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FDE6" w14:textId="77777777" w:rsidR="00E06160" w:rsidRDefault="00E06160" w:rsidP="00A72BC9">
      <w:pPr>
        <w:pStyle w:val="Heading1"/>
        <w:rPr>
          <w:sz w:val="22"/>
        </w:rPr>
      </w:pPr>
      <w:r>
        <w:t>Agenda</w:t>
      </w:r>
    </w:p>
    <w:p w14:paraId="168C244B" w14:textId="77777777" w:rsidR="00E06160" w:rsidRDefault="00E06160" w:rsidP="00A72BC9">
      <w:pPr>
        <w:pStyle w:val="Heading2"/>
      </w:pPr>
      <w:r w:rsidRPr="00A72BC9">
        <w:t>Call to Order/Confirm Quorum</w:t>
      </w:r>
    </w:p>
    <w:p w14:paraId="2304326F" w14:textId="77777777" w:rsidR="00E06160" w:rsidRPr="00A72BC9" w:rsidRDefault="00E06160" w:rsidP="00E06160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Jack Boyle, Chair</w:t>
      </w:r>
    </w:p>
    <w:p w14:paraId="7F8DD9C5" w14:textId="390EA4B6" w:rsidR="00A72BC9" w:rsidRPr="00A72BC9" w:rsidRDefault="00E06160" w:rsidP="00A72BC9">
      <w:pPr>
        <w:pStyle w:val="Heading2"/>
      </w:pPr>
      <w:r w:rsidRPr="00A72BC9">
        <w:t>Welcome and Introductions</w:t>
      </w:r>
      <w:r w:rsidRPr="00A72BC9">
        <w:tab/>
        <w:t>1</w:t>
      </w:r>
      <w:r w:rsidR="00F66661">
        <w:t>2:30</w:t>
      </w:r>
      <w:r w:rsidRPr="00A72BC9">
        <w:t> PM</w:t>
      </w:r>
    </w:p>
    <w:p w14:paraId="19590C84" w14:textId="7FE84FC0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Jack Boyle, Chair</w:t>
      </w:r>
    </w:p>
    <w:p w14:paraId="0841F16F" w14:textId="47F11FDB" w:rsidR="00E06160" w:rsidRDefault="00E06160" w:rsidP="00A72BC9">
      <w:pPr>
        <w:pStyle w:val="Heading2"/>
      </w:pPr>
      <w:r w:rsidRPr="00A72BC9">
        <w:t>Public Comment</w:t>
      </w:r>
      <w:r w:rsidRPr="00A72BC9">
        <w:tab/>
        <w:t>12:</w:t>
      </w:r>
      <w:r w:rsidR="00D553FD">
        <w:t>4</w:t>
      </w:r>
      <w:r w:rsidR="00F66661">
        <w:t>5</w:t>
      </w:r>
      <w:r w:rsidRPr="00A72BC9">
        <w:t> PM</w:t>
      </w:r>
    </w:p>
    <w:p w14:paraId="37DCC828" w14:textId="528B7C98" w:rsidR="00E06160" w:rsidRPr="00E06160" w:rsidRDefault="00E06160" w:rsidP="00E06160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Jack Boyle, Chair</w:t>
      </w:r>
    </w:p>
    <w:p w14:paraId="52FBDE57" w14:textId="5028696C" w:rsidR="00A72BC9" w:rsidRPr="00A72BC9" w:rsidRDefault="00E06160" w:rsidP="00A72BC9">
      <w:pPr>
        <w:pStyle w:val="Heading2"/>
      </w:pPr>
      <w:r w:rsidRPr="00A72BC9">
        <w:t>Charge to Committee</w:t>
      </w:r>
      <w:r w:rsidRPr="00A72BC9">
        <w:tab/>
        <w:t>1</w:t>
      </w:r>
      <w:r w:rsidR="00FF4AFD">
        <w:t>2</w:t>
      </w:r>
      <w:r w:rsidR="00F66661">
        <w:t>:</w:t>
      </w:r>
      <w:r w:rsidR="00FF4AFD">
        <w:t>55</w:t>
      </w:r>
      <w:r w:rsidRPr="00A72BC9">
        <w:t> PM</w:t>
      </w:r>
    </w:p>
    <w:p w14:paraId="64D7DBC1" w14:textId="238DA1A6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Steve Moore, UNF Board of Trustees Chair</w:t>
      </w:r>
    </w:p>
    <w:p w14:paraId="27543C11" w14:textId="618D30ED" w:rsidR="00A72BC9" w:rsidRPr="00A72BC9" w:rsidRDefault="00E06160" w:rsidP="00A72BC9">
      <w:pPr>
        <w:pStyle w:val="Heading2"/>
      </w:pPr>
      <w:r w:rsidRPr="00A72BC9">
        <w:t>Open Meetings and Public Records Compliance</w:t>
      </w:r>
      <w:r w:rsidRPr="00A72BC9">
        <w:tab/>
        <w:t>1</w:t>
      </w:r>
      <w:r w:rsidR="00F66661">
        <w:t>:</w:t>
      </w:r>
      <w:r w:rsidR="00FF4AFD">
        <w:t>0</w:t>
      </w:r>
      <w:r w:rsidR="00F66661">
        <w:t>0</w:t>
      </w:r>
      <w:r w:rsidRPr="00A72BC9">
        <w:t> PM</w:t>
      </w:r>
    </w:p>
    <w:p w14:paraId="4816704D" w14:textId="65912C51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Karen Stone, General Counsel and Vice President</w:t>
      </w:r>
    </w:p>
    <w:p w14:paraId="6ED65652" w14:textId="4DCCE281" w:rsidR="00A72BC9" w:rsidRPr="00A72BC9" w:rsidRDefault="00E06160" w:rsidP="00A72BC9">
      <w:pPr>
        <w:pStyle w:val="Heading2"/>
      </w:pPr>
      <w:r w:rsidRPr="00A72BC9">
        <w:t>Non-Disclosure Requirements</w:t>
      </w:r>
      <w:r w:rsidRPr="00A72BC9">
        <w:tab/>
        <w:t>1</w:t>
      </w:r>
      <w:r w:rsidR="00F66661">
        <w:t>:1</w:t>
      </w:r>
      <w:r w:rsidR="00FF4AFD">
        <w:t>0</w:t>
      </w:r>
      <w:r w:rsidRPr="00A72BC9">
        <w:t> PM</w:t>
      </w:r>
    </w:p>
    <w:p w14:paraId="1FDF171C" w14:textId="2FBA8645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Karen Stone, General Counsel and Vice President</w:t>
      </w:r>
    </w:p>
    <w:p w14:paraId="09DE55D2" w14:textId="031ED6EF" w:rsidR="00A72BC9" w:rsidRPr="00A72BC9" w:rsidRDefault="00E06160" w:rsidP="00A72BC9">
      <w:pPr>
        <w:pStyle w:val="Heading2"/>
      </w:pPr>
      <w:r w:rsidRPr="00A72BC9">
        <w:t>Search Process and Timeline</w:t>
      </w:r>
      <w:r w:rsidRPr="00A72BC9">
        <w:tab/>
        <w:t>1</w:t>
      </w:r>
      <w:r w:rsidR="000278CB">
        <w:t>:</w:t>
      </w:r>
      <w:r w:rsidR="00FF4AFD">
        <w:t>15</w:t>
      </w:r>
      <w:r w:rsidRPr="00A72BC9">
        <w:t> PM</w:t>
      </w:r>
    </w:p>
    <w:p w14:paraId="4C865E8B" w14:textId="318F1EE6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Jack Boyle, Chair</w:t>
      </w:r>
    </w:p>
    <w:p w14:paraId="745E604D" w14:textId="077254D3" w:rsidR="00A72BC9" w:rsidRPr="00A72BC9" w:rsidRDefault="00E06160" w:rsidP="00A72BC9">
      <w:pPr>
        <w:pStyle w:val="Heading2"/>
      </w:pPr>
      <w:r w:rsidRPr="00A72BC9">
        <w:t>Role of the Search Firm</w:t>
      </w:r>
      <w:r w:rsidRPr="00A72BC9">
        <w:tab/>
        <w:t>1:</w:t>
      </w:r>
      <w:r w:rsidR="00FF4AFD">
        <w:t>25</w:t>
      </w:r>
      <w:r w:rsidRPr="00A72BC9">
        <w:t> PM</w:t>
      </w:r>
    </w:p>
    <w:p w14:paraId="59E5DE60" w14:textId="63A16C7F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Willie Funk, Funk Associates</w:t>
      </w:r>
    </w:p>
    <w:p w14:paraId="2E13B58F" w14:textId="6A8CEBC6" w:rsidR="00A72BC9" w:rsidRPr="00A72BC9" w:rsidRDefault="00E06160" w:rsidP="00A72BC9">
      <w:pPr>
        <w:pStyle w:val="Heading2"/>
      </w:pPr>
      <w:r w:rsidRPr="00A72BC9">
        <w:t>Questions</w:t>
      </w:r>
      <w:r w:rsidRPr="00A72BC9">
        <w:tab/>
        <w:t>1:</w:t>
      </w:r>
      <w:r w:rsidR="00FF4AFD">
        <w:t>55</w:t>
      </w:r>
      <w:r w:rsidRPr="00A72BC9">
        <w:t> PM</w:t>
      </w:r>
    </w:p>
    <w:p w14:paraId="6290E795" w14:textId="4529008C" w:rsidR="00E06160" w:rsidRPr="00A72BC9" w:rsidRDefault="00E06160" w:rsidP="00A72BC9">
      <w:pPr>
        <w:tabs>
          <w:tab w:val="right" w:pos="9360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Jack Boyle, Chair</w:t>
      </w:r>
    </w:p>
    <w:p w14:paraId="0CFE1582" w14:textId="0D41D2A6" w:rsidR="00A72BC9" w:rsidRPr="00A72BC9" w:rsidRDefault="00E06160" w:rsidP="00A72BC9">
      <w:pPr>
        <w:pStyle w:val="Heading2"/>
      </w:pPr>
      <w:r w:rsidRPr="00A72BC9">
        <w:t>Adjournment</w:t>
      </w:r>
      <w:r>
        <w:tab/>
      </w:r>
      <w:r w:rsidR="00F66661">
        <w:t>2:00</w:t>
      </w:r>
      <w:r>
        <w:t xml:space="preserve"> PM</w:t>
      </w:r>
    </w:p>
    <w:p w14:paraId="6C112FBE" w14:textId="3BF3BCE1" w:rsidR="00E06160" w:rsidRPr="00A72BC9" w:rsidRDefault="00E06160" w:rsidP="00A72BC9">
      <w:pPr>
        <w:tabs>
          <w:tab w:val="left" w:pos="7995"/>
        </w:tabs>
        <w:spacing w:after="120"/>
        <w:rPr>
          <w:rFonts w:eastAsia="Calibri" w:cs="Calibri"/>
        </w:rPr>
      </w:pPr>
      <w:r w:rsidRPr="00A72BC9">
        <w:rPr>
          <w:rFonts w:eastAsia="Calibri" w:cs="Calibri"/>
        </w:rPr>
        <w:t>Presenter: Jack Boyle, Chair</w:t>
      </w:r>
      <w:r w:rsidR="00A72BC9">
        <w:rPr>
          <w:rFonts w:eastAsia="Calibri" w:cs="Calibri"/>
        </w:rPr>
        <w:tab/>
      </w:r>
    </w:p>
    <w:sectPr w:rsidR="00E06160" w:rsidRPr="00A72BC9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A0BE" w14:textId="77777777" w:rsidR="00A72BC9" w:rsidRDefault="00A72BC9" w:rsidP="00A72BC9">
      <w:r>
        <w:separator/>
      </w:r>
    </w:p>
  </w:endnote>
  <w:endnote w:type="continuationSeparator" w:id="0">
    <w:p w14:paraId="18A038ED" w14:textId="77777777" w:rsidR="00A72BC9" w:rsidRDefault="00A72BC9" w:rsidP="00A72BC9">
      <w:r>
        <w:continuationSeparator/>
      </w:r>
    </w:p>
  </w:endnote>
  <w:endnote w:type="continuationNotice" w:id="1">
    <w:p w14:paraId="7D84ACE1" w14:textId="77777777" w:rsidR="009D3846" w:rsidRDefault="009D3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8A8A" w14:textId="77777777" w:rsidR="00A72BC9" w:rsidRDefault="00A72BC9" w:rsidP="00A72BC9">
      <w:r>
        <w:separator/>
      </w:r>
    </w:p>
  </w:footnote>
  <w:footnote w:type="continuationSeparator" w:id="0">
    <w:p w14:paraId="4E6C28C1" w14:textId="77777777" w:rsidR="00A72BC9" w:rsidRDefault="00A72BC9" w:rsidP="00A72BC9">
      <w:r>
        <w:continuationSeparator/>
      </w:r>
    </w:p>
  </w:footnote>
  <w:footnote w:type="continuationNotice" w:id="1">
    <w:p w14:paraId="3091948B" w14:textId="77777777" w:rsidR="009D3846" w:rsidRDefault="009D3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609" w14:textId="3FB4D178" w:rsidR="00A72BC9" w:rsidRDefault="00A72BC9" w:rsidP="00A72BC9">
    <w:pPr>
      <w:spacing w:after="40"/>
      <w:ind w:left="14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656E5" wp14:editId="73E553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488944240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39C97" w14:textId="3ED3B0DB" w:rsidR="00A72BC9" w:rsidRDefault="00A72BC9" w:rsidP="00A72B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105E04" wp14:editId="2E6A4B33">
                                <wp:extent cx="647700" cy="79057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CB1E39" w14:textId="77777777" w:rsidR="00A72BC9" w:rsidRDefault="00A72BC9" w:rsidP="00A72B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656E5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3FF39C97" w14:textId="3ED3B0DB" w:rsidR="00A72BC9" w:rsidRDefault="00A72BC9" w:rsidP="00A72BC9">
                    <w:r>
                      <w:rPr>
                        <w:noProof/>
                      </w:rPr>
                      <w:drawing>
                        <wp:inline distT="0" distB="0" distL="0" distR="0" wp14:anchorId="65105E04" wp14:editId="2E6A4B33">
                          <wp:extent cx="647700" cy="79057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CB1E39" w14:textId="77777777" w:rsidR="00A72BC9" w:rsidRDefault="00A72BC9" w:rsidP="00A72BC9"/>
                </w:txbxContent>
              </v:textbox>
              <w10:wrap type="square"/>
            </v:shape>
          </w:pict>
        </mc:Fallback>
      </mc:AlternateContent>
    </w:r>
    <w:r>
      <w:rPr>
        <w:rFonts w:eastAsia="Calibri" w:cs="Calibri"/>
        <w:b/>
        <w:sz w:val="28"/>
      </w:rPr>
      <w:t>Presidential Search Committee Meeting</w:t>
    </w:r>
  </w:p>
  <w:p w14:paraId="1247DD37" w14:textId="77777777" w:rsidR="00A72BC9" w:rsidRDefault="00A72BC9" w:rsidP="00A72BC9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69FE4791" w14:textId="1B1737BD" w:rsidR="00A72BC9" w:rsidRDefault="00EE0FF2" w:rsidP="00A72BC9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Tues</w:t>
    </w:r>
    <w:r w:rsidR="00A72BC9">
      <w:rPr>
        <w:rFonts w:eastAsia="Calibri" w:cs="Calibri"/>
        <w:sz w:val="22"/>
      </w:rPr>
      <w:t>day, March 3</w:t>
    </w:r>
    <w:r>
      <w:rPr>
        <w:rFonts w:eastAsia="Calibri" w:cs="Calibri"/>
        <w:sz w:val="22"/>
      </w:rPr>
      <w:t>1</w:t>
    </w:r>
    <w:r w:rsidR="00A72BC9">
      <w:rPr>
        <w:rFonts w:eastAsia="Calibri" w:cs="Calibri"/>
        <w:sz w:val="22"/>
      </w:rPr>
      <w:t>, 2026</w:t>
    </w:r>
    <w:r w:rsidR="000278CB">
      <w:rPr>
        <w:rFonts w:eastAsia="Calibri" w:cs="Calibri"/>
        <w:sz w:val="22"/>
      </w:rPr>
      <w:t xml:space="preserve">, </w:t>
    </w:r>
    <w:r w:rsidR="00A72BC9">
      <w:rPr>
        <w:rFonts w:eastAsia="Calibri" w:cs="Calibri"/>
        <w:sz w:val="22"/>
      </w:rPr>
      <w:t>12:</w:t>
    </w:r>
    <w:r>
      <w:rPr>
        <w:rFonts w:eastAsia="Calibri" w:cs="Calibri"/>
        <w:sz w:val="22"/>
      </w:rPr>
      <w:t>30</w:t>
    </w:r>
    <w:r w:rsidR="00A72BC9">
      <w:rPr>
        <w:rFonts w:eastAsia="Calibri" w:cs="Calibri"/>
        <w:sz w:val="22"/>
      </w:rPr>
      <w:t xml:space="preserve"> PM to </w:t>
    </w:r>
    <w:r>
      <w:rPr>
        <w:rFonts w:eastAsia="Calibri" w:cs="Calibri"/>
        <w:sz w:val="22"/>
      </w:rPr>
      <w:t>2:00</w:t>
    </w:r>
    <w:r w:rsidR="00A72BC9">
      <w:rPr>
        <w:rFonts w:eastAsia="Calibri" w:cs="Calibri"/>
        <w:sz w:val="22"/>
      </w:rPr>
      <w:t> PM EDT</w:t>
    </w:r>
  </w:p>
  <w:p w14:paraId="5B0C758B" w14:textId="40D3EBD0" w:rsidR="00A72BC9" w:rsidRDefault="00A72BC9" w:rsidP="00A72BC9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Adam W. Herbert University Center</w:t>
    </w:r>
    <w:r w:rsidR="00376394">
      <w:rPr>
        <w:rFonts w:eastAsia="Calibri" w:cs="Calibri"/>
        <w:sz w:val="22"/>
      </w:rPr>
      <w:t>, Room 1027</w:t>
    </w:r>
  </w:p>
  <w:p w14:paraId="7DE9BFA0" w14:textId="77777777" w:rsidR="00A72BC9" w:rsidRDefault="00A72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628006">
    <w:abstractNumId w:val="0"/>
  </w:num>
  <w:num w:numId="2" w16cid:durableId="377121849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  <w:num w:numId="6" w16cid:durableId="176221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8CB"/>
    <w:rsid w:val="00065CB5"/>
    <w:rsid w:val="001020C4"/>
    <w:rsid w:val="0025206D"/>
    <w:rsid w:val="00376394"/>
    <w:rsid w:val="003D456E"/>
    <w:rsid w:val="0052502E"/>
    <w:rsid w:val="0060558E"/>
    <w:rsid w:val="00782B95"/>
    <w:rsid w:val="008104AB"/>
    <w:rsid w:val="009324F8"/>
    <w:rsid w:val="00933C87"/>
    <w:rsid w:val="009D3846"/>
    <w:rsid w:val="00A06111"/>
    <w:rsid w:val="00A72BC9"/>
    <w:rsid w:val="00A76AA0"/>
    <w:rsid w:val="00A77B3E"/>
    <w:rsid w:val="00C32AE7"/>
    <w:rsid w:val="00CA2A55"/>
    <w:rsid w:val="00D553FD"/>
    <w:rsid w:val="00E06160"/>
    <w:rsid w:val="00EE0FF2"/>
    <w:rsid w:val="00F32C59"/>
    <w:rsid w:val="00F66661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9FA1AF6"/>
  <w15:chartTrackingRefBased/>
  <w15:docId w15:val="{CDEE8211-9A1A-4020-86B4-7257EA8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FF2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0FF2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E0FF2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EE0FF2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EE0FF2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EE0FF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0FF2"/>
  </w:style>
  <w:style w:type="paragraph" w:styleId="Header">
    <w:name w:val="header"/>
    <w:basedOn w:val="Normal"/>
    <w:link w:val="HeaderChar"/>
    <w:rsid w:val="00EE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FF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EE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FF2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0FF2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E0FF2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E0FF2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EE0FF2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EE0FF2"/>
    <w:rPr>
      <w:rFonts w:eastAsia="Calibri" w:cs="Calibri"/>
      <w:color w:val="7B7B89"/>
    </w:rPr>
  </w:style>
  <w:style w:type="paragraph" w:customStyle="1" w:styleId="p">
    <w:name w:val="p"/>
    <w:basedOn w:val="Normal"/>
    <w:rsid w:val="00EE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D1742-37E0-4D0C-B11A-E5D9CEAB7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5A31C-2DAD-41D2-9961-900E67AC1D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3.xml><?xml version="1.0" encoding="utf-8"?>
<ds:datastoreItem xmlns:ds="http://schemas.openxmlformats.org/officeDocument/2006/customXml" ds:itemID="{01D3FEFD-252E-44D1-A475-901084406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12</TotalTime>
  <Pages>1</Pages>
  <Words>105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Knopp, Raygan</dc:creator>
  <cp:keywords/>
  <cp:lastModifiedBy>Knopp, Raygan</cp:lastModifiedBy>
  <cp:revision>11</cp:revision>
  <cp:lastPrinted>2026-03-24T19:39:00Z</cp:lastPrinted>
  <dcterms:created xsi:type="dcterms:W3CDTF">2026-03-24T15:42:00Z</dcterms:created>
  <dcterms:modified xsi:type="dcterms:W3CDTF">2026-03-24T19:43:00Z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  <property fmtid="{D5CDD505-2E9C-101B-9397-08002B2CF9AE}" pid="3" name="MediaServiceImageTags">
    <vt:lpwstr/>
  </property>
</Properties>
</file>