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15A5" w14:textId="16CA139F" w:rsidR="001A14F9" w:rsidRDefault="000E6C34">
      <w:pPr>
        <w:tabs>
          <w:tab w:val="left" w:pos="11009"/>
        </w:tabs>
        <w:spacing w:line="20" w:lineRule="exact"/>
        <w:ind w:left="7468"/>
        <w:rPr>
          <w:sz w:val="2"/>
        </w:rPr>
      </w:pPr>
      <w:r>
        <w:rPr>
          <w:spacing w:val="149"/>
          <w:sz w:val="2"/>
        </w:rPr>
        <w:t xml:space="preserve"> </w:t>
      </w:r>
      <w:r>
        <w:rPr>
          <w:spacing w:val="107"/>
          <w:sz w:val="2"/>
        </w:rPr>
        <w:t xml:space="preserve"> </w:t>
      </w:r>
      <w:r>
        <w:rPr>
          <w:spacing w:val="107"/>
          <w:sz w:val="2"/>
        </w:rPr>
        <w:tab/>
      </w:r>
    </w:p>
    <w:p w14:paraId="25454C16" w14:textId="77777777" w:rsidR="001A14F9" w:rsidRDefault="001A14F9">
      <w:pPr>
        <w:pStyle w:val="BodyText"/>
        <w:jc w:val="left"/>
        <w:rPr>
          <w:sz w:val="20"/>
        </w:rPr>
      </w:pPr>
    </w:p>
    <w:p w14:paraId="6E84A641" w14:textId="77777777" w:rsidR="001A14F9" w:rsidRDefault="001A14F9">
      <w:pPr>
        <w:pStyle w:val="BodyText"/>
        <w:jc w:val="left"/>
        <w:rPr>
          <w:sz w:val="20"/>
        </w:rPr>
      </w:pPr>
    </w:p>
    <w:p w14:paraId="71EB09A4" w14:textId="77777777" w:rsidR="001A14F9" w:rsidRDefault="001A14F9">
      <w:pPr>
        <w:pStyle w:val="BodyText"/>
        <w:jc w:val="left"/>
        <w:rPr>
          <w:sz w:val="20"/>
        </w:rPr>
      </w:pPr>
    </w:p>
    <w:p w14:paraId="60DDC67F" w14:textId="77777777" w:rsidR="001A14F9" w:rsidRDefault="001A14F9">
      <w:pPr>
        <w:pStyle w:val="BodyText"/>
        <w:jc w:val="left"/>
        <w:rPr>
          <w:sz w:val="20"/>
        </w:rPr>
      </w:pPr>
    </w:p>
    <w:p w14:paraId="3714E1F6" w14:textId="77777777" w:rsidR="001A14F9" w:rsidRDefault="001A14F9">
      <w:pPr>
        <w:pStyle w:val="BodyText"/>
        <w:jc w:val="left"/>
        <w:rPr>
          <w:sz w:val="20"/>
        </w:rPr>
      </w:pPr>
    </w:p>
    <w:p w14:paraId="372D5C74" w14:textId="77777777" w:rsidR="001A14F9" w:rsidRDefault="001A14F9">
      <w:pPr>
        <w:pStyle w:val="BodyText"/>
        <w:spacing w:before="2"/>
        <w:jc w:val="left"/>
        <w:rPr>
          <w:sz w:val="23"/>
        </w:rPr>
      </w:pPr>
    </w:p>
    <w:p w14:paraId="6240AFEC" w14:textId="77777777" w:rsidR="001A14F9" w:rsidRPr="00B20660" w:rsidRDefault="000E6C34" w:rsidP="00B20660">
      <w:pPr>
        <w:pStyle w:val="Heading1"/>
      </w:pPr>
      <w:r w:rsidRPr="00B20660">
        <w:t>NOTICE OF REGULATION REPEAL</w:t>
      </w:r>
    </w:p>
    <w:p w14:paraId="66A9CC25" w14:textId="77777777" w:rsidR="001A14F9" w:rsidRDefault="001A14F9">
      <w:pPr>
        <w:pStyle w:val="BodyText"/>
        <w:spacing w:before="10"/>
        <w:jc w:val="left"/>
        <w:rPr>
          <w:rFonts w:ascii="Arial"/>
          <w:b/>
          <w:sz w:val="22"/>
        </w:rPr>
      </w:pPr>
    </w:p>
    <w:p w14:paraId="1B09985C" w14:textId="77777777" w:rsidR="001A14F9" w:rsidRDefault="000E6C34">
      <w:pPr>
        <w:ind w:left="4447" w:right="3904"/>
        <w:jc w:val="center"/>
        <w:rPr>
          <w:rFonts w:ascii="Arial"/>
          <w:b/>
          <w:sz w:val="21"/>
        </w:rPr>
      </w:pPr>
      <w:r>
        <w:rPr>
          <w:rFonts w:ascii="Arial"/>
          <w:b/>
          <w:color w:val="010101"/>
          <w:w w:val="105"/>
          <w:sz w:val="21"/>
        </w:rPr>
        <w:t>December</w:t>
      </w:r>
      <w:r>
        <w:rPr>
          <w:rFonts w:ascii="Arial"/>
          <w:b/>
          <w:color w:val="010101"/>
          <w:spacing w:val="-6"/>
          <w:w w:val="105"/>
          <w:sz w:val="21"/>
        </w:rPr>
        <w:t xml:space="preserve"> </w:t>
      </w:r>
      <w:r>
        <w:rPr>
          <w:rFonts w:ascii="Arial"/>
          <w:b/>
          <w:color w:val="010101"/>
          <w:w w:val="105"/>
          <w:sz w:val="21"/>
        </w:rPr>
        <w:t>1,</w:t>
      </w:r>
      <w:r>
        <w:rPr>
          <w:rFonts w:ascii="Arial"/>
          <w:b/>
          <w:color w:val="010101"/>
          <w:spacing w:val="-2"/>
          <w:w w:val="105"/>
          <w:sz w:val="21"/>
        </w:rPr>
        <w:t xml:space="preserve"> </w:t>
      </w:r>
      <w:r>
        <w:rPr>
          <w:rFonts w:ascii="Arial"/>
          <w:b/>
          <w:color w:val="010101"/>
          <w:spacing w:val="-4"/>
          <w:w w:val="105"/>
          <w:sz w:val="21"/>
        </w:rPr>
        <w:t>2005</w:t>
      </w:r>
    </w:p>
    <w:p w14:paraId="5A26D0FF" w14:textId="77777777" w:rsidR="001A14F9" w:rsidRDefault="001A14F9">
      <w:pPr>
        <w:pStyle w:val="BodyText"/>
        <w:spacing w:before="6"/>
        <w:jc w:val="left"/>
        <w:rPr>
          <w:rFonts w:ascii="Arial"/>
          <w:b/>
          <w:sz w:val="22"/>
        </w:rPr>
      </w:pPr>
    </w:p>
    <w:p w14:paraId="1E2C9CBB" w14:textId="77777777" w:rsidR="001A14F9" w:rsidRPr="00B20660" w:rsidRDefault="000E6C34" w:rsidP="00B20660">
      <w:pPr>
        <w:pStyle w:val="Heading2"/>
      </w:pPr>
      <w:r w:rsidRPr="00B20660">
        <w:t>DEPARTMENT OF EDUCATION</w:t>
      </w:r>
    </w:p>
    <w:p w14:paraId="30858076" w14:textId="77777777" w:rsidR="001A14F9" w:rsidRDefault="000E6C34">
      <w:pPr>
        <w:spacing w:before="18" w:line="249" w:lineRule="auto"/>
        <w:ind w:left="1951" w:right="7141"/>
        <w:rPr>
          <w:rFonts w:ascii="Arial"/>
          <w:sz w:val="21"/>
        </w:rPr>
      </w:pPr>
      <w:r>
        <w:rPr>
          <w:rFonts w:ascii="Arial"/>
          <w:color w:val="010101"/>
          <w:w w:val="105"/>
          <w:sz w:val="21"/>
        </w:rPr>
        <w:t>Division of Universities University</w:t>
      </w:r>
      <w:r>
        <w:rPr>
          <w:rFonts w:ascii="Arial"/>
          <w:color w:val="010101"/>
          <w:spacing w:val="-2"/>
          <w:w w:val="105"/>
          <w:sz w:val="21"/>
        </w:rPr>
        <w:t xml:space="preserve"> </w:t>
      </w:r>
      <w:r>
        <w:rPr>
          <w:rFonts w:ascii="Arial"/>
          <w:color w:val="010101"/>
          <w:w w:val="105"/>
          <w:sz w:val="21"/>
        </w:rPr>
        <w:t>of</w:t>
      </w:r>
      <w:r>
        <w:rPr>
          <w:rFonts w:ascii="Arial"/>
          <w:color w:val="010101"/>
          <w:spacing w:val="-11"/>
          <w:w w:val="105"/>
          <w:sz w:val="21"/>
        </w:rPr>
        <w:t xml:space="preserve"> </w:t>
      </w:r>
      <w:r>
        <w:rPr>
          <w:rFonts w:ascii="Arial"/>
          <w:color w:val="010101"/>
          <w:w w:val="105"/>
          <w:sz w:val="21"/>
        </w:rPr>
        <w:t>North</w:t>
      </w:r>
      <w:r>
        <w:rPr>
          <w:rFonts w:ascii="Arial"/>
          <w:color w:val="010101"/>
          <w:spacing w:val="-17"/>
          <w:w w:val="105"/>
          <w:sz w:val="21"/>
        </w:rPr>
        <w:t xml:space="preserve"> </w:t>
      </w:r>
      <w:r>
        <w:rPr>
          <w:rFonts w:ascii="Arial"/>
          <w:color w:val="010101"/>
          <w:w w:val="105"/>
          <w:sz w:val="21"/>
        </w:rPr>
        <w:t>Florida</w:t>
      </w:r>
    </w:p>
    <w:p w14:paraId="0C9DF022" w14:textId="77777777" w:rsidR="001A14F9" w:rsidRDefault="001A14F9">
      <w:pPr>
        <w:pStyle w:val="BodyText"/>
        <w:spacing w:before="11"/>
        <w:jc w:val="left"/>
        <w:rPr>
          <w:rFonts w:ascii="Arial"/>
          <w:sz w:val="21"/>
        </w:rPr>
      </w:pPr>
    </w:p>
    <w:p w14:paraId="221203D9" w14:textId="77777777" w:rsidR="001A14F9" w:rsidRDefault="000E6C34" w:rsidP="00B20660">
      <w:pPr>
        <w:pStyle w:val="Heading2"/>
      </w:pPr>
      <w:r>
        <w:t>REGULATION</w:t>
      </w:r>
      <w:r>
        <w:rPr>
          <w:spacing w:val="-10"/>
        </w:rPr>
        <w:t xml:space="preserve"> </w:t>
      </w:r>
      <w:r>
        <w:rPr>
          <w:spacing w:val="-2"/>
        </w:rPr>
        <w:t>TITLE:</w:t>
      </w:r>
    </w:p>
    <w:p w14:paraId="282A57DA" w14:textId="77777777" w:rsidR="001A14F9" w:rsidRDefault="000E6C34">
      <w:pPr>
        <w:spacing w:before="13"/>
        <w:ind w:left="1951"/>
        <w:rPr>
          <w:rFonts w:ascii="Arial"/>
          <w:sz w:val="21"/>
        </w:rPr>
      </w:pPr>
      <w:r>
        <w:rPr>
          <w:rFonts w:ascii="Arial"/>
          <w:color w:val="010101"/>
          <w:spacing w:val="-2"/>
          <w:w w:val="105"/>
          <w:sz w:val="21"/>
        </w:rPr>
        <w:t>Personnel</w:t>
      </w:r>
    </w:p>
    <w:p w14:paraId="7B790CA0" w14:textId="77777777" w:rsidR="001A14F9" w:rsidRDefault="001A14F9">
      <w:pPr>
        <w:pStyle w:val="BodyText"/>
        <w:spacing w:before="5"/>
        <w:jc w:val="left"/>
        <w:rPr>
          <w:rFonts w:ascii="Arial"/>
          <w:sz w:val="22"/>
        </w:rPr>
      </w:pPr>
    </w:p>
    <w:p w14:paraId="6DE64C6F" w14:textId="77777777" w:rsidR="001A14F9" w:rsidRDefault="000E6C34" w:rsidP="00B20660">
      <w:pPr>
        <w:pStyle w:val="Heading2"/>
      </w:pPr>
      <w:r>
        <w:t>REGULATION</w:t>
      </w:r>
      <w:r>
        <w:rPr>
          <w:spacing w:val="-7"/>
        </w:rPr>
        <w:t xml:space="preserve"> </w:t>
      </w:r>
      <w:r>
        <w:rPr>
          <w:spacing w:val="-2"/>
        </w:rPr>
        <w:t>NOS.:</w:t>
      </w:r>
    </w:p>
    <w:p w14:paraId="370F3756" w14:textId="77777777" w:rsidR="001A14F9" w:rsidRDefault="000E6C34">
      <w:pPr>
        <w:spacing w:before="4" w:line="252" w:lineRule="auto"/>
        <w:ind w:left="1955" w:right="1583" w:hanging="3"/>
        <w:rPr>
          <w:rFonts w:ascii="Arial"/>
          <w:sz w:val="21"/>
        </w:rPr>
      </w:pPr>
      <w:r>
        <w:rPr>
          <w:rFonts w:ascii="Arial"/>
          <w:color w:val="010101"/>
          <w:w w:val="105"/>
          <w:sz w:val="21"/>
        </w:rPr>
        <w:t>Chapter</w:t>
      </w:r>
      <w:r>
        <w:rPr>
          <w:rFonts w:ascii="Arial"/>
          <w:color w:val="010101"/>
          <w:spacing w:val="-8"/>
          <w:w w:val="105"/>
          <w:sz w:val="21"/>
        </w:rPr>
        <w:t xml:space="preserve"> </w:t>
      </w:r>
      <w:r>
        <w:rPr>
          <w:rFonts w:ascii="Arial"/>
          <w:color w:val="010101"/>
          <w:w w:val="105"/>
          <w:sz w:val="21"/>
        </w:rPr>
        <w:t>6C9-4:</w:t>
      </w:r>
      <w:r>
        <w:rPr>
          <w:rFonts w:ascii="Arial"/>
          <w:color w:val="010101"/>
          <w:spacing w:val="40"/>
          <w:w w:val="105"/>
          <w:sz w:val="21"/>
        </w:rPr>
        <w:t xml:space="preserve"> </w:t>
      </w:r>
      <w:r>
        <w:rPr>
          <w:rFonts w:ascii="Arial"/>
          <w:color w:val="010101"/>
          <w:w w:val="105"/>
          <w:sz w:val="21"/>
        </w:rPr>
        <w:t>6C9-4.001, 6C9-4.003, 6C9-4.015, 6C9-4.021, 6C9-4.025, 6C9-4.026, 6C9-4.027, 6C9-4.030, 6C9-4.031, 6C9-4.032, 6C9-4.033, 6C9-034, 6C9-4.035, 6C9-</w:t>
      </w:r>
    </w:p>
    <w:p w14:paraId="5DCA9F34" w14:textId="77777777" w:rsidR="001A14F9" w:rsidRDefault="000E6C34">
      <w:pPr>
        <w:spacing w:before="2"/>
        <w:ind w:left="1954"/>
        <w:rPr>
          <w:rFonts w:ascii="Arial"/>
          <w:sz w:val="21"/>
        </w:rPr>
      </w:pPr>
      <w:r>
        <w:rPr>
          <w:rFonts w:ascii="Arial"/>
          <w:color w:val="010101"/>
          <w:w w:val="105"/>
          <w:sz w:val="21"/>
        </w:rPr>
        <w:t>036,</w:t>
      </w:r>
      <w:r>
        <w:rPr>
          <w:rFonts w:ascii="Arial"/>
          <w:color w:val="010101"/>
          <w:spacing w:val="-8"/>
          <w:w w:val="105"/>
          <w:sz w:val="21"/>
        </w:rPr>
        <w:t xml:space="preserve"> </w:t>
      </w:r>
      <w:r>
        <w:rPr>
          <w:rFonts w:ascii="Arial"/>
          <w:color w:val="010101"/>
          <w:w w:val="105"/>
          <w:sz w:val="21"/>
        </w:rPr>
        <w:t>6C9-4.1010</w:t>
      </w:r>
      <w:r>
        <w:rPr>
          <w:rFonts w:ascii="Arial"/>
          <w:color w:val="010101"/>
          <w:spacing w:val="-3"/>
          <w:w w:val="105"/>
          <w:sz w:val="21"/>
        </w:rPr>
        <w:t xml:space="preserve"> </w:t>
      </w:r>
      <w:r>
        <w:rPr>
          <w:rFonts w:ascii="Arial"/>
          <w:color w:val="010101"/>
          <w:w w:val="105"/>
          <w:sz w:val="21"/>
        </w:rPr>
        <w:t>and</w:t>
      </w:r>
      <w:r>
        <w:rPr>
          <w:rFonts w:ascii="Arial"/>
          <w:color w:val="010101"/>
          <w:spacing w:val="-13"/>
          <w:w w:val="105"/>
          <w:sz w:val="21"/>
        </w:rPr>
        <w:t xml:space="preserve"> </w:t>
      </w:r>
      <w:r>
        <w:rPr>
          <w:rFonts w:ascii="Arial"/>
          <w:color w:val="010101"/>
          <w:w w:val="105"/>
          <w:sz w:val="21"/>
        </w:rPr>
        <w:t>6C9-</w:t>
      </w:r>
      <w:r>
        <w:rPr>
          <w:rFonts w:ascii="Arial"/>
          <w:color w:val="010101"/>
          <w:spacing w:val="-2"/>
          <w:w w:val="105"/>
          <w:sz w:val="21"/>
        </w:rPr>
        <w:t>1011.</w:t>
      </w:r>
    </w:p>
    <w:p w14:paraId="414A7A3D" w14:textId="77777777" w:rsidR="001A14F9" w:rsidRDefault="001A14F9">
      <w:pPr>
        <w:pStyle w:val="BodyText"/>
        <w:spacing w:before="11"/>
        <w:jc w:val="left"/>
        <w:rPr>
          <w:rFonts w:ascii="Arial"/>
          <w:sz w:val="22"/>
        </w:rPr>
      </w:pPr>
    </w:p>
    <w:p w14:paraId="614042A9" w14:textId="77777777" w:rsidR="001A14F9" w:rsidRDefault="000E6C34" w:rsidP="00B20660">
      <w:pPr>
        <w:pStyle w:val="Heading2"/>
      </w:pPr>
      <w:r>
        <w:t>SUMMARY:</w:t>
      </w:r>
    </w:p>
    <w:p w14:paraId="794A38B0" w14:textId="77777777" w:rsidR="001A14F9" w:rsidRDefault="000E6C34">
      <w:pPr>
        <w:spacing w:before="8" w:line="249" w:lineRule="auto"/>
        <w:ind w:left="1949" w:right="1392" w:firstLine="4"/>
        <w:jc w:val="both"/>
        <w:rPr>
          <w:rFonts w:ascii="Arial"/>
          <w:sz w:val="21"/>
        </w:rPr>
      </w:pPr>
      <w:r>
        <w:rPr>
          <w:rFonts w:ascii="Arial"/>
          <w:color w:val="010101"/>
          <w:w w:val="105"/>
          <w:sz w:val="21"/>
        </w:rPr>
        <w:t xml:space="preserve">The repeal of the Personnel chapter is being undertaken in order to establish and implement new regulations that are in accordance with current University practice and </w:t>
      </w:r>
      <w:r>
        <w:rPr>
          <w:rFonts w:ascii="Arial"/>
          <w:color w:val="010101"/>
          <w:spacing w:val="-2"/>
          <w:w w:val="105"/>
          <w:sz w:val="21"/>
        </w:rPr>
        <w:t>procedure.</w:t>
      </w:r>
    </w:p>
    <w:p w14:paraId="2F6DBC56" w14:textId="77777777" w:rsidR="001A14F9" w:rsidRDefault="001A14F9">
      <w:pPr>
        <w:pStyle w:val="BodyText"/>
        <w:spacing w:before="10"/>
        <w:jc w:val="left"/>
        <w:rPr>
          <w:rFonts w:ascii="Arial"/>
          <w:sz w:val="21"/>
        </w:rPr>
      </w:pPr>
    </w:p>
    <w:p w14:paraId="1FDF0796" w14:textId="77777777" w:rsidR="001A14F9" w:rsidRDefault="000E6C34" w:rsidP="00B20660">
      <w:pPr>
        <w:pStyle w:val="Heading2"/>
      </w:pPr>
      <w:r>
        <w:t>FULL</w:t>
      </w:r>
      <w:r>
        <w:rPr>
          <w:spacing w:val="-7"/>
        </w:rPr>
        <w:t xml:space="preserve"> </w:t>
      </w:r>
      <w:r>
        <w:rPr>
          <w:spacing w:val="-2"/>
        </w:rPr>
        <w:t>TEXT:</w:t>
      </w:r>
    </w:p>
    <w:p w14:paraId="4A32BEE3" w14:textId="77777777" w:rsidR="001A14F9" w:rsidRDefault="000E6C34">
      <w:pPr>
        <w:spacing w:before="13"/>
        <w:ind w:left="1953"/>
        <w:rPr>
          <w:rFonts w:ascii="Arial"/>
          <w:sz w:val="21"/>
        </w:rPr>
      </w:pPr>
      <w:r>
        <w:rPr>
          <w:rFonts w:ascii="Arial"/>
          <w:color w:val="010101"/>
          <w:w w:val="105"/>
          <w:sz w:val="21"/>
        </w:rPr>
        <w:t>The</w:t>
      </w:r>
      <w:r>
        <w:rPr>
          <w:rFonts w:ascii="Arial"/>
          <w:color w:val="010101"/>
          <w:spacing w:val="-10"/>
          <w:w w:val="105"/>
          <w:sz w:val="21"/>
        </w:rPr>
        <w:t xml:space="preserve"> </w:t>
      </w:r>
      <w:r>
        <w:rPr>
          <w:rFonts w:ascii="Arial"/>
          <w:color w:val="010101"/>
          <w:w w:val="105"/>
          <w:sz w:val="21"/>
        </w:rPr>
        <w:t>full</w:t>
      </w:r>
      <w:r>
        <w:rPr>
          <w:rFonts w:ascii="Arial"/>
          <w:color w:val="010101"/>
          <w:spacing w:val="-13"/>
          <w:w w:val="105"/>
          <w:sz w:val="21"/>
        </w:rPr>
        <w:t xml:space="preserve"> </w:t>
      </w:r>
      <w:r>
        <w:rPr>
          <w:rFonts w:ascii="Arial"/>
          <w:color w:val="010101"/>
          <w:w w:val="105"/>
          <w:sz w:val="21"/>
        </w:rPr>
        <w:t>text</w:t>
      </w:r>
      <w:r>
        <w:rPr>
          <w:rFonts w:ascii="Arial"/>
          <w:color w:val="010101"/>
          <w:spacing w:val="-6"/>
          <w:w w:val="105"/>
          <w:sz w:val="21"/>
        </w:rPr>
        <w:t xml:space="preserve"> </w:t>
      </w:r>
      <w:r>
        <w:rPr>
          <w:rFonts w:ascii="Arial"/>
          <w:color w:val="010101"/>
          <w:w w:val="105"/>
          <w:sz w:val="21"/>
        </w:rPr>
        <w:t>of the</w:t>
      </w:r>
      <w:r>
        <w:rPr>
          <w:rFonts w:ascii="Arial"/>
          <w:color w:val="010101"/>
          <w:spacing w:val="-8"/>
          <w:w w:val="105"/>
          <w:sz w:val="21"/>
        </w:rPr>
        <w:t xml:space="preserve"> </w:t>
      </w:r>
      <w:r>
        <w:rPr>
          <w:rFonts w:ascii="Arial"/>
          <w:color w:val="010101"/>
          <w:w w:val="105"/>
          <w:sz w:val="21"/>
        </w:rPr>
        <w:t>regulation</w:t>
      </w:r>
      <w:r>
        <w:rPr>
          <w:rFonts w:ascii="Arial"/>
          <w:color w:val="010101"/>
          <w:spacing w:val="11"/>
          <w:w w:val="105"/>
          <w:sz w:val="21"/>
        </w:rPr>
        <w:t xml:space="preserve"> </w:t>
      </w:r>
      <w:r>
        <w:rPr>
          <w:rFonts w:ascii="Arial"/>
          <w:color w:val="010101"/>
          <w:w w:val="105"/>
          <w:sz w:val="21"/>
        </w:rPr>
        <w:t>for</w:t>
      </w:r>
      <w:r>
        <w:rPr>
          <w:rFonts w:ascii="Arial"/>
          <w:color w:val="010101"/>
          <w:spacing w:val="-4"/>
          <w:w w:val="105"/>
          <w:sz w:val="21"/>
        </w:rPr>
        <w:t xml:space="preserve"> </w:t>
      </w:r>
      <w:r>
        <w:rPr>
          <w:rFonts w:ascii="Arial"/>
          <w:color w:val="010101"/>
          <w:w w:val="105"/>
          <w:sz w:val="21"/>
        </w:rPr>
        <w:t>repeal</w:t>
      </w:r>
      <w:r>
        <w:rPr>
          <w:rFonts w:ascii="Arial"/>
          <w:color w:val="010101"/>
          <w:spacing w:val="3"/>
          <w:w w:val="105"/>
          <w:sz w:val="21"/>
        </w:rPr>
        <w:t xml:space="preserve"> </w:t>
      </w:r>
      <w:r>
        <w:rPr>
          <w:rFonts w:ascii="Arial"/>
          <w:color w:val="010101"/>
          <w:w w:val="105"/>
          <w:sz w:val="21"/>
        </w:rPr>
        <w:t>is</w:t>
      </w:r>
      <w:r>
        <w:rPr>
          <w:rFonts w:ascii="Arial"/>
          <w:color w:val="010101"/>
          <w:spacing w:val="7"/>
          <w:w w:val="105"/>
          <w:sz w:val="21"/>
        </w:rPr>
        <w:t xml:space="preserve"> </w:t>
      </w:r>
      <w:r>
        <w:rPr>
          <w:rFonts w:ascii="Arial"/>
          <w:color w:val="010101"/>
          <w:spacing w:val="-2"/>
          <w:w w:val="105"/>
          <w:sz w:val="21"/>
        </w:rPr>
        <w:t>attached.</w:t>
      </w:r>
    </w:p>
    <w:p w14:paraId="17D1E98D" w14:textId="77777777" w:rsidR="001A14F9" w:rsidRDefault="001A14F9">
      <w:pPr>
        <w:pStyle w:val="BodyText"/>
        <w:spacing w:before="5"/>
        <w:jc w:val="left"/>
        <w:rPr>
          <w:rFonts w:ascii="Arial"/>
          <w:sz w:val="22"/>
        </w:rPr>
      </w:pPr>
    </w:p>
    <w:p w14:paraId="6AF98CF4" w14:textId="77777777" w:rsidR="001A14F9" w:rsidRDefault="000E6C34" w:rsidP="00B20660">
      <w:pPr>
        <w:pStyle w:val="Heading2"/>
      </w:pPr>
      <w:r>
        <w:t>AUTHORITY:</w:t>
      </w:r>
    </w:p>
    <w:p w14:paraId="02A15877" w14:textId="77777777" w:rsidR="001A14F9" w:rsidRDefault="000E6C34">
      <w:pPr>
        <w:spacing w:before="14" w:line="252" w:lineRule="auto"/>
        <w:ind w:left="1950" w:right="2428"/>
        <w:rPr>
          <w:rFonts w:ascii="Arial"/>
          <w:sz w:val="21"/>
        </w:rPr>
      </w:pPr>
      <w:r>
        <w:rPr>
          <w:rFonts w:ascii="Arial"/>
          <w:color w:val="010101"/>
          <w:w w:val="105"/>
          <w:sz w:val="21"/>
        </w:rPr>
        <w:t>Resolution of</w:t>
      </w:r>
      <w:r>
        <w:rPr>
          <w:rFonts w:ascii="Arial"/>
          <w:color w:val="010101"/>
          <w:spacing w:val="-8"/>
          <w:w w:val="105"/>
          <w:sz w:val="21"/>
        </w:rPr>
        <w:t xml:space="preserve"> </w:t>
      </w:r>
      <w:r>
        <w:rPr>
          <w:rFonts w:ascii="Arial"/>
          <w:color w:val="010101"/>
          <w:w w:val="105"/>
          <w:sz w:val="21"/>
        </w:rPr>
        <w:t>the</w:t>
      </w:r>
      <w:r>
        <w:rPr>
          <w:rFonts w:ascii="Arial"/>
          <w:color w:val="010101"/>
          <w:spacing w:val="-15"/>
          <w:w w:val="105"/>
          <w:sz w:val="21"/>
        </w:rPr>
        <w:t xml:space="preserve"> </w:t>
      </w:r>
      <w:r>
        <w:rPr>
          <w:rFonts w:ascii="Arial"/>
          <w:color w:val="010101"/>
          <w:w w:val="105"/>
          <w:sz w:val="21"/>
        </w:rPr>
        <w:t>Florida</w:t>
      </w:r>
      <w:r>
        <w:rPr>
          <w:rFonts w:ascii="Arial"/>
          <w:color w:val="010101"/>
          <w:spacing w:val="-3"/>
          <w:w w:val="105"/>
          <w:sz w:val="21"/>
        </w:rPr>
        <w:t xml:space="preserve"> </w:t>
      </w:r>
      <w:r>
        <w:rPr>
          <w:rFonts w:ascii="Arial"/>
          <w:color w:val="010101"/>
          <w:w w:val="105"/>
          <w:sz w:val="21"/>
        </w:rPr>
        <w:t>Board</w:t>
      </w:r>
      <w:r>
        <w:rPr>
          <w:rFonts w:ascii="Arial"/>
          <w:color w:val="010101"/>
          <w:spacing w:val="-8"/>
          <w:w w:val="105"/>
          <w:sz w:val="21"/>
        </w:rPr>
        <w:t xml:space="preserve"> </w:t>
      </w:r>
      <w:r>
        <w:rPr>
          <w:rFonts w:ascii="Arial"/>
          <w:color w:val="010101"/>
          <w:w w:val="105"/>
          <w:sz w:val="21"/>
        </w:rPr>
        <w:t>of</w:t>
      </w:r>
      <w:r>
        <w:rPr>
          <w:rFonts w:ascii="Arial"/>
          <w:color w:val="010101"/>
          <w:spacing w:val="-6"/>
          <w:w w:val="105"/>
          <w:sz w:val="21"/>
        </w:rPr>
        <w:t xml:space="preserve"> </w:t>
      </w:r>
      <w:r>
        <w:rPr>
          <w:rFonts w:ascii="Arial"/>
          <w:color w:val="010101"/>
          <w:w w:val="105"/>
          <w:sz w:val="21"/>
        </w:rPr>
        <w:t>Governors dated</w:t>
      </w:r>
      <w:r>
        <w:rPr>
          <w:rFonts w:ascii="Arial"/>
          <w:color w:val="010101"/>
          <w:spacing w:val="-6"/>
          <w:w w:val="105"/>
          <w:sz w:val="21"/>
        </w:rPr>
        <w:t xml:space="preserve"> </w:t>
      </w:r>
      <w:r>
        <w:rPr>
          <w:rFonts w:ascii="Arial"/>
          <w:color w:val="010101"/>
          <w:w w:val="105"/>
          <w:sz w:val="21"/>
        </w:rPr>
        <w:t>January 7,</w:t>
      </w:r>
      <w:r>
        <w:rPr>
          <w:rFonts w:ascii="Arial"/>
          <w:color w:val="010101"/>
          <w:spacing w:val="-7"/>
          <w:w w:val="105"/>
          <w:sz w:val="21"/>
        </w:rPr>
        <w:t xml:space="preserve"> </w:t>
      </w:r>
      <w:r>
        <w:rPr>
          <w:rFonts w:ascii="Arial"/>
          <w:color w:val="010101"/>
          <w:w w:val="105"/>
          <w:sz w:val="21"/>
        </w:rPr>
        <w:t>2003 and Florida Statutes 1001.74(19) and 1012.</w:t>
      </w:r>
    </w:p>
    <w:p w14:paraId="02CB8F65" w14:textId="77777777" w:rsidR="001A14F9" w:rsidRDefault="001A14F9">
      <w:pPr>
        <w:pStyle w:val="BodyText"/>
        <w:spacing w:before="1"/>
        <w:jc w:val="left"/>
        <w:rPr>
          <w:rFonts w:ascii="Arial"/>
          <w:sz w:val="21"/>
        </w:rPr>
      </w:pPr>
    </w:p>
    <w:p w14:paraId="5648D814" w14:textId="77777777" w:rsidR="001A14F9" w:rsidRDefault="000E6C34" w:rsidP="00B20660">
      <w:pPr>
        <w:pStyle w:val="Heading2"/>
      </w:pPr>
      <w:r>
        <w:t>UNIVERSITY</w:t>
      </w:r>
      <w:r>
        <w:rPr>
          <w:spacing w:val="-3"/>
        </w:rPr>
        <w:t xml:space="preserve"> </w:t>
      </w:r>
      <w:r>
        <w:t>OFFICIAL</w:t>
      </w:r>
      <w:r>
        <w:rPr>
          <w:spacing w:val="-3"/>
        </w:rPr>
        <w:t xml:space="preserve"> </w:t>
      </w:r>
      <w:r>
        <w:t>INITIATING</w:t>
      </w:r>
      <w:r>
        <w:rPr>
          <w:spacing w:val="-6"/>
        </w:rPr>
        <w:t xml:space="preserve"> </w:t>
      </w:r>
      <w:r>
        <w:t>THE</w:t>
      </w:r>
      <w:r>
        <w:rPr>
          <w:spacing w:val="-15"/>
        </w:rPr>
        <w:t xml:space="preserve"> </w:t>
      </w:r>
      <w:r>
        <w:t>PROPOSED</w:t>
      </w:r>
      <w:r>
        <w:rPr>
          <w:spacing w:val="-10"/>
        </w:rPr>
        <w:t xml:space="preserve"> </w:t>
      </w:r>
      <w:r>
        <w:t>REVISED</w:t>
      </w:r>
      <w:r>
        <w:rPr>
          <w:spacing w:val="-11"/>
        </w:rPr>
        <w:t xml:space="preserve"> </w:t>
      </w:r>
      <w:r>
        <w:rPr>
          <w:spacing w:val="-2"/>
        </w:rPr>
        <w:t>REGULATION:</w:t>
      </w:r>
    </w:p>
    <w:p w14:paraId="4396658E" w14:textId="77777777" w:rsidR="001A14F9" w:rsidRDefault="000E6C34">
      <w:pPr>
        <w:spacing w:before="18"/>
        <w:ind w:left="1944"/>
        <w:rPr>
          <w:rFonts w:ascii="Arial"/>
          <w:sz w:val="21"/>
        </w:rPr>
      </w:pPr>
      <w:r>
        <w:rPr>
          <w:rFonts w:ascii="Arial"/>
          <w:color w:val="010101"/>
          <w:w w:val="105"/>
          <w:sz w:val="21"/>
        </w:rPr>
        <w:t>Shari</w:t>
      </w:r>
      <w:r>
        <w:rPr>
          <w:rFonts w:ascii="Arial"/>
          <w:color w:val="010101"/>
          <w:spacing w:val="-6"/>
          <w:w w:val="105"/>
          <w:sz w:val="21"/>
        </w:rPr>
        <w:t xml:space="preserve"> </w:t>
      </w:r>
      <w:r>
        <w:rPr>
          <w:rFonts w:ascii="Arial"/>
          <w:color w:val="010101"/>
          <w:w w:val="105"/>
          <w:sz w:val="21"/>
        </w:rPr>
        <w:t>Shuman,</w:t>
      </w:r>
      <w:r>
        <w:rPr>
          <w:rFonts w:ascii="Arial"/>
          <w:color w:val="010101"/>
          <w:spacing w:val="12"/>
          <w:w w:val="105"/>
          <w:sz w:val="21"/>
        </w:rPr>
        <w:t xml:space="preserve"> </w:t>
      </w:r>
      <w:r>
        <w:rPr>
          <w:rFonts w:ascii="Arial"/>
          <w:color w:val="010101"/>
          <w:w w:val="105"/>
          <w:sz w:val="21"/>
        </w:rPr>
        <w:t>Vice</w:t>
      </w:r>
      <w:r>
        <w:rPr>
          <w:rFonts w:ascii="Arial"/>
          <w:color w:val="010101"/>
          <w:spacing w:val="-5"/>
          <w:w w:val="105"/>
          <w:sz w:val="21"/>
        </w:rPr>
        <w:t xml:space="preserve"> </w:t>
      </w:r>
      <w:r>
        <w:rPr>
          <w:rFonts w:ascii="Arial"/>
          <w:color w:val="010101"/>
          <w:w w:val="105"/>
          <w:sz w:val="21"/>
        </w:rPr>
        <w:t>President,</w:t>
      </w:r>
      <w:r>
        <w:rPr>
          <w:rFonts w:ascii="Arial"/>
          <w:color w:val="010101"/>
          <w:spacing w:val="5"/>
          <w:w w:val="105"/>
          <w:sz w:val="21"/>
        </w:rPr>
        <w:t xml:space="preserve"> </w:t>
      </w:r>
      <w:r>
        <w:rPr>
          <w:rFonts w:ascii="Arial"/>
          <w:color w:val="010101"/>
          <w:w w:val="105"/>
          <w:sz w:val="21"/>
        </w:rPr>
        <w:t>Administration</w:t>
      </w:r>
      <w:r>
        <w:rPr>
          <w:rFonts w:ascii="Arial"/>
          <w:color w:val="010101"/>
          <w:spacing w:val="-12"/>
          <w:w w:val="105"/>
          <w:sz w:val="21"/>
        </w:rPr>
        <w:t xml:space="preserve"> </w:t>
      </w:r>
      <w:r>
        <w:rPr>
          <w:rFonts w:ascii="Arial"/>
          <w:color w:val="010101"/>
          <w:w w:val="105"/>
          <w:sz w:val="21"/>
        </w:rPr>
        <w:t>and</w:t>
      </w:r>
      <w:r>
        <w:rPr>
          <w:rFonts w:ascii="Arial"/>
          <w:color w:val="010101"/>
          <w:spacing w:val="-14"/>
          <w:w w:val="105"/>
          <w:sz w:val="21"/>
        </w:rPr>
        <w:t xml:space="preserve"> </w:t>
      </w:r>
      <w:r>
        <w:rPr>
          <w:rFonts w:ascii="Arial"/>
          <w:color w:val="010101"/>
          <w:spacing w:val="-2"/>
          <w:w w:val="105"/>
          <w:sz w:val="21"/>
        </w:rPr>
        <w:t>Finance</w:t>
      </w:r>
    </w:p>
    <w:p w14:paraId="7BC2D92A" w14:textId="77777777" w:rsidR="001A14F9" w:rsidRDefault="001A14F9">
      <w:pPr>
        <w:pStyle w:val="BodyText"/>
        <w:jc w:val="left"/>
        <w:rPr>
          <w:rFonts w:ascii="Arial"/>
          <w:sz w:val="22"/>
        </w:rPr>
      </w:pPr>
    </w:p>
    <w:p w14:paraId="7D1225A0" w14:textId="77777777" w:rsidR="001A14F9" w:rsidRDefault="000E6C34" w:rsidP="00B20660">
      <w:pPr>
        <w:pStyle w:val="Heading2"/>
      </w:pPr>
      <w:r>
        <w:t>INDIVIDUAL TO</w:t>
      </w:r>
      <w:r>
        <w:rPr>
          <w:spacing w:val="-12"/>
        </w:rPr>
        <w:t xml:space="preserve"> </w:t>
      </w:r>
      <w:r>
        <w:t>BE</w:t>
      </w:r>
      <w:r>
        <w:rPr>
          <w:spacing w:val="-16"/>
        </w:rPr>
        <w:t xml:space="preserve"> </w:t>
      </w:r>
      <w:r>
        <w:t>CONTACTED REGARDING</w:t>
      </w:r>
      <w:r>
        <w:rPr>
          <w:spacing w:val="-1"/>
        </w:rPr>
        <w:t xml:space="preserve"> </w:t>
      </w:r>
      <w:r>
        <w:t>THE</w:t>
      </w:r>
      <w:r>
        <w:rPr>
          <w:spacing w:val="-11"/>
        </w:rPr>
        <w:t xml:space="preserve"> </w:t>
      </w:r>
      <w:r>
        <w:t xml:space="preserve">PROPOSED REVISED </w:t>
      </w:r>
      <w:r>
        <w:rPr>
          <w:spacing w:val="-2"/>
        </w:rPr>
        <w:t>REGULATION:</w:t>
      </w:r>
    </w:p>
    <w:p w14:paraId="3C3A779E" w14:textId="77777777" w:rsidR="001A14F9" w:rsidRDefault="000E6C34">
      <w:pPr>
        <w:spacing w:line="247" w:lineRule="auto"/>
        <w:ind w:left="1944" w:right="1651"/>
        <w:rPr>
          <w:rFonts w:ascii="Arial"/>
          <w:sz w:val="21"/>
        </w:rPr>
      </w:pPr>
      <w:r>
        <w:rPr>
          <w:rFonts w:ascii="Arial"/>
          <w:color w:val="010101"/>
          <w:w w:val="105"/>
          <w:sz w:val="21"/>
        </w:rPr>
        <w:t>Stephanie Howell, Paralegal, Office of the</w:t>
      </w:r>
      <w:r>
        <w:rPr>
          <w:rFonts w:ascii="Arial"/>
          <w:color w:val="010101"/>
          <w:spacing w:val="-6"/>
          <w:w w:val="105"/>
          <w:sz w:val="21"/>
        </w:rPr>
        <w:t xml:space="preserve"> </w:t>
      </w:r>
      <w:r>
        <w:rPr>
          <w:rFonts w:ascii="Arial"/>
          <w:color w:val="010101"/>
          <w:w w:val="105"/>
          <w:sz w:val="21"/>
        </w:rPr>
        <w:t xml:space="preserve">General Counsel, </w:t>
      </w:r>
      <w:hyperlink r:id="rId7">
        <w:r>
          <w:rPr>
            <w:rFonts w:ascii="Arial"/>
            <w:color w:val="010101"/>
            <w:w w:val="105"/>
            <w:sz w:val="21"/>
            <w:u w:val="thick" w:color="010101"/>
          </w:rPr>
          <w:t>showell@unf.edu</w:t>
        </w:r>
        <w:r>
          <w:rPr>
            <w:rFonts w:ascii="Arial"/>
            <w:color w:val="010101"/>
            <w:w w:val="105"/>
            <w:sz w:val="21"/>
          </w:rPr>
          <w:t>,</w:t>
        </w:r>
      </w:hyperlink>
      <w:r>
        <w:rPr>
          <w:rFonts w:ascii="Arial"/>
          <w:color w:val="010101"/>
          <w:spacing w:val="-15"/>
          <w:w w:val="105"/>
          <w:sz w:val="21"/>
        </w:rPr>
        <w:t xml:space="preserve"> </w:t>
      </w:r>
      <w:r>
        <w:rPr>
          <w:rFonts w:ascii="Arial"/>
          <w:color w:val="010101"/>
          <w:w w:val="105"/>
          <w:sz w:val="21"/>
        </w:rPr>
        <w:t>phone (904)620-2828;</w:t>
      </w:r>
      <w:r>
        <w:rPr>
          <w:rFonts w:ascii="Arial"/>
          <w:color w:val="010101"/>
          <w:spacing w:val="-14"/>
          <w:w w:val="105"/>
          <w:sz w:val="21"/>
        </w:rPr>
        <w:t xml:space="preserve"> </w:t>
      </w:r>
      <w:r>
        <w:rPr>
          <w:rFonts w:ascii="Arial"/>
          <w:color w:val="010101"/>
          <w:w w:val="105"/>
          <w:sz w:val="21"/>
        </w:rPr>
        <w:t>fax</w:t>
      </w:r>
      <w:r>
        <w:rPr>
          <w:rFonts w:ascii="Arial"/>
          <w:color w:val="010101"/>
          <w:spacing w:val="-3"/>
          <w:w w:val="105"/>
          <w:sz w:val="21"/>
        </w:rPr>
        <w:t xml:space="preserve"> </w:t>
      </w:r>
      <w:r>
        <w:rPr>
          <w:rFonts w:ascii="Arial"/>
          <w:color w:val="010101"/>
          <w:w w:val="105"/>
          <w:sz w:val="21"/>
        </w:rPr>
        <w:t>(904)620-1044;</w:t>
      </w:r>
      <w:r>
        <w:rPr>
          <w:rFonts w:ascii="Arial"/>
          <w:color w:val="010101"/>
          <w:spacing w:val="-8"/>
          <w:w w:val="105"/>
          <w:sz w:val="21"/>
        </w:rPr>
        <w:t xml:space="preserve"> </w:t>
      </w:r>
      <w:r>
        <w:rPr>
          <w:rFonts w:ascii="Arial"/>
          <w:color w:val="010101"/>
          <w:w w:val="105"/>
          <w:sz w:val="21"/>
        </w:rPr>
        <w:t>Building 1,</w:t>
      </w:r>
      <w:r>
        <w:rPr>
          <w:rFonts w:ascii="Arial"/>
          <w:color w:val="010101"/>
          <w:spacing w:val="-7"/>
          <w:w w:val="105"/>
          <w:sz w:val="21"/>
        </w:rPr>
        <w:t xml:space="preserve"> </w:t>
      </w:r>
      <w:r>
        <w:rPr>
          <w:rFonts w:ascii="Arial"/>
          <w:color w:val="010101"/>
          <w:w w:val="105"/>
          <w:sz w:val="21"/>
        </w:rPr>
        <w:t>Room 2400, 4567</w:t>
      </w:r>
      <w:r>
        <w:rPr>
          <w:rFonts w:ascii="Arial"/>
          <w:color w:val="010101"/>
          <w:spacing w:val="-8"/>
          <w:w w:val="105"/>
          <w:sz w:val="21"/>
        </w:rPr>
        <w:t xml:space="preserve"> </w:t>
      </w:r>
      <w:r>
        <w:rPr>
          <w:rFonts w:ascii="Arial"/>
          <w:color w:val="010101"/>
          <w:w w:val="105"/>
          <w:sz w:val="21"/>
        </w:rPr>
        <w:t>St.</w:t>
      </w:r>
      <w:r>
        <w:rPr>
          <w:rFonts w:ascii="Arial"/>
          <w:color w:val="010101"/>
          <w:spacing w:val="-2"/>
          <w:w w:val="105"/>
          <w:sz w:val="21"/>
        </w:rPr>
        <w:t xml:space="preserve"> </w:t>
      </w:r>
      <w:r>
        <w:rPr>
          <w:rFonts w:ascii="Arial"/>
          <w:color w:val="010101"/>
          <w:w w:val="105"/>
          <w:sz w:val="21"/>
        </w:rPr>
        <w:t>Johns Bluff Road South, Jacksonville, FL 32224.</w:t>
      </w:r>
    </w:p>
    <w:p w14:paraId="2A0BB20E" w14:textId="77777777" w:rsidR="001A14F9" w:rsidRDefault="000E6C34">
      <w:pPr>
        <w:spacing w:before="195" w:line="297" w:lineRule="exact"/>
        <w:ind w:left="1951"/>
        <w:jc w:val="both"/>
        <w:rPr>
          <w:b/>
          <w:i/>
          <w:sz w:val="26"/>
        </w:rPr>
      </w:pPr>
      <w:r>
        <w:rPr>
          <w:rFonts w:ascii="Arial"/>
          <w:b/>
          <w:i/>
          <w:color w:val="010101"/>
          <w:w w:val="105"/>
          <w:sz w:val="21"/>
        </w:rPr>
        <w:t>Any</w:t>
      </w:r>
      <w:r>
        <w:rPr>
          <w:rFonts w:ascii="Arial"/>
          <w:b/>
          <w:i/>
          <w:color w:val="010101"/>
          <w:spacing w:val="-1"/>
          <w:w w:val="105"/>
          <w:sz w:val="21"/>
        </w:rPr>
        <w:t xml:space="preserve"> </w:t>
      </w:r>
      <w:r>
        <w:rPr>
          <w:rFonts w:ascii="Arial"/>
          <w:b/>
          <w:i/>
          <w:color w:val="010101"/>
          <w:w w:val="105"/>
          <w:sz w:val="21"/>
        </w:rPr>
        <w:t>comments</w:t>
      </w:r>
      <w:r>
        <w:rPr>
          <w:rFonts w:ascii="Arial"/>
          <w:b/>
          <w:i/>
          <w:color w:val="010101"/>
          <w:spacing w:val="3"/>
          <w:w w:val="105"/>
          <w:sz w:val="21"/>
        </w:rPr>
        <w:t xml:space="preserve"> </w:t>
      </w:r>
      <w:r>
        <w:rPr>
          <w:rFonts w:ascii="Arial"/>
          <w:b/>
          <w:i/>
          <w:color w:val="010101"/>
          <w:w w:val="105"/>
          <w:sz w:val="21"/>
        </w:rPr>
        <w:t>regarding</w:t>
      </w:r>
      <w:r>
        <w:rPr>
          <w:rFonts w:ascii="Arial"/>
          <w:b/>
          <w:i/>
          <w:color w:val="010101"/>
          <w:spacing w:val="2"/>
          <w:w w:val="105"/>
          <w:sz w:val="21"/>
        </w:rPr>
        <w:t xml:space="preserve"> </w:t>
      </w:r>
      <w:r>
        <w:rPr>
          <w:rFonts w:ascii="Arial"/>
          <w:b/>
          <w:i/>
          <w:color w:val="010101"/>
          <w:w w:val="105"/>
          <w:sz w:val="21"/>
        </w:rPr>
        <w:t>the</w:t>
      </w:r>
      <w:r>
        <w:rPr>
          <w:rFonts w:ascii="Arial"/>
          <w:b/>
          <w:i/>
          <w:color w:val="010101"/>
          <w:spacing w:val="-13"/>
          <w:w w:val="105"/>
          <w:sz w:val="21"/>
        </w:rPr>
        <w:t xml:space="preserve"> </w:t>
      </w:r>
      <w:r>
        <w:rPr>
          <w:rFonts w:ascii="Arial"/>
          <w:b/>
          <w:i/>
          <w:color w:val="010101"/>
          <w:w w:val="105"/>
          <w:sz w:val="21"/>
        </w:rPr>
        <w:t>repeal</w:t>
      </w:r>
      <w:r>
        <w:rPr>
          <w:rFonts w:ascii="Arial"/>
          <w:b/>
          <w:i/>
          <w:color w:val="010101"/>
          <w:spacing w:val="4"/>
          <w:w w:val="105"/>
          <w:sz w:val="21"/>
        </w:rPr>
        <w:t xml:space="preserve"> </w:t>
      </w:r>
      <w:r>
        <w:rPr>
          <w:rFonts w:ascii="Arial"/>
          <w:b/>
          <w:i/>
          <w:color w:val="010101"/>
          <w:w w:val="105"/>
          <w:sz w:val="21"/>
        </w:rPr>
        <w:t>of</w:t>
      </w:r>
      <w:r>
        <w:rPr>
          <w:rFonts w:ascii="Arial"/>
          <w:b/>
          <w:i/>
          <w:color w:val="010101"/>
          <w:spacing w:val="-11"/>
          <w:w w:val="105"/>
          <w:sz w:val="21"/>
        </w:rPr>
        <w:t xml:space="preserve"> </w:t>
      </w:r>
      <w:r>
        <w:rPr>
          <w:rFonts w:ascii="Arial"/>
          <w:b/>
          <w:i/>
          <w:color w:val="010101"/>
          <w:w w:val="105"/>
          <w:sz w:val="21"/>
        </w:rPr>
        <w:t>the</w:t>
      </w:r>
      <w:r>
        <w:rPr>
          <w:rFonts w:ascii="Arial"/>
          <w:b/>
          <w:i/>
          <w:color w:val="010101"/>
          <w:spacing w:val="-12"/>
          <w:w w:val="105"/>
          <w:sz w:val="21"/>
        </w:rPr>
        <w:t xml:space="preserve"> </w:t>
      </w:r>
      <w:r>
        <w:rPr>
          <w:rFonts w:ascii="Arial"/>
          <w:b/>
          <w:i/>
          <w:color w:val="010101"/>
          <w:w w:val="105"/>
          <w:sz w:val="21"/>
        </w:rPr>
        <w:t>regulation</w:t>
      </w:r>
      <w:r>
        <w:rPr>
          <w:rFonts w:ascii="Arial"/>
          <w:b/>
          <w:i/>
          <w:color w:val="010101"/>
          <w:spacing w:val="-5"/>
          <w:w w:val="105"/>
          <w:sz w:val="21"/>
        </w:rPr>
        <w:t xml:space="preserve"> </w:t>
      </w:r>
      <w:r>
        <w:rPr>
          <w:rFonts w:ascii="Arial"/>
          <w:b/>
          <w:i/>
          <w:color w:val="010101"/>
          <w:w w:val="105"/>
          <w:sz w:val="21"/>
        </w:rPr>
        <w:t>must</w:t>
      </w:r>
      <w:r>
        <w:rPr>
          <w:rFonts w:ascii="Arial"/>
          <w:b/>
          <w:i/>
          <w:color w:val="010101"/>
          <w:spacing w:val="-4"/>
          <w:w w:val="105"/>
          <w:sz w:val="21"/>
        </w:rPr>
        <w:t xml:space="preserve"> </w:t>
      </w:r>
      <w:r>
        <w:rPr>
          <w:rFonts w:ascii="Arial"/>
          <w:b/>
          <w:i/>
          <w:color w:val="010101"/>
          <w:w w:val="105"/>
          <w:sz w:val="21"/>
        </w:rPr>
        <w:t>be</w:t>
      </w:r>
      <w:r>
        <w:rPr>
          <w:rFonts w:ascii="Arial"/>
          <w:b/>
          <w:i/>
          <w:color w:val="010101"/>
          <w:spacing w:val="-9"/>
          <w:w w:val="105"/>
          <w:sz w:val="21"/>
        </w:rPr>
        <w:t xml:space="preserve"> </w:t>
      </w:r>
      <w:r>
        <w:rPr>
          <w:rFonts w:ascii="Arial"/>
          <w:b/>
          <w:i/>
          <w:color w:val="010101"/>
          <w:w w:val="105"/>
          <w:sz w:val="21"/>
        </w:rPr>
        <w:t>sent</w:t>
      </w:r>
      <w:r>
        <w:rPr>
          <w:rFonts w:ascii="Arial"/>
          <w:b/>
          <w:i/>
          <w:color w:val="010101"/>
          <w:spacing w:val="-6"/>
          <w:w w:val="105"/>
          <w:sz w:val="21"/>
        </w:rPr>
        <w:t xml:space="preserve"> </w:t>
      </w:r>
      <w:r>
        <w:rPr>
          <w:rFonts w:ascii="Arial"/>
          <w:b/>
          <w:i/>
          <w:color w:val="010101"/>
          <w:w w:val="105"/>
          <w:sz w:val="21"/>
        </w:rPr>
        <w:t>in</w:t>
      </w:r>
      <w:r>
        <w:rPr>
          <w:rFonts w:ascii="Arial"/>
          <w:b/>
          <w:i/>
          <w:color w:val="010101"/>
          <w:spacing w:val="3"/>
          <w:w w:val="105"/>
          <w:sz w:val="21"/>
        </w:rPr>
        <w:t xml:space="preserve"> </w:t>
      </w:r>
      <w:r>
        <w:rPr>
          <w:rFonts w:ascii="Arial"/>
          <w:b/>
          <w:i/>
          <w:color w:val="010101"/>
          <w:w w:val="105"/>
          <w:sz w:val="21"/>
        </w:rPr>
        <w:t>writing</w:t>
      </w:r>
      <w:r>
        <w:rPr>
          <w:rFonts w:ascii="Arial"/>
          <w:b/>
          <w:i/>
          <w:color w:val="010101"/>
          <w:spacing w:val="2"/>
          <w:w w:val="105"/>
          <w:sz w:val="21"/>
        </w:rPr>
        <w:t xml:space="preserve"> </w:t>
      </w:r>
      <w:r>
        <w:rPr>
          <w:b/>
          <w:i/>
          <w:color w:val="010101"/>
          <w:spacing w:val="-5"/>
          <w:w w:val="105"/>
          <w:sz w:val="26"/>
        </w:rPr>
        <w:t>to</w:t>
      </w:r>
    </w:p>
    <w:p w14:paraId="1DBA8BC5" w14:textId="77777777" w:rsidR="001A14F9" w:rsidRDefault="000E6C34">
      <w:pPr>
        <w:spacing w:line="240" w:lineRule="exact"/>
        <w:ind w:left="1942"/>
        <w:jc w:val="both"/>
        <w:rPr>
          <w:rFonts w:ascii="Arial"/>
          <w:b/>
          <w:i/>
          <w:sz w:val="21"/>
        </w:rPr>
      </w:pPr>
      <w:r>
        <w:rPr>
          <w:rFonts w:ascii="Arial"/>
          <w:b/>
          <w:i/>
          <w:color w:val="010101"/>
          <w:w w:val="105"/>
          <w:sz w:val="21"/>
        </w:rPr>
        <w:t>the</w:t>
      </w:r>
      <w:r>
        <w:rPr>
          <w:rFonts w:ascii="Arial"/>
          <w:b/>
          <w:i/>
          <w:color w:val="010101"/>
          <w:spacing w:val="-15"/>
          <w:w w:val="105"/>
          <w:sz w:val="21"/>
        </w:rPr>
        <w:t xml:space="preserve"> </w:t>
      </w:r>
      <w:r>
        <w:rPr>
          <w:rFonts w:ascii="Arial"/>
          <w:b/>
          <w:i/>
          <w:color w:val="010101"/>
          <w:w w:val="105"/>
          <w:sz w:val="21"/>
        </w:rPr>
        <w:t>contact</w:t>
      </w:r>
      <w:r>
        <w:rPr>
          <w:rFonts w:ascii="Arial"/>
          <w:b/>
          <w:i/>
          <w:color w:val="010101"/>
          <w:spacing w:val="-2"/>
          <w:w w:val="105"/>
          <w:sz w:val="21"/>
        </w:rPr>
        <w:t xml:space="preserve"> </w:t>
      </w:r>
      <w:r>
        <w:rPr>
          <w:rFonts w:ascii="Arial"/>
          <w:b/>
          <w:i/>
          <w:color w:val="010101"/>
          <w:w w:val="105"/>
          <w:sz w:val="21"/>
        </w:rPr>
        <w:t>person</w:t>
      </w:r>
      <w:r>
        <w:rPr>
          <w:rFonts w:ascii="Arial"/>
          <w:b/>
          <w:i/>
          <w:color w:val="010101"/>
          <w:spacing w:val="-1"/>
          <w:w w:val="105"/>
          <w:sz w:val="21"/>
        </w:rPr>
        <w:t xml:space="preserve"> </w:t>
      </w:r>
      <w:r>
        <w:rPr>
          <w:rFonts w:ascii="Arial"/>
          <w:b/>
          <w:i/>
          <w:color w:val="010101"/>
          <w:w w:val="105"/>
          <w:sz w:val="21"/>
        </w:rPr>
        <w:t>on</w:t>
      </w:r>
      <w:r>
        <w:rPr>
          <w:rFonts w:ascii="Arial"/>
          <w:b/>
          <w:i/>
          <w:color w:val="010101"/>
          <w:spacing w:val="-16"/>
          <w:w w:val="105"/>
          <w:sz w:val="21"/>
        </w:rPr>
        <w:t xml:space="preserve"> </w:t>
      </w:r>
      <w:r>
        <w:rPr>
          <w:rFonts w:ascii="Arial"/>
          <w:b/>
          <w:i/>
          <w:color w:val="010101"/>
          <w:w w:val="105"/>
          <w:sz w:val="21"/>
        </w:rPr>
        <w:t>or</w:t>
      </w:r>
      <w:r>
        <w:rPr>
          <w:rFonts w:ascii="Arial"/>
          <w:b/>
          <w:i/>
          <w:color w:val="010101"/>
          <w:spacing w:val="-6"/>
          <w:w w:val="105"/>
          <w:sz w:val="21"/>
        </w:rPr>
        <w:t xml:space="preserve"> </w:t>
      </w:r>
      <w:r>
        <w:rPr>
          <w:rFonts w:ascii="Arial"/>
          <w:b/>
          <w:i/>
          <w:color w:val="010101"/>
          <w:w w:val="105"/>
          <w:sz w:val="21"/>
        </w:rPr>
        <w:t>before Thursday,</w:t>
      </w:r>
      <w:r>
        <w:rPr>
          <w:rFonts w:ascii="Arial"/>
          <w:b/>
          <w:i/>
          <w:color w:val="010101"/>
          <w:spacing w:val="6"/>
          <w:w w:val="105"/>
          <w:sz w:val="21"/>
        </w:rPr>
        <w:t xml:space="preserve"> </w:t>
      </w:r>
      <w:r>
        <w:rPr>
          <w:rFonts w:ascii="Arial"/>
          <w:b/>
          <w:i/>
          <w:color w:val="010101"/>
          <w:w w:val="105"/>
          <w:sz w:val="21"/>
        </w:rPr>
        <w:t>December</w:t>
      </w:r>
      <w:r>
        <w:rPr>
          <w:rFonts w:ascii="Arial"/>
          <w:b/>
          <w:i/>
          <w:color w:val="010101"/>
          <w:spacing w:val="8"/>
          <w:w w:val="105"/>
          <w:sz w:val="21"/>
        </w:rPr>
        <w:t xml:space="preserve"> </w:t>
      </w:r>
      <w:r>
        <w:rPr>
          <w:rFonts w:ascii="Arial"/>
          <w:b/>
          <w:i/>
          <w:color w:val="010101"/>
          <w:w w:val="105"/>
          <w:sz w:val="21"/>
        </w:rPr>
        <w:t>15,</w:t>
      </w:r>
      <w:r>
        <w:rPr>
          <w:rFonts w:ascii="Arial"/>
          <w:b/>
          <w:i/>
          <w:color w:val="010101"/>
          <w:spacing w:val="-11"/>
          <w:w w:val="105"/>
          <w:sz w:val="21"/>
        </w:rPr>
        <w:t xml:space="preserve"> </w:t>
      </w:r>
      <w:r>
        <w:rPr>
          <w:rFonts w:ascii="Arial"/>
          <w:b/>
          <w:i/>
          <w:color w:val="010101"/>
          <w:spacing w:val="-4"/>
          <w:w w:val="105"/>
          <w:sz w:val="21"/>
        </w:rPr>
        <w:t>2005</w:t>
      </w:r>
    </w:p>
    <w:p w14:paraId="1890BF63" w14:textId="77777777" w:rsidR="001A14F9" w:rsidRDefault="000E6C34">
      <w:pPr>
        <w:spacing w:before="9"/>
        <w:ind w:left="1939"/>
        <w:rPr>
          <w:rFonts w:ascii="Arial"/>
          <w:b/>
          <w:i/>
          <w:sz w:val="21"/>
        </w:rPr>
      </w:pPr>
      <w:r>
        <w:rPr>
          <w:rFonts w:ascii="Arial"/>
          <w:b/>
          <w:i/>
          <w:color w:val="010101"/>
          <w:w w:val="105"/>
          <w:sz w:val="21"/>
        </w:rPr>
        <w:t>(14</w:t>
      </w:r>
      <w:r>
        <w:rPr>
          <w:rFonts w:ascii="Arial"/>
          <w:b/>
          <w:i/>
          <w:color w:val="010101"/>
          <w:spacing w:val="-7"/>
          <w:w w:val="105"/>
          <w:sz w:val="21"/>
        </w:rPr>
        <w:t xml:space="preserve"> </w:t>
      </w:r>
      <w:r>
        <w:rPr>
          <w:rFonts w:ascii="Arial"/>
          <w:b/>
          <w:i/>
          <w:color w:val="010101"/>
          <w:w w:val="105"/>
          <w:sz w:val="21"/>
        </w:rPr>
        <w:t>days</w:t>
      </w:r>
      <w:r>
        <w:rPr>
          <w:rFonts w:ascii="Arial"/>
          <w:b/>
          <w:i/>
          <w:color w:val="010101"/>
          <w:spacing w:val="-2"/>
          <w:w w:val="105"/>
          <w:sz w:val="21"/>
        </w:rPr>
        <w:t xml:space="preserve"> </w:t>
      </w:r>
      <w:r>
        <w:rPr>
          <w:rFonts w:ascii="Arial"/>
          <w:b/>
          <w:i/>
          <w:color w:val="010101"/>
          <w:w w:val="105"/>
          <w:sz w:val="21"/>
        </w:rPr>
        <w:t>from</w:t>
      </w:r>
      <w:r>
        <w:rPr>
          <w:rFonts w:ascii="Arial"/>
          <w:b/>
          <w:i/>
          <w:color w:val="010101"/>
          <w:spacing w:val="-6"/>
          <w:w w:val="105"/>
          <w:sz w:val="21"/>
        </w:rPr>
        <w:t xml:space="preserve"> </w:t>
      </w:r>
      <w:r>
        <w:rPr>
          <w:rFonts w:ascii="Arial"/>
          <w:b/>
          <w:i/>
          <w:color w:val="010101"/>
          <w:w w:val="105"/>
          <w:sz w:val="21"/>
        </w:rPr>
        <w:t>the</w:t>
      </w:r>
      <w:r>
        <w:rPr>
          <w:rFonts w:ascii="Arial"/>
          <w:b/>
          <w:i/>
          <w:color w:val="010101"/>
          <w:spacing w:val="-5"/>
          <w:w w:val="105"/>
          <w:sz w:val="21"/>
        </w:rPr>
        <w:t xml:space="preserve"> </w:t>
      </w:r>
      <w:r>
        <w:rPr>
          <w:rFonts w:ascii="Arial"/>
          <w:b/>
          <w:i/>
          <w:color w:val="010101"/>
          <w:w w:val="105"/>
          <w:sz w:val="21"/>
        </w:rPr>
        <w:t>date</w:t>
      </w:r>
      <w:r>
        <w:rPr>
          <w:rFonts w:ascii="Arial"/>
          <w:b/>
          <w:i/>
          <w:color w:val="010101"/>
          <w:spacing w:val="-6"/>
          <w:w w:val="105"/>
          <w:sz w:val="21"/>
        </w:rPr>
        <w:t xml:space="preserve"> </w:t>
      </w:r>
      <w:r>
        <w:rPr>
          <w:rFonts w:ascii="Arial"/>
          <w:b/>
          <w:i/>
          <w:color w:val="010101"/>
          <w:w w:val="105"/>
          <w:sz w:val="21"/>
        </w:rPr>
        <w:t>of</w:t>
      </w:r>
      <w:r>
        <w:rPr>
          <w:rFonts w:ascii="Arial"/>
          <w:b/>
          <w:i/>
          <w:color w:val="010101"/>
          <w:spacing w:val="-4"/>
          <w:w w:val="105"/>
          <w:sz w:val="21"/>
        </w:rPr>
        <w:t xml:space="preserve"> </w:t>
      </w:r>
      <w:r>
        <w:rPr>
          <w:rFonts w:ascii="Arial"/>
          <w:b/>
          <w:i/>
          <w:color w:val="010101"/>
          <w:w w:val="105"/>
          <w:sz w:val="21"/>
        </w:rPr>
        <w:t>posting</w:t>
      </w:r>
      <w:r>
        <w:rPr>
          <w:rFonts w:ascii="Arial"/>
          <w:b/>
          <w:i/>
          <w:color w:val="010101"/>
          <w:spacing w:val="4"/>
          <w:w w:val="105"/>
          <w:sz w:val="21"/>
        </w:rPr>
        <w:t xml:space="preserve"> </w:t>
      </w:r>
      <w:r>
        <w:rPr>
          <w:rFonts w:ascii="Arial"/>
          <w:b/>
          <w:i/>
          <w:color w:val="010101"/>
          <w:w w:val="105"/>
          <w:sz w:val="21"/>
        </w:rPr>
        <w:t>this</w:t>
      </w:r>
      <w:r>
        <w:rPr>
          <w:rFonts w:ascii="Arial"/>
          <w:b/>
          <w:i/>
          <w:color w:val="010101"/>
          <w:spacing w:val="-4"/>
          <w:w w:val="105"/>
          <w:sz w:val="21"/>
        </w:rPr>
        <w:t xml:space="preserve"> </w:t>
      </w:r>
      <w:r>
        <w:rPr>
          <w:rFonts w:ascii="Arial"/>
          <w:b/>
          <w:i/>
          <w:color w:val="010101"/>
          <w:w w:val="105"/>
          <w:sz w:val="21"/>
        </w:rPr>
        <w:t>Notice) to</w:t>
      </w:r>
      <w:r>
        <w:rPr>
          <w:rFonts w:ascii="Arial"/>
          <w:b/>
          <w:i/>
          <w:color w:val="010101"/>
          <w:spacing w:val="7"/>
          <w:w w:val="105"/>
          <w:sz w:val="21"/>
        </w:rPr>
        <w:t xml:space="preserve"> </w:t>
      </w:r>
      <w:r>
        <w:rPr>
          <w:rFonts w:ascii="Arial"/>
          <w:b/>
          <w:i/>
          <w:color w:val="010101"/>
          <w:w w:val="105"/>
          <w:sz w:val="21"/>
        </w:rPr>
        <w:t>receive</w:t>
      </w:r>
      <w:r>
        <w:rPr>
          <w:rFonts w:ascii="Arial"/>
          <w:b/>
          <w:i/>
          <w:color w:val="010101"/>
          <w:spacing w:val="3"/>
          <w:w w:val="105"/>
          <w:sz w:val="21"/>
        </w:rPr>
        <w:t xml:space="preserve"> </w:t>
      </w:r>
      <w:r>
        <w:rPr>
          <w:rFonts w:ascii="Arial"/>
          <w:b/>
          <w:i/>
          <w:color w:val="010101"/>
          <w:w w:val="105"/>
          <w:sz w:val="21"/>
        </w:rPr>
        <w:t>full</w:t>
      </w:r>
      <w:r>
        <w:rPr>
          <w:rFonts w:ascii="Arial"/>
          <w:b/>
          <w:i/>
          <w:color w:val="010101"/>
          <w:spacing w:val="-6"/>
          <w:w w:val="105"/>
          <w:sz w:val="21"/>
        </w:rPr>
        <w:t xml:space="preserve"> </w:t>
      </w:r>
      <w:r>
        <w:rPr>
          <w:rFonts w:ascii="Arial"/>
          <w:b/>
          <w:i/>
          <w:color w:val="010101"/>
          <w:spacing w:val="-2"/>
          <w:w w:val="105"/>
          <w:sz w:val="21"/>
        </w:rPr>
        <w:t>consideration.</w:t>
      </w:r>
    </w:p>
    <w:p w14:paraId="040B02FF" w14:textId="77777777" w:rsidR="001A14F9" w:rsidRDefault="001A14F9">
      <w:pPr>
        <w:rPr>
          <w:rFonts w:ascii="Arial"/>
          <w:sz w:val="21"/>
        </w:rPr>
        <w:sectPr w:rsidR="001A14F9">
          <w:type w:val="continuous"/>
          <w:pgSz w:w="12280" w:h="15840"/>
          <w:pgMar w:top="80" w:right="240" w:bottom="280" w:left="0" w:header="720" w:footer="720" w:gutter="0"/>
          <w:cols w:space="720"/>
        </w:sectPr>
      </w:pPr>
    </w:p>
    <w:p w14:paraId="357EB5CC" w14:textId="564DA9E5" w:rsidR="001A14F9" w:rsidRDefault="000E6C34">
      <w:pPr>
        <w:tabs>
          <w:tab w:val="left" w:pos="322"/>
          <w:tab w:val="left" w:pos="967"/>
          <w:tab w:val="left" w:pos="1665"/>
          <w:tab w:val="left" w:pos="2176"/>
        </w:tabs>
        <w:spacing w:line="125" w:lineRule="exact"/>
        <w:ind w:right="116"/>
        <w:jc w:val="right"/>
        <w:rPr>
          <w:sz w:val="12"/>
        </w:rPr>
      </w:pPr>
      <w:r>
        <w:rPr>
          <w:color w:val="545454"/>
          <w:sz w:val="12"/>
          <w:u w:val="dotted" w:color="0D0D0D"/>
        </w:rPr>
        <w:lastRenderedPageBreak/>
        <w:tab/>
      </w:r>
      <w:r>
        <w:rPr>
          <w:color w:val="545454"/>
          <w:spacing w:val="-10"/>
          <w:w w:val="135"/>
          <w:sz w:val="12"/>
        </w:rPr>
        <w:t>·</w:t>
      </w:r>
      <w:r>
        <w:rPr>
          <w:color w:val="545454"/>
          <w:sz w:val="12"/>
        </w:rPr>
        <w:tab/>
      </w:r>
      <w:r>
        <w:rPr>
          <w:color w:val="B3B3B3"/>
          <w:sz w:val="12"/>
        </w:rPr>
        <w:tab/>
      </w:r>
      <w:r>
        <w:rPr>
          <w:color w:val="8C8C8C"/>
          <w:sz w:val="12"/>
          <w:u w:val="dotted" w:color="8B8B8B"/>
        </w:rPr>
        <w:tab/>
      </w:r>
    </w:p>
    <w:p w14:paraId="59111FAF" w14:textId="77777777" w:rsidR="001A14F9" w:rsidRDefault="001A14F9">
      <w:pPr>
        <w:pStyle w:val="BodyText"/>
        <w:jc w:val="left"/>
        <w:rPr>
          <w:sz w:val="20"/>
        </w:rPr>
      </w:pPr>
    </w:p>
    <w:p w14:paraId="00F96ED8" w14:textId="77777777" w:rsidR="001A14F9" w:rsidRDefault="001A14F9">
      <w:pPr>
        <w:pStyle w:val="BodyText"/>
        <w:jc w:val="left"/>
        <w:rPr>
          <w:sz w:val="20"/>
        </w:rPr>
      </w:pPr>
    </w:p>
    <w:p w14:paraId="7C1E0804" w14:textId="77777777" w:rsidR="001A14F9" w:rsidRDefault="001A14F9">
      <w:pPr>
        <w:pStyle w:val="BodyText"/>
        <w:jc w:val="left"/>
        <w:rPr>
          <w:sz w:val="20"/>
        </w:rPr>
      </w:pPr>
    </w:p>
    <w:p w14:paraId="27268076" w14:textId="77777777" w:rsidR="001A14F9" w:rsidRDefault="001A14F9">
      <w:pPr>
        <w:pStyle w:val="BodyText"/>
        <w:jc w:val="left"/>
        <w:rPr>
          <w:sz w:val="20"/>
        </w:rPr>
      </w:pPr>
    </w:p>
    <w:p w14:paraId="0B1AE964" w14:textId="77777777" w:rsidR="001A14F9" w:rsidRDefault="001A14F9">
      <w:pPr>
        <w:pStyle w:val="BodyText"/>
        <w:jc w:val="left"/>
        <w:rPr>
          <w:sz w:val="20"/>
        </w:rPr>
      </w:pPr>
    </w:p>
    <w:p w14:paraId="22784F7C" w14:textId="77777777" w:rsidR="001A14F9" w:rsidRDefault="001A14F9">
      <w:pPr>
        <w:pStyle w:val="BodyText"/>
        <w:jc w:val="left"/>
        <w:rPr>
          <w:sz w:val="29"/>
        </w:rPr>
      </w:pPr>
    </w:p>
    <w:p w14:paraId="7C8E1DB0" w14:textId="77777777" w:rsidR="001A14F9" w:rsidRPr="00B20660" w:rsidRDefault="000E6C34" w:rsidP="00B20660">
      <w:pPr>
        <w:pStyle w:val="Heading2"/>
        <w:ind w:left="997"/>
        <w:rPr>
          <w:rFonts w:ascii="Times New Roman"/>
          <w:sz w:val="20"/>
          <w:szCs w:val="20"/>
        </w:rPr>
      </w:pPr>
      <w:r w:rsidRPr="00B20660">
        <w:rPr>
          <w:rFonts w:ascii="Times New Roman"/>
          <w:sz w:val="20"/>
          <w:szCs w:val="20"/>
        </w:rPr>
        <w:t>CHAPTER</w:t>
      </w:r>
      <w:r w:rsidRPr="00B20660">
        <w:rPr>
          <w:rFonts w:ascii="Times New Roman"/>
          <w:spacing w:val="-2"/>
          <w:sz w:val="20"/>
          <w:szCs w:val="20"/>
        </w:rPr>
        <w:t xml:space="preserve"> </w:t>
      </w:r>
      <w:r w:rsidRPr="00B20660">
        <w:rPr>
          <w:rFonts w:ascii="Times New Roman"/>
          <w:sz w:val="20"/>
          <w:szCs w:val="20"/>
        </w:rPr>
        <w:t>6C9-4</w:t>
      </w:r>
      <w:r w:rsidRPr="00B20660">
        <w:rPr>
          <w:rFonts w:ascii="Times New Roman"/>
          <w:spacing w:val="-9"/>
          <w:sz w:val="20"/>
          <w:szCs w:val="20"/>
        </w:rPr>
        <w:t xml:space="preserve"> </w:t>
      </w:r>
      <w:r w:rsidRPr="00B20660">
        <w:rPr>
          <w:rFonts w:ascii="Times New Roman"/>
          <w:spacing w:val="-2"/>
          <w:sz w:val="20"/>
          <w:szCs w:val="20"/>
        </w:rPr>
        <w:t>PERSONNEL</w:t>
      </w:r>
    </w:p>
    <w:p w14:paraId="7315DA60" w14:textId="77777777" w:rsidR="001A14F9" w:rsidRDefault="001A14F9">
      <w:pPr>
        <w:pStyle w:val="BodyText"/>
        <w:spacing w:before="6"/>
        <w:jc w:val="left"/>
        <w:rPr>
          <w:b/>
          <w:sz w:val="17"/>
        </w:rPr>
      </w:pPr>
    </w:p>
    <w:p w14:paraId="28679561" w14:textId="77777777" w:rsidR="001A14F9" w:rsidRDefault="000E6C34">
      <w:pPr>
        <w:pStyle w:val="BodyText"/>
        <w:ind w:left="997"/>
        <w:jc w:val="left"/>
      </w:pPr>
      <w:r>
        <w:rPr>
          <w:color w:val="0E0E0E"/>
        </w:rPr>
        <w:t>6C9-4.001</w:t>
      </w:r>
      <w:r>
        <w:rPr>
          <w:color w:val="0E0E0E"/>
          <w:spacing w:val="72"/>
          <w:w w:val="150"/>
        </w:rPr>
        <w:t xml:space="preserve"> </w:t>
      </w:r>
      <w:r>
        <w:rPr>
          <w:color w:val="0E0E0E"/>
        </w:rPr>
        <w:t>Perquisites</w:t>
      </w:r>
      <w:r>
        <w:rPr>
          <w:color w:val="0E0E0E"/>
          <w:spacing w:val="7"/>
        </w:rPr>
        <w:t xml:space="preserve"> </w:t>
      </w:r>
      <w:r>
        <w:rPr>
          <w:color w:val="0E0E0E"/>
        </w:rPr>
        <w:t>and</w:t>
      </w:r>
      <w:r>
        <w:rPr>
          <w:color w:val="0E0E0E"/>
          <w:spacing w:val="1"/>
        </w:rPr>
        <w:t xml:space="preserve"> </w:t>
      </w:r>
      <w:r>
        <w:rPr>
          <w:color w:val="0E0E0E"/>
          <w:spacing w:val="-2"/>
        </w:rPr>
        <w:t>Benefits.</w:t>
      </w:r>
    </w:p>
    <w:p w14:paraId="28DA717F" w14:textId="77777777" w:rsidR="001A14F9" w:rsidRDefault="000E6C34">
      <w:pPr>
        <w:pStyle w:val="BodyText"/>
        <w:spacing w:before="18" w:line="247" w:lineRule="auto"/>
        <w:ind w:left="992" w:right="7141"/>
        <w:jc w:val="left"/>
      </w:pPr>
      <w:r>
        <w:rPr>
          <w:color w:val="0E0E0E"/>
        </w:rPr>
        <w:t>6C9-4.003</w:t>
      </w:r>
      <w:r>
        <w:rPr>
          <w:color w:val="0E0E0E"/>
          <w:spacing w:val="80"/>
        </w:rPr>
        <w:t xml:space="preserve"> </w:t>
      </w:r>
      <w:r>
        <w:rPr>
          <w:color w:val="0E0E0E"/>
        </w:rPr>
        <w:t>Meritorious Service Awards</w:t>
      </w:r>
      <w:r>
        <w:rPr>
          <w:color w:val="0E0E0E"/>
          <w:spacing w:val="-1"/>
        </w:rPr>
        <w:t xml:space="preserve"> </w:t>
      </w:r>
      <w:r>
        <w:rPr>
          <w:color w:val="0E0E0E"/>
        </w:rPr>
        <w:t>Program. 6C9-4.015</w:t>
      </w:r>
      <w:r>
        <w:rPr>
          <w:color w:val="0E0E0E"/>
          <w:spacing w:val="80"/>
        </w:rPr>
        <w:t xml:space="preserve"> </w:t>
      </w:r>
      <w:r>
        <w:rPr>
          <w:color w:val="0E0E0E"/>
        </w:rPr>
        <w:t>Sexual Harassment.</w:t>
      </w:r>
    </w:p>
    <w:p w14:paraId="5F40E502" w14:textId="77777777" w:rsidR="001A14F9" w:rsidRDefault="000E6C34">
      <w:pPr>
        <w:pStyle w:val="BodyText"/>
        <w:spacing w:before="11"/>
        <w:ind w:left="992"/>
        <w:jc w:val="left"/>
      </w:pPr>
      <w:r>
        <w:rPr>
          <w:color w:val="0E0E0E"/>
        </w:rPr>
        <w:t>6C9-4.021</w:t>
      </w:r>
      <w:r>
        <w:rPr>
          <w:color w:val="0E0E0E"/>
          <w:spacing w:val="78"/>
          <w:w w:val="150"/>
        </w:rPr>
        <w:t xml:space="preserve"> </w:t>
      </w:r>
      <w:r>
        <w:rPr>
          <w:color w:val="0E0E0E"/>
        </w:rPr>
        <w:t>Appointment</w:t>
      </w:r>
      <w:r>
        <w:rPr>
          <w:color w:val="0E0E0E"/>
          <w:spacing w:val="10"/>
        </w:rPr>
        <w:t xml:space="preserve"> </w:t>
      </w:r>
      <w:r>
        <w:rPr>
          <w:color w:val="0E0E0E"/>
        </w:rPr>
        <w:t>Procedures</w:t>
      </w:r>
      <w:r>
        <w:rPr>
          <w:color w:val="0E0E0E"/>
          <w:spacing w:val="12"/>
        </w:rPr>
        <w:t xml:space="preserve"> </w:t>
      </w:r>
      <w:r>
        <w:rPr>
          <w:color w:val="0E0E0E"/>
        </w:rPr>
        <w:t>for</w:t>
      </w:r>
      <w:r>
        <w:rPr>
          <w:color w:val="0E0E0E"/>
          <w:spacing w:val="-4"/>
        </w:rPr>
        <w:t xml:space="preserve"> </w:t>
      </w:r>
      <w:r>
        <w:rPr>
          <w:color w:val="0E0E0E"/>
        </w:rPr>
        <w:t>University</w:t>
      </w:r>
      <w:r>
        <w:rPr>
          <w:color w:val="0E0E0E"/>
          <w:spacing w:val="6"/>
        </w:rPr>
        <w:t xml:space="preserve"> </w:t>
      </w:r>
      <w:r>
        <w:rPr>
          <w:color w:val="0E0E0E"/>
        </w:rPr>
        <w:t>Support Personnel</w:t>
      </w:r>
      <w:r>
        <w:rPr>
          <w:color w:val="0E0E0E"/>
          <w:spacing w:val="13"/>
        </w:rPr>
        <w:t xml:space="preserve"> </w:t>
      </w:r>
      <w:r>
        <w:rPr>
          <w:color w:val="0E0E0E"/>
        </w:rPr>
        <w:t>System</w:t>
      </w:r>
      <w:r>
        <w:rPr>
          <w:color w:val="0E0E0E"/>
          <w:spacing w:val="-1"/>
        </w:rPr>
        <w:t xml:space="preserve"> </w:t>
      </w:r>
      <w:r>
        <w:rPr>
          <w:color w:val="0E0E0E"/>
        </w:rPr>
        <w:t>(USPS)</w:t>
      </w:r>
      <w:r>
        <w:rPr>
          <w:color w:val="0E0E0E"/>
          <w:spacing w:val="-6"/>
        </w:rPr>
        <w:t xml:space="preserve"> </w:t>
      </w:r>
      <w:r>
        <w:rPr>
          <w:color w:val="0E0E0E"/>
          <w:spacing w:val="-2"/>
        </w:rPr>
        <w:t>Employees.</w:t>
      </w:r>
    </w:p>
    <w:p w14:paraId="579E6FB1" w14:textId="77777777" w:rsidR="001A14F9" w:rsidRDefault="000E6C34">
      <w:pPr>
        <w:pStyle w:val="BodyText"/>
        <w:spacing w:before="12" w:line="254" w:lineRule="auto"/>
        <w:ind w:left="992" w:right="1866"/>
        <w:jc w:val="left"/>
      </w:pPr>
      <w:r>
        <w:rPr>
          <w:color w:val="0E0E0E"/>
        </w:rPr>
        <w:t>6C9-4.025</w:t>
      </w:r>
      <w:r>
        <w:rPr>
          <w:color w:val="0E0E0E"/>
          <w:spacing w:val="80"/>
        </w:rPr>
        <w:t xml:space="preserve"> </w:t>
      </w:r>
      <w:r>
        <w:rPr>
          <w:color w:val="0E0E0E"/>
        </w:rPr>
        <w:t>Non-reappointment and Resignation of University of North Florida Administrative</w:t>
      </w:r>
      <w:r>
        <w:rPr>
          <w:color w:val="0E0E0E"/>
          <w:spacing w:val="-1"/>
        </w:rPr>
        <w:t xml:space="preserve"> </w:t>
      </w:r>
      <w:r>
        <w:rPr>
          <w:color w:val="212121"/>
        </w:rPr>
        <w:t xml:space="preserve">and </w:t>
      </w:r>
      <w:r>
        <w:rPr>
          <w:color w:val="0E0E0E"/>
        </w:rPr>
        <w:t>Professional Staff. 6C9-4.026</w:t>
      </w:r>
      <w:r>
        <w:rPr>
          <w:color w:val="0E0E0E"/>
          <w:spacing w:val="80"/>
        </w:rPr>
        <w:t xml:space="preserve"> </w:t>
      </w:r>
      <w:r>
        <w:rPr>
          <w:color w:val="0E0E0E"/>
        </w:rPr>
        <w:t>Grievance Procedure - Non-Unit Faculty and Administrative and Professional Employees.</w:t>
      </w:r>
    </w:p>
    <w:p w14:paraId="742FBDB4" w14:textId="355EBD14" w:rsidR="001A14F9" w:rsidRDefault="000E6C34">
      <w:pPr>
        <w:pStyle w:val="BodyText"/>
        <w:spacing w:line="254" w:lineRule="auto"/>
        <w:ind w:left="992" w:right="1772" w:hanging="5"/>
        <w:jc w:val="left"/>
      </w:pPr>
      <w:r>
        <w:rPr>
          <w:color w:val="0E0E0E"/>
        </w:rPr>
        <w:t>6C9-4.027</w:t>
      </w:r>
      <w:r>
        <w:rPr>
          <w:color w:val="0E0E0E"/>
          <w:spacing w:val="80"/>
        </w:rPr>
        <w:t xml:space="preserve"> </w:t>
      </w:r>
      <w:r>
        <w:rPr>
          <w:color w:val="0E0E0E"/>
        </w:rPr>
        <w:t>Discipline and Termination for Cause of Non-unit Faculty and Administrative</w:t>
      </w:r>
      <w:r>
        <w:rPr>
          <w:color w:val="0E0E0E"/>
          <w:spacing w:val="-5"/>
        </w:rPr>
        <w:t xml:space="preserve"> </w:t>
      </w:r>
      <w:r>
        <w:rPr>
          <w:color w:val="0E0E0E"/>
        </w:rPr>
        <w:t>and Professional Employees. 6C9-4.030</w:t>
      </w:r>
      <w:r>
        <w:rPr>
          <w:color w:val="0E0E0E"/>
          <w:spacing w:val="80"/>
        </w:rPr>
        <w:t xml:space="preserve"> </w:t>
      </w:r>
      <w:r>
        <w:rPr>
          <w:color w:val="0E0E0E"/>
        </w:rPr>
        <w:t>Conflict of lnterest.</w:t>
      </w:r>
    </w:p>
    <w:p w14:paraId="668D8B83" w14:textId="77777777" w:rsidR="001A14F9" w:rsidRDefault="000E6C34">
      <w:pPr>
        <w:pStyle w:val="BodyText"/>
        <w:spacing w:line="217" w:lineRule="exact"/>
        <w:ind w:left="992"/>
        <w:jc w:val="left"/>
      </w:pPr>
      <w:r>
        <w:rPr>
          <w:color w:val="0E0E0E"/>
        </w:rPr>
        <w:t>6C9-4.031</w:t>
      </w:r>
      <w:r>
        <w:rPr>
          <w:color w:val="0E0E0E"/>
          <w:spacing w:val="31"/>
        </w:rPr>
        <w:t xml:space="preserve">  </w:t>
      </w:r>
      <w:r>
        <w:rPr>
          <w:color w:val="0E0E0E"/>
        </w:rPr>
        <w:t>Outside</w:t>
      </w:r>
      <w:r>
        <w:rPr>
          <w:color w:val="0E0E0E"/>
          <w:spacing w:val="3"/>
        </w:rPr>
        <w:t xml:space="preserve"> </w:t>
      </w:r>
      <w:r>
        <w:rPr>
          <w:color w:val="0E0E0E"/>
          <w:spacing w:val="-2"/>
        </w:rPr>
        <w:t>Employment.</w:t>
      </w:r>
    </w:p>
    <w:p w14:paraId="5F2E1ACC" w14:textId="77777777" w:rsidR="001A14F9" w:rsidRDefault="000E6C34">
      <w:pPr>
        <w:pStyle w:val="BodyText"/>
        <w:spacing w:before="15" w:line="254" w:lineRule="auto"/>
        <w:ind w:left="992" w:right="7127"/>
        <w:jc w:val="left"/>
      </w:pPr>
      <w:r>
        <w:rPr>
          <w:color w:val="0E0E0E"/>
        </w:rPr>
        <w:t>6C9-4.032</w:t>
      </w:r>
      <w:r>
        <w:rPr>
          <w:color w:val="0E0E0E"/>
          <w:spacing w:val="80"/>
        </w:rPr>
        <w:t xml:space="preserve"> </w:t>
      </w:r>
      <w:r>
        <w:rPr>
          <w:color w:val="0E0E0E"/>
        </w:rPr>
        <w:t>Employment of</w:t>
      </w:r>
      <w:r>
        <w:rPr>
          <w:color w:val="0E0E0E"/>
          <w:spacing w:val="-9"/>
        </w:rPr>
        <w:t xml:space="preserve"> </w:t>
      </w:r>
      <w:r>
        <w:rPr>
          <w:color w:val="0E0E0E"/>
        </w:rPr>
        <w:t>Relatives (Nepotism). 6C9-4.033</w:t>
      </w:r>
      <w:r>
        <w:rPr>
          <w:color w:val="0E0E0E"/>
          <w:spacing w:val="80"/>
        </w:rPr>
        <w:t xml:space="preserve"> </w:t>
      </w:r>
      <w:r>
        <w:rPr>
          <w:color w:val="0E0E0E"/>
        </w:rPr>
        <w:t>Political Activity.</w:t>
      </w:r>
    </w:p>
    <w:p w14:paraId="06C6E7C5" w14:textId="77777777" w:rsidR="001A14F9" w:rsidRDefault="000E6C34">
      <w:pPr>
        <w:pStyle w:val="BodyText"/>
        <w:spacing w:before="3" w:line="254" w:lineRule="auto"/>
        <w:ind w:left="992" w:right="7623"/>
        <w:jc w:val="left"/>
      </w:pPr>
      <w:r>
        <w:rPr>
          <w:color w:val="0E0E0E"/>
        </w:rPr>
        <w:t>6C9-4.034</w:t>
      </w:r>
      <w:r>
        <w:rPr>
          <w:color w:val="0E0E0E"/>
          <w:spacing w:val="80"/>
        </w:rPr>
        <w:t xml:space="preserve"> </w:t>
      </w:r>
      <w:r>
        <w:rPr>
          <w:color w:val="0E0E0E"/>
        </w:rPr>
        <w:t>Disruptive Conduct. (Repealed) 6C9-4.035</w:t>
      </w:r>
      <w:r>
        <w:rPr>
          <w:color w:val="0E0E0E"/>
          <w:spacing w:val="80"/>
        </w:rPr>
        <w:t xml:space="preserve"> </w:t>
      </w:r>
      <w:r>
        <w:rPr>
          <w:color w:val="0E0E0E"/>
        </w:rPr>
        <w:t>Employee Debt Collection.</w:t>
      </w:r>
    </w:p>
    <w:p w14:paraId="17B61403" w14:textId="77777777" w:rsidR="001A14F9" w:rsidRDefault="000E6C34">
      <w:pPr>
        <w:pStyle w:val="BodyText"/>
        <w:spacing w:line="217" w:lineRule="exact"/>
        <w:ind w:left="992"/>
        <w:jc w:val="left"/>
      </w:pPr>
      <w:r>
        <w:rPr>
          <w:color w:val="0E0E0E"/>
        </w:rPr>
        <w:t>6C9-4.036</w:t>
      </w:r>
      <w:r>
        <w:rPr>
          <w:color w:val="0E0E0E"/>
          <w:spacing w:val="33"/>
        </w:rPr>
        <w:t xml:space="preserve">  </w:t>
      </w:r>
      <w:r>
        <w:rPr>
          <w:color w:val="0E0E0E"/>
        </w:rPr>
        <w:t>Personnel</w:t>
      </w:r>
      <w:r>
        <w:rPr>
          <w:color w:val="0E0E0E"/>
          <w:spacing w:val="4"/>
        </w:rPr>
        <w:t xml:space="preserve"> </w:t>
      </w:r>
      <w:r>
        <w:rPr>
          <w:color w:val="0E0E0E"/>
        </w:rPr>
        <w:t>Records;</w:t>
      </w:r>
      <w:r>
        <w:rPr>
          <w:color w:val="0E0E0E"/>
          <w:spacing w:val="-1"/>
        </w:rPr>
        <w:t xml:space="preserve"> </w:t>
      </w:r>
      <w:r>
        <w:rPr>
          <w:color w:val="0E0E0E"/>
        </w:rPr>
        <w:t>Limited</w:t>
      </w:r>
      <w:r>
        <w:rPr>
          <w:color w:val="0E0E0E"/>
          <w:spacing w:val="9"/>
        </w:rPr>
        <w:t xml:space="preserve"> </w:t>
      </w:r>
      <w:r>
        <w:rPr>
          <w:color w:val="0E0E0E"/>
          <w:spacing w:val="-2"/>
        </w:rPr>
        <w:t>Access.</w:t>
      </w:r>
    </w:p>
    <w:p w14:paraId="3F2A6758" w14:textId="0E887D04" w:rsidR="001A14F9" w:rsidRDefault="000E6C34">
      <w:pPr>
        <w:pStyle w:val="BodyText"/>
        <w:spacing w:before="13" w:line="259" w:lineRule="auto"/>
        <w:ind w:left="992" w:right="4990"/>
        <w:jc w:val="left"/>
      </w:pPr>
      <w:r>
        <w:rPr>
          <w:color w:val="0E0E0E"/>
        </w:rPr>
        <w:t xml:space="preserve">6C9-4.1010 </w:t>
      </w:r>
      <w:r>
        <w:rPr>
          <w:color w:val="212121"/>
        </w:rPr>
        <w:t xml:space="preserve">University </w:t>
      </w:r>
      <w:r>
        <w:rPr>
          <w:color w:val="0E0E0E"/>
        </w:rPr>
        <w:t>of North Florida; Personnel Records - Limited Access. 6C9-4.1011 University of North Florida; Faculty Assignment and Evaluation.</w:t>
      </w:r>
    </w:p>
    <w:p w14:paraId="58CB73E8" w14:textId="77777777" w:rsidR="001A14F9" w:rsidRDefault="001A14F9">
      <w:pPr>
        <w:pStyle w:val="BodyText"/>
        <w:spacing w:before="2"/>
        <w:jc w:val="left"/>
        <w:rPr>
          <w:sz w:val="16"/>
        </w:rPr>
      </w:pPr>
    </w:p>
    <w:p w14:paraId="102A7C6D" w14:textId="77777777" w:rsidR="001A14F9" w:rsidRDefault="000E6C34" w:rsidP="00B20660">
      <w:pPr>
        <w:pStyle w:val="Heading2"/>
        <w:ind w:left="983"/>
        <w:jc w:val="center"/>
      </w:pPr>
      <w:r>
        <w:t>6C9-4.001</w:t>
      </w:r>
      <w:r>
        <w:rPr>
          <w:spacing w:val="4"/>
        </w:rPr>
        <w:t xml:space="preserve"> </w:t>
      </w:r>
      <w:r>
        <w:t>Perquisites</w:t>
      </w:r>
      <w:r>
        <w:rPr>
          <w:spacing w:val="6"/>
        </w:rPr>
        <w:t xml:space="preserve"> </w:t>
      </w:r>
      <w:r>
        <w:t>and</w:t>
      </w:r>
      <w:r>
        <w:rPr>
          <w:spacing w:val="-1"/>
        </w:rPr>
        <w:t xml:space="preserve"> </w:t>
      </w:r>
      <w:r>
        <w:rPr>
          <w:spacing w:val="-2"/>
        </w:rPr>
        <w:t>Benefits.</w:t>
      </w:r>
    </w:p>
    <w:p w14:paraId="48F41FB7" w14:textId="77777777" w:rsidR="001A14F9" w:rsidRDefault="000E6C34">
      <w:pPr>
        <w:pStyle w:val="ListParagraph"/>
        <w:numPr>
          <w:ilvl w:val="0"/>
          <w:numId w:val="16"/>
        </w:numPr>
        <w:tabs>
          <w:tab w:val="left" w:pos="1643"/>
        </w:tabs>
        <w:spacing w:before="2" w:line="232" w:lineRule="auto"/>
        <w:ind w:right="925" w:firstLine="356"/>
        <w:rPr>
          <w:sz w:val="19"/>
        </w:rPr>
      </w:pPr>
      <w:r>
        <w:rPr>
          <w:color w:val="0E0E0E"/>
          <w:sz w:val="19"/>
        </w:rPr>
        <w:t>Perquisites. No employee shall receive any perquisites from the University of North Florida without approval of the Department of Administration which approval shall indicate whenever appropriate the money value placed thereon.</w:t>
      </w:r>
    </w:p>
    <w:p w14:paraId="58717935" w14:textId="77777777" w:rsidR="001A14F9" w:rsidRDefault="000E6C34">
      <w:pPr>
        <w:pStyle w:val="ListParagraph"/>
        <w:numPr>
          <w:ilvl w:val="0"/>
          <w:numId w:val="16"/>
        </w:numPr>
        <w:tabs>
          <w:tab w:val="left" w:pos="1590"/>
        </w:tabs>
        <w:spacing w:line="209" w:lineRule="exact"/>
        <w:ind w:left="1589" w:hanging="251"/>
        <w:rPr>
          <w:sz w:val="19"/>
        </w:rPr>
      </w:pPr>
      <w:r>
        <w:rPr>
          <w:color w:val="0E0E0E"/>
          <w:spacing w:val="-2"/>
          <w:w w:val="105"/>
          <w:sz w:val="19"/>
        </w:rPr>
        <w:t>Benefits,</w:t>
      </w:r>
      <w:r>
        <w:rPr>
          <w:color w:val="0E0E0E"/>
          <w:w w:val="105"/>
          <w:sz w:val="19"/>
        </w:rPr>
        <w:t xml:space="preserve"> </w:t>
      </w:r>
      <w:r>
        <w:rPr>
          <w:color w:val="0E0E0E"/>
          <w:spacing w:val="-2"/>
          <w:w w:val="105"/>
          <w:sz w:val="19"/>
        </w:rPr>
        <w:t>Fringe.</w:t>
      </w:r>
    </w:p>
    <w:p w14:paraId="1443DC45" w14:textId="77777777" w:rsidR="001A14F9" w:rsidRDefault="000E6C34">
      <w:pPr>
        <w:pStyle w:val="BodyText"/>
        <w:spacing w:line="214" w:lineRule="exact"/>
        <w:ind w:left="1339"/>
      </w:pPr>
      <w:r>
        <w:rPr>
          <w:color w:val="0E0E0E"/>
        </w:rPr>
        <w:t>(a)</w:t>
      </w:r>
      <w:r>
        <w:rPr>
          <w:color w:val="0E0E0E"/>
          <w:spacing w:val="-11"/>
        </w:rPr>
        <w:t xml:space="preserve"> </w:t>
      </w:r>
      <w:r>
        <w:rPr>
          <w:color w:val="212121"/>
        </w:rPr>
        <w:t>Free</w:t>
      </w:r>
      <w:r>
        <w:rPr>
          <w:color w:val="212121"/>
          <w:spacing w:val="2"/>
        </w:rPr>
        <w:t xml:space="preserve"> </w:t>
      </w:r>
      <w:r>
        <w:rPr>
          <w:color w:val="0E0E0E"/>
        </w:rPr>
        <w:t>Course</w:t>
      </w:r>
      <w:r>
        <w:rPr>
          <w:color w:val="0E0E0E"/>
          <w:spacing w:val="8"/>
        </w:rPr>
        <w:t xml:space="preserve"> </w:t>
      </w:r>
      <w:r>
        <w:rPr>
          <w:color w:val="0E0E0E"/>
          <w:spacing w:val="-2"/>
        </w:rPr>
        <w:t>Enrollment.</w:t>
      </w:r>
    </w:p>
    <w:p w14:paraId="0A65F9C5" w14:textId="77777777" w:rsidR="001A14F9" w:rsidRDefault="000E6C34">
      <w:pPr>
        <w:pStyle w:val="BodyText"/>
        <w:spacing w:before="4" w:line="232" w:lineRule="auto"/>
        <w:ind w:left="985" w:right="927" w:firstLine="354"/>
      </w:pPr>
      <w:r>
        <w:rPr>
          <w:color w:val="0E0E0E"/>
        </w:rPr>
        <w:t>1. Full-time Administrative</w:t>
      </w:r>
      <w:r>
        <w:rPr>
          <w:color w:val="0E0E0E"/>
          <w:spacing w:val="-3"/>
        </w:rPr>
        <w:t xml:space="preserve"> </w:t>
      </w:r>
      <w:r>
        <w:rPr>
          <w:color w:val="0E0E0E"/>
        </w:rPr>
        <w:t xml:space="preserve">and Professional Employees and Faculty members of the State </w:t>
      </w:r>
      <w:r>
        <w:rPr>
          <w:color w:val="212121"/>
        </w:rPr>
        <w:t xml:space="preserve">University </w:t>
      </w:r>
      <w:r>
        <w:rPr>
          <w:color w:val="0E0E0E"/>
        </w:rPr>
        <w:t>System who have been employed for at</w:t>
      </w:r>
      <w:r>
        <w:rPr>
          <w:color w:val="0E0E0E"/>
          <w:spacing w:val="-6"/>
        </w:rPr>
        <w:t xml:space="preserve"> </w:t>
      </w:r>
      <w:r>
        <w:rPr>
          <w:color w:val="0E0E0E"/>
        </w:rPr>
        <w:t>least six</w:t>
      </w:r>
      <w:r>
        <w:rPr>
          <w:color w:val="0E0E0E"/>
          <w:spacing w:val="-3"/>
        </w:rPr>
        <w:t xml:space="preserve"> </w:t>
      </w:r>
      <w:r>
        <w:rPr>
          <w:color w:val="0E0E0E"/>
        </w:rPr>
        <w:t>months in</w:t>
      </w:r>
      <w:r>
        <w:rPr>
          <w:color w:val="0E0E0E"/>
          <w:spacing w:val="-3"/>
        </w:rPr>
        <w:t xml:space="preserve"> </w:t>
      </w:r>
      <w:r>
        <w:rPr>
          <w:color w:val="0E0E0E"/>
        </w:rPr>
        <w:t>the</w:t>
      </w:r>
      <w:r>
        <w:rPr>
          <w:color w:val="0E0E0E"/>
          <w:spacing w:val="-6"/>
        </w:rPr>
        <w:t xml:space="preserve"> </w:t>
      </w:r>
      <w:r>
        <w:rPr>
          <w:color w:val="0E0E0E"/>
        </w:rPr>
        <w:t>State University</w:t>
      </w:r>
      <w:r>
        <w:rPr>
          <w:color w:val="0E0E0E"/>
          <w:spacing w:val="13"/>
        </w:rPr>
        <w:t xml:space="preserve"> </w:t>
      </w:r>
      <w:r>
        <w:rPr>
          <w:color w:val="0E0E0E"/>
        </w:rPr>
        <w:t>System and who meet</w:t>
      </w:r>
      <w:r>
        <w:rPr>
          <w:color w:val="0E0E0E"/>
          <w:spacing w:val="-1"/>
        </w:rPr>
        <w:t xml:space="preserve"> </w:t>
      </w:r>
      <w:r>
        <w:rPr>
          <w:color w:val="0E0E0E"/>
        </w:rPr>
        <w:t>academic requirements,</w:t>
      </w:r>
      <w:r>
        <w:rPr>
          <w:color w:val="0E0E0E"/>
          <w:spacing w:val="16"/>
        </w:rPr>
        <w:t xml:space="preserve"> </w:t>
      </w:r>
      <w:r>
        <w:rPr>
          <w:color w:val="0E0E0E"/>
        </w:rPr>
        <w:t>may be</w:t>
      </w:r>
      <w:r>
        <w:rPr>
          <w:color w:val="0E0E0E"/>
          <w:spacing w:val="-6"/>
        </w:rPr>
        <w:t xml:space="preserve"> </w:t>
      </w:r>
      <w:r>
        <w:rPr>
          <w:color w:val="0E0E0E"/>
        </w:rPr>
        <w:t>allowed to</w:t>
      </w:r>
      <w:r>
        <w:rPr>
          <w:color w:val="0E0E0E"/>
          <w:spacing w:val="-4"/>
        </w:rPr>
        <w:t xml:space="preserve"> </w:t>
      </w:r>
      <w:r>
        <w:rPr>
          <w:color w:val="0E0E0E"/>
        </w:rPr>
        <w:t>enroll for up to six (6) credit hours of on-campus</w:t>
      </w:r>
      <w:r>
        <w:rPr>
          <w:color w:val="0E0E0E"/>
          <w:spacing w:val="31"/>
        </w:rPr>
        <w:t xml:space="preserve"> </w:t>
      </w:r>
      <w:r>
        <w:rPr>
          <w:color w:val="0E0E0E"/>
        </w:rPr>
        <w:t>instruction</w:t>
      </w:r>
      <w:r>
        <w:rPr>
          <w:color w:val="0E0E0E"/>
          <w:spacing w:val="36"/>
        </w:rPr>
        <w:t xml:space="preserve"> </w:t>
      </w:r>
      <w:r>
        <w:rPr>
          <w:color w:val="0E0E0E"/>
        </w:rPr>
        <w:t>per term</w:t>
      </w:r>
      <w:r>
        <w:rPr>
          <w:color w:val="0E0E0E"/>
          <w:spacing w:val="27"/>
        </w:rPr>
        <w:t xml:space="preserve"> </w:t>
      </w:r>
      <w:r>
        <w:rPr>
          <w:color w:val="0E0E0E"/>
        </w:rPr>
        <w:t>without</w:t>
      </w:r>
      <w:r>
        <w:rPr>
          <w:color w:val="0E0E0E"/>
          <w:spacing w:val="30"/>
        </w:rPr>
        <w:t xml:space="preserve"> </w:t>
      </w:r>
      <w:r>
        <w:rPr>
          <w:color w:val="0E0E0E"/>
        </w:rPr>
        <w:t>payment</w:t>
      </w:r>
      <w:r>
        <w:rPr>
          <w:color w:val="0E0E0E"/>
          <w:spacing w:val="30"/>
        </w:rPr>
        <w:t xml:space="preserve"> </w:t>
      </w:r>
      <w:r>
        <w:rPr>
          <w:color w:val="0E0E0E"/>
        </w:rPr>
        <w:t>of the registration</w:t>
      </w:r>
      <w:r>
        <w:rPr>
          <w:color w:val="0E0E0E"/>
          <w:spacing w:val="38"/>
        </w:rPr>
        <w:t xml:space="preserve"> </w:t>
      </w:r>
      <w:r>
        <w:rPr>
          <w:color w:val="0E0E0E"/>
        </w:rPr>
        <w:t>fee,</w:t>
      </w:r>
      <w:r>
        <w:rPr>
          <w:color w:val="0E0E0E"/>
          <w:spacing w:val="24"/>
        </w:rPr>
        <w:t xml:space="preserve"> </w:t>
      </w:r>
      <w:r>
        <w:rPr>
          <w:color w:val="0E0E0E"/>
        </w:rPr>
        <w:t>provided</w:t>
      </w:r>
      <w:r>
        <w:rPr>
          <w:color w:val="0E0E0E"/>
          <w:spacing w:val="31"/>
        </w:rPr>
        <w:t xml:space="preserve"> </w:t>
      </w:r>
      <w:r>
        <w:rPr>
          <w:color w:val="0E0E0E"/>
        </w:rPr>
        <w:t>that</w:t>
      </w:r>
      <w:r>
        <w:rPr>
          <w:color w:val="0E0E0E"/>
          <w:spacing w:val="24"/>
        </w:rPr>
        <w:t xml:space="preserve"> </w:t>
      </w:r>
      <w:r>
        <w:rPr>
          <w:color w:val="0E0E0E"/>
        </w:rPr>
        <w:t>such</w:t>
      </w:r>
      <w:r>
        <w:rPr>
          <w:color w:val="0E0E0E"/>
          <w:spacing w:val="26"/>
        </w:rPr>
        <w:t xml:space="preserve"> </w:t>
      </w:r>
      <w:r>
        <w:rPr>
          <w:color w:val="0E0E0E"/>
        </w:rPr>
        <w:t>student credit hours generated shall not be used in calculating the student credit hours produced</w:t>
      </w:r>
      <w:r>
        <w:rPr>
          <w:color w:val="0E0E0E"/>
          <w:spacing w:val="40"/>
        </w:rPr>
        <w:t xml:space="preserve"> </w:t>
      </w:r>
      <w:r>
        <w:rPr>
          <w:color w:val="0E0E0E"/>
        </w:rPr>
        <w:t>per full-time equivalent teacher; and provided further that this employee's fringe benefit shall be granted only on a space available basis. If an employee enrolls for a course, that period, including</w:t>
      </w:r>
      <w:r>
        <w:rPr>
          <w:color w:val="0E0E0E"/>
          <w:spacing w:val="26"/>
        </w:rPr>
        <w:t xml:space="preserve"> </w:t>
      </w:r>
      <w:r>
        <w:rPr>
          <w:color w:val="0E0E0E"/>
        </w:rPr>
        <w:t>time taken</w:t>
      </w:r>
      <w:r>
        <w:rPr>
          <w:color w:val="0E0E0E"/>
          <w:spacing w:val="25"/>
        </w:rPr>
        <w:t xml:space="preserve"> </w:t>
      </w:r>
      <w:r>
        <w:rPr>
          <w:color w:val="0E0E0E"/>
        </w:rPr>
        <w:t>to and from</w:t>
      </w:r>
      <w:r>
        <w:rPr>
          <w:color w:val="0E0E0E"/>
          <w:spacing w:val="27"/>
        </w:rPr>
        <w:t xml:space="preserve"> </w:t>
      </w:r>
      <w:r>
        <w:rPr>
          <w:color w:val="0E0E0E"/>
        </w:rPr>
        <w:t>classes, will</w:t>
      </w:r>
      <w:r>
        <w:rPr>
          <w:color w:val="0E0E0E"/>
          <w:spacing w:val="25"/>
        </w:rPr>
        <w:t xml:space="preserve"> </w:t>
      </w:r>
      <w:r>
        <w:rPr>
          <w:color w:val="0E0E0E"/>
        </w:rPr>
        <w:t>be charged</w:t>
      </w:r>
      <w:r>
        <w:rPr>
          <w:color w:val="0E0E0E"/>
          <w:spacing w:val="29"/>
        </w:rPr>
        <w:t xml:space="preserve"> </w:t>
      </w:r>
      <w:r>
        <w:rPr>
          <w:color w:val="0E0E0E"/>
        </w:rPr>
        <w:t>to compensatory</w:t>
      </w:r>
      <w:r>
        <w:rPr>
          <w:color w:val="0E0E0E"/>
          <w:spacing w:val="25"/>
        </w:rPr>
        <w:t xml:space="preserve"> </w:t>
      </w:r>
      <w:r>
        <w:rPr>
          <w:color w:val="0E0E0E"/>
        </w:rPr>
        <w:t xml:space="preserve">or </w:t>
      </w:r>
      <w:r>
        <w:rPr>
          <w:color w:val="212121"/>
        </w:rPr>
        <w:t xml:space="preserve">annual </w:t>
      </w:r>
      <w:r>
        <w:rPr>
          <w:color w:val="0E0E0E"/>
        </w:rPr>
        <w:t xml:space="preserve">leave unless </w:t>
      </w:r>
      <w:r>
        <w:rPr>
          <w:color w:val="212121"/>
        </w:rPr>
        <w:t xml:space="preserve">the </w:t>
      </w:r>
      <w:r>
        <w:rPr>
          <w:color w:val="0E0E0E"/>
        </w:rPr>
        <w:t xml:space="preserve">course work is required by the University as an extension of training for his current position. In the latter cases, the employee </w:t>
      </w:r>
      <w:r>
        <w:rPr>
          <w:color w:val="212121"/>
        </w:rPr>
        <w:t xml:space="preserve">will </w:t>
      </w:r>
      <w:r>
        <w:rPr>
          <w:color w:val="0E0E0E"/>
        </w:rPr>
        <w:t>not be required to make up the time lost while attending classes and it will be regarded as time worked.</w:t>
      </w:r>
    </w:p>
    <w:p w14:paraId="052B9E9C" w14:textId="2530B748" w:rsidR="001A14F9" w:rsidRDefault="000E6C34">
      <w:pPr>
        <w:pStyle w:val="BodyText"/>
        <w:spacing w:before="1" w:line="232" w:lineRule="auto"/>
        <w:ind w:left="980" w:right="945" w:firstLine="353"/>
      </w:pPr>
      <w:r>
        <w:rPr>
          <w:color w:val="0E0E0E"/>
        </w:rPr>
        <w:t>2.a.</w:t>
      </w:r>
      <w:r>
        <w:rPr>
          <w:color w:val="0E0E0E"/>
          <w:spacing w:val="37"/>
        </w:rPr>
        <w:t xml:space="preserve"> </w:t>
      </w:r>
      <w:r>
        <w:rPr>
          <w:color w:val="0E0E0E"/>
        </w:rPr>
        <w:t>Permanent</w:t>
      </w:r>
      <w:r>
        <w:rPr>
          <w:color w:val="0E0E0E"/>
          <w:spacing w:val="40"/>
        </w:rPr>
        <w:t xml:space="preserve"> </w:t>
      </w:r>
      <w:r>
        <w:rPr>
          <w:color w:val="0E0E0E"/>
        </w:rPr>
        <w:t>full-time</w:t>
      </w:r>
      <w:r>
        <w:rPr>
          <w:color w:val="0E0E0E"/>
          <w:spacing w:val="40"/>
        </w:rPr>
        <w:t xml:space="preserve"> </w:t>
      </w:r>
      <w:r>
        <w:rPr>
          <w:color w:val="0E0E0E"/>
        </w:rPr>
        <w:t>state</w:t>
      </w:r>
      <w:r>
        <w:rPr>
          <w:color w:val="0E0E0E"/>
          <w:spacing w:val="40"/>
        </w:rPr>
        <w:t xml:space="preserve"> </w:t>
      </w:r>
      <w:r>
        <w:rPr>
          <w:color w:val="0E0E0E"/>
        </w:rPr>
        <w:t>employees,</w:t>
      </w:r>
      <w:r>
        <w:rPr>
          <w:color w:val="0E0E0E"/>
          <w:spacing w:val="40"/>
        </w:rPr>
        <w:t xml:space="preserve"> </w:t>
      </w:r>
      <w:r>
        <w:rPr>
          <w:color w:val="0E0E0E"/>
        </w:rPr>
        <w:t>except</w:t>
      </w:r>
      <w:r>
        <w:rPr>
          <w:color w:val="0E0E0E"/>
          <w:spacing w:val="40"/>
        </w:rPr>
        <w:t xml:space="preserve"> </w:t>
      </w:r>
      <w:r>
        <w:rPr>
          <w:color w:val="0E0E0E"/>
        </w:rPr>
        <w:t>those</w:t>
      </w:r>
      <w:r>
        <w:rPr>
          <w:color w:val="0E0E0E"/>
          <w:spacing w:val="40"/>
        </w:rPr>
        <w:t xml:space="preserve"> </w:t>
      </w:r>
      <w:r>
        <w:rPr>
          <w:color w:val="0E0E0E"/>
        </w:rPr>
        <w:t>State</w:t>
      </w:r>
      <w:r>
        <w:rPr>
          <w:color w:val="0E0E0E"/>
          <w:spacing w:val="40"/>
        </w:rPr>
        <w:t xml:space="preserve"> </w:t>
      </w:r>
      <w:r>
        <w:rPr>
          <w:color w:val="212121"/>
        </w:rPr>
        <w:t>University</w:t>
      </w:r>
      <w:r>
        <w:rPr>
          <w:color w:val="212121"/>
          <w:spacing w:val="40"/>
        </w:rPr>
        <w:t xml:space="preserve"> </w:t>
      </w:r>
      <w:r>
        <w:rPr>
          <w:color w:val="0E0E0E"/>
        </w:rPr>
        <w:t>System</w:t>
      </w:r>
      <w:r>
        <w:rPr>
          <w:color w:val="0E0E0E"/>
          <w:spacing w:val="40"/>
        </w:rPr>
        <w:t xml:space="preserve"> </w:t>
      </w:r>
      <w:r>
        <w:rPr>
          <w:color w:val="0E0E0E"/>
        </w:rPr>
        <w:t>employees</w:t>
      </w:r>
      <w:r>
        <w:rPr>
          <w:color w:val="0E0E0E"/>
          <w:spacing w:val="40"/>
        </w:rPr>
        <w:t xml:space="preserve"> </w:t>
      </w:r>
      <w:r>
        <w:rPr>
          <w:color w:val="0E0E0E"/>
        </w:rPr>
        <w:t>covered</w:t>
      </w:r>
      <w:r>
        <w:rPr>
          <w:color w:val="0E0E0E"/>
          <w:spacing w:val="40"/>
        </w:rPr>
        <w:t xml:space="preserve"> </w:t>
      </w:r>
      <w:r>
        <w:rPr>
          <w:color w:val="0E0E0E"/>
        </w:rPr>
        <w:t>under</w:t>
      </w:r>
      <w:r>
        <w:rPr>
          <w:color w:val="0E0E0E"/>
          <w:spacing w:val="40"/>
        </w:rPr>
        <w:t xml:space="preserve"> </w:t>
      </w:r>
      <w:r>
        <w:rPr>
          <w:color w:val="0E0E0E"/>
        </w:rPr>
        <w:t>subparagraph 6C9-4.001(2)(a)l.,</w:t>
      </w:r>
      <w:r>
        <w:rPr>
          <w:color w:val="0E0E0E"/>
          <w:spacing w:val="-4"/>
        </w:rPr>
        <w:t xml:space="preserve"> </w:t>
      </w:r>
      <w:r>
        <w:rPr>
          <w:color w:val="0E0E0E"/>
        </w:rPr>
        <w:t xml:space="preserve">F.A.C., who at the time of registration have been employed for at least six (6) months and who meet academic </w:t>
      </w:r>
      <w:r>
        <w:rPr>
          <w:color w:val="212121"/>
        </w:rPr>
        <w:t xml:space="preserve">requirements </w:t>
      </w:r>
      <w:r>
        <w:rPr>
          <w:color w:val="0E0E0E"/>
        </w:rPr>
        <w:t>may be allowed to enroll on a space available basis for up to six (6) credit hours of on-campus instruction per term without payment of</w:t>
      </w:r>
      <w:r>
        <w:rPr>
          <w:color w:val="0E0E0E"/>
          <w:spacing w:val="-1"/>
        </w:rPr>
        <w:t xml:space="preserve"> </w:t>
      </w:r>
      <w:r>
        <w:rPr>
          <w:color w:val="0E0E0E"/>
        </w:rPr>
        <w:t>the registration fee. The instruction</w:t>
      </w:r>
      <w:r>
        <w:rPr>
          <w:color w:val="0E0E0E"/>
          <w:spacing w:val="18"/>
        </w:rPr>
        <w:t xml:space="preserve"> </w:t>
      </w:r>
      <w:r>
        <w:rPr>
          <w:color w:val="0E0E0E"/>
        </w:rPr>
        <w:t>must be in a</w:t>
      </w:r>
      <w:r>
        <w:rPr>
          <w:color w:val="0E0E0E"/>
          <w:spacing w:val="-7"/>
        </w:rPr>
        <w:t xml:space="preserve"> </w:t>
      </w:r>
      <w:r>
        <w:rPr>
          <w:color w:val="0E0E0E"/>
        </w:rPr>
        <w:t>job related course or program</w:t>
      </w:r>
      <w:r>
        <w:rPr>
          <w:color w:val="0E0E0E"/>
          <w:spacing w:val="18"/>
        </w:rPr>
        <w:t xml:space="preserve"> </w:t>
      </w:r>
      <w:r>
        <w:rPr>
          <w:color w:val="0E0E0E"/>
        </w:rPr>
        <w:t>as determined</w:t>
      </w:r>
      <w:r>
        <w:rPr>
          <w:color w:val="0E0E0E"/>
          <w:spacing w:val="24"/>
        </w:rPr>
        <w:t xml:space="preserve"> </w:t>
      </w:r>
      <w:r>
        <w:rPr>
          <w:color w:val="0E0E0E"/>
        </w:rPr>
        <w:t>by the</w:t>
      </w:r>
      <w:r>
        <w:rPr>
          <w:color w:val="0E0E0E"/>
          <w:spacing w:val="-1"/>
        </w:rPr>
        <w:t xml:space="preserve"> </w:t>
      </w:r>
      <w:r>
        <w:rPr>
          <w:color w:val="0E0E0E"/>
        </w:rPr>
        <w:t>employee and the supervisor designated by the agency.</w:t>
      </w:r>
    </w:p>
    <w:p w14:paraId="7570884E" w14:textId="77777777" w:rsidR="001A14F9" w:rsidRDefault="000E6C34">
      <w:pPr>
        <w:pStyle w:val="BodyText"/>
        <w:spacing w:before="2" w:line="228" w:lineRule="auto"/>
        <w:ind w:left="981" w:right="935" w:firstLine="361"/>
      </w:pPr>
      <w:r>
        <w:rPr>
          <w:color w:val="0E0E0E"/>
        </w:rPr>
        <w:t>b.</w:t>
      </w:r>
      <w:r>
        <w:rPr>
          <w:color w:val="0E0E0E"/>
          <w:spacing w:val="-1"/>
        </w:rPr>
        <w:t xml:space="preserve"> </w:t>
      </w:r>
      <w:r>
        <w:rPr>
          <w:color w:val="0E0E0E"/>
        </w:rPr>
        <w:t>Each state employee participating in this program shall file at the time of registration forms prescribed by the University of North</w:t>
      </w:r>
      <w:r>
        <w:rPr>
          <w:color w:val="0E0E0E"/>
          <w:spacing w:val="40"/>
        </w:rPr>
        <w:t xml:space="preserve"> </w:t>
      </w:r>
      <w:r>
        <w:rPr>
          <w:color w:val="0E0E0E"/>
        </w:rPr>
        <w:t>Florida</w:t>
      </w:r>
      <w:r>
        <w:rPr>
          <w:color w:val="0E0E0E"/>
          <w:spacing w:val="40"/>
        </w:rPr>
        <w:t xml:space="preserve"> </w:t>
      </w:r>
      <w:r>
        <w:rPr>
          <w:color w:val="0E0E0E"/>
        </w:rPr>
        <w:t>and</w:t>
      </w:r>
      <w:r>
        <w:rPr>
          <w:color w:val="0E0E0E"/>
          <w:spacing w:val="40"/>
        </w:rPr>
        <w:t xml:space="preserve"> </w:t>
      </w:r>
      <w:r>
        <w:rPr>
          <w:color w:val="0E0E0E"/>
        </w:rPr>
        <w:t>the Department</w:t>
      </w:r>
      <w:r>
        <w:rPr>
          <w:color w:val="0E0E0E"/>
          <w:spacing w:val="40"/>
        </w:rPr>
        <w:t xml:space="preserve"> </w:t>
      </w:r>
      <w:r>
        <w:rPr>
          <w:color w:val="0E0E0E"/>
        </w:rPr>
        <w:t>of Administration, including</w:t>
      </w:r>
      <w:r>
        <w:rPr>
          <w:color w:val="0E0E0E"/>
          <w:spacing w:val="40"/>
        </w:rPr>
        <w:t xml:space="preserve"> </w:t>
      </w:r>
      <w:r>
        <w:rPr>
          <w:color w:val="0E0E0E"/>
        </w:rPr>
        <w:t>a certification</w:t>
      </w:r>
      <w:r>
        <w:rPr>
          <w:color w:val="0E0E0E"/>
          <w:spacing w:val="40"/>
        </w:rPr>
        <w:t xml:space="preserve"> </w:t>
      </w:r>
      <w:r>
        <w:rPr>
          <w:color w:val="0E0E0E"/>
        </w:rPr>
        <w:t>signed</w:t>
      </w:r>
      <w:r>
        <w:rPr>
          <w:color w:val="0E0E0E"/>
          <w:spacing w:val="40"/>
        </w:rPr>
        <w:t xml:space="preserve"> </w:t>
      </w:r>
      <w:r>
        <w:rPr>
          <w:color w:val="0E0E0E"/>
        </w:rPr>
        <w:t>by the employee</w:t>
      </w:r>
      <w:r>
        <w:rPr>
          <w:color w:val="0E0E0E"/>
          <w:spacing w:val="40"/>
        </w:rPr>
        <w:t xml:space="preserve"> </w:t>
      </w:r>
      <w:r>
        <w:rPr>
          <w:color w:val="0E0E0E"/>
        </w:rPr>
        <w:t>and</w:t>
      </w:r>
      <w:r>
        <w:rPr>
          <w:color w:val="0E0E0E"/>
          <w:spacing w:val="40"/>
        </w:rPr>
        <w:t xml:space="preserve"> </w:t>
      </w:r>
      <w:r>
        <w:rPr>
          <w:color w:val="0E0E0E"/>
        </w:rPr>
        <w:t>the</w:t>
      </w:r>
      <w:r>
        <w:rPr>
          <w:color w:val="0E0E0E"/>
          <w:spacing w:val="40"/>
        </w:rPr>
        <w:t xml:space="preserve"> </w:t>
      </w:r>
      <w:r>
        <w:rPr>
          <w:color w:val="0E0E0E"/>
        </w:rPr>
        <w:t>designated supervisor</w:t>
      </w:r>
      <w:r>
        <w:rPr>
          <w:color w:val="0E0E0E"/>
          <w:spacing w:val="17"/>
        </w:rPr>
        <w:t xml:space="preserve"> </w:t>
      </w:r>
      <w:r>
        <w:rPr>
          <w:color w:val="0E0E0E"/>
        </w:rPr>
        <w:t>that</w:t>
      </w:r>
      <w:r>
        <w:rPr>
          <w:color w:val="0E0E0E"/>
          <w:spacing w:val="-12"/>
        </w:rPr>
        <w:t xml:space="preserve"> </w:t>
      </w:r>
      <w:r>
        <w:rPr>
          <w:color w:val="0E0E0E"/>
        </w:rPr>
        <w:t>the course or program</w:t>
      </w:r>
      <w:r>
        <w:rPr>
          <w:color w:val="0E0E0E"/>
          <w:spacing w:val="23"/>
        </w:rPr>
        <w:t xml:space="preserve"> </w:t>
      </w:r>
      <w:r>
        <w:rPr>
          <w:color w:val="0E0E0E"/>
        </w:rPr>
        <w:t>is job related. This certification shall also include a</w:t>
      </w:r>
      <w:r>
        <w:rPr>
          <w:color w:val="0E0E0E"/>
          <w:spacing w:val="-1"/>
        </w:rPr>
        <w:t xml:space="preserve"> </w:t>
      </w:r>
      <w:r>
        <w:rPr>
          <w:color w:val="0E0E0E"/>
        </w:rPr>
        <w:t>statement that the employee is not being paid by the State for the time involved and is qualified to participate.</w:t>
      </w:r>
    </w:p>
    <w:p w14:paraId="792A1D08" w14:textId="77777777" w:rsidR="001A14F9" w:rsidRDefault="000E6C34">
      <w:pPr>
        <w:pStyle w:val="ListParagraph"/>
        <w:numPr>
          <w:ilvl w:val="0"/>
          <w:numId w:val="15"/>
        </w:numPr>
        <w:tabs>
          <w:tab w:val="left" w:pos="1533"/>
        </w:tabs>
        <w:spacing w:before="6" w:line="228" w:lineRule="auto"/>
        <w:ind w:right="940" w:firstLine="359"/>
        <w:rPr>
          <w:sz w:val="19"/>
        </w:rPr>
      </w:pPr>
      <w:r>
        <w:rPr>
          <w:color w:val="0E0E0E"/>
          <w:sz w:val="19"/>
        </w:rPr>
        <w:t xml:space="preserve">Space available, as used in the context of this rule, refers to the enrollment </w:t>
      </w:r>
      <w:r>
        <w:rPr>
          <w:color w:val="212121"/>
          <w:sz w:val="19"/>
        </w:rPr>
        <w:t xml:space="preserve">capacity </w:t>
      </w:r>
      <w:r>
        <w:rPr>
          <w:color w:val="0E0E0E"/>
          <w:sz w:val="19"/>
        </w:rPr>
        <w:t>within a</w:t>
      </w:r>
      <w:r>
        <w:rPr>
          <w:color w:val="0E0E0E"/>
          <w:spacing w:val="-2"/>
          <w:sz w:val="19"/>
        </w:rPr>
        <w:t xml:space="preserve"> </w:t>
      </w:r>
      <w:r>
        <w:rPr>
          <w:color w:val="0E0E0E"/>
          <w:sz w:val="19"/>
        </w:rPr>
        <w:t xml:space="preserve">scheduled course or program offering. The University of North Florida will establish minimum </w:t>
      </w:r>
      <w:r>
        <w:rPr>
          <w:color w:val="212121"/>
          <w:sz w:val="19"/>
        </w:rPr>
        <w:t xml:space="preserve">and </w:t>
      </w:r>
      <w:r>
        <w:rPr>
          <w:color w:val="0E0E0E"/>
          <w:sz w:val="19"/>
        </w:rPr>
        <w:t xml:space="preserve">maximum levels of enrollments as </w:t>
      </w:r>
      <w:r>
        <w:rPr>
          <w:color w:val="212121"/>
          <w:sz w:val="19"/>
        </w:rPr>
        <w:t xml:space="preserve">well </w:t>
      </w:r>
      <w:r>
        <w:rPr>
          <w:color w:val="0E0E0E"/>
          <w:sz w:val="19"/>
        </w:rPr>
        <w:t xml:space="preserve">as the period of enrollment for </w:t>
      </w:r>
      <w:r>
        <w:rPr>
          <w:color w:val="212121"/>
          <w:sz w:val="19"/>
        </w:rPr>
        <w:t xml:space="preserve">state </w:t>
      </w:r>
      <w:r>
        <w:rPr>
          <w:color w:val="0E0E0E"/>
          <w:sz w:val="19"/>
        </w:rPr>
        <w:t>employees registering for these courses and program offerings.</w:t>
      </w:r>
    </w:p>
    <w:p w14:paraId="5FA8B01E" w14:textId="77777777" w:rsidR="001A14F9" w:rsidRDefault="000E6C34">
      <w:pPr>
        <w:pStyle w:val="ListParagraph"/>
        <w:numPr>
          <w:ilvl w:val="0"/>
          <w:numId w:val="15"/>
        </w:numPr>
        <w:tabs>
          <w:tab w:val="left" w:pos="1539"/>
        </w:tabs>
        <w:spacing w:before="2" w:line="228" w:lineRule="auto"/>
        <w:ind w:left="975" w:right="943" w:firstLine="349"/>
        <w:rPr>
          <w:sz w:val="19"/>
        </w:rPr>
      </w:pPr>
      <w:r>
        <w:rPr>
          <w:color w:val="0E0E0E"/>
          <w:sz w:val="19"/>
        </w:rPr>
        <w:t xml:space="preserve">The University of </w:t>
      </w:r>
      <w:r>
        <w:rPr>
          <w:color w:val="212121"/>
          <w:sz w:val="19"/>
        </w:rPr>
        <w:t xml:space="preserve">North </w:t>
      </w:r>
      <w:r>
        <w:rPr>
          <w:color w:val="0E0E0E"/>
          <w:sz w:val="19"/>
        </w:rPr>
        <w:t>Florida will establish criteria for designating courses and program offerings where direct costs increase with each student</w:t>
      </w:r>
      <w:r>
        <w:rPr>
          <w:color w:val="0E0E0E"/>
          <w:spacing w:val="33"/>
          <w:sz w:val="19"/>
        </w:rPr>
        <w:t xml:space="preserve"> </w:t>
      </w:r>
      <w:r>
        <w:rPr>
          <w:color w:val="0E0E0E"/>
          <w:sz w:val="19"/>
        </w:rPr>
        <w:t>admitted.</w:t>
      </w:r>
      <w:r>
        <w:rPr>
          <w:color w:val="0E0E0E"/>
          <w:spacing w:val="34"/>
          <w:sz w:val="19"/>
        </w:rPr>
        <w:t xml:space="preserve"> </w:t>
      </w:r>
      <w:r>
        <w:rPr>
          <w:color w:val="0E0E0E"/>
          <w:sz w:val="19"/>
        </w:rPr>
        <w:t>Space</w:t>
      </w:r>
      <w:r>
        <w:rPr>
          <w:color w:val="0E0E0E"/>
          <w:spacing w:val="31"/>
          <w:sz w:val="19"/>
        </w:rPr>
        <w:t xml:space="preserve"> </w:t>
      </w:r>
      <w:r>
        <w:rPr>
          <w:color w:val="0E0E0E"/>
          <w:sz w:val="19"/>
        </w:rPr>
        <w:t>available</w:t>
      </w:r>
      <w:r>
        <w:rPr>
          <w:color w:val="0E0E0E"/>
          <w:spacing w:val="37"/>
          <w:sz w:val="19"/>
        </w:rPr>
        <w:t xml:space="preserve"> </w:t>
      </w:r>
      <w:r>
        <w:rPr>
          <w:color w:val="0E0E0E"/>
          <w:sz w:val="19"/>
        </w:rPr>
        <w:t>enrollment</w:t>
      </w:r>
      <w:r>
        <w:rPr>
          <w:color w:val="0E0E0E"/>
          <w:spacing w:val="35"/>
          <w:sz w:val="19"/>
        </w:rPr>
        <w:t xml:space="preserve"> </w:t>
      </w:r>
      <w:r>
        <w:rPr>
          <w:color w:val="212121"/>
          <w:sz w:val="19"/>
        </w:rPr>
        <w:t xml:space="preserve">as </w:t>
      </w:r>
      <w:r>
        <w:rPr>
          <w:color w:val="0E0E0E"/>
          <w:sz w:val="19"/>
        </w:rPr>
        <w:t>outlined</w:t>
      </w:r>
      <w:r>
        <w:rPr>
          <w:color w:val="0E0E0E"/>
          <w:spacing w:val="32"/>
          <w:sz w:val="19"/>
        </w:rPr>
        <w:t xml:space="preserve"> </w:t>
      </w:r>
      <w:r>
        <w:rPr>
          <w:color w:val="0E0E0E"/>
          <w:sz w:val="19"/>
        </w:rPr>
        <w:t>above</w:t>
      </w:r>
      <w:r>
        <w:rPr>
          <w:color w:val="0E0E0E"/>
          <w:spacing w:val="32"/>
          <w:sz w:val="19"/>
        </w:rPr>
        <w:t xml:space="preserve"> </w:t>
      </w:r>
      <w:r>
        <w:rPr>
          <w:color w:val="0E0E0E"/>
          <w:sz w:val="19"/>
        </w:rPr>
        <w:t>is not applicable</w:t>
      </w:r>
      <w:r>
        <w:rPr>
          <w:color w:val="0E0E0E"/>
          <w:spacing w:val="40"/>
          <w:sz w:val="19"/>
        </w:rPr>
        <w:t xml:space="preserve"> </w:t>
      </w:r>
      <w:r>
        <w:rPr>
          <w:color w:val="0E0E0E"/>
          <w:sz w:val="19"/>
        </w:rPr>
        <w:t>in offerings</w:t>
      </w:r>
      <w:r>
        <w:rPr>
          <w:color w:val="0E0E0E"/>
          <w:spacing w:val="31"/>
          <w:sz w:val="19"/>
        </w:rPr>
        <w:t xml:space="preserve"> </w:t>
      </w:r>
      <w:r>
        <w:rPr>
          <w:color w:val="0E0E0E"/>
          <w:sz w:val="19"/>
        </w:rPr>
        <w:t>so designated. These would include but not be limited to Thesis, Dissertation, and Directed Individual Study.</w:t>
      </w:r>
    </w:p>
    <w:p w14:paraId="6579649C" w14:textId="77777777" w:rsidR="001A14F9" w:rsidRDefault="000E6C34">
      <w:pPr>
        <w:pStyle w:val="ListParagraph"/>
        <w:numPr>
          <w:ilvl w:val="0"/>
          <w:numId w:val="15"/>
        </w:numPr>
        <w:tabs>
          <w:tab w:val="left" w:pos="1524"/>
        </w:tabs>
        <w:spacing w:before="2" w:line="228" w:lineRule="auto"/>
        <w:ind w:left="974" w:right="935" w:firstLine="349"/>
        <w:rPr>
          <w:sz w:val="19"/>
        </w:rPr>
      </w:pPr>
      <w:r>
        <w:rPr>
          <w:color w:val="0E0E0E"/>
          <w:sz w:val="19"/>
        </w:rPr>
        <w:t>All student credit hours resulting from this program will be separately identified in enrollment reports by the University of North Florida.</w:t>
      </w:r>
    </w:p>
    <w:p w14:paraId="7D159C38" w14:textId="77777777" w:rsidR="001A14F9" w:rsidRDefault="000E6C34">
      <w:pPr>
        <w:pStyle w:val="ListParagraph"/>
        <w:numPr>
          <w:ilvl w:val="0"/>
          <w:numId w:val="15"/>
        </w:numPr>
        <w:tabs>
          <w:tab w:val="left" w:pos="1520"/>
        </w:tabs>
        <w:spacing w:line="235" w:lineRule="auto"/>
        <w:ind w:left="975" w:right="939" w:firstLine="349"/>
        <w:rPr>
          <w:sz w:val="19"/>
        </w:rPr>
      </w:pPr>
      <w:r>
        <w:rPr>
          <w:color w:val="0E0E0E"/>
          <w:sz w:val="19"/>
        </w:rPr>
        <w:t>Any state employee registering</w:t>
      </w:r>
      <w:r>
        <w:rPr>
          <w:color w:val="0E0E0E"/>
          <w:spacing w:val="19"/>
          <w:sz w:val="19"/>
        </w:rPr>
        <w:t xml:space="preserve"> </w:t>
      </w:r>
      <w:r>
        <w:rPr>
          <w:color w:val="0E0E0E"/>
          <w:sz w:val="19"/>
        </w:rPr>
        <w:t>under this program for more</w:t>
      </w:r>
      <w:r>
        <w:rPr>
          <w:color w:val="0E0E0E"/>
          <w:spacing w:val="-4"/>
          <w:sz w:val="19"/>
        </w:rPr>
        <w:t xml:space="preserve"> </w:t>
      </w:r>
      <w:r>
        <w:rPr>
          <w:color w:val="0E0E0E"/>
          <w:sz w:val="19"/>
        </w:rPr>
        <w:t>than six (6)</w:t>
      </w:r>
      <w:r>
        <w:rPr>
          <w:color w:val="0E0E0E"/>
          <w:spacing w:val="-4"/>
          <w:sz w:val="19"/>
        </w:rPr>
        <w:t xml:space="preserve"> </w:t>
      </w:r>
      <w:r>
        <w:rPr>
          <w:color w:val="0E0E0E"/>
          <w:sz w:val="19"/>
        </w:rPr>
        <w:t>credit hours shall</w:t>
      </w:r>
      <w:r>
        <w:rPr>
          <w:color w:val="0E0E0E"/>
          <w:spacing w:val="17"/>
          <w:sz w:val="19"/>
        </w:rPr>
        <w:t xml:space="preserve"> </w:t>
      </w:r>
      <w:r>
        <w:rPr>
          <w:color w:val="0E0E0E"/>
          <w:sz w:val="19"/>
        </w:rPr>
        <w:t>pay registration</w:t>
      </w:r>
      <w:r>
        <w:rPr>
          <w:color w:val="0E0E0E"/>
          <w:spacing w:val="25"/>
          <w:sz w:val="19"/>
        </w:rPr>
        <w:t xml:space="preserve"> </w:t>
      </w:r>
      <w:r>
        <w:rPr>
          <w:color w:val="0E0E0E"/>
          <w:sz w:val="19"/>
        </w:rPr>
        <w:t>fees for</w:t>
      </w:r>
      <w:r>
        <w:rPr>
          <w:color w:val="0E0E0E"/>
          <w:spacing w:val="-11"/>
          <w:sz w:val="19"/>
        </w:rPr>
        <w:t xml:space="preserve"> </w:t>
      </w:r>
      <w:r>
        <w:rPr>
          <w:color w:val="0E0E0E"/>
          <w:sz w:val="19"/>
        </w:rPr>
        <w:t>the</w:t>
      </w:r>
      <w:r>
        <w:rPr>
          <w:color w:val="0E0E0E"/>
          <w:spacing w:val="-1"/>
          <w:sz w:val="19"/>
        </w:rPr>
        <w:t xml:space="preserve"> </w:t>
      </w:r>
      <w:r>
        <w:rPr>
          <w:color w:val="0E0E0E"/>
          <w:sz w:val="19"/>
        </w:rPr>
        <w:t>hours in excess of six (6). When different</w:t>
      </w:r>
      <w:r>
        <w:rPr>
          <w:color w:val="0E0E0E"/>
          <w:spacing w:val="38"/>
          <w:sz w:val="19"/>
        </w:rPr>
        <w:t xml:space="preserve"> </w:t>
      </w:r>
      <w:r>
        <w:rPr>
          <w:color w:val="0E0E0E"/>
          <w:sz w:val="19"/>
        </w:rPr>
        <w:t xml:space="preserve">course levels are involved, the fees for the six (6) credit hours with the higher cost shall be </w:t>
      </w:r>
      <w:r>
        <w:rPr>
          <w:color w:val="0E0E0E"/>
          <w:spacing w:val="-2"/>
          <w:sz w:val="19"/>
        </w:rPr>
        <w:t>waived.</w:t>
      </w:r>
    </w:p>
    <w:p w14:paraId="41171198" w14:textId="77777777" w:rsidR="001A14F9" w:rsidRDefault="000E6C34">
      <w:pPr>
        <w:pStyle w:val="ListParagraph"/>
        <w:numPr>
          <w:ilvl w:val="0"/>
          <w:numId w:val="15"/>
        </w:numPr>
        <w:tabs>
          <w:tab w:val="left" w:pos="1542"/>
        </w:tabs>
        <w:spacing w:before="1" w:line="232" w:lineRule="auto"/>
        <w:ind w:right="944" w:firstLine="355"/>
        <w:rPr>
          <w:sz w:val="19"/>
        </w:rPr>
      </w:pPr>
      <w:r>
        <w:rPr>
          <w:color w:val="0E0E0E"/>
          <w:sz w:val="19"/>
        </w:rPr>
        <w:t xml:space="preserve">Persons who supervise interns from institutions within the State University System may be </w:t>
      </w:r>
      <w:r>
        <w:rPr>
          <w:color w:val="212121"/>
          <w:sz w:val="19"/>
        </w:rPr>
        <w:t xml:space="preserve">given </w:t>
      </w:r>
      <w:r>
        <w:rPr>
          <w:color w:val="0E0E0E"/>
          <w:sz w:val="19"/>
        </w:rPr>
        <w:t>one non-transferable certificate for each full quarter during which the person serves as a</w:t>
      </w:r>
      <w:r>
        <w:rPr>
          <w:color w:val="0E0E0E"/>
          <w:spacing w:val="-3"/>
          <w:sz w:val="19"/>
        </w:rPr>
        <w:t xml:space="preserve"> </w:t>
      </w:r>
      <w:r>
        <w:rPr>
          <w:color w:val="0E0E0E"/>
          <w:sz w:val="19"/>
        </w:rPr>
        <w:t xml:space="preserve">directing teacher for university students engaging in classroom instruction. The University of North Florida also includes in this program persons who supervise interns where the supervisor is </w:t>
      </w:r>
      <w:r>
        <w:rPr>
          <w:color w:val="212121"/>
          <w:sz w:val="19"/>
        </w:rPr>
        <w:t>required</w:t>
      </w:r>
      <w:r>
        <w:rPr>
          <w:color w:val="212121"/>
          <w:spacing w:val="20"/>
          <w:sz w:val="19"/>
        </w:rPr>
        <w:t xml:space="preserve"> </w:t>
      </w:r>
      <w:r>
        <w:rPr>
          <w:color w:val="0E0E0E"/>
          <w:sz w:val="19"/>
        </w:rPr>
        <w:t>to engage in direct supervision of an intern for 300 contact</w:t>
      </w:r>
      <w:r>
        <w:rPr>
          <w:color w:val="0E0E0E"/>
          <w:spacing w:val="20"/>
          <w:sz w:val="19"/>
        </w:rPr>
        <w:t xml:space="preserve"> </w:t>
      </w:r>
      <w:r>
        <w:rPr>
          <w:color w:val="0E0E0E"/>
          <w:sz w:val="19"/>
        </w:rPr>
        <w:t>hours. For the purpose of this program, the 300 contact hours may be incurred over a number of quarters</w:t>
      </w:r>
      <w:r>
        <w:rPr>
          <w:color w:val="0E0E0E"/>
          <w:spacing w:val="30"/>
          <w:sz w:val="19"/>
        </w:rPr>
        <w:t xml:space="preserve"> </w:t>
      </w:r>
      <w:r>
        <w:rPr>
          <w:color w:val="0E0E0E"/>
          <w:sz w:val="19"/>
        </w:rPr>
        <w:t>provided there is</w:t>
      </w:r>
      <w:r>
        <w:rPr>
          <w:color w:val="0E0E0E"/>
          <w:spacing w:val="-4"/>
          <w:sz w:val="19"/>
        </w:rPr>
        <w:t xml:space="preserve"> </w:t>
      </w:r>
      <w:r>
        <w:rPr>
          <w:color w:val="0E0E0E"/>
          <w:sz w:val="19"/>
        </w:rPr>
        <w:t>at least 75 hours of direct supervision</w:t>
      </w:r>
      <w:r>
        <w:rPr>
          <w:color w:val="0E0E0E"/>
          <w:spacing w:val="38"/>
          <w:sz w:val="19"/>
        </w:rPr>
        <w:t xml:space="preserve"> </w:t>
      </w:r>
      <w:r>
        <w:rPr>
          <w:color w:val="0E0E0E"/>
          <w:sz w:val="19"/>
        </w:rPr>
        <w:t>per quarter.</w:t>
      </w:r>
    </w:p>
    <w:p w14:paraId="2D0ADACC" w14:textId="77777777" w:rsidR="001A14F9" w:rsidRDefault="001A14F9">
      <w:pPr>
        <w:spacing w:line="232" w:lineRule="auto"/>
        <w:jc w:val="both"/>
        <w:rPr>
          <w:sz w:val="19"/>
        </w:rPr>
        <w:sectPr w:rsidR="001A14F9">
          <w:footerReference w:type="default" r:id="rId8"/>
          <w:pgSz w:w="12280" w:h="15840"/>
          <w:pgMar w:top="0" w:right="240" w:bottom="1040" w:left="0" w:header="0" w:footer="849" w:gutter="0"/>
          <w:pgNumType w:start="78"/>
          <w:cols w:space="720"/>
        </w:sectPr>
      </w:pPr>
    </w:p>
    <w:p w14:paraId="14789123" w14:textId="77777777" w:rsidR="001A14F9" w:rsidRDefault="000E6C34">
      <w:pPr>
        <w:spacing w:before="73" w:line="244" w:lineRule="auto"/>
        <w:ind w:left="975" w:right="940" w:hanging="2"/>
        <w:jc w:val="both"/>
        <w:rPr>
          <w:sz w:val="18"/>
        </w:rPr>
      </w:pPr>
      <w:r>
        <w:rPr>
          <w:color w:val="030303"/>
          <w:w w:val="105"/>
          <w:sz w:val="18"/>
        </w:rPr>
        <w:lastRenderedPageBreak/>
        <w:t>Programs</w:t>
      </w:r>
      <w:r>
        <w:rPr>
          <w:color w:val="030303"/>
          <w:spacing w:val="16"/>
          <w:w w:val="105"/>
          <w:sz w:val="18"/>
        </w:rPr>
        <w:t xml:space="preserve"> </w:t>
      </w:r>
      <w:r>
        <w:rPr>
          <w:color w:val="030303"/>
          <w:w w:val="105"/>
          <w:sz w:val="18"/>
        </w:rPr>
        <w:t>outside of</w:t>
      </w:r>
      <w:r>
        <w:rPr>
          <w:color w:val="030303"/>
          <w:spacing w:val="14"/>
          <w:w w:val="105"/>
          <w:sz w:val="18"/>
        </w:rPr>
        <w:t xml:space="preserve"> </w:t>
      </w:r>
      <w:r>
        <w:rPr>
          <w:color w:val="030303"/>
          <w:w w:val="105"/>
          <w:sz w:val="18"/>
        </w:rPr>
        <w:t>traditional</w:t>
      </w:r>
      <w:r>
        <w:rPr>
          <w:color w:val="030303"/>
          <w:spacing w:val="24"/>
          <w:w w:val="105"/>
          <w:sz w:val="18"/>
        </w:rPr>
        <w:t xml:space="preserve"> </w:t>
      </w:r>
      <w:r>
        <w:rPr>
          <w:color w:val="030303"/>
          <w:w w:val="105"/>
          <w:sz w:val="18"/>
        </w:rPr>
        <w:t>classroom</w:t>
      </w:r>
      <w:r>
        <w:rPr>
          <w:color w:val="030303"/>
          <w:spacing w:val="26"/>
          <w:w w:val="105"/>
          <w:sz w:val="18"/>
        </w:rPr>
        <w:t xml:space="preserve"> </w:t>
      </w:r>
      <w:r>
        <w:rPr>
          <w:color w:val="030303"/>
          <w:w w:val="105"/>
          <w:sz w:val="18"/>
        </w:rPr>
        <w:t>instruction</w:t>
      </w:r>
      <w:r>
        <w:rPr>
          <w:color w:val="030303"/>
          <w:spacing w:val="17"/>
          <w:w w:val="105"/>
          <w:sz w:val="18"/>
        </w:rPr>
        <w:t xml:space="preserve"> </w:t>
      </w:r>
      <w:r>
        <w:rPr>
          <w:color w:val="030303"/>
          <w:w w:val="105"/>
          <w:sz w:val="18"/>
        </w:rPr>
        <w:t>that</w:t>
      </w:r>
      <w:r>
        <w:rPr>
          <w:color w:val="030303"/>
          <w:spacing w:val="10"/>
          <w:w w:val="105"/>
          <w:sz w:val="18"/>
        </w:rPr>
        <w:t xml:space="preserve"> </w:t>
      </w:r>
      <w:r>
        <w:rPr>
          <w:color w:val="030303"/>
          <w:w w:val="105"/>
          <w:sz w:val="18"/>
        </w:rPr>
        <w:t>are eligible</w:t>
      </w:r>
      <w:r>
        <w:rPr>
          <w:color w:val="030303"/>
          <w:spacing w:val="16"/>
          <w:w w:val="105"/>
          <w:sz w:val="18"/>
        </w:rPr>
        <w:t xml:space="preserve"> </w:t>
      </w:r>
      <w:r>
        <w:rPr>
          <w:color w:val="030303"/>
          <w:w w:val="105"/>
          <w:sz w:val="18"/>
        </w:rPr>
        <w:t>for</w:t>
      </w:r>
      <w:r>
        <w:rPr>
          <w:color w:val="030303"/>
          <w:spacing w:val="16"/>
          <w:w w:val="105"/>
          <w:sz w:val="18"/>
        </w:rPr>
        <w:t xml:space="preserve"> </w:t>
      </w:r>
      <w:r>
        <w:rPr>
          <w:color w:val="030303"/>
          <w:w w:val="105"/>
          <w:sz w:val="18"/>
        </w:rPr>
        <w:t>participation</w:t>
      </w:r>
      <w:r>
        <w:rPr>
          <w:color w:val="030303"/>
          <w:spacing w:val="36"/>
          <w:w w:val="105"/>
          <w:sz w:val="18"/>
        </w:rPr>
        <w:t xml:space="preserve"> </w:t>
      </w:r>
      <w:r>
        <w:rPr>
          <w:color w:val="030303"/>
          <w:w w:val="105"/>
          <w:sz w:val="18"/>
        </w:rPr>
        <w:t>in this</w:t>
      </w:r>
      <w:r>
        <w:rPr>
          <w:color w:val="030303"/>
          <w:spacing w:val="14"/>
          <w:w w:val="105"/>
          <w:sz w:val="18"/>
        </w:rPr>
        <w:t xml:space="preserve"> </w:t>
      </w:r>
      <w:r>
        <w:rPr>
          <w:color w:val="030303"/>
          <w:w w:val="105"/>
          <w:sz w:val="18"/>
        </w:rPr>
        <w:t>program</w:t>
      </w:r>
      <w:r>
        <w:rPr>
          <w:color w:val="030303"/>
          <w:spacing w:val="28"/>
          <w:w w:val="105"/>
          <w:sz w:val="18"/>
        </w:rPr>
        <w:t xml:space="preserve"> </w:t>
      </w:r>
      <w:r>
        <w:rPr>
          <w:color w:val="030303"/>
          <w:w w:val="105"/>
          <w:sz w:val="18"/>
        </w:rPr>
        <w:t>include,</w:t>
      </w:r>
      <w:r>
        <w:rPr>
          <w:color w:val="030303"/>
          <w:spacing w:val="18"/>
          <w:w w:val="105"/>
          <w:sz w:val="18"/>
        </w:rPr>
        <w:t xml:space="preserve"> </w:t>
      </w:r>
      <w:r>
        <w:rPr>
          <w:color w:val="030303"/>
          <w:w w:val="105"/>
          <w:sz w:val="18"/>
        </w:rPr>
        <w:t>but are not limited to the following: counselor education, rehabilitation counseling, music therapy, speech pathology, and audio therapy, public administration and allied health sciences. Participation in this program must be based on the fact that intern supervision outside of classroom</w:t>
      </w:r>
      <w:r>
        <w:rPr>
          <w:color w:val="030303"/>
          <w:spacing w:val="20"/>
          <w:w w:val="105"/>
          <w:sz w:val="18"/>
        </w:rPr>
        <w:t xml:space="preserve"> </w:t>
      </w:r>
      <w:r>
        <w:rPr>
          <w:color w:val="030303"/>
          <w:w w:val="105"/>
          <w:sz w:val="18"/>
        </w:rPr>
        <w:t>instruction</w:t>
      </w:r>
      <w:r>
        <w:rPr>
          <w:color w:val="030303"/>
          <w:spacing w:val="24"/>
          <w:w w:val="105"/>
          <w:sz w:val="18"/>
        </w:rPr>
        <w:t xml:space="preserve"> </w:t>
      </w:r>
      <w:r>
        <w:rPr>
          <w:color w:val="030303"/>
          <w:w w:val="105"/>
          <w:sz w:val="18"/>
        </w:rPr>
        <w:t>is an essential</w:t>
      </w:r>
      <w:r>
        <w:rPr>
          <w:color w:val="030303"/>
          <w:spacing w:val="19"/>
          <w:w w:val="105"/>
          <w:sz w:val="18"/>
        </w:rPr>
        <w:t xml:space="preserve"> </w:t>
      </w:r>
      <w:r>
        <w:rPr>
          <w:color w:val="030303"/>
          <w:w w:val="105"/>
          <w:sz w:val="18"/>
        </w:rPr>
        <w:t>part of</w:t>
      </w:r>
      <w:r>
        <w:rPr>
          <w:color w:val="030303"/>
          <w:spacing w:val="13"/>
          <w:w w:val="105"/>
          <w:sz w:val="18"/>
        </w:rPr>
        <w:t xml:space="preserve"> </w:t>
      </w:r>
      <w:r>
        <w:rPr>
          <w:color w:val="030303"/>
          <w:w w:val="105"/>
          <w:sz w:val="18"/>
        </w:rPr>
        <w:t>the course of</w:t>
      </w:r>
      <w:r>
        <w:rPr>
          <w:color w:val="030303"/>
          <w:spacing w:val="15"/>
          <w:w w:val="105"/>
          <w:sz w:val="18"/>
        </w:rPr>
        <w:t xml:space="preserve"> </w:t>
      </w:r>
      <w:r>
        <w:rPr>
          <w:color w:val="030303"/>
          <w:w w:val="105"/>
          <w:sz w:val="18"/>
        </w:rPr>
        <w:t>instruction</w:t>
      </w:r>
      <w:r>
        <w:rPr>
          <w:color w:val="030303"/>
          <w:spacing w:val="17"/>
          <w:w w:val="105"/>
          <w:sz w:val="18"/>
        </w:rPr>
        <w:t xml:space="preserve"> </w:t>
      </w:r>
      <w:r>
        <w:rPr>
          <w:color w:val="030303"/>
          <w:w w:val="105"/>
          <w:sz w:val="18"/>
        </w:rPr>
        <w:t>and degree</w:t>
      </w:r>
      <w:r>
        <w:rPr>
          <w:color w:val="030303"/>
          <w:spacing w:val="11"/>
          <w:w w:val="105"/>
          <w:sz w:val="18"/>
        </w:rPr>
        <w:t xml:space="preserve"> </w:t>
      </w:r>
      <w:r>
        <w:rPr>
          <w:color w:val="030303"/>
          <w:w w:val="105"/>
          <w:sz w:val="18"/>
        </w:rPr>
        <w:t>requirement</w:t>
      </w:r>
      <w:r>
        <w:rPr>
          <w:color w:val="030303"/>
          <w:spacing w:val="20"/>
          <w:w w:val="105"/>
          <w:sz w:val="18"/>
        </w:rPr>
        <w:t xml:space="preserve"> </w:t>
      </w:r>
      <w:r>
        <w:rPr>
          <w:color w:val="030303"/>
          <w:w w:val="105"/>
          <w:sz w:val="18"/>
        </w:rPr>
        <w:t>for the students</w:t>
      </w:r>
      <w:r>
        <w:rPr>
          <w:color w:val="030303"/>
          <w:spacing w:val="22"/>
          <w:w w:val="105"/>
          <w:sz w:val="18"/>
        </w:rPr>
        <w:t xml:space="preserve"> </w:t>
      </w:r>
      <w:r>
        <w:rPr>
          <w:color w:val="030303"/>
          <w:w w:val="105"/>
          <w:sz w:val="18"/>
        </w:rPr>
        <w:t>in the</w:t>
      </w:r>
      <w:r>
        <w:rPr>
          <w:color w:val="030303"/>
          <w:spacing w:val="12"/>
          <w:w w:val="105"/>
          <w:sz w:val="18"/>
        </w:rPr>
        <w:t xml:space="preserve"> </w:t>
      </w:r>
      <w:r>
        <w:rPr>
          <w:color w:val="030303"/>
          <w:w w:val="105"/>
          <w:sz w:val="18"/>
        </w:rPr>
        <w:t>respective</w:t>
      </w:r>
      <w:r>
        <w:rPr>
          <w:color w:val="030303"/>
          <w:spacing w:val="18"/>
          <w:w w:val="105"/>
          <w:sz w:val="18"/>
        </w:rPr>
        <w:t xml:space="preserve"> </w:t>
      </w:r>
      <w:r>
        <w:rPr>
          <w:color w:val="030303"/>
          <w:w w:val="105"/>
          <w:sz w:val="18"/>
        </w:rPr>
        <w:t>area of endeavor. The certificate entitles the holder to register at any state university by payment of only the building fee, the capital improvements fee, the student financial aid trust fund fee for each credit hour attempted for up to one term of instruction including courses offered through continuing education programs of the State University System. The certificate must be signed by an appropriate</w:t>
      </w:r>
      <w:r>
        <w:rPr>
          <w:color w:val="030303"/>
          <w:spacing w:val="20"/>
          <w:w w:val="105"/>
          <w:sz w:val="18"/>
        </w:rPr>
        <w:t xml:space="preserve"> </w:t>
      </w:r>
      <w:r>
        <w:rPr>
          <w:color w:val="030303"/>
          <w:w w:val="105"/>
          <w:sz w:val="18"/>
        </w:rPr>
        <w:t>academic officer of the University</w:t>
      </w:r>
      <w:r>
        <w:rPr>
          <w:color w:val="030303"/>
          <w:spacing w:val="19"/>
          <w:w w:val="105"/>
          <w:sz w:val="18"/>
        </w:rPr>
        <w:t xml:space="preserve"> </w:t>
      </w:r>
      <w:r>
        <w:rPr>
          <w:color w:val="030303"/>
          <w:w w:val="105"/>
          <w:sz w:val="18"/>
        </w:rPr>
        <w:t>of North Florida. The certificate</w:t>
      </w:r>
      <w:r>
        <w:rPr>
          <w:color w:val="030303"/>
          <w:spacing w:val="26"/>
          <w:w w:val="105"/>
          <w:sz w:val="18"/>
        </w:rPr>
        <w:t xml:space="preserve"> </w:t>
      </w:r>
      <w:r>
        <w:rPr>
          <w:color w:val="030303"/>
          <w:w w:val="105"/>
          <w:sz w:val="18"/>
        </w:rPr>
        <w:t>will</w:t>
      </w:r>
      <w:r>
        <w:rPr>
          <w:color w:val="030303"/>
          <w:spacing w:val="24"/>
          <w:w w:val="105"/>
          <w:sz w:val="18"/>
        </w:rPr>
        <w:t xml:space="preserve"> </w:t>
      </w:r>
      <w:r>
        <w:rPr>
          <w:color w:val="030303"/>
          <w:w w:val="105"/>
          <w:sz w:val="18"/>
        </w:rPr>
        <w:t>be valid for</w:t>
      </w:r>
      <w:r>
        <w:rPr>
          <w:color w:val="030303"/>
          <w:spacing w:val="19"/>
          <w:w w:val="105"/>
          <w:sz w:val="18"/>
        </w:rPr>
        <w:t xml:space="preserve"> </w:t>
      </w:r>
      <w:r>
        <w:rPr>
          <w:color w:val="030303"/>
          <w:w w:val="105"/>
          <w:sz w:val="18"/>
        </w:rPr>
        <w:t>not more than five years from the date of issue. One non-transferable certificate will be given to persons who attend an approved required training session for the preparation of intern supervisors.</w:t>
      </w:r>
    </w:p>
    <w:p w14:paraId="7064BB10" w14:textId="77777777" w:rsidR="001A14F9" w:rsidRDefault="000E6C34">
      <w:pPr>
        <w:spacing w:before="98" w:line="235" w:lineRule="auto"/>
        <w:ind w:left="971" w:right="943" w:firstLine="4"/>
        <w:jc w:val="both"/>
        <w:rPr>
          <w:i/>
          <w:sz w:val="17"/>
        </w:rPr>
      </w:pPr>
      <w:r>
        <w:rPr>
          <w:i/>
          <w:color w:val="030303"/>
          <w:sz w:val="17"/>
        </w:rPr>
        <w:t>Specific Authority 240.209, 240.227 FS. Law Implemented 240.227(1), (IO) FS., Chapter 79-212, Section 21, Laws of Florida, 6C-5.020, F.A</w:t>
      </w:r>
      <w:r>
        <w:rPr>
          <w:i/>
          <w:color w:val="2F2F2F"/>
          <w:sz w:val="17"/>
        </w:rPr>
        <w:t>.</w:t>
      </w:r>
      <w:r>
        <w:rPr>
          <w:i/>
          <w:color w:val="030303"/>
          <w:sz w:val="17"/>
        </w:rPr>
        <w:t>C. History-New 11-14-79, Formerly 6C9-4.01.</w:t>
      </w:r>
    </w:p>
    <w:p w14:paraId="63693C5D" w14:textId="77777777" w:rsidR="001A14F9" w:rsidRDefault="001A14F9">
      <w:pPr>
        <w:pStyle w:val="BodyText"/>
        <w:spacing w:before="3"/>
        <w:jc w:val="left"/>
        <w:rPr>
          <w:i/>
          <w:sz w:val="18"/>
        </w:rPr>
      </w:pPr>
    </w:p>
    <w:p w14:paraId="573D96D2" w14:textId="77777777" w:rsidR="001A14F9" w:rsidRDefault="000E6C34" w:rsidP="00B20660">
      <w:pPr>
        <w:pStyle w:val="Heading2"/>
        <w:ind w:left="970"/>
        <w:jc w:val="center"/>
      </w:pPr>
      <w:r>
        <w:t>6C9-4.003</w:t>
      </w:r>
      <w:r>
        <w:rPr>
          <w:spacing w:val="3"/>
        </w:rPr>
        <w:t xml:space="preserve"> </w:t>
      </w:r>
      <w:r>
        <w:t>Meritorious</w:t>
      </w:r>
      <w:r>
        <w:rPr>
          <w:spacing w:val="10"/>
        </w:rPr>
        <w:t xml:space="preserve"> </w:t>
      </w:r>
      <w:r>
        <w:t>Service</w:t>
      </w:r>
      <w:r>
        <w:rPr>
          <w:spacing w:val="-2"/>
        </w:rPr>
        <w:t xml:space="preserve"> </w:t>
      </w:r>
      <w:r>
        <w:t>Awards</w:t>
      </w:r>
      <w:r>
        <w:rPr>
          <w:spacing w:val="3"/>
        </w:rPr>
        <w:t xml:space="preserve"> </w:t>
      </w:r>
      <w:r>
        <w:rPr>
          <w:spacing w:val="-2"/>
        </w:rPr>
        <w:t>Program.</w:t>
      </w:r>
    </w:p>
    <w:p w14:paraId="70CFEABA" w14:textId="77777777" w:rsidR="001A14F9" w:rsidRDefault="000E6C34">
      <w:pPr>
        <w:pStyle w:val="ListParagraph"/>
        <w:numPr>
          <w:ilvl w:val="0"/>
          <w:numId w:val="14"/>
        </w:numPr>
        <w:tabs>
          <w:tab w:val="left" w:pos="1641"/>
        </w:tabs>
        <w:spacing w:before="2" w:line="244" w:lineRule="auto"/>
        <w:ind w:right="948" w:firstLine="345"/>
        <w:rPr>
          <w:color w:val="030303"/>
          <w:sz w:val="18"/>
        </w:rPr>
      </w:pPr>
      <w:r>
        <w:rPr>
          <w:color w:val="030303"/>
          <w:w w:val="105"/>
          <w:sz w:val="18"/>
        </w:rPr>
        <w:t>The University of North Florida (UNF) Meritorious Service Awards Program</w:t>
      </w:r>
      <w:r>
        <w:rPr>
          <w:color w:val="030303"/>
          <w:spacing w:val="40"/>
          <w:w w:val="105"/>
          <w:sz w:val="18"/>
        </w:rPr>
        <w:t xml:space="preserve"> </w:t>
      </w:r>
      <w:r>
        <w:rPr>
          <w:color w:val="030303"/>
          <w:w w:val="105"/>
          <w:sz w:val="18"/>
        </w:rPr>
        <w:t>provides for recognition of eligible</w:t>
      </w:r>
      <w:r>
        <w:rPr>
          <w:color w:val="030303"/>
          <w:spacing w:val="40"/>
          <w:w w:val="105"/>
          <w:sz w:val="18"/>
        </w:rPr>
        <w:t xml:space="preserve"> </w:t>
      </w:r>
      <w:r>
        <w:rPr>
          <w:color w:val="030303"/>
          <w:spacing w:val="-2"/>
          <w:w w:val="105"/>
          <w:sz w:val="18"/>
        </w:rPr>
        <w:t>employees.</w:t>
      </w:r>
    </w:p>
    <w:p w14:paraId="736CC5BF" w14:textId="58F3FACE" w:rsidR="001A14F9" w:rsidRDefault="000E6C34">
      <w:pPr>
        <w:pStyle w:val="ListParagraph"/>
        <w:numPr>
          <w:ilvl w:val="0"/>
          <w:numId w:val="14"/>
        </w:numPr>
        <w:tabs>
          <w:tab w:val="left" w:pos="1602"/>
        </w:tabs>
        <w:spacing w:before="1" w:line="244" w:lineRule="auto"/>
        <w:ind w:left="974" w:right="943" w:firstLine="345"/>
        <w:rPr>
          <w:color w:val="030303"/>
          <w:sz w:val="18"/>
        </w:rPr>
      </w:pPr>
      <w:r>
        <w:rPr>
          <w:color w:val="030303"/>
          <w:w w:val="105"/>
          <w:sz w:val="18"/>
        </w:rPr>
        <w:t>The University</w:t>
      </w:r>
      <w:r>
        <w:rPr>
          <w:color w:val="030303"/>
          <w:spacing w:val="32"/>
          <w:w w:val="105"/>
          <w:sz w:val="18"/>
        </w:rPr>
        <w:t xml:space="preserve"> </w:t>
      </w:r>
      <w:r>
        <w:rPr>
          <w:color w:val="030303"/>
          <w:w w:val="105"/>
          <w:sz w:val="18"/>
        </w:rPr>
        <w:t>is authorized to expend State funds for recognition</w:t>
      </w:r>
      <w:r>
        <w:rPr>
          <w:color w:val="030303"/>
          <w:spacing w:val="25"/>
          <w:w w:val="105"/>
          <w:sz w:val="18"/>
        </w:rPr>
        <w:t xml:space="preserve"> </w:t>
      </w:r>
      <w:r>
        <w:rPr>
          <w:color w:val="030303"/>
          <w:w w:val="105"/>
          <w:sz w:val="18"/>
        </w:rPr>
        <w:t>and awards to employees in compliance with this rule. Any award will be contingent</w:t>
      </w:r>
      <w:r>
        <w:rPr>
          <w:color w:val="030303"/>
          <w:spacing w:val="26"/>
          <w:w w:val="105"/>
          <w:sz w:val="18"/>
        </w:rPr>
        <w:t xml:space="preserve"> </w:t>
      </w:r>
      <w:r>
        <w:rPr>
          <w:color w:val="030303"/>
          <w:w w:val="105"/>
          <w:sz w:val="18"/>
        </w:rPr>
        <w:t>upon the availability of funds. Nothing in this rule is intended to govern the</w:t>
      </w:r>
      <w:r>
        <w:rPr>
          <w:color w:val="030303"/>
          <w:spacing w:val="25"/>
          <w:w w:val="105"/>
          <w:sz w:val="18"/>
        </w:rPr>
        <w:t xml:space="preserve"> </w:t>
      </w:r>
      <w:r>
        <w:rPr>
          <w:color w:val="030303"/>
          <w:w w:val="105"/>
          <w:sz w:val="18"/>
        </w:rPr>
        <w:t>expenditure of private funds to which the University may have access.</w:t>
      </w:r>
    </w:p>
    <w:p w14:paraId="2EEB2B0C" w14:textId="77777777" w:rsidR="001A14F9" w:rsidRDefault="000E6C34">
      <w:pPr>
        <w:pStyle w:val="ListParagraph"/>
        <w:numPr>
          <w:ilvl w:val="0"/>
          <w:numId w:val="14"/>
        </w:numPr>
        <w:tabs>
          <w:tab w:val="left" w:pos="1593"/>
        </w:tabs>
        <w:spacing w:before="1"/>
        <w:ind w:left="1592" w:hanging="273"/>
        <w:rPr>
          <w:color w:val="030303"/>
          <w:sz w:val="18"/>
        </w:rPr>
      </w:pPr>
      <w:r>
        <w:rPr>
          <w:color w:val="030303"/>
          <w:w w:val="105"/>
          <w:sz w:val="18"/>
        </w:rPr>
        <w:t>The</w:t>
      </w:r>
      <w:r>
        <w:rPr>
          <w:color w:val="030303"/>
          <w:spacing w:val="2"/>
          <w:w w:val="105"/>
          <w:sz w:val="18"/>
        </w:rPr>
        <w:t xml:space="preserve"> </w:t>
      </w:r>
      <w:r>
        <w:rPr>
          <w:color w:val="030303"/>
          <w:w w:val="105"/>
          <w:sz w:val="18"/>
        </w:rPr>
        <w:t>awards</w:t>
      </w:r>
      <w:r>
        <w:rPr>
          <w:color w:val="030303"/>
          <w:spacing w:val="15"/>
          <w:w w:val="105"/>
          <w:sz w:val="18"/>
        </w:rPr>
        <w:t xml:space="preserve"> </w:t>
      </w:r>
      <w:r>
        <w:rPr>
          <w:color w:val="030303"/>
          <w:w w:val="105"/>
          <w:sz w:val="18"/>
        </w:rPr>
        <w:t>provided</w:t>
      </w:r>
      <w:r>
        <w:rPr>
          <w:color w:val="030303"/>
          <w:spacing w:val="16"/>
          <w:w w:val="105"/>
          <w:sz w:val="18"/>
        </w:rPr>
        <w:t xml:space="preserve"> </w:t>
      </w:r>
      <w:r>
        <w:rPr>
          <w:color w:val="030303"/>
          <w:w w:val="105"/>
          <w:sz w:val="18"/>
        </w:rPr>
        <w:t>for</w:t>
      </w:r>
      <w:r>
        <w:rPr>
          <w:color w:val="030303"/>
          <w:spacing w:val="2"/>
          <w:w w:val="105"/>
          <w:sz w:val="18"/>
        </w:rPr>
        <w:t xml:space="preserve"> </w:t>
      </w:r>
      <w:r>
        <w:rPr>
          <w:color w:val="030303"/>
          <w:w w:val="105"/>
          <w:sz w:val="18"/>
        </w:rPr>
        <w:t>herein</w:t>
      </w:r>
      <w:r>
        <w:rPr>
          <w:color w:val="030303"/>
          <w:spacing w:val="11"/>
          <w:w w:val="105"/>
          <w:sz w:val="18"/>
        </w:rPr>
        <w:t xml:space="preserve"> </w:t>
      </w:r>
      <w:r>
        <w:rPr>
          <w:color w:val="030303"/>
          <w:w w:val="105"/>
          <w:sz w:val="18"/>
        </w:rPr>
        <w:t>shall</w:t>
      </w:r>
      <w:r>
        <w:rPr>
          <w:color w:val="030303"/>
          <w:spacing w:val="5"/>
          <w:w w:val="105"/>
          <w:sz w:val="18"/>
        </w:rPr>
        <w:t xml:space="preserve"> </w:t>
      </w:r>
      <w:r>
        <w:rPr>
          <w:color w:val="030303"/>
          <w:w w:val="105"/>
          <w:sz w:val="18"/>
        </w:rPr>
        <w:t>acknowledge</w:t>
      </w:r>
      <w:r>
        <w:rPr>
          <w:color w:val="030303"/>
          <w:spacing w:val="18"/>
          <w:w w:val="105"/>
          <w:sz w:val="18"/>
        </w:rPr>
        <w:t xml:space="preserve"> </w:t>
      </w:r>
      <w:r>
        <w:rPr>
          <w:color w:val="030303"/>
          <w:w w:val="105"/>
          <w:sz w:val="18"/>
        </w:rPr>
        <w:t>employee</w:t>
      </w:r>
      <w:r>
        <w:rPr>
          <w:color w:val="030303"/>
          <w:spacing w:val="14"/>
          <w:w w:val="105"/>
          <w:sz w:val="18"/>
        </w:rPr>
        <w:t xml:space="preserve"> </w:t>
      </w:r>
      <w:r>
        <w:rPr>
          <w:color w:val="030303"/>
          <w:w w:val="105"/>
          <w:sz w:val="18"/>
        </w:rPr>
        <w:t>achievement</w:t>
      </w:r>
      <w:r>
        <w:rPr>
          <w:color w:val="030303"/>
          <w:spacing w:val="15"/>
          <w:w w:val="105"/>
          <w:sz w:val="18"/>
        </w:rPr>
        <w:t xml:space="preserve"> </w:t>
      </w:r>
      <w:r>
        <w:rPr>
          <w:color w:val="030303"/>
          <w:w w:val="105"/>
          <w:sz w:val="18"/>
        </w:rPr>
        <w:t>in the</w:t>
      </w:r>
      <w:r>
        <w:rPr>
          <w:color w:val="030303"/>
          <w:spacing w:val="5"/>
          <w:w w:val="105"/>
          <w:sz w:val="18"/>
        </w:rPr>
        <w:t xml:space="preserve"> </w:t>
      </w:r>
      <w:r>
        <w:rPr>
          <w:color w:val="030303"/>
          <w:w w:val="105"/>
          <w:sz w:val="18"/>
        </w:rPr>
        <w:t>following</w:t>
      </w:r>
      <w:r>
        <w:rPr>
          <w:color w:val="030303"/>
          <w:spacing w:val="5"/>
          <w:w w:val="105"/>
          <w:sz w:val="18"/>
        </w:rPr>
        <w:t xml:space="preserve"> </w:t>
      </w:r>
      <w:r>
        <w:rPr>
          <w:color w:val="030303"/>
          <w:w w:val="105"/>
          <w:sz w:val="18"/>
        </w:rPr>
        <w:t>three</w:t>
      </w:r>
      <w:r>
        <w:rPr>
          <w:color w:val="030303"/>
          <w:spacing w:val="4"/>
          <w:w w:val="105"/>
          <w:sz w:val="18"/>
        </w:rPr>
        <w:t xml:space="preserve"> </w:t>
      </w:r>
      <w:r>
        <w:rPr>
          <w:color w:val="030303"/>
          <w:spacing w:val="-2"/>
          <w:w w:val="105"/>
          <w:sz w:val="18"/>
        </w:rPr>
        <w:t>components:</w:t>
      </w:r>
    </w:p>
    <w:p w14:paraId="0EDF2C2D" w14:textId="77777777" w:rsidR="001A14F9" w:rsidRDefault="000E6C34">
      <w:pPr>
        <w:pStyle w:val="ListParagraph"/>
        <w:numPr>
          <w:ilvl w:val="1"/>
          <w:numId w:val="14"/>
        </w:numPr>
        <w:tabs>
          <w:tab w:val="left" w:pos="1621"/>
        </w:tabs>
        <w:spacing w:before="5" w:line="244" w:lineRule="auto"/>
        <w:ind w:left="970" w:right="946" w:firstLine="350"/>
        <w:rPr>
          <w:color w:val="030303"/>
          <w:sz w:val="18"/>
        </w:rPr>
      </w:pPr>
      <w:r>
        <w:rPr>
          <w:color w:val="030303"/>
          <w:w w:val="105"/>
          <w:sz w:val="18"/>
        </w:rPr>
        <w:t>Suggestion -</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procedure or idea submitted</w:t>
      </w:r>
      <w:r>
        <w:rPr>
          <w:color w:val="030303"/>
          <w:spacing w:val="40"/>
          <w:w w:val="105"/>
          <w:sz w:val="18"/>
        </w:rPr>
        <w:t xml:space="preserve"> </w:t>
      </w:r>
      <w:r>
        <w:rPr>
          <w:color w:val="030303"/>
          <w:w w:val="105"/>
          <w:sz w:val="18"/>
        </w:rPr>
        <w:t>by</w:t>
      </w:r>
      <w:r>
        <w:rPr>
          <w:color w:val="030303"/>
          <w:spacing w:val="40"/>
          <w:w w:val="105"/>
          <w:sz w:val="18"/>
        </w:rPr>
        <w:t xml:space="preserve"> </w:t>
      </w:r>
      <w:r>
        <w:rPr>
          <w:color w:val="030303"/>
          <w:w w:val="105"/>
          <w:sz w:val="18"/>
        </w:rPr>
        <w:t>a faculty</w:t>
      </w:r>
      <w:r>
        <w:rPr>
          <w:color w:val="030303"/>
          <w:spacing w:val="40"/>
          <w:w w:val="105"/>
          <w:sz w:val="18"/>
        </w:rPr>
        <w:t xml:space="preserve"> </w:t>
      </w:r>
      <w:r>
        <w:rPr>
          <w:color w:val="030303"/>
          <w:w w:val="105"/>
          <w:sz w:val="18"/>
        </w:rPr>
        <w:t>member or</w:t>
      </w:r>
      <w:r>
        <w:rPr>
          <w:color w:val="030303"/>
          <w:spacing w:val="40"/>
          <w:w w:val="105"/>
          <w:sz w:val="18"/>
        </w:rPr>
        <w:t xml:space="preserve"> </w:t>
      </w:r>
      <w:r>
        <w:rPr>
          <w:color w:val="030303"/>
          <w:w w:val="105"/>
          <w:sz w:val="18"/>
        </w:rPr>
        <w:t>University</w:t>
      </w:r>
      <w:r>
        <w:rPr>
          <w:color w:val="030303"/>
          <w:spacing w:val="40"/>
          <w:w w:val="105"/>
          <w:sz w:val="18"/>
        </w:rPr>
        <w:t xml:space="preserve"> </w:t>
      </w:r>
      <w:r>
        <w:rPr>
          <w:color w:val="030303"/>
          <w:w w:val="105"/>
          <w:sz w:val="18"/>
        </w:rPr>
        <w:t>Support</w:t>
      </w:r>
      <w:r>
        <w:rPr>
          <w:color w:val="030303"/>
          <w:spacing w:val="40"/>
          <w:w w:val="105"/>
          <w:sz w:val="18"/>
        </w:rPr>
        <w:t xml:space="preserve"> </w:t>
      </w:r>
      <w:r>
        <w:rPr>
          <w:color w:val="030303"/>
          <w:w w:val="105"/>
          <w:sz w:val="18"/>
        </w:rPr>
        <w:t>Personnel</w:t>
      </w:r>
      <w:r>
        <w:rPr>
          <w:color w:val="030303"/>
          <w:spacing w:val="40"/>
          <w:w w:val="105"/>
          <w:sz w:val="18"/>
        </w:rPr>
        <w:t xml:space="preserve"> </w:t>
      </w:r>
      <w:r>
        <w:rPr>
          <w:color w:val="030303"/>
          <w:w w:val="105"/>
          <w:sz w:val="18"/>
        </w:rPr>
        <w:t>System</w:t>
      </w:r>
      <w:r>
        <w:rPr>
          <w:color w:val="030303"/>
          <w:spacing w:val="40"/>
          <w:w w:val="105"/>
          <w:sz w:val="18"/>
        </w:rPr>
        <w:t xml:space="preserve"> </w:t>
      </w:r>
      <w:r>
        <w:rPr>
          <w:color w:val="030303"/>
          <w:w w:val="105"/>
          <w:sz w:val="18"/>
        </w:rPr>
        <w:t>(USPS) employee that, when implemented, results in eliminating or reducing expenditures, improving operations, or generating additional revenues for the State University System. Three types of suggestions may be considered:</w:t>
      </w:r>
    </w:p>
    <w:p w14:paraId="22AE7265" w14:textId="77777777" w:rsidR="001A14F9" w:rsidRDefault="000E6C34">
      <w:pPr>
        <w:pStyle w:val="ListParagraph"/>
        <w:numPr>
          <w:ilvl w:val="2"/>
          <w:numId w:val="14"/>
        </w:numPr>
        <w:tabs>
          <w:tab w:val="left" w:pos="1511"/>
        </w:tabs>
        <w:spacing w:before="6"/>
        <w:ind w:left="1510" w:hanging="195"/>
        <w:rPr>
          <w:color w:val="030303"/>
          <w:sz w:val="18"/>
        </w:rPr>
      </w:pPr>
      <w:r>
        <w:rPr>
          <w:color w:val="030303"/>
          <w:w w:val="105"/>
          <w:sz w:val="18"/>
        </w:rPr>
        <w:t>Tangible,</w:t>
      </w:r>
      <w:r>
        <w:rPr>
          <w:color w:val="030303"/>
          <w:spacing w:val="12"/>
          <w:w w:val="105"/>
          <w:sz w:val="18"/>
        </w:rPr>
        <w:t xml:space="preserve"> </w:t>
      </w:r>
      <w:r>
        <w:rPr>
          <w:color w:val="030303"/>
          <w:w w:val="105"/>
          <w:sz w:val="18"/>
        </w:rPr>
        <w:t>i.e.,</w:t>
      </w:r>
      <w:r>
        <w:rPr>
          <w:color w:val="030303"/>
          <w:spacing w:val="3"/>
          <w:w w:val="105"/>
          <w:sz w:val="18"/>
        </w:rPr>
        <w:t xml:space="preserve"> </w:t>
      </w:r>
      <w:r>
        <w:rPr>
          <w:color w:val="030303"/>
          <w:w w:val="105"/>
          <w:sz w:val="18"/>
        </w:rPr>
        <w:t>having</w:t>
      </w:r>
      <w:r>
        <w:rPr>
          <w:color w:val="030303"/>
          <w:spacing w:val="8"/>
          <w:w w:val="105"/>
          <w:sz w:val="18"/>
        </w:rPr>
        <w:t xml:space="preserve"> </w:t>
      </w:r>
      <w:r>
        <w:rPr>
          <w:color w:val="030303"/>
          <w:w w:val="105"/>
          <w:sz w:val="18"/>
        </w:rPr>
        <w:t>a</w:t>
      </w:r>
      <w:r>
        <w:rPr>
          <w:color w:val="030303"/>
          <w:spacing w:val="5"/>
          <w:w w:val="105"/>
          <w:sz w:val="18"/>
        </w:rPr>
        <w:t xml:space="preserve"> </w:t>
      </w:r>
      <w:r>
        <w:rPr>
          <w:color w:val="030303"/>
          <w:w w:val="105"/>
          <w:sz w:val="18"/>
        </w:rPr>
        <w:t>measurable</w:t>
      </w:r>
      <w:r>
        <w:rPr>
          <w:color w:val="030303"/>
          <w:spacing w:val="6"/>
          <w:w w:val="105"/>
          <w:sz w:val="18"/>
        </w:rPr>
        <w:t xml:space="preserve"> </w:t>
      </w:r>
      <w:r>
        <w:rPr>
          <w:color w:val="030303"/>
          <w:w w:val="105"/>
          <w:sz w:val="18"/>
        </w:rPr>
        <w:t>outcome</w:t>
      </w:r>
      <w:r>
        <w:rPr>
          <w:color w:val="030303"/>
          <w:spacing w:val="10"/>
          <w:w w:val="105"/>
          <w:sz w:val="18"/>
        </w:rPr>
        <w:t xml:space="preserve"> </w:t>
      </w:r>
      <w:r>
        <w:rPr>
          <w:color w:val="030303"/>
          <w:w w:val="105"/>
          <w:sz w:val="18"/>
        </w:rPr>
        <w:t>in</w:t>
      </w:r>
      <w:r>
        <w:rPr>
          <w:color w:val="030303"/>
          <w:spacing w:val="-1"/>
          <w:w w:val="105"/>
          <w:sz w:val="18"/>
        </w:rPr>
        <w:t xml:space="preserve"> </w:t>
      </w:r>
      <w:r>
        <w:rPr>
          <w:color w:val="030303"/>
          <w:w w:val="105"/>
          <w:sz w:val="18"/>
        </w:rPr>
        <w:t>terms</w:t>
      </w:r>
      <w:r>
        <w:rPr>
          <w:color w:val="030303"/>
          <w:spacing w:val="6"/>
          <w:w w:val="105"/>
          <w:sz w:val="18"/>
        </w:rPr>
        <w:t xml:space="preserve"> </w:t>
      </w:r>
      <w:r>
        <w:rPr>
          <w:color w:val="030303"/>
          <w:w w:val="105"/>
          <w:sz w:val="18"/>
        </w:rPr>
        <w:t>of</w:t>
      </w:r>
      <w:r>
        <w:rPr>
          <w:color w:val="030303"/>
          <w:spacing w:val="-5"/>
          <w:w w:val="105"/>
          <w:sz w:val="18"/>
        </w:rPr>
        <w:t xml:space="preserve"> </w:t>
      </w:r>
      <w:r>
        <w:rPr>
          <w:color w:val="030303"/>
          <w:w w:val="105"/>
          <w:sz w:val="18"/>
        </w:rPr>
        <w:t>cost</w:t>
      </w:r>
      <w:r>
        <w:rPr>
          <w:color w:val="030303"/>
          <w:spacing w:val="6"/>
          <w:w w:val="105"/>
          <w:sz w:val="18"/>
        </w:rPr>
        <w:t xml:space="preserve"> </w:t>
      </w:r>
      <w:r>
        <w:rPr>
          <w:color w:val="030303"/>
          <w:w w:val="105"/>
          <w:sz w:val="18"/>
        </w:rPr>
        <w:t>savings</w:t>
      </w:r>
      <w:r>
        <w:rPr>
          <w:color w:val="030303"/>
          <w:spacing w:val="11"/>
          <w:w w:val="105"/>
          <w:sz w:val="18"/>
        </w:rPr>
        <w:t xml:space="preserve"> </w:t>
      </w:r>
      <w:r>
        <w:rPr>
          <w:color w:val="030303"/>
          <w:w w:val="105"/>
          <w:sz w:val="18"/>
        </w:rPr>
        <w:t>or</w:t>
      </w:r>
      <w:r>
        <w:rPr>
          <w:color w:val="030303"/>
          <w:spacing w:val="3"/>
          <w:w w:val="105"/>
          <w:sz w:val="18"/>
        </w:rPr>
        <w:t xml:space="preserve"> </w:t>
      </w:r>
      <w:r>
        <w:rPr>
          <w:color w:val="030303"/>
          <w:w w:val="105"/>
          <w:sz w:val="18"/>
        </w:rPr>
        <w:t>revenue</w:t>
      </w:r>
      <w:r>
        <w:rPr>
          <w:color w:val="030303"/>
          <w:spacing w:val="11"/>
          <w:w w:val="105"/>
          <w:sz w:val="18"/>
        </w:rPr>
        <w:t xml:space="preserve"> </w:t>
      </w:r>
      <w:r>
        <w:rPr>
          <w:color w:val="030303"/>
          <w:spacing w:val="-2"/>
          <w:w w:val="105"/>
          <w:sz w:val="18"/>
        </w:rPr>
        <w:t>generation;</w:t>
      </w:r>
    </w:p>
    <w:p w14:paraId="19676170" w14:textId="77777777" w:rsidR="001A14F9" w:rsidRDefault="000E6C34">
      <w:pPr>
        <w:pStyle w:val="ListParagraph"/>
        <w:numPr>
          <w:ilvl w:val="2"/>
          <w:numId w:val="14"/>
        </w:numPr>
        <w:tabs>
          <w:tab w:val="left" w:pos="1531"/>
        </w:tabs>
        <w:spacing w:before="4"/>
        <w:ind w:left="970" w:right="938" w:firstLine="348"/>
        <w:rPr>
          <w:color w:val="030303"/>
          <w:sz w:val="18"/>
        </w:rPr>
      </w:pPr>
      <w:r>
        <w:rPr>
          <w:color w:val="030303"/>
          <w:w w:val="105"/>
          <w:sz w:val="18"/>
        </w:rPr>
        <w:t>Intangible, i.e., proposing</w:t>
      </w:r>
      <w:r>
        <w:rPr>
          <w:color w:val="030303"/>
          <w:spacing w:val="38"/>
          <w:w w:val="105"/>
          <w:sz w:val="18"/>
        </w:rPr>
        <w:t xml:space="preserve"> </w:t>
      </w:r>
      <w:r>
        <w:rPr>
          <w:color w:val="030303"/>
          <w:w w:val="105"/>
          <w:sz w:val="18"/>
        </w:rPr>
        <w:t>improvements</w:t>
      </w:r>
      <w:r>
        <w:rPr>
          <w:color w:val="030303"/>
          <w:spacing w:val="40"/>
          <w:w w:val="105"/>
          <w:sz w:val="18"/>
        </w:rPr>
        <w:t xml:space="preserve"> </w:t>
      </w:r>
      <w:r>
        <w:rPr>
          <w:color w:val="030303"/>
          <w:w w:val="105"/>
          <w:sz w:val="18"/>
        </w:rPr>
        <w:t>in procedure that enhance safety, convenience, etc., but cannot be calculated in dollar terms; or</w:t>
      </w:r>
    </w:p>
    <w:p w14:paraId="2E11C9E0" w14:textId="77777777" w:rsidR="001A14F9" w:rsidRDefault="000E6C34">
      <w:pPr>
        <w:pStyle w:val="ListParagraph"/>
        <w:numPr>
          <w:ilvl w:val="2"/>
          <w:numId w:val="14"/>
        </w:numPr>
        <w:tabs>
          <w:tab w:val="left" w:pos="1520"/>
        </w:tabs>
        <w:spacing w:before="9" w:line="244" w:lineRule="auto"/>
        <w:ind w:left="970" w:right="941" w:firstLine="345"/>
        <w:rPr>
          <w:color w:val="030303"/>
          <w:sz w:val="18"/>
        </w:rPr>
      </w:pPr>
      <w:r>
        <w:rPr>
          <w:color w:val="030303"/>
          <w:w w:val="105"/>
          <w:sz w:val="18"/>
        </w:rPr>
        <w:t>Trigger, i.e., not directly providing the solution to the problem being addressed, but triggering</w:t>
      </w:r>
      <w:r>
        <w:rPr>
          <w:color w:val="030303"/>
          <w:spacing w:val="-8"/>
          <w:w w:val="105"/>
          <w:sz w:val="18"/>
        </w:rPr>
        <w:t xml:space="preserve"> </w:t>
      </w:r>
      <w:r>
        <w:rPr>
          <w:color w:val="030303"/>
          <w:w w:val="105"/>
          <w:sz w:val="18"/>
        </w:rPr>
        <w:t>the</w:t>
      </w:r>
      <w:r>
        <w:rPr>
          <w:color w:val="030303"/>
          <w:spacing w:val="38"/>
          <w:w w:val="105"/>
          <w:sz w:val="18"/>
        </w:rPr>
        <w:t xml:space="preserve"> </w:t>
      </w:r>
      <w:r>
        <w:rPr>
          <w:color w:val="030303"/>
          <w:w w:val="105"/>
          <w:sz w:val="18"/>
        </w:rPr>
        <w:t>action necessary to bring about a solution that might have been overlooked otherwise.</w:t>
      </w:r>
    </w:p>
    <w:p w14:paraId="7B7A5516" w14:textId="77777777" w:rsidR="001A14F9" w:rsidRDefault="000E6C34">
      <w:pPr>
        <w:pStyle w:val="ListParagraph"/>
        <w:numPr>
          <w:ilvl w:val="1"/>
          <w:numId w:val="14"/>
        </w:numPr>
        <w:tabs>
          <w:tab w:val="left" w:pos="1616"/>
        </w:tabs>
        <w:spacing w:before="1" w:line="247" w:lineRule="auto"/>
        <w:ind w:left="970" w:right="939" w:firstLine="344"/>
        <w:rPr>
          <w:color w:val="030303"/>
          <w:sz w:val="18"/>
        </w:rPr>
      </w:pPr>
      <w:r>
        <w:rPr>
          <w:color w:val="030303"/>
          <w:w w:val="110"/>
          <w:sz w:val="18"/>
        </w:rPr>
        <w:t>Superior Accomplishment</w:t>
      </w:r>
      <w:r>
        <w:rPr>
          <w:color w:val="030303"/>
          <w:spacing w:val="-10"/>
          <w:w w:val="110"/>
          <w:sz w:val="18"/>
        </w:rPr>
        <w:t xml:space="preserve"> </w:t>
      </w:r>
      <w:r>
        <w:rPr>
          <w:color w:val="030303"/>
          <w:w w:val="110"/>
          <w:sz w:val="18"/>
        </w:rPr>
        <w:t>-</w:t>
      </w:r>
      <w:r>
        <w:rPr>
          <w:color w:val="030303"/>
          <w:spacing w:val="34"/>
          <w:w w:val="110"/>
          <w:sz w:val="18"/>
        </w:rPr>
        <w:t xml:space="preserve"> </w:t>
      </w:r>
      <w:r>
        <w:rPr>
          <w:color w:val="030303"/>
          <w:w w:val="110"/>
          <w:sz w:val="18"/>
        </w:rPr>
        <w:t>Exemplary performance by faculty members, Administrative and Professional (A</w:t>
      </w:r>
      <w:r>
        <w:rPr>
          <w:color w:val="030303"/>
          <w:spacing w:val="-1"/>
          <w:w w:val="110"/>
          <w:sz w:val="18"/>
        </w:rPr>
        <w:t xml:space="preserve"> </w:t>
      </w:r>
      <w:r>
        <w:rPr>
          <w:color w:val="030303"/>
          <w:w w:val="110"/>
          <w:sz w:val="18"/>
        </w:rPr>
        <w:t>&amp;</w:t>
      </w:r>
      <w:r>
        <w:rPr>
          <w:color w:val="030303"/>
          <w:spacing w:val="-1"/>
          <w:w w:val="110"/>
          <w:sz w:val="18"/>
        </w:rPr>
        <w:t xml:space="preserve"> </w:t>
      </w:r>
      <w:r>
        <w:rPr>
          <w:color w:val="030303"/>
          <w:w w:val="110"/>
          <w:sz w:val="18"/>
        </w:rPr>
        <w:t>P) or USPS employees, that is deemed to have significantly contributed to their respective field,</w:t>
      </w:r>
      <w:r>
        <w:rPr>
          <w:color w:val="030303"/>
          <w:spacing w:val="-1"/>
          <w:w w:val="110"/>
          <w:sz w:val="18"/>
        </w:rPr>
        <w:t xml:space="preserve"> </w:t>
      </w:r>
      <w:r>
        <w:rPr>
          <w:color w:val="030303"/>
          <w:w w:val="110"/>
          <w:sz w:val="18"/>
        </w:rPr>
        <w:t>thereby reflecting positively on</w:t>
      </w:r>
      <w:r>
        <w:rPr>
          <w:color w:val="030303"/>
          <w:spacing w:val="-4"/>
          <w:w w:val="110"/>
          <w:sz w:val="18"/>
        </w:rPr>
        <w:t xml:space="preserve"> </w:t>
      </w:r>
      <w:r>
        <w:rPr>
          <w:color w:val="030303"/>
          <w:w w:val="110"/>
          <w:sz w:val="18"/>
        </w:rPr>
        <w:t>the caliber of the University of North Florida.</w:t>
      </w:r>
    </w:p>
    <w:p w14:paraId="1F1F2E78" w14:textId="77777777" w:rsidR="001A14F9" w:rsidRDefault="000E6C34">
      <w:pPr>
        <w:pStyle w:val="ListParagraph"/>
        <w:numPr>
          <w:ilvl w:val="1"/>
          <w:numId w:val="14"/>
        </w:numPr>
        <w:tabs>
          <w:tab w:val="left" w:pos="1621"/>
        </w:tabs>
        <w:spacing w:line="249" w:lineRule="auto"/>
        <w:ind w:left="974" w:right="938" w:firstLine="340"/>
        <w:rPr>
          <w:color w:val="030303"/>
          <w:sz w:val="18"/>
        </w:rPr>
      </w:pPr>
      <w:r>
        <w:rPr>
          <w:color w:val="030303"/>
          <w:w w:val="105"/>
          <w:sz w:val="18"/>
        </w:rPr>
        <w:t>Service -</w:t>
      </w:r>
      <w:r>
        <w:rPr>
          <w:color w:val="030303"/>
          <w:spacing w:val="40"/>
          <w:w w:val="105"/>
          <w:sz w:val="18"/>
        </w:rPr>
        <w:t xml:space="preserve"> </w:t>
      </w:r>
      <w:r>
        <w:rPr>
          <w:color w:val="030303"/>
          <w:w w:val="105"/>
          <w:sz w:val="18"/>
        </w:rPr>
        <w:t>Sustained</w:t>
      </w:r>
      <w:r>
        <w:rPr>
          <w:color w:val="030303"/>
          <w:spacing w:val="40"/>
          <w:w w:val="105"/>
          <w:sz w:val="18"/>
        </w:rPr>
        <w:t xml:space="preserve"> </w:t>
      </w:r>
      <w:r>
        <w:rPr>
          <w:color w:val="030303"/>
          <w:w w:val="105"/>
          <w:sz w:val="18"/>
        </w:rPr>
        <w:t>satisfactory</w:t>
      </w:r>
      <w:r>
        <w:rPr>
          <w:color w:val="030303"/>
          <w:spacing w:val="40"/>
          <w:w w:val="105"/>
          <w:sz w:val="18"/>
        </w:rPr>
        <w:t xml:space="preserve"> </w:t>
      </w:r>
      <w:r>
        <w:rPr>
          <w:color w:val="030303"/>
          <w:w w:val="105"/>
          <w:sz w:val="18"/>
        </w:rPr>
        <w:t>service with the University</w:t>
      </w:r>
      <w:r>
        <w:rPr>
          <w:color w:val="030303"/>
          <w:spacing w:val="40"/>
          <w:w w:val="105"/>
          <w:sz w:val="18"/>
        </w:rPr>
        <w:t xml:space="preserve"> </w:t>
      </w:r>
      <w:r>
        <w:rPr>
          <w:color w:val="030303"/>
          <w:w w:val="105"/>
          <w:sz w:val="18"/>
        </w:rPr>
        <w:t>of North Florida by faculty</w:t>
      </w:r>
      <w:r>
        <w:rPr>
          <w:color w:val="030303"/>
          <w:spacing w:val="40"/>
          <w:w w:val="105"/>
          <w:sz w:val="18"/>
        </w:rPr>
        <w:t xml:space="preserve"> </w:t>
      </w:r>
      <w:r>
        <w:rPr>
          <w:color w:val="030303"/>
          <w:w w:val="105"/>
          <w:sz w:val="18"/>
        </w:rPr>
        <w:t>members,</w:t>
      </w:r>
      <w:r>
        <w:rPr>
          <w:color w:val="030303"/>
          <w:spacing w:val="40"/>
          <w:w w:val="105"/>
          <w:sz w:val="18"/>
        </w:rPr>
        <w:t xml:space="preserve"> </w:t>
      </w:r>
      <w:r>
        <w:rPr>
          <w:color w:val="030303"/>
          <w:w w:val="105"/>
          <w:sz w:val="18"/>
        </w:rPr>
        <w:t xml:space="preserve">A &amp; P or USPS </w:t>
      </w:r>
      <w:r>
        <w:rPr>
          <w:color w:val="030303"/>
          <w:spacing w:val="-2"/>
          <w:w w:val="105"/>
          <w:sz w:val="18"/>
        </w:rPr>
        <w:t>employees.</w:t>
      </w:r>
    </w:p>
    <w:p w14:paraId="0A4686A4" w14:textId="77777777" w:rsidR="001A14F9" w:rsidRDefault="000E6C34">
      <w:pPr>
        <w:pStyle w:val="ListParagraph"/>
        <w:numPr>
          <w:ilvl w:val="2"/>
          <w:numId w:val="14"/>
        </w:numPr>
        <w:tabs>
          <w:tab w:val="left" w:pos="1513"/>
        </w:tabs>
        <w:spacing w:line="204" w:lineRule="exact"/>
        <w:ind w:left="1512" w:hanging="192"/>
        <w:rPr>
          <w:color w:val="030303"/>
          <w:sz w:val="18"/>
        </w:rPr>
      </w:pPr>
      <w:r>
        <w:rPr>
          <w:color w:val="030303"/>
          <w:w w:val="105"/>
          <w:sz w:val="18"/>
        </w:rPr>
        <w:t>Eligible</w:t>
      </w:r>
      <w:r>
        <w:rPr>
          <w:color w:val="030303"/>
          <w:spacing w:val="10"/>
          <w:w w:val="105"/>
          <w:sz w:val="18"/>
        </w:rPr>
        <w:t xml:space="preserve"> </w:t>
      </w:r>
      <w:r>
        <w:rPr>
          <w:color w:val="030303"/>
          <w:w w:val="105"/>
          <w:sz w:val="18"/>
        </w:rPr>
        <w:t>employees</w:t>
      </w:r>
      <w:r>
        <w:rPr>
          <w:color w:val="030303"/>
          <w:spacing w:val="15"/>
          <w:w w:val="105"/>
          <w:sz w:val="18"/>
        </w:rPr>
        <w:t xml:space="preserve"> </w:t>
      </w:r>
      <w:r>
        <w:rPr>
          <w:color w:val="030303"/>
          <w:w w:val="105"/>
          <w:sz w:val="18"/>
        </w:rPr>
        <w:t>may</w:t>
      </w:r>
      <w:r>
        <w:rPr>
          <w:color w:val="030303"/>
          <w:spacing w:val="14"/>
          <w:w w:val="105"/>
          <w:sz w:val="18"/>
        </w:rPr>
        <w:t xml:space="preserve"> </w:t>
      </w:r>
      <w:r>
        <w:rPr>
          <w:color w:val="030303"/>
          <w:w w:val="105"/>
          <w:sz w:val="18"/>
        </w:rPr>
        <w:t>be recognized</w:t>
      </w:r>
      <w:r>
        <w:rPr>
          <w:color w:val="030303"/>
          <w:spacing w:val="14"/>
          <w:w w:val="105"/>
          <w:sz w:val="18"/>
        </w:rPr>
        <w:t xml:space="preserve"> </w:t>
      </w:r>
      <w:r>
        <w:rPr>
          <w:color w:val="030303"/>
          <w:w w:val="105"/>
          <w:sz w:val="18"/>
        </w:rPr>
        <w:t>for</w:t>
      </w:r>
      <w:r>
        <w:rPr>
          <w:color w:val="030303"/>
          <w:spacing w:val="-3"/>
          <w:w w:val="105"/>
          <w:sz w:val="18"/>
        </w:rPr>
        <w:t xml:space="preserve"> </w:t>
      </w:r>
      <w:r>
        <w:rPr>
          <w:color w:val="030303"/>
          <w:w w:val="105"/>
          <w:sz w:val="18"/>
        </w:rPr>
        <w:t>service</w:t>
      </w:r>
      <w:r>
        <w:rPr>
          <w:color w:val="030303"/>
          <w:spacing w:val="10"/>
          <w:w w:val="105"/>
          <w:sz w:val="18"/>
        </w:rPr>
        <w:t xml:space="preserve"> </w:t>
      </w:r>
      <w:r>
        <w:rPr>
          <w:color w:val="030303"/>
          <w:w w:val="105"/>
          <w:sz w:val="18"/>
        </w:rPr>
        <w:t>upon</w:t>
      </w:r>
      <w:r>
        <w:rPr>
          <w:color w:val="030303"/>
          <w:spacing w:val="8"/>
          <w:w w:val="105"/>
          <w:sz w:val="18"/>
        </w:rPr>
        <w:t xml:space="preserve"> </w:t>
      </w:r>
      <w:r>
        <w:rPr>
          <w:color w:val="030303"/>
          <w:spacing w:val="-2"/>
          <w:w w:val="105"/>
          <w:sz w:val="18"/>
        </w:rPr>
        <w:t>retirement.</w:t>
      </w:r>
    </w:p>
    <w:p w14:paraId="4EA7FB46" w14:textId="77777777" w:rsidR="001A14F9" w:rsidRDefault="000E6C34">
      <w:pPr>
        <w:pStyle w:val="ListParagraph"/>
        <w:numPr>
          <w:ilvl w:val="2"/>
          <w:numId w:val="14"/>
        </w:numPr>
        <w:tabs>
          <w:tab w:val="left" w:pos="1508"/>
        </w:tabs>
        <w:spacing w:line="249" w:lineRule="auto"/>
        <w:ind w:left="975" w:right="937" w:firstLine="343"/>
        <w:rPr>
          <w:color w:val="030303"/>
          <w:sz w:val="18"/>
        </w:rPr>
      </w:pPr>
      <w:r>
        <w:rPr>
          <w:color w:val="030303"/>
          <w:w w:val="105"/>
          <w:sz w:val="18"/>
        </w:rPr>
        <w:t>Eligible employees also may be recognized upon achieving increments of five continuous years of satisfactory service at</w:t>
      </w:r>
      <w:r>
        <w:rPr>
          <w:color w:val="030303"/>
          <w:spacing w:val="-4"/>
          <w:w w:val="105"/>
          <w:sz w:val="18"/>
        </w:rPr>
        <w:t xml:space="preserve"> </w:t>
      </w:r>
      <w:r>
        <w:rPr>
          <w:color w:val="030303"/>
          <w:w w:val="105"/>
          <w:sz w:val="18"/>
        </w:rPr>
        <w:t>the University of North Florida.</w:t>
      </w:r>
    </w:p>
    <w:p w14:paraId="1D5F8107" w14:textId="77777777" w:rsidR="001A14F9" w:rsidRDefault="000E6C34">
      <w:pPr>
        <w:pStyle w:val="ListParagraph"/>
        <w:numPr>
          <w:ilvl w:val="0"/>
          <w:numId w:val="14"/>
        </w:numPr>
        <w:tabs>
          <w:tab w:val="left" w:pos="1597"/>
        </w:tabs>
        <w:spacing w:line="199" w:lineRule="exact"/>
        <w:ind w:left="1596" w:hanging="277"/>
        <w:rPr>
          <w:color w:val="030303"/>
          <w:sz w:val="18"/>
        </w:rPr>
      </w:pPr>
      <w:r>
        <w:rPr>
          <w:color w:val="030303"/>
          <w:w w:val="105"/>
          <w:sz w:val="18"/>
        </w:rPr>
        <w:t>Suggestion</w:t>
      </w:r>
      <w:r>
        <w:rPr>
          <w:color w:val="030303"/>
          <w:spacing w:val="8"/>
          <w:w w:val="105"/>
          <w:sz w:val="18"/>
        </w:rPr>
        <w:t xml:space="preserve"> </w:t>
      </w:r>
      <w:r>
        <w:rPr>
          <w:color w:val="030303"/>
          <w:w w:val="105"/>
          <w:sz w:val="18"/>
        </w:rPr>
        <w:t>Program</w:t>
      </w:r>
      <w:r>
        <w:rPr>
          <w:color w:val="030303"/>
          <w:spacing w:val="13"/>
          <w:w w:val="105"/>
          <w:sz w:val="18"/>
        </w:rPr>
        <w:t xml:space="preserve"> </w:t>
      </w:r>
      <w:r>
        <w:rPr>
          <w:color w:val="030303"/>
          <w:spacing w:val="-2"/>
          <w:w w:val="105"/>
          <w:sz w:val="18"/>
        </w:rPr>
        <w:t>Component.</w:t>
      </w:r>
    </w:p>
    <w:p w14:paraId="73E59FCA" w14:textId="77777777" w:rsidR="001A14F9" w:rsidRDefault="000E6C34">
      <w:pPr>
        <w:pStyle w:val="ListParagraph"/>
        <w:numPr>
          <w:ilvl w:val="1"/>
          <w:numId w:val="14"/>
        </w:numPr>
        <w:tabs>
          <w:tab w:val="left" w:pos="1594"/>
        </w:tabs>
        <w:spacing w:before="4" w:line="244" w:lineRule="auto"/>
        <w:ind w:left="970" w:right="935" w:firstLine="350"/>
        <w:rPr>
          <w:color w:val="030303"/>
          <w:sz w:val="18"/>
        </w:rPr>
      </w:pPr>
      <w:r>
        <w:rPr>
          <w:color w:val="030303"/>
          <w:w w:val="105"/>
          <w:sz w:val="18"/>
        </w:rPr>
        <w:t>In order to be eligible, suggestions must be submitted on form UNF-750 and signed by the suggested(s). Form UNF-750, effective December 1, 1987, may be obtained from the Office of Human Resources and is hereby incorporated</w:t>
      </w:r>
      <w:r>
        <w:rPr>
          <w:color w:val="030303"/>
          <w:spacing w:val="40"/>
          <w:w w:val="105"/>
          <w:sz w:val="18"/>
        </w:rPr>
        <w:t xml:space="preserve"> </w:t>
      </w:r>
      <w:r>
        <w:rPr>
          <w:color w:val="030303"/>
          <w:w w:val="105"/>
          <w:sz w:val="18"/>
        </w:rPr>
        <w:t>by reference. The following suggestions are ineligible:</w:t>
      </w:r>
    </w:p>
    <w:p w14:paraId="4B2FF5B4" w14:textId="77777777" w:rsidR="001A14F9" w:rsidRDefault="000E6C34">
      <w:pPr>
        <w:pStyle w:val="ListParagraph"/>
        <w:numPr>
          <w:ilvl w:val="2"/>
          <w:numId w:val="14"/>
        </w:numPr>
        <w:tabs>
          <w:tab w:val="left" w:pos="1515"/>
        </w:tabs>
        <w:spacing w:before="1" w:line="204" w:lineRule="exact"/>
        <w:ind w:left="1514" w:hanging="199"/>
        <w:rPr>
          <w:color w:val="030303"/>
          <w:sz w:val="18"/>
        </w:rPr>
      </w:pPr>
      <w:r>
        <w:rPr>
          <w:color w:val="030303"/>
          <w:w w:val="105"/>
          <w:sz w:val="18"/>
        </w:rPr>
        <w:t>Suggestions</w:t>
      </w:r>
      <w:r>
        <w:rPr>
          <w:color w:val="030303"/>
          <w:spacing w:val="13"/>
          <w:w w:val="105"/>
          <w:sz w:val="18"/>
        </w:rPr>
        <w:t xml:space="preserve"> </w:t>
      </w:r>
      <w:r>
        <w:rPr>
          <w:color w:val="030303"/>
          <w:w w:val="105"/>
          <w:sz w:val="18"/>
        </w:rPr>
        <w:t>that</w:t>
      </w:r>
      <w:r>
        <w:rPr>
          <w:color w:val="030303"/>
          <w:spacing w:val="3"/>
          <w:w w:val="105"/>
          <w:sz w:val="18"/>
        </w:rPr>
        <w:t xml:space="preserve"> </w:t>
      </w:r>
      <w:r>
        <w:rPr>
          <w:color w:val="030303"/>
          <w:w w:val="105"/>
          <w:sz w:val="18"/>
        </w:rPr>
        <w:t>deal</w:t>
      </w:r>
      <w:r>
        <w:rPr>
          <w:color w:val="030303"/>
          <w:spacing w:val="3"/>
          <w:w w:val="105"/>
          <w:sz w:val="18"/>
        </w:rPr>
        <w:t xml:space="preserve"> </w:t>
      </w:r>
      <w:r>
        <w:rPr>
          <w:color w:val="030303"/>
          <w:w w:val="105"/>
          <w:sz w:val="18"/>
        </w:rPr>
        <w:t>with</w:t>
      </w:r>
      <w:r>
        <w:rPr>
          <w:color w:val="030303"/>
          <w:spacing w:val="9"/>
          <w:w w:val="105"/>
          <w:sz w:val="18"/>
        </w:rPr>
        <w:t xml:space="preserve"> </w:t>
      </w:r>
      <w:r>
        <w:rPr>
          <w:color w:val="030303"/>
          <w:w w:val="105"/>
          <w:sz w:val="18"/>
        </w:rPr>
        <w:t>personal</w:t>
      </w:r>
      <w:r>
        <w:rPr>
          <w:color w:val="030303"/>
          <w:spacing w:val="10"/>
          <w:w w:val="105"/>
          <w:sz w:val="18"/>
        </w:rPr>
        <w:t xml:space="preserve"> </w:t>
      </w:r>
      <w:r>
        <w:rPr>
          <w:color w:val="030303"/>
          <w:w w:val="105"/>
          <w:sz w:val="18"/>
        </w:rPr>
        <w:t>grievances</w:t>
      </w:r>
      <w:r>
        <w:rPr>
          <w:color w:val="030303"/>
          <w:spacing w:val="8"/>
          <w:w w:val="105"/>
          <w:sz w:val="18"/>
        </w:rPr>
        <w:t xml:space="preserve"> </w:t>
      </w:r>
      <w:r>
        <w:rPr>
          <w:color w:val="030303"/>
          <w:w w:val="105"/>
          <w:sz w:val="18"/>
        </w:rPr>
        <w:t>or</w:t>
      </w:r>
      <w:r>
        <w:rPr>
          <w:color w:val="030303"/>
          <w:spacing w:val="8"/>
          <w:w w:val="105"/>
          <w:sz w:val="18"/>
        </w:rPr>
        <w:t xml:space="preserve"> </w:t>
      </w:r>
      <w:r>
        <w:rPr>
          <w:color w:val="030303"/>
          <w:w w:val="105"/>
          <w:sz w:val="18"/>
        </w:rPr>
        <w:t>compensation</w:t>
      </w:r>
      <w:r>
        <w:rPr>
          <w:color w:val="030303"/>
          <w:spacing w:val="33"/>
          <w:w w:val="105"/>
          <w:sz w:val="18"/>
        </w:rPr>
        <w:t xml:space="preserve"> </w:t>
      </w:r>
      <w:r>
        <w:rPr>
          <w:color w:val="030303"/>
          <w:w w:val="105"/>
          <w:sz w:val="18"/>
        </w:rPr>
        <w:t>and</w:t>
      </w:r>
      <w:r>
        <w:rPr>
          <w:color w:val="030303"/>
          <w:spacing w:val="1"/>
          <w:w w:val="105"/>
          <w:sz w:val="18"/>
        </w:rPr>
        <w:t xml:space="preserve"> </w:t>
      </w:r>
      <w:r>
        <w:rPr>
          <w:color w:val="030303"/>
          <w:w w:val="105"/>
          <w:sz w:val="18"/>
        </w:rPr>
        <w:t>classification</w:t>
      </w:r>
      <w:r>
        <w:rPr>
          <w:color w:val="030303"/>
          <w:spacing w:val="-8"/>
          <w:w w:val="105"/>
          <w:sz w:val="18"/>
        </w:rPr>
        <w:t xml:space="preserve"> </w:t>
      </w:r>
      <w:r>
        <w:rPr>
          <w:color w:val="030303"/>
          <w:w w:val="105"/>
          <w:sz w:val="18"/>
        </w:rPr>
        <w:t>of</w:t>
      </w:r>
      <w:r>
        <w:rPr>
          <w:color w:val="030303"/>
          <w:spacing w:val="7"/>
          <w:w w:val="105"/>
          <w:sz w:val="18"/>
        </w:rPr>
        <w:t xml:space="preserve"> </w:t>
      </w:r>
      <w:r>
        <w:rPr>
          <w:color w:val="030303"/>
          <w:spacing w:val="-2"/>
          <w:w w:val="105"/>
          <w:sz w:val="18"/>
        </w:rPr>
        <w:t>positions;</w:t>
      </w:r>
    </w:p>
    <w:p w14:paraId="09F1D4D5" w14:textId="77777777" w:rsidR="001A14F9" w:rsidRDefault="000E6C34">
      <w:pPr>
        <w:pStyle w:val="ListParagraph"/>
        <w:numPr>
          <w:ilvl w:val="2"/>
          <w:numId w:val="14"/>
        </w:numPr>
        <w:tabs>
          <w:tab w:val="left" w:pos="1548"/>
        </w:tabs>
        <w:spacing w:line="244" w:lineRule="auto"/>
        <w:ind w:left="970" w:right="948" w:firstLine="343"/>
        <w:rPr>
          <w:color w:val="030303"/>
          <w:sz w:val="18"/>
        </w:rPr>
      </w:pPr>
      <w:r>
        <w:rPr>
          <w:color w:val="030303"/>
          <w:w w:val="105"/>
          <w:sz w:val="18"/>
        </w:rPr>
        <w:t>Suggestions which could be implemented by the employee without prior clearance or approval from a supervisor or department chair and are a logical extension of an assigned duty and responsibility; or</w:t>
      </w:r>
    </w:p>
    <w:p w14:paraId="1D7EAC13" w14:textId="77777777" w:rsidR="001A14F9" w:rsidRDefault="000E6C34">
      <w:pPr>
        <w:pStyle w:val="ListParagraph"/>
        <w:numPr>
          <w:ilvl w:val="2"/>
          <w:numId w:val="14"/>
        </w:numPr>
        <w:tabs>
          <w:tab w:val="left" w:pos="1510"/>
        </w:tabs>
        <w:spacing w:line="244" w:lineRule="auto"/>
        <w:ind w:left="965" w:right="951" w:firstLine="350"/>
        <w:rPr>
          <w:color w:val="030303"/>
          <w:sz w:val="18"/>
        </w:rPr>
      </w:pPr>
      <w:r>
        <w:rPr>
          <w:color w:val="030303"/>
          <w:w w:val="105"/>
          <w:sz w:val="18"/>
        </w:rPr>
        <w:t>Suggestions which are a duplicate</w:t>
      </w:r>
      <w:r>
        <w:rPr>
          <w:color w:val="030303"/>
          <w:spacing w:val="17"/>
          <w:w w:val="105"/>
          <w:sz w:val="18"/>
        </w:rPr>
        <w:t xml:space="preserve"> </w:t>
      </w:r>
      <w:r>
        <w:rPr>
          <w:color w:val="030303"/>
          <w:w w:val="105"/>
          <w:sz w:val="18"/>
        </w:rPr>
        <w:t>of,</w:t>
      </w:r>
      <w:r>
        <w:rPr>
          <w:color w:val="030303"/>
          <w:spacing w:val="-1"/>
          <w:w w:val="105"/>
          <w:sz w:val="18"/>
        </w:rPr>
        <w:t xml:space="preserve"> </w:t>
      </w:r>
      <w:r>
        <w:rPr>
          <w:color w:val="030303"/>
          <w:w w:val="105"/>
          <w:sz w:val="18"/>
        </w:rPr>
        <w:t>or significantly</w:t>
      </w:r>
      <w:r>
        <w:rPr>
          <w:color w:val="030303"/>
          <w:spacing w:val="22"/>
          <w:w w:val="105"/>
          <w:sz w:val="18"/>
        </w:rPr>
        <w:t xml:space="preserve"> </w:t>
      </w:r>
      <w:r>
        <w:rPr>
          <w:color w:val="030303"/>
          <w:w w:val="105"/>
          <w:sz w:val="18"/>
        </w:rPr>
        <w:t>similar to,</w:t>
      </w:r>
      <w:r>
        <w:rPr>
          <w:color w:val="030303"/>
          <w:spacing w:val="16"/>
          <w:w w:val="105"/>
          <w:sz w:val="18"/>
        </w:rPr>
        <w:t xml:space="preserve"> </w:t>
      </w:r>
      <w:r>
        <w:rPr>
          <w:color w:val="030303"/>
          <w:w w:val="105"/>
          <w:sz w:val="18"/>
        </w:rPr>
        <w:t>a suggestion</w:t>
      </w:r>
      <w:r>
        <w:rPr>
          <w:color w:val="030303"/>
          <w:spacing w:val="21"/>
          <w:w w:val="105"/>
          <w:sz w:val="18"/>
        </w:rPr>
        <w:t xml:space="preserve"> </w:t>
      </w:r>
      <w:r>
        <w:rPr>
          <w:color w:val="030303"/>
          <w:w w:val="105"/>
          <w:sz w:val="18"/>
        </w:rPr>
        <w:t>which has been adopted</w:t>
      </w:r>
      <w:r>
        <w:rPr>
          <w:color w:val="030303"/>
          <w:spacing w:val="25"/>
          <w:w w:val="105"/>
          <w:sz w:val="18"/>
        </w:rPr>
        <w:t xml:space="preserve"> </w:t>
      </w:r>
      <w:r>
        <w:rPr>
          <w:color w:val="030303"/>
          <w:w w:val="105"/>
          <w:sz w:val="18"/>
        </w:rPr>
        <w:t>by another university of the State University</w:t>
      </w:r>
      <w:r>
        <w:rPr>
          <w:color w:val="030303"/>
          <w:spacing w:val="40"/>
          <w:w w:val="105"/>
          <w:sz w:val="18"/>
        </w:rPr>
        <w:t xml:space="preserve"> </w:t>
      </w:r>
      <w:r>
        <w:rPr>
          <w:color w:val="030303"/>
          <w:w w:val="105"/>
          <w:sz w:val="18"/>
        </w:rPr>
        <w:t>System.</w:t>
      </w:r>
    </w:p>
    <w:p w14:paraId="1F9C0D53" w14:textId="77777777" w:rsidR="001A14F9" w:rsidRDefault="000E6C34">
      <w:pPr>
        <w:pStyle w:val="ListParagraph"/>
        <w:numPr>
          <w:ilvl w:val="1"/>
          <w:numId w:val="14"/>
        </w:numPr>
        <w:tabs>
          <w:tab w:val="left" w:pos="1592"/>
        </w:tabs>
        <w:spacing w:line="242" w:lineRule="auto"/>
        <w:ind w:left="970" w:right="946" w:firstLine="345"/>
        <w:rPr>
          <w:color w:val="030303"/>
          <w:sz w:val="18"/>
        </w:rPr>
      </w:pPr>
      <w:r>
        <w:rPr>
          <w:color w:val="030303"/>
          <w:w w:val="105"/>
          <w:sz w:val="18"/>
        </w:rPr>
        <w:t>Suggestion System Coordinator -</w:t>
      </w:r>
      <w:r>
        <w:rPr>
          <w:color w:val="030303"/>
          <w:spacing w:val="40"/>
          <w:w w:val="105"/>
          <w:sz w:val="18"/>
        </w:rPr>
        <w:t xml:space="preserve"> </w:t>
      </w:r>
      <w:r>
        <w:rPr>
          <w:color w:val="030303"/>
          <w:w w:val="105"/>
          <w:sz w:val="18"/>
        </w:rPr>
        <w:t>The Suggestion System Coordinator, who is appointed by the University President upon recommendation of the Director of Human Resources, is responsible for the suggestion component by administering internal procedures</w:t>
      </w:r>
      <w:r>
        <w:rPr>
          <w:color w:val="030303"/>
          <w:spacing w:val="31"/>
          <w:w w:val="105"/>
          <w:sz w:val="18"/>
        </w:rPr>
        <w:t xml:space="preserve"> </w:t>
      </w:r>
      <w:r>
        <w:rPr>
          <w:color w:val="030303"/>
          <w:w w:val="105"/>
          <w:sz w:val="18"/>
        </w:rPr>
        <w:t>for timely</w:t>
      </w:r>
      <w:r>
        <w:rPr>
          <w:color w:val="030303"/>
          <w:spacing w:val="28"/>
          <w:w w:val="105"/>
          <w:sz w:val="18"/>
        </w:rPr>
        <w:t xml:space="preserve"> </w:t>
      </w:r>
      <w:r>
        <w:rPr>
          <w:color w:val="030303"/>
          <w:w w:val="105"/>
          <w:sz w:val="18"/>
        </w:rPr>
        <w:t>processing</w:t>
      </w:r>
      <w:r>
        <w:rPr>
          <w:color w:val="030303"/>
          <w:spacing w:val="22"/>
          <w:w w:val="105"/>
          <w:sz w:val="18"/>
        </w:rPr>
        <w:t xml:space="preserve"> </w:t>
      </w:r>
      <w:r>
        <w:rPr>
          <w:color w:val="030303"/>
          <w:w w:val="105"/>
          <w:sz w:val="18"/>
        </w:rPr>
        <w:t>of</w:t>
      </w:r>
      <w:r>
        <w:rPr>
          <w:color w:val="030303"/>
          <w:spacing w:val="22"/>
          <w:w w:val="105"/>
          <w:sz w:val="18"/>
        </w:rPr>
        <w:t xml:space="preserve"> </w:t>
      </w:r>
      <w:r>
        <w:rPr>
          <w:color w:val="030303"/>
          <w:w w:val="105"/>
          <w:sz w:val="18"/>
        </w:rPr>
        <w:t>suggestions,</w:t>
      </w:r>
      <w:r>
        <w:rPr>
          <w:color w:val="030303"/>
          <w:spacing w:val="37"/>
          <w:w w:val="105"/>
          <w:sz w:val="18"/>
        </w:rPr>
        <w:t xml:space="preserve"> </w:t>
      </w:r>
      <w:r>
        <w:rPr>
          <w:color w:val="030303"/>
          <w:w w:val="105"/>
          <w:sz w:val="18"/>
        </w:rPr>
        <w:t>assuring</w:t>
      </w:r>
      <w:r>
        <w:rPr>
          <w:color w:val="030303"/>
          <w:spacing w:val="31"/>
          <w:w w:val="105"/>
          <w:sz w:val="18"/>
        </w:rPr>
        <w:t xml:space="preserve"> </w:t>
      </w:r>
      <w:r>
        <w:rPr>
          <w:color w:val="030303"/>
          <w:w w:val="105"/>
          <w:sz w:val="18"/>
        </w:rPr>
        <w:t>appropriate</w:t>
      </w:r>
      <w:r>
        <w:rPr>
          <w:color w:val="030303"/>
          <w:spacing w:val="28"/>
          <w:w w:val="105"/>
          <w:sz w:val="18"/>
        </w:rPr>
        <w:t xml:space="preserve"> </w:t>
      </w:r>
      <w:r>
        <w:rPr>
          <w:color w:val="030303"/>
          <w:w w:val="105"/>
          <w:sz w:val="18"/>
        </w:rPr>
        <w:t>evaluations,</w:t>
      </w:r>
      <w:r>
        <w:rPr>
          <w:color w:val="030303"/>
          <w:spacing w:val="30"/>
          <w:w w:val="105"/>
          <w:sz w:val="18"/>
        </w:rPr>
        <w:t xml:space="preserve"> </w:t>
      </w:r>
      <w:r>
        <w:rPr>
          <w:color w:val="030303"/>
          <w:w w:val="105"/>
          <w:sz w:val="18"/>
        </w:rPr>
        <w:t>following</w:t>
      </w:r>
      <w:r>
        <w:rPr>
          <w:color w:val="030303"/>
          <w:spacing w:val="30"/>
          <w:w w:val="105"/>
          <w:sz w:val="18"/>
        </w:rPr>
        <w:t xml:space="preserve"> </w:t>
      </w:r>
      <w:r>
        <w:rPr>
          <w:color w:val="030303"/>
          <w:w w:val="105"/>
          <w:sz w:val="18"/>
        </w:rPr>
        <w:t>up on</w:t>
      </w:r>
      <w:r>
        <w:rPr>
          <w:color w:val="030303"/>
          <w:spacing w:val="18"/>
          <w:w w:val="105"/>
          <w:sz w:val="18"/>
        </w:rPr>
        <w:t xml:space="preserve"> </w:t>
      </w:r>
      <w:r>
        <w:rPr>
          <w:color w:val="030303"/>
          <w:w w:val="105"/>
          <w:sz w:val="18"/>
        </w:rPr>
        <w:t>recommendations to</w:t>
      </w:r>
      <w:r>
        <w:rPr>
          <w:color w:val="030303"/>
          <w:spacing w:val="25"/>
          <w:w w:val="105"/>
          <w:sz w:val="18"/>
        </w:rPr>
        <w:t xml:space="preserve"> </w:t>
      </w:r>
      <w:r>
        <w:rPr>
          <w:color w:val="030303"/>
          <w:w w:val="105"/>
          <w:sz w:val="18"/>
        </w:rPr>
        <w:t>adopt</w:t>
      </w:r>
      <w:r>
        <w:rPr>
          <w:color w:val="030303"/>
          <w:spacing w:val="25"/>
          <w:w w:val="105"/>
          <w:sz w:val="18"/>
        </w:rPr>
        <w:t xml:space="preserve"> </w:t>
      </w:r>
      <w:r>
        <w:rPr>
          <w:color w:val="030303"/>
          <w:w w:val="105"/>
          <w:sz w:val="18"/>
        </w:rPr>
        <w:t>or not adopt a suggestion,</w:t>
      </w:r>
      <w:r>
        <w:rPr>
          <w:color w:val="030303"/>
          <w:spacing w:val="33"/>
          <w:w w:val="105"/>
          <w:sz w:val="18"/>
        </w:rPr>
        <w:t xml:space="preserve"> </w:t>
      </w:r>
      <w:r>
        <w:rPr>
          <w:color w:val="030303"/>
          <w:w w:val="105"/>
          <w:sz w:val="18"/>
        </w:rPr>
        <w:t>and promoting the suggestion</w:t>
      </w:r>
      <w:r>
        <w:rPr>
          <w:color w:val="030303"/>
          <w:spacing w:val="27"/>
          <w:w w:val="105"/>
          <w:sz w:val="18"/>
        </w:rPr>
        <w:t xml:space="preserve"> </w:t>
      </w:r>
      <w:r>
        <w:rPr>
          <w:color w:val="030303"/>
          <w:w w:val="105"/>
          <w:sz w:val="18"/>
        </w:rPr>
        <w:t>system with support from other designated</w:t>
      </w:r>
      <w:r>
        <w:rPr>
          <w:color w:val="030303"/>
          <w:spacing w:val="30"/>
          <w:w w:val="105"/>
          <w:sz w:val="18"/>
        </w:rPr>
        <w:t xml:space="preserve"> </w:t>
      </w:r>
      <w:r>
        <w:rPr>
          <w:color w:val="030303"/>
          <w:w w:val="105"/>
          <w:sz w:val="18"/>
        </w:rPr>
        <w:t>individuals, as appropriate.</w:t>
      </w:r>
    </w:p>
    <w:p w14:paraId="40B7FA60" w14:textId="77777777" w:rsidR="001A14F9" w:rsidRDefault="000E6C34">
      <w:pPr>
        <w:pStyle w:val="ListParagraph"/>
        <w:numPr>
          <w:ilvl w:val="1"/>
          <w:numId w:val="14"/>
        </w:numPr>
        <w:tabs>
          <w:tab w:val="left" w:pos="1580"/>
        </w:tabs>
        <w:ind w:left="1579" w:hanging="265"/>
        <w:rPr>
          <w:color w:val="030303"/>
          <w:sz w:val="18"/>
        </w:rPr>
      </w:pPr>
      <w:r>
        <w:rPr>
          <w:color w:val="030303"/>
          <w:w w:val="105"/>
          <w:sz w:val="18"/>
        </w:rPr>
        <w:t>Employee</w:t>
      </w:r>
      <w:r>
        <w:rPr>
          <w:color w:val="030303"/>
          <w:spacing w:val="12"/>
          <w:w w:val="105"/>
          <w:sz w:val="18"/>
        </w:rPr>
        <w:t xml:space="preserve"> </w:t>
      </w:r>
      <w:r>
        <w:rPr>
          <w:color w:val="030303"/>
          <w:spacing w:val="-2"/>
          <w:w w:val="105"/>
          <w:sz w:val="18"/>
        </w:rPr>
        <w:t>Suggestions.</w:t>
      </w:r>
    </w:p>
    <w:p w14:paraId="6D0D0AD1" w14:textId="77777777" w:rsidR="001A14F9" w:rsidRDefault="000E6C34">
      <w:pPr>
        <w:pStyle w:val="ListParagraph"/>
        <w:numPr>
          <w:ilvl w:val="2"/>
          <w:numId w:val="14"/>
        </w:numPr>
        <w:tabs>
          <w:tab w:val="left" w:pos="1527"/>
        </w:tabs>
        <w:spacing w:line="247" w:lineRule="auto"/>
        <w:ind w:left="970" w:right="954" w:firstLine="346"/>
        <w:rPr>
          <w:color w:val="030303"/>
          <w:sz w:val="18"/>
        </w:rPr>
      </w:pPr>
      <w:r>
        <w:rPr>
          <w:color w:val="030303"/>
          <w:w w:val="105"/>
          <w:sz w:val="18"/>
        </w:rPr>
        <w:t>Employee suggestions shall be processed and a final determination made by 90 days from the date it is received by the Coordinator. Adoption of an</w:t>
      </w:r>
      <w:r>
        <w:rPr>
          <w:color w:val="030303"/>
          <w:spacing w:val="-1"/>
          <w:w w:val="105"/>
          <w:sz w:val="18"/>
        </w:rPr>
        <w:t xml:space="preserve"> </w:t>
      </w:r>
      <w:r>
        <w:rPr>
          <w:color w:val="030303"/>
          <w:w w:val="105"/>
          <w:sz w:val="18"/>
        </w:rPr>
        <w:t>employee suggestion must be</w:t>
      </w:r>
      <w:r>
        <w:rPr>
          <w:color w:val="030303"/>
          <w:spacing w:val="-4"/>
          <w:w w:val="105"/>
          <w:sz w:val="18"/>
        </w:rPr>
        <w:t xml:space="preserve"> </w:t>
      </w:r>
      <w:r>
        <w:rPr>
          <w:color w:val="030303"/>
          <w:w w:val="105"/>
          <w:sz w:val="18"/>
        </w:rPr>
        <w:t>made within this</w:t>
      </w:r>
      <w:r>
        <w:rPr>
          <w:color w:val="030303"/>
          <w:spacing w:val="-3"/>
          <w:w w:val="105"/>
          <w:sz w:val="18"/>
        </w:rPr>
        <w:t xml:space="preserve"> </w:t>
      </w:r>
      <w:r>
        <w:rPr>
          <w:color w:val="030303"/>
          <w:w w:val="105"/>
          <w:sz w:val="18"/>
        </w:rPr>
        <w:t>prescribed period. Extensions, not</w:t>
      </w:r>
      <w:r>
        <w:rPr>
          <w:color w:val="030303"/>
          <w:spacing w:val="-3"/>
          <w:w w:val="105"/>
          <w:sz w:val="18"/>
        </w:rPr>
        <w:t xml:space="preserve"> </w:t>
      </w:r>
      <w:r>
        <w:rPr>
          <w:color w:val="030303"/>
          <w:w w:val="105"/>
          <w:sz w:val="18"/>
        </w:rPr>
        <w:t>to exceed another 90 days, may be granted by the University President based on the following criteria:</w:t>
      </w:r>
    </w:p>
    <w:p w14:paraId="2864DAE1" w14:textId="77777777" w:rsidR="001A14F9" w:rsidRDefault="000E6C34">
      <w:pPr>
        <w:pStyle w:val="ListParagraph"/>
        <w:numPr>
          <w:ilvl w:val="3"/>
          <w:numId w:val="14"/>
        </w:numPr>
        <w:tabs>
          <w:tab w:val="left" w:pos="1511"/>
        </w:tabs>
        <w:spacing w:line="249" w:lineRule="auto"/>
        <w:ind w:left="975" w:right="951" w:firstLine="346"/>
        <w:rPr>
          <w:color w:val="030303"/>
          <w:sz w:val="18"/>
        </w:rPr>
      </w:pPr>
      <w:r>
        <w:rPr>
          <w:color w:val="030303"/>
          <w:w w:val="105"/>
          <w:sz w:val="18"/>
        </w:rPr>
        <w:t>The suggestion was properly documented, and failure to make a final determination within 90 days was not caused by any action of the employee making the suggestion.</w:t>
      </w:r>
    </w:p>
    <w:p w14:paraId="402DB365" w14:textId="77777777" w:rsidR="001A14F9" w:rsidRDefault="000E6C34">
      <w:pPr>
        <w:pStyle w:val="ListParagraph"/>
        <w:numPr>
          <w:ilvl w:val="3"/>
          <w:numId w:val="14"/>
        </w:numPr>
        <w:tabs>
          <w:tab w:val="left" w:pos="1516"/>
        </w:tabs>
        <w:spacing w:line="199" w:lineRule="exact"/>
        <w:ind w:left="1515" w:hanging="193"/>
        <w:rPr>
          <w:color w:val="030303"/>
          <w:sz w:val="18"/>
        </w:rPr>
      </w:pPr>
      <w:r>
        <w:rPr>
          <w:color w:val="030303"/>
          <w:w w:val="105"/>
          <w:sz w:val="18"/>
        </w:rPr>
        <w:t>The</w:t>
      </w:r>
      <w:r>
        <w:rPr>
          <w:color w:val="030303"/>
          <w:spacing w:val="-2"/>
          <w:w w:val="105"/>
          <w:sz w:val="18"/>
        </w:rPr>
        <w:t xml:space="preserve"> </w:t>
      </w:r>
      <w:r>
        <w:rPr>
          <w:color w:val="030303"/>
          <w:w w:val="105"/>
          <w:sz w:val="18"/>
        </w:rPr>
        <w:t>Director</w:t>
      </w:r>
      <w:r>
        <w:rPr>
          <w:color w:val="030303"/>
          <w:spacing w:val="6"/>
          <w:w w:val="105"/>
          <w:sz w:val="18"/>
        </w:rPr>
        <w:t xml:space="preserve"> </w:t>
      </w:r>
      <w:r>
        <w:rPr>
          <w:color w:val="030303"/>
          <w:w w:val="105"/>
          <w:sz w:val="18"/>
        </w:rPr>
        <w:t>of the</w:t>
      </w:r>
      <w:r>
        <w:rPr>
          <w:color w:val="030303"/>
          <w:spacing w:val="13"/>
          <w:w w:val="105"/>
          <w:sz w:val="18"/>
        </w:rPr>
        <w:t xml:space="preserve"> </w:t>
      </w:r>
      <w:r>
        <w:rPr>
          <w:color w:val="030303"/>
          <w:w w:val="105"/>
          <w:sz w:val="18"/>
        </w:rPr>
        <w:t>Office</w:t>
      </w:r>
      <w:r>
        <w:rPr>
          <w:color w:val="030303"/>
          <w:spacing w:val="4"/>
          <w:w w:val="105"/>
          <w:sz w:val="18"/>
        </w:rPr>
        <w:t xml:space="preserve"> </w:t>
      </w:r>
      <w:r>
        <w:rPr>
          <w:color w:val="030303"/>
          <w:w w:val="105"/>
          <w:sz w:val="18"/>
        </w:rPr>
        <w:t>of</w:t>
      </w:r>
      <w:r>
        <w:rPr>
          <w:color w:val="030303"/>
          <w:spacing w:val="5"/>
          <w:w w:val="105"/>
          <w:sz w:val="18"/>
        </w:rPr>
        <w:t xml:space="preserve"> </w:t>
      </w:r>
      <w:r>
        <w:rPr>
          <w:color w:val="030303"/>
          <w:w w:val="105"/>
          <w:sz w:val="18"/>
        </w:rPr>
        <w:t>Human</w:t>
      </w:r>
      <w:r>
        <w:rPr>
          <w:color w:val="030303"/>
          <w:spacing w:val="8"/>
          <w:w w:val="105"/>
          <w:sz w:val="18"/>
        </w:rPr>
        <w:t xml:space="preserve"> </w:t>
      </w:r>
      <w:r>
        <w:rPr>
          <w:color w:val="030303"/>
          <w:w w:val="105"/>
          <w:sz w:val="18"/>
        </w:rPr>
        <w:t>Resources</w:t>
      </w:r>
      <w:r>
        <w:rPr>
          <w:color w:val="030303"/>
          <w:spacing w:val="9"/>
          <w:w w:val="105"/>
          <w:sz w:val="18"/>
        </w:rPr>
        <w:t xml:space="preserve"> </w:t>
      </w:r>
      <w:r>
        <w:rPr>
          <w:color w:val="030303"/>
          <w:w w:val="105"/>
          <w:sz w:val="18"/>
        </w:rPr>
        <w:t>recommends</w:t>
      </w:r>
      <w:r>
        <w:rPr>
          <w:color w:val="030303"/>
          <w:spacing w:val="16"/>
          <w:w w:val="105"/>
          <w:sz w:val="18"/>
        </w:rPr>
        <w:t xml:space="preserve"> </w:t>
      </w:r>
      <w:r>
        <w:rPr>
          <w:color w:val="030303"/>
          <w:w w:val="105"/>
          <w:sz w:val="18"/>
        </w:rPr>
        <w:t>the</w:t>
      </w:r>
      <w:r>
        <w:rPr>
          <w:color w:val="030303"/>
          <w:spacing w:val="3"/>
          <w:w w:val="105"/>
          <w:sz w:val="18"/>
        </w:rPr>
        <w:t xml:space="preserve"> </w:t>
      </w:r>
      <w:r>
        <w:rPr>
          <w:color w:val="030303"/>
          <w:spacing w:val="-2"/>
          <w:w w:val="105"/>
          <w:sz w:val="18"/>
        </w:rPr>
        <w:t>extension.</w:t>
      </w:r>
    </w:p>
    <w:p w14:paraId="3447F25F" w14:textId="77777777" w:rsidR="001A14F9" w:rsidRDefault="001A14F9">
      <w:pPr>
        <w:spacing w:line="199" w:lineRule="exact"/>
        <w:jc w:val="both"/>
        <w:rPr>
          <w:sz w:val="18"/>
        </w:rPr>
        <w:sectPr w:rsidR="001A14F9">
          <w:pgSz w:w="12280" w:h="15840"/>
          <w:pgMar w:top="1660" w:right="240" w:bottom="1080" w:left="0" w:header="0" w:footer="849" w:gutter="0"/>
          <w:cols w:space="720"/>
        </w:sectPr>
      </w:pPr>
    </w:p>
    <w:p w14:paraId="472A07B2" w14:textId="77777777" w:rsidR="001A14F9" w:rsidRDefault="000E6C34">
      <w:pPr>
        <w:pStyle w:val="ListParagraph"/>
        <w:numPr>
          <w:ilvl w:val="2"/>
          <w:numId w:val="14"/>
        </w:numPr>
        <w:tabs>
          <w:tab w:val="left" w:pos="1538"/>
        </w:tabs>
        <w:spacing w:before="77" w:line="228" w:lineRule="auto"/>
        <w:ind w:left="994" w:right="923" w:firstLine="344"/>
        <w:rPr>
          <w:color w:val="0F0F0F"/>
          <w:sz w:val="19"/>
        </w:rPr>
      </w:pPr>
      <w:r>
        <w:rPr>
          <w:color w:val="0F0F0F"/>
          <w:sz w:val="19"/>
        </w:rPr>
        <w:lastRenderedPageBreak/>
        <w:t>When</w:t>
      </w:r>
      <w:r>
        <w:rPr>
          <w:color w:val="0F0F0F"/>
          <w:spacing w:val="12"/>
          <w:sz w:val="19"/>
        </w:rPr>
        <w:t xml:space="preserve"> </w:t>
      </w:r>
      <w:r>
        <w:rPr>
          <w:color w:val="0F0F0F"/>
          <w:sz w:val="19"/>
        </w:rPr>
        <w:t>an employee's</w:t>
      </w:r>
      <w:r>
        <w:rPr>
          <w:color w:val="0F0F0F"/>
          <w:spacing w:val="17"/>
          <w:sz w:val="19"/>
        </w:rPr>
        <w:t xml:space="preserve"> </w:t>
      </w:r>
      <w:r>
        <w:rPr>
          <w:color w:val="0F0F0F"/>
          <w:sz w:val="19"/>
        </w:rPr>
        <w:t>suggestion</w:t>
      </w:r>
      <w:r>
        <w:rPr>
          <w:color w:val="0F0F0F"/>
          <w:spacing w:val="26"/>
          <w:sz w:val="19"/>
        </w:rPr>
        <w:t xml:space="preserve"> </w:t>
      </w:r>
      <w:r>
        <w:rPr>
          <w:color w:val="0F0F0F"/>
          <w:sz w:val="19"/>
        </w:rPr>
        <w:t>is significantly</w:t>
      </w:r>
      <w:r>
        <w:rPr>
          <w:color w:val="0F0F0F"/>
          <w:spacing w:val="21"/>
          <w:sz w:val="19"/>
        </w:rPr>
        <w:t xml:space="preserve"> </w:t>
      </w:r>
      <w:r>
        <w:rPr>
          <w:color w:val="0F0F0F"/>
          <w:sz w:val="19"/>
        </w:rPr>
        <w:t>modified</w:t>
      </w:r>
      <w:r>
        <w:rPr>
          <w:color w:val="0F0F0F"/>
          <w:spacing w:val="24"/>
          <w:sz w:val="19"/>
        </w:rPr>
        <w:t xml:space="preserve"> </w:t>
      </w:r>
      <w:r>
        <w:rPr>
          <w:color w:val="0F0F0F"/>
          <w:sz w:val="19"/>
        </w:rPr>
        <w:t>during</w:t>
      </w:r>
      <w:r>
        <w:rPr>
          <w:color w:val="0F0F0F"/>
          <w:spacing w:val="10"/>
          <w:sz w:val="19"/>
        </w:rPr>
        <w:t xml:space="preserve"> </w:t>
      </w:r>
      <w:r>
        <w:rPr>
          <w:color w:val="0F0F0F"/>
          <w:sz w:val="19"/>
        </w:rPr>
        <w:t>the evaluation</w:t>
      </w:r>
      <w:r>
        <w:rPr>
          <w:color w:val="0F0F0F"/>
          <w:spacing w:val="20"/>
          <w:sz w:val="19"/>
        </w:rPr>
        <w:t xml:space="preserve"> </w:t>
      </w:r>
      <w:r>
        <w:rPr>
          <w:color w:val="0F0F0F"/>
          <w:sz w:val="19"/>
        </w:rPr>
        <w:t>process</w:t>
      </w:r>
      <w:r>
        <w:rPr>
          <w:color w:val="0F0F0F"/>
          <w:spacing w:val="13"/>
          <w:sz w:val="19"/>
        </w:rPr>
        <w:t xml:space="preserve"> </w:t>
      </w:r>
      <w:r>
        <w:rPr>
          <w:color w:val="0F0F0F"/>
          <w:sz w:val="19"/>
        </w:rPr>
        <w:t>so that the suggestion</w:t>
      </w:r>
      <w:r>
        <w:rPr>
          <w:color w:val="0F0F0F"/>
          <w:spacing w:val="21"/>
          <w:sz w:val="19"/>
        </w:rPr>
        <w:t xml:space="preserve"> </w:t>
      </w:r>
      <w:r>
        <w:rPr>
          <w:color w:val="0F0F0F"/>
          <w:sz w:val="19"/>
        </w:rPr>
        <w:t>is adopted</w:t>
      </w:r>
      <w:r>
        <w:rPr>
          <w:color w:val="0F0F0F"/>
          <w:spacing w:val="18"/>
          <w:sz w:val="19"/>
        </w:rPr>
        <w:t xml:space="preserve"> </w:t>
      </w:r>
      <w:r>
        <w:rPr>
          <w:color w:val="0F0F0F"/>
          <w:sz w:val="19"/>
        </w:rPr>
        <w:t>in a</w:t>
      </w:r>
      <w:r>
        <w:rPr>
          <w:color w:val="0F0F0F"/>
          <w:spacing w:val="-7"/>
          <w:sz w:val="19"/>
        </w:rPr>
        <w:t xml:space="preserve"> </w:t>
      </w:r>
      <w:r>
        <w:rPr>
          <w:color w:val="0F0F0F"/>
          <w:sz w:val="19"/>
        </w:rPr>
        <w:t>different form, the employee shall be eligible for an award if the original suggestion was directly responsible for the</w:t>
      </w:r>
      <w:r>
        <w:rPr>
          <w:color w:val="0F0F0F"/>
          <w:spacing w:val="-3"/>
          <w:sz w:val="19"/>
        </w:rPr>
        <w:t xml:space="preserve"> </w:t>
      </w:r>
      <w:r>
        <w:rPr>
          <w:color w:val="0F0F0F"/>
          <w:sz w:val="19"/>
        </w:rPr>
        <w:t>University's taking action; under these circumstances, the suggestion will be deemed a "trigger".</w:t>
      </w:r>
    </w:p>
    <w:p w14:paraId="327601B2" w14:textId="77777777" w:rsidR="001A14F9" w:rsidRDefault="000E6C34">
      <w:pPr>
        <w:pStyle w:val="ListParagraph"/>
        <w:numPr>
          <w:ilvl w:val="2"/>
          <w:numId w:val="14"/>
        </w:numPr>
        <w:tabs>
          <w:tab w:val="left" w:pos="1534"/>
        </w:tabs>
        <w:spacing w:line="235" w:lineRule="auto"/>
        <w:ind w:left="994" w:right="925" w:firstLine="345"/>
        <w:rPr>
          <w:color w:val="0F0F0F"/>
          <w:sz w:val="19"/>
        </w:rPr>
      </w:pPr>
      <w:r>
        <w:rPr>
          <w:color w:val="0F0F0F"/>
          <w:sz w:val="19"/>
        </w:rPr>
        <w:t>A</w:t>
      </w:r>
      <w:r>
        <w:rPr>
          <w:color w:val="0F0F0F"/>
          <w:spacing w:val="-2"/>
          <w:sz w:val="19"/>
        </w:rPr>
        <w:t xml:space="preserve"> </w:t>
      </w:r>
      <w:r>
        <w:rPr>
          <w:color w:val="0F0F0F"/>
          <w:sz w:val="19"/>
        </w:rPr>
        <w:t>suggestion which is</w:t>
      </w:r>
      <w:r>
        <w:rPr>
          <w:color w:val="0F0F0F"/>
          <w:spacing w:val="-4"/>
          <w:sz w:val="19"/>
        </w:rPr>
        <w:t xml:space="preserve"> </w:t>
      </w:r>
      <w:r>
        <w:rPr>
          <w:color w:val="0F0F0F"/>
          <w:sz w:val="19"/>
        </w:rPr>
        <w:t>not adopted will be kept</w:t>
      </w:r>
      <w:r>
        <w:rPr>
          <w:color w:val="0F0F0F"/>
          <w:spacing w:val="-4"/>
          <w:sz w:val="19"/>
        </w:rPr>
        <w:t xml:space="preserve"> </w:t>
      </w:r>
      <w:r>
        <w:rPr>
          <w:color w:val="0F0F0F"/>
          <w:sz w:val="19"/>
        </w:rPr>
        <w:t>on</w:t>
      </w:r>
      <w:r>
        <w:rPr>
          <w:color w:val="0F0F0F"/>
          <w:spacing w:val="-7"/>
          <w:sz w:val="19"/>
        </w:rPr>
        <w:t xml:space="preserve"> </w:t>
      </w:r>
      <w:r>
        <w:rPr>
          <w:color w:val="0F0F0F"/>
          <w:sz w:val="19"/>
        </w:rPr>
        <w:t>file</w:t>
      </w:r>
      <w:r>
        <w:rPr>
          <w:color w:val="0F0F0F"/>
          <w:spacing w:val="-2"/>
          <w:sz w:val="19"/>
        </w:rPr>
        <w:t xml:space="preserve"> </w:t>
      </w:r>
      <w:r>
        <w:rPr>
          <w:color w:val="0F0F0F"/>
          <w:sz w:val="19"/>
        </w:rPr>
        <w:t>for</w:t>
      </w:r>
      <w:r>
        <w:rPr>
          <w:color w:val="0F0F0F"/>
          <w:spacing w:val="-3"/>
          <w:sz w:val="19"/>
        </w:rPr>
        <w:t xml:space="preserve"> </w:t>
      </w:r>
      <w:r>
        <w:rPr>
          <w:color w:val="0F0F0F"/>
          <w:sz w:val="19"/>
        </w:rPr>
        <w:t>one</w:t>
      </w:r>
      <w:r>
        <w:rPr>
          <w:color w:val="0F0F0F"/>
          <w:spacing w:val="-4"/>
          <w:sz w:val="19"/>
        </w:rPr>
        <w:t xml:space="preserve"> </w:t>
      </w:r>
      <w:r>
        <w:rPr>
          <w:color w:val="0F0F0F"/>
          <w:sz w:val="19"/>
        </w:rPr>
        <w:t>year from the</w:t>
      </w:r>
      <w:r>
        <w:rPr>
          <w:color w:val="0F0F0F"/>
          <w:spacing w:val="-6"/>
          <w:sz w:val="19"/>
        </w:rPr>
        <w:t xml:space="preserve"> </w:t>
      </w:r>
      <w:r>
        <w:rPr>
          <w:color w:val="0F0F0F"/>
          <w:sz w:val="19"/>
        </w:rPr>
        <w:t>date originally received by the</w:t>
      </w:r>
      <w:r>
        <w:rPr>
          <w:color w:val="0F0F0F"/>
          <w:spacing w:val="-2"/>
          <w:sz w:val="19"/>
        </w:rPr>
        <w:t xml:space="preserve"> </w:t>
      </w:r>
      <w:r>
        <w:rPr>
          <w:color w:val="0F0F0F"/>
          <w:sz w:val="19"/>
        </w:rPr>
        <w:t>Coordinator.</w:t>
      </w:r>
      <w:r>
        <w:rPr>
          <w:color w:val="0F0F0F"/>
          <w:spacing w:val="20"/>
          <w:sz w:val="19"/>
        </w:rPr>
        <w:t xml:space="preserve"> </w:t>
      </w:r>
      <w:r>
        <w:rPr>
          <w:color w:val="0F0F0F"/>
          <w:sz w:val="19"/>
        </w:rPr>
        <w:t>The original suggester will be</w:t>
      </w:r>
      <w:r>
        <w:rPr>
          <w:color w:val="0F0F0F"/>
          <w:spacing w:val="-3"/>
          <w:sz w:val="19"/>
        </w:rPr>
        <w:t xml:space="preserve"> </w:t>
      </w:r>
      <w:r>
        <w:rPr>
          <w:color w:val="0F0F0F"/>
          <w:sz w:val="19"/>
        </w:rPr>
        <w:t>eligible for an award as provided by this rule if</w:t>
      </w:r>
      <w:r>
        <w:rPr>
          <w:color w:val="0F0F0F"/>
          <w:spacing w:val="-7"/>
          <w:sz w:val="19"/>
        </w:rPr>
        <w:t xml:space="preserve"> </w:t>
      </w:r>
      <w:r>
        <w:rPr>
          <w:color w:val="0F0F0F"/>
          <w:sz w:val="19"/>
        </w:rPr>
        <w:t>the suggestion is</w:t>
      </w:r>
      <w:r>
        <w:rPr>
          <w:color w:val="0F0F0F"/>
          <w:spacing w:val="-5"/>
          <w:sz w:val="19"/>
        </w:rPr>
        <w:t xml:space="preserve"> </w:t>
      </w:r>
      <w:r>
        <w:rPr>
          <w:color w:val="0F0F0F"/>
          <w:sz w:val="19"/>
        </w:rPr>
        <w:t>adopted during this</w:t>
      </w:r>
      <w:r>
        <w:rPr>
          <w:color w:val="0F0F0F"/>
          <w:spacing w:val="-2"/>
          <w:sz w:val="19"/>
        </w:rPr>
        <w:t xml:space="preserve"> </w:t>
      </w:r>
      <w:r>
        <w:rPr>
          <w:color w:val="0F0F0F"/>
          <w:sz w:val="19"/>
        </w:rPr>
        <w:t>time.</w:t>
      </w:r>
      <w:r>
        <w:rPr>
          <w:color w:val="0F0F0F"/>
          <w:spacing w:val="-2"/>
          <w:sz w:val="19"/>
        </w:rPr>
        <w:t xml:space="preserve"> </w:t>
      </w:r>
      <w:r>
        <w:rPr>
          <w:color w:val="0F0F0F"/>
          <w:sz w:val="19"/>
        </w:rPr>
        <w:t>Thereafter, the suggestion must be resubmitted by any eligible employee before it can be reconsidered.</w:t>
      </w:r>
    </w:p>
    <w:p w14:paraId="742BCED2" w14:textId="22E98CC6" w:rsidR="001A14F9" w:rsidRDefault="000E6C34">
      <w:pPr>
        <w:pStyle w:val="ListParagraph"/>
        <w:numPr>
          <w:ilvl w:val="2"/>
          <w:numId w:val="14"/>
        </w:numPr>
        <w:tabs>
          <w:tab w:val="left" w:pos="1550"/>
        </w:tabs>
        <w:spacing w:line="232" w:lineRule="auto"/>
        <w:ind w:left="996" w:right="920" w:firstLine="347"/>
        <w:rPr>
          <w:color w:val="0F0F0F"/>
          <w:sz w:val="19"/>
        </w:rPr>
      </w:pPr>
      <w:r>
        <w:rPr>
          <w:color w:val="0F0F0F"/>
          <w:sz w:val="19"/>
        </w:rPr>
        <w:t>If the University of North Florida adopts and implements a suggestion previously implemented by another university, the suggester will not be entitled to any additional monetary reward.</w:t>
      </w:r>
    </w:p>
    <w:p w14:paraId="4FAA413A" w14:textId="77777777" w:rsidR="001A14F9" w:rsidRDefault="000E6C34">
      <w:pPr>
        <w:pStyle w:val="ListParagraph"/>
        <w:numPr>
          <w:ilvl w:val="2"/>
          <w:numId w:val="14"/>
        </w:numPr>
        <w:tabs>
          <w:tab w:val="left" w:pos="1544"/>
        </w:tabs>
        <w:spacing w:before="3" w:line="228" w:lineRule="auto"/>
        <w:ind w:left="999" w:right="935" w:firstLine="343"/>
        <w:rPr>
          <w:color w:val="0F0F0F"/>
          <w:sz w:val="19"/>
        </w:rPr>
      </w:pPr>
      <w:r>
        <w:rPr>
          <w:color w:val="0F0F0F"/>
          <w:sz w:val="19"/>
        </w:rPr>
        <w:t>A</w:t>
      </w:r>
      <w:r>
        <w:rPr>
          <w:color w:val="0F0F0F"/>
          <w:spacing w:val="-1"/>
          <w:sz w:val="19"/>
        </w:rPr>
        <w:t xml:space="preserve"> </w:t>
      </w:r>
      <w:r>
        <w:rPr>
          <w:color w:val="0F0F0F"/>
          <w:sz w:val="19"/>
        </w:rPr>
        <w:t>suggestion may be made by a group of employees and the amount of any award shall be</w:t>
      </w:r>
      <w:r>
        <w:rPr>
          <w:color w:val="0F0F0F"/>
          <w:spacing w:val="-1"/>
          <w:sz w:val="19"/>
        </w:rPr>
        <w:t xml:space="preserve"> </w:t>
      </w:r>
      <w:r>
        <w:rPr>
          <w:color w:val="0F0F0F"/>
          <w:sz w:val="19"/>
        </w:rPr>
        <w:t>divided among those employees making that suggestion.</w:t>
      </w:r>
    </w:p>
    <w:p w14:paraId="5195407C" w14:textId="77777777" w:rsidR="001A14F9" w:rsidRDefault="000E6C34">
      <w:pPr>
        <w:pStyle w:val="ListParagraph"/>
        <w:numPr>
          <w:ilvl w:val="2"/>
          <w:numId w:val="14"/>
        </w:numPr>
        <w:tabs>
          <w:tab w:val="left" w:pos="1535"/>
        </w:tabs>
        <w:spacing w:before="5" w:line="232" w:lineRule="auto"/>
        <w:ind w:left="994" w:right="918" w:firstLine="345"/>
        <w:rPr>
          <w:color w:val="0F0F0F"/>
          <w:sz w:val="19"/>
        </w:rPr>
      </w:pPr>
      <w:r>
        <w:rPr>
          <w:color w:val="0F0F0F"/>
          <w:sz w:val="19"/>
        </w:rPr>
        <w:t>Tangible suggestions</w:t>
      </w:r>
      <w:r>
        <w:rPr>
          <w:color w:val="0F0F0F"/>
          <w:spacing w:val="23"/>
          <w:sz w:val="19"/>
        </w:rPr>
        <w:t xml:space="preserve"> </w:t>
      </w:r>
      <w:r>
        <w:rPr>
          <w:color w:val="0F0F0F"/>
          <w:sz w:val="19"/>
        </w:rPr>
        <w:t>may be</w:t>
      </w:r>
      <w:r>
        <w:rPr>
          <w:color w:val="0F0F0F"/>
          <w:spacing w:val="-1"/>
          <w:sz w:val="19"/>
        </w:rPr>
        <w:t xml:space="preserve"> </w:t>
      </w:r>
      <w:r>
        <w:rPr>
          <w:color w:val="0F0F0F"/>
          <w:sz w:val="19"/>
        </w:rPr>
        <w:t>recognized through cash awards, U.S.</w:t>
      </w:r>
      <w:r>
        <w:rPr>
          <w:color w:val="0F0F0F"/>
          <w:spacing w:val="-1"/>
          <w:sz w:val="19"/>
        </w:rPr>
        <w:t xml:space="preserve"> </w:t>
      </w:r>
      <w:r>
        <w:rPr>
          <w:color w:val="0F0F0F"/>
          <w:sz w:val="19"/>
        </w:rPr>
        <w:t>Savings Bonds, or</w:t>
      </w:r>
      <w:r>
        <w:rPr>
          <w:color w:val="0F0F0F"/>
          <w:spacing w:val="-6"/>
          <w:sz w:val="19"/>
        </w:rPr>
        <w:t xml:space="preserve"> </w:t>
      </w:r>
      <w:r>
        <w:rPr>
          <w:color w:val="0F0F0F"/>
          <w:sz w:val="19"/>
        </w:rPr>
        <w:t>other</w:t>
      </w:r>
      <w:r>
        <w:rPr>
          <w:color w:val="0F0F0F"/>
          <w:spacing w:val="-3"/>
          <w:sz w:val="19"/>
        </w:rPr>
        <w:t xml:space="preserve"> </w:t>
      </w:r>
      <w:r>
        <w:rPr>
          <w:color w:val="0F0F0F"/>
          <w:sz w:val="19"/>
        </w:rPr>
        <w:t>items in lieu of</w:t>
      </w:r>
      <w:r>
        <w:rPr>
          <w:color w:val="0F0F0F"/>
          <w:spacing w:val="-1"/>
          <w:sz w:val="19"/>
        </w:rPr>
        <w:t xml:space="preserve"> </w:t>
      </w:r>
      <w:r>
        <w:rPr>
          <w:color w:val="0F0F0F"/>
          <w:sz w:val="19"/>
        </w:rPr>
        <w:t>cash. Normally</w:t>
      </w:r>
      <w:r>
        <w:rPr>
          <w:color w:val="414141"/>
          <w:sz w:val="19"/>
        </w:rPr>
        <w:t xml:space="preserve">, </w:t>
      </w:r>
      <w:r>
        <w:rPr>
          <w:color w:val="0F0F0F"/>
          <w:sz w:val="19"/>
        </w:rPr>
        <w:t>the</w:t>
      </w:r>
      <w:r>
        <w:rPr>
          <w:color w:val="0F0F0F"/>
          <w:spacing w:val="31"/>
          <w:sz w:val="19"/>
        </w:rPr>
        <w:t xml:space="preserve"> </w:t>
      </w:r>
      <w:r>
        <w:rPr>
          <w:color w:val="0F0F0F"/>
          <w:sz w:val="19"/>
        </w:rPr>
        <w:t>amount</w:t>
      </w:r>
      <w:r>
        <w:rPr>
          <w:color w:val="0F0F0F"/>
          <w:spacing w:val="37"/>
          <w:sz w:val="19"/>
        </w:rPr>
        <w:t xml:space="preserve"> </w:t>
      </w:r>
      <w:r>
        <w:rPr>
          <w:color w:val="0F0F0F"/>
          <w:sz w:val="19"/>
        </w:rPr>
        <w:t>of cash</w:t>
      </w:r>
      <w:r>
        <w:rPr>
          <w:color w:val="0F0F0F"/>
          <w:spacing w:val="36"/>
          <w:sz w:val="19"/>
        </w:rPr>
        <w:t xml:space="preserve"> </w:t>
      </w:r>
      <w:r>
        <w:rPr>
          <w:color w:val="0F0F0F"/>
          <w:sz w:val="19"/>
        </w:rPr>
        <w:t>or the cost</w:t>
      </w:r>
      <w:r>
        <w:rPr>
          <w:color w:val="0F0F0F"/>
          <w:spacing w:val="34"/>
          <w:sz w:val="19"/>
        </w:rPr>
        <w:t xml:space="preserve"> </w:t>
      </w:r>
      <w:r>
        <w:rPr>
          <w:color w:val="0F0F0F"/>
          <w:sz w:val="19"/>
        </w:rPr>
        <w:t>of the</w:t>
      </w:r>
      <w:r>
        <w:rPr>
          <w:color w:val="0F0F0F"/>
          <w:spacing w:val="29"/>
          <w:sz w:val="19"/>
        </w:rPr>
        <w:t xml:space="preserve"> </w:t>
      </w:r>
      <w:r>
        <w:rPr>
          <w:color w:val="0F0F0F"/>
          <w:sz w:val="19"/>
        </w:rPr>
        <w:t>bonds</w:t>
      </w:r>
      <w:r>
        <w:rPr>
          <w:color w:val="0F0F0F"/>
          <w:spacing w:val="35"/>
          <w:sz w:val="19"/>
        </w:rPr>
        <w:t xml:space="preserve"> </w:t>
      </w:r>
      <w:r>
        <w:rPr>
          <w:color w:val="0F0F0F"/>
          <w:sz w:val="19"/>
        </w:rPr>
        <w:t>or other</w:t>
      </w:r>
      <w:r>
        <w:rPr>
          <w:color w:val="0F0F0F"/>
          <w:spacing w:val="31"/>
          <w:sz w:val="19"/>
        </w:rPr>
        <w:t xml:space="preserve"> </w:t>
      </w:r>
      <w:r>
        <w:rPr>
          <w:color w:val="0F0F0F"/>
          <w:sz w:val="19"/>
        </w:rPr>
        <w:t>items</w:t>
      </w:r>
      <w:r>
        <w:rPr>
          <w:color w:val="0F0F0F"/>
          <w:spacing w:val="32"/>
          <w:sz w:val="19"/>
        </w:rPr>
        <w:t xml:space="preserve"> </w:t>
      </w:r>
      <w:r>
        <w:rPr>
          <w:color w:val="0F0F0F"/>
          <w:sz w:val="19"/>
        </w:rPr>
        <w:t>shall</w:t>
      </w:r>
      <w:r>
        <w:rPr>
          <w:color w:val="0F0F0F"/>
          <w:spacing w:val="39"/>
          <w:sz w:val="19"/>
        </w:rPr>
        <w:t xml:space="preserve"> </w:t>
      </w:r>
      <w:r>
        <w:rPr>
          <w:color w:val="0F0F0F"/>
          <w:sz w:val="19"/>
        </w:rPr>
        <w:t>not</w:t>
      </w:r>
      <w:r>
        <w:rPr>
          <w:color w:val="0F0F0F"/>
          <w:spacing w:val="29"/>
          <w:sz w:val="19"/>
        </w:rPr>
        <w:t xml:space="preserve"> </w:t>
      </w:r>
      <w:r>
        <w:rPr>
          <w:color w:val="0F0F0F"/>
          <w:sz w:val="19"/>
        </w:rPr>
        <w:t>exceed</w:t>
      </w:r>
      <w:r>
        <w:rPr>
          <w:color w:val="0F0F0F"/>
          <w:spacing w:val="40"/>
          <w:sz w:val="19"/>
        </w:rPr>
        <w:t xml:space="preserve"> </w:t>
      </w:r>
      <w:r>
        <w:rPr>
          <w:color w:val="0F0F0F"/>
          <w:sz w:val="19"/>
        </w:rPr>
        <w:t>10% of</w:t>
      </w:r>
      <w:r>
        <w:rPr>
          <w:color w:val="0F0F0F"/>
          <w:spacing w:val="29"/>
          <w:sz w:val="19"/>
        </w:rPr>
        <w:t xml:space="preserve"> </w:t>
      </w:r>
      <w:r>
        <w:rPr>
          <w:color w:val="0F0F0F"/>
          <w:sz w:val="19"/>
        </w:rPr>
        <w:t>the</w:t>
      </w:r>
      <w:r>
        <w:rPr>
          <w:color w:val="0F0F0F"/>
          <w:spacing w:val="31"/>
          <w:sz w:val="19"/>
        </w:rPr>
        <w:t xml:space="preserve"> </w:t>
      </w:r>
      <w:r>
        <w:rPr>
          <w:color w:val="0F0F0F"/>
          <w:sz w:val="19"/>
        </w:rPr>
        <w:t>first</w:t>
      </w:r>
      <w:r>
        <w:rPr>
          <w:color w:val="0F0F0F"/>
          <w:spacing w:val="35"/>
          <w:sz w:val="19"/>
        </w:rPr>
        <w:t xml:space="preserve"> </w:t>
      </w:r>
      <w:r>
        <w:rPr>
          <w:color w:val="0F0F0F"/>
          <w:sz w:val="19"/>
        </w:rPr>
        <w:t>year's</w:t>
      </w:r>
      <w:r>
        <w:rPr>
          <w:color w:val="0F0F0F"/>
          <w:spacing w:val="34"/>
          <w:sz w:val="19"/>
        </w:rPr>
        <w:t xml:space="preserve"> </w:t>
      </w:r>
      <w:r>
        <w:rPr>
          <w:color w:val="0F0F0F"/>
          <w:sz w:val="19"/>
        </w:rPr>
        <w:t>actual</w:t>
      </w:r>
      <w:r>
        <w:rPr>
          <w:color w:val="0F0F0F"/>
          <w:spacing w:val="36"/>
          <w:sz w:val="19"/>
        </w:rPr>
        <w:t xml:space="preserve"> </w:t>
      </w:r>
      <w:r>
        <w:rPr>
          <w:color w:val="0F0F0F"/>
          <w:sz w:val="19"/>
        </w:rPr>
        <w:t>savings</w:t>
      </w:r>
      <w:r>
        <w:rPr>
          <w:color w:val="0F0F0F"/>
          <w:spacing w:val="28"/>
          <w:sz w:val="19"/>
        </w:rPr>
        <w:t xml:space="preserve"> </w:t>
      </w:r>
      <w:r>
        <w:rPr>
          <w:color w:val="0F0F0F"/>
          <w:sz w:val="19"/>
        </w:rPr>
        <w:t>or</w:t>
      </w:r>
      <w:r>
        <w:rPr>
          <w:color w:val="0F0F0F"/>
          <w:spacing w:val="32"/>
          <w:sz w:val="19"/>
        </w:rPr>
        <w:t xml:space="preserve"> </w:t>
      </w:r>
      <w:r>
        <w:rPr>
          <w:color w:val="0F0F0F"/>
          <w:sz w:val="19"/>
        </w:rPr>
        <w:t xml:space="preserve">revenue </w:t>
      </w:r>
      <w:r>
        <w:rPr>
          <w:color w:val="0F0F0F"/>
          <w:spacing w:val="-2"/>
          <w:sz w:val="19"/>
        </w:rPr>
        <w:t>mcrease.</w:t>
      </w:r>
    </w:p>
    <w:p w14:paraId="65D7BCE5" w14:textId="77777777" w:rsidR="001A14F9" w:rsidRDefault="000E6C34">
      <w:pPr>
        <w:pStyle w:val="ListParagraph"/>
        <w:numPr>
          <w:ilvl w:val="3"/>
          <w:numId w:val="14"/>
        </w:numPr>
        <w:tabs>
          <w:tab w:val="left" w:pos="1519"/>
        </w:tabs>
        <w:spacing w:line="232" w:lineRule="auto"/>
        <w:ind w:right="923" w:firstLine="347"/>
        <w:rPr>
          <w:color w:val="0F0F0F"/>
          <w:sz w:val="19"/>
        </w:rPr>
      </w:pPr>
      <w:r>
        <w:rPr>
          <w:color w:val="0F0F0F"/>
          <w:sz w:val="19"/>
        </w:rPr>
        <w:t>Cash awards</w:t>
      </w:r>
      <w:r>
        <w:rPr>
          <w:color w:val="0F0F0F"/>
          <w:spacing w:val="-3"/>
          <w:sz w:val="19"/>
        </w:rPr>
        <w:t xml:space="preserve"> </w:t>
      </w:r>
      <w:r>
        <w:rPr>
          <w:color w:val="0F0F0F"/>
          <w:sz w:val="19"/>
        </w:rPr>
        <w:t>for</w:t>
      </w:r>
      <w:r>
        <w:rPr>
          <w:color w:val="0F0F0F"/>
          <w:spacing w:val="-9"/>
          <w:sz w:val="19"/>
        </w:rPr>
        <w:t xml:space="preserve"> </w:t>
      </w:r>
      <w:r>
        <w:rPr>
          <w:color w:val="0F0F0F"/>
          <w:sz w:val="19"/>
        </w:rPr>
        <w:t>tangible suggestions will be</w:t>
      </w:r>
      <w:r>
        <w:rPr>
          <w:color w:val="0F0F0F"/>
          <w:spacing w:val="-6"/>
          <w:sz w:val="19"/>
        </w:rPr>
        <w:t xml:space="preserve"> </w:t>
      </w:r>
      <w:r>
        <w:rPr>
          <w:color w:val="0F0F0F"/>
          <w:sz w:val="19"/>
        </w:rPr>
        <w:t>made after the</w:t>
      </w:r>
      <w:r>
        <w:rPr>
          <w:color w:val="0F0F0F"/>
          <w:spacing w:val="-3"/>
          <w:sz w:val="19"/>
        </w:rPr>
        <w:t xml:space="preserve"> </w:t>
      </w:r>
      <w:r>
        <w:rPr>
          <w:color w:val="0F0F0F"/>
          <w:sz w:val="19"/>
        </w:rPr>
        <w:t>suggestion has been implemented</w:t>
      </w:r>
      <w:r>
        <w:rPr>
          <w:color w:val="0F0F0F"/>
          <w:spacing w:val="27"/>
          <w:sz w:val="19"/>
        </w:rPr>
        <w:t xml:space="preserve"> </w:t>
      </w:r>
      <w:r>
        <w:rPr>
          <w:color w:val="0F0F0F"/>
          <w:sz w:val="19"/>
        </w:rPr>
        <w:t>and actual savings</w:t>
      </w:r>
      <w:r>
        <w:rPr>
          <w:color w:val="0F0F0F"/>
          <w:spacing w:val="-4"/>
          <w:sz w:val="19"/>
        </w:rPr>
        <w:t xml:space="preserve"> </w:t>
      </w:r>
      <w:r>
        <w:rPr>
          <w:color w:val="0F0F0F"/>
          <w:sz w:val="19"/>
        </w:rPr>
        <w:t>or</w:t>
      </w:r>
      <w:r>
        <w:rPr>
          <w:color w:val="0F0F0F"/>
          <w:spacing w:val="-4"/>
          <w:sz w:val="19"/>
        </w:rPr>
        <w:t xml:space="preserve"> </w:t>
      </w:r>
      <w:r>
        <w:rPr>
          <w:color w:val="0F0F0F"/>
          <w:sz w:val="19"/>
        </w:rPr>
        <w:t>revenues for</w:t>
      </w:r>
      <w:r>
        <w:rPr>
          <w:color w:val="0F0F0F"/>
          <w:spacing w:val="-5"/>
          <w:sz w:val="19"/>
        </w:rPr>
        <w:t xml:space="preserve"> </w:t>
      </w:r>
      <w:r>
        <w:rPr>
          <w:color w:val="0F0F0F"/>
          <w:sz w:val="19"/>
        </w:rPr>
        <w:t>the first year have been calculated. However, a</w:t>
      </w:r>
      <w:r>
        <w:rPr>
          <w:color w:val="0F0F0F"/>
          <w:spacing w:val="-6"/>
          <w:sz w:val="19"/>
        </w:rPr>
        <w:t xml:space="preserve"> </w:t>
      </w:r>
      <w:r>
        <w:rPr>
          <w:color w:val="0F0F0F"/>
          <w:sz w:val="19"/>
        </w:rPr>
        <w:t>partial award may be made if</w:t>
      </w:r>
      <w:r>
        <w:rPr>
          <w:color w:val="0F0F0F"/>
          <w:spacing w:val="-1"/>
          <w:sz w:val="19"/>
        </w:rPr>
        <w:t xml:space="preserve"> </w:t>
      </w:r>
      <w:r>
        <w:rPr>
          <w:color w:val="0F0F0F"/>
          <w:sz w:val="19"/>
        </w:rPr>
        <w:t>the</w:t>
      </w:r>
      <w:r>
        <w:rPr>
          <w:color w:val="0F0F0F"/>
          <w:spacing w:val="-1"/>
          <w:sz w:val="19"/>
        </w:rPr>
        <w:t xml:space="preserve"> </w:t>
      </w:r>
      <w:r>
        <w:rPr>
          <w:color w:val="0F0F0F"/>
          <w:sz w:val="19"/>
        </w:rPr>
        <w:t>University wishes to provide recognition to an employee in</w:t>
      </w:r>
      <w:r>
        <w:rPr>
          <w:color w:val="0F0F0F"/>
          <w:spacing w:val="-3"/>
          <w:sz w:val="19"/>
        </w:rPr>
        <w:t xml:space="preserve"> </w:t>
      </w:r>
      <w:r>
        <w:rPr>
          <w:color w:val="0F0F0F"/>
          <w:sz w:val="19"/>
        </w:rPr>
        <w:t>a</w:t>
      </w:r>
      <w:r>
        <w:rPr>
          <w:color w:val="0F0F0F"/>
          <w:spacing w:val="-9"/>
          <w:sz w:val="19"/>
        </w:rPr>
        <w:t xml:space="preserve"> </w:t>
      </w:r>
      <w:r>
        <w:rPr>
          <w:color w:val="0F0F0F"/>
          <w:sz w:val="19"/>
        </w:rPr>
        <w:t>more</w:t>
      </w:r>
      <w:r>
        <w:rPr>
          <w:color w:val="0F0F0F"/>
          <w:spacing w:val="-2"/>
          <w:sz w:val="19"/>
        </w:rPr>
        <w:t xml:space="preserve"> </w:t>
      </w:r>
      <w:r>
        <w:rPr>
          <w:color w:val="0F0F0F"/>
          <w:sz w:val="19"/>
        </w:rPr>
        <w:t>timely manner and chooses to</w:t>
      </w:r>
      <w:r>
        <w:rPr>
          <w:color w:val="0F0F0F"/>
          <w:spacing w:val="-4"/>
          <w:sz w:val="19"/>
        </w:rPr>
        <w:t xml:space="preserve"> </w:t>
      </w:r>
      <w:r>
        <w:rPr>
          <w:color w:val="0F0F0F"/>
          <w:sz w:val="19"/>
        </w:rPr>
        <w:t>measure benefits based on</w:t>
      </w:r>
      <w:r>
        <w:rPr>
          <w:color w:val="0F0F0F"/>
          <w:spacing w:val="-2"/>
          <w:sz w:val="19"/>
        </w:rPr>
        <w:t xml:space="preserve"> </w:t>
      </w:r>
      <w:r>
        <w:rPr>
          <w:color w:val="0F0F0F"/>
          <w:sz w:val="19"/>
        </w:rPr>
        <w:t>other</w:t>
      </w:r>
      <w:r>
        <w:rPr>
          <w:color w:val="0F0F0F"/>
          <w:spacing w:val="-2"/>
          <w:sz w:val="19"/>
        </w:rPr>
        <w:t xml:space="preserve"> </w:t>
      </w:r>
      <w:r>
        <w:rPr>
          <w:color w:val="0F0F0F"/>
          <w:sz w:val="19"/>
        </w:rPr>
        <w:t>criteria. Final payment should be paid promptly after the first year's savings or revenues have been documented.</w:t>
      </w:r>
    </w:p>
    <w:p w14:paraId="207693F4" w14:textId="77777777" w:rsidR="001A14F9" w:rsidRDefault="000E6C34">
      <w:pPr>
        <w:pStyle w:val="ListParagraph"/>
        <w:numPr>
          <w:ilvl w:val="3"/>
          <w:numId w:val="14"/>
        </w:numPr>
        <w:tabs>
          <w:tab w:val="left" w:pos="1534"/>
        </w:tabs>
        <w:spacing w:line="208" w:lineRule="exact"/>
        <w:ind w:left="1533" w:hanging="187"/>
        <w:rPr>
          <w:color w:val="0F0F0F"/>
          <w:sz w:val="19"/>
        </w:rPr>
      </w:pPr>
      <w:r>
        <w:rPr>
          <w:color w:val="0F0F0F"/>
          <w:sz w:val="19"/>
        </w:rPr>
        <w:t>Any</w:t>
      </w:r>
      <w:r>
        <w:rPr>
          <w:color w:val="0F0F0F"/>
          <w:spacing w:val="7"/>
          <w:sz w:val="19"/>
        </w:rPr>
        <w:t xml:space="preserve"> </w:t>
      </w:r>
      <w:r>
        <w:rPr>
          <w:color w:val="0F0F0F"/>
          <w:sz w:val="19"/>
        </w:rPr>
        <w:t>payment</w:t>
      </w:r>
      <w:r>
        <w:rPr>
          <w:color w:val="0F0F0F"/>
          <w:spacing w:val="8"/>
          <w:sz w:val="19"/>
        </w:rPr>
        <w:t xml:space="preserve"> </w:t>
      </w:r>
      <w:r>
        <w:rPr>
          <w:color w:val="0F0F0F"/>
          <w:sz w:val="19"/>
        </w:rPr>
        <w:t>of</w:t>
      </w:r>
      <w:r>
        <w:rPr>
          <w:color w:val="0F0F0F"/>
          <w:spacing w:val="-1"/>
          <w:sz w:val="19"/>
        </w:rPr>
        <w:t xml:space="preserve"> </w:t>
      </w:r>
      <w:r>
        <w:rPr>
          <w:color w:val="0F0F0F"/>
          <w:sz w:val="19"/>
        </w:rPr>
        <w:t>cash</w:t>
      </w:r>
      <w:r>
        <w:rPr>
          <w:color w:val="0F0F0F"/>
          <w:spacing w:val="1"/>
          <w:sz w:val="19"/>
        </w:rPr>
        <w:t xml:space="preserve"> </w:t>
      </w:r>
      <w:r>
        <w:rPr>
          <w:color w:val="0F0F0F"/>
          <w:sz w:val="19"/>
        </w:rPr>
        <w:t>to</w:t>
      </w:r>
      <w:r>
        <w:rPr>
          <w:color w:val="0F0F0F"/>
          <w:spacing w:val="1"/>
          <w:sz w:val="19"/>
        </w:rPr>
        <w:t xml:space="preserve"> </w:t>
      </w:r>
      <w:r>
        <w:rPr>
          <w:color w:val="0F0F0F"/>
          <w:sz w:val="19"/>
        </w:rPr>
        <w:t>an employee</w:t>
      </w:r>
      <w:r>
        <w:rPr>
          <w:color w:val="0F0F0F"/>
          <w:spacing w:val="9"/>
          <w:sz w:val="19"/>
        </w:rPr>
        <w:t xml:space="preserve"> </w:t>
      </w:r>
      <w:r>
        <w:rPr>
          <w:color w:val="0F0F0F"/>
          <w:sz w:val="19"/>
        </w:rPr>
        <w:t>as</w:t>
      </w:r>
      <w:r>
        <w:rPr>
          <w:color w:val="0F0F0F"/>
          <w:spacing w:val="-4"/>
          <w:sz w:val="19"/>
        </w:rPr>
        <w:t xml:space="preserve"> </w:t>
      </w:r>
      <w:r>
        <w:rPr>
          <w:color w:val="0F0F0F"/>
          <w:sz w:val="19"/>
        </w:rPr>
        <w:t>the</w:t>
      </w:r>
      <w:r>
        <w:rPr>
          <w:color w:val="0F0F0F"/>
          <w:spacing w:val="-1"/>
          <w:sz w:val="19"/>
        </w:rPr>
        <w:t xml:space="preserve"> </w:t>
      </w:r>
      <w:r>
        <w:rPr>
          <w:color w:val="0F0F0F"/>
          <w:sz w:val="19"/>
        </w:rPr>
        <w:t>result</w:t>
      </w:r>
      <w:r>
        <w:rPr>
          <w:color w:val="0F0F0F"/>
          <w:spacing w:val="1"/>
          <w:sz w:val="19"/>
        </w:rPr>
        <w:t xml:space="preserve"> </w:t>
      </w:r>
      <w:r>
        <w:rPr>
          <w:color w:val="0F0F0F"/>
          <w:sz w:val="19"/>
        </w:rPr>
        <w:t>of</w:t>
      </w:r>
      <w:r>
        <w:rPr>
          <w:color w:val="0F0F0F"/>
          <w:spacing w:val="-6"/>
          <w:sz w:val="19"/>
        </w:rPr>
        <w:t xml:space="preserve"> </w:t>
      </w:r>
      <w:r>
        <w:rPr>
          <w:color w:val="0F0F0F"/>
          <w:sz w:val="19"/>
        </w:rPr>
        <w:t>a</w:t>
      </w:r>
      <w:r>
        <w:rPr>
          <w:color w:val="0F0F0F"/>
          <w:spacing w:val="-6"/>
          <w:sz w:val="19"/>
        </w:rPr>
        <w:t xml:space="preserve"> </w:t>
      </w:r>
      <w:r>
        <w:rPr>
          <w:color w:val="0F0F0F"/>
          <w:sz w:val="19"/>
        </w:rPr>
        <w:t>fraudulent</w:t>
      </w:r>
      <w:r>
        <w:rPr>
          <w:color w:val="0F0F0F"/>
          <w:spacing w:val="9"/>
          <w:sz w:val="19"/>
        </w:rPr>
        <w:t xml:space="preserve"> </w:t>
      </w:r>
      <w:r>
        <w:rPr>
          <w:color w:val="0F0F0F"/>
          <w:sz w:val="19"/>
        </w:rPr>
        <w:t>action</w:t>
      </w:r>
      <w:r>
        <w:rPr>
          <w:color w:val="0F0F0F"/>
          <w:spacing w:val="9"/>
          <w:sz w:val="19"/>
        </w:rPr>
        <w:t xml:space="preserve"> </w:t>
      </w:r>
      <w:r>
        <w:rPr>
          <w:color w:val="0F0F0F"/>
          <w:sz w:val="19"/>
        </w:rPr>
        <w:t>award</w:t>
      </w:r>
      <w:r>
        <w:rPr>
          <w:color w:val="0F0F0F"/>
          <w:spacing w:val="9"/>
          <w:sz w:val="19"/>
        </w:rPr>
        <w:t xml:space="preserve"> </w:t>
      </w:r>
      <w:r>
        <w:rPr>
          <w:color w:val="0F0F0F"/>
          <w:sz w:val="19"/>
        </w:rPr>
        <w:t>must</w:t>
      </w:r>
      <w:r>
        <w:rPr>
          <w:color w:val="0F0F0F"/>
          <w:spacing w:val="12"/>
          <w:sz w:val="19"/>
        </w:rPr>
        <w:t xml:space="preserve"> </w:t>
      </w:r>
      <w:r>
        <w:rPr>
          <w:color w:val="0F0F0F"/>
          <w:sz w:val="19"/>
        </w:rPr>
        <w:t>be</w:t>
      </w:r>
      <w:r>
        <w:rPr>
          <w:color w:val="0F0F0F"/>
          <w:spacing w:val="3"/>
          <w:sz w:val="19"/>
        </w:rPr>
        <w:t xml:space="preserve"> </w:t>
      </w:r>
      <w:r>
        <w:rPr>
          <w:color w:val="0F0F0F"/>
          <w:sz w:val="19"/>
        </w:rPr>
        <w:t>recovered</w:t>
      </w:r>
      <w:r>
        <w:rPr>
          <w:color w:val="0F0F0F"/>
          <w:spacing w:val="22"/>
          <w:sz w:val="19"/>
        </w:rPr>
        <w:t xml:space="preserve"> </w:t>
      </w:r>
      <w:r>
        <w:rPr>
          <w:color w:val="0F0F0F"/>
          <w:sz w:val="19"/>
        </w:rPr>
        <w:t>from</w:t>
      </w:r>
      <w:r>
        <w:rPr>
          <w:color w:val="0F0F0F"/>
          <w:spacing w:val="11"/>
          <w:sz w:val="19"/>
        </w:rPr>
        <w:t xml:space="preserve"> </w:t>
      </w:r>
      <w:r>
        <w:rPr>
          <w:color w:val="0F0F0F"/>
          <w:sz w:val="19"/>
        </w:rPr>
        <w:t>the</w:t>
      </w:r>
      <w:r>
        <w:rPr>
          <w:color w:val="0F0F0F"/>
          <w:spacing w:val="-3"/>
          <w:sz w:val="19"/>
        </w:rPr>
        <w:t xml:space="preserve"> </w:t>
      </w:r>
      <w:r>
        <w:rPr>
          <w:color w:val="0F0F0F"/>
          <w:spacing w:val="-2"/>
          <w:sz w:val="19"/>
        </w:rPr>
        <w:t>employee.</w:t>
      </w:r>
    </w:p>
    <w:p w14:paraId="0016CDAA" w14:textId="77777777" w:rsidR="001A14F9" w:rsidRDefault="000E6C34">
      <w:pPr>
        <w:pStyle w:val="ListParagraph"/>
        <w:numPr>
          <w:ilvl w:val="2"/>
          <w:numId w:val="14"/>
        </w:numPr>
        <w:tabs>
          <w:tab w:val="left" w:pos="1535"/>
        </w:tabs>
        <w:spacing w:line="232" w:lineRule="auto"/>
        <w:ind w:left="994" w:right="927" w:firstLine="346"/>
        <w:rPr>
          <w:color w:val="0F0F0F"/>
          <w:sz w:val="19"/>
        </w:rPr>
      </w:pPr>
      <w:r>
        <w:rPr>
          <w:color w:val="0F0F0F"/>
          <w:spacing w:val="-2"/>
          <w:w w:val="105"/>
          <w:sz w:val="19"/>
        </w:rPr>
        <w:t>The</w:t>
      </w:r>
      <w:r>
        <w:rPr>
          <w:color w:val="0F0F0F"/>
          <w:spacing w:val="-11"/>
          <w:w w:val="105"/>
          <w:sz w:val="19"/>
        </w:rPr>
        <w:t xml:space="preserve"> </w:t>
      </w:r>
      <w:r>
        <w:rPr>
          <w:color w:val="0F0F0F"/>
          <w:spacing w:val="-2"/>
          <w:w w:val="105"/>
          <w:sz w:val="19"/>
        </w:rPr>
        <w:t>amount</w:t>
      </w:r>
      <w:r>
        <w:rPr>
          <w:color w:val="0F0F0F"/>
          <w:spacing w:val="-10"/>
          <w:w w:val="105"/>
          <w:sz w:val="19"/>
        </w:rPr>
        <w:t xml:space="preserve"> </w:t>
      </w:r>
      <w:r>
        <w:rPr>
          <w:color w:val="0F0F0F"/>
          <w:spacing w:val="-2"/>
          <w:w w:val="105"/>
          <w:sz w:val="19"/>
        </w:rPr>
        <w:t>of</w:t>
      </w:r>
      <w:r>
        <w:rPr>
          <w:color w:val="0F0F0F"/>
          <w:spacing w:val="-11"/>
          <w:w w:val="105"/>
          <w:sz w:val="19"/>
        </w:rPr>
        <w:t xml:space="preserve"> </w:t>
      </w:r>
      <w:r>
        <w:rPr>
          <w:color w:val="0F0F0F"/>
          <w:spacing w:val="-2"/>
          <w:w w:val="105"/>
          <w:sz w:val="19"/>
        </w:rPr>
        <w:t>a</w:t>
      </w:r>
      <w:r>
        <w:rPr>
          <w:color w:val="0F0F0F"/>
          <w:spacing w:val="-10"/>
          <w:w w:val="105"/>
          <w:sz w:val="19"/>
        </w:rPr>
        <w:t xml:space="preserve"> </w:t>
      </w:r>
      <w:r>
        <w:rPr>
          <w:color w:val="0F0F0F"/>
          <w:spacing w:val="-2"/>
          <w:w w:val="105"/>
          <w:sz w:val="19"/>
        </w:rPr>
        <w:t>cash</w:t>
      </w:r>
      <w:r>
        <w:rPr>
          <w:color w:val="0F0F0F"/>
          <w:spacing w:val="-11"/>
          <w:w w:val="105"/>
          <w:sz w:val="19"/>
        </w:rPr>
        <w:t xml:space="preserve"> </w:t>
      </w:r>
      <w:r>
        <w:rPr>
          <w:color w:val="0F0F0F"/>
          <w:spacing w:val="-2"/>
          <w:w w:val="105"/>
          <w:sz w:val="19"/>
        </w:rPr>
        <w:t>award</w:t>
      </w:r>
      <w:r>
        <w:rPr>
          <w:color w:val="0F0F0F"/>
          <w:spacing w:val="-10"/>
          <w:w w:val="105"/>
          <w:sz w:val="19"/>
        </w:rPr>
        <w:t xml:space="preserve"> </w:t>
      </w:r>
      <w:r>
        <w:rPr>
          <w:color w:val="0F0F0F"/>
          <w:spacing w:val="-2"/>
          <w:w w:val="105"/>
          <w:sz w:val="19"/>
        </w:rPr>
        <w:t>for</w:t>
      </w:r>
      <w:r>
        <w:rPr>
          <w:color w:val="0F0F0F"/>
          <w:spacing w:val="-11"/>
          <w:w w:val="105"/>
          <w:sz w:val="19"/>
        </w:rPr>
        <w:t xml:space="preserve"> </w:t>
      </w:r>
      <w:r>
        <w:rPr>
          <w:color w:val="0F0F0F"/>
          <w:spacing w:val="-2"/>
          <w:w w:val="105"/>
          <w:sz w:val="19"/>
        </w:rPr>
        <w:t>an</w:t>
      </w:r>
      <w:r>
        <w:rPr>
          <w:color w:val="0F0F0F"/>
          <w:spacing w:val="-10"/>
          <w:w w:val="105"/>
          <w:sz w:val="19"/>
        </w:rPr>
        <w:t xml:space="preserve"> </w:t>
      </w:r>
      <w:r>
        <w:rPr>
          <w:color w:val="0F0F0F"/>
          <w:spacing w:val="-2"/>
          <w:w w:val="105"/>
          <w:sz w:val="19"/>
        </w:rPr>
        <w:t>intangible</w:t>
      </w:r>
      <w:r>
        <w:rPr>
          <w:color w:val="0F0F0F"/>
          <w:spacing w:val="-11"/>
          <w:w w:val="105"/>
          <w:sz w:val="19"/>
        </w:rPr>
        <w:t xml:space="preserve"> </w:t>
      </w:r>
      <w:r>
        <w:rPr>
          <w:color w:val="0F0F0F"/>
          <w:spacing w:val="-2"/>
          <w:w w:val="105"/>
          <w:sz w:val="19"/>
        </w:rPr>
        <w:t>or</w:t>
      </w:r>
      <w:r>
        <w:rPr>
          <w:color w:val="0F0F0F"/>
          <w:spacing w:val="-10"/>
          <w:w w:val="105"/>
          <w:sz w:val="19"/>
        </w:rPr>
        <w:t xml:space="preserve"> </w:t>
      </w:r>
      <w:r>
        <w:rPr>
          <w:color w:val="2D2D2D"/>
          <w:spacing w:val="-2"/>
          <w:w w:val="105"/>
          <w:sz w:val="19"/>
        </w:rPr>
        <w:t>"trigger"</w:t>
      </w:r>
      <w:r>
        <w:rPr>
          <w:color w:val="2D2D2D"/>
          <w:spacing w:val="-11"/>
          <w:w w:val="105"/>
          <w:sz w:val="19"/>
        </w:rPr>
        <w:t xml:space="preserve"> </w:t>
      </w:r>
      <w:r>
        <w:rPr>
          <w:color w:val="0F0F0F"/>
          <w:spacing w:val="-2"/>
          <w:w w:val="105"/>
          <w:sz w:val="19"/>
        </w:rPr>
        <w:t>suggestion that</w:t>
      </w:r>
      <w:r>
        <w:rPr>
          <w:color w:val="0F0F0F"/>
          <w:spacing w:val="-4"/>
          <w:w w:val="105"/>
          <w:sz w:val="19"/>
        </w:rPr>
        <w:t xml:space="preserve"> </w:t>
      </w:r>
      <w:r>
        <w:rPr>
          <w:color w:val="0F0F0F"/>
          <w:spacing w:val="-2"/>
          <w:w w:val="105"/>
          <w:sz w:val="19"/>
        </w:rPr>
        <w:t>is</w:t>
      </w:r>
      <w:r>
        <w:rPr>
          <w:color w:val="0F0F0F"/>
          <w:spacing w:val="-11"/>
          <w:w w:val="105"/>
          <w:sz w:val="19"/>
        </w:rPr>
        <w:t xml:space="preserve"> </w:t>
      </w:r>
      <w:r>
        <w:rPr>
          <w:color w:val="0F0F0F"/>
          <w:spacing w:val="-2"/>
          <w:w w:val="105"/>
          <w:sz w:val="19"/>
        </w:rPr>
        <w:t>adopted shall</w:t>
      </w:r>
      <w:r>
        <w:rPr>
          <w:color w:val="0F0F0F"/>
          <w:spacing w:val="3"/>
          <w:w w:val="105"/>
          <w:sz w:val="19"/>
        </w:rPr>
        <w:t xml:space="preserve"> </w:t>
      </w:r>
      <w:r>
        <w:rPr>
          <w:color w:val="0F0F0F"/>
          <w:spacing w:val="-2"/>
          <w:w w:val="105"/>
          <w:sz w:val="19"/>
        </w:rPr>
        <w:t>be</w:t>
      </w:r>
      <w:r>
        <w:rPr>
          <w:color w:val="0F0F0F"/>
          <w:spacing w:val="-9"/>
          <w:w w:val="105"/>
          <w:sz w:val="19"/>
        </w:rPr>
        <w:t xml:space="preserve"> </w:t>
      </w:r>
      <w:r>
        <w:rPr>
          <w:color w:val="0F0F0F"/>
          <w:spacing w:val="-2"/>
          <w:w w:val="105"/>
          <w:sz w:val="19"/>
        </w:rPr>
        <w:t>based</w:t>
      </w:r>
      <w:r>
        <w:rPr>
          <w:color w:val="0F0F0F"/>
          <w:spacing w:val="-11"/>
          <w:w w:val="105"/>
          <w:sz w:val="19"/>
        </w:rPr>
        <w:t xml:space="preserve"> </w:t>
      </w:r>
      <w:r>
        <w:rPr>
          <w:color w:val="0F0F0F"/>
          <w:spacing w:val="-2"/>
          <w:w w:val="105"/>
          <w:sz w:val="19"/>
        </w:rPr>
        <w:t>on</w:t>
      </w:r>
      <w:r>
        <w:rPr>
          <w:color w:val="0F0F0F"/>
          <w:spacing w:val="-10"/>
          <w:w w:val="105"/>
          <w:sz w:val="19"/>
        </w:rPr>
        <w:t xml:space="preserve"> </w:t>
      </w:r>
      <w:r>
        <w:rPr>
          <w:color w:val="0F0F0F"/>
          <w:spacing w:val="-2"/>
          <w:w w:val="105"/>
          <w:sz w:val="19"/>
        </w:rPr>
        <w:t>a prorated</w:t>
      </w:r>
      <w:r>
        <w:rPr>
          <w:color w:val="0F0F0F"/>
          <w:spacing w:val="3"/>
          <w:w w:val="105"/>
          <w:sz w:val="19"/>
        </w:rPr>
        <w:t xml:space="preserve"> </w:t>
      </w:r>
      <w:r>
        <w:rPr>
          <w:color w:val="0F0F0F"/>
          <w:spacing w:val="-2"/>
          <w:w w:val="105"/>
          <w:sz w:val="19"/>
        </w:rPr>
        <w:t>measure</w:t>
      </w:r>
      <w:r>
        <w:rPr>
          <w:color w:val="0F0F0F"/>
          <w:spacing w:val="-6"/>
          <w:w w:val="105"/>
          <w:sz w:val="19"/>
        </w:rPr>
        <w:t xml:space="preserve"> </w:t>
      </w:r>
      <w:r>
        <w:rPr>
          <w:color w:val="0F0F0F"/>
          <w:spacing w:val="-2"/>
          <w:w w:val="105"/>
          <w:sz w:val="19"/>
        </w:rPr>
        <w:t xml:space="preserve">of </w:t>
      </w:r>
      <w:r>
        <w:rPr>
          <w:color w:val="0F0F0F"/>
          <w:w w:val="105"/>
          <w:sz w:val="19"/>
        </w:rPr>
        <w:t>the</w:t>
      </w:r>
      <w:r>
        <w:rPr>
          <w:color w:val="0F0F0F"/>
          <w:spacing w:val="-13"/>
          <w:w w:val="105"/>
          <w:sz w:val="19"/>
        </w:rPr>
        <w:t xml:space="preserve"> </w:t>
      </w:r>
      <w:r>
        <w:rPr>
          <w:color w:val="0F0F0F"/>
          <w:w w:val="105"/>
          <w:sz w:val="19"/>
        </w:rPr>
        <w:t>suggestions' worth,</w:t>
      </w:r>
      <w:r>
        <w:rPr>
          <w:color w:val="0F0F0F"/>
          <w:spacing w:val="-13"/>
          <w:w w:val="105"/>
          <w:sz w:val="19"/>
        </w:rPr>
        <w:t xml:space="preserve"> </w:t>
      </w:r>
      <w:r>
        <w:rPr>
          <w:color w:val="0F0F0F"/>
          <w:w w:val="105"/>
          <w:sz w:val="19"/>
        </w:rPr>
        <w:t>not</w:t>
      </w:r>
      <w:r>
        <w:rPr>
          <w:color w:val="0F0F0F"/>
          <w:spacing w:val="-12"/>
          <w:w w:val="105"/>
          <w:sz w:val="19"/>
        </w:rPr>
        <w:t xml:space="preserve"> </w:t>
      </w:r>
      <w:r>
        <w:rPr>
          <w:color w:val="0F0F0F"/>
          <w:w w:val="105"/>
          <w:sz w:val="19"/>
        </w:rPr>
        <w:t>to</w:t>
      </w:r>
      <w:r>
        <w:rPr>
          <w:color w:val="0F0F0F"/>
          <w:spacing w:val="-13"/>
          <w:w w:val="105"/>
          <w:sz w:val="19"/>
        </w:rPr>
        <w:t xml:space="preserve"> </w:t>
      </w:r>
      <w:r>
        <w:rPr>
          <w:color w:val="0F0F0F"/>
          <w:w w:val="105"/>
          <w:sz w:val="19"/>
        </w:rPr>
        <w:t>exceed</w:t>
      </w:r>
      <w:r>
        <w:rPr>
          <w:color w:val="0F0F0F"/>
          <w:spacing w:val="-12"/>
          <w:w w:val="105"/>
          <w:sz w:val="19"/>
        </w:rPr>
        <w:t xml:space="preserve"> </w:t>
      </w:r>
      <w:r>
        <w:rPr>
          <w:color w:val="0F0F0F"/>
          <w:w w:val="105"/>
          <w:sz w:val="19"/>
        </w:rPr>
        <w:t>$300.00</w:t>
      </w:r>
      <w:r>
        <w:rPr>
          <w:color w:val="0F0F0F"/>
          <w:spacing w:val="-10"/>
          <w:w w:val="105"/>
          <w:sz w:val="19"/>
        </w:rPr>
        <w:t xml:space="preserve"> </w:t>
      </w:r>
      <w:r>
        <w:rPr>
          <w:color w:val="0F0F0F"/>
          <w:w w:val="105"/>
          <w:sz w:val="19"/>
        </w:rPr>
        <w:t>in</w:t>
      </w:r>
      <w:r>
        <w:rPr>
          <w:color w:val="0F0F0F"/>
          <w:spacing w:val="-12"/>
          <w:w w:val="105"/>
          <w:sz w:val="19"/>
        </w:rPr>
        <w:t xml:space="preserve"> </w:t>
      </w:r>
      <w:r>
        <w:rPr>
          <w:color w:val="0F0F0F"/>
          <w:w w:val="105"/>
          <w:sz w:val="19"/>
        </w:rPr>
        <w:t>cost.</w:t>
      </w:r>
      <w:r>
        <w:rPr>
          <w:color w:val="0F0F0F"/>
          <w:spacing w:val="-13"/>
          <w:w w:val="105"/>
          <w:sz w:val="19"/>
        </w:rPr>
        <w:t xml:space="preserve"> </w:t>
      </w:r>
      <w:r>
        <w:rPr>
          <w:color w:val="0F0F0F"/>
          <w:w w:val="105"/>
          <w:sz w:val="19"/>
        </w:rPr>
        <w:t>U</w:t>
      </w:r>
      <w:r>
        <w:rPr>
          <w:color w:val="2D2D2D"/>
          <w:w w:val="105"/>
          <w:sz w:val="19"/>
        </w:rPr>
        <w:t>.</w:t>
      </w:r>
      <w:r>
        <w:rPr>
          <w:color w:val="0F0F0F"/>
          <w:w w:val="105"/>
          <w:sz w:val="19"/>
        </w:rPr>
        <w:t>S</w:t>
      </w:r>
      <w:r>
        <w:rPr>
          <w:color w:val="414141"/>
          <w:w w:val="105"/>
          <w:sz w:val="19"/>
        </w:rPr>
        <w:t>.</w:t>
      </w:r>
      <w:r>
        <w:rPr>
          <w:color w:val="414141"/>
          <w:spacing w:val="-12"/>
          <w:w w:val="105"/>
          <w:sz w:val="19"/>
        </w:rPr>
        <w:t xml:space="preserve"> </w:t>
      </w:r>
      <w:r>
        <w:rPr>
          <w:color w:val="0F0F0F"/>
          <w:w w:val="105"/>
          <w:sz w:val="19"/>
        </w:rPr>
        <w:t>Savings</w:t>
      </w:r>
      <w:r>
        <w:rPr>
          <w:color w:val="0F0F0F"/>
          <w:spacing w:val="-11"/>
          <w:w w:val="105"/>
          <w:sz w:val="19"/>
        </w:rPr>
        <w:t xml:space="preserve"> </w:t>
      </w:r>
      <w:r>
        <w:rPr>
          <w:color w:val="0F0F0F"/>
          <w:w w:val="105"/>
          <w:sz w:val="19"/>
        </w:rPr>
        <w:t>Bonds</w:t>
      </w:r>
      <w:r>
        <w:rPr>
          <w:color w:val="0F0F0F"/>
          <w:spacing w:val="-11"/>
          <w:w w:val="105"/>
          <w:sz w:val="19"/>
        </w:rPr>
        <w:t xml:space="preserve"> </w:t>
      </w:r>
      <w:r>
        <w:rPr>
          <w:color w:val="0F0F0F"/>
          <w:w w:val="105"/>
          <w:sz w:val="19"/>
        </w:rPr>
        <w:t>or</w:t>
      </w:r>
      <w:r>
        <w:rPr>
          <w:color w:val="0F0F0F"/>
          <w:spacing w:val="-13"/>
          <w:w w:val="105"/>
          <w:sz w:val="19"/>
        </w:rPr>
        <w:t xml:space="preserve"> </w:t>
      </w:r>
      <w:r>
        <w:rPr>
          <w:color w:val="0F0F0F"/>
          <w:w w:val="105"/>
          <w:sz w:val="19"/>
        </w:rPr>
        <w:t>other</w:t>
      </w:r>
      <w:r>
        <w:rPr>
          <w:color w:val="0F0F0F"/>
          <w:spacing w:val="-12"/>
          <w:w w:val="105"/>
          <w:sz w:val="19"/>
        </w:rPr>
        <w:t xml:space="preserve"> </w:t>
      </w:r>
      <w:r>
        <w:rPr>
          <w:color w:val="0F0F0F"/>
          <w:w w:val="105"/>
          <w:sz w:val="19"/>
        </w:rPr>
        <w:t>items</w:t>
      </w:r>
      <w:r>
        <w:rPr>
          <w:color w:val="0F0F0F"/>
          <w:spacing w:val="-13"/>
          <w:w w:val="105"/>
          <w:sz w:val="19"/>
        </w:rPr>
        <w:t xml:space="preserve"> </w:t>
      </w:r>
      <w:r>
        <w:rPr>
          <w:color w:val="0F0F0F"/>
          <w:w w:val="105"/>
          <w:sz w:val="19"/>
        </w:rPr>
        <w:t>awarded</w:t>
      </w:r>
      <w:r>
        <w:rPr>
          <w:color w:val="0F0F0F"/>
          <w:spacing w:val="6"/>
          <w:w w:val="105"/>
          <w:sz w:val="19"/>
        </w:rPr>
        <w:t xml:space="preserve"> </w:t>
      </w:r>
      <w:r>
        <w:rPr>
          <w:color w:val="0F0F0F"/>
          <w:w w:val="105"/>
          <w:sz w:val="19"/>
        </w:rPr>
        <w:t>in</w:t>
      </w:r>
      <w:r>
        <w:rPr>
          <w:color w:val="0F0F0F"/>
          <w:spacing w:val="-8"/>
          <w:w w:val="105"/>
          <w:sz w:val="19"/>
        </w:rPr>
        <w:t xml:space="preserve"> </w:t>
      </w:r>
      <w:r>
        <w:rPr>
          <w:color w:val="0F0F0F"/>
          <w:w w:val="105"/>
          <w:sz w:val="19"/>
        </w:rPr>
        <w:t>lieu</w:t>
      </w:r>
      <w:r>
        <w:rPr>
          <w:color w:val="0F0F0F"/>
          <w:spacing w:val="-13"/>
          <w:w w:val="105"/>
          <w:sz w:val="19"/>
        </w:rPr>
        <w:t xml:space="preserve"> </w:t>
      </w:r>
      <w:r>
        <w:rPr>
          <w:color w:val="0F0F0F"/>
          <w:w w:val="105"/>
          <w:sz w:val="19"/>
        </w:rPr>
        <w:t>of</w:t>
      </w:r>
      <w:r>
        <w:rPr>
          <w:color w:val="0F0F0F"/>
          <w:spacing w:val="-12"/>
          <w:w w:val="105"/>
          <w:sz w:val="19"/>
        </w:rPr>
        <w:t xml:space="preserve"> </w:t>
      </w:r>
      <w:r>
        <w:rPr>
          <w:color w:val="0F0F0F"/>
          <w:w w:val="105"/>
          <w:sz w:val="19"/>
        </w:rPr>
        <w:t>cash</w:t>
      </w:r>
      <w:r>
        <w:rPr>
          <w:color w:val="0F0F0F"/>
          <w:spacing w:val="-10"/>
          <w:w w:val="105"/>
          <w:sz w:val="19"/>
        </w:rPr>
        <w:t xml:space="preserve"> </w:t>
      </w:r>
      <w:r>
        <w:rPr>
          <w:color w:val="0F0F0F"/>
          <w:w w:val="105"/>
          <w:sz w:val="19"/>
        </w:rPr>
        <w:t>shall</w:t>
      </w:r>
      <w:r>
        <w:rPr>
          <w:color w:val="0F0F0F"/>
          <w:spacing w:val="-7"/>
          <w:w w:val="105"/>
          <w:sz w:val="19"/>
        </w:rPr>
        <w:t xml:space="preserve"> </w:t>
      </w:r>
      <w:r>
        <w:rPr>
          <w:color w:val="0F0F0F"/>
          <w:w w:val="105"/>
          <w:sz w:val="19"/>
        </w:rPr>
        <w:t>not</w:t>
      </w:r>
      <w:r>
        <w:rPr>
          <w:color w:val="0F0F0F"/>
          <w:spacing w:val="-13"/>
          <w:w w:val="105"/>
          <w:sz w:val="19"/>
        </w:rPr>
        <w:t xml:space="preserve"> </w:t>
      </w:r>
      <w:r>
        <w:rPr>
          <w:color w:val="0F0F0F"/>
          <w:w w:val="105"/>
          <w:sz w:val="19"/>
        </w:rPr>
        <w:t>exceed</w:t>
      </w:r>
    </w:p>
    <w:p w14:paraId="05DC93F4" w14:textId="77777777" w:rsidR="001A14F9" w:rsidRDefault="000E6C34">
      <w:pPr>
        <w:pStyle w:val="BodyText"/>
        <w:spacing w:before="8" w:line="228" w:lineRule="auto"/>
        <w:ind w:left="995" w:right="821" w:hanging="5"/>
        <w:jc w:val="left"/>
      </w:pPr>
      <w:r>
        <w:rPr>
          <w:color w:val="0F0F0F"/>
        </w:rPr>
        <w:t>$300.00 in cost. Certificates,</w:t>
      </w:r>
      <w:r>
        <w:rPr>
          <w:color w:val="0F0F0F"/>
          <w:spacing w:val="22"/>
        </w:rPr>
        <w:t xml:space="preserve"> </w:t>
      </w:r>
      <w:r>
        <w:rPr>
          <w:color w:val="0F0F0F"/>
        </w:rPr>
        <w:t>pins, plaques, letters of</w:t>
      </w:r>
      <w:r>
        <w:rPr>
          <w:color w:val="0F0F0F"/>
          <w:spacing w:val="-1"/>
        </w:rPr>
        <w:t xml:space="preserve"> </w:t>
      </w:r>
      <w:r>
        <w:rPr>
          <w:color w:val="0F0F0F"/>
        </w:rPr>
        <w:t>commendation,</w:t>
      </w:r>
      <w:r>
        <w:rPr>
          <w:color w:val="0F0F0F"/>
          <w:spacing w:val="27"/>
        </w:rPr>
        <w:t xml:space="preserve"> </w:t>
      </w:r>
      <w:r>
        <w:rPr>
          <w:color w:val="0F0F0F"/>
        </w:rPr>
        <w:t>or</w:t>
      </w:r>
      <w:r>
        <w:rPr>
          <w:color w:val="0F0F0F"/>
          <w:spacing w:val="-1"/>
        </w:rPr>
        <w:t xml:space="preserve"> </w:t>
      </w:r>
      <w:r>
        <w:rPr>
          <w:color w:val="0F0F0F"/>
        </w:rPr>
        <w:t>other appropriate tokens of recognition may be</w:t>
      </w:r>
      <w:r>
        <w:rPr>
          <w:color w:val="0F0F0F"/>
          <w:spacing w:val="-3"/>
        </w:rPr>
        <w:t xml:space="preserve"> </w:t>
      </w:r>
      <w:r>
        <w:rPr>
          <w:color w:val="0F0F0F"/>
        </w:rPr>
        <w:t>awarded in lieu</w:t>
      </w:r>
      <w:r>
        <w:rPr>
          <w:color w:val="0F0F0F"/>
          <w:spacing w:val="16"/>
        </w:rPr>
        <w:t xml:space="preserve"> </w:t>
      </w:r>
      <w:r>
        <w:rPr>
          <w:color w:val="0F0F0F"/>
        </w:rPr>
        <w:t>of</w:t>
      </w:r>
      <w:r>
        <w:rPr>
          <w:color w:val="0F0F0F"/>
          <w:spacing w:val="17"/>
        </w:rPr>
        <w:t xml:space="preserve"> </w:t>
      </w:r>
      <w:r>
        <w:rPr>
          <w:color w:val="0F0F0F"/>
        </w:rPr>
        <w:t>cash</w:t>
      </w:r>
      <w:r>
        <w:rPr>
          <w:color w:val="0F0F0F"/>
          <w:spacing w:val="23"/>
        </w:rPr>
        <w:t xml:space="preserve"> </w:t>
      </w:r>
      <w:r>
        <w:rPr>
          <w:color w:val="0F0F0F"/>
        </w:rPr>
        <w:t>to</w:t>
      </w:r>
      <w:r>
        <w:rPr>
          <w:color w:val="0F0F0F"/>
          <w:spacing w:val="23"/>
        </w:rPr>
        <w:t xml:space="preserve"> </w:t>
      </w:r>
      <w:r>
        <w:rPr>
          <w:color w:val="0F0F0F"/>
        </w:rPr>
        <w:t>honor</w:t>
      </w:r>
      <w:r>
        <w:rPr>
          <w:color w:val="0F0F0F"/>
          <w:spacing w:val="21"/>
        </w:rPr>
        <w:t xml:space="preserve"> </w:t>
      </w:r>
      <w:r>
        <w:rPr>
          <w:color w:val="0F0F0F"/>
        </w:rPr>
        <w:t>eligible</w:t>
      </w:r>
      <w:r>
        <w:rPr>
          <w:color w:val="0F0F0F"/>
          <w:spacing w:val="21"/>
        </w:rPr>
        <w:t xml:space="preserve"> </w:t>
      </w:r>
      <w:r>
        <w:rPr>
          <w:color w:val="0F0F0F"/>
        </w:rPr>
        <w:t>employees</w:t>
      </w:r>
      <w:r>
        <w:rPr>
          <w:color w:val="0F0F0F"/>
          <w:spacing w:val="39"/>
        </w:rPr>
        <w:t xml:space="preserve"> </w:t>
      </w:r>
      <w:r>
        <w:rPr>
          <w:color w:val="0F0F0F"/>
        </w:rPr>
        <w:t>for</w:t>
      </w:r>
      <w:r>
        <w:rPr>
          <w:color w:val="0F0F0F"/>
          <w:spacing w:val="22"/>
        </w:rPr>
        <w:t xml:space="preserve"> </w:t>
      </w:r>
      <w:r>
        <w:rPr>
          <w:color w:val="0F0F0F"/>
        </w:rPr>
        <w:t>intangible</w:t>
      </w:r>
      <w:r>
        <w:rPr>
          <w:color w:val="0F0F0F"/>
          <w:spacing w:val="28"/>
        </w:rPr>
        <w:t xml:space="preserve"> </w:t>
      </w:r>
      <w:r>
        <w:rPr>
          <w:color w:val="0F0F0F"/>
        </w:rPr>
        <w:t>or</w:t>
      </w:r>
      <w:r>
        <w:rPr>
          <w:color w:val="0F0F0F"/>
          <w:spacing w:val="9"/>
        </w:rPr>
        <w:t xml:space="preserve"> </w:t>
      </w:r>
      <w:r>
        <w:rPr>
          <w:color w:val="2D2D2D"/>
        </w:rPr>
        <w:t>"trigger"</w:t>
      </w:r>
      <w:r>
        <w:rPr>
          <w:color w:val="2D2D2D"/>
          <w:spacing w:val="23"/>
        </w:rPr>
        <w:t xml:space="preserve"> </w:t>
      </w:r>
      <w:r>
        <w:rPr>
          <w:color w:val="0F0F0F"/>
        </w:rPr>
        <w:t>awards,</w:t>
      </w:r>
      <w:r>
        <w:rPr>
          <w:color w:val="0F0F0F"/>
          <w:spacing w:val="31"/>
        </w:rPr>
        <w:t xml:space="preserve"> </w:t>
      </w:r>
      <w:r>
        <w:rPr>
          <w:color w:val="0F0F0F"/>
        </w:rPr>
        <w:t>provided</w:t>
      </w:r>
      <w:r>
        <w:rPr>
          <w:color w:val="0F0F0F"/>
          <w:spacing w:val="28"/>
        </w:rPr>
        <w:t xml:space="preserve"> </w:t>
      </w:r>
      <w:r>
        <w:rPr>
          <w:color w:val="0F0F0F"/>
        </w:rPr>
        <w:t>that</w:t>
      </w:r>
      <w:r>
        <w:rPr>
          <w:color w:val="0F0F0F"/>
          <w:spacing w:val="18"/>
        </w:rPr>
        <w:t xml:space="preserve"> </w:t>
      </w:r>
      <w:r>
        <w:rPr>
          <w:color w:val="0F0F0F"/>
        </w:rPr>
        <w:t>the</w:t>
      </w:r>
      <w:r>
        <w:rPr>
          <w:color w:val="0F0F0F"/>
          <w:spacing w:val="15"/>
        </w:rPr>
        <w:t xml:space="preserve"> </w:t>
      </w:r>
      <w:r>
        <w:rPr>
          <w:color w:val="0F0F0F"/>
        </w:rPr>
        <w:t>cost</w:t>
      </w:r>
      <w:r>
        <w:rPr>
          <w:color w:val="0F0F0F"/>
          <w:spacing w:val="17"/>
        </w:rPr>
        <w:t xml:space="preserve"> </w:t>
      </w:r>
      <w:r>
        <w:rPr>
          <w:color w:val="0F0F0F"/>
        </w:rPr>
        <w:t>of</w:t>
      </w:r>
      <w:r>
        <w:rPr>
          <w:color w:val="0F0F0F"/>
          <w:spacing w:val="17"/>
        </w:rPr>
        <w:t xml:space="preserve"> </w:t>
      </w:r>
      <w:r>
        <w:rPr>
          <w:color w:val="0F0F0F"/>
        </w:rPr>
        <w:t>the</w:t>
      </w:r>
      <w:r>
        <w:rPr>
          <w:color w:val="0F0F0F"/>
          <w:spacing w:val="20"/>
        </w:rPr>
        <w:t xml:space="preserve"> </w:t>
      </w:r>
      <w:r>
        <w:rPr>
          <w:color w:val="0F0F0F"/>
        </w:rPr>
        <w:t>token</w:t>
      </w:r>
      <w:r>
        <w:rPr>
          <w:color w:val="0F0F0F"/>
          <w:spacing w:val="26"/>
        </w:rPr>
        <w:t xml:space="preserve"> </w:t>
      </w:r>
      <w:r>
        <w:rPr>
          <w:color w:val="0F0F0F"/>
        </w:rPr>
        <w:t>does</w:t>
      </w:r>
      <w:r>
        <w:rPr>
          <w:color w:val="0F0F0F"/>
          <w:spacing w:val="20"/>
        </w:rPr>
        <w:t xml:space="preserve"> </w:t>
      </w:r>
      <w:r>
        <w:rPr>
          <w:color w:val="0F0F0F"/>
        </w:rPr>
        <w:t>not</w:t>
      </w:r>
      <w:r>
        <w:rPr>
          <w:color w:val="0F0F0F"/>
          <w:spacing w:val="23"/>
        </w:rPr>
        <w:t xml:space="preserve"> </w:t>
      </w:r>
      <w:r>
        <w:rPr>
          <w:color w:val="0F0F0F"/>
          <w:spacing w:val="-2"/>
        </w:rPr>
        <w:t>exceed</w:t>
      </w:r>
    </w:p>
    <w:p w14:paraId="7A24BD06" w14:textId="77777777" w:rsidR="001A14F9" w:rsidRDefault="000E6C34">
      <w:pPr>
        <w:pStyle w:val="BodyText"/>
        <w:spacing w:line="213" w:lineRule="exact"/>
        <w:ind w:left="990"/>
        <w:jc w:val="left"/>
      </w:pPr>
      <w:r>
        <w:rPr>
          <w:color w:val="0F0F0F"/>
          <w:spacing w:val="-2"/>
        </w:rPr>
        <w:t>$50.00.</w:t>
      </w:r>
    </w:p>
    <w:p w14:paraId="6E747E51" w14:textId="77777777" w:rsidR="001A14F9" w:rsidRDefault="000E6C34">
      <w:pPr>
        <w:pStyle w:val="ListParagraph"/>
        <w:numPr>
          <w:ilvl w:val="2"/>
          <w:numId w:val="14"/>
        </w:numPr>
        <w:tabs>
          <w:tab w:val="left" w:pos="1530"/>
        </w:tabs>
        <w:spacing w:before="11" w:line="228" w:lineRule="auto"/>
        <w:ind w:left="989" w:right="933" w:firstLine="346"/>
        <w:rPr>
          <w:color w:val="0F0F0F"/>
          <w:sz w:val="19"/>
        </w:rPr>
      </w:pPr>
      <w:r>
        <w:rPr>
          <w:color w:val="0F0F0F"/>
          <w:sz w:val="19"/>
        </w:rPr>
        <w:t>The acceptance of</w:t>
      </w:r>
      <w:r>
        <w:rPr>
          <w:color w:val="0F0F0F"/>
          <w:spacing w:val="-7"/>
          <w:sz w:val="19"/>
        </w:rPr>
        <w:t xml:space="preserve"> </w:t>
      </w:r>
      <w:r>
        <w:rPr>
          <w:color w:val="0F0F0F"/>
          <w:sz w:val="19"/>
        </w:rPr>
        <w:t>an award for any suggestion adopted through this program shall constitute an agreement by</w:t>
      </w:r>
      <w:r>
        <w:rPr>
          <w:color w:val="0F0F0F"/>
          <w:spacing w:val="-2"/>
          <w:sz w:val="19"/>
        </w:rPr>
        <w:t xml:space="preserve"> </w:t>
      </w:r>
      <w:r>
        <w:rPr>
          <w:color w:val="0F0F0F"/>
          <w:sz w:val="19"/>
        </w:rPr>
        <w:t>the</w:t>
      </w:r>
      <w:r>
        <w:rPr>
          <w:color w:val="0F0F0F"/>
          <w:spacing w:val="-2"/>
          <w:sz w:val="19"/>
        </w:rPr>
        <w:t xml:space="preserve"> </w:t>
      </w:r>
      <w:r>
        <w:rPr>
          <w:color w:val="0F0F0F"/>
          <w:sz w:val="19"/>
        </w:rPr>
        <w:t>employee that the employee waives all claims, immediate</w:t>
      </w:r>
      <w:r>
        <w:rPr>
          <w:color w:val="0F0F0F"/>
          <w:spacing w:val="22"/>
          <w:sz w:val="19"/>
        </w:rPr>
        <w:t xml:space="preserve"> </w:t>
      </w:r>
      <w:r>
        <w:rPr>
          <w:color w:val="0F0F0F"/>
          <w:sz w:val="19"/>
        </w:rPr>
        <w:t>and future, on the State of Florida, regardless of the use of the suggestion.</w:t>
      </w:r>
    </w:p>
    <w:p w14:paraId="061EC9DD" w14:textId="77777777" w:rsidR="001A14F9" w:rsidRDefault="000E6C34">
      <w:pPr>
        <w:pStyle w:val="ListParagraph"/>
        <w:numPr>
          <w:ilvl w:val="0"/>
          <w:numId w:val="14"/>
        </w:numPr>
        <w:tabs>
          <w:tab w:val="left" w:pos="1610"/>
        </w:tabs>
        <w:spacing w:line="212" w:lineRule="exact"/>
        <w:ind w:left="1609" w:hanging="276"/>
        <w:rPr>
          <w:color w:val="0F0F0F"/>
          <w:sz w:val="19"/>
        </w:rPr>
      </w:pPr>
      <w:r>
        <w:rPr>
          <w:color w:val="0F0F0F"/>
          <w:sz w:val="19"/>
        </w:rPr>
        <w:t>Superior</w:t>
      </w:r>
      <w:r>
        <w:rPr>
          <w:color w:val="0F0F0F"/>
          <w:spacing w:val="14"/>
          <w:sz w:val="19"/>
        </w:rPr>
        <w:t xml:space="preserve"> </w:t>
      </w:r>
      <w:r>
        <w:rPr>
          <w:color w:val="0F0F0F"/>
          <w:sz w:val="19"/>
        </w:rPr>
        <w:t>Accomplishment</w:t>
      </w:r>
      <w:r>
        <w:rPr>
          <w:color w:val="0F0F0F"/>
          <w:spacing w:val="-4"/>
          <w:sz w:val="19"/>
        </w:rPr>
        <w:t xml:space="preserve"> </w:t>
      </w:r>
      <w:r>
        <w:rPr>
          <w:color w:val="0F0F0F"/>
          <w:spacing w:val="-2"/>
          <w:sz w:val="19"/>
        </w:rPr>
        <w:t>Component.</w:t>
      </w:r>
    </w:p>
    <w:p w14:paraId="6632CE11" w14:textId="74CA5CE5" w:rsidR="001A14F9" w:rsidRDefault="000E6C34">
      <w:pPr>
        <w:pStyle w:val="ListParagraph"/>
        <w:numPr>
          <w:ilvl w:val="1"/>
          <w:numId w:val="14"/>
        </w:numPr>
        <w:tabs>
          <w:tab w:val="left" w:pos="1625"/>
        </w:tabs>
        <w:spacing w:before="4" w:line="232" w:lineRule="auto"/>
        <w:ind w:left="989" w:right="922" w:firstLine="345"/>
        <w:rPr>
          <w:color w:val="0F0F0F"/>
          <w:sz w:val="19"/>
        </w:rPr>
      </w:pPr>
      <w:r>
        <w:rPr>
          <w:color w:val="0F0F0F"/>
          <w:sz w:val="19"/>
        </w:rPr>
        <w:t>Awards</w:t>
      </w:r>
      <w:r>
        <w:rPr>
          <w:color w:val="0F0F0F"/>
          <w:spacing w:val="27"/>
          <w:sz w:val="19"/>
        </w:rPr>
        <w:t xml:space="preserve"> </w:t>
      </w:r>
      <w:r>
        <w:rPr>
          <w:color w:val="0F0F0F"/>
          <w:sz w:val="19"/>
        </w:rPr>
        <w:t>for</w:t>
      </w:r>
      <w:r>
        <w:rPr>
          <w:color w:val="0F0F0F"/>
          <w:spacing w:val="22"/>
          <w:sz w:val="19"/>
        </w:rPr>
        <w:t xml:space="preserve"> </w:t>
      </w:r>
      <w:r>
        <w:rPr>
          <w:color w:val="0F0F0F"/>
          <w:sz w:val="19"/>
        </w:rPr>
        <w:t>superior</w:t>
      </w:r>
      <w:r>
        <w:rPr>
          <w:color w:val="0F0F0F"/>
          <w:spacing w:val="25"/>
          <w:sz w:val="19"/>
        </w:rPr>
        <w:t xml:space="preserve"> </w:t>
      </w:r>
      <w:r>
        <w:rPr>
          <w:color w:val="0F0F0F"/>
          <w:sz w:val="19"/>
        </w:rPr>
        <w:t>accomplishment</w:t>
      </w:r>
      <w:r>
        <w:rPr>
          <w:color w:val="0F0F0F"/>
          <w:spacing w:val="21"/>
          <w:sz w:val="19"/>
        </w:rPr>
        <w:t xml:space="preserve"> </w:t>
      </w:r>
      <w:r>
        <w:rPr>
          <w:color w:val="0F0F0F"/>
          <w:sz w:val="19"/>
        </w:rPr>
        <w:t>may</w:t>
      </w:r>
      <w:r>
        <w:rPr>
          <w:color w:val="0F0F0F"/>
          <w:spacing w:val="32"/>
          <w:sz w:val="19"/>
        </w:rPr>
        <w:t xml:space="preserve"> </w:t>
      </w:r>
      <w:r>
        <w:rPr>
          <w:color w:val="0F0F0F"/>
          <w:sz w:val="19"/>
        </w:rPr>
        <w:t>be</w:t>
      </w:r>
      <w:r>
        <w:rPr>
          <w:color w:val="0F0F0F"/>
          <w:spacing w:val="19"/>
          <w:sz w:val="19"/>
        </w:rPr>
        <w:t xml:space="preserve"> </w:t>
      </w:r>
      <w:r>
        <w:rPr>
          <w:color w:val="0F0F0F"/>
          <w:sz w:val="19"/>
        </w:rPr>
        <w:t>presented</w:t>
      </w:r>
      <w:r>
        <w:rPr>
          <w:color w:val="0F0F0F"/>
          <w:spacing w:val="34"/>
          <w:sz w:val="19"/>
        </w:rPr>
        <w:t xml:space="preserve"> </w:t>
      </w:r>
      <w:r>
        <w:rPr>
          <w:color w:val="0F0F0F"/>
          <w:sz w:val="19"/>
        </w:rPr>
        <w:t>to</w:t>
      </w:r>
      <w:r>
        <w:rPr>
          <w:color w:val="0F0F0F"/>
          <w:spacing w:val="24"/>
          <w:sz w:val="19"/>
        </w:rPr>
        <w:t xml:space="preserve"> </w:t>
      </w:r>
      <w:r>
        <w:rPr>
          <w:color w:val="0F0F0F"/>
          <w:sz w:val="19"/>
        </w:rPr>
        <w:t>eligible</w:t>
      </w:r>
      <w:r>
        <w:rPr>
          <w:color w:val="0F0F0F"/>
          <w:spacing w:val="26"/>
          <w:sz w:val="19"/>
        </w:rPr>
        <w:t xml:space="preserve"> </w:t>
      </w:r>
      <w:r>
        <w:rPr>
          <w:color w:val="0F0F0F"/>
          <w:sz w:val="19"/>
        </w:rPr>
        <w:t>employees</w:t>
      </w:r>
      <w:r>
        <w:rPr>
          <w:color w:val="0F0F0F"/>
          <w:spacing w:val="32"/>
          <w:sz w:val="19"/>
        </w:rPr>
        <w:t xml:space="preserve"> </w:t>
      </w:r>
      <w:r>
        <w:rPr>
          <w:color w:val="0F0F0F"/>
          <w:sz w:val="19"/>
        </w:rPr>
        <w:t>on</w:t>
      </w:r>
      <w:r>
        <w:rPr>
          <w:color w:val="0F0F0F"/>
          <w:spacing w:val="27"/>
          <w:sz w:val="19"/>
        </w:rPr>
        <w:t xml:space="preserve"> </w:t>
      </w:r>
      <w:r>
        <w:rPr>
          <w:color w:val="0F0F0F"/>
          <w:sz w:val="19"/>
        </w:rPr>
        <w:t>an</w:t>
      </w:r>
      <w:r>
        <w:rPr>
          <w:color w:val="0F0F0F"/>
          <w:spacing w:val="26"/>
          <w:sz w:val="19"/>
        </w:rPr>
        <w:t xml:space="preserve"> </w:t>
      </w:r>
      <w:r>
        <w:rPr>
          <w:color w:val="0F0F0F"/>
          <w:sz w:val="19"/>
        </w:rPr>
        <w:t>individual</w:t>
      </w:r>
      <w:r>
        <w:rPr>
          <w:color w:val="0F0F0F"/>
          <w:spacing w:val="40"/>
          <w:sz w:val="19"/>
        </w:rPr>
        <w:t xml:space="preserve"> </w:t>
      </w:r>
      <w:r>
        <w:rPr>
          <w:color w:val="0F0F0F"/>
          <w:sz w:val="19"/>
        </w:rPr>
        <w:t>basis</w:t>
      </w:r>
      <w:r>
        <w:rPr>
          <w:color w:val="0F0F0F"/>
          <w:spacing w:val="24"/>
          <w:sz w:val="19"/>
        </w:rPr>
        <w:t xml:space="preserve"> </w:t>
      </w:r>
      <w:r>
        <w:rPr>
          <w:color w:val="0F0F0F"/>
          <w:sz w:val="19"/>
        </w:rPr>
        <w:t>or</w:t>
      </w:r>
      <w:r>
        <w:rPr>
          <w:color w:val="0F0F0F"/>
          <w:spacing w:val="23"/>
          <w:sz w:val="19"/>
        </w:rPr>
        <w:t xml:space="preserve"> </w:t>
      </w:r>
      <w:r>
        <w:rPr>
          <w:color w:val="0F0F0F"/>
          <w:sz w:val="19"/>
        </w:rPr>
        <w:t>collectively</w:t>
      </w:r>
      <w:r>
        <w:rPr>
          <w:color w:val="0F0F0F"/>
          <w:spacing w:val="40"/>
          <w:sz w:val="19"/>
        </w:rPr>
        <w:t xml:space="preserve"> </w:t>
      </w:r>
      <w:r>
        <w:rPr>
          <w:color w:val="0F0F0F"/>
          <w:sz w:val="19"/>
        </w:rPr>
        <w:t>for outstanding group performance.</w:t>
      </w:r>
      <w:r>
        <w:rPr>
          <w:color w:val="0F0F0F"/>
          <w:spacing w:val="26"/>
          <w:sz w:val="19"/>
        </w:rPr>
        <w:t xml:space="preserve"> </w:t>
      </w:r>
      <w:r>
        <w:rPr>
          <w:color w:val="0F0F0F"/>
          <w:sz w:val="19"/>
        </w:rPr>
        <w:t>No lump sum bonus will be awarded to employees</w:t>
      </w:r>
      <w:r>
        <w:rPr>
          <w:color w:val="0F0F0F"/>
          <w:spacing w:val="27"/>
          <w:sz w:val="19"/>
        </w:rPr>
        <w:t xml:space="preserve"> </w:t>
      </w:r>
      <w:r>
        <w:rPr>
          <w:color w:val="0F0F0F"/>
          <w:sz w:val="19"/>
        </w:rPr>
        <w:t>based solely on their performance.</w:t>
      </w:r>
    </w:p>
    <w:p w14:paraId="46185783" w14:textId="77777777" w:rsidR="001A14F9" w:rsidRDefault="000E6C34">
      <w:pPr>
        <w:pStyle w:val="ListParagraph"/>
        <w:numPr>
          <w:ilvl w:val="1"/>
          <w:numId w:val="14"/>
        </w:numPr>
        <w:tabs>
          <w:tab w:val="left" w:pos="1605"/>
        </w:tabs>
        <w:spacing w:line="232" w:lineRule="auto"/>
        <w:ind w:left="995" w:right="929" w:firstLine="339"/>
        <w:rPr>
          <w:color w:val="0F0F0F"/>
          <w:sz w:val="19"/>
        </w:rPr>
      </w:pPr>
      <w:r>
        <w:rPr>
          <w:color w:val="0F0F0F"/>
          <w:sz w:val="19"/>
        </w:rPr>
        <w:t>No cash award granted</w:t>
      </w:r>
      <w:r>
        <w:rPr>
          <w:color w:val="0F0F0F"/>
          <w:spacing w:val="26"/>
          <w:sz w:val="19"/>
        </w:rPr>
        <w:t xml:space="preserve"> </w:t>
      </w:r>
      <w:r>
        <w:rPr>
          <w:color w:val="0F0F0F"/>
          <w:sz w:val="19"/>
        </w:rPr>
        <w:t>under the</w:t>
      </w:r>
      <w:r>
        <w:rPr>
          <w:color w:val="0F0F0F"/>
          <w:spacing w:val="-2"/>
          <w:sz w:val="19"/>
        </w:rPr>
        <w:t xml:space="preserve"> </w:t>
      </w:r>
      <w:r>
        <w:rPr>
          <w:color w:val="0F0F0F"/>
          <w:sz w:val="19"/>
        </w:rPr>
        <w:t>superior accomplishment</w:t>
      </w:r>
      <w:r>
        <w:rPr>
          <w:color w:val="0F0F0F"/>
          <w:spacing w:val="-3"/>
          <w:sz w:val="19"/>
        </w:rPr>
        <w:t xml:space="preserve"> </w:t>
      </w:r>
      <w:r>
        <w:rPr>
          <w:color w:val="0F0F0F"/>
          <w:sz w:val="19"/>
        </w:rPr>
        <w:t>component shall</w:t>
      </w:r>
      <w:r>
        <w:rPr>
          <w:color w:val="0F0F0F"/>
          <w:spacing w:val="-1"/>
          <w:sz w:val="19"/>
        </w:rPr>
        <w:t xml:space="preserve"> </w:t>
      </w:r>
      <w:r>
        <w:rPr>
          <w:color w:val="0F0F0F"/>
          <w:sz w:val="19"/>
        </w:rPr>
        <w:t>exceed $1,000.00. U.S.</w:t>
      </w:r>
      <w:r>
        <w:rPr>
          <w:color w:val="0F0F0F"/>
          <w:spacing w:val="-4"/>
          <w:sz w:val="19"/>
        </w:rPr>
        <w:t xml:space="preserve"> </w:t>
      </w:r>
      <w:r>
        <w:rPr>
          <w:color w:val="0F0F0F"/>
          <w:sz w:val="19"/>
        </w:rPr>
        <w:t>Savings</w:t>
      </w:r>
      <w:r>
        <w:rPr>
          <w:color w:val="0F0F0F"/>
          <w:spacing w:val="-2"/>
          <w:sz w:val="19"/>
        </w:rPr>
        <w:t xml:space="preserve"> </w:t>
      </w:r>
      <w:r>
        <w:rPr>
          <w:color w:val="0F0F0F"/>
          <w:sz w:val="19"/>
        </w:rPr>
        <w:t>Bonds or</w:t>
      </w:r>
      <w:r>
        <w:rPr>
          <w:color w:val="0F0F0F"/>
          <w:spacing w:val="-14"/>
          <w:sz w:val="19"/>
        </w:rPr>
        <w:t xml:space="preserve"> </w:t>
      </w:r>
      <w:r>
        <w:rPr>
          <w:color w:val="0F0F0F"/>
          <w:sz w:val="19"/>
        </w:rPr>
        <w:t>other items in lieu of cash may be awarded, provided the cost of such item does not exceed $1,000</w:t>
      </w:r>
      <w:r>
        <w:rPr>
          <w:color w:val="414141"/>
          <w:sz w:val="19"/>
        </w:rPr>
        <w:t>.</w:t>
      </w:r>
      <w:r>
        <w:rPr>
          <w:color w:val="0F0F0F"/>
          <w:sz w:val="19"/>
        </w:rPr>
        <w:t>00.</w:t>
      </w:r>
    </w:p>
    <w:p w14:paraId="2EE227AA" w14:textId="77777777" w:rsidR="001A14F9" w:rsidRDefault="000E6C34">
      <w:pPr>
        <w:pStyle w:val="ListParagraph"/>
        <w:numPr>
          <w:ilvl w:val="1"/>
          <w:numId w:val="14"/>
        </w:numPr>
        <w:tabs>
          <w:tab w:val="left" w:pos="1612"/>
        </w:tabs>
        <w:spacing w:line="232" w:lineRule="auto"/>
        <w:ind w:left="988" w:right="950" w:firstLine="345"/>
        <w:rPr>
          <w:color w:val="0F0F0F"/>
          <w:sz w:val="19"/>
        </w:rPr>
      </w:pPr>
      <w:r>
        <w:rPr>
          <w:color w:val="0F0F0F"/>
          <w:sz w:val="19"/>
        </w:rPr>
        <w:t>The University</w:t>
      </w:r>
      <w:r>
        <w:rPr>
          <w:color w:val="0F0F0F"/>
          <w:spacing w:val="22"/>
          <w:sz w:val="19"/>
        </w:rPr>
        <w:t xml:space="preserve"> </w:t>
      </w:r>
      <w:r>
        <w:rPr>
          <w:color w:val="0F0F0F"/>
          <w:sz w:val="19"/>
        </w:rPr>
        <w:t>may</w:t>
      </w:r>
      <w:r>
        <w:rPr>
          <w:color w:val="0F0F0F"/>
          <w:spacing w:val="20"/>
          <w:sz w:val="19"/>
        </w:rPr>
        <w:t xml:space="preserve"> </w:t>
      </w:r>
      <w:r>
        <w:rPr>
          <w:color w:val="0F0F0F"/>
          <w:sz w:val="19"/>
        </w:rPr>
        <w:t>award</w:t>
      </w:r>
      <w:r>
        <w:rPr>
          <w:color w:val="0F0F0F"/>
          <w:spacing w:val="20"/>
          <w:sz w:val="19"/>
        </w:rPr>
        <w:t xml:space="preserve"> </w:t>
      </w:r>
      <w:r>
        <w:rPr>
          <w:color w:val="0F0F0F"/>
          <w:sz w:val="19"/>
        </w:rPr>
        <w:t>certificates,</w:t>
      </w:r>
      <w:r>
        <w:rPr>
          <w:color w:val="0F0F0F"/>
          <w:spacing w:val="25"/>
          <w:sz w:val="19"/>
        </w:rPr>
        <w:t xml:space="preserve"> </w:t>
      </w:r>
      <w:r>
        <w:rPr>
          <w:color w:val="0F0F0F"/>
          <w:sz w:val="19"/>
        </w:rPr>
        <w:t>pins, plaques, letters of commendation,</w:t>
      </w:r>
      <w:r>
        <w:rPr>
          <w:color w:val="0F0F0F"/>
          <w:spacing w:val="22"/>
          <w:sz w:val="19"/>
        </w:rPr>
        <w:t xml:space="preserve"> </w:t>
      </w:r>
      <w:r>
        <w:rPr>
          <w:color w:val="0F0F0F"/>
          <w:sz w:val="19"/>
        </w:rPr>
        <w:t>or</w:t>
      </w:r>
      <w:r>
        <w:rPr>
          <w:color w:val="0F0F0F"/>
          <w:spacing w:val="-1"/>
          <w:sz w:val="19"/>
        </w:rPr>
        <w:t xml:space="preserve"> </w:t>
      </w:r>
      <w:r>
        <w:rPr>
          <w:color w:val="0F0F0F"/>
          <w:sz w:val="19"/>
        </w:rPr>
        <w:t>other appropriate</w:t>
      </w:r>
      <w:r>
        <w:rPr>
          <w:color w:val="0F0F0F"/>
          <w:spacing w:val="23"/>
          <w:sz w:val="19"/>
        </w:rPr>
        <w:t xml:space="preserve"> </w:t>
      </w:r>
      <w:r>
        <w:rPr>
          <w:color w:val="0F0F0F"/>
          <w:sz w:val="19"/>
        </w:rPr>
        <w:t>tokens of recognition for superior accomplishment, provided</w:t>
      </w:r>
      <w:r>
        <w:rPr>
          <w:color w:val="0F0F0F"/>
          <w:spacing w:val="38"/>
          <w:sz w:val="19"/>
        </w:rPr>
        <w:t xml:space="preserve"> </w:t>
      </w:r>
      <w:r>
        <w:rPr>
          <w:color w:val="0F0F0F"/>
          <w:sz w:val="19"/>
        </w:rPr>
        <w:t>that the cost of the token does not exceed $50.00.</w:t>
      </w:r>
    </w:p>
    <w:p w14:paraId="35186DE4" w14:textId="77777777" w:rsidR="001A14F9" w:rsidRDefault="000E6C34">
      <w:pPr>
        <w:pStyle w:val="ListParagraph"/>
        <w:numPr>
          <w:ilvl w:val="0"/>
          <w:numId w:val="14"/>
        </w:numPr>
        <w:tabs>
          <w:tab w:val="left" w:pos="1606"/>
        </w:tabs>
        <w:spacing w:line="209" w:lineRule="exact"/>
        <w:ind w:left="1605" w:hanging="277"/>
        <w:rPr>
          <w:color w:val="0F0F0F"/>
          <w:sz w:val="19"/>
        </w:rPr>
      </w:pPr>
      <w:r>
        <w:rPr>
          <w:color w:val="0F0F0F"/>
          <w:sz w:val="19"/>
        </w:rPr>
        <w:t>Service</w:t>
      </w:r>
      <w:r>
        <w:rPr>
          <w:color w:val="0F0F0F"/>
          <w:spacing w:val="-2"/>
          <w:sz w:val="19"/>
        </w:rPr>
        <w:t xml:space="preserve"> </w:t>
      </w:r>
      <w:r>
        <w:rPr>
          <w:color w:val="0F0F0F"/>
          <w:sz w:val="19"/>
        </w:rPr>
        <w:t>Award</w:t>
      </w:r>
      <w:r>
        <w:rPr>
          <w:color w:val="0F0F0F"/>
          <w:spacing w:val="-1"/>
          <w:sz w:val="19"/>
        </w:rPr>
        <w:t xml:space="preserve"> </w:t>
      </w:r>
      <w:r>
        <w:rPr>
          <w:color w:val="0F0F0F"/>
          <w:spacing w:val="-2"/>
          <w:sz w:val="19"/>
        </w:rPr>
        <w:t>Component.</w:t>
      </w:r>
    </w:p>
    <w:p w14:paraId="053C8219" w14:textId="77777777" w:rsidR="001A14F9" w:rsidRDefault="000E6C34">
      <w:pPr>
        <w:pStyle w:val="ListParagraph"/>
        <w:numPr>
          <w:ilvl w:val="1"/>
          <w:numId w:val="14"/>
        </w:numPr>
        <w:tabs>
          <w:tab w:val="left" w:pos="1616"/>
        </w:tabs>
        <w:spacing w:line="232" w:lineRule="auto"/>
        <w:ind w:left="984" w:right="930" w:firstLine="345"/>
        <w:rPr>
          <w:color w:val="0F0F0F"/>
          <w:sz w:val="19"/>
        </w:rPr>
      </w:pPr>
      <w:r>
        <w:rPr>
          <w:color w:val="0F0F0F"/>
          <w:sz w:val="19"/>
        </w:rPr>
        <w:t>The University</w:t>
      </w:r>
      <w:r>
        <w:rPr>
          <w:color w:val="0F0F0F"/>
          <w:spacing w:val="33"/>
          <w:sz w:val="19"/>
        </w:rPr>
        <w:t xml:space="preserve"> </w:t>
      </w:r>
      <w:r>
        <w:rPr>
          <w:color w:val="0F0F0F"/>
          <w:sz w:val="19"/>
        </w:rPr>
        <w:t>may recognize</w:t>
      </w:r>
      <w:r>
        <w:rPr>
          <w:color w:val="0F0F0F"/>
          <w:spacing w:val="32"/>
          <w:sz w:val="19"/>
        </w:rPr>
        <w:t xml:space="preserve"> </w:t>
      </w:r>
      <w:r>
        <w:rPr>
          <w:color w:val="0F0F0F"/>
          <w:sz w:val="19"/>
        </w:rPr>
        <w:t>retiring employees whose service has been satisfactory.</w:t>
      </w:r>
      <w:r>
        <w:rPr>
          <w:color w:val="0F0F0F"/>
          <w:spacing w:val="30"/>
          <w:sz w:val="19"/>
        </w:rPr>
        <w:t xml:space="preserve"> </w:t>
      </w:r>
      <w:r>
        <w:rPr>
          <w:color w:val="0F0F0F"/>
          <w:sz w:val="19"/>
        </w:rPr>
        <w:t>Awards for retirees may take the form</w:t>
      </w:r>
      <w:r>
        <w:rPr>
          <w:color w:val="0F0F0F"/>
          <w:spacing w:val="31"/>
          <w:sz w:val="19"/>
        </w:rPr>
        <w:t xml:space="preserve"> </w:t>
      </w:r>
      <w:r>
        <w:rPr>
          <w:color w:val="0F0F0F"/>
          <w:sz w:val="19"/>
        </w:rPr>
        <w:t>of suitable</w:t>
      </w:r>
      <w:r>
        <w:rPr>
          <w:color w:val="0F0F0F"/>
          <w:spacing w:val="33"/>
          <w:sz w:val="19"/>
        </w:rPr>
        <w:t xml:space="preserve"> </w:t>
      </w:r>
      <w:r>
        <w:rPr>
          <w:color w:val="0F0F0F"/>
          <w:sz w:val="19"/>
        </w:rPr>
        <w:t>framed</w:t>
      </w:r>
      <w:r>
        <w:rPr>
          <w:color w:val="0F0F0F"/>
          <w:spacing w:val="33"/>
          <w:sz w:val="19"/>
        </w:rPr>
        <w:t xml:space="preserve"> </w:t>
      </w:r>
      <w:r>
        <w:rPr>
          <w:color w:val="0F0F0F"/>
          <w:sz w:val="19"/>
        </w:rPr>
        <w:t>certificates,</w:t>
      </w:r>
      <w:r>
        <w:rPr>
          <w:color w:val="0F0F0F"/>
          <w:spacing w:val="39"/>
          <w:sz w:val="19"/>
        </w:rPr>
        <w:t xml:space="preserve"> </w:t>
      </w:r>
      <w:r>
        <w:rPr>
          <w:color w:val="0F0F0F"/>
          <w:sz w:val="19"/>
        </w:rPr>
        <w:t>pins, or other tokens of recognition</w:t>
      </w:r>
      <w:r>
        <w:rPr>
          <w:color w:val="0F0F0F"/>
          <w:spacing w:val="31"/>
          <w:sz w:val="19"/>
        </w:rPr>
        <w:t xml:space="preserve"> </w:t>
      </w:r>
      <w:r>
        <w:rPr>
          <w:color w:val="0F0F0F"/>
          <w:sz w:val="19"/>
        </w:rPr>
        <w:t>and appreciation,</w:t>
      </w:r>
      <w:r>
        <w:rPr>
          <w:color w:val="0F0F0F"/>
          <w:spacing w:val="34"/>
          <w:sz w:val="19"/>
        </w:rPr>
        <w:t xml:space="preserve"> </w:t>
      </w:r>
      <w:r>
        <w:rPr>
          <w:color w:val="0F0F0F"/>
          <w:sz w:val="19"/>
        </w:rPr>
        <w:t>provided</w:t>
      </w:r>
      <w:r>
        <w:rPr>
          <w:color w:val="0F0F0F"/>
          <w:spacing w:val="31"/>
          <w:sz w:val="19"/>
        </w:rPr>
        <w:t xml:space="preserve"> </w:t>
      </w:r>
      <w:r>
        <w:rPr>
          <w:color w:val="0F0F0F"/>
          <w:sz w:val="19"/>
        </w:rPr>
        <w:t>such awards</w:t>
      </w:r>
      <w:r>
        <w:rPr>
          <w:color w:val="0F0F0F"/>
          <w:spacing w:val="32"/>
          <w:sz w:val="19"/>
        </w:rPr>
        <w:t xml:space="preserve"> </w:t>
      </w:r>
      <w:r>
        <w:rPr>
          <w:color w:val="0F0F0F"/>
          <w:sz w:val="19"/>
        </w:rPr>
        <w:t>do not cost in excess of $50.00 each.</w:t>
      </w:r>
    </w:p>
    <w:p w14:paraId="7D57AA62" w14:textId="77777777" w:rsidR="001A14F9" w:rsidRDefault="000E6C34">
      <w:pPr>
        <w:pStyle w:val="ListParagraph"/>
        <w:numPr>
          <w:ilvl w:val="1"/>
          <w:numId w:val="14"/>
        </w:numPr>
        <w:tabs>
          <w:tab w:val="left" w:pos="1621"/>
        </w:tabs>
        <w:spacing w:before="6" w:line="230" w:lineRule="auto"/>
        <w:ind w:left="984" w:right="931" w:firstLine="344"/>
        <w:rPr>
          <w:color w:val="0F0F0F"/>
          <w:sz w:val="19"/>
        </w:rPr>
      </w:pPr>
      <w:r>
        <w:rPr>
          <w:color w:val="0F0F0F"/>
          <w:sz w:val="19"/>
        </w:rPr>
        <w:t>The University may recognize employees who have attained continuous satisfactory service in increments of five years. Awards</w:t>
      </w:r>
      <w:r>
        <w:rPr>
          <w:color w:val="0F0F0F"/>
          <w:spacing w:val="24"/>
          <w:sz w:val="19"/>
        </w:rPr>
        <w:t xml:space="preserve"> </w:t>
      </w:r>
      <w:r>
        <w:rPr>
          <w:color w:val="0F0F0F"/>
          <w:sz w:val="19"/>
        </w:rPr>
        <w:t>for satisfactory</w:t>
      </w:r>
      <w:r>
        <w:rPr>
          <w:color w:val="0F0F0F"/>
          <w:spacing w:val="40"/>
          <w:sz w:val="19"/>
        </w:rPr>
        <w:t xml:space="preserve"> </w:t>
      </w:r>
      <w:r>
        <w:rPr>
          <w:color w:val="0F0F0F"/>
          <w:sz w:val="19"/>
        </w:rPr>
        <w:t>service</w:t>
      </w:r>
      <w:r>
        <w:rPr>
          <w:color w:val="0F0F0F"/>
          <w:spacing w:val="26"/>
          <w:sz w:val="19"/>
        </w:rPr>
        <w:t xml:space="preserve"> </w:t>
      </w:r>
      <w:r>
        <w:rPr>
          <w:color w:val="0F0F0F"/>
          <w:sz w:val="19"/>
        </w:rPr>
        <w:t>may take the form</w:t>
      </w:r>
      <w:r>
        <w:rPr>
          <w:color w:val="0F0F0F"/>
          <w:spacing w:val="23"/>
          <w:sz w:val="19"/>
        </w:rPr>
        <w:t xml:space="preserve"> </w:t>
      </w:r>
      <w:r>
        <w:rPr>
          <w:color w:val="0F0F0F"/>
          <w:sz w:val="19"/>
        </w:rPr>
        <w:t>of suitable framed</w:t>
      </w:r>
      <w:r>
        <w:rPr>
          <w:color w:val="0F0F0F"/>
          <w:spacing w:val="26"/>
          <w:sz w:val="19"/>
        </w:rPr>
        <w:t xml:space="preserve"> </w:t>
      </w:r>
      <w:r>
        <w:rPr>
          <w:color w:val="0F0F0F"/>
          <w:sz w:val="19"/>
        </w:rPr>
        <w:t>certificates,</w:t>
      </w:r>
      <w:r>
        <w:rPr>
          <w:color w:val="0F0F0F"/>
          <w:spacing w:val="30"/>
          <w:sz w:val="19"/>
        </w:rPr>
        <w:t xml:space="preserve"> </w:t>
      </w:r>
      <w:r>
        <w:rPr>
          <w:color w:val="0F0F0F"/>
          <w:sz w:val="19"/>
        </w:rPr>
        <w:t>pins, or other</w:t>
      </w:r>
      <w:r>
        <w:rPr>
          <w:color w:val="0F0F0F"/>
          <w:spacing w:val="-12"/>
          <w:sz w:val="19"/>
        </w:rPr>
        <w:t xml:space="preserve"> </w:t>
      </w:r>
      <w:r>
        <w:rPr>
          <w:color w:val="0F0F0F"/>
          <w:sz w:val="19"/>
        </w:rPr>
        <w:t>.tokens of</w:t>
      </w:r>
      <w:r>
        <w:rPr>
          <w:color w:val="0F0F0F"/>
          <w:spacing w:val="40"/>
          <w:sz w:val="19"/>
        </w:rPr>
        <w:t xml:space="preserve"> </w:t>
      </w:r>
      <w:r>
        <w:rPr>
          <w:color w:val="0F0F0F"/>
          <w:sz w:val="19"/>
        </w:rPr>
        <w:t>recognition,</w:t>
      </w:r>
      <w:r>
        <w:rPr>
          <w:color w:val="0F0F0F"/>
          <w:spacing w:val="33"/>
          <w:sz w:val="19"/>
        </w:rPr>
        <w:t xml:space="preserve"> </w:t>
      </w:r>
      <w:r>
        <w:rPr>
          <w:color w:val="0F0F0F"/>
          <w:sz w:val="19"/>
        </w:rPr>
        <w:t>provided such awards do not cost in excess of$10.00 each.</w:t>
      </w:r>
    </w:p>
    <w:p w14:paraId="27305F60" w14:textId="125ABCA6" w:rsidR="001A14F9" w:rsidRDefault="000E6C34">
      <w:pPr>
        <w:pStyle w:val="ListParagraph"/>
        <w:numPr>
          <w:ilvl w:val="0"/>
          <w:numId w:val="14"/>
        </w:numPr>
        <w:tabs>
          <w:tab w:val="left" w:pos="1626"/>
        </w:tabs>
        <w:spacing w:before="7" w:line="228" w:lineRule="auto"/>
        <w:ind w:left="989" w:right="940" w:firstLine="340"/>
        <w:rPr>
          <w:color w:val="0F0F0F"/>
          <w:sz w:val="19"/>
        </w:rPr>
      </w:pPr>
      <w:r>
        <w:rPr>
          <w:color w:val="0F0F0F"/>
          <w:sz w:val="19"/>
        </w:rPr>
        <w:t>The University shall submit to the Board a calendar year report outlining their level of participation in the Meritorious Service Awards Program.</w:t>
      </w:r>
    </w:p>
    <w:p w14:paraId="05C79D67" w14:textId="77777777" w:rsidR="001A14F9" w:rsidRDefault="000E6C34">
      <w:pPr>
        <w:pStyle w:val="ListParagraph"/>
        <w:numPr>
          <w:ilvl w:val="1"/>
          <w:numId w:val="14"/>
        </w:numPr>
        <w:tabs>
          <w:tab w:val="left" w:pos="1597"/>
        </w:tabs>
        <w:spacing w:line="197" w:lineRule="exact"/>
        <w:ind w:hanging="268"/>
        <w:rPr>
          <w:color w:val="0F0F0F"/>
          <w:sz w:val="19"/>
        </w:rPr>
      </w:pPr>
      <w:r>
        <w:rPr>
          <w:color w:val="0F0F0F"/>
          <w:sz w:val="19"/>
        </w:rPr>
        <w:t>The</w:t>
      </w:r>
      <w:r>
        <w:rPr>
          <w:color w:val="0F0F0F"/>
          <w:spacing w:val="3"/>
          <w:sz w:val="19"/>
        </w:rPr>
        <w:t xml:space="preserve"> </w:t>
      </w:r>
      <w:r>
        <w:rPr>
          <w:color w:val="0F0F0F"/>
          <w:sz w:val="19"/>
        </w:rPr>
        <w:t>report</w:t>
      </w:r>
      <w:r>
        <w:rPr>
          <w:color w:val="0F0F0F"/>
          <w:spacing w:val="4"/>
          <w:sz w:val="19"/>
        </w:rPr>
        <w:t xml:space="preserve"> </w:t>
      </w:r>
      <w:r>
        <w:rPr>
          <w:color w:val="0F0F0F"/>
          <w:sz w:val="19"/>
        </w:rPr>
        <w:t>shall</w:t>
      </w:r>
      <w:r>
        <w:rPr>
          <w:color w:val="0F0F0F"/>
          <w:spacing w:val="6"/>
          <w:sz w:val="19"/>
        </w:rPr>
        <w:t xml:space="preserve"> </w:t>
      </w:r>
      <w:r>
        <w:rPr>
          <w:color w:val="0F0F0F"/>
          <w:sz w:val="19"/>
        </w:rPr>
        <w:t>include</w:t>
      </w:r>
      <w:r>
        <w:rPr>
          <w:color w:val="0F0F0F"/>
          <w:spacing w:val="3"/>
          <w:sz w:val="19"/>
        </w:rPr>
        <w:t xml:space="preserve"> </w:t>
      </w:r>
      <w:r>
        <w:rPr>
          <w:color w:val="0F0F0F"/>
          <w:sz w:val="19"/>
        </w:rPr>
        <w:t>at</w:t>
      </w:r>
      <w:r>
        <w:rPr>
          <w:color w:val="0F0F0F"/>
          <w:spacing w:val="2"/>
          <w:sz w:val="19"/>
        </w:rPr>
        <w:t xml:space="preserve"> </w:t>
      </w:r>
      <w:r>
        <w:rPr>
          <w:color w:val="0F0F0F"/>
          <w:sz w:val="19"/>
        </w:rPr>
        <w:t>least</w:t>
      </w:r>
      <w:r>
        <w:rPr>
          <w:color w:val="0F0F0F"/>
          <w:spacing w:val="2"/>
          <w:sz w:val="19"/>
        </w:rPr>
        <w:t xml:space="preserve"> </w:t>
      </w:r>
      <w:r>
        <w:rPr>
          <w:color w:val="0F0F0F"/>
          <w:sz w:val="19"/>
        </w:rPr>
        <w:t>the</w:t>
      </w:r>
      <w:r>
        <w:rPr>
          <w:color w:val="0F0F0F"/>
          <w:spacing w:val="-4"/>
          <w:sz w:val="19"/>
        </w:rPr>
        <w:t xml:space="preserve"> </w:t>
      </w:r>
      <w:r>
        <w:rPr>
          <w:color w:val="0F0F0F"/>
          <w:sz w:val="19"/>
        </w:rPr>
        <w:t>following</w:t>
      </w:r>
      <w:r>
        <w:rPr>
          <w:color w:val="0F0F0F"/>
          <w:spacing w:val="12"/>
          <w:sz w:val="19"/>
        </w:rPr>
        <w:t xml:space="preserve"> </w:t>
      </w:r>
      <w:r>
        <w:rPr>
          <w:color w:val="0F0F0F"/>
          <w:spacing w:val="-2"/>
          <w:sz w:val="19"/>
        </w:rPr>
        <w:t>items:</w:t>
      </w:r>
    </w:p>
    <w:p w14:paraId="55EE1C62" w14:textId="77777777" w:rsidR="001A14F9" w:rsidRDefault="000E6C34">
      <w:pPr>
        <w:pStyle w:val="ListParagraph"/>
        <w:numPr>
          <w:ilvl w:val="2"/>
          <w:numId w:val="14"/>
        </w:numPr>
        <w:tabs>
          <w:tab w:val="left" w:pos="1525"/>
        </w:tabs>
        <w:spacing w:line="209" w:lineRule="exact"/>
        <w:rPr>
          <w:color w:val="0F0F0F"/>
          <w:sz w:val="19"/>
        </w:rPr>
      </w:pPr>
      <w:r>
        <w:rPr>
          <w:color w:val="0F0F0F"/>
          <w:sz w:val="19"/>
        </w:rPr>
        <w:t>The</w:t>
      </w:r>
      <w:r>
        <w:rPr>
          <w:color w:val="0F0F0F"/>
          <w:spacing w:val="-1"/>
          <w:sz w:val="19"/>
        </w:rPr>
        <w:t xml:space="preserve"> </w:t>
      </w:r>
      <w:r>
        <w:rPr>
          <w:color w:val="0F0F0F"/>
          <w:sz w:val="19"/>
        </w:rPr>
        <w:t>number</w:t>
      </w:r>
      <w:r>
        <w:rPr>
          <w:color w:val="0F0F0F"/>
          <w:spacing w:val="5"/>
          <w:sz w:val="19"/>
        </w:rPr>
        <w:t xml:space="preserve"> </w:t>
      </w:r>
      <w:r>
        <w:rPr>
          <w:color w:val="0F0F0F"/>
          <w:sz w:val="19"/>
        </w:rPr>
        <w:t>of</w:t>
      </w:r>
      <w:r>
        <w:rPr>
          <w:color w:val="0F0F0F"/>
          <w:spacing w:val="-1"/>
          <w:sz w:val="19"/>
        </w:rPr>
        <w:t xml:space="preserve"> </w:t>
      </w:r>
      <w:r>
        <w:rPr>
          <w:color w:val="0F0F0F"/>
          <w:sz w:val="19"/>
        </w:rPr>
        <w:t>suggestions</w:t>
      </w:r>
      <w:r>
        <w:rPr>
          <w:color w:val="0F0F0F"/>
          <w:spacing w:val="17"/>
          <w:sz w:val="19"/>
        </w:rPr>
        <w:t xml:space="preserve"> </w:t>
      </w:r>
      <w:r>
        <w:rPr>
          <w:color w:val="0F0F0F"/>
          <w:spacing w:val="-2"/>
          <w:sz w:val="19"/>
        </w:rPr>
        <w:t>made;</w:t>
      </w:r>
    </w:p>
    <w:p w14:paraId="2AC3BCA3" w14:textId="77777777" w:rsidR="001A14F9" w:rsidRDefault="000E6C34">
      <w:pPr>
        <w:pStyle w:val="ListParagraph"/>
        <w:numPr>
          <w:ilvl w:val="2"/>
          <w:numId w:val="14"/>
        </w:numPr>
        <w:tabs>
          <w:tab w:val="left" w:pos="1520"/>
        </w:tabs>
        <w:spacing w:line="211" w:lineRule="exact"/>
        <w:ind w:left="1519" w:hanging="192"/>
        <w:rPr>
          <w:color w:val="0F0F0F"/>
          <w:sz w:val="19"/>
        </w:rPr>
      </w:pPr>
      <w:r>
        <w:rPr>
          <w:color w:val="0F0F0F"/>
          <w:sz w:val="19"/>
        </w:rPr>
        <w:t>The</w:t>
      </w:r>
      <w:r>
        <w:rPr>
          <w:color w:val="0F0F0F"/>
          <w:spacing w:val="1"/>
          <w:sz w:val="19"/>
        </w:rPr>
        <w:t xml:space="preserve"> </w:t>
      </w:r>
      <w:r>
        <w:rPr>
          <w:color w:val="0F0F0F"/>
          <w:sz w:val="19"/>
        </w:rPr>
        <w:t>number</w:t>
      </w:r>
      <w:r>
        <w:rPr>
          <w:color w:val="0F0F0F"/>
          <w:spacing w:val="1"/>
          <w:sz w:val="19"/>
        </w:rPr>
        <w:t xml:space="preserve"> </w:t>
      </w:r>
      <w:r>
        <w:rPr>
          <w:color w:val="0F0F0F"/>
          <w:sz w:val="19"/>
        </w:rPr>
        <w:t>of</w:t>
      </w:r>
      <w:r>
        <w:rPr>
          <w:color w:val="0F0F0F"/>
          <w:spacing w:val="-4"/>
          <w:sz w:val="19"/>
        </w:rPr>
        <w:t xml:space="preserve"> </w:t>
      </w:r>
      <w:r>
        <w:rPr>
          <w:color w:val="0F0F0F"/>
          <w:sz w:val="19"/>
        </w:rPr>
        <w:t>awards</w:t>
      </w:r>
      <w:r>
        <w:rPr>
          <w:color w:val="0F0F0F"/>
          <w:spacing w:val="7"/>
          <w:sz w:val="19"/>
        </w:rPr>
        <w:t xml:space="preserve"> </w:t>
      </w:r>
      <w:r>
        <w:rPr>
          <w:color w:val="0F0F0F"/>
          <w:sz w:val="19"/>
        </w:rPr>
        <w:t>made</w:t>
      </w:r>
      <w:r>
        <w:rPr>
          <w:color w:val="0F0F0F"/>
          <w:spacing w:val="-1"/>
          <w:sz w:val="19"/>
        </w:rPr>
        <w:t xml:space="preserve"> </w:t>
      </w:r>
      <w:r>
        <w:rPr>
          <w:color w:val="0F0F0F"/>
          <w:sz w:val="19"/>
        </w:rPr>
        <w:t>to</w:t>
      </w:r>
      <w:r>
        <w:rPr>
          <w:color w:val="0F0F0F"/>
          <w:spacing w:val="-4"/>
          <w:sz w:val="19"/>
        </w:rPr>
        <w:t xml:space="preserve"> </w:t>
      </w:r>
      <w:r>
        <w:rPr>
          <w:color w:val="0F0F0F"/>
          <w:sz w:val="19"/>
        </w:rPr>
        <w:t>employees</w:t>
      </w:r>
      <w:r>
        <w:rPr>
          <w:color w:val="0F0F0F"/>
          <w:spacing w:val="13"/>
          <w:sz w:val="19"/>
        </w:rPr>
        <w:t xml:space="preserve"> </w:t>
      </w:r>
      <w:r>
        <w:rPr>
          <w:color w:val="0F0F0F"/>
          <w:sz w:val="19"/>
        </w:rPr>
        <w:t>for</w:t>
      </w:r>
      <w:r>
        <w:rPr>
          <w:color w:val="0F0F0F"/>
          <w:spacing w:val="2"/>
          <w:sz w:val="19"/>
        </w:rPr>
        <w:t xml:space="preserve"> </w:t>
      </w:r>
      <w:r>
        <w:rPr>
          <w:color w:val="0F0F0F"/>
          <w:sz w:val="19"/>
        </w:rPr>
        <w:t>adopted</w:t>
      </w:r>
      <w:r>
        <w:rPr>
          <w:color w:val="0F0F0F"/>
          <w:spacing w:val="16"/>
          <w:sz w:val="19"/>
        </w:rPr>
        <w:t xml:space="preserve"> </w:t>
      </w:r>
      <w:r>
        <w:rPr>
          <w:color w:val="0F0F0F"/>
          <w:spacing w:val="-2"/>
          <w:sz w:val="19"/>
        </w:rPr>
        <w:t>suggestions;</w:t>
      </w:r>
    </w:p>
    <w:p w14:paraId="3228754F" w14:textId="77777777" w:rsidR="001A14F9" w:rsidRDefault="000E6C34">
      <w:pPr>
        <w:pStyle w:val="ListParagraph"/>
        <w:numPr>
          <w:ilvl w:val="2"/>
          <w:numId w:val="14"/>
        </w:numPr>
        <w:tabs>
          <w:tab w:val="left" w:pos="1520"/>
        </w:tabs>
        <w:spacing w:line="209" w:lineRule="exact"/>
        <w:ind w:left="1519" w:hanging="195"/>
        <w:rPr>
          <w:color w:val="0F0F0F"/>
          <w:sz w:val="19"/>
        </w:rPr>
      </w:pPr>
      <w:r>
        <w:rPr>
          <w:color w:val="0F0F0F"/>
          <w:sz w:val="19"/>
        </w:rPr>
        <w:t>The actual</w:t>
      </w:r>
      <w:r>
        <w:rPr>
          <w:color w:val="0F0F0F"/>
          <w:spacing w:val="9"/>
          <w:sz w:val="19"/>
        </w:rPr>
        <w:t xml:space="preserve"> </w:t>
      </w:r>
      <w:r>
        <w:rPr>
          <w:color w:val="0F0F0F"/>
          <w:sz w:val="19"/>
        </w:rPr>
        <w:t>cost</w:t>
      </w:r>
      <w:r>
        <w:rPr>
          <w:color w:val="0F0F0F"/>
          <w:spacing w:val="2"/>
          <w:sz w:val="19"/>
        </w:rPr>
        <w:t xml:space="preserve"> </w:t>
      </w:r>
      <w:r>
        <w:rPr>
          <w:color w:val="0F0F0F"/>
          <w:sz w:val="19"/>
        </w:rPr>
        <w:t>savings</w:t>
      </w:r>
      <w:r>
        <w:rPr>
          <w:color w:val="0F0F0F"/>
          <w:spacing w:val="10"/>
          <w:sz w:val="19"/>
        </w:rPr>
        <w:t xml:space="preserve"> </w:t>
      </w:r>
      <w:r>
        <w:rPr>
          <w:color w:val="0F0F0F"/>
          <w:sz w:val="19"/>
        </w:rPr>
        <w:t>realized</w:t>
      </w:r>
      <w:r>
        <w:rPr>
          <w:color w:val="0F0F0F"/>
          <w:spacing w:val="4"/>
          <w:sz w:val="19"/>
        </w:rPr>
        <w:t xml:space="preserve"> </w:t>
      </w:r>
      <w:r>
        <w:rPr>
          <w:color w:val="0F0F0F"/>
          <w:sz w:val="19"/>
        </w:rPr>
        <w:t>as a</w:t>
      </w:r>
      <w:r>
        <w:rPr>
          <w:color w:val="0F0F0F"/>
          <w:spacing w:val="-11"/>
          <w:sz w:val="19"/>
        </w:rPr>
        <w:t xml:space="preserve"> </w:t>
      </w:r>
      <w:r>
        <w:rPr>
          <w:color w:val="0F0F0F"/>
          <w:sz w:val="19"/>
        </w:rPr>
        <w:t>result</w:t>
      </w:r>
      <w:r>
        <w:rPr>
          <w:color w:val="0F0F0F"/>
          <w:spacing w:val="2"/>
          <w:sz w:val="19"/>
        </w:rPr>
        <w:t xml:space="preserve"> </w:t>
      </w:r>
      <w:r>
        <w:rPr>
          <w:color w:val="0F0F0F"/>
          <w:sz w:val="19"/>
        </w:rPr>
        <w:t>of</w:t>
      </w:r>
      <w:r>
        <w:rPr>
          <w:color w:val="0F0F0F"/>
          <w:spacing w:val="-1"/>
          <w:sz w:val="19"/>
        </w:rPr>
        <w:t xml:space="preserve"> </w:t>
      </w:r>
      <w:r>
        <w:rPr>
          <w:color w:val="0F0F0F"/>
          <w:sz w:val="19"/>
        </w:rPr>
        <w:t>implementing</w:t>
      </w:r>
      <w:r>
        <w:rPr>
          <w:color w:val="0F0F0F"/>
          <w:spacing w:val="13"/>
          <w:sz w:val="19"/>
        </w:rPr>
        <w:t xml:space="preserve"> </w:t>
      </w:r>
      <w:r>
        <w:rPr>
          <w:color w:val="0F0F0F"/>
          <w:sz w:val="19"/>
        </w:rPr>
        <w:t>employee</w:t>
      </w:r>
      <w:r>
        <w:rPr>
          <w:color w:val="0F0F0F"/>
          <w:spacing w:val="11"/>
          <w:sz w:val="19"/>
        </w:rPr>
        <w:t xml:space="preserve"> </w:t>
      </w:r>
      <w:r>
        <w:rPr>
          <w:color w:val="0F0F0F"/>
          <w:spacing w:val="-2"/>
          <w:sz w:val="19"/>
        </w:rPr>
        <w:t>suggestions;</w:t>
      </w:r>
    </w:p>
    <w:p w14:paraId="55292519" w14:textId="77777777" w:rsidR="001A14F9" w:rsidRDefault="000E6C34">
      <w:pPr>
        <w:pStyle w:val="ListParagraph"/>
        <w:numPr>
          <w:ilvl w:val="2"/>
          <w:numId w:val="14"/>
        </w:numPr>
        <w:tabs>
          <w:tab w:val="left" w:pos="1520"/>
        </w:tabs>
        <w:spacing w:line="207" w:lineRule="exact"/>
        <w:ind w:left="1519" w:hanging="195"/>
        <w:rPr>
          <w:color w:val="0F0F0F"/>
          <w:sz w:val="19"/>
        </w:rPr>
      </w:pPr>
      <w:r>
        <w:rPr>
          <w:color w:val="0F0F0F"/>
          <w:sz w:val="19"/>
        </w:rPr>
        <w:t>Total</w:t>
      </w:r>
      <w:r>
        <w:rPr>
          <w:color w:val="0F0F0F"/>
          <w:spacing w:val="2"/>
          <w:sz w:val="19"/>
        </w:rPr>
        <w:t xml:space="preserve"> </w:t>
      </w:r>
      <w:r>
        <w:rPr>
          <w:color w:val="0F0F0F"/>
          <w:sz w:val="19"/>
        </w:rPr>
        <w:t>expenditures</w:t>
      </w:r>
      <w:r>
        <w:rPr>
          <w:color w:val="0F0F0F"/>
          <w:spacing w:val="11"/>
          <w:sz w:val="19"/>
        </w:rPr>
        <w:t xml:space="preserve"> </w:t>
      </w:r>
      <w:r>
        <w:rPr>
          <w:color w:val="0F0F0F"/>
          <w:sz w:val="19"/>
        </w:rPr>
        <w:t>incurred</w:t>
      </w:r>
      <w:r>
        <w:rPr>
          <w:color w:val="0F0F0F"/>
          <w:spacing w:val="16"/>
          <w:sz w:val="19"/>
        </w:rPr>
        <w:t xml:space="preserve"> </w:t>
      </w:r>
      <w:r>
        <w:rPr>
          <w:color w:val="0F0F0F"/>
          <w:sz w:val="19"/>
        </w:rPr>
        <w:t>by</w:t>
      </w:r>
      <w:r>
        <w:rPr>
          <w:color w:val="0F0F0F"/>
          <w:spacing w:val="-2"/>
          <w:sz w:val="19"/>
        </w:rPr>
        <w:t xml:space="preserve"> </w:t>
      </w:r>
      <w:r>
        <w:rPr>
          <w:color w:val="0F0F0F"/>
          <w:sz w:val="19"/>
        </w:rPr>
        <w:t>the</w:t>
      </w:r>
      <w:r>
        <w:rPr>
          <w:color w:val="0F0F0F"/>
          <w:spacing w:val="-7"/>
          <w:sz w:val="19"/>
        </w:rPr>
        <w:t xml:space="preserve"> </w:t>
      </w:r>
      <w:r>
        <w:rPr>
          <w:color w:val="0F0F0F"/>
          <w:sz w:val="19"/>
        </w:rPr>
        <w:t>University</w:t>
      </w:r>
      <w:r>
        <w:rPr>
          <w:color w:val="0F0F0F"/>
          <w:spacing w:val="9"/>
          <w:sz w:val="19"/>
        </w:rPr>
        <w:t xml:space="preserve"> </w:t>
      </w:r>
      <w:r>
        <w:rPr>
          <w:color w:val="0F0F0F"/>
          <w:sz w:val="19"/>
        </w:rPr>
        <w:t>for</w:t>
      </w:r>
      <w:r>
        <w:rPr>
          <w:color w:val="0F0F0F"/>
          <w:spacing w:val="-7"/>
          <w:sz w:val="19"/>
        </w:rPr>
        <w:t xml:space="preserve"> </w:t>
      </w:r>
      <w:r>
        <w:rPr>
          <w:color w:val="0F0F0F"/>
          <w:sz w:val="19"/>
        </w:rPr>
        <w:t>providing</w:t>
      </w:r>
      <w:r>
        <w:rPr>
          <w:color w:val="0F0F0F"/>
          <w:spacing w:val="12"/>
          <w:sz w:val="19"/>
        </w:rPr>
        <w:t xml:space="preserve"> </w:t>
      </w:r>
      <w:r>
        <w:rPr>
          <w:color w:val="0F0F0F"/>
          <w:sz w:val="19"/>
        </w:rPr>
        <w:t>awards</w:t>
      </w:r>
      <w:r>
        <w:rPr>
          <w:color w:val="0F0F0F"/>
          <w:spacing w:val="1"/>
          <w:sz w:val="19"/>
        </w:rPr>
        <w:t xml:space="preserve"> </w:t>
      </w:r>
      <w:r>
        <w:rPr>
          <w:color w:val="0F0F0F"/>
          <w:sz w:val="19"/>
        </w:rPr>
        <w:t>to</w:t>
      </w:r>
      <w:r>
        <w:rPr>
          <w:color w:val="0F0F0F"/>
          <w:spacing w:val="-8"/>
          <w:sz w:val="19"/>
        </w:rPr>
        <w:t xml:space="preserve"> </w:t>
      </w:r>
      <w:r>
        <w:rPr>
          <w:color w:val="0F0F0F"/>
          <w:sz w:val="19"/>
        </w:rPr>
        <w:t>employees</w:t>
      </w:r>
      <w:r>
        <w:rPr>
          <w:color w:val="0F0F0F"/>
          <w:spacing w:val="6"/>
          <w:sz w:val="19"/>
        </w:rPr>
        <w:t xml:space="preserve"> </w:t>
      </w:r>
      <w:r>
        <w:rPr>
          <w:color w:val="0F0F0F"/>
          <w:sz w:val="19"/>
        </w:rPr>
        <w:t>for</w:t>
      </w:r>
      <w:r>
        <w:rPr>
          <w:color w:val="0F0F0F"/>
          <w:spacing w:val="-9"/>
          <w:sz w:val="19"/>
        </w:rPr>
        <w:t xml:space="preserve"> </w:t>
      </w:r>
      <w:r>
        <w:rPr>
          <w:color w:val="0F0F0F"/>
          <w:sz w:val="19"/>
        </w:rPr>
        <w:t>adopted</w:t>
      </w:r>
      <w:r>
        <w:rPr>
          <w:color w:val="0F0F0F"/>
          <w:spacing w:val="9"/>
          <w:sz w:val="19"/>
        </w:rPr>
        <w:t xml:space="preserve"> </w:t>
      </w:r>
      <w:r>
        <w:rPr>
          <w:color w:val="0F0F0F"/>
          <w:spacing w:val="-2"/>
          <w:sz w:val="19"/>
        </w:rPr>
        <w:t>suggestions;</w:t>
      </w:r>
    </w:p>
    <w:p w14:paraId="26812246" w14:textId="77777777" w:rsidR="001A14F9" w:rsidRDefault="000E6C34">
      <w:pPr>
        <w:pStyle w:val="ListParagraph"/>
        <w:numPr>
          <w:ilvl w:val="2"/>
          <w:numId w:val="14"/>
        </w:numPr>
        <w:tabs>
          <w:tab w:val="left" w:pos="1520"/>
        </w:tabs>
        <w:spacing w:line="209" w:lineRule="exact"/>
        <w:ind w:left="1519" w:hanging="197"/>
        <w:rPr>
          <w:color w:val="0F0F0F"/>
          <w:sz w:val="19"/>
        </w:rPr>
      </w:pPr>
      <w:r>
        <w:rPr>
          <w:color w:val="0F0F0F"/>
          <w:sz w:val="19"/>
        </w:rPr>
        <w:t>The</w:t>
      </w:r>
      <w:r>
        <w:rPr>
          <w:color w:val="0F0F0F"/>
          <w:spacing w:val="4"/>
          <w:sz w:val="19"/>
        </w:rPr>
        <w:t xml:space="preserve"> </w:t>
      </w:r>
      <w:r>
        <w:rPr>
          <w:color w:val="0F0F0F"/>
          <w:sz w:val="19"/>
        </w:rPr>
        <w:t>number</w:t>
      </w:r>
      <w:r>
        <w:rPr>
          <w:color w:val="0F0F0F"/>
          <w:spacing w:val="6"/>
          <w:sz w:val="19"/>
        </w:rPr>
        <w:t xml:space="preserve"> </w:t>
      </w:r>
      <w:r>
        <w:rPr>
          <w:color w:val="0F0F0F"/>
          <w:sz w:val="19"/>
        </w:rPr>
        <w:t>of</w:t>
      </w:r>
      <w:r>
        <w:rPr>
          <w:color w:val="0F0F0F"/>
          <w:spacing w:val="-2"/>
          <w:sz w:val="19"/>
        </w:rPr>
        <w:t xml:space="preserve"> </w:t>
      </w:r>
      <w:r>
        <w:rPr>
          <w:color w:val="0F0F0F"/>
          <w:sz w:val="19"/>
        </w:rPr>
        <w:t>employees</w:t>
      </w:r>
      <w:r>
        <w:rPr>
          <w:color w:val="0F0F0F"/>
          <w:spacing w:val="17"/>
          <w:sz w:val="19"/>
        </w:rPr>
        <w:t xml:space="preserve"> </w:t>
      </w:r>
      <w:r>
        <w:rPr>
          <w:color w:val="0F0F0F"/>
          <w:sz w:val="19"/>
        </w:rPr>
        <w:t>recognized</w:t>
      </w:r>
      <w:r>
        <w:rPr>
          <w:color w:val="0F0F0F"/>
          <w:spacing w:val="16"/>
          <w:sz w:val="19"/>
        </w:rPr>
        <w:t xml:space="preserve"> </w:t>
      </w:r>
      <w:r>
        <w:rPr>
          <w:color w:val="0F0F0F"/>
          <w:sz w:val="19"/>
        </w:rPr>
        <w:t>for</w:t>
      </w:r>
      <w:r>
        <w:rPr>
          <w:color w:val="0F0F0F"/>
          <w:spacing w:val="1"/>
          <w:sz w:val="19"/>
        </w:rPr>
        <w:t xml:space="preserve"> </w:t>
      </w:r>
      <w:r>
        <w:rPr>
          <w:color w:val="0F0F0F"/>
          <w:sz w:val="19"/>
        </w:rPr>
        <w:t>superior</w:t>
      </w:r>
      <w:r>
        <w:rPr>
          <w:color w:val="0F0F0F"/>
          <w:spacing w:val="1"/>
          <w:sz w:val="19"/>
        </w:rPr>
        <w:t xml:space="preserve"> </w:t>
      </w:r>
      <w:r>
        <w:rPr>
          <w:color w:val="0F0F0F"/>
          <w:sz w:val="19"/>
        </w:rPr>
        <w:t>accomplishments;</w:t>
      </w:r>
      <w:r>
        <w:rPr>
          <w:color w:val="0F0F0F"/>
          <w:spacing w:val="-9"/>
          <w:sz w:val="19"/>
        </w:rPr>
        <w:t xml:space="preserve"> </w:t>
      </w:r>
      <w:r>
        <w:rPr>
          <w:color w:val="0F0F0F"/>
          <w:spacing w:val="-5"/>
          <w:sz w:val="19"/>
        </w:rPr>
        <w:t>and</w:t>
      </w:r>
    </w:p>
    <w:p w14:paraId="430CAA60" w14:textId="77777777" w:rsidR="001A14F9" w:rsidRDefault="000E6C34">
      <w:pPr>
        <w:pStyle w:val="ListParagraph"/>
        <w:numPr>
          <w:ilvl w:val="2"/>
          <w:numId w:val="14"/>
        </w:numPr>
        <w:tabs>
          <w:tab w:val="left" w:pos="1520"/>
        </w:tabs>
        <w:spacing w:line="211" w:lineRule="exact"/>
        <w:ind w:left="1519" w:hanging="196"/>
        <w:rPr>
          <w:color w:val="0F0F0F"/>
          <w:sz w:val="19"/>
        </w:rPr>
      </w:pPr>
      <w:r>
        <w:rPr>
          <w:color w:val="0F0F0F"/>
          <w:sz w:val="19"/>
        </w:rPr>
        <w:t>The</w:t>
      </w:r>
      <w:r>
        <w:rPr>
          <w:color w:val="0F0F0F"/>
          <w:spacing w:val="2"/>
          <w:sz w:val="19"/>
        </w:rPr>
        <w:t xml:space="preserve"> </w:t>
      </w:r>
      <w:r>
        <w:rPr>
          <w:color w:val="0F0F0F"/>
          <w:sz w:val="19"/>
        </w:rPr>
        <w:t>number</w:t>
      </w:r>
      <w:r>
        <w:rPr>
          <w:color w:val="0F0F0F"/>
          <w:spacing w:val="5"/>
          <w:sz w:val="19"/>
        </w:rPr>
        <w:t xml:space="preserve"> </w:t>
      </w:r>
      <w:r>
        <w:rPr>
          <w:color w:val="0F0F0F"/>
          <w:sz w:val="19"/>
        </w:rPr>
        <w:t>of</w:t>
      </w:r>
      <w:r>
        <w:rPr>
          <w:color w:val="0F0F0F"/>
          <w:spacing w:val="-3"/>
          <w:sz w:val="19"/>
        </w:rPr>
        <w:t xml:space="preserve"> </w:t>
      </w:r>
      <w:r>
        <w:rPr>
          <w:color w:val="0F0F0F"/>
          <w:sz w:val="19"/>
        </w:rPr>
        <w:t>employees</w:t>
      </w:r>
      <w:r>
        <w:rPr>
          <w:color w:val="0F0F0F"/>
          <w:spacing w:val="15"/>
          <w:sz w:val="19"/>
        </w:rPr>
        <w:t xml:space="preserve"> </w:t>
      </w:r>
      <w:r>
        <w:rPr>
          <w:color w:val="0F0F0F"/>
          <w:sz w:val="19"/>
        </w:rPr>
        <w:t>recognized</w:t>
      </w:r>
      <w:r>
        <w:rPr>
          <w:color w:val="0F0F0F"/>
          <w:spacing w:val="8"/>
          <w:sz w:val="19"/>
        </w:rPr>
        <w:t xml:space="preserve"> </w:t>
      </w:r>
      <w:r>
        <w:rPr>
          <w:color w:val="0F0F0F"/>
          <w:sz w:val="19"/>
        </w:rPr>
        <w:t>for</w:t>
      </w:r>
      <w:r>
        <w:rPr>
          <w:color w:val="0F0F0F"/>
          <w:spacing w:val="-2"/>
          <w:sz w:val="19"/>
        </w:rPr>
        <w:t xml:space="preserve"> </w:t>
      </w:r>
      <w:r>
        <w:rPr>
          <w:color w:val="0F0F0F"/>
          <w:sz w:val="19"/>
        </w:rPr>
        <w:t>continuous</w:t>
      </w:r>
      <w:r>
        <w:rPr>
          <w:color w:val="0F0F0F"/>
          <w:spacing w:val="13"/>
          <w:sz w:val="19"/>
        </w:rPr>
        <w:t xml:space="preserve"> </w:t>
      </w:r>
      <w:r>
        <w:rPr>
          <w:color w:val="0F0F0F"/>
          <w:sz w:val="19"/>
        </w:rPr>
        <w:t>satisfactory</w:t>
      </w:r>
      <w:r>
        <w:rPr>
          <w:color w:val="0F0F0F"/>
          <w:spacing w:val="12"/>
          <w:sz w:val="19"/>
        </w:rPr>
        <w:t xml:space="preserve"> </w:t>
      </w:r>
      <w:r>
        <w:rPr>
          <w:color w:val="0F0F0F"/>
          <w:sz w:val="19"/>
        </w:rPr>
        <w:t>service</w:t>
      </w:r>
      <w:r>
        <w:rPr>
          <w:color w:val="0F0F0F"/>
          <w:spacing w:val="1"/>
          <w:sz w:val="19"/>
        </w:rPr>
        <w:t xml:space="preserve"> </w:t>
      </w:r>
      <w:r>
        <w:rPr>
          <w:color w:val="0F0F0F"/>
          <w:sz w:val="19"/>
        </w:rPr>
        <w:t>to</w:t>
      </w:r>
      <w:r>
        <w:rPr>
          <w:color w:val="0F0F0F"/>
          <w:spacing w:val="-6"/>
          <w:sz w:val="19"/>
        </w:rPr>
        <w:t xml:space="preserve"> </w:t>
      </w:r>
      <w:r>
        <w:rPr>
          <w:color w:val="0F0F0F"/>
          <w:sz w:val="19"/>
        </w:rPr>
        <w:t>the</w:t>
      </w:r>
      <w:r>
        <w:rPr>
          <w:color w:val="0F0F0F"/>
          <w:spacing w:val="-3"/>
          <w:sz w:val="19"/>
        </w:rPr>
        <w:t xml:space="preserve"> </w:t>
      </w:r>
      <w:r>
        <w:rPr>
          <w:color w:val="0F0F0F"/>
          <w:spacing w:val="-2"/>
          <w:sz w:val="19"/>
        </w:rPr>
        <w:t>University.</w:t>
      </w:r>
    </w:p>
    <w:p w14:paraId="57F101A3" w14:textId="77777777" w:rsidR="001A14F9" w:rsidRDefault="000E6C34">
      <w:pPr>
        <w:pStyle w:val="ListParagraph"/>
        <w:numPr>
          <w:ilvl w:val="1"/>
          <w:numId w:val="14"/>
        </w:numPr>
        <w:tabs>
          <w:tab w:val="left" w:pos="1602"/>
        </w:tabs>
        <w:spacing w:before="3" w:line="230" w:lineRule="auto"/>
        <w:ind w:left="977" w:right="935" w:firstLine="343"/>
        <w:rPr>
          <w:color w:val="0F0F0F"/>
          <w:sz w:val="19"/>
        </w:rPr>
      </w:pPr>
      <w:r>
        <w:rPr>
          <w:color w:val="0F0F0F"/>
          <w:sz w:val="19"/>
        </w:rPr>
        <w:t>The University's Office of</w:t>
      </w:r>
      <w:r>
        <w:rPr>
          <w:color w:val="0F0F0F"/>
          <w:spacing w:val="-1"/>
          <w:sz w:val="19"/>
        </w:rPr>
        <w:t xml:space="preserve"> </w:t>
      </w:r>
      <w:r>
        <w:rPr>
          <w:color w:val="0F0F0F"/>
          <w:sz w:val="19"/>
        </w:rPr>
        <w:t>Human Resources shall be responsible for regular monitoring of departments</w:t>
      </w:r>
      <w:r>
        <w:rPr>
          <w:color w:val="0F0F0F"/>
          <w:spacing w:val="29"/>
          <w:sz w:val="19"/>
        </w:rPr>
        <w:t xml:space="preserve"> </w:t>
      </w:r>
      <w:r>
        <w:rPr>
          <w:color w:val="0F0F0F"/>
          <w:sz w:val="19"/>
        </w:rPr>
        <w:t>in</w:t>
      </w:r>
      <w:r>
        <w:rPr>
          <w:color w:val="0F0F0F"/>
          <w:spacing w:val="-3"/>
          <w:sz w:val="19"/>
        </w:rPr>
        <w:t xml:space="preserve"> </w:t>
      </w:r>
      <w:r>
        <w:rPr>
          <w:color w:val="0F0F0F"/>
          <w:sz w:val="19"/>
        </w:rPr>
        <w:t>order to gather data regarding the number of individual employees recognized</w:t>
      </w:r>
      <w:r>
        <w:rPr>
          <w:color w:val="0F0F0F"/>
          <w:spacing w:val="32"/>
          <w:sz w:val="19"/>
        </w:rPr>
        <w:t xml:space="preserve"> </w:t>
      </w:r>
      <w:r>
        <w:rPr>
          <w:color w:val="0F0F0F"/>
          <w:sz w:val="19"/>
        </w:rPr>
        <w:t>under any component of this program and the monetary impact of such recognition.</w:t>
      </w:r>
    </w:p>
    <w:p w14:paraId="53D89F1C" w14:textId="77777777" w:rsidR="001A14F9" w:rsidRDefault="000E6C34">
      <w:pPr>
        <w:spacing w:before="99"/>
        <w:ind w:left="975"/>
        <w:jc w:val="both"/>
        <w:rPr>
          <w:i/>
          <w:sz w:val="17"/>
        </w:rPr>
      </w:pPr>
      <w:r>
        <w:rPr>
          <w:i/>
          <w:color w:val="0F0F0F"/>
          <w:sz w:val="17"/>
        </w:rPr>
        <w:t>Specific</w:t>
      </w:r>
      <w:r>
        <w:rPr>
          <w:i/>
          <w:color w:val="0F0F0F"/>
          <w:spacing w:val="3"/>
          <w:sz w:val="17"/>
        </w:rPr>
        <w:t xml:space="preserve"> </w:t>
      </w:r>
      <w:r>
        <w:rPr>
          <w:i/>
          <w:color w:val="2D2D2D"/>
          <w:sz w:val="17"/>
        </w:rPr>
        <w:t>Authority</w:t>
      </w:r>
      <w:r>
        <w:rPr>
          <w:i/>
          <w:color w:val="2D2D2D"/>
          <w:spacing w:val="10"/>
          <w:sz w:val="17"/>
        </w:rPr>
        <w:t xml:space="preserve"> </w:t>
      </w:r>
      <w:r>
        <w:rPr>
          <w:i/>
          <w:color w:val="0F0F0F"/>
          <w:sz w:val="17"/>
        </w:rPr>
        <w:t>120.53(l)(b),</w:t>
      </w:r>
      <w:r>
        <w:rPr>
          <w:i/>
          <w:color w:val="0F0F0F"/>
          <w:spacing w:val="9"/>
          <w:sz w:val="17"/>
        </w:rPr>
        <w:t xml:space="preserve"> </w:t>
      </w:r>
      <w:r>
        <w:rPr>
          <w:i/>
          <w:color w:val="0F0F0F"/>
          <w:sz w:val="17"/>
        </w:rPr>
        <w:t>240</w:t>
      </w:r>
      <w:r>
        <w:rPr>
          <w:i/>
          <w:color w:val="414141"/>
          <w:sz w:val="17"/>
        </w:rPr>
        <w:t>.</w:t>
      </w:r>
      <w:r>
        <w:rPr>
          <w:i/>
          <w:color w:val="0F0F0F"/>
          <w:sz w:val="17"/>
        </w:rPr>
        <w:t>227</w:t>
      </w:r>
      <w:r>
        <w:rPr>
          <w:i/>
          <w:color w:val="2D2D2D"/>
          <w:sz w:val="17"/>
        </w:rPr>
        <w:t>(</w:t>
      </w:r>
      <w:r>
        <w:rPr>
          <w:i/>
          <w:color w:val="0F0F0F"/>
          <w:sz w:val="17"/>
        </w:rPr>
        <w:t>1)</w:t>
      </w:r>
      <w:r>
        <w:rPr>
          <w:i/>
          <w:color w:val="0F0F0F"/>
          <w:spacing w:val="33"/>
          <w:sz w:val="17"/>
        </w:rPr>
        <w:t xml:space="preserve"> </w:t>
      </w:r>
      <w:r>
        <w:rPr>
          <w:i/>
          <w:color w:val="0F0F0F"/>
          <w:sz w:val="17"/>
        </w:rPr>
        <w:t>FS.</w:t>
      </w:r>
      <w:r>
        <w:rPr>
          <w:i/>
          <w:color w:val="0F0F0F"/>
          <w:spacing w:val="3"/>
          <w:sz w:val="17"/>
        </w:rPr>
        <w:t xml:space="preserve"> </w:t>
      </w:r>
      <w:r>
        <w:rPr>
          <w:i/>
          <w:color w:val="0F0F0F"/>
          <w:sz w:val="17"/>
        </w:rPr>
        <w:t>Law</w:t>
      </w:r>
      <w:r>
        <w:rPr>
          <w:i/>
          <w:color w:val="0F0F0F"/>
          <w:spacing w:val="15"/>
          <w:sz w:val="17"/>
        </w:rPr>
        <w:t xml:space="preserve"> </w:t>
      </w:r>
      <w:r>
        <w:rPr>
          <w:i/>
          <w:color w:val="0F0F0F"/>
          <w:sz w:val="17"/>
        </w:rPr>
        <w:t>Implemented</w:t>
      </w:r>
      <w:r>
        <w:rPr>
          <w:i/>
          <w:color w:val="0F0F0F"/>
          <w:spacing w:val="22"/>
          <w:sz w:val="17"/>
        </w:rPr>
        <w:t xml:space="preserve"> </w:t>
      </w:r>
      <w:r>
        <w:rPr>
          <w:i/>
          <w:color w:val="0F0F0F"/>
          <w:sz w:val="17"/>
        </w:rPr>
        <w:t>240</w:t>
      </w:r>
      <w:r>
        <w:rPr>
          <w:i/>
          <w:color w:val="414141"/>
          <w:sz w:val="17"/>
        </w:rPr>
        <w:t>.</w:t>
      </w:r>
      <w:r>
        <w:rPr>
          <w:i/>
          <w:color w:val="0F0F0F"/>
          <w:sz w:val="17"/>
        </w:rPr>
        <w:t>2111</w:t>
      </w:r>
      <w:r>
        <w:rPr>
          <w:i/>
          <w:color w:val="0F0F0F"/>
          <w:spacing w:val="4"/>
          <w:sz w:val="17"/>
        </w:rPr>
        <w:t xml:space="preserve"> </w:t>
      </w:r>
      <w:r>
        <w:rPr>
          <w:i/>
          <w:color w:val="0F0F0F"/>
          <w:sz w:val="17"/>
        </w:rPr>
        <w:t>FS.</w:t>
      </w:r>
      <w:r>
        <w:rPr>
          <w:i/>
          <w:color w:val="0F0F0F"/>
          <w:spacing w:val="2"/>
          <w:sz w:val="17"/>
        </w:rPr>
        <w:t xml:space="preserve"> </w:t>
      </w:r>
      <w:r>
        <w:rPr>
          <w:i/>
          <w:color w:val="0F0F0F"/>
          <w:sz w:val="17"/>
        </w:rPr>
        <w:t>History-New</w:t>
      </w:r>
      <w:r>
        <w:rPr>
          <w:i/>
          <w:color w:val="0F0F0F"/>
          <w:spacing w:val="20"/>
          <w:sz w:val="17"/>
        </w:rPr>
        <w:t xml:space="preserve"> </w:t>
      </w:r>
      <w:r>
        <w:rPr>
          <w:i/>
          <w:color w:val="0F0F0F"/>
          <w:sz w:val="17"/>
        </w:rPr>
        <w:t>12-20-87,</w:t>
      </w:r>
      <w:r>
        <w:rPr>
          <w:i/>
          <w:color w:val="0F0F0F"/>
          <w:spacing w:val="12"/>
          <w:sz w:val="17"/>
        </w:rPr>
        <w:t xml:space="preserve"> </w:t>
      </w:r>
      <w:r>
        <w:rPr>
          <w:i/>
          <w:color w:val="0F0F0F"/>
          <w:sz w:val="17"/>
        </w:rPr>
        <w:t>Amended</w:t>
      </w:r>
      <w:r>
        <w:rPr>
          <w:i/>
          <w:color w:val="0F0F0F"/>
          <w:spacing w:val="20"/>
          <w:sz w:val="17"/>
        </w:rPr>
        <w:t xml:space="preserve"> </w:t>
      </w:r>
      <w:r>
        <w:rPr>
          <w:i/>
          <w:color w:val="0F0F0F"/>
          <w:sz w:val="17"/>
        </w:rPr>
        <w:t>1-31-</w:t>
      </w:r>
      <w:r>
        <w:rPr>
          <w:i/>
          <w:color w:val="0F0F0F"/>
          <w:spacing w:val="-5"/>
          <w:sz w:val="17"/>
        </w:rPr>
        <w:t>89.</w:t>
      </w:r>
    </w:p>
    <w:p w14:paraId="385CC74B" w14:textId="77777777" w:rsidR="001A14F9" w:rsidRDefault="001A14F9">
      <w:pPr>
        <w:pStyle w:val="BodyText"/>
        <w:spacing w:before="8"/>
        <w:jc w:val="left"/>
        <w:rPr>
          <w:i/>
          <w:sz w:val="17"/>
        </w:rPr>
      </w:pPr>
    </w:p>
    <w:p w14:paraId="5A566515" w14:textId="77777777" w:rsidR="001A14F9" w:rsidRDefault="000E6C34" w:rsidP="00B20660">
      <w:pPr>
        <w:pStyle w:val="Heading2"/>
        <w:ind w:left="0"/>
        <w:jc w:val="center"/>
      </w:pPr>
      <w:r>
        <w:t>6C9-4.015</w:t>
      </w:r>
      <w:r>
        <w:rPr>
          <w:spacing w:val="10"/>
        </w:rPr>
        <w:t xml:space="preserve"> </w:t>
      </w:r>
      <w:r>
        <w:t>Sexual</w:t>
      </w:r>
      <w:r>
        <w:rPr>
          <w:spacing w:val="14"/>
        </w:rPr>
        <w:t xml:space="preserve"> </w:t>
      </w:r>
      <w:r>
        <w:rPr>
          <w:spacing w:val="-2"/>
        </w:rPr>
        <w:t>Harassment.</w:t>
      </w:r>
    </w:p>
    <w:p w14:paraId="3F70B27E" w14:textId="77777777" w:rsidR="001A14F9" w:rsidRDefault="000E6C34">
      <w:pPr>
        <w:pStyle w:val="ListParagraph"/>
        <w:numPr>
          <w:ilvl w:val="0"/>
          <w:numId w:val="13"/>
        </w:numPr>
        <w:tabs>
          <w:tab w:val="left" w:pos="1609"/>
        </w:tabs>
        <w:spacing w:before="4" w:line="232" w:lineRule="auto"/>
        <w:ind w:right="946" w:firstLine="343"/>
        <w:rPr>
          <w:rFonts w:ascii="Arial"/>
          <w:b/>
          <w:color w:val="0F0F0F"/>
          <w:sz w:val="18"/>
        </w:rPr>
      </w:pPr>
      <w:r>
        <w:rPr>
          <w:color w:val="0F0F0F"/>
          <w:sz w:val="19"/>
        </w:rPr>
        <w:t>Policy</w:t>
      </w:r>
      <w:r>
        <w:rPr>
          <w:color w:val="0F0F0F"/>
          <w:spacing w:val="27"/>
          <w:sz w:val="19"/>
        </w:rPr>
        <w:t xml:space="preserve"> </w:t>
      </w:r>
      <w:r>
        <w:rPr>
          <w:color w:val="0F0F0F"/>
          <w:sz w:val="19"/>
        </w:rPr>
        <w:t>Statement.</w:t>
      </w:r>
      <w:r>
        <w:rPr>
          <w:color w:val="0F0F0F"/>
          <w:spacing w:val="15"/>
          <w:sz w:val="19"/>
        </w:rPr>
        <w:t xml:space="preserve"> </w:t>
      </w:r>
      <w:r>
        <w:rPr>
          <w:color w:val="0F0F0F"/>
          <w:sz w:val="19"/>
        </w:rPr>
        <w:t>It is the</w:t>
      </w:r>
      <w:r>
        <w:rPr>
          <w:color w:val="0F0F0F"/>
          <w:spacing w:val="22"/>
          <w:sz w:val="19"/>
        </w:rPr>
        <w:t xml:space="preserve"> </w:t>
      </w:r>
      <w:r>
        <w:rPr>
          <w:color w:val="0F0F0F"/>
          <w:sz w:val="19"/>
        </w:rPr>
        <w:t>policy</w:t>
      </w:r>
      <w:r>
        <w:rPr>
          <w:color w:val="0F0F0F"/>
          <w:spacing w:val="25"/>
          <w:sz w:val="19"/>
        </w:rPr>
        <w:t xml:space="preserve"> </w:t>
      </w:r>
      <w:r>
        <w:rPr>
          <w:color w:val="0F0F0F"/>
          <w:sz w:val="19"/>
        </w:rPr>
        <w:t>of</w:t>
      </w:r>
      <w:r>
        <w:rPr>
          <w:color w:val="0F0F0F"/>
          <w:spacing w:val="14"/>
          <w:sz w:val="19"/>
        </w:rPr>
        <w:t xml:space="preserve"> </w:t>
      </w:r>
      <w:r>
        <w:rPr>
          <w:color w:val="0F0F0F"/>
          <w:sz w:val="19"/>
        </w:rPr>
        <w:t>the</w:t>
      </w:r>
      <w:r>
        <w:rPr>
          <w:color w:val="0F0F0F"/>
          <w:spacing w:val="14"/>
          <w:sz w:val="19"/>
        </w:rPr>
        <w:t xml:space="preserve"> </w:t>
      </w:r>
      <w:r>
        <w:rPr>
          <w:color w:val="0F0F0F"/>
          <w:sz w:val="19"/>
        </w:rPr>
        <w:t>University</w:t>
      </w:r>
      <w:r>
        <w:rPr>
          <w:color w:val="0F0F0F"/>
          <w:spacing w:val="25"/>
          <w:sz w:val="19"/>
        </w:rPr>
        <w:t xml:space="preserve"> </w:t>
      </w:r>
      <w:r>
        <w:rPr>
          <w:color w:val="0F0F0F"/>
          <w:sz w:val="19"/>
        </w:rPr>
        <w:t>of</w:t>
      </w:r>
      <w:r>
        <w:rPr>
          <w:color w:val="0F0F0F"/>
          <w:spacing w:val="19"/>
          <w:sz w:val="19"/>
        </w:rPr>
        <w:t xml:space="preserve"> </w:t>
      </w:r>
      <w:r>
        <w:rPr>
          <w:color w:val="0F0F0F"/>
          <w:sz w:val="19"/>
        </w:rPr>
        <w:t>North</w:t>
      </w:r>
      <w:r>
        <w:rPr>
          <w:color w:val="0F0F0F"/>
          <w:spacing w:val="20"/>
          <w:sz w:val="19"/>
        </w:rPr>
        <w:t xml:space="preserve"> </w:t>
      </w:r>
      <w:r>
        <w:rPr>
          <w:color w:val="0F0F0F"/>
          <w:sz w:val="19"/>
        </w:rPr>
        <w:t>Florida</w:t>
      </w:r>
      <w:r>
        <w:rPr>
          <w:color w:val="0F0F0F"/>
          <w:spacing w:val="26"/>
          <w:sz w:val="19"/>
        </w:rPr>
        <w:t xml:space="preserve"> </w:t>
      </w:r>
      <w:r>
        <w:rPr>
          <w:color w:val="0F0F0F"/>
          <w:sz w:val="19"/>
        </w:rPr>
        <w:t>that</w:t>
      </w:r>
      <w:r>
        <w:rPr>
          <w:color w:val="0F0F0F"/>
          <w:spacing w:val="16"/>
          <w:sz w:val="19"/>
        </w:rPr>
        <w:t xml:space="preserve"> </w:t>
      </w:r>
      <w:r>
        <w:rPr>
          <w:color w:val="0F0F0F"/>
          <w:sz w:val="19"/>
        </w:rPr>
        <w:t>each</w:t>
      </w:r>
      <w:r>
        <w:rPr>
          <w:color w:val="0F0F0F"/>
          <w:spacing w:val="26"/>
          <w:sz w:val="19"/>
        </w:rPr>
        <w:t xml:space="preserve"> </w:t>
      </w:r>
      <w:r>
        <w:rPr>
          <w:color w:val="0F0F0F"/>
          <w:sz w:val="19"/>
        </w:rPr>
        <w:t>member</w:t>
      </w:r>
      <w:r>
        <w:rPr>
          <w:color w:val="0F0F0F"/>
          <w:spacing w:val="25"/>
          <w:sz w:val="19"/>
        </w:rPr>
        <w:t xml:space="preserve"> </w:t>
      </w:r>
      <w:r>
        <w:rPr>
          <w:color w:val="0F0F0F"/>
          <w:sz w:val="19"/>
        </w:rPr>
        <w:t>of</w:t>
      </w:r>
      <w:r>
        <w:rPr>
          <w:color w:val="0F0F0F"/>
          <w:spacing w:val="19"/>
          <w:sz w:val="19"/>
        </w:rPr>
        <w:t xml:space="preserve"> </w:t>
      </w:r>
      <w:r>
        <w:rPr>
          <w:color w:val="0F0F0F"/>
          <w:sz w:val="19"/>
        </w:rPr>
        <w:t>this</w:t>
      </w:r>
      <w:r>
        <w:rPr>
          <w:color w:val="0F0F0F"/>
          <w:spacing w:val="25"/>
          <w:sz w:val="19"/>
        </w:rPr>
        <w:t xml:space="preserve"> </w:t>
      </w:r>
      <w:r>
        <w:rPr>
          <w:color w:val="0F0F0F"/>
          <w:sz w:val="19"/>
        </w:rPr>
        <w:t>community</w:t>
      </w:r>
      <w:r>
        <w:rPr>
          <w:color w:val="0F0F0F"/>
          <w:spacing w:val="40"/>
          <w:sz w:val="19"/>
        </w:rPr>
        <w:t xml:space="preserve"> </w:t>
      </w:r>
      <w:r>
        <w:rPr>
          <w:color w:val="0F0F0F"/>
          <w:sz w:val="19"/>
        </w:rPr>
        <w:t>be allowed</w:t>
      </w:r>
      <w:r>
        <w:rPr>
          <w:color w:val="0F0F0F"/>
          <w:spacing w:val="26"/>
          <w:sz w:val="19"/>
        </w:rPr>
        <w:t xml:space="preserve"> </w:t>
      </w:r>
      <w:r>
        <w:rPr>
          <w:color w:val="0F0F0F"/>
          <w:sz w:val="19"/>
        </w:rPr>
        <w:t>to work or attend class in an environment</w:t>
      </w:r>
      <w:r>
        <w:rPr>
          <w:color w:val="0F0F0F"/>
          <w:spacing w:val="28"/>
          <w:sz w:val="19"/>
        </w:rPr>
        <w:t xml:space="preserve"> </w:t>
      </w:r>
      <w:r>
        <w:rPr>
          <w:color w:val="0F0F0F"/>
          <w:sz w:val="19"/>
        </w:rPr>
        <w:t>free from any form of sexual harassment</w:t>
      </w:r>
      <w:r>
        <w:rPr>
          <w:color w:val="0F0F0F"/>
          <w:spacing w:val="31"/>
          <w:sz w:val="19"/>
        </w:rPr>
        <w:t xml:space="preserve"> </w:t>
      </w:r>
      <w:r>
        <w:rPr>
          <w:color w:val="0F0F0F"/>
          <w:sz w:val="19"/>
        </w:rPr>
        <w:t>as prohibited</w:t>
      </w:r>
      <w:r>
        <w:rPr>
          <w:color w:val="0F0F0F"/>
          <w:spacing w:val="38"/>
          <w:sz w:val="19"/>
        </w:rPr>
        <w:t xml:space="preserve"> </w:t>
      </w:r>
      <w:r>
        <w:rPr>
          <w:color w:val="0F0F0F"/>
          <w:sz w:val="19"/>
        </w:rPr>
        <w:t>by state and federal statutes.</w:t>
      </w:r>
    </w:p>
    <w:p w14:paraId="617C59C6" w14:textId="77777777" w:rsidR="001A14F9" w:rsidRDefault="000E6C34">
      <w:pPr>
        <w:pStyle w:val="ListParagraph"/>
        <w:numPr>
          <w:ilvl w:val="0"/>
          <w:numId w:val="13"/>
        </w:numPr>
        <w:tabs>
          <w:tab w:val="left" w:pos="1590"/>
        </w:tabs>
        <w:spacing w:line="212" w:lineRule="exact"/>
        <w:ind w:left="1589" w:hanging="275"/>
        <w:rPr>
          <w:color w:val="0F0F0F"/>
          <w:sz w:val="19"/>
        </w:rPr>
      </w:pPr>
      <w:r>
        <w:rPr>
          <w:color w:val="0F0F0F"/>
          <w:sz w:val="19"/>
        </w:rPr>
        <w:t>Definition</w:t>
      </w:r>
      <w:r>
        <w:rPr>
          <w:color w:val="0F0F0F"/>
          <w:spacing w:val="10"/>
          <w:sz w:val="19"/>
        </w:rPr>
        <w:t xml:space="preserve"> </w:t>
      </w:r>
      <w:r>
        <w:rPr>
          <w:color w:val="0F0F0F"/>
          <w:sz w:val="19"/>
        </w:rPr>
        <w:t>of</w:t>
      </w:r>
      <w:r>
        <w:rPr>
          <w:color w:val="0F0F0F"/>
          <w:spacing w:val="-2"/>
          <w:sz w:val="19"/>
        </w:rPr>
        <w:t xml:space="preserve"> </w:t>
      </w:r>
      <w:r>
        <w:rPr>
          <w:color w:val="0F0F0F"/>
          <w:sz w:val="19"/>
        </w:rPr>
        <w:t>Sexual</w:t>
      </w:r>
      <w:r>
        <w:rPr>
          <w:color w:val="0F0F0F"/>
          <w:spacing w:val="1"/>
          <w:sz w:val="19"/>
        </w:rPr>
        <w:t xml:space="preserve"> </w:t>
      </w:r>
      <w:r>
        <w:rPr>
          <w:color w:val="0F0F0F"/>
          <w:spacing w:val="-2"/>
          <w:sz w:val="19"/>
        </w:rPr>
        <w:t>Harassment.</w:t>
      </w:r>
    </w:p>
    <w:p w14:paraId="7A8CDE23" w14:textId="77777777" w:rsidR="001A14F9" w:rsidRDefault="001A14F9">
      <w:pPr>
        <w:spacing w:line="212" w:lineRule="exact"/>
        <w:rPr>
          <w:sz w:val="19"/>
        </w:rPr>
        <w:sectPr w:rsidR="001A14F9">
          <w:pgSz w:w="12280" w:h="15840"/>
          <w:pgMar w:top="1660" w:right="240" w:bottom="1080" w:left="0" w:header="0" w:footer="849" w:gutter="0"/>
          <w:cols w:space="720"/>
        </w:sectPr>
      </w:pPr>
    </w:p>
    <w:p w14:paraId="0932E36C" w14:textId="77777777" w:rsidR="001A14F9" w:rsidRDefault="000E6C34">
      <w:pPr>
        <w:pStyle w:val="ListParagraph"/>
        <w:numPr>
          <w:ilvl w:val="1"/>
          <w:numId w:val="13"/>
        </w:numPr>
        <w:tabs>
          <w:tab w:val="left" w:pos="1606"/>
        </w:tabs>
        <w:spacing w:before="83" w:line="228" w:lineRule="auto"/>
        <w:ind w:left="974" w:right="945" w:firstLine="345"/>
        <w:rPr>
          <w:color w:val="030303"/>
          <w:sz w:val="19"/>
        </w:rPr>
      </w:pPr>
      <w:r>
        <w:rPr>
          <w:color w:val="030303"/>
          <w:sz w:val="19"/>
        </w:rPr>
        <w:lastRenderedPageBreak/>
        <w:t>Sexual Harassment of an Employee or Applicant for Employment. Sexual harassment of an employee or applicant for employment</w:t>
      </w:r>
      <w:r>
        <w:rPr>
          <w:color w:val="030303"/>
          <w:spacing w:val="23"/>
          <w:sz w:val="19"/>
        </w:rPr>
        <w:t xml:space="preserve"> </w:t>
      </w:r>
      <w:r>
        <w:rPr>
          <w:color w:val="030303"/>
          <w:sz w:val="19"/>
        </w:rPr>
        <w:t>is</w:t>
      </w:r>
      <w:r>
        <w:rPr>
          <w:color w:val="030303"/>
          <w:spacing w:val="-3"/>
          <w:sz w:val="19"/>
        </w:rPr>
        <w:t xml:space="preserve"> </w:t>
      </w:r>
      <w:r>
        <w:rPr>
          <w:color w:val="030303"/>
          <w:sz w:val="19"/>
        </w:rPr>
        <w:t>defined as</w:t>
      </w:r>
      <w:r>
        <w:rPr>
          <w:color w:val="030303"/>
          <w:spacing w:val="-1"/>
          <w:sz w:val="19"/>
        </w:rPr>
        <w:t xml:space="preserve"> </w:t>
      </w:r>
      <w:r>
        <w:rPr>
          <w:color w:val="030303"/>
          <w:sz w:val="19"/>
        </w:rPr>
        <w:t>unwelcome sexual advances, requests for</w:t>
      </w:r>
      <w:r>
        <w:rPr>
          <w:color w:val="030303"/>
          <w:spacing w:val="-1"/>
          <w:sz w:val="19"/>
        </w:rPr>
        <w:t xml:space="preserve"> </w:t>
      </w:r>
      <w:r>
        <w:rPr>
          <w:color w:val="030303"/>
          <w:sz w:val="19"/>
        </w:rPr>
        <w:t>sexual contact, and</w:t>
      </w:r>
      <w:r>
        <w:rPr>
          <w:color w:val="030303"/>
          <w:spacing w:val="-3"/>
          <w:sz w:val="19"/>
        </w:rPr>
        <w:t xml:space="preserve"> </w:t>
      </w:r>
      <w:r>
        <w:rPr>
          <w:color w:val="030303"/>
          <w:sz w:val="19"/>
        </w:rPr>
        <w:t>other</w:t>
      </w:r>
      <w:r>
        <w:rPr>
          <w:color w:val="030303"/>
          <w:spacing w:val="-1"/>
          <w:sz w:val="19"/>
        </w:rPr>
        <w:t xml:space="preserve"> </w:t>
      </w:r>
      <w:r>
        <w:rPr>
          <w:color w:val="030303"/>
          <w:sz w:val="19"/>
        </w:rPr>
        <w:t>verbal or physical conduct of a</w:t>
      </w:r>
      <w:r>
        <w:rPr>
          <w:color w:val="030303"/>
          <w:spacing w:val="-12"/>
          <w:sz w:val="19"/>
        </w:rPr>
        <w:t xml:space="preserve"> </w:t>
      </w:r>
      <w:r>
        <w:rPr>
          <w:color w:val="030303"/>
          <w:sz w:val="19"/>
        </w:rPr>
        <w:t>sexual nature from any person when:</w:t>
      </w:r>
    </w:p>
    <w:p w14:paraId="004B5FB5" w14:textId="77777777" w:rsidR="001A14F9" w:rsidRDefault="000E6C34">
      <w:pPr>
        <w:pStyle w:val="ListParagraph"/>
        <w:numPr>
          <w:ilvl w:val="2"/>
          <w:numId w:val="13"/>
        </w:numPr>
        <w:tabs>
          <w:tab w:val="left" w:pos="1543"/>
        </w:tabs>
        <w:spacing w:before="7" w:line="228" w:lineRule="auto"/>
        <w:ind w:left="975" w:right="948" w:firstLine="351"/>
        <w:rPr>
          <w:rFonts w:ascii="Arial"/>
          <w:color w:val="030303"/>
          <w:sz w:val="18"/>
        </w:rPr>
      </w:pPr>
      <w:r>
        <w:rPr>
          <w:color w:val="030303"/>
          <w:sz w:val="19"/>
        </w:rPr>
        <w:t>Submission to such conduct is either explicitly or implicitly a term or condition of an individual's employment, salary increase, position advancement, or other employment-related benefits; or</w:t>
      </w:r>
    </w:p>
    <w:p w14:paraId="66A36271" w14:textId="77777777" w:rsidR="001A14F9" w:rsidRDefault="000E6C34">
      <w:pPr>
        <w:pStyle w:val="ListParagraph"/>
        <w:numPr>
          <w:ilvl w:val="2"/>
          <w:numId w:val="13"/>
        </w:numPr>
        <w:tabs>
          <w:tab w:val="left" w:pos="1529"/>
        </w:tabs>
        <w:spacing w:before="8" w:line="228" w:lineRule="auto"/>
        <w:ind w:left="975" w:right="947" w:firstLine="348"/>
        <w:rPr>
          <w:color w:val="030303"/>
          <w:sz w:val="19"/>
        </w:rPr>
      </w:pPr>
      <w:r>
        <w:rPr>
          <w:color w:val="030303"/>
          <w:sz w:val="19"/>
        </w:rPr>
        <w:t>Submission to or rejection of such conduct by an individual is used as the basis for employment decisions affecting such individuals; or</w:t>
      </w:r>
    </w:p>
    <w:p w14:paraId="25047207" w14:textId="77777777" w:rsidR="001A14F9" w:rsidRDefault="000E6C34">
      <w:pPr>
        <w:pStyle w:val="ListParagraph"/>
        <w:numPr>
          <w:ilvl w:val="2"/>
          <w:numId w:val="13"/>
        </w:numPr>
        <w:tabs>
          <w:tab w:val="left" w:pos="1533"/>
        </w:tabs>
        <w:spacing w:before="4" w:line="232" w:lineRule="auto"/>
        <w:ind w:left="975" w:right="956" w:firstLine="349"/>
        <w:rPr>
          <w:color w:val="030303"/>
          <w:sz w:val="19"/>
        </w:rPr>
      </w:pPr>
      <w:r>
        <w:rPr>
          <w:color w:val="030303"/>
          <w:sz w:val="19"/>
        </w:rPr>
        <w:t>Such conduct has the purpose or effect of interfering with an individual's work performance or creating an intimidating, hostile or offensive working environment.</w:t>
      </w:r>
    </w:p>
    <w:p w14:paraId="36974AC3" w14:textId="77777777" w:rsidR="001A14F9" w:rsidRDefault="000E6C34">
      <w:pPr>
        <w:pStyle w:val="ListParagraph"/>
        <w:numPr>
          <w:ilvl w:val="1"/>
          <w:numId w:val="13"/>
        </w:numPr>
        <w:tabs>
          <w:tab w:val="left" w:pos="1610"/>
        </w:tabs>
        <w:spacing w:line="232" w:lineRule="auto"/>
        <w:ind w:left="974" w:right="961" w:firstLine="345"/>
        <w:rPr>
          <w:color w:val="030303"/>
          <w:sz w:val="19"/>
        </w:rPr>
      </w:pPr>
      <w:r>
        <w:rPr>
          <w:color w:val="030303"/>
          <w:sz w:val="19"/>
        </w:rPr>
        <w:t>Sexual Harassment of a Student. Unwelcome sexual advances, requests for sexual contact, and other verbal or physical conduct of a</w:t>
      </w:r>
      <w:r>
        <w:rPr>
          <w:color w:val="030303"/>
          <w:spacing w:val="-7"/>
          <w:sz w:val="19"/>
        </w:rPr>
        <w:t xml:space="preserve"> </w:t>
      </w:r>
      <w:r>
        <w:rPr>
          <w:color w:val="030303"/>
          <w:sz w:val="19"/>
        </w:rPr>
        <w:t>sexual nature constitute sexual harassment, including, but not limited to, instances when:</w:t>
      </w:r>
    </w:p>
    <w:p w14:paraId="651BFAF9" w14:textId="77777777" w:rsidR="001A14F9" w:rsidRDefault="000E6C34">
      <w:pPr>
        <w:pStyle w:val="ListParagraph"/>
        <w:numPr>
          <w:ilvl w:val="2"/>
          <w:numId w:val="13"/>
        </w:numPr>
        <w:tabs>
          <w:tab w:val="left" w:pos="1514"/>
        </w:tabs>
        <w:spacing w:line="213" w:lineRule="exact"/>
        <w:ind w:left="1513" w:hanging="191"/>
        <w:rPr>
          <w:rFonts w:ascii="Arial"/>
          <w:color w:val="030303"/>
          <w:sz w:val="18"/>
        </w:rPr>
      </w:pPr>
      <w:r>
        <w:rPr>
          <w:color w:val="030303"/>
          <w:sz w:val="19"/>
        </w:rPr>
        <w:t>Submission</w:t>
      </w:r>
      <w:r>
        <w:rPr>
          <w:color w:val="030303"/>
          <w:spacing w:val="11"/>
          <w:sz w:val="19"/>
        </w:rPr>
        <w:t xml:space="preserve"> </w:t>
      </w:r>
      <w:r>
        <w:rPr>
          <w:color w:val="030303"/>
          <w:sz w:val="19"/>
        </w:rPr>
        <w:t>to</w:t>
      </w:r>
      <w:r>
        <w:rPr>
          <w:color w:val="030303"/>
          <w:spacing w:val="14"/>
          <w:sz w:val="19"/>
        </w:rPr>
        <w:t xml:space="preserve"> </w:t>
      </w:r>
      <w:r>
        <w:rPr>
          <w:color w:val="030303"/>
          <w:sz w:val="19"/>
        </w:rPr>
        <w:t>such</w:t>
      </w:r>
      <w:r>
        <w:rPr>
          <w:color w:val="030303"/>
          <w:spacing w:val="5"/>
          <w:sz w:val="19"/>
        </w:rPr>
        <w:t xml:space="preserve"> </w:t>
      </w:r>
      <w:r>
        <w:rPr>
          <w:color w:val="030303"/>
          <w:sz w:val="19"/>
        </w:rPr>
        <w:t>conduct</w:t>
      </w:r>
      <w:r>
        <w:rPr>
          <w:color w:val="030303"/>
          <w:spacing w:val="16"/>
          <w:sz w:val="19"/>
        </w:rPr>
        <w:t xml:space="preserve"> </w:t>
      </w:r>
      <w:r>
        <w:rPr>
          <w:color w:val="030303"/>
          <w:sz w:val="19"/>
        </w:rPr>
        <w:t>is made</w:t>
      </w:r>
      <w:r>
        <w:rPr>
          <w:color w:val="030303"/>
          <w:spacing w:val="6"/>
          <w:sz w:val="19"/>
        </w:rPr>
        <w:t xml:space="preserve"> </w:t>
      </w:r>
      <w:r>
        <w:rPr>
          <w:color w:val="030303"/>
          <w:sz w:val="19"/>
        </w:rPr>
        <w:t>either</w:t>
      </w:r>
      <w:r>
        <w:rPr>
          <w:color w:val="030303"/>
          <w:spacing w:val="7"/>
          <w:sz w:val="19"/>
        </w:rPr>
        <w:t xml:space="preserve"> </w:t>
      </w:r>
      <w:r>
        <w:rPr>
          <w:color w:val="030303"/>
          <w:sz w:val="19"/>
        </w:rPr>
        <w:t>explicitly</w:t>
      </w:r>
      <w:r>
        <w:rPr>
          <w:color w:val="030303"/>
          <w:spacing w:val="9"/>
          <w:sz w:val="19"/>
        </w:rPr>
        <w:t xml:space="preserve"> </w:t>
      </w:r>
      <w:r>
        <w:rPr>
          <w:color w:val="030303"/>
          <w:sz w:val="19"/>
        </w:rPr>
        <w:t>or</w:t>
      </w:r>
      <w:r>
        <w:rPr>
          <w:color w:val="030303"/>
          <w:spacing w:val="4"/>
          <w:sz w:val="19"/>
        </w:rPr>
        <w:t xml:space="preserve"> </w:t>
      </w:r>
      <w:r>
        <w:rPr>
          <w:color w:val="030303"/>
          <w:sz w:val="19"/>
        </w:rPr>
        <w:t>implicitly</w:t>
      </w:r>
      <w:r>
        <w:rPr>
          <w:color w:val="030303"/>
          <w:spacing w:val="15"/>
          <w:sz w:val="19"/>
        </w:rPr>
        <w:t xml:space="preserve"> </w:t>
      </w:r>
      <w:r>
        <w:rPr>
          <w:color w:val="030303"/>
          <w:sz w:val="19"/>
        </w:rPr>
        <w:t>a</w:t>
      </w:r>
      <w:r>
        <w:rPr>
          <w:color w:val="030303"/>
          <w:spacing w:val="-5"/>
          <w:sz w:val="19"/>
        </w:rPr>
        <w:t xml:space="preserve"> </w:t>
      </w:r>
      <w:r>
        <w:rPr>
          <w:color w:val="030303"/>
          <w:sz w:val="19"/>
        </w:rPr>
        <w:t>term</w:t>
      </w:r>
      <w:r>
        <w:rPr>
          <w:color w:val="030303"/>
          <w:spacing w:val="-2"/>
          <w:sz w:val="19"/>
        </w:rPr>
        <w:t xml:space="preserve"> </w:t>
      </w:r>
      <w:r>
        <w:rPr>
          <w:color w:val="030303"/>
          <w:sz w:val="19"/>
        </w:rPr>
        <w:t>or</w:t>
      </w:r>
      <w:r>
        <w:rPr>
          <w:color w:val="030303"/>
          <w:spacing w:val="3"/>
          <w:sz w:val="19"/>
        </w:rPr>
        <w:t xml:space="preserve"> </w:t>
      </w:r>
      <w:r>
        <w:rPr>
          <w:color w:val="030303"/>
          <w:sz w:val="19"/>
        </w:rPr>
        <w:t>condition</w:t>
      </w:r>
      <w:r>
        <w:rPr>
          <w:color w:val="030303"/>
          <w:spacing w:val="10"/>
          <w:sz w:val="19"/>
        </w:rPr>
        <w:t xml:space="preserve"> </w:t>
      </w:r>
      <w:r>
        <w:rPr>
          <w:color w:val="030303"/>
          <w:sz w:val="19"/>
        </w:rPr>
        <w:t>of</w:t>
      </w:r>
      <w:r>
        <w:rPr>
          <w:color w:val="030303"/>
          <w:spacing w:val="-3"/>
          <w:sz w:val="19"/>
        </w:rPr>
        <w:t xml:space="preserve"> </w:t>
      </w:r>
      <w:r>
        <w:rPr>
          <w:color w:val="030303"/>
          <w:sz w:val="19"/>
        </w:rPr>
        <w:t>a</w:t>
      </w:r>
      <w:r>
        <w:rPr>
          <w:color w:val="030303"/>
          <w:spacing w:val="-4"/>
          <w:sz w:val="19"/>
        </w:rPr>
        <w:t xml:space="preserve"> </w:t>
      </w:r>
      <w:r>
        <w:rPr>
          <w:color w:val="030303"/>
          <w:sz w:val="19"/>
        </w:rPr>
        <w:t>student's</w:t>
      </w:r>
      <w:r>
        <w:rPr>
          <w:color w:val="030303"/>
          <w:spacing w:val="7"/>
          <w:sz w:val="19"/>
        </w:rPr>
        <w:t xml:space="preserve"> </w:t>
      </w:r>
      <w:r>
        <w:rPr>
          <w:color w:val="030303"/>
          <w:sz w:val="19"/>
        </w:rPr>
        <w:t>academic</w:t>
      </w:r>
      <w:r>
        <w:rPr>
          <w:color w:val="030303"/>
          <w:spacing w:val="12"/>
          <w:sz w:val="19"/>
        </w:rPr>
        <w:t xml:space="preserve"> </w:t>
      </w:r>
      <w:r>
        <w:rPr>
          <w:color w:val="030303"/>
          <w:spacing w:val="-2"/>
          <w:sz w:val="19"/>
        </w:rPr>
        <w:t>achievement;</w:t>
      </w:r>
    </w:p>
    <w:p w14:paraId="7D77FE04" w14:textId="77777777" w:rsidR="001A14F9" w:rsidRDefault="000E6C34">
      <w:pPr>
        <w:pStyle w:val="BodyText"/>
        <w:spacing w:line="209" w:lineRule="exact"/>
        <w:ind w:left="965"/>
        <w:jc w:val="left"/>
      </w:pPr>
      <w:r>
        <w:rPr>
          <w:color w:val="030303"/>
          <w:spacing w:val="-5"/>
          <w:w w:val="110"/>
        </w:rPr>
        <w:t>or</w:t>
      </w:r>
    </w:p>
    <w:p w14:paraId="7F58DE4E" w14:textId="77777777" w:rsidR="001A14F9" w:rsidRDefault="000E6C34">
      <w:pPr>
        <w:pStyle w:val="ListParagraph"/>
        <w:numPr>
          <w:ilvl w:val="2"/>
          <w:numId w:val="13"/>
        </w:numPr>
        <w:tabs>
          <w:tab w:val="left" w:pos="1514"/>
        </w:tabs>
        <w:spacing w:line="213" w:lineRule="exact"/>
        <w:ind w:left="1513" w:hanging="195"/>
        <w:rPr>
          <w:color w:val="030303"/>
          <w:sz w:val="19"/>
        </w:rPr>
      </w:pPr>
      <w:r>
        <w:rPr>
          <w:color w:val="030303"/>
          <w:sz w:val="19"/>
        </w:rPr>
        <w:t>Submission</w:t>
      </w:r>
      <w:r>
        <w:rPr>
          <w:color w:val="030303"/>
          <w:spacing w:val="25"/>
          <w:sz w:val="19"/>
        </w:rPr>
        <w:t xml:space="preserve"> </w:t>
      </w:r>
      <w:r>
        <w:rPr>
          <w:color w:val="030303"/>
          <w:sz w:val="19"/>
        </w:rPr>
        <w:t>to</w:t>
      </w:r>
      <w:r>
        <w:rPr>
          <w:color w:val="030303"/>
          <w:spacing w:val="2"/>
          <w:sz w:val="19"/>
        </w:rPr>
        <w:t xml:space="preserve"> </w:t>
      </w:r>
      <w:r>
        <w:rPr>
          <w:color w:val="030303"/>
          <w:sz w:val="19"/>
        </w:rPr>
        <w:t>or</w:t>
      </w:r>
      <w:r>
        <w:rPr>
          <w:color w:val="030303"/>
          <w:spacing w:val="6"/>
          <w:sz w:val="19"/>
        </w:rPr>
        <w:t xml:space="preserve"> </w:t>
      </w:r>
      <w:r>
        <w:rPr>
          <w:color w:val="030303"/>
          <w:sz w:val="19"/>
        </w:rPr>
        <w:t>rejection</w:t>
      </w:r>
      <w:r>
        <w:rPr>
          <w:color w:val="030303"/>
          <w:spacing w:val="14"/>
          <w:sz w:val="19"/>
        </w:rPr>
        <w:t xml:space="preserve"> </w:t>
      </w:r>
      <w:r>
        <w:rPr>
          <w:color w:val="030303"/>
          <w:sz w:val="19"/>
        </w:rPr>
        <w:t>of</w:t>
      </w:r>
      <w:r>
        <w:rPr>
          <w:color w:val="030303"/>
          <w:spacing w:val="-4"/>
          <w:sz w:val="19"/>
        </w:rPr>
        <w:t xml:space="preserve"> </w:t>
      </w:r>
      <w:r>
        <w:rPr>
          <w:color w:val="030303"/>
          <w:sz w:val="19"/>
        </w:rPr>
        <w:t>such</w:t>
      </w:r>
      <w:r>
        <w:rPr>
          <w:color w:val="030303"/>
          <w:spacing w:val="14"/>
          <w:sz w:val="19"/>
        </w:rPr>
        <w:t xml:space="preserve"> </w:t>
      </w:r>
      <w:r>
        <w:rPr>
          <w:color w:val="030303"/>
          <w:sz w:val="19"/>
        </w:rPr>
        <w:t>conduct</w:t>
      </w:r>
      <w:r>
        <w:rPr>
          <w:color w:val="030303"/>
          <w:spacing w:val="19"/>
          <w:sz w:val="19"/>
        </w:rPr>
        <w:t xml:space="preserve"> </w:t>
      </w:r>
      <w:r>
        <w:rPr>
          <w:color w:val="030303"/>
          <w:sz w:val="19"/>
        </w:rPr>
        <w:t>is</w:t>
      </w:r>
      <w:r>
        <w:rPr>
          <w:color w:val="030303"/>
          <w:spacing w:val="9"/>
          <w:sz w:val="19"/>
        </w:rPr>
        <w:t xml:space="preserve"> </w:t>
      </w:r>
      <w:r>
        <w:rPr>
          <w:color w:val="030303"/>
          <w:sz w:val="19"/>
        </w:rPr>
        <w:t>used</w:t>
      </w:r>
      <w:r>
        <w:rPr>
          <w:color w:val="030303"/>
          <w:spacing w:val="13"/>
          <w:sz w:val="19"/>
        </w:rPr>
        <w:t xml:space="preserve"> </w:t>
      </w:r>
      <w:r>
        <w:rPr>
          <w:color w:val="030303"/>
          <w:sz w:val="19"/>
        </w:rPr>
        <w:t>as</w:t>
      </w:r>
      <w:r>
        <w:rPr>
          <w:color w:val="030303"/>
          <w:spacing w:val="7"/>
          <w:sz w:val="19"/>
        </w:rPr>
        <w:t xml:space="preserve"> </w:t>
      </w:r>
      <w:r>
        <w:rPr>
          <w:color w:val="030303"/>
          <w:sz w:val="19"/>
        </w:rPr>
        <w:t>a</w:t>
      </w:r>
      <w:r>
        <w:rPr>
          <w:color w:val="030303"/>
          <w:spacing w:val="-1"/>
          <w:sz w:val="19"/>
        </w:rPr>
        <w:t xml:space="preserve"> </w:t>
      </w:r>
      <w:r>
        <w:rPr>
          <w:color w:val="030303"/>
          <w:sz w:val="19"/>
        </w:rPr>
        <w:t>basis</w:t>
      </w:r>
      <w:r>
        <w:rPr>
          <w:color w:val="030303"/>
          <w:spacing w:val="7"/>
          <w:sz w:val="19"/>
        </w:rPr>
        <w:t xml:space="preserve"> </w:t>
      </w:r>
      <w:r>
        <w:rPr>
          <w:color w:val="030303"/>
          <w:sz w:val="19"/>
        </w:rPr>
        <w:t>for</w:t>
      </w:r>
      <w:r>
        <w:rPr>
          <w:color w:val="030303"/>
          <w:spacing w:val="6"/>
          <w:sz w:val="19"/>
        </w:rPr>
        <w:t xml:space="preserve"> </w:t>
      </w:r>
      <w:r>
        <w:rPr>
          <w:color w:val="030303"/>
          <w:sz w:val="19"/>
        </w:rPr>
        <w:t>decisions</w:t>
      </w:r>
      <w:r>
        <w:rPr>
          <w:color w:val="030303"/>
          <w:spacing w:val="15"/>
          <w:sz w:val="19"/>
        </w:rPr>
        <w:t xml:space="preserve"> </w:t>
      </w:r>
      <w:r>
        <w:rPr>
          <w:color w:val="030303"/>
          <w:sz w:val="19"/>
        </w:rPr>
        <w:t>regarding</w:t>
      </w:r>
      <w:r>
        <w:rPr>
          <w:color w:val="030303"/>
          <w:spacing w:val="17"/>
          <w:sz w:val="19"/>
        </w:rPr>
        <w:t xml:space="preserve"> </w:t>
      </w:r>
      <w:r>
        <w:rPr>
          <w:color w:val="030303"/>
          <w:sz w:val="19"/>
        </w:rPr>
        <w:t>the</w:t>
      </w:r>
      <w:r>
        <w:rPr>
          <w:color w:val="030303"/>
          <w:spacing w:val="4"/>
          <w:sz w:val="19"/>
        </w:rPr>
        <w:t xml:space="preserve"> </w:t>
      </w:r>
      <w:r>
        <w:rPr>
          <w:color w:val="030303"/>
          <w:sz w:val="19"/>
        </w:rPr>
        <w:t>evaluation</w:t>
      </w:r>
      <w:r>
        <w:rPr>
          <w:color w:val="030303"/>
          <w:spacing w:val="19"/>
          <w:sz w:val="19"/>
        </w:rPr>
        <w:t xml:space="preserve"> </w:t>
      </w:r>
      <w:r>
        <w:rPr>
          <w:color w:val="030303"/>
          <w:sz w:val="19"/>
        </w:rPr>
        <w:t>of</w:t>
      </w:r>
      <w:r>
        <w:rPr>
          <w:color w:val="030303"/>
          <w:spacing w:val="5"/>
          <w:sz w:val="19"/>
        </w:rPr>
        <w:t xml:space="preserve"> </w:t>
      </w:r>
      <w:r>
        <w:rPr>
          <w:color w:val="030303"/>
          <w:sz w:val="19"/>
        </w:rPr>
        <w:t>a</w:t>
      </w:r>
      <w:r>
        <w:rPr>
          <w:color w:val="030303"/>
          <w:spacing w:val="-1"/>
          <w:sz w:val="19"/>
        </w:rPr>
        <w:t xml:space="preserve"> </w:t>
      </w:r>
      <w:r>
        <w:rPr>
          <w:color w:val="030303"/>
          <w:sz w:val="19"/>
        </w:rPr>
        <w:t>student's</w:t>
      </w:r>
      <w:r>
        <w:rPr>
          <w:color w:val="030303"/>
          <w:spacing w:val="15"/>
          <w:sz w:val="19"/>
        </w:rPr>
        <w:t xml:space="preserve"> </w:t>
      </w:r>
      <w:r>
        <w:rPr>
          <w:color w:val="030303"/>
          <w:spacing w:val="-2"/>
          <w:sz w:val="19"/>
        </w:rPr>
        <w:t>academic</w:t>
      </w:r>
    </w:p>
    <w:p w14:paraId="0F55441C" w14:textId="77777777" w:rsidR="001A14F9" w:rsidRDefault="000E6C34">
      <w:pPr>
        <w:pStyle w:val="BodyText"/>
        <w:spacing w:line="210" w:lineRule="exact"/>
        <w:ind w:left="970"/>
      </w:pPr>
      <w:r>
        <w:rPr>
          <w:color w:val="030303"/>
        </w:rPr>
        <w:t>achievement;</w:t>
      </w:r>
      <w:r>
        <w:rPr>
          <w:color w:val="030303"/>
          <w:spacing w:val="-2"/>
          <w:w w:val="105"/>
        </w:rPr>
        <w:t xml:space="preserve"> </w:t>
      </w:r>
      <w:r>
        <w:rPr>
          <w:color w:val="030303"/>
          <w:spacing w:val="-5"/>
          <w:w w:val="105"/>
        </w:rPr>
        <w:t>or</w:t>
      </w:r>
    </w:p>
    <w:p w14:paraId="55229DB1" w14:textId="77777777" w:rsidR="001A14F9" w:rsidRDefault="000E6C34">
      <w:pPr>
        <w:pStyle w:val="ListParagraph"/>
        <w:numPr>
          <w:ilvl w:val="2"/>
          <w:numId w:val="13"/>
        </w:numPr>
        <w:tabs>
          <w:tab w:val="left" w:pos="1509"/>
        </w:tabs>
        <w:spacing w:before="7" w:line="228" w:lineRule="auto"/>
        <w:ind w:left="970" w:right="961" w:firstLine="345"/>
        <w:rPr>
          <w:color w:val="030303"/>
          <w:sz w:val="19"/>
        </w:rPr>
      </w:pPr>
      <w:r>
        <w:rPr>
          <w:color w:val="030303"/>
          <w:sz w:val="19"/>
        </w:rPr>
        <w:t>Such conduct has the purpose or effect of interfering with an individual's academic performance or</w:t>
      </w:r>
      <w:r>
        <w:rPr>
          <w:color w:val="030303"/>
          <w:spacing w:val="-4"/>
          <w:sz w:val="19"/>
        </w:rPr>
        <w:t xml:space="preserve"> </w:t>
      </w:r>
      <w:r>
        <w:rPr>
          <w:color w:val="030303"/>
          <w:sz w:val="19"/>
        </w:rPr>
        <w:t>creating an intimidating, hostile, or offensive academic environment.</w:t>
      </w:r>
    </w:p>
    <w:p w14:paraId="2C087FFF" w14:textId="77777777" w:rsidR="001A14F9" w:rsidRDefault="000E6C34">
      <w:pPr>
        <w:pStyle w:val="ListParagraph"/>
        <w:numPr>
          <w:ilvl w:val="0"/>
          <w:numId w:val="13"/>
        </w:numPr>
        <w:tabs>
          <w:tab w:val="left" w:pos="1585"/>
        </w:tabs>
        <w:spacing w:line="212" w:lineRule="exact"/>
        <w:ind w:left="1584" w:hanging="270"/>
        <w:rPr>
          <w:color w:val="030303"/>
          <w:sz w:val="19"/>
        </w:rPr>
      </w:pPr>
      <w:r>
        <w:rPr>
          <w:color w:val="030303"/>
          <w:sz w:val="19"/>
        </w:rPr>
        <w:t>Dissemination</w:t>
      </w:r>
      <w:r>
        <w:rPr>
          <w:color w:val="030303"/>
          <w:spacing w:val="15"/>
          <w:sz w:val="19"/>
        </w:rPr>
        <w:t xml:space="preserve"> </w:t>
      </w:r>
      <w:r>
        <w:rPr>
          <w:color w:val="030303"/>
          <w:sz w:val="19"/>
        </w:rPr>
        <w:t>of</w:t>
      </w:r>
      <w:r>
        <w:rPr>
          <w:color w:val="030303"/>
          <w:spacing w:val="-1"/>
          <w:sz w:val="19"/>
        </w:rPr>
        <w:t xml:space="preserve"> </w:t>
      </w:r>
      <w:r>
        <w:rPr>
          <w:color w:val="030303"/>
          <w:spacing w:val="-2"/>
          <w:sz w:val="19"/>
        </w:rPr>
        <w:t>Policy.</w:t>
      </w:r>
    </w:p>
    <w:p w14:paraId="5D23144E" w14:textId="77777777" w:rsidR="001A14F9" w:rsidRDefault="000E6C34">
      <w:pPr>
        <w:pStyle w:val="ListParagraph"/>
        <w:numPr>
          <w:ilvl w:val="1"/>
          <w:numId w:val="13"/>
        </w:numPr>
        <w:tabs>
          <w:tab w:val="left" w:pos="1594"/>
        </w:tabs>
        <w:spacing w:before="5" w:line="232" w:lineRule="auto"/>
        <w:ind w:left="969" w:right="946" w:firstLine="345"/>
        <w:rPr>
          <w:color w:val="030303"/>
          <w:sz w:val="19"/>
        </w:rPr>
      </w:pPr>
      <w:r>
        <w:rPr>
          <w:color w:val="030303"/>
          <w:sz w:val="19"/>
        </w:rPr>
        <w:t xml:space="preserve">Employees. </w:t>
      </w:r>
      <w:r>
        <w:rPr>
          <w:rFonts w:ascii="Arial"/>
          <w:color w:val="030303"/>
          <w:sz w:val="18"/>
        </w:rPr>
        <w:t>It</w:t>
      </w:r>
      <w:r>
        <w:rPr>
          <w:rFonts w:ascii="Arial"/>
          <w:color w:val="030303"/>
          <w:spacing w:val="40"/>
          <w:sz w:val="18"/>
        </w:rPr>
        <w:t xml:space="preserve"> </w:t>
      </w:r>
      <w:r>
        <w:rPr>
          <w:color w:val="030303"/>
          <w:sz w:val="19"/>
        </w:rPr>
        <w:t>shall be the responsibility of the Director of Personnel to disseminate the Sexual Harassment Rule to all employees of the University, and they will be apprised of the rule by at least the following methods:</w:t>
      </w:r>
    </w:p>
    <w:p w14:paraId="25CED6CB" w14:textId="77777777" w:rsidR="001A14F9" w:rsidRDefault="000E6C34">
      <w:pPr>
        <w:pStyle w:val="ListParagraph"/>
        <w:numPr>
          <w:ilvl w:val="2"/>
          <w:numId w:val="13"/>
        </w:numPr>
        <w:tabs>
          <w:tab w:val="left" w:pos="1506"/>
        </w:tabs>
        <w:spacing w:before="4" w:line="232" w:lineRule="auto"/>
        <w:ind w:left="965" w:right="938" w:firstLine="350"/>
        <w:rPr>
          <w:color w:val="030303"/>
          <w:sz w:val="19"/>
        </w:rPr>
      </w:pPr>
      <w:r>
        <w:rPr>
          <w:color w:val="030303"/>
          <w:sz w:val="19"/>
        </w:rPr>
        <w:t>Upon adoption of</w:t>
      </w:r>
      <w:r>
        <w:rPr>
          <w:color w:val="030303"/>
          <w:spacing w:val="-5"/>
          <w:sz w:val="19"/>
        </w:rPr>
        <w:t xml:space="preserve"> </w:t>
      </w:r>
      <w:r>
        <w:rPr>
          <w:color w:val="030303"/>
          <w:sz w:val="19"/>
        </w:rPr>
        <w:t>the</w:t>
      </w:r>
      <w:r>
        <w:rPr>
          <w:color w:val="030303"/>
          <w:spacing w:val="-5"/>
          <w:sz w:val="19"/>
        </w:rPr>
        <w:t xml:space="preserve"> </w:t>
      </w:r>
      <w:r>
        <w:rPr>
          <w:color w:val="030303"/>
          <w:sz w:val="19"/>
        </w:rPr>
        <w:t>Sexual Harassment Rule, each current employee, and thereafter each new employee, shall be</w:t>
      </w:r>
      <w:r>
        <w:rPr>
          <w:color w:val="030303"/>
          <w:spacing w:val="-1"/>
          <w:sz w:val="19"/>
        </w:rPr>
        <w:t xml:space="preserve"> </w:t>
      </w:r>
      <w:r>
        <w:rPr>
          <w:color w:val="030303"/>
          <w:sz w:val="19"/>
        </w:rPr>
        <w:t>furnished with a copy of the rule. Said rule shall be accompanied</w:t>
      </w:r>
      <w:r>
        <w:rPr>
          <w:color w:val="030303"/>
          <w:spacing w:val="34"/>
          <w:sz w:val="19"/>
        </w:rPr>
        <w:t xml:space="preserve"> </w:t>
      </w:r>
      <w:r>
        <w:rPr>
          <w:color w:val="030303"/>
          <w:sz w:val="19"/>
        </w:rPr>
        <w:t>by an implementing statement which shall include the office, address, and telephone number of</w:t>
      </w:r>
      <w:r>
        <w:rPr>
          <w:color w:val="030303"/>
          <w:spacing w:val="-4"/>
          <w:sz w:val="19"/>
        </w:rPr>
        <w:t xml:space="preserve"> </w:t>
      </w:r>
      <w:r>
        <w:rPr>
          <w:color w:val="030303"/>
          <w:sz w:val="19"/>
        </w:rPr>
        <w:t>the</w:t>
      </w:r>
      <w:r>
        <w:rPr>
          <w:color w:val="030303"/>
          <w:spacing w:val="-3"/>
          <w:sz w:val="19"/>
        </w:rPr>
        <w:t xml:space="preserve"> </w:t>
      </w:r>
      <w:r>
        <w:rPr>
          <w:color w:val="030303"/>
          <w:sz w:val="19"/>
        </w:rPr>
        <w:t>person or</w:t>
      </w:r>
      <w:r>
        <w:rPr>
          <w:color w:val="030303"/>
          <w:spacing w:val="-3"/>
          <w:sz w:val="19"/>
        </w:rPr>
        <w:t xml:space="preserve"> </w:t>
      </w:r>
      <w:r>
        <w:rPr>
          <w:color w:val="030303"/>
          <w:sz w:val="19"/>
        </w:rPr>
        <w:t>persons designated by</w:t>
      </w:r>
      <w:r>
        <w:rPr>
          <w:color w:val="030303"/>
          <w:spacing w:val="-1"/>
          <w:sz w:val="19"/>
        </w:rPr>
        <w:t xml:space="preserve"> </w:t>
      </w:r>
      <w:r>
        <w:rPr>
          <w:color w:val="030303"/>
          <w:sz w:val="19"/>
        </w:rPr>
        <w:t>the</w:t>
      </w:r>
      <w:r>
        <w:rPr>
          <w:color w:val="030303"/>
          <w:spacing w:val="-3"/>
          <w:sz w:val="19"/>
        </w:rPr>
        <w:t xml:space="preserve"> </w:t>
      </w:r>
      <w:r>
        <w:rPr>
          <w:color w:val="030303"/>
          <w:sz w:val="19"/>
        </w:rPr>
        <w:t>President to receive complaints arising from matters addressed</w:t>
      </w:r>
      <w:r>
        <w:rPr>
          <w:color w:val="030303"/>
          <w:spacing w:val="29"/>
          <w:sz w:val="19"/>
        </w:rPr>
        <w:t xml:space="preserve"> </w:t>
      </w:r>
      <w:r>
        <w:rPr>
          <w:color w:val="030303"/>
          <w:sz w:val="19"/>
        </w:rPr>
        <w:t>by</w:t>
      </w:r>
      <w:r>
        <w:rPr>
          <w:color w:val="030303"/>
          <w:spacing w:val="-1"/>
          <w:sz w:val="19"/>
        </w:rPr>
        <w:t xml:space="preserve"> </w:t>
      </w:r>
      <w:r>
        <w:rPr>
          <w:color w:val="030303"/>
          <w:sz w:val="19"/>
        </w:rPr>
        <w:t>this rule as well as a list of offenses that may constitute sexual harassment and a list of penalties applicable thereto. Should this information</w:t>
      </w:r>
      <w:r>
        <w:rPr>
          <w:color w:val="030303"/>
          <w:spacing w:val="24"/>
          <w:sz w:val="19"/>
        </w:rPr>
        <w:t xml:space="preserve"> </w:t>
      </w:r>
      <w:r>
        <w:rPr>
          <w:color w:val="030303"/>
          <w:sz w:val="19"/>
        </w:rPr>
        <w:t>change at any time, the University</w:t>
      </w:r>
      <w:r>
        <w:rPr>
          <w:color w:val="030303"/>
          <w:spacing w:val="24"/>
          <w:sz w:val="19"/>
        </w:rPr>
        <w:t xml:space="preserve"> </w:t>
      </w:r>
      <w:r>
        <w:rPr>
          <w:color w:val="030303"/>
          <w:sz w:val="19"/>
        </w:rPr>
        <w:t>shall publish</w:t>
      </w:r>
      <w:r>
        <w:rPr>
          <w:color w:val="030303"/>
          <w:spacing w:val="23"/>
          <w:sz w:val="19"/>
        </w:rPr>
        <w:t xml:space="preserve"> </w:t>
      </w:r>
      <w:r>
        <w:rPr>
          <w:color w:val="030303"/>
          <w:sz w:val="19"/>
        </w:rPr>
        <w:t>and disseminate to all employees written notice of such change.</w:t>
      </w:r>
    </w:p>
    <w:p w14:paraId="0B12F727" w14:textId="77777777" w:rsidR="001A14F9" w:rsidRDefault="000E6C34">
      <w:pPr>
        <w:pStyle w:val="ListParagraph"/>
        <w:numPr>
          <w:ilvl w:val="2"/>
          <w:numId w:val="13"/>
        </w:numPr>
        <w:tabs>
          <w:tab w:val="left" w:pos="1520"/>
        </w:tabs>
        <w:spacing w:line="235" w:lineRule="auto"/>
        <w:ind w:left="965" w:right="944" w:firstLine="349"/>
        <w:rPr>
          <w:color w:val="030303"/>
          <w:sz w:val="19"/>
        </w:rPr>
      </w:pPr>
      <w:r>
        <w:rPr>
          <w:color w:val="030303"/>
          <w:sz w:val="19"/>
        </w:rPr>
        <w:t>Upon adoption of this rule, each current employee and thereafter</w:t>
      </w:r>
      <w:r>
        <w:rPr>
          <w:color w:val="030303"/>
          <w:spacing w:val="30"/>
          <w:sz w:val="19"/>
        </w:rPr>
        <w:t xml:space="preserve"> </w:t>
      </w:r>
      <w:r>
        <w:rPr>
          <w:color w:val="030303"/>
          <w:sz w:val="19"/>
        </w:rPr>
        <w:t>each new employee,</w:t>
      </w:r>
      <w:r>
        <w:rPr>
          <w:color w:val="030303"/>
          <w:spacing w:val="25"/>
          <w:sz w:val="19"/>
        </w:rPr>
        <w:t xml:space="preserve"> </w:t>
      </w:r>
      <w:r>
        <w:rPr>
          <w:color w:val="030303"/>
          <w:sz w:val="19"/>
        </w:rPr>
        <w:t>after having</w:t>
      </w:r>
      <w:r>
        <w:rPr>
          <w:color w:val="030303"/>
          <w:spacing w:val="30"/>
          <w:sz w:val="19"/>
        </w:rPr>
        <w:t xml:space="preserve"> </w:t>
      </w:r>
      <w:r>
        <w:rPr>
          <w:color w:val="030303"/>
          <w:sz w:val="19"/>
        </w:rPr>
        <w:t>been furnished</w:t>
      </w:r>
      <w:r>
        <w:rPr>
          <w:color w:val="030303"/>
          <w:spacing w:val="30"/>
          <w:sz w:val="19"/>
        </w:rPr>
        <w:t xml:space="preserve"> </w:t>
      </w:r>
      <w:r>
        <w:rPr>
          <w:color w:val="030303"/>
          <w:sz w:val="19"/>
        </w:rPr>
        <w:t>with a copy of this rule, shall have the opportunity to discuss and ask questions, shall be apprised of possible discipline for any violation thereof, and shall sign a written statement to that effect which shall be placed in the employee's</w:t>
      </w:r>
      <w:r>
        <w:rPr>
          <w:color w:val="030303"/>
          <w:spacing w:val="32"/>
          <w:sz w:val="19"/>
        </w:rPr>
        <w:t xml:space="preserve"> </w:t>
      </w:r>
      <w:r>
        <w:rPr>
          <w:color w:val="030303"/>
          <w:sz w:val="19"/>
        </w:rPr>
        <w:t>permanent</w:t>
      </w:r>
      <w:r>
        <w:rPr>
          <w:color w:val="030303"/>
          <w:spacing w:val="27"/>
          <w:sz w:val="19"/>
        </w:rPr>
        <w:t xml:space="preserve"> </w:t>
      </w:r>
      <w:r>
        <w:rPr>
          <w:color w:val="030303"/>
          <w:sz w:val="19"/>
        </w:rPr>
        <w:t>file.</w:t>
      </w:r>
    </w:p>
    <w:p w14:paraId="71A038A1" w14:textId="77777777" w:rsidR="001A14F9" w:rsidRDefault="000E6C34">
      <w:pPr>
        <w:pStyle w:val="ListParagraph"/>
        <w:numPr>
          <w:ilvl w:val="2"/>
          <w:numId w:val="13"/>
        </w:numPr>
        <w:tabs>
          <w:tab w:val="left" w:pos="1495"/>
        </w:tabs>
        <w:spacing w:line="208" w:lineRule="exact"/>
        <w:ind w:left="1494" w:hanging="180"/>
        <w:rPr>
          <w:color w:val="030303"/>
          <w:sz w:val="19"/>
        </w:rPr>
      </w:pPr>
      <w:r>
        <w:rPr>
          <w:rFonts w:ascii="Arial"/>
          <w:color w:val="030303"/>
          <w:sz w:val="18"/>
        </w:rPr>
        <w:t>It</w:t>
      </w:r>
      <w:r>
        <w:rPr>
          <w:rFonts w:ascii="Arial"/>
          <w:color w:val="030303"/>
          <w:spacing w:val="27"/>
          <w:sz w:val="18"/>
        </w:rPr>
        <w:t xml:space="preserve"> </w:t>
      </w:r>
      <w:r>
        <w:rPr>
          <w:color w:val="030303"/>
          <w:sz w:val="19"/>
        </w:rPr>
        <w:t>shall</w:t>
      </w:r>
      <w:r>
        <w:rPr>
          <w:color w:val="030303"/>
          <w:spacing w:val="8"/>
          <w:sz w:val="19"/>
        </w:rPr>
        <w:t xml:space="preserve"> </w:t>
      </w:r>
      <w:r>
        <w:rPr>
          <w:color w:val="030303"/>
          <w:sz w:val="19"/>
        </w:rPr>
        <w:t>be</w:t>
      </w:r>
      <w:r>
        <w:rPr>
          <w:color w:val="030303"/>
          <w:spacing w:val="1"/>
          <w:sz w:val="19"/>
        </w:rPr>
        <w:t xml:space="preserve"> </w:t>
      </w:r>
      <w:r>
        <w:rPr>
          <w:color w:val="030303"/>
          <w:sz w:val="19"/>
        </w:rPr>
        <w:t>the</w:t>
      </w:r>
      <w:r>
        <w:rPr>
          <w:color w:val="030303"/>
          <w:spacing w:val="7"/>
          <w:sz w:val="19"/>
        </w:rPr>
        <w:t xml:space="preserve"> </w:t>
      </w:r>
      <w:r>
        <w:rPr>
          <w:color w:val="030303"/>
          <w:sz w:val="19"/>
        </w:rPr>
        <w:t>obligation</w:t>
      </w:r>
      <w:r>
        <w:rPr>
          <w:color w:val="030303"/>
          <w:spacing w:val="9"/>
          <w:sz w:val="19"/>
        </w:rPr>
        <w:t xml:space="preserve"> </w:t>
      </w:r>
      <w:r>
        <w:rPr>
          <w:color w:val="030303"/>
          <w:sz w:val="19"/>
        </w:rPr>
        <w:t>of</w:t>
      </w:r>
      <w:r>
        <w:rPr>
          <w:color w:val="030303"/>
          <w:spacing w:val="-3"/>
          <w:sz w:val="19"/>
        </w:rPr>
        <w:t xml:space="preserve"> </w:t>
      </w:r>
      <w:r>
        <w:rPr>
          <w:color w:val="030303"/>
          <w:sz w:val="19"/>
        </w:rPr>
        <w:t>the</w:t>
      </w:r>
      <w:r>
        <w:rPr>
          <w:color w:val="030303"/>
          <w:spacing w:val="1"/>
          <w:sz w:val="19"/>
        </w:rPr>
        <w:t xml:space="preserve"> </w:t>
      </w:r>
      <w:r>
        <w:rPr>
          <w:color w:val="030303"/>
          <w:sz w:val="19"/>
        </w:rPr>
        <w:t>University</w:t>
      </w:r>
      <w:r>
        <w:rPr>
          <w:color w:val="030303"/>
          <w:spacing w:val="15"/>
          <w:sz w:val="19"/>
        </w:rPr>
        <w:t xml:space="preserve"> </w:t>
      </w:r>
      <w:r>
        <w:rPr>
          <w:color w:val="030303"/>
          <w:sz w:val="19"/>
        </w:rPr>
        <w:t>to</w:t>
      </w:r>
      <w:r>
        <w:rPr>
          <w:color w:val="030303"/>
          <w:spacing w:val="-1"/>
          <w:sz w:val="19"/>
        </w:rPr>
        <w:t xml:space="preserve"> </w:t>
      </w:r>
      <w:r>
        <w:rPr>
          <w:color w:val="030303"/>
          <w:sz w:val="19"/>
        </w:rPr>
        <w:t>train</w:t>
      </w:r>
      <w:r>
        <w:rPr>
          <w:color w:val="030303"/>
          <w:spacing w:val="10"/>
          <w:sz w:val="19"/>
        </w:rPr>
        <w:t xml:space="preserve"> </w:t>
      </w:r>
      <w:r>
        <w:rPr>
          <w:color w:val="030303"/>
          <w:sz w:val="19"/>
        </w:rPr>
        <w:t>its</w:t>
      </w:r>
      <w:r>
        <w:rPr>
          <w:color w:val="030303"/>
          <w:spacing w:val="4"/>
          <w:sz w:val="19"/>
        </w:rPr>
        <w:t xml:space="preserve"> </w:t>
      </w:r>
      <w:r>
        <w:rPr>
          <w:color w:val="030303"/>
          <w:sz w:val="19"/>
        </w:rPr>
        <w:t>administrators</w:t>
      </w:r>
      <w:r>
        <w:rPr>
          <w:color w:val="030303"/>
          <w:spacing w:val="-3"/>
          <w:sz w:val="19"/>
        </w:rPr>
        <w:t xml:space="preserve"> </w:t>
      </w:r>
      <w:r>
        <w:rPr>
          <w:color w:val="030303"/>
          <w:sz w:val="19"/>
        </w:rPr>
        <w:t>and</w:t>
      </w:r>
      <w:r>
        <w:rPr>
          <w:color w:val="030303"/>
          <w:spacing w:val="1"/>
          <w:sz w:val="19"/>
        </w:rPr>
        <w:t xml:space="preserve"> </w:t>
      </w:r>
      <w:r>
        <w:rPr>
          <w:color w:val="030303"/>
          <w:sz w:val="19"/>
        </w:rPr>
        <w:t>supervisors</w:t>
      </w:r>
      <w:r>
        <w:rPr>
          <w:color w:val="030303"/>
          <w:spacing w:val="18"/>
          <w:sz w:val="19"/>
        </w:rPr>
        <w:t xml:space="preserve"> </w:t>
      </w:r>
      <w:r>
        <w:rPr>
          <w:color w:val="030303"/>
          <w:sz w:val="19"/>
        </w:rPr>
        <w:t>in</w:t>
      </w:r>
      <w:r>
        <w:rPr>
          <w:color w:val="030303"/>
          <w:spacing w:val="-1"/>
          <w:sz w:val="19"/>
        </w:rPr>
        <w:t xml:space="preserve"> </w:t>
      </w:r>
      <w:r>
        <w:rPr>
          <w:color w:val="030303"/>
          <w:sz w:val="19"/>
        </w:rPr>
        <w:t>implementation</w:t>
      </w:r>
      <w:r>
        <w:rPr>
          <w:color w:val="030303"/>
          <w:spacing w:val="-9"/>
          <w:sz w:val="19"/>
        </w:rPr>
        <w:t xml:space="preserve"> </w:t>
      </w:r>
      <w:r>
        <w:rPr>
          <w:color w:val="030303"/>
          <w:sz w:val="19"/>
        </w:rPr>
        <w:t>of</w:t>
      </w:r>
      <w:r>
        <w:rPr>
          <w:color w:val="030303"/>
          <w:spacing w:val="-4"/>
          <w:sz w:val="19"/>
        </w:rPr>
        <w:t xml:space="preserve"> </w:t>
      </w:r>
      <w:r>
        <w:rPr>
          <w:color w:val="030303"/>
          <w:sz w:val="19"/>
        </w:rPr>
        <w:t>this</w:t>
      </w:r>
      <w:r>
        <w:rPr>
          <w:color w:val="030303"/>
          <w:spacing w:val="6"/>
          <w:sz w:val="19"/>
        </w:rPr>
        <w:t xml:space="preserve"> </w:t>
      </w:r>
      <w:r>
        <w:rPr>
          <w:color w:val="030303"/>
          <w:spacing w:val="-2"/>
          <w:sz w:val="19"/>
        </w:rPr>
        <w:t>rule.</w:t>
      </w:r>
    </w:p>
    <w:p w14:paraId="2AA971CC" w14:textId="77777777" w:rsidR="001A14F9" w:rsidRDefault="000E6C34">
      <w:pPr>
        <w:pStyle w:val="ListParagraph"/>
        <w:numPr>
          <w:ilvl w:val="1"/>
          <w:numId w:val="13"/>
        </w:numPr>
        <w:tabs>
          <w:tab w:val="left" w:pos="1601"/>
        </w:tabs>
        <w:spacing w:line="232" w:lineRule="auto"/>
        <w:ind w:left="964" w:right="940" w:firstLine="350"/>
        <w:rPr>
          <w:color w:val="030303"/>
          <w:sz w:val="19"/>
        </w:rPr>
      </w:pPr>
      <w:r>
        <w:rPr>
          <w:color w:val="030303"/>
          <w:sz w:val="19"/>
        </w:rPr>
        <w:t>Students. Students shall be made aware of the University's Sexual Harassment Rule by its being printed in one or more publications of general availability and circulation including, but not limited to, the catalog, Student Information Handbook (or equivalent) and/or the Spinnaker (or equivalent newspaper). Information shall include the office, address, and telephone number of the person or persons designated</w:t>
      </w:r>
      <w:r>
        <w:rPr>
          <w:color w:val="030303"/>
          <w:spacing w:val="18"/>
          <w:sz w:val="19"/>
        </w:rPr>
        <w:t xml:space="preserve"> </w:t>
      </w:r>
      <w:r>
        <w:rPr>
          <w:color w:val="030303"/>
          <w:sz w:val="19"/>
        </w:rPr>
        <w:t>by the</w:t>
      </w:r>
      <w:r>
        <w:rPr>
          <w:color w:val="030303"/>
          <w:spacing w:val="-3"/>
          <w:sz w:val="19"/>
        </w:rPr>
        <w:t xml:space="preserve"> </w:t>
      </w:r>
      <w:r>
        <w:rPr>
          <w:color w:val="030303"/>
          <w:sz w:val="19"/>
        </w:rPr>
        <w:t>President</w:t>
      </w:r>
      <w:r>
        <w:rPr>
          <w:color w:val="030303"/>
          <w:spacing w:val="13"/>
          <w:sz w:val="19"/>
        </w:rPr>
        <w:t xml:space="preserve"> </w:t>
      </w:r>
      <w:r>
        <w:rPr>
          <w:color w:val="030303"/>
          <w:sz w:val="19"/>
        </w:rPr>
        <w:t>to</w:t>
      </w:r>
      <w:r>
        <w:rPr>
          <w:color w:val="030303"/>
          <w:spacing w:val="-2"/>
          <w:sz w:val="19"/>
        </w:rPr>
        <w:t xml:space="preserve"> </w:t>
      </w:r>
      <w:r>
        <w:rPr>
          <w:color w:val="030303"/>
          <w:sz w:val="19"/>
        </w:rPr>
        <w:t>serve to</w:t>
      </w:r>
      <w:r>
        <w:rPr>
          <w:color w:val="030303"/>
          <w:spacing w:val="-4"/>
          <w:sz w:val="19"/>
        </w:rPr>
        <w:t xml:space="preserve"> </w:t>
      </w:r>
      <w:r>
        <w:rPr>
          <w:color w:val="030303"/>
          <w:sz w:val="19"/>
        </w:rPr>
        <w:t>receive complaints</w:t>
      </w:r>
      <w:r>
        <w:rPr>
          <w:color w:val="030303"/>
          <w:spacing w:val="11"/>
          <w:sz w:val="19"/>
        </w:rPr>
        <w:t xml:space="preserve"> </w:t>
      </w:r>
      <w:r>
        <w:rPr>
          <w:color w:val="030303"/>
          <w:sz w:val="19"/>
        </w:rPr>
        <w:t>arising from</w:t>
      </w:r>
      <w:r>
        <w:rPr>
          <w:color w:val="030303"/>
          <w:spacing w:val="13"/>
          <w:sz w:val="19"/>
        </w:rPr>
        <w:t xml:space="preserve"> </w:t>
      </w:r>
      <w:r>
        <w:rPr>
          <w:color w:val="030303"/>
          <w:sz w:val="19"/>
        </w:rPr>
        <w:t>matters</w:t>
      </w:r>
      <w:r>
        <w:rPr>
          <w:color w:val="030303"/>
          <w:spacing w:val="15"/>
          <w:sz w:val="19"/>
        </w:rPr>
        <w:t xml:space="preserve"> </w:t>
      </w:r>
      <w:r>
        <w:rPr>
          <w:color w:val="030303"/>
          <w:sz w:val="19"/>
        </w:rPr>
        <w:t>addressed</w:t>
      </w:r>
      <w:r>
        <w:rPr>
          <w:color w:val="030303"/>
          <w:spacing w:val="29"/>
          <w:sz w:val="19"/>
        </w:rPr>
        <w:t xml:space="preserve"> </w:t>
      </w:r>
      <w:r>
        <w:rPr>
          <w:color w:val="030303"/>
          <w:sz w:val="19"/>
        </w:rPr>
        <w:t>by this rule as well as a</w:t>
      </w:r>
      <w:r>
        <w:rPr>
          <w:color w:val="030303"/>
          <w:spacing w:val="-1"/>
          <w:sz w:val="19"/>
        </w:rPr>
        <w:t xml:space="preserve"> </w:t>
      </w:r>
      <w:r>
        <w:rPr>
          <w:color w:val="030303"/>
          <w:sz w:val="19"/>
        </w:rPr>
        <w:t>list of</w:t>
      </w:r>
      <w:r>
        <w:rPr>
          <w:color w:val="030303"/>
          <w:spacing w:val="-4"/>
          <w:sz w:val="19"/>
        </w:rPr>
        <w:t xml:space="preserve"> </w:t>
      </w:r>
      <w:r>
        <w:rPr>
          <w:color w:val="030303"/>
          <w:sz w:val="19"/>
        </w:rPr>
        <w:t>offenses</w:t>
      </w:r>
      <w:r>
        <w:rPr>
          <w:color w:val="030303"/>
          <w:spacing w:val="16"/>
          <w:sz w:val="19"/>
        </w:rPr>
        <w:t xml:space="preserve"> </w:t>
      </w:r>
      <w:r>
        <w:rPr>
          <w:color w:val="030303"/>
          <w:sz w:val="19"/>
        </w:rPr>
        <w:t>that</w:t>
      </w:r>
      <w:r>
        <w:rPr>
          <w:color w:val="030303"/>
          <w:spacing w:val="11"/>
          <w:sz w:val="19"/>
        </w:rPr>
        <w:t xml:space="preserve"> </w:t>
      </w:r>
      <w:r>
        <w:rPr>
          <w:color w:val="030303"/>
          <w:sz w:val="19"/>
        </w:rPr>
        <w:t>may constitute</w:t>
      </w:r>
      <w:r>
        <w:rPr>
          <w:color w:val="030303"/>
          <w:spacing w:val="11"/>
          <w:sz w:val="19"/>
        </w:rPr>
        <w:t xml:space="preserve"> </w:t>
      </w:r>
      <w:r>
        <w:rPr>
          <w:color w:val="030303"/>
          <w:sz w:val="19"/>
        </w:rPr>
        <w:t>sexual harassment</w:t>
      </w:r>
      <w:r>
        <w:rPr>
          <w:color w:val="030303"/>
          <w:spacing w:val="20"/>
          <w:sz w:val="19"/>
        </w:rPr>
        <w:t xml:space="preserve"> </w:t>
      </w:r>
      <w:r>
        <w:rPr>
          <w:color w:val="030303"/>
          <w:sz w:val="19"/>
        </w:rPr>
        <w:t>and</w:t>
      </w:r>
      <w:r>
        <w:rPr>
          <w:color w:val="030303"/>
          <w:spacing w:val="10"/>
          <w:sz w:val="19"/>
        </w:rPr>
        <w:t xml:space="preserve"> </w:t>
      </w:r>
      <w:r>
        <w:rPr>
          <w:color w:val="030303"/>
          <w:sz w:val="19"/>
        </w:rPr>
        <w:t>a</w:t>
      </w:r>
      <w:r>
        <w:rPr>
          <w:color w:val="030303"/>
          <w:spacing w:val="-1"/>
          <w:sz w:val="19"/>
        </w:rPr>
        <w:t xml:space="preserve"> </w:t>
      </w:r>
      <w:r>
        <w:rPr>
          <w:color w:val="030303"/>
          <w:sz w:val="19"/>
        </w:rPr>
        <w:t>list of</w:t>
      </w:r>
      <w:r>
        <w:rPr>
          <w:color w:val="030303"/>
          <w:spacing w:val="10"/>
          <w:sz w:val="19"/>
        </w:rPr>
        <w:t xml:space="preserve"> </w:t>
      </w:r>
      <w:r>
        <w:rPr>
          <w:color w:val="030303"/>
          <w:sz w:val="19"/>
        </w:rPr>
        <w:t>penalties applicable</w:t>
      </w:r>
      <w:r>
        <w:rPr>
          <w:color w:val="030303"/>
          <w:spacing w:val="10"/>
          <w:sz w:val="19"/>
        </w:rPr>
        <w:t xml:space="preserve"> </w:t>
      </w:r>
      <w:r>
        <w:rPr>
          <w:color w:val="030303"/>
          <w:sz w:val="19"/>
        </w:rPr>
        <w:t>thereto.</w:t>
      </w:r>
      <w:r>
        <w:rPr>
          <w:color w:val="030303"/>
          <w:spacing w:val="10"/>
          <w:sz w:val="19"/>
        </w:rPr>
        <w:t xml:space="preserve"> </w:t>
      </w:r>
      <w:r>
        <w:rPr>
          <w:color w:val="030303"/>
          <w:sz w:val="19"/>
        </w:rPr>
        <w:t>Should this information</w:t>
      </w:r>
      <w:r>
        <w:rPr>
          <w:color w:val="030303"/>
          <w:spacing w:val="13"/>
          <w:sz w:val="19"/>
        </w:rPr>
        <w:t xml:space="preserve"> </w:t>
      </w:r>
      <w:r>
        <w:rPr>
          <w:color w:val="030303"/>
          <w:sz w:val="19"/>
        </w:rPr>
        <w:t>change at any time, the University community will be advised as provided by Section 120.54(l)(a)l. thru 3., F.S., and additionally the University shall publish and widely disseminate notice of such change.</w:t>
      </w:r>
    </w:p>
    <w:p w14:paraId="417F7BF2" w14:textId="77777777" w:rsidR="001A14F9" w:rsidRDefault="000E6C34">
      <w:pPr>
        <w:pStyle w:val="ListParagraph"/>
        <w:numPr>
          <w:ilvl w:val="1"/>
          <w:numId w:val="13"/>
        </w:numPr>
        <w:tabs>
          <w:tab w:val="left" w:pos="1577"/>
        </w:tabs>
        <w:spacing w:line="232" w:lineRule="auto"/>
        <w:ind w:left="967" w:right="948" w:firstLine="342"/>
        <w:rPr>
          <w:color w:val="030303"/>
          <w:sz w:val="19"/>
        </w:rPr>
      </w:pPr>
      <w:r>
        <w:rPr>
          <w:color w:val="030303"/>
          <w:sz w:val="19"/>
        </w:rPr>
        <w:t>Vendors. The Director of</w:t>
      </w:r>
      <w:r>
        <w:rPr>
          <w:color w:val="030303"/>
          <w:spacing w:val="-5"/>
          <w:sz w:val="19"/>
        </w:rPr>
        <w:t xml:space="preserve"> </w:t>
      </w:r>
      <w:r>
        <w:rPr>
          <w:color w:val="030303"/>
          <w:sz w:val="19"/>
        </w:rPr>
        <w:t>Purchasing is</w:t>
      </w:r>
      <w:r>
        <w:rPr>
          <w:color w:val="030303"/>
          <w:spacing w:val="-4"/>
          <w:sz w:val="19"/>
        </w:rPr>
        <w:t xml:space="preserve"> </w:t>
      </w:r>
      <w:r>
        <w:rPr>
          <w:color w:val="030303"/>
          <w:sz w:val="19"/>
        </w:rPr>
        <w:t>responsible</w:t>
      </w:r>
      <w:r>
        <w:rPr>
          <w:color w:val="030303"/>
          <w:spacing w:val="20"/>
          <w:sz w:val="19"/>
        </w:rPr>
        <w:t xml:space="preserve"> </w:t>
      </w:r>
      <w:r>
        <w:rPr>
          <w:color w:val="030303"/>
          <w:sz w:val="19"/>
        </w:rPr>
        <w:t>for</w:t>
      </w:r>
      <w:r>
        <w:rPr>
          <w:color w:val="030303"/>
          <w:spacing w:val="-4"/>
          <w:sz w:val="19"/>
        </w:rPr>
        <w:t xml:space="preserve"> </w:t>
      </w:r>
      <w:r>
        <w:rPr>
          <w:color w:val="030303"/>
          <w:sz w:val="19"/>
        </w:rPr>
        <w:t>disseminating</w:t>
      </w:r>
      <w:r>
        <w:rPr>
          <w:color w:val="030303"/>
          <w:spacing w:val="18"/>
          <w:sz w:val="19"/>
        </w:rPr>
        <w:t xml:space="preserve"> </w:t>
      </w:r>
      <w:r>
        <w:rPr>
          <w:color w:val="030303"/>
          <w:sz w:val="19"/>
        </w:rPr>
        <w:t>the</w:t>
      </w:r>
      <w:r>
        <w:rPr>
          <w:color w:val="030303"/>
          <w:spacing w:val="-7"/>
          <w:sz w:val="19"/>
        </w:rPr>
        <w:t xml:space="preserve"> </w:t>
      </w:r>
      <w:r>
        <w:rPr>
          <w:color w:val="030303"/>
          <w:sz w:val="19"/>
        </w:rPr>
        <w:t>Sexual Harassment Rule to</w:t>
      </w:r>
      <w:r>
        <w:rPr>
          <w:color w:val="030303"/>
          <w:spacing w:val="-4"/>
          <w:sz w:val="19"/>
        </w:rPr>
        <w:t xml:space="preserve"> </w:t>
      </w:r>
      <w:r>
        <w:rPr>
          <w:color w:val="030303"/>
          <w:sz w:val="19"/>
        </w:rPr>
        <w:t>vendors. Vendors will be apprised of the rule by the contract or purchase order.</w:t>
      </w:r>
    </w:p>
    <w:p w14:paraId="52C2CEC6" w14:textId="77777777" w:rsidR="001A14F9" w:rsidRDefault="000E6C34">
      <w:pPr>
        <w:pStyle w:val="ListParagraph"/>
        <w:numPr>
          <w:ilvl w:val="1"/>
          <w:numId w:val="13"/>
        </w:numPr>
        <w:tabs>
          <w:tab w:val="left" w:pos="1581"/>
        </w:tabs>
        <w:spacing w:line="211" w:lineRule="exact"/>
        <w:ind w:left="1580" w:hanging="276"/>
        <w:rPr>
          <w:color w:val="030303"/>
          <w:sz w:val="19"/>
        </w:rPr>
      </w:pPr>
      <w:r>
        <w:rPr>
          <w:color w:val="030303"/>
          <w:spacing w:val="-2"/>
          <w:sz w:val="19"/>
        </w:rPr>
        <w:t>Contractors.</w:t>
      </w:r>
    </w:p>
    <w:p w14:paraId="1683764C" w14:textId="77777777" w:rsidR="001A14F9" w:rsidRDefault="000E6C34">
      <w:pPr>
        <w:pStyle w:val="ListParagraph"/>
        <w:numPr>
          <w:ilvl w:val="2"/>
          <w:numId w:val="13"/>
        </w:numPr>
        <w:tabs>
          <w:tab w:val="left" w:pos="1534"/>
        </w:tabs>
        <w:spacing w:line="228" w:lineRule="auto"/>
        <w:ind w:left="961" w:right="946" w:firstLine="344"/>
        <w:rPr>
          <w:color w:val="030303"/>
          <w:sz w:val="19"/>
        </w:rPr>
      </w:pPr>
      <w:r>
        <w:rPr>
          <w:color w:val="030303"/>
          <w:sz w:val="19"/>
        </w:rPr>
        <w:t>Anyone affiliated with UNF who enters into contract with others not connected with the University is responsible for informing them of the Sexual Harassment Rule.</w:t>
      </w:r>
    </w:p>
    <w:p w14:paraId="4C5DF875" w14:textId="77777777" w:rsidR="001A14F9" w:rsidRDefault="000E6C34">
      <w:pPr>
        <w:pStyle w:val="ListParagraph"/>
        <w:numPr>
          <w:ilvl w:val="2"/>
          <w:numId w:val="13"/>
        </w:numPr>
        <w:tabs>
          <w:tab w:val="left" w:pos="1510"/>
        </w:tabs>
        <w:spacing w:line="228" w:lineRule="auto"/>
        <w:ind w:left="955" w:right="949" w:firstLine="354"/>
        <w:rPr>
          <w:color w:val="030303"/>
          <w:sz w:val="19"/>
        </w:rPr>
      </w:pPr>
      <w:r>
        <w:rPr>
          <w:color w:val="030303"/>
          <w:sz w:val="19"/>
        </w:rPr>
        <w:t>Anyone not otherwise affiliated with UNF, who enters into contract with the University, is responsible for apprising others under his/her purview of the Sexual Harassment Rule. This would include but not be limited to Consultants, Sub-Contractors</w:t>
      </w:r>
      <w:r>
        <w:rPr>
          <w:color w:val="030303"/>
          <w:spacing w:val="-1"/>
          <w:sz w:val="19"/>
        </w:rPr>
        <w:t xml:space="preserve"> </w:t>
      </w:r>
      <w:r>
        <w:rPr>
          <w:color w:val="030303"/>
          <w:sz w:val="19"/>
        </w:rPr>
        <w:t>and employees of said contractor.</w:t>
      </w:r>
    </w:p>
    <w:p w14:paraId="4C1178D8" w14:textId="3E03DEBB" w:rsidR="001A14F9" w:rsidRDefault="000E6C34">
      <w:pPr>
        <w:pStyle w:val="ListParagraph"/>
        <w:numPr>
          <w:ilvl w:val="0"/>
          <w:numId w:val="13"/>
        </w:numPr>
        <w:tabs>
          <w:tab w:val="left" w:pos="1576"/>
        </w:tabs>
        <w:spacing w:line="203" w:lineRule="exact"/>
        <w:ind w:left="1575" w:hanging="271"/>
        <w:rPr>
          <w:color w:val="030303"/>
          <w:sz w:val="19"/>
        </w:rPr>
      </w:pPr>
      <w:r>
        <w:rPr>
          <w:color w:val="030303"/>
          <w:sz w:val="19"/>
        </w:rPr>
        <w:t>Disciplinary</w:t>
      </w:r>
      <w:r>
        <w:rPr>
          <w:color w:val="030303"/>
          <w:spacing w:val="12"/>
          <w:sz w:val="19"/>
        </w:rPr>
        <w:t xml:space="preserve"> </w:t>
      </w:r>
      <w:r>
        <w:rPr>
          <w:color w:val="030303"/>
          <w:spacing w:val="-2"/>
          <w:sz w:val="19"/>
        </w:rPr>
        <w:t>Actions.</w:t>
      </w:r>
    </w:p>
    <w:p w14:paraId="5555D63A" w14:textId="77777777" w:rsidR="001A14F9" w:rsidRDefault="000E6C34">
      <w:pPr>
        <w:pStyle w:val="ListParagraph"/>
        <w:numPr>
          <w:ilvl w:val="1"/>
          <w:numId w:val="13"/>
        </w:numPr>
        <w:tabs>
          <w:tab w:val="left" w:pos="1582"/>
        </w:tabs>
        <w:spacing w:line="230" w:lineRule="auto"/>
        <w:ind w:left="955" w:right="946" w:firstLine="350"/>
        <w:rPr>
          <w:color w:val="030303"/>
          <w:sz w:val="19"/>
        </w:rPr>
      </w:pPr>
      <w:r>
        <w:rPr>
          <w:color w:val="030303"/>
          <w:sz w:val="19"/>
        </w:rPr>
        <w:t>Any employee of the University who is found to have sexually harassed a student, another employee or an applicant for employment</w:t>
      </w:r>
      <w:r>
        <w:rPr>
          <w:color w:val="030303"/>
          <w:spacing w:val="17"/>
          <w:sz w:val="19"/>
        </w:rPr>
        <w:t xml:space="preserve"> </w:t>
      </w:r>
      <w:r>
        <w:rPr>
          <w:color w:val="030303"/>
          <w:sz w:val="19"/>
        </w:rPr>
        <w:t>will</w:t>
      </w:r>
      <w:r>
        <w:rPr>
          <w:color w:val="030303"/>
          <w:spacing w:val="17"/>
          <w:sz w:val="19"/>
        </w:rPr>
        <w:t xml:space="preserve"> </w:t>
      </w:r>
      <w:r>
        <w:rPr>
          <w:color w:val="030303"/>
          <w:sz w:val="19"/>
        </w:rPr>
        <w:t>be subject</w:t>
      </w:r>
      <w:r>
        <w:rPr>
          <w:color w:val="030303"/>
          <w:spacing w:val="16"/>
          <w:sz w:val="19"/>
        </w:rPr>
        <w:t xml:space="preserve"> </w:t>
      </w:r>
      <w:r>
        <w:rPr>
          <w:color w:val="030303"/>
          <w:sz w:val="19"/>
        </w:rPr>
        <w:t>to disciplinary</w:t>
      </w:r>
      <w:r>
        <w:rPr>
          <w:color w:val="030303"/>
          <w:spacing w:val="25"/>
          <w:sz w:val="19"/>
        </w:rPr>
        <w:t xml:space="preserve"> </w:t>
      </w:r>
      <w:r>
        <w:rPr>
          <w:color w:val="030303"/>
          <w:sz w:val="19"/>
        </w:rPr>
        <w:t>action</w:t>
      </w:r>
      <w:r>
        <w:rPr>
          <w:color w:val="030303"/>
          <w:spacing w:val="22"/>
          <w:sz w:val="19"/>
        </w:rPr>
        <w:t xml:space="preserve"> </w:t>
      </w:r>
      <w:r>
        <w:rPr>
          <w:color w:val="030303"/>
          <w:sz w:val="19"/>
        </w:rPr>
        <w:t>up to and</w:t>
      </w:r>
      <w:r>
        <w:rPr>
          <w:color w:val="030303"/>
          <w:spacing w:val="14"/>
          <w:sz w:val="19"/>
        </w:rPr>
        <w:t xml:space="preserve"> </w:t>
      </w:r>
      <w:r>
        <w:rPr>
          <w:color w:val="030303"/>
          <w:sz w:val="19"/>
        </w:rPr>
        <w:t>including</w:t>
      </w:r>
      <w:r>
        <w:rPr>
          <w:color w:val="030303"/>
          <w:spacing w:val="27"/>
          <w:sz w:val="19"/>
        </w:rPr>
        <w:t xml:space="preserve"> </w:t>
      </w:r>
      <w:r>
        <w:rPr>
          <w:color w:val="030303"/>
          <w:sz w:val="19"/>
        </w:rPr>
        <w:t>dismissal.</w:t>
      </w:r>
      <w:r>
        <w:rPr>
          <w:color w:val="030303"/>
          <w:spacing w:val="21"/>
          <w:sz w:val="19"/>
        </w:rPr>
        <w:t xml:space="preserve"> </w:t>
      </w:r>
      <w:r>
        <w:rPr>
          <w:color w:val="030303"/>
          <w:sz w:val="19"/>
        </w:rPr>
        <w:t>The nature of the punishment</w:t>
      </w:r>
      <w:r>
        <w:rPr>
          <w:color w:val="030303"/>
          <w:spacing w:val="20"/>
          <w:sz w:val="19"/>
        </w:rPr>
        <w:t xml:space="preserve"> </w:t>
      </w:r>
      <w:r>
        <w:rPr>
          <w:color w:val="030303"/>
          <w:sz w:val="19"/>
        </w:rPr>
        <w:t>shall</w:t>
      </w:r>
      <w:r>
        <w:rPr>
          <w:color w:val="030303"/>
          <w:spacing w:val="18"/>
          <w:sz w:val="19"/>
        </w:rPr>
        <w:t xml:space="preserve"> </w:t>
      </w:r>
      <w:r>
        <w:rPr>
          <w:color w:val="030303"/>
          <w:sz w:val="19"/>
        </w:rPr>
        <w:t>be</w:t>
      </w:r>
      <w:r>
        <w:rPr>
          <w:color w:val="030303"/>
          <w:spacing w:val="-1"/>
          <w:sz w:val="19"/>
        </w:rPr>
        <w:t xml:space="preserve"> </w:t>
      </w:r>
      <w:r>
        <w:rPr>
          <w:color w:val="030303"/>
          <w:sz w:val="19"/>
        </w:rPr>
        <w:t>guided</w:t>
      </w:r>
      <w:r>
        <w:rPr>
          <w:color w:val="030303"/>
          <w:spacing w:val="21"/>
          <w:sz w:val="19"/>
        </w:rPr>
        <w:t xml:space="preserve"> </w:t>
      </w:r>
      <w:r>
        <w:rPr>
          <w:color w:val="030303"/>
          <w:sz w:val="19"/>
        </w:rPr>
        <w:t>by the seriousness of the offense.</w:t>
      </w:r>
    </w:p>
    <w:p w14:paraId="59084E27" w14:textId="77777777" w:rsidR="001A14F9" w:rsidRDefault="000E6C34">
      <w:pPr>
        <w:pStyle w:val="ListParagraph"/>
        <w:numPr>
          <w:ilvl w:val="1"/>
          <w:numId w:val="13"/>
        </w:numPr>
        <w:tabs>
          <w:tab w:val="left" w:pos="1592"/>
        </w:tabs>
        <w:spacing w:before="1" w:line="228" w:lineRule="auto"/>
        <w:ind w:left="960" w:right="965" w:firstLine="350"/>
        <w:rPr>
          <w:color w:val="030303"/>
          <w:sz w:val="19"/>
        </w:rPr>
      </w:pPr>
      <w:r>
        <w:rPr>
          <w:color w:val="030303"/>
          <w:sz w:val="19"/>
        </w:rPr>
        <w:t xml:space="preserve">Any student who engages in sexual harassment of an employee may be subject to disciplinary action up to and including </w:t>
      </w:r>
      <w:r>
        <w:rPr>
          <w:color w:val="030303"/>
          <w:spacing w:val="-2"/>
          <w:sz w:val="19"/>
        </w:rPr>
        <w:t>expulsion</w:t>
      </w:r>
      <w:r>
        <w:rPr>
          <w:color w:val="3A3A3A"/>
          <w:spacing w:val="-2"/>
          <w:sz w:val="19"/>
        </w:rPr>
        <w:t>.</w:t>
      </w:r>
    </w:p>
    <w:p w14:paraId="2EAB1B44" w14:textId="77777777" w:rsidR="001A14F9" w:rsidRDefault="000E6C34">
      <w:pPr>
        <w:pStyle w:val="ListParagraph"/>
        <w:numPr>
          <w:ilvl w:val="1"/>
          <w:numId w:val="13"/>
        </w:numPr>
        <w:tabs>
          <w:tab w:val="left" w:pos="1568"/>
        </w:tabs>
        <w:spacing w:line="235" w:lineRule="auto"/>
        <w:ind w:left="957" w:right="967" w:firstLine="352"/>
        <w:rPr>
          <w:color w:val="030303"/>
          <w:sz w:val="19"/>
        </w:rPr>
      </w:pPr>
      <w:r>
        <w:rPr>
          <w:color w:val="030303"/>
          <w:sz w:val="19"/>
        </w:rPr>
        <w:t>Any employee employed in</w:t>
      </w:r>
      <w:r>
        <w:rPr>
          <w:color w:val="030303"/>
          <w:spacing w:val="-3"/>
          <w:sz w:val="19"/>
        </w:rPr>
        <w:t xml:space="preserve"> </w:t>
      </w:r>
      <w:r>
        <w:rPr>
          <w:color w:val="030303"/>
          <w:sz w:val="19"/>
        </w:rPr>
        <w:t>a</w:t>
      </w:r>
      <w:r>
        <w:rPr>
          <w:color w:val="030303"/>
          <w:spacing w:val="-7"/>
          <w:sz w:val="19"/>
        </w:rPr>
        <w:t xml:space="preserve"> </w:t>
      </w:r>
      <w:r>
        <w:rPr>
          <w:color w:val="030303"/>
          <w:sz w:val="19"/>
        </w:rPr>
        <w:t>supervisory</w:t>
      </w:r>
      <w:r>
        <w:rPr>
          <w:color w:val="030303"/>
          <w:spacing w:val="23"/>
          <w:sz w:val="19"/>
        </w:rPr>
        <w:t xml:space="preserve"> </w:t>
      </w:r>
      <w:r>
        <w:rPr>
          <w:color w:val="030303"/>
          <w:sz w:val="19"/>
        </w:rPr>
        <w:t>capacity who has</w:t>
      </w:r>
      <w:r>
        <w:rPr>
          <w:color w:val="030303"/>
          <w:spacing w:val="-1"/>
          <w:sz w:val="19"/>
        </w:rPr>
        <w:t xml:space="preserve"> </w:t>
      </w:r>
      <w:r>
        <w:rPr>
          <w:color w:val="030303"/>
          <w:sz w:val="19"/>
        </w:rPr>
        <w:t>knowledge of</w:t>
      </w:r>
      <w:r>
        <w:rPr>
          <w:color w:val="030303"/>
          <w:spacing w:val="-5"/>
          <w:sz w:val="19"/>
        </w:rPr>
        <w:t xml:space="preserve"> </w:t>
      </w:r>
      <w:r>
        <w:rPr>
          <w:color w:val="030303"/>
          <w:sz w:val="19"/>
        </w:rPr>
        <w:t>a</w:t>
      </w:r>
      <w:r>
        <w:rPr>
          <w:color w:val="030303"/>
          <w:spacing w:val="-3"/>
          <w:sz w:val="19"/>
        </w:rPr>
        <w:t xml:space="preserve"> </w:t>
      </w:r>
      <w:r>
        <w:rPr>
          <w:color w:val="030303"/>
          <w:sz w:val="19"/>
        </w:rPr>
        <w:t>complaint or</w:t>
      </w:r>
      <w:r>
        <w:rPr>
          <w:color w:val="030303"/>
          <w:spacing w:val="-10"/>
          <w:sz w:val="19"/>
        </w:rPr>
        <w:t xml:space="preserve"> </w:t>
      </w:r>
      <w:r>
        <w:rPr>
          <w:color w:val="030303"/>
          <w:sz w:val="19"/>
        </w:rPr>
        <w:t>a</w:t>
      </w:r>
      <w:r>
        <w:rPr>
          <w:color w:val="030303"/>
          <w:spacing w:val="-2"/>
          <w:sz w:val="19"/>
        </w:rPr>
        <w:t xml:space="preserve"> </w:t>
      </w:r>
      <w:r>
        <w:rPr>
          <w:color w:val="030303"/>
          <w:sz w:val="19"/>
        </w:rPr>
        <w:t>complainable offense as defined under (2),</w:t>
      </w:r>
      <w:r>
        <w:rPr>
          <w:color w:val="030303"/>
          <w:spacing w:val="-4"/>
          <w:sz w:val="19"/>
        </w:rPr>
        <w:t xml:space="preserve"> </w:t>
      </w:r>
      <w:r>
        <w:rPr>
          <w:color w:val="030303"/>
          <w:sz w:val="19"/>
        </w:rPr>
        <w:t>involving</w:t>
      </w:r>
      <w:r>
        <w:rPr>
          <w:color w:val="030303"/>
          <w:spacing w:val="15"/>
          <w:sz w:val="19"/>
        </w:rPr>
        <w:t xml:space="preserve"> </w:t>
      </w:r>
      <w:r>
        <w:rPr>
          <w:color w:val="030303"/>
          <w:sz w:val="19"/>
        </w:rPr>
        <w:t>any of</w:t>
      </w:r>
      <w:r>
        <w:rPr>
          <w:color w:val="030303"/>
          <w:spacing w:val="-6"/>
          <w:sz w:val="19"/>
        </w:rPr>
        <w:t xml:space="preserve"> </w:t>
      </w:r>
      <w:r>
        <w:rPr>
          <w:color w:val="030303"/>
          <w:sz w:val="19"/>
        </w:rPr>
        <w:t>those employees</w:t>
      </w:r>
      <w:r>
        <w:rPr>
          <w:color w:val="030303"/>
          <w:spacing w:val="19"/>
          <w:sz w:val="19"/>
        </w:rPr>
        <w:t xml:space="preserve"> </w:t>
      </w:r>
      <w:r>
        <w:rPr>
          <w:color w:val="030303"/>
          <w:sz w:val="19"/>
        </w:rPr>
        <w:t>he/she supervises,</w:t>
      </w:r>
      <w:r>
        <w:rPr>
          <w:color w:val="030303"/>
          <w:spacing w:val="13"/>
          <w:sz w:val="19"/>
        </w:rPr>
        <w:t xml:space="preserve"> </w:t>
      </w:r>
      <w:r>
        <w:rPr>
          <w:color w:val="030303"/>
          <w:sz w:val="19"/>
        </w:rPr>
        <w:t>and who does not</w:t>
      </w:r>
      <w:r>
        <w:rPr>
          <w:color w:val="030303"/>
          <w:spacing w:val="-4"/>
          <w:sz w:val="19"/>
        </w:rPr>
        <w:t xml:space="preserve"> </w:t>
      </w:r>
      <w:r>
        <w:rPr>
          <w:color w:val="030303"/>
          <w:sz w:val="19"/>
        </w:rPr>
        <w:t>take</w:t>
      </w:r>
      <w:r>
        <w:rPr>
          <w:color w:val="030303"/>
          <w:spacing w:val="-5"/>
          <w:sz w:val="19"/>
        </w:rPr>
        <w:t xml:space="preserve"> </w:t>
      </w:r>
      <w:r>
        <w:rPr>
          <w:color w:val="030303"/>
          <w:sz w:val="19"/>
        </w:rPr>
        <w:t>corrective action or</w:t>
      </w:r>
      <w:r>
        <w:rPr>
          <w:color w:val="030303"/>
          <w:spacing w:val="-5"/>
          <w:sz w:val="19"/>
        </w:rPr>
        <w:t xml:space="preserve"> </w:t>
      </w:r>
      <w:r>
        <w:rPr>
          <w:color w:val="030303"/>
          <w:sz w:val="19"/>
        </w:rPr>
        <w:t>report the matter directly to the President or President's</w:t>
      </w:r>
      <w:r>
        <w:rPr>
          <w:color w:val="030303"/>
          <w:spacing w:val="24"/>
          <w:sz w:val="19"/>
        </w:rPr>
        <w:t xml:space="preserve"> </w:t>
      </w:r>
      <w:r>
        <w:rPr>
          <w:color w:val="030303"/>
          <w:sz w:val="19"/>
        </w:rPr>
        <w:t>designee shall be subject to discipline</w:t>
      </w:r>
      <w:r>
        <w:rPr>
          <w:color w:val="030303"/>
          <w:spacing w:val="26"/>
          <w:sz w:val="19"/>
        </w:rPr>
        <w:t xml:space="preserve"> </w:t>
      </w:r>
      <w:r>
        <w:rPr>
          <w:color w:val="030303"/>
          <w:sz w:val="19"/>
        </w:rPr>
        <w:t>up to and including</w:t>
      </w:r>
      <w:r>
        <w:rPr>
          <w:color w:val="030303"/>
          <w:spacing w:val="25"/>
          <w:sz w:val="19"/>
        </w:rPr>
        <w:t xml:space="preserve"> </w:t>
      </w:r>
      <w:r>
        <w:rPr>
          <w:color w:val="030303"/>
          <w:sz w:val="19"/>
        </w:rPr>
        <w:t>dismissal. The nature of the punishment shall be guided by the seriousness of the offense.</w:t>
      </w:r>
    </w:p>
    <w:p w14:paraId="7541C529" w14:textId="77777777" w:rsidR="001A14F9" w:rsidRDefault="000E6C34">
      <w:pPr>
        <w:pStyle w:val="ListParagraph"/>
        <w:numPr>
          <w:ilvl w:val="1"/>
          <w:numId w:val="13"/>
        </w:numPr>
        <w:tabs>
          <w:tab w:val="left" w:pos="1592"/>
        </w:tabs>
        <w:spacing w:line="232" w:lineRule="auto"/>
        <w:ind w:left="954" w:right="954" w:firstLine="356"/>
        <w:rPr>
          <w:color w:val="030303"/>
          <w:sz w:val="19"/>
        </w:rPr>
      </w:pPr>
      <w:r>
        <w:rPr>
          <w:color w:val="030303"/>
          <w:sz w:val="19"/>
        </w:rPr>
        <w:t>Any employee in a supervisory capacity who has knowledge of a complaint or a complainable offense involving another supervisor, or involving an employee(s) supervised by another supervisor, or involving a student(s) in the class(es) of another supervisor's</w:t>
      </w:r>
      <w:r>
        <w:rPr>
          <w:color w:val="030303"/>
          <w:spacing w:val="40"/>
          <w:sz w:val="19"/>
        </w:rPr>
        <w:t xml:space="preserve"> </w:t>
      </w:r>
      <w:r>
        <w:rPr>
          <w:color w:val="030303"/>
          <w:sz w:val="19"/>
        </w:rPr>
        <w:t>employee</w:t>
      </w:r>
      <w:r>
        <w:rPr>
          <w:color w:val="030303"/>
          <w:spacing w:val="40"/>
          <w:sz w:val="19"/>
        </w:rPr>
        <w:t xml:space="preserve"> </w:t>
      </w:r>
      <w:r>
        <w:rPr>
          <w:color w:val="030303"/>
          <w:sz w:val="19"/>
        </w:rPr>
        <w:t>and who does not take appropriate</w:t>
      </w:r>
      <w:r>
        <w:rPr>
          <w:color w:val="030303"/>
          <w:spacing w:val="40"/>
          <w:sz w:val="19"/>
        </w:rPr>
        <w:t xml:space="preserve"> </w:t>
      </w:r>
      <w:r>
        <w:rPr>
          <w:color w:val="030303"/>
          <w:sz w:val="19"/>
        </w:rPr>
        <w:t>corrective action or report the matter</w:t>
      </w:r>
      <w:r>
        <w:rPr>
          <w:color w:val="030303"/>
          <w:spacing w:val="40"/>
          <w:sz w:val="19"/>
        </w:rPr>
        <w:t xml:space="preserve"> </w:t>
      </w:r>
      <w:r>
        <w:rPr>
          <w:color w:val="030303"/>
          <w:sz w:val="19"/>
        </w:rPr>
        <w:t>directly</w:t>
      </w:r>
      <w:r>
        <w:rPr>
          <w:color w:val="030303"/>
          <w:spacing w:val="40"/>
          <w:sz w:val="19"/>
        </w:rPr>
        <w:t xml:space="preserve"> </w:t>
      </w:r>
      <w:r>
        <w:rPr>
          <w:color w:val="030303"/>
          <w:sz w:val="19"/>
        </w:rPr>
        <w:t>to the President or President's</w:t>
      </w:r>
      <w:r>
        <w:rPr>
          <w:color w:val="030303"/>
          <w:spacing w:val="24"/>
          <w:sz w:val="19"/>
        </w:rPr>
        <w:t xml:space="preserve"> </w:t>
      </w:r>
      <w:r>
        <w:rPr>
          <w:color w:val="030303"/>
          <w:sz w:val="19"/>
        </w:rPr>
        <w:t>designee</w:t>
      </w:r>
      <w:r>
        <w:rPr>
          <w:color w:val="030303"/>
          <w:spacing w:val="16"/>
          <w:sz w:val="19"/>
        </w:rPr>
        <w:t xml:space="preserve"> </w:t>
      </w:r>
      <w:r>
        <w:rPr>
          <w:color w:val="030303"/>
          <w:sz w:val="19"/>
        </w:rPr>
        <w:t>shall</w:t>
      </w:r>
      <w:r>
        <w:rPr>
          <w:color w:val="030303"/>
          <w:spacing w:val="22"/>
          <w:sz w:val="19"/>
        </w:rPr>
        <w:t xml:space="preserve"> </w:t>
      </w:r>
      <w:r>
        <w:rPr>
          <w:color w:val="030303"/>
          <w:sz w:val="19"/>
        </w:rPr>
        <w:t>be subject to discipline</w:t>
      </w:r>
      <w:r>
        <w:rPr>
          <w:color w:val="030303"/>
          <w:spacing w:val="26"/>
          <w:sz w:val="19"/>
        </w:rPr>
        <w:t xml:space="preserve"> </w:t>
      </w:r>
      <w:r>
        <w:rPr>
          <w:color w:val="030303"/>
          <w:sz w:val="19"/>
        </w:rPr>
        <w:t>up to and</w:t>
      </w:r>
      <w:r>
        <w:rPr>
          <w:color w:val="030303"/>
          <w:spacing w:val="16"/>
          <w:sz w:val="19"/>
        </w:rPr>
        <w:t xml:space="preserve"> </w:t>
      </w:r>
      <w:r>
        <w:rPr>
          <w:color w:val="030303"/>
          <w:sz w:val="19"/>
        </w:rPr>
        <w:t>including</w:t>
      </w:r>
      <w:r>
        <w:rPr>
          <w:color w:val="030303"/>
          <w:spacing w:val="22"/>
          <w:sz w:val="19"/>
        </w:rPr>
        <w:t xml:space="preserve"> </w:t>
      </w:r>
      <w:r>
        <w:rPr>
          <w:color w:val="030303"/>
          <w:sz w:val="19"/>
        </w:rPr>
        <w:t>dismissal.</w:t>
      </w:r>
      <w:r>
        <w:rPr>
          <w:color w:val="030303"/>
          <w:spacing w:val="24"/>
          <w:sz w:val="19"/>
        </w:rPr>
        <w:t xml:space="preserve"> </w:t>
      </w:r>
      <w:r>
        <w:rPr>
          <w:color w:val="030303"/>
          <w:sz w:val="19"/>
        </w:rPr>
        <w:t>The nature of the</w:t>
      </w:r>
      <w:r>
        <w:rPr>
          <w:color w:val="030303"/>
          <w:spacing w:val="15"/>
          <w:sz w:val="19"/>
        </w:rPr>
        <w:t xml:space="preserve"> </w:t>
      </w:r>
      <w:r>
        <w:rPr>
          <w:color w:val="030303"/>
          <w:sz w:val="19"/>
        </w:rPr>
        <w:t>punishment</w:t>
      </w:r>
      <w:r>
        <w:rPr>
          <w:color w:val="030303"/>
          <w:spacing w:val="27"/>
          <w:sz w:val="19"/>
        </w:rPr>
        <w:t xml:space="preserve"> </w:t>
      </w:r>
      <w:r>
        <w:rPr>
          <w:color w:val="030303"/>
          <w:sz w:val="19"/>
        </w:rPr>
        <w:t>shall</w:t>
      </w:r>
      <w:r>
        <w:rPr>
          <w:color w:val="030303"/>
          <w:spacing w:val="17"/>
          <w:sz w:val="19"/>
        </w:rPr>
        <w:t xml:space="preserve"> </w:t>
      </w:r>
      <w:r>
        <w:rPr>
          <w:color w:val="030303"/>
          <w:sz w:val="19"/>
        </w:rPr>
        <w:t>be guided</w:t>
      </w:r>
      <w:r>
        <w:rPr>
          <w:color w:val="030303"/>
          <w:spacing w:val="29"/>
          <w:sz w:val="19"/>
        </w:rPr>
        <w:t xml:space="preserve"> </w:t>
      </w:r>
      <w:r>
        <w:rPr>
          <w:color w:val="030303"/>
          <w:sz w:val="19"/>
        </w:rPr>
        <w:t>by the seriousness</w:t>
      </w:r>
      <w:r>
        <w:rPr>
          <w:color w:val="030303"/>
          <w:spacing w:val="40"/>
          <w:sz w:val="19"/>
        </w:rPr>
        <w:t xml:space="preserve"> </w:t>
      </w:r>
      <w:r>
        <w:rPr>
          <w:color w:val="030303"/>
          <w:sz w:val="19"/>
        </w:rPr>
        <w:t>of the offense.</w:t>
      </w:r>
    </w:p>
    <w:p w14:paraId="77359E57" w14:textId="77777777" w:rsidR="001A14F9" w:rsidRDefault="001A14F9">
      <w:pPr>
        <w:spacing w:line="232" w:lineRule="auto"/>
        <w:jc w:val="both"/>
        <w:rPr>
          <w:sz w:val="19"/>
        </w:rPr>
        <w:sectPr w:rsidR="001A14F9">
          <w:pgSz w:w="12280" w:h="15840"/>
          <w:pgMar w:top="1640" w:right="240" w:bottom="1100" w:left="0" w:header="0" w:footer="849" w:gutter="0"/>
          <w:cols w:space="720"/>
        </w:sectPr>
      </w:pPr>
    </w:p>
    <w:p w14:paraId="5F0877E6" w14:textId="35848F24" w:rsidR="001A14F9" w:rsidRDefault="000E6C34">
      <w:pPr>
        <w:pStyle w:val="ListParagraph"/>
        <w:numPr>
          <w:ilvl w:val="1"/>
          <w:numId w:val="13"/>
        </w:numPr>
        <w:tabs>
          <w:tab w:val="left" w:pos="1616"/>
        </w:tabs>
        <w:spacing w:before="89" w:line="228" w:lineRule="auto"/>
        <w:ind w:left="989" w:right="929" w:firstLine="345"/>
        <w:rPr>
          <w:color w:val="030303"/>
          <w:sz w:val="19"/>
        </w:rPr>
      </w:pPr>
      <w:r>
        <w:rPr>
          <w:color w:val="030303"/>
          <w:sz w:val="19"/>
        </w:rPr>
        <w:lastRenderedPageBreak/>
        <w:t>Any employee or student who knowingly files a false complaint of sexual harassment or who knowingly provides false testimony shall be subject to</w:t>
      </w:r>
      <w:r>
        <w:rPr>
          <w:color w:val="030303"/>
          <w:spacing w:val="-4"/>
          <w:sz w:val="19"/>
        </w:rPr>
        <w:t xml:space="preserve"> </w:t>
      </w:r>
      <w:r>
        <w:rPr>
          <w:color w:val="030303"/>
          <w:sz w:val="19"/>
        </w:rPr>
        <w:t>discipline up</w:t>
      </w:r>
      <w:r>
        <w:rPr>
          <w:color w:val="030303"/>
          <w:spacing w:val="-2"/>
          <w:sz w:val="19"/>
        </w:rPr>
        <w:t xml:space="preserve"> </w:t>
      </w:r>
      <w:r>
        <w:rPr>
          <w:color w:val="030303"/>
          <w:sz w:val="19"/>
        </w:rPr>
        <w:t>to</w:t>
      </w:r>
      <w:r>
        <w:rPr>
          <w:color w:val="030303"/>
          <w:spacing w:val="-4"/>
          <w:sz w:val="19"/>
        </w:rPr>
        <w:t xml:space="preserve"> </w:t>
      </w:r>
      <w:r>
        <w:rPr>
          <w:color w:val="030303"/>
          <w:sz w:val="19"/>
        </w:rPr>
        <w:t>and including dismissal or</w:t>
      </w:r>
      <w:r>
        <w:rPr>
          <w:color w:val="030303"/>
          <w:spacing w:val="-6"/>
          <w:sz w:val="19"/>
        </w:rPr>
        <w:t xml:space="preserve"> </w:t>
      </w:r>
      <w:r>
        <w:rPr>
          <w:color w:val="030303"/>
          <w:sz w:val="19"/>
        </w:rPr>
        <w:t>expulsion. The nature of</w:t>
      </w:r>
      <w:r>
        <w:rPr>
          <w:color w:val="030303"/>
          <w:spacing w:val="-4"/>
          <w:sz w:val="19"/>
        </w:rPr>
        <w:t xml:space="preserve"> </w:t>
      </w:r>
      <w:r>
        <w:rPr>
          <w:color w:val="030303"/>
          <w:sz w:val="19"/>
        </w:rPr>
        <w:t>the punishment shall be</w:t>
      </w:r>
      <w:r>
        <w:rPr>
          <w:color w:val="030303"/>
          <w:spacing w:val="-2"/>
          <w:sz w:val="19"/>
        </w:rPr>
        <w:t xml:space="preserve"> </w:t>
      </w:r>
      <w:r>
        <w:rPr>
          <w:color w:val="030303"/>
          <w:sz w:val="19"/>
        </w:rPr>
        <w:t>guided by the seriousness of the offense.</w:t>
      </w:r>
    </w:p>
    <w:p w14:paraId="62EC9BFA" w14:textId="77777777" w:rsidR="001A14F9" w:rsidRDefault="000E6C34">
      <w:pPr>
        <w:pStyle w:val="ListParagraph"/>
        <w:numPr>
          <w:ilvl w:val="0"/>
          <w:numId w:val="13"/>
        </w:numPr>
        <w:tabs>
          <w:tab w:val="left" w:pos="1609"/>
        </w:tabs>
        <w:spacing w:line="211" w:lineRule="exact"/>
        <w:ind w:left="1608" w:hanging="270"/>
        <w:rPr>
          <w:color w:val="030303"/>
          <w:sz w:val="19"/>
        </w:rPr>
      </w:pPr>
      <w:r>
        <w:rPr>
          <w:color w:val="030303"/>
          <w:sz w:val="19"/>
        </w:rPr>
        <w:t>Procedure</w:t>
      </w:r>
      <w:r>
        <w:rPr>
          <w:color w:val="030303"/>
          <w:spacing w:val="5"/>
          <w:sz w:val="19"/>
        </w:rPr>
        <w:t xml:space="preserve"> </w:t>
      </w:r>
      <w:r>
        <w:rPr>
          <w:color w:val="030303"/>
          <w:sz w:val="19"/>
        </w:rPr>
        <w:t>for</w:t>
      </w:r>
      <w:r>
        <w:rPr>
          <w:color w:val="030303"/>
          <w:spacing w:val="-2"/>
          <w:sz w:val="19"/>
        </w:rPr>
        <w:t xml:space="preserve"> </w:t>
      </w:r>
      <w:r>
        <w:rPr>
          <w:color w:val="030303"/>
          <w:sz w:val="19"/>
        </w:rPr>
        <w:t>Filing</w:t>
      </w:r>
      <w:r>
        <w:rPr>
          <w:color w:val="030303"/>
          <w:spacing w:val="-3"/>
          <w:sz w:val="19"/>
        </w:rPr>
        <w:t xml:space="preserve"> </w:t>
      </w:r>
      <w:r>
        <w:rPr>
          <w:color w:val="030303"/>
          <w:sz w:val="19"/>
        </w:rPr>
        <w:t>a</w:t>
      </w:r>
      <w:r>
        <w:rPr>
          <w:color w:val="030303"/>
          <w:spacing w:val="-1"/>
          <w:sz w:val="19"/>
        </w:rPr>
        <w:t xml:space="preserve"> </w:t>
      </w:r>
      <w:r>
        <w:rPr>
          <w:color w:val="030303"/>
          <w:spacing w:val="-2"/>
          <w:sz w:val="19"/>
        </w:rPr>
        <w:t>Complaint.</w:t>
      </w:r>
    </w:p>
    <w:p w14:paraId="2A28B577" w14:textId="77777777" w:rsidR="001A14F9" w:rsidRDefault="000E6C34">
      <w:pPr>
        <w:pStyle w:val="ListParagraph"/>
        <w:numPr>
          <w:ilvl w:val="1"/>
          <w:numId w:val="13"/>
        </w:numPr>
        <w:tabs>
          <w:tab w:val="left" w:pos="1636"/>
        </w:tabs>
        <w:spacing w:before="4" w:line="232" w:lineRule="auto"/>
        <w:ind w:left="989" w:right="930" w:firstLine="350"/>
        <w:rPr>
          <w:color w:val="030303"/>
          <w:sz w:val="19"/>
        </w:rPr>
      </w:pPr>
      <w:r>
        <w:rPr>
          <w:color w:val="030303"/>
          <w:sz w:val="19"/>
        </w:rPr>
        <w:t>The President may delegate to the EEO Officer the authority and responsibility to receive, conciliate and investigate complaints of sexual harassment, and to make recommendations to the Vice President under whose administrative authority the person against whom the complaint has been lodged falls (hereinafter referred to as the appropriate</w:t>
      </w:r>
      <w:r>
        <w:rPr>
          <w:color w:val="030303"/>
          <w:spacing w:val="29"/>
          <w:sz w:val="19"/>
        </w:rPr>
        <w:t xml:space="preserve"> </w:t>
      </w:r>
      <w:r>
        <w:rPr>
          <w:color w:val="030303"/>
          <w:sz w:val="19"/>
        </w:rPr>
        <w:t>Vice President).</w:t>
      </w:r>
    </w:p>
    <w:p w14:paraId="76C6626E" w14:textId="77777777" w:rsidR="001A14F9" w:rsidRDefault="000E6C34">
      <w:pPr>
        <w:pStyle w:val="ListParagraph"/>
        <w:numPr>
          <w:ilvl w:val="1"/>
          <w:numId w:val="13"/>
        </w:numPr>
        <w:tabs>
          <w:tab w:val="left" w:pos="1625"/>
        </w:tabs>
        <w:spacing w:line="232" w:lineRule="auto"/>
        <w:ind w:left="983" w:right="931" w:firstLine="356"/>
        <w:rPr>
          <w:color w:val="030303"/>
          <w:sz w:val="19"/>
        </w:rPr>
      </w:pPr>
      <w:r>
        <w:rPr>
          <w:color w:val="030303"/>
          <w:sz w:val="19"/>
        </w:rPr>
        <w:t>Any applicant for employment, employee or student who believes that he/she is a victim of sexual harassment may seek guidance</w:t>
      </w:r>
      <w:r>
        <w:rPr>
          <w:color w:val="030303"/>
          <w:spacing w:val="40"/>
          <w:sz w:val="19"/>
        </w:rPr>
        <w:t xml:space="preserve"> </w:t>
      </w:r>
      <w:r>
        <w:rPr>
          <w:color w:val="030303"/>
          <w:sz w:val="19"/>
        </w:rPr>
        <w:t>and counseling</w:t>
      </w:r>
      <w:r>
        <w:rPr>
          <w:color w:val="030303"/>
          <w:spacing w:val="40"/>
          <w:sz w:val="19"/>
        </w:rPr>
        <w:t xml:space="preserve"> </w:t>
      </w:r>
      <w:r>
        <w:rPr>
          <w:color w:val="030303"/>
          <w:sz w:val="19"/>
        </w:rPr>
        <w:t>by requesting</w:t>
      </w:r>
      <w:r>
        <w:rPr>
          <w:color w:val="030303"/>
          <w:spacing w:val="40"/>
          <w:sz w:val="19"/>
        </w:rPr>
        <w:t xml:space="preserve"> </w:t>
      </w:r>
      <w:r>
        <w:rPr>
          <w:color w:val="030303"/>
          <w:sz w:val="19"/>
        </w:rPr>
        <w:t>an</w:t>
      </w:r>
      <w:r>
        <w:rPr>
          <w:color w:val="030303"/>
          <w:spacing w:val="40"/>
          <w:sz w:val="19"/>
        </w:rPr>
        <w:t xml:space="preserve"> </w:t>
      </w:r>
      <w:r>
        <w:rPr>
          <w:color w:val="030303"/>
          <w:sz w:val="19"/>
        </w:rPr>
        <w:t>interview</w:t>
      </w:r>
      <w:r>
        <w:rPr>
          <w:color w:val="030303"/>
          <w:spacing w:val="40"/>
          <w:sz w:val="19"/>
        </w:rPr>
        <w:t xml:space="preserve"> </w:t>
      </w:r>
      <w:r>
        <w:rPr>
          <w:color w:val="030303"/>
          <w:sz w:val="19"/>
        </w:rPr>
        <w:t>with</w:t>
      </w:r>
      <w:r>
        <w:rPr>
          <w:color w:val="030303"/>
          <w:spacing w:val="40"/>
          <w:sz w:val="19"/>
        </w:rPr>
        <w:t xml:space="preserve"> </w:t>
      </w:r>
      <w:r>
        <w:rPr>
          <w:color w:val="030303"/>
          <w:sz w:val="19"/>
        </w:rPr>
        <w:t>the EEO Officer.</w:t>
      </w:r>
      <w:r>
        <w:rPr>
          <w:color w:val="030303"/>
          <w:spacing w:val="40"/>
          <w:sz w:val="19"/>
        </w:rPr>
        <w:t xml:space="preserve"> </w:t>
      </w:r>
      <w:r>
        <w:rPr>
          <w:color w:val="030303"/>
          <w:sz w:val="19"/>
        </w:rPr>
        <w:t>The Complainant</w:t>
      </w:r>
      <w:r>
        <w:rPr>
          <w:color w:val="030303"/>
          <w:spacing w:val="40"/>
          <w:sz w:val="19"/>
        </w:rPr>
        <w:t xml:space="preserve"> </w:t>
      </w:r>
      <w:r>
        <w:rPr>
          <w:color w:val="030303"/>
          <w:sz w:val="19"/>
        </w:rPr>
        <w:t>will</w:t>
      </w:r>
      <w:r>
        <w:rPr>
          <w:color w:val="030303"/>
          <w:spacing w:val="40"/>
          <w:sz w:val="19"/>
        </w:rPr>
        <w:t xml:space="preserve"> </w:t>
      </w:r>
      <w:r>
        <w:rPr>
          <w:color w:val="030303"/>
          <w:sz w:val="19"/>
        </w:rPr>
        <w:t>be advised</w:t>
      </w:r>
      <w:r>
        <w:rPr>
          <w:color w:val="030303"/>
          <w:spacing w:val="40"/>
          <w:sz w:val="19"/>
        </w:rPr>
        <w:t xml:space="preserve"> </w:t>
      </w:r>
      <w:r>
        <w:rPr>
          <w:color w:val="030303"/>
          <w:sz w:val="19"/>
        </w:rPr>
        <w:t>of the options available through University procedures, through the collective bargaining agreement, through the</w:t>
      </w:r>
      <w:r>
        <w:rPr>
          <w:color w:val="030303"/>
          <w:spacing w:val="-1"/>
          <w:sz w:val="19"/>
        </w:rPr>
        <w:t xml:space="preserve"> </w:t>
      </w:r>
      <w:r>
        <w:rPr>
          <w:color w:val="030303"/>
          <w:sz w:val="19"/>
        </w:rPr>
        <w:t>Florida Commission on Human Relations, through the federal Equal Employment Opportunity Commission, and any others that may currently exist or may subsequently</w:t>
      </w:r>
      <w:r>
        <w:rPr>
          <w:color w:val="030303"/>
          <w:spacing w:val="32"/>
          <w:sz w:val="19"/>
        </w:rPr>
        <w:t xml:space="preserve"> </w:t>
      </w:r>
      <w:r>
        <w:rPr>
          <w:color w:val="030303"/>
          <w:sz w:val="19"/>
        </w:rPr>
        <w:t>be enacted. The EEO Officer will also provide the opportunity</w:t>
      </w:r>
      <w:r>
        <w:rPr>
          <w:color w:val="030303"/>
          <w:spacing w:val="26"/>
          <w:sz w:val="19"/>
        </w:rPr>
        <w:t xml:space="preserve"> </w:t>
      </w:r>
      <w:r>
        <w:rPr>
          <w:color w:val="030303"/>
          <w:sz w:val="19"/>
        </w:rPr>
        <w:t>to resolve the complaint</w:t>
      </w:r>
      <w:r>
        <w:rPr>
          <w:color w:val="030303"/>
          <w:spacing w:val="20"/>
          <w:sz w:val="19"/>
        </w:rPr>
        <w:t xml:space="preserve"> </w:t>
      </w:r>
      <w:r>
        <w:rPr>
          <w:color w:val="030303"/>
          <w:sz w:val="19"/>
        </w:rPr>
        <w:t>informally</w:t>
      </w:r>
      <w:r>
        <w:rPr>
          <w:color w:val="030303"/>
          <w:spacing w:val="22"/>
          <w:sz w:val="19"/>
        </w:rPr>
        <w:t xml:space="preserve"> </w:t>
      </w:r>
      <w:r>
        <w:rPr>
          <w:color w:val="030303"/>
          <w:sz w:val="19"/>
        </w:rPr>
        <w:t>without invoking the investigatory</w:t>
      </w:r>
      <w:r>
        <w:rPr>
          <w:color w:val="030303"/>
          <w:spacing w:val="33"/>
          <w:sz w:val="19"/>
        </w:rPr>
        <w:t xml:space="preserve"> </w:t>
      </w:r>
      <w:r>
        <w:rPr>
          <w:color w:val="030303"/>
          <w:sz w:val="19"/>
        </w:rPr>
        <w:t>procedures set forth below. Any discussions at this level will be handled with utmost discretion.</w:t>
      </w:r>
    </w:p>
    <w:p w14:paraId="33BB0BC0" w14:textId="39741E70" w:rsidR="001A14F9" w:rsidRDefault="000E6C34">
      <w:pPr>
        <w:pStyle w:val="ListParagraph"/>
        <w:numPr>
          <w:ilvl w:val="1"/>
          <w:numId w:val="13"/>
        </w:numPr>
        <w:tabs>
          <w:tab w:val="left" w:pos="1598"/>
        </w:tabs>
        <w:spacing w:line="232" w:lineRule="auto"/>
        <w:ind w:left="989" w:right="930" w:firstLine="350"/>
        <w:rPr>
          <w:color w:val="030303"/>
          <w:sz w:val="19"/>
        </w:rPr>
      </w:pPr>
      <w:r>
        <w:rPr>
          <w:color w:val="030303"/>
          <w:sz w:val="19"/>
        </w:rPr>
        <w:t>If</w:t>
      </w:r>
      <w:r>
        <w:rPr>
          <w:color w:val="030303"/>
          <w:spacing w:val="-8"/>
          <w:sz w:val="19"/>
        </w:rPr>
        <w:t xml:space="preserve"> </w:t>
      </w:r>
      <w:r>
        <w:rPr>
          <w:color w:val="030303"/>
          <w:sz w:val="19"/>
        </w:rPr>
        <w:t>the</w:t>
      </w:r>
      <w:r>
        <w:rPr>
          <w:color w:val="030303"/>
          <w:spacing w:val="-5"/>
          <w:sz w:val="19"/>
        </w:rPr>
        <w:t xml:space="preserve"> </w:t>
      </w:r>
      <w:r>
        <w:rPr>
          <w:color w:val="030303"/>
          <w:sz w:val="19"/>
        </w:rPr>
        <w:t>complaint cannot be</w:t>
      </w:r>
      <w:r>
        <w:rPr>
          <w:color w:val="030303"/>
          <w:spacing w:val="-1"/>
          <w:sz w:val="19"/>
        </w:rPr>
        <w:t xml:space="preserve"> </w:t>
      </w:r>
      <w:r>
        <w:rPr>
          <w:color w:val="030303"/>
          <w:sz w:val="19"/>
        </w:rPr>
        <w:t>resolved informally, and if</w:t>
      </w:r>
      <w:r>
        <w:rPr>
          <w:color w:val="030303"/>
          <w:spacing w:val="-6"/>
          <w:sz w:val="19"/>
        </w:rPr>
        <w:t xml:space="preserve"> </w:t>
      </w:r>
      <w:r>
        <w:rPr>
          <w:color w:val="030303"/>
          <w:sz w:val="19"/>
        </w:rPr>
        <w:t>the</w:t>
      </w:r>
      <w:r>
        <w:rPr>
          <w:color w:val="030303"/>
          <w:spacing w:val="-1"/>
          <w:sz w:val="19"/>
        </w:rPr>
        <w:t xml:space="preserve"> </w:t>
      </w:r>
      <w:r>
        <w:rPr>
          <w:color w:val="030303"/>
          <w:sz w:val="19"/>
        </w:rPr>
        <w:t>Complainant desires to</w:t>
      </w:r>
      <w:r>
        <w:rPr>
          <w:color w:val="030303"/>
          <w:spacing w:val="-3"/>
          <w:sz w:val="19"/>
        </w:rPr>
        <w:t xml:space="preserve"> </w:t>
      </w:r>
      <w:r>
        <w:rPr>
          <w:color w:val="030303"/>
          <w:sz w:val="19"/>
        </w:rPr>
        <w:t>avail himself / herself</w:t>
      </w:r>
      <w:r>
        <w:rPr>
          <w:color w:val="030303"/>
          <w:spacing w:val="-12"/>
          <w:sz w:val="19"/>
        </w:rPr>
        <w:t xml:space="preserve"> </w:t>
      </w:r>
      <w:r>
        <w:rPr>
          <w:color w:val="030303"/>
          <w:sz w:val="19"/>
        </w:rPr>
        <w:t>of</w:t>
      </w:r>
      <w:r>
        <w:rPr>
          <w:color w:val="030303"/>
          <w:spacing w:val="-3"/>
          <w:sz w:val="19"/>
        </w:rPr>
        <w:t xml:space="preserve"> </w:t>
      </w:r>
      <w:r>
        <w:rPr>
          <w:color w:val="030303"/>
          <w:sz w:val="19"/>
        </w:rPr>
        <w:t>the</w:t>
      </w:r>
      <w:r>
        <w:rPr>
          <w:color w:val="030303"/>
          <w:spacing w:val="-1"/>
          <w:sz w:val="19"/>
        </w:rPr>
        <w:t xml:space="preserve"> </w:t>
      </w:r>
      <w:r>
        <w:rPr>
          <w:color w:val="030303"/>
          <w:sz w:val="19"/>
        </w:rPr>
        <w:t>formal options available pursuant to this rule, then a written complaint of sexual harassment must be filed. No formal action, including</w:t>
      </w:r>
      <w:r>
        <w:rPr>
          <w:color w:val="030303"/>
          <w:spacing w:val="40"/>
          <w:sz w:val="19"/>
        </w:rPr>
        <w:t xml:space="preserve"> </w:t>
      </w:r>
      <w:r>
        <w:rPr>
          <w:color w:val="030303"/>
          <w:sz w:val="19"/>
        </w:rPr>
        <w:t>investigation, may</w:t>
      </w:r>
      <w:r>
        <w:rPr>
          <w:color w:val="030303"/>
          <w:spacing w:val="20"/>
          <w:sz w:val="19"/>
        </w:rPr>
        <w:t xml:space="preserve"> </w:t>
      </w:r>
      <w:r>
        <w:rPr>
          <w:color w:val="030303"/>
          <w:sz w:val="19"/>
        </w:rPr>
        <w:t>be undertaken</w:t>
      </w:r>
      <w:r>
        <w:rPr>
          <w:color w:val="030303"/>
          <w:spacing w:val="27"/>
          <w:sz w:val="19"/>
        </w:rPr>
        <w:t xml:space="preserve"> </w:t>
      </w:r>
      <w:r>
        <w:rPr>
          <w:color w:val="030303"/>
          <w:sz w:val="19"/>
        </w:rPr>
        <w:t>unless and until a formal complaint</w:t>
      </w:r>
      <w:r>
        <w:rPr>
          <w:color w:val="030303"/>
          <w:spacing w:val="24"/>
          <w:sz w:val="19"/>
        </w:rPr>
        <w:t xml:space="preserve"> </w:t>
      </w:r>
      <w:r>
        <w:rPr>
          <w:color w:val="030303"/>
          <w:sz w:val="19"/>
        </w:rPr>
        <w:t>is filed. This provision</w:t>
      </w:r>
      <w:r>
        <w:rPr>
          <w:color w:val="030303"/>
          <w:spacing w:val="20"/>
          <w:sz w:val="19"/>
        </w:rPr>
        <w:t xml:space="preserve"> </w:t>
      </w:r>
      <w:r>
        <w:rPr>
          <w:color w:val="030303"/>
          <w:sz w:val="19"/>
        </w:rPr>
        <w:t>shall</w:t>
      </w:r>
      <w:r>
        <w:rPr>
          <w:color w:val="030303"/>
          <w:spacing w:val="22"/>
          <w:sz w:val="19"/>
        </w:rPr>
        <w:t xml:space="preserve"> </w:t>
      </w:r>
      <w:r>
        <w:rPr>
          <w:color w:val="030303"/>
          <w:sz w:val="19"/>
        </w:rPr>
        <w:t>not limit the University</w:t>
      </w:r>
      <w:r>
        <w:rPr>
          <w:color w:val="030303"/>
          <w:spacing w:val="27"/>
          <w:sz w:val="19"/>
        </w:rPr>
        <w:t xml:space="preserve"> </w:t>
      </w:r>
      <w:r>
        <w:rPr>
          <w:color w:val="030303"/>
          <w:sz w:val="19"/>
        </w:rPr>
        <w:t>in any way from initiating its</w:t>
      </w:r>
      <w:r>
        <w:rPr>
          <w:color w:val="030303"/>
          <w:spacing w:val="-4"/>
          <w:sz w:val="19"/>
        </w:rPr>
        <w:t xml:space="preserve"> </w:t>
      </w:r>
      <w:r>
        <w:rPr>
          <w:color w:val="030303"/>
          <w:sz w:val="19"/>
        </w:rPr>
        <w:t xml:space="preserve">own investigation and taking appropriate action should such be deemed warranted under the circumstances </w:t>
      </w:r>
      <w:r>
        <w:rPr>
          <w:color w:val="030303"/>
          <w:spacing w:val="-2"/>
          <w:sz w:val="19"/>
        </w:rPr>
        <w:t>presented.</w:t>
      </w:r>
    </w:p>
    <w:p w14:paraId="29BE8CE8" w14:textId="77777777" w:rsidR="001A14F9" w:rsidRDefault="000E6C34">
      <w:pPr>
        <w:pStyle w:val="ListParagraph"/>
        <w:numPr>
          <w:ilvl w:val="1"/>
          <w:numId w:val="13"/>
        </w:numPr>
        <w:tabs>
          <w:tab w:val="left" w:pos="1611"/>
        </w:tabs>
        <w:spacing w:line="207" w:lineRule="exact"/>
        <w:ind w:left="1610" w:hanging="277"/>
        <w:rPr>
          <w:color w:val="030303"/>
          <w:sz w:val="19"/>
        </w:rPr>
      </w:pPr>
      <w:r>
        <w:rPr>
          <w:color w:val="030303"/>
          <w:sz w:val="19"/>
        </w:rPr>
        <w:t>After receiving</w:t>
      </w:r>
      <w:r>
        <w:rPr>
          <w:color w:val="030303"/>
          <w:spacing w:val="5"/>
          <w:sz w:val="19"/>
        </w:rPr>
        <w:t xml:space="preserve"> </w:t>
      </w:r>
      <w:r>
        <w:rPr>
          <w:color w:val="030303"/>
          <w:sz w:val="19"/>
        </w:rPr>
        <w:t>the signed</w:t>
      </w:r>
      <w:r>
        <w:rPr>
          <w:color w:val="030303"/>
          <w:spacing w:val="4"/>
          <w:sz w:val="19"/>
        </w:rPr>
        <w:t xml:space="preserve"> </w:t>
      </w:r>
      <w:r>
        <w:rPr>
          <w:color w:val="030303"/>
          <w:sz w:val="19"/>
        </w:rPr>
        <w:t>written</w:t>
      </w:r>
      <w:r>
        <w:rPr>
          <w:color w:val="030303"/>
          <w:spacing w:val="10"/>
          <w:sz w:val="19"/>
        </w:rPr>
        <w:t xml:space="preserve"> </w:t>
      </w:r>
      <w:r>
        <w:rPr>
          <w:color w:val="030303"/>
          <w:sz w:val="19"/>
        </w:rPr>
        <w:t>complaint,</w:t>
      </w:r>
      <w:r>
        <w:rPr>
          <w:color w:val="030303"/>
          <w:spacing w:val="8"/>
          <w:sz w:val="19"/>
        </w:rPr>
        <w:t xml:space="preserve"> </w:t>
      </w:r>
      <w:r>
        <w:rPr>
          <w:color w:val="030303"/>
          <w:sz w:val="19"/>
        </w:rPr>
        <w:t>the</w:t>
      </w:r>
      <w:r>
        <w:rPr>
          <w:color w:val="030303"/>
          <w:spacing w:val="-8"/>
          <w:sz w:val="19"/>
        </w:rPr>
        <w:t xml:space="preserve"> </w:t>
      </w:r>
      <w:r>
        <w:rPr>
          <w:color w:val="030303"/>
          <w:sz w:val="19"/>
        </w:rPr>
        <w:t>EEO Officer</w:t>
      </w:r>
      <w:r>
        <w:rPr>
          <w:color w:val="030303"/>
          <w:spacing w:val="3"/>
          <w:sz w:val="19"/>
        </w:rPr>
        <w:t xml:space="preserve"> </w:t>
      </w:r>
      <w:r>
        <w:rPr>
          <w:color w:val="030303"/>
          <w:spacing w:val="-2"/>
          <w:sz w:val="19"/>
        </w:rPr>
        <w:t>shall:</w:t>
      </w:r>
    </w:p>
    <w:p w14:paraId="0E30770D" w14:textId="36C077AB" w:rsidR="001A14F9" w:rsidRDefault="000E6C34">
      <w:pPr>
        <w:pStyle w:val="ListParagraph"/>
        <w:numPr>
          <w:ilvl w:val="2"/>
          <w:numId w:val="13"/>
        </w:numPr>
        <w:tabs>
          <w:tab w:val="left" w:pos="1553"/>
        </w:tabs>
        <w:spacing w:line="232" w:lineRule="auto"/>
        <w:ind w:right="934" w:firstLine="349"/>
        <w:rPr>
          <w:rFonts w:ascii="Arial"/>
          <w:color w:val="030303"/>
          <w:sz w:val="17"/>
        </w:rPr>
      </w:pPr>
      <w:r>
        <w:rPr>
          <w:color w:val="030303"/>
          <w:sz w:val="19"/>
        </w:rPr>
        <w:t>Notify the Complainant and the person against whom the complaint has been filed of the complaint, of the allegations contained therein and provide an opportunity for response thereto. At all points of the procedure, the Complainant and the person against whom the complaint has been filed shall be kept informed;</w:t>
      </w:r>
    </w:p>
    <w:p w14:paraId="7453EE3C" w14:textId="77777777" w:rsidR="001A14F9" w:rsidRDefault="000E6C34">
      <w:pPr>
        <w:pStyle w:val="ListParagraph"/>
        <w:numPr>
          <w:ilvl w:val="2"/>
          <w:numId w:val="13"/>
        </w:numPr>
        <w:tabs>
          <w:tab w:val="left" w:pos="1527"/>
        </w:tabs>
        <w:spacing w:line="208" w:lineRule="exact"/>
        <w:ind w:left="1527" w:hanging="194"/>
        <w:rPr>
          <w:color w:val="030303"/>
          <w:sz w:val="19"/>
        </w:rPr>
      </w:pPr>
      <w:r>
        <w:rPr>
          <w:color w:val="030303"/>
          <w:sz w:val="19"/>
        </w:rPr>
        <w:t>Review the</w:t>
      </w:r>
      <w:r>
        <w:rPr>
          <w:color w:val="030303"/>
          <w:spacing w:val="-4"/>
          <w:sz w:val="19"/>
        </w:rPr>
        <w:t xml:space="preserve"> </w:t>
      </w:r>
      <w:r>
        <w:rPr>
          <w:color w:val="030303"/>
          <w:sz w:val="19"/>
        </w:rPr>
        <w:t>complaint</w:t>
      </w:r>
      <w:r>
        <w:rPr>
          <w:color w:val="030303"/>
          <w:spacing w:val="10"/>
          <w:sz w:val="19"/>
        </w:rPr>
        <w:t xml:space="preserve"> </w:t>
      </w:r>
      <w:r>
        <w:rPr>
          <w:color w:val="030303"/>
          <w:sz w:val="19"/>
        </w:rPr>
        <w:t>and</w:t>
      </w:r>
      <w:r>
        <w:rPr>
          <w:color w:val="030303"/>
          <w:spacing w:val="-2"/>
          <w:sz w:val="19"/>
        </w:rPr>
        <w:t xml:space="preserve"> </w:t>
      </w:r>
      <w:r>
        <w:rPr>
          <w:color w:val="030303"/>
          <w:sz w:val="19"/>
        </w:rPr>
        <w:t>determine</w:t>
      </w:r>
      <w:r>
        <w:rPr>
          <w:color w:val="030303"/>
          <w:spacing w:val="14"/>
          <w:sz w:val="19"/>
        </w:rPr>
        <w:t xml:space="preserve"> </w:t>
      </w:r>
      <w:r>
        <w:rPr>
          <w:color w:val="030303"/>
          <w:sz w:val="19"/>
        </w:rPr>
        <w:t>if</w:t>
      </w:r>
      <w:r>
        <w:rPr>
          <w:color w:val="030303"/>
          <w:spacing w:val="-5"/>
          <w:sz w:val="19"/>
        </w:rPr>
        <w:t xml:space="preserve"> </w:t>
      </w:r>
      <w:r>
        <w:rPr>
          <w:color w:val="030303"/>
          <w:sz w:val="19"/>
        </w:rPr>
        <w:t>additional</w:t>
      </w:r>
      <w:r>
        <w:rPr>
          <w:color w:val="030303"/>
          <w:spacing w:val="7"/>
          <w:sz w:val="19"/>
        </w:rPr>
        <w:t xml:space="preserve"> </w:t>
      </w:r>
      <w:r>
        <w:rPr>
          <w:color w:val="030303"/>
          <w:sz w:val="19"/>
        </w:rPr>
        <w:t>information</w:t>
      </w:r>
      <w:r>
        <w:rPr>
          <w:color w:val="030303"/>
          <w:spacing w:val="19"/>
          <w:sz w:val="19"/>
        </w:rPr>
        <w:t xml:space="preserve"> </w:t>
      </w:r>
      <w:r>
        <w:rPr>
          <w:color w:val="030303"/>
          <w:sz w:val="19"/>
        </w:rPr>
        <w:t>is</w:t>
      </w:r>
      <w:r>
        <w:rPr>
          <w:color w:val="030303"/>
          <w:spacing w:val="-2"/>
          <w:sz w:val="19"/>
        </w:rPr>
        <w:t xml:space="preserve"> </w:t>
      </w:r>
      <w:r>
        <w:rPr>
          <w:color w:val="030303"/>
          <w:sz w:val="19"/>
        </w:rPr>
        <w:t>needed</w:t>
      </w:r>
      <w:r>
        <w:rPr>
          <w:color w:val="030303"/>
          <w:spacing w:val="7"/>
          <w:sz w:val="19"/>
        </w:rPr>
        <w:t xml:space="preserve"> </w:t>
      </w:r>
      <w:r>
        <w:rPr>
          <w:color w:val="030303"/>
          <w:sz w:val="19"/>
        </w:rPr>
        <w:t>to</w:t>
      </w:r>
      <w:r>
        <w:rPr>
          <w:color w:val="030303"/>
          <w:spacing w:val="-5"/>
          <w:sz w:val="19"/>
        </w:rPr>
        <w:t xml:space="preserve"> </w:t>
      </w:r>
      <w:r>
        <w:rPr>
          <w:color w:val="030303"/>
          <w:sz w:val="19"/>
        </w:rPr>
        <w:t>supplement</w:t>
      </w:r>
      <w:r>
        <w:rPr>
          <w:color w:val="030303"/>
          <w:spacing w:val="8"/>
          <w:sz w:val="19"/>
        </w:rPr>
        <w:t xml:space="preserve"> </w:t>
      </w:r>
      <w:r>
        <w:rPr>
          <w:color w:val="030303"/>
          <w:sz w:val="19"/>
        </w:rPr>
        <w:t>the</w:t>
      </w:r>
      <w:r>
        <w:rPr>
          <w:color w:val="030303"/>
          <w:spacing w:val="-4"/>
          <w:sz w:val="19"/>
        </w:rPr>
        <w:t xml:space="preserve"> </w:t>
      </w:r>
      <w:r>
        <w:rPr>
          <w:color w:val="030303"/>
          <w:spacing w:val="-2"/>
          <w:sz w:val="19"/>
        </w:rPr>
        <w:t>complaint;</w:t>
      </w:r>
    </w:p>
    <w:p w14:paraId="52E75CB2" w14:textId="77777777" w:rsidR="001A14F9" w:rsidRDefault="000E6C34">
      <w:pPr>
        <w:pStyle w:val="ListParagraph"/>
        <w:numPr>
          <w:ilvl w:val="2"/>
          <w:numId w:val="13"/>
        </w:numPr>
        <w:tabs>
          <w:tab w:val="left" w:pos="1528"/>
        </w:tabs>
        <w:spacing w:line="209" w:lineRule="exact"/>
        <w:ind w:left="1528" w:hanging="194"/>
        <w:rPr>
          <w:color w:val="030303"/>
          <w:sz w:val="19"/>
        </w:rPr>
      </w:pPr>
      <w:r>
        <w:rPr>
          <w:color w:val="030303"/>
          <w:sz w:val="19"/>
        </w:rPr>
        <w:t>Conduct</w:t>
      </w:r>
      <w:r>
        <w:rPr>
          <w:color w:val="030303"/>
          <w:spacing w:val="10"/>
          <w:sz w:val="19"/>
        </w:rPr>
        <w:t xml:space="preserve"> </w:t>
      </w:r>
      <w:r>
        <w:rPr>
          <w:color w:val="030303"/>
          <w:sz w:val="19"/>
        </w:rPr>
        <w:t>a</w:t>
      </w:r>
      <w:r>
        <w:rPr>
          <w:color w:val="030303"/>
          <w:spacing w:val="-4"/>
          <w:sz w:val="19"/>
        </w:rPr>
        <w:t xml:space="preserve"> </w:t>
      </w:r>
      <w:r>
        <w:rPr>
          <w:color w:val="030303"/>
          <w:sz w:val="19"/>
        </w:rPr>
        <w:t>full</w:t>
      </w:r>
      <w:r>
        <w:rPr>
          <w:color w:val="030303"/>
          <w:spacing w:val="3"/>
          <w:sz w:val="19"/>
        </w:rPr>
        <w:t xml:space="preserve"> </w:t>
      </w:r>
      <w:r>
        <w:rPr>
          <w:color w:val="030303"/>
          <w:sz w:val="19"/>
        </w:rPr>
        <w:t>and</w:t>
      </w:r>
      <w:r>
        <w:rPr>
          <w:color w:val="030303"/>
          <w:spacing w:val="4"/>
          <w:sz w:val="19"/>
        </w:rPr>
        <w:t xml:space="preserve"> </w:t>
      </w:r>
      <w:r>
        <w:rPr>
          <w:color w:val="030303"/>
          <w:sz w:val="19"/>
        </w:rPr>
        <w:t>complete</w:t>
      </w:r>
      <w:r>
        <w:rPr>
          <w:color w:val="030303"/>
          <w:spacing w:val="4"/>
          <w:sz w:val="19"/>
        </w:rPr>
        <w:t xml:space="preserve"> </w:t>
      </w:r>
      <w:r>
        <w:rPr>
          <w:color w:val="030303"/>
          <w:sz w:val="19"/>
        </w:rPr>
        <w:t>investigation</w:t>
      </w:r>
      <w:r>
        <w:rPr>
          <w:color w:val="030303"/>
          <w:spacing w:val="12"/>
          <w:sz w:val="19"/>
        </w:rPr>
        <w:t xml:space="preserve"> </w:t>
      </w:r>
      <w:r>
        <w:rPr>
          <w:color w:val="030303"/>
          <w:sz w:val="19"/>
        </w:rPr>
        <w:t>of</w:t>
      </w:r>
      <w:r>
        <w:rPr>
          <w:color w:val="030303"/>
          <w:spacing w:val="-3"/>
          <w:sz w:val="19"/>
        </w:rPr>
        <w:t xml:space="preserve"> </w:t>
      </w:r>
      <w:r>
        <w:rPr>
          <w:color w:val="030303"/>
          <w:sz w:val="19"/>
        </w:rPr>
        <w:t>the</w:t>
      </w:r>
      <w:r>
        <w:rPr>
          <w:color w:val="030303"/>
          <w:spacing w:val="1"/>
          <w:sz w:val="19"/>
        </w:rPr>
        <w:t xml:space="preserve"> </w:t>
      </w:r>
      <w:r>
        <w:rPr>
          <w:color w:val="030303"/>
          <w:spacing w:val="-2"/>
          <w:sz w:val="19"/>
        </w:rPr>
        <w:t>complaint;</w:t>
      </w:r>
    </w:p>
    <w:p w14:paraId="10DBFDE5" w14:textId="77777777" w:rsidR="001A14F9" w:rsidRDefault="000E6C34">
      <w:pPr>
        <w:pStyle w:val="ListParagraph"/>
        <w:numPr>
          <w:ilvl w:val="2"/>
          <w:numId w:val="13"/>
        </w:numPr>
        <w:tabs>
          <w:tab w:val="left" w:pos="1528"/>
        </w:tabs>
        <w:spacing w:line="232" w:lineRule="auto"/>
        <w:ind w:right="925" w:firstLine="345"/>
        <w:rPr>
          <w:color w:val="030303"/>
          <w:sz w:val="19"/>
        </w:rPr>
      </w:pPr>
      <w:r>
        <w:rPr>
          <w:color w:val="030303"/>
          <w:sz w:val="19"/>
        </w:rPr>
        <w:t>File with the appropriate Vice President a</w:t>
      </w:r>
      <w:r>
        <w:rPr>
          <w:color w:val="030303"/>
          <w:spacing w:val="-2"/>
          <w:sz w:val="19"/>
        </w:rPr>
        <w:t xml:space="preserve"> </w:t>
      </w:r>
      <w:r>
        <w:rPr>
          <w:color w:val="030303"/>
          <w:sz w:val="19"/>
        </w:rPr>
        <w:t>written report detailing the findings of the investigation and a recommendation</w:t>
      </w:r>
      <w:r>
        <w:rPr>
          <w:color w:val="030303"/>
          <w:spacing w:val="-12"/>
          <w:sz w:val="19"/>
        </w:rPr>
        <w:t xml:space="preserve"> </w:t>
      </w:r>
      <w:r>
        <w:rPr>
          <w:color w:val="030303"/>
          <w:sz w:val="19"/>
        </w:rPr>
        <w:t xml:space="preserve">of </w:t>
      </w:r>
      <w:r>
        <w:rPr>
          <w:color w:val="030303"/>
          <w:w w:val="105"/>
          <w:sz w:val="19"/>
        </w:rPr>
        <w:t>appropriate action.</w:t>
      </w:r>
    </w:p>
    <w:p w14:paraId="62A7FCE0" w14:textId="77777777" w:rsidR="001A14F9" w:rsidRDefault="000E6C34">
      <w:pPr>
        <w:pStyle w:val="ListParagraph"/>
        <w:numPr>
          <w:ilvl w:val="2"/>
          <w:numId w:val="13"/>
        </w:numPr>
        <w:tabs>
          <w:tab w:val="left" w:pos="1535"/>
        </w:tabs>
        <w:spacing w:before="1" w:line="232" w:lineRule="auto"/>
        <w:ind w:left="985" w:right="927" w:firstLine="347"/>
        <w:rPr>
          <w:color w:val="030303"/>
          <w:sz w:val="19"/>
        </w:rPr>
      </w:pPr>
      <w:r>
        <w:rPr>
          <w:color w:val="030303"/>
          <w:sz w:val="19"/>
        </w:rPr>
        <w:t>The investigation conducted pursuant to this section shall be performed on a confidential basis, and all means necessary to safeguard</w:t>
      </w:r>
      <w:r>
        <w:rPr>
          <w:color w:val="030303"/>
          <w:spacing w:val="16"/>
          <w:sz w:val="19"/>
        </w:rPr>
        <w:t xml:space="preserve"> </w:t>
      </w:r>
      <w:r>
        <w:rPr>
          <w:color w:val="030303"/>
          <w:sz w:val="19"/>
        </w:rPr>
        <w:t>the rights of the person against</w:t>
      </w:r>
      <w:r>
        <w:rPr>
          <w:color w:val="030303"/>
          <w:spacing w:val="15"/>
          <w:sz w:val="19"/>
        </w:rPr>
        <w:t xml:space="preserve"> </w:t>
      </w:r>
      <w:r>
        <w:rPr>
          <w:color w:val="030303"/>
          <w:sz w:val="19"/>
        </w:rPr>
        <w:t>whom the complaint</w:t>
      </w:r>
      <w:r>
        <w:rPr>
          <w:color w:val="030303"/>
          <w:spacing w:val="18"/>
          <w:sz w:val="19"/>
        </w:rPr>
        <w:t xml:space="preserve"> </w:t>
      </w:r>
      <w:r>
        <w:rPr>
          <w:color w:val="030303"/>
          <w:sz w:val="19"/>
        </w:rPr>
        <w:t>has been filed, the Complainant,</w:t>
      </w:r>
      <w:r>
        <w:rPr>
          <w:color w:val="030303"/>
          <w:spacing w:val="15"/>
          <w:sz w:val="19"/>
        </w:rPr>
        <w:t xml:space="preserve"> </w:t>
      </w:r>
      <w:r>
        <w:rPr>
          <w:color w:val="030303"/>
          <w:sz w:val="19"/>
        </w:rPr>
        <w:t>witnesses,</w:t>
      </w:r>
      <w:r>
        <w:rPr>
          <w:color w:val="030303"/>
          <w:spacing w:val="16"/>
          <w:sz w:val="19"/>
        </w:rPr>
        <w:t xml:space="preserve"> </w:t>
      </w:r>
      <w:r>
        <w:rPr>
          <w:color w:val="030303"/>
          <w:sz w:val="19"/>
        </w:rPr>
        <w:t>and any others</w:t>
      </w:r>
      <w:r>
        <w:rPr>
          <w:color w:val="030303"/>
          <w:spacing w:val="12"/>
          <w:sz w:val="19"/>
        </w:rPr>
        <w:t xml:space="preserve"> </w:t>
      </w:r>
      <w:r>
        <w:rPr>
          <w:color w:val="030303"/>
          <w:sz w:val="19"/>
        </w:rPr>
        <w:t>involved in the proceedings, shall be utilized.</w:t>
      </w:r>
    </w:p>
    <w:p w14:paraId="619D108A" w14:textId="10BBB1D1" w:rsidR="001A14F9" w:rsidRDefault="000E6C34">
      <w:pPr>
        <w:pStyle w:val="ListParagraph"/>
        <w:numPr>
          <w:ilvl w:val="1"/>
          <w:numId w:val="13"/>
        </w:numPr>
        <w:tabs>
          <w:tab w:val="left" w:pos="1597"/>
        </w:tabs>
        <w:spacing w:line="232" w:lineRule="auto"/>
        <w:ind w:left="979" w:right="922" w:firstLine="355"/>
        <w:rPr>
          <w:color w:val="030303"/>
          <w:sz w:val="19"/>
        </w:rPr>
      </w:pPr>
      <w:r>
        <w:rPr>
          <w:color w:val="030303"/>
          <w:sz w:val="19"/>
        </w:rPr>
        <w:t>The report and recommendation</w:t>
      </w:r>
      <w:r>
        <w:rPr>
          <w:color w:val="030303"/>
          <w:spacing w:val="-6"/>
          <w:sz w:val="19"/>
        </w:rPr>
        <w:t xml:space="preserve"> </w:t>
      </w:r>
      <w:r>
        <w:rPr>
          <w:color w:val="030303"/>
          <w:sz w:val="19"/>
        </w:rPr>
        <w:t>of the</w:t>
      </w:r>
      <w:r>
        <w:rPr>
          <w:color w:val="030303"/>
          <w:spacing w:val="-5"/>
          <w:sz w:val="19"/>
        </w:rPr>
        <w:t xml:space="preserve"> </w:t>
      </w:r>
      <w:r>
        <w:rPr>
          <w:color w:val="030303"/>
          <w:sz w:val="19"/>
        </w:rPr>
        <w:t>EEO Officer shall be submitted to the</w:t>
      </w:r>
      <w:r>
        <w:rPr>
          <w:color w:val="030303"/>
          <w:spacing w:val="-2"/>
          <w:sz w:val="19"/>
        </w:rPr>
        <w:t xml:space="preserve"> </w:t>
      </w:r>
      <w:r>
        <w:rPr>
          <w:color w:val="030303"/>
          <w:sz w:val="19"/>
        </w:rPr>
        <w:t>appropriate Vice President. If, after reviewing the</w:t>
      </w:r>
      <w:r>
        <w:rPr>
          <w:color w:val="030303"/>
          <w:spacing w:val="-1"/>
          <w:sz w:val="19"/>
        </w:rPr>
        <w:t xml:space="preserve"> </w:t>
      </w:r>
      <w:r>
        <w:rPr>
          <w:color w:val="030303"/>
          <w:sz w:val="19"/>
        </w:rPr>
        <w:t>report and recommendation,</w:t>
      </w:r>
      <w:r>
        <w:rPr>
          <w:color w:val="030303"/>
          <w:spacing w:val="-12"/>
          <w:sz w:val="19"/>
        </w:rPr>
        <w:t xml:space="preserve"> </w:t>
      </w:r>
      <w:r>
        <w:rPr>
          <w:color w:val="030303"/>
          <w:sz w:val="19"/>
        </w:rPr>
        <w:t>the Vice President determines that the complaint is</w:t>
      </w:r>
      <w:r>
        <w:rPr>
          <w:color w:val="030303"/>
          <w:spacing w:val="-2"/>
          <w:sz w:val="19"/>
        </w:rPr>
        <w:t xml:space="preserve"> </w:t>
      </w:r>
      <w:r>
        <w:rPr>
          <w:color w:val="030303"/>
          <w:sz w:val="19"/>
        </w:rPr>
        <w:t>without merit, the</w:t>
      </w:r>
      <w:r>
        <w:rPr>
          <w:color w:val="030303"/>
          <w:spacing w:val="-4"/>
          <w:sz w:val="19"/>
        </w:rPr>
        <w:t xml:space="preserve"> </w:t>
      </w:r>
      <w:r>
        <w:rPr>
          <w:color w:val="030303"/>
          <w:sz w:val="19"/>
        </w:rPr>
        <w:t>Vice President shall render a written decision dismissing the complaint. If, after reviewing the report and recommendation, the Vice President determines that disciplinary action is warranted, the Complainant and the person against whom the complaint has been filed will be given written notice of</w:t>
      </w:r>
      <w:r>
        <w:rPr>
          <w:color w:val="030303"/>
          <w:spacing w:val="-5"/>
          <w:sz w:val="19"/>
        </w:rPr>
        <w:t xml:space="preserve"> </w:t>
      </w:r>
      <w:r>
        <w:rPr>
          <w:color w:val="030303"/>
          <w:sz w:val="19"/>
        </w:rPr>
        <w:t>the proposed disciplinary action and the reasons therefor. The</w:t>
      </w:r>
      <w:r>
        <w:rPr>
          <w:color w:val="030303"/>
          <w:spacing w:val="-2"/>
          <w:sz w:val="19"/>
        </w:rPr>
        <w:t xml:space="preserve"> </w:t>
      </w:r>
      <w:r>
        <w:rPr>
          <w:color w:val="030303"/>
          <w:sz w:val="19"/>
        </w:rPr>
        <w:t>written notice will also advise</w:t>
      </w:r>
      <w:r>
        <w:rPr>
          <w:color w:val="030303"/>
          <w:spacing w:val="-2"/>
          <w:sz w:val="19"/>
        </w:rPr>
        <w:t xml:space="preserve"> </w:t>
      </w:r>
      <w:r>
        <w:rPr>
          <w:color w:val="030303"/>
          <w:sz w:val="19"/>
        </w:rPr>
        <w:t>the person against whom the complaint</w:t>
      </w:r>
      <w:r>
        <w:rPr>
          <w:color w:val="030303"/>
          <w:spacing w:val="39"/>
          <w:sz w:val="19"/>
        </w:rPr>
        <w:t xml:space="preserve"> </w:t>
      </w:r>
      <w:r>
        <w:rPr>
          <w:color w:val="030303"/>
          <w:sz w:val="19"/>
        </w:rPr>
        <w:t>has</w:t>
      </w:r>
      <w:r>
        <w:rPr>
          <w:color w:val="030303"/>
          <w:spacing w:val="31"/>
          <w:sz w:val="19"/>
        </w:rPr>
        <w:t xml:space="preserve"> </w:t>
      </w:r>
      <w:r>
        <w:rPr>
          <w:color w:val="030303"/>
          <w:sz w:val="19"/>
        </w:rPr>
        <w:t>been filed that he/she has the right to appear</w:t>
      </w:r>
      <w:r>
        <w:rPr>
          <w:color w:val="030303"/>
          <w:spacing w:val="33"/>
          <w:sz w:val="19"/>
        </w:rPr>
        <w:t xml:space="preserve"> </w:t>
      </w:r>
      <w:r>
        <w:rPr>
          <w:color w:val="030303"/>
          <w:sz w:val="19"/>
        </w:rPr>
        <w:t>before the Vice President</w:t>
      </w:r>
      <w:r>
        <w:rPr>
          <w:color w:val="030303"/>
          <w:spacing w:val="35"/>
          <w:sz w:val="19"/>
        </w:rPr>
        <w:t xml:space="preserve"> </w:t>
      </w:r>
      <w:r>
        <w:rPr>
          <w:color w:val="030303"/>
          <w:sz w:val="19"/>
        </w:rPr>
        <w:t>at an investigatory</w:t>
      </w:r>
      <w:r>
        <w:rPr>
          <w:color w:val="030303"/>
          <w:spacing w:val="40"/>
          <w:sz w:val="19"/>
        </w:rPr>
        <w:t xml:space="preserve"> </w:t>
      </w:r>
      <w:r>
        <w:rPr>
          <w:color w:val="030303"/>
          <w:sz w:val="19"/>
        </w:rPr>
        <w:t>interview</w:t>
      </w:r>
      <w:r>
        <w:rPr>
          <w:color w:val="030303"/>
          <w:spacing w:val="31"/>
          <w:sz w:val="19"/>
        </w:rPr>
        <w:t xml:space="preserve"> </w:t>
      </w:r>
      <w:r>
        <w:rPr>
          <w:color w:val="030303"/>
          <w:sz w:val="19"/>
        </w:rPr>
        <w:t>and submit written or oral evidence on his/her behalf. The Complainant shall be notified of</w:t>
      </w:r>
      <w:r>
        <w:rPr>
          <w:color w:val="030303"/>
          <w:spacing w:val="-5"/>
          <w:sz w:val="19"/>
        </w:rPr>
        <w:t xml:space="preserve"> </w:t>
      </w:r>
      <w:r>
        <w:rPr>
          <w:color w:val="030303"/>
          <w:sz w:val="19"/>
        </w:rPr>
        <w:t xml:space="preserve">any investigatory interview and shall also have </w:t>
      </w:r>
      <w:r>
        <w:rPr>
          <w:color w:val="161616"/>
          <w:sz w:val="19"/>
        </w:rPr>
        <w:t xml:space="preserve">the </w:t>
      </w:r>
      <w:r>
        <w:rPr>
          <w:color w:val="030303"/>
          <w:sz w:val="19"/>
        </w:rPr>
        <w:t>right to appear and present evidence at the investigatory interview. After reviewing all of the evidence, including any evidence submitted at</w:t>
      </w:r>
      <w:r>
        <w:rPr>
          <w:color w:val="030303"/>
          <w:spacing w:val="-1"/>
          <w:sz w:val="19"/>
        </w:rPr>
        <w:t xml:space="preserve"> </w:t>
      </w:r>
      <w:r>
        <w:rPr>
          <w:color w:val="030303"/>
          <w:sz w:val="19"/>
        </w:rPr>
        <w:t>the investigatory interview, the</w:t>
      </w:r>
      <w:r>
        <w:rPr>
          <w:color w:val="030303"/>
          <w:spacing w:val="-1"/>
          <w:sz w:val="19"/>
        </w:rPr>
        <w:t xml:space="preserve"> </w:t>
      </w:r>
      <w:r>
        <w:rPr>
          <w:color w:val="030303"/>
          <w:sz w:val="19"/>
        </w:rPr>
        <w:t>Vice President shall render a</w:t>
      </w:r>
      <w:r>
        <w:rPr>
          <w:color w:val="030303"/>
          <w:spacing w:val="-8"/>
          <w:sz w:val="19"/>
        </w:rPr>
        <w:t xml:space="preserve"> </w:t>
      </w:r>
      <w:r>
        <w:rPr>
          <w:color w:val="030303"/>
          <w:sz w:val="19"/>
        </w:rPr>
        <w:t>written decision either</w:t>
      </w:r>
      <w:r>
        <w:rPr>
          <w:color w:val="030303"/>
          <w:spacing w:val="-1"/>
          <w:sz w:val="19"/>
        </w:rPr>
        <w:t xml:space="preserve"> </w:t>
      </w:r>
      <w:r>
        <w:rPr>
          <w:color w:val="030303"/>
          <w:sz w:val="19"/>
        </w:rPr>
        <w:t>dismissing the</w:t>
      </w:r>
      <w:r>
        <w:rPr>
          <w:color w:val="030303"/>
          <w:spacing w:val="-1"/>
          <w:sz w:val="19"/>
        </w:rPr>
        <w:t xml:space="preserve"> </w:t>
      </w:r>
      <w:r>
        <w:rPr>
          <w:color w:val="030303"/>
          <w:sz w:val="19"/>
        </w:rPr>
        <w:t>complaint or taking appropriate</w:t>
      </w:r>
      <w:r>
        <w:rPr>
          <w:color w:val="030303"/>
          <w:spacing w:val="40"/>
          <w:sz w:val="19"/>
        </w:rPr>
        <w:t xml:space="preserve"> </w:t>
      </w:r>
      <w:r>
        <w:rPr>
          <w:color w:val="030303"/>
          <w:sz w:val="19"/>
        </w:rPr>
        <w:t>action.</w:t>
      </w:r>
      <w:r>
        <w:rPr>
          <w:color w:val="030303"/>
          <w:spacing w:val="27"/>
          <w:sz w:val="19"/>
        </w:rPr>
        <w:t xml:space="preserve"> </w:t>
      </w:r>
      <w:r>
        <w:rPr>
          <w:color w:val="030303"/>
          <w:sz w:val="19"/>
        </w:rPr>
        <w:t>A copy</w:t>
      </w:r>
      <w:r>
        <w:rPr>
          <w:color w:val="030303"/>
          <w:spacing w:val="28"/>
          <w:sz w:val="19"/>
        </w:rPr>
        <w:t xml:space="preserve"> </w:t>
      </w:r>
      <w:r>
        <w:rPr>
          <w:color w:val="030303"/>
          <w:sz w:val="19"/>
        </w:rPr>
        <w:t>of the written</w:t>
      </w:r>
      <w:r>
        <w:rPr>
          <w:color w:val="030303"/>
          <w:spacing w:val="32"/>
          <w:sz w:val="19"/>
        </w:rPr>
        <w:t xml:space="preserve"> </w:t>
      </w:r>
      <w:r>
        <w:rPr>
          <w:color w:val="030303"/>
          <w:sz w:val="19"/>
        </w:rPr>
        <w:t>decision</w:t>
      </w:r>
      <w:r>
        <w:rPr>
          <w:color w:val="030303"/>
          <w:spacing w:val="29"/>
          <w:sz w:val="19"/>
        </w:rPr>
        <w:t xml:space="preserve"> </w:t>
      </w:r>
      <w:r>
        <w:rPr>
          <w:color w:val="030303"/>
          <w:sz w:val="19"/>
        </w:rPr>
        <w:t>shall</w:t>
      </w:r>
      <w:r>
        <w:rPr>
          <w:color w:val="030303"/>
          <w:spacing w:val="31"/>
          <w:sz w:val="19"/>
        </w:rPr>
        <w:t xml:space="preserve"> </w:t>
      </w:r>
      <w:r>
        <w:rPr>
          <w:color w:val="030303"/>
          <w:sz w:val="19"/>
        </w:rPr>
        <w:t>be sent via certified</w:t>
      </w:r>
      <w:r>
        <w:rPr>
          <w:color w:val="030303"/>
          <w:spacing w:val="37"/>
          <w:sz w:val="19"/>
        </w:rPr>
        <w:t xml:space="preserve"> </w:t>
      </w:r>
      <w:r>
        <w:rPr>
          <w:color w:val="030303"/>
          <w:sz w:val="19"/>
        </w:rPr>
        <w:t>mail to the Complainant</w:t>
      </w:r>
      <w:r>
        <w:rPr>
          <w:color w:val="030303"/>
          <w:spacing w:val="33"/>
          <w:sz w:val="19"/>
        </w:rPr>
        <w:t xml:space="preserve"> </w:t>
      </w:r>
      <w:r>
        <w:rPr>
          <w:color w:val="030303"/>
          <w:sz w:val="19"/>
        </w:rPr>
        <w:t>and to the</w:t>
      </w:r>
      <w:r>
        <w:rPr>
          <w:color w:val="030303"/>
          <w:spacing w:val="28"/>
          <w:sz w:val="19"/>
        </w:rPr>
        <w:t xml:space="preserve"> </w:t>
      </w:r>
      <w:r>
        <w:rPr>
          <w:color w:val="030303"/>
          <w:sz w:val="19"/>
        </w:rPr>
        <w:t>person</w:t>
      </w:r>
      <w:r>
        <w:rPr>
          <w:color w:val="030303"/>
          <w:spacing w:val="33"/>
          <w:sz w:val="19"/>
        </w:rPr>
        <w:t xml:space="preserve"> </w:t>
      </w:r>
      <w:r>
        <w:rPr>
          <w:color w:val="030303"/>
          <w:sz w:val="19"/>
        </w:rPr>
        <w:t>against whom the complaint has been filed. The President may delegate to the appropriate Vice President the authority to</w:t>
      </w:r>
      <w:r>
        <w:rPr>
          <w:color w:val="030303"/>
          <w:spacing w:val="-2"/>
          <w:sz w:val="19"/>
        </w:rPr>
        <w:t xml:space="preserve"> </w:t>
      </w:r>
      <w:r>
        <w:rPr>
          <w:color w:val="030303"/>
          <w:sz w:val="19"/>
        </w:rPr>
        <w:t>take disciplinary action, including dismissal or expulsion, under this subsection.</w:t>
      </w:r>
    </w:p>
    <w:p w14:paraId="61905EF0" w14:textId="77777777" w:rsidR="001A14F9" w:rsidRDefault="000E6C34">
      <w:pPr>
        <w:pStyle w:val="ListParagraph"/>
        <w:numPr>
          <w:ilvl w:val="1"/>
          <w:numId w:val="13"/>
        </w:numPr>
        <w:tabs>
          <w:tab w:val="left" w:pos="1572"/>
        </w:tabs>
        <w:spacing w:line="195" w:lineRule="exact"/>
        <w:ind w:left="1571" w:hanging="247"/>
        <w:rPr>
          <w:color w:val="030303"/>
          <w:sz w:val="18"/>
        </w:rPr>
      </w:pPr>
      <w:r>
        <w:rPr>
          <w:color w:val="030303"/>
          <w:sz w:val="19"/>
        </w:rPr>
        <w:t>Subject</w:t>
      </w:r>
      <w:r>
        <w:rPr>
          <w:color w:val="030303"/>
          <w:spacing w:val="14"/>
          <w:sz w:val="19"/>
        </w:rPr>
        <w:t xml:space="preserve"> </w:t>
      </w:r>
      <w:r>
        <w:rPr>
          <w:color w:val="030303"/>
          <w:sz w:val="19"/>
        </w:rPr>
        <w:t>to</w:t>
      </w:r>
      <w:r>
        <w:rPr>
          <w:color w:val="030303"/>
          <w:spacing w:val="1"/>
          <w:sz w:val="19"/>
        </w:rPr>
        <w:t xml:space="preserve"> </w:t>
      </w:r>
      <w:r>
        <w:rPr>
          <w:color w:val="030303"/>
          <w:sz w:val="19"/>
        </w:rPr>
        <w:t>the</w:t>
      </w:r>
      <w:r>
        <w:rPr>
          <w:color w:val="030303"/>
          <w:spacing w:val="4"/>
          <w:sz w:val="19"/>
        </w:rPr>
        <w:t xml:space="preserve"> </w:t>
      </w:r>
      <w:r>
        <w:rPr>
          <w:color w:val="030303"/>
          <w:sz w:val="19"/>
        </w:rPr>
        <w:t>limitations</w:t>
      </w:r>
      <w:r>
        <w:rPr>
          <w:color w:val="030303"/>
          <w:spacing w:val="11"/>
          <w:sz w:val="19"/>
        </w:rPr>
        <w:t xml:space="preserve"> </w:t>
      </w:r>
      <w:r>
        <w:rPr>
          <w:color w:val="030303"/>
          <w:sz w:val="19"/>
        </w:rPr>
        <w:t>set</w:t>
      </w:r>
      <w:r>
        <w:rPr>
          <w:color w:val="030303"/>
          <w:spacing w:val="8"/>
          <w:sz w:val="19"/>
        </w:rPr>
        <w:t xml:space="preserve"> </w:t>
      </w:r>
      <w:r>
        <w:rPr>
          <w:color w:val="030303"/>
          <w:sz w:val="19"/>
        </w:rPr>
        <w:t>forth</w:t>
      </w:r>
      <w:r>
        <w:rPr>
          <w:color w:val="030303"/>
          <w:spacing w:val="18"/>
          <w:sz w:val="19"/>
        </w:rPr>
        <w:t xml:space="preserve"> </w:t>
      </w:r>
      <w:r>
        <w:rPr>
          <w:color w:val="030303"/>
          <w:sz w:val="19"/>
        </w:rPr>
        <w:t>below</w:t>
      </w:r>
      <w:r>
        <w:rPr>
          <w:color w:val="030303"/>
          <w:spacing w:val="13"/>
          <w:sz w:val="19"/>
        </w:rPr>
        <w:t xml:space="preserve"> </w:t>
      </w:r>
      <w:r>
        <w:rPr>
          <w:color w:val="030303"/>
          <w:sz w:val="19"/>
        </w:rPr>
        <w:t>in</w:t>
      </w:r>
      <w:r>
        <w:rPr>
          <w:color w:val="030303"/>
          <w:spacing w:val="3"/>
          <w:sz w:val="19"/>
        </w:rPr>
        <w:t xml:space="preserve"> </w:t>
      </w:r>
      <w:r>
        <w:rPr>
          <w:color w:val="030303"/>
          <w:sz w:val="19"/>
        </w:rPr>
        <w:t>subsections</w:t>
      </w:r>
      <w:r>
        <w:rPr>
          <w:color w:val="030303"/>
          <w:spacing w:val="21"/>
          <w:sz w:val="19"/>
        </w:rPr>
        <w:t xml:space="preserve"> </w:t>
      </w:r>
      <w:r>
        <w:rPr>
          <w:color w:val="030303"/>
          <w:sz w:val="19"/>
        </w:rPr>
        <w:t>(8)(a)</w:t>
      </w:r>
      <w:r>
        <w:rPr>
          <w:color w:val="030303"/>
          <w:spacing w:val="4"/>
          <w:sz w:val="19"/>
        </w:rPr>
        <w:t xml:space="preserve"> </w:t>
      </w:r>
      <w:r>
        <w:rPr>
          <w:color w:val="030303"/>
          <w:sz w:val="19"/>
        </w:rPr>
        <w:t>and</w:t>
      </w:r>
      <w:r>
        <w:rPr>
          <w:color w:val="030303"/>
          <w:spacing w:val="5"/>
          <w:sz w:val="19"/>
        </w:rPr>
        <w:t xml:space="preserve"> </w:t>
      </w:r>
      <w:r>
        <w:rPr>
          <w:color w:val="030303"/>
          <w:sz w:val="19"/>
        </w:rPr>
        <w:t>(b),</w:t>
      </w:r>
      <w:r>
        <w:rPr>
          <w:color w:val="030303"/>
          <w:spacing w:val="4"/>
          <w:sz w:val="19"/>
        </w:rPr>
        <w:t xml:space="preserve"> </w:t>
      </w:r>
      <w:r>
        <w:rPr>
          <w:color w:val="030303"/>
          <w:sz w:val="19"/>
        </w:rPr>
        <w:t>either</w:t>
      </w:r>
      <w:r>
        <w:rPr>
          <w:color w:val="030303"/>
          <w:spacing w:val="9"/>
          <w:sz w:val="19"/>
        </w:rPr>
        <w:t xml:space="preserve"> </w:t>
      </w:r>
      <w:r>
        <w:rPr>
          <w:color w:val="030303"/>
          <w:sz w:val="19"/>
        </w:rPr>
        <w:t>the</w:t>
      </w:r>
      <w:r>
        <w:rPr>
          <w:color w:val="030303"/>
          <w:spacing w:val="3"/>
          <w:sz w:val="19"/>
        </w:rPr>
        <w:t xml:space="preserve"> </w:t>
      </w:r>
      <w:r>
        <w:rPr>
          <w:color w:val="030303"/>
          <w:sz w:val="19"/>
        </w:rPr>
        <w:t>Complainant</w:t>
      </w:r>
      <w:r>
        <w:rPr>
          <w:color w:val="030303"/>
          <w:spacing w:val="17"/>
          <w:sz w:val="19"/>
        </w:rPr>
        <w:t xml:space="preserve"> </w:t>
      </w:r>
      <w:r>
        <w:rPr>
          <w:color w:val="030303"/>
          <w:sz w:val="19"/>
        </w:rPr>
        <w:t>or</w:t>
      </w:r>
      <w:r>
        <w:rPr>
          <w:color w:val="030303"/>
          <w:spacing w:val="4"/>
          <w:sz w:val="19"/>
        </w:rPr>
        <w:t xml:space="preserve"> </w:t>
      </w:r>
      <w:r>
        <w:rPr>
          <w:color w:val="030303"/>
          <w:sz w:val="19"/>
        </w:rPr>
        <w:t>the</w:t>
      </w:r>
      <w:r>
        <w:rPr>
          <w:color w:val="030303"/>
          <w:spacing w:val="11"/>
          <w:sz w:val="19"/>
        </w:rPr>
        <w:t xml:space="preserve"> </w:t>
      </w:r>
      <w:r>
        <w:rPr>
          <w:color w:val="030303"/>
          <w:sz w:val="19"/>
        </w:rPr>
        <w:t>person</w:t>
      </w:r>
      <w:r>
        <w:rPr>
          <w:color w:val="030303"/>
          <w:spacing w:val="12"/>
          <w:sz w:val="19"/>
        </w:rPr>
        <w:t xml:space="preserve"> </w:t>
      </w:r>
      <w:r>
        <w:rPr>
          <w:color w:val="030303"/>
          <w:sz w:val="19"/>
        </w:rPr>
        <w:t>against</w:t>
      </w:r>
      <w:r>
        <w:rPr>
          <w:color w:val="030303"/>
          <w:spacing w:val="12"/>
          <w:sz w:val="19"/>
        </w:rPr>
        <w:t xml:space="preserve"> </w:t>
      </w:r>
      <w:r>
        <w:rPr>
          <w:color w:val="030303"/>
          <w:spacing w:val="-4"/>
          <w:sz w:val="19"/>
        </w:rPr>
        <w:t>whom</w:t>
      </w:r>
    </w:p>
    <w:p w14:paraId="7A971119" w14:textId="77777777" w:rsidR="001A14F9" w:rsidRDefault="000E6C34">
      <w:pPr>
        <w:pStyle w:val="BodyText"/>
        <w:spacing w:before="4" w:line="228" w:lineRule="auto"/>
        <w:ind w:left="973" w:right="938" w:firstLine="1"/>
      </w:pPr>
      <w:r>
        <w:rPr>
          <w:color w:val="030303"/>
        </w:rPr>
        <w:t>the complaint was filed may appeal the decision of the Vice President to the President. After reviewing the decision of the Vice President, and all other evidence upon which the decision was based, the President shall render a final written decision, affirming, modifying, or</w:t>
      </w:r>
      <w:r>
        <w:rPr>
          <w:color w:val="030303"/>
          <w:spacing w:val="-2"/>
        </w:rPr>
        <w:t xml:space="preserve"> </w:t>
      </w:r>
      <w:r>
        <w:rPr>
          <w:color w:val="030303"/>
        </w:rPr>
        <w:t>reversing the</w:t>
      </w:r>
      <w:r>
        <w:rPr>
          <w:color w:val="030303"/>
          <w:spacing w:val="-3"/>
        </w:rPr>
        <w:t xml:space="preserve"> </w:t>
      </w:r>
      <w:r>
        <w:rPr>
          <w:color w:val="030303"/>
        </w:rPr>
        <w:t>decision</w:t>
      </w:r>
      <w:r>
        <w:rPr>
          <w:color w:val="030303"/>
          <w:spacing w:val="11"/>
        </w:rPr>
        <w:t xml:space="preserve"> </w:t>
      </w:r>
      <w:r>
        <w:rPr>
          <w:color w:val="030303"/>
        </w:rPr>
        <w:t>of</w:t>
      </w:r>
      <w:r>
        <w:rPr>
          <w:color w:val="030303"/>
          <w:spacing w:val="-1"/>
        </w:rPr>
        <w:t xml:space="preserve"> </w:t>
      </w:r>
      <w:r>
        <w:rPr>
          <w:color w:val="030303"/>
        </w:rPr>
        <w:t>the Vice President. A</w:t>
      </w:r>
      <w:r>
        <w:rPr>
          <w:color w:val="030303"/>
          <w:spacing w:val="-1"/>
        </w:rPr>
        <w:t xml:space="preserve"> </w:t>
      </w:r>
      <w:r>
        <w:rPr>
          <w:color w:val="030303"/>
        </w:rPr>
        <w:t>copy</w:t>
      </w:r>
      <w:r>
        <w:rPr>
          <w:color w:val="030303"/>
          <w:spacing w:val="11"/>
        </w:rPr>
        <w:t xml:space="preserve"> </w:t>
      </w:r>
      <w:r>
        <w:rPr>
          <w:color w:val="030303"/>
        </w:rPr>
        <w:t>of</w:t>
      </w:r>
      <w:r>
        <w:rPr>
          <w:color w:val="030303"/>
          <w:spacing w:val="-3"/>
        </w:rPr>
        <w:t xml:space="preserve"> </w:t>
      </w:r>
      <w:r>
        <w:rPr>
          <w:color w:val="030303"/>
        </w:rPr>
        <w:t>the</w:t>
      </w:r>
      <w:r>
        <w:rPr>
          <w:color w:val="030303"/>
          <w:spacing w:val="-5"/>
        </w:rPr>
        <w:t xml:space="preserve"> </w:t>
      </w:r>
      <w:r>
        <w:rPr>
          <w:color w:val="030303"/>
        </w:rPr>
        <w:t>President's</w:t>
      </w:r>
      <w:r>
        <w:rPr>
          <w:color w:val="030303"/>
          <w:spacing w:val="18"/>
        </w:rPr>
        <w:t xml:space="preserve"> </w:t>
      </w:r>
      <w:r>
        <w:rPr>
          <w:color w:val="030303"/>
        </w:rPr>
        <w:t>written decision shall be</w:t>
      </w:r>
      <w:r>
        <w:rPr>
          <w:color w:val="030303"/>
          <w:spacing w:val="-2"/>
        </w:rPr>
        <w:t xml:space="preserve"> </w:t>
      </w:r>
      <w:r>
        <w:rPr>
          <w:color w:val="030303"/>
        </w:rPr>
        <w:t>sent via</w:t>
      </w:r>
      <w:r>
        <w:rPr>
          <w:color w:val="030303"/>
          <w:spacing w:val="-3"/>
        </w:rPr>
        <w:t xml:space="preserve"> </w:t>
      </w:r>
      <w:r>
        <w:rPr>
          <w:color w:val="030303"/>
        </w:rPr>
        <w:t>certified mail to the Complainant</w:t>
      </w:r>
      <w:r>
        <w:rPr>
          <w:color w:val="030303"/>
          <w:spacing w:val="38"/>
        </w:rPr>
        <w:t xml:space="preserve"> </w:t>
      </w:r>
      <w:r>
        <w:rPr>
          <w:color w:val="030303"/>
        </w:rPr>
        <w:t>and to the person against whom the complaint has been filed.</w:t>
      </w:r>
    </w:p>
    <w:p w14:paraId="1077EC36" w14:textId="77777777" w:rsidR="001A14F9" w:rsidRDefault="000E6C34">
      <w:pPr>
        <w:pStyle w:val="ListParagraph"/>
        <w:numPr>
          <w:ilvl w:val="1"/>
          <w:numId w:val="13"/>
        </w:numPr>
        <w:tabs>
          <w:tab w:val="left" w:pos="1597"/>
        </w:tabs>
        <w:spacing w:before="6" w:line="228" w:lineRule="auto"/>
        <w:ind w:left="974" w:right="941" w:firstLine="350"/>
        <w:rPr>
          <w:color w:val="030303"/>
          <w:sz w:val="19"/>
        </w:rPr>
      </w:pPr>
      <w:r>
        <w:rPr>
          <w:color w:val="030303"/>
          <w:sz w:val="19"/>
        </w:rPr>
        <w:t>All of</w:t>
      </w:r>
      <w:r>
        <w:rPr>
          <w:color w:val="030303"/>
          <w:spacing w:val="-4"/>
          <w:sz w:val="19"/>
        </w:rPr>
        <w:t xml:space="preserve"> </w:t>
      </w:r>
      <w:r>
        <w:rPr>
          <w:color w:val="030303"/>
          <w:sz w:val="19"/>
        </w:rPr>
        <w:t>the above procedures</w:t>
      </w:r>
      <w:r>
        <w:rPr>
          <w:color w:val="030303"/>
          <w:spacing w:val="-6"/>
          <w:sz w:val="19"/>
        </w:rPr>
        <w:t xml:space="preserve"> </w:t>
      </w:r>
      <w:r>
        <w:rPr>
          <w:color w:val="030303"/>
          <w:sz w:val="19"/>
        </w:rPr>
        <w:t>apply to</w:t>
      </w:r>
      <w:r>
        <w:rPr>
          <w:color w:val="030303"/>
          <w:spacing w:val="-2"/>
          <w:sz w:val="19"/>
        </w:rPr>
        <w:t xml:space="preserve"> </w:t>
      </w:r>
      <w:r>
        <w:rPr>
          <w:color w:val="030303"/>
          <w:sz w:val="19"/>
        </w:rPr>
        <w:t>vendors and non-employee</w:t>
      </w:r>
      <w:r>
        <w:rPr>
          <w:color w:val="030303"/>
          <w:spacing w:val="25"/>
          <w:sz w:val="19"/>
        </w:rPr>
        <w:t xml:space="preserve"> </w:t>
      </w:r>
      <w:r>
        <w:rPr>
          <w:color w:val="030303"/>
          <w:sz w:val="19"/>
        </w:rPr>
        <w:t>contractors, except that the</w:t>
      </w:r>
      <w:r>
        <w:rPr>
          <w:color w:val="030303"/>
          <w:spacing w:val="-6"/>
          <w:sz w:val="19"/>
        </w:rPr>
        <w:t xml:space="preserve"> </w:t>
      </w:r>
      <w:r>
        <w:rPr>
          <w:color w:val="030303"/>
          <w:sz w:val="19"/>
        </w:rPr>
        <w:t>EEO Officer may consult with the appropriate administrative officer of the University to determine procedures for investigation and the action that will be</w:t>
      </w:r>
      <w:r>
        <w:rPr>
          <w:color w:val="030303"/>
          <w:spacing w:val="-1"/>
          <w:sz w:val="19"/>
        </w:rPr>
        <w:t xml:space="preserve"> </w:t>
      </w:r>
      <w:r>
        <w:rPr>
          <w:color w:val="030303"/>
          <w:sz w:val="19"/>
        </w:rPr>
        <w:t>taken. Action can include revocation of the contract when it is deemed necessary.</w:t>
      </w:r>
    </w:p>
    <w:p w14:paraId="63AD9E78" w14:textId="77777777" w:rsidR="001A14F9" w:rsidRDefault="000E6C34">
      <w:pPr>
        <w:pStyle w:val="ListParagraph"/>
        <w:numPr>
          <w:ilvl w:val="0"/>
          <w:numId w:val="13"/>
        </w:numPr>
        <w:tabs>
          <w:tab w:val="left" w:pos="1597"/>
        </w:tabs>
        <w:spacing w:line="206" w:lineRule="exact"/>
        <w:ind w:left="1596" w:hanging="272"/>
        <w:rPr>
          <w:color w:val="030303"/>
          <w:sz w:val="19"/>
        </w:rPr>
      </w:pPr>
      <w:r>
        <w:rPr>
          <w:color w:val="030303"/>
          <w:sz w:val="19"/>
        </w:rPr>
        <w:t>Time</w:t>
      </w:r>
      <w:r>
        <w:rPr>
          <w:color w:val="030303"/>
          <w:spacing w:val="1"/>
          <w:sz w:val="19"/>
        </w:rPr>
        <w:t xml:space="preserve"> </w:t>
      </w:r>
      <w:r>
        <w:rPr>
          <w:color w:val="030303"/>
          <w:sz w:val="19"/>
        </w:rPr>
        <w:t>Limitation</w:t>
      </w:r>
      <w:r>
        <w:rPr>
          <w:color w:val="030303"/>
          <w:spacing w:val="16"/>
          <w:sz w:val="19"/>
        </w:rPr>
        <w:t xml:space="preserve"> </w:t>
      </w:r>
      <w:r>
        <w:rPr>
          <w:color w:val="030303"/>
          <w:sz w:val="19"/>
        </w:rPr>
        <w:t>for</w:t>
      </w:r>
      <w:r>
        <w:rPr>
          <w:color w:val="030303"/>
          <w:spacing w:val="-5"/>
          <w:sz w:val="19"/>
        </w:rPr>
        <w:t xml:space="preserve"> </w:t>
      </w:r>
      <w:r>
        <w:rPr>
          <w:color w:val="030303"/>
          <w:sz w:val="19"/>
        </w:rPr>
        <w:t>Receipt</w:t>
      </w:r>
      <w:r>
        <w:rPr>
          <w:color w:val="030303"/>
          <w:spacing w:val="10"/>
          <w:sz w:val="19"/>
        </w:rPr>
        <w:t xml:space="preserve"> </w:t>
      </w:r>
      <w:r>
        <w:rPr>
          <w:color w:val="030303"/>
          <w:sz w:val="19"/>
        </w:rPr>
        <w:t>of</w:t>
      </w:r>
      <w:r>
        <w:rPr>
          <w:color w:val="030303"/>
          <w:spacing w:val="-6"/>
          <w:sz w:val="19"/>
        </w:rPr>
        <w:t xml:space="preserve"> </w:t>
      </w:r>
      <w:r>
        <w:rPr>
          <w:color w:val="030303"/>
          <w:sz w:val="19"/>
        </w:rPr>
        <w:t>Formal</w:t>
      </w:r>
      <w:r>
        <w:rPr>
          <w:color w:val="030303"/>
          <w:spacing w:val="6"/>
          <w:sz w:val="19"/>
        </w:rPr>
        <w:t xml:space="preserve"> </w:t>
      </w:r>
      <w:r>
        <w:rPr>
          <w:color w:val="030303"/>
          <w:sz w:val="19"/>
        </w:rPr>
        <w:t>Complaints,</w:t>
      </w:r>
      <w:r>
        <w:rPr>
          <w:color w:val="030303"/>
          <w:spacing w:val="10"/>
          <w:sz w:val="19"/>
        </w:rPr>
        <w:t xml:space="preserve"> </w:t>
      </w:r>
      <w:r>
        <w:rPr>
          <w:color w:val="030303"/>
          <w:sz w:val="19"/>
        </w:rPr>
        <w:t>Investigation,</w:t>
      </w:r>
      <w:r>
        <w:rPr>
          <w:color w:val="030303"/>
          <w:spacing w:val="-8"/>
          <w:sz w:val="19"/>
        </w:rPr>
        <w:t xml:space="preserve"> </w:t>
      </w:r>
      <w:r>
        <w:rPr>
          <w:color w:val="030303"/>
          <w:sz w:val="19"/>
        </w:rPr>
        <w:t>and</w:t>
      </w:r>
      <w:r>
        <w:rPr>
          <w:color w:val="030303"/>
          <w:spacing w:val="-4"/>
          <w:sz w:val="19"/>
        </w:rPr>
        <w:t xml:space="preserve"> </w:t>
      </w:r>
      <w:r>
        <w:rPr>
          <w:color w:val="030303"/>
          <w:spacing w:val="-2"/>
          <w:sz w:val="19"/>
        </w:rPr>
        <w:t>Disposition.</w:t>
      </w:r>
    </w:p>
    <w:p w14:paraId="16A54D0B" w14:textId="77777777" w:rsidR="001A14F9" w:rsidRDefault="000E6C34">
      <w:pPr>
        <w:pStyle w:val="ListParagraph"/>
        <w:numPr>
          <w:ilvl w:val="1"/>
          <w:numId w:val="13"/>
        </w:numPr>
        <w:tabs>
          <w:tab w:val="left" w:pos="1587"/>
        </w:tabs>
        <w:spacing w:line="237" w:lineRule="auto"/>
        <w:ind w:left="974" w:right="940" w:firstLine="345"/>
        <w:rPr>
          <w:color w:val="030303"/>
          <w:sz w:val="19"/>
        </w:rPr>
      </w:pPr>
      <w:r>
        <w:rPr>
          <w:color w:val="030303"/>
          <w:sz w:val="19"/>
        </w:rPr>
        <w:t>Any written complaint filed under this section must be filed with the</w:t>
      </w:r>
      <w:r>
        <w:rPr>
          <w:color w:val="030303"/>
          <w:spacing w:val="-3"/>
          <w:sz w:val="19"/>
        </w:rPr>
        <w:t xml:space="preserve"> </w:t>
      </w:r>
      <w:r>
        <w:rPr>
          <w:color w:val="030303"/>
          <w:sz w:val="19"/>
        </w:rPr>
        <w:t>EEO Officer within sixty (60) calendar days after</w:t>
      </w:r>
      <w:r>
        <w:rPr>
          <w:color w:val="030303"/>
          <w:spacing w:val="-2"/>
          <w:sz w:val="19"/>
        </w:rPr>
        <w:t xml:space="preserve"> </w:t>
      </w:r>
      <w:r>
        <w:rPr>
          <w:color w:val="030303"/>
          <w:sz w:val="19"/>
        </w:rPr>
        <w:t>the alleged occurrence of the harassment incident.</w:t>
      </w:r>
    </w:p>
    <w:p w14:paraId="5E89649A" w14:textId="77777777" w:rsidR="001A14F9" w:rsidRDefault="000E6C34">
      <w:pPr>
        <w:pStyle w:val="ListParagraph"/>
        <w:numPr>
          <w:ilvl w:val="1"/>
          <w:numId w:val="13"/>
        </w:numPr>
        <w:tabs>
          <w:tab w:val="left" w:pos="1592"/>
        </w:tabs>
        <w:spacing w:line="235" w:lineRule="auto"/>
        <w:ind w:left="969" w:right="942" w:firstLine="350"/>
        <w:rPr>
          <w:color w:val="030303"/>
          <w:sz w:val="19"/>
        </w:rPr>
      </w:pPr>
      <w:r>
        <w:rPr>
          <w:color w:val="030303"/>
          <w:sz w:val="19"/>
        </w:rPr>
        <w:t>Upon receipt of a</w:t>
      </w:r>
      <w:r>
        <w:rPr>
          <w:color w:val="030303"/>
          <w:spacing w:val="-2"/>
          <w:sz w:val="19"/>
        </w:rPr>
        <w:t xml:space="preserve"> </w:t>
      </w:r>
      <w:r>
        <w:rPr>
          <w:color w:val="030303"/>
          <w:sz w:val="19"/>
        </w:rPr>
        <w:t>written complaint, the</w:t>
      </w:r>
      <w:r>
        <w:rPr>
          <w:color w:val="030303"/>
          <w:spacing w:val="-1"/>
          <w:sz w:val="19"/>
        </w:rPr>
        <w:t xml:space="preserve"> </w:t>
      </w:r>
      <w:r>
        <w:rPr>
          <w:color w:val="030303"/>
          <w:sz w:val="19"/>
        </w:rPr>
        <w:t>EEO Officer shall render a</w:t>
      </w:r>
      <w:r>
        <w:rPr>
          <w:color w:val="030303"/>
          <w:spacing w:val="-7"/>
          <w:sz w:val="19"/>
        </w:rPr>
        <w:t xml:space="preserve"> </w:t>
      </w:r>
      <w:r>
        <w:rPr>
          <w:color w:val="030303"/>
          <w:sz w:val="19"/>
        </w:rPr>
        <w:t>written report and recommendation within twenty (20) working days. This time period may be extended at</w:t>
      </w:r>
      <w:r>
        <w:rPr>
          <w:color w:val="030303"/>
          <w:spacing w:val="-1"/>
          <w:sz w:val="19"/>
        </w:rPr>
        <w:t xml:space="preserve"> </w:t>
      </w:r>
      <w:r>
        <w:rPr>
          <w:color w:val="030303"/>
          <w:sz w:val="19"/>
        </w:rPr>
        <w:t>the discretion of the</w:t>
      </w:r>
      <w:r>
        <w:rPr>
          <w:color w:val="030303"/>
          <w:spacing w:val="-2"/>
          <w:sz w:val="19"/>
        </w:rPr>
        <w:t xml:space="preserve"> </w:t>
      </w:r>
      <w:r>
        <w:rPr>
          <w:color w:val="030303"/>
          <w:sz w:val="19"/>
        </w:rPr>
        <w:t>EEO</w:t>
      </w:r>
      <w:r>
        <w:rPr>
          <w:color w:val="030303"/>
          <w:spacing w:val="-1"/>
          <w:sz w:val="19"/>
        </w:rPr>
        <w:t xml:space="preserve"> </w:t>
      </w:r>
      <w:r>
        <w:rPr>
          <w:color w:val="030303"/>
          <w:sz w:val="19"/>
        </w:rPr>
        <w:t>Officer should an extension</w:t>
      </w:r>
      <w:r>
        <w:rPr>
          <w:color w:val="030303"/>
          <w:spacing w:val="28"/>
          <w:sz w:val="19"/>
        </w:rPr>
        <w:t xml:space="preserve"> </w:t>
      </w:r>
      <w:r>
        <w:rPr>
          <w:color w:val="030303"/>
          <w:sz w:val="19"/>
        </w:rPr>
        <w:t xml:space="preserve">be necessary in order to ensure a full, fair and complete investigation. The EEO Officer shall give notice to the parties if such an extension is deemed </w:t>
      </w:r>
      <w:r>
        <w:rPr>
          <w:color w:val="030303"/>
          <w:spacing w:val="-2"/>
          <w:sz w:val="19"/>
        </w:rPr>
        <w:t>necessary.</w:t>
      </w:r>
    </w:p>
    <w:p w14:paraId="57E55E55" w14:textId="77777777" w:rsidR="001A14F9" w:rsidRDefault="000E6C34">
      <w:pPr>
        <w:pStyle w:val="ListParagraph"/>
        <w:numPr>
          <w:ilvl w:val="1"/>
          <w:numId w:val="13"/>
        </w:numPr>
        <w:tabs>
          <w:tab w:val="left" w:pos="1588"/>
        </w:tabs>
        <w:spacing w:line="235" w:lineRule="auto"/>
        <w:ind w:left="965" w:right="953" w:firstLine="350"/>
        <w:rPr>
          <w:color w:val="030303"/>
          <w:sz w:val="19"/>
        </w:rPr>
      </w:pPr>
      <w:r>
        <w:rPr>
          <w:color w:val="030303"/>
          <w:sz w:val="19"/>
        </w:rPr>
        <w:t>The Vice President shall render a written decision dismissing the complaint or initiating</w:t>
      </w:r>
      <w:r>
        <w:rPr>
          <w:color w:val="030303"/>
          <w:spacing w:val="22"/>
          <w:sz w:val="19"/>
        </w:rPr>
        <w:t xml:space="preserve"> </w:t>
      </w:r>
      <w:r>
        <w:rPr>
          <w:color w:val="030303"/>
          <w:sz w:val="19"/>
        </w:rPr>
        <w:t>formal disciplinary</w:t>
      </w:r>
      <w:r>
        <w:rPr>
          <w:color w:val="030303"/>
          <w:spacing w:val="22"/>
          <w:sz w:val="19"/>
        </w:rPr>
        <w:t xml:space="preserve"> </w:t>
      </w:r>
      <w:r>
        <w:rPr>
          <w:color w:val="030303"/>
          <w:sz w:val="19"/>
        </w:rPr>
        <w:t>action</w:t>
      </w:r>
      <w:r>
        <w:rPr>
          <w:color w:val="030303"/>
          <w:spacing w:val="20"/>
          <w:sz w:val="19"/>
        </w:rPr>
        <w:t xml:space="preserve"> </w:t>
      </w:r>
      <w:r>
        <w:rPr>
          <w:color w:val="030303"/>
          <w:sz w:val="19"/>
        </w:rPr>
        <w:t>within ten (10) working</w:t>
      </w:r>
      <w:r>
        <w:rPr>
          <w:color w:val="030303"/>
          <w:spacing w:val="33"/>
          <w:sz w:val="19"/>
        </w:rPr>
        <w:t xml:space="preserve"> </w:t>
      </w:r>
      <w:r>
        <w:rPr>
          <w:color w:val="030303"/>
          <w:sz w:val="19"/>
        </w:rPr>
        <w:t>days of receipt</w:t>
      </w:r>
      <w:r>
        <w:rPr>
          <w:color w:val="030303"/>
          <w:spacing w:val="28"/>
          <w:sz w:val="19"/>
        </w:rPr>
        <w:t xml:space="preserve"> </w:t>
      </w:r>
      <w:r>
        <w:rPr>
          <w:color w:val="030303"/>
          <w:sz w:val="19"/>
        </w:rPr>
        <w:t>of the</w:t>
      </w:r>
      <w:r>
        <w:rPr>
          <w:color w:val="030303"/>
          <w:spacing w:val="21"/>
          <w:sz w:val="19"/>
        </w:rPr>
        <w:t xml:space="preserve"> </w:t>
      </w:r>
      <w:r>
        <w:rPr>
          <w:color w:val="030303"/>
          <w:sz w:val="19"/>
        </w:rPr>
        <w:t>EEO Officer's</w:t>
      </w:r>
      <w:r>
        <w:rPr>
          <w:color w:val="030303"/>
          <w:spacing w:val="30"/>
          <w:sz w:val="19"/>
        </w:rPr>
        <w:t xml:space="preserve"> </w:t>
      </w:r>
      <w:r>
        <w:rPr>
          <w:color w:val="030303"/>
          <w:sz w:val="19"/>
        </w:rPr>
        <w:t>report</w:t>
      </w:r>
      <w:r>
        <w:rPr>
          <w:color w:val="030303"/>
          <w:spacing w:val="24"/>
          <w:sz w:val="19"/>
        </w:rPr>
        <w:t xml:space="preserve"> </w:t>
      </w:r>
      <w:r>
        <w:rPr>
          <w:color w:val="030303"/>
          <w:sz w:val="19"/>
        </w:rPr>
        <w:t>and</w:t>
      </w:r>
      <w:r>
        <w:rPr>
          <w:color w:val="030303"/>
          <w:spacing w:val="27"/>
          <w:sz w:val="19"/>
        </w:rPr>
        <w:t xml:space="preserve"> </w:t>
      </w:r>
      <w:r>
        <w:rPr>
          <w:color w:val="030303"/>
          <w:sz w:val="19"/>
        </w:rPr>
        <w:t>recommendation. The</w:t>
      </w:r>
      <w:r>
        <w:rPr>
          <w:color w:val="030303"/>
          <w:spacing w:val="28"/>
          <w:sz w:val="19"/>
        </w:rPr>
        <w:t xml:space="preserve"> </w:t>
      </w:r>
      <w:r>
        <w:rPr>
          <w:color w:val="030303"/>
          <w:sz w:val="19"/>
        </w:rPr>
        <w:t>person</w:t>
      </w:r>
      <w:r>
        <w:rPr>
          <w:color w:val="030303"/>
          <w:spacing w:val="33"/>
          <w:sz w:val="19"/>
        </w:rPr>
        <w:t xml:space="preserve"> </w:t>
      </w:r>
      <w:r>
        <w:rPr>
          <w:color w:val="030303"/>
          <w:sz w:val="19"/>
        </w:rPr>
        <w:t>against</w:t>
      </w:r>
      <w:r>
        <w:rPr>
          <w:color w:val="030303"/>
          <w:spacing w:val="29"/>
          <w:sz w:val="19"/>
        </w:rPr>
        <w:t xml:space="preserve"> </w:t>
      </w:r>
      <w:r>
        <w:rPr>
          <w:color w:val="030303"/>
          <w:sz w:val="19"/>
        </w:rPr>
        <w:t>whom</w:t>
      </w:r>
      <w:r>
        <w:rPr>
          <w:color w:val="030303"/>
          <w:spacing w:val="21"/>
          <w:sz w:val="19"/>
        </w:rPr>
        <w:t xml:space="preserve"> </w:t>
      </w:r>
      <w:r>
        <w:rPr>
          <w:color w:val="030303"/>
          <w:sz w:val="19"/>
        </w:rPr>
        <w:t>the complaint</w:t>
      </w:r>
      <w:r>
        <w:rPr>
          <w:color w:val="030303"/>
          <w:spacing w:val="32"/>
          <w:sz w:val="19"/>
        </w:rPr>
        <w:t xml:space="preserve"> </w:t>
      </w:r>
      <w:r>
        <w:rPr>
          <w:color w:val="030303"/>
          <w:sz w:val="19"/>
        </w:rPr>
        <w:t>has been filed</w:t>
      </w:r>
      <w:r>
        <w:rPr>
          <w:color w:val="030303"/>
          <w:spacing w:val="-3"/>
          <w:sz w:val="19"/>
        </w:rPr>
        <w:t xml:space="preserve"> </w:t>
      </w:r>
      <w:r>
        <w:rPr>
          <w:color w:val="030303"/>
          <w:sz w:val="19"/>
        </w:rPr>
        <w:t>shall notify the Vice President within five (5) working days</w:t>
      </w:r>
      <w:r>
        <w:rPr>
          <w:color w:val="030303"/>
          <w:spacing w:val="-4"/>
          <w:sz w:val="19"/>
        </w:rPr>
        <w:t xml:space="preserve"> </w:t>
      </w:r>
      <w:r>
        <w:rPr>
          <w:color w:val="030303"/>
          <w:sz w:val="19"/>
        </w:rPr>
        <w:t>of receipt</w:t>
      </w:r>
      <w:r>
        <w:rPr>
          <w:color w:val="030303"/>
          <w:spacing w:val="12"/>
          <w:sz w:val="19"/>
        </w:rPr>
        <w:t xml:space="preserve"> </w:t>
      </w:r>
      <w:r>
        <w:rPr>
          <w:color w:val="030303"/>
          <w:sz w:val="19"/>
        </w:rPr>
        <w:t>of</w:t>
      </w:r>
      <w:r>
        <w:rPr>
          <w:color w:val="030303"/>
          <w:spacing w:val="-3"/>
          <w:sz w:val="19"/>
        </w:rPr>
        <w:t xml:space="preserve"> </w:t>
      </w:r>
      <w:r>
        <w:rPr>
          <w:color w:val="030303"/>
          <w:sz w:val="19"/>
        </w:rPr>
        <w:t>the notice of proposed</w:t>
      </w:r>
      <w:r>
        <w:rPr>
          <w:color w:val="030303"/>
          <w:spacing w:val="18"/>
          <w:sz w:val="19"/>
        </w:rPr>
        <w:t xml:space="preserve"> </w:t>
      </w:r>
      <w:r>
        <w:rPr>
          <w:color w:val="030303"/>
          <w:sz w:val="19"/>
        </w:rPr>
        <w:t>disciplinary</w:t>
      </w:r>
      <w:r>
        <w:rPr>
          <w:color w:val="030303"/>
          <w:spacing w:val="13"/>
          <w:sz w:val="19"/>
        </w:rPr>
        <w:t xml:space="preserve"> </w:t>
      </w:r>
      <w:r>
        <w:rPr>
          <w:color w:val="030303"/>
          <w:sz w:val="19"/>
        </w:rPr>
        <w:t>action of his/</w:t>
      </w:r>
    </w:p>
    <w:p w14:paraId="1560BC6C" w14:textId="77777777" w:rsidR="001A14F9" w:rsidRDefault="001A14F9">
      <w:pPr>
        <w:spacing w:line="235" w:lineRule="auto"/>
        <w:jc w:val="both"/>
        <w:rPr>
          <w:sz w:val="19"/>
        </w:rPr>
        <w:sectPr w:rsidR="001A14F9">
          <w:pgSz w:w="12280" w:h="15840"/>
          <w:pgMar w:top="1620" w:right="240" w:bottom="1140" w:left="0" w:header="0" w:footer="849" w:gutter="0"/>
          <w:cols w:space="720"/>
        </w:sectPr>
      </w:pPr>
    </w:p>
    <w:p w14:paraId="3B293109" w14:textId="77777777" w:rsidR="001A14F9" w:rsidRDefault="000E6C34">
      <w:pPr>
        <w:pStyle w:val="BodyText"/>
        <w:spacing w:before="86" w:line="230" w:lineRule="auto"/>
        <w:ind w:left="941" w:right="986"/>
      </w:pPr>
      <w:r>
        <w:rPr>
          <w:color w:val="030303"/>
        </w:rPr>
        <w:lastRenderedPageBreak/>
        <w:t>her desire to appear before the Vice President and present written or</w:t>
      </w:r>
      <w:r>
        <w:rPr>
          <w:color w:val="030303"/>
          <w:spacing w:val="-2"/>
        </w:rPr>
        <w:t xml:space="preserve"> </w:t>
      </w:r>
      <w:r>
        <w:rPr>
          <w:color w:val="030303"/>
        </w:rPr>
        <w:t>oral evidence at an investigatory interview. In cases where an investigatory</w:t>
      </w:r>
      <w:r>
        <w:rPr>
          <w:color w:val="030303"/>
          <w:spacing w:val="40"/>
        </w:rPr>
        <w:t xml:space="preserve"> </w:t>
      </w:r>
      <w:r>
        <w:rPr>
          <w:color w:val="030303"/>
        </w:rPr>
        <w:t>interview is conducted, the Vice President shall render a written decision dismissing the complaint or taking appropriate disciplinary action within ten (10) working days after the investigatory</w:t>
      </w:r>
      <w:r>
        <w:rPr>
          <w:color w:val="030303"/>
          <w:spacing w:val="40"/>
        </w:rPr>
        <w:t xml:space="preserve"> </w:t>
      </w:r>
      <w:r>
        <w:rPr>
          <w:color w:val="030303"/>
        </w:rPr>
        <w:t>interview.</w:t>
      </w:r>
    </w:p>
    <w:p w14:paraId="364AE9C8" w14:textId="77777777" w:rsidR="001A14F9" w:rsidRDefault="000E6C34">
      <w:pPr>
        <w:pStyle w:val="ListParagraph"/>
        <w:numPr>
          <w:ilvl w:val="1"/>
          <w:numId w:val="13"/>
        </w:numPr>
        <w:tabs>
          <w:tab w:val="left" w:pos="1568"/>
        </w:tabs>
        <w:spacing w:line="237" w:lineRule="auto"/>
        <w:ind w:left="941" w:right="993" w:firstLine="349"/>
        <w:rPr>
          <w:color w:val="030303"/>
          <w:sz w:val="19"/>
        </w:rPr>
      </w:pPr>
      <w:r>
        <w:rPr>
          <w:color w:val="030303"/>
          <w:spacing w:val="-2"/>
          <w:w w:val="105"/>
          <w:sz w:val="19"/>
        </w:rPr>
        <w:t>Any</w:t>
      </w:r>
      <w:r>
        <w:rPr>
          <w:color w:val="030303"/>
          <w:spacing w:val="-5"/>
          <w:w w:val="105"/>
          <w:sz w:val="19"/>
        </w:rPr>
        <w:t xml:space="preserve"> </w:t>
      </w:r>
      <w:r>
        <w:rPr>
          <w:color w:val="030303"/>
          <w:spacing w:val="-2"/>
          <w:w w:val="105"/>
          <w:sz w:val="19"/>
        </w:rPr>
        <w:t>appeal to</w:t>
      </w:r>
      <w:r>
        <w:rPr>
          <w:color w:val="030303"/>
          <w:spacing w:val="-11"/>
          <w:w w:val="105"/>
          <w:sz w:val="19"/>
        </w:rPr>
        <w:t xml:space="preserve"> </w:t>
      </w:r>
      <w:r>
        <w:rPr>
          <w:color w:val="030303"/>
          <w:spacing w:val="-2"/>
          <w:w w:val="105"/>
          <w:sz w:val="19"/>
        </w:rPr>
        <w:t>the</w:t>
      </w:r>
      <w:r>
        <w:rPr>
          <w:color w:val="030303"/>
          <w:spacing w:val="-10"/>
          <w:w w:val="105"/>
          <w:sz w:val="19"/>
        </w:rPr>
        <w:t xml:space="preserve"> </w:t>
      </w:r>
      <w:r>
        <w:rPr>
          <w:color w:val="030303"/>
          <w:spacing w:val="-2"/>
          <w:w w:val="105"/>
          <w:sz w:val="19"/>
        </w:rPr>
        <w:t>President must be</w:t>
      </w:r>
      <w:r>
        <w:rPr>
          <w:color w:val="030303"/>
          <w:spacing w:val="-11"/>
          <w:w w:val="105"/>
          <w:sz w:val="19"/>
        </w:rPr>
        <w:t xml:space="preserve"> </w:t>
      </w:r>
      <w:r>
        <w:rPr>
          <w:color w:val="030303"/>
          <w:spacing w:val="-2"/>
          <w:w w:val="105"/>
          <w:sz w:val="19"/>
        </w:rPr>
        <w:t>filed with</w:t>
      </w:r>
      <w:r>
        <w:rPr>
          <w:color w:val="030303"/>
          <w:spacing w:val="-11"/>
          <w:w w:val="105"/>
          <w:sz w:val="19"/>
        </w:rPr>
        <w:t xml:space="preserve"> </w:t>
      </w:r>
      <w:r>
        <w:rPr>
          <w:color w:val="030303"/>
          <w:spacing w:val="-2"/>
          <w:w w:val="105"/>
          <w:sz w:val="19"/>
        </w:rPr>
        <w:t>the</w:t>
      </w:r>
      <w:r>
        <w:rPr>
          <w:color w:val="030303"/>
          <w:spacing w:val="-10"/>
          <w:w w:val="105"/>
          <w:sz w:val="19"/>
        </w:rPr>
        <w:t xml:space="preserve"> </w:t>
      </w:r>
      <w:r>
        <w:rPr>
          <w:color w:val="030303"/>
          <w:spacing w:val="-2"/>
          <w:w w:val="105"/>
          <w:sz w:val="19"/>
        </w:rPr>
        <w:t>President</w:t>
      </w:r>
      <w:r>
        <w:rPr>
          <w:color w:val="030303"/>
          <w:spacing w:val="-3"/>
          <w:w w:val="105"/>
          <w:sz w:val="19"/>
        </w:rPr>
        <w:t xml:space="preserve"> </w:t>
      </w:r>
      <w:r>
        <w:rPr>
          <w:color w:val="030303"/>
          <w:spacing w:val="-2"/>
          <w:w w:val="105"/>
          <w:sz w:val="19"/>
        </w:rPr>
        <w:t>within ten</w:t>
      </w:r>
      <w:r>
        <w:rPr>
          <w:color w:val="030303"/>
          <w:spacing w:val="-6"/>
          <w:w w:val="105"/>
          <w:sz w:val="19"/>
        </w:rPr>
        <w:t xml:space="preserve"> </w:t>
      </w:r>
      <w:r>
        <w:rPr>
          <w:color w:val="030303"/>
          <w:spacing w:val="-2"/>
          <w:w w:val="105"/>
          <w:sz w:val="19"/>
        </w:rPr>
        <w:t>(10)</w:t>
      </w:r>
      <w:r>
        <w:rPr>
          <w:color w:val="030303"/>
          <w:spacing w:val="-5"/>
          <w:w w:val="105"/>
          <w:sz w:val="19"/>
        </w:rPr>
        <w:t xml:space="preserve"> </w:t>
      </w:r>
      <w:r>
        <w:rPr>
          <w:color w:val="030303"/>
          <w:spacing w:val="-2"/>
          <w:w w:val="105"/>
          <w:sz w:val="19"/>
        </w:rPr>
        <w:t>working days</w:t>
      </w:r>
      <w:r>
        <w:rPr>
          <w:color w:val="030303"/>
          <w:spacing w:val="-8"/>
          <w:w w:val="105"/>
          <w:sz w:val="19"/>
        </w:rPr>
        <w:t xml:space="preserve"> </w:t>
      </w:r>
      <w:r>
        <w:rPr>
          <w:color w:val="030303"/>
          <w:spacing w:val="-2"/>
          <w:w w:val="105"/>
          <w:sz w:val="19"/>
        </w:rPr>
        <w:t>of receipt of</w:t>
      </w:r>
      <w:r>
        <w:rPr>
          <w:color w:val="030303"/>
          <w:spacing w:val="-11"/>
          <w:w w:val="105"/>
          <w:sz w:val="19"/>
        </w:rPr>
        <w:t xml:space="preserve"> </w:t>
      </w:r>
      <w:r>
        <w:rPr>
          <w:color w:val="030303"/>
          <w:spacing w:val="-2"/>
          <w:w w:val="105"/>
          <w:sz w:val="19"/>
        </w:rPr>
        <w:t>the</w:t>
      </w:r>
      <w:r>
        <w:rPr>
          <w:color w:val="030303"/>
          <w:spacing w:val="-5"/>
          <w:w w:val="105"/>
          <w:sz w:val="19"/>
        </w:rPr>
        <w:t xml:space="preserve"> </w:t>
      </w:r>
      <w:r>
        <w:rPr>
          <w:color w:val="030303"/>
          <w:spacing w:val="-2"/>
          <w:w w:val="105"/>
          <w:sz w:val="19"/>
        </w:rPr>
        <w:t>Vice</w:t>
      </w:r>
      <w:r>
        <w:rPr>
          <w:color w:val="030303"/>
          <w:spacing w:val="-11"/>
          <w:w w:val="105"/>
          <w:sz w:val="19"/>
        </w:rPr>
        <w:t xml:space="preserve"> </w:t>
      </w:r>
      <w:r>
        <w:rPr>
          <w:color w:val="030303"/>
          <w:spacing w:val="-2"/>
          <w:w w:val="105"/>
          <w:sz w:val="19"/>
        </w:rPr>
        <w:t xml:space="preserve">President's </w:t>
      </w:r>
      <w:r>
        <w:rPr>
          <w:color w:val="030303"/>
          <w:w w:val="105"/>
          <w:sz w:val="19"/>
        </w:rPr>
        <w:t>decision.</w:t>
      </w:r>
      <w:r>
        <w:rPr>
          <w:color w:val="030303"/>
          <w:spacing w:val="-13"/>
          <w:w w:val="105"/>
          <w:sz w:val="19"/>
        </w:rPr>
        <w:t xml:space="preserve"> </w:t>
      </w:r>
      <w:r>
        <w:rPr>
          <w:color w:val="030303"/>
          <w:w w:val="105"/>
          <w:sz w:val="19"/>
        </w:rPr>
        <w:t>The</w:t>
      </w:r>
      <w:r>
        <w:rPr>
          <w:color w:val="030303"/>
          <w:spacing w:val="-12"/>
          <w:w w:val="105"/>
          <w:sz w:val="19"/>
        </w:rPr>
        <w:t xml:space="preserve"> </w:t>
      </w:r>
      <w:r>
        <w:rPr>
          <w:color w:val="030303"/>
          <w:w w:val="105"/>
          <w:sz w:val="19"/>
        </w:rPr>
        <w:t>President</w:t>
      </w:r>
      <w:r>
        <w:rPr>
          <w:color w:val="030303"/>
          <w:spacing w:val="-6"/>
          <w:w w:val="105"/>
          <w:sz w:val="19"/>
        </w:rPr>
        <w:t xml:space="preserve"> </w:t>
      </w:r>
      <w:r>
        <w:rPr>
          <w:color w:val="030303"/>
          <w:w w:val="105"/>
          <w:sz w:val="19"/>
        </w:rPr>
        <w:t>shall</w:t>
      </w:r>
      <w:r>
        <w:rPr>
          <w:color w:val="030303"/>
          <w:spacing w:val="-8"/>
          <w:w w:val="105"/>
          <w:sz w:val="19"/>
        </w:rPr>
        <w:t xml:space="preserve"> </w:t>
      </w:r>
      <w:r>
        <w:rPr>
          <w:color w:val="030303"/>
          <w:w w:val="105"/>
          <w:sz w:val="19"/>
        </w:rPr>
        <w:t>render</w:t>
      </w:r>
      <w:r>
        <w:rPr>
          <w:color w:val="030303"/>
          <w:spacing w:val="-7"/>
          <w:w w:val="105"/>
          <w:sz w:val="19"/>
        </w:rPr>
        <w:t xml:space="preserve"> </w:t>
      </w:r>
      <w:r>
        <w:rPr>
          <w:color w:val="030303"/>
          <w:w w:val="105"/>
          <w:sz w:val="19"/>
        </w:rPr>
        <w:t>a</w:t>
      </w:r>
      <w:r>
        <w:rPr>
          <w:color w:val="030303"/>
          <w:spacing w:val="-13"/>
          <w:w w:val="105"/>
          <w:sz w:val="19"/>
        </w:rPr>
        <w:t xml:space="preserve"> </w:t>
      </w:r>
      <w:r>
        <w:rPr>
          <w:color w:val="030303"/>
          <w:w w:val="105"/>
          <w:sz w:val="19"/>
        </w:rPr>
        <w:t>final</w:t>
      </w:r>
      <w:r>
        <w:rPr>
          <w:color w:val="030303"/>
          <w:spacing w:val="-8"/>
          <w:w w:val="105"/>
          <w:sz w:val="19"/>
        </w:rPr>
        <w:t xml:space="preserve"> </w:t>
      </w:r>
      <w:r>
        <w:rPr>
          <w:color w:val="030303"/>
          <w:w w:val="105"/>
          <w:sz w:val="19"/>
        </w:rPr>
        <w:t>written</w:t>
      </w:r>
      <w:r>
        <w:rPr>
          <w:color w:val="030303"/>
          <w:spacing w:val="-7"/>
          <w:w w:val="105"/>
          <w:sz w:val="19"/>
        </w:rPr>
        <w:t xml:space="preserve"> </w:t>
      </w:r>
      <w:r>
        <w:rPr>
          <w:color w:val="030303"/>
          <w:w w:val="105"/>
          <w:sz w:val="19"/>
        </w:rPr>
        <w:t>decision</w:t>
      </w:r>
      <w:r>
        <w:rPr>
          <w:color w:val="030303"/>
          <w:spacing w:val="-5"/>
          <w:w w:val="105"/>
          <w:sz w:val="19"/>
        </w:rPr>
        <w:t xml:space="preserve"> </w:t>
      </w:r>
      <w:r>
        <w:rPr>
          <w:color w:val="030303"/>
          <w:w w:val="105"/>
          <w:sz w:val="19"/>
        </w:rPr>
        <w:t>within</w:t>
      </w:r>
      <w:r>
        <w:rPr>
          <w:color w:val="030303"/>
          <w:spacing w:val="-7"/>
          <w:w w:val="105"/>
          <w:sz w:val="19"/>
        </w:rPr>
        <w:t xml:space="preserve"> </w:t>
      </w:r>
      <w:r>
        <w:rPr>
          <w:color w:val="030303"/>
          <w:w w:val="105"/>
          <w:sz w:val="19"/>
        </w:rPr>
        <w:t>fifteen</w:t>
      </w:r>
      <w:r>
        <w:rPr>
          <w:color w:val="030303"/>
          <w:spacing w:val="-12"/>
          <w:w w:val="105"/>
          <w:sz w:val="19"/>
        </w:rPr>
        <w:t xml:space="preserve"> </w:t>
      </w:r>
      <w:r>
        <w:rPr>
          <w:color w:val="030303"/>
          <w:w w:val="105"/>
          <w:sz w:val="19"/>
        </w:rPr>
        <w:t>(15)</w:t>
      </w:r>
      <w:r>
        <w:rPr>
          <w:color w:val="030303"/>
          <w:spacing w:val="-9"/>
          <w:w w:val="105"/>
          <w:sz w:val="19"/>
        </w:rPr>
        <w:t xml:space="preserve"> </w:t>
      </w:r>
      <w:r>
        <w:rPr>
          <w:color w:val="030303"/>
          <w:w w:val="105"/>
          <w:sz w:val="19"/>
        </w:rPr>
        <w:t>working</w:t>
      </w:r>
      <w:r>
        <w:rPr>
          <w:color w:val="030303"/>
          <w:spacing w:val="-1"/>
          <w:w w:val="105"/>
          <w:sz w:val="19"/>
        </w:rPr>
        <w:t xml:space="preserve"> </w:t>
      </w:r>
      <w:r>
        <w:rPr>
          <w:color w:val="030303"/>
          <w:w w:val="105"/>
          <w:sz w:val="19"/>
        </w:rPr>
        <w:t>days</w:t>
      </w:r>
      <w:r>
        <w:rPr>
          <w:color w:val="030303"/>
          <w:spacing w:val="-12"/>
          <w:w w:val="105"/>
          <w:sz w:val="19"/>
        </w:rPr>
        <w:t xml:space="preserve"> </w:t>
      </w:r>
      <w:r>
        <w:rPr>
          <w:color w:val="030303"/>
          <w:w w:val="105"/>
          <w:sz w:val="19"/>
        </w:rPr>
        <w:t>of receipt</w:t>
      </w:r>
      <w:r>
        <w:rPr>
          <w:color w:val="030303"/>
          <w:spacing w:val="-7"/>
          <w:w w:val="105"/>
          <w:sz w:val="19"/>
        </w:rPr>
        <w:t xml:space="preserve"> </w:t>
      </w:r>
      <w:r>
        <w:rPr>
          <w:color w:val="030303"/>
          <w:w w:val="105"/>
          <w:sz w:val="19"/>
        </w:rPr>
        <w:t>of</w:t>
      </w:r>
      <w:r>
        <w:rPr>
          <w:color w:val="030303"/>
          <w:spacing w:val="-13"/>
          <w:w w:val="105"/>
          <w:sz w:val="19"/>
        </w:rPr>
        <w:t xml:space="preserve"> </w:t>
      </w:r>
      <w:r>
        <w:rPr>
          <w:color w:val="030303"/>
          <w:w w:val="105"/>
          <w:sz w:val="19"/>
        </w:rPr>
        <w:t>the</w:t>
      </w:r>
      <w:r>
        <w:rPr>
          <w:color w:val="030303"/>
          <w:spacing w:val="-12"/>
          <w:w w:val="105"/>
          <w:sz w:val="19"/>
        </w:rPr>
        <w:t xml:space="preserve"> </w:t>
      </w:r>
      <w:r>
        <w:rPr>
          <w:color w:val="030303"/>
          <w:w w:val="105"/>
          <w:sz w:val="19"/>
        </w:rPr>
        <w:t>notice</w:t>
      </w:r>
      <w:r>
        <w:rPr>
          <w:color w:val="030303"/>
          <w:spacing w:val="-9"/>
          <w:w w:val="105"/>
          <w:sz w:val="19"/>
        </w:rPr>
        <w:t xml:space="preserve"> </w:t>
      </w:r>
      <w:r>
        <w:rPr>
          <w:color w:val="030303"/>
          <w:w w:val="105"/>
          <w:sz w:val="19"/>
        </w:rPr>
        <w:t>of</w:t>
      </w:r>
      <w:r>
        <w:rPr>
          <w:color w:val="030303"/>
          <w:spacing w:val="-13"/>
          <w:w w:val="105"/>
          <w:sz w:val="19"/>
        </w:rPr>
        <w:t xml:space="preserve"> </w:t>
      </w:r>
      <w:r>
        <w:rPr>
          <w:color w:val="030303"/>
          <w:w w:val="105"/>
          <w:sz w:val="19"/>
        </w:rPr>
        <w:t>appeal.</w:t>
      </w:r>
    </w:p>
    <w:p w14:paraId="72F76A61" w14:textId="77777777" w:rsidR="001A14F9" w:rsidRDefault="000E6C34">
      <w:pPr>
        <w:pStyle w:val="ListParagraph"/>
        <w:numPr>
          <w:ilvl w:val="0"/>
          <w:numId w:val="13"/>
        </w:numPr>
        <w:tabs>
          <w:tab w:val="left" w:pos="1561"/>
        </w:tabs>
        <w:spacing w:line="208" w:lineRule="exact"/>
        <w:ind w:left="1560" w:hanging="270"/>
        <w:rPr>
          <w:color w:val="030303"/>
          <w:sz w:val="19"/>
        </w:rPr>
      </w:pPr>
      <w:r>
        <w:rPr>
          <w:color w:val="030303"/>
          <w:sz w:val="19"/>
        </w:rPr>
        <w:t>Retaliation</w:t>
      </w:r>
      <w:r>
        <w:rPr>
          <w:color w:val="030303"/>
          <w:spacing w:val="8"/>
          <w:sz w:val="19"/>
        </w:rPr>
        <w:t xml:space="preserve"> </w:t>
      </w:r>
      <w:r>
        <w:rPr>
          <w:color w:val="030303"/>
          <w:spacing w:val="-2"/>
          <w:sz w:val="19"/>
        </w:rPr>
        <w:t>Procedure.</w:t>
      </w:r>
    </w:p>
    <w:p w14:paraId="18B90B71" w14:textId="77777777" w:rsidR="001A14F9" w:rsidRDefault="000E6C34">
      <w:pPr>
        <w:pStyle w:val="ListParagraph"/>
        <w:numPr>
          <w:ilvl w:val="1"/>
          <w:numId w:val="13"/>
        </w:numPr>
        <w:tabs>
          <w:tab w:val="left" w:pos="1557"/>
        </w:tabs>
        <w:spacing w:line="232" w:lineRule="auto"/>
        <w:ind w:left="943" w:right="987" w:firstLine="348"/>
        <w:rPr>
          <w:color w:val="030303"/>
          <w:sz w:val="19"/>
        </w:rPr>
      </w:pPr>
      <w:r>
        <w:rPr>
          <w:color w:val="030303"/>
          <w:sz w:val="19"/>
        </w:rPr>
        <w:t>Complainants</w:t>
      </w:r>
      <w:r>
        <w:rPr>
          <w:color w:val="030303"/>
          <w:spacing w:val="24"/>
          <w:sz w:val="19"/>
        </w:rPr>
        <w:t xml:space="preserve"> </w:t>
      </w:r>
      <w:r>
        <w:rPr>
          <w:color w:val="030303"/>
          <w:sz w:val="19"/>
        </w:rPr>
        <w:t>who feel</w:t>
      </w:r>
      <w:r>
        <w:rPr>
          <w:color w:val="030303"/>
          <w:spacing w:val="-1"/>
          <w:sz w:val="19"/>
        </w:rPr>
        <w:t xml:space="preserve"> </w:t>
      </w:r>
      <w:r>
        <w:rPr>
          <w:color w:val="030303"/>
          <w:sz w:val="19"/>
        </w:rPr>
        <w:t>that they have been retaliated against for exercising their rights under this Sexual Harassment Rule shall have the right to file a retaliation complaint with the EEO Officer.</w:t>
      </w:r>
    </w:p>
    <w:p w14:paraId="0DF8BFCD" w14:textId="77777777" w:rsidR="001A14F9" w:rsidRDefault="000E6C34">
      <w:pPr>
        <w:pStyle w:val="ListParagraph"/>
        <w:numPr>
          <w:ilvl w:val="1"/>
          <w:numId w:val="13"/>
        </w:numPr>
        <w:tabs>
          <w:tab w:val="left" w:pos="1561"/>
        </w:tabs>
        <w:spacing w:line="212" w:lineRule="exact"/>
        <w:ind w:left="1560" w:hanging="270"/>
        <w:rPr>
          <w:color w:val="030303"/>
          <w:sz w:val="19"/>
        </w:rPr>
      </w:pPr>
      <w:r>
        <w:rPr>
          <w:color w:val="030303"/>
          <w:sz w:val="19"/>
        </w:rPr>
        <w:t>Retaliation</w:t>
      </w:r>
      <w:r>
        <w:rPr>
          <w:color w:val="030303"/>
          <w:spacing w:val="12"/>
          <w:sz w:val="19"/>
        </w:rPr>
        <w:t xml:space="preserve"> </w:t>
      </w:r>
      <w:r>
        <w:rPr>
          <w:color w:val="030303"/>
          <w:sz w:val="19"/>
        </w:rPr>
        <w:t>complaints</w:t>
      </w:r>
      <w:r>
        <w:rPr>
          <w:color w:val="030303"/>
          <w:spacing w:val="7"/>
          <w:sz w:val="19"/>
        </w:rPr>
        <w:t xml:space="preserve"> </w:t>
      </w:r>
      <w:r>
        <w:rPr>
          <w:color w:val="030303"/>
          <w:sz w:val="19"/>
        </w:rPr>
        <w:t>shall</w:t>
      </w:r>
      <w:r>
        <w:rPr>
          <w:color w:val="030303"/>
          <w:spacing w:val="6"/>
          <w:sz w:val="19"/>
        </w:rPr>
        <w:t xml:space="preserve"> </w:t>
      </w:r>
      <w:r>
        <w:rPr>
          <w:color w:val="030303"/>
          <w:sz w:val="19"/>
        </w:rPr>
        <w:t>be</w:t>
      </w:r>
      <w:r>
        <w:rPr>
          <w:color w:val="030303"/>
          <w:spacing w:val="-3"/>
          <w:sz w:val="19"/>
        </w:rPr>
        <w:t xml:space="preserve"> </w:t>
      </w:r>
      <w:r>
        <w:rPr>
          <w:color w:val="030303"/>
          <w:sz w:val="19"/>
        </w:rPr>
        <w:t>handled</w:t>
      </w:r>
      <w:r>
        <w:rPr>
          <w:color w:val="030303"/>
          <w:spacing w:val="10"/>
          <w:sz w:val="19"/>
        </w:rPr>
        <w:t xml:space="preserve"> </w:t>
      </w:r>
      <w:r>
        <w:rPr>
          <w:color w:val="030303"/>
          <w:sz w:val="19"/>
        </w:rPr>
        <w:t>in</w:t>
      </w:r>
      <w:r>
        <w:rPr>
          <w:color w:val="030303"/>
          <w:spacing w:val="-4"/>
          <w:sz w:val="19"/>
        </w:rPr>
        <w:t xml:space="preserve"> </w:t>
      </w:r>
      <w:r>
        <w:rPr>
          <w:color w:val="030303"/>
          <w:sz w:val="19"/>
        </w:rPr>
        <w:t>the same</w:t>
      </w:r>
      <w:r>
        <w:rPr>
          <w:color w:val="030303"/>
          <w:spacing w:val="3"/>
          <w:sz w:val="19"/>
        </w:rPr>
        <w:t xml:space="preserve"> </w:t>
      </w:r>
      <w:r>
        <w:rPr>
          <w:color w:val="030303"/>
          <w:sz w:val="19"/>
        </w:rPr>
        <w:t>manner</w:t>
      </w:r>
      <w:r>
        <w:rPr>
          <w:color w:val="030303"/>
          <w:spacing w:val="2"/>
          <w:sz w:val="19"/>
        </w:rPr>
        <w:t xml:space="preserve"> </w:t>
      </w:r>
      <w:r>
        <w:rPr>
          <w:color w:val="030303"/>
          <w:sz w:val="19"/>
        </w:rPr>
        <w:t>and</w:t>
      </w:r>
      <w:r>
        <w:rPr>
          <w:color w:val="030303"/>
          <w:spacing w:val="7"/>
          <w:sz w:val="19"/>
        </w:rPr>
        <w:t xml:space="preserve"> </w:t>
      </w:r>
      <w:r>
        <w:rPr>
          <w:color w:val="030303"/>
          <w:sz w:val="19"/>
        </w:rPr>
        <w:t>utilizing the</w:t>
      </w:r>
      <w:r>
        <w:rPr>
          <w:color w:val="030303"/>
          <w:spacing w:val="-5"/>
          <w:sz w:val="19"/>
        </w:rPr>
        <w:t xml:space="preserve"> </w:t>
      </w:r>
      <w:r>
        <w:rPr>
          <w:color w:val="030303"/>
          <w:sz w:val="19"/>
        </w:rPr>
        <w:t>same</w:t>
      </w:r>
      <w:r>
        <w:rPr>
          <w:color w:val="030303"/>
          <w:spacing w:val="8"/>
          <w:sz w:val="19"/>
        </w:rPr>
        <w:t xml:space="preserve"> </w:t>
      </w:r>
      <w:r>
        <w:rPr>
          <w:color w:val="030303"/>
          <w:sz w:val="19"/>
        </w:rPr>
        <w:t>procedures</w:t>
      </w:r>
      <w:r>
        <w:rPr>
          <w:color w:val="030303"/>
          <w:spacing w:val="7"/>
          <w:sz w:val="19"/>
        </w:rPr>
        <w:t xml:space="preserve"> </w:t>
      </w:r>
      <w:r>
        <w:rPr>
          <w:color w:val="030303"/>
          <w:sz w:val="19"/>
        </w:rPr>
        <w:t>set</w:t>
      </w:r>
      <w:r>
        <w:rPr>
          <w:color w:val="030303"/>
          <w:spacing w:val="-3"/>
          <w:sz w:val="19"/>
        </w:rPr>
        <w:t xml:space="preserve"> </w:t>
      </w:r>
      <w:r>
        <w:rPr>
          <w:color w:val="030303"/>
          <w:sz w:val="19"/>
        </w:rPr>
        <w:t>forth</w:t>
      </w:r>
      <w:r>
        <w:rPr>
          <w:color w:val="030303"/>
          <w:spacing w:val="5"/>
          <w:sz w:val="19"/>
        </w:rPr>
        <w:t xml:space="preserve"> </w:t>
      </w:r>
      <w:r>
        <w:rPr>
          <w:color w:val="030303"/>
          <w:sz w:val="19"/>
        </w:rPr>
        <w:t>above</w:t>
      </w:r>
      <w:r>
        <w:rPr>
          <w:color w:val="030303"/>
          <w:spacing w:val="10"/>
          <w:sz w:val="19"/>
        </w:rPr>
        <w:t xml:space="preserve"> </w:t>
      </w:r>
      <w:r>
        <w:rPr>
          <w:color w:val="030303"/>
          <w:sz w:val="19"/>
        </w:rPr>
        <w:t>in</w:t>
      </w:r>
      <w:r>
        <w:rPr>
          <w:color w:val="030303"/>
          <w:spacing w:val="-1"/>
          <w:sz w:val="19"/>
        </w:rPr>
        <w:t xml:space="preserve"> </w:t>
      </w:r>
      <w:r>
        <w:rPr>
          <w:color w:val="030303"/>
          <w:spacing w:val="-2"/>
          <w:sz w:val="19"/>
        </w:rPr>
        <w:t>subsection</w:t>
      </w:r>
    </w:p>
    <w:p w14:paraId="1AE2D578" w14:textId="77777777" w:rsidR="001A14F9" w:rsidRDefault="000E6C34">
      <w:pPr>
        <w:spacing w:line="197" w:lineRule="exact"/>
        <w:ind w:left="940"/>
        <w:rPr>
          <w:sz w:val="18"/>
        </w:rPr>
      </w:pPr>
      <w:r>
        <w:rPr>
          <w:color w:val="030303"/>
          <w:spacing w:val="-4"/>
          <w:w w:val="110"/>
          <w:sz w:val="18"/>
        </w:rPr>
        <w:t>(5).</w:t>
      </w:r>
    </w:p>
    <w:p w14:paraId="0B2426B4" w14:textId="77777777" w:rsidR="001A14F9" w:rsidRDefault="000E6C34">
      <w:pPr>
        <w:pStyle w:val="ListParagraph"/>
        <w:numPr>
          <w:ilvl w:val="0"/>
          <w:numId w:val="13"/>
        </w:numPr>
        <w:tabs>
          <w:tab w:val="left" w:pos="1561"/>
        </w:tabs>
        <w:spacing w:line="213" w:lineRule="exact"/>
        <w:ind w:left="1560" w:hanging="270"/>
        <w:rPr>
          <w:color w:val="030303"/>
          <w:sz w:val="19"/>
        </w:rPr>
      </w:pPr>
      <w:r>
        <w:rPr>
          <w:color w:val="030303"/>
          <w:sz w:val="19"/>
        </w:rPr>
        <w:t>Election</w:t>
      </w:r>
      <w:r>
        <w:rPr>
          <w:color w:val="030303"/>
          <w:spacing w:val="7"/>
          <w:sz w:val="19"/>
        </w:rPr>
        <w:t xml:space="preserve"> </w:t>
      </w:r>
      <w:r>
        <w:rPr>
          <w:color w:val="030303"/>
          <w:sz w:val="19"/>
        </w:rPr>
        <w:t>of</w:t>
      </w:r>
      <w:r>
        <w:rPr>
          <w:color w:val="030303"/>
          <w:spacing w:val="-8"/>
          <w:sz w:val="19"/>
        </w:rPr>
        <w:t xml:space="preserve"> </w:t>
      </w:r>
      <w:r>
        <w:rPr>
          <w:color w:val="030303"/>
          <w:sz w:val="19"/>
        </w:rPr>
        <w:t>Remedies;</w:t>
      </w:r>
      <w:r>
        <w:rPr>
          <w:color w:val="030303"/>
          <w:spacing w:val="16"/>
          <w:sz w:val="19"/>
        </w:rPr>
        <w:t xml:space="preserve"> </w:t>
      </w:r>
      <w:r>
        <w:rPr>
          <w:color w:val="030303"/>
          <w:sz w:val="19"/>
        </w:rPr>
        <w:t>Complainant's</w:t>
      </w:r>
      <w:r>
        <w:rPr>
          <w:color w:val="030303"/>
          <w:spacing w:val="10"/>
          <w:sz w:val="19"/>
        </w:rPr>
        <w:t xml:space="preserve"> </w:t>
      </w:r>
      <w:r>
        <w:rPr>
          <w:color w:val="030303"/>
          <w:sz w:val="19"/>
        </w:rPr>
        <w:t>Right</w:t>
      </w:r>
      <w:r>
        <w:rPr>
          <w:color w:val="030303"/>
          <w:spacing w:val="5"/>
          <w:sz w:val="19"/>
        </w:rPr>
        <w:t xml:space="preserve"> </w:t>
      </w:r>
      <w:r>
        <w:rPr>
          <w:color w:val="030303"/>
          <w:sz w:val="19"/>
        </w:rPr>
        <w:t>to Seek</w:t>
      </w:r>
      <w:r>
        <w:rPr>
          <w:color w:val="030303"/>
          <w:spacing w:val="1"/>
          <w:sz w:val="19"/>
        </w:rPr>
        <w:t xml:space="preserve"> </w:t>
      </w:r>
      <w:r>
        <w:rPr>
          <w:color w:val="030303"/>
          <w:sz w:val="19"/>
        </w:rPr>
        <w:t>Remedy</w:t>
      </w:r>
      <w:r>
        <w:rPr>
          <w:color w:val="030303"/>
          <w:spacing w:val="15"/>
          <w:sz w:val="19"/>
        </w:rPr>
        <w:t xml:space="preserve"> </w:t>
      </w:r>
      <w:r>
        <w:rPr>
          <w:color w:val="030303"/>
          <w:sz w:val="19"/>
        </w:rPr>
        <w:t>Outside</w:t>
      </w:r>
      <w:r>
        <w:rPr>
          <w:color w:val="030303"/>
          <w:spacing w:val="7"/>
          <w:sz w:val="19"/>
        </w:rPr>
        <w:t xml:space="preserve"> </w:t>
      </w:r>
      <w:r>
        <w:rPr>
          <w:color w:val="030303"/>
          <w:sz w:val="19"/>
        </w:rPr>
        <w:t>the</w:t>
      </w:r>
      <w:r>
        <w:rPr>
          <w:color w:val="030303"/>
          <w:spacing w:val="-2"/>
          <w:sz w:val="19"/>
        </w:rPr>
        <w:t xml:space="preserve"> University.</w:t>
      </w:r>
    </w:p>
    <w:p w14:paraId="04ED6D29" w14:textId="77777777" w:rsidR="001A14F9" w:rsidRDefault="000E6C34">
      <w:pPr>
        <w:pStyle w:val="ListParagraph"/>
        <w:numPr>
          <w:ilvl w:val="1"/>
          <w:numId w:val="13"/>
        </w:numPr>
        <w:tabs>
          <w:tab w:val="left" w:pos="1573"/>
        </w:tabs>
        <w:spacing w:line="217" w:lineRule="exact"/>
        <w:rPr>
          <w:color w:val="030303"/>
          <w:sz w:val="19"/>
        </w:rPr>
      </w:pPr>
      <w:r>
        <w:rPr>
          <w:color w:val="030303"/>
          <w:sz w:val="19"/>
        </w:rPr>
        <w:t>The</w:t>
      </w:r>
      <w:r>
        <w:rPr>
          <w:color w:val="030303"/>
          <w:spacing w:val="14"/>
          <w:sz w:val="19"/>
        </w:rPr>
        <w:t xml:space="preserve"> </w:t>
      </w:r>
      <w:r>
        <w:rPr>
          <w:color w:val="030303"/>
          <w:sz w:val="19"/>
        </w:rPr>
        <w:t>doctrine</w:t>
      </w:r>
      <w:r>
        <w:rPr>
          <w:color w:val="030303"/>
          <w:spacing w:val="20"/>
          <w:sz w:val="19"/>
        </w:rPr>
        <w:t xml:space="preserve"> </w:t>
      </w:r>
      <w:r>
        <w:rPr>
          <w:color w:val="030303"/>
          <w:sz w:val="19"/>
        </w:rPr>
        <w:t>of</w:t>
      </w:r>
      <w:r>
        <w:rPr>
          <w:color w:val="030303"/>
          <w:spacing w:val="9"/>
          <w:sz w:val="19"/>
        </w:rPr>
        <w:t xml:space="preserve"> </w:t>
      </w:r>
      <w:r>
        <w:rPr>
          <w:color w:val="030303"/>
          <w:sz w:val="19"/>
        </w:rPr>
        <w:t>election</w:t>
      </w:r>
      <w:r>
        <w:rPr>
          <w:color w:val="030303"/>
          <w:spacing w:val="18"/>
          <w:sz w:val="19"/>
        </w:rPr>
        <w:t xml:space="preserve"> </w:t>
      </w:r>
      <w:r>
        <w:rPr>
          <w:color w:val="030303"/>
          <w:sz w:val="19"/>
        </w:rPr>
        <w:t>of</w:t>
      </w:r>
      <w:r>
        <w:rPr>
          <w:color w:val="030303"/>
          <w:spacing w:val="13"/>
          <w:sz w:val="19"/>
        </w:rPr>
        <w:t xml:space="preserve"> </w:t>
      </w:r>
      <w:r>
        <w:rPr>
          <w:color w:val="030303"/>
          <w:sz w:val="19"/>
        </w:rPr>
        <w:t>remedies</w:t>
      </w:r>
      <w:r>
        <w:rPr>
          <w:color w:val="030303"/>
          <w:spacing w:val="23"/>
          <w:sz w:val="19"/>
        </w:rPr>
        <w:t xml:space="preserve"> </w:t>
      </w:r>
      <w:r>
        <w:rPr>
          <w:color w:val="030303"/>
          <w:sz w:val="19"/>
        </w:rPr>
        <w:t>shall</w:t>
      </w:r>
      <w:r>
        <w:rPr>
          <w:color w:val="030303"/>
          <w:spacing w:val="16"/>
          <w:sz w:val="19"/>
        </w:rPr>
        <w:t xml:space="preserve"> </w:t>
      </w:r>
      <w:r>
        <w:rPr>
          <w:color w:val="030303"/>
          <w:sz w:val="19"/>
        </w:rPr>
        <w:t>apply</w:t>
      </w:r>
      <w:r>
        <w:rPr>
          <w:color w:val="030303"/>
          <w:spacing w:val="15"/>
          <w:sz w:val="19"/>
        </w:rPr>
        <w:t xml:space="preserve"> </w:t>
      </w:r>
      <w:r>
        <w:rPr>
          <w:color w:val="030303"/>
          <w:sz w:val="19"/>
        </w:rPr>
        <w:t>to</w:t>
      </w:r>
      <w:r>
        <w:rPr>
          <w:color w:val="030303"/>
          <w:spacing w:val="14"/>
          <w:sz w:val="19"/>
        </w:rPr>
        <w:t xml:space="preserve"> </w:t>
      </w:r>
      <w:r>
        <w:rPr>
          <w:color w:val="030303"/>
          <w:sz w:val="19"/>
        </w:rPr>
        <w:t>complaints</w:t>
      </w:r>
      <w:r>
        <w:rPr>
          <w:color w:val="030303"/>
          <w:spacing w:val="27"/>
          <w:sz w:val="19"/>
        </w:rPr>
        <w:t xml:space="preserve"> </w:t>
      </w:r>
      <w:r>
        <w:rPr>
          <w:color w:val="030303"/>
          <w:sz w:val="19"/>
        </w:rPr>
        <w:t>filed</w:t>
      </w:r>
      <w:r>
        <w:rPr>
          <w:color w:val="030303"/>
          <w:spacing w:val="24"/>
          <w:sz w:val="19"/>
        </w:rPr>
        <w:t xml:space="preserve"> </w:t>
      </w:r>
      <w:r>
        <w:rPr>
          <w:color w:val="030303"/>
          <w:sz w:val="19"/>
        </w:rPr>
        <w:t>pursuant</w:t>
      </w:r>
      <w:r>
        <w:rPr>
          <w:color w:val="030303"/>
          <w:spacing w:val="21"/>
          <w:sz w:val="19"/>
        </w:rPr>
        <w:t xml:space="preserve"> </w:t>
      </w:r>
      <w:r>
        <w:rPr>
          <w:color w:val="030303"/>
          <w:sz w:val="19"/>
        </w:rPr>
        <w:t>to</w:t>
      </w:r>
      <w:r>
        <w:rPr>
          <w:color w:val="030303"/>
          <w:spacing w:val="13"/>
          <w:sz w:val="19"/>
        </w:rPr>
        <w:t xml:space="preserve"> </w:t>
      </w:r>
      <w:r>
        <w:rPr>
          <w:color w:val="030303"/>
          <w:sz w:val="19"/>
        </w:rPr>
        <w:t>this</w:t>
      </w:r>
      <w:r>
        <w:rPr>
          <w:color w:val="030303"/>
          <w:spacing w:val="18"/>
          <w:sz w:val="19"/>
        </w:rPr>
        <w:t xml:space="preserve"> </w:t>
      </w:r>
      <w:r>
        <w:rPr>
          <w:color w:val="030303"/>
          <w:sz w:val="19"/>
        </w:rPr>
        <w:t>rule.</w:t>
      </w:r>
      <w:r>
        <w:rPr>
          <w:color w:val="030303"/>
          <w:spacing w:val="15"/>
          <w:sz w:val="19"/>
        </w:rPr>
        <w:t xml:space="preserve"> </w:t>
      </w:r>
      <w:r>
        <w:rPr>
          <w:color w:val="030303"/>
          <w:sz w:val="19"/>
        </w:rPr>
        <w:t>Should</w:t>
      </w:r>
      <w:r>
        <w:rPr>
          <w:color w:val="030303"/>
          <w:spacing w:val="24"/>
          <w:sz w:val="19"/>
        </w:rPr>
        <w:t xml:space="preserve"> </w:t>
      </w:r>
      <w:r>
        <w:rPr>
          <w:color w:val="030303"/>
          <w:sz w:val="19"/>
        </w:rPr>
        <w:t>a</w:t>
      </w:r>
      <w:r>
        <w:rPr>
          <w:color w:val="030303"/>
          <w:spacing w:val="8"/>
          <w:sz w:val="19"/>
        </w:rPr>
        <w:t xml:space="preserve"> </w:t>
      </w:r>
      <w:r>
        <w:rPr>
          <w:color w:val="030303"/>
          <w:sz w:val="19"/>
        </w:rPr>
        <w:t>Complainant</w:t>
      </w:r>
      <w:r>
        <w:rPr>
          <w:color w:val="030303"/>
          <w:spacing w:val="29"/>
          <w:sz w:val="19"/>
        </w:rPr>
        <w:t xml:space="preserve"> </w:t>
      </w:r>
      <w:r>
        <w:rPr>
          <w:color w:val="030303"/>
          <w:sz w:val="19"/>
        </w:rPr>
        <w:t>elect</w:t>
      </w:r>
      <w:r>
        <w:rPr>
          <w:color w:val="030303"/>
          <w:spacing w:val="16"/>
          <w:sz w:val="19"/>
        </w:rPr>
        <w:t xml:space="preserve"> </w:t>
      </w:r>
      <w:r>
        <w:rPr>
          <w:color w:val="030303"/>
          <w:spacing w:val="-5"/>
          <w:sz w:val="19"/>
        </w:rPr>
        <w:t>to</w:t>
      </w:r>
    </w:p>
    <w:p w14:paraId="23815FFD" w14:textId="0BA15879" w:rsidR="001A14F9" w:rsidRDefault="000E6C34">
      <w:pPr>
        <w:pStyle w:val="BodyText"/>
        <w:spacing w:line="232" w:lineRule="auto"/>
        <w:ind w:left="940" w:right="977" w:firstLine="3"/>
      </w:pPr>
      <w:r>
        <w:rPr>
          <w:color w:val="030303"/>
        </w:rPr>
        <w:t>pursue an alternative</w:t>
      </w:r>
      <w:r>
        <w:rPr>
          <w:color w:val="030303"/>
          <w:spacing w:val="40"/>
        </w:rPr>
        <w:t xml:space="preserve"> </w:t>
      </w:r>
      <w:r>
        <w:rPr>
          <w:color w:val="030303"/>
        </w:rPr>
        <w:t>remedy available to him/her, including the filing of a grievance</w:t>
      </w:r>
      <w:r>
        <w:rPr>
          <w:color w:val="030303"/>
          <w:spacing w:val="40"/>
        </w:rPr>
        <w:t xml:space="preserve"> </w:t>
      </w:r>
      <w:r>
        <w:rPr>
          <w:color w:val="030303"/>
        </w:rPr>
        <w:t>pursuant to the collective bargaining agreement, or pursuant to the University's Career Service rules, the filing of any such grievance shall operate as a waiver of the Complainant's right to file a complaint and avail himself/herself</w:t>
      </w:r>
      <w:r>
        <w:rPr>
          <w:color w:val="030303"/>
          <w:spacing w:val="-7"/>
        </w:rPr>
        <w:t xml:space="preserve"> </w:t>
      </w:r>
      <w:r>
        <w:rPr>
          <w:color w:val="030303"/>
        </w:rPr>
        <w:t>of the procedures available under this rule. Should a grievance be filed pursuant to</w:t>
      </w:r>
      <w:r>
        <w:rPr>
          <w:color w:val="030303"/>
          <w:spacing w:val="-2"/>
        </w:rPr>
        <w:t xml:space="preserve"> </w:t>
      </w:r>
      <w:r>
        <w:rPr>
          <w:color w:val="030303"/>
        </w:rPr>
        <w:t>an</w:t>
      </w:r>
      <w:r>
        <w:rPr>
          <w:color w:val="030303"/>
          <w:spacing w:val="-1"/>
        </w:rPr>
        <w:t xml:space="preserve"> </w:t>
      </w:r>
      <w:r>
        <w:rPr>
          <w:color w:val="030303"/>
        </w:rPr>
        <w:t>alternative remedy and subsequent to</w:t>
      </w:r>
      <w:r>
        <w:rPr>
          <w:color w:val="030303"/>
          <w:spacing w:val="-8"/>
        </w:rPr>
        <w:t xml:space="preserve"> </w:t>
      </w:r>
      <w:r>
        <w:rPr>
          <w:color w:val="030303"/>
        </w:rPr>
        <w:t>the</w:t>
      </w:r>
      <w:r>
        <w:rPr>
          <w:color w:val="030303"/>
          <w:spacing w:val="-6"/>
        </w:rPr>
        <w:t xml:space="preserve"> </w:t>
      </w:r>
      <w:r>
        <w:rPr>
          <w:color w:val="030303"/>
        </w:rPr>
        <w:t>filing</w:t>
      </w:r>
      <w:r>
        <w:rPr>
          <w:color w:val="030303"/>
          <w:spacing w:val="-2"/>
        </w:rPr>
        <w:t xml:space="preserve"> </w:t>
      </w:r>
      <w:r>
        <w:rPr>
          <w:color w:val="030303"/>
        </w:rPr>
        <w:t>of</w:t>
      </w:r>
      <w:r>
        <w:rPr>
          <w:color w:val="030303"/>
          <w:spacing w:val="-5"/>
        </w:rPr>
        <w:t xml:space="preserve"> </w:t>
      </w:r>
      <w:r>
        <w:rPr>
          <w:color w:val="030303"/>
        </w:rPr>
        <w:t>a</w:t>
      </w:r>
      <w:r>
        <w:rPr>
          <w:color w:val="030303"/>
          <w:spacing w:val="-8"/>
        </w:rPr>
        <w:t xml:space="preserve"> </w:t>
      </w:r>
      <w:r>
        <w:rPr>
          <w:color w:val="030303"/>
        </w:rPr>
        <w:t>Complaint under this rule</w:t>
      </w:r>
      <w:r>
        <w:rPr>
          <w:color w:val="030303"/>
          <w:spacing w:val="-1"/>
        </w:rPr>
        <w:t xml:space="preserve"> </w:t>
      </w:r>
      <w:r>
        <w:rPr>
          <w:color w:val="030303"/>
        </w:rPr>
        <w:t>but before proceedings under this rule have been completed, the filing of any such grievance nonetheless</w:t>
      </w:r>
      <w:r>
        <w:rPr>
          <w:color w:val="030303"/>
          <w:spacing w:val="25"/>
        </w:rPr>
        <w:t xml:space="preserve"> </w:t>
      </w:r>
      <w:r>
        <w:rPr>
          <w:color w:val="030303"/>
        </w:rPr>
        <w:t>will act as a waiver, and proceedings</w:t>
      </w:r>
      <w:r>
        <w:rPr>
          <w:color w:val="030303"/>
          <w:spacing w:val="31"/>
        </w:rPr>
        <w:t xml:space="preserve"> </w:t>
      </w:r>
      <w:r>
        <w:rPr>
          <w:color w:val="030303"/>
        </w:rPr>
        <w:t>pursuant to this rule shall be terminated.</w:t>
      </w:r>
    </w:p>
    <w:p w14:paraId="354C3930" w14:textId="77777777" w:rsidR="001A14F9" w:rsidRDefault="000E6C34">
      <w:pPr>
        <w:pStyle w:val="ListParagraph"/>
        <w:numPr>
          <w:ilvl w:val="1"/>
          <w:numId w:val="13"/>
        </w:numPr>
        <w:tabs>
          <w:tab w:val="left" w:pos="1573"/>
        </w:tabs>
        <w:spacing w:line="232" w:lineRule="auto"/>
        <w:ind w:left="941" w:right="973" w:firstLine="350"/>
        <w:rPr>
          <w:color w:val="030303"/>
          <w:sz w:val="19"/>
        </w:rPr>
      </w:pPr>
      <w:r>
        <w:rPr>
          <w:color w:val="030303"/>
          <w:sz w:val="19"/>
        </w:rPr>
        <w:t>The doctrine of election of remedies</w:t>
      </w:r>
      <w:r>
        <w:rPr>
          <w:color w:val="030303"/>
          <w:spacing w:val="22"/>
          <w:sz w:val="19"/>
        </w:rPr>
        <w:t xml:space="preserve"> </w:t>
      </w:r>
      <w:r>
        <w:rPr>
          <w:color w:val="030303"/>
          <w:sz w:val="19"/>
        </w:rPr>
        <w:t>shall also apply to appeals filed by persons against whom a complaint has been filed. The filing of an</w:t>
      </w:r>
      <w:r>
        <w:rPr>
          <w:color w:val="030303"/>
          <w:spacing w:val="-1"/>
          <w:sz w:val="19"/>
        </w:rPr>
        <w:t xml:space="preserve"> </w:t>
      </w:r>
      <w:r>
        <w:rPr>
          <w:color w:val="030303"/>
          <w:sz w:val="19"/>
        </w:rPr>
        <w:t>appeal</w:t>
      </w:r>
      <w:r>
        <w:rPr>
          <w:color w:val="030303"/>
          <w:spacing w:val="16"/>
          <w:sz w:val="19"/>
        </w:rPr>
        <w:t xml:space="preserve"> </w:t>
      </w:r>
      <w:r>
        <w:rPr>
          <w:color w:val="030303"/>
          <w:sz w:val="19"/>
        </w:rPr>
        <w:t>pursuant to an</w:t>
      </w:r>
      <w:r>
        <w:rPr>
          <w:color w:val="030303"/>
          <w:spacing w:val="-1"/>
          <w:sz w:val="19"/>
        </w:rPr>
        <w:t xml:space="preserve"> </w:t>
      </w:r>
      <w:r>
        <w:rPr>
          <w:color w:val="030303"/>
          <w:sz w:val="19"/>
        </w:rPr>
        <w:t>alternative</w:t>
      </w:r>
      <w:r>
        <w:rPr>
          <w:color w:val="030303"/>
          <w:spacing w:val="11"/>
          <w:sz w:val="19"/>
        </w:rPr>
        <w:t xml:space="preserve"> </w:t>
      </w:r>
      <w:r>
        <w:rPr>
          <w:color w:val="030303"/>
          <w:sz w:val="19"/>
        </w:rPr>
        <w:t>remedy</w:t>
      </w:r>
      <w:r>
        <w:rPr>
          <w:color w:val="030303"/>
          <w:spacing w:val="12"/>
          <w:sz w:val="19"/>
        </w:rPr>
        <w:t xml:space="preserve"> </w:t>
      </w:r>
      <w:r>
        <w:rPr>
          <w:color w:val="030303"/>
          <w:sz w:val="19"/>
        </w:rPr>
        <w:t>by a</w:t>
      </w:r>
      <w:r>
        <w:rPr>
          <w:color w:val="030303"/>
          <w:spacing w:val="-1"/>
          <w:sz w:val="19"/>
        </w:rPr>
        <w:t xml:space="preserve"> </w:t>
      </w:r>
      <w:r>
        <w:rPr>
          <w:color w:val="030303"/>
          <w:sz w:val="19"/>
        </w:rPr>
        <w:t>person against whom a</w:t>
      </w:r>
      <w:r>
        <w:rPr>
          <w:color w:val="030303"/>
          <w:spacing w:val="-3"/>
          <w:sz w:val="19"/>
        </w:rPr>
        <w:t xml:space="preserve"> </w:t>
      </w:r>
      <w:r>
        <w:rPr>
          <w:color w:val="030303"/>
          <w:sz w:val="19"/>
        </w:rPr>
        <w:t>complaint</w:t>
      </w:r>
      <w:r>
        <w:rPr>
          <w:color w:val="030303"/>
          <w:spacing w:val="16"/>
          <w:sz w:val="19"/>
        </w:rPr>
        <w:t xml:space="preserve"> </w:t>
      </w:r>
      <w:r>
        <w:rPr>
          <w:color w:val="030303"/>
          <w:sz w:val="19"/>
        </w:rPr>
        <w:t>has been filed, including the</w:t>
      </w:r>
      <w:r>
        <w:rPr>
          <w:color w:val="030303"/>
          <w:spacing w:val="-1"/>
          <w:sz w:val="19"/>
        </w:rPr>
        <w:t xml:space="preserve"> </w:t>
      </w:r>
      <w:r>
        <w:rPr>
          <w:color w:val="030303"/>
          <w:sz w:val="19"/>
        </w:rPr>
        <w:t>filing of a grievance</w:t>
      </w:r>
      <w:r>
        <w:rPr>
          <w:color w:val="030303"/>
          <w:spacing w:val="21"/>
          <w:sz w:val="19"/>
        </w:rPr>
        <w:t xml:space="preserve"> </w:t>
      </w:r>
      <w:r>
        <w:rPr>
          <w:color w:val="030303"/>
          <w:sz w:val="19"/>
        </w:rPr>
        <w:t>under</w:t>
      </w:r>
      <w:r>
        <w:rPr>
          <w:color w:val="030303"/>
          <w:spacing w:val="7"/>
          <w:sz w:val="19"/>
        </w:rPr>
        <w:t xml:space="preserve"> </w:t>
      </w:r>
      <w:r>
        <w:rPr>
          <w:color w:val="030303"/>
          <w:sz w:val="19"/>
        </w:rPr>
        <w:t>the collective</w:t>
      </w:r>
      <w:r>
        <w:rPr>
          <w:color w:val="030303"/>
          <w:spacing w:val="16"/>
          <w:sz w:val="19"/>
        </w:rPr>
        <w:t xml:space="preserve"> </w:t>
      </w:r>
      <w:r>
        <w:rPr>
          <w:color w:val="030303"/>
          <w:sz w:val="19"/>
        </w:rPr>
        <w:t>bargaining</w:t>
      </w:r>
      <w:r>
        <w:rPr>
          <w:color w:val="030303"/>
          <w:spacing w:val="18"/>
          <w:sz w:val="19"/>
        </w:rPr>
        <w:t xml:space="preserve"> </w:t>
      </w:r>
      <w:r>
        <w:rPr>
          <w:color w:val="030303"/>
          <w:sz w:val="19"/>
        </w:rPr>
        <w:t>agreement,</w:t>
      </w:r>
      <w:r>
        <w:rPr>
          <w:color w:val="030303"/>
          <w:spacing w:val="12"/>
          <w:sz w:val="19"/>
        </w:rPr>
        <w:t xml:space="preserve"> </w:t>
      </w:r>
      <w:r>
        <w:rPr>
          <w:color w:val="030303"/>
          <w:sz w:val="19"/>
        </w:rPr>
        <w:t>the filing of an appeal</w:t>
      </w:r>
      <w:r>
        <w:rPr>
          <w:color w:val="030303"/>
          <w:spacing w:val="8"/>
          <w:sz w:val="19"/>
        </w:rPr>
        <w:t xml:space="preserve"> </w:t>
      </w:r>
      <w:r>
        <w:rPr>
          <w:color w:val="030303"/>
          <w:sz w:val="19"/>
        </w:rPr>
        <w:t>to</w:t>
      </w:r>
      <w:r>
        <w:rPr>
          <w:color w:val="030303"/>
          <w:spacing w:val="-3"/>
          <w:sz w:val="19"/>
        </w:rPr>
        <w:t xml:space="preserve"> </w:t>
      </w:r>
      <w:r>
        <w:rPr>
          <w:color w:val="030303"/>
          <w:sz w:val="19"/>
        </w:rPr>
        <w:t>the Career</w:t>
      </w:r>
      <w:r>
        <w:rPr>
          <w:color w:val="030303"/>
          <w:spacing w:val="7"/>
          <w:sz w:val="19"/>
        </w:rPr>
        <w:t xml:space="preserve"> </w:t>
      </w:r>
      <w:r>
        <w:rPr>
          <w:color w:val="030303"/>
          <w:sz w:val="19"/>
        </w:rPr>
        <w:t>Service</w:t>
      </w:r>
      <w:r>
        <w:rPr>
          <w:color w:val="030303"/>
          <w:spacing w:val="14"/>
          <w:sz w:val="19"/>
        </w:rPr>
        <w:t xml:space="preserve"> </w:t>
      </w:r>
      <w:r>
        <w:rPr>
          <w:color w:val="030303"/>
          <w:sz w:val="19"/>
        </w:rPr>
        <w:t>Commission,</w:t>
      </w:r>
      <w:r>
        <w:rPr>
          <w:color w:val="030303"/>
          <w:spacing w:val="16"/>
          <w:sz w:val="19"/>
        </w:rPr>
        <w:t xml:space="preserve"> </w:t>
      </w:r>
      <w:r>
        <w:rPr>
          <w:color w:val="030303"/>
          <w:sz w:val="19"/>
        </w:rPr>
        <w:t>or the</w:t>
      </w:r>
      <w:r>
        <w:rPr>
          <w:color w:val="030303"/>
          <w:spacing w:val="-1"/>
          <w:sz w:val="19"/>
        </w:rPr>
        <w:t xml:space="preserve"> </w:t>
      </w:r>
      <w:r>
        <w:rPr>
          <w:color w:val="030303"/>
          <w:sz w:val="19"/>
        </w:rPr>
        <w:t>filing</w:t>
      </w:r>
      <w:r>
        <w:rPr>
          <w:color w:val="030303"/>
          <w:spacing w:val="7"/>
          <w:sz w:val="19"/>
        </w:rPr>
        <w:t xml:space="preserve"> </w:t>
      </w:r>
      <w:r>
        <w:rPr>
          <w:color w:val="030303"/>
          <w:sz w:val="19"/>
        </w:rPr>
        <w:t>of a</w:t>
      </w:r>
      <w:r>
        <w:rPr>
          <w:color w:val="030303"/>
          <w:spacing w:val="-3"/>
          <w:sz w:val="19"/>
        </w:rPr>
        <w:t xml:space="preserve"> </w:t>
      </w:r>
      <w:r>
        <w:rPr>
          <w:color w:val="030303"/>
          <w:sz w:val="19"/>
        </w:rPr>
        <w:t>petition for a</w:t>
      </w:r>
      <w:r>
        <w:rPr>
          <w:color w:val="030303"/>
          <w:spacing w:val="-6"/>
          <w:sz w:val="19"/>
        </w:rPr>
        <w:t xml:space="preserve"> </w:t>
      </w:r>
      <w:r>
        <w:rPr>
          <w:color w:val="030303"/>
          <w:sz w:val="19"/>
        </w:rPr>
        <w:t>hearing pursuant to</w:t>
      </w:r>
      <w:r>
        <w:rPr>
          <w:color w:val="030303"/>
          <w:spacing w:val="-1"/>
          <w:sz w:val="19"/>
        </w:rPr>
        <w:t xml:space="preserve"> </w:t>
      </w:r>
      <w:r>
        <w:rPr>
          <w:color w:val="030303"/>
          <w:sz w:val="19"/>
        </w:rPr>
        <w:t>Section</w:t>
      </w:r>
      <w:r>
        <w:rPr>
          <w:color w:val="030303"/>
          <w:spacing w:val="13"/>
          <w:sz w:val="19"/>
        </w:rPr>
        <w:t xml:space="preserve"> </w:t>
      </w:r>
      <w:r>
        <w:rPr>
          <w:color w:val="030303"/>
          <w:sz w:val="19"/>
        </w:rPr>
        <w:t>120.57, F.S., shall operate as a</w:t>
      </w:r>
      <w:r>
        <w:rPr>
          <w:color w:val="030303"/>
          <w:spacing w:val="-5"/>
          <w:sz w:val="19"/>
        </w:rPr>
        <w:t xml:space="preserve"> </w:t>
      </w:r>
      <w:r>
        <w:rPr>
          <w:color w:val="030303"/>
          <w:sz w:val="19"/>
        </w:rPr>
        <w:t>waiver of</w:t>
      </w:r>
      <w:r>
        <w:rPr>
          <w:color w:val="030303"/>
          <w:spacing w:val="-3"/>
          <w:sz w:val="19"/>
        </w:rPr>
        <w:t xml:space="preserve"> </w:t>
      </w:r>
      <w:r>
        <w:rPr>
          <w:color w:val="030303"/>
          <w:sz w:val="19"/>
        </w:rPr>
        <w:t>the right to appeal to</w:t>
      </w:r>
      <w:r>
        <w:rPr>
          <w:color w:val="030303"/>
          <w:spacing w:val="-1"/>
          <w:sz w:val="19"/>
        </w:rPr>
        <w:t xml:space="preserve"> </w:t>
      </w:r>
      <w:r>
        <w:rPr>
          <w:color w:val="030303"/>
          <w:sz w:val="19"/>
        </w:rPr>
        <w:t>the President</w:t>
      </w:r>
      <w:r>
        <w:rPr>
          <w:color w:val="030303"/>
          <w:spacing w:val="12"/>
          <w:sz w:val="19"/>
        </w:rPr>
        <w:t xml:space="preserve"> </w:t>
      </w:r>
      <w:r>
        <w:rPr>
          <w:color w:val="030303"/>
          <w:sz w:val="19"/>
        </w:rPr>
        <w:t>the</w:t>
      </w:r>
      <w:r>
        <w:rPr>
          <w:color w:val="030303"/>
          <w:spacing w:val="-3"/>
          <w:sz w:val="19"/>
        </w:rPr>
        <w:t xml:space="preserve"> </w:t>
      </w:r>
      <w:r>
        <w:rPr>
          <w:color w:val="030303"/>
          <w:sz w:val="19"/>
        </w:rPr>
        <w:t>decision of a Vice President pursuant to this rule.</w:t>
      </w:r>
    </w:p>
    <w:p w14:paraId="483ABCD4" w14:textId="77777777" w:rsidR="001A14F9" w:rsidRDefault="000E6C34">
      <w:pPr>
        <w:pStyle w:val="ListParagraph"/>
        <w:numPr>
          <w:ilvl w:val="1"/>
          <w:numId w:val="13"/>
        </w:numPr>
        <w:tabs>
          <w:tab w:val="left" w:pos="1573"/>
        </w:tabs>
        <w:spacing w:line="232" w:lineRule="auto"/>
        <w:ind w:left="939" w:right="979" w:firstLine="351"/>
        <w:rPr>
          <w:color w:val="030303"/>
          <w:sz w:val="19"/>
        </w:rPr>
      </w:pPr>
      <w:r>
        <w:rPr>
          <w:color w:val="030303"/>
          <w:sz w:val="19"/>
        </w:rPr>
        <w:t>The filing of a complaint under this rule shall not affect a Complainant's right to file a timely charge of discrimination pursuant to an appropriate federal or state statute, including the filing of a timely charge with the Florida Commission on Human Relations or the Equal Employment Opportunity Commission.</w:t>
      </w:r>
    </w:p>
    <w:p w14:paraId="106AFB6B" w14:textId="77777777" w:rsidR="001A14F9" w:rsidRDefault="000E6C34">
      <w:pPr>
        <w:spacing w:before="92"/>
        <w:ind w:left="941"/>
        <w:jc w:val="both"/>
        <w:rPr>
          <w:i/>
          <w:sz w:val="17"/>
        </w:rPr>
      </w:pPr>
      <w:r>
        <w:rPr>
          <w:i/>
          <w:color w:val="030303"/>
          <w:sz w:val="17"/>
        </w:rPr>
        <w:t>Specific</w:t>
      </w:r>
      <w:r>
        <w:rPr>
          <w:i/>
          <w:color w:val="030303"/>
          <w:spacing w:val="24"/>
          <w:sz w:val="17"/>
        </w:rPr>
        <w:t xml:space="preserve"> </w:t>
      </w:r>
      <w:r>
        <w:rPr>
          <w:i/>
          <w:color w:val="030303"/>
          <w:sz w:val="17"/>
        </w:rPr>
        <w:t>Authority</w:t>
      </w:r>
      <w:r>
        <w:rPr>
          <w:i/>
          <w:color w:val="030303"/>
          <w:spacing w:val="25"/>
          <w:sz w:val="17"/>
        </w:rPr>
        <w:t xml:space="preserve"> </w:t>
      </w:r>
      <w:r>
        <w:rPr>
          <w:i/>
          <w:color w:val="030303"/>
          <w:sz w:val="17"/>
        </w:rPr>
        <w:t>120.53(l)(a),</w:t>
      </w:r>
      <w:r>
        <w:rPr>
          <w:i/>
          <w:color w:val="030303"/>
          <w:spacing w:val="29"/>
          <w:sz w:val="17"/>
        </w:rPr>
        <w:t xml:space="preserve"> </w:t>
      </w:r>
      <w:r>
        <w:rPr>
          <w:i/>
          <w:color w:val="030303"/>
          <w:sz w:val="17"/>
        </w:rPr>
        <w:t>240.227(1)</w:t>
      </w:r>
      <w:r>
        <w:rPr>
          <w:i/>
          <w:color w:val="030303"/>
          <w:spacing w:val="28"/>
          <w:sz w:val="17"/>
        </w:rPr>
        <w:t xml:space="preserve"> </w:t>
      </w:r>
      <w:r>
        <w:rPr>
          <w:i/>
          <w:color w:val="030303"/>
          <w:sz w:val="17"/>
        </w:rPr>
        <w:t>FS.</w:t>
      </w:r>
      <w:r>
        <w:rPr>
          <w:i/>
          <w:color w:val="030303"/>
          <w:spacing w:val="20"/>
          <w:sz w:val="17"/>
        </w:rPr>
        <w:t xml:space="preserve"> </w:t>
      </w:r>
      <w:r>
        <w:rPr>
          <w:i/>
          <w:color w:val="030303"/>
          <w:sz w:val="17"/>
        </w:rPr>
        <w:t>Law</w:t>
      </w:r>
      <w:r>
        <w:rPr>
          <w:i/>
          <w:color w:val="030303"/>
          <w:spacing w:val="28"/>
          <w:sz w:val="17"/>
        </w:rPr>
        <w:t xml:space="preserve"> </w:t>
      </w:r>
      <w:r>
        <w:rPr>
          <w:i/>
          <w:color w:val="030303"/>
          <w:sz w:val="17"/>
        </w:rPr>
        <w:t>Implemented</w:t>
      </w:r>
      <w:r>
        <w:rPr>
          <w:i/>
          <w:color w:val="030303"/>
          <w:spacing w:val="35"/>
          <w:sz w:val="17"/>
        </w:rPr>
        <w:t xml:space="preserve"> </w:t>
      </w:r>
      <w:r>
        <w:rPr>
          <w:i/>
          <w:color w:val="030303"/>
          <w:sz w:val="17"/>
        </w:rPr>
        <w:t>110.105,</w:t>
      </w:r>
      <w:r>
        <w:rPr>
          <w:i/>
          <w:color w:val="030303"/>
          <w:spacing w:val="28"/>
          <w:sz w:val="17"/>
        </w:rPr>
        <w:t xml:space="preserve"> </w:t>
      </w:r>
      <w:r>
        <w:rPr>
          <w:i/>
          <w:color w:val="030303"/>
          <w:sz w:val="17"/>
        </w:rPr>
        <w:t>110.112,</w:t>
      </w:r>
      <w:r>
        <w:rPr>
          <w:i/>
          <w:color w:val="030303"/>
          <w:spacing w:val="24"/>
          <w:sz w:val="17"/>
        </w:rPr>
        <w:t xml:space="preserve"> </w:t>
      </w:r>
      <w:r>
        <w:rPr>
          <w:i/>
          <w:color w:val="030303"/>
          <w:sz w:val="17"/>
        </w:rPr>
        <w:t>120.53(1)(c),</w:t>
      </w:r>
      <w:r>
        <w:rPr>
          <w:i/>
          <w:color w:val="030303"/>
          <w:spacing w:val="31"/>
          <w:sz w:val="17"/>
        </w:rPr>
        <w:t xml:space="preserve"> </w:t>
      </w:r>
      <w:r>
        <w:rPr>
          <w:i/>
          <w:color w:val="030303"/>
          <w:sz w:val="17"/>
        </w:rPr>
        <w:t>228.2001,</w:t>
      </w:r>
      <w:r>
        <w:rPr>
          <w:i/>
          <w:color w:val="030303"/>
          <w:spacing w:val="30"/>
          <w:sz w:val="17"/>
        </w:rPr>
        <w:t xml:space="preserve"> </w:t>
      </w:r>
      <w:r>
        <w:rPr>
          <w:i/>
          <w:color w:val="030303"/>
          <w:sz w:val="17"/>
        </w:rPr>
        <w:t>240.227(6),</w:t>
      </w:r>
      <w:r>
        <w:rPr>
          <w:i/>
          <w:color w:val="030303"/>
          <w:spacing w:val="30"/>
          <w:sz w:val="17"/>
        </w:rPr>
        <w:t xml:space="preserve"> </w:t>
      </w:r>
      <w:r>
        <w:rPr>
          <w:i/>
          <w:color w:val="030303"/>
          <w:sz w:val="17"/>
        </w:rPr>
        <w:t>240.261(2),</w:t>
      </w:r>
      <w:r>
        <w:rPr>
          <w:i/>
          <w:color w:val="030303"/>
          <w:spacing w:val="27"/>
          <w:sz w:val="17"/>
        </w:rPr>
        <w:t xml:space="preserve"> </w:t>
      </w:r>
      <w:r>
        <w:rPr>
          <w:i/>
          <w:color w:val="161616"/>
          <w:spacing w:val="-2"/>
          <w:sz w:val="17"/>
        </w:rPr>
        <w:t>287.093,</w:t>
      </w:r>
    </w:p>
    <w:p w14:paraId="733BE8A6" w14:textId="77777777" w:rsidR="001A14F9" w:rsidRDefault="000E6C34">
      <w:pPr>
        <w:spacing w:before="1"/>
        <w:ind w:left="940"/>
        <w:jc w:val="both"/>
        <w:rPr>
          <w:i/>
          <w:sz w:val="17"/>
        </w:rPr>
      </w:pPr>
      <w:r>
        <w:rPr>
          <w:i/>
          <w:color w:val="030303"/>
          <w:sz w:val="17"/>
        </w:rPr>
        <w:t>287.094,</w:t>
      </w:r>
      <w:r>
        <w:rPr>
          <w:i/>
          <w:color w:val="030303"/>
          <w:spacing w:val="8"/>
          <w:sz w:val="17"/>
        </w:rPr>
        <w:t xml:space="preserve"> </w:t>
      </w:r>
      <w:r>
        <w:rPr>
          <w:i/>
          <w:color w:val="030303"/>
          <w:sz w:val="17"/>
        </w:rPr>
        <w:t>760.01,</w:t>
      </w:r>
      <w:r>
        <w:rPr>
          <w:i/>
          <w:color w:val="030303"/>
          <w:spacing w:val="10"/>
          <w:sz w:val="17"/>
        </w:rPr>
        <w:t xml:space="preserve"> </w:t>
      </w:r>
      <w:r>
        <w:rPr>
          <w:i/>
          <w:color w:val="030303"/>
          <w:sz w:val="17"/>
        </w:rPr>
        <w:t>760.10</w:t>
      </w:r>
      <w:r>
        <w:rPr>
          <w:i/>
          <w:color w:val="030303"/>
          <w:spacing w:val="11"/>
          <w:sz w:val="17"/>
        </w:rPr>
        <w:t xml:space="preserve"> </w:t>
      </w:r>
      <w:r>
        <w:rPr>
          <w:i/>
          <w:color w:val="030303"/>
          <w:sz w:val="17"/>
        </w:rPr>
        <w:t>FS.</w:t>
      </w:r>
      <w:r>
        <w:rPr>
          <w:i/>
          <w:color w:val="030303"/>
          <w:spacing w:val="11"/>
          <w:sz w:val="17"/>
        </w:rPr>
        <w:t xml:space="preserve"> </w:t>
      </w:r>
      <w:r>
        <w:rPr>
          <w:i/>
          <w:color w:val="030303"/>
          <w:sz w:val="17"/>
        </w:rPr>
        <w:t>History-New</w:t>
      </w:r>
      <w:r>
        <w:rPr>
          <w:i/>
          <w:color w:val="030303"/>
          <w:spacing w:val="23"/>
          <w:sz w:val="17"/>
        </w:rPr>
        <w:t xml:space="preserve"> </w:t>
      </w:r>
      <w:r>
        <w:rPr>
          <w:i/>
          <w:color w:val="030303"/>
          <w:sz w:val="17"/>
        </w:rPr>
        <w:t>12-21-83,</w:t>
      </w:r>
      <w:r>
        <w:rPr>
          <w:i/>
          <w:color w:val="030303"/>
          <w:spacing w:val="12"/>
          <w:sz w:val="17"/>
        </w:rPr>
        <w:t xml:space="preserve"> </w:t>
      </w:r>
      <w:r>
        <w:rPr>
          <w:i/>
          <w:color w:val="030303"/>
          <w:sz w:val="17"/>
        </w:rPr>
        <w:t>Amended</w:t>
      </w:r>
      <w:r>
        <w:rPr>
          <w:i/>
          <w:color w:val="030303"/>
          <w:spacing w:val="15"/>
          <w:sz w:val="17"/>
        </w:rPr>
        <w:t xml:space="preserve"> </w:t>
      </w:r>
      <w:r>
        <w:rPr>
          <w:i/>
          <w:color w:val="030303"/>
          <w:sz w:val="17"/>
        </w:rPr>
        <w:t>5-15-85,</w:t>
      </w:r>
      <w:r>
        <w:rPr>
          <w:i/>
          <w:color w:val="030303"/>
          <w:spacing w:val="12"/>
          <w:sz w:val="17"/>
        </w:rPr>
        <w:t xml:space="preserve"> </w:t>
      </w:r>
      <w:r>
        <w:rPr>
          <w:i/>
          <w:color w:val="030303"/>
          <w:sz w:val="17"/>
        </w:rPr>
        <w:t>Formerly</w:t>
      </w:r>
      <w:r>
        <w:rPr>
          <w:i/>
          <w:color w:val="030303"/>
          <w:spacing w:val="13"/>
          <w:sz w:val="17"/>
        </w:rPr>
        <w:t xml:space="preserve"> </w:t>
      </w:r>
      <w:r>
        <w:rPr>
          <w:i/>
          <w:color w:val="030303"/>
          <w:sz w:val="17"/>
        </w:rPr>
        <w:t>6C9-</w:t>
      </w:r>
      <w:r>
        <w:rPr>
          <w:i/>
          <w:color w:val="030303"/>
          <w:spacing w:val="-2"/>
          <w:sz w:val="17"/>
        </w:rPr>
        <w:t>4.15.</w:t>
      </w:r>
    </w:p>
    <w:p w14:paraId="5C590BA9" w14:textId="77777777" w:rsidR="001A14F9" w:rsidRDefault="001A14F9">
      <w:pPr>
        <w:pStyle w:val="BodyText"/>
        <w:spacing w:before="4"/>
        <w:jc w:val="left"/>
        <w:rPr>
          <w:i/>
          <w:sz w:val="17"/>
        </w:rPr>
      </w:pPr>
    </w:p>
    <w:p w14:paraId="4C572C14" w14:textId="77777777" w:rsidR="00B20660" w:rsidRDefault="000E6C34" w:rsidP="00B20660">
      <w:pPr>
        <w:pStyle w:val="Heading2"/>
        <w:ind w:left="2160"/>
        <w:jc w:val="center"/>
        <w:rPr>
          <w:spacing w:val="-7"/>
        </w:rPr>
      </w:pPr>
      <w:r>
        <w:t>6C9-4.021</w:t>
      </w:r>
      <w:r>
        <w:rPr>
          <w:spacing w:val="7"/>
        </w:rPr>
        <w:t xml:space="preserve"> </w:t>
      </w:r>
      <w:r>
        <w:t>Appointment</w:t>
      </w:r>
      <w:r>
        <w:rPr>
          <w:spacing w:val="13"/>
        </w:rPr>
        <w:t xml:space="preserve"> </w:t>
      </w:r>
      <w:r>
        <w:t>Procedures</w:t>
      </w:r>
      <w:r>
        <w:rPr>
          <w:spacing w:val="8"/>
        </w:rPr>
        <w:t xml:space="preserve"> </w:t>
      </w:r>
      <w:r>
        <w:t>for</w:t>
      </w:r>
      <w:r>
        <w:rPr>
          <w:spacing w:val="-7"/>
        </w:rPr>
        <w:t xml:space="preserve"> </w:t>
      </w:r>
    </w:p>
    <w:p w14:paraId="6B5D8E50" w14:textId="77777777" w:rsidR="00B20660" w:rsidRDefault="000E6C34" w:rsidP="00B20660">
      <w:pPr>
        <w:pStyle w:val="Heading2"/>
        <w:ind w:left="2160"/>
        <w:jc w:val="center"/>
        <w:rPr>
          <w:spacing w:val="3"/>
        </w:rPr>
      </w:pPr>
      <w:r>
        <w:t>University Support</w:t>
      </w:r>
      <w:r>
        <w:rPr>
          <w:spacing w:val="1"/>
        </w:rPr>
        <w:t xml:space="preserve"> </w:t>
      </w:r>
      <w:r>
        <w:t>Personnel</w:t>
      </w:r>
      <w:r>
        <w:rPr>
          <w:spacing w:val="11"/>
        </w:rPr>
        <w:t xml:space="preserve"> </w:t>
      </w:r>
      <w:r>
        <w:t>System</w:t>
      </w:r>
      <w:r>
        <w:rPr>
          <w:spacing w:val="3"/>
        </w:rPr>
        <w:t xml:space="preserve"> </w:t>
      </w:r>
    </w:p>
    <w:p w14:paraId="5F2126D6" w14:textId="4742DE78" w:rsidR="001A14F9" w:rsidRDefault="000E6C34" w:rsidP="00B20660">
      <w:pPr>
        <w:pStyle w:val="Heading2"/>
        <w:ind w:left="2160"/>
        <w:jc w:val="center"/>
      </w:pPr>
      <w:r>
        <w:t>(USPS)</w:t>
      </w:r>
      <w:r>
        <w:rPr>
          <w:spacing w:val="2"/>
        </w:rPr>
        <w:t xml:space="preserve"> </w:t>
      </w:r>
      <w:r>
        <w:rPr>
          <w:spacing w:val="-2"/>
        </w:rPr>
        <w:t>Employees.</w:t>
      </w:r>
    </w:p>
    <w:p w14:paraId="15DBD4C8" w14:textId="77777777" w:rsidR="001A14F9" w:rsidRDefault="000E6C34">
      <w:pPr>
        <w:pStyle w:val="BodyText"/>
        <w:spacing w:line="211" w:lineRule="exact"/>
        <w:ind w:left="941"/>
      </w:pPr>
      <w:r>
        <w:rPr>
          <w:color w:val="030303"/>
        </w:rPr>
        <w:t xml:space="preserve">General </w:t>
      </w:r>
      <w:r>
        <w:rPr>
          <w:color w:val="030303"/>
          <w:spacing w:val="-2"/>
        </w:rPr>
        <w:t>Information.</w:t>
      </w:r>
    </w:p>
    <w:p w14:paraId="2D7ECBDB" w14:textId="77777777" w:rsidR="001A14F9" w:rsidRDefault="000E6C34">
      <w:pPr>
        <w:pStyle w:val="ListParagraph"/>
        <w:numPr>
          <w:ilvl w:val="0"/>
          <w:numId w:val="12"/>
        </w:numPr>
        <w:tabs>
          <w:tab w:val="left" w:pos="1588"/>
        </w:tabs>
        <w:spacing w:line="232" w:lineRule="auto"/>
        <w:ind w:right="975" w:firstLine="351"/>
        <w:rPr>
          <w:sz w:val="19"/>
        </w:rPr>
      </w:pPr>
      <w:r>
        <w:rPr>
          <w:color w:val="030303"/>
          <w:sz w:val="19"/>
        </w:rPr>
        <w:t>The Office of Human resources is responsible for recruitment, examination, screening, and selection for referral of all applicants for full and part time USPS positions. The Office is also responsible for appointments</w:t>
      </w:r>
      <w:r>
        <w:rPr>
          <w:color w:val="030303"/>
          <w:spacing w:val="29"/>
          <w:sz w:val="19"/>
        </w:rPr>
        <w:t xml:space="preserve"> </w:t>
      </w:r>
      <w:r>
        <w:rPr>
          <w:color w:val="030303"/>
          <w:sz w:val="19"/>
        </w:rPr>
        <w:t>to all temporary</w:t>
      </w:r>
      <w:r>
        <w:rPr>
          <w:color w:val="030303"/>
          <w:spacing w:val="30"/>
          <w:sz w:val="19"/>
        </w:rPr>
        <w:t xml:space="preserve"> </w:t>
      </w:r>
      <w:r>
        <w:rPr>
          <w:color w:val="030303"/>
          <w:sz w:val="19"/>
        </w:rPr>
        <w:t>positions, other than faculty positions, and approval of subsequent appointments, reassignments, promotions, and demotions including entrance salaries. All actions taken by the Office shall be without regard to any person's race, color, sex, religion, creed, national origin, political opinions or affiliations, age except as provided by law, veteran status as protected under the Vietnam Era Veterans' Readjustment Assistance Act, or handicap, unless the handicap prevents satisfactory performance of required duties. The Office complies with the University's approved Affirmative</w:t>
      </w:r>
      <w:r>
        <w:rPr>
          <w:color w:val="030303"/>
          <w:spacing w:val="29"/>
          <w:sz w:val="19"/>
        </w:rPr>
        <w:t xml:space="preserve"> </w:t>
      </w:r>
      <w:r>
        <w:rPr>
          <w:color w:val="030303"/>
          <w:sz w:val="19"/>
        </w:rPr>
        <w:t>Action Plan(s) and all State and federal laws regarding employment.</w:t>
      </w:r>
    </w:p>
    <w:p w14:paraId="745F6A2C" w14:textId="77777777" w:rsidR="001A14F9" w:rsidRDefault="000E6C34">
      <w:pPr>
        <w:pStyle w:val="ListParagraph"/>
        <w:numPr>
          <w:ilvl w:val="0"/>
          <w:numId w:val="12"/>
        </w:numPr>
        <w:tabs>
          <w:tab w:val="left" w:pos="1573"/>
        </w:tabs>
        <w:spacing w:line="230" w:lineRule="auto"/>
        <w:ind w:left="936" w:right="974" w:firstLine="354"/>
        <w:rPr>
          <w:sz w:val="19"/>
        </w:rPr>
      </w:pPr>
      <w:r>
        <w:rPr>
          <w:color w:val="030303"/>
          <w:sz w:val="19"/>
        </w:rPr>
        <w:t>The employment</w:t>
      </w:r>
      <w:r>
        <w:rPr>
          <w:color w:val="030303"/>
          <w:spacing w:val="32"/>
          <w:sz w:val="19"/>
        </w:rPr>
        <w:t xml:space="preserve"> </w:t>
      </w:r>
      <w:r>
        <w:rPr>
          <w:color w:val="030303"/>
          <w:sz w:val="19"/>
        </w:rPr>
        <w:t>function is the responsibility</w:t>
      </w:r>
      <w:r>
        <w:rPr>
          <w:color w:val="030303"/>
          <w:spacing w:val="-1"/>
          <w:sz w:val="19"/>
        </w:rPr>
        <w:t xml:space="preserve"> </w:t>
      </w:r>
      <w:r>
        <w:rPr>
          <w:color w:val="030303"/>
          <w:sz w:val="19"/>
        </w:rPr>
        <w:t>of the Office of Human Resources. Appointments will be approved and an offer of employment letter made in behalf of</w:t>
      </w:r>
      <w:r>
        <w:rPr>
          <w:color w:val="030303"/>
          <w:spacing w:val="-1"/>
          <w:sz w:val="19"/>
        </w:rPr>
        <w:t xml:space="preserve"> </w:t>
      </w:r>
      <w:r>
        <w:rPr>
          <w:color w:val="030303"/>
          <w:sz w:val="19"/>
        </w:rPr>
        <w:t>the</w:t>
      </w:r>
      <w:r>
        <w:rPr>
          <w:color w:val="030303"/>
          <w:spacing w:val="-2"/>
          <w:sz w:val="19"/>
        </w:rPr>
        <w:t xml:space="preserve"> </w:t>
      </w:r>
      <w:r>
        <w:rPr>
          <w:color w:val="030303"/>
          <w:sz w:val="19"/>
        </w:rPr>
        <w:t>University by the Office of</w:t>
      </w:r>
      <w:r>
        <w:rPr>
          <w:color w:val="030303"/>
          <w:spacing w:val="-4"/>
          <w:sz w:val="19"/>
        </w:rPr>
        <w:t xml:space="preserve"> </w:t>
      </w:r>
      <w:r>
        <w:rPr>
          <w:color w:val="030303"/>
          <w:sz w:val="19"/>
        </w:rPr>
        <w:t>Human Resources upon recommendation</w:t>
      </w:r>
      <w:r>
        <w:rPr>
          <w:color w:val="030303"/>
          <w:spacing w:val="-2"/>
          <w:sz w:val="19"/>
        </w:rPr>
        <w:t xml:space="preserve"> </w:t>
      </w:r>
      <w:r>
        <w:rPr>
          <w:color w:val="030303"/>
          <w:sz w:val="19"/>
        </w:rPr>
        <w:t>of</w:t>
      </w:r>
      <w:r>
        <w:rPr>
          <w:color w:val="030303"/>
          <w:spacing w:val="-6"/>
          <w:sz w:val="19"/>
        </w:rPr>
        <w:t xml:space="preserve"> </w:t>
      </w:r>
      <w:r>
        <w:rPr>
          <w:color w:val="030303"/>
          <w:sz w:val="19"/>
        </w:rPr>
        <w:t>the hiring administrator.</w:t>
      </w:r>
      <w:r>
        <w:rPr>
          <w:color w:val="030303"/>
          <w:spacing w:val="-4"/>
          <w:sz w:val="19"/>
        </w:rPr>
        <w:t xml:space="preserve"> </w:t>
      </w:r>
      <w:r>
        <w:rPr>
          <w:color w:val="030303"/>
          <w:sz w:val="19"/>
        </w:rPr>
        <w:t>The authority to</w:t>
      </w:r>
      <w:r>
        <w:rPr>
          <w:color w:val="030303"/>
          <w:spacing w:val="-2"/>
          <w:sz w:val="19"/>
        </w:rPr>
        <w:t xml:space="preserve"> </w:t>
      </w:r>
      <w:r>
        <w:rPr>
          <w:color w:val="030303"/>
          <w:sz w:val="19"/>
        </w:rPr>
        <w:t>hire an</w:t>
      </w:r>
      <w:r>
        <w:rPr>
          <w:color w:val="030303"/>
          <w:spacing w:val="-1"/>
          <w:sz w:val="19"/>
        </w:rPr>
        <w:t xml:space="preserve"> </w:t>
      </w:r>
      <w:r>
        <w:rPr>
          <w:color w:val="030303"/>
          <w:sz w:val="19"/>
        </w:rPr>
        <w:t>applicant referred by the Office of</w:t>
      </w:r>
      <w:r>
        <w:rPr>
          <w:color w:val="030303"/>
          <w:spacing w:val="-4"/>
          <w:sz w:val="19"/>
        </w:rPr>
        <w:t xml:space="preserve"> </w:t>
      </w:r>
      <w:r>
        <w:rPr>
          <w:color w:val="030303"/>
          <w:sz w:val="19"/>
        </w:rPr>
        <w:t>Human Resources for employment or promotion is</w:t>
      </w:r>
      <w:r>
        <w:rPr>
          <w:color w:val="030303"/>
          <w:spacing w:val="-3"/>
          <w:sz w:val="19"/>
        </w:rPr>
        <w:t xml:space="preserve"> </w:t>
      </w:r>
      <w:r>
        <w:rPr>
          <w:color w:val="030303"/>
          <w:sz w:val="19"/>
        </w:rPr>
        <w:t>vested in the department or unit having the vacancy. The Office of Human Resources</w:t>
      </w:r>
      <w:r>
        <w:rPr>
          <w:color w:val="030303"/>
          <w:spacing w:val="21"/>
          <w:sz w:val="19"/>
        </w:rPr>
        <w:t xml:space="preserve"> </w:t>
      </w:r>
      <w:r>
        <w:rPr>
          <w:color w:val="030303"/>
          <w:sz w:val="19"/>
        </w:rPr>
        <w:t>shall only refer the appropriate</w:t>
      </w:r>
      <w:r>
        <w:rPr>
          <w:color w:val="030303"/>
          <w:spacing w:val="25"/>
          <w:sz w:val="19"/>
        </w:rPr>
        <w:t xml:space="preserve"> </w:t>
      </w:r>
      <w:r>
        <w:rPr>
          <w:color w:val="030303"/>
          <w:sz w:val="19"/>
        </w:rPr>
        <w:t>qualified applicants and has the specific authority to reject appointment recommendations for applicants who are not qualified or who have not been referred according to the stated procedures. The Office of Human Resources will not refer USPS employees with conditional or unsatisfactory</w:t>
      </w:r>
      <w:r>
        <w:rPr>
          <w:color w:val="030303"/>
          <w:spacing w:val="-2"/>
          <w:sz w:val="19"/>
        </w:rPr>
        <w:t xml:space="preserve"> </w:t>
      </w:r>
      <w:r>
        <w:rPr>
          <w:color w:val="030303"/>
          <w:sz w:val="19"/>
        </w:rPr>
        <w:t>performance ratings in effect. Should the conditional or unsatisfactory rating be removed, the employee again could become a candidate for another position.</w:t>
      </w:r>
    </w:p>
    <w:p w14:paraId="0B78FD1E" w14:textId="77777777" w:rsidR="001A14F9" w:rsidRDefault="000E6C34">
      <w:pPr>
        <w:pStyle w:val="ListParagraph"/>
        <w:numPr>
          <w:ilvl w:val="0"/>
          <w:numId w:val="12"/>
        </w:numPr>
        <w:tabs>
          <w:tab w:val="left" w:pos="1557"/>
        </w:tabs>
        <w:spacing w:line="198" w:lineRule="exact"/>
        <w:ind w:left="1556" w:hanging="271"/>
        <w:rPr>
          <w:sz w:val="19"/>
        </w:rPr>
      </w:pPr>
      <w:r>
        <w:rPr>
          <w:color w:val="030303"/>
          <w:sz w:val="19"/>
        </w:rPr>
        <w:t>Minors</w:t>
      </w:r>
      <w:r>
        <w:rPr>
          <w:color w:val="030303"/>
          <w:spacing w:val="6"/>
          <w:sz w:val="19"/>
        </w:rPr>
        <w:t xml:space="preserve"> </w:t>
      </w:r>
      <w:r>
        <w:rPr>
          <w:color w:val="030303"/>
          <w:sz w:val="19"/>
        </w:rPr>
        <w:t>seeking</w:t>
      </w:r>
      <w:r>
        <w:rPr>
          <w:color w:val="030303"/>
          <w:spacing w:val="7"/>
          <w:sz w:val="19"/>
        </w:rPr>
        <w:t xml:space="preserve"> </w:t>
      </w:r>
      <w:r>
        <w:rPr>
          <w:color w:val="030303"/>
          <w:sz w:val="19"/>
        </w:rPr>
        <w:t>employment</w:t>
      </w:r>
      <w:r>
        <w:rPr>
          <w:color w:val="030303"/>
          <w:spacing w:val="12"/>
          <w:sz w:val="19"/>
        </w:rPr>
        <w:t xml:space="preserve"> </w:t>
      </w:r>
      <w:r>
        <w:rPr>
          <w:color w:val="030303"/>
          <w:sz w:val="19"/>
        </w:rPr>
        <w:t>must</w:t>
      </w:r>
      <w:r>
        <w:rPr>
          <w:color w:val="030303"/>
          <w:spacing w:val="2"/>
          <w:sz w:val="19"/>
        </w:rPr>
        <w:t xml:space="preserve"> </w:t>
      </w:r>
      <w:r>
        <w:rPr>
          <w:color w:val="030303"/>
          <w:sz w:val="19"/>
        </w:rPr>
        <w:t>have</w:t>
      </w:r>
      <w:r>
        <w:rPr>
          <w:color w:val="030303"/>
          <w:spacing w:val="4"/>
          <w:sz w:val="19"/>
        </w:rPr>
        <w:t xml:space="preserve"> </w:t>
      </w:r>
      <w:r>
        <w:rPr>
          <w:color w:val="030303"/>
          <w:sz w:val="19"/>
        </w:rPr>
        <w:t>reached</w:t>
      </w:r>
      <w:r>
        <w:rPr>
          <w:color w:val="030303"/>
          <w:spacing w:val="5"/>
          <w:sz w:val="19"/>
        </w:rPr>
        <w:t xml:space="preserve"> </w:t>
      </w:r>
      <w:r>
        <w:rPr>
          <w:color w:val="030303"/>
          <w:sz w:val="19"/>
        </w:rPr>
        <w:t>their</w:t>
      </w:r>
      <w:r>
        <w:rPr>
          <w:color w:val="030303"/>
          <w:spacing w:val="4"/>
          <w:sz w:val="19"/>
        </w:rPr>
        <w:t xml:space="preserve"> </w:t>
      </w:r>
      <w:r>
        <w:rPr>
          <w:color w:val="030303"/>
          <w:sz w:val="19"/>
        </w:rPr>
        <w:t>sixteenth</w:t>
      </w:r>
      <w:r>
        <w:rPr>
          <w:color w:val="030303"/>
          <w:spacing w:val="7"/>
          <w:sz w:val="19"/>
        </w:rPr>
        <w:t xml:space="preserve"> </w:t>
      </w:r>
      <w:r>
        <w:rPr>
          <w:color w:val="030303"/>
          <w:sz w:val="19"/>
        </w:rPr>
        <w:t>(16)</w:t>
      </w:r>
      <w:r>
        <w:rPr>
          <w:color w:val="030303"/>
          <w:spacing w:val="-1"/>
          <w:sz w:val="19"/>
        </w:rPr>
        <w:t xml:space="preserve"> </w:t>
      </w:r>
      <w:r>
        <w:rPr>
          <w:color w:val="030303"/>
          <w:sz w:val="19"/>
        </w:rPr>
        <w:t>birthday</w:t>
      </w:r>
      <w:r>
        <w:rPr>
          <w:color w:val="030303"/>
          <w:spacing w:val="13"/>
          <w:sz w:val="19"/>
        </w:rPr>
        <w:t xml:space="preserve"> </w:t>
      </w:r>
      <w:r>
        <w:rPr>
          <w:color w:val="030303"/>
          <w:sz w:val="19"/>
        </w:rPr>
        <w:t>prior</w:t>
      </w:r>
      <w:r>
        <w:rPr>
          <w:color w:val="030303"/>
          <w:spacing w:val="4"/>
          <w:sz w:val="19"/>
        </w:rPr>
        <w:t xml:space="preserve"> </w:t>
      </w:r>
      <w:r>
        <w:rPr>
          <w:color w:val="030303"/>
          <w:sz w:val="19"/>
        </w:rPr>
        <w:t>to</w:t>
      </w:r>
      <w:r>
        <w:rPr>
          <w:color w:val="030303"/>
          <w:spacing w:val="2"/>
          <w:sz w:val="19"/>
        </w:rPr>
        <w:t xml:space="preserve"> </w:t>
      </w:r>
      <w:r>
        <w:rPr>
          <w:color w:val="030303"/>
          <w:sz w:val="19"/>
        </w:rPr>
        <w:t>being</w:t>
      </w:r>
      <w:r>
        <w:rPr>
          <w:color w:val="030303"/>
          <w:spacing w:val="3"/>
          <w:sz w:val="19"/>
        </w:rPr>
        <w:t xml:space="preserve"> </w:t>
      </w:r>
      <w:r>
        <w:rPr>
          <w:color w:val="030303"/>
          <w:sz w:val="19"/>
        </w:rPr>
        <w:t>employed</w:t>
      </w:r>
      <w:r>
        <w:rPr>
          <w:color w:val="030303"/>
          <w:spacing w:val="12"/>
          <w:sz w:val="19"/>
        </w:rPr>
        <w:t xml:space="preserve"> </w:t>
      </w:r>
      <w:r>
        <w:rPr>
          <w:color w:val="030303"/>
          <w:sz w:val="19"/>
        </w:rPr>
        <w:t>by</w:t>
      </w:r>
      <w:r>
        <w:rPr>
          <w:color w:val="030303"/>
          <w:spacing w:val="-4"/>
          <w:sz w:val="19"/>
        </w:rPr>
        <w:t xml:space="preserve"> </w:t>
      </w:r>
      <w:r>
        <w:rPr>
          <w:color w:val="030303"/>
          <w:sz w:val="19"/>
        </w:rPr>
        <w:t>the</w:t>
      </w:r>
      <w:r>
        <w:rPr>
          <w:color w:val="030303"/>
          <w:spacing w:val="-3"/>
          <w:sz w:val="19"/>
        </w:rPr>
        <w:t xml:space="preserve"> </w:t>
      </w:r>
      <w:r>
        <w:rPr>
          <w:color w:val="030303"/>
          <w:spacing w:val="-2"/>
          <w:sz w:val="19"/>
        </w:rPr>
        <w:t>University.</w:t>
      </w:r>
    </w:p>
    <w:p w14:paraId="3B93275D" w14:textId="77777777" w:rsidR="001A14F9" w:rsidRDefault="000E6C34">
      <w:pPr>
        <w:pStyle w:val="ListParagraph"/>
        <w:numPr>
          <w:ilvl w:val="0"/>
          <w:numId w:val="12"/>
        </w:numPr>
        <w:tabs>
          <w:tab w:val="left" w:pos="1557"/>
        </w:tabs>
        <w:spacing w:before="3" w:line="228" w:lineRule="auto"/>
        <w:ind w:left="937" w:right="979" w:firstLine="349"/>
        <w:rPr>
          <w:sz w:val="19"/>
        </w:rPr>
      </w:pPr>
      <w:r>
        <w:rPr>
          <w:color w:val="030303"/>
          <w:sz w:val="19"/>
        </w:rPr>
        <w:t>Former employees terminated because of unsatisfactory performance, job abandonment, or misconduct are not eligible for rehire. Former employees will apply to</w:t>
      </w:r>
      <w:r>
        <w:rPr>
          <w:color w:val="030303"/>
          <w:spacing w:val="-3"/>
          <w:sz w:val="19"/>
        </w:rPr>
        <w:t xml:space="preserve"> </w:t>
      </w:r>
      <w:r>
        <w:rPr>
          <w:color w:val="030303"/>
          <w:sz w:val="19"/>
        </w:rPr>
        <w:t>and be processed</w:t>
      </w:r>
      <w:r>
        <w:rPr>
          <w:color w:val="030303"/>
          <w:spacing w:val="20"/>
          <w:sz w:val="19"/>
        </w:rPr>
        <w:t xml:space="preserve"> </w:t>
      </w:r>
      <w:r>
        <w:rPr>
          <w:color w:val="030303"/>
          <w:sz w:val="19"/>
        </w:rPr>
        <w:t>by the Office of</w:t>
      </w:r>
      <w:r>
        <w:rPr>
          <w:color w:val="030303"/>
          <w:spacing w:val="-6"/>
          <w:sz w:val="19"/>
        </w:rPr>
        <w:t xml:space="preserve"> </w:t>
      </w:r>
      <w:r>
        <w:rPr>
          <w:color w:val="030303"/>
          <w:sz w:val="19"/>
        </w:rPr>
        <w:t>Human Resources</w:t>
      </w:r>
      <w:r>
        <w:rPr>
          <w:color w:val="030303"/>
          <w:spacing w:val="20"/>
          <w:sz w:val="19"/>
        </w:rPr>
        <w:t xml:space="preserve"> </w:t>
      </w:r>
      <w:r>
        <w:rPr>
          <w:color w:val="030303"/>
          <w:sz w:val="19"/>
        </w:rPr>
        <w:t>in</w:t>
      </w:r>
      <w:r>
        <w:rPr>
          <w:color w:val="030303"/>
          <w:spacing w:val="-3"/>
          <w:sz w:val="19"/>
        </w:rPr>
        <w:t xml:space="preserve"> </w:t>
      </w:r>
      <w:r>
        <w:rPr>
          <w:color w:val="030303"/>
          <w:sz w:val="19"/>
        </w:rPr>
        <w:t>the same manner as</w:t>
      </w:r>
      <w:r>
        <w:rPr>
          <w:color w:val="030303"/>
          <w:spacing w:val="-2"/>
          <w:sz w:val="19"/>
        </w:rPr>
        <w:t xml:space="preserve"> </w:t>
      </w:r>
      <w:r>
        <w:rPr>
          <w:color w:val="030303"/>
          <w:sz w:val="19"/>
        </w:rPr>
        <w:t>new applicants.</w:t>
      </w:r>
    </w:p>
    <w:p w14:paraId="1759EEDC" w14:textId="77777777" w:rsidR="001A14F9" w:rsidRDefault="000E6C34">
      <w:pPr>
        <w:spacing w:before="90"/>
        <w:ind w:left="932"/>
        <w:jc w:val="both"/>
        <w:rPr>
          <w:i/>
          <w:sz w:val="17"/>
        </w:rPr>
      </w:pPr>
      <w:r>
        <w:rPr>
          <w:i/>
          <w:color w:val="030303"/>
          <w:sz w:val="17"/>
        </w:rPr>
        <w:t>Specific</w:t>
      </w:r>
      <w:r>
        <w:rPr>
          <w:i/>
          <w:color w:val="030303"/>
          <w:spacing w:val="8"/>
          <w:sz w:val="17"/>
        </w:rPr>
        <w:t xml:space="preserve"> </w:t>
      </w:r>
      <w:r>
        <w:rPr>
          <w:i/>
          <w:color w:val="030303"/>
          <w:sz w:val="17"/>
        </w:rPr>
        <w:t>Authority 120.53(1),</w:t>
      </w:r>
      <w:r>
        <w:rPr>
          <w:i/>
          <w:color w:val="030303"/>
          <w:spacing w:val="17"/>
          <w:sz w:val="17"/>
        </w:rPr>
        <w:t xml:space="preserve"> </w:t>
      </w:r>
      <w:r>
        <w:rPr>
          <w:i/>
          <w:color w:val="030303"/>
          <w:sz w:val="17"/>
        </w:rPr>
        <w:t>240.227(1),</w:t>
      </w:r>
      <w:r>
        <w:rPr>
          <w:i/>
          <w:color w:val="030303"/>
          <w:spacing w:val="18"/>
          <w:sz w:val="17"/>
        </w:rPr>
        <w:t xml:space="preserve"> </w:t>
      </w:r>
      <w:r>
        <w:rPr>
          <w:i/>
          <w:color w:val="030303"/>
          <w:sz w:val="17"/>
        </w:rPr>
        <w:t>(5)</w:t>
      </w:r>
      <w:r>
        <w:rPr>
          <w:i/>
          <w:color w:val="030303"/>
          <w:spacing w:val="1"/>
          <w:sz w:val="17"/>
        </w:rPr>
        <w:t xml:space="preserve"> </w:t>
      </w:r>
      <w:r>
        <w:rPr>
          <w:i/>
          <w:color w:val="030303"/>
          <w:sz w:val="17"/>
        </w:rPr>
        <w:t>FS.</w:t>
      </w:r>
      <w:r>
        <w:rPr>
          <w:i/>
          <w:color w:val="030303"/>
          <w:spacing w:val="5"/>
          <w:sz w:val="17"/>
        </w:rPr>
        <w:t xml:space="preserve"> </w:t>
      </w:r>
      <w:r>
        <w:rPr>
          <w:i/>
          <w:color w:val="030303"/>
          <w:sz w:val="17"/>
        </w:rPr>
        <w:t>Law</w:t>
      </w:r>
      <w:r>
        <w:rPr>
          <w:i/>
          <w:color w:val="030303"/>
          <w:spacing w:val="11"/>
          <w:sz w:val="17"/>
        </w:rPr>
        <w:t xml:space="preserve"> </w:t>
      </w:r>
      <w:r>
        <w:rPr>
          <w:i/>
          <w:color w:val="030303"/>
          <w:sz w:val="17"/>
        </w:rPr>
        <w:t>Implemented</w:t>
      </w:r>
      <w:r>
        <w:rPr>
          <w:i/>
          <w:color w:val="030303"/>
          <w:spacing w:val="21"/>
          <w:sz w:val="17"/>
        </w:rPr>
        <w:t xml:space="preserve"> </w:t>
      </w:r>
      <w:r>
        <w:rPr>
          <w:i/>
          <w:color w:val="030303"/>
          <w:sz w:val="17"/>
        </w:rPr>
        <w:t>120.53(1),</w:t>
      </w:r>
      <w:r>
        <w:rPr>
          <w:i/>
          <w:color w:val="030303"/>
          <w:spacing w:val="23"/>
          <w:sz w:val="17"/>
        </w:rPr>
        <w:t xml:space="preserve"> </w:t>
      </w:r>
      <w:r>
        <w:rPr>
          <w:i/>
          <w:color w:val="030303"/>
          <w:sz w:val="17"/>
        </w:rPr>
        <w:t>240.227(1),</w:t>
      </w:r>
      <w:r>
        <w:rPr>
          <w:i/>
          <w:color w:val="030303"/>
          <w:spacing w:val="16"/>
          <w:sz w:val="17"/>
        </w:rPr>
        <w:t xml:space="preserve"> </w:t>
      </w:r>
      <w:r>
        <w:rPr>
          <w:i/>
          <w:color w:val="030303"/>
          <w:sz w:val="17"/>
        </w:rPr>
        <w:t>(5)</w:t>
      </w:r>
      <w:r>
        <w:rPr>
          <w:i/>
          <w:color w:val="030303"/>
          <w:spacing w:val="6"/>
          <w:sz w:val="17"/>
        </w:rPr>
        <w:t xml:space="preserve"> </w:t>
      </w:r>
      <w:r>
        <w:rPr>
          <w:i/>
          <w:color w:val="030303"/>
          <w:sz w:val="17"/>
        </w:rPr>
        <w:t>FS.</w:t>
      </w:r>
      <w:r>
        <w:rPr>
          <w:i/>
          <w:color w:val="030303"/>
          <w:spacing w:val="4"/>
          <w:sz w:val="17"/>
        </w:rPr>
        <w:t xml:space="preserve"> </w:t>
      </w:r>
      <w:r>
        <w:rPr>
          <w:i/>
          <w:color w:val="030303"/>
          <w:sz w:val="17"/>
        </w:rPr>
        <w:t>History-New</w:t>
      </w:r>
      <w:r>
        <w:rPr>
          <w:i/>
          <w:color w:val="030303"/>
          <w:spacing w:val="25"/>
          <w:sz w:val="17"/>
        </w:rPr>
        <w:t xml:space="preserve"> </w:t>
      </w:r>
      <w:r>
        <w:rPr>
          <w:i/>
          <w:color w:val="030303"/>
          <w:sz w:val="17"/>
        </w:rPr>
        <w:t>6-22-</w:t>
      </w:r>
      <w:r>
        <w:rPr>
          <w:i/>
          <w:color w:val="030303"/>
          <w:spacing w:val="-5"/>
          <w:sz w:val="17"/>
        </w:rPr>
        <w:t>87.</w:t>
      </w:r>
    </w:p>
    <w:p w14:paraId="702D19C1" w14:textId="77777777" w:rsidR="001A14F9" w:rsidRDefault="001A14F9">
      <w:pPr>
        <w:pStyle w:val="BodyText"/>
        <w:spacing w:before="2"/>
        <w:jc w:val="left"/>
        <w:rPr>
          <w:i/>
          <w:sz w:val="18"/>
        </w:rPr>
      </w:pPr>
    </w:p>
    <w:p w14:paraId="0D41E4EC" w14:textId="77777777" w:rsidR="001A14F9" w:rsidRDefault="000E6C34" w:rsidP="00B20660">
      <w:pPr>
        <w:pStyle w:val="Heading2"/>
        <w:jc w:val="center"/>
      </w:pPr>
      <w:r>
        <w:t>6C9-4.025</w:t>
      </w:r>
      <w:r>
        <w:rPr>
          <w:spacing w:val="7"/>
        </w:rPr>
        <w:t xml:space="preserve"> </w:t>
      </w:r>
      <w:r>
        <w:t>Non-reappointment</w:t>
      </w:r>
      <w:r>
        <w:rPr>
          <w:spacing w:val="-5"/>
        </w:rPr>
        <w:t xml:space="preserve"> </w:t>
      </w:r>
      <w:r>
        <w:t>and</w:t>
      </w:r>
      <w:r>
        <w:rPr>
          <w:spacing w:val="4"/>
        </w:rPr>
        <w:t xml:space="preserve"> </w:t>
      </w:r>
      <w:r>
        <w:t>Resignation</w:t>
      </w:r>
      <w:r>
        <w:rPr>
          <w:spacing w:val="10"/>
        </w:rPr>
        <w:t xml:space="preserve"> </w:t>
      </w:r>
      <w:r>
        <w:t>of</w:t>
      </w:r>
      <w:r>
        <w:rPr>
          <w:spacing w:val="-7"/>
        </w:rPr>
        <w:t xml:space="preserve"> </w:t>
      </w:r>
      <w:r>
        <w:t>University</w:t>
      </w:r>
      <w:r>
        <w:rPr>
          <w:spacing w:val="4"/>
        </w:rPr>
        <w:t xml:space="preserve"> </w:t>
      </w:r>
      <w:r>
        <w:t>of North</w:t>
      </w:r>
      <w:r>
        <w:rPr>
          <w:spacing w:val="-3"/>
        </w:rPr>
        <w:t xml:space="preserve"> </w:t>
      </w:r>
      <w:r>
        <w:t>Florida</w:t>
      </w:r>
      <w:r>
        <w:rPr>
          <w:spacing w:val="11"/>
        </w:rPr>
        <w:t xml:space="preserve"> </w:t>
      </w:r>
      <w:r>
        <w:t>Administrative</w:t>
      </w:r>
      <w:r>
        <w:rPr>
          <w:spacing w:val="-7"/>
        </w:rPr>
        <w:t xml:space="preserve"> </w:t>
      </w:r>
      <w:r>
        <w:t>and</w:t>
      </w:r>
      <w:r>
        <w:rPr>
          <w:spacing w:val="6"/>
        </w:rPr>
        <w:t xml:space="preserve"> </w:t>
      </w:r>
      <w:r>
        <w:t>Professional</w:t>
      </w:r>
      <w:r>
        <w:rPr>
          <w:spacing w:val="23"/>
        </w:rPr>
        <w:t xml:space="preserve"> </w:t>
      </w:r>
      <w:r>
        <w:rPr>
          <w:spacing w:val="-2"/>
        </w:rPr>
        <w:t>Staff.</w:t>
      </w:r>
    </w:p>
    <w:p w14:paraId="33F7E31D" w14:textId="77777777" w:rsidR="001A14F9" w:rsidRDefault="000E6C34">
      <w:pPr>
        <w:pStyle w:val="ListParagraph"/>
        <w:numPr>
          <w:ilvl w:val="0"/>
          <w:numId w:val="11"/>
        </w:numPr>
        <w:tabs>
          <w:tab w:val="left" w:pos="1556"/>
        </w:tabs>
        <w:spacing w:line="242" w:lineRule="auto"/>
        <w:ind w:right="982" w:firstLine="347"/>
        <w:rPr>
          <w:sz w:val="19"/>
        </w:rPr>
      </w:pPr>
      <w:r>
        <w:rPr>
          <w:color w:val="030303"/>
          <w:sz w:val="19"/>
        </w:rPr>
        <w:t>Resignation by the employee -</w:t>
      </w:r>
      <w:r>
        <w:rPr>
          <w:color w:val="030303"/>
          <w:spacing w:val="40"/>
          <w:sz w:val="19"/>
        </w:rPr>
        <w:t xml:space="preserve"> </w:t>
      </w:r>
      <w:r>
        <w:rPr>
          <w:color w:val="030303"/>
          <w:sz w:val="19"/>
        </w:rPr>
        <w:t xml:space="preserve">University of North Florida staff members shall give three months notice of resignation if </w:t>
      </w:r>
      <w:r>
        <w:rPr>
          <w:color w:val="030303"/>
          <w:spacing w:val="-2"/>
          <w:sz w:val="19"/>
        </w:rPr>
        <w:t>possible.</w:t>
      </w:r>
    </w:p>
    <w:p w14:paraId="47D09DE9" w14:textId="77777777" w:rsidR="001A14F9" w:rsidRDefault="000E6C34">
      <w:pPr>
        <w:pStyle w:val="ListParagraph"/>
        <w:numPr>
          <w:ilvl w:val="0"/>
          <w:numId w:val="11"/>
        </w:numPr>
        <w:tabs>
          <w:tab w:val="left" w:pos="1557"/>
        </w:tabs>
        <w:spacing w:line="201" w:lineRule="exact"/>
        <w:ind w:left="1556" w:hanging="276"/>
        <w:rPr>
          <w:sz w:val="19"/>
        </w:rPr>
      </w:pPr>
      <w:r>
        <w:rPr>
          <w:color w:val="030303"/>
          <w:sz w:val="19"/>
        </w:rPr>
        <w:t>Non-reappointment</w:t>
      </w:r>
      <w:r>
        <w:rPr>
          <w:color w:val="030303"/>
          <w:spacing w:val="10"/>
          <w:sz w:val="19"/>
        </w:rPr>
        <w:t xml:space="preserve"> </w:t>
      </w:r>
      <w:r>
        <w:rPr>
          <w:color w:val="030303"/>
          <w:sz w:val="19"/>
        </w:rPr>
        <w:t>by</w:t>
      </w:r>
      <w:r>
        <w:rPr>
          <w:color w:val="030303"/>
          <w:spacing w:val="4"/>
          <w:sz w:val="19"/>
        </w:rPr>
        <w:t xml:space="preserve"> </w:t>
      </w:r>
      <w:r>
        <w:rPr>
          <w:color w:val="030303"/>
          <w:sz w:val="19"/>
        </w:rPr>
        <w:t>the</w:t>
      </w:r>
      <w:r>
        <w:rPr>
          <w:color w:val="030303"/>
          <w:spacing w:val="3"/>
          <w:sz w:val="19"/>
        </w:rPr>
        <w:t xml:space="preserve"> </w:t>
      </w:r>
      <w:r>
        <w:rPr>
          <w:color w:val="030303"/>
          <w:spacing w:val="-2"/>
          <w:sz w:val="19"/>
        </w:rPr>
        <w:t>employer.</w:t>
      </w:r>
    </w:p>
    <w:p w14:paraId="2946CD56" w14:textId="77777777" w:rsidR="001A14F9" w:rsidRDefault="000E6C34">
      <w:pPr>
        <w:pStyle w:val="ListParagraph"/>
        <w:numPr>
          <w:ilvl w:val="1"/>
          <w:numId w:val="11"/>
        </w:numPr>
        <w:tabs>
          <w:tab w:val="left" w:pos="1568"/>
        </w:tabs>
        <w:spacing w:line="237" w:lineRule="auto"/>
        <w:ind w:right="991" w:firstLine="350"/>
        <w:rPr>
          <w:sz w:val="19"/>
        </w:rPr>
      </w:pPr>
      <w:r>
        <w:rPr>
          <w:color w:val="030303"/>
          <w:sz w:val="19"/>
        </w:rPr>
        <w:t xml:space="preserve">University of North Florida staff members, except those with less than five years continuous service who are on </w:t>
      </w:r>
      <w:r>
        <w:rPr>
          <w:color w:val="161616"/>
          <w:sz w:val="19"/>
        </w:rPr>
        <w:t xml:space="preserve">"soft </w:t>
      </w:r>
      <w:r>
        <w:rPr>
          <w:color w:val="030303"/>
          <w:sz w:val="19"/>
        </w:rPr>
        <w:t>money", e.g., contracts and grants, sponsored research funds, and grants</w:t>
      </w:r>
      <w:r>
        <w:rPr>
          <w:color w:val="030303"/>
          <w:spacing w:val="-1"/>
          <w:sz w:val="19"/>
        </w:rPr>
        <w:t xml:space="preserve"> </w:t>
      </w:r>
      <w:r>
        <w:rPr>
          <w:color w:val="030303"/>
          <w:sz w:val="19"/>
        </w:rPr>
        <w:t>and</w:t>
      </w:r>
      <w:r>
        <w:rPr>
          <w:color w:val="030303"/>
          <w:spacing w:val="-2"/>
          <w:sz w:val="19"/>
        </w:rPr>
        <w:t xml:space="preserve"> </w:t>
      </w:r>
      <w:r>
        <w:rPr>
          <w:color w:val="030303"/>
          <w:sz w:val="19"/>
        </w:rPr>
        <w:t>donations trust funds, are</w:t>
      </w:r>
      <w:r>
        <w:rPr>
          <w:color w:val="030303"/>
          <w:spacing w:val="-1"/>
          <w:sz w:val="19"/>
        </w:rPr>
        <w:t xml:space="preserve"> </w:t>
      </w:r>
      <w:r>
        <w:rPr>
          <w:color w:val="030303"/>
          <w:sz w:val="19"/>
        </w:rPr>
        <w:t>entitled to</w:t>
      </w:r>
      <w:r>
        <w:rPr>
          <w:color w:val="030303"/>
          <w:spacing w:val="-2"/>
          <w:sz w:val="19"/>
        </w:rPr>
        <w:t xml:space="preserve"> </w:t>
      </w:r>
      <w:r>
        <w:rPr>
          <w:color w:val="030303"/>
          <w:sz w:val="19"/>
        </w:rPr>
        <w:t>written notice</w:t>
      </w:r>
      <w:r>
        <w:rPr>
          <w:color w:val="030303"/>
          <w:spacing w:val="-1"/>
          <w:sz w:val="19"/>
        </w:rPr>
        <w:t xml:space="preserve"> </w:t>
      </w:r>
      <w:r>
        <w:rPr>
          <w:color w:val="030303"/>
          <w:sz w:val="19"/>
        </w:rPr>
        <w:t>that they will not be offered further appointment as follows:</w:t>
      </w:r>
    </w:p>
    <w:p w14:paraId="1C401FFB" w14:textId="77777777" w:rsidR="001A14F9" w:rsidRDefault="001A14F9">
      <w:pPr>
        <w:spacing w:line="237" w:lineRule="auto"/>
        <w:jc w:val="both"/>
        <w:rPr>
          <w:sz w:val="19"/>
        </w:rPr>
        <w:sectPr w:rsidR="001A14F9">
          <w:pgSz w:w="12280" w:h="15840"/>
          <w:pgMar w:top="1640" w:right="240" w:bottom="1120" w:left="0" w:header="0" w:footer="849" w:gutter="0"/>
          <w:cols w:space="720"/>
        </w:sectPr>
      </w:pPr>
    </w:p>
    <w:p w14:paraId="63179B73" w14:textId="77777777" w:rsidR="001A14F9" w:rsidRDefault="000E6C34">
      <w:pPr>
        <w:pStyle w:val="ListParagraph"/>
        <w:numPr>
          <w:ilvl w:val="2"/>
          <w:numId w:val="11"/>
        </w:numPr>
        <w:tabs>
          <w:tab w:val="left" w:pos="1504"/>
        </w:tabs>
        <w:spacing w:before="64" w:line="215" w:lineRule="exact"/>
        <w:rPr>
          <w:rFonts w:ascii="Arial"/>
          <w:color w:val="030303"/>
          <w:sz w:val="18"/>
        </w:rPr>
      </w:pPr>
      <w:r>
        <w:rPr>
          <w:color w:val="030303"/>
          <w:sz w:val="19"/>
        </w:rPr>
        <w:lastRenderedPageBreak/>
        <w:t>For</w:t>
      </w:r>
      <w:r>
        <w:rPr>
          <w:color w:val="030303"/>
          <w:spacing w:val="1"/>
          <w:sz w:val="19"/>
        </w:rPr>
        <w:t xml:space="preserve"> </w:t>
      </w:r>
      <w:r>
        <w:rPr>
          <w:color w:val="030303"/>
          <w:sz w:val="19"/>
        </w:rPr>
        <w:t>employees</w:t>
      </w:r>
      <w:r>
        <w:rPr>
          <w:color w:val="030303"/>
          <w:spacing w:val="10"/>
          <w:sz w:val="19"/>
        </w:rPr>
        <w:t xml:space="preserve"> </w:t>
      </w:r>
      <w:r>
        <w:rPr>
          <w:color w:val="030303"/>
          <w:sz w:val="19"/>
        </w:rPr>
        <w:t>in</w:t>
      </w:r>
      <w:r>
        <w:rPr>
          <w:color w:val="030303"/>
          <w:spacing w:val="-4"/>
          <w:sz w:val="19"/>
        </w:rPr>
        <w:t xml:space="preserve"> </w:t>
      </w:r>
      <w:r>
        <w:rPr>
          <w:color w:val="030303"/>
          <w:sz w:val="19"/>
        </w:rPr>
        <w:t>their</w:t>
      </w:r>
      <w:r>
        <w:rPr>
          <w:color w:val="030303"/>
          <w:spacing w:val="5"/>
          <w:sz w:val="19"/>
        </w:rPr>
        <w:t xml:space="preserve"> </w:t>
      </w:r>
      <w:r>
        <w:rPr>
          <w:color w:val="030303"/>
          <w:sz w:val="19"/>
        </w:rPr>
        <w:t>initial</w:t>
      </w:r>
      <w:r>
        <w:rPr>
          <w:color w:val="030303"/>
          <w:spacing w:val="7"/>
          <w:sz w:val="19"/>
        </w:rPr>
        <w:t xml:space="preserve"> </w:t>
      </w:r>
      <w:r>
        <w:rPr>
          <w:color w:val="030303"/>
          <w:sz w:val="19"/>
        </w:rPr>
        <w:t>year</w:t>
      </w:r>
      <w:r>
        <w:rPr>
          <w:color w:val="030303"/>
          <w:spacing w:val="-3"/>
          <w:sz w:val="19"/>
        </w:rPr>
        <w:t xml:space="preserve"> </w:t>
      </w:r>
      <w:r>
        <w:rPr>
          <w:color w:val="030303"/>
          <w:sz w:val="19"/>
        </w:rPr>
        <w:t>of</w:t>
      </w:r>
      <w:r>
        <w:rPr>
          <w:color w:val="030303"/>
          <w:spacing w:val="-5"/>
          <w:sz w:val="19"/>
        </w:rPr>
        <w:t xml:space="preserve"> </w:t>
      </w:r>
      <w:r>
        <w:rPr>
          <w:color w:val="030303"/>
          <w:sz w:val="19"/>
        </w:rPr>
        <w:t>employment,</w:t>
      </w:r>
      <w:r>
        <w:rPr>
          <w:color w:val="030303"/>
          <w:spacing w:val="21"/>
          <w:sz w:val="19"/>
        </w:rPr>
        <w:t xml:space="preserve"> </w:t>
      </w:r>
      <w:r>
        <w:rPr>
          <w:color w:val="030303"/>
          <w:sz w:val="19"/>
        </w:rPr>
        <w:t>three</w:t>
      </w:r>
      <w:r>
        <w:rPr>
          <w:color w:val="030303"/>
          <w:spacing w:val="1"/>
          <w:sz w:val="19"/>
        </w:rPr>
        <w:t xml:space="preserve"> </w:t>
      </w:r>
      <w:r>
        <w:rPr>
          <w:color w:val="030303"/>
          <w:sz w:val="19"/>
        </w:rPr>
        <w:t>months</w:t>
      </w:r>
      <w:r>
        <w:rPr>
          <w:color w:val="030303"/>
          <w:spacing w:val="12"/>
          <w:sz w:val="19"/>
        </w:rPr>
        <w:t xml:space="preserve"> </w:t>
      </w:r>
      <w:r>
        <w:rPr>
          <w:color w:val="030303"/>
          <w:sz w:val="19"/>
        </w:rPr>
        <w:t>prior</w:t>
      </w:r>
      <w:r>
        <w:rPr>
          <w:color w:val="030303"/>
          <w:spacing w:val="5"/>
          <w:sz w:val="19"/>
        </w:rPr>
        <w:t xml:space="preserve"> </w:t>
      </w:r>
      <w:r>
        <w:rPr>
          <w:color w:val="030303"/>
          <w:sz w:val="19"/>
        </w:rPr>
        <w:t>to expiration</w:t>
      </w:r>
      <w:r>
        <w:rPr>
          <w:color w:val="030303"/>
          <w:spacing w:val="8"/>
          <w:sz w:val="19"/>
        </w:rPr>
        <w:t xml:space="preserve"> </w:t>
      </w:r>
      <w:r>
        <w:rPr>
          <w:color w:val="030303"/>
          <w:sz w:val="19"/>
        </w:rPr>
        <w:t>of their</w:t>
      </w:r>
      <w:r>
        <w:rPr>
          <w:color w:val="030303"/>
          <w:spacing w:val="5"/>
          <w:sz w:val="19"/>
        </w:rPr>
        <w:t xml:space="preserve"> </w:t>
      </w:r>
      <w:r>
        <w:rPr>
          <w:color w:val="030303"/>
          <w:spacing w:val="-2"/>
          <w:sz w:val="19"/>
        </w:rPr>
        <w:t>contract;</w:t>
      </w:r>
    </w:p>
    <w:p w14:paraId="1BB37E9E" w14:textId="77777777" w:rsidR="001A14F9" w:rsidRDefault="000E6C34">
      <w:pPr>
        <w:pStyle w:val="ListParagraph"/>
        <w:numPr>
          <w:ilvl w:val="2"/>
          <w:numId w:val="11"/>
        </w:numPr>
        <w:tabs>
          <w:tab w:val="left" w:pos="1508"/>
        </w:tabs>
        <w:spacing w:line="209" w:lineRule="exact"/>
        <w:ind w:left="1507" w:hanging="184"/>
        <w:rPr>
          <w:color w:val="030303"/>
          <w:sz w:val="19"/>
        </w:rPr>
      </w:pPr>
      <w:r>
        <w:rPr>
          <w:color w:val="030303"/>
          <w:sz w:val="19"/>
        </w:rPr>
        <w:t>For</w:t>
      </w:r>
      <w:r>
        <w:rPr>
          <w:color w:val="030303"/>
          <w:spacing w:val="3"/>
          <w:sz w:val="19"/>
        </w:rPr>
        <w:t xml:space="preserve"> </w:t>
      </w:r>
      <w:r>
        <w:rPr>
          <w:color w:val="030303"/>
          <w:sz w:val="19"/>
        </w:rPr>
        <w:t>employees</w:t>
      </w:r>
      <w:r>
        <w:rPr>
          <w:color w:val="030303"/>
          <w:spacing w:val="11"/>
          <w:sz w:val="19"/>
        </w:rPr>
        <w:t xml:space="preserve"> </w:t>
      </w:r>
      <w:r>
        <w:rPr>
          <w:color w:val="030303"/>
          <w:sz w:val="19"/>
        </w:rPr>
        <w:t>in</w:t>
      </w:r>
      <w:r>
        <w:rPr>
          <w:color w:val="030303"/>
          <w:spacing w:val="-3"/>
          <w:sz w:val="19"/>
        </w:rPr>
        <w:t xml:space="preserve"> </w:t>
      </w:r>
      <w:r>
        <w:rPr>
          <w:color w:val="030303"/>
          <w:sz w:val="19"/>
        </w:rPr>
        <w:t>their</w:t>
      </w:r>
      <w:r>
        <w:rPr>
          <w:color w:val="030303"/>
          <w:spacing w:val="1"/>
          <w:sz w:val="19"/>
        </w:rPr>
        <w:t xml:space="preserve"> </w:t>
      </w:r>
      <w:r>
        <w:rPr>
          <w:color w:val="030303"/>
          <w:sz w:val="19"/>
        </w:rPr>
        <w:t>second</w:t>
      </w:r>
      <w:r>
        <w:rPr>
          <w:color w:val="030303"/>
          <w:spacing w:val="8"/>
          <w:sz w:val="19"/>
        </w:rPr>
        <w:t xml:space="preserve"> </w:t>
      </w:r>
      <w:r>
        <w:rPr>
          <w:color w:val="030303"/>
          <w:sz w:val="19"/>
        </w:rPr>
        <w:t>year</w:t>
      </w:r>
      <w:r>
        <w:rPr>
          <w:color w:val="030303"/>
          <w:spacing w:val="-3"/>
          <w:sz w:val="19"/>
        </w:rPr>
        <w:t xml:space="preserve"> </w:t>
      </w:r>
      <w:r>
        <w:rPr>
          <w:color w:val="030303"/>
          <w:sz w:val="19"/>
        </w:rPr>
        <w:t>of</w:t>
      </w:r>
      <w:r>
        <w:rPr>
          <w:color w:val="030303"/>
          <w:spacing w:val="1"/>
          <w:sz w:val="19"/>
        </w:rPr>
        <w:t xml:space="preserve"> </w:t>
      </w:r>
      <w:r>
        <w:rPr>
          <w:color w:val="030303"/>
          <w:sz w:val="19"/>
        </w:rPr>
        <w:t>employment,</w:t>
      </w:r>
      <w:r>
        <w:rPr>
          <w:color w:val="030303"/>
          <w:spacing w:val="14"/>
          <w:sz w:val="19"/>
        </w:rPr>
        <w:t xml:space="preserve"> </w:t>
      </w:r>
      <w:r>
        <w:rPr>
          <w:color w:val="030303"/>
          <w:sz w:val="19"/>
        </w:rPr>
        <w:t>six</w:t>
      </w:r>
      <w:r>
        <w:rPr>
          <w:color w:val="030303"/>
          <w:spacing w:val="-2"/>
          <w:sz w:val="19"/>
        </w:rPr>
        <w:t xml:space="preserve"> </w:t>
      </w:r>
      <w:r>
        <w:rPr>
          <w:color w:val="030303"/>
          <w:sz w:val="19"/>
        </w:rPr>
        <w:t>months</w:t>
      </w:r>
      <w:r>
        <w:rPr>
          <w:color w:val="030303"/>
          <w:spacing w:val="19"/>
          <w:sz w:val="19"/>
        </w:rPr>
        <w:t xml:space="preserve"> </w:t>
      </w:r>
      <w:r>
        <w:rPr>
          <w:color w:val="030303"/>
          <w:sz w:val="19"/>
        </w:rPr>
        <w:t>prior</w:t>
      </w:r>
      <w:r>
        <w:rPr>
          <w:color w:val="030303"/>
          <w:spacing w:val="1"/>
          <w:sz w:val="19"/>
        </w:rPr>
        <w:t xml:space="preserve"> </w:t>
      </w:r>
      <w:r>
        <w:rPr>
          <w:color w:val="030303"/>
          <w:sz w:val="19"/>
        </w:rPr>
        <w:t>to</w:t>
      </w:r>
      <w:r>
        <w:rPr>
          <w:color w:val="030303"/>
          <w:spacing w:val="-3"/>
          <w:sz w:val="19"/>
        </w:rPr>
        <w:t xml:space="preserve"> </w:t>
      </w:r>
      <w:r>
        <w:rPr>
          <w:color w:val="030303"/>
          <w:sz w:val="19"/>
        </w:rPr>
        <w:t>the</w:t>
      </w:r>
      <w:r>
        <w:rPr>
          <w:color w:val="030303"/>
          <w:spacing w:val="4"/>
          <w:sz w:val="19"/>
        </w:rPr>
        <w:t xml:space="preserve"> </w:t>
      </w:r>
      <w:r>
        <w:rPr>
          <w:color w:val="030303"/>
          <w:sz w:val="19"/>
        </w:rPr>
        <w:t>effective</w:t>
      </w:r>
      <w:r>
        <w:rPr>
          <w:color w:val="030303"/>
          <w:spacing w:val="14"/>
          <w:sz w:val="19"/>
        </w:rPr>
        <w:t xml:space="preserve"> </w:t>
      </w:r>
      <w:r>
        <w:rPr>
          <w:color w:val="030303"/>
          <w:sz w:val="19"/>
        </w:rPr>
        <w:t>date</w:t>
      </w:r>
      <w:r>
        <w:rPr>
          <w:color w:val="030303"/>
          <w:spacing w:val="-5"/>
          <w:sz w:val="19"/>
        </w:rPr>
        <w:t xml:space="preserve"> </w:t>
      </w:r>
      <w:r>
        <w:rPr>
          <w:color w:val="030303"/>
          <w:sz w:val="19"/>
        </w:rPr>
        <w:t>of</w:t>
      </w:r>
      <w:r>
        <w:rPr>
          <w:color w:val="030303"/>
          <w:spacing w:val="6"/>
          <w:sz w:val="19"/>
        </w:rPr>
        <w:t xml:space="preserve"> </w:t>
      </w:r>
      <w:r>
        <w:rPr>
          <w:color w:val="030303"/>
          <w:sz w:val="19"/>
        </w:rPr>
        <w:t>non-</w:t>
      </w:r>
      <w:r>
        <w:rPr>
          <w:color w:val="030303"/>
          <w:spacing w:val="-2"/>
          <w:sz w:val="19"/>
        </w:rPr>
        <w:t>appointment;</w:t>
      </w:r>
    </w:p>
    <w:p w14:paraId="500D4632" w14:textId="77777777" w:rsidR="001A14F9" w:rsidRDefault="000E6C34">
      <w:pPr>
        <w:pStyle w:val="ListParagraph"/>
        <w:numPr>
          <w:ilvl w:val="2"/>
          <w:numId w:val="11"/>
        </w:numPr>
        <w:tabs>
          <w:tab w:val="left" w:pos="1532"/>
        </w:tabs>
        <w:spacing w:before="2" w:line="230" w:lineRule="auto"/>
        <w:ind w:left="965" w:right="940" w:firstLine="354"/>
        <w:rPr>
          <w:color w:val="030303"/>
          <w:sz w:val="19"/>
        </w:rPr>
      </w:pPr>
      <w:r>
        <w:rPr>
          <w:color w:val="030303"/>
          <w:sz w:val="19"/>
        </w:rPr>
        <w:t>For employees with two or more years of service, twelve months prior to the effective date of non-reappointment. The decision not to offer further appointment to a University of North Florida staff member shall not be based on constitutionally impermissible grounds.</w:t>
      </w:r>
    </w:p>
    <w:p w14:paraId="284ABAFE" w14:textId="77777777" w:rsidR="001A14F9" w:rsidRDefault="000E6C34">
      <w:pPr>
        <w:pStyle w:val="ListParagraph"/>
        <w:numPr>
          <w:ilvl w:val="1"/>
          <w:numId w:val="11"/>
        </w:numPr>
        <w:tabs>
          <w:tab w:val="left" w:pos="1593"/>
        </w:tabs>
        <w:spacing w:line="232" w:lineRule="auto"/>
        <w:ind w:left="966" w:right="960" w:firstLine="354"/>
        <w:rPr>
          <w:sz w:val="19"/>
        </w:rPr>
      </w:pPr>
      <w:r>
        <w:rPr>
          <w:color w:val="030303"/>
          <w:sz w:val="19"/>
        </w:rPr>
        <w:t>In the</w:t>
      </w:r>
      <w:r>
        <w:rPr>
          <w:color w:val="030303"/>
          <w:spacing w:val="-2"/>
          <w:sz w:val="19"/>
        </w:rPr>
        <w:t xml:space="preserve"> </w:t>
      </w:r>
      <w:r>
        <w:rPr>
          <w:color w:val="030303"/>
          <w:sz w:val="19"/>
        </w:rPr>
        <w:t>event</w:t>
      </w:r>
      <w:r>
        <w:rPr>
          <w:color w:val="030303"/>
          <w:spacing w:val="12"/>
          <w:sz w:val="19"/>
        </w:rPr>
        <w:t xml:space="preserve"> </w:t>
      </w:r>
      <w:r>
        <w:rPr>
          <w:color w:val="030303"/>
          <w:sz w:val="19"/>
        </w:rPr>
        <w:t>of a break</w:t>
      </w:r>
      <w:r>
        <w:rPr>
          <w:color w:val="030303"/>
          <w:spacing w:val="15"/>
          <w:sz w:val="19"/>
        </w:rPr>
        <w:t xml:space="preserve"> </w:t>
      </w:r>
      <w:r>
        <w:rPr>
          <w:color w:val="030303"/>
          <w:sz w:val="19"/>
        </w:rPr>
        <w:t>in service for more than four consecutive</w:t>
      </w:r>
      <w:r>
        <w:rPr>
          <w:color w:val="030303"/>
          <w:spacing w:val="20"/>
          <w:sz w:val="19"/>
        </w:rPr>
        <w:t xml:space="preserve"> </w:t>
      </w:r>
      <w:r>
        <w:rPr>
          <w:color w:val="030303"/>
          <w:sz w:val="19"/>
        </w:rPr>
        <w:t>months</w:t>
      </w:r>
      <w:r>
        <w:rPr>
          <w:color w:val="030303"/>
          <w:spacing w:val="16"/>
          <w:sz w:val="19"/>
        </w:rPr>
        <w:t xml:space="preserve"> </w:t>
      </w:r>
      <w:r>
        <w:rPr>
          <w:color w:val="030303"/>
          <w:sz w:val="19"/>
        </w:rPr>
        <w:t>in</w:t>
      </w:r>
      <w:r>
        <w:rPr>
          <w:color w:val="030303"/>
          <w:spacing w:val="13"/>
          <w:sz w:val="19"/>
        </w:rPr>
        <w:t xml:space="preserve"> </w:t>
      </w:r>
      <w:r>
        <w:rPr>
          <w:color w:val="030303"/>
          <w:sz w:val="19"/>
        </w:rPr>
        <w:t>a year, only service following</w:t>
      </w:r>
      <w:r>
        <w:rPr>
          <w:color w:val="030303"/>
          <w:spacing w:val="18"/>
          <w:sz w:val="19"/>
        </w:rPr>
        <w:t xml:space="preserve"> </w:t>
      </w:r>
      <w:r>
        <w:rPr>
          <w:color w:val="030303"/>
          <w:sz w:val="19"/>
        </w:rPr>
        <w:t>such break shall be counted in</w:t>
      </w:r>
      <w:r>
        <w:rPr>
          <w:color w:val="030303"/>
          <w:spacing w:val="-6"/>
          <w:sz w:val="19"/>
        </w:rPr>
        <w:t xml:space="preserve"> </w:t>
      </w:r>
      <w:r>
        <w:rPr>
          <w:color w:val="030303"/>
          <w:sz w:val="19"/>
        </w:rPr>
        <w:t>determining years</w:t>
      </w:r>
      <w:r>
        <w:rPr>
          <w:color w:val="030303"/>
          <w:spacing w:val="-3"/>
          <w:sz w:val="19"/>
        </w:rPr>
        <w:t xml:space="preserve"> </w:t>
      </w:r>
      <w:r>
        <w:rPr>
          <w:color w:val="030303"/>
          <w:sz w:val="19"/>
        </w:rPr>
        <w:t>of</w:t>
      </w:r>
      <w:r>
        <w:rPr>
          <w:color w:val="030303"/>
          <w:spacing w:val="-4"/>
          <w:sz w:val="19"/>
        </w:rPr>
        <w:t xml:space="preserve"> </w:t>
      </w:r>
      <w:r>
        <w:rPr>
          <w:color w:val="030303"/>
          <w:sz w:val="19"/>
        </w:rPr>
        <w:t>employment</w:t>
      </w:r>
      <w:r>
        <w:rPr>
          <w:color w:val="030303"/>
          <w:spacing w:val="26"/>
          <w:sz w:val="19"/>
        </w:rPr>
        <w:t xml:space="preserve"> </w:t>
      </w:r>
      <w:r>
        <w:rPr>
          <w:color w:val="030303"/>
          <w:sz w:val="19"/>
        </w:rPr>
        <w:t>under</w:t>
      </w:r>
      <w:r>
        <w:rPr>
          <w:color w:val="030303"/>
          <w:spacing w:val="-3"/>
          <w:sz w:val="19"/>
        </w:rPr>
        <w:t xml:space="preserve"> </w:t>
      </w:r>
      <w:r>
        <w:rPr>
          <w:color w:val="030303"/>
          <w:sz w:val="19"/>
        </w:rPr>
        <w:t>this</w:t>
      </w:r>
      <w:r>
        <w:rPr>
          <w:color w:val="030303"/>
          <w:spacing w:val="-7"/>
          <w:sz w:val="19"/>
        </w:rPr>
        <w:t xml:space="preserve"> </w:t>
      </w:r>
      <w:r>
        <w:rPr>
          <w:color w:val="030303"/>
          <w:sz w:val="19"/>
        </w:rPr>
        <w:t>section.</w:t>
      </w:r>
      <w:r>
        <w:rPr>
          <w:color w:val="030303"/>
          <w:spacing w:val="-4"/>
          <w:sz w:val="19"/>
        </w:rPr>
        <w:t xml:space="preserve"> </w:t>
      </w:r>
      <w:r>
        <w:rPr>
          <w:color w:val="030303"/>
          <w:sz w:val="19"/>
        </w:rPr>
        <w:t>"Break in</w:t>
      </w:r>
      <w:r>
        <w:rPr>
          <w:color w:val="030303"/>
          <w:spacing w:val="-4"/>
          <w:sz w:val="19"/>
        </w:rPr>
        <w:t xml:space="preserve"> </w:t>
      </w:r>
      <w:r>
        <w:rPr>
          <w:color w:val="030303"/>
          <w:sz w:val="19"/>
        </w:rPr>
        <w:t>service" is</w:t>
      </w:r>
      <w:r>
        <w:rPr>
          <w:color w:val="030303"/>
          <w:spacing w:val="-2"/>
          <w:sz w:val="19"/>
        </w:rPr>
        <w:t xml:space="preserve"> </w:t>
      </w:r>
      <w:r>
        <w:rPr>
          <w:color w:val="030303"/>
          <w:sz w:val="19"/>
        </w:rPr>
        <w:t>defined</w:t>
      </w:r>
      <w:r>
        <w:rPr>
          <w:color w:val="565656"/>
          <w:sz w:val="19"/>
        </w:rPr>
        <w:t>.</w:t>
      </w:r>
      <w:r>
        <w:rPr>
          <w:color w:val="030303"/>
          <w:sz w:val="19"/>
        </w:rPr>
        <w:t>as</w:t>
      </w:r>
      <w:r>
        <w:rPr>
          <w:color w:val="030303"/>
          <w:spacing w:val="-8"/>
          <w:sz w:val="19"/>
        </w:rPr>
        <w:t xml:space="preserve"> </w:t>
      </w:r>
      <w:r>
        <w:rPr>
          <w:color w:val="030303"/>
          <w:sz w:val="19"/>
        </w:rPr>
        <w:t>absence, not including approved leaves of absence, following which the employee is treated as a new employee.</w:t>
      </w:r>
    </w:p>
    <w:p w14:paraId="55F4590C" w14:textId="77777777" w:rsidR="001A14F9" w:rsidRDefault="000E6C34">
      <w:pPr>
        <w:pStyle w:val="ListParagraph"/>
        <w:numPr>
          <w:ilvl w:val="1"/>
          <w:numId w:val="11"/>
        </w:numPr>
        <w:tabs>
          <w:tab w:val="left" w:pos="1582"/>
        </w:tabs>
        <w:spacing w:before="2" w:line="232" w:lineRule="auto"/>
        <w:ind w:left="965" w:right="954" w:firstLine="354"/>
        <w:rPr>
          <w:sz w:val="19"/>
        </w:rPr>
      </w:pPr>
      <w:r>
        <w:rPr>
          <w:color w:val="030303"/>
          <w:sz w:val="19"/>
        </w:rPr>
        <w:t>An employee who</w:t>
      </w:r>
      <w:r>
        <w:rPr>
          <w:color w:val="030303"/>
          <w:spacing w:val="-2"/>
          <w:sz w:val="19"/>
        </w:rPr>
        <w:t xml:space="preserve"> </w:t>
      </w:r>
      <w:r>
        <w:rPr>
          <w:color w:val="030303"/>
          <w:sz w:val="19"/>
        </w:rPr>
        <w:t>receives a</w:t>
      </w:r>
      <w:r>
        <w:rPr>
          <w:color w:val="030303"/>
          <w:spacing w:val="-9"/>
          <w:sz w:val="19"/>
        </w:rPr>
        <w:t xml:space="preserve"> </w:t>
      </w:r>
      <w:r>
        <w:rPr>
          <w:color w:val="030303"/>
          <w:sz w:val="19"/>
        </w:rPr>
        <w:t>written notice that</w:t>
      </w:r>
      <w:r>
        <w:rPr>
          <w:color w:val="030303"/>
          <w:spacing w:val="-4"/>
          <w:sz w:val="19"/>
        </w:rPr>
        <w:t xml:space="preserve"> </w:t>
      </w:r>
      <w:r>
        <w:rPr>
          <w:color w:val="030303"/>
          <w:sz w:val="19"/>
        </w:rPr>
        <w:t>the</w:t>
      </w:r>
      <w:r>
        <w:rPr>
          <w:color w:val="030303"/>
          <w:spacing w:val="-8"/>
          <w:sz w:val="19"/>
        </w:rPr>
        <w:t xml:space="preserve"> </w:t>
      </w:r>
      <w:r>
        <w:rPr>
          <w:color w:val="030303"/>
          <w:sz w:val="19"/>
        </w:rPr>
        <w:t>employee will not be</w:t>
      </w:r>
      <w:r>
        <w:rPr>
          <w:color w:val="030303"/>
          <w:spacing w:val="-8"/>
          <w:sz w:val="19"/>
        </w:rPr>
        <w:t xml:space="preserve"> </w:t>
      </w:r>
      <w:r>
        <w:rPr>
          <w:color w:val="030303"/>
          <w:sz w:val="19"/>
        </w:rPr>
        <w:t>offered further appointment shall be</w:t>
      </w:r>
      <w:r>
        <w:rPr>
          <w:color w:val="030303"/>
          <w:spacing w:val="-3"/>
          <w:sz w:val="19"/>
        </w:rPr>
        <w:t xml:space="preserve"> </w:t>
      </w:r>
      <w:r>
        <w:rPr>
          <w:color w:val="030303"/>
          <w:sz w:val="19"/>
        </w:rPr>
        <w:t>entitled upon request</w:t>
      </w:r>
      <w:r>
        <w:rPr>
          <w:color w:val="030303"/>
          <w:spacing w:val="16"/>
          <w:sz w:val="19"/>
        </w:rPr>
        <w:t xml:space="preserve"> </w:t>
      </w:r>
      <w:r>
        <w:rPr>
          <w:color w:val="030303"/>
          <w:sz w:val="19"/>
        </w:rPr>
        <w:t>to a written</w:t>
      </w:r>
      <w:r>
        <w:rPr>
          <w:color w:val="030303"/>
          <w:spacing w:val="14"/>
          <w:sz w:val="19"/>
        </w:rPr>
        <w:t xml:space="preserve"> </w:t>
      </w:r>
      <w:r>
        <w:rPr>
          <w:color w:val="030303"/>
          <w:sz w:val="19"/>
        </w:rPr>
        <w:t>statement</w:t>
      </w:r>
      <w:r>
        <w:rPr>
          <w:color w:val="030303"/>
          <w:spacing w:val="20"/>
          <w:sz w:val="19"/>
        </w:rPr>
        <w:t xml:space="preserve"> </w:t>
      </w:r>
      <w:r>
        <w:rPr>
          <w:color w:val="030303"/>
          <w:sz w:val="19"/>
        </w:rPr>
        <w:t>within</w:t>
      </w:r>
      <w:r>
        <w:rPr>
          <w:color w:val="030303"/>
          <w:spacing w:val="16"/>
          <w:sz w:val="19"/>
        </w:rPr>
        <w:t xml:space="preserve"> </w:t>
      </w:r>
      <w:r>
        <w:rPr>
          <w:color w:val="030303"/>
          <w:sz w:val="19"/>
        </w:rPr>
        <w:t>10 working</w:t>
      </w:r>
      <w:r>
        <w:rPr>
          <w:color w:val="030303"/>
          <w:spacing w:val="13"/>
          <w:sz w:val="19"/>
        </w:rPr>
        <w:t xml:space="preserve"> </w:t>
      </w:r>
      <w:r>
        <w:rPr>
          <w:color w:val="030303"/>
          <w:sz w:val="19"/>
        </w:rPr>
        <w:t>days from</w:t>
      </w:r>
      <w:r>
        <w:rPr>
          <w:color w:val="030303"/>
          <w:spacing w:val="14"/>
          <w:sz w:val="19"/>
        </w:rPr>
        <w:t xml:space="preserve"> </w:t>
      </w:r>
      <w:r>
        <w:rPr>
          <w:color w:val="030303"/>
          <w:sz w:val="19"/>
        </w:rPr>
        <w:t>date</w:t>
      </w:r>
      <w:r>
        <w:rPr>
          <w:color w:val="030303"/>
          <w:spacing w:val="-1"/>
          <w:sz w:val="19"/>
        </w:rPr>
        <w:t xml:space="preserve"> </w:t>
      </w:r>
      <w:r>
        <w:rPr>
          <w:color w:val="030303"/>
          <w:sz w:val="19"/>
        </w:rPr>
        <w:t>of receipt</w:t>
      </w:r>
      <w:r>
        <w:rPr>
          <w:color w:val="030303"/>
          <w:spacing w:val="15"/>
          <w:sz w:val="19"/>
        </w:rPr>
        <w:t xml:space="preserve"> </w:t>
      </w:r>
      <w:r>
        <w:rPr>
          <w:color w:val="030303"/>
          <w:sz w:val="19"/>
        </w:rPr>
        <w:t>of request</w:t>
      </w:r>
      <w:r>
        <w:rPr>
          <w:color w:val="030303"/>
          <w:spacing w:val="16"/>
          <w:sz w:val="19"/>
        </w:rPr>
        <w:t xml:space="preserve"> </w:t>
      </w:r>
      <w:r>
        <w:rPr>
          <w:color w:val="030303"/>
          <w:sz w:val="19"/>
        </w:rPr>
        <w:t>of</w:t>
      </w:r>
      <w:r>
        <w:rPr>
          <w:color w:val="030303"/>
          <w:spacing w:val="-1"/>
          <w:sz w:val="19"/>
        </w:rPr>
        <w:t xml:space="preserve"> </w:t>
      </w:r>
      <w:r>
        <w:rPr>
          <w:color w:val="030303"/>
          <w:sz w:val="19"/>
        </w:rPr>
        <w:t>the</w:t>
      </w:r>
      <w:r>
        <w:rPr>
          <w:color w:val="030303"/>
          <w:spacing w:val="13"/>
          <w:sz w:val="19"/>
        </w:rPr>
        <w:t xml:space="preserve"> </w:t>
      </w:r>
      <w:r>
        <w:rPr>
          <w:color w:val="030303"/>
          <w:sz w:val="19"/>
        </w:rPr>
        <w:t>basis for the decision</w:t>
      </w:r>
      <w:r>
        <w:rPr>
          <w:color w:val="030303"/>
          <w:spacing w:val="15"/>
          <w:sz w:val="19"/>
        </w:rPr>
        <w:t xml:space="preserve"> </w:t>
      </w:r>
      <w:r>
        <w:rPr>
          <w:color w:val="030303"/>
          <w:sz w:val="19"/>
        </w:rPr>
        <w:t>not to reappoint.</w:t>
      </w:r>
    </w:p>
    <w:p w14:paraId="1A08F2BC" w14:textId="77777777" w:rsidR="001A14F9" w:rsidRDefault="000E6C34">
      <w:pPr>
        <w:pStyle w:val="ListParagraph"/>
        <w:numPr>
          <w:ilvl w:val="1"/>
          <w:numId w:val="11"/>
        </w:numPr>
        <w:tabs>
          <w:tab w:val="left" w:pos="1605"/>
        </w:tabs>
        <w:spacing w:line="232" w:lineRule="auto"/>
        <w:ind w:left="960" w:right="942" w:firstLine="359"/>
        <w:rPr>
          <w:sz w:val="19"/>
        </w:rPr>
      </w:pPr>
      <w:r>
        <w:rPr>
          <w:color w:val="030303"/>
          <w:sz w:val="19"/>
        </w:rPr>
        <w:t>Following</w:t>
      </w:r>
      <w:r>
        <w:rPr>
          <w:color w:val="030303"/>
          <w:spacing w:val="33"/>
          <w:sz w:val="19"/>
        </w:rPr>
        <w:t xml:space="preserve"> </w:t>
      </w:r>
      <w:r>
        <w:rPr>
          <w:color w:val="030303"/>
          <w:sz w:val="19"/>
        </w:rPr>
        <w:t>receipt of the notice of non-reappointment, a University</w:t>
      </w:r>
      <w:r>
        <w:rPr>
          <w:color w:val="030303"/>
          <w:spacing w:val="35"/>
          <w:sz w:val="19"/>
        </w:rPr>
        <w:t xml:space="preserve"> </w:t>
      </w:r>
      <w:r>
        <w:rPr>
          <w:color w:val="030303"/>
          <w:sz w:val="19"/>
        </w:rPr>
        <w:t>of North Florida staff member may be reassigned to other duties and responsibilities. Regardless of a reassignment, however, the employer is committed to compensate the employee until the effective date of non-reappointment.</w:t>
      </w:r>
    </w:p>
    <w:p w14:paraId="6454D3D0" w14:textId="77777777" w:rsidR="001A14F9" w:rsidRDefault="000E6C34">
      <w:pPr>
        <w:spacing w:before="104" w:line="230" w:lineRule="auto"/>
        <w:ind w:left="961" w:right="959" w:hanging="1"/>
        <w:jc w:val="both"/>
        <w:rPr>
          <w:i/>
          <w:sz w:val="17"/>
        </w:rPr>
      </w:pPr>
      <w:r>
        <w:rPr>
          <w:i/>
          <w:color w:val="030303"/>
          <w:sz w:val="17"/>
        </w:rPr>
        <w:t>Specific</w:t>
      </w:r>
      <w:r>
        <w:rPr>
          <w:i/>
          <w:color w:val="030303"/>
          <w:spacing w:val="40"/>
          <w:sz w:val="17"/>
        </w:rPr>
        <w:t xml:space="preserve"> </w:t>
      </w:r>
      <w:r>
        <w:rPr>
          <w:i/>
          <w:color w:val="030303"/>
          <w:sz w:val="17"/>
        </w:rPr>
        <w:t>Authority</w:t>
      </w:r>
      <w:r>
        <w:rPr>
          <w:i/>
          <w:color w:val="030303"/>
          <w:spacing w:val="40"/>
          <w:sz w:val="17"/>
        </w:rPr>
        <w:t xml:space="preserve"> </w:t>
      </w:r>
      <w:r>
        <w:rPr>
          <w:i/>
          <w:color w:val="030303"/>
          <w:sz w:val="17"/>
        </w:rPr>
        <w:t>240.227(1)</w:t>
      </w:r>
      <w:r>
        <w:rPr>
          <w:i/>
          <w:color w:val="030303"/>
          <w:spacing w:val="40"/>
          <w:sz w:val="17"/>
        </w:rPr>
        <w:t xml:space="preserve"> </w:t>
      </w:r>
      <w:r>
        <w:rPr>
          <w:i/>
          <w:color w:val="030303"/>
          <w:sz w:val="17"/>
        </w:rPr>
        <w:t>FS.</w:t>
      </w:r>
      <w:r>
        <w:rPr>
          <w:i/>
          <w:color w:val="030303"/>
          <w:spacing w:val="40"/>
          <w:sz w:val="17"/>
        </w:rPr>
        <w:t xml:space="preserve"> </w:t>
      </w:r>
      <w:r>
        <w:rPr>
          <w:i/>
          <w:color w:val="030303"/>
          <w:sz w:val="17"/>
        </w:rPr>
        <w:t>Law</w:t>
      </w:r>
      <w:r>
        <w:rPr>
          <w:i/>
          <w:color w:val="030303"/>
          <w:spacing w:val="40"/>
          <w:sz w:val="17"/>
        </w:rPr>
        <w:t xml:space="preserve"> </w:t>
      </w:r>
      <w:r>
        <w:rPr>
          <w:i/>
          <w:color w:val="030303"/>
          <w:sz w:val="17"/>
        </w:rPr>
        <w:t>Implemented</w:t>
      </w:r>
      <w:r>
        <w:rPr>
          <w:i/>
          <w:color w:val="030303"/>
          <w:spacing w:val="65"/>
          <w:sz w:val="17"/>
        </w:rPr>
        <w:t xml:space="preserve"> </w:t>
      </w:r>
      <w:r>
        <w:rPr>
          <w:i/>
          <w:color w:val="030303"/>
          <w:sz w:val="17"/>
        </w:rPr>
        <w:t>240.209(3)(e),</w:t>
      </w:r>
      <w:r>
        <w:rPr>
          <w:i/>
          <w:color w:val="030303"/>
          <w:spacing w:val="38"/>
          <w:sz w:val="17"/>
        </w:rPr>
        <w:t xml:space="preserve"> </w:t>
      </w:r>
      <w:r>
        <w:rPr>
          <w:i/>
          <w:color w:val="030303"/>
          <w:sz w:val="17"/>
        </w:rPr>
        <w:t>240.227(5)</w:t>
      </w:r>
      <w:r>
        <w:rPr>
          <w:i/>
          <w:color w:val="030303"/>
          <w:spacing w:val="65"/>
          <w:sz w:val="17"/>
        </w:rPr>
        <w:t xml:space="preserve"> </w:t>
      </w:r>
      <w:r>
        <w:rPr>
          <w:i/>
          <w:color w:val="030303"/>
          <w:sz w:val="17"/>
        </w:rPr>
        <w:t>FS.</w:t>
      </w:r>
      <w:r>
        <w:rPr>
          <w:i/>
          <w:color w:val="030303"/>
          <w:spacing w:val="40"/>
          <w:sz w:val="17"/>
        </w:rPr>
        <w:t xml:space="preserve"> </w:t>
      </w:r>
      <w:r>
        <w:rPr>
          <w:i/>
          <w:color w:val="030303"/>
          <w:sz w:val="17"/>
        </w:rPr>
        <w:t>History-New</w:t>
      </w:r>
      <w:r>
        <w:rPr>
          <w:i/>
          <w:color w:val="030303"/>
          <w:spacing w:val="73"/>
          <w:sz w:val="17"/>
        </w:rPr>
        <w:t xml:space="preserve"> </w:t>
      </w:r>
      <w:r>
        <w:rPr>
          <w:i/>
          <w:color w:val="030303"/>
          <w:sz w:val="17"/>
        </w:rPr>
        <w:t>10-23-83,</w:t>
      </w:r>
      <w:r>
        <w:rPr>
          <w:i/>
          <w:color w:val="030303"/>
          <w:spacing w:val="66"/>
          <w:sz w:val="17"/>
        </w:rPr>
        <w:t xml:space="preserve"> </w:t>
      </w:r>
      <w:r>
        <w:rPr>
          <w:i/>
          <w:color w:val="030303"/>
          <w:sz w:val="17"/>
        </w:rPr>
        <w:t>Formerly</w:t>
      </w:r>
      <w:r>
        <w:rPr>
          <w:i/>
          <w:color w:val="030303"/>
          <w:spacing w:val="40"/>
          <w:sz w:val="17"/>
        </w:rPr>
        <w:t xml:space="preserve"> </w:t>
      </w:r>
      <w:r>
        <w:rPr>
          <w:i/>
          <w:color w:val="030303"/>
          <w:sz w:val="17"/>
        </w:rPr>
        <w:t>6C9-4.25,</w:t>
      </w:r>
      <w:r>
        <w:rPr>
          <w:i/>
          <w:color w:val="030303"/>
          <w:spacing w:val="40"/>
          <w:sz w:val="17"/>
        </w:rPr>
        <w:t xml:space="preserve"> </w:t>
      </w:r>
      <w:r>
        <w:rPr>
          <w:i/>
          <w:color w:val="030303"/>
          <w:sz w:val="17"/>
        </w:rPr>
        <w:t xml:space="preserve">Amended </w:t>
      </w:r>
      <w:r>
        <w:rPr>
          <w:i/>
          <w:color w:val="030303"/>
          <w:spacing w:val="-2"/>
          <w:sz w:val="17"/>
        </w:rPr>
        <w:t>11-28-88.</w:t>
      </w:r>
    </w:p>
    <w:p w14:paraId="254EB146" w14:textId="77777777" w:rsidR="001A14F9" w:rsidRDefault="001A14F9">
      <w:pPr>
        <w:pStyle w:val="BodyText"/>
        <w:spacing w:before="9"/>
        <w:jc w:val="left"/>
        <w:rPr>
          <w:i/>
          <w:sz w:val="17"/>
        </w:rPr>
      </w:pPr>
    </w:p>
    <w:p w14:paraId="6B0430DB" w14:textId="77777777" w:rsidR="00B20660" w:rsidRDefault="000E6C34" w:rsidP="00B20660">
      <w:pPr>
        <w:pStyle w:val="Heading2"/>
        <w:jc w:val="center"/>
        <w:rPr>
          <w:spacing w:val="9"/>
        </w:rPr>
      </w:pPr>
      <w:r>
        <w:t>6C9-4.026</w:t>
      </w:r>
      <w:r>
        <w:rPr>
          <w:spacing w:val="9"/>
        </w:rPr>
        <w:t xml:space="preserve"> </w:t>
      </w:r>
      <w:r>
        <w:t>Grievance</w:t>
      </w:r>
      <w:r>
        <w:rPr>
          <w:spacing w:val="3"/>
        </w:rPr>
        <w:t xml:space="preserve"> </w:t>
      </w:r>
      <w:r>
        <w:t>Procedure</w:t>
      </w:r>
      <w:r>
        <w:rPr>
          <w:spacing w:val="4"/>
        </w:rPr>
        <w:t xml:space="preserve"> </w:t>
      </w:r>
      <w:r>
        <w:t>- Non-Unit</w:t>
      </w:r>
      <w:r>
        <w:rPr>
          <w:spacing w:val="9"/>
        </w:rPr>
        <w:t xml:space="preserve"> </w:t>
      </w:r>
    </w:p>
    <w:p w14:paraId="32ABE8E6" w14:textId="77777777" w:rsidR="00B20660" w:rsidRDefault="000E6C34" w:rsidP="00B20660">
      <w:pPr>
        <w:pStyle w:val="Heading2"/>
        <w:jc w:val="center"/>
        <w:rPr>
          <w:spacing w:val="-2"/>
        </w:rPr>
      </w:pPr>
      <w:r>
        <w:t>Faculty</w:t>
      </w:r>
      <w:r>
        <w:rPr>
          <w:spacing w:val="2"/>
        </w:rPr>
        <w:t xml:space="preserve"> </w:t>
      </w:r>
      <w:r>
        <w:t>and</w:t>
      </w:r>
      <w:r>
        <w:rPr>
          <w:spacing w:val="-2"/>
        </w:rPr>
        <w:t xml:space="preserve"> </w:t>
      </w:r>
      <w:r>
        <w:t>Administrative</w:t>
      </w:r>
      <w:r>
        <w:rPr>
          <w:spacing w:val="-4"/>
        </w:rPr>
        <w:t xml:space="preserve"> </w:t>
      </w:r>
      <w:r>
        <w:t>and</w:t>
      </w:r>
      <w:r>
        <w:rPr>
          <w:spacing w:val="-2"/>
        </w:rPr>
        <w:t xml:space="preserve"> </w:t>
      </w:r>
    </w:p>
    <w:p w14:paraId="56F394AF" w14:textId="1AD32E82" w:rsidR="001A14F9" w:rsidRDefault="000E6C34" w:rsidP="00B20660">
      <w:pPr>
        <w:pStyle w:val="Heading2"/>
        <w:jc w:val="center"/>
      </w:pPr>
      <w:r>
        <w:t>Professional</w:t>
      </w:r>
      <w:r>
        <w:rPr>
          <w:spacing w:val="17"/>
        </w:rPr>
        <w:t xml:space="preserve"> </w:t>
      </w:r>
      <w:r>
        <w:rPr>
          <w:spacing w:val="-2"/>
        </w:rPr>
        <w:t>Employees.</w:t>
      </w:r>
    </w:p>
    <w:p w14:paraId="599BD7A3" w14:textId="77777777" w:rsidR="001A14F9" w:rsidRDefault="000E6C34">
      <w:pPr>
        <w:pStyle w:val="ListParagraph"/>
        <w:numPr>
          <w:ilvl w:val="0"/>
          <w:numId w:val="10"/>
        </w:numPr>
        <w:tabs>
          <w:tab w:val="left" w:pos="1585"/>
        </w:tabs>
        <w:spacing w:line="211" w:lineRule="exact"/>
        <w:rPr>
          <w:sz w:val="19"/>
        </w:rPr>
      </w:pPr>
      <w:r>
        <w:rPr>
          <w:color w:val="030303"/>
          <w:spacing w:val="-2"/>
          <w:w w:val="105"/>
          <w:sz w:val="19"/>
        </w:rPr>
        <w:t>Purpose.</w:t>
      </w:r>
    </w:p>
    <w:p w14:paraId="4AAC6ECB" w14:textId="77777777" w:rsidR="001A14F9" w:rsidRDefault="000E6C34">
      <w:pPr>
        <w:pStyle w:val="ListParagraph"/>
        <w:numPr>
          <w:ilvl w:val="1"/>
          <w:numId w:val="10"/>
        </w:numPr>
        <w:tabs>
          <w:tab w:val="left" w:pos="1592"/>
        </w:tabs>
        <w:spacing w:before="1" w:line="232" w:lineRule="auto"/>
        <w:ind w:left="964" w:right="952" w:firstLine="355"/>
        <w:rPr>
          <w:color w:val="030303"/>
          <w:sz w:val="19"/>
        </w:rPr>
      </w:pPr>
      <w:r>
        <w:rPr>
          <w:color w:val="030303"/>
          <w:w w:val="105"/>
          <w:sz w:val="19"/>
        </w:rPr>
        <w:t>The</w:t>
      </w:r>
      <w:r>
        <w:rPr>
          <w:color w:val="030303"/>
          <w:spacing w:val="-13"/>
          <w:w w:val="105"/>
          <w:sz w:val="19"/>
        </w:rPr>
        <w:t xml:space="preserve"> </w:t>
      </w:r>
      <w:r>
        <w:rPr>
          <w:color w:val="030303"/>
          <w:w w:val="105"/>
          <w:sz w:val="19"/>
        </w:rPr>
        <w:t>purpose</w:t>
      </w:r>
      <w:r>
        <w:rPr>
          <w:color w:val="030303"/>
          <w:spacing w:val="-12"/>
          <w:w w:val="105"/>
          <w:sz w:val="19"/>
        </w:rPr>
        <w:t xml:space="preserve"> </w:t>
      </w:r>
      <w:r>
        <w:rPr>
          <w:color w:val="030303"/>
          <w:w w:val="105"/>
          <w:sz w:val="19"/>
        </w:rPr>
        <w:t>of</w:t>
      </w:r>
      <w:r>
        <w:rPr>
          <w:color w:val="030303"/>
          <w:spacing w:val="-13"/>
          <w:w w:val="105"/>
          <w:sz w:val="19"/>
        </w:rPr>
        <w:t xml:space="preserve"> </w:t>
      </w:r>
      <w:r>
        <w:rPr>
          <w:color w:val="030303"/>
          <w:w w:val="105"/>
          <w:sz w:val="19"/>
        </w:rPr>
        <w:t>this</w:t>
      </w:r>
      <w:r>
        <w:rPr>
          <w:color w:val="030303"/>
          <w:spacing w:val="-12"/>
          <w:w w:val="105"/>
          <w:sz w:val="19"/>
        </w:rPr>
        <w:t xml:space="preserve"> </w:t>
      </w:r>
      <w:r>
        <w:rPr>
          <w:color w:val="030303"/>
          <w:w w:val="105"/>
          <w:sz w:val="19"/>
        </w:rPr>
        <w:t>rule</w:t>
      </w:r>
      <w:r>
        <w:rPr>
          <w:color w:val="030303"/>
          <w:spacing w:val="-12"/>
          <w:w w:val="105"/>
          <w:sz w:val="19"/>
        </w:rPr>
        <w:t xml:space="preserve"> </w:t>
      </w:r>
      <w:r>
        <w:rPr>
          <w:color w:val="030303"/>
          <w:w w:val="105"/>
          <w:sz w:val="19"/>
        </w:rPr>
        <w:t>is</w:t>
      </w:r>
      <w:r>
        <w:rPr>
          <w:color w:val="030303"/>
          <w:spacing w:val="-13"/>
          <w:w w:val="105"/>
          <w:sz w:val="19"/>
        </w:rPr>
        <w:t xml:space="preserve"> </w:t>
      </w:r>
      <w:r>
        <w:rPr>
          <w:color w:val="030303"/>
          <w:w w:val="105"/>
          <w:sz w:val="19"/>
        </w:rPr>
        <w:t>to</w:t>
      </w:r>
      <w:r>
        <w:rPr>
          <w:color w:val="030303"/>
          <w:spacing w:val="-9"/>
          <w:w w:val="105"/>
          <w:sz w:val="19"/>
        </w:rPr>
        <w:t xml:space="preserve"> </w:t>
      </w:r>
      <w:r>
        <w:rPr>
          <w:color w:val="030303"/>
          <w:w w:val="105"/>
          <w:sz w:val="19"/>
        </w:rPr>
        <w:t>promote</w:t>
      </w:r>
      <w:r>
        <w:rPr>
          <w:color w:val="030303"/>
          <w:spacing w:val="-9"/>
          <w:w w:val="105"/>
          <w:sz w:val="19"/>
        </w:rPr>
        <w:t xml:space="preserve"> </w:t>
      </w:r>
      <w:r>
        <w:rPr>
          <w:color w:val="030303"/>
          <w:w w:val="105"/>
          <w:sz w:val="19"/>
        </w:rPr>
        <w:t>a</w:t>
      </w:r>
      <w:r>
        <w:rPr>
          <w:color w:val="030303"/>
          <w:spacing w:val="-13"/>
          <w:w w:val="105"/>
          <w:sz w:val="19"/>
        </w:rPr>
        <w:t xml:space="preserve"> </w:t>
      </w:r>
      <w:r>
        <w:rPr>
          <w:color w:val="030303"/>
          <w:w w:val="105"/>
          <w:sz w:val="19"/>
        </w:rPr>
        <w:t>prompt</w:t>
      </w:r>
      <w:r>
        <w:rPr>
          <w:color w:val="030303"/>
          <w:spacing w:val="-10"/>
          <w:w w:val="105"/>
          <w:sz w:val="19"/>
        </w:rPr>
        <w:t xml:space="preserve"> </w:t>
      </w:r>
      <w:r>
        <w:rPr>
          <w:color w:val="030303"/>
          <w:w w:val="105"/>
          <w:sz w:val="19"/>
        </w:rPr>
        <w:t>and</w:t>
      </w:r>
      <w:r>
        <w:rPr>
          <w:color w:val="030303"/>
          <w:spacing w:val="-11"/>
          <w:w w:val="105"/>
          <w:sz w:val="19"/>
        </w:rPr>
        <w:t xml:space="preserve"> </w:t>
      </w:r>
      <w:r>
        <w:rPr>
          <w:color w:val="030303"/>
          <w:w w:val="105"/>
          <w:sz w:val="19"/>
        </w:rPr>
        <w:t>efficient</w:t>
      </w:r>
      <w:r>
        <w:rPr>
          <w:color w:val="030303"/>
          <w:spacing w:val="-3"/>
          <w:w w:val="105"/>
          <w:sz w:val="19"/>
        </w:rPr>
        <w:t xml:space="preserve"> </w:t>
      </w:r>
      <w:r>
        <w:rPr>
          <w:color w:val="030303"/>
          <w:w w:val="105"/>
          <w:sz w:val="19"/>
        </w:rPr>
        <w:t>procedure</w:t>
      </w:r>
      <w:r>
        <w:rPr>
          <w:color w:val="030303"/>
          <w:spacing w:val="-3"/>
          <w:w w:val="105"/>
          <w:sz w:val="19"/>
        </w:rPr>
        <w:t xml:space="preserve"> </w:t>
      </w:r>
      <w:r>
        <w:rPr>
          <w:color w:val="030303"/>
          <w:w w:val="105"/>
          <w:sz w:val="19"/>
        </w:rPr>
        <w:t>for</w:t>
      </w:r>
      <w:r>
        <w:rPr>
          <w:color w:val="030303"/>
          <w:spacing w:val="-12"/>
          <w:w w:val="105"/>
          <w:sz w:val="19"/>
        </w:rPr>
        <w:t xml:space="preserve"> </w:t>
      </w:r>
      <w:r>
        <w:rPr>
          <w:color w:val="030303"/>
          <w:w w:val="105"/>
          <w:sz w:val="19"/>
        </w:rPr>
        <w:t>the</w:t>
      </w:r>
      <w:r>
        <w:rPr>
          <w:color w:val="030303"/>
          <w:spacing w:val="-12"/>
          <w:w w:val="105"/>
          <w:sz w:val="19"/>
        </w:rPr>
        <w:t xml:space="preserve"> </w:t>
      </w:r>
      <w:r>
        <w:rPr>
          <w:color w:val="030303"/>
          <w:w w:val="105"/>
          <w:sz w:val="19"/>
        </w:rPr>
        <w:t>investigation</w:t>
      </w:r>
      <w:r>
        <w:rPr>
          <w:color w:val="030303"/>
          <w:spacing w:val="-1"/>
          <w:w w:val="105"/>
          <w:sz w:val="19"/>
        </w:rPr>
        <w:t xml:space="preserve"> </w:t>
      </w:r>
      <w:r>
        <w:rPr>
          <w:color w:val="030303"/>
          <w:w w:val="105"/>
          <w:sz w:val="19"/>
        </w:rPr>
        <w:t>and</w:t>
      </w:r>
      <w:r>
        <w:rPr>
          <w:color w:val="030303"/>
          <w:spacing w:val="-7"/>
          <w:w w:val="105"/>
          <w:sz w:val="19"/>
        </w:rPr>
        <w:t xml:space="preserve"> </w:t>
      </w:r>
      <w:r>
        <w:rPr>
          <w:color w:val="030303"/>
          <w:w w:val="105"/>
          <w:sz w:val="19"/>
        </w:rPr>
        <w:t>resolution</w:t>
      </w:r>
      <w:r>
        <w:rPr>
          <w:color w:val="030303"/>
          <w:spacing w:val="-7"/>
          <w:w w:val="105"/>
          <w:sz w:val="19"/>
        </w:rPr>
        <w:t xml:space="preserve"> </w:t>
      </w:r>
      <w:r>
        <w:rPr>
          <w:color w:val="030303"/>
          <w:w w:val="105"/>
          <w:sz w:val="19"/>
        </w:rPr>
        <w:t>of</w:t>
      </w:r>
      <w:r>
        <w:rPr>
          <w:color w:val="030303"/>
          <w:spacing w:val="-13"/>
          <w:w w:val="105"/>
          <w:sz w:val="19"/>
        </w:rPr>
        <w:t xml:space="preserve"> </w:t>
      </w:r>
      <w:r>
        <w:rPr>
          <w:color w:val="030303"/>
          <w:w w:val="105"/>
          <w:sz w:val="19"/>
        </w:rPr>
        <w:t>grievances filed</w:t>
      </w:r>
      <w:r>
        <w:rPr>
          <w:color w:val="030303"/>
          <w:spacing w:val="-13"/>
          <w:w w:val="105"/>
          <w:sz w:val="19"/>
        </w:rPr>
        <w:t xml:space="preserve"> </w:t>
      </w:r>
      <w:r>
        <w:rPr>
          <w:color w:val="030303"/>
          <w:w w:val="105"/>
          <w:sz w:val="19"/>
        </w:rPr>
        <w:t>by</w:t>
      </w:r>
      <w:r>
        <w:rPr>
          <w:color w:val="030303"/>
          <w:spacing w:val="-12"/>
          <w:w w:val="105"/>
          <w:sz w:val="19"/>
        </w:rPr>
        <w:t xml:space="preserve"> </w:t>
      </w:r>
      <w:r>
        <w:rPr>
          <w:color w:val="030303"/>
          <w:w w:val="105"/>
          <w:sz w:val="19"/>
        </w:rPr>
        <w:t>Administrative</w:t>
      </w:r>
      <w:r>
        <w:rPr>
          <w:color w:val="030303"/>
          <w:spacing w:val="-15"/>
          <w:w w:val="105"/>
          <w:sz w:val="19"/>
        </w:rPr>
        <w:t xml:space="preserve"> </w:t>
      </w:r>
      <w:r>
        <w:rPr>
          <w:color w:val="030303"/>
          <w:w w:val="105"/>
          <w:sz w:val="19"/>
        </w:rPr>
        <w:t>and</w:t>
      </w:r>
      <w:r>
        <w:rPr>
          <w:color w:val="030303"/>
          <w:spacing w:val="-12"/>
          <w:w w:val="105"/>
          <w:sz w:val="19"/>
        </w:rPr>
        <w:t xml:space="preserve"> </w:t>
      </w:r>
      <w:r>
        <w:rPr>
          <w:color w:val="030303"/>
          <w:w w:val="105"/>
          <w:sz w:val="19"/>
        </w:rPr>
        <w:t>Professional</w:t>
      </w:r>
      <w:r>
        <w:rPr>
          <w:color w:val="030303"/>
          <w:spacing w:val="-13"/>
          <w:w w:val="105"/>
          <w:sz w:val="19"/>
        </w:rPr>
        <w:t xml:space="preserve"> </w:t>
      </w:r>
      <w:r>
        <w:rPr>
          <w:color w:val="030303"/>
          <w:w w:val="105"/>
          <w:sz w:val="19"/>
        </w:rPr>
        <w:t>staff</w:t>
      </w:r>
      <w:r>
        <w:rPr>
          <w:color w:val="030303"/>
          <w:spacing w:val="-12"/>
          <w:w w:val="105"/>
          <w:sz w:val="19"/>
        </w:rPr>
        <w:t xml:space="preserve"> </w:t>
      </w:r>
      <w:r>
        <w:rPr>
          <w:color w:val="030303"/>
          <w:w w:val="105"/>
          <w:sz w:val="19"/>
        </w:rPr>
        <w:t>and</w:t>
      </w:r>
      <w:r>
        <w:rPr>
          <w:color w:val="030303"/>
          <w:spacing w:val="-13"/>
          <w:w w:val="105"/>
          <w:sz w:val="19"/>
        </w:rPr>
        <w:t xml:space="preserve"> </w:t>
      </w:r>
      <w:r>
        <w:rPr>
          <w:color w:val="030303"/>
          <w:w w:val="105"/>
          <w:sz w:val="19"/>
        </w:rPr>
        <w:t>Faculty</w:t>
      </w:r>
      <w:r>
        <w:rPr>
          <w:color w:val="030303"/>
          <w:spacing w:val="-12"/>
          <w:w w:val="105"/>
          <w:sz w:val="19"/>
        </w:rPr>
        <w:t xml:space="preserve"> </w:t>
      </w:r>
      <w:r>
        <w:rPr>
          <w:color w:val="030303"/>
          <w:w w:val="105"/>
          <w:sz w:val="19"/>
        </w:rPr>
        <w:t>personnel</w:t>
      </w:r>
      <w:r>
        <w:rPr>
          <w:color w:val="030303"/>
          <w:spacing w:val="-9"/>
          <w:w w:val="105"/>
          <w:sz w:val="19"/>
        </w:rPr>
        <w:t xml:space="preserve"> </w:t>
      </w:r>
      <w:r>
        <w:rPr>
          <w:color w:val="030303"/>
          <w:w w:val="105"/>
          <w:sz w:val="19"/>
        </w:rPr>
        <w:t>not</w:t>
      </w:r>
      <w:r>
        <w:rPr>
          <w:color w:val="030303"/>
          <w:spacing w:val="-12"/>
          <w:w w:val="105"/>
          <w:sz w:val="19"/>
        </w:rPr>
        <w:t xml:space="preserve"> </w:t>
      </w:r>
      <w:r>
        <w:rPr>
          <w:color w:val="030303"/>
          <w:w w:val="105"/>
          <w:sz w:val="19"/>
        </w:rPr>
        <w:t>included</w:t>
      </w:r>
      <w:r>
        <w:rPr>
          <w:color w:val="030303"/>
          <w:spacing w:val="-10"/>
          <w:w w:val="105"/>
          <w:sz w:val="19"/>
        </w:rPr>
        <w:t xml:space="preserve"> </w:t>
      </w:r>
      <w:r>
        <w:rPr>
          <w:color w:val="030303"/>
          <w:w w:val="105"/>
          <w:sz w:val="19"/>
        </w:rPr>
        <w:t>in</w:t>
      </w:r>
      <w:r>
        <w:rPr>
          <w:color w:val="030303"/>
          <w:spacing w:val="-13"/>
          <w:w w:val="105"/>
          <w:sz w:val="19"/>
        </w:rPr>
        <w:t xml:space="preserve"> </w:t>
      </w:r>
      <w:r>
        <w:rPr>
          <w:color w:val="030303"/>
          <w:w w:val="105"/>
          <w:sz w:val="19"/>
        </w:rPr>
        <w:t>a</w:t>
      </w:r>
      <w:r>
        <w:rPr>
          <w:color w:val="030303"/>
          <w:spacing w:val="-13"/>
          <w:w w:val="105"/>
          <w:sz w:val="19"/>
        </w:rPr>
        <w:t xml:space="preserve"> </w:t>
      </w:r>
      <w:r>
        <w:rPr>
          <w:color w:val="030303"/>
          <w:w w:val="105"/>
          <w:sz w:val="19"/>
        </w:rPr>
        <w:t>collective</w:t>
      </w:r>
      <w:r>
        <w:rPr>
          <w:color w:val="030303"/>
          <w:spacing w:val="-12"/>
          <w:w w:val="105"/>
          <w:sz w:val="19"/>
        </w:rPr>
        <w:t xml:space="preserve"> </w:t>
      </w:r>
      <w:r>
        <w:rPr>
          <w:color w:val="030303"/>
          <w:w w:val="105"/>
          <w:sz w:val="19"/>
        </w:rPr>
        <w:t>bargaining</w:t>
      </w:r>
      <w:r>
        <w:rPr>
          <w:color w:val="030303"/>
          <w:spacing w:val="-5"/>
          <w:w w:val="105"/>
          <w:sz w:val="19"/>
        </w:rPr>
        <w:t xml:space="preserve"> </w:t>
      </w:r>
      <w:r>
        <w:rPr>
          <w:color w:val="030303"/>
          <w:w w:val="105"/>
          <w:sz w:val="19"/>
        </w:rPr>
        <w:t>unit.</w:t>
      </w:r>
    </w:p>
    <w:p w14:paraId="54232EC5" w14:textId="77777777" w:rsidR="001A14F9" w:rsidRDefault="000E6C34">
      <w:pPr>
        <w:pStyle w:val="ListParagraph"/>
        <w:numPr>
          <w:ilvl w:val="1"/>
          <w:numId w:val="10"/>
        </w:numPr>
        <w:tabs>
          <w:tab w:val="left" w:pos="1635"/>
        </w:tabs>
        <w:spacing w:before="3" w:line="228" w:lineRule="auto"/>
        <w:ind w:left="964" w:right="941" w:firstLine="355"/>
        <w:rPr>
          <w:color w:val="030303"/>
          <w:sz w:val="19"/>
        </w:rPr>
      </w:pPr>
      <w:r>
        <w:rPr>
          <w:color w:val="030303"/>
          <w:sz w:val="19"/>
        </w:rPr>
        <w:t>All problems should be resolved, whenever possible, before the filing of a grievance, and open communication</w:t>
      </w:r>
      <w:r>
        <w:rPr>
          <w:color w:val="030303"/>
          <w:spacing w:val="40"/>
          <w:sz w:val="19"/>
        </w:rPr>
        <w:t xml:space="preserve"> </w:t>
      </w:r>
      <w:r>
        <w:rPr>
          <w:color w:val="030303"/>
          <w:sz w:val="19"/>
        </w:rPr>
        <w:t>is encouraged so that resort to</w:t>
      </w:r>
      <w:r>
        <w:rPr>
          <w:color w:val="030303"/>
          <w:spacing w:val="-1"/>
          <w:sz w:val="19"/>
        </w:rPr>
        <w:t xml:space="preserve"> </w:t>
      </w:r>
      <w:r>
        <w:rPr>
          <w:color w:val="030303"/>
          <w:sz w:val="19"/>
        </w:rPr>
        <w:t>the formal grievance procedure will not normally be necessary.</w:t>
      </w:r>
    </w:p>
    <w:p w14:paraId="64C63147" w14:textId="47CBE09D" w:rsidR="001A14F9" w:rsidRDefault="000E6C34">
      <w:pPr>
        <w:pStyle w:val="ListParagraph"/>
        <w:numPr>
          <w:ilvl w:val="1"/>
          <w:numId w:val="10"/>
        </w:numPr>
        <w:tabs>
          <w:tab w:val="left" w:pos="1579"/>
        </w:tabs>
        <w:spacing w:before="4" w:line="232" w:lineRule="auto"/>
        <w:ind w:left="960" w:right="940" w:firstLine="359"/>
        <w:rPr>
          <w:color w:val="030303"/>
          <w:sz w:val="19"/>
        </w:rPr>
      </w:pPr>
      <w:r>
        <w:rPr>
          <w:color w:val="030303"/>
          <w:sz w:val="19"/>
        </w:rPr>
        <w:t>It is the intent of this procedure</w:t>
      </w:r>
      <w:r>
        <w:rPr>
          <w:color w:val="030303"/>
          <w:spacing w:val="16"/>
          <w:sz w:val="19"/>
        </w:rPr>
        <w:t xml:space="preserve"> </w:t>
      </w:r>
      <w:r>
        <w:rPr>
          <w:color w:val="030303"/>
          <w:sz w:val="19"/>
        </w:rPr>
        <w:t>to provide</w:t>
      </w:r>
      <w:r>
        <w:rPr>
          <w:color w:val="030303"/>
          <w:spacing w:val="16"/>
          <w:sz w:val="19"/>
        </w:rPr>
        <w:t xml:space="preserve"> </w:t>
      </w:r>
      <w:r>
        <w:rPr>
          <w:color w:val="030303"/>
          <w:sz w:val="19"/>
        </w:rPr>
        <w:t>a</w:t>
      </w:r>
      <w:r>
        <w:rPr>
          <w:color w:val="030303"/>
          <w:spacing w:val="-3"/>
          <w:sz w:val="19"/>
        </w:rPr>
        <w:t xml:space="preserve"> </w:t>
      </w:r>
      <w:r>
        <w:rPr>
          <w:color w:val="030303"/>
          <w:sz w:val="19"/>
        </w:rPr>
        <w:t>complete</w:t>
      </w:r>
      <w:r>
        <w:rPr>
          <w:color w:val="030303"/>
          <w:spacing w:val="16"/>
          <w:sz w:val="19"/>
        </w:rPr>
        <w:t xml:space="preserve"> </w:t>
      </w:r>
      <w:r>
        <w:rPr>
          <w:color w:val="030303"/>
          <w:sz w:val="19"/>
        </w:rPr>
        <w:t>response</w:t>
      </w:r>
      <w:r>
        <w:rPr>
          <w:color w:val="030303"/>
          <w:spacing w:val="17"/>
          <w:sz w:val="19"/>
        </w:rPr>
        <w:t xml:space="preserve"> </w:t>
      </w:r>
      <w:r>
        <w:rPr>
          <w:color w:val="030303"/>
          <w:sz w:val="19"/>
        </w:rPr>
        <w:t>to a grievance</w:t>
      </w:r>
      <w:r>
        <w:rPr>
          <w:color w:val="030303"/>
          <w:spacing w:val="21"/>
          <w:sz w:val="19"/>
        </w:rPr>
        <w:t xml:space="preserve"> </w:t>
      </w:r>
      <w:r>
        <w:rPr>
          <w:color w:val="030303"/>
          <w:sz w:val="19"/>
        </w:rPr>
        <w:t>but not to encourage</w:t>
      </w:r>
      <w:r>
        <w:rPr>
          <w:color w:val="030303"/>
          <w:spacing w:val="15"/>
          <w:sz w:val="19"/>
        </w:rPr>
        <w:t xml:space="preserve"> </w:t>
      </w:r>
      <w:r>
        <w:rPr>
          <w:color w:val="030303"/>
          <w:sz w:val="19"/>
        </w:rPr>
        <w:t>multiple</w:t>
      </w:r>
      <w:r>
        <w:rPr>
          <w:color w:val="030303"/>
          <w:spacing w:val="16"/>
          <w:sz w:val="19"/>
        </w:rPr>
        <w:t xml:space="preserve"> </w:t>
      </w:r>
      <w:r>
        <w:rPr>
          <w:color w:val="030303"/>
          <w:sz w:val="19"/>
        </w:rPr>
        <w:t>processing</w:t>
      </w:r>
      <w:r>
        <w:rPr>
          <w:color w:val="030303"/>
          <w:spacing w:val="25"/>
          <w:sz w:val="19"/>
        </w:rPr>
        <w:t xml:space="preserve"> </w:t>
      </w:r>
      <w:r>
        <w:rPr>
          <w:color w:val="030303"/>
          <w:sz w:val="19"/>
        </w:rPr>
        <w:t>of the same</w:t>
      </w:r>
      <w:r>
        <w:rPr>
          <w:color w:val="030303"/>
          <w:spacing w:val="26"/>
          <w:sz w:val="19"/>
        </w:rPr>
        <w:t xml:space="preserve"> </w:t>
      </w:r>
      <w:r>
        <w:rPr>
          <w:color w:val="030303"/>
          <w:sz w:val="19"/>
        </w:rPr>
        <w:t>issue. Therefore,</w:t>
      </w:r>
      <w:r>
        <w:rPr>
          <w:color w:val="030303"/>
          <w:spacing w:val="32"/>
          <w:sz w:val="19"/>
        </w:rPr>
        <w:t xml:space="preserve"> </w:t>
      </w:r>
      <w:r>
        <w:rPr>
          <w:color w:val="030303"/>
          <w:sz w:val="19"/>
        </w:rPr>
        <w:t>if, prior to or while seeking</w:t>
      </w:r>
      <w:r>
        <w:rPr>
          <w:color w:val="030303"/>
          <w:spacing w:val="28"/>
          <w:sz w:val="19"/>
        </w:rPr>
        <w:t xml:space="preserve"> </w:t>
      </w:r>
      <w:r>
        <w:rPr>
          <w:color w:val="030303"/>
          <w:sz w:val="19"/>
        </w:rPr>
        <w:t>resolution</w:t>
      </w:r>
      <w:r>
        <w:rPr>
          <w:color w:val="030303"/>
          <w:spacing w:val="29"/>
          <w:sz w:val="19"/>
        </w:rPr>
        <w:t xml:space="preserve"> </w:t>
      </w:r>
      <w:r>
        <w:rPr>
          <w:color w:val="030303"/>
          <w:sz w:val="19"/>
        </w:rPr>
        <w:t>of a dispute</w:t>
      </w:r>
      <w:r>
        <w:rPr>
          <w:color w:val="030303"/>
          <w:spacing w:val="28"/>
          <w:sz w:val="19"/>
        </w:rPr>
        <w:t xml:space="preserve"> </w:t>
      </w:r>
      <w:r>
        <w:rPr>
          <w:color w:val="030303"/>
          <w:sz w:val="19"/>
        </w:rPr>
        <w:t>under this rule, a grievant seeks</w:t>
      </w:r>
      <w:r>
        <w:rPr>
          <w:color w:val="030303"/>
          <w:spacing w:val="29"/>
          <w:sz w:val="19"/>
        </w:rPr>
        <w:t xml:space="preserve"> </w:t>
      </w:r>
      <w:r>
        <w:rPr>
          <w:color w:val="030303"/>
          <w:sz w:val="19"/>
        </w:rPr>
        <w:t>resolution</w:t>
      </w:r>
      <w:r>
        <w:rPr>
          <w:color w:val="030303"/>
          <w:spacing w:val="35"/>
          <w:sz w:val="19"/>
        </w:rPr>
        <w:t xml:space="preserve"> </w:t>
      </w:r>
      <w:r>
        <w:rPr>
          <w:color w:val="030303"/>
          <w:sz w:val="19"/>
        </w:rPr>
        <w:t>of the matter in any other forum, administrative</w:t>
      </w:r>
      <w:r>
        <w:rPr>
          <w:color w:val="030303"/>
          <w:spacing w:val="-2"/>
          <w:sz w:val="19"/>
        </w:rPr>
        <w:t xml:space="preserve"> </w:t>
      </w:r>
      <w:r>
        <w:rPr>
          <w:color w:val="030303"/>
          <w:sz w:val="19"/>
        </w:rPr>
        <w:t>or</w:t>
      </w:r>
      <w:r>
        <w:rPr>
          <w:color w:val="030303"/>
          <w:spacing w:val="-6"/>
          <w:sz w:val="19"/>
        </w:rPr>
        <w:t xml:space="preserve"> </w:t>
      </w:r>
      <w:r>
        <w:rPr>
          <w:color w:val="030303"/>
          <w:sz w:val="19"/>
        </w:rPr>
        <w:t>judicial, the University shall have no obligation to</w:t>
      </w:r>
      <w:r>
        <w:rPr>
          <w:color w:val="030303"/>
          <w:spacing w:val="-2"/>
          <w:sz w:val="19"/>
        </w:rPr>
        <w:t xml:space="preserve"> </w:t>
      </w:r>
      <w:r>
        <w:rPr>
          <w:color w:val="030303"/>
          <w:sz w:val="19"/>
        </w:rPr>
        <w:t>entertain or</w:t>
      </w:r>
      <w:r>
        <w:rPr>
          <w:color w:val="030303"/>
          <w:spacing w:val="-1"/>
          <w:sz w:val="19"/>
        </w:rPr>
        <w:t xml:space="preserve"> </w:t>
      </w:r>
      <w:r>
        <w:rPr>
          <w:color w:val="030303"/>
          <w:sz w:val="19"/>
        </w:rPr>
        <w:t>proceed further with the matter pursuant to this rule. Further, since it is not intended that the grievance</w:t>
      </w:r>
      <w:r>
        <w:rPr>
          <w:color w:val="030303"/>
          <w:spacing w:val="40"/>
          <w:sz w:val="19"/>
        </w:rPr>
        <w:t xml:space="preserve"> </w:t>
      </w:r>
      <w:r>
        <w:rPr>
          <w:color w:val="030303"/>
          <w:sz w:val="19"/>
        </w:rPr>
        <w:t>procedure</w:t>
      </w:r>
      <w:r>
        <w:rPr>
          <w:color w:val="030303"/>
          <w:spacing w:val="40"/>
          <w:sz w:val="19"/>
        </w:rPr>
        <w:t xml:space="preserve"> </w:t>
      </w:r>
      <w:r>
        <w:rPr>
          <w:color w:val="030303"/>
          <w:sz w:val="19"/>
        </w:rPr>
        <w:t>be a devise for appellate review, the response of the President or his designee to a recommended</w:t>
      </w:r>
      <w:r>
        <w:rPr>
          <w:color w:val="030303"/>
          <w:spacing w:val="26"/>
          <w:sz w:val="19"/>
        </w:rPr>
        <w:t xml:space="preserve"> </w:t>
      </w:r>
      <w:r>
        <w:rPr>
          <w:color w:val="030303"/>
          <w:sz w:val="19"/>
        </w:rPr>
        <w:t>order of a presiding officer acting pursuant to Chapter 120, F.S., or</w:t>
      </w:r>
      <w:r>
        <w:rPr>
          <w:color w:val="030303"/>
          <w:spacing w:val="-4"/>
          <w:sz w:val="19"/>
        </w:rPr>
        <w:t xml:space="preserve"> </w:t>
      </w:r>
      <w:r>
        <w:rPr>
          <w:color w:val="030303"/>
          <w:sz w:val="19"/>
        </w:rPr>
        <w:t>to other individuals or groups having appropriate jurisdiction in any other procedure shall not be an act or omission giving rise to a grievance under this procedure.</w:t>
      </w:r>
    </w:p>
    <w:p w14:paraId="225D5859" w14:textId="77777777" w:rsidR="001A14F9" w:rsidRDefault="000E6C34">
      <w:pPr>
        <w:pStyle w:val="ListParagraph"/>
        <w:numPr>
          <w:ilvl w:val="1"/>
          <w:numId w:val="10"/>
        </w:numPr>
        <w:tabs>
          <w:tab w:val="left" w:pos="1601"/>
        </w:tabs>
        <w:spacing w:before="4" w:line="230" w:lineRule="auto"/>
        <w:ind w:left="960" w:right="941" w:firstLine="354"/>
        <w:rPr>
          <w:color w:val="030303"/>
          <w:sz w:val="19"/>
        </w:rPr>
      </w:pPr>
      <w:r>
        <w:rPr>
          <w:color w:val="030303"/>
          <w:w w:val="105"/>
          <w:sz w:val="19"/>
        </w:rPr>
        <w:t>All</w:t>
      </w:r>
      <w:r>
        <w:rPr>
          <w:color w:val="030303"/>
          <w:spacing w:val="-4"/>
          <w:w w:val="105"/>
          <w:sz w:val="19"/>
        </w:rPr>
        <w:t xml:space="preserve"> </w:t>
      </w:r>
      <w:r>
        <w:rPr>
          <w:color w:val="030303"/>
          <w:w w:val="105"/>
          <w:sz w:val="19"/>
        </w:rPr>
        <w:t>time limits contained in</w:t>
      </w:r>
      <w:r>
        <w:rPr>
          <w:color w:val="030303"/>
          <w:spacing w:val="-8"/>
          <w:w w:val="105"/>
          <w:sz w:val="19"/>
        </w:rPr>
        <w:t xml:space="preserve"> </w:t>
      </w:r>
      <w:r>
        <w:rPr>
          <w:color w:val="030303"/>
          <w:w w:val="105"/>
          <w:sz w:val="19"/>
        </w:rPr>
        <w:t>this</w:t>
      </w:r>
      <w:r>
        <w:rPr>
          <w:color w:val="030303"/>
          <w:spacing w:val="-6"/>
          <w:w w:val="105"/>
          <w:sz w:val="19"/>
        </w:rPr>
        <w:t xml:space="preserve"> </w:t>
      </w:r>
      <w:r>
        <w:rPr>
          <w:color w:val="030303"/>
          <w:w w:val="105"/>
          <w:sz w:val="19"/>
        </w:rPr>
        <w:t>rule</w:t>
      </w:r>
      <w:r>
        <w:rPr>
          <w:color w:val="030303"/>
          <w:spacing w:val="-5"/>
          <w:w w:val="105"/>
          <w:sz w:val="19"/>
        </w:rPr>
        <w:t xml:space="preserve"> </w:t>
      </w:r>
      <w:r>
        <w:rPr>
          <w:color w:val="030303"/>
          <w:w w:val="105"/>
          <w:sz w:val="19"/>
        </w:rPr>
        <w:t>may be</w:t>
      </w:r>
      <w:r>
        <w:rPr>
          <w:color w:val="030303"/>
          <w:spacing w:val="-8"/>
          <w:w w:val="105"/>
          <w:sz w:val="19"/>
        </w:rPr>
        <w:t xml:space="preserve"> </w:t>
      </w:r>
      <w:r>
        <w:rPr>
          <w:color w:val="030303"/>
          <w:w w:val="105"/>
          <w:sz w:val="19"/>
        </w:rPr>
        <w:t>extended by</w:t>
      </w:r>
      <w:r>
        <w:rPr>
          <w:color w:val="030303"/>
          <w:spacing w:val="-2"/>
          <w:w w:val="105"/>
          <w:sz w:val="19"/>
        </w:rPr>
        <w:t xml:space="preserve"> </w:t>
      </w:r>
      <w:r>
        <w:rPr>
          <w:color w:val="030303"/>
          <w:w w:val="105"/>
          <w:sz w:val="19"/>
        </w:rPr>
        <w:t>agreement of</w:t>
      </w:r>
      <w:r>
        <w:rPr>
          <w:color w:val="030303"/>
          <w:spacing w:val="-8"/>
          <w:w w:val="105"/>
          <w:sz w:val="19"/>
        </w:rPr>
        <w:t xml:space="preserve"> </w:t>
      </w:r>
      <w:r>
        <w:rPr>
          <w:color w:val="030303"/>
          <w:w w:val="105"/>
          <w:sz w:val="19"/>
        </w:rPr>
        <w:t>the parties. Upon</w:t>
      </w:r>
      <w:r>
        <w:rPr>
          <w:color w:val="030303"/>
          <w:spacing w:val="-1"/>
          <w:w w:val="105"/>
          <w:sz w:val="19"/>
        </w:rPr>
        <w:t xml:space="preserve"> </w:t>
      </w:r>
      <w:r>
        <w:rPr>
          <w:color w:val="030303"/>
          <w:w w:val="105"/>
          <w:sz w:val="19"/>
        </w:rPr>
        <w:t>failure</w:t>
      </w:r>
      <w:r>
        <w:rPr>
          <w:color w:val="030303"/>
          <w:spacing w:val="-1"/>
          <w:w w:val="105"/>
          <w:sz w:val="19"/>
        </w:rPr>
        <w:t xml:space="preserve"> </w:t>
      </w:r>
      <w:r>
        <w:rPr>
          <w:color w:val="030303"/>
          <w:w w:val="105"/>
          <w:sz w:val="19"/>
        </w:rPr>
        <w:t>of</w:t>
      </w:r>
      <w:r>
        <w:rPr>
          <w:color w:val="030303"/>
          <w:spacing w:val="-9"/>
          <w:w w:val="105"/>
          <w:sz w:val="19"/>
        </w:rPr>
        <w:t xml:space="preserve"> </w:t>
      </w:r>
      <w:r>
        <w:rPr>
          <w:color w:val="030303"/>
          <w:w w:val="105"/>
          <w:sz w:val="19"/>
        </w:rPr>
        <w:t>the</w:t>
      </w:r>
      <w:r>
        <w:rPr>
          <w:color w:val="030303"/>
          <w:spacing w:val="-9"/>
          <w:w w:val="105"/>
          <w:sz w:val="19"/>
        </w:rPr>
        <w:t xml:space="preserve"> </w:t>
      </w:r>
      <w:r>
        <w:rPr>
          <w:color w:val="030303"/>
          <w:w w:val="105"/>
          <w:sz w:val="19"/>
        </w:rPr>
        <w:t>University or</w:t>
      </w:r>
      <w:r>
        <w:rPr>
          <w:color w:val="030303"/>
          <w:spacing w:val="-5"/>
          <w:w w:val="105"/>
          <w:sz w:val="19"/>
        </w:rPr>
        <w:t xml:space="preserve"> </w:t>
      </w:r>
      <w:r>
        <w:rPr>
          <w:color w:val="030303"/>
          <w:w w:val="105"/>
          <w:sz w:val="19"/>
        </w:rPr>
        <w:t xml:space="preserve">its </w:t>
      </w:r>
      <w:r>
        <w:rPr>
          <w:color w:val="030303"/>
          <w:sz w:val="19"/>
        </w:rPr>
        <w:t>representative</w:t>
      </w:r>
      <w:r>
        <w:rPr>
          <w:color w:val="030303"/>
          <w:spacing w:val="-12"/>
          <w:sz w:val="19"/>
        </w:rPr>
        <w:t xml:space="preserve"> </w:t>
      </w:r>
      <w:r>
        <w:rPr>
          <w:color w:val="030303"/>
          <w:sz w:val="19"/>
        </w:rPr>
        <w:t>to provide a</w:t>
      </w:r>
      <w:r>
        <w:rPr>
          <w:color w:val="030303"/>
          <w:spacing w:val="-7"/>
          <w:sz w:val="19"/>
        </w:rPr>
        <w:t xml:space="preserve"> </w:t>
      </w:r>
      <w:r>
        <w:rPr>
          <w:color w:val="030303"/>
          <w:sz w:val="19"/>
        </w:rPr>
        <w:t>decision within the time limits provided in</w:t>
      </w:r>
      <w:r>
        <w:rPr>
          <w:color w:val="030303"/>
          <w:spacing w:val="-6"/>
          <w:sz w:val="19"/>
        </w:rPr>
        <w:t xml:space="preserve"> </w:t>
      </w:r>
      <w:r>
        <w:rPr>
          <w:color w:val="030303"/>
          <w:sz w:val="19"/>
        </w:rPr>
        <w:t>this rule,</w:t>
      </w:r>
      <w:r>
        <w:rPr>
          <w:color w:val="030303"/>
          <w:spacing w:val="-7"/>
          <w:sz w:val="19"/>
        </w:rPr>
        <w:t xml:space="preserve"> </w:t>
      </w:r>
      <w:r>
        <w:rPr>
          <w:color w:val="030303"/>
          <w:sz w:val="19"/>
        </w:rPr>
        <w:t>the</w:t>
      </w:r>
      <w:r>
        <w:rPr>
          <w:color w:val="030303"/>
          <w:spacing w:val="-2"/>
          <w:sz w:val="19"/>
        </w:rPr>
        <w:t xml:space="preserve"> </w:t>
      </w:r>
      <w:r>
        <w:rPr>
          <w:color w:val="030303"/>
          <w:sz w:val="19"/>
        </w:rPr>
        <w:t>grievant may appeal to</w:t>
      </w:r>
      <w:r>
        <w:rPr>
          <w:color w:val="030303"/>
          <w:spacing w:val="-7"/>
          <w:sz w:val="19"/>
        </w:rPr>
        <w:t xml:space="preserve"> </w:t>
      </w:r>
      <w:r>
        <w:rPr>
          <w:color w:val="030303"/>
          <w:sz w:val="19"/>
        </w:rPr>
        <w:t>the</w:t>
      </w:r>
      <w:r>
        <w:rPr>
          <w:color w:val="030303"/>
          <w:spacing w:val="-2"/>
          <w:sz w:val="19"/>
        </w:rPr>
        <w:t xml:space="preserve"> </w:t>
      </w:r>
      <w:r>
        <w:rPr>
          <w:color w:val="030303"/>
          <w:sz w:val="19"/>
        </w:rPr>
        <w:t xml:space="preserve">next appropriate step. </w:t>
      </w:r>
      <w:r>
        <w:rPr>
          <w:color w:val="030303"/>
          <w:w w:val="105"/>
          <w:sz w:val="19"/>
        </w:rPr>
        <w:t>Upon this failure of</w:t>
      </w:r>
      <w:r>
        <w:rPr>
          <w:color w:val="030303"/>
          <w:spacing w:val="-6"/>
          <w:w w:val="105"/>
          <w:sz w:val="19"/>
        </w:rPr>
        <w:t xml:space="preserve"> </w:t>
      </w:r>
      <w:r>
        <w:rPr>
          <w:color w:val="030303"/>
          <w:w w:val="105"/>
          <w:sz w:val="19"/>
        </w:rPr>
        <w:t>the</w:t>
      </w:r>
      <w:r>
        <w:rPr>
          <w:color w:val="030303"/>
          <w:spacing w:val="-2"/>
          <w:w w:val="105"/>
          <w:sz w:val="19"/>
        </w:rPr>
        <w:t xml:space="preserve"> </w:t>
      </w:r>
      <w:r>
        <w:rPr>
          <w:color w:val="030303"/>
          <w:w w:val="105"/>
          <w:sz w:val="19"/>
        </w:rPr>
        <w:t>grievant or</w:t>
      </w:r>
      <w:r>
        <w:rPr>
          <w:color w:val="030303"/>
          <w:spacing w:val="-2"/>
          <w:w w:val="105"/>
          <w:sz w:val="19"/>
        </w:rPr>
        <w:t xml:space="preserve"> </w:t>
      </w:r>
      <w:r>
        <w:rPr>
          <w:color w:val="030303"/>
          <w:w w:val="105"/>
          <w:sz w:val="19"/>
        </w:rPr>
        <w:t>counsel to</w:t>
      </w:r>
      <w:r>
        <w:rPr>
          <w:color w:val="030303"/>
          <w:spacing w:val="-2"/>
          <w:w w:val="105"/>
          <w:sz w:val="19"/>
        </w:rPr>
        <w:t xml:space="preserve"> </w:t>
      </w:r>
      <w:r>
        <w:rPr>
          <w:color w:val="030303"/>
          <w:w w:val="105"/>
          <w:sz w:val="19"/>
        </w:rPr>
        <w:t>file an</w:t>
      </w:r>
      <w:r>
        <w:rPr>
          <w:color w:val="030303"/>
          <w:spacing w:val="-1"/>
          <w:w w:val="105"/>
          <w:sz w:val="19"/>
        </w:rPr>
        <w:t xml:space="preserve"> </w:t>
      </w:r>
      <w:r>
        <w:rPr>
          <w:color w:val="030303"/>
          <w:w w:val="105"/>
          <w:sz w:val="19"/>
        </w:rPr>
        <w:t>appeal within the time limits provided in</w:t>
      </w:r>
      <w:r>
        <w:rPr>
          <w:color w:val="030303"/>
          <w:spacing w:val="-4"/>
          <w:w w:val="105"/>
          <w:sz w:val="19"/>
        </w:rPr>
        <w:t xml:space="preserve"> </w:t>
      </w:r>
      <w:r>
        <w:rPr>
          <w:color w:val="030303"/>
          <w:w w:val="105"/>
          <w:sz w:val="19"/>
        </w:rPr>
        <w:t>this rule, the</w:t>
      </w:r>
      <w:r>
        <w:rPr>
          <w:color w:val="030303"/>
          <w:spacing w:val="-2"/>
          <w:w w:val="105"/>
          <w:sz w:val="19"/>
        </w:rPr>
        <w:t xml:space="preserve"> </w:t>
      </w:r>
      <w:r>
        <w:rPr>
          <w:color w:val="030303"/>
          <w:w w:val="105"/>
          <w:sz w:val="19"/>
        </w:rPr>
        <w:t>grievance shall be deemed to have been resolved at the prior step.</w:t>
      </w:r>
    </w:p>
    <w:p w14:paraId="721302DB" w14:textId="77777777" w:rsidR="001A14F9" w:rsidRDefault="000E6C34">
      <w:pPr>
        <w:pStyle w:val="ListParagraph"/>
        <w:numPr>
          <w:ilvl w:val="0"/>
          <w:numId w:val="10"/>
        </w:numPr>
        <w:tabs>
          <w:tab w:val="left" w:pos="1580"/>
        </w:tabs>
        <w:spacing w:line="208" w:lineRule="exact"/>
        <w:ind w:left="1579"/>
        <w:rPr>
          <w:sz w:val="19"/>
        </w:rPr>
      </w:pPr>
      <w:r>
        <w:rPr>
          <w:color w:val="030303"/>
          <w:spacing w:val="-2"/>
          <w:sz w:val="19"/>
        </w:rPr>
        <w:t>Definitions.</w:t>
      </w:r>
    </w:p>
    <w:p w14:paraId="5E61720F" w14:textId="77777777" w:rsidR="001A14F9" w:rsidRDefault="000E6C34">
      <w:pPr>
        <w:pStyle w:val="ListParagraph"/>
        <w:numPr>
          <w:ilvl w:val="1"/>
          <w:numId w:val="10"/>
        </w:numPr>
        <w:tabs>
          <w:tab w:val="left" w:pos="1607"/>
        </w:tabs>
        <w:spacing w:before="4" w:line="232" w:lineRule="auto"/>
        <w:ind w:left="957" w:right="951" w:firstLine="357"/>
        <w:rPr>
          <w:color w:val="030303"/>
          <w:sz w:val="19"/>
        </w:rPr>
      </w:pPr>
      <w:r>
        <w:rPr>
          <w:color w:val="030303"/>
          <w:sz w:val="19"/>
        </w:rPr>
        <w:t>The term "grievance" means a dispute concerning</w:t>
      </w:r>
      <w:r>
        <w:rPr>
          <w:color w:val="030303"/>
          <w:spacing w:val="40"/>
          <w:sz w:val="19"/>
        </w:rPr>
        <w:t xml:space="preserve"> </w:t>
      </w:r>
      <w:r>
        <w:rPr>
          <w:color w:val="030303"/>
          <w:sz w:val="19"/>
        </w:rPr>
        <w:t>promotion,</w:t>
      </w:r>
      <w:r>
        <w:rPr>
          <w:color w:val="030303"/>
          <w:spacing w:val="40"/>
          <w:sz w:val="19"/>
        </w:rPr>
        <w:t xml:space="preserve"> </w:t>
      </w:r>
      <w:r>
        <w:rPr>
          <w:color w:val="030303"/>
          <w:sz w:val="19"/>
        </w:rPr>
        <w:t>non-renewal</w:t>
      </w:r>
      <w:r>
        <w:rPr>
          <w:color w:val="030303"/>
          <w:spacing w:val="40"/>
          <w:sz w:val="19"/>
        </w:rPr>
        <w:t xml:space="preserve"> </w:t>
      </w:r>
      <w:r>
        <w:rPr>
          <w:color w:val="030303"/>
          <w:sz w:val="19"/>
        </w:rPr>
        <w:t>and termination</w:t>
      </w:r>
      <w:r>
        <w:rPr>
          <w:color w:val="030303"/>
          <w:spacing w:val="40"/>
          <w:sz w:val="19"/>
        </w:rPr>
        <w:t xml:space="preserve"> </w:t>
      </w:r>
      <w:r>
        <w:rPr>
          <w:color w:val="030303"/>
          <w:sz w:val="19"/>
        </w:rPr>
        <w:t>of employment</w:t>
      </w:r>
      <w:r>
        <w:rPr>
          <w:color w:val="030303"/>
          <w:spacing w:val="40"/>
          <w:sz w:val="19"/>
        </w:rPr>
        <w:t xml:space="preserve"> </w:t>
      </w:r>
      <w:r>
        <w:rPr>
          <w:color w:val="030303"/>
          <w:sz w:val="19"/>
        </w:rPr>
        <w:t>contracts, salary, work assignment, annual evaluation, layoff and recall, and other rights accruing to grievants pursuant to Chapters 6C-5 and 6C9-4, Florida Administrative Code.</w:t>
      </w:r>
    </w:p>
    <w:p w14:paraId="5B6195DE" w14:textId="77777777" w:rsidR="001A14F9" w:rsidRDefault="000E6C34">
      <w:pPr>
        <w:pStyle w:val="ListParagraph"/>
        <w:numPr>
          <w:ilvl w:val="1"/>
          <w:numId w:val="10"/>
        </w:numPr>
        <w:tabs>
          <w:tab w:val="left" w:pos="1588"/>
        </w:tabs>
        <w:spacing w:line="232" w:lineRule="auto"/>
        <w:ind w:left="950" w:right="949" w:firstLine="364"/>
        <w:rPr>
          <w:color w:val="030303"/>
          <w:sz w:val="19"/>
        </w:rPr>
      </w:pPr>
      <w:r>
        <w:rPr>
          <w:color w:val="030303"/>
          <w:sz w:val="19"/>
        </w:rPr>
        <w:t>The term "grievant" means a member or members of</w:t>
      </w:r>
      <w:r>
        <w:rPr>
          <w:color w:val="030303"/>
          <w:spacing w:val="-2"/>
          <w:sz w:val="19"/>
        </w:rPr>
        <w:t xml:space="preserve"> </w:t>
      </w:r>
      <w:r>
        <w:rPr>
          <w:color w:val="030303"/>
          <w:sz w:val="19"/>
        </w:rPr>
        <w:t>the University of North Florida Administrative and Professional</w:t>
      </w:r>
      <w:r>
        <w:rPr>
          <w:color w:val="030303"/>
          <w:spacing w:val="25"/>
          <w:sz w:val="19"/>
        </w:rPr>
        <w:t xml:space="preserve"> </w:t>
      </w:r>
      <w:r>
        <w:rPr>
          <w:color w:val="030303"/>
          <w:sz w:val="19"/>
        </w:rPr>
        <w:t>staff and Faculty personnel not</w:t>
      </w:r>
      <w:r>
        <w:rPr>
          <w:color w:val="030303"/>
          <w:spacing w:val="-2"/>
          <w:sz w:val="19"/>
        </w:rPr>
        <w:t xml:space="preserve"> </w:t>
      </w:r>
      <w:r>
        <w:rPr>
          <w:color w:val="030303"/>
          <w:sz w:val="19"/>
        </w:rPr>
        <w:t>included</w:t>
      </w:r>
      <w:r>
        <w:rPr>
          <w:color w:val="030303"/>
          <w:spacing w:val="18"/>
          <w:sz w:val="19"/>
        </w:rPr>
        <w:t xml:space="preserve"> </w:t>
      </w:r>
      <w:r>
        <w:rPr>
          <w:color w:val="030303"/>
          <w:sz w:val="19"/>
        </w:rPr>
        <w:t>in a</w:t>
      </w:r>
      <w:r>
        <w:rPr>
          <w:color w:val="030303"/>
          <w:spacing w:val="-9"/>
          <w:sz w:val="19"/>
        </w:rPr>
        <w:t xml:space="preserve"> </w:t>
      </w:r>
      <w:r>
        <w:rPr>
          <w:color w:val="030303"/>
          <w:sz w:val="19"/>
        </w:rPr>
        <w:t>collective bargaining unit whose rights have been directly affected</w:t>
      </w:r>
      <w:r>
        <w:rPr>
          <w:color w:val="030303"/>
          <w:spacing w:val="21"/>
          <w:sz w:val="19"/>
        </w:rPr>
        <w:t xml:space="preserve"> </w:t>
      </w:r>
      <w:r>
        <w:rPr>
          <w:color w:val="030303"/>
          <w:sz w:val="19"/>
        </w:rPr>
        <w:t>by an act</w:t>
      </w:r>
      <w:r>
        <w:rPr>
          <w:color w:val="030303"/>
          <w:spacing w:val="-4"/>
          <w:sz w:val="19"/>
        </w:rPr>
        <w:t xml:space="preserve"> </w:t>
      </w:r>
      <w:r>
        <w:rPr>
          <w:color w:val="030303"/>
          <w:sz w:val="19"/>
        </w:rPr>
        <w:t>or</w:t>
      </w:r>
      <w:r>
        <w:rPr>
          <w:color w:val="030303"/>
          <w:spacing w:val="-5"/>
          <w:sz w:val="19"/>
        </w:rPr>
        <w:t xml:space="preserve"> </w:t>
      </w:r>
      <w:r>
        <w:rPr>
          <w:color w:val="030303"/>
          <w:sz w:val="19"/>
        </w:rPr>
        <w:t>omission of the University or its representative and who has filed a grievance.</w:t>
      </w:r>
    </w:p>
    <w:p w14:paraId="49BF5F7B" w14:textId="77777777" w:rsidR="001A14F9" w:rsidRDefault="000E6C34">
      <w:pPr>
        <w:pStyle w:val="ListParagraph"/>
        <w:numPr>
          <w:ilvl w:val="1"/>
          <w:numId w:val="10"/>
        </w:numPr>
        <w:tabs>
          <w:tab w:val="left" w:pos="1583"/>
        </w:tabs>
        <w:spacing w:before="11" w:line="220" w:lineRule="auto"/>
        <w:ind w:left="951" w:right="960" w:firstLine="359"/>
        <w:rPr>
          <w:color w:val="030303"/>
          <w:sz w:val="19"/>
        </w:rPr>
      </w:pPr>
      <w:r>
        <w:rPr>
          <w:color w:val="030303"/>
          <w:sz w:val="19"/>
        </w:rPr>
        <w:t>The term "days" means</w:t>
      </w:r>
      <w:r>
        <w:rPr>
          <w:color w:val="030303"/>
          <w:spacing w:val="18"/>
          <w:sz w:val="19"/>
        </w:rPr>
        <w:t xml:space="preserve"> </w:t>
      </w:r>
      <w:r>
        <w:rPr>
          <w:color w:val="030303"/>
          <w:sz w:val="19"/>
        </w:rPr>
        <w:t>calendar</w:t>
      </w:r>
      <w:r>
        <w:rPr>
          <w:color w:val="030303"/>
          <w:spacing w:val="20"/>
          <w:sz w:val="19"/>
        </w:rPr>
        <w:t xml:space="preserve"> </w:t>
      </w:r>
      <w:r>
        <w:rPr>
          <w:color w:val="030303"/>
          <w:sz w:val="19"/>
        </w:rPr>
        <w:t xml:space="preserve">days. </w:t>
      </w:r>
      <w:r>
        <w:rPr>
          <w:color w:val="030303"/>
          <w:sz w:val="18"/>
        </w:rPr>
        <w:t xml:space="preserve">In </w:t>
      </w:r>
      <w:r>
        <w:rPr>
          <w:color w:val="030303"/>
          <w:sz w:val="19"/>
        </w:rPr>
        <w:t>the event</w:t>
      </w:r>
      <w:r>
        <w:rPr>
          <w:color w:val="030303"/>
          <w:spacing w:val="20"/>
          <w:sz w:val="19"/>
        </w:rPr>
        <w:t xml:space="preserve"> </w:t>
      </w:r>
      <w:r>
        <w:rPr>
          <w:color w:val="030303"/>
          <w:sz w:val="19"/>
        </w:rPr>
        <w:t>an action</w:t>
      </w:r>
      <w:r>
        <w:rPr>
          <w:color w:val="030303"/>
          <w:spacing w:val="20"/>
          <w:sz w:val="19"/>
        </w:rPr>
        <w:t xml:space="preserve"> </w:t>
      </w:r>
      <w:r>
        <w:rPr>
          <w:color w:val="030303"/>
          <w:sz w:val="19"/>
        </w:rPr>
        <w:t>falls due on Saturday,</w:t>
      </w:r>
      <w:r>
        <w:rPr>
          <w:color w:val="030303"/>
          <w:spacing w:val="27"/>
          <w:sz w:val="19"/>
        </w:rPr>
        <w:t xml:space="preserve"> </w:t>
      </w:r>
      <w:r>
        <w:rPr>
          <w:color w:val="030303"/>
          <w:sz w:val="19"/>
        </w:rPr>
        <w:t>Sunday, or a State holiday, the action will be considered</w:t>
      </w:r>
      <w:r>
        <w:rPr>
          <w:color w:val="030303"/>
          <w:spacing w:val="33"/>
          <w:sz w:val="19"/>
        </w:rPr>
        <w:t xml:space="preserve"> </w:t>
      </w:r>
      <w:r>
        <w:rPr>
          <w:color w:val="030303"/>
          <w:sz w:val="19"/>
        </w:rPr>
        <w:t>timely</w:t>
      </w:r>
      <w:r>
        <w:rPr>
          <w:color w:val="030303"/>
          <w:spacing w:val="29"/>
          <w:sz w:val="19"/>
        </w:rPr>
        <w:t xml:space="preserve"> </w:t>
      </w:r>
      <w:r>
        <w:rPr>
          <w:color w:val="030303"/>
          <w:sz w:val="19"/>
        </w:rPr>
        <w:t>if it is accomplished</w:t>
      </w:r>
      <w:r>
        <w:rPr>
          <w:color w:val="030303"/>
          <w:spacing w:val="40"/>
          <w:sz w:val="19"/>
        </w:rPr>
        <w:t xml:space="preserve"> </w:t>
      </w:r>
      <w:r>
        <w:rPr>
          <w:color w:val="030303"/>
          <w:sz w:val="19"/>
        </w:rPr>
        <w:t>by 5:00 p.m. on the following</w:t>
      </w:r>
      <w:r>
        <w:rPr>
          <w:color w:val="030303"/>
          <w:spacing w:val="29"/>
          <w:sz w:val="19"/>
        </w:rPr>
        <w:t xml:space="preserve"> </w:t>
      </w:r>
      <w:r>
        <w:rPr>
          <w:color w:val="030303"/>
          <w:sz w:val="19"/>
        </w:rPr>
        <w:t>business day.</w:t>
      </w:r>
    </w:p>
    <w:p w14:paraId="4DBED8DC" w14:textId="77777777" w:rsidR="001A14F9" w:rsidRDefault="000E6C34">
      <w:pPr>
        <w:pStyle w:val="ListParagraph"/>
        <w:numPr>
          <w:ilvl w:val="1"/>
          <w:numId w:val="10"/>
        </w:numPr>
        <w:tabs>
          <w:tab w:val="left" w:pos="1597"/>
        </w:tabs>
        <w:spacing w:before="1" w:line="228" w:lineRule="auto"/>
        <w:ind w:left="950" w:right="956" w:firstLine="359"/>
        <w:rPr>
          <w:color w:val="030303"/>
          <w:sz w:val="19"/>
        </w:rPr>
      </w:pPr>
      <w:r>
        <w:rPr>
          <w:color w:val="030303"/>
          <w:sz w:val="19"/>
        </w:rPr>
        <w:t>The term "substantial</w:t>
      </w:r>
      <w:r>
        <w:rPr>
          <w:color w:val="030303"/>
          <w:spacing w:val="40"/>
          <w:sz w:val="19"/>
        </w:rPr>
        <w:t xml:space="preserve"> </w:t>
      </w:r>
      <w:r>
        <w:rPr>
          <w:color w:val="030303"/>
          <w:sz w:val="19"/>
        </w:rPr>
        <w:t>interest" means an act or omission</w:t>
      </w:r>
      <w:r>
        <w:rPr>
          <w:color w:val="030303"/>
          <w:spacing w:val="37"/>
          <w:sz w:val="19"/>
        </w:rPr>
        <w:t xml:space="preserve"> </w:t>
      </w:r>
      <w:r>
        <w:rPr>
          <w:color w:val="030303"/>
          <w:sz w:val="19"/>
        </w:rPr>
        <w:t>involving</w:t>
      </w:r>
      <w:r>
        <w:rPr>
          <w:color w:val="030303"/>
          <w:spacing w:val="37"/>
          <w:sz w:val="19"/>
        </w:rPr>
        <w:t xml:space="preserve"> </w:t>
      </w:r>
      <w:r>
        <w:rPr>
          <w:color w:val="030303"/>
          <w:sz w:val="19"/>
        </w:rPr>
        <w:t>termination, suspension, or other discipline</w:t>
      </w:r>
      <w:r>
        <w:rPr>
          <w:color w:val="030303"/>
          <w:spacing w:val="40"/>
          <w:sz w:val="19"/>
        </w:rPr>
        <w:t xml:space="preserve"> </w:t>
      </w:r>
      <w:r>
        <w:rPr>
          <w:color w:val="030303"/>
          <w:sz w:val="19"/>
        </w:rPr>
        <w:t>for just cause, non-renewal of employment contract, salary and layoff.</w:t>
      </w:r>
    </w:p>
    <w:p w14:paraId="2D924E55" w14:textId="77777777" w:rsidR="001A14F9" w:rsidRDefault="000E6C34">
      <w:pPr>
        <w:pStyle w:val="ListParagraph"/>
        <w:numPr>
          <w:ilvl w:val="1"/>
          <w:numId w:val="10"/>
        </w:numPr>
        <w:tabs>
          <w:tab w:val="left" w:pos="1568"/>
        </w:tabs>
        <w:spacing w:line="204" w:lineRule="exact"/>
        <w:ind w:left="1567" w:hanging="263"/>
        <w:rPr>
          <w:color w:val="030303"/>
          <w:sz w:val="19"/>
        </w:rPr>
      </w:pPr>
      <w:r>
        <w:rPr>
          <w:color w:val="030303"/>
          <w:sz w:val="19"/>
        </w:rPr>
        <w:t>The</w:t>
      </w:r>
      <w:r>
        <w:rPr>
          <w:color w:val="030303"/>
          <w:spacing w:val="7"/>
          <w:sz w:val="19"/>
        </w:rPr>
        <w:t xml:space="preserve"> </w:t>
      </w:r>
      <w:r>
        <w:rPr>
          <w:color w:val="030303"/>
          <w:sz w:val="19"/>
        </w:rPr>
        <w:t>term</w:t>
      </w:r>
      <w:r>
        <w:rPr>
          <w:color w:val="030303"/>
          <w:spacing w:val="2"/>
          <w:sz w:val="19"/>
        </w:rPr>
        <w:t xml:space="preserve"> </w:t>
      </w:r>
      <w:r>
        <w:rPr>
          <w:color w:val="030303"/>
          <w:sz w:val="19"/>
        </w:rPr>
        <w:t>"university"</w:t>
      </w:r>
      <w:r>
        <w:rPr>
          <w:color w:val="030303"/>
          <w:spacing w:val="21"/>
          <w:sz w:val="19"/>
        </w:rPr>
        <w:t xml:space="preserve"> </w:t>
      </w:r>
      <w:r>
        <w:rPr>
          <w:color w:val="030303"/>
          <w:sz w:val="19"/>
        </w:rPr>
        <w:t>means</w:t>
      </w:r>
      <w:r>
        <w:rPr>
          <w:color w:val="030303"/>
          <w:spacing w:val="15"/>
          <w:sz w:val="19"/>
        </w:rPr>
        <w:t xml:space="preserve"> </w:t>
      </w:r>
      <w:r>
        <w:rPr>
          <w:color w:val="030303"/>
          <w:sz w:val="19"/>
        </w:rPr>
        <w:t>the</w:t>
      </w:r>
      <w:r>
        <w:rPr>
          <w:color w:val="030303"/>
          <w:spacing w:val="6"/>
          <w:sz w:val="19"/>
        </w:rPr>
        <w:t xml:space="preserve"> </w:t>
      </w:r>
      <w:r>
        <w:rPr>
          <w:color w:val="030303"/>
          <w:sz w:val="19"/>
        </w:rPr>
        <w:t>University</w:t>
      </w:r>
      <w:r>
        <w:rPr>
          <w:color w:val="030303"/>
          <w:spacing w:val="20"/>
          <w:sz w:val="19"/>
        </w:rPr>
        <w:t xml:space="preserve"> </w:t>
      </w:r>
      <w:r>
        <w:rPr>
          <w:color w:val="030303"/>
          <w:sz w:val="19"/>
        </w:rPr>
        <w:t>of North</w:t>
      </w:r>
      <w:r>
        <w:rPr>
          <w:color w:val="030303"/>
          <w:spacing w:val="12"/>
          <w:sz w:val="19"/>
        </w:rPr>
        <w:t xml:space="preserve"> </w:t>
      </w:r>
      <w:r>
        <w:rPr>
          <w:color w:val="030303"/>
          <w:spacing w:val="-2"/>
          <w:sz w:val="19"/>
        </w:rPr>
        <w:t>Florida.</w:t>
      </w:r>
    </w:p>
    <w:p w14:paraId="60D3E79F" w14:textId="77777777" w:rsidR="001A14F9" w:rsidRDefault="000E6C34">
      <w:pPr>
        <w:pStyle w:val="ListParagraph"/>
        <w:numPr>
          <w:ilvl w:val="0"/>
          <w:numId w:val="10"/>
        </w:numPr>
        <w:tabs>
          <w:tab w:val="left" w:pos="1577"/>
        </w:tabs>
        <w:spacing w:line="211" w:lineRule="exact"/>
        <w:ind w:left="1576" w:hanging="272"/>
        <w:rPr>
          <w:sz w:val="19"/>
        </w:rPr>
      </w:pPr>
      <w:r>
        <w:rPr>
          <w:color w:val="030303"/>
          <w:sz w:val="19"/>
        </w:rPr>
        <w:t>Grievance</w:t>
      </w:r>
      <w:r>
        <w:rPr>
          <w:color w:val="030303"/>
          <w:spacing w:val="7"/>
          <w:sz w:val="19"/>
        </w:rPr>
        <w:t xml:space="preserve"> </w:t>
      </w:r>
      <w:r>
        <w:rPr>
          <w:color w:val="030303"/>
          <w:spacing w:val="-2"/>
          <w:sz w:val="19"/>
        </w:rPr>
        <w:t>Procedures.</w:t>
      </w:r>
    </w:p>
    <w:p w14:paraId="3C69A94F" w14:textId="7374CBE3" w:rsidR="001A14F9" w:rsidRDefault="000E6C34">
      <w:pPr>
        <w:pStyle w:val="ListParagraph"/>
        <w:numPr>
          <w:ilvl w:val="1"/>
          <w:numId w:val="10"/>
        </w:numPr>
        <w:tabs>
          <w:tab w:val="left" w:pos="1572"/>
        </w:tabs>
        <w:spacing w:before="6" w:line="228" w:lineRule="auto"/>
        <w:ind w:right="954" w:firstLine="359"/>
        <w:rPr>
          <w:color w:val="030303"/>
          <w:sz w:val="19"/>
        </w:rPr>
      </w:pPr>
      <w:r>
        <w:rPr>
          <w:color w:val="030303"/>
          <w:sz w:val="19"/>
        </w:rPr>
        <w:t>Step One -</w:t>
      </w:r>
      <w:r>
        <w:rPr>
          <w:color w:val="030303"/>
          <w:spacing w:val="40"/>
          <w:sz w:val="19"/>
        </w:rPr>
        <w:t xml:space="preserve"> </w:t>
      </w:r>
      <w:r>
        <w:rPr>
          <w:color w:val="030303"/>
          <w:sz w:val="19"/>
        </w:rPr>
        <w:t>All grievances</w:t>
      </w:r>
      <w:r>
        <w:rPr>
          <w:color w:val="030303"/>
          <w:spacing w:val="24"/>
          <w:sz w:val="19"/>
        </w:rPr>
        <w:t xml:space="preserve"> </w:t>
      </w:r>
      <w:r>
        <w:rPr>
          <w:color w:val="030303"/>
          <w:sz w:val="19"/>
        </w:rPr>
        <w:t>will</w:t>
      </w:r>
      <w:r>
        <w:rPr>
          <w:color w:val="030303"/>
          <w:spacing w:val="13"/>
          <w:sz w:val="19"/>
        </w:rPr>
        <w:t xml:space="preserve"> </w:t>
      </w:r>
      <w:r>
        <w:rPr>
          <w:color w:val="030303"/>
          <w:sz w:val="19"/>
        </w:rPr>
        <w:t>be filed with</w:t>
      </w:r>
      <w:r>
        <w:rPr>
          <w:color w:val="030303"/>
          <w:spacing w:val="14"/>
          <w:sz w:val="19"/>
        </w:rPr>
        <w:t xml:space="preserve"> </w:t>
      </w:r>
      <w:r>
        <w:rPr>
          <w:color w:val="030303"/>
          <w:sz w:val="19"/>
        </w:rPr>
        <w:t>person</w:t>
      </w:r>
      <w:r>
        <w:rPr>
          <w:color w:val="030303"/>
          <w:spacing w:val="15"/>
          <w:sz w:val="19"/>
        </w:rPr>
        <w:t xml:space="preserve"> </w:t>
      </w:r>
      <w:r>
        <w:rPr>
          <w:color w:val="030303"/>
          <w:sz w:val="19"/>
        </w:rPr>
        <w:t>designated</w:t>
      </w:r>
      <w:r>
        <w:rPr>
          <w:color w:val="030303"/>
          <w:spacing w:val="27"/>
          <w:sz w:val="19"/>
        </w:rPr>
        <w:t xml:space="preserve"> </w:t>
      </w:r>
      <w:r>
        <w:rPr>
          <w:color w:val="030303"/>
          <w:sz w:val="19"/>
        </w:rPr>
        <w:t>by the President</w:t>
      </w:r>
      <w:r>
        <w:rPr>
          <w:color w:val="030303"/>
          <w:spacing w:val="21"/>
          <w:sz w:val="19"/>
        </w:rPr>
        <w:t xml:space="preserve"> </w:t>
      </w:r>
      <w:r>
        <w:rPr>
          <w:color w:val="030303"/>
          <w:sz w:val="19"/>
        </w:rPr>
        <w:t>as Step One representative for the area of the University in</w:t>
      </w:r>
      <w:r>
        <w:rPr>
          <w:color w:val="030303"/>
          <w:spacing w:val="-1"/>
          <w:sz w:val="19"/>
        </w:rPr>
        <w:t xml:space="preserve"> </w:t>
      </w:r>
      <w:r>
        <w:rPr>
          <w:color w:val="030303"/>
          <w:sz w:val="19"/>
        </w:rPr>
        <w:t>which the</w:t>
      </w:r>
      <w:r>
        <w:rPr>
          <w:color w:val="030303"/>
          <w:spacing w:val="-4"/>
          <w:sz w:val="19"/>
        </w:rPr>
        <w:t xml:space="preserve"> </w:t>
      </w:r>
      <w:r>
        <w:rPr>
          <w:color w:val="030303"/>
          <w:sz w:val="19"/>
        </w:rPr>
        <w:t>grievant performs duties (such as</w:t>
      </w:r>
      <w:r>
        <w:rPr>
          <w:color w:val="030303"/>
          <w:spacing w:val="-3"/>
          <w:sz w:val="19"/>
        </w:rPr>
        <w:t xml:space="preserve"> </w:t>
      </w:r>
      <w:r>
        <w:rPr>
          <w:color w:val="030303"/>
          <w:sz w:val="19"/>
        </w:rPr>
        <w:t>Academic Affairs, the College, Administration</w:t>
      </w:r>
      <w:r>
        <w:rPr>
          <w:color w:val="030303"/>
          <w:spacing w:val="-4"/>
          <w:sz w:val="19"/>
        </w:rPr>
        <w:t xml:space="preserve"> </w:t>
      </w:r>
      <w:r>
        <w:rPr>
          <w:color w:val="030303"/>
          <w:sz w:val="19"/>
        </w:rPr>
        <w:t>and Planning, Student Affairs, and University Relations) within 25 days from the</w:t>
      </w:r>
      <w:r>
        <w:rPr>
          <w:color w:val="030303"/>
          <w:spacing w:val="-4"/>
          <w:sz w:val="19"/>
        </w:rPr>
        <w:t xml:space="preserve"> </w:t>
      </w:r>
      <w:r>
        <w:rPr>
          <w:color w:val="030303"/>
          <w:sz w:val="19"/>
        </w:rPr>
        <w:t>date following the act or failure to act</w:t>
      </w:r>
      <w:r>
        <w:rPr>
          <w:color w:val="030303"/>
          <w:spacing w:val="-1"/>
          <w:sz w:val="19"/>
        </w:rPr>
        <w:t xml:space="preserve"> </w:t>
      </w:r>
      <w:r>
        <w:rPr>
          <w:color w:val="030303"/>
          <w:sz w:val="19"/>
        </w:rPr>
        <w:t>giving rise</w:t>
      </w:r>
      <w:r>
        <w:rPr>
          <w:color w:val="030303"/>
          <w:spacing w:val="-3"/>
          <w:sz w:val="19"/>
        </w:rPr>
        <w:t xml:space="preserve"> </w:t>
      </w:r>
      <w:r>
        <w:rPr>
          <w:color w:val="030303"/>
          <w:sz w:val="19"/>
        </w:rPr>
        <w:t>to</w:t>
      </w:r>
      <w:r>
        <w:rPr>
          <w:color w:val="030303"/>
          <w:spacing w:val="-7"/>
          <w:sz w:val="19"/>
        </w:rPr>
        <w:t xml:space="preserve"> </w:t>
      </w:r>
      <w:r>
        <w:rPr>
          <w:color w:val="030303"/>
          <w:sz w:val="19"/>
        </w:rPr>
        <w:t>the grievance, or 25 days from the date the grievant knew or should</w:t>
      </w:r>
      <w:r>
        <w:rPr>
          <w:color w:val="030303"/>
          <w:spacing w:val="33"/>
          <w:sz w:val="19"/>
        </w:rPr>
        <w:t xml:space="preserve"> </w:t>
      </w:r>
      <w:r>
        <w:rPr>
          <w:color w:val="030303"/>
          <w:sz w:val="19"/>
        </w:rPr>
        <w:t>have known of the act or omission.</w:t>
      </w:r>
    </w:p>
    <w:p w14:paraId="3C9120C7" w14:textId="77777777" w:rsidR="001A14F9" w:rsidRDefault="000E6C34">
      <w:pPr>
        <w:pStyle w:val="ListParagraph"/>
        <w:numPr>
          <w:ilvl w:val="2"/>
          <w:numId w:val="10"/>
        </w:numPr>
        <w:tabs>
          <w:tab w:val="left" w:pos="1511"/>
        </w:tabs>
        <w:spacing w:line="235" w:lineRule="auto"/>
        <w:ind w:left="946" w:right="961" w:firstLine="359"/>
        <w:rPr>
          <w:color w:val="030303"/>
          <w:sz w:val="19"/>
        </w:rPr>
      </w:pPr>
      <w:r>
        <w:rPr>
          <w:color w:val="030303"/>
          <w:sz w:val="19"/>
        </w:rPr>
        <w:t>The written grievance should contain the grievant's name; name and address of counsel, if any; specific rules or statutes claimed to have been violated; a</w:t>
      </w:r>
      <w:r>
        <w:rPr>
          <w:color w:val="030303"/>
          <w:spacing w:val="-4"/>
          <w:sz w:val="19"/>
        </w:rPr>
        <w:t xml:space="preserve"> </w:t>
      </w:r>
      <w:r>
        <w:rPr>
          <w:color w:val="030303"/>
          <w:sz w:val="19"/>
        </w:rPr>
        <w:t>statement</w:t>
      </w:r>
      <w:r>
        <w:rPr>
          <w:color w:val="030303"/>
          <w:spacing w:val="16"/>
          <w:sz w:val="19"/>
        </w:rPr>
        <w:t xml:space="preserve"> </w:t>
      </w:r>
      <w:r>
        <w:rPr>
          <w:color w:val="030303"/>
          <w:sz w:val="19"/>
        </w:rPr>
        <w:t>of</w:t>
      </w:r>
      <w:r>
        <w:rPr>
          <w:color w:val="030303"/>
          <w:spacing w:val="-1"/>
          <w:sz w:val="19"/>
        </w:rPr>
        <w:t xml:space="preserve"> </w:t>
      </w:r>
      <w:r>
        <w:rPr>
          <w:color w:val="030303"/>
          <w:sz w:val="19"/>
        </w:rPr>
        <w:t>the</w:t>
      </w:r>
      <w:r>
        <w:rPr>
          <w:color w:val="030303"/>
          <w:spacing w:val="-2"/>
          <w:sz w:val="19"/>
        </w:rPr>
        <w:t xml:space="preserve"> </w:t>
      </w:r>
      <w:r>
        <w:rPr>
          <w:color w:val="030303"/>
          <w:sz w:val="19"/>
        </w:rPr>
        <w:t>grievance, including the acts or</w:t>
      </w:r>
      <w:r>
        <w:rPr>
          <w:color w:val="030303"/>
          <w:spacing w:val="-3"/>
          <w:sz w:val="19"/>
        </w:rPr>
        <w:t xml:space="preserve"> </w:t>
      </w:r>
      <w:r>
        <w:rPr>
          <w:color w:val="030303"/>
          <w:sz w:val="19"/>
        </w:rPr>
        <w:t>omissions which are claimed to have given rise</w:t>
      </w:r>
      <w:r>
        <w:rPr>
          <w:color w:val="030303"/>
          <w:spacing w:val="-2"/>
          <w:sz w:val="19"/>
        </w:rPr>
        <w:t xml:space="preserve"> </w:t>
      </w:r>
      <w:r>
        <w:rPr>
          <w:color w:val="030303"/>
          <w:sz w:val="19"/>
        </w:rPr>
        <w:t>to the</w:t>
      </w:r>
      <w:r>
        <w:rPr>
          <w:color w:val="030303"/>
          <w:spacing w:val="-3"/>
          <w:sz w:val="19"/>
        </w:rPr>
        <w:t xml:space="preserve"> </w:t>
      </w:r>
      <w:r>
        <w:rPr>
          <w:color w:val="030303"/>
          <w:sz w:val="19"/>
        </w:rPr>
        <w:t>grievance; remedy sought; signature and date. A copy of</w:t>
      </w:r>
      <w:r>
        <w:rPr>
          <w:color w:val="030303"/>
          <w:spacing w:val="-4"/>
          <w:sz w:val="19"/>
        </w:rPr>
        <w:t xml:space="preserve"> </w:t>
      </w:r>
      <w:r>
        <w:rPr>
          <w:color w:val="030303"/>
          <w:sz w:val="19"/>
        </w:rPr>
        <w:t>the</w:t>
      </w:r>
      <w:r>
        <w:rPr>
          <w:color w:val="030303"/>
          <w:spacing w:val="-3"/>
          <w:sz w:val="19"/>
        </w:rPr>
        <w:t xml:space="preserve"> </w:t>
      </w:r>
      <w:r>
        <w:rPr>
          <w:color w:val="030303"/>
          <w:sz w:val="19"/>
        </w:rPr>
        <w:t>grievance should be provided by the</w:t>
      </w:r>
      <w:r>
        <w:rPr>
          <w:color w:val="030303"/>
          <w:spacing w:val="-3"/>
          <w:sz w:val="19"/>
        </w:rPr>
        <w:t xml:space="preserve"> </w:t>
      </w:r>
      <w:r>
        <w:rPr>
          <w:color w:val="030303"/>
          <w:sz w:val="19"/>
        </w:rPr>
        <w:t>grievant to</w:t>
      </w:r>
      <w:r>
        <w:rPr>
          <w:color w:val="030303"/>
          <w:spacing w:val="-2"/>
          <w:sz w:val="19"/>
        </w:rPr>
        <w:t xml:space="preserve"> </w:t>
      </w:r>
      <w:r>
        <w:rPr>
          <w:color w:val="030303"/>
          <w:sz w:val="19"/>
        </w:rPr>
        <w:t>the</w:t>
      </w:r>
      <w:r>
        <w:rPr>
          <w:color w:val="030303"/>
          <w:spacing w:val="-1"/>
          <w:sz w:val="19"/>
        </w:rPr>
        <w:t xml:space="preserve"> </w:t>
      </w:r>
      <w:r>
        <w:rPr>
          <w:color w:val="030303"/>
          <w:sz w:val="19"/>
        </w:rPr>
        <w:t>Director of</w:t>
      </w:r>
      <w:r>
        <w:rPr>
          <w:color w:val="030303"/>
          <w:spacing w:val="-2"/>
          <w:sz w:val="19"/>
        </w:rPr>
        <w:t xml:space="preserve"> </w:t>
      </w:r>
      <w:r>
        <w:rPr>
          <w:color w:val="030303"/>
          <w:sz w:val="19"/>
        </w:rPr>
        <w:t>the University Personnel Relations.</w:t>
      </w:r>
    </w:p>
    <w:p w14:paraId="26A34D68" w14:textId="77777777" w:rsidR="001A14F9" w:rsidRDefault="000E6C34">
      <w:pPr>
        <w:pStyle w:val="ListParagraph"/>
        <w:numPr>
          <w:ilvl w:val="2"/>
          <w:numId w:val="10"/>
        </w:numPr>
        <w:tabs>
          <w:tab w:val="left" w:pos="1491"/>
        </w:tabs>
        <w:spacing w:before="1" w:line="232" w:lineRule="auto"/>
        <w:ind w:left="942" w:right="963" w:firstLine="362"/>
        <w:rPr>
          <w:color w:val="030303"/>
          <w:sz w:val="19"/>
        </w:rPr>
      </w:pPr>
      <w:r>
        <w:rPr>
          <w:color w:val="030303"/>
          <w:sz w:val="19"/>
        </w:rPr>
        <w:t>A Step One meeting must be</w:t>
      </w:r>
      <w:r>
        <w:rPr>
          <w:color w:val="030303"/>
          <w:spacing w:val="-4"/>
          <w:sz w:val="19"/>
        </w:rPr>
        <w:t xml:space="preserve"> </w:t>
      </w:r>
      <w:r>
        <w:rPr>
          <w:color w:val="030303"/>
          <w:sz w:val="19"/>
        </w:rPr>
        <w:t>scheduled</w:t>
      </w:r>
      <w:r>
        <w:rPr>
          <w:color w:val="030303"/>
          <w:spacing w:val="19"/>
          <w:sz w:val="19"/>
        </w:rPr>
        <w:t xml:space="preserve"> </w:t>
      </w:r>
      <w:r>
        <w:rPr>
          <w:color w:val="030303"/>
          <w:sz w:val="19"/>
        </w:rPr>
        <w:t>by</w:t>
      </w:r>
      <w:r>
        <w:rPr>
          <w:color w:val="030303"/>
          <w:spacing w:val="-6"/>
          <w:sz w:val="19"/>
        </w:rPr>
        <w:t xml:space="preserve"> </w:t>
      </w:r>
      <w:r>
        <w:rPr>
          <w:color w:val="030303"/>
          <w:sz w:val="19"/>
        </w:rPr>
        <w:t>the</w:t>
      </w:r>
      <w:r>
        <w:rPr>
          <w:color w:val="030303"/>
          <w:spacing w:val="-1"/>
          <w:sz w:val="19"/>
        </w:rPr>
        <w:t xml:space="preserve"> </w:t>
      </w:r>
      <w:r>
        <w:rPr>
          <w:color w:val="030303"/>
          <w:sz w:val="19"/>
        </w:rPr>
        <w:t>Step</w:t>
      </w:r>
      <w:r>
        <w:rPr>
          <w:color w:val="030303"/>
          <w:spacing w:val="-4"/>
          <w:sz w:val="19"/>
        </w:rPr>
        <w:t xml:space="preserve"> </w:t>
      </w:r>
      <w:r>
        <w:rPr>
          <w:color w:val="030303"/>
          <w:sz w:val="19"/>
        </w:rPr>
        <w:t>One representative</w:t>
      </w:r>
      <w:r>
        <w:rPr>
          <w:color w:val="030303"/>
          <w:spacing w:val="-3"/>
          <w:sz w:val="19"/>
        </w:rPr>
        <w:t xml:space="preserve"> </w:t>
      </w:r>
      <w:r>
        <w:rPr>
          <w:color w:val="030303"/>
          <w:sz w:val="19"/>
        </w:rPr>
        <w:t>no</w:t>
      </w:r>
      <w:r>
        <w:rPr>
          <w:color w:val="030303"/>
          <w:spacing w:val="-2"/>
          <w:sz w:val="19"/>
        </w:rPr>
        <w:t xml:space="preserve"> </w:t>
      </w:r>
      <w:r>
        <w:rPr>
          <w:color w:val="030303"/>
          <w:sz w:val="19"/>
        </w:rPr>
        <w:t>later</w:t>
      </w:r>
      <w:r>
        <w:rPr>
          <w:color w:val="030303"/>
          <w:spacing w:val="-1"/>
          <w:sz w:val="19"/>
        </w:rPr>
        <w:t xml:space="preserve"> </w:t>
      </w:r>
      <w:r>
        <w:rPr>
          <w:color w:val="030303"/>
          <w:sz w:val="19"/>
        </w:rPr>
        <w:t>than 15 days after receipt of</w:t>
      </w:r>
      <w:r>
        <w:rPr>
          <w:color w:val="030303"/>
          <w:spacing w:val="-8"/>
          <w:sz w:val="19"/>
        </w:rPr>
        <w:t xml:space="preserve"> </w:t>
      </w:r>
      <w:r>
        <w:rPr>
          <w:color w:val="030303"/>
          <w:sz w:val="19"/>
        </w:rPr>
        <w:t>the</w:t>
      </w:r>
      <w:r>
        <w:rPr>
          <w:color w:val="030303"/>
          <w:spacing w:val="-4"/>
          <w:sz w:val="19"/>
        </w:rPr>
        <w:t xml:space="preserve"> </w:t>
      </w:r>
      <w:r>
        <w:rPr>
          <w:color w:val="030303"/>
          <w:sz w:val="19"/>
        </w:rPr>
        <w:t>grievance. In advance of Step One meeting, the grievant has the right upon request to a copy of any identifiable</w:t>
      </w:r>
      <w:r>
        <w:rPr>
          <w:color w:val="030303"/>
          <w:spacing w:val="40"/>
          <w:sz w:val="19"/>
        </w:rPr>
        <w:t xml:space="preserve"> </w:t>
      </w:r>
      <w:r>
        <w:rPr>
          <w:color w:val="030303"/>
          <w:sz w:val="19"/>
        </w:rPr>
        <w:t>documents relative to the grievance.</w:t>
      </w:r>
      <w:r>
        <w:rPr>
          <w:color w:val="030303"/>
          <w:spacing w:val="25"/>
          <w:sz w:val="19"/>
        </w:rPr>
        <w:t xml:space="preserve"> </w:t>
      </w:r>
      <w:r>
        <w:rPr>
          <w:color w:val="030303"/>
          <w:sz w:val="19"/>
        </w:rPr>
        <w:t>At this meeting, the grievant has the right to present any evidence</w:t>
      </w:r>
      <w:r>
        <w:rPr>
          <w:color w:val="030303"/>
          <w:spacing w:val="25"/>
          <w:sz w:val="19"/>
        </w:rPr>
        <w:t xml:space="preserve"> </w:t>
      </w:r>
      <w:r>
        <w:rPr>
          <w:color w:val="030303"/>
          <w:sz w:val="19"/>
        </w:rPr>
        <w:t>in support of the grievance.</w:t>
      </w:r>
    </w:p>
    <w:p w14:paraId="61DD63D3" w14:textId="77777777" w:rsidR="001A14F9" w:rsidRDefault="001A14F9">
      <w:pPr>
        <w:spacing w:line="232" w:lineRule="auto"/>
        <w:jc w:val="both"/>
        <w:rPr>
          <w:sz w:val="19"/>
        </w:rPr>
        <w:sectPr w:rsidR="001A14F9">
          <w:pgSz w:w="12280" w:h="15840"/>
          <w:pgMar w:top="1640" w:right="240" w:bottom="1120" w:left="0" w:header="0" w:footer="849" w:gutter="0"/>
          <w:cols w:space="720"/>
        </w:sectPr>
      </w:pPr>
    </w:p>
    <w:p w14:paraId="054B75B7" w14:textId="77777777" w:rsidR="001A14F9" w:rsidRDefault="000E6C34">
      <w:pPr>
        <w:pStyle w:val="ListParagraph"/>
        <w:numPr>
          <w:ilvl w:val="2"/>
          <w:numId w:val="10"/>
        </w:numPr>
        <w:tabs>
          <w:tab w:val="left" w:pos="1504"/>
        </w:tabs>
        <w:spacing w:before="63" w:line="242" w:lineRule="auto"/>
        <w:ind w:right="945" w:firstLine="345"/>
        <w:rPr>
          <w:color w:val="030303"/>
          <w:sz w:val="18"/>
        </w:rPr>
      </w:pPr>
      <w:r>
        <w:rPr>
          <w:color w:val="030303"/>
          <w:w w:val="105"/>
          <w:sz w:val="18"/>
        </w:rPr>
        <w:lastRenderedPageBreak/>
        <w:t>Within</w:t>
      </w:r>
      <w:r>
        <w:rPr>
          <w:color w:val="030303"/>
          <w:spacing w:val="19"/>
          <w:w w:val="105"/>
          <w:sz w:val="18"/>
        </w:rPr>
        <w:t xml:space="preserve"> </w:t>
      </w:r>
      <w:r>
        <w:rPr>
          <w:color w:val="030303"/>
          <w:w w:val="105"/>
          <w:sz w:val="18"/>
        </w:rPr>
        <w:t>15 days after</w:t>
      </w:r>
      <w:r>
        <w:rPr>
          <w:color w:val="030303"/>
          <w:spacing w:val="-2"/>
          <w:w w:val="105"/>
          <w:sz w:val="18"/>
        </w:rPr>
        <w:t xml:space="preserve"> </w:t>
      </w:r>
      <w:r>
        <w:rPr>
          <w:color w:val="030303"/>
          <w:w w:val="105"/>
          <w:sz w:val="18"/>
        </w:rPr>
        <w:t>the scheduled</w:t>
      </w:r>
      <w:r>
        <w:rPr>
          <w:color w:val="030303"/>
          <w:spacing w:val="22"/>
          <w:w w:val="105"/>
          <w:sz w:val="18"/>
        </w:rPr>
        <w:t xml:space="preserve"> </w:t>
      </w:r>
      <w:r>
        <w:rPr>
          <w:color w:val="030303"/>
          <w:w w:val="105"/>
          <w:sz w:val="18"/>
        </w:rPr>
        <w:t>meeting, the Step One representative will issue a written decision, stating the reasons for the decision. The decision will include a finding as to whether the grievance concerns a substantial interest in the grievant and/or whether any issue of fact material to the grievance remains in dispute.</w:t>
      </w:r>
    </w:p>
    <w:p w14:paraId="3AEF9BB6" w14:textId="77777777" w:rsidR="001A14F9" w:rsidRDefault="000E6C34">
      <w:pPr>
        <w:pStyle w:val="ListParagraph"/>
        <w:numPr>
          <w:ilvl w:val="1"/>
          <w:numId w:val="10"/>
        </w:numPr>
        <w:tabs>
          <w:tab w:val="left" w:pos="1592"/>
        </w:tabs>
        <w:spacing w:before="3" w:line="202" w:lineRule="exact"/>
        <w:ind w:left="1591" w:hanging="277"/>
        <w:rPr>
          <w:color w:val="030303"/>
          <w:sz w:val="18"/>
        </w:rPr>
      </w:pPr>
      <w:r>
        <w:rPr>
          <w:color w:val="030303"/>
          <w:w w:val="105"/>
          <w:sz w:val="18"/>
        </w:rPr>
        <w:t>Step</w:t>
      </w:r>
      <w:r>
        <w:rPr>
          <w:color w:val="030303"/>
          <w:spacing w:val="-2"/>
          <w:w w:val="105"/>
          <w:sz w:val="18"/>
        </w:rPr>
        <w:t xml:space="preserve"> </w:t>
      </w:r>
      <w:r>
        <w:rPr>
          <w:color w:val="030303"/>
          <w:spacing w:val="-4"/>
          <w:w w:val="105"/>
          <w:sz w:val="18"/>
        </w:rPr>
        <w:t>Two.</w:t>
      </w:r>
    </w:p>
    <w:p w14:paraId="153571BB" w14:textId="77777777" w:rsidR="001A14F9" w:rsidRDefault="000E6C34">
      <w:pPr>
        <w:pStyle w:val="ListParagraph"/>
        <w:numPr>
          <w:ilvl w:val="2"/>
          <w:numId w:val="10"/>
        </w:numPr>
        <w:tabs>
          <w:tab w:val="left" w:pos="1503"/>
        </w:tabs>
        <w:spacing w:line="244" w:lineRule="auto"/>
        <w:ind w:right="943" w:firstLine="351"/>
        <w:rPr>
          <w:color w:val="030303"/>
          <w:sz w:val="18"/>
        </w:rPr>
      </w:pPr>
      <w:r>
        <w:rPr>
          <w:rFonts w:ascii="Arial"/>
          <w:color w:val="030303"/>
          <w:w w:val="105"/>
          <w:sz w:val="19"/>
        </w:rPr>
        <w:t xml:space="preserve">If </w:t>
      </w:r>
      <w:r>
        <w:rPr>
          <w:color w:val="030303"/>
          <w:w w:val="105"/>
          <w:sz w:val="18"/>
        </w:rPr>
        <w:t>the grievance is not satisfactorily resolved and it has not been determined that a substantial interest of the grievant is not involved, the grievant may file a written request for review to the President within 15 days of the date of receipt of the Step One decision. The President or designee will schedule a meeting with the grievant no later than 15 days after the request for review was filed. The meeting will offer the opportunity</w:t>
      </w:r>
      <w:r>
        <w:rPr>
          <w:color w:val="030303"/>
          <w:spacing w:val="20"/>
          <w:w w:val="105"/>
          <w:sz w:val="18"/>
        </w:rPr>
        <w:t xml:space="preserve"> </w:t>
      </w:r>
      <w:r>
        <w:rPr>
          <w:color w:val="030303"/>
          <w:w w:val="105"/>
          <w:sz w:val="18"/>
        </w:rPr>
        <w:t xml:space="preserve">for the grievant to present written or oral evidence in support of the grievance no later than 25 days after the meeting, the President will issue to the grievant a written decision on the matter, stating the reasons for the </w:t>
      </w:r>
      <w:r>
        <w:rPr>
          <w:color w:val="030303"/>
          <w:spacing w:val="-2"/>
          <w:w w:val="105"/>
          <w:sz w:val="18"/>
        </w:rPr>
        <w:t>decision.</w:t>
      </w:r>
    </w:p>
    <w:p w14:paraId="3E58D9E4" w14:textId="77777777" w:rsidR="001A14F9" w:rsidRDefault="000E6C34">
      <w:pPr>
        <w:pStyle w:val="ListParagraph"/>
        <w:numPr>
          <w:ilvl w:val="2"/>
          <w:numId w:val="10"/>
        </w:numPr>
        <w:tabs>
          <w:tab w:val="left" w:pos="1494"/>
        </w:tabs>
        <w:ind w:left="970" w:right="943" w:firstLine="344"/>
        <w:rPr>
          <w:color w:val="030303"/>
          <w:sz w:val="18"/>
        </w:rPr>
      </w:pPr>
      <w:r>
        <w:rPr>
          <w:rFonts w:ascii="Arial"/>
          <w:color w:val="030303"/>
          <w:w w:val="105"/>
          <w:sz w:val="19"/>
        </w:rPr>
        <w:t>If</w:t>
      </w:r>
      <w:r>
        <w:rPr>
          <w:rFonts w:ascii="Arial"/>
          <w:color w:val="030303"/>
          <w:spacing w:val="31"/>
          <w:w w:val="105"/>
          <w:sz w:val="19"/>
        </w:rPr>
        <w:t xml:space="preserve"> </w:t>
      </w:r>
      <w:r>
        <w:rPr>
          <w:color w:val="030303"/>
          <w:w w:val="105"/>
          <w:sz w:val="18"/>
        </w:rPr>
        <w:t>the grievance is not</w:t>
      </w:r>
      <w:r>
        <w:rPr>
          <w:color w:val="030303"/>
          <w:spacing w:val="-3"/>
          <w:w w:val="105"/>
          <w:sz w:val="18"/>
        </w:rPr>
        <w:t xml:space="preserve"> </w:t>
      </w:r>
      <w:r>
        <w:rPr>
          <w:color w:val="030303"/>
          <w:w w:val="105"/>
          <w:sz w:val="18"/>
        </w:rPr>
        <w:t>satisfactorily</w:t>
      </w:r>
      <w:r>
        <w:rPr>
          <w:color w:val="030303"/>
          <w:spacing w:val="-8"/>
          <w:w w:val="105"/>
          <w:sz w:val="18"/>
        </w:rPr>
        <w:t xml:space="preserve"> </w:t>
      </w:r>
      <w:r>
        <w:rPr>
          <w:color w:val="030303"/>
          <w:w w:val="105"/>
          <w:sz w:val="18"/>
        </w:rPr>
        <w:t>resolved and it has been determined that a substantial</w:t>
      </w:r>
      <w:r>
        <w:rPr>
          <w:color w:val="030303"/>
          <w:spacing w:val="18"/>
          <w:w w:val="105"/>
          <w:sz w:val="18"/>
        </w:rPr>
        <w:t xml:space="preserve"> </w:t>
      </w:r>
      <w:r>
        <w:rPr>
          <w:color w:val="030303"/>
          <w:w w:val="105"/>
          <w:sz w:val="18"/>
        </w:rPr>
        <w:t xml:space="preserve">interest of the grievant is involved, the grievant may file with the President a written appeal for review no later than 25 days after receipt of the Step One decision. </w:t>
      </w:r>
      <w:r>
        <w:rPr>
          <w:rFonts w:ascii="Arial"/>
          <w:color w:val="030303"/>
          <w:w w:val="105"/>
          <w:sz w:val="19"/>
        </w:rPr>
        <w:t xml:space="preserve">If </w:t>
      </w:r>
      <w:r>
        <w:rPr>
          <w:color w:val="030303"/>
          <w:w w:val="105"/>
          <w:sz w:val="18"/>
        </w:rPr>
        <w:t>determined in the Step One</w:t>
      </w:r>
      <w:r>
        <w:rPr>
          <w:color w:val="030303"/>
          <w:spacing w:val="-2"/>
          <w:w w:val="105"/>
          <w:sz w:val="18"/>
        </w:rPr>
        <w:t xml:space="preserve"> </w:t>
      </w:r>
      <w:r>
        <w:rPr>
          <w:color w:val="030303"/>
          <w:w w:val="105"/>
          <w:sz w:val="18"/>
        </w:rPr>
        <w:t>decision that material facts remain in dispute, the President or designee or a hearing officer assigned</w:t>
      </w:r>
      <w:r>
        <w:rPr>
          <w:color w:val="030303"/>
          <w:spacing w:val="22"/>
          <w:w w:val="105"/>
          <w:sz w:val="18"/>
        </w:rPr>
        <w:t xml:space="preserve"> </w:t>
      </w:r>
      <w:r>
        <w:rPr>
          <w:color w:val="030303"/>
          <w:w w:val="105"/>
          <w:sz w:val="18"/>
        </w:rPr>
        <w:t>by the Division</w:t>
      </w:r>
      <w:r>
        <w:rPr>
          <w:color w:val="030303"/>
          <w:spacing w:val="24"/>
          <w:w w:val="105"/>
          <w:sz w:val="18"/>
        </w:rPr>
        <w:t xml:space="preserve"> </w:t>
      </w:r>
      <w:r>
        <w:rPr>
          <w:color w:val="030303"/>
          <w:w w:val="105"/>
          <w:sz w:val="18"/>
        </w:rPr>
        <w:t>of</w:t>
      </w:r>
      <w:r>
        <w:rPr>
          <w:color w:val="030303"/>
          <w:spacing w:val="22"/>
          <w:w w:val="105"/>
          <w:sz w:val="18"/>
        </w:rPr>
        <w:t xml:space="preserve"> </w:t>
      </w:r>
      <w:r>
        <w:rPr>
          <w:color w:val="030303"/>
          <w:w w:val="105"/>
          <w:sz w:val="18"/>
        </w:rPr>
        <w:t>Administrative Hearings</w:t>
      </w:r>
      <w:r>
        <w:rPr>
          <w:color w:val="030303"/>
          <w:spacing w:val="25"/>
          <w:w w:val="105"/>
          <w:sz w:val="18"/>
        </w:rPr>
        <w:t xml:space="preserve"> </w:t>
      </w:r>
      <w:r>
        <w:rPr>
          <w:color w:val="030303"/>
          <w:w w:val="105"/>
          <w:sz w:val="18"/>
        </w:rPr>
        <w:t>(DOAH)</w:t>
      </w:r>
      <w:r>
        <w:rPr>
          <w:color w:val="030303"/>
          <w:spacing w:val="15"/>
          <w:w w:val="105"/>
          <w:sz w:val="18"/>
        </w:rPr>
        <w:t xml:space="preserve"> </w:t>
      </w:r>
      <w:r>
        <w:rPr>
          <w:color w:val="030303"/>
          <w:w w:val="105"/>
          <w:sz w:val="18"/>
        </w:rPr>
        <w:t>will</w:t>
      </w:r>
      <w:r>
        <w:rPr>
          <w:color w:val="030303"/>
          <w:spacing w:val="15"/>
          <w:w w:val="105"/>
          <w:sz w:val="18"/>
        </w:rPr>
        <w:t xml:space="preserve"> </w:t>
      </w:r>
      <w:r>
        <w:rPr>
          <w:color w:val="030303"/>
          <w:w w:val="105"/>
          <w:sz w:val="18"/>
        </w:rPr>
        <w:t>conduct</w:t>
      </w:r>
      <w:r>
        <w:rPr>
          <w:color w:val="030303"/>
          <w:spacing w:val="31"/>
          <w:w w:val="105"/>
          <w:sz w:val="18"/>
        </w:rPr>
        <w:t xml:space="preserve"> </w:t>
      </w:r>
      <w:r>
        <w:rPr>
          <w:color w:val="030303"/>
          <w:w w:val="105"/>
          <w:sz w:val="18"/>
        </w:rPr>
        <w:t>a</w:t>
      </w:r>
      <w:r>
        <w:rPr>
          <w:color w:val="030303"/>
          <w:spacing w:val="19"/>
          <w:w w:val="105"/>
          <w:sz w:val="18"/>
        </w:rPr>
        <w:t xml:space="preserve"> </w:t>
      </w:r>
      <w:r>
        <w:rPr>
          <w:color w:val="030303"/>
          <w:w w:val="105"/>
          <w:sz w:val="18"/>
        </w:rPr>
        <w:t>hearing</w:t>
      </w:r>
      <w:r>
        <w:rPr>
          <w:color w:val="030303"/>
          <w:spacing w:val="19"/>
          <w:w w:val="105"/>
          <w:sz w:val="18"/>
        </w:rPr>
        <w:t xml:space="preserve"> </w:t>
      </w:r>
      <w:r>
        <w:rPr>
          <w:color w:val="030303"/>
          <w:w w:val="105"/>
          <w:sz w:val="18"/>
        </w:rPr>
        <w:t>according</w:t>
      </w:r>
      <w:r>
        <w:rPr>
          <w:color w:val="030303"/>
          <w:spacing w:val="24"/>
          <w:w w:val="105"/>
          <w:sz w:val="18"/>
        </w:rPr>
        <w:t xml:space="preserve"> </w:t>
      </w:r>
      <w:r>
        <w:rPr>
          <w:color w:val="030303"/>
          <w:w w:val="105"/>
          <w:sz w:val="18"/>
        </w:rPr>
        <w:t>to</w:t>
      </w:r>
      <w:r>
        <w:rPr>
          <w:color w:val="030303"/>
          <w:spacing w:val="34"/>
          <w:w w:val="105"/>
          <w:sz w:val="18"/>
        </w:rPr>
        <w:t xml:space="preserve"> </w:t>
      </w:r>
      <w:r>
        <w:rPr>
          <w:color w:val="030303"/>
          <w:w w:val="105"/>
          <w:sz w:val="18"/>
        </w:rPr>
        <w:t>provisions</w:t>
      </w:r>
      <w:r>
        <w:rPr>
          <w:color w:val="030303"/>
          <w:spacing w:val="26"/>
          <w:w w:val="105"/>
          <w:sz w:val="18"/>
        </w:rPr>
        <w:t xml:space="preserve"> </w:t>
      </w:r>
      <w:r>
        <w:rPr>
          <w:color w:val="030303"/>
          <w:w w:val="105"/>
          <w:sz w:val="18"/>
        </w:rPr>
        <w:t>contained</w:t>
      </w:r>
      <w:r>
        <w:rPr>
          <w:color w:val="030303"/>
          <w:spacing w:val="27"/>
          <w:w w:val="105"/>
          <w:sz w:val="18"/>
        </w:rPr>
        <w:t xml:space="preserve"> </w:t>
      </w:r>
      <w:r>
        <w:rPr>
          <w:color w:val="030303"/>
          <w:w w:val="105"/>
          <w:sz w:val="18"/>
        </w:rPr>
        <w:t>in</w:t>
      </w:r>
      <w:r>
        <w:rPr>
          <w:color w:val="030303"/>
          <w:spacing w:val="16"/>
          <w:w w:val="105"/>
          <w:sz w:val="18"/>
        </w:rPr>
        <w:t xml:space="preserve"> </w:t>
      </w:r>
      <w:r>
        <w:rPr>
          <w:color w:val="030303"/>
          <w:w w:val="105"/>
          <w:sz w:val="18"/>
        </w:rPr>
        <w:t>Section</w:t>
      </w:r>
      <w:r>
        <w:rPr>
          <w:color w:val="030303"/>
          <w:spacing w:val="26"/>
          <w:w w:val="105"/>
          <w:sz w:val="18"/>
        </w:rPr>
        <w:t xml:space="preserve"> </w:t>
      </w:r>
      <w:r>
        <w:rPr>
          <w:color w:val="030303"/>
          <w:w w:val="105"/>
          <w:sz w:val="18"/>
        </w:rPr>
        <w:t>120.57(1),</w:t>
      </w:r>
    </w:p>
    <w:p w14:paraId="71ABDA30" w14:textId="77777777" w:rsidR="001A14F9" w:rsidRDefault="000E6C34">
      <w:pPr>
        <w:spacing w:line="237" w:lineRule="auto"/>
        <w:ind w:left="975" w:right="951" w:hanging="7"/>
        <w:jc w:val="both"/>
        <w:rPr>
          <w:sz w:val="18"/>
        </w:rPr>
      </w:pPr>
      <w:r>
        <w:rPr>
          <w:color w:val="030303"/>
          <w:w w:val="105"/>
          <w:sz w:val="18"/>
        </w:rPr>
        <w:t>F.S.</w:t>
      </w:r>
      <w:r>
        <w:rPr>
          <w:color w:val="030303"/>
          <w:spacing w:val="-4"/>
          <w:w w:val="105"/>
          <w:sz w:val="18"/>
        </w:rPr>
        <w:t xml:space="preserve"> </w:t>
      </w:r>
      <w:r>
        <w:rPr>
          <w:rFonts w:ascii="Arial"/>
          <w:color w:val="030303"/>
          <w:w w:val="105"/>
          <w:sz w:val="19"/>
        </w:rPr>
        <w:t xml:space="preserve">If </w:t>
      </w:r>
      <w:r>
        <w:rPr>
          <w:color w:val="030303"/>
          <w:w w:val="105"/>
          <w:sz w:val="18"/>
        </w:rPr>
        <w:t>a Section 120.57, F.S., hearing is waived (in writing) by all parties, the hearing may be conducted as provided by Section 120.57(2), F.S.</w:t>
      </w:r>
    </w:p>
    <w:p w14:paraId="68DE65E3" w14:textId="77777777" w:rsidR="001A14F9" w:rsidRDefault="000E6C34">
      <w:pPr>
        <w:spacing w:before="88"/>
        <w:ind w:left="970"/>
        <w:jc w:val="both"/>
        <w:rPr>
          <w:i/>
          <w:sz w:val="17"/>
        </w:rPr>
      </w:pPr>
      <w:r>
        <w:rPr>
          <w:i/>
          <w:color w:val="030303"/>
          <w:sz w:val="17"/>
        </w:rPr>
        <w:t>Specific</w:t>
      </w:r>
      <w:r>
        <w:rPr>
          <w:i/>
          <w:color w:val="030303"/>
          <w:spacing w:val="4"/>
          <w:sz w:val="17"/>
        </w:rPr>
        <w:t xml:space="preserve"> </w:t>
      </w:r>
      <w:r>
        <w:rPr>
          <w:i/>
          <w:color w:val="030303"/>
          <w:sz w:val="17"/>
        </w:rPr>
        <w:t>Authority</w:t>
      </w:r>
      <w:r>
        <w:rPr>
          <w:i/>
          <w:color w:val="030303"/>
          <w:spacing w:val="18"/>
          <w:sz w:val="17"/>
        </w:rPr>
        <w:t xml:space="preserve"> </w:t>
      </w:r>
      <w:r>
        <w:rPr>
          <w:i/>
          <w:color w:val="030303"/>
          <w:sz w:val="17"/>
        </w:rPr>
        <w:t>240.227(1)</w:t>
      </w:r>
      <w:r>
        <w:rPr>
          <w:i/>
          <w:color w:val="030303"/>
          <w:spacing w:val="17"/>
          <w:sz w:val="17"/>
        </w:rPr>
        <w:t xml:space="preserve"> </w:t>
      </w:r>
      <w:r>
        <w:rPr>
          <w:i/>
          <w:color w:val="030303"/>
          <w:sz w:val="17"/>
        </w:rPr>
        <w:t>FS.</w:t>
      </w:r>
      <w:r>
        <w:rPr>
          <w:i/>
          <w:color w:val="030303"/>
          <w:spacing w:val="7"/>
          <w:sz w:val="17"/>
        </w:rPr>
        <w:t xml:space="preserve"> </w:t>
      </w:r>
      <w:r>
        <w:rPr>
          <w:i/>
          <w:color w:val="030303"/>
          <w:sz w:val="17"/>
        </w:rPr>
        <w:t>Law</w:t>
      </w:r>
      <w:r>
        <w:rPr>
          <w:i/>
          <w:color w:val="030303"/>
          <w:spacing w:val="11"/>
          <w:sz w:val="17"/>
        </w:rPr>
        <w:t xml:space="preserve"> </w:t>
      </w:r>
      <w:r>
        <w:rPr>
          <w:i/>
          <w:color w:val="030303"/>
          <w:sz w:val="17"/>
        </w:rPr>
        <w:t>Implemented</w:t>
      </w:r>
      <w:r>
        <w:rPr>
          <w:i/>
          <w:color w:val="030303"/>
          <w:spacing w:val="17"/>
          <w:sz w:val="17"/>
        </w:rPr>
        <w:t xml:space="preserve"> </w:t>
      </w:r>
      <w:r>
        <w:rPr>
          <w:i/>
          <w:color w:val="030303"/>
          <w:sz w:val="17"/>
        </w:rPr>
        <w:t>120.57,</w:t>
      </w:r>
      <w:r>
        <w:rPr>
          <w:i/>
          <w:color w:val="030303"/>
          <w:spacing w:val="7"/>
          <w:sz w:val="17"/>
        </w:rPr>
        <w:t xml:space="preserve"> </w:t>
      </w:r>
      <w:r>
        <w:rPr>
          <w:i/>
          <w:color w:val="030303"/>
          <w:sz w:val="17"/>
        </w:rPr>
        <w:t>240.227(1),</w:t>
      </w:r>
      <w:r>
        <w:rPr>
          <w:i/>
          <w:color w:val="030303"/>
          <w:spacing w:val="12"/>
          <w:sz w:val="17"/>
        </w:rPr>
        <w:t xml:space="preserve"> </w:t>
      </w:r>
      <w:r>
        <w:rPr>
          <w:i/>
          <w:color w:val="030303"/>
          <w:sz w:val="17"/>
        </w:rPr>
        <w:t>(5)</w:t>
      </w:r>
      <w:r>
        <w:rPr>
          <w:i/>
          <w:color w:val="030303"/>
          <w:spacing w:val="7"/>
          <w:sz w:val="17"/>
        </w:rPr>
        <w:t xml:space="preserve"> </w:t>
      </w:r>
      <w:r>
        <w:rPr>
          <w:i/>
          <w:color w:val="030303"/>
          <w:sz w:val="17"/>
        </w:rPr>
        <w:t>FS.</w:t>
      </w:r>
      <w:r>
        <w:rPr>
          <w:i/>
          <w:color w:val="030303"/>
          <w:spacing w:val="-2"/>
          <w:sz w:val="17"/>
        </w:rPr>
        <w:t xml:space="preserve"> </w:t>
      </w:r>
      <w:r>
        <w:rPr>
          <w:i/>
          <w:color w:val="030303"/>
          <w:sz w:val="17"/>
        </w:rPr>
        <w:t>History-New</w:t>
      </w:r>
      <w:r>
        <w:rPr>
          <w:i/>
          <w:color w:val="030303"/>
          <w:spacing w:val="24"/>
          <w:sz w:val="17"/>
        </w:rPr>
        <w:t xml:space="preserve"> </w:t>
      </w:r>
      <w:r>
        <w:rPr>
          <w:i/>
          <w:color w:val="030303"/>
          <w:sz w:val="17"/>
        </w:rPr>
        <w:t>7-16-</w:t>
      </w:r>
      <w:r>
        <w:rPr>
          <w:i/>
          <w:color w:val="030303"/>
          <w:spacing w:val="-5"/>
          <w:sz w:val="17"/>
        </w:rPr>
        <w:t>87.</w:t>
      </w:r>
    </w:p>
    <w:p w14:paraId="36F79872" w14:textId="77777777" w:rsidR="001A14F9" w:rsidRDefault="001A14F9">
      <w:pPr>
        <w:pStyle w:val="BodyText"/>
        <w:spacing w:before="3"/>
        <w:jc w:val="left"/>
        <w:rPr>
          <w:i/>
          <w:sz w:val="17"/>
        </w:rPr>
      </w:pPr>
    </w:p>
    <w:p w14:paraId="1F744E40" w14:textId="77777777" w:rsidR="00B20660" w:rsidRDefault="000E6C34" w:rsidP="00B20660">
      <w:pPr>
        <w:pStyle w:val="Heading2"/>
        <w:jc w:val="center"/>
        <w:rPr>
          <w:spacing w:val="-5"/>
        </w:rPr>
      </w:pPr>
      <w:r>
        <w:t>6C9-4.027</w:t>
      </w:r>
      <w:r>
        <w:rPr>
          <w:spacing w:val="11"/>
        </w:rPr>
        <w:t xml:space="preserve"> </w:t>
      </w:r>
      <w:r>
        <w:t>Discipline</w:t>
      </w:r>
      <w:r>
        <w:rPr>
          <w:spacing w:val="2"/>
        </w:rPr>
        <w:t xml:space="preserve"> </w:t>
      </w:r>
      <w:r>
        <w:t>and</w:t>
      </w:r>
      <w:r>
        <w:rPr>
          <w:spacing w:val="-5"/>
        </w:rPr>
        <w:t xml:space="preserve"> </w:t>
      </w:r>
      <w:r>
        <w:t>Termination</w:t>
      </w:r>
      <w:r>
        <w:rPr>
          <w:spacing w:val="22"/>
        </w:rPr>
        <w:t xml:space="preserve"> </w:t>
      </w:r>
      <w:r>
        <w:t>for</w:t>
      </w:r>
      <w:r>
        <w:rPr>
          <w:spacing w:val="-3"/>
        </w:rPr>
        <w:t xml:space="preserve"> </w:t>
      </w:r>
      <w:r>
        <w:t>Cause</w:t>
      </w:r>
      <w:r>
        <w:rPr>
          <w:spacing w:val="-1"/>
        </w:rPr>
        <w:t xml:space="preserve"> </w:t>
      </w:r>
      <w:r>
        <w:t>of</w:t>
      </w:r>
      <w:r>
        <w:rPr>
          <w:spacing w:val="-5"/>
        </w:rPr>
        <w:t xml:space="preserve"> </w:t>
      </w:r>
    </w:p>
    <w:p w14:paraId="033BD036" w14:textId="77777777" w:rsidR="00B20660" w:rsidRDefault="000E6C34" w:rsidP="00B20660">
      <w:pPr>
        <w:pStyle w:val="Heading2"/>
        <w:jc w:val="center"/>
        <w:rPr>
          <w:spacing w:val="-7"/>
        </w:rPr>
      </w:pPr>
      <w:r>
        <w:t>Non-unit</w:t>
      </w:r>
      <w:r>
        <w:rPr>
          <w:spacing w:val="14"/>
        </w:rPr>
        <w:t xml:space="preserve"> </w:t>
      </w:r>
      <w:r>
        <w:t>Faculty</w:t>
      </w:r>
      <w:r>
        <w:rPr>
          <w:spacing w:val="3"/>
        </w:rPr>
        <w:t xml:space="preserve"> </w:t>
      </w:r>
      <w:r>
        <w:t>and</w:t>
      </w:r>
      <w:r>
        <w:rPr>
          <w:spacing w:val="-5"/>
        </w:rPr>
        <w:t xml:space="preserve"> </w:t>
      </w:r>
      <w:r>
        <w:t>Administrative</w:t>
      </w:r>
      <w:r>
        <w:rPr>
          <w:spacing w:val="-7"/>
        </w:rPr>
        <w:t xml:space="preserve"> </w:t>
      </w:r>
    </w:p>
    <w:p w14:paraId="53A0253B" w14:textId="4BEAA153" w:rsidR="001A14F9" w:rsidRDefault="000E6C34" w:rsidP="00B20660">
      <w:pPr>
        <w:pStyle w:val="Heading2"/>
        <w:jc w:val="center"/>
      </w:pPr>
      <w:r>
        <w:t>and Professional</w:t>
      </w:r>
      <w:r>
        <w:rPr>
          <w:spacing w:val="19"/>
        </w:rPr>
        <w:t xml:space="preserve"> </w:t>
      </w:r>
      <w:r>
        <w:rPr>
          <w:spacing w:val="-2"/>
        </w:rPr>
        <w:t>Employees.</w:t>
      </w:r>
    </w:p>
    <w:p w14:paraId="41C11DC7" w14:textId="62BEB009" w:rsidR="001A14F9" w:rsidRDefault="000E6C34">
      <w:pPr>
        <w:pStyle w:val="ListParagraph"/>
        <w:numPr>
          <w:ilvl w:val="0"/>
          <w:numId w:val="9"/>
        </w:numPr>
        <w:tabs>
          <w:tab w:val="left" w:pos="1594"/>
        </w:tabs>
        <w:spacing w:before="2"/>
        <w:ind w:hanging="279"/>
        <w:rPr>
          <w:sz w:val="18"/>
        </w:rPr>
      </w:pPr>
      <w:r>
        <w:rPr>
          <w:color w:val="030303"/>
          <w:w w:val="105"/>
          <w:sz w:val="18"/>
        </w:rPr>
        <w:t>Just</w:t>
      </w:r>
      <w:r>
        <w:rPr>
          <w:color w:val="030303"/>
          <w:spacing w:val="6"/>
          <w:w w:val="105"/>
          <w:sz w:val="18"/>
        </w:rPr>
        <w:t xml:space="preserve"> </w:t>
      </w:r>
      <w:r>
        <w:rPr>
          <w:color w:val="030303"/>
          <w:w w:val="105"/>
          <w:sz w:val="18"/>
        </w:rPr>
        <w:t>cause shall</w:t>
      </w:r>
      <w:r>
        <w:rPr>
          <w:color w:val="030303"/>
          <w:spacing w:val="12"/>
          <w:w w:val="105"/>
          <w:sz w:val="18"/>
        </w:rPr>
        <w:t xml:space="preserve"> </w:t>
      </w:r>
      <w:r>
        <w:rPr>
          <w:color w:val="030303"/>
          <w:w w:val="105"/>
          <w:sz w:val="18"/>
        </w:rPr>
        <w:t>be defined</w:t>
      </w:r>
      <w:r>
        <w:rPr>
          <w:color w:val="030303"/>
          <w:spacing w:val="7"/>
          <w:w w:val="105"/>
          <w:sz w:val="18"/>
        </w:rPr>
        <w:t xml:space="preserve"> </w:t>
      </w:r>
      <w:r>
        <w:rPr>
          <w:color w:val="030303"/>
          <w:spacing w:val="-5"/>
          <w:w w:val="105"/>
          <w:sz w:val="18"/>
        </w:rPr>
        <w:t>as:</w:t>
      </w:r>
    </w:p>
    <w:p w14:paraId="28A030DD" w14:textId="77777777" w:rsidR="001A14F9" w:rsidRDefault="000E6C34">
      <w:pPr>
        <w:pStyle w:val="ListParagraph"/>
        <w:numPr>
          <w:ilvl w:val="1"/>
          <w:numId w:val="9"/>
        </w:numPr>
        <w:tabs>
          <w:tab w:val="left" w:pos="1584"/>
        </w:tabs>
        <w:spacing w:before="4"/>
        <w:ind w:hanging="269"/>
        <w:rPr>
          <w:sz w:val="18"/>
        </w:rPr>
      </w:pPr>
      <w:r>
        <w:rPr>
          <w:color w:val="030303"/>
          <w:w w:val="105"/>
          <w:sz w:val="18"/>
        </w:rPr>
        <w:t>Incompetence,</w:t>
      </w:r>
      <w:r>
        <w:rPr>
          <w:color w:val="030303"/>
          <w:spacing w:val="19"/>
          <w:w w:val="105"/>
          <w:sz w:val="18"/>
        </w:rPr>
        <w:t xml:space="preserve"> </w:t>
      </w:r>
      <w:r>
        <w:rPr>
          <w:color w:val="030303"/>
          <w:spacing w:val="-5"/>
          <w:w w:val="105"/>
          <w:sz w:val="18"/>
        </w:rPr>
        <w:t>or</w:t>
      </w:r>
    </w:p>
    <w:p w14:paraId="247F5266" w14:textId="77777777" w:rsidR="001A14F9" w:rsidRDefault="000E6C34">
      <w:pPr>
        <w:pStyle w:val="ListParagraph"/>
        <w:numPr>
          <w:ilvl w:val="1"/>
          <w:numId w:val="9"/>
        </w:numPr>
        <w:tabs>
          <w:tab w:val="left" w:pos="1591"/>
        </w:tabs>
        <w:spacing w:before="5"/>
        <w:ind w:left="1590" w:hanging="276"/>
        <w:rPr>
          <w:sz w:val="18"/>
        </w:rPr>
      </w:pPr>
      <w:r>
        <w:rPr>
          <w:color w:val="030303"/>
          <w:spacing w:val="-2"/>
          <w:w w:val="105"/>
          <w:sz w:val="18"/>
        </w:rPr>
        <w:t>Misconduct.</w:t>
      </w:r>
    </w:p>
    <w:p w14:paraId="4388CACD" w14:textId="77777777" w:rsidR="001A14F9" w:rsidRDefault="000E6C34">
      <w:pPr>
        <w:pStyle w:val="ListParagraph"/>
        <w:numPr>
          <w:ilvl w:val="0"/>
          <w:numId w:val="9"/>
        </w:numPr>
        <w:tabs>
          <w:tab w:val="left" w:pos="1593"/>
        </w:tabs>
        <w:spacing w:before="4"/>
        <w:ind w:left="1592"/>
        <w:rPr>
          <w:sz w:val="18"/>
        </w:rPr>
      </w:pPr>
      <w:r>
        <w:rPr>
          <w:color w:val="030303"/>
          <w:w w:val="105"/>
          <w:sz w:val="18"/>
        </w:rPr>
        <w:t>Termination</w:t>
      </w:r>
      <w:r>
        <w:rPr>
          <w:color w:val="030303"/>
          <w:spacing w:val="7"/>
          <w:w w:val="105"/>
          <w:sz w:val="18"/>
        </w:rPr>
        <w:t xml:space="preserve"> </w:t>
      </w:r>
      <w:r>
        <w:rPr>
          <w:color w:val="030303"/>
          <w:w w:val="105"/>
          <w:sz w:val="18"/>
        </w:rPr>
        <w:t>and</w:t>
      </w:r>
      <w:r>
        <w:rPr>
          <w:color w:val="030303"/>
          <w:spacing w:val="-1"/>
          <w:w w:val="105"/>
          <w:sz w:val="18"/>
        </w:rPr>
        <w:t xml:space="preserve"> </w:t>
      </w:r>
      <w:r>
        <w:rPr>
          <w:color w:val="030303"/>
          <w:spacing w:val="-2"/>
          <w:w w:val="105"/>
          <w:sz w:val="18"/>
        </w:rPr>
        <w:t>Suspension.</w:t>
      </w:r>
    </w:p>
    <w:p w14:paraId="71D8F9B4" w14:textId="77777777" w:rsidR="001A14F9" w:rsidRDefault="000E6C34">
      <w:pPr>
        <w:pStyle w:val="ListParagraph"/>
        <w:numPr>
          <w:ilvl w:val="1"/>
          <w:numId w:val="9"/>
        </w:numPr>
        <w:tabs>
          <w:tab w:val="left" w:pos="1593"/>
        </w:tabs>
        <w:spacing w:before="5" w:line="247" w:lineRule="auto"/>
        <w:ind w:left="970" w:right="936" w:firstLine="345"/>
        <w:rPr>
          <w:sz w:val="18"/>
        </w:rPr>
      </w:pPr>
      <w:r>
        <w:rPr>
          <w:color w:val="030303"/>
          <w:w w:val="105"/>
          <w:sz w:val="18"/>
        </w:rPr>
        <w:t>The appointment</w:t>
      </w:r>
      <w:r>
        <w:rPr>
          <w:color w:val="030303"/>
          <w:spacing w:val="29"/>
          <w:w w:val="105"/>
          <w:sz w:val="18"/>
        </w:rPr>
        <w:t xml:space="preserve"> </w:t>
      </w:r>
      <w:r>
        <w:rPr>
          <w:color w:val="030303"/>
          <w:w w:val="105"/>
          <w:sz w:val="18"/>
        </w:rPr>
        <w:t>ofa</w:t>
      </w:r>
      <w:r>
        <w:rPr>
          <w:color w:val="030303"/>
          <w:spacing w:val="40"/>
          <w:w w:val="105"/>
          <w:sz w:val="18"/>
        </w:rPr>
        <w:t xml:space="preserve"> </w:t>
      </w:r>
      <w:r>
        <w:rPr>
          <w:color w:val="030303"/>
          <w:w w:val="105"/>
          <w:sz w:val="18"/>
        </w:rPr>
        <w:t>non-unit faculty or an A &amp; P staff member may be terminated or suspended</w:t>
      </w:r>
      <w:r>
        <w:rPr>
          <w:color w:val="030303"/>
          <w:spacing w:val="34"/>
          <w:w w:val="105"/>
          <w:sz w:val="18"/>
        </w:rPr>
        <w:t xml:space="preserve"> </w:t>
      </w:r>
      <w:r>
        <w:rPr>
          <w:color w:val="030303"/>
          <w:w w:val="105"/>
          <w:sz w:val="18"/>
        </w:rPr>
        <w:t>during its term for just cause.</w:t>
      </w:r>
      <w:r>
        <w:rPr>
          <w:color w:val="030303"/>
          <w:spacing w:val="21"/>
          <w:w w:val="105"/>
          <w:sz w:val="18"/>
        </w:rPr>
        <w:t xml:space="preserve"> </w:t>
      </w:r>
      <w:r>
        <w:rPr>
          <w:color w:val="030303"/>
          <w:w w:val="105"/>
          <w:sz w:val="18"/>
        </w:rPr>
        <w:t>The employee</w:t>
      </w:r>
      <w:r>
        <w:rPr>
          <w:color w:val="030303"/>
          <w:spacing w:val="22"/>
          <w:w w:val="105"/>
          <w:sz w:val="18"/>
        </w:rPr>
        <w:t xml:space="preserve"> </w:t>
      </w:r>
      <w:r>
        <w:rPr>
          <w:color w:val="030303"/>
          <w:w w:val="105"/>
          <w:sz w:val="18"/>
        </w:rPr>
        <w:t>shall be given written</w:t>
      </w:r>
      <w:r>
        <w:rPr>
          <w:color w:val="030303"/>
          <w:spacing w:val="23"/>
          <w:w w:val="105"/>
          <w:sz w:val="18"/>
        </w:rPr>
        <w:t xml:space="preserve"> </w:t>
      </w:r>
      <w:r>
        <w:rPr>
          <w:color w:val="030303"/>
          <w:w w:val="105"/>
          <w:sz w:val="18"/>
        </w:rPr>
        <w:t>notice of termination</w:t>
      </w:r>
      <w:r>
        <w:rPr>
          <w:color w:val="030303"/>
          <w:spacing w:val="28"/>
          <w:w w:val="105"/>
          <w:sz w:val="18"/>
        </w:rPr>
        <w:t xml:space="preserve"> </w:t>
      </w:r>
      <w:r>
        <w:rPr>
          <w:color w:val="030303"/>
          <w:w w:val="105"/>
          <w:sz w:val="18"/>
        </w:rPr>
        <w:t>or suspension</w:t>
      </w:r>
      <w:r>
        <w:rPr>
          <w:color w:val="030303"/>
          <w:spacing w:val="24"/>
          <w:w w:val="105"/>
          <w:sz w:val="18"/>
        </w:rPr>
        <w:t xml:space="preserve"> </w:t>
      </w:r>
      <w:r>
        <w:rPr>
          <w:color w:val="030303"/>
          <w:w w:val="105"/>
          <w:sz w:val="18"/>
        </w:rPr>
        <w:t>by the</w:t>
      </w:r>
      <w:r>
        <w:rPr>
          <w:color w:val="030303"/>
          <w:spacing w:val="32"/>
          <w:w w:val="105"/>
          <w:sz w:val="18"/>
        </w:rPr>
        <w:t xml:space="preserve"> </w:t>
      </w:r>
      <w:r>
        <w:rPr>
          <w:color w:val="030303"/>
          <w:w w:val="105"/>
          <w:sz w:val="18"/>
        </w:rPr>
        <w:t>President or his designee. The notice shall state the reasons for the</w:t>
      </w:r>
      <w:r>
        <w:rPr>
          <w:color w:val="030303"/>
          <w:spacing w:val="32"/>
          <w:w w:val="105"/>
          <w:sz w:val="18"/>
        </w:rPr>
        <w:t xml:space="preserve"> </w:t>
      </w:r>
      <w:r>
        <w:rPr>
          <w:color w:val="030303"/>
          <w:w w:val="105"/>
          <w:sz w:val="18"/>
        </w:rPr>
        <w:t>termination or suspension. The termination or suspension imposed under this subsection</w:t>
      </w:r>
      <w:r>
        <w:rPr>
          <w:color w:val="030303"/>
          <w:spacing w:val="31"/>
          <w:w w:val="105"/>
          <w:sz w:val="18"/>
        </w:rPr>
        <w:t xml:space="preserve"> </w:t>
      </w:r>
      <w:r>
        <w:rPr>
          <w:color w:val="030303"/>
          <w:w w:val="105"/>
          <w:sz w:val="18"/>
        </w:rPr>
        <w:t>shall take effect when either the time for filing a grievance</w:t>
      </w:r>
      <w:r>
        <w:rPr>
          <w:color w:val="030303"/>
          <w:spacing w:val="25"/>
          <w:w w:val="105"/>
          <w:sz w:val="18"/>
        </w:rPr>
        <w:t xml:space="preserve"> </w:t>
      </w:r>
      <w:r>
        <w:rPr>
          <w:color w:val="030303"/>
          <w:w w:val="105"/>
          <w:sz w:val="18"/>
        </w:rPr>
        <w:t>under Rule 6C9-4.026, F.A.C., as applicable has passed, or, in the event a grievance is filed,</w:t>
      </w:r>
      <w:r>
        <w:rPr>
          <w:color w:val="030303"/>
          <w:spacing w:val="40"/>
          <w:w w:val="105"/>
          <w:sz w:val="18"/>
        </w:rPr>
        <w:t xml:space="preserve"> </w:t>
      </w:r>
      <w:r>
        <w:rPr>
          <w:color w:val="030303"/>
          <w:w w:val="105"/>
          <w:sz w:val="18"/>
        </w:rPr>
        <w:t>after final administrative action</w:t>
      </w:r>
      <w:r>
        <w:rPr>
          <w:color w:val="030303"/>
          <w:spacing w:val="40"/>
          <w:w w:val="105"/>
          <w:sz w:val="18"/>
        </w:rPr>
        <w:t xml:space="preserve"> </w:t>
      </w:r>
      <w:r>
        <w:rPr>
          <w:color w:val="030303"/>
          <w:w w:val="105"/>
          <w:sz w:val="18"/>
        </w:rPr>
        <w:t>has been taken thereon. During the</w:t>
      </w:r>
      <w:r>
        <w:rPr>
          <w:color w:val="030303"/>
          <w:spacing w:val="40"/>
          <w:w w:val="105"/>
          <w:sz w:val="18"/>
        </w:rPr>
        <w:t xml:space="preserve"> </w:t>
      </w:r>
      <w:r>
        <w:rPr>
          <w:color w:val="030303"/>
          <w:w w:val="105"/>
          <w:sz w:val="18"/>
        </w:rPr>
        <w:t>period</w:t>
      </w:r>
      <w:r>
        <w:rPr>
          <w:color w:val="030303"/>
          <w:spacing w:val="40"/>
          <w:w w:val="105"/>
          <w:sz w:val="18"/>
        </w:rPr>
        <w:t xml:space="preserve"> </w:t>
      </w:r>
      <w:r>
        <w:rPr>
          <w:color w:val="030303"/>
          <w:w w:val="105"/>
          <w:sz w:val="18"/>
        </w:rPr>
        <w:t>following</w:t>
      </w:r>
      <w:r>
        <w:rPr>
          <w:color w:val="030303"/>
          <w:spacing w:val="40"/>
          <w:w w:val="105"/>
          <w:sz w:val="18"/>
        </w:rPr>
        <w:t xml:space="preserve"> </w:t>
      </w:r>
      <w:r>
        <w:rPr>
          <w:color w:val="030303"/>
          <w:w w:val="105"/>
          <w:sz w:val="18"/>
        </w:rPr>
        <w:t>notice, the</w:t>
      </w:r>
      <w:r>
        <w:rPr>
          <w:color w:val="030303"/>
          <w:spacing w:val="40"/>
          <w:w w:val="105"/>
          <w:sz w:val="18"/>
        </w:rPr>
        <w:t xml:space="preserve"> </w:t>
      </w:r>
      <w:r>
        <w:rPr>
          <w:color w:val="030303"/>
          <w:w w:val="105"/>
          <w:sz w:val="18"/>
        </w:rPr>
        <w:t>employee</w:t>
      </w:r>
      <w:r>
        <w:rPr>
          <w:color w:val="030303"/>
          <w:spacing w:val="40"/>
          <w:w w:val="105"/>
          <w:sz w:val="18"/>
        </w:rPr>
        <w:t xml:space="preserve"> </w:t>
      </w:r>
      <w:r>
        <w:rPr>
          <w:color w:val="030303"/>
          <w:w w:val="105"/>
          <w:sz w:val="18"/>
        </w:rPr>
        <w:t>may,</w:t>
      </w:r>
      <w:r>
        <w:rPr>
          <w:color w:val="030303"/>
          <w:spacing w:val="40"/>
          <w:w w:val="105"/>
          <w:sz w:val="18"/>
        </w:rPr>
        <w:t xml:space="preserve"> </w:t>
      </w:r>
      <w:r>
        <w:rPr>
          <w:color w:val="030303"/>
          <w:w w:val="105"/>
          <w:sz w:val="18"/>
        </w:rPr>
        <w:t>at the discretion of the President or his designee, be reassigned.</w:t>
      </w:r>
    </w:p>
    <w:p w14:paraId="2BF0696D" w14:textId="77777777" w:rsidR="001A14F9" w:rsidRDefault="000E6C34">
      <w:pPr>
        <w:pStyle w:val="ListParagraph"/>
        <w:numPr>
          <w:ilvl w:val="1"/>
          <w:numId w:val="9"/>
        </w:numPr>
        <w:tabs>
          <w:tab w:val="left" w:pos="1602"/>
        </w:tabs>
        <w:spacing w:line="242" w:lineRule="auto"/>
        <w:ind w:left="969" w:right="938" w:firstLine="345"/>
        <w:rPr>
          <w:sz w:val="18"/>
        </w:rPr>
      </w:pPr>
      <w:r>
        <w:rPr>
          <w:color w:val="030303"/>
          <w:w w:val="105"/>
          <w:sz w:val="18"/>
        </w:rPr>
        <w:t>The President or his designee retains the right to impose disciplinary action, other than termination or suspension, for just cause. The employee shall be given written notice of any disciplinary action. The President or his designee shall state in the notice reasons</w:t>
      </w:r>
      <w:r>
        <w:rPr>
          <w:color w:val="030303"/>
          <w:spacing w:val="34"/>
          <w:w w:val="105"/>
          <w:sz w:val="18"/>
        </w:rPr>
        <w:t xml:space="preserve"> </w:t>
      </w:r>
      <w:r>
        <w:rPr>
          <w:color w:val="030303"/>
          <w:w w:val="105"/>
          <w:sz w:val="18"/>
        </w:rPr>
        <w:t>for the</w:t>
      </w:r>
      <w:r>
        <w:rPr>
          <w:color w:val="030303"/>
          <w:spacing w:val="26"/>
          <w:w w:val="105"/>
          <w:sz w:val="18"/>
        </w:rPr>
        <w:t xml:space="preserve"> </w:t>
      </w:r>
      <w:r>
        <w:rPr>
          <w:color w:val="030303"/>
          <w:w w:val="105"/>
          <w:sz w:val="18"/>
        </w:rPr>
        <w:t>disciplinary</w:t>
      </w:r>
      <w:r>
        <w:rPr>
          <w:color w:val="030303"/>
          <w:spacing w:val="40"/>
          <w:w w:val="105"/>
          <w:sz w:val="18"/>
        </w:rPr>
        <w:t xml:space="preserve"> </w:t>
      </w:r>
      <w:r>
        <w:rPr>
          <w:color w:val="030303"/>
          <w:w w:val="105"/>
          <w:sz w:val="18"/>
        </w:rPr>
        <w:t>action.</w:t>
      </w:r>
      <w:r>
        <w:rPr>
          <w:color w:val="030303"/>
          <w:spacing w:val="26"/>
          <w:w w:val="105"/>
          <w:sz w:val="18"/>
        </w:rPr>
        <w:t xml:space="preserve"> </w:t>
      </w:r>
      <w:r>
        <w:rPr>
          <w:color w:val="030303"/>
          <w:w w:val="105"/>
          <w:sz w:val="18"/>
        </w:rPr>
        <w:t>Any</w:t>
      </w:r>
      <w:r>
        <w:rPr>
          <w:color w:val="030303"/>
          <w:spacing w:val="28"/>
          <w:w w:val="105"/>
          <w:sz w:val="18"/>
        </w:rPr>
        <w:t xml:space="preserve"> </w:t>
      </w:r>
      <w:r>
        <w:rPr>
          <w:color w:val="030303"/>
          <w:w w:val="105"/>
          <w:sz w:val="18"/>
        </w:rPr>
        <w:t>disciplinary</w:t>
      </w:r>
      <w:r>
        <w:rPr>
          <w:color w:val="030303"/>
          <w:spacing w:val="40"/>
          <w:w w:val="105"/>
          <w:sz w:val="18"/>
        </w:rPr>
        <w:t xml:space="preserve"> </w:t>
      </w:r>
      <w:r>
        <w:rPr>
          <w:color w:val="030303"/>
          <w:w w:val="105"/>
          <w:sz w:val="18"/>
        </w:rPr>
        <w:t>action</w:t>
      </w:r>
      <w:r>
        <w:rPr>
          <w:color w:val="030303"/>
          <w:spacing w:val="30"/>
          <w:w w:val="105"/>
          <w:sz w:val="18"/>
        </w:rPr>
        <w:t xml:space="preserve"> </w:t>
      </w:r>
      <w:r>
        <w:rPr>
          <w:color w:val="030303"/>
          <w:w w:val="105"/>
          <w:sz w:val="18"/>
        </w:rPr>
        <w:t>taken</w:t>
      </w:r>
      <w:r>
        <w:rPr>
          <w:color w:val="030303"/>
          <w:spacing w:val="37"/>
          <w:w w:val="105"/>
          <w:sz w:val="18"/>
        </w:rPr>
        <w:t xml:space="preserve"> </w:t>
      </w:r>
      <w:r>
        <w:rPr>
          <w:color w:val="030303"/>
          <w:w w:val="105"/>
          <w:sz w:val="18"/>
        </w:rPr>
        <w:t>under this section</w:t>
      </w:r>
      <w:r>
        <w:rPr>
          <w:color w:val="030303"/>
          <w:spacing w:val="27"/>
          <w:w w:val="105"/>
          <w:sz w:val="18"/>
        </w:rPr>
        <w:t xml:space="preserve"> </w:t>
      </w:r>
      <w:r>
        <w:rPr>
          <w:color w:val="030303"/>
          <w:w w:val="105"/>
          <w:sz w:val="18"/>
        </w:rPr>
        <w:t>shall</w:t>
      </w:r>
      <w:r>
        <w:rPr>
          <w:color w:val="030303"/>
          <w:spacing w:val="36"/>
          <w:w w:val="105"/>
          <w:sz w:val="18"/>
        </w:rPr>
        <w:t xml:space="preserve"> </w:t>
      </w:r>
      <w:r>
        <w:rPr>
          <w:color w:val="030303"/>
          <w:w w:val="105"/>
          <w:sz w:val="18"/>
        </w:rPr>
        <w:t>be subject</w:t>
      </w:r>
      <w:r>
        <w:rPr>
          <w:color w:val="030303"/>
          <w:spacing w:val="29"/>
          <w:w w:val="105"/>
          <w:sz w:val="18"/>
        </w:rPr>
        <w:t xml:space="preserve"> </w:t>
      </w:r>
      <w:r>
        <w:rPr>
          <w:color w:val="030303"/>
          <w:w w:val="105"/>
          <w:sz w:val="18"/>
        </w:rPr>
        <w:t>to</w:t>
      </w:r>
      <w:r>
        <w:rPr>
          <w:color w:val="030303"/>
          <w:spacing w:val="36"/>
          <w:w w:val="105"/>
          <w:sz w:val="18"/>
        </w:rPr>
        <w:t xml:space="preserve"> </w:t>
      </w:r>
      <w:r>
        <w:rPr>
          <w:color w:val="030303"/>
          <w:w w:val="105"/>
          <w:sz w:val="18"/>
        </w:rPr>
        <w:t>the</w:t>
      </w:r>
      <w:r>
        <w:rPr>
          <w:color w:val="030303"/>
          <w:spacing w:val="27"/>
          <w:w w:val="105"/>
          <w:sz w:val="18"/>
        </w:rPr>
        <w:t xml:space="preserve"> </w:t>
      </w:r>
      <w:r>
        <w:rPr>
          <w:color w:val="030303"/>
          <w:w w:val="105"/>
          <w:sz w:val="18"/>
        </w:rPr>
        <w:t>grievance</w:t>
      </w:r>
      <w:r>
        <w:rPr>
          <w:color w:val="030303"/>
          <w:spacing w:val="39"/>
          <w:w w:val="105"/>
          <w:sz w:val="18"/>
        </w:rPr>
        <w:t xml:space="preserve"> </w:t>
      </w:r>
      <w:r>
        <w:rPr>
          <w:color w:val="030303"/>
          <w:w w:val="105"/>
          <w:sz w:val="18"/>
        </w:rPr>
        <w:t>procedure found in Rule 6C9-4.026, F.A.C. Within two work days, excluding weekends and official holidays, the President or President's designee</w:t>
      </w:r>
      <w:r>
        <w:rPr>
          <w:color w:val="030303"/>
          <w:spacing w:val="16"/>
          <w:w w:val="105"/>
          <w:sz w:val="18"/>
        </w:rPr>
        <w:t xml:space="preserve"> </w:t>
      </w:r>
      <w:r>
        <w:rPr>
          <w:color w:val="030303"/>
          <w:w w:val="105"/>
          <w:sz w:val="18"/>
        </w:rPr>
        <w:t>shall</w:t>
      </w:r>
      <w:r>
        <w:rPr>
          <w:color w:val="030303"/>
          <w:spacing w:val="15"/>
          <w:w w:val="105"/>
          <w:sz w:val="18"/>
        </w:rPr>
        <w:t xml:space="preserve"> </w:t>
      </w:r>
      <w:r>
        <w:rPr>
          <w:color w:val="030303"/>
          <w:w w:val="105"/>
          <w:sz w:val="18"/>
        </w:rPr>
        <w:t>serve</w:t>
      </w:r>
      <w:r>
        <w:rPr>
          <w:color w:val="030303"/>
          <w:spacing w:val="16"/>
          <w:w w:val="105"/>
          <w:sz w:val="18"/>
        </w:rPr>
        <w:t xml:space="preserve"> </w:t>
      </w:r>
      <w:r>
        <w:rPr>
          <w:color w:val="030303"/>
          <w:w w:val="105"/>
          <w:sz w:val="18"/>
        </w:rPr>
        <w:t>written</w:t>
      </w:r>
      <w:r>
        <w:rPr>
          <w:color w:val="030303"/>
          <w:spacing w:val="19"/>
          <w:w w:val="105"/>
          <w:sz w:val="18"/>
        </w:rPr>
        <w:t xml:space="preserve"> </w:t>
      </w:r>
      <w:r>
        <w:rPr>
          <w:color w:val="030303"/>
          <w:w w:val="105"/>
          <w:sz w:val="18"/>
        </w:rPr>
        <w:t>notice</w:t>
      </w:r>
      <w:r>
        <w:rPr>
          <w:color w:val="030303"/>
          <w:spacing w:val="17"/>
          <w:w w:val="105"/>
          <w:sz w:val="18"/>
        </w:rPr>
        <w:t xml:space="preserve"> </w:t>
      </w:r>
      <w:r>
        <w:rPr>
          <w:color w:val="030303"/>
          <w:w w:val="105"/>
          <w:sz w:val="18"/>
        </w:rPr>
        <w:t>upon</w:t>
      </w:r>
      <w:r>
        <w:rPr>
          <w:color w:val="030303"/>
          <w:spacing w:val="16"/>
          <w:w w:val="105"/>
          <w:sz w:val="18"/>
        </w:rPr>
        <w:t xml:space="preserve"> </w:t>
      </w:r>
      <w:r>
        <w:rPr>
          <w:color w:val="030303"/>
          <w:w w:val="105"/>
          <w:sz w:val="18"/>
        </w:rPr>
        <w:t>the</w:t>
      </w:r>
      <w:r>
        <w:rPr>
          <w:color w:val="030303"/>
          <w:spacing w:val="28"/>
          <w:w w:val="105"/>
          <w:sz w:val="18"/>
        </w:rPr>
        <w:t xml:space="preserve"> </w:t>
      </w:r>
      <w:r>
        <w:rPr>
          <w:color w:val="030303"/>
          <w:w w:val="105"/>
          <w:sz w:val="18"/>
        </w:rPr>
        <w:t>employee,</w:t>
      </w:r>
      <w:r>
        <w:rPr>
          <w:color w:val="030303"/>
          <w:spacing w:val="20"/>
          <w:w w:val="105"/>
          <w:sz w:val="18"/>
        </w:rPr>
        <w:t xml:space="preserve"> </w:t>
      </w:r>
      <w:r>
        <w:rPr>
          <w:color w:val="030303"/>
          <w:w w:val="105"/>
          <w:sz w:val="18"/>
        </w:rPr>
        <w:t>including</w:t>
      </w:r>
      <w:r>
        <w:rPr>
          <w:color w:val="030303"/>
          <w:spacing w:val="28"/>
          <w:w w:val="105"/>
          <w:sz w:val="18"/>
        </w:rPr>
        <w:t xml:space="preserve"> </w:t>
      </w:r>
      <w:r>
        <w:rPr>
          <w:color w:val="030303"/>
          <w:w w:val="105"/>
          <w:sz w:val="18"/>
        </w:rPr>
        <w:t>a</w:t>
      </w:r>
      <w:r>
        <w:rPr>
          <w:color w:val="030303"/>
          <w:spacing w:val="15"/>
          <w:w w:val="105"/>
          <w:sz w:val="18"/>
        </w:rPr>
        <w:t xml:space="preserve"> </w:t>
      </w:r>
      <w:r>
        <w:rPr>
          <w:color w:val="030303"/>
          <w:w w:val="105"/>
          <w:sz w:val="18"/>
        </w:rPr>
        <w:t>statement</w:t>
      </w:r>
      <w:r>
        <w:rPr>
          <w:color w:val="030303"/>
          <w:spacing w:val="17"/>
          <w:w w:val="105"/>
          <w:sz w:val="18"/>
        </w:rPr>
        <w:t xml:space="preserve"> </w:t>
      </w:r>
      <w:r>
        <w:rPr>
          <w:color w:val="030303"/>
          <w:w w:val="105"/>
          <w:sz w:val="18"/>
        </w:rPr>
        <w:t>of</w:t>
      </w:r>
      <w:r>
        <w:rPr>
          <w:color w:val="030303"/>
          <w:spacing w:val="15"/>
          <w:w w:val="105"/>
          <w:sz w:val="18"/>
        </w:rPr>
        <w:t xml:space="preserve"> </w:t>
      </w:r>
      <w:r>
        <w:rPr>
          <w:color w:val="030303"/>
          <w:w w:val="105"/>
          <w:sz w:val="18"/>
        </w:rPr>
        <w:t>the</w:t>
      </w:r>
      <w:r>
        <w:rPr>
          <w:color w:val="030303"/>
          <w:spacing w:val="14"/>
          <w:w w:val="105"/>
          <w:sz w:val="18"/>
        </w:rPr>
        <w:t xml:space="preserve"> </w:t>
      </w:r>
      <w:r>
        <w:rPr>
          <w:color w:val="030303"/>
          <w:w w:val="105"/>
          <w:sz w:val="18"/>
        </w:rPr>
        <w:t>reasons</w:t>
      </w:r>
      <w:r>
        <w:rPr>
          <w:color w:val="030303"/>
          <w:spacing w:val="20"/>
          <w:w w:val="105"/>
          <w:sz w:val="18"/>
        </w:rPr>
        <w:t xml:space="preserve"> </w:t>
      </w:r>
      <w:r>
        <w:rPr>
          <w:color w:val="030303"/>
          <w:w w:val="105"/>
          <w:sz w:val="18"/>
        </w:rPr>
        <w:t>for</w:t>
      </w:r>
      <w:r>
        <w:rPr>
          <w:color w:val="030303"/>
          <w:spacing w:val="21"/>
          <w:w w:val="105"/>
          <w:sz w:val="18"/>
        </w:rPr>
        <w:t xml:space="preserve"> </w:t>
      </w:r>
      <w:r>
        <w:rPr>
          <w:color w:val="030303"/>
          <w:w w:val="105"/>
          <w:sz w:val="18"/>
        </w:rPr>
        <w:t>any</w:t>
      </w:r>
      <w:r>
        <w:rPr>
          <w:color w:val="030303"/>
          <w:spacing w:val="21"/>
          <w:w w:val="105"/>
          <w:sz w:val="18"/>
        </w:rPr>
        <w:t xml:space="preserve"> </w:t>
      </w:r>
      <w:r>
        <w:rPr>
          <w:color w:val="030303"/>
          <w:w w:val="105"/>
          <w:sz w:val="18"/>
        </w:rPr>
        <w:t>action</w:t>
      </w:r>
      <w:r>
        <w:rPr>
          <w:color w:val="030303"/>
          <w:spacing w:val="17"/>
          <w:w w:val="105"/>
          <w:sz w:val="18"/>
        </w:rPr>
        <w:t xml:space="preserve"> </w:t>
      </w:r>
      <w:r>
        <w:rPr>
          <w:color w:val="030303"/>
          <w:w w:val="105"/>
          <w:sz w:val="18"/>
        </w:rPr>
        <w:t>taken.</w:t>
      </w:r>
      <w:r>
        <w:rPr>
          <w:color w:val="030303"/>
          <w:spacing w:val="-4"/>
          <w:w w:val="105"/>
          <w:sz w:val="18"/>
        </w:rPr>
        <w:t xml:space="preserve"> </w:t>
      </w:r>
      <w:r>
        <w:rPr>
          <w:rFonts w:ascii="Arial"/>
          <w:color w:val="030303"/>
          <w:w w:val="105"/>
          <w:sz w:val="19"/>
        </w:rPr>
        <w:t>If</w:t>
      </w:r>
      <w:r>
        <w:rPr>
          <w:rFonts w:ascii="Arial"/>
          <w:color w:val="030303"/>
          <w:spacing w:val="37"/>
          <w:w w:val="105"/>
          <w:sz w:val="19"/>
        </w:rPr>
        <w:t xml:space="preserve"> </w:t>
      </w:r>
      <w:r>
        <w:rPr>
          <w:color w:val="030303"/>
          <w:w w:val="105"/>
          <w:sz w:val="18"/>
        </w:rPr>
        <w:t>the employee has been suspended</w:t>
      </w:r>
      <w:r>
        <w:rPr>
          <w:color w:val="030303"/>
          <w:spacing w:val="12"/>
          <w:w w:val="105"/>
          <w:sz w:val="18"/>
        </w:rPr>
        <w:t xml:space="preserve"> </w:t>
      </w:r>
      <w:r>
        <w:rPr>
          <w:color w:val="030303"/>
          <w:w w:val="105"/>
          <w:sz w:val="18"/>
        </w:rPr>
        <w:t>without</w:t>
      </w:r>
      <w:r>
        <w:rPr>
          <w:color w:val="030303"/>
          <w:spacing w:val="13"/>
          <w:w w:val="105"/>
          <w:sz w:val="18"/>
        </w:rPr>
        <w:t xml:space="preserve"> </w:t>
      </w:r>
      <w:r>
        <w:rPr>
          <w:color w:val="030303"/>
          <w:w w:val="105"/>
          <w:sz w:val="18"/>
        </w:rPr>
        <w:t>pay and ultimately</w:t>
      </w:r>
      <w:r>
        <w:rPr>
          <w:color w:val="030303"/>
          <w:spacing w:val="17"/>
          <w:w w:val="105"/>
          <w:sz w:val="18"/>
        </w:rPr>
        <w:t xml:space="preserve"> </w:t>
      </w:r>
      <w:r>
        <w:rPr>
          <w:color w:val="030303"/>
          <w:w w:val="105"/>
          <w:sz w:val="18"/>
        </w:rPr>
        <w:t>prevails in</w:t>
      </w:r>
      <w:r>
        <w:rPr>
          <w:color w:val="030303"/>
          <w:spacing w:val="-2"/>
          <w:w w:val="105"/>
          <w:sz w:val="18"/>
        </w:rPr>
        <w:t xml:space="preserve"> </w:t>
      </w:r>
      <w:r>
        <w:rPr>
          <w:color w:val="030303"/>
          <w:w w:val="105"/>
          <w:sz w:val="18"/>
        </w:rPr>
        <w:t>the</w:t>
      </w:r>
      <w:r>
        <w:rPr>
          <w:color w:val="030303"/>
          <w:spacing w:val="-5"/>
          <w:w w:val="105"/>
          <w:sz w:val="18"/>
        </w:rPr>
        <w:t xml:space="preserve"> </w:t>
      </w:r>
      <w:r>
        <w:rPr>
          <w:color w:val="030303"/>
          <w:w w:val="105"/>
          <w:sz w:val="18"/>
        </w:rPr>
        <w:t>grievance procedure, the</w:t>
      </w:r>
      <w:r>
        <w:rPr>
          <w:color w:val="030303"/>
          <w:spacing w:val="16"/>
          <w:w w:val="105"/>
          <w:sz w:val="18"/>
        </w:rPr>
        <w:t xml:space="preserve"> </w:t>
      </w:r>
      <w:r>
        <w:rPr>
          <w:color w:val="030303"/>
          <w:w w:val="105"/>
          <w:sz w:val="18"/>
        </w:rPr>
        <w:t>employee shall be</w:t>
      </w:r>
      <w:r>
        <w:rPr>
          <w:color w:val="030303"/>
          <w:spacing w:val="13"/>
          <w:w w:val="105"/>
          <w:sz w:val="18"/>
        </w:rPr>
        <w:t xml:space="preserve"> </w:t>
      </w:r>
      <w:r>
        <w:rPr>
          <w:color w:val="030303"/>
          <w:w w:val="105"/>
          <w:sz w:val="18"/>
        </w:rPr>
        <w:t>reinstated</w:t>
      </w:r>
      <w:r>
        <w:rPr>
          <w:color w:val="030303"/>
          <w:spacing w:val="14"/>
          <w:w w:val="105"/>
          <w:sz w:val="18"/>
        </w:rPr>
        <w:t xml:space="preserve"> </w:t>
      </w:r>
      <w:r>
        <w:rPr>
          <w:color w:val="030303"/>
          <w:w w:val="105"/>
          <w:sz w:val="18"/>
        </w:rPr>
        <w:t>with back pay.</w:t>
      </w:r>
    </w:p>
    <w:p w14:paraId="410937F7" w14:textId="77777777" w:rsidR="001A14F9" w:rsidRDefault="000E6C34">
      <w:pPr>
        <w:spacing w:before="88"/>
        <w:ind w:left="970"/>
        <w:jc w:val="both"/>
        <w:rPr>
          <w:i/>
          <w:sz w:val="17"/>
        </w:rPr>
      </w:pPr>
      <w:r>
        <w:rPr>
          <w:i/>
          <w:color w:val="030303"/>
          <w:sz w:val="17"/>
        </w:rPr>
        <w:t>Specific</w:t>
      </w:r>
      <w:r>
        <w:rPr>
          <w:i/>
          <w:color w:val="030303"/>
          <w:spacing w:val="6"/>
          <w:sz w:val="17"/>
        </w:rPr>
        <w:t xml:space="preserve"> </w:t>
      </w:r>
      <w:r>
        <w:rPr>
          <w:i/>
          <w:color w:val="030303"/>
          <w:sz w:val="17"/>
        </w:rPr>
        <w:t>Authority</w:t>
      </w:r>
      <w:r>
        <w:rPr>
          <w:i/>
          <w:color w:val="030303"/>
          <w:spacing w:val="8"/>
          <w:sz w:val="17"/>
        </w:rPr>
        <w:t xml:space="preserve"> </w:t>
      </w:r>
      <w:r>
        <w:rPr>
          <w:i/>
          <w:color w:val="030303"/>
          <w:sz w:val="17"/>
        </w:rPr>
        <w:t>120.53(J)(a),</w:t>
      </w:r>
      <w:r>
        <w:rPr>
          <w:i/>
          <w:color w:val="030303"/>
          <w:spacing w:val="17"/>
          <w:sz w:val="17"/>
        </w:rPr>
        <w:t xml:space="preserve"> </w:t>
      </w:r>
      <w:r>
        <w:rPr>
          <w:i/>
          <w:color w:val="030303"/>
          <w:sz w:val="17"/>
        </w:rPr>
        <w:t>440.227(1)</w:t>
      </w:r>
      <w:r>
        <w:rPr>
          <w:i/>
          <w:color w:val="030303"/>
          <w:spacing w:val="22"/>
          <w:sz w:val="17"/>
        </w:rPr>
        <w:t xml:space="preserve"> </w:t>
      </w:r>
      <w:r>
        <w:rPr>
          <w:i/>
          <w:color w:val="030303"/>
          <w:sz w:val="17"/>
        </w:rPr>
        <w:t>FS.</w:t>
      </w:r>
      <w:r>
        <w:rPr>
          <w:i/>
          <w:color w:val="030303"/>
          <w:spacing w:val="6"/>
          <w:sz w:val="17"/>
        </w:rPr>
        <w:t xml:space="preserve"> </w:t>
      </w:r>
      <w:r>
        <w:rPr>
          <w:i/>
          <w:color w:val="030303"/>
          <w:sz w:val="17"/>
        </w:rPr>
        <w:t>Law</w:t>
      </w:r>
      <w:r>
        <w:rPr>
          <w:i/>
          <w:color w:val="030303"/>
          <w:spacing w:val="10"/>
          <w:sz w:val="17"/>
        </w:rPr>
        <w:t xml:space="preserve"> </w:t>
      </w:r>
      <w:r>
        <w:rPr>
          <w:i/>
          <w:color w:val="030303"/>
          <w:sz w:val="17"/>
        </w:rPr>
        <w:t>Implemented</w:t>
      </w:r>
      <w:r>
        <w:rPr>
          <w:i/>
          <w:color w:val="030303"/>
          <w:spacing w:val="19"/>
          <w:sz w:val="17"/>
        </w:rPr>
        <w:t xml:space="preserve"> </w:t>
      </w:r>
      <w:r>
        <w:rPr>
          <w:i/>
          <w:color w:val="030303"/>
          <w:sz w:val="17"/>
        </w:rPr>
        <w:t>120.53(1)(c),</w:t>
      </w:r>
      <w:r>
        <w:rPr>
          <w:i/>
          <w:color w:val="030303"/>
          <w:spacing w:val="18"/>
          <w:sz w:val="17"/>
        </w:rPr>
        <w:t xml:space="preserve"> </w:t>
      </w:r>
      <w:r>
        <w:rPr>
          <w:i/>
          <w:color w:val="030303"/>
          <w:sz w:val="17"/>
        </w:rPr>
        <w:t>240.227(1),</w:t>
      </w:r>
      <w:r>
        <w:rPr>
          <w:i/>
          <w:color w:val="030303"/>
          <w:spacing w:val="18"/>
          <w:sz w:val="17"/>
        </w:rPr>
        <w:t xml:space="preserve"> </w:t>
      </w:r>
      <w:r>
        <w:rPr>
          <w:i/>
          <w:color w:val="030303"/>
          <w:sz w:val="17"/>
        </w:rPr>
        <w:t>(5)</w:t>
      </w:r>
      <w:r>
        <w:rPr>
          <w:i/>
          <w:color w:val="030303"/>
          <w:spacing w:val="2"/>
          <w:sz w:val="17"/>
        </w:rPr>
        <w:t xml:space="preserve"> </w:t>
      </w:r>
      <w:r>
        <w:rPr>
          <w:i/>
          <w:color w:val="030303"/>
          <w:sz w:val="17"/>
        </w:rPr>
        <w:t>FS.</w:t>
      </w:r>
      <w:r>
        <w:rPr>
          <w:i/>
          <w:color w:val="030303"/>
          <w:spacing w:val="5"/>
          <w:sz w:val="17"/>
        </w:rPr>
        <w:t xml:space="preserve"> </w:t>
      </w:r>
      <w:r>
        <w:rPr>
          <w:i/>
          <w:color w:val="030303"/>
          <w:sz w:val="17"/>
        </w:rPr>
        <w:t>History-New</w:t>
      </w:r>
      <w:r>
        <w:rPr>
          <w:i/>
          <w:color w:val="030303"/>
          <w:spacing w:val="29"/>
          <w:sz w:val="17"/>
        </w:rPr>
        <w:t xml:space="preserve"> </w:t>
      </w:r>
      <w:r>
        <w:rPr>
          <w:i/>
          <w:color w:val="030303"/>
          <w:sz w:val="17"/>
        </w:rPr>
        <w:t>7-16-</w:t>
      </w:r>
      <w:r>
        <w:rPr>
          <w:i/>
          <w:color w:val="030303"/>
          <w:spacing w:val="-5"/>
          <w:sz w:val="17"/>
        </w:rPr>
        <w:t>87.</w:t>
      </w:r>
    </w:p>
    <w:p w14:paraId="19B4CF81" w14:textId="77777777" w:rsidR="001A14F9" w:rsidRDefault="001A14F9">
      <w:pPr>
        <w:pStyle w:val="BodyText"/>
        <w:spacing w:before="4"/>
        <w:jc w:val="left"/>
        <w:rPr>
          <w:i/>
          <w:sz w:val="17"/>
        </w:rPr>
      </w:pPr>
    </w:p>
    <w:p w14:paraId="48895A5C" w14:textId="77777777" w:rsidR="001A14F9" w:rsidRDefault="000E6C34" w:rsidP="00B20660">
      <w:pPr>
        <w:pStyle w:val="Heading2"/>
        <w:ind w:left="970"/>
        <w:jc w:val="center"/>
      </w:pPr>
      <w:r>
        <w:t>6C9-4.030</w:t>
      </w:r>
      <w:r>
        <w:rPr>
          <w:spacing w:val="12"/>
        </w:rPr>
        <w:t xml:space="preserve"> </w:t>
      </w:r>
      <w:r>
        <w:t>Conflict</w:t>
      </w:r>
      <w:r>
        <w:rPr>
          <w:spacing w:val="12"/>
        </w:rPr>
        <w:t xml:space="preserve"> </w:t>
      </w:r>
      <w:r>
        <w:t>of</w:t>
      </w:r>
      <w:r>
        <w:rPr>
          <w:spacing w:val="-2"/>
        </w:rPr>
        <w:t xml:space="preserve"> Interest.</w:t>
      </w:r>
    </w:p>
    <w:p w14:paraId="585C54BC" w14:textId="77777777" w:rsidR="001A14F9" w:rsidRDefault="000E6C34">
      <w:pPr>
        <w:pStyle w:val="ListParagraph"/>
        <w:numPr>
          <w:ilvl w:val="0"/>
          <w:numId w:val="8"/>
        </w:numPr>
        <w:tabs>
          <w:tab w:val="left" w:pos="1596"/>
        </w:tabs>
        <w:spacing w:before="3" w:line="244" w:lineRule="auto"/>
        <w:ind w:right="942" w:firstLine="344"/>
        <w:rPr>
          <w:sz w:val="18"/>
        </w:rPr>
      </w:pPr>
      <w:r>
        <w:rPr>
          <w:color w:val="030303"/>
          <w:w w:val="105"/>
          <w:sz w:val="18"/>
        </w:rPr>
        <w:t>No employee</w:t>
      </w:r>
      <w:r>
        <w:rPr>
          <w:color w:val="030303"/>
          <w:spacing w:val="21"/>
          <w:w w:val="105"/>
          <w:sz w:val="18"/>
        </w:rPr>
        <w:t xml:space="preserve"> </w:t>
      </w:r>
      <w:r>
        <w:rPr>
          <w:color w:val="030303"/>
          <w:w w:val="105"/>
          <w:sz w:val="18"/>
        </w:rPr>
        <w:t>shall solicit</w:t>
      </w:r>
      <w:r>
        <w:rPr>
          <w:color w:val="030303"/>
          <w:spacing w:val="11"/>
          <w:w w:val="105"/>
          <w:sz w:val="18"/>
        </w:rPr>
        <w:t xml:space="preserve"> </w:t>
      </w:r>
      <w:r>
        <w:rPr>
          <w:color w:val="030303"/>
          <w:w w:val="105"/>
          <w:sz w:val="18"/>
        </w:rPr>
        <w:t>or</w:t>
      </w:r>
      <w:r>
        <w:rPr>
          <w:color w:val="030303"/>
          <w:spacing w:val="9"/>
          <w:w w:val="105"/>
          <w:sz w:val="18"/>
        </w:rPr>
        <w:t xml:space="preserve"> </w:t>
      </w:r>
      <w:r>
        <w:rPr>
          <w:color w:val="030303"/>
          <w:w w:val="105"/>
          <w:sz w:val="18"/>
        </w:rPr>
        <w:t>accept</w:t>
      </w:r>
      <w:r>
        <w:rPr>
          <w:color w:val="030303"/>
          <w:spacing w:val="14"/>
          <w:w w:val="105"/>
          <w:sz w:val="18"/>
        </w:rPr>
        <w:t xml:space="preserve"> </w:t>
      </w:r>
      <w:r>
        <w:rPr>
          <w:color w:val="030303"/>
          <w:w w:val="105"/>
          <w:sz w:val="18"/>
        </w:rPr>
        <w:t>anything</w:t>
      </w:r>
      <w:r>
        <w:rPr>
          <w:color w:val="030303"/>
          <w:spacing w:val="16"/>
          <w:w w:val="105"/>
          <w:sz w:val="18"/>
        </w:rPr>
        <w:t xml:space="preserve"> </w:t>
      </w:r>
      <w:r>
        <w:rPr>
          <w:color w:val="030303"/>
          <w:w w:val="105"/>
          <w:sz w:val="18"/>
        </w:rPr>
        <w:t>of</w:t>
      </w:r>
      <w:r>
        <w:rPr>
          <w:color w:val="030303"/>
          <w:spacing w:val="9"/>
          <w:w w:val="105"/>
          <w:sz w:val="18"/>
        </w:rPr>
        <w:t xml:space="preserve"> </w:t>
      </w:r>
      <w:r>
        <w:rPr>
          <w:color w:val="030303"/>
          <w:w w:val="105"/>
          <w:sz w:val="18"/>
        </w:rPr>
        <w:t>value that</w:t>
      </w:r>
      <w:r>
        <w:rPr>
          <w:color w:val="030303"/>
          <w:spacing w:val="9"/>
          <w:w w:val="105"/>
          <w:sz w:val="18"/>
        </w:rPr>
        <w:t xml:space="preserve"> </w:t>
      </w:r>
      <w:r>
        <w:rPr>
          <w:color w:val="030303"/>
          <w:w w:val="105"/>
          <w:sz w:val="18"/>
        </w:rPr>
        <w:t>would</w:t>
      </w:r>
      <w:r>
        <w:rPr>
          <w:color w:val="030303"/>
          <w:spacing w:val="20"/>
          <w:w w:val="105"/>
          <w:sz w:val="18"/>
        </w:rPr>
        <w:t xml:space="preserve"> </w:t>
      </w:r>
      <w:r>
        <w:rPr>
          <w:color w:val="030303"/>
          <w:w w:val="105"/>
          <w:sz w:val="18"/>
        </w:rPr>
        <w:t>be influential</w:t>
      </w:r>
      <w:r>
        <w:rPr>
          <w:color w:val="030303"/>
          <w:spacing w:val="16"/>
          <w:w w:val="105"/>
          <w:sz w:val="18"/>
        </w:rPr>
        <w:t xml:space="preserve"> </w:t>
      </w:r>
      <w:r>
        <w:rPr>
          <w:color w:val="030303"/>
          <w:w w:val="105"/>
          <w:sz w:val="18"/>
        </w:rPr>
        <w:t>to</w:t>
      </w:r>
      <w:r>
        <w:rPr>
          <w:color w:val="030303"/>
          <w:spacing w:val="11"/>
          <w:w w:val="105"/>
          <w:sz w:val="18"/>
        </w:rPr>
        <w:t xml:space="preserve"> </w:t>
      </w:r>
      <w:r>
        <w:rPr>
          <w:color w:val="030303"/>
          <w:w w:val="105"/>
          <w:sz w:val="18"/>
        </w:rPr>
        <w:t>the</w:t>
      </w:r>
      <w:r>
        <w:rPr>
          <w:color w:val="030303"/>
          <w:spacing w:val="8"/>
          <w:w w:val="105"/>
          <w:sz w:val="18"/>
        </w:rPr>
        <w:t xml:space="preserve"> </w:t>
      </w:r>
      <w:r>
        <w:rPr>
          <w:color w:val="030303"/>
          <w:w w:val="105"/>
          <w:sz w:val="18"/>
        </w:rPr>
        <w:t>performance</w:t>
      </w:r>
      <w:r>
        <w:rPr>
          <w:color w:val="030303"/>
          <w:spacing w:val="14"/>
          <w:w w:val="105"/>
          <w:sz w:val="18"/>
        </w:rPr>
        <w:t xml:space="preserve"> </w:t>
      </w:r>
      <w:r>
        <w:rPr>
          <w:color w:val="030303"/>
          <w:w w:val="105"/>
          <w:sz w:val="18"/>
        </w:rPr>
        <w:t>of official</w:t>
      </w:r>
      <w:r>
        <w:rPr>
          <w:color w:val="030303"/>
          <w:spacing w:val="16"/>
          <w:w w:val="105"/>
          <w:sz w:val="18"/>
        </w:rPr>
        <w:t xml:space="preserve"> </w:t>
      </w:r>
      <w:r>
        <w:rPr>
          <w:color w:val="030303"/>
          <w:w w:val="105"/>
          <w:sz w:val="18"/>
        </w:rPr>
        <w:t>duties or</w:t>
      </w:r>
      <w:r>
        <w:rPr>
          <w:color w:val="030303"/>
          <w:spacing w:val="14"/>
          <w:w w:val="105"/>
          <w:sz w:val="18"/>
        </w:rPr>
        <w:t xml:space="preserve"> </w:t>
      </w:r>
      <w:r>
        <w:rPr>
          <w:color w:val="030303"/>
          <w:w w:val="105"/>
          <w:sz w:val="18"/>
        </w:rPr>
        <w:t>that is based upon an understanding</w:t>
      </w:r>
      <w:r>
        <w:rPr>
          <w:color w:val="030303"/>
          <w:spacing w:val="33"/>
          <w:w w:val="105"/>
          <w:sz w:val="18"/>
        </w:rPr>
        <w:t xml:space="preserve"> </w:t>
      </w:r>
      <w:r>
        <w:rPr>
          <w:color w:val="030303"/>
          <w:w w:val="105"/>
          <w:sz w:val="18"/>
        </w:rPr>
        <w:t>that the official action or judgment of the employee would</w:t>
      </w:r>
      <w:r>
        <w:rPr>
          <w:color w:val="030303"/>
          <w:spacing w:val="25"/>
          <w:w w:val="105"/>
          <w:sz w:val="18"/>
        </w:rPr>
        <w:t xml:space="preserve"> </w:t>
      </w:r>
      <w:r>
        <w:rPr>
          <w:color w:val="030303"/>
          <w:w w:val="105"/>
          <w:sz w:val="18"/>
        </w:rPr>
        <w:t>be influenced</w:t>
      </w:r>
      <w:r>
        <w:rPr>
          <w:color w:val="030303"/>
          <w:spacing w:val="27"/>
          <w:w w:val="105"/>
          <w:sz w:val="18"/>
        </w:rPr>
        <w:t xml:space="preserve"> </w:t>
      </w:r>
      <w:r>
        <w:rPr>
          <w:color w:val="030303"/>
          <w:w w:val="105"/>
          <w:sz w:val="18"/>
        </w:rPr>
        <w:t>thereby.</w:t>
      </w:r>
    </w:p>
    <w:p w14:paraId="692B9DEA" w14:textId="77777777" w:rsidR="001A14F9" w:rsidRDefault="000E6C34">
      <w:pPr>
        <w:pStyle w:val="ListParagraph"/>
        <w:numPr>
          <w:ilvl w:val="0"/>
          <w:numId w:val="8"/>
        </w:numPr>
        <w:tabs>
          <w:tab w:val="left" w:pos="1601"/>
        </w:tabs>
        <w:spacing w:line="242" w:lineRule="auto"/>
        <w:ind w:left="965" w:right="944" w:firstLine="345"/>
        <w:rPr>
          <w:sz w:val="18"/>
        </w:rPr>
      </w:pPr>
      <w:r>
        <w:rPr>
          <w:color w:val="030303"/>
          <w:w w:val="105"/>
          <w:sz w:val="18"/>
        </w:rPr>
        <w:t>No employee may rent, lease, or sell realty, goods, or services to any employee of the University unless the contract was entered</w:t>
      </w:r>
      <w:r>
        <w:rPr>
          <w:color w:val="030303"/>
          <w:spacing w:val="40"/>
          <w:w w:val="105"/>
          <w:sz w:val="18"/>
        </w:rPr>
        <w:t xml:space="preserve"> </w:t>
      </w:r>
      <w:r>
        <w:rPr>
          <w:color w:val="030303"/>
          <w:w w:val="105"/>
          <w:sz w:val="18"/>
        </w:rPr>
        <w:t>into before October 1,</w:t>
      </w:r>
      <w:r>
        <w:rPr>
          <w:color w:val="030303"/>
          <w:spacing w:val="40"/>
          <w:w w:val="105"/>
          <w:sz w:val="18"/>
        </w:rPr>
        <w:t xml:space="preserve"> </w:t>
      </w:r>
      <w:r>
        <w:rPr>
          <w:color w:val="030303"/>
          <w:w w:val="105"/>
          <w:sz w:val="18"/>
        </w:rPr>
        <w:t>1975, or</w:t>
      </w:r>
      <w:r>
        <w:rPr>
          <w:color w:val="030303"/>
          <w:spacing w:val="40"/>
          <w:w w:val="105"/>
          <w:sz w:val="18"/>
        </w:rPr>
        <w:t xml:space="preserve"> </w:t>
      </w:r>
      <w:r>
        <w:rPr>
          <w:color w:val="030303"/>
          <w:w w:val="105"/>
          <w:sz w:val="18"/>
        </w:rPr>
        <w:t>before</w:t>
      </w:r>
      <w:r>
        <w:rPr>
          <w:color w:val="030303"/>
          <w:spacing w:val="40"/>
          <w:w w:val="105"/>
          <w:sz w:val="18"/>
        </w:rPr>
        <w:t xml:space="preserve"> </w:t>
      </w:r>
      <w:r>
        <w:rPr>
          <w:color w:val="030303"/>
          <w:w w:val="105"/>
          <w:sz w:val="18"/>
        </w:rPr>
        <w:t>beginning</w:t>
      </w:r>
      <w:r>
        <w:rPr>
          <w:color w:val="030303"/>
          <w:spacing w:val="40"/>
          <w:w w:val="105"/>
          <w:sz w:val="18"/>
        </w:rPr>
        <w:t xml:space="preserve"> </w:t>
      </w:r>
      <w:r>
        <w:rPr>
          <w:color w:val="030303"/>
          <w:w w:val="105"/>
          <w:sz w:val="18"/>
        </w:rPr>
        <w:t>public employment.</w:t>
      </w:r>
      <w:r>
        <w:rPr>
          <w:color w:val="030303"/>
          <w:spacing w:val="40"/>
          <w:w w:val="105"/>
          <w:sz w:val="18"/>
        </w:rPr>
        <w:t xml:space="preserve"> </w:t>
      </w:r>
      <w:r>
        <w:rPr>
          <w:color w:val="030303"/>
          <w:w w:val="105"/>
          <w:sz w:val="18"/>
        </w:rPr>
        <w:t>Neither may</w:t>
      </w:r>
      <w:r>
        <w:rPr>
          <w:color w:val="030303"/>
          <w:spacing w:val="40"/>
          <w:w w:val="105"/>
          <w:sz w:val="18"/>
        </w:rPr>
        <w:t xml:space="preserve"> </w:t>
      </w:r>
      <w:r>
        <w:rPr>
          <w:color w:val="030303"/>
          <w:w w:val="105"/>
          <w:sz w:val="18"/>
        </w:rPr>
        <w:t>an employment</w:t>
      </w:r>
      <w:r>
        <w:rPr>
          <w:color w:val="030303"/>
          <w:spacing w:val="40"/>
          <w:w w:val="105"/>
          <w:sz w:val="18"/>
        </w:rPr>
        <w:t xml:space="preserve"> </w:t>
      </w:r>
      <w:r>
        <w:rPr>
          <w:color w:val="030303"/>
          <w:w w:val="105"/>
          <w:sz w:val="18"/>
        </w:rPr>
        <w:t>or contractual relationship with a business entity which is doing business with the University</w:t>
      </w:r>
      <w:r>
        <w:rPr>
          <w:color w:val="3F3F3F"/>
          <w:w w:val="105"/>
          <w:sz w:val="18"/>
        </w:rPr>
        <w:t xml:space="preserve">. </w:t>
      </w:r>
      <w:r>
        <w:rPr>
          <w:color w:val="030303"/>
          <w:w w:val="105"/>
          <w:sz w:val="18"/>
        </w:rPr>
        <w:t>However, this subsection shall not prohibit the business relationships described if:</w:t>
      </w:r>
    </w:p>
    <w:p w14:paraId="4956103F" w14:textId="77777777" w:rsidR="001A14F9" w:rsidRDefault="000E6C34">
      <w:pPr>
        <w:pStyle w:val="ListParagraph"/>
        <w:numPr>
          <w:ilvl w:val="1"/>
          <w:numId w:val="8"/>
        </w:numPr>
        <w:tabs>
          <w:tab w:val="left" w:pos="1573"/>
        </w:tabs>
        <w:spacing w:line="202" w:lineRule="exact"/>
        <w:rPr>
          <w:sz w:val="18"/>
        </w:rPr>
      </w:pPr>
      <w:r>
        <w:rPr>
          <w:color w:val="030303"/>
          <w:w w:val="105"/>
          <w:sz w:val="18"/>
        </w:rPr>
        <w:t>The</w:t>
      </w:r>
      <w:r>
        <w:rPr>
          <w:color w:val="030303"/>
          <w:spacing w:val="5"/>
          <w:w w:val="105"/>
          <w:sz w:val="18"/>
        </w:rPr>
        <w:t xml:space="preserve"> </w:t>
      </w:r>
      <w:r>
        <w:rPr>
          <w:color w:val="030303"/>
          <w:w w:val="105"/>
          <w:sz w:val="18"/>
        </w:rPr>
        <w:t>business</w:t>
      </w:r>
      <w:r>
        <w:rPr>
          <w:color w:val="030303"/>
          <w:spacing w:val="12"/>
          <w:w w:val="105"/>
          <w:sz w:val="18"/>
        </w:rPr>
        <w:t xml:space="preserve"> </w:t>
      </w:r>
      <w:r>
        <w:rPr>
          <w:color w:val="030303"/>
          <w:w w:val="105"/>
          <w:sz w:val="18"/>
        </w:rPr>
        <w:t>is</w:t>
      </w:r>
      <w:r>
        <w:rPr>
          <w:color w:val="030303"/>
          <w:spacing w:val="9"/>
          <w:w w:val="105"/>
          <w:sz w:val="18"/>
        </w:rPr>
        <w:t xml:space="preserve"> </w:t>
      </w:r>
      <w:r>
        <w:rPr>
          <w:color w:val="030303"/>
          <w:w w:val="105"/>
          <w:sz w:val="18"/>
        </w:rPr>
        <w:t>awarded</w:t>
      </w:r>
      <w:r>
        <w:rPr>
          <w:color w:val="030303"/>
          <w:spacing w:val="16"/>
          <w:w w:val="105"/>
          <w:sz w:val="18"/>
        </w:rPr>
        <w:t xml:space="preserve"> </w:t>
      </w:r>
      <w:r>
        <w:rPr>
          <w:color w:val="030303"/>
          <w:w w:val="105"/>
          <w:sz w:val="18"/>
        </w:rPr>
        <w:t>under</w:t>
      </w:r>
      <w:r>
        <w:rPr>
          <w:color w:val="030303"/>
          <w:spacing w:val="-3"/>
          <w:w w:val="105"/>
          <w:sz w:val="18"/>
        </w:rPr>
        <w:t xml:space="preserve"> </w:t>
      </w:r>
      <w:r>
        <w:rPr>
          <w:color w:val="030303"/>
          <w:w w:val="105"/>
          <w:sz w:val="18"/>
        </w:rPr>
        <w:t>a</w:t>
      </w:r>
      <w:r>
        <w:rPr>
          <w:color w:val="030303"/>
          <w:spacing w:val="6"/>
          <w:w w:val="105"/>
          <w:sz w:val="18"/>
        </w:rPr>
        <w:t xml:space="preserve"> </w:t>
      </w:r>
      <w:r>
        <w:rPr>
          <w:color w:val="030303"/>
          <w:w w:val="105"/>
          <w:sz w:val="18"/>
        </w:rPr>
        <w:t>system</w:t>
      </w:r>
      <w:r>
        <w:rPr>
          <w:color w:val="030303"/>
          <w:spacing w:val="6"/>
          <w:w w:val="105"/>
          <w:sz w:val="18"/>
        </w:rPr>
        <w:t xml:space="preserve"> </w:t>
      </w:r>
      <w:r>
        <w:rPr>
          <w:color w:val="030303"/>
          <w:w w:val="105"/>
          <w:sz w:val="18"/>
        </w:rPr>
        <w:t>of</w:t>
      </w:r>
      <w:r>
        <w:rPr>
          <w:color w:val="030303"/>
          <w:spacing w:val="5"/>
          <w:w w:val="105"/>
          <w:sz w:val="18"/>
        </w:rPr>
        <w:t xml:space="preserve"> </w:t>
      </w:r>
      <w:r>
        <w:rPr>
          <w:color w:val="030303"/>
          <w:w w:val="105"/>
          <w:sz w:val="18"/>
        </w:rPr>
        <w:t>competitive</w:t>
      </w:r>
      <w:r>
        <w:rPr>
          <w:color w:val="030303"/>
          <w:spacing w:val="17"/>
          <w:w w:val="105"/>
          <w:sz w:val="18"/>
        </w:rPr>
        <w:t xml:space="preserve"> </w:t>
      </w:r>
      <w:r>
        <w:rPr>
          <w:color w:val="030303"/>
          <w:w w:val="105"/>
          <w:sz w:val="18"/>
        </w:rPr>
        <w:t>bidding</w:t>
      </w:r>
      <w:r>
        <w:rPr>
          <w:color w:val="030303"/>
          <w:spacing w:val="6"/>
          <w:w w:val="105"/>
          <w:sz w:val="18"/>
        </w:rPr>
        <w:t xml:space="preserve"> </w:t>
      </w:r>
      <w:r>
        <w:rPr>
          <w:color w:val="030303"/>
          <w:w w:val="105"/>
          <w:sz w:val="18"/>
        </w:rPr>
        <w:t>as</w:t>
      </w:r>
      <w:r>
        <w:rPr>
          <w:color w:val="030303"/>
          <w:spacing w:val="2"/>
          <w:w w:val="105"/>
          <w:sz w:val="18"/>
        </w:rPr>
        <w:t xml:space="preserve"> </w:t>
      </w:r>
      <w:r>
        <w:rPr>
          <w:color w:val="030303"/>
          <w:w w:val="105"/>
          <w:sz w:val="18"/>
        </w:rPr>
        <w:t>provided</w:t>
      </w:r>
      <w:r>
        <w:rPr>
          <w:color w:val="030303"/>
          <w:spacing w:val="19"/>
          <w:w w:val="105"/>
          <w:sz w:val="18"/>
        </w:rPr>
        <w:t xml:space="preserve"> </w:t>
      </w:r>
      <w:r>
        <w:rPr>
          <w:color w:val="030303"/>
          <w:w w:val="105"/>
          <w:sz w:val="18"/>
        </w:rPr>
        <w:t>by</w:t>
      </w:r>
      <w:r>
        <w:rPr>
          <w:color w:val="030303"/>
          <w:spacing w:val="2"/>
          <w:w w:val="105"/>
          <w:sz w:val="18"/>
        </w:rPr>
        <w:t xml:space="preserve"> </w:t>
      </w:r>
      <w:r>
        <w:rPr>
          <w:color w:val="030303"/>
          <w:w w:val="105"/>
          <w:sz w:val="18"/>
        </w:rPr>
        <w:t>Section</w:t>
      </w:r>
      <w:r>
        <w:rPr>
          <w:color w:val="030303"/>
          <w:spacing w:val="4"/>
          <w:w w:val="105"/>
          <w:sz w:val="18"/>
        </w:rPr>
        <w:t xml:space="preserve"> </w:t>
      </w:r>
      <w:r>
        <w:rPr>
          <w:color w:val="030303"/>
          <w:w w:val="105"/>
          <w:sz w:val="18"/>
        </w:rPr>
        <w:t>112.313(12),</w:t>
      </w:r>
      <w:r>
        <w:rPr>
          <w:color w:val="030303"/>
          <w:spacing w:val="8"/>
          <w:w w:val="105"/>
          <w:sz w:val="18"/>
        </w:rPr>
        <w:t xml:space="preserve"> </w:t>
      </w:r>
      <w:r>
        <w:rPr>
          <w:color w:val="030303"/>
          <w:spacing w:val="-2"/>
          <w:w w:val="105"/>
          <w:sz w:val="18"/>
        </w:rPr>
        <w:t>F.S.;</w:t>
      </w:r>
    </w:p>
    <w:p w14:paraId="05BA0C7E" w14:textId="77777777" w:rsidR="001A14F9" w:rsidRDefault="000E6C34">
      <w:pPr>
        <w:pStyle w:val="ListParagraph"/>
        <w:numPr>
          <w:ilvl w:val="1"/>
          <w:numId w:val="8"/>
        </w:numPr>
        <w:tabs>
          <w:tab w:val="left" w:pos="1583"/>
        </w:tabs>
        <w:ind w:left="1582" w:hanging="277"/>
        <w:rPr>
          <w:sz w:val="18"/>
        </w:rPr>
      </w:pPr>
      <w:r>
        <w:rPr>
          <w:color w:val="030303"/>
          <w:w w:val="105"/>
          <w:sz w:val="18"/>
        </w:rPr>
        <w:t>The</w:t>
      </w:r>
      <w:r>
        <w:rPr>
          <w:color w:val="030303"/>
          <w:spacing w:val="-5"/>
          <w:w w:val="105"/>
          <w:sz w:val="18"/>
        </w:rPr>
        <w:t xml:space="preserve"> </w:t>
      </w:r>
      <w:r>
        <w:rPr>
          <w:color w:val="030303"/>
          <w:w w:val="105"/>
          <w:sz w:val="18"/>
        </w:rPr>
        <w:t>total</w:t>
      </w:r>
      <w:r>
        <w:rPr>
          <w:color w:val="030303"/>
          <w:spacing w:val="5"/>
          <w:w w:val="105"/>
          <w:sz w:val="18"/>
        </w:rPr>
        <w:t xml:space="preserve"> </w:t>
      </w:r>
      <w:r>
        <w:rPr>
          <w:color w:val="030303"/>
          <w:w w:val="105"/>
          <w:sz w:val="18"/>
        </w:rPr>
        <w:t>amount</w:t>
      </w:r>
      <w:r>
        <w:rPr>
          <w:color w:val="030303"/>
          <w:spacing w:val="11"/>
          <w:w w:val="105"/>
          <w:sz w:val="18"/>
        </w:rPr>
        <w:t xml:space="preserve"> </w:t>
      </w:r>
      <w:r>
        <w:rPr>
          <w:color w:val="030303"/>
          <w:w w:val="105"/>
          <w:sz w:val="18"/>
        </w:rPr>
        <w:t>accruing</w:t>
      </w:r>
      <w:r>
        <w:rPr>
          <w:color w:val="030303"/>
          <w:spacing w:val="7"/>
          <w:w w:val="105"/>
          <w:sz w:val="18"/>
        </w:rPr>
        <w:t xml:space="preserve"> </w:t>
      </w:r>
      <w:r>
        <w:rPr>
          <w:color w:val="030303"/>
          <w:w w:val="105"/>
          <w:sz w:val="18"/>
        </w:rPr>
        <w:t>to</w:t>
      </w:r>
      <w:r>
        <w:rPr>
          <w:color w:val="030303"/>
          <w:spacing w:val="7"/>
          <w:w w:val="105"/>
          <w:sz w:val="18"/>
        </w:rPr>
        <w:t xml:space="preserve"> </w:t>
      </w:r>
      <w:r>
        <w:rPr>
          <w:color w:val="030303"/>
          <w:w w:val="105"/>
          <w:sz w:val="18"/>
        </w:rPr>
        <w:t>the</w:t>
      </w:r>
      <w:r>
        <w:rPr>
          <w:color w:val="030303"/>
          <w:spacing w:val="13"/>
          <w:w w:val="105"/>
          <w:sz w:val="18"/>
        </w:rPr>
        <w:t xml:space="preserve"> </w:t>
      </w:r>
      <w:r>
        <w:rPr>
          <w:color w:val="030303"/>
          <w:w w:val="105"/>
          <w:sz w:val="18"/>
        </w:rPr>
        <w:t>employee</w:t>
      </w:r>
      <w:r>
        <w:rPr>
          <w:color w:val="030303"/>
          <w:spacing w:val="18"/>
          <w:w w:val="105"/>
          <w:sz w:val="18"/>
        </w:rPr>
        <w:t xml:space="preserve"> </w:t>
      </w:r>
      <w:r>
        <w:rPr>
          <w:color w:val="030303"/>
          <w:w w:val="105"/>
          <w:sz w:val="18"/>
        </w:rPr>
        <w:t>from</w:t>
      </w:r>
      <w:r>
        <w:rPr>
          <w:color w:val="030303"/>
          <w:spacing w:val="3"/>
          <w:w w:val="105"/>
          <w:sz w:val="18"/>
        </w:rPr>
        <w:t xml:space="preserve"> </w:t>
      </w:r>
      <w:r>
        <w:rPr>
          <w:color w:val="030303"/>
          <w:w w:val="105"/>
          <w:sz w:val="18"/>
        </w:rPr>
        <w:t>the</w:t>
      </w:r>
      <w:r>
        <w:rPr>
          <w:color w:val="030303"/>
          <w:spacing w:val="11"/>
          <w:w w:val="105"/>
          <w:sz w:val="18"/>
        </w:rPr>
        <w:t xml:space="preserve"> </w:t>
      </w:r>
      <w:r>
        <w:rPr>
          <w:color w:val="030303"/>
          <w:w w:val="105"/>
          <w:sz w:val="18"/>
        </w:rPr>
        <w:t>transaction</w:t>
      </w:r>
      <w:r>
        <w:rPr>
          <w:color w:val="030303"/>
          <w:spacing w:val="14"/>
          <w:w w:val="105"/>
          <w:sz w:val="18"/>
        </w:rPr>
        <w:t xml:space="preserve"> </w:t>
      </w:r>
      <w:r>
        <w:rPr>
          <w:color w:val="030303"/>
          <w:w w:val="105"/>
          <w:sz w:val="18"/>
        </w:rPr>
        <w:t>for</w:t>
      </w:r>
      <w:r>
        <w:rPr>
          <w:color w:val="030303"/>
          <w:spacing w:val="-5"/>
          <w:w w:val="105"/>
          <w:sz w:val="18"/>
        </w:rPr>
        <w:t xml:space="preserve"> </w:t>
      </w:r>
      <w:r>
        <w:rPr>
          <w:color w:val="030303"/>
          <w:w w:val="105"/>
          <w:sz w:val="18"/>
        </w:rPr>
        <w:t>one</w:t>
      </w:r>
      <w:r>
        <w:rPr>
          <w:color w:val="030303"/>
          <w:spacing w:val="-3"/>
          <w:w w:val="105"/>
          <w:sz w:val="18"/>
        </w:rPr>
        <w:t xml:space="preserve"> </w:t>
      </w:r>
      <w:r>
        <w:rPr>
          <w:color w:val="030303"/>
          <w:w w:val="105"/>
          <w:sz w:val="18"/>
        </w:rPr>
        <w:t>year</w:t>
      </w:r>
      <w:r>
        <w:rPr>
          <w:color w:val="030303"/>
          <w:spacing w:val="5"/>
          <w:w w:val="105"/>
          <w:sz w:val="18"/>
        </w:rPr>
        <w:t xml:space="preserve"> </w:t>
      </w:r>
      <w:r>
        <w:rPr>
          <w:color w:val="030303"/>
          <w:w w:val="105"/>
          <w:sz w:val="18"/>
        </w:rPr>
        <w:t>is</w:t>
      </w:r>
      <w:r>
        <w:rPr>
          <w:color w:val="030303"/>
          <w:spacing w:val="-3"/>
          <w:w w:val="105"/>
          <w:sz w:val="18"/>
        </w:rPr>
        <w:t xml:space="preserve"> </w:t>
      </w:r>
      <w:r>
        <w:rPr>
          <w:color w:val="030303"/>
          <w:w w:val="105"/>
          <w:sz w:val="18"/>
        </w:rPr>
        <w:t>$500.00</w:t>
      </w:r>
      <w:r>
        <w:rPr>
          <w:color w:val="030303"/>
          <w:spacing w:val="11"/>
          <w:w w:val="105"/>
          <w:sz w:val="18"/>
        </w:rPr>
        <w:t xml:space="preserve"> </w:t>
      </w:r>
      <w:r>
        <w:rPr>
          <w:color w:val="030303"/>
          <w:w w:val="105"/>
          <w:sz w:val="18"/>
        </w:rPr>
        <w:t>or</w:t>
      </w:r>
      <w:r>
        <w:rPr>
          <w:color w:val="030303"/>
          <w:spacing w:val="7"/>
          <w:w w:val="105"/>
          <w:sz w:val="18"/>
        </w:rPr>
        <w:t xml:space="preserve"> </w:t>
      </w:r>
      <w:r>
        <w:rPr>
          <w:color w:val="030303"/>
          <w:w w:val="105"/>
          <w:sz w:val="18"/>
        </w:rPr>
        <w:t>less;</w:t>
      </w:r>
      <w:r>
        <w:rPr>
          <w:color w:val="030303"/>
          <w:spacing w:val="5"/>
          <w:w w:val="105"/>
          <w:sz w:val="18"/>
        </w:rPr>
        <w:t xml:space="preserve"> </w:t>
      </w:r>
      <w:r>
        <w:rPr>
          <w:color w:val="030303"/>
          <w:spacing w:val="-5"/>
          <w:w w:val="105"/>
          <w:sz w:val="18"/>
        </w:rPr>
        <w:t>or</w:t>
      </w:r>
    </w:p>
    <w:p w14:paraId="4D7DFBD0" w14:textId="77777777" w:rsidR="001A14F9" w:rsidRDefault="000E6C34">
      <w:pPr>
        <w:pStyle w:val="ListParagraph"/>
        <w:numPr>
          <w:ilvl w:val="1"/>
          <w:numId w:val="8"/>
        </w:numPr>
        <w:tabs>
          <w:tab w:val="left" w:pos="1573"/>
        </w:tabs>
        <w:spacing w:line="207" w:lineRule="exact"/>
        <w:ind w:hanging="267"/>
        <w:rPr>
          <w:sz w:val="18"/>
        </w:rPr>
      </w:pPr>
      <w:r>
        <w:rPr>
          <w:color w:val="030303"/>
          <w:w w:val="105"/>
          <w:sz w:val="18"/>
        </w:rPr>
        <w:t>Another</w:t>
      </w:r>
      <w:r>
        <w:rPr>
          <w:color w:val="030303"/>
          <w:spacing w:val="5"/>
          <w:w w:val="105"/>
          <w:sz w:val="18"/>
        </w:rPr>
        <w:t xml:space="preserve"> </w:t>
      </w:r>
      <w:r>
        <w:rPr>
          <w:color w:val="030303"/>
          <w:w w:val="105"/>
          <w:sz w:val="18"/>
        </w:rPr>
        <w:t>exemption</w:t>
      </w:r>
      <w:r>
        <w:rPr>
          <w:color w:val="030303"/>
          <w:spacing w:val="13"/>
          <w:w w:val="105"/>
          <w:sz w:val="18"/>
        </w:rPr>
        <w:t xml:space="preserve"> </w:t>
      </w:r>
      <w:r>
        <w:rPr>
          <w:color w:val="030303"/>
          <w:w w:val="105"/>
          <w:sz w:val="18"/>
        </w:rPr>
        <w:t>provided</w:t>
      </w:r>
      <w:r>
        <w:rPr>
          <w:color w:val="030303"/>
          <w:spacing w:val="11"/>
          <w:w w:val="105"/>
          <w:sz w:val="18"/>
        </w:rPr>
        <w:t xml:space="preserve"> </w:t>
      </w:r>
      <w:r>
        <w:rPr>
          <w:color w:val="030303"/>
          <w:w w:val="105"/>
          <w:sz w:val="18"/>
        </w:rPr>
        <w:t>by</w:t>
      </w:r>
      <w:r>
        <w:rPr>
          <w:color w:val="030303"/>
          <w:spacing w:val="-3"/>
          <w:w w:val="105"/>
          <w:sz w:val="18"/>
        </w:rPr>
        <w:t xml:space="preserve"> </w:t>
      </w:r>
      <w:r>
        <w:rPr>
          <w:color w:val="030303"/>
          <w:w w:val="105"/>
          <w:sz w:val="18"/>
        </w:rPr>
        <w:t>Section</w:t>
      </w:r>
      <w:r>
        <w:rPr>
          <w:color w:val="030303"/>
          <w:spacing w:val="10"/>
          <w:w w:val="105"/>
          <w:sz w:val="18"/>
        </w:rPr>
        <w:t xml:space="preserve"> </w:t>
      </w:r>
      <w:r>
        <w:rPr>
          <w:color w:val="030303"/>
          <w:w w:val="105"/>
          <w:sz w:val="18"/>
        </w:rPr>
        <w:t>112.313(12),</w:t>
      </w:r>
      <w:r>
        <w:rPr>
          <w:color w:val="030303"/>
          <w:spacing w:val="8"/>
          <w:w w:val="105"/>
          <w:sz w:val="18"/>
        </w:rPr>
        <w:t xml:space="preserve"> </w:t>
      </w:r>
      <w:r>
        <w:rPr>
          <w:color w:val="030303"/>
          <w:w w:val="105"/>
          <w:sz w:val="18"/>
        </w:rPr>
        <w:t>F.S.,</w:t>
      </w:r>
      <w:r>
        <w:rPr>
          <w:color w:val="030303"/>
          <w:spacing w:val="4"/>
          <w:w w:val="105"/>
          <w:sz w:val="18"/>
        </w:rPr>
        <w:t xml:space="preserve"> </w:t>
      </w:r>
      <w:r>
        <w:rPr>
          <w:color w:val="030303"/>
          <w:w w:val="105"/>
          <w:sz w:val="18"/>
        </w:rPr>
        <w:t xml:space="preserve">is </w:t>
      </w:r>
      <w:r>
        <w:rPr>
          <w:color w:val="030303"/>
          <w:spacing w:val="-2"/>
          <w:w w:val="105"/>
          <w:sz w:val="18"/>
        </w:rPr>
        <w:t>applicable.</w:t>
      </w:r>
    </w:p>
    <w:p w14:paraId="753243AF" w14:textId="77777777" w:rsidR="001A14F9" w:rsidRDefault="000E6C34">
      <w:pPr>
        <w:pStyle w:val="ListParagraph"/>
        <w:numPr>
          <w:ilvl w:val="0"/>
          <w:numId w:val="8"/>
        </w:numPr>
        <w:tabs>
          <w:tab w:val="left" w:pos="1586"/>
        </w:tabs>
        <w:spacing w:line="244" w:lineRule="auto"/>
        <w:ind w:left="968" w:right="953" w:firstLine="338"/>
        <w:rPr>
          <w:sz w:val="18"/>
        </w:rPr>
      </w:pPr>
      <w:r>
        <w:rPr>
          <w:color w:val="030303"/>
          <w:w w:val="105"/>
          <w:sz w:val="18"/>
        </w:rPr>
        <w:t>No employee may corruptly use or attempt to use that employment or any property or resource within that employment to secure a privilege, benefit, or exemption for such employee or anyone else.</w:t>
      </w:r>
    </w:p>
    <w:p w14:paraId="245B8AB6" w14:textId="77777777" w:rsidR="001A14F9" w:rsidRDefault="000E6C34">
      <w:pPr>
        <w:pStyle w:val="ListParagraph"/>
        <w:numPr>
          <w:ilvl w:val="0"/>
          <w:numId w:val="8"/>
        </w:numPr>
        <w:tabs>
          <w:tab w:val="left" w:pos="1601"/>
        </w:tabs>
        <w:spacing w:line="247" w:lineRule="auto"/>
        <w:ind w:left="965" w:right="955" w:firstLine="345"/>
        <w:rPr>
          <w:sz w:val="18"/>
        </w:rPr>
      </w:pPr>
      <w:r>
        <w:rPr>
          <w:color w:val="030303"/>
          <w:w w:val="105"/>
          <w:sz w:val="18"/>
        </w:rPr>
        <w:t>No employee shall have an employment or contractual relationship that will create a continuing or frequently recurring conflict</w:t>
      </w:r>
      <w:r>
        <w:rPr>
          <w:color w:val="030303"/>
          <w:spacing w:val="17"/>
          <w:w w:val="105"/>
          <w:sz w:val="18"/>
        </w:rPr>
        <w:t xml:space="preserve"> </w:t>
      </w:r>
      <w:r>
        <w:rPr>
          <w:color w:val="030303"/>
          <w:w w:val="105"/>
          <w:sz w:val="18"/>
        </w:rPr>
        <w:t>between that employee's</w:t>
      </w:r>
      <w:r>
        <w:rPr>
          <w:color w:val="030303"/>
          <w:spacing w:val="21"/>
          <w:w w:val="105"/>
          <w:sz w:val="18"/>
        </w:rPr>
        <w:t xml:space="preserve"> </w:t>
      </w:r>
      <w:r>
        <w:rPr>
          <w:color w:val="030303"/>
          <w:w w:val="105"/>
          <w:sz w:val="18"/>
        </w:rPr>
        <w:t>private interests and the performance</w:t>
      </w:r>
      <w:r>
        <w:rPr>
          <w:color w:val="030303"/>
          <w:spacing w:val="20"/>
          <w:w w:val="105"/>
          <w:sz w:val="18"/>
        </w:rPr>
        <w:t xml:space="preserve"> </w:t>
      </w:r>
      <w:r>
        <w:rPr>
          <w:color w:val="030303"/>
          <w:w w:val="105"/>
          <w:sz w:val="18"/>
        </w:rPr>
        <w:t>of</w:t>
      </w:r>
      <w:r>
        <w:rPr>
          <w:color w:val="030303"/>
          <w:spacing w:val="15"/>
          <w:w w:val="105"/>
          <w:sz w:val="18"/>
        </w:rPr>
        <w:t xml:space="preserve"> </w:t>
      </w:r>
      <w:r>
        <w:rPr>
          <w:color w:val="030303"/>
          <w:w w:val="105"/>
          <w:sz w:val="18"/>
        </w:rPr>
        <w:t>public duties. However,</w:t>
      </w:r>
      <w:r>
        <w:rPr>
          <w:color w:val="030303"/>
          <w:spacing w:val="17"/>
          <w:w w:val="105"/>
          <w:sz w:val="18"/>
        </w:rPr>
        <w:t xml:space="preserve"> </w:t>
      </w:r>
      <w:r>
        <w:rPr>
          <w:color w:val="030303"/>
          <w:w w:val="105"/>
          <w:sz w:val="18"/>
        </w:rPr>
        <w:t>this subsection shall not prohibit an employee from</w:t>
      </w:r>
      <w:r>
        <w:rPr>
          <w:color w:val="030303"/>
          <w:spacing w:val="24"/>
          <w:w w:val="105"/>
          <w:sz w:val="18"/>
        </w:rPr>
        <w:t xml:space="preserve"> </w:t>
      </w:r>
      <w:r>
        <w:rPr>
          <w:color w:val="030303"/>
          <w:w w:val="105"/>
          <w:sz w:val="18"/>
        </w:rPr>
        <w:t>having an occupation when that occupation</w:t>
      </w:r>
      <w:r>
        <w:rPr>
          <w:color w:val="030303"/>
          <w:spacing w:val="30"/>
          <w:w w:val="105"/>
          <w:sz w:val="18"/>
        </w:rPr>
        <w:t xml:space="preserve"> </w:t>
      </w:r>
      <w:r>
        <w:rPr>
          <w:color w:val="030303"/>
          <w:w w:val="105"/>
          <w:sz w:val="18"/>
        </w:rPr>
        <w:t>by a person</w:t>
      </w:r>
      <w:r>
        <w:rPr>
          <w:color w:val="030303"/>
          <w:spacing w:val="22"/>
          <w:w w:val="105"/>
          <w:sz w:val="18"/>
        </w:rPr>
        <w:t xml:space="preserve"> </w:t>
      </w:r>
      <w:r>
        <w:rPr>
          <w:color w:val="030303"/>
          <w:w w:val="105"/>
          <w:sz w:val="18"/>
        </w:rPr>
        <w:t>holding such public employment</w:t>
      </w:r>
      <w:r>
        <w:rPr>
          <w:color w:val="030303"/>
          <w:spacing w:val="24"/>
          <w:w w:val="105"/>
          <w:sz w:val="18"/>
        </w:rPr>
        <w:t xml:space="preserve"> </w:t>
      </w:r>
      <w:r>
        <w:rPr>
          <w:color w:val="030303"/>
          <w:w w:val="105"/>
          <w:sz w:val="18"/>
        </w:rPr>
        <w:t>is required</w:t>
      </w:r>
      <w:r>
        <w:rPr>
          <w:color w:val="030303"/>
          <w:spacing w:val="30"/>
          <w:w w:val="105"/>
          <w:sz w:val="18"/>
        </w:rPr>
        <w:t xml:space="preserve"> </w:t>
      </w:r>
      <w:r>
        <w:rPr>
          <w:color w:val="030303"/>
          <w:w w:val="105"/>
          <w:sz w:val="18"/>
        </w:rPr>
        <w:t>by law.</w:t>
      </w:r>
    </w:p>
    <w:p w14:paraId="66E51E97" w14:textId="77777777" w:rsidR="001A14F9" w:rsidRDefault="000E6C34">
      <w:pPr>
        <w:pStyle w:val="ListParagraph"/>
        <w:numPr>
          <w:ilvl w:val="0"/>
          <w:numId w:val="8"/>
        </w:numPr>
        <w:tabs>
          <w:tab w:val="left" w:pos="1620"/>
        </w:tabs>
        <w:spacing w:line="244" w:lineRule="auto"/>
        <w:ind w:left="965" w:right="952" w:firstLine="345"/>
        <w:rPr>
          <w:sz w:val="18"/>
        </w:rPr>
      </w:pPr>
      <w:r>
        <w:rPr>
          <w:color w:val="030303"/>
          <w:w w:val="105"/>
          <w:sz w:val="18"/>
        </w:rPr>
        <w:t>No employee may disclose or use information not available to the general public which was gained because of that employee's position for</w:t>
      </w:r>
      <w:r>
        <w:rPr>
          <w:color w:val="030303"/>
          <w:spacing w:val="26"/>
          <w:w w:val="105"/>
          <w:sz w:val="18"/>
        </w:rPr>
        <w:t xml:space="preserve"> </w:t>
      </w:r>
      <w:r>
        <w:rPr>
          <w:color w:val="030303"/>
          <w:w w:val="105"/>
          <w:sz w:val="18"/>
        </w:rPr>
        <w:t>personal</w:t>
      </w:r>
      <w:r>
        <w:rPr>
          <w:color w:val="030303"/>
          <w:spacing w:val="26"/>
          <w:w w:val="105"/>
          <w:sz w:val="18"/>
        </w:rPr>
        <w:t xml:space="preserve"> </w:t>
      </w:r>
      <w:r>
        <w:rPr>
          <w:color w:val="030303"/>
          <w:w w:val="105"/>
          <w:sz w:val="18"/>
        </w:rPr>
        <w:t>benefit or for the personal benefit of another person or</w:t>
      </w:r>
      <w:r>
        <w:rPr>
          <w:color w:val="030303"/>
          <w:spacing w:val="36"/>
          <w:w w:val="105"/>
          <w:sz w:val="18"/>
        </w:rPr>
        <w:t xml:space="preserve"> </w:t>
      </w:r>
      <w:r>
        <w:rPr>
          <w:color w:val="030303"/>
          <w:w w:val="105"/>
          <w:sz w:val="18"/>
        </w:rPr>
        <w:t>business entity.</w:t>
      </w:r>
    </w:p>
    <w:p w14:paraId="7ED362B7" w14:textId="77777777" w:rsidR="001A14F9" w:rsidRDefault="000E6C34">
      <w:pPr>
        <w:pStyle w:val="ListParagraph"/>
        <w:numPr>
          <w:ilvl w:val="0"/>
          <w:numId w:val="8"/>
        </w:numPr>
        <w:tabs>
          <w:tab w:val="left" w:pos="1576"/>
        </w:tabs>
        <w:spacing w:line="244" w:lineRule="auto"/>
        <w:ind w:left="960" w:right="956" w:firstLine="350"/>
        <w:rPr>
          <w:sz w:val="18"/>
        </w:rPr>
      </w:pPr>
      <w:r>
        <w:rPr>
          <w:rFonts w:ascii="Arial"/>
          <w:color w:val="030303"/>
          <w:w w:val="105"/>
          <w:sz w:val="19"/>
        </w:rPr>
        <w:t>If</w:t>
      </w:r>
      <w:r>
        <w:rPr>
          <w:rFonts w:ascii="Arial"/>
          <w:color w:val="030303"/>
          <w:spacing w:val="33"/>
          <w:w w:val="105"/>
          <w:sz w:val="19"/>
        </w:rPr>
        <w:t xml:space="preserve"> </w:t>
      </w:r>
      <w:r>
        <w:rPr>
          <w:color w:val="030303"/>
          <w:w w:val="105"/>
          <w:sz w:val="18"/>
        </w:rPr>
        <w:t>an employee</w:t>
      </w:r>
      <w:r>
        <w:rPr>
          <w:color w:val="030303"/>
          <w:spacing w:val="16"/>
          <w:w w:val="105"/>
          <w:sz w:val="18"/>
        </w:rPr>
        <w:t xml:space="preserve"> </w:t>
      </w:r>
      <w:r>
        <w:rPr>
          <w:color w:val="030303"/>
          <w:w w:val="105"/>
          <w:sz w:val="18"/>
        </w:rPr>
        <w:t>is</w:t>
      </w:r>
      <w:r>
        <w:rPr>
          <w:color w:val="030303"/>
          <w:spacing w:val="14"/>
          <w:w w:val="105"/>
          <w:sz w:val="18"/>
        </w:rPr>
        <w:t xml:space="preserve"> </w:t>
      </w:r>
      <w:r>
        <w:rPr>
          <w:color w:val="030303"/>
          <w:w w:val="105"/>
          <w:sz w:val="18"/>
        </w:rPr>
        <w:t>an officer, director,</w:t>
      </w:r>
      <w:r>
        <w:rPr>
          <w:color w:val="030303"/>
          <w:spacing w:val="20"/>
          <w:w w:val="105"/>
          <w:sz w:val="18"/>
        </w:rPr>
        <w:t xml:space="preserve"> </w:t>
      </w:r>
      <w:r>
        <w:rPr>
          <w:color w:val="030303"/>
          <w:w w:val="105"/>
          <w:sz w:val="18"/>
        </w:rPr>
        <w:t>partner,</w:t>
      </w:r>
      <w:r>
        <w:rPr>
          <w:color w:val="030303"/>
          <w:spacing w:val="17"/>
          <w:w w:val="105"/>
          <w:sz w:val="18"/>
        </w:rPr>
        <w:t xml:space="preserve"> </w:t>
      </w:r>
      <w:r>
        <w:rPr>
          <w:color w:val="030303"/>
          <w:w w:val="105"/>
          <w:sz w:val="18"/>
        </w:rPr>
        <w:t>proprietor,</w:t>
      </w:r>
      <w:r>
        <w:rPr>
          <w:color w:val="030303"/>
          <w:spacing w:val="14"/>
          <w:w w:val="105"/>
          <w:sz w:val="18"/>
        </w:rPr>
        <w:t xml:space="preserve"> </w:t>
      </w:r>
      <w:r>
        <w:rPr>
          <w:color w:val="030303"/>
          <w:w w:val="105"/>
          <w:sz w:val="18"/>
        </w:rPr>
        <w:t>associate,</w:t>
      </w:r>
      <w:r>
        <w:rPr>
          <w:color w:val="030303"/>
          <w:spacing w:val="13"/>
          <w:w w:val="105"/>
          <w:sz w:val="18"/>
        </w:rPr>
        <w:t xml:space="preserve"> </w:t>
      </w:r>
      <w:r>
        <w:rPr>
          <w:color w:val="030303"/>
          <w:w w:val="105"/>
          <w:sz w:val="18"/>
        </w:rPr>
        <w:t>or general</w:t>
      </w:r>
      <w:r>
        <w:rPr>
          <w:color w:val="030303"/>
          <w:spacing w:val="13"/>
          <w:w w:val="105"/>
          <w:sz w:val="18"/>
        </w:rPr>
        <w:t xml:space="preserve"> </w:t>
      </w:r>
      <w:r>
        <w:rPr>
          <w:color w:val="030303"/>
          <w:w w:val="105"/>
          <w:sz w:val="18"/>
        </w:rPr>
        <w:t>agent (other than an</w:t>
      </w:r>
      <w:r>
        <w:rPr>
          <w:color w:val="030303"/>
          <w:spacing w:val="14"/>
          <w:w w:val="105"/>
          <w:sz w:val="18"/>
        </w:rPr>
        <w:t xml:space="preserve"> </w:t>
      </w:r>
      <w:r>
        <w:rPr>
          <w:color w:val="030303"/>
          <w:w w:val="105"/>
          <w:sz w:val="18"/>
        </w:rPr>
        <w:t>agent</w:t>
      </w:r>
      <w:r>
        <w:rPr>
          <w:color w:val="030303"/>
          <w:spacing w:val="11"/>
          <w:w w:val="105"/>
          <w:sz w:val="18"/>
        </w:rPr>
        <w:t xml:space="preserve"> </w:t>
      </w:r>
      <w:r>
        <w:rPr>
          <w:color w:val="030303"/>
          <w:w w:val="105"/>
          <w:sz w:val="18"/>
        </w:rPr>
        <w:t>solely</w:t>
      </w:r>
      <w:r>
        <w:rPr>
          <w:color w:val="030303"/>
          <w:spacing w:val="11"/>
          <w:w w:val="105"/>
          <w:sz w:val="18"/>
        </w:rPr>
        <w:t xml:space="preserve"> </w:t>
      </w:r>
      <w:r>
        <w:rPr>
          <w:color w:val="030303"/>
          <w:w w:val="105"/>
          <w:sz w:val="18"/>
        </w:rPr>
        <w:t>for service of process)</w:t>
      </w:r>
      <w:r>
        <w:rPr>
          <w:color w:val="030303"/>
          <w:spacing w:val="-1"/>
          <w:w w:val="105"/>
          <w:sz w:val="18"/>
        </w:rPr>
        <w:t xml:space="preserve"> </w:t>
      </w:r>
      <w:r>
        <w:rPr>
          <w:color w:val="030303"/>
          <w:w w:val="105"/>
          <w:sz w:val="18"/>
        </w:rPr>
        <w:t>of,</w:t>
      </w:r>
      <w:r>
        <w:rPr>
          <w:color w:val="030303"/>
          <w:spacing w:val="-6"/>
          <w:w w:val="105"/>
          <w:sz w:val="18"/>
        </w:rPr>
        <w:t xml:space="preserve"> </w:t>
      </w:r>
      <w:r>
        <w:rPr>
          <w:color w:val="030303"/>
          <w:w w:val="105"/>
          <w:sz w:val="18"/>
        </w:rPr>
        <w:t>or owns, as defined in Section 112.312, F.S.,</w:t>
      </w:r>
      <w:r>
        <w:rPr>
          <w:color w:val="030303"/>
          <w:spacing w:val="-1"/>
          <w:w w:val="105"/>
          <w:sz w:val="18"/>
        </w:rPr>
        <w:t xml:space="preserve"> </w:t>
      </w:r>
      <w:r>
        <w:rPr>
          <w:color w:val="030303"/>
          <w:w w:val="105"/>
          <w:sz w:val="18"/>
        </w:rPr>
        <w:t>a material interest in</w:t>
      </w:r>
      <w:r>
        <w:rPr>
          <w:color w:val="030303"/>
          <w:spacing w:val="-2"/>
          <w:w w:val="105"/>
          <w:sz w:val="18"/>
        </w:rPr>
        <w:t xml:space="preserve"> </w:t>
      </w:r>
      <w:r>
        <w:rPr>
          <w:color w:val="030303"/>
          <w:w w:val="105"/>
          <w:sz w:val="18"/>
        </w:rPr>
        <w:t>a business having a privilege to operate in</w:t>
      </w:r>
      <w:r>
        <w:rPr>
          <w:color w:val="030303"/>
          <w:spacing w:val="-8"/>
          <w:w w:val="105"/>
          <w:sz w:val="18"/>
        </w:rPr>
        <w:t xml:space="preserve"> </w:t>
      </w:r>
      <w:r>
        <w:rPr>
          <w:color w:val="030303"/>
          <w:w w:val="105"/>
          <w:sz w:val="18"/>
        </w:rPr>
        <w:t>Florida, that employee shall file a statement disclosing such facts with the Department</w:t>
      </w:r>
      <w:r>
        <w:rPr>
          <w:color w:val="030303"/>
          <w:spacing w:val="28"/>
          <w:w w:val="105"/>
          <w:sz w:val="18"/>
        </w:rPr>
        <w:t xml:space="preserve"> </w:t>
      </w:r>
      <w:r>
        <w:rPr>
          <w:color w:val="030303"/>
          <w:w w:val="105"/>
          <w:sz w:val="18"/>
        </w:rPr>
        <w:t>of State as</w:t>
      </w:r>
      <w:r>
        <w:rPr>
          <w:color w:val="030303"/>
          <w:spacing w:val="21"/>
          <w:w w:val="105"/>
          <w:sz w:val="18"/>
        </w:rPr>
        <w:t xml:space="preserve"> </w:t>
      </w:r>
      <w:r>
        <w:rPr>
          <w:color w:val="030303"/>
          <w:w w:val="105"/>
          <w:sz w:val="18"/>
        </w:rPr>
        <w:t>required</w:t>
      </w:r>
      <w:r>
        <w:rPr>
          <w:color w:val="030303"/>
          <w:spacing w:val="31"/>
          <w:w w:val="105"/>
          <w:sz w:val="18"/>
        </w:rPr>
        <w:t xml:space="preserve"> </w:t>
      </w:r>
      <w:r>
        <w:rPr>
          <w:color w:val="030303"/>
          <w:w w:val="105"/>
          <w:sz w:val="18"/>
        </w:rPr>
        <w:t>by Section 112.313, F.S.</w:t>
      </w:r>
    </w:p>
    <w:p w14:paraId="0E7EFAD9" w14:textId="77777777" w:rsidR="001A14F9" w:rsidRDefault="001A14F9">
      <w:pPr>
        <w:spacing w:line="244" w:lineRule="auto"/>
        <w:jc w:val="both"/>
        <w:rPr>
          <w:sz w:val="18"/>
        </w:rPr>
        <w:sectPr w:rsidR="001A14F9">
          <w:pgSz w:w="12280" w:h="15840"/>
          <w:pgMar w:top="1660" w:right="240" w:bottom="1120" w:left="0" w:header="0" w:footer="849" w:gutter="0"/>
          <w:cols w:space="720"/>
        </w:sectPr>
      </w:pPr>
    </w:p>
    <w:p w14:paraId="386A0DC1" w14:textId="77777777" w:rsidR="001A14F9" w:rsidRDefault="000E6C34">
      <w:pPr>
        <w:spacing w:before="74"/>
        <w:ind w:left="961"/>
        <w:jc w:val="both"/>
        <w:rPr>
          <w:i/>
          <w:sz w:val="17"/>
        </w:rPr>
      </w:pPr>
      <w:r>
        <w:rPr>
          <w:i/>
          <w:color w:val="0F0F0F"/>
          <w:sz w:val="17"/>
        </w:rPr>
        <w:lastRenderedPageBreak/>
        <w:t>Specific</w:t>
      </w:r>
      <w:r>
        <w:rPr>
          <w:i/>
          <w:color w:val="0F0F0F"/>
          <w:spacing w:val="7"/>
          <w:sz w:val="17"/>
        </w:rPr>
        <w:t xml:space="preserve"> </w:t>
      </w:r>
      <w:r>
        <w:rPr>
          <w:i/>
          <w:color w:val="0F0F0F"/>
          <w:sz w:val="17"/>
        </w:rPr>
        <w:t>Authority</w:t>
      </w:r>
      <w:r>
        <w:rPr>
          <w:i/>
          <w:color w:val="0F0F0F"/>
          <w:spacing w:val="6"/>
          <w:sz w:val="17"/>
        </w:rPr>
        <w:t xml:space="preserve"> </w:t>
      </w:r>
      <w:r>
        <w:rPr>
          <w:i/>
          <w:color w:val="0F0F0F"/>
          <w:sz w:val="17"/>
        </w:rPr>
        <w:t>240.227(1),</w:t>
      </w:r>
      <w:r>
        <w:rPr>
          <w:i/>
          <w:color w:val="0F0F0F"/>
          <w:spacing w:val="12"/>
          <w:sz w:val="17"/>
        </w:rPr>
        <w:t xml:space="preserve"> </w:t>
      </w:r>
      <w:r>
        <w:rPr>
          <w:i/>
          <w:color w:val="0F0F0F"/>
          <w:sz w:val="17"/>
        </w:rPr>
        <w:t>(5)</w:t>
      </w:r>
      <w:r>
        <w:rPr>
          <w:i/>
          <w:color w:val="0F0F0F"/>
          <w:spacing w:val="-1"/>
          <w:sz w:val="17"/>
        </w:rPr>
        <w:t xml:space="preserve"> </w:t>
      </w:r>
      <w:r>
        <w:rPr>
          <w:i/>
          <w:color w:val="0F0F0F"/>
          <w:sz w:val="17"/>
        </w:rPr>
        <w:t>FS.,</w:t>
      </w:r>
      <w:r>
        <w:rPr>
          <w:i/>
          <w:color w:val="0F0F0F"/>
          <w:spacing w:val="6"/>
          <w:sz w:val="17"/>
        </w:rPr>
        <w:t xml:space="preserve"> </w:t>
      </w:r>
      <w:r>
        <w:rPr>
          <w:i/>
          <w:color w:val="0F0F0F"/>
          <w:sz w:val="17"/>
        </w:rPr>
        <w:t>6C-5.245,</w:t>
      </w:r>
      <w:r>
        <w:rPr>
          <w:i/>
          <w:color w:val="0F0F0F"/>
          <w:spacing w:val="9"/>
          <w:sz w:val="17"/>
        </w:rPr>
        <w:t xml:space="preserve"> </w:t>
      </w:r>
      <w:r>
        <w:rPr>
          <w:i/>
          <w:color w:val="0F0F0F"/>
          <w:sz w:val="17"/>
        </w:rPr>
        <w:t>F.A.C.</w:t>
      </w:r>
      <w:r>
        <w:rPr>
          <w:i/>
          <w:color w:val="0F0F0F"/>
          <w:spacing w:val="7"/>
          <w:sz w:val="17"/>
        </w:rPr>
        <w:t xml:space="preserve"> </w:t>
      </w:r>
      <w:r>
        <w:rPr>
          <w:i/>
          <w:color w:val="0F0F0F"/>
          <w:sz w:val="17"/>
        </w:rPr>
        <w:t>Law</w:t>
      </w:r>
      <w:r>
        <w:rPr>
          <w:i/>
          <w:color w:val="0F0F0F"/>
          <w:spacing w:val="10"/>
          <w:sz w:val="17"/>
        </w:rPr>
        <w:t xml:space="preserve"> </w:t>
      </w:r>
      <w:r>
        <w:rPr>
          <w:i/>
          <w:color w:val="0F0F0F"/>
          <w:sz w:val="17"/>
        </w:rPr>
        <w:t>Implemented</w:t>
      </w:r>
      <w:r>
        <w:rPr>
          <w:i/>
          <w:color w:val="0F0F0F"/>
          <w:spacing w:val="22"/>
          <w:sz w:val="17"/>
        </w:rPr>
        <w:t xml:space="preserve"> </w:t>
      </w:r>
      <w:r>
        <w:rPr>
          <w:i/>
          <w:color w:val="0F0F0F"/>
          <w:sz w:val="17"/>
        </w:rPr>
        <w:t>112.313,</w:t>
      </w:r>
      <w:r>
        <w:rPr>
          <w:i/>
          <w:color w:val="0F0F0F"/>
          <w:spacing w:val="16"/>
          <w:sz w:val="17"/>
        </w:rPr>
        <w:t xml:space="preserve"> </w:t>
      </w:r>
      <w:r>
        <w:rPr>
          <w:i/>
          <w:color w:val="0F0F0F"/>
          <w:sz w:val="17"/>
        </w:rPr>
        <w:t>112.3145,</w:t>
      </w:r>
      <w:r>
        <w:rPr>
          <w:i/>
          <w:color w:val="0F0F0F"/>
          <w:spacing w:val="11"/>
          <w:sz w:val="17"/>
        </w:rPr>
        <w:t xml:space="preserve"> </w:t>
      </w:r>
      <w:r>
        <w:rPr>
          <w:i/>
          <w:color w:val="0F0F0F"/>
          <w:sz w:val="17"/>
        </w:rPr>
        <w:t>240.227(1),</w:t>
      </w:r>
      <w:r>
        <w:rPr>
          <w:i/>
          <w:color w:val="0F0F0F"/>
          <w:spacing w:val="5"/>
          <w:sz w:val="17"/>
        </w:rPr>
        <w:t xml:space="preserve"> </w:t>
      </w:r>
      <w:r>
        <w:rPr>
          <w:i/>
          <w:color w:val="0F0F0F"/>
          <w:sz w:val="17"/>
        </w:rPr>
        <w:t>(5)</w:t>
      </w:r>
      <w:r>
        <w:rPr>
          <w:i/>
          <w:color w:val="0F0F0F"/>
          <w:spacing w:val="-4"/>
          <w:sz w:val="17"/>
        </w:rPr>
        <w:t xml:space="preserve"> </w:t>
      </w:r>
      <w:r>
        <w:rPr>
          <w:i/>
          <w:color w:val="212121"/>
          <w:sz w:val="17"/>
        </w:rPr>
        <w:t>FS.</w:t>
      </w:r>
      <w:r>
        <w:rPr>
          <w:i/>
          <w:color w:val="212121"/>
          <w:spacing w:val="6"/>
          <w:sz w:val="17"/>
        </w:rPr>
        <w:t xml:space="preserve"> </w:t>
      </w:r>
      <w:r>
        <w:rPr>
          <w:i/>
          <w:color w:val="0F0F0F"/>
          <w:sz w:val="17"/>
        </w:rPr>
        <w:t>History-New</w:t>
      </w:r>
      <w:r>
        <w:rPr>
          <w:i/>
          <w:color w:val="0F0F0F"/>
          <w:spacing w:val="12"/>
          <w:sz w:val="17"/>
        </w:rPr>
        <w:t xml:space="preserve"> </w:t>
      </w:r>
      <w:r>
        <w:rPr>
          <w:i/>
          <w:color w:val="0F0F0F"/>
          <w:sz w:val="17"/>
        </w:rPr>
        <w:t>6-30-</w:t>
      </w:r>
      <w:r>
        <w:rPr>
          <w:i/>
          <w:color w:val="0F0F0F"/>
          <w:spacing w:val="-5"/>
          <w:sz w:val="17"/>
        </w:rPr>
        <w:t>87.</w:t>
      </w:r>
    </w:p>
    <w:p w14:paraId="579E846C" w14:textId="77777777" w:rsidR="001A14F9" w:rsidRDefault="001A14F9">
      <w:pPr>
        <w:pStyle w:val="BodyText"/>
        <w:spacing w:before="10"/>
        <w:jc w:val="left"/>
        <w:rPr>
          <w:i/>
          <w:sz w:val="16"/>
        </w:rPr>
      </w:pPr>
    </w:p>
    <w:p w14:paraId="774AFEDE" w14:textId="77777777" w:rsidR="001A14F9" w:rsidRDefault="000E6C34" w:rsidP="00B20660">
      <w:pPr>
        <w:pStyle w:val="Heading2"/>
        <w:ind w:left="720"/>
        <w:jc w:val="center"/>
      </w:pPr>
      <w:r>
        <w:t>6C9-4.031</w:t>
      </w:r>
      <w:r>
        <w:rPr>
          <w:spacing w:val="8"/>
        </w:rPr>
        <w:t xml:space="preserve"> </w:t>
      </w:r>
      <w:r>
        <w:t>Outside</w:t>
      </w:r>
      <w:r>
        <w:rPr>
          <w:spacing w:val="3"/>
        </w:rPr>
        <w:t xml:space="preserve"> </w:t>
      </w:r>
      <w:r>
        <w:rPr>
          <w:spacing w:val="-2"/>
        </w:rPr>
        <w:t>Employment.</w:t>
      </w:r>
    </w:p>
    <w:p w14:paraId="13209079" w14:textId="77777777" w:rsidR="001A14F9" w:rsidRDefault="000E6C34">
      <w:pPr>
        <w:pStyle w:val="ListParagraph"/>
        <w:numPr>
          <w:ilvl w:val="0"/>
          <w:numId w:val="7"/>
        </w:numPr>
        <w:tabs>
          <w:tab w:val="left" w:pos="1605"/>
        </w:tabs>
        <w:spacing w:before="2" w:line="232" w:lineRule="auto"/>
        <w:ind w:right="949" w:firstLine="350"/>
        <w:rPr>
          <w:sz w:val="19"/>
        </w:rPr>
      </w:pPr>
      <w:r>
        <w:rPr>
          <w:color w:val="0F0F0F"/>
          <w:sz w:val="19"/>
        </w:rPr>
        <w:t>"Outside employment", as used herein, means any employment entered into or compensation received in addition to employment</w:t>
      </w:r>
      <w:r>
        <w:rPr>
          <w:color w:val="0F0F0F"/>
          <w:spacing w:val="37"/>
          <w:sz w:val="19"/>
        </w:rPr>
        <w:t xml:space="preserve"> </w:t>
      </w:r>
      <w:r>
        <w:rPr>
          <w:color w:val="0F0F0F"/>
          <w:sz w:val="19"/>
        </w:rPr>
        <w:t>at the University, except that additional</w:t>
      </w:r>
      <w:r>
        <w:rPr>
          <w:color w:val="0F0F0F"/>
          <w:spacing w:val="28"/>
          <w:sz w:val="19"/>
        </w:rPr>
        <w:t xml:space="preserve"> </w:t>
      </w:r>
      <w:r>
        <w:rPr>
          <w:color w:val="0F0F0F"/>
          <w:sz w:val="19"/>
        </w:rPr>
        <w:t>employment</w:t>
      </w:r>
      <w:r>
        <w:rPr>
          <w:color w:val="0F0F0F"/>
          <w:spacing w:val="32"/>
          <w:sz w:val="19"/>
        </w:rPr>
        <w:t xml:space="preserve"> </w:t>
      </w:r>
      <w:r>
        <w:rPr>
          <w:color w:val="0F0F0F"/>
          <w:sz w:val="19"/>
        </w:rPr>
        <w:t>with another state agency,</w:t>
      </w:r>
      <w:r>
        <w:rPr>
          <w:color w:val="0F0F0F"/>
          <w:spacing w:val="29"/>
          <w:sz w:val="19"/>
        </w:rPr>
        <w:t xml:space="preserve"> </w:t>
      </w:r>
      <w:r>
        <w:rPr>
          <w:color w:val="0F0F0F"/>
          <w:sz w:val="19"/>
        </w:rPr>
        <w:t>including another</w:t>
      </w:r>
      <w:r>
        <w:rPr>
          <w:color w:val="0F0F0F"/>
          <w:spacing w:val="28"/>
          <w:sz w:val="19"/>
        </w:rPr>
        <w:t xml:space="preserve"> </w:t>
      </w:r>
      <w:r>
        <w:rPr>
          <w:color w:val="0F0F0F"/>
          <w:sz w:val="19"/>
        </w:rPr>
        <w:t>university of the State University</w:t>
      </w:r>
      <w:r>
        <w:rPr>
          <w:color w:val="0F0F0F"/>
          <w:spacing w:val="26"/>
          <w:sz w:val="19"/>
        </w:rPr>
        <w:t xml:space="preserve"> </w:t>
      </w:r>
      <w:r>
        <w:rPr>
          <w:color w:val="0F0F0F"/>
          <w:sz w:val="19"/>
        </w:rPr>
        <w:t>System</w:t>
      </w:r>
      <w:r>
        <w:rPr>
          <w:color w:val="0F0F0F"/>
          <w:spacing w:val="21"/>
          <w:sz w:val="19"/>
        </w:rPr>
        <w:t xml:space="preserve"> </w:t>
      </w:r>
      <w:r>
        <w:rPr>
          <w:color w:val="0F0F0F"/>
          <w:sz w:val="19"/>
        </w:rPr>
        <w:t>is not considered</w:t>
      </w:r>
      <w:r>
        <w:rPr>
          <w:color w:val="0F0F0F"/>
          <w:spacing w:val="22"/>
          <w:sz w:val="19"/>
        </w:rPr>
        <w:t xml:space="preserve"> </w:t>
      </w:r>
      <w:r>
        <w:rPr>
          <w:color w:val="0F0F0F"/>
          <w:sz w:val="19"/>
        </w:rPr>
        <w:t>outside employment.</w:t>
      </w:r>
      <w:r>
        <w:rPr>
          <w:color w:val="0F0F0F"/>
          <w:spacing w:val="26"/>
          <w:sz w:val="19"/>
        </w:rPr>
        <w:t xml:space="preserve"> </w:t>
      </w:r>
      <w:r>
        <w:rPr>
          <w:color w:val="0F0F0F"/>
          <w:sz w:val="19"/>
        </w:rPr>
        <w:t>Additional</w:t>
      </w:r>
      <w:r>
        <w:rPr>
          <w:color w:val="0F0F0F"/>
          <w:spacing w:val="18"/>
          <w:sz w:val="19"/>
        </w:rPr>
        <w:t xml:space="preserve"> </w:t>
      </w:r>
      <w:r>
        <w:rPr>
          <w:color w:val="0F0F0F"/>
          <w:sz w:val="19"/>
        </w:rPr>
        <w:t>state employment</w:t>
      </w:r>
      <w:r>
        <w:rPr>
          <w:color w:val="0F0F0F"/>
          <w:spacing w:val="29"/>
          <w:sz w:val="19"/>
        </w:rPr>
        <w:t xml:space="preserve"> </w:t>
      </w:r>
      <w:r>
        <w:rPr>
          <w:color w:val="0F0F0F"/>
          <w:sz w:val="19"/>
        </w:rPr>
        <w:t>must</w:t>
      </w:r>
      <w:r>
        <w:rPr>
          <w:color w:val="0F0F0F"/>
          <w:spacing w:val="22"/>
          <w:sz w:val="19"/>
        </w:rPr>
        <w:t xml:space="preserve"> </w:t>
      </w:r>
      <w:r>
        <w:rPr>
          <w:color w:val="0F0F0F"/>
          <w:sz w:val="19"/>
        </w:rPr>
        <w:t>be approved</w:t>
      </w:r>
      <w:r>
        <w:rPr>
          <w:color w:val="0F0F0F"/>
          <w:spacing w:val="27"/>
          <w:sz w:val="19"/>
        </w:rPr>
        <w:t xml:space="preserve"> </w:t>
      </w:r>
      <w:r>
        <w:rPr>
          <w:color w:val="0F0F0F"/>
          <w:sz w:val="19"/>
        </w:rPr>
        <w:t>in advance</w:t>
      </w:r>
      <w:r>
        <w:rPr>
          <w:color w:val="0F0F0F"/>
          <w:spacing w:val="20"/>
          <w:sz w:val="19"/>
        </w:rPr>
        <w:t xml:space="preserve"> </w:t>
      </w:r>
      <w:r>
        <w:rPr>
          <w:color w:val="0F0F0F"/>
          <w:sz w:val="19"/>
        </w:rPr>
        <w:t xml:space="preserve">under the provisions of Rule 6C-5.825, F.A.C., </w:t>
      </w:r>
      <w:r>
        <w:rPr>
          <w:color w:val="212121"/>
          <w:sz w:val="19"/>
        </w:rPr>
        <w:t xml:space="preserve">"Additional </w:t>
      </w:r>
      <w:r>
        <w:rPr>
          <w:color w:val="0F0F0F"/>
          <w:sz w:val="19"/>
        </w:rPr>
        <w:t>State Compensation for State University System Employees."</w:t>
      </w:r>
    </w:p>
    <w:p w14:paraId="63533551" w14:textId="77777777" w:rsidR="001A14F9" w:rsidRDefault="000E6C34">
      <w:pPr>
        <w:pStyle w:val="ListParagraph"/>
        <w:numPr>
          <w:ilvl w:val="0"/>
          <w:numId w:val="7"/>
        </w:numPr>
        <w:tabs>
          <w:tab w:val="left" w:pos="1631"/>
        </w:tabs>
        <w:spacing w:line="232" w:lineRule="auto"/>
        <w:ind w:left="954" w:right="944" w:firstLine="351"/>
        <w:rPr>
          <w:sz w:val="19"/>
        </w:rPr>
      </w:pPr>
      <w:r>
        <w:rPr>
          <w:color w:val="0F0F0F"/>
          <w:sz w:val="19"/>
        </w:rPr>
        <w:t>The responsibility of each faculty</w:t>
      </w:r>
      <w:r>
        <w:rPr>
          <w:color w:val="0F0F0F"/>
          <w:spacing w:val="40"/>
          <w:sz w:val="19"/>
        </w:rPr>
        <w:t xml:space="preserve"> </w:t>
      </w:r>
      <w:r>
        <w:rPr>
          <w:color w:val="0F0F0F"/>
          <w:sz w:val="19"/>
        </w:rPr>
        <w:t>member,</w:t>
      </w:r>
      <w:r>
        <w:rPr>
          <w:color w:val="0F0F0F"/>
          <w:spacing w:val="40"/>
          <w:sz w:val="19"/>
        </w:rPr>
        <w:t xml:space="preserve"> </w:t>
      </w:r>
      <w:r>
        <w:rPr>
          <w:color w:val="0F0F0F"/>
          <w:sz w:val="19"/>
        </w:rPr>
        <w:t>Administrative and Professional</w:t>
      </w:r>
      <w:r>
        <w:rPr>
          <w:color w:val="0F0F0F"/>
          <w:spacing w:val="40"/>
          <w:sz w:val="19"/>
        </w:rPr>
        <w:t xml:space="preserve"> </w:t>
      </w:r>
      <w:r>
        <w:rPr>
          <w:color w:val="0F0F0F"/>
          <w:sz w:val="19"/>
        </w:rPr>
        <w:t>staff member and University</w:t>
      </w:r>
      <w:r>
        <w:rPr>
          <w:color w:val="0F0F0F"/>
          <w:spacing w:val="40"/>
          <w:sz w:val="19"/>
        </w:rPr>
        <w:t xml:space="preserve"> </w:t>
      </w:r>
      <w:r>
        <w:rPr>
          <w:color w:val="0F0F0F"/>
          <w:sz w:val="19"/>
        </w:rPr>
        <w:t>Support Personnel System (USPS) employee (hereinafter referred to as "employee") is the full and competent performance of all duties pertinent to his/her employment with the University. Outside employment which interferes with the employee's obligations to the University is prohibited.</w:t>
      </w:r>
    </w:p>
    <w:p w14:paraId="0A314995" w14:textId="77777777" w:rsidR="001A14F9" w:rsidRDefault="000E6C34">
      <w:pPr>
        <w:pStyle w:val="ListParagraph"/>
        <w:numPr>
          <w:ilvl w:val="0"/>
          <w:numId w:val="7"/>
        </w:numPr>
        <w:tabs>
          <w:tab w:val="left" w:pos="1580"/>
        </w:tabs>
        <w:spacing w:line="232" w:lineRule="auto"/>
        <w:ind w:left="953" w:right="951" w:firstLine="348"/>
        <w:rPr>
          <w:sz w:val="19"/>
        </w:rPr>
      </w:pPr>
      <w:r>
        <w:rPr>
          <w:color w:val="0F0F0F"/>
          <w:sz w:val="19"/>
        </w:rPr>
        <w:t>Before a</w:t>
      </w:r>
      <w:r>
        <w:rPr>
          <w:color w:val="0F0F0F"/>
          <w:spacing w:val="-3"/>
          <w:sz w:val="19"/>
        </w:rPr>
        <w:t xml:space="preserve"> </w:t>
      </w:r>
      <w:r>
        <w:rPr>
          <w:color w:val="0F0F0F"/>
          <w:sz w:val="19"/>
        </w:rPr>
        <w:t>faculty member or</w:t>
      </w:r>
      <w:r>
        <w:rPr>
          <w:color w:val="0F0F0F"/>
          <w:spacing w:val="-5"/>
          <w:sz w:val="19"/>
        </w:rPr>
        <w:t xml:space="preserve"> </w:t>
      </w:r>
      <w:r>
        <w:rPr>
          <w:color w:val="0F0F0F"/>
          <w:sz w:val="19"/>
        </w:rPr>
        <w:t>an Administrative and Professional</w:t>
      </w:r>
      <w:r>
        <w:rPr>
          <w:color w:val="0F0F0F"/>
          <w:spacing w:val="29"/>
          <w:sz w:val="19"/>
        </w:rPr>
        <w:t xml:space="preserve"> </w:t>
      </w:r>
      <w:r>
        <w:rPr>
          <w:color w:val="0F0F0F"/>
          <w:sz w:val="19"/>
        </w:rPr>
        <w:t>employee may engage in outside employment, he/she must obtain the</w:t>
      </w:r>
      <w:r>
        <w:rPr>
          <w:color w:val="0F0F0F"/>
          <w:spacing w:val="-2"/>
          <w:sz w:val="19"/>
        </w:rPr>
        <w:t xml:space="preserve"> </w:t>
      </w:r>
      <w:r>
        <w:rPr>
          <w:color w:val="0F0F0F"/>
          <w:sz w:val="19"/>
        </w:rPr>
        <w:t>approval of</w:t>
      </w:r>
      <w:r>
        <w:rPr>
          <w:color w:val="0F0F0F"/>
          <w:spacing w:val="-2"/>
          <w:sz w:val="19"/>
        </w:rPr>
        <w:t xml:space="preserve"> </w:t>
      </w:r>
      <w:r>
        <w:rPr>
          <w:color w:val="0F0F0F"/>
          <w:sz w:val="19"/>
        </w:rPr>
        <w:t>the</w:t>
      </w:r>
      <w:r>
        <w:rPr>
          <w:color w:val="0F0F0F"/>
          <w:spacing w:val="-4"/>
          <w:sz w:val="19"/>
        </w:rPr>
        <w:t xml:space="preserve"> </w:t>
      </w:r>
      <w:r>
        <w:rPr>
          <w:color w:val="0F0F0F"/>
          <w:sz w:val="19"/>
        </w:rPr>
        <w:t>President</w:t>
      </w:r>
      <w:r>
        <w:rPr>
          <w:color w:val="0F0F0F"/>
          <w:spacing w:val="13"/>
          <w:sz w:val="19"/>
        </w:rPr>
        <w:t xml:space="preserve"> </w:t>
      </w:r>
      <w:r>
        <w:rPr>
          <w:color w:val="0F0F0F"/>
          <w:sz w:val="19"/>
        </w:rPr>
        <w:t>or</w:t>
      </w:r>
      <w:r>
        <w:rPr>
          <w:color w:val="0F0F0F"/>
          <w:spacing w:val="-2"/>
          <w:sz w:val="19"/>
        </w:rPr>
        <w:t xml:space="preserve"> </w:t>
      </w:r>
      <w:r>
        <w:rPr>
          <w:color w:val="0F0F0F"/>
          <w:sz w:val="19"/>
        </w:rPr>
        <w:t>the</w:t>
      </w:r>
      <w:r>
        <w:rPr>
          <w:color w:val="0F0F0F"/>
          <w:spacing w:val="-4"/>
          <w:sz w:val="19"/>
        </w:rPr>
        <w:t xml:space="preserve"> </w:t>
      </w:r>
      <w:r>
        <w:rPr>
          <w:color w:val="0F0F0F"/>
          <w:sz w:val="19"/>
        </w:rPr>
        <w:t>President's</w:t>
      </w:r>
      <w:r>
        <w:rPr>
          <w:color w:val="0F0F0F"/>
          <w:spacing w:val="13"/>
          <w:sz w:val="19"/>
        </w:rPr>
        <w:t xml:space="preserve"> </w:t>
      </w:r>
      <w:r>
        <w:rPr>
          <w:color w:val="0F0F0F"/>
          <w:sz w:val="19"/>
        </w:rPr>
        <w:t>designee. Form</w:t>
      </w:r>
      <w:r>
        <w:rPr>
          <w:color w:val="0F0F0F"/>
          <w:spacing w:val="15"/>
          <w:sz w:val="19"/>
        </w:rPr>
        <w:t xml:space="preserve"> </w:t>
      </w:r>
      <w:r>
        <w:rPr>
          <w:color w:val="0F0F0F"/>
          <w:sz w:val="19"/>
        </w:rPr>
        <w:t>UNF 82-2</w:t>
      </w:r>
      <w:r>
        <w:rPr>
          <w:color w:val="0F0F0F"/>
          <w:spacing w:val="-10"/>
          <w:sz w:val="19"/>
        </w:rPr>
        <w:t xml:space="preserve"> </w:t>
      </w:r>
      <w:r>
        <w:rPr>
          <w:color w:val="212121"/>
          <w:sz w:val="19"/>
        </w:rPr>
        <w:t xml:space="preserve">"Report </w:t>
      </w:r>
      <w:r>
        <w:rPr>
          <w:color w:val="0F0F0F"/>
          <w:sz w:val="19"/>
        </w:rPr>
        <w:t>of</w:t>
      </w:r>
      <w:r>
        <w:rPr>
          <w:color w:val="0F0F0F"/>
          <w:spacing w:val="-2"/>
          <w:sz w:val="19"/>
        </w:rPr>
        <w:t xml:space="preserve"> </w:t>
      </w:r>
      <w:r>
        <w:rPr>
          <w:color w:val="0F0F0F"/>
          <w:sz w:val="19"/>
        </w:rPr>
        <w:t>Outside Employment</w:t>
      </w:r>
      <w:r>
        <w:rPr>
          <w:color w:val="0F0F0F"/>
          <w:spacing w:val="13"/>
          <w:sz w:val="19"/>
        </w:rPr>
        <w:t xml:space="preserve"> </w:t>
      </w:r>
      <w:r>
        <w:rPr>
          <w:color w:val="0F0F0F"/>
          <w:sz w:val="19"/>
        </w:rPr>
        <w:t>for</w:t>
      </w:r>
      <w:r>
        <w:rPr>
          <w:color w:val="0F0F0F"/>
          <w:spacing w:val="-2"/>
          <w:sz w:val="19"/>
        </w:rPr>
        <w:t xml:space="preserve"> </w:t>
      </w:r>
      <w:r>
        <w:rPr>
          <w:color w:val="0F0F0F"/>
          <w:sz w:val="19"/>
        </w:rPr>
        <w:t>Faculty</w:t>
      </w:r>
      <w:r>
        <w:rPr>
          <w:color w:val="0F0F0F"/>
          <w:spacing w:val="16"/>
          <w:sz w:val="19"/>
        </w:rPr>
        <w:t xml:space="preserve"> </w:t>
      </w:r>
      <w:r>
        <w:rPr>
          <w:color w:val="0F0F0F"/>
          <w:sz w:val="19"/>
        </w:rPr>
        <w:t xml:space="preserve">and A </w:t>
      </w:r>
      <w:r>
        <w:rPr>
          <w:color w:val="0F0F0F"/>
          <w:w w:val="105"/>
          <w:sz w:val="19"/>
        </w:rPr>
        <w:t>&amp;</w:t>
      </w:r>
      <w:r>
        <w:rPr>
          <w:color w:val="0F0F0F"/>
          <w:spacing w:val="-13"/>
          <w:w w:val="105"/>
          <w:sz w:val="19"/>
        </w:rPr>
        <w:t xml:space="preserve"> </w:t>
      </w:r>
      <w:r>
        <w:rPr>
          <w:color w:val="0F0F0F"/>
          <w:w w:val="105"/>
          <w:sz w:val="19"/>
        </w:rPr>
        <w:t>P</w:t>
      </w:r>
      <w:r>
        <w:rPr>
          <w:color w:val="0F0F0F"/>
          <w:spacing w:val="-12"/>
          <w:w w:val="105"/>
          <w:sz w:val="19"/>
        </w:rPr>
        <w:t xml:space="preserve"> </w:t>
      </w:r>
      <w:r>
        <w:rPr>
          <w:color w:val="0F0F0F"/>
          <w:w w:val="105"/>
          <w:sz w:val="19"/>
        </w:rPr>
        <w:t>Personnel"</w:t>
      </w:r>
      <w:r>
        <w:rPr>
          <w:color w:val="0F0F0F"/>
          <w:spacing w:val="-13"/>
          <w:w w:val="105"/>
          <w:sz w:val="19"/>
        </w:rPr>
        <w:t xml:space="preserve"> </w:t>
      </w:r>
      <w:r>
        <w:rPr>
          <w:color w:val="0F0F0F"/>
          <w:w w:val="105"/>
          <w:sz w:val="19"/>
        </w:rPr>
        <w:t>is</w:t>
      </w:r>
      <w:r>
        <w:rPr>
          <w:color w:val="0F0F0F"/>
          <w:spacing w:val="-12"/>
          <w:w w:val="105"/>
          <w:sz w:val="19"/>
        </w:rPr>
        <w:t xml:space="preserve"> </w:t>
      </w:r>
      <w:r>
        <w:rPr>
          <w:color w:val="0F0F0F"/>
          <w:w w:val="105"/>
          <w:sz w:val="19"/>
        </w:rPr>
        <w:t>incorporated</w:t>
      </w:r>
      <w:r>
        <w:rPr>
          <w:color w:val="0F0F0F"/>
          <w:spacing w:val="-11"/>
          <w:w w:val="105"/>
          <w:sz w:val="19"/>
        </w:rPr>
        <w:t xml:space="preserve"> </w:t>
      </w:r>
      <w:r>
        <w:rPr>
          <w:color w:val="0F0F0F"/>
          <w:w w:val="105"/>
          <w:sz w:val="19"/>
        </w:rPr>
        <w:t>herein</w:t>
      </w:r>
      <w:r>
        <w:rPr>
          <w:color w:val="0F0F0F"/>
          <w:spacing w:val="-9"/>
          <w:w w:val="105"/>
          <w:sz w:val="19"/>
        </w:rPr>
        <w:t xml:space="preserve"> </w:t>
      </w:r>
      <w:r>
        <w:rPr>
          <w:color w:val="0F0F0F"/>
          <w:w w:val="105"/>
          <w:sz w:val="19"/>
        </w:rPr>
        <w:t>and</w:t>
      </w:r>
      <w:r>
        <w:rPr>
          <w:color w:val="0F0F0F"/>
          <w:spacing w:val="-11"/>
          <w:w w:val="105"/>
          <w:sz w:val="19"/>
        </w:rPr>
        <w:t xml:space="preserve"> </w:t>
      </w:r>
      <w:r>
        <w:rPr>
          <w:color w:val="0F0F0F"/>
          <w:w w:val="105"/>
          <w:sz w:val="19"/>
        </w:rPr>
        <w:t>effective</w:t>
      </w:r>
      <w:r>
        <w:rPr>
          <w:color w:val="0F0F0F"/>
          <w:spacing w:val="-6"/>
          <w:w w:val="105"/>
          <w:sz w:val="19"/>
        </w:rPr>
        <w:t xml:space="preserve"> </w:t>
      </w:r>
      <w:r>
        <w:rPr>
          <w:color w:val="0F0F0F"/>
          <w:w w:val="105"/>
          <w:sz w:val="19"/>
        </w:rPr>
        <w:t>7/22/87,</w:t>
      </w:r>
      <w:r>
        <w:rPr>
          <w:color w:val="0F0F0F"/>
          <w:spacing w:val="-11"/>
          <w:w w:val="105"/>
          <w:sz w:val="19"/>
        </w:rPr>
        <w:t xml:space="preserve"> </w:t>
      </w:r>
      <w:r>
        <w:rPr>
          <w:color w:val="0F0F0F"/>
          <w:w w:val="105"/>
          <w:sz w:val="19"/>
        </w:rPr>
        <w:t>shall</w:t>
      </w:r>
      <w:r>
        <w:rPr>
          <w:color w:val="0F0F0F"/>
          <w:spacing w:val="-2"/>
          <w:w w:val="105"/>
          <w:sz w:val="19"/>
        </w:rPr>
        <w:t xml:space="preserve"> </w:t>
      </w:r>
      <w:r>
        <w:rPr>
          <w:color w:val="0F0F0F"/>
          <w:w w:val="105"/>
          <w:sz w:val="19"/>
        </w:rPr>
        <w:t>be</w:t>
      </w:r>
      <w:r>
        <w:rPr>
          <w:color w:val="0F0F0F"/>
          <w:spacing w:val="-13"/>
          <w:w w:val="105"/>
          <w:sz w:val="19"/>
        </w:rPr>
        <w:t xml:space="preserve"> </w:t>
      </w:r>
      <w:r>
        <w:rPr>
          <w:color w:val="0F0F0F"/>
          <w:w w:val="105"/>
          <w:sz w:val="19"/>
        </w:rPr>
        <w:t>filed</w:t>
      </w:r>
      <w:r>
        <w:rPr>
          <w:color w:val="0F0F0F"/>
          <w:spacing w:val="-12"/>
          <w:w w:val="105"/>
          <w:sz w:val="19"/>
        </w:rPr>
        <w:t xml:space="preserve"> </w:t>
      </w:r>
      <w:r>
        <w:rPr>
          <w:color w:val="0F0F0F"/>
          <w:w w:val="105"/>
          <w:sz w:val="19"/>
        </w:rPr>
        <w:t>with</w:t>
      </w:r>
      <w:r>
        <w:rPr>
          <w:color w:val="0F0F0F"/>
          <w:spacing w:val="-13"/>
          <w:w w:val="105"/>
          <w:sz w:val="19"/>
        </w:rPr>
        <w:t xml:space="preserve"> </w:t>
      </w:r>
      <w:r>
        <w:rPr>
          <w:color w:val="0F0F0F"/>
          <w:w w:val="105"/>
          <w:sz w:val="19"/>
        </w:rPr>
        <w:t>the</w:t>
      </w:r>
      <w:r>
        <w:rPr>
          <w:color w:val="0F0F0F"/>
          <w:spacing w:val="-12"/>
          <w:w w:val="105"/>
          <w:sz w:val="19"/>
        </w:rPr>
        <w:t xml:space="preserve"> </w:t>
      </w:r>
      <w:r>
        <w:rPr>
          <w:color w:val="0F0F0F"/>
          <w:w w:val="105"/>
          <w:sz w:val="19"/>
        </w:rPr>
        <w:t>President</w:t>
      </w:r>
      <w:r>
        <w:rPr>
          <w:color w:val="0F0F0F"/>
          <w:spacing w:val="-7"/>
          <w:w w:val="105"/>
          <w:sz w:val="19"/>
        </w:rPr>
        <w:t xml:space="preserve"> </w:t>
      </w:r>
      <w:r>
        <w:rPr>
          <w:color w:val="0F0F0F"/>
          <w:w w:val="105"/>
          <w:sz w:val="19"/>
        </w:rPr>
        <w:t>or</w:t>
      </w:r>
      <w:r>
        <w:rPr>
          <w:color w:val="0F0F0F"/>
          <w:spacing w:val="-13"/>
          <w:w w:val="105"/>
          <w:sz w:val="19"/>
        </w:rPr>
        <w:t xml:space="preserve"> </w:t>
      </w:r>
      <w:r>
        <w:rPr>
          <w:color w:val="0F0F0F"/>
          <w:w w:val="105"/>
          <w:sz w:val="19"/>
        </w:rPr>
        <w:t>the</w:t>
      </w:r>
      <w:r>
        <w:rPr>
          <w:color w:val="0F0F0F"/>
          <w:spacing w:val="-12"/>
          <w:w w:val="105"/>
          <w:sz w:val="19"/>
        </w:rPr>
        <w:t xml:space="preserve"> </w:t>
      </w:r>
      <w:r>
        <w:rPr>
          <w:color w:val="0F0F0F"/>
          <w:w w:val="105"/>
          <w:sz w:val="19"/>
        </w:rPr>
        <w:t>President's</w:t>
      </w:r>
      <w:r>
        <w:rPr>
          <w:color w:val="0F0F0F"/>
          <w:spacing w:val="-7"/>
          <w:w w:val="105"/>
          <w:sz w:val="19"/>
        </w:rPr>
        <w:t xml:space="preserve"> </w:t>
      </w:r>
      <w:r>
        <w:rPr>
          <w:color w:val="0F0F0F"/>
          <w:w w:val="105"/>
          <w:sz w:val="19"/>
        </w:rPr>
        <w:t>designee</w:t>
      </w:r>
      <w:r>
        <w:rPr>
          <w:color w:val="0F0F0F"/>
          <w:spacing w:val="-13"/>
          <w:w w:val="105"/>
          <w:sz w:val="19"/>
        </w:rPr>
        <w:t xml:space="preserve"> </w:t>
      </w:r>
      <w:r>
        <w:rPr>
          <w:color w:val="0F0F0F"/>
          <w:w w:val="105"/>
          <w:sz w:val="19"/>
        </w:rPr>
        <w:t>to</w:t>
      </w:r>
      <w:r>
        <w:rPr>
          <w:color w:val="0F0F0F"/>
          <w:spacing w:val="-12"/>
          <w:w w:val="105"/>
          <w:sz w:val="19"/>
        </w:rPr>
        <w:t xml:space="preserve"> </w:t>
      </w:r>
      <w:r>
        <w:rPr>
          <w:color w:val="0F0F0F"/>
          <w:w w:val="105"/>
          <w:sz w:val="19"/>
        </w:rPr>
        <w:t>obtain said</w:t>
      </w:r>
      <w:r>
        <w:rPr>
          <w:color w:val="0F0F0F"/>
          <w:spacing w:val="-10"/>
          <w:w w:val="105"/>
          <w:sz w:val="19"/>
        </w:rPr>
        <w:t xml:space="preserve"> </w:t>
      </w:r>
      <w:r>
        <w:rPr>
          <w:color w:val="0F0F0F"/>
          <w:w w:val="105"/>
          <w:sz w:val="19"/>
        </w:rPr>
        <w:t>approval.</w:t>
      </w:r>
      <w:r>
        <w:rPr>
          <w:color w:val="0F0F0F"/>
          <w:spacing w:val="-3"/>
          <w:w w:val="105"/>
          <w:sz w:val="19"/>
        </w:rPr>
        <w:t xml:space="preserve"> </w:t>
      </w:r>
      <w:r>
        <w:rPr>
          <w:color w:val="0F0F0F"/>
          <w:w w:val="105"/>
          <w:sz w:val="19"/>
        </w:rPr>
        <w:t>These</w:t>
      </w:r>
      <w:r>
        <w:rPr>
          <w:color w:val="0F0F0F"/>
          <w:spacing w:val="-9"/>
          <w:w w:val="105"/>
          <w:sz w:val="19"/>
        </w:rPr>
        <w:t xml:space="preserve"> </w:t>
      </w:r>
      <w:r>
        <w:rPr>
          <w:color w:val="0F0F0F"/>
          <w:w w:val="105"/>
          <w:sz w:val="19"/>
        </w:rPr>
        <w:t>forms</w:t>
      </w:r>
      <w:r>
        <w:rPr>
          <w:color w:val="0F0F0F"/>
          <w:spacing w:val="-10"/>
          <w:w w:val="105"/>
          <w:sz w:val="19"/>
        </w:rPr>
        <w:t xml:space="preserve"> </w:t>
      </w:r>
      <w:r>
        <w:rPr>
          <w:color w:val="0F0F0F"/>
          <w:w w:val="105"/>
          <w:sz w:val="19"/>
        </w:rPr>
        <w:t>may</w:t>
      </w:r>
      <w:r>
        <w:rPr>
          <w:color w:val="0F0F0F"/>
          <w:spacing w:val="-6"/>
          <w:w w:val="105"/>
          <w:sz w:val="19"/>
        </w:rPr>
        <w:t xml:space="preserve"> </w:t>
      </w:r>
      <w:r>
        <w:rPr>
          <w:color w:val="0F0F0F"/>
          <w:w w:val="105"/>
          <w:sz w:val="19"/>
        </w:rPr>
        <w:t>be</w:t>
      </w:r>
      <w:r>
        <w:rPr>
          <w:color w:val="0F0F0F"/>
          <w:spacing w:val="-13"/>
          <w:w w:val="105"/>
          <w:sz w:val="19"/>
        </w:rPr>
        <w:t xml:space="preserve"> </w:t>
      </w:r>
      <w:r>
        <w:rPr>
          <w:color w:val="0F0F0F"/>
          <w:w w:val="105"/>
          <w:sz w:val="19"/>
        </w:rPr>
        <w:t>obtained</w:t>
      </w:r>
      <w:r>
        <w:rPr>
          <w:color w:val="0F0F0F"/>
          <w:spacing w:val="-1"/>
          <w:w w:val="105"/>
          <w:sz w:val="19"/>
        </w:rPr>
        <w:t xml:space="preserve"> </w:t>
      </w:r>
      <w:r>
        <w:rPr>
          <w:color w:val="0F0F0F"/>
          <w:w w:val="105"/>
          <w:sz w:val="19"/>
        </w:rPr>
        <w:t>from</w:t>
      </w:r>
      <w:r>
        <w:rPr>
          <w:color w:val="0F0F0F"/>
          <w:spacing w:val="-12"/>
          <w:w w:val="105"/>
          <w:sz w:val="19"/>
        </w:rPr>
        <w:t xml:space="preserve"> </w:t>
      </w:r>
      <w:r>
        <w:rPr>
          <w:color w:val="0F0F0F"/>
          <w:w w:val="105"/>
          <w:sz w:val="19"/>
        </w:rPr>
        <w:t>the</w:t>
      </w:r>
      <w:r>
        <w:rPr>
          <w:color w:val="0F0F0F"/>
          <w:spacing w:val="-9"/>
          <w:w w:val="105"/>
          <w:sz w:val="19"/>
        </w:rPr>
        <w:t xml:space="preserve"> </w:t>
      </w:r>
      <w:r>
        <w:rPr>
          <w:color w:val="0F0F0F"/>
          <w:w w:val="105"/>
          <w:sz w:val="19"/>
        </w:rPr>
        <w:t>Office</w:t>
      </w:r>
      <w:r>
        <w:rPr>
          <w:color w:val="0F0F0F"/>
          <w:spacing w:val="-13"/>
          <w:w w:val="105"/>
          <w:sz w:val="19"/>
        </w:rPr>
        <w:t xml:space="preserve"> </w:t>
      </w:r>
      <w:r>
        <w:rPr>
          <w:color w:val="0F0F0F"/>
          <w:w w:val="105"/>
          <w:sz w:val="19"/>
        </w:rPr>
        <w:t>of</w:t>
      </w:r>
      <w:r>
        <w:rPr>
          <w:color w:val="0F0F0F"/>
          <w:spacing w:val="-12"/>
          <w:w w:val="105"/>
          <w:sz w:val="19"/>
        </w:rPr>
        <w:t xml:space="preserve"> </w:t>
      </w:r>
      <w:r>
        <w:rPr>
          <w:color w:val="0F0F0F"/>
          <w:w w:val="105"/>
          <w:sz w:val="19"/>
        </w:rPr>
        <w:t>Human</w:t>
      </w:r>
      <w:r>
        <w:rPr>
          <w:color w:val="0F0F0F"/>
          <w:spacing w:val="-4"/>
          <w:w w:val="105"/>
          <w:sz w:val="19"/>
        </w:rPr>
        <w:t xml:space="preserve"> </w:t>
      </w:r>
      <w:r>
        <w:rPr>
          <w:color w:val="0F0F0F"/>
          <w:w w:val="105"/>
          <w:sz w:val="19"/>
        </w:rPr>
        <w:t>Resources.</w:t>
      </w:r>
    </w:p>
    <w:p w14:paraId="1FE094D9" w14:textId="77777777" w:rsidR="001A14F9" w:rsidRDefault="000E6C34">
      <w:pPr>
        <w:pStyle w:val="ListParagraph"/>
        <w:numPr>
          <w:ilvl w:val="0"/>
          <w:numId w:val="7"/>
        </w:numPr>
        <w:tabs>
          <w:tab w:val="left" w:pos="1597"/>
        </w:tabs>
        <w:spacing w:line="232" w:lineRule="auto"/>
        <w:ind w:right="952" w:firstLine="350"/>
        <w:rPr>
          <w:sz w:val="19"/>
        </w:rPr>
      </w:pPr>
      <w:r>
        <w:rPr>
          <w:color w:val="0F0F0F"/>
          <w:sz w:val="19"/>
        </w:rPr>
        <w:t>The President or the President's designee shall initially determine whether the proposed outside employment appears to constitute a conflict of interest or other interference with the employee's</w:t>
      </w:r>
      <w:r>
        <w:rPr>
          <w:color w:val="0F0F0F"/>
          <w:spacing w:val="40"/>
          <w:sz w:val="19"/>
        </w:rPr>
        <w:t xml:space="preserve"> </w:t>
      </w:r>
      <w:r>
        <w:rPr>
          <w:color w:val="0F0F0F"/>
          <w:sz w:val="19"/>
        </w:rPr>
        <w:t>duties.</w:t>
      </w:r>
    </w:p>
    <w:p w14:paraId="05BB19C2" w14:textId="77777777" w:rsidR="001A14F9" w:rsidRDefault="000E6C34">
      <w:pPr>
        <w:pStyle w:val="ListParagraph"/>
        <w:numPr>
          <w:ilvl w:val="1"/>
          <w:numId w:val="7"/>
        </w:numPr>
        <w:tabs>
          <w:tab w:val="left" w:pos="1574"/>
        </w:tabs>
        <w:spacing w:line="232" w:lineRule="auto"/>
        <w:ind w:right="951" w:firstLine="350"/>
        <w:rPr>
          <w:sz w:val="19"/>
        </w:rPr>
      </w:pPr>
      <w:r>
        <w:rPr>
          <w:color w:val="0F0F0F"/>
          <w:sz w:val="19"/>
        </w:rPr>
        <w:t>In the event the proposed outside employment is deemed by the President or the President's designee to constitute such a conflict of interest or interference</w:t>
      </w:r>
      <w:r>
        <w:rPr>
          <w:color w:val="0F0F0F"/>
          <w:spacing w:val="32"/>
          <w:sz w:val="19"/>
        </w:rPr>
        <w:t xml:space="preserve"> </w:t>
      </w:r>
      <w:r>
        <w:rPr>
          <w:color w:val="0F0F0F"/>
          <w:sz w:val="19"/>
        </w:rPr>
        <w:t>with the employee's duties, the matter shall</w:t>
      </w:r>
      <w:r>
        <w:rPr>
          <w:color w:val="0F0F0F"/>
          <w:spacing w:val="20"/>
          <w:sz w:val="19"/>
        </w:rPr>
        <w:t xml:space="preserve"> </w:t>
      </w:r>
      <w:r>
        <w:rPr>
          <w:color w:val="0F0F0F"/>
          <w:sz w:val="19"/>
        </w:rPr>
        <w:t>be</w:t>
      </w:r>
      <w:r>
        <w:rPr>
          <w:color w:val="0F0F0F"/>
          <w:spacing w:val="-2"/>
          <w:sz w:val="19"/>
        </w:rPr>
        <w:t xml:space="preserve"> </w:t>
      </w:r>
      <w:r>
        <w:rPr>
          <w:color w:val="0F0F0F"/>
          <w:sz w:val="19"/>
        </w:rPr>
        <w:t>discussed</w:t>
      </w:r>
      <w:r>
        <w:rPr>
          <w:color w:val="0F0F0F"/>
          <w:spacing w:val="21"/>
          <w:sz w:val="19"/>
        </w:rPr>
        <w:t xml:space="preserve"> </w:t>
      </w:r>
      <w:r>
        <w:rPr>
          <w:color w:val="0F0F0F"/>
          <w:sz w:val="19"/>
        </w:rPr>
        <w:t>with the employee as soon as possible.</w:t>
      </w:r>
    </w:p>
    <w:p w14:paraId="75D7E18B" w14:textId="77777777" w:rsidR="001A14F9" w:rsidRDefault="000E6C34">
      <w:pPr>
        <w:pStyle w:val="ListParagraph"/>
        <w:numPr>
          <w:ilvl w:val="1"/>
          <w:numId w:val="7"/>
        </w:numPr>
        <w:tabs>
          <w:tab w:val="left" w:pos="1566"/>
        </w:tabs>
        <w:spacing w:line="232" w:lineRule="auto"/>
        <w:ind w:left="956" w:right="954" w:firstLine="349"/>
        <w:rPr>
          <w:sz w:val="19"/>
        </w:rPr>
      </w:pPr>
      <w:r>
        <w:rPr>
          <w:rFonts w:ascii="Arial"/>
          <w:color w:val="0F0F0F"/>
          <w:sz w:val="19"/>
        </w:rPr>
        <w:t>If</w:t>
      </w:r>
      <w:r>
        <w:rPr>
          <w:rFonts w:ascii="Arial"/>
          <w:color w:val="0F0F0F"/>
          <w:spacing w:val="39"/>
          <w:sz w:val="19"/>
        </w:rPr>
        <w:t xml:space="preserve"> </w:t>
      </w:r>
      <w:r>
        <w:rPr>
          <w:color w:val="0F0F0F"/>
          <w:sz w:val="19"/>
        </w:rPr>
        <w:t>the President or the President's designee finds, following such discussion, that the proposed employment is a conflict of interest or interferes with the</w:t>
      </w:r>
      <w:r>
        <w:rPr>
          <w:color w:val="0F0F0F"/>
          <w:spacing w:val="-3"/>
          <w:sz w:val="19"/>
        </w:rPr>
        <w:t xml:space="preserve"> </w:t>
      </w:r>
      <w:r>
        <w:rPr>
          <w:color w:val="0F0F0F"/>
          <w:sz w:val="19"/>
        </w:rPr>
        <w:t>employee's duties, the</w:t>
      </w:r>
      <w:r>
        <w:rPr>
          <w:color w:val="0F0F0F"/>
          <w:spacing w:val="-4"/>
          <w:sz w:val="19"/>
        </w:rPr>
        <w:t xml:space="preserve"> </w:t>
      </w:r>
      <w:r>
        <w:rPr>
          <w:color w:val="0F0F0F"/>
          <w:sz w:val="19"/>
        </w:rPr>
        <w:t>President or the President's designee shall promptly notify the employee of.the decision that the employee may not engage in the proposed activity while employed at the</w:t>
      </w:r>
      <w:r>
        <w:rPr>
          <w:color w:val="0F0F0F"/>
          <w:spacing w:val="-5"/>
          <w:sz w:val="19"/>
        </w:rPr>
        <w:t xml:space="preserve"> </w:t>
      </w:r>
      <w:r>
        <w:rPr>
          <w:color w:val="0F0F0F"/>
          <w:sz w:val="19"/>
        </w:rPr>
        <w:t>University.</w:t>
      </w:r>
    </w:p>
    <w:p w14:paraId="75F488EE" w14:textId="77777777" w:rsidR="001A14F9" w:rsidRDefault="000E6C34">
      <w:pPr>
        <w:pStyle w:val="ListParagraph"/>
        <w:numPr>
          <w:ilvl w:val="0"/>
          <w:numId w:val="7"/>
        </w:numPr>
        <w:tabs>
          <w:tab w:val="left" w:pos="1587"/>
        </w:tabs>
        <w:spacing w:line="230" w:lineRule="auto"/>
        <w:ind w:left="950" w:right="954" w:firstLine="350"/>
        <w:rPr>
          <w:sz w:val="19"/>
        </w:rPr>
      </w:pPr>
      <w:r>
        <w:rPr>
          <w:color w:val="0F0F0F"/>
          <w:sz w:val="19"/>
        </w:rPr>
        <w:t>Authorization</w:t>
      </w:r>
      <w:r>
        <w:rPr>
          <w:color w:val="0F0F0F"/>
          <w:spacing w:val="33"/>
          <w:sz w:val="19"/>
        </w:rPr>
        <w:t xml:space="preserve"> </w:t>
      </w:r>
      <w:r>
        <w:rPr>
          <w:color w:val="0F0F0F"/>
          <w:sz w:val="19"/>
        </w:rPr>
        <w:t>for</w:t>
      </w:r>
      <w:r>
        <w:rPr>
          <w:color w:val="0F0F0F"/>
          <w:spacing w:val="-3"/>
          <w:sz w:val="19"/>
        </w:rPr>
        <w:t xml:space="preserve"> </w:t>
      </w:r>
      <w:r>
        <w:rPr>
          <w:color w:val="0F0F0F"/>
          <w:sz w:val="19"/>
        </w:rPr>
        <w:t>outside employment is granted for a specific period of time, not to exceed one year ending June 30th.</w:t>
      </w:r>
      <w:r>
        <w:rPr>
          <w:color w:val="0F0F0F"/>
          <w:spacing w:val="-5"/>
          <w:sz w:val="19"/>
        </w:rPr>
        <w:t xml:space="preserve"> </w:t>
      </w:r>
      <w:r>
        <w:rPr>
          <w:rFonts w:ascii="Arial"/>
          <w:color w:val="0F0F0F"/>
          <w:sz w:val="19"/>
        </w:rPr>
        <w:t xml:space="preserve">If </w:t>
      </w:r>
      <w:r>
        <w:rPr>
          <w:color w:val="0F0F0F"/>
          <w:sz w:val="19"/>
        </w:rPr>
        <w:t>outside</w:t>
      </w:r>
      <w:r>
        <w:rPr>
          <w:color w:val="0F0F0F"/>
          <w:spacing w:val="20"/>
          <w:sz w:val="19"/>
        </w:rPr>
        <w:t xml:space="preserve"> </w:t>
      </w:r>
      <w:r>
        <w:rPr>
          <w:color w:val="0F0F0F"/>
          <w:sz w:val="19"/>
        </w:rPr>
        <w:t>employment</w:t>
      </w:r>
      <w:r>
        <w:rPr>
          <w:color w:val="0F0F0F"/>
          <w:spacing w:val="27"/>
          <w:sz w:val="19"/>
        </w:rPr>
        <w:t xml:space="preserve"> </w:t>
      </w:r>
      <w:r>
        <w:rPr>
          <w:color w:val="0F0F0F"/>
          <w:sz w:val="19"/>
        </w:rPr>
        <w:t>is to extend</w:t>
      </w:r>
      <w:r>
        <w:rPr>
          <w:color w:val="0F0F0F"/>
          <w:spacing w:val="29"/>
          <w:sz w:val="19"/>
        </w:rPr>
        <w:t xml:space="preserve"> </w:t>
      </w:r>
      <w:r>
        <w:rPr>
          <w:color w:val="0F0F0F"/>
          <w:sz w:val="19"/>
        </w:rPr>
        <w:t>beyond</w:t>
      </w:r>
      <w:r>
        <w:rPr>
          <w:color w:val="0F0F0F"/>
          <w:spacing w:val="22"/>
          <w:sz w:val="19"/>
        </w:rPr>
        <w:t xml:space="preserve"> </w:t>
      </w:r>
      <w:r>
        <w:rPr>
          <w:color w:val="0F0F0F"/>
          <w:sz w:val="19"/>
        </w:rPr>
        <w:t>June 30th or to exceed</w:t>
      </w:r>
      <w:r>
        <w:rPr>
          <w:color w:val="0F0F0F"/>
          <w:spacing w:val="21"/>
          <w:sz w:val="19"/>
        </w:rPr>
        <w:t xml:space="preserve"> </w:t>
      </w:r>
      <w:r>
        <w:rPr>
          <w:color w:val="0F0F0F"/>
          <w:sz w:val="19"/>
        </w:rPr>
        <w:t>one year, a new</w:t>
      </w:r>
      <w:r>
        <w:rPr>
          <w:color w:val="0F0F0F"/>
          <w:spacing w:val="20"/>
          <w:sz w:val="19"/>
        </w:rPr>
        <w:t xml:space="preserve"> </w:t>
      </w:r>
      <w:r>
        <w:rPr>
          <w:color w:val="0F0F0F"/>
          <w:sz w:val="19"/>
        </w:rPr>
        <w:t>application</w:t>
      </w:r>
      <w:r>
        <w:rPr>
          <w:color w:val="0F0F0F"/>
          <w:spacing w:val="35"/>
          <w:sz w:val="19"/>
        </w:rPr>
        <w:t xml:space="preserve"> </w:t>
      </w:r>
      <w:r>
        <w:rPr>
          <w:color w:val="0F0F0F"/>
          <w:sz w:val="19"/>
        </w:rPr>
        <w:t>must</w:t>
      </w:r>
      <w:r>
        <w:rPr>
          <w:color w:val="0F0F0F"/>
          <w:spacing w:val="21"/>
          <w:sz w:val="19"/>
        </w:rPr>
        <w:t xml:space="preserve"> </w:t>
      </w:r>
      <w:r>
        <w:rPr>
          <w:color w:val="0F0F0F"/>
          <w:sz w:val="19"/>
        </w:rPr>
        <w:t>be submitted</w:t>
      </w:r>
      <w:r>
        <w:rPr>
          <w:color w:val="0F0F0F"/>
          <w:spacing w:val="23"/>
          <w:sz w:val="19"/>
        </w:rPr>
        <w:t xml:space="preserve"> </w:t>
      </w:r>
      <w:r>
        <w:rPr>
          <w:color w:val="0F0F0F"/>
          <w:sz w:val="19"/>
        </w:rPr>
        <w:t>prior to July</w:t>
      </w:r>
      <w:r>
        <w:rPr>
          <w:color w:val="0F0F0F"/>
          <w:spacing w:val="20"/>
          <w:sz w:val="19"/>
        </w:rPr>
        <w:t xml:space="preserve"> </w:t>
      </w:r>
      <w:r>
        <w:rPr>
          <w:color w:val="0F0F0F"/>
          <w:sz w:val="19"/>
        </w:rPr>
        <w:t>1 of each new fiscal-year period.</w:t>
      </w:r>
    </w:p>
    <w:p w14:paraId="413600FB" w14:textId="48742AC0" w:rsidR="001A14F9" w:rsidRDefault="000E6C34">
      <w:pPr>
        <w:pStyle w:val="ListParagraph"/>
        <w:numPr>
          <w:ilvl w:val="0"/>
          <w:numId w:val="7"/>
        </w:numPr>
        <w:tabs>
          <w:tab w:val="left" w:pos="1611"/>
        </w:tabs>
        <w:spacing w:line="230" w:lineRule="auto"/>
        <w:ind w:left="949" w:right="954" w:firstLine="356"/>
        <w:rPr>
          <w:sz w:val="19"/>
        </w:rPr>
      </w:pPr>
      <w:r>
        <w:rPr>
          <w:color w:val="0F0F0F"/>
          <w:sz w:val="19"/>
        </w:rPr>
        <w:t xml:space="preserve">Any USPS employee who proposes to engage in any outside employment must report to the employee's immediate supervisor as soon as practical </w:t>
      </w:r>
      <w:r>
        <w:rPr>
          <w:color w:val="212121"/>
          <w:sz w:val="19"/>
        </w:rPr>
        <w:t xml:space="preserve">in </w:t>
      </w:r>
      <w:r>
        <w:rPr>
          <w:color w:val="0F0F0F"/>
          <w:sz w:val="19"/>
        </w:rPr>
        <w:t>advance the particulars of such employment. The immediate supervisor shall initially determine whether the proposed</w:t>
      </w:r>
      <w:r>
        <w:rPr>
          <w:color w:val="0F0F0F"/>
          <w:spacing w:val="34"/>
          <w:sz w:val="19"/>
        </w:rPr>
        <w:t xml:space="preserve"> </w:t>
      </w:r>
      <w:r>
        <w:rPr>
          <w:color w:val="0F0F0F"/>
          <w:sz w:val="19"/>
        </w:rPr>
        <w:t>outside employment</w:t>
      </w:r>
      <w:r>
        <w:rPr>
          <w:color w:val="0F0F0F"/>
          <w:spacing w:val="40"/>
          <w:sz w:val="19"/>
        </w:rPr>
        <w:t xml:space="preserve"> </w:t>
      </w:r>
      <w:r>
        <w:rPr>
          <w:color w:val="0F0F0F"/>
          <w:sz w:val="19"/>
        </w:rPr>
        <w:t>appears</w:t>
      </w:r>
      <w:r>
        <w:rPr>
          <w:color w:val="0F0F0F"/>
          <w:spacing w:val="35"/>
          <w:sz w:val="19"/>
        </w:rPr>
        <w:t xml:space="preserve"> </w:t>
      </w:r>
      <w:r>
        <w:rPr>
          <w:color w:val="0F0F0F"/>
          <w:sz w:val="19"/>
        </w:rPr>
        <w:t>to constitute</w:t>
      </w:r>
      <w:r>
        <w:rPr>
          <w:color w:val="0F0F0F"/>
          <w:spacing w:val="40"/>
          <w:sz w:val="19"/>
        </w:rPr>
        <w:t xml:space="preserve"> </w:t>
      </w:r>
      <w:r>
        <w:rPr>
          <w:color w:val="0F0F0F"/>
          <w:sz w:val="19"/>
        </w:rPr>
        <w:t>a conflict of interest or other interference</w:t>
      </w:r>
      <w:r>
        <w:rPr>
          <w:color w:val="0F0F0F"/>
          <w:spacing w:val="40"/>
          <w:sz w:val="19"/>
        </w:rPr>
        <w:t xml:space="preserve"> </w:t>
      </w:r>
      <w:r>
        <w:rPr>
          <w:color w:val="0F0F0F"/>
          <w:sz w:val="19"/>
        </w:rPr>
        <w:t>with</w:t>
      </w:r>
      <w:r>
        <w:rPr>
          <w:color w:val="0F0F0F"/>
          <w:spacing w:val="34"/>
          <w:sz w:val="19"/>
        </w:rPr>
        <w:t xml:space="preserve"> </w:t>
      </w:r>
      <w:r>
        <w:rPr>
          <w:color w:val="0F0F0F"/>
          <w:sz w:val="19"/>
        </w:rPr>
        <w:t>the employee's duties. The immediate supervisor shall report his/her determination to</w:t>
      </w:r>
      <w:r>
        <w:rPr>
          <w:color w:val="0F0F0F"/>
          <w:spacing w:val="-3"/>
          <w:sz w:val="19"/>
        </w:rPr>
        <w:t xml:space="preserve"> </w:t>
      </w:r>
      <w:r>
        <w:rPr>
          <w:color w:val="0F0F0F"/>
          <w:sz w:val="19"/>
        </w:rPr>
        <w:t>the next level supervisor.</w:t>
      </w:r>
      <w:r>
        <w:rPr>
          <w:color w:val="0F0F0F"/>
          <w:spacing w:val="-6"/>
          <w:sz w:val="19"/>
        </w:rPr>
        <w:t xml:space="preserve"> </w:t>
      </w:r>
      <w:r>
        <w:rPr>
          <w:color w:val="0F0F0F"/>
          <w:sz w:val="20"/>
        </w:rPr>
        <w:t>If</w:t>
      </w:r>
      <w:r>
        <w:rPr>
          <w:color w:val="0F0F0F"/>
          <w:spacing w:val="-6"/>
          <w:sz w:val="20"/>
        </w:rPr>
        <w:t xml:space="preserve"> </w:t>
      </w:r>
      <w:r>
        <w:rPr>
          <w:color w:val="0F0F0F"/>
          <w:sz w:val="19"/>
        </w:rPr>
        <w:t>they determine that the</w:t>
      </w:r>
      <w:r>
        <w:rPr>
          <w:color w:val="0F0F0F"/>
          <w:spacing w:val="-2"/>
          <w:sz w:val="19"/>
        </w:rPr>
        <w:t xml:space="preserve"> </w:t>
      </w:r>
      <w:r>
        <w:rPr>
          <w:color w:val="0F0F0F"/>
          <w:sz w:val="19"/>
        </w:rPr>
        <w:t>proposed outside employment appears to constitute such a</w:t>
      </w:r>
      <w:r>
        <w:rPr>
          <w:color w:val="0F0F0F"/>
          <w:spacing w:val="-3"/>
          <w:sz w:val="19"/>
        </w:rPr>
        <w:t xml:space="preserve"> </w:t>
      </w:r>
      <w:r>
        <w:rPr>
          <w:color w:val="0F0F0F"/>
          <w:sz w:val="19"/>
        </w:rPr>
        <w:t>conflict of interest or interference, the matter shall be discussed with the</w:t>
      </w:r>
      <w:r>
        <w:rPr>
          <w:color w:val="0F0F0F"/>
          <w:spacing w:val="-2"/>
          <w:sz w:val="19"/>
        </w:rPr>
        <w:t xml:space="preserve"> </w:t>
      </w:r>
      <w:r>
        <w:rPr>
          <w:color w:val="0F0F0F"/>
          <w:sz w:val="19"/>
        </w:rPr>
        <w:t xml:space="preserve">Director, Department Chairperson or higher supervisory designee in the employee's work area, immediately. </w:t>
      </w:r>
      <w:r>
        <w:rPr>
          <w:rFonts w:ascii="Arial"/>
          <w:color w:val="0F0F0F"/>
          <w:sz w:val="19"/>
        </w:rPr>
        <w:t xml:space="preserve">If </w:t>
      </w:r>
      <w:r>
        <w:rPr>
          <w:color w:val="0F0F0F"/>
          <w:sz w:val="19"/>
        </w:rPr>
        <w:t>the Director, Department Chairperson</w:t>
      </w:r>
      <w:r>
        <w:rPr>
          <w:color w:val="0F0F0F"/>
          <w:spacing w:val="17"/>
          <w:sz w:val="19"/>
        </w:rPr>
        <w:t xml:space="preserve"> </w:t>
      </w:r>
      <w:r>
        <w:rPr>
          <w:color w:val="0F0F0F"/>
          <w:sz w:val="19"/>
        </w:rPr>
        <w:t>or</w:t>
      </w:r>
      <w:r>
        <w:rPr>
          <w:color w:val="0F0F0F"/>
          <w:spacing w:val="-1"/>
          <w:sz w:val="19"/>
        </w:rPr>
        <w:t xml:space="preserve"> </w:t>
      </w:r>
      <w:r>
        <w:rPr>
          <w:color w:val="0F0F0F"/>
          <w:sz w:val="19"/>
        </w:rPr>
        <w:t>higher supervisory</w:t>
      </w:r>
      <w:r>
        <w:rPr>
          <w:color w:val="0F0F0F"/>
          <w:spacing w:val="21"/>
          <w:sz w:val="19"/>
        </w:rPr>
        <w:t xml:space="preserve"> </w:t>
      </w:r>
      <w:r>
        <w:rPr>
          <w:color w:val="0F0F0F"/>
          <w:sz w:val="19"/>
        </w:rPr>
        <w:t>designee</w:t>
      </w:r>
      <w:r>
        <w:rPr>
          <w:color w:val="0F0F0F"/>
          <w:spacing w:val="18"/>
          <w:sz w:val="19"/>
        </w:rPr>
        <w:t xml:space="preserve"> </w:t>
      </w:r>
      <w:r>
        <w:rPr>
          <w:color w:val="0F0F0F"/>
          <w:sz w:val="19"/>
        </w:rPr>
        <w:t>finds, following such discussion,</w:t>
      </w:r>
      <w:r>
        <w:rPr>
          <w:color w:val="0F0F0F"/>
          <w:spacing w:val="17"/>
          <w:sz w:val="19"/>
        </w:rPr>
        <w:t xml:space="preserve"> </w:t>
      </w:r>
      <w:r>
        <w:rPr>
          <w:color w:val="0F0F0F"/>
          <w:sz w:val="19"/>
        </w:rPr>
        <w:t>that the proposed employment</w:t>
      </w:r>
      <w:r>
        <w:rPr>
          <w:color w:val="0F0F0F"/>
          <w:spacing w:val="20"/>
          <w:sz w:val="19"/>
        </w:rPr>
        <w:t xml:space="preserve"> </w:t>
      </w:r>
      <w:r>
        <w:rPr>
          <w:color w:val="0F0F0F"/>
          <w:sz w:val="19"/>
        </w:rPr>
        <w:t>is</w:t>
      </w:r>
      <w:r>
        <w:rPr>
          <w:color w:val="0F0F0F"/>
          <w:spacing w:val="-6"/>
          <w:sz w:val="19"/>
        </w:rPr>
        <w:t xml:space="preserve"> </w:t>
      </w:r>
      <w:r>
        <w:rPr>
          <w:color w:val="0F0F0F"/>
          <w:sz w:val="19"/>
        </w:rPr>
        <w:t>a</w:t>
      </w:r>
      <w:r>
        <w:rPr>
          <w:color w:val="0F0F0F"/>
          <w:spacing w:val="-3"/>
          <w:sz w:val="19"/>
        </w:rPr>
        <w:t xml:space="preserve"> </w:t>
      </w:r>
      <w:r>
        <w:rPr>
          <w:color w:val="0F0F0F"/>
          <w:sz w:val="19"/>
        </w:rPr>
        <w:t>conflict of</w:t>
      </w:r>
      <w:r>
        <w:rPr>
          <w:color w:val="0F0F0F"/>
          <w:spacing w:val="-1"/>
          <w:sz w:val="19"/>
        </w:rPr>
        <w:t xml:space="preserve"> </w:t>
      </w:r>
      <w:r>
        <w:rPr>
          <w:color w:val="0F0F0F"/>
          <w:sz w:val="19"/>
        </w:rPr>
        <w:t>interest or other</w:t>
      </w:r>
      <w:r>
        <w:rPr>
          <w:color w:val="0F0F0F"/>
          <w:spacing w:val="40"/>
          <w:sz w:val="19"/>
        </w:rPr>
        <w:t xml:space="preserve"> </w:t>
      </w:r>
      <w:r>
        <w:rPr>
          <w:color w:val="0F0F0F"/>
          <w:sz w:val="19"/>
        </w:rPr>
        <w:t>interference</w:t>
      </w:r>
      <w:r>
        <w:rPr>
          <w:color w:val="0F0F0F"/>
          <w:spacing w:val="39"/>
          <w:sz w:val="19"/>
        </w:rPr>
        <w:t xml:space="preserve"> </w:t>
      </w:r>
      <w:r>
        <w:rPr>
          <w:color w:val="0F0F0F"/>
          <w:sz w:val="19"/>
        </w:rPr>
        <w:t>with</w:t>
      </w:r>
      <w:r>
        <w:rPr>
          <w:color w:val="0F0F0F"/>
          <w:spacing w:val="40"/>
          <w:sz w:val="19"/>
        </w:rPr>
        <w:t xml:space="preserve"> </w:t>
      </w:r>
      <w:r>
        <w:rPr>
          <w:color w:val="0F0F0F"/>
          <w:sz w:val="19"/>
        </w:rPr>
        <w:t>the employee's</w:t>
      </w:r>
      <w:r>
        <w:rPr>
          <w:color w:val="0F0F0F"/>
          <w:spacing w:val="40"/>
          <w:sz w:val="19"/>
        </w:rPr>
        <w:t xml:space="preserve"> </w:t>
      </w:r>
      <w:r>
        <w:rPr>
          <w:color w:val="0F0F0F"/>
          <w:sz w:val="19"/>
        </w:rPr>
        <w:t>duties,</w:t>
      </w:r>
      <w:r>
        <w:rPr>
          <w:color w:val="0F0F0F"/>
          <w:spacing w:val="39"/>
          <w:sz w:val="19"/>
        </w:rPr>
        <w:t xml:space="preserve"> </w:t>
      </w:r>
      <w:r>
        <w:rPr>
          <w:color w:val="0F0F0F"/>
          <w:sz w:val="19"/>
        </w:rPr>
        <w:t>the employee</w:t>
      </w:r>
      <w:r>
        <w:rPr>
          <w:color w:val="0F0F0F"/>
          <w:spacing w:val="40"/>
          <w:sz w:val="19"/>
        </w:rPr>
        <w:t xml:space="preserve"> </w:t>
      </w:r>
      <w:r>
        <w:rPr>
          <w:color w:val="0F0F0F"/>
          <w:sz w:val="19"/>
        </w:rPr>
        <w:t>shall</w:t>
      </w:r>
      <w:r>
        <w:rPr>
          <w:color w:val="0F0F0F"/>
          <w:spacing w:val="40"/>
          <w:sz w:val="19"/>
        </w:rPr>
        <w:t xml:space="preserve"> </w:t>
      </w:r>
      <w:r>
        <w:rPr>
          <w:color w:val="0F0F0F"/>
          <w:sz w:val="19"/>
        </w:rPr>
        <w:t>be notified</w:t>
      </w:r>
      <w:r>
        <w:rPr>
          <w:color w:val="0F0F0F"/>
          <w:spacing w:val="40"/>
          <w:sz w:val="19"/>
        </w:rPr>
        <w:t xml:space="preserve"> </w:t>
      </w:r>
      <w:r>
        <w:rPr>
          <w:color w:val="0F0F0F"/>
          <w:sz w:val="19"/>
        </w:rPr>
        <w:t>promptly</w:t>
      </w:r>
      <w:r>
        <w:rPr>
          <w:color w:val="0F0F0F"/>
          <w:spacing w:val="40"/>
          <w:sz w:val="19"/>
        </w:rPr>
        <w:t xml:space="preserve"> </w:t>
      </w:r>
      <w:r>
        <w:rPr>
          <w:color w:val="0F0F0F"/>
          <w:sz w:val="19"/>
        </w:rPr>
        <w:t>that</w:t>
      </w:r>
      <w:r>
        <w:rPr>
          <w:color w:val="0F0F0F"/>
          <w:spacing w:val="39"/>
          <w:sz w:val="19"/>
        </w:rPr>
        <w:t xml:space="preserve"> </w:t>
      </w:r>
      <w:r>
        <w:rPr>
          <w:color w:val="0F0F0F"/>
          <w:sz w:val="19"/>
        </w:rPr>
        <w:t>he/she</w:t>
      </w:r>
      <w:r>
        <w:rPr>
          <w:color w:val="0F0F0F"/>
          <w:spacing w:val="40"/>
          <w:sz w:val="19"/>
        </w:rPr>
        <w:t xml:space="preserve"> </w:t>
      </w:r>
      <w:r>
        <w:rPr>
          <w:color w:val="0F0F0F"/>
          <w:sz w:val="19"/>
        </w:rPr>
        <w:t>may</w:t>
      </w:r>
      <w:r>
        <w:rPr>
          <w:color w:val="0F0F0F"/>
          <w:spacing w:val="40"/>
          <w:sz w:val="19"/>
        </w:rPr>
        <w:t xml:space="preserve"> </w:t>
      </w:r>
      <w:r>
        <w:rPr>
          <w:color w:val="0F0F0F"/>
          <w:sz w:val="19"/>
        </w:rPr>
        <w:t>not engage</w:t>
      </w:r>
      <w:r>
        <w:rPr>
          <w:color w:val="0F0F0F"/>
          <w:spacing w:val="40"/>
          <w:sz w:val="19"/>
        </w:rPr>
        <w:t xml:space="preserve"> </w:t>
      </w:r>
      <w:r>
        <w:rPr>
          <w:color w:val="0F0F0F"/>
          <w:sz w:val="19"/>
        </w:rPr>
        <w:t>in the proposed activity while employed as a USPS employee.</w:t>
      </w:r>
    </w:p>
    <w:p w14:paraId="4FD07406" w14:textId="77777777" w:rsidR="001A14F9" w:rsidRDefault="000E6C34">
      <w:pPr>
        <w:pStyle w:val="ListParagraph"/>
        <w:numPr>
          <w:ilvl w:val="0"/>
          <w:numId w:val="7"/>
        </w:numPr>
        <w:tabs>
          <w:tab w:val="left" w:pos="1581"/>
        </w:tabs>
        <w:spacing w:before="2" w:line="228" w:lineRule="auto"/>
        <w:ind w:left="951" w:right="954" w:firstLine="349"/>
        <w:rPr>
          <w:sz w:val="19"/>
        </w:rPr>
      </w:pPr>
      <w:r>
        <w:rPr>
          <w:color w:val="0F0F0F"/>
          <w:sz w:val="19"/>
        </w:rPr>
        <w:t>No employee shall claim to be an official University representative</w:t>
      </w:r>
      <w:r>
        <w:rPr>
          <w:color w:val="0F0F0F"/>
          <w:spacing w:val="-3"/>
          <w:sz w:val="19"/>
        </w:rPr>
        <w:t xml:space="preserve"> </w:t>
      </w:r>
      <w:r>
        <w:rPr>
          <w:color w:val="0F0F0F"/>
          <w:sz w:val="19"/>
        </w:rPr>
        <w:t>in connection with any</w:t>
      </w:r>
      <w:r>
        <w:rPr>
          <w:color w:val="0F0F0F"/>
          <w:spacing w:val="-1"/>
          <w:sz w:val="19"/>
        </w:rPr>
        <w:t xml:space="preserve"> </w:t>
      </w:r>
      <w:r>
        <w:rPr>
          <w:color w:val="0F0F0F"/>
          <w:sz w:val="19"/>
        </w:rPr>
        <w:t xml:space="preserve">outside employment or use the University's name and/or reputation </w:t>
      </w:r>
      <w:r>
        <w:rPr>
          <w:color w:val="212121"/>
          <w:sz w:val="19"/>
        </w:rPr>
        <w:t xml:space="preserve">to </w:t>
      </w:r>
      <w:r>
        <w:rPr>
          <w:color w:val="0F0F0F"/>
          <w:sz w:val="19"/>
        </w:rPr>
        <w:t>promote such activities.</w:t>
      </w:r>
    </w:p>
    <w:p w14:paraId="0AFFF807" w14:textId="77777777" w:rsidR="001A14F9" w:rsidRDefault="000E6C34">
      <w:pPr>
        <w:pStyle w:val="ListParagraph"/>
        <w:numPr>
          <w:ilvl w:val="0"/>
          <w:numId w:val="7"/>
        </w:numPr>
        <w:tabs>
          <w:tab w:val="left" w:pos="1592"/>
        </w:tabs>
        <w:spacing w:before="6" w:line="230" w:lineRule="auto"/>
        <w:ind w:left="950" w:right="968" w:firstLine="350"/>
        <w:rPr>
          <w:sz w:val="19"/>
        </w:rPr>
      </w:pPr>
      <w:r>
        <w:rPr>
          <w:color w:val="0F0F0F"/>
          <w:sz w:val="19"/>
        </w:rPr>
        <w:t>An employee may request to use office facilities and equipment</w:t>
      </w:r>
      <w:r>
        <w:rPr>
          <w:color w:val="0F0F0F"/>
          <w:spacing w:val="35"/>
          <w:sz w:val="19"/>
        </w:rPr>
        <w:t xml:space="preserve"> </w:t>
      </w:r>
      <w:r>
        <w:rPr>
          <w:color w:val="0F0F0F"/>
          <w:sz w:val="19"/>
        </w:rPr>
        <w:t>in connection</w:t>
      </w:r>
      <w:r>
        <w:rPr>
          <w:color w:val="0F0F0F"/>
          <w:spacing w:val="36"/>
          <w:sz w:val="19"/>
        </w:rPr>
        <w:t xml:space="preserve"> </w:t>
      </w:r>
      <w:r>
        <w:rPr>
          <w:color w:val="0F0F0F"/>
          <w:sz w:val="19"/>
        </w:rPr>
        <w:t>with outside employment.</w:t>
      </w:r>
      <w:r>
        <w:rPr>
          <w:color w:val="0F0F0F"/>
          <w:spacing w:val="30"/>
          <w:sz w:val="19"/>
        </w:rPr>
        <w:t xml:space="preserve"> </w:t>
      </w:r>
      <w:r>
        <w:rPr>
          <w:color w:val="0F0F0F"/>
          <w:sz w:val="19"/>
        </w:rPr>
        <w:t>Such requests must be</w:t>
      </w:r>
      <w:r>
        <w:rPr>
          <w:color w:val="0F0F0F"/>
          <w:spacing w:val="-5"/>
          <w:sz w:val="19"/>
        </w:rPr>
        <w:t xml:space="preserve"> </w:t>
      </w:r>
      <w:r>
        <w:rPr>
          <w:color w:val="0F0F0F"/>
          <w:sz w:val="19"/>
        </w:rPr>
        <w:t>made on</w:t>
      </w:r>
      <w:r>
        <w:rPr>
          <w:color w:val="0F0F0F"/>
          <w:spacing w:val="-7"/>
          <w:sz w:val="19"/>
        </w:rPr>
        <w:t xml:space="preserve"> </w:t>
      </w:r>
      <w:r>
        <w:rPr>
          <w:color w:val="0F0F0F"/>
          <w:sz w:val="19"/>
        </w:rPr>
        <w:t>Form UNF 82-2. One</w:t>
      </w:r>
      <w:r>
        <w:rPr>
          <w:color w:val="0F0F0F"/>
          <w:spacing w:val="-8"/>
          <w:sz w:val="19"/>
        </w:rPr>
        <w:t xml:space="preserve"> </w:t>
      </w:r>
      <w:r>
        <w:rPr>
          <w:color w:val="0F0F0F"/>
          <w:sz w:val="19"/>
        </w:rPr>
        <w:t>condition for</w:t>
      </w:r>
      <w:r>
        <w:rPr>
          <w:color w:val="0F0F0F"/>
          <w:spacing w:val="-8"/>
          <w:sz w:val="19"/>
        </w:rPr>
        <w:t xml:space="preserve"> </w:t>
      </w:r>
      <w:r>
        <w:rPr>
          <w:color w:val="0F0F0F"/>
          <w:sz w:val="19"/>
        </w:rPr>
        <w:t>the</w:t>
      </w:r>
      <w:r>
        <w:rPr>
          <w:color w:val="0F0F0F"/>
          <w:spacing w:val="-4"/>
          <w:sz w:val="19"/>
        </w:rPr>
        <w:t xml:space="preserve"> </w:t>
      </w:r>
      <w:r>
        <w:rPr>
          <w:color w:val="0F0F0F"/>
          <w:sz w:val="19"/>
        </w:rPr>
        <w:t>approval of</w:t>
      </w:r>
      <w:r>
        <w:rPr>
          <w:color w:val="0F0F0F"/>
          <w:spacing w:val="-2"/>
          <w:sz w:val="19"/>
        </w:rPr>
        <w:t xml:space="preserve"> </w:t>
      </w:r>
      <w:r>
        <w:rPr>
          <w:color w:val="0F0F0F"/>
          <w:sz w:val="19"/>
        </w:rPr>
        <w:t>such</w:t>
      </w:r>
      <w:r>
        <w:rPr>
          <w:color w:val="0F0F0F"/>
          <w:spacing w:val="-2"/>
          <w:sz w:val="19"/>
        </w:rPr>
        <w:t xml:space="preserve"> </w:t>
      </w:r>
      <w:r>
        <w:rPr>
          <w:color w:val="0F0F0F"/>
          <w:sz w:val="19"/>
        </w:rPr>
        <w:t>request shall be</w:t>
      </w:r>
      <w:r>
        <w:rPr>
          <w:color w:val="0F0F0F"/>
          <w:spacing w:val="-3"/>
          <w:sz w:val="19"/>
        </w:rPr>
        <w:t xml:space="preserve"> </w:t>
      </w:r>
      <w:r>
        <w:rPr>
          <w:color w:val="0F0F0F"/>
          <w:sz w:val="19"/>
        </w:rPr>
        <w:t>prior approval of</w:t>
      </w:r>
      <w:r>
        <w:rPr>
          <w:color w:val="0F0F0F"/>
          <w:spacing w:val="-4"/>
          <w:sz w:val="19"/>
        </w:rPr>
        <w:t xml:space="preserve"> </w:t>
      </w:r>
      <w:r>
        <w:rPr>
          <w:color w:val="0F0F0F"/>
          <w:sz w:val="19"/>
        </w:rPr>
        <w:t>the</w:t>
      </w:r>
      <w:r>
        <w:rPr>
          <w:color w:val="0F0F0F"/>
          <w:spacing w:val="-4"/>
          <w:sz w:val="19"/>
        </w:rPr>
        <w:t xml:space="preserve"> </w:t>
      </w:r>
      <w:r>
        <w:rPr>
          <w:color w:val="0F0F0F"/>
          <w:sz w:val="19"/>
        </w:rPr>
        <w:t>outside employment and reimbursement for any direct costs to the University occasioned thereby.</w:t>
      </w:r>
    </w:p>
    <w:p w14:paraId="18DAE2F6" w14:textId="77777777" w:rsidR="001A14F9" w:rsidRDefault="000E6C34">
      <w:pPr>
        <w:pStyle w:val="ListParagraph"/>
        <w:numPr>
          <w:ilvl w:val="0"/>
          <w:numId w:val="7"/>
        </w:numPr>
        <w:tabs>
          <w:tab w:val="left" w:pos="1597"/>
        </w:tabs>
        <w:spacing w:before="7" w:line="228" w:lineRule="auto"/>
        <w:ind w:left="944" w:right="962" w:firstLine="356"/>
        <w:rPr>
          <w:sz w:val="19"/>
        </w:rPr>
      </w:pPr>
      <w:r>
        <w:rPr>
          <w:color w:val="0F0F0F"/>
          <w:sz w:val="19"/>
        </w:rPr>
        <w:t xml:space="preserve">All employees shall observe and fully comply with Chapter 112, Part III, F.S., </w:t>
      </w:r>
      <w:r>
        <w:rPr>
          <w:color w:val="212121"/>
          <w:sz w:val="19"/>
        </w:rPr>
        <w:t xml:space="preserve">"Code </w:t>
      </w:r>
      <w:r>
        <w:rPr>
          <w:color w:val="0F0F0F"/>
          <w:sz w:val="19"/>
        </w:rPr>
        <w:t>of ethics for Public Officers and Employees", and Rule 6C9-4.030, F.A.C., concerning,</w:t>
      </w:r>
      <w:r>
        <w:rPr>
          <w:color w:val="0F0F0F"/>
          <w:spacing w:val="-10"/>
          <w:sz w:val="19"/>
        </w:rPr>
        <w:t xml:space="preserve"> </w:t>
      </w:r>
      <w:r>
        <w:rPr>
          <w:color w:val="0F0F0F"/>
          <w:sz w:val="19"/>
        </w:rPr>
        <w:t>conflict of interest.</w:t>
      </w:r>
    </w:p>
    <w:p w14:paraId="2041B69C" w14:textId="77777777" w:rsidR="001A14F9" w:rsidRDefault="000E6C34">
      <w:pPr>
        <w:spacing w:before="90"/>
        <w:ind w:left="946"/>
        <w:jc w:val="both"/>
        <w:rPr>
          <w:i/>
          <w:sz w:val="17"/>
        </w:rPr>
      </w:pPr>
      <w:r>
        <w:rPr>
          <w:i/>
          <w:color w:val="212121"/>
          <w:sz w:val="17"/>
        </w:rPr>
        <w:t>Specific</w:t>
      </w:r>
      <w:r>
        <w:rPr>
          <w:i/>
          <w:color w:val="212121"/>
          <w:spacing w:val="10"/>
          <w:sz w:val="17"/>
        </w:rPr>
        <w:t xml:space="preserve"> </w:t>
      </w:r>
      <w:r>
        <w:rPr>
          <w:i/>
          <w:color w:val="212121"/>
          <w:sz w:val="17"/>
        </w:rPr>
        <w:t>Authority</w:t>
      </w:r>
      <w:r>
        <w:rPr>
          <w:i/>
          <w:color w:val="212121"/>
          <w:spacing w:val="11"/>
          <w:sz w:val="17"/>
        </w:rPr>
        <w:t xml:space="preserve"> </w:t>
      </w:r>
      <w:r>
        <w:rPr>
          <w:i/>
          <w:color w:val="0F0F0F"/>
          <w:sz w:val="17"/>
        </w:rPr>
        <w:t>l</w:t>
      </w:r>
      <w:r>
        <w:rPr>
          <w:i/>
          <w:color w:val="0F0F0F"/>
          <w:spacing w:val="6"/>
          <w:sz w:val="17"/>
        </w:rPr>
        <w:t xml:space="preserve"> </w:t>
      </w:r>
      <w:r>
        <w:rPr>
          <w:i/>
          <w:color w:val="0F0F0F"/>
          <w:sz w:val="17"/>
        </w:rPr>
        <w:t>20.53(l)(a),</w:t>
      </w:r>
      <w:r>
        <w:rPr>
          <w:i/>
          <w:color w:val="0F0F0F"/>
          <w:spacing w:val="16"/>
          <w:sz w:val="17"/>
        </w:rPr>
        <w:t xml:space="preserve"> </w:t>
      </w:r>
      <w:r>
        <w:rPr>
          <w:i/>
          <w:color w:val="212121"/>
          <w:sz w:val="17"/>
        </w:rPr>
        <w:t>240.227(1),</w:t>
      </w:r>
      <w:r>
        <w:rPr>
          <w:i/>
          <w:color w:val="212121"/>
          <w:spacing w:val="23"/>
          <w:sz w:val="17"/>
        </w:rPr>
        <w:t xml:space="preserve"> </w:t>
      </w:r>
      <w:r>
        <w:rPr>
          <w:i/>
          <w:color w:val="212121"/>
          <w:sz w:val="17"/>
        </w:rPr>
        <w:t>(5)</w:t>
      </w:r>
      <w:r>
        <w:rPr>
          <w:i/>
          <w:color w:val="212121"/>
          <w:spacing w:val="8"/>
          <w:sz w:val="17"/>
        </w:rPr>
        <w:t xml:space="preserve"> </w:t>
      </w:r>
      <w:r>
        <w:rPr>
          <w:i/>
          <w:color w:val="0F0F0F"/>
          <w:sz w:val="17"/>
        </w:rPr>
        <w:t>FS.</w:t>
      </w:r>
      <w:r>
        <w:rPr>
          <w:i/>
          <w:color w:val="0F0F0F"/>
          <w:spacing w:val="5"/>
          <w:sz w:val="17"/>
        </w:rPr>
        <w:t xml:space="preserve"> </w:t>
      </w:r>
      <w:r>
        <w:rPr>
          <w:i/>
          <w:color w:val="0F0F0F"/>
          <w:sz w:val="17"/>
        </w:rPr>
        <w:t>Law</w:t>
      </w:r>
      <w:r>
        <w:rPr>
          <w:i/>
          <w:color w:val="0F0F0F"/>
          <w:spacing w:val="7"/>
          <w:sz w:val="17"/>
        </w:rPr>
        <w:t xml:space="preserve"> </w:t>
      </w:r>
      <w:r>
        <w:rPr>
          <w:i/>
          <w:color w:val="0F0F0F"/>
          <w:sz w:val="17"/>
        </w:rPr>
        <w:t>Implemented</w:t>
      </w:r>
      <w:r>
        <w:rPr>
          <w:i/>
          <w:color w:val="0F0F0F"/>
          <w:spacing w:val="28"/>
          <w:sz w:val="17"/>
        </w:rPr>
        <w:t xml:space="preserve"> </w:t>
      </w:r>
      <w:r>
        <w:rPr>
          <w:i/>
          <w:color w:val="0F0F0F"/>
          <w:sz w:val="17"/>
        </w:rPr>
        <w:t>l</w:t>
      </w:r>
      <w:r>
        <w:rPr>
          <w:i/>
          <w:color w:val="0F0F0F"/>
          <w:spacing w:val="1"/>
          <w:sz w:val="17"/>
        </w:rPr>
        <w:t xml:space="preserve"> </w:t>
      </w:r>
      <w:r>
        <w:rPr>
          <w:i/>
          <w:color w:val="212121"/>
          <w:sz w:val="17"/>
        </w:rPr>
        <w:t>20.53(J)(a),</w:t>
      </w:r>
      <w:r>
        <w:rPr>
          <w:i/>
          <w:color w:val="212121"/>
          <w:spacing w:val="25"/>
          <w:sz w:val="17"/>
        </w:rPr>
        <w:t xml:space="preserve"> </w:t>
      </w:r>
      <w:r>
        <w:rPr>
          <w:i/>
          <w:color w:val="212121"/>
          <w:sz w:val="17"/>
        </w:rPr>
        <w:t>240.227(5)</w:t>
      </w:r>
      <w:r>
        <w:rPr>
          <w:i/>
          <w:color w:val="212121"/>
          <w:spacing w:val="24"/>
          <w:sz w:val="17"/>
        </w:rPr>
        <w:t xml:space="preserve"> </w:t>
      </w:r>
      <w:r>
        <w:rPr>
          <w:i/>
          <w:color w:val="0F0F0F"/>
          <w:sz w:val="17"/>
        </w:rPr>
        <w:t>FS.</w:t>
      </w:r>
      <w:r>
        <w:rPr>
          <w:i/>
          <w:color w:val="0F0F0F"/>
          <w:spacing w:val="7"/>
          <w:sz w:val="17"/>
        </w:rPr>
        <w:t xml:space="preserve"> </w:t>
      </w:r>
      <w:r>
        <w:rPr>
          <w:i/>
          <w:color w:val="0F0F0F"/>
          <w:sz w:val="17"/>
        </w:rPr>
        <w:t>History-New</w:t>
      </w:r>
      <w:r>
        <w:rPr>
          <w:i/>
          <w:color w:val="0F0F0F"/>
          <w:spacing w:val="23"/>
          <w:sz w:val="17"/>
        </w:rPr>
        <w:t xml:space="preserve"> </w:t>
      </w:r>
      <w:r>
        <w:rPr>
          <w:i/>
          <w:color w:val="343434"/>
          <w:sz w:val="17"/>
        </w:rPr>
        <w:t>7-22-</w:t>
      </w:r>
      <w:r>
        <w:rPr>
          <w:i/>
          <w:color w:val="343434"/>
          <w:spacing w:val="-5"/>
          <w:sz w:val="17"/>
        </w:rPr>
        <w:t>87.</w:t>
      </w:r>
    </w:p>
    <w:p w14:paraId="14073DD7" w14:textId="77777777" w:rsidR="001A14F9" w:rsidRDefault="001A14F9">
      <w:pPr>
        <w:pStyle w:val="BodyText"/>
        <w:spacing w:before="10"/>
        <w:jc w:val="left"/>
        <w:rPr>
          <w:i/>
          <w:sz w:val="16"/>
        </w:rPr>
      </w:pPr>
    </w:p>
    <w:p w14:paraId="74DC194C" w14:textId="77777777" w:rsidR="001A14F9" w:rsidRDefault="000E6C34" w:rsidP="00B20660">
      <w:pPr>
        <w:pStyle w:val="Heading2"/>
        <w:ind w:left="1291"/>
        <w:jc w:val="center"/>
      </w:pPr>
      <w:r>
        <w:t>6C9-4.032</w:t>
      </w:r>
      <w:r>
        <w:rPr>
          <w:spacing w:val="13"/>
        </w:rPr>
        <w:t xml:space="preserve"> </w:t>
      </w:r>
      <w:r>
        <w:t>Employment</w:t>
      </w:r>
      <w:r>
        <w:rPr>
          <w:spacing w:val="7"/>
        </w:rPr>
        <w:t xml:space="preserve"> </w:t>
      </w:r>
      <w:r>
        <w:t>of</w:t>
      </w:r>
      <w:r>
        <w:rPr>
          <w:spacing w:val="-3"/>
        </w:rPr>
        <w:t xml:space="preserve"> </w:t>
      </w:r>
      <w:r>
        <w:t>Relatives</w:t>
      </w:r>
      <w:r>
        <w:rPr>
          <w:spacing w:val="6"/>
        </w:rPr>
        <w:t xml:space="preserve"> </w:t>
      </w:r>
      <w:r>
        <w:rPr>
          <w:spacing w:val="-2"/>
        </w:rPr>
        <w:t>(Nepotism).</w:t>
      </w:r>
    </w:p>
    <w:p w14:paraId="3AC381A7" w14:textId="77777777" w:rsidR="001A14F9" w:rsidRDefault="000E6C34">
      <w:pPr>
        <w:pStyle w:val="ListParagraph"/>
        <w:numPr>
          <w:ilvl w:val="0"/>
          <w:numId w:val="6"/>
        </w:numPr>
        <w:tabs>
          <w:tab w:val="left" w:pos="1564"/>
        </w:tabs>
        <w:spacing w:before="6" w:line="228" w:lineRule="auto"/>
        <w:ind w:right="953" w:firstLine="349"/>
        <w:rPr>
          <w:color w:val="0F0F0F"/>
          <w:sz w:val="19"/>
        </w:rPr>
      </w:pPr>
      <w:r>
        <w:rPr>
          <w:color w:val="0F0F0F"/>
          <w:sz w:val="19"/>
        </w:rPr>
        <w:t xml:space="preserve">The </w:t>
      </w:r>
      <w:r>
        <w:rPr>
          <w:color w:val="212121"/>
          <w:sz w:val="19"/>
        </w:rPr>
        <w:t xml:space="preserve">employment </w:t>
      </w:r>
      <w:r>
        <w:rPr>
          <w:color w:val="0F0F0F"/>
          <w:sz w:val="19"/>
        </w:rPr>
        <w:t>of relatives at</w:t>
      </w:r>
      <w:r>
        <w:rPr>
          <w:color w:val="0F0F0F"/>
          <w:spacing w:val="-1"/>
          <w:sz w:val="19"/>
        </w:rPr>
        <w:t xml:space="preserve"> </w:t>
      </w:r>
      <w:r>
        <w:rPr>
          <w:color w:val="0F0F0F"/>
          <w:sz w:val="19"/>
        </w:rPr>
        <w:t>the University of North Florida is allowed where there is no conflict of interest, no direct or indirect supervisory responsibility between relatives, and where functions of positions do not overlap or require authorization, validation,</w:t>
      </w:r>
      <w:r>
        <w:rPr>
          <w:color w:val="0F0F0F"/>
          <w:spacing w:val="40"/>
          <w:sz w:val="19"/>
        </w:rPr>
        <w:t xml:space="preserve"> </w:t>
      </w:r>
      <w:r>
        <w:rPr>
          <w:color w:val="0F0F0F"/>
          <w:sz w:val="19"/>
        </w:rPr>
        <w:t>approval,</w:t>
      </w:r>
      <w:r>
        <w:rPr>
          <w:color w:val="0F0F0F"/>
          <w:spacing w:val="40"/>
          <w:sz w:val="19"/>
        </w:rPr>
        <w:t xml:space="preserve"> </w:t>
      </w:r>
      <w:r>
        <w:rPr>
          <w:color w:val="0F0F0F"/>
          <w:sz w:val="19"/>
        </w:rPr>
        <w:t>etc.</w:t>
      </w:r>
      <w:r>
        <w:rPr>
          <w:color w:val="0F0F0F"/>
          <w:spacing w:val="40"/>
          <w:sz w:val="19"/>
        </w:rPr>
        <w:t xml:space="preserve"> </w:t>
      </w:r>
      <w:r>
        <w:rPr>
          <w:color w:val="0F0F0F"/>
          <w:sz w:val="19"/>
        </w:rPr>
        <w:t>of</w:t>
      </w:r>
      <w:r>
        <w:rPr>
          <w:color w:val="0F0F0F"/>
          <w:spacing w:val="40"/>
          <w:sz w:val="19"/>
        </w:rPr>
        <w:t xml:space="preserve"> </w:t>
      </w:r>
      <w:r>
        <w:rPr>
          <w:color w:val="0F0F0F"/>
          <w:sz w:val="19"/>
        </w:rPr>
        <w:t>both</w:t>
      </w:r>
      <w:r>
        <w:rPr>
          <w:color w:val="0F0F0F"/>
          <w:spacing w:val="40"/>
          <w:sz w:val="19"/>
        </w:rPr>
        <w:t xml:space="preserve"> </w:t>
      </w:r>
      <w:r>
        <w:rPr>
          <w:color w:val="0F0F0F"/>
          <w:sz w:val="19"/>
        </w:rPr>
        <w:t>parties.</w:t>
      </w:r>
      <w:r>
        <w:rPr>
          <w:color w:val="0F0F0F"/>
          <w:spacing w:val="40"/>
          <w:sz w:val="19"/>
        </w:rPr>
        <w:t xml:space="preserve"> </w:t>
      </w:r>
      <w:r>
        <w:rPr>
          <w:color w:val="0F0F0F"/>
          <w:sz w:val="19"/>
        </w:rPr>
        <w:t>While</w:t>
      </w:r>
      <w:r>
        <w:rPr>
          <w:color w:val="0F0F0F"/>
          <w:spacing w:val="40"/>
          <w:sz w:val="19"/>
        </w:rPr>
        <w:t xml:space="preserve"> </w:t>
      </w:r>
      <w:r>
        <w:rPr>
          <w:color w:val="0F0F0F"/>
          <w:sz w:val="19"/>
        </w:rPr>
        <w:t>the</w:t>
      </w:r>
      <w:r>
        <w:rPr>
          <w:color w:val="0F0F0F"/>
          <w:spacing w:val="40"/>
          <w:sz w:val="19"/>
        </w:rPr>
        <w:t xml:space="preserve"> </w:t>
      </w:r>
      <w:r>
        <w:rPr>
          <w:color w:val="0F0F0F"/>
          <w:sz w:val="19"/>
        </w:rPr>
        <w:t>employment</w:t>
      </w:r>
      <w:r>
        <w:rPr>
          <w:color w:val="0F0F0F"/>
          <w:spacing w:val="40"/>
          <w:sz w:val="19"/>
        </w:rPr>
        <w:t xml:space="preserve"> </w:t>
      </w:r>
      <w:r>
        <w:rPr>
          <w:color w:val="0F0F0F"/>
          <w:sz w:val="19"/>
        </w:rPr>
        <w:t>of</w:t>
      </w:r>
      <w:r>
        <w:rPr>
          <w:color w:val="0F0F0F"/>
          <w:spacing w:val="40"/>
          <w:sz w:val="19"/>
        </w:rPr>
        <w:t xml:space="preserve"> </w:t>
      </w:r>
      <w:r>
        <w:rPr>
          <w:color w:val="0F0F0F"/>
          <w:sz w:val="19"/>
        </w:rPr>
        <w:t>related</w:t>
      </w:r>
      <w:r>
        <w:rPr>
          <w:color w:val="0F0F0F"/>
          <w:spacing w:val="40"/>
          <w:sz w:val="19"/>
        </w:rPr>
        <w:t xml:space="preserve"> </w:t>
      </w:r>
      <w:r>
        <w:rPr>
          <w:color w:val="0F0F0F"/>
          <w:sz w:val="19"/>
        </w:rPr>
        <w:t>persons</w:t>
      </w:r>
      <w:r>
        <w:rPr>
          <w:color w:val="0F0F0F"/>
          <w:spacing w:val="40"/>
          <w:sz w:val="19"/>
        </w:rPr>
        <w:t xml:space="preserve"> </w:t>
      </w:r>
      <w:r>
        <w:rPr>
          <w:color w:val="0F0F0F"/>
          <w:sz w:val="19"/>
        </w:rPr>
        <w:t>in</w:t>
      </w:r>
      <w:r>
        <w:rPr>
          <w:color w:val="0F0F0F"/>
          <w:spacing w:val="36"/>
          <w:sz w:val="19"/>
        </w:rPr>
        <w:t xml:space="preserve"> </w:t>
      </w:r>
      <w:r>
        <w:rPr>
          <w:color w:val="0F0F0F"/>
          <w:sz w:val="19"/>
        </w:rPr>
        <w:t>the</w:t>
      </w:r>
      <w:r>
        <w:rPr>
          <w:color w:val="0F0F0F"/>
          <w:spacing w:val="40"/>
          <w:sz w:val="19"/>
        </w:rPr>
        <w:t xml:space="preserve"> </w:t>
      </w:r>
      <w:r>
        <w:rPr>
          <w:color w:val="0F0F0F"/>
          <w:sz w:val="19"/>
        </w:rPr>
        <w:t>same</w:t>
      </w:r>
      <w:r>
        <w:rPr>
          <w:color w:val="0F0F0F"/>
          <w:spacing w:val="40"/>
          <w:sz w:val="19"/>
        </w:rPr>
        <w:t xml:space="preserve"> </w:t>
      </w:r>
      <w:r>
        <w:rPr>
          <w:color w:val="0F0F0F"/>
          <w:sz w:val="19"/>
        </w:rPr>
        <w:t>organizational</w:t>
      </w:r>
      <w:r>
        <w:rPr>
          <w:color w:val="0F0F0F"/>
          <w:spacing w:val="40"/>
          <w:sz w:val="19"/>
        </w:rPr>
        <w:t xml:space="preserve"> </w:t>
      </w:r>
      <w:r>
        <w:rPr>
          <w:color w:val="0F0F0F"/>
          <w:sz w:val="19"/>
        </w:rPr>
        <w:t>unit</w:t>
      </w:r>
      <w:r>
        <w:rPr>
          <w:color w:val="0F0F0F"/>
          <w:spacing w:val="40"/>
          <w:sz w:val="19"/>
        </w:rPr>
        <w:t xml:space="preserve"> </w:t>
      </w:r>
      <w:r>
        <w:rPr>
          <w:color w:val="0F0F0F"/>
          <w:sz w:val="19"/>
        </w:rPr>
        <w:t>or</w:t>
      </w:r>
      <w:r>
        <w:rPr>
          <w:color w:val="0F0F0F"/>
          <w:spacing w:val="40"/>
          <w:sz w:val="19"/>
        </w:rPr>
        <w:t xml:space="preserve"> </w:t>
      </w:r>
      <w:r>
        <w:rPr>
          <w:color w:val="212121"/>
          <w:sz w:val="19"/>
        </w:rPr>
        <w:t>in</w:t>
      </w:r>
      <w:r>
        <w:rPr>
          <w:color w:val="212121"/>
          <w:spacing w:val="40"/>
          <w:sz w:val="19"/>
        </w:rPr>
        <w:t xml:space="preserve"> </w:t>
      </w:r>
      <w:r>
        <w:rPr>
          <w:color w:val="212121"/>
          <w:sz w:val="19"/>
        </w:rPr>
        <w:t xml:space="preserve">a </w:t>
      </w:r>
      <w:r>
        <w:rPr>
          <w:color w:val="0F0F0F"/>
          <w:sz w:val="19"/>
        </w:rPr>
        <w:t xml:space="preserve">job-related organizational unit is not encouraged, such employment is permitted when there is no conflict </w:t>
      </w:r>
      <w:r>
        <w:rPr>
          <w:color w:val="212121"/>
          <w:sz w:val="19"/>
        </w:rPr>
        <w:t xml:space="preserve">of </w:t>
      </w:r>
      <w:r>
        <w:rPr>
          <w:color w:val="0F0F0F"/>
          <w:sz w:val="19"/>
        </w:rPr>
        <w:t>interest and there is a demonstrated</w:t>
      </w:r>
      <w:r>
        <w:rPr>
          <w:color w:val="0F0F0F"/>
          <w:spacing w:val="40"/>
          <w:sz w:val="19"/>
        </w:rPr>
        <w:t xml:space="preserve"> </w:t>
      </w:r>
      <w:r>
        <w:rPr>
          <w:color w:val="0F0F0F"/>
          <w:sz w:val="19"/>
        </w:rPr>
        <w:t>critical shortage of qualified applicants.</w:t>
      </w:r>
    </w:p>
    <w:p w14:paraId="7951C60C" w14:textId="77777777" w:rsidR="001A14F9" w:rsidRDefault="000E6C34">
      <w:pPr>
        <w:pStyle w:val="ListParagraph"/>
        <w:numPr>
          <w:ilvl w:val="0"/>
          <w:numId w:val="6"/>
        </w:numPr>
        <w:tabs>
          <w:tab w:val="left" w:pos="1561"/>
        </w:tabs>
        <w:spacing w:line="211" w:lineRule="exact"/>
        <w:ind w:left="1560" w:hanging="270"/>
        <w:rPr>
          <w:color w:val="0F0F0F"/>
          <w:sz w:val="19"/>
        </w:rPr>
      </w:pPr>
      <w:r>
        <w:rPr>
          <w:color w:val="0F0F0F"/>
          <w:spacing w:val="-2"/>
          <w:sz w:val="19"/>
        </w:rPr>
        <w:t>Definitions.</w:t>
      </w:r>
    </w:p>
    <w:p w14:paraId="5127A728" w14:textId="77777777" w:rsidR="001A14F9" w:rsidRDefault="000E6C34">
      <w:pPr>
        <w:pStyle w:val="ListParagraph"/>
        <w:numPr>
          <w:ilvl w:val="1"/>
          <w:numId w:val="6"/>
        </w:numPr>
        <w:tabs>
          <w:tab w:val="left" w:pos="1561"/>
        </w:tabs>
        <w:spacing w:line="235" w:lineRule="auto"/>
        <w:ind w:left="938" w:right="960" w:firstLine="352"/>
        <w:rPr>
          <w:color w:val="0F0F0F"/>
          <w:sz w:val="19"/>
        </w:rPr>
      </w:pPr>
      <w:r>
        <w:rPr>
          <w:color w:val="0F0F0F"/>
          <w:sz w:val="19"/>
        </w:rPr>
        <w:t>Related Persons -</w:t>
      </w:r>
      <w:r>
        <w:rPr>
          <w:color w:val="0F0F0F"/>
          <w:spacing w:val="40"/>
          <w:sz w:val="19"/>
        </w:rPr>
        <w:t xml:space="preserve"> </w:t>
      </w:r>
      <w:r>
        <w:rPr>
          <w:color w:val="0F0F0F"/>
          <w:sz w:val="19"/>
        </w:rPr>
        <w:t xml:space="preserve">For the purpose of this procedure, </w:t>
      </w:r>
      <w:r>
        <w:rPr>
          <w:color w:val="212121"/>
          <w:sz w:val="19"/>
        </w:rPr>
        <w:t xml:space="preserve">"related </w:t>
      </w:r>
      <w:r>
        <w:rPr>
          <w:color w:val="0F0F0F"/>
          <w:sz w:val="19"/>
        </w:rPr>
        <w:t>persons" means father, mother, son, daughter, brother, sister, uncle, aunt, first cousin, nephew, niece, husband, wife, father-in-law, mother-in-law, daughter-in-law, son-in-law, brother-in-law, sister-in-law,</w:t>
      </w:r>
      <w:r>
        <w:rPr>
          <w:color w:val="0F0F0F"/>
          <w:spacing w:val="-2"/>
          <w:sz w:val="19"/>
        </w:rPr>
        <w:t xml:space="preserve"> </w:t>
      </w:r>
      <w:r>
        <w:rPr>
          <w:color w:val="0F0F0F"/>
          <w:sz w:val="19"/>
        </w:rPr>
        <w:t>stepfather, stepmother, stepson, stepdaughter, stepbrother, stepsister, half brother or half sister.</w:t>
      </w:r>
    </w:p>
    <w:p w14:paraId="7944797A" w14:textId="77777777" w:rsidR="001A14F9" w:rsidRDefault="000E6C34">
      <w:pPr>
        <w:pStyle w:val="ListParagraph"/>
        <w:numPr>
          <w:ilvl w:val="1"/>
          <w:numId w:val="6"/>
        </w:numPr>
        <w:tabs>
          <w:tab w:val="left" w:pos="1567"/>
        </w:tabs>
        <w:spacing w:line="232" w:lineRule="auto"/>
        <w:ind w:left="936" w:right="973" w:firstLine="355"/>
        <w:rPr>
          <w:color w:val="0F0F0F"/>
          <w:sz w:val="19"/>
        </w:rPr>
      </w:pPr>
      <w:r>
        <w:rPr>
          <w:color w:val="0F0F0F"/>
          <w:sz w:val="19"/>
        </w:rPr>
        <w:t>Conflict</w:t>
      </w:r>
      <w:r>
        <w:rPr>
          <w:color w:val="0F0F0F"/>
          <w:spacing w:val="12"/>
          <w:sz w:val="19"/>
        </w:rPr>
        <w:t xml:space="preserve"> </w:t>
      </w:r>
      <w:r>
        <w:rPr>
          <w:color w:val="0F0F0F"/>
          <w:sz w:val="19"/>
        </w:rPr>
        <w:t>of</w:t>
      </w:r>
      <w:r>
        <w:rPr>
          <w:color w:val="0F0F0F"/>
          <w:spacing w:val="-2"/>
          <w:sz w:val="19"/>
        </w:rPr>
        <w:t xml:space="preserve"> </w:t>
      </w:r>
      <w:r>
        <w:rPr>
          <w:color w:val="0F0F0F"/>
          <w:sz w:val="19"/>
        </w:rPr>
        <w:t xml:space="preserve">Interest </w:t>
      </w:r>
      <w:r>
        <w:rPr>
          <w:color w:val="212121"/>
          <w:sz w:val="19"/>
        </w:rPr>
        <w:t>-</w:t>
      </w:r>
      <w:r>
        <w:rPr>
          <w:color w:val="212121"/>
          <w:spacing w:val="40"/>
          <w:sz w:val="19"/>
        </w:rPr>
        <w:t xml:space="preserve"> </w:t>
      </w:r>
      <w:r>
        <w:rPr>
          <w:color w:val="212121"/>
          <w:sz w:val="19"/>
        </w:rPr>
        <w:t xml:space="preserve">For </w:t>
      </w:r>
      <w:r>
        <w:rPr>
          <w:color w:val="0F0F0F"/>
          <w:sz w:val="19"/>
        </w:rPr>
        <w:t>the</w:t>
      </w:r>
      <w:r>
        <w:rPr>
          <w:color w:val="0F0F0F"/>
          <w:spacing w:val="12"/>
          <w:sz w:val="19"/>
        </w:rPr>
        <w:t xml:space="preserve"> </w:t>
      </w:r>
      <w:r>
        <w:rPr>
          <w:color w:val="0F0F0F"/>
          <w:sz w:val="19"/>
        </w:rPr>
        <w:t>purpose</w:t>
      </w:r>
      <w:r>
        <w:rPr>
          <w:color w:val="0F0F0F"/>
          <w:spacing w:val="13"/>
          <w:sz w:val="19"/>
        </w:rPr>
        <w:t xml:space="preserve"> </w:t>
      </w:r>
      <w:r>
        <w:rPr>
          <w:color w:val="0F0F0F"/>
          <w:sz w:val="19"/>
        </w:rPr>
        <w:t>of</w:t>
      </w:r>
      <w:r>
        <w:rPr>
          <w:color w:val="0F0F0F"/>
          <w:spacing w:val="-1"/>
          <w:sz w:val="19"/>
        </w:rPr>
        <w:t xml:space="preserve"> </w:t>
      </w:r>
      <w:r>
        <w:rPr>
          <w:color w:val="0F0F0F"/>
          <w:sz w:val="19"/>
        </w:rPr>
        <w:t>this</w:t>
      </w:r>
      <w:r>
        <w:rPr>
          <w:color w:val="0F0F0F"/>
          <w:spacing w:val="16"/>
          <w:sz w:val="19"/>
        </w:rPr>
        <w:t xml:space="preserve"> </w:t>
      </w:r>
      <w:r>
        <w:rPr>
          <w:color w:val="0F0F0F"/>
          <w:sz w:val="19"/>
        </w:rPr>
        <w:t xml:space="preserve">procedure, </w:t>
      </w:r>
      <w:r>
        <w:rPr>
          <w:color w:val="212121"/>
          <w:sz w:val="19"/>
        </w:rPr>
        <w:t>"a</w:t>
      </w:r>
      <w:r>
        <w:rPr>
          <w:color w:val="212121"/>
          <w:spacing w:val="28"/>
          <w:sz w:val="19"/>
        </w:rPr>
        <w:t xml:space="preserve"> </w:t>
      </w:r>
      <w:r>
        <w:rPr>
          <w:color w:val="0F0F0F"/>
          <w:sz w:val="19"/>
        </w:rPr>
        <w:t>conflict</w:t>
      </w:r>
      <w:r>
        <w:rPr>
          <w:color w:val="0F0F0F"/>
          <w:spacing w:val="14"/>
          <w:sz w:val="19"/>
        </w:rPr>
        <w:t xml:space="preserve"> </w:t>
      </w:r>
      <w:r>
        <w:rPr>
          <w:color w:val="0F0F0F"/>
          <w:sz w:val="19"/>
        </w:rPr>
        <w:t>of interest"</w:t>
      </w:r>
      <w:r>
        <w:rPr>
          <w:color w:val="0F0F0F"/>
          <w:spacing w:val="13"/>
          <w:sz w:val="19"/>
        </w:rPr>
        <w:t xml:space="preserve"> </w:t>
      </w:r>
      <w:r>
        <w:rPr>
          <w:color w:val="0F0F0F"/>
          <w:sz w:val="19"/>
        </w:rPr>
        <w:t>includes,</w:t>
      </w:r>
      <w:r>
        <w:rPr>
          <w:color w:val="0F0F0F"/>
          <w:spacing w:val="22"/>
          <w:sz w:val="19"/>
        </w:rPr>
        <w:t xml:space="preserve"> </w:t>
      </w:r>
      <w:r>
        <w:rPr>
          <w:color w:val="0F0F0F"/>
          <w:sz w:val="19"/>
        </w:rPr>
        <w:t>but is not limited to, participation by the relative making recommendations or decisions specifically affecting the appointment, retention, tenure, work assignments, evaluations,</w:t>
      </w:r>
      <w:r>
        <w:rPr>
          <w:color w:val="0F0F0F"/>
          <w:spacing w:val="40"/>
          <w:sz w:val="19"/>
        </w:rPr>
        <w:t xml:space="preserve"> </w:t>
      </w:r>
      <w:r>
        <w:rPr>
          <w:color w:val="0F0F0F"/>
          <w:sz w:val="19"/>
        </w:rPr>
        <w:t>promotion, demotion, or salary</w:t>
      </w:r>
      <w:r>
        <w:rPr>
          <w:color w:val="0F0F0F"/>
          <w:spacing w:val="37"/>
          <w:sz w:val="19"/>
        </w:rPr>
        <w:t xml:space="preserve"> </w:t>
      </w:r>
      <w:r>
        <w:rPr>
          <w:color w:val="0F0F0F"/>
          <w:sz w:val="19"/>
        </w:rPr>
        <w:t>of the related</w:t>
      </w:r>
      <w:r>
        <w:rPr>
          <w:color w:val="0F0F0F"/>
          <w:spacing w:val="36"/>
          <w:sz w:val="19"/>
        </w:rPr>
        <w:t xml:space="preserve"> </w:t>
      </w:r>
      <w:r>
        <w:rPr>
          <w:color w:val="0F0F0F"/>
          <w:sz w:val="19"/>
        </w:rPr>
        <w:t>person</w:t>
      </w:r>
      <w:r>
        <w:rPr>
          <w:color w:val="0F0F0F"/>
          <w:spacing w:val="32"/>
          <w:sz w:val="19"/>
        </w:rPr>
        <w:t xml:space="preserve"> </w:t>
      </w:r>
      <w:r>
        <w:rPr>
          <w:color w:val="0F0F0F"/>
          <w:sz w:val="19"/>
        </w:rPr>
        <w:t>and</w:t>
      </w:r>
      <w:r>
        <w:rPr>
          <w:color w:val="0F0F0F"/>
          <w:spacing w:val="31"/>
          <w:sz w:val="19"/>
        </w:rPr>
        <w:t xml:space="preserve"> </w:t>
      </w:r>
      <w:r>
        <w:rPr>
          <w:color w:val="0F0F0F"/>
          <w:sz w:val="19"/>
        </w:rPr>
        <w:t xml:space="preserve">any attempt to </w:t>
      </w:r>
      <w:r>
        <w:rPr>
          <w:color w:val="212121"/>
          <w:sz w:val="19"/>
        </w:rPr>
        <w:t>influence</w:t>
      </w:r>
      <w:r>
        <w:rPr>
          <w:color w:val="212121"/>
          <w:spacing w:val="35"/>
          <w:sz w:val="19"/>
        </w:rPr>
        <w:t xml:space="preserve"> </w:t>
      </w:r>
      <w:r>
        <w:rPr>
          <w:color w:val="0F0F0F"/>
          <w:sz w:val="19"/>
        </w:rPr>
        <w:t xml:space="preserve">a relative's supervisor </w:t>
      </w:r>
      <w:r>
        <w:rPr>
          <w:color w:val="212121"/>
          <w:sz w:val="19"/>
        </w:rPr>
        <w:t>With</w:t>
      </w:r>
      <w:r>
        <w:rPr>
          <w:color w:val="212121"/>
          <w:spacing w:val="32"/>
          <w:sz w:val="19"/>
        </w:rPr>
        <w:t xml:space="preserve"> </w:t>
      </w:r>
      <w:r>
        <w:rPr>
          <w:color w:val="0F0F0F"/>
          <w:sz w:val="19"/>
        </w:rPr>
        <w:t xml:space="preserve">any regard to matters concerning that relative. An employee may not be in the </w:t>
      </w:r>
      <w:r>
        <w:rPr>
          <w:color w:val="212121"/>
          <w:sz w:val="19"/>
        </w:rPr>
        <w:t>supervisory</w:t>
      </w:r>
      <w:r>
        <w:rPr>
          <w:color w:val="212121"/>
          <w:spacing w:val="40"/>
          <w:sz w:val="19"/>
        </w:rPr>
        <w:t xml:space="preserve"> </w:t>
      </w:r>
      <w:r>
        <w:rPr>
          <w:color w:val="0F0F0F"/>
          <w:sz w:val="19"/>
        </w:rPr>
        <w:t xml:space="preserve">line of </w:t>
      </w:r>
      <w:r>
        <w:rPr>
          <w:color w:val="212121"/>
          <w:sz w:val="19"/>
        </w:rPr>
        <w:t xml:space="preserve">a </w:t>
      </w:r>
      <w:r>
        <w:rPr>
          <w:color w:val="0F0F0F"/>
          <w:sz w:val="19"/>
        </w:rPr>
        <w:t>relative even though they are separated by intermediary</w:t>
      </w:r>
      <w:r>
        <w:rPr>
          <w:color w:val="0F0F0F"/>
          <w:spacing w:val="40"/>
          <w:sz w:val="19"/>
        </w:rPr>
        <w:t xml:space="preserve"> </w:t>
      </w:r>
      <w:r>
        <w:rPr>
          <w:color w:val="0F0F0F"/>
          <w:sz w:val="19"/>
        </w:rPr>
        <w:t>positions.</w:t>
      </w:r>
    </w:p>
    <w:p w14:paraId="52F53641" w14:textId="77777777" w:rsidR="001A14F9" w:rsidRDefault="001A14F9">
      <w:pPr>
        <w:spacing w:line="232" w:lineRule="auto"/>
        <w:jc w:val="both"/>
        <w:rPr>
          <w:sz w:val="19"/>
        </w:rPr>
        <w:sectPr w:rsidR="001A14F9">
          <w:pgSz w:w="12280" w:h="15840"/>
          <w:pgMar w:top="1640" w:right="240" w:bottom="1140" w:left="0" w:header="0" w:footer="849" w:gutter="0"/>
          <w:cols w:space="720"/>
        </w:sectPr>
      </w:pPr>
    </w:p>
    <w:p w14:paraId="242F3C0C" w14:textId="77777777" w:rsidR="001A14F9" w:rsidRDefault="000E6C34">
      <w:pPr>
        <w:pStyle w:val="ListParagraph"/>
        <w:numPr>
          <w:ilvl w:val="0"/>
          <w:numId w:val="6"/>
        </w:numPr>
        <w:tabs>
          <w:tab w:val="left" w:pos="1595"/>
        </w:tabs>
        <w:spacing w:before="73" w:line="215" w:lineRule="exact"/>
        <w:ind w:left="1594" w:hanging="265"/>
        <w:rPr>
          <w:color w:val="0F0F0F"/>
          <w:sz w:val="18"/>
        </w:rPr>
      </w:pPr>
      <w:r>
        <w:rPr>
          <w:color w:val="0F0F0F"/>
          <w:w w:val="105"/>
          <w:sz w:val="18"/>
        </w:rPr>
        <w:lastRenderedPageBreak/>
        <w:t>Procedures</w:t>
      </w:r>
      <w:r>
        <w:rPr>
          <w:color w:val="0F0F0F"/>
          <w:spacing w:val="-4"/>
          <w:w w:val="105"/>
          <w:sz w:val="18"/>
        </w:rPr>
        <w:t xml:space="preserve"> </w:t>
      </w:r>
      <w:r>
        <w:rPr>
          <w:color w:val="0F0F0F"/>
          <w:w w:val="105"/>
          <w:sz w:val="18"/>
        </w:rPr>
        <w:t>-</w:t>
      </w:r>
      <w:r>
        <w:rPr>
          <w:color w:val="0F0F0F"/>
          <w:spacing w:val="54"/>
          <w:w w:val="105"/>
          <w:sz w:val="18"/>
        </w:rPr>
        <w:t xml:space="preserve"> </w:t>
      </w:r>
      <w:r>
        <w:rPr>
          <w:color w:val="0F0F0F"/>
          <w:w w:val="105"/>
          <w:sz w:val="18"/>
        </w:rPr>
        <w:t>USPS</w:t>
      </w:r>
      <w:r>
        <w:rPr>
          <w:color w:val="0F0F0F"/>
          <w:spacing w:val="7"/>
          <w:w w:val="105"/>
          <w:sz w:val="18"/>
        </w:rPr>
        <w:t xml:space="preserve"> </w:t>
      </w:r>
      <w:r>
        <w:rPr>
          <w:color w:val="0F0F0F"/>
          <w:w w:val="105"/>
          <w:sz w:val="18"/>
        </w:rPr>
        <w:t>and</w:t>
      </w:r>
      <w:r>
        <w:rPr>
          <w:color w:val="0F0F0F"/>
          <w:spacing w:val="6"/>
          <w:w w:val="105"/>
          <w:sz w:val="18"/>
        </w:rPr>
        <w:t xml:space="preserve"> </w:t>
      </w:r>
      <w:r>
        <w:rPr>
          <w:color w:val="0F0F0F"/>
          <w:w w:val="105"/>
          <w:sz w:val="18"/>
        </w:rPr>
        <w:t>Administrative</w:t>
      </w:r>
      <w:r>
        <w:rPr>
          <w:color w:val="0F0F0F"/>
          <w:spacing w:val="-7"/>
          <w:w w:val="105"/>
          <w:sz w:val="18"/>
        </w:rPr>
        <w:t xml:space="preserve"> </w:t>
      </w:r>
      <w:r>
        <w:rPr>
          <w:color w:val="0F0F0F"/>
          <w:w w:val="105"/>
          <w:sz w:val="19"/>
        </w:rPr>
        <w:t>&amp;</w:t>
      </w:r>
      <w:r>
        <w:rPr>
          <w:color w:val="0F0F0F"/>
          <w:spacing w:val="-7"/>
          <w:w w:val="105"/>
          <w:sz w:val="19"/>
        </w:rPr>
        <w:t xml:space="preserve"> </w:t>
      </w:r>
      <w:r>
        <w:rPr>
          <w:color w:val="0F0F0F"/>
          <w:w w:val="105"/>
          <w:sz w:val="18"/>
        </w:rPr>
        <w:t>Professional</w:t>
      </w:r>
      <w:r>
        <w:rPr>
          <w:color w:val="0F0F0F"/>
          <w:spacing w:val="13"/>
          <w:w w:val="105"/>
          <w:sz w:val="18"/>
        </w:rPr>
        <w:t xml:space="preserve"> </w:t>
      </w:r>
      <w:r>
        <w:rPr>
          <w:color w:val="0F0F0F"/>
          <w:spacing w:val="-2"/>
          <w:w w:val="105"/>
          <w:sz w:val="18"/>
        </w:rPr>
        <w:t>Employees.</w:t>
      </w:r>
    </w:p>
    <w:p w14:paraId="431F696F" w14:textId="77777777" w:rsidR="001A14F9" w:rsidRDefault="000E6C34">
      <w:pPr>
        <w:pStyle w:val="ListParagraph"/>
        <w:numPr>
          <w:ilvl w:val="1"/>
          <w:numId w:val="6"/>
        </w:numPr>
        <w:tabs>
          <w:tab w:val="left" w:pos="1597"/>
        </w:tabs>
        <w:spacing w:line="242" w:lineRule="auto"/>
        <w:ind w:left="989" w:right="929" w:firstLine="340"/>
        <w:rPr>
          <w:color w:val="0F0F0F"/>
          <w:sz w:val="18"/>
        </w:rPr>
      </w:pPr>
      <w:r>
        <w:rPr>
          <w:color w:val="0F0F0F"/>
          <w:w w:val="105"/>
          <w:sz w:val="18"/>
        </w:rPr>
        <w:t>A</w:t>
      </w:r>
      <w:r>
        <w:rPr>
          <w:color w:val="0F0F0F"/>
          <w:spacing w:val="12"/>
          <w:w w:val="105"/>
          <w:sz w:val="18"/>
        </w:rPr>
        <w:t xml:space="preserve"> </w:t>
      </w:r>
      <w:r>
        <w:rPr>
          <w:color w:val="0F0F0F"/>
          <w:w w:val="105"/>
          <w:sz w:val="18"/>
        </w:rPr>
        <w:t>request</w:t>
      </w:r>
      <w:r>
        <w:rPr>
          <w:color w:val="0F0F0F"/>
          <w:spacing w:val="19"/>
          <w:w w:val="105"/>
          <w:sz w:val="18"/>
        </w:rPr>
        <w:t xml:space="preserve"> </w:t>
      </w:r>
      <w:r>
        <w:rPr>
          <w:color w:val="0F0F0F"/>
          <w:w w:val="105"/>
          <w:sz w:val="18"/>
        </w:rPr>
        <w:t>for the employment</w:t>
      </w:r>
      <w:r>
        <w:rPr>
          <w:color w:val="0F0F0F"/>
          <w:spacing w:val="17"/>
          <w:w w:val="105"/>
          <w:sz w:val="18"/>
        </w:rPr>
        <w:t xml:space="preserve"> </w:t>
      </w:r>
      <w:r>
        <w:rPr>
          <w:color w:val="0F0F0F"/>
          <w:w w:val="105"/>
          <w:sz w:val="18"/>
        </w:rPr>
        <w:t>of</w:t>
      </w:r>
      <w:r>
        <w:rPr>
          <w:color w:val="0F0F0F"/>
          <w:spacing w:val="11"/>
          <w:w w:val="105"/>
          <w:sz w:val="18"/>
        </w:rPr>
        <w:t xml:space="preserve"> </w:t>
      </w:r>
      <w:r>
        <w:rPr>
          <w:color w:val="0F0F0F"/>
          <w:w w:val="105"/>
          <w:sz w:val="18"/>
        </w:rPr>
        <w:t>related</w:t>
      </w:r>
      <w:r>
        <w:rPr>
          <w:color w:val="0F0F0F"/>
          <w:spacing w:val="12"/>
          <w:w w:val="105"/>
          <w:sz w:val="18"/>
        </w:rPr>
        <w:t xml:space="preserve"> </w:t>
      </w:r>
      <w:r>
        <w:rPr>
          <w:color w:val="0F0F0F"/>
          <w:w w:val="105"/>
          <w:sz w:val="18"/>
        </w:rPr>
        <w:t>USPS or</w:t>
      </w:r>
      <w:r>
        <w:rPr>
          <w:color w:val="0F0F0F"/>
          <w:spacing w:val="16"/>
          <w:w w:val="105"/>
          <w:sz w:val="18"/>
        </w:rPr>
        <w:t xml:space="preserve"> </w:t>
      </w:r>
      <w:r>
        <w:rPr>
          <w:color w:val="0F0F0F"/>
          <w:w w:val="105"/>
          <w:sz w:val="18"/>
        </w:rPr>
        <w:t>Administrative</w:t>
      </w:r>
      <w:r>
        <w:rPr>
          <w:color w:val="0F0F0F"/>
          <w:spacing w:val="-10"/>
          <w:w w:val="105"/>
          <w:sz w:val="18"/>
        </w:rPr>
        <w:t xml:space="preserve"> </w:t>
      </w:r>
      <w:r>
        <w:rPr>
          <w:color w:val="0F0F0F"/>
          <w:w w:val="105"/>
          <w:sz w:val="19"/>
        </w:rPr>
        <w:t>&amp;</w:t>
      </w:r>
      <w:r>
        <w:rPr>
          <w:color w:val="0F0F0F"/>
          <w:spacing w:val="-3"/>
          <w:w w:val="105"/>
          <w:sz w:val="19"/>
        </w:rPr>
        <w:t xml:space="preserve"> </w:t>
      </w:r>
      <w:r>
        <w:rPr>
          <w:color w:val="0F0F0F"/>
          <w:w w:val="105"/>
          <w:sz w:val="18"/>
        </w:rPr>
        <w:t>Professional</w:t>
      </w:r>
      <w:r>
        <w:rPr>
          <w:color w:val="0F0F0F"/>
          <w:spacing w:val="21"/>
          <w:w w:val="105"/>
          <w:sz w:val="18"/>
        </w:rPr>
        <w:t xml:space="preserve"> </w:t>
      </w:r>
      <w:r>
        <w:rPr>
          <w:color w:val="0F0F0F"/>
          <w:w w:val="105"/>
          <w:sz w:val="18"/>
        </w:rPr>
        <w:t>persons</w:t>
      </w:r>
      <w:r>
        <w:rPr>
          <w:color w:val="0F0F0F"/>
          <w:spacing w:val="21"/>
          <w:w w:val="105"/>
          <w:sz w:val="18"/>
        </w:rPr>
        <w:t xml:space="preserve"> </w:t>
      </w:r>
      <w:r>
        <w:rPr>
          <w:color w:val="0F0F0F"/>
          <w:w w:val="105"/>
          <w:sz w:val="18"/>
        </w:rPr>
        <w:t>in the</w:t>
      </w:r>
      <w:r>
        <w:rPr>
          <w:color w:val="0F0F0F"/>
          <w:spacing w:val="18"/>
          <w:w w:val="105"/>
          <w:sz w:val="18"/>
        </w:rPr>
        <w:t xml:space="preserve"> </w:t>
      </w:r>
      <w:r>
        <w:rPr>
          <w:color w:val="0F0F0F"/>
          <w:w w:val="105"/>
          <w:sz w:val="18"/>
        </w:rPr>
        <w:t>same organizational unit or in job-related</w:t>
      </w:r>
      <w:r>
        <w:rPr>
          <w:color w:val="0F0F0F"/>
          <w:spacing w:val="40"/>
          <w:w w:val="105"/>
          <w:sz w:val="18"/>
        </w:rPr>
        <w:t xml:space="preserve"> </w:t>
      </w:r>
      <w:r>
        <w:rPr>
          <w:color w:val="0F0F0F"/>
          <w:w w:val="105"/>
          <w:sz w:val="18"/>
        </w:rPr>
        <w:t>organizational units should be submitted</w:t>
      </w:r>
      <w:r>
        <w:rPr>
          <w:color w:val="0F0F0F"/>
          <w:spacing w:val="40"/>
          <w:w w:val="105"/>
          <w:sz w:val="18"/>
        </w:rPr>
        <w:t xml:space="preserve"> </w:t>
      </w:r>
      <w:r>
        <w:rPr>
          <w:color w:val="0F0F0F"/>
          <w:w w:val="105"/>
          <w:sz w:val="18"/>
        </w:rPr>
        <w:t>by memorandum</w:t>
      </w:r>
      <w:r>
        <w:rPr>
          <w:color w:val="0F0F0F"/>
          <w:spacing w:val="40"/>
          <w:w w:val="105"/>
          <w:sz w:val="18"/>
        </w:rPr>
        <w:t xml:space="preserve"> </w:t>
      </w:r>
      <w:r>
        <w:rPr>
          <w:color w:val="0F0F0F"/>
          <w:w w:val="105"/>
          <w:sz w:val="18"/>
        </w:rPr>
        <w:t>to the Director of Human Resources</w:t>
      </w:r>
      <w:r>
        <w:rPr>
          <w:color w:val="0F0F0F"/>
          <w:spacing w:val="40"/>
          <w:w w:val="105"/>
          <w:sz w:val="18"/>
        </w:rPr>
        <w:t xml:space="preserve"> </w:t>
      </w:r>
      <w:r>
        <w:rPr>
          <w:color w:val="0F0F0F"/>
          <w:w w:val="105"/>
          <w:sz w:val="18"/>
        </w:rPr>
        <w:t>prior to the employment</w:t>
      </w:r>
      <w:r>
        <w:rPr>
          <w:color w:val="0F0F0F"/>
          <w:spacing w:val="18"/>
          <w:w w:val="105"/>
          <w:sz w:val="18"/>
        </w:rPr>
        <w:t xml:space="preserve"> </w:t>
      </w:r>
      <w:r>
        <w:rPr>
          <w:color w:val="0F0F0F"/>
          <w:w w:val="105"/>
          <w:sz w:val="18"/>
        </w:rPr>
        <w:t>of the</w:t>
      </w:r>
      <w:r>
        <w:rPr>
          <w:color w:val="0F0F0F"/>
          <w:spacing w:val="12"/>
          <w:w w:val="105"/>
          <w:sz w:val="18"/>
        </w:rPr>
        <w:t xml:space="preserve"> </w:t>
      </w:r>
      <w:r>
        <w:rPr>
          <w:color w:val="0F0F0F"/>
          <w:w w:val="105"/>
          <w:sz w:val="18"/>
        </w:rPr>
        <w:t>related</w:t>
      </w:r>
      <w:r>
        <w:rPr>
          <w:color w:val="0F0F0F"/>
          <w:spacing w:val="21"/>
          <w:w w:val="105"/>
          <w:sz w:val="18"/>
        </w:rPr>
        <w:t xml:space="preserve"> </w:t>
      </w:r>
      <w:r>
        <w:rPr>
          <w:color w:val="0F0F0F"/>
          <w:w w:val="105"/>
          <w:sz w:val="18"/>
        </w:rPr>
        <w:t>person.</w:t>
      </w:r>
      <w:r>
        <w:rPr>
          <w:color w:val="0F0F0F"/>
          <w:spacing w:val="14"/>
          <w:w w:val="105"/>
          <w:sz w:val="18"/>
        </w:rPr>
        <w:t xml:space="preserve"> </w:t>
      </w:r>
      <w:r>
        <w:rPr>
          <w:color w:val="0F0F0F"/>
          <w:w w:val="105"/>
          <w:sz w:val="18"/>
        </w:rPr>
        <w:t>The memorandum</w:t>
      </w:r>
      <w:r>
        <w:rPr>
          <w:color w:val="0F0F0F"/>
          <w:spacing w:val="26"/>
          <w:w w:val="105"/>
          <w:sz w:val="18"/>
        </w:rPr>
        <w:t xml:space="preserve"> </w:t>
      </w:r>
      <w:r>
        <w:rPr>
          <w:color w:val="0F0F0F"/>
          <w:w w:val="105"/>
          <w:sz w:val="18"/>
        </w:rPr>
        <w:t>shall</w:t>
      </w:r>
      <w:r>
        <w:rPr>
          <w:color w:val="0F0F0F"/>
          <w:spacing w:val="13"/>
          <w:w w:val="105"/>
          <w:sz w:val="18"/>
        </w:rPr>
        <w:t xml:space="preserve"> </w:t>
      </w:r>
      <w:r>
        <w:rPr>
          <w:color w:val="0F0F0F"/>
          <w:w w:val="105"/>
          <w:sz w:val="18"/>
        </w:rPr>
        <w:t>be</w:t>
      </w:r>
      <w:r>
        <w:rPr>
          <w:color w:val="0F0F0F"/>
          <w:spacing w:val="15"/>
          <w:w w:val="105"/>
          <w:sz w:val="18"/>
        </w:rPr>
        <w:t xml:space="preserve"> </w:t>
      </w:r>
      <w:r>
        <w:rPr>
          <w:color w:val="0F0F0F"/>
          <w:w w:val="105"/>
          <w:sz w:val="18"/>
        </w:rPr>
        <w:t>prepared</w:t>
      </w:r>
      <w:r>
        <w:rPr>
          <w:color w:val="0F0F0F"/>
          <w:spacing w:val="27"/>
          <w:w w:val="105"/>
          <w:sz w:val="18"/>
        </w:rPr>
        <w:t xml:space="preserve"> </w:t>
      </w:r>
      <w:r>
        <w:rPr>
          <w:color w:val="0F0F0F"/>
          <w:w w:val="105"/>
          <w:sz w:val="18"/>
        </w:rPr>
        <w:t>by the</w:t>
      </w:r>
      <w:r>
        <w:rPr>
          <w:color w:val="0F0F0F"/>
          <w:spacing w:val="14"/>
          <w:w w:val="105"/>
          <w:sz w:val="18"/>
        </w:rPr>
        <w:t xml:space="preserve"> </w:t>
      </w:r>
      <w:r>
        <w:rPr>
          <w:color w:val="0F0F0F"/>
          <w:w w:val="105"/>
          <w:sz w:val="18"/>
        </w:rPr>
        <w:t>department</w:t>
      </w:r>
      <w:r>
        <w:rPr>
          <w:color w:val="0F0F0F"/>
          <w:spacing w:val="26"/>
          <w:w w:val="105"/>
          <w:sz w:val="18"/>
        </w:rPr>
        <w:t xml:space="preserve"> </w:t>
      </w:r>
      <w:r>
        <w:rPr>
          <w:color w:val="0F0F0F"/>
          <w:w w:val="105"/>
          <w:sz w:val="18"/>
        </w:rPr>
        <w:t>making</w:t>
      </w:r>
      <w:r>
        <w:rPr>
          <w:color w:val="0F0F0F"/>
          <w:spacing w:val="14"/>
          <w:w w:val="105"/>
          <w:sz w:val="18"/>
        </w:rPr>
        <w:t xml:space="preserve"> </w:t>
      </w:r>
      <w:r>
        <w:rPr>
          <w:color w:val="0F0F0F"/>
          <w:w w:val="105"/>
          <w:sz w:val="18"/>
        </w:rPr>
        <w:t>the</w:t>
      </w:r>
      <w:r>
        <w:rPr>
          <w:color w:val="0F0F0F"/>
          <w:spacing w:val="12"/>
          <w:w w:val="105"/>
          <w:sz w:val="18"/>
        </w:rPr>
        <w:t xml:space="preserve"> </w:t>
      </w:r>
      <w:r>
        <w:rPr>
          <w:color w:val="0F0F0F"/>
          <w:w w:val="105"/>
          <w:sz w:val="18"/>
        </w:rPr>
        <w:t>request.</w:t>
      </w:r>
      <w:r>
        <w:rPr>
          <w:color w:val="0F0F0F"/>
          <w:spacing w:val="12"/>
          <w:w w:val="105"/>
          <w:sz w:val="18"/>
        </w:rPr>
        <w:t xml:space="preserve"> </w:t>
      </w:r>
      <w:r>
        <w:rPr>
          <w:color w:val="0F0F0F"/>
          <w:w w:val="105"/>
          <w:sz w:val="18"/>
        </w:rPr>
        <w:t>The</w:t>
      </w:r>
      <w:r>
        <w:rPr>
          <w:color w:val="0F0F0F"/>
          <w:spacing w:val="14"/>
          <w:w w:val="105"/>
          <w:sz w:val="18"/>
        </w:rPr>
        <w:t xml:space="preserve"> </w:t>
      </w:r>
      <w:r>
        <w:rPr>
          <w:color w:val="0F0F0F"/>
          <w:w w:val="105"/>
          <w:sz w:val="18"/>
        </w:rPr>
        <w:t>request</w:t>
      </w:r>
      <w:r>
        <w:rPr>
          <w:color w:val="0F0F0F"/>
          <w:spacing w:val="19"/>
          <w:w w:val="105"/>
          <w:sz w:val="18"/>
        </w:rPr>
        <w:t xml:space="preserve"> </w:t>
      </w:r>
      <w:r>
        <w:rPr>
          <w:color w:val="0F0F0F"/>
          <w:w w:val="105"/>
          <w:sz w:val="18"/>
        </w:rPr>
        <w:t>should be routed through, and have the concurrence of the appropriate</w:t>
      </w:r>
      <w:r>
        <w:rPr>
          <w:color w:val="0F0F0F"/>
          <w:spacing w:val="33"/>
          <w:w w:val="105"/>
          <w:sz w:val="18"/>
        </w:rPr>
        <w:t xml:space="preserve"> </w:t>
      </w:r>
      <w:r>
        <w:rPr>
          <w:color w:val="0F0F0F"/>
          <w:w w:val="105"/>
          <w:sz w:val="18"/>
        </w:rPr>
        <w:t>department head, dean, and vice president.</w:t>
      </w:r>
    </w:p>
    <w:p w14:paraId="271C8F55" w14:textId="77777777" w:rsidR="001A14F9" w:rsidRDefault="000E6C34">
      <w:pPr>
        <w:pStyle w:val="ListParagraph"/>
        <w:numPr>
          <w:ilvl w:val="1"/>
          <w:numId w:val="6"/>
        </w:numPr>
        <w:tabs>
          <w:tab w:val="left" w:pos="1636"/>
        </w:tabs>
        <w:spacing w:line="244" w:lineRule="auto"/>
        <w:ind w:left="992" w:right="930" w:firstLine="343"/>
        <w:rPr>
          <w:color w:val="0F0F0F"/>
          <w:sz w:val="18"/>
        </w:rPr>
      </w:pPr>
      <w:r>
        <w:rPr>
          <w:color w:val="0F0F0F"/>
          <w:w w:val="105"/>
          <w:sz w:val="18"/>
        </w:rPr>
        <w:t>The request must document</w:t>
      </w:r>
      <w:r>
        <w:rPr>
          <w:color w:val="0F0F0F"/>
          <w:spacing w:val="40"/>
          <w:w w:val="105"/>
          <w:sz w:val="18"/>
        </w:rPr>
        <w:t xml:space="preserve"> </w:t>
      </w:r>
      <w:r>
        <w:rPr>
          <w:color w:val="0F0F0F"/>
          <w:w w:val="105"/>
          <w:sz w:val="18"/>
        </w:rPr>
        <w:t>that the recruitment</w:t>
      </w:r>
      <w:r>
        <w:rPr>
          <w:color w:val="0F0F0F"/>
          <w:spacing w:val="40"/>
          <w:w w:val="105"/>
          <w:sz w:val="18"/>
        </w:rPr>
        <w:t xml:space="preserve"> </w:t>
      </w:r>
      <w:r>
        <w:rPr>
          <w:color w:val="0F0F0F"/>
          <w:w w:val="105"/>
          <w:sz w:val="18"/>
        </w:rPr>
        <w:t>efforts were unable to</w:t>
      </w:r>
      <w:r>
        <w:rPr>
          <w:color w:val="0F0F0F"/>
          <w:spacing w:val="40"/>
          <w:w w:val="105"/>
          <w:sz w:val="18"/>
        </w:rPr>
        <w:t xml:space="preserve"> </w:t>
      </w:r>
      <w:r>
        <w:rPr>
          <w:color w:val="0F0F0F"/>
          <w:w w:val="105"/>
          <w:sz w:val="18"/>
        </w:rPr>
        <w:t>identify a qualified</w:t>
      </w:r>
      <w:r>
        <w:rPr>
          <w:color w:val="0F0F0F"/>
          <w:spacing w:val="40"/>
          <w:w w:val="105"/>
          <w:sz w:val="18"/>
        </w:rPr>
        <w:t xml:space="preserve"> </w:t>
      </w:r>
      <w:r>
        <w:rPr>
          <w:color w:val="0F0F0F"/>
          <w:w w:val="105"/>
          <w:sz w:val="18"/>
        </w:rPr>
        <w:t>applicant to fill the vacant position or contain justification for requesting an exception to this rule.</w:t>
      </w:r>
    </w:p>
    <w:p w14:paraId="0DB378B6" w14:textId="77777777" w:rsidR="001A14F9" w:rsidRDefault="000E6C34">
      <w:pPr>
        <w:pStyle w:val="ListParagraph"/>
        <w:numPr>
          <w:ilvl w:val="1"/>
          <w:numId w:val="6"/>
        </w:numPr>
        <w:tabs>
          <w:tab w:val="left" w:pos="1607"/>
        </w:tabs>
        <w:spacing w:before="4" w:line="244" w:lineRule="auto"/>
        <w:ind w:right="941" w:firstLine="350"/>
        <w:rPr>
          <w:color w:val="0F0F0F"/>
          <w:sz w:val="18"/>
        </w:rPr>
      </w:pPr>
      <w:r>
        <w:rPr>
          <w:color w:val="0F0F0F"/>
          <w:w w:val="105"/>
          <w:sz w:val="18"/>
        </w:rPr>
        <w:t>The Director</w:t>
      </w:r>
      <w:r>
        <w:rPr>
          <w:color w:val="0F0F0F"/>
          <w:spacing w:val="19"/>
          <w:w w:val="105"/>
          <w:sz w:val="18"/>
        </w:rPr>
        <w:t xml:space="preserve"> </w:t>
      </w:r>
      <w:r>
        <w:rPr>
          <w:color w:val="0F0F0F"/>
          <w:w w:val="105"/>
          <w:sz w:val="18"/>
        </w:rPr>
        <w:t>of Human Resources</w:t>
      </w:r>
      <w:r>
        <w:rPr>
          <w:color w:val="0F0F0F"/>
          <w:spacing w:val="18"/>
          <w:w w:val="105"/>
          <w:sz w:val="18"/>
        </w:rPr>
        <w:t xml:space="preserve"> </w:t>
      </w:r>
      <w:r>
        <w:rPr>
          <w:color w:val="0F0F0F"/>
          <w:w w:val="105"/>
          <w:sz w:val="18"/>
        </w:rPr>
        <w:t>shall determine that a conflict</w:t>
      </w:r>
      <w:r>
        <w:rPr>
          <w:color w:val="0F0F0F"/>
          <w:spacing w:val="21"/>
          <w:w w:val="105"/>
          <w:sz w:val="18"/>
        </w:rPr>
        <w:t xml:space="preserve"> </w:t>
      </w:r>
      <w:r>
        <w:rPr>
          <w:color w:val="0F0F0F"/>
          <w:w w:val="105"/>
          <w:sz w:val="18"/>
        </w:rPr>
        <w:t>of</w:t>
      </w:r>
      <w:r>
        <w:rPr>
          <w:color w:val="0F0F0F"/>
          <w:spacing w:val="18"/>
          <w:w w:val="105"/>
          <w:sz w:val="18"/>
        </w:rPr>
        <w:t xml:space="preserve"> </w:t>
      </w:r>
      <w:r>
        <w:rPr>
          <w:color w:val="0F0F0F"/>
          <w:w w:val="105"/>
          <w:sz w:val="18"/>
        </w:rPr>
        <w:t>interest</w:t>
      </w:r>
      <w:r>
        <w:rPr>
          <w:color w:val="0F0F0F"/>
          <w:spacing w:val="18"/>
          <w:w w:val="105"/>
          <w:sz w:val="18"/>
        </w:rPr>
        <w:t xml:space="preserve"> </w:t>
      </w:r>
      <w:r>
        <w:rPr>
          <w:color w:val="0F0F0F"/>
          <w:w w:val="105"/>
          <w:sz w:val="18"/>
        </w:rPr>
        <w:t>will not occur</w:t>
      </w:r>
      <w:r>
        <w:rPr>
          <w:color w:val="0F0F0F"/>
          <w:spacing w:val="18"/>
          <w:w w:val="105"/>
          <w:sz w:val="18"/>
        </w:rPr>
        <w:t xml:space="preserve"> </w:t>
      </w:r>
      <w:r>
        <w:rPr>
          <w:color w:val="0F0F0F"/>
          <w:w w:val="105"/>
          <w:sz w:val="18"/>
        </w:rPr>
        <w:t>if the relative is employed</w:t>
      </w:r>
      <w:r>
        <w:rPr>
          <w:color w:val="0F0F0F"/>
          <w:spacing w:val="26"/>
          <w:w w:val="105"/>
          <w:sz w:val="18"/>
        </w:rPr>
        <w:t xml:space="preserve"> </w:t>
      </w:r>
      <w:r>
        <w:rPr>
          <w:color w:val="0F0F0F"/>
          <w:w w:val="105"/>
          <w:sz w:val="18"/>
        </w:rPr>
        <w:t>and that there was a critical shortage of qualified applicants.</w:t>
      </w:r>
    </w:p>
    <w:p w14:paraId="392AA6E0" w14:textId="77777777" w:rsidR="001A14F9" w:rsidRDefault="000E6C34">
      <w:pPr>
        <w:pStyle w:val="ListParagraph"/>
        <w:numPr>
          <w:ilvl w:val="1"/>
          <w:numId w:val="6"/>
        </w:numPr>
        <w:tabs>
          <w:tab w:val="left" w:pos="1602"/>
        </w:tabs>
        <w:spacing w:before="1" w:line="244" w:lineRule="auto"/>
        <w:ind w:left="992" w:right="935" w:firstLine="343"/>
        <w:rPr>
          <w:color w:val="0F0F0F"/>
          <w:sz w:val="18"/>
        </w:rPr>
      </w:pPr>
      <w:r>
        <w:rPr>
          <w:color w:val="0F0F0F"/>
          <w:w w:val="105"/>
          <w:sz w:val="18"/>
        </w:rPr>
        <w:t>The</w:t>
      </w:r>
      <w:r>
        <w:rPr>
          <w:color w:val="0F0F0F"/>
          <w:spacing w:val="-4"/>
          <w:w w:val="105"/>
          <w:sz w:val="18"/>
        </w:rPr>
        <w:t xml:space="preserve"> </w:t>
      </w:r>
      <w:r>
        <w:rPr>
          <w:color w:val="0F0F0F"/>
          <w:w w:val="105"/>
          <w:sz w:val="18"/>
        </w:rPr>
        <w:t>Director of</w:t>
      </w:r>
      <w:r>
        <w:rPr>
          <w:color w:val="0F0F0F"/>
          <w:spacing w:val="-3"/>
          <w:w w:val="105"/>
          <w:sz w:val="18"/>
        </w:rPr>
        <w:t xml:space="preserve"> </w:t>
      </w:r>
      <w:r>
        <w:rPr>
          <w:color w:val="0F0F0F"/>
          <w:w w:val="105"/>
          <w:sz w:val="18"/>
        </w:rPr>
        <w:t>Human</w:t>
      </w:r>
      <w:r>
        <w:rPr>
          <w:color w:val="0F0F0F"/>
          <w:spacing w:val="-11"/>
          <w:w w:val="105"/>
          <w:sz w:val="18"/>
        </w:rPr>
        <w:t xml:space="preserve"> </w:t>
      </w:r>
      <w:r>
        <w:rPr>
          <w:color w:val="0F0F0F"/>
          <w:w w:val="105"/>
          <w:sz w:val="18"/>
        </w:rPr>
        <w:t>Resources will provide written notification of the</w:t>
      </w:r>
      <w:r>
        <w:rPr>
          <w:color w:val="0F0F0F"/>
          <w:spacing w:val="-3"/>
          <w:w w:val="105"/>
          <w:sz w:val="18"/>
        </w:rPr>
        <w:t xml:space="preserve"> </w:t>
      </w:r>
      <w:r>
        <w:rPr>
          <w:color w:val="0F0F0F"/>
          <w:w w:val="105"/>
          <w:sz w:val="18"/>
        </w:rPr>
        <w:t>action taken to the following: the</w:t>
      </w:r>
      <w:r>
        <w:rPr>
          <w:color w:val="0F0F0F"/>
          <w:spacing w:val="-6"/>
          <w:w w:val="105"/>
          <w:sz w:val="18"/>
        </w:rPr>
        <w:t xml:space="preserve"> </w:t>
      </w:r>
      <w:r>
        <w:rPr>
          <w:color w:val="0F0F0F"/>
          <w:w w:val="105"/>
          <w:sz w:val="18"/>
        </w:rPr>
        <w:t>appropriate vice president and the</w:t>
      </w:r>
      <w:r>
        <w:rPr>
          <w:color w:val="0F0F0F"/>
          <w:spacing w:val="23"/>
          <w:w w:val="105"/>
          <w:sz w:val="18"/>
        </w:rPr>
        <w:t xml:space="preserve"> </w:t>
      </w:r>
      <w:r>
        <w:rPr>
          <w:color w:val="0F0F0F"/>
          <w:w w:val="105"/>
          <w:sz w:val="18"/>
        </w:rPr>
        <w:t>department head making the request. The department</w:t>
      </w:r>
      <w:r>
        <w:rPr>
          <w:color w:val="0F0F0F"/>
          <w:spacing w:val="26"/>
          <w:w w:val="105"/>
          <w:sz w:val="18"/>
        </w:rPr>
        <w:t xml:space="preserve"> </w:t>
      </w:r>
      <w:r>
        <w:rPr>
          <w:color w:val="0F0F0F"/>
          <w:w w:val="105"/>
          <w:sz w:val="18"/>
        </w:rPr>
        <w:t>making the request shall notify the affected</w:t>
      </w:r>
      <w:r>
        <w:rPr>
          <w:color w:val="0F0F0F"/>
          <w:spacing w:val="25"/>
          <w:w w:val="105"/>
          <w:sz w:val="18"/>
        </w:rPr>
        <w:t xml:space="preserve"> </w:t>
      </w:r>
      <w:r>
        <w:rPr>
          <w:color w:val="0F0F0F"/>
          <w:w w:val="105"/>
          <w:sz w:val="18"/>
        </w:rPr>
        <w:t>individual.</w:t>
      </w:r>
    </w:p>
    <w:p w14:paraId="3450A12A" w14:textId="77777777" w:rsidR="001A14F9" w:rsidRDefault="000E6C34">
      <w:pPr>
        <w:pStyle w:val="ListParagraph"/>
        <w:numPr>
          <w:ilvl w:val="0"/>
          <w:numId w:val="6"/>
        </w:numPr>
        <w:tabs>
          <w:tab w:val="left" w:pos="1605"/>
        </w:tabs>
        <w:spacing w:before="5"/>
        <w:ind w:left="1604" w:hanging="270"/>
        <w:rPr>
          <w:color w:val="0F0F0F"/>
          <w:sz w:val="18"/>
        </w:rPr>
      </w:pPr>
      <w:r>
        <w:rPr>
          <w:color w:val="0F0F0F"/>
          <w:w w:val="110"/>
          <w:sz w:val="18"/>
        </w:rPr>
        <w:t>Procedures</w:t>
      </w:r>
      <w:r>
        <w:rPr>
          <w:color w:val="0F0F0F"/>
          <w:spacing w:val="-11"/>
          <w:w w:val="110"/>
          <w:sz w:val="18"/>
        </w:rPr>
        <w:t xml:space="preserve"> </w:t>
      </w:r>
      <w:r>
        <w:rPr>
          <w:color w:val="0F0F0F"/>
          <w:w w:val="110"/>
          <w:sz w:val="18"/>
        </w:rPr>
        <w:t>-Faculty</w:t>
      </w:r>
      <w:r>
        <w:rPr>
          <w:color w:val="0F0F0F"/>
          <w:spacing w:val="3"/>
          <w:w w:val="110"/>
          <w:sz w:val="18"/>
        </w:rPr>
        <w:t xml:space="preserve"> </w:t>
      </w:r>
      <w:r>
        <w:rPr>
          <w:color w:val="0F0F0F"/>
          <w:w w:val="110"/>
          <w:sz w:val="18"/>
        </w:rPr>
        <w:t>and</w:t>
      </w:r>
      <w:r>
        <w:rPr>
          <w:color w:val="0F0F0F"/>
          <w:spacing w:val="3"/>
          <w:w w:val="110"/>
          <w:sz w:val="18"/>
        </w:rPr>
        <w:t xml:space="preserve"> </w:t>
      </w:r>
      <w:r>
        <w:rPr>
          <w:color w:val="0F0F0F"/>
          <w:w w:val="110"/>
          <w:sz w:val="18"/>
        </w:rPr>
        <w:t>Adjunct</w:t>
      </w:r>
      <w:r>
        <w:rPr>
          <w:color w:val="0F0F0F"/>
          <w:spacing w:val="-2"/>
          <w:w w:val="110"/>
          <w:sz w:val="18"/>
        </w:rPr>
        <w:t xml:space="preserve"> Employees.</w:t>
      </w:r>
    </w:p>
    <w:p w14:paraId="14438E2B" w14:textId="7C7BA408" w:rsidR="001A14F9" w:rsidRDefault="000E6C34">
      <w:pPr>
        <w:pStyle w:val="ListParagraph"/>
        <w:numPr>
          <w:ilvl w:val="1"/>
          <w:numId w:val="6"/>
        </w:numPr>
        <w:tabs>
          <w:tab w:val="left" w:pos="1616"/>
        </w:tabs>
        <w:spacing w:before="5" w:line="244" w:lineRule="auto"/>
        <w:ind w:left="988" w:right="935" w:firstLine="346"/>
        <w:rPr>
          <w:color w:val="0F0F0F"/>
          <w:sz w:val="18"/>
        </w:rPr>
      </w:pPr>
      <w:r>
        <w:rPr>
          <w:color w:val="0F0F0F"/>
          <w:w w:val="105"/>
          <w:sz w:val="18"/>
        </w:rPr>
        <w:t>A</w:t>
      </w:r>
      <w:r>
        <w:rPr>
          <w:color w:val="0F0F0F"/>
          <w:spacing w:val="24"/>
          <w:w w:val="105"/>
          <w:sz w:val="18"/>
        </w:rPr>
        <w:t xml:space="preserve"> </w:t>
      </w:r>
      <w:r>
        <w:rPr>
          <w:color w:val="0F0F0F"/>
          <w:w w:val="105"/>
          <w:sz w:val="18"/>
        </w:rPr>
        <w:t>request</w:t>
      </w:r>
      <w:r>
        <w:rPr>
          <w:color w:val="0F0F0F"/>
          <w:spacing w:val="36"/>
          <w:w w:val="105"/>
          <w:sz w:val="18"/>
        </w:rPr>
        <w:t xml:space="preserve"> </w:t>
      </w:r>
      <w:r>
        <w:rPr>
          <w:color w:val="0F0F0F"/>
          <w:w w:val="105"/>
          <w:sz w:val="18"/>
        </w:rPr>
        <w:t>for the employment</w:t>
      </w:r>
      <w:r>
        <w:rPr>
          <w:color w:val="0F0F0F"/>
          <w:spacing w:val="33"/>
          <w:w w:val="105"/>
          <w:sz w:val="18"/>
        </w:rPr>
        <w:t xml:space="preserve"> </w:t>
      </w:r>
      <w:r>
        <w:rPr>
          <w:color w:val="0F0F0F"/>
          <w:w w:val="105"/>
          <w:sz w:val="18"/>
        </w:rPr>
        <w:t>of</w:t>
      </w:r>
      <w:r>
        <w:rPr>
          <w:color w:val="0F0F0F"/>
          <w:spacing w:val="25"/>
          <w:w w:val="105"/>
          <w:sz w:val="18"/>
        </w:rPr>
        <w:t xml:space="preserve"> </w:t>
      </w:r>
      <w:r>
        <w:rPr>
          <w:color w:val="0F0F0F"/>
          <w:w w:val="105"/>
          <w:sz w:val="18"/>
        </w:rPr>
        <w:t>related</w:t>
      </w:r>
      <w:r>
        <w:rPr>
          <w:color w:val="0F0F0F"/>
          <w:spacing w:val="28"/>
          <w:w w:val="105"/>
          <w:sz w:val="18"/>
        </w:rPr>
        <w:t xml:space="preserve"> </w:t>
      </w:r>
      <w:r>
        <w:rPr>
          <w:color w:val="0F0F0F"/>
          <w:w w:val="105"/>
          <w:sz w:val="18"/>
        </w:rPr>
        <w:t>faculty</w:t>
      </w:r>
      <w:r>
        <w:rPr>
          <w:color w:val="0F0F0F"/>
          <w:spacing w:val="31"/>
          <w:w w:val="105"/>
          <w:sz w:val="18"/>
        </w:rPr>
        <w:t xml:space="preserve"> </w:t>
      </w:r>
      <w:r>
        <w:rPr>
          <w:color w:val="0F0F0F"/>
          <w:w w:val="105"/>
          <w:sz w:val="18"/>
        </w:rPr>
        <w:t>persons</w:t>
      </w:r>
      <w:r>
        <w:rPr>
          <w:color w:val="0F0F0F"/>
          <w:spacing w:val="31"/>
          <w:w w:val="105"/>
          <w:sz w:val="18"/>
        </w:rPr>
        <w:t xml:space="preserve"> </w:t>
      </w:r>
      <w:r>
        <w:rPr>
          <w:color w:val="0F0F0F"/>
          <w:w w:val="105"/>
          <w:sz w:val="18"/>
        </w:rPr>
        <w:t>in the</w:t>
      </w:r>
      <w:r>
        <w:rPr>
          <w:color w:val="0F0F0F"/>
          <w:spacing w:val="30"/>
          <w:w w:val="105"/>
          <w:sz w:val="18"/>
        </w:rPr>
        <w:t xml:space="preserve"> </w:t>
      </w:r>
      <w:r>
        <w:rPr>
          <w:color w:val="0F0F0F"/>
          <w:w w:val="105"/>
          <w:sz w:val="18"/>
        </w:rPr>
        <w:t>same organizational unit or</w:t>
      </w:r>
      <w:r>
        <w:rPr>
          <w:color w:val="0F0F0F"/>
          <w:spacing w:val="36"/>
          <w:w w:val="105"/>
          <w:sz w:val="18"/>
        </w:rPr>
        <w:t xml:space="preserve"> </w:t>
      </w:r>
      <w:r>
        <w:rPr>
          <w:color w:val="0F0F0F"/>
          <w:w w:val="105"/>
          <w:sz w:val="18"/>
        </w:rPr>
        <w:t>in job-related</w:t>
      </w:r>
      <w:r>
        <w:rPr>
          <w:color w:val="0F0F0F"/>
          <w:spacing w:val="38"/>
          <w:w w:val="105"/>
          <w:sz w:val="18"/>
        </w:rPr>
        <w:t xml:space="preserve"> </w:t>
      </w:r>
      <w:r>
        <w:rPr>
          <w:color w:val="0F0F0F"/>
          <w:w w:val="105"/>
          <w:sz w:val="18"/>
        </w:rPr>
        <w:t>organizational units should be submitted by memorandum to the Provost Nice President for Academic Affairs, and a copy should be sent to the Director of Human Resources, prior to theemployment of the related person. The memorandum should be prepared by the department making the request.</w:t>
      </w:r>
    </w:p>
    <w:p w14:paraId="7EB1CD27" w14:textId="77777777" w:rsidR="001A14F9" w:rsidRDefault="000E6C34">
      <w:pPr>
        <w:pStyle w:val="ListParagraph"/>
        <w:numPr>
          <w:ilvl w:val="1"/>
          <w:numId w:val="6"/>
        </w:numPr>
        <w:tabs>
          <w:tab w:val="left" w:pos="1636"/>
        </w:tabs>
        <w:spacing w:before="1" w:line="244" w:lineRule="auto"/>
        <w:ind w:left="996" w:right="939" w:firstLine="338"/>
        <w:rPr>
          <w:color w:val="0F0F0F"/>
          <w:sz w:val="18"/>
        </w:rPr>
      </w:pPr>
      <w:r>
        <w:rPr>
          <w:color w:val="0F0F0F"/>
          <w:w w:val="105"/>
          <w:sz w:val="18"/>
        </w:rPr>
        <w:t>The request must document that the recruitment</w:t>
      </w:r>
      <w:r>
        <w:rPr>
          <w:color w:val="0F0F0F"/>
          <w:spacing w:val="40"/>
          <w:w w:val="105"/>
          <w:sz w:val="18"/>
        </w:rPr>
        <w:t xml:space="preserve"> </w:t>
      </w:r>
      <w:r>
        <w:rPr>
          <w:color w:val="0F0F0F"/>
          <w:w w:val="105"/>
          <w:sz w:val="18"/>
        </w:rPr>
        <w:t>efforts</w:t>
      </w:r>
      <w:r>
        <w:rPr>
          <w:color w:val="0F0F0F"/>
          <w:spacing w:val="40"/>
          <w:w w:val="105"/>
          <w:sz w:val="18"/>
        </w:rPr>
        <w:t xml:space="preserve"> </w:t>
      </w:r>
      <w:r>
        <w:rPr>
          <w:color w:val="0F0F0F"/>
          <w:w w:val="105"/>
          <w:sz w:val="18"/>
        </w:rPr>
        <w:t>were unable to identify a qualified applicant to fill the vacant position or contain justification for requesting an exception to this rule.</w:t>
      </w:r>
    </w:p>
    <w:p w14:paraId="06184097" w14:textId="77777777" w:rsidR="001A14F9" w:rsidRDefault="000E6C34">
      <w:pPr>
        <w:pStyle w:val="ListParagraph"/>
        <w:numPr>
          <w:ilvl w:val="1"/>
          <w:numId w:val="6"/>
        </w:numPr>
        <w:tabs>
          <w:tab w:val="left" w:pos="1612"/>
        </w:tabs>
        <w:spacing w:before="1" w:line="244" w:lineRule="auto"/>
        <w:ind w:left="989" w:right="931" w:firstLine="350"/>
        <w:rPr>
          <w:color w:val="0F0F0F"/>
          <w:sz w:val="18"/>
        </w:rPr>
      </w:pPr>
      <w:r>
        <w:rPr>
          <w:color w:val="0F0F0F"/>
          <w:w w:val="105"/>
          <w:sz w:val="18"/>
        </w:rPr>
        <w:t>The Provost/Vice President for Academic Affairs shall determine that a conflict of interest will not occur if the relative is employed and that there is a critical shortage of qualified applicants.</w:t>
      </w:r>
    </w:p>
    <w:p w14:paraId="6B72983A" w14:textId="77777777" w:rsidR="001A14F9" w:rsidRDefault="000E6C34">
      <w:pPr>
        <w:pStyle w:val="ListParagraph"/>
        <w:numPr>
          <w:ilvl w:val="1"/>
          <w:numId w:val="6"/>
        </w:numPr>
        <w:tabs>
          <w:tab w:val="left" w:pos="1655"/>
        </w:tabs>
        <w:spacing w:before="1" w:line="244" w:lineRule="auto"/>
        <w:ind w:left="994" w:right="943" w:firstLine="340"/>
        <w:rPr>
          <w:color w:val="0F0F0F"/>
          <w:sz w:val="18"/>
        </w:rPr>
      </w:pPr>
      <w:r>
        <w:rPr>
          <w:color w:val="0F0F0F"/>
          <w:w w:val="105"/>
          <w:sz w:val="18"/>
        </w:rPr>
        <w:t>The ProvostNice President's office will provide written</w:t>
      </w:r>
      <w:r>
        <w:rPr>
          <w:color w:val="0F0F0F"/>
          <w:spacing w:val="40"/>
          <w:w w:val="105"/>
          <w:sz w:val="18"/>
        </w:rPr>
        <w:t xml:space="preserve"> </w:t>
      </w:r>
      <w:r>
        <w:rPr>
          <w:color w:val="0F0F0F"/>
          <w:w w:val="105"/>
          <w:sz w:val="18"/>
        </w:rPr>
        <w:t>notification</w:t>
      </w:r>
      <w:r>
        <w:rPr>
          <w:color w:val="0F0F0F"/>
          <w:spacing w:val="40"/>
          <w:w w:val="105"/>
          <w:sz w:val="18"/>
        </w:rPr>
        <w:t xml:space="preserve"> </w:t>
      </w:r>
      <w:r>
        <w:rPr>
          <w:color w:val="0F0F0F"/>
          <w:w w:val="105"/>
          <w:sz w:val="18"/>
        </w:rPr>
        <w:t>of the action taken to the appropriate</w:t>
      </w:r>
      <w:r>
        <w:rPr>
          <w:color w:val="0F0F0F"/>
          <w:spacing w:val="40"/>
          <w:w w:val="105"/>
          <w:sz w:val="18"/>
        </w:rPr>
        <w:t xml:space="preserve"> </w:t>
      </w:r>
      <w:r>
        <w:rPr>
          <w:color w:val="0F0F0F"/>
          <w:w w:val="105"/>
          <w:sz w:val="18"/>
        </w:rPr>
        <w:t>dean or department head, and a copy sent to the</w:t>
      </w:r>
      <w:r>
        <w:rPr>
          <w:color w:val="0F0F0F"/>
          <w:spacing w:val="-1"/>
          <w:w w:val="105"/>
          <w:sz w:val="18"/>
        </w:rPr>
        <w:t xml:space="preserve"> </w:t>
      </w:r>
      <w:r>
        <w:rPr>
          <w:color w:val="0F0F0F"/>
          <w:w w:val="105"/>
          <w:sz w:val="18"/>
        </w:rPr>
        <w:t>Director of Human Resources. The department making the request shall notify the</w:t>
      </w:r>
      <w:r>
        <w:rPr>
          <w:color w:val="0F0F0F"/>
          <w:spacing w:val="-4"/>
          <w:w w:val="105"/>
          <w:sz w:val="18"/>
        </w:rPr>
        <w:t xml:space="preserve"> </w:t>
      </w:r>
      <w:r>
        <w:rPr>
          <w:color w:val="0F0F0F"/>
          <w:w w:val="105"/>
          <w:sz w:val="18"/>
        </w:rPr>
        <w:t xml:space="preserve">affected </w:t>
      </w:r>
      <w:r>
        <w:rPr>
          <w:color w:val="0F0F0F"/>
          <w:spacing w:val="-2"/>
          <w:w w:val="105"/>
          <w:sz w:val="18"/>
        </w:rPr>
        <w:t>individual.</w:t>
      </w:r>
    </w:p>
    <w:p w14:paraId="2646CBD4" w14:textId="77777777" w:rsidR="001A14F9" w:rsidRDefault="000E6C34">
      <w:pPr>
        <w:pStyle w:val="ListParagraph"/>
        <w:numPr>
          <w:ilvl w:val="0"/>
          <w:numId w:val="6"/>
        </w:numPr>
        <w:tabs>
          <w:tab w:val="left" w:pos="1611"/>
        </w:tabs>
        <w:spacing w:before="6"/>
        <w:ind w:left="1610" w:hanging="276"/>
        <w:rPr>
          <w:color w:val="0F0F0F"/>
          <w:sz w:val="18"/>
        </w:rPr>
      </w:pPr>
      <w:r>
        <w:rPr>
          <w:color w:val="0F0F0F"/>
          <w:w w:val="105"/>
          <w:sz w:val="18"/>
        </w:rPr>
        <w:t>Violations</w:t>
      </w:r>
      <w:r>
        <w:rPr>
          <w:color w:val="0F0F0F"/>
          <w:spacing w:val="6"/>
          <w:w w:val="105"/>
          <w:sz w:val="18"/>
        </w:rPr>
        <w:t xml:space="preserve"> </w:t>
      </w:r>
      <w:r>
        <w:rPr>
          <w:color w:val="0F0F0F"/>
          <w:w w:val="105"/>
          <w:sz w:val="18"/>
        </w:rPr>
        <w:t>and</w:t>
      </w:r>
      <w:r>
        <w:rPr>
          <w:color w:val="0F0F0F"/>
          <w:spacing w:val="-8"/>
          <w:w w:val="105"/>
          <w:sz w:val="18"/>
        </w:rPr>
        <w:t xml:space="preserve"> </w:t>
      </w:r>
      <w:r>
        <w:rPr>
          <w:color w:val="0F0F0F"/>
          <w:spacing w:val="-2"/>
          <w:w w:val="105"/>
          <w:sz w:val="18"/>
        </w:rPr>
        <w:t>Penalties.</w:t>
      </w:r>
    </w:p>
    <w:p w14:paraId="05064715" w14:textId="77777777" w:rsidR="001A14F9" w:rsidRDefault="000E6C34">
      <w:pPr>
        <w:pStyle w:val="ListParagraph"/>
        <w:numPr>
          <w:ilvl w:val="1"/>
          <w:numId w:val="6"/>
        </w:numPr>
        <w:tabs>
          <w:tab w:val="left" w:pos="1613"/>
        </w:tabs>
        <w:spacing w:before="4" w:line="244" w:lineRule="auto"/>
        <w:ind w:right="932" w:firstLine="350"/>
        <w:rPr>
          <w:color w:val="0F0F0F"/>
          <w:sz w:val="18"/>
        </w:rPr>
      </w:pPr>
      <w:r>
        <w:rPr>
          <w:color w:val="0F0F0F"/>
          <w:w w:val="105"/>
          <w:sz w:val="18"/>
        </w:rPr>
        <w:t>In the event a relative covered by this procedure is hired without approval, by intentionally or unintentionally failing to disclose a conflicting relationship, the employee last hired will be subject to one or more of the following actions: transfer, reassignment, and/or disciplinary actions including suspension without pay or dismissal'. The action taken will depend upon the circumstances</w:t>
      </w:r>
      <w:r>
        <w:rPr>
          <w:color w:val="0F0F0F"/>
          <w:spacing w:val="38"/>
          <w:w w:val="105"/>
          <w:sz w:val="18"/>
        </w:rPr>
        <w:t xml:space="preserve"> </w:t>
      </w:r>
      <w:r>
        <w:rPr>
          <w:color w:val="0F0F0F"/>
          <w:w w:val="105"/>
          <w:sz w:val="18"/>
        </w:rPr>
        <w:t>and will</w:t>
      </w:r>
      <w:r>
        <w:rPr>
          <w:color w:val="0F0F0F"/>
          <w:spacing w:val="24"/>
          <w:w w:val="105"/>
          <w:sz w:val="18"/>
        </w:rPr>
        <w:t xml:space="preserve"> </w:t>
      </w:r>
      <w:r>
        <w:rPr>
          <w:color w:val="0F0F0F"/>
          <w:w w:val="105"/>
          <w:sz w:val="18"/>
        </w:rPr>
        <w:t>be made</w:t>
      </w:r>
      <w:r>
        <w:rPr>
          <w:color w:val="0F0F0F"/>
          <w:spacing w:val="25"/>
          <w:w w:val="105"/>
          <w:sz w:val="18"/>
        </w:rPr>
        <w:t xml:space="preserve"> </w:t>
      </w:r>
      <w:r>
        <w:rPr>
          <w:color w:val="0F0F0F"/>
          <w:w w:val="105"/>
          <w:sz w:val="18"/>
        </w:rPr>
        <w:t>by the Provost/Vice</w:t>
      </w:r>
      <w:r>
        <w:rPr>
          <w:color w:val="0F0F0F"/>
          <w:spacing w:val="24"/>
          <w:w w:val="105"/>
          <w:sz w:val="18"/>
        </w:rPr>
        <w:t xml:space="preserve"> </w:t>
      </w:r>
      <w:r>
        <w:rPr>
          <w:color w:val="0F0F0F"/>
          <w:w w:val="105"/>
          <w:sz w:val="18"/>
        </w:rPr>
        <w:t>President</w:t>
      </w:r>
      <w:r>
        <w:rPr>
          <w:color w:val="0F0F0F"/>
          <w:spacing w:val="30"/>
          <w:w w:val="105"/>
          <w:sz w:val="18"/>
        </w:rPr>
        <w:t xml:space="preserve"> </w:t>
      </w:r>
      <w:r>
        <w:rPr>
          <w:color w:val="0F0F0F"/>
          <w:w w:val="105"/>
          <w:sz w:val="18"/>
        </w:rPr>
        <w:t>for Academic</w:t>
      </w:r>
      <w:r>
        <w:rPr>
          <w:color w:val="0F0F0F"/>
          <w:spacing w:val="29"/>
          <w:w w:val="105"/>
          <w:sz w:val="18"/>
        </w:rPr>
        <w:t xml:space="preserve"> </w:t>
      </w:r>
      <w:r>
        <w:rPr>
          <w:color w:val="0F0F0F"/>
          <w:w w:val="105"/>
          <w:sz w:val="18"/>
        </w:rPr>
        <w:t>Affairs for</w:t>
      </w:r>
      <w:r>
        <w:rPr>
          <w:color w:val="0F0F0F"/>
          <w:spacing w:val="22"/>
          <w:w w:val="105"/>
          <w:sz w:val="18"/>
        </w:rPr>
        <w:t xml:space="preserve"> </w:t>
      </w:r>
      <w:r>
        <w:rPr>
          <w:color w:val="0F0F0F"/>
          <w:w w:val="105"/>
          <w:sz w:val="18"/>
        </w:rPr>
        <w:t>faculty</w:t>
      </w:r>
      <w:r>
        <w:rPr>
          <w:color w:val="0F0F0F"/>
          <w:spacing w:val="21"/>
          <w:w w:val="105"/>
          <w:sz w:val="18"/>
        </w:rPr>
        <w:t xml:space="preserve"> </w:t>
      </w:r>
      <w:r>
        <w:rPr>
          <w:color w:val="0F0F0F"/>
          <w:w w:val="105"/>
          <w:sz w:val="18"/>
        </w:rPr>
        <w:t>members</w:t>
      </w:r>
      <w:r>
        <w:rPr>
          <w:color w:val="0F0F0F"/>
          <w:spacing w:val="23"/>
          <w:w w:val="105"/>
          <w:sz w:val="18"/>
        </w:rPr>
        <w:t xml:space="preserve"> </w:t>
      </w:r>
      <w:r>
        <w:rPr>
          <w:color w:val="0F0F0F"/>
          <w:w w:val="105"/>
          <w:sz w:val="18"/>
        </w:rPr>
        <w:t>and by the</w:t>
      </w:r>
      <w:r>
        <w:rPr>
          <w:color w:val="0F0F0F"/>
          <w:spacing w:val="33"/>
          <w:w w:val="105"/>
          <w:sz w:val="18"/>
        </w:rPr>
        <w:t xml:space="preserve"> </w:t>
      </w:r>
      <w:r>
        <w:rPr>
          <w:color w:val="0F0F0F"/>
          <w:w w:val="105"/>
          <w:sz w:val="18"/>
        </w:rPr>
        <w:t>appropriate vice president for all others.</w:t>
      </w:r>
    </w:p>
    <w:p w14:paraId="5CE1938B" w14:textId="77777777" w:rsidR="001A14F9" w:rsidRDefault="000E6C34">
      <w:pPr>
        <w:pStyle w:val="ListParagraph"/>
        <w:numPr>
          <w:ilvl w:val="1"/>
          <w:numId w:val="6"/>
        </w:numPr>
        <w:tabs>
          <w:tab w:val="left" w:pos="1635"/>
        </w:tabs>
        <w:spacing w:before="7" w:line="244" w:lineRule="auto"/>
        <w:ind w:left="989" w:right="925" w:firstLine="345"/>
        <w:rPr>
          <w:color w:val="0F0F0F"/>
          <w:sz w:val="18"/>
        </w:rPr>
      </w:pPr>
      <w:r>
        <w:rPr>
          <w:color w:val="0F0F0F"/>
          <w:w w:val="105"/>
          <w:sz w:val="18"/>
        </w:rPr>
        <w:t>Any attemptby art employee to influence a relative's supervisor with regard to matters concerning the relative will be considered misconduct and will normally result in a disciplinary action of one to five days' suspension without pay. This rule is applicable to all employees.</w:t>
      </w:r>
    </w:p>
    <w:p w14:paraId="54E62E0F" w14:textId="77777777" w:rsidR="001A14F9" w:rsidRDefault="000E6C34">
      <w:pPr>
        <w:pStyle w:val="ListParagraph"/>
        <w:numPr>
          <w:ilvl w:val="1"/>
          <w:numId w:val="6"/>
        </w:numPr>
        <w:tabs>
          <w:tab w:val="left" w:pos="1621"/>
        </w:tabs>
        <w:spacing w:before="6" w:line="244" w:lineRule="auto"/>
        <w:ind w:left="990" w:right="937" w:firstLine="340"/>
        <w:rPr>
          <w:color w:val="0F0F0F"/>
          <w:sz w:val="18"/>
        </w:rPr>
      </w:pPr>
      <w:r>
        <w:rPr>
          <w:color w:val="0F0F0F"/>
          <w:w w:val="105"/>
          <w:sz w:val="18"/>
        </w:rPr>
        <w:t>Actions considered</w:t>
      </w:r>
      <w:r>
        <w:rPr>
          <w:color w:val="0F0F0F"/>
          <w:spacing w:val="40"/>
          <w:w w:val="105"/>
          <w:sz w:val="18"/>
        </w:rPr>
        <w:t xml:space="preserve"> </w:t>
      </w:r>
      <w:r>
        <w:rPr>
          <w:color w:val="0F0F0F"/>
          <w:w w:val="105"/>
          <w:sz w:val="18"/>
        </w:rPr>
        <w:t>and/or taken with regard to Item (5)(a) or (b) above will follow normal</w:t>
      </w:r>
      <w:r>
        <w:rPr>
          <w:color w:val="0F0F0F"/>
          <w:spacing w:val="37"/>
          <w:w w:val="105"/>
          <w:sz w:val="18"/>
        </w:rPr>
        <w:t xml:space="preserve"> </w:t>
      </w:r>
      <w:r>
        <w:rPr>
          <w:color w:val="0F0F0F"/>
          <w:w w:val="105"/>
          <w:sz w:val="18"/>
        </w:rPr>
        <w:t>University</w:t>
      </w:r>
      <w:r>
        <w:rPr>
          <w:color w:val="0F0F0F"/>
          <w:spacing w:val="38"/>
          <w:w w:val="105"/>
          <w:sz w:val="18"/>
        </w:rPr>
        <w:t xml:space="preserve"> </w:t>
      </w:r>
      <w:r>
        <w:rPr>
          <w:color w:val="0F0F0F"/>
          <w:w w:val="105"/>
          <w:sz w:val="18"/>
        </w:rPr>
        <w:t>procedures with regard to notification, time limitations, grievances, and appeals.</w:t>
      </w:r>
    </w:p>
    <w:p w14:paraId="1D81EB3D" w14:textId="77777777" w:rsidR="001A14F9" w:rsidRDefault="000E6C34">
      <w:pPr>
        <w:spacing w:before="96"/>
        <w:ind w:left="985"/>
        <w:jc w:val="both"/>
        <w:rPr>
          <w:i/>
          <w:sz w:val="17"/>
        </w:rPr>
      </w:pPr>
      <w:r>
        <w:rPr>
          <w:i/>
          <w:color w:val="0F0F0F"/>
          <w:sz w:val="17"/>
        </w:rPr>
        <w:t>Specific</w:t>
      </w:r>
      <w:r>
        <w:rPr>
          <w:i/>
          <w:color w:val="0F0F0F"/>
          <w:spacing w:val="7"/>
          <w:sz w:val="17"/>
        </w:rPr>
        <w:t xml:space="preserve"> </w:t>
      </w:r>
      <w:r>
        <w:rPr>
          <w:i/>
          <w:color w:val="0F0F0F"/>
          <w:sz w:val="17"/>
        </w:rPr>
        <w:t>Authority</w:t>
      </w:r>
      <w:r>
        <w:rPr>
          <w:i/>
          <w:color w:val="0F0F0F"/>
          <w:spacing w:val="8"/>
          <w:sz w:val="17"/>
        </w:rPr>
        <w:t xml:space="preserve"> </w:t>
      </w:r>
      <w:r>
        <w:rPr>
          <w:i/>
          <w:color w:val="0F0F0F"/>
          <w:sz w:val="17"/>
        </w:rPr>
        <w:t>120.53(l)(a),</w:t>
      </w:r>
      <w:r>
        <w:rPr>
          <w:i/>
          <w:color w:val="0F0F0F"/>
          <w:spacing w:val="31"/>
          <w:sz w:val="17"/>
        </w:rPr>
        <w:t xml:space="preserve"> </w:t>
      </w:r>
      <w:r>
        <w:rPr>
          <w:i/>
          <w:color w:val="0F0F0F"/>
          <w:sz w:val="17"/>
        </w:rPr>
        <w:t>240.227(1),</w:t>
      </w:r>
      <w:r>
        <w:rPr>
          <w:i/>
          <w:color w:val="0F0F0F"/>
          <w:spacing w:val="19"/>
          <w:sz w:val="17"/>
        </w:rPr>
        <w:t xml:space="preserve"> </w:t>
      </w:r>
      <w:r>
        <w:rPr>
          <w:i/>
          <w:color w:val="0F0F0F"/>
          <w:sz w:val="17"/>
        </w:rPr>
        <w:t>(5)</w:t>
      </w:r>
      <w:r>
        <w:rPr>
          <w:i/>
          <w:color w:val="0F0F0F"/>
          <w:spacing w:val="10"/>
          <w:sz w:val="17"/>
        </w:rPr>
        <w:t xml:space="preserve"> </w:t>
      </w:r>
      <w:r>
        <w:rPr>
          <w:i/>
          <w:color w:val="0F0F0F"/>
          <w:sz w:val="17"/>
        </w:rPr>
        <w:t>FS.</w:t>
      </w:r>
      <w:r>
        <w:rPr>
          <w:i/>
          <w:color w:val="0F0F0F"/>
          <w:spacing w:val="9"/>
          <w:sz w:val="17"/>
        </w:rPr>
        <w:t xml:space="preserve"> </w:t>
      </w:r>
      <w:r>
        <w:rPr>
          <w:i/>
          <w:color w:val="0F0F0F"/>
          <w:sz w:val="17"/>
        </w:rPr>
        <w:t>Law</w:t>
      </w:r>
      <w:r>
        <w:rPr>
          <w:i/>
          <w:color w:val="0F0F0F"/>
          <w:spacing w:val="15"/>
          <w:sz w:val="17"/>
        </w:rPr>
        <w:t xml:space="preserve"> </w:t>
      </w:r>
      <w:r>
        <w:rPr>
          <w:i/>
          <w:color w:val="0F0F0F"/>
          <w:sz w:val="17"/>
        </w:rPr>
        <w:t>Implemented</w:t>
      </w:r>
      <w:r>
        <w:rPr>
          <w:i/>
          <w:color w:val="0F0F0F"/>
          <w:spacing w:val="19"/>
          <w:sz w:val="17"/>
        </w:rPr>
        <w:t xml:space="preserve"> </w:t>
      </w:r>
      <w:r>
        <w:rPr>
          <w:i/>
          <w:color w:val="0F0F0F"/>
          <w:sz w:val="17"/>
        </w:rPr>
        <w:t>120.53(1)(a),</w:t>
      </w:r>
      <w:r>
        <w:rPr>
          <w:i/>
          <w:color w:val="0F0F0F"/>
          <w:spacing w:val="19"/>
          <w:sz w:val="17"/>
        </w:rPr>
        <w:t xml:space="preserve"> </w:t>
      </w:r>
      <w:r>
        <w:rPr>
          <w:i/>
          <w:color w:val="0F0F0F"/>
          <w:sz w:val="17"/>
        </w:rPr>
        <w:t>240.227(1),</w:t>
      </w:r>
      <w:r>
        <w:rPr>
          <w:i/>
          <w:color w:val="0F0F0F"/>
          <w:spacing w:val="22"/>
          <w:sz w:val="17"/>
        </w:rPr>
        <w:t xml:space="preserve"> </w:t>
      </w:r>
      <w:r>
        <w:rPr>
          <w:i/>
          <w:color w:val="0F0F0F"/>
          <w:sz w:val="17"/>
        </w:rPr>
        <w:t>(5)</w:t>
      </w:r>
      <w:r>
        <w:rPr>
          <w:i/>
          <w:color w:val="0F0F0F"/>
          <w:spacing w:val="9"/>
          <w:sz w:val="17"/>
        </w:rPr>
        <w:t xml:space="preserve"> </w:t>
      </w:r>
      <w:r>
        <w:rPr>
          <w:i/>
          <w:color w:val="0F0F0F"/>
          <w:sz w:val="17"/>
        </w:rPr>
        <w:t>FS.</w:t>
      </w:r>
      <w:r>
        <w:rPr>
          <w:i/>
          <w:color w:val="0F0F0F"/>
          <w:spacing w:val="6"/>
          <w:sz w:val="17"/>
        </w:rPr>
        <w:t xml:space="preserve"> </w:t>
      </w:r>
      <w:r>
        <w:rPr>
          <w:i/>
          <w:color w:val="0F0F0F"/>
          <w:sz w:val="17"/>
        </w:rPr>
        <w:t>History-New</w:t>
      </w:r>
      <w:r>
        <w:rPr>
          <w:i/>
          <w:color w:val="0F0F0F"/>
          <w:spacing w:val="31"/>
          <w:sz w:val="17"/>
        </w:rPr>
        <w:t xml:space="preserve"> </w:t>
      </w:r>
      <w:r>
        <w:rPr>
          <w:i/>
          <w:color w:val="313131"/>
          <w:sz w:val="17"/>
        </w:rPr>
        <w:t>7-27-</w:t>
      </w:r>
      <w:r>
        <w:rPr>
          <w:i/>
          <w:color w:val="313131"/>
          <w:spacing w:val="-5"/>
          <w:sz w:val="17"/>
        </w:rPr>
        <w:t>87.</w:t>
      </w:r>
    </w:p>
    <w:p w14:paraId="1C2A4B52" w14:textId="77777777" w:rsidR="001A14F9" w:rsidRDefault="001A14F9">
      <w:pPr>
        <w:pStyle w:val="BodyText"/>
        <w:spacing w:before="4"/>
        <w:jc w:val="left"/>
        <w:rPr>
          <w:i/>
          <w:sz w:val="17"/>
        </w:rPr>
      </w:pPr>
    </w:p>
    <w:p w14:paraId="1D983932" w14:textId="77777777" w:rsidR="001A14F9" w:rsidRDefault="000E6C34" w:rsidP="00B20660">
      <w:pPr>
        <w:pStyle w:val="Heading2"/>
        <w:ind w:left="720"/>
        <w:jc w:val="center"/>
      </w:pPr>
      <w:r>
        <w:t>6C9-4.033</w:t>
      </w:r>
      <w:r>
        <w:rPr>
          <w:spacing w:val="4"/>
        </w:rPr>
        <w:t xml:space="preserve"> </w:t>
      </w:r>
      <w:r>
        <w:t>Political</w:t>
      </w:r>
      <w:r>
        <w:rPr>
          <w:spacing w:val="14"/>
        </w:rPr>
        <w:t xml:space="preserve"> </w:t>
      </w:r>
      <w:r>
        <w:rPr>
          <w:spacing w:val="-2"/>
        </w:rPr>
        <w:t>Activity.</w:t>
      </w:r>
    </w:p>
    <w:p w14:paraId="73D6F3AD" w14:textId="77777777" w:rsidR="001A14F9" w:rsidRDefault="000E6C34">
      <w:pPr>
        <w:spacing w:line="206" w:lineRule="exact"/>
        <w:ind w:left="982"/>
        <w:rPr>
          <w:sz w:val="18"/>
        </w:rPr>
      </w:pPr>
      <w:r>
        <w:rPr>
          <w:color w:val="0F0F0F"/>
          <w:spacing w:val="-2"/>
          <w:w w:val="105"/>
          <w:sz w:val="18"/>
        </w:rPr>
        <w:t>Employees.</w:t>
      </w:r>
    </w:p>
    <w:p w14:paraId="184F1CC0" w14:textId="77777777" w:rsidR="001A14F9" w:rsidRDefault="000E6C34">
      <w:pPr>
        <w:pStyle w:val="ListParagraph"/>
        <w:numPr>
          <w:ilvl w:val="0"/>
          <w:numId w:val="5"/>
        </w:numPr>
        <w:tabs>
          <w:tab w:val="left" w:pos="1606"/>
        </w:tabs>
        <w:spacing w:before="9"/>
        <w:rPr>
          <w:sz w:val="18"/>
        </w:rPr>
      </w:pPr>
      <w:r>
        <w:rPr>
          <w:color w:val="0F0F0F"/>
          <w:w w:val="105"/>
          <w:sz w:val="18"/>
        </w:rPr>
        <w:t>Any</w:t>
      </w:r>
      <w:r>
        <w:rPr>
          <w:color w:val="0F0F0F"/>
          <w:spacing w:val="10"/>
          <w:w w:val="105"/>
          <w:sz w:val="18"/>
        </w:rPr>
        <w:t xml:space="preserve"> </w:t>
      </w:r>
      <w:r>
        <w:rPr>
          <w:color w:val="0F0F0F"/>
          <w:w w:val="105"/>
          <w:sz w:val="18"/>
        </w:rPr>
        <w:t>employee</w:t>
      </w:r>
      <w:r>
        <w:rPr>
          <w:color w:val="0F0F0F"/>
          <w:spacing w:val="14"/>
          <w:w w:val="105"/>
          <w:sz w:val="18"/>
        </w:rPr>
        <w:t xml:space="preserve"> </w:t>
      </w:r>
      <w:r>
        <w:rPr>
          <w:color w:val="0F0F0F"/>
          <w:w w:val="105"/>
          <w:sz w:val="18"/>
        </w:rPr>
        <w:t>may</w:t>
      </w:r>
      <w:r>
        <w:rPr>
          <w:color w:val="0F0F0F"/>
          <w:spacing w:val="8"/>
          <w:w w:val="105"/>
          <w:sz w:val="18"/>
        </w:rPr>
        <w:t xml:space="preserve"> </w:t>
      </w:r>
      <w:r>
        <w:rPr>
          <w:color w:val="0F0F0F"/>
          <w:w w:val="105"/>
          <w:sz w:val="18"/>
        </w:rPr>
        <w:t>seek</w:t>
      </w:r>
      <w:r>
        <w:rPr>
          <w:color w:val="0F0F0F"/>
          <w:spacing w:val="2"/>
          <w:w w:val="105"/>
          <w:sz w:val="18"/>
        </w:rPr>
        <w:t xml:space="preserve"> </w:t>
      </w:r>
      <w:r>
        <w:rPr>
          <w:color w:val="0F0F0F"/>
          <w:w w:val="105"/>
          <w:sz w:val="18"/>
        </w:rPr>
        <w:t>election</w:t>
      </w:r>
      <w:r>
        <w:rPr>
          <w:color w:val="0F0F0F"/>
          <w:spacing w:val="3"/>
          <w:w w:val="105"/>
          <w:sz w:val="18"/>
        </w:rPr>
        <w:t xml:space="preserve"> </w:t>
      </w:r>
      <w:r>
        <w:rPr>
          <w:color w:val="0F0F0F"/>
          <w:w w:val="105"/>
          <w:sz w:val="18"/>
        </w:rPr>
        <w:t>to</w:t>
      </w:r>
      <w:r>
        <w:rPr>
          <w:color w:val="0F0F0F"/>
          <w:spacing w:val="1"/>
          <w:w w:val="105"/>
          <w:sz w:val="18"/>
        </w:rPr>
        <w:t xml:space="preserve"> </w:t>
      </w:r>
      <w:r>
        <w:rPr>
          <w:color w:val="0F0F0F"/>
          <w:w w:val="105"/>
          <w:sz w:val="18"/>
        </w:rPr>
        <w:t>and</w:t>
      </w:r>
      <w:r>
        <w:rPr>
          <w:color w:val="0F0F0F"/>
          <w:spacing w:val="11"/>
          <w:w w:val="105"/>
          <w:sz w:val="18"/>
        </w:rPr>
        <w:t xml:space="preserve"> </w:t>
      </w:r>
      <w:r>
        <w:rPr>
          <w:color w:val="0F0F0F"/>
          <w:w w:val="105"/>
          <w:sz w:val="18"/>
        </w:rPr>
        <w:t>hold</w:t>
      </w:r>
      <w:r>
        <w:rPr>
          <w:color w:val="0F0F0F"/>
          <w:spacing w:val="4"/>
          <w:w w:val="105"/>
          <w:sz w:val="18"/>
        </w:rPr>
        <w:t xml:space="preserve"> </w:t>
      </w:r>
      <w:r>
        <w:rPr>
          <w:color w:val="0F0F0F"/>
          <w:w w:val="105"/>
          <w:sz w:val="18"/>
        </w:rPr>
        <w:t>public</w:t>
      </w:r>
      <w:r>
        <w:rPr>
          <w:color w:val="0F0F0F"/>
          <w:spacing w:val="-2"/>
          <w:w w:val="105"/>
          <w:sz w:val="18"/>
        </w:rPr>
        <w:t xml:space="preserve"> </w:t>
      </w:r>
      <w:r>
        <w:rPr>
          <w:color w:val="0F0F0F"/>
          <w:w w:val="105"/>
          <w:sz w:val="18"/>
        </w:rPr>
        <w:t>office</w:t>
      </w:r>
      <w:r>
        <w:rPr>
          <w:color w:val="0F0F0F"/>
          <w:spacing w:val="11"/>
          <w:w w:val="105"/>
          <w:sz w:val="18"/>
        </w:rPr>
        <w:t xml:space="preserve"> </w:t>
      </w:r>
      <w:r>
        <w:rPr>
          <w:color w:val="0F0F0F"/>
          <w:w w:val="105"/>
          <w:sz w:val="18"/>
        </w:rPr>
        <w:t>upon</w:t>
      </w:r>
      <w:r>
        <w:rPr>
          <w:color w:val="0F0F0F"/>
          <w:spacing w:val="2"/>
          <w:w w:val="105"/>
          <w:sz w:val="18"/>
        </w:rPr>
        <w:t xml:space="preserve"> </w:t>
      </w:r>
      <w:r>
        <w:rPr>
          <w:color w:val="0F0F0F"/>
          <w:w w:val="105"/>
          <w:sz w:val="18"/>
        </w:rPr>
        <w:t>notification</w:t>
      </w:r>
      <w:r>
        <w:rPr>
          <w:color w:val="0F0F0F"/>
          <w:spacing w:val="19"/>
          <w:w w:val="105"/>
          <w:sz w:val="18"/>
        </w:rPr>
        <w:t xml:space="preserve"> </w:t>
      </w:r>
      <w:r>
        <w:rPr>
          <w:color w:val="0F0F0F"/>
          <w:w w:val="105"/>
          <w:sz w:val="18"/>
        </w:rPr>
        <w:t>of</w:t>
      </w:r>
      <w:r>
        <w:rPr>
          <w:color w:val="0F0F0F"/>
          <w:spacing w:val="7"/>
          <w:w w:val="105"/>
          <w:sz w:val="18"/>
        </w:rPr>
        <w:t xml:space="preserve"> </w:t>
      </w:r>
      <w:r>
        <w:rPr>
          <w:color w:val="0F0F0F"/>
          <w:w w:val="105"/>
          <w:sz w:val="18"/>
        </w:rPr>
        <w:t>the</w:t>
      </w:r>
      <w:r>
        <w:rPr>
          <w:color w:val="0F0F0F"/>
          <w:spacing w:val="-4"/>
          <w:w w:val="105"/>
          <w:sz w:val="18"/>
        </w:rPr>
        <w:t xml:space="preserve"> </w:t>
      </w:r>
      <w:r>
        <w:rPr>
          <w:color w:val="0F0F0F"/>
          <w:spacing w:val="-2"/>
          <w:w w:val="105"/>
          <w:sz w:val="18"/>
        </w:rPr>
        <w:t>President.</w:t>
      </w:r>
    </w:p>
    <w:p w14:paraId="2E0EB09E" w14:textId="77777777" w:rsidR="001A14F9" w:rsidRDefault="000E6C34">
      <w:pPr>
        <w:pStyle w:val="ListParagraph"/>
        <w:numPr>
          <w:ilvl w:val="0"/>
          <w:numId w:val="5"/>
        </w:numPr>
        <w:tabs>
          <w:tab w:val="left" w:pos="1610"/>
        </w:tabs>
        <w:spacing w:before="5" w:line="244" w:lineRule="auto"/>
        <w:ind w:left="989" w:right="943" w:firstLine="341"/>
        <w:rPr>
          <w:sz w:val="18"/>
        </w:rPr>
      </w:pPr>
      <w:r>
        <w:rPr>
          <w:color w:val="0F0F0F"/>
          <w:w w:val="105"/>
          <w:sz w:val="18"/>
        </w:rPr>
        <w:t>When an employee elects to</w:t>
      </w:r>
      <w:r>
        <w:rPr>
          <w:color w:val="0F0F0F"/>
          <w:spacing w:val="21"/>
          <w:w w:val="105"/>
          <w:sz w:val="18"/>
        </w:rPr>
        <w:t xml:space="preserve"> </w:t>
      </w:r>
      <w:r>
        <w:rPr>
          <w:color w:val="0F0F0F"/>
          <w:w w:val="105"/>
          <w:sz w:val="18"/>
        </w:rPr>
        <w:t>run for and</w:t>
      </w:r>
      <w:r>
        <w:rPr>
          <w:color w:val="0F0F0F"/>
          <w:spacing w:val="19"/>
          <w:w w:val="105"/>
          <w:sz w:val="18"/>
        </w:rPr>
        <w:t xml:space="preserve"> </w:t>
      </w:r>
      <w:r>
        <w:rPr>
          <w:color w:val="0F0F0F"/>
          <w:w w:val="105"/>
          <w:sz w:val="18"/>
        </w:rPr>
        <w:t>hold</w:t>
      </w:r>
      <w:r>
        <w:rPr>
          <w:color w:val="0F0F0F"/>
          <w:spacing w:val="19"/>
          <w:w w:val="105"/>
          <w:sz w:val="18"/>
        </w:rPr>
        <w:t xml:space="preserve"> </w:t>
      </w:r>
      <w:r>
        <w:rPr>
          <w:color w:val="0F0F0F"/>
          <w:w w:val="105"/>
          <w:sz w:val="18"/>
        </w:rPr>
        <w:t>public office and</w:t>
      </w:r>
      <w:r>
        <w:rPr>
          <w:color w:val="0F0F0F"/>
          <w:spacing w:val="16"/>
          <w:w w:val="105"/>
          <w:sz w:val="18"/>
        </w:rPr>
        <w:t xml:space="preserve"> </w:t>
      </w:r>
      <w:r>
        <w:rPr>
          <w:color w:val="0F0F0F"/>
          <w:w w:val="105"/>
          <w:sz w:val="18"/>
        </w:rPr>
        <w:t>such action</w:t>
      </w:r>
      <w:r>
        <w:rPr>
          <w:color w:val="0F0F0F"/>
          <w:spacing w:val="17"/>
          <w:w w:val="105"/>
          <w:sz w:val="18"/>
        </w:rPr>
        <w:t xml:space="preserve"> </w:t>
      </w:r>
      <w:r>
        <w:rPr>
          <w:color w:val="0F0F0F"/>
          <w:w w:val="105"/>
          <w:sz w:val="18"/>
        </w:rPr>
        <w:t>is judged</w:t>
      </w:r>
      <w:r>
        <w:rPr>
          <w:color w:val="0F0F0F"/>
          <w:spacing w:val="21"/>
          <w:w w:val="105"/>
          <w:sz w:val="18"/>
        </w:rPr>
        <w:t xml:space="preserve"> </w:t>
      </w:r>
      <w:r>
        <w:rPr>
          <w:color w:val="0F0F0F"/>
          <w:w w:val="105"/>
          <w:sz w:val="18"/>
        </w:rPr>
        <w:t>by the President to interfere</w:t>
      </w:r>
      <w:r>
        <w:rPr>
          <w:color w:val="0F0F0F"/>
          <w:spacing w:val="18"/>
          <w:w w:val="105"/>
          <w:sz w:val="18"/>
        </w:rPr>
        <w:t xml:space="preserve"> </w:t>
      </w:r>
      <w:r>
        <w:rPr>
          <w:color w:val="0F0F0F"/>
          <w:w w:val="105"/>
          <w:sz w:val="18"/>
        </w:rPr>
        <w:t>with the full</w:t>
      </w:r>
      <w:r>
        <w:rPr>
          <w:color w:val="0F0F0F"/>
          <w:spacing w:val="23"/>
          <w:w w:val="105"/>
          <w:sz w:val="18"/>
        </w:rPr>
        <w:t xml:space="preserve"> </w:t>
      </w:r>
      <w:r>
        <w:rPr>
          <w:color w:val="0F0F0F"/>
          <w:w w:val="105"/>
          <w:sz w:val="18"/>
        </w:rPr>
        <w:t>discharge</w:t>
      </w:r>
      <w:r>
        <w:rPr>
          <w:color w:val="0F0F0F"/>
          <w:spacing w:val="23"/>
          <w:w w:val="105"/>
          <w:sz w:val="18"/>
        </w:rPr>
        <w:t xml:space="preserve"> </w:t>
      </w:r>
      <w:r>
        <w:rPr>
          <w:color w:val="0F0F0F"/>
          <w:w w:val="105"/>
          <w:sz w:val="18"/>
        </w:rPr>
        <w:t>of</w:t>
      </w:r>
      <w:r>
        <w:rPr>
          <w:color w:val="0F0F0F"/>
          <w:spacing w:val="23"/>
          <w:w w:val="105"/>
          <w:sz w:val="18"/>
        </w:rPr>
        <w:t xml:space="preserve"> </w:t>
      </w:r>
      <w:r>
        <w:rPr>
          <w:color w:val="0F0F0F"/>
          <w:w w:val="105"/>
          <w:sz w:val="18"/>
        </w:rPr>
        <w:t>the</w:t>
      </w:r>
      <w:r>
        <w:rPr>
          <w:color w:val="0F0F0F"/>
          <w:spacing w:val="28"/>
          <w:w w:val="105"/>
          <w:sz w:val="18"/>
        </w:rPr>
        <w:t xml:space="preserve"> </w:t>
      </w:r>
      <w:r>
        <w:rPr>
          <w:color w:val="0F0F0F"/>
          <w:w w:val="105"/>
          <w:sz w:val="18"/>
        </w:rPr>
        <w:t>employee's</w:t>
      </w:r>
      <w:r>
        <w:rPr>
          <w:color w:val="0F0F0F"/>
          <w:spacing w:val="31"/>
          <w:w w:val="105"/>
          <w:sz w:val="18"/>
        </w:rPr>
        <w:t xml:space="preserve"> </w:t>
      </w:r>
      <w:r>
        <w:rPr>
          <w:color w:val="0F0F0F"/>
          <w:w w:val="105"/>
          <w:sz w:val="18"/>
        </w:rPr>
        <w:t>duties, then the employee must obtain leave of absence</w:t>
      </w:r>
      <w:r>
        <w:rPr>
          <w:color w:val="0F0F0F"/>
          <w:spacing w:val="24"/>
          <w:w w:val="105"/>
          <w:sz w:val="18"/>
        </w:rPr>
        <w:t xml:space="preserve"> </w:t>
      </w:r>
      <w:r>
        <w:rPr>
          <w:color w:val="0F0F0F"/>
          <w:w w:val="105"/>
          <w:sz w:val="18"/>
        </w:rPr>
        <w:t>or submit</w:t>
      </w:r>
      <w:r>
        <w:rPr>
          <w:color w:val="0F0F0F"/>
          <w:spacing w:val="24"/>
          <w:w w:val="105"/>
          <w:sz w:val="18"/>
        </w:rPr>
        <w:t xml:space="preserve"> </w:t>
      </w:r>
      <w:r>
        <w:rPr>
          <w:color w:val="0F0F0F"/>
          <w:w w:val="105"/>
          <w:sz w:val="18"/>
        </w:rPr>
        <w:t>his/her resignation.</w:t>
      </w:r>
    </w:p>
    <w:p w14:paraId="049A6017" w14:textId="77777777" w:rsidR="001A14F9" w:rsidRDefault="000E6C34">
      <w:pPr>
        <w:pStyle w:val="ListParagraph"/>
        <w:numPr>
          <w:ilvl w:val="0"/>
          <w:numId w:val="5"/>
        </w:numPr>
        <w:tabs>
          <w:tab w:val="left" w:pos="1601"/>
        </w:tabs>
        <w:spacing w:line="203" w:lineRule="exact"/>
        <w:ind w:left="1600" w:hanging="271"/>
        <w:rPr>
          <w:sz w:val="18"/>
        </w:rPr>
      </w:pPr>
      <w:r>
        <w:rPr>
          <w:color w:val="0F0F0F"/>
          <w:w w:val="110"/>
          <w:sz w:val="18"/>
        </w:rPr>
        <w:t>All</w:t>
      </w:r>
      <w:r>
        <w:rPr>
          <w:color w:val="0F0F0F"/>
          <w:spacing w:val="-13"/>
          <w:w w:val="110"/>
          <w:sz w:val="18"/>
        </w:rPr>
        <w:t xml:space="preserve"> </w:t>
      </w:r>
      <w:r>
        <w:rPr>
          <w:color w:val="0F0F0F"/>
          <w:w w:val="110"/>
          <w:sz w:val="18"/>
        </w:rPr>
        <w:t>employees</w:t>
      </w:r>
      <w:r>
        <w:rPr>
          <w:color w:val="0F0F0F"/>
          <w:spacing w:val="-12"/>
          <w:w w:val="110"/>
          <w:sz w:val="18"/>
        </w:rPr>
        <w:t xml:space="preserve"> </w:t>
      </w:r>
      <w:r>
        <w:rPr>
          <w:color w:val="0F0F0F"/>
          <w:w w:val="110"/>
          <w:sz w:val="18"/>
        </w:rPr>
        <w:t>shall</w:t>
      </w:r>
      <w:r>
        <w:rPr>
          <w:color w:val="0F0F0F"/>
          <w:spacing w:val="-13"/>
          <w:w w:val="110"/>
          <w:sz w:val="18"/>
        </w:rPr>
        <w:t xml:space="preserve"> </w:t>
      </w:r>
      <w:r>
        <w:rPr>
          <w:color w:val="0F0F0F"/>
          <w:w w:val="110"/>
          <w:sz w:val="18"/>
        </w:rPr>
        <w:t>adhere</w:t>
      </w:r>
      <w:r>
        <w:rPr>
          <w:color w:val="0F0F0F"/>
          <w:spacing w:val="-12"/>
          <w:w w:val="110"/>
          <w:sz w:val="18"/>
        </w:rPr>
        <w:t xml:space="preserve"> </w:t>
      </w:r>
      <w:r>
        <w:rPr>
          <w:color w:val="0F0F0F"/>
          <w:w w:val="110"/>
          <w:sz w:val="18"/>
        </w:rPr>
        <w:t>to</w:t>
      </w:r>
      <w:r>
        <w:rPr>
          <w:color w:val="0F0F0F"/>
          <w:spacing w:val="-12"/>
          <w:w w:val="110"/>
          <w:sz w:val="18"/>
        </w:rPr>
        <w:t xml:space="preserve"> </w:t>
      </w:r>
      <w:r>
        <w:rPr>
          <w:color w:val="0F0F0F"/>
          <w:w w:val="110"/>
          <w:sz w:val="18"/>
        </w:rPr>
        <w:t>the</w:t>
      </w:r>
      <w:r>
        <w:rPr>
          <w:color w:val="0F0F0F"/>
          <w:spacing w:val="-13"/>
          <w:w w:val="110"/>
          <w:sz w:val="18"/>
        </w:rPr>
        <w:t xml:space="preserve"> </w:t>
      </w:r>
      <w:r>
        <w:rPr>
          <w:color w:val="0F0F0F"/>
          <w:w w:val="110"/>
          <w:sz w:val="18"/>
        </w:rPr>
        <w:t>provisions</w:t>
      </w:r>
      <w:r>
        <w:rPr>
          <w:color w:val="0F0F0F"/>
          <w:spacing w:val="-12"/>
          <w:w w:val="110"/>
          <w:sz w:val="18"/>
        </w:rPr>
        <w:t xml:space="preserve"> </w:t>
      </w:r>
      <w:r>
        <w:rPr>
          <w:color w:val="0F0F0F"/>
          <w:w w:val="110"/>
          <w:sz w:val="18"/>
        </w:rPr>
        <w:t>and</w:t>
      </w:r>
      <w:r>
        <w:rPr>
          <w:color w:val="0F0F0F"/>
          <w:spacing w:val="-12"/>
          <w:w w:val="110"/>
          <w:sz w:val="18"/>
        </w:rPr>
        <w:t xml:space="preserve"> </w:t>
      </w:r>
      <w:r>
        <w:rPr>
          <w:color w:val="0F0F0F"/>
          <w:w w:val="110"/>
          <w:sz w:val="18"/>
        </w:rPr>
        <w:t>spirit</w:t>
      </w:r>
      <w:r>
        <w:rPr>
          <w:color w:val="0F0F0F"/>
          <w:spacing w:val="-13"/>
          <w:w w:val="110"/>
          <w:sz w:val="18"/>
        </w:rPr>
        <w:t xml:space="preserve"> </w:t>
      </w:r>
      <w:r>
        <w:rPr>
          <w:color w:val="0F0F0F"/>
          <w:w w:val="110"/>
          <w:sz w:val="18"/>
        </w:rPr>
        <w:t>of</w:t>
      </w:r>
      <w:r>
        <w:rPr>
          <w:color w:val="0F0F0F"/>
          <w:spacing w:val="-12"/>
          <w:w w:val="110"/>
          <w:sz w:val="18"/>
        </w:rPr>
        <w:t xml:space="preserve"> </w:t>
      </w:r>
      <w:r>
        <w:rPr>
          <w:color w:val="0F0F0F"/>
          <w:w w:val="110"/>
          <w:sz w:val="18"/>
        </w:rPr>
        <w:t>Section</w:t>
      </w:r>
      <w:r>
        <w:rPr>
          <w:color w:val="0F0F0F"/>
          <w:spacing w:val="-10"/>
          <w:w w:val="110"/>
          <w:sz w:val="18"/>
        </w:rPr>
        <w:t xml:space="preserve"> </w:t>
      </w:r>
      <w:r>
        <w:rPr>
          <w:color w:val="0F0F0F"/>
          <w:w w:val="110"/>
          <w:sz w:val="18"/>
        </w:rPr>
        <w:t>10431,</w:t>
      </w:r>
      <w:r>
        <w:rPr>
          <w:color w:val="0F0F0F"/>
          <w:spacing w:val="-13"/>
          <w:w w:val="110"/>
          <w:sz w:val="18"/>
        </w:rPr>
        <w:t xml:space="preserve"> </w:t>
      </w:r>
      <w:r>
        <w:rPr>
          <w:color w:val="0F0F0F"/>
          <w:spacing w:val="-4"/>
          <w:w w:val="110"/>
          <w:sz w:val="18"/>
        </w:rPr>
        <w:t>F.S.</w:t>
      </w:r>
    </w:p>
    <w:p w14:paraId="3164F8CB" w14:textId="77777777" w:rsidR="001A14F9" w:rsidRDefault="000E6C34">
      <w:pPr>
        <w:spacing w:before="95"/>
        <w:ind w:left="980"/>
        <w:rPr>
          <w:i/>
          <w:sz w:val="17"/>
        </w:rPr>
      </w:pPr>
      <w:r>
        <w:rPr>
          <w:i/>
          <w:color w:val="0F0F0F"/>
          <w:sz w:val="17"/>
        </w:rPr>
        <w:t>Specific</w:t>
      </w:r>
      <w:r>
        <w:rPr>
          <w:i/>
          <w:color w:val="0F0F0F"/>
          <w:spacing w:val="5"/>
          <w:sz w:val="17"/>
        </w:rPr>
        <w:t xml:space="preserve"> </w:t>
      </w:r>
      <w:r>
        <w:rPr>
          <w:i/>
          <w:color w:val="0F0F0F"/>
          <w:sz w:val="17"/>
        </w:rPr>
        <w:t>Authority</w:t>
      </w:r>
      <w:r>
        <w:rPr>
          <w:i/>
          <w:color w:val="0F0F0F"/>
          <w:spacing w:val="19"/>
          <w:sz w:val="17"/>
        </w:rPr>
        <w:t xml:space="preserve"> </w:t>
      </w:r>
      <w:r>
        <w:rPr>
          <w:i/>
          <w:color w:val="0F0F0F"/>
          <w:sz w:val="17"/>
        </w:rPr>
        <w:t>120.53(1)(a),</w:t>
      </w:r>
      <w:r>
        <w:rPr>
          <w:i/>
          <w:color w:val="0F0F0F"/>
          <w:spacing w:val="27"/>
          <w:sz w:val="17"/>
        </w:rPr>
        <w:t xml:space="preserve"> </w:t>
      </w:r>
      <w:r>
        <w:rPr>
          <w:i/>
          <w:color w:val="0F0F0F"/>
          <w:sz w:val="17"/>
        </w:rPr>
        <w:t>240.227(1)</w:t>
      </w:r>
      <w:r>
        <w:rPr>
          <w:i/>
          <w:color w:val="0F0F0F"/>
          <w:spacing w:val="17"/>
          <w:sz w:val="17"/>
        </w:rPr>
        <w:t xml:space="preserve"> </w:t>
      </w:r>
      <w:r>
        <w:rPr>
          <w:i/>
          <w:color w:val="0F0F0F"/>
          <w:sz w:val="17"/>
        </w:rPr>
        <w:t>FS.</w:t>
      </w:r>
      <w:r>
        <w:rPr>
          <w:i/>
          <w:color w:val="0F0F0F"/>
          <w:spacing w:val="11"/>
          <w:sz w:val="17"/>
        </w:rPr>
        <w:t xml:space="preserve"> </w:t>
      </w:r>
      <w:r>
        <w:rPr>
          <w:i/>
          <w:color w:val="0F0F0F"/>
          <w:sz w:val="17"/>
        </w:rPr>
        <w:t>Law</w:t>
      </w:r>
      <w:r>
        <w:rPr>
          <w:i/>
          <w:color w:val="0F0F0F"/>
          <w:spacing w:val="4"/>
          <w:sz w:val="17"/>
        </w:rPr>
        <w:t xml:space="preserve"> </w:t>
      </w:r>
      <w:r>
        <w:rPr>
          <w:i/>
          <w:color w:val="0F0F0F"/>
          <w:sz w:val="17"/>
        </w:rPr>
        <w:t>lmplemented104.31,</w:t>
      </w:r>
      <w:r>
        <w:rPr>
          <w:i/>
          <w:color w:val="0F0F0F"/>
          <w:spacing w:val="-2"/>
          <w:sz w:val="17"/>
        </w:rPr>
        <w:t xml:space="preserve"> </w:t>
      </w:r>
      <w:r>
        <w:rPr>
          <w:i/>
          <w:color w:val="0F0F0F"/>
          <w:sz w:val="17"/>
        </w:rPr>
        <w:t>11</w:t>
      </w:r>
      <w:r>
        <w:rPr>
          <w:i/>
          <w:color w:val="313131"/>
          <w:sz w:val="17"/>
        </w:rPr>
        <w:t>2</w:t>
      </w:r>
      <w:r>
        <w:rPr>
          <w:i/>
          <w:color w:val="0F0F0F"/>
          <w:sz w:val="17"/>
        </w:rPr>
        <w:t>.313</w:t>
      </w:r>
      <w:r>
        <w:rPr>
          <w:i/>
          <w:color w:val="424242"/>
          <w:sz w:val="17"/>
        </w:rPr>
        <w:t>,</w:t>
      </w:r>
      <w:r>
        <w:rPr>
          <w:i/>
          <w:color w:val="424242"/>
          <w:spacing w:val="14"/>
          <w:sz w:val="17"/>
        </w:rPr>
        <w:t xml:space="preserve"> </w:t>
      </w:r>
      <w:r>
        <w:rPr>
          <w:i/>
          <w:color w:val="0F0F0F"/>
          <w:sz w:val="17"/>
        </w:rPr>
        <w:t>120</w:t>
      </w:r>
      <w:r>
        <w:rPr>
          <w:i/>
          <w:color w:val="313131"/>
          <w:sz w:val="17"/>
        </w:rPr>
        <w:t>.</w:t>
      </w:r>
      <w:r>
        <w:rPr>
          <w:i/>
          <w:color w:val="0F0F0F"/>
          <w:sz w:val="17"/>
        </w:rPr>
        <w:t>53(1)(a)</w:t>
      </w:r>
      <w:r>
        <w:rPr>
          <w:i/>
          <w:color w:val="424242"/>
          <w:sz w:val="17"/>
        </w:rPr>
        <w:t>,</w:t>
      </w:r>
      <w:r>
        <w:rPr>
          <w:i/>
          <w:color w:val="424242"/>
          <w:spacing w:val="18"/>
          <w:sz w:val="17"/>
        </w:rPr>
        <w:t xml:space="preserve"> </w:t>
      </w:r>
      <w:r>
        <w:rPr>
          <w:i/>
          <w:color w:val="0F0F0F"/>
          <w:sz w:val="17"/>
        </w:rPr>
        <w:t>240.227(1),</w:t>
      </w:r>
      <w:r>
        <w:rPr>
          <w:i/>
          <w:color w:val="0F0F0F"/>
          <w:spacing w:val="27"/>
          <w:sz w:val="17"/>
        </w:rPr>
        <w:t xml:space="preserve"> </w:t>
      </w:r>
      <w:r>
        <w:rPr>
          <w:i/>
          <w:color w:val="0F0F0F"/>
          <w:sz w:val="17"/>
        </w:rPr>
        <w:t>240.261</w:t>
      </w:r>
      <w:r>
        <w:rPr>
          <w:i/>
          <w:color w:val="0F0F0F"/>
          <w:spacing w:val="19"/>
          <w:sz w:val="17"/>
        </w:rPr>
        <w:t xml:space="preserve"> </w:t>
      </w:r>
      <w:r>
        <w:rPr>
          <w:i/>
          <w:color w:val="0F0F0F"/>
          <w:sz w:val="17"/>
        </w:rPr>
        <w:t>FS.</w:t>
      </w:r>
      <w:r>
        <w:rPr>
          <w:i/>
          <w:color w:val="0F0F0F"/>
          <w:spacing w:val="17"/>
          <w:sz w:val="17"/>
        </w:rPr>
        <w:t xml:space="preserve"> </w:t>
      </w:r>
      <w:r>
        <w:rPr>
          <w:i/>
          <w:color w:val="0F0F0F"/>
          <w:sz w:val="17"/>
        </w:rPr>
        <w:t>History-New</w:t>
      </w:r>
      <w:r>
        <w:rPr>
          <w:i/>
          <w:color w:val="0F0F0F"/>
          <w:spacing w:val="29"/>
          <w:sz w:val="17"/>
        </w:rPr>
        <w:t xml:space="preserve"> </w:t>
      </w:r>
      <w:r>
        <w:rPr>
          <w:i/>
          <w:color w:val="0F0F0F"/>
          <w:sz w:val="17"/>
        </w:rPr>
        <w:t>6-30-</w:t>
      </w:r>
      <w:r>
        <w:rPr>
          <w:i/>
          <w:color w:val="0F0F0F"/>
          <w:spacing w:val="-5"/>
          <w:sz w:val="17"/>
        </w:rPr>
        <w:t>87.</w:t>
      </w:r>
    </w:p>
    <w:p w14:paraId="09A9648F" w14:textId="77777777" w:rsidR="001A14F9" w:rsidRDefault="001A14F9">
      <w:pPr>
        <w:pStyle w:val="BodyText"/>
        <w:spacing w:before="11"/>
        <w:jc w:val="left"/>
        <w:rPr>
          <w:i/>
          <w:sz w:val="16"/>
        </w:rPr>
      </w:pPr>
    </w:p>
    <w:p w14:paraId="42836923" w14:textId="77777777" w:rsidR="001A14F9" w:rsidRDefault="000E6C34" w:rsidP="00B20660">
      <w:pPr>
        <w:pStyle w:val="Heading2"/>
        <w:ind w:left="1329"/>
        <w:jc w:val="center"/>
      </w:pPr>
      <w:r>
        <w:t>6C9-4.035</w:t>
      </w:r>
      <w:r>
        <w:rPr>
          <w:spacing w:val="11"/>
        </w:rPr>
        <w:t xml:space="preserve"> </w:t>
      </w:r>
      <w:r>
        <w:t>Employee</w:t>
      </w:r>
      <w:r>
        <w:rPr>
          <w:spacing w:val="10"/>
        </w:rPr>
        <w:t xml:space="preserve"> </w:t>
      </w:r>
      <w:r>
        <w:t>Debt</w:t>
      </w:r>
      <w:r>
        <w:rPr>
          <w:spacing w:val="-1"/>
        </w:rPr>
        <w:t xml:space="preserve"> </w:t>
      </w:r>
      <w:r>
        <w:rPr>
          <w:spacing w:val="-2"/>
        </w:rPr>
        <w:t>Collection.</w:t>
      </w:r>
    </w:p>
    <w:p w14:paraId="46653D7B" w14:textId="77777777" w:rsidR="001A14F9" w:rsidRDefault="000E6C34">
      <w:pPr>
        <w:pStyle w:val="ListParagraph"/>
        <w:numPr>
          <w:ilvl w:val="0"/>
          <w:numId w:val="4"/>
        </w:numPr>
        <w:tabs>
          <w:tab w:val="left" w:pos="1610"/>
        </w:tabs>
        <w:ind w:right="938" w:firstLine="349"/>
        <w:rPr>
          <w:color w:val="0F0F0F"/>
          <w:sz w:val="19"/>
        </w:rPr>
      </w:pPr>
      <w:r>
        <w:rPr>
          <w:color w:val="0F0F0F"/>
          <w:w w:val="105"/>
          <w:sz w:val="18"/>
        </w:rPr>
        <w:t>Purpose. Pursuant to Section 240.291, F.S., the University of North Florida is directed to exert every effort to collect all delinquent</w:t>
      </w:r>
      <w:r>
        <w:rPr>
          <w:color w:val="0F0F0F"/>
          <w:spacing w:val="40"/>
          <w:w w:val="105"/>
          <w:sz w:val="18"/>
        </w:rPr>
        <w:t xml:space="preserve"> </w:t>
      </w:r>
      <w:r>
        <w:rPr>
          <w:color w:val="0F0F0F"/>
          <w:w w:val="105"/>
          <w:sz w:val="18"/>
        </w:rPr>
        <w:t>accounts.</w:t>
      </w:r>
      <w:r>
        <w:rPr>
          <w:color w:val="0F0F0F"/>
          <w:spacing w:val="40"/>
          <w:w w:val="105"/>
          <w:sz w:val="18"/>
        </w:rPr>
        <w:t xml:space="preserve"> </w:t>
      </w:r>
      <w:r>
        <w:rPr>
          <w:color w:val="0F0F0F"/>
          <w:w w:val="105"/>
          <w:sz w:val="18"/>
        </w:rPr>
        <w:t>The</w:t>
      </w:r>
      <w:r>
        <w:rPr>
          <w:color w:val="0F0F0F"/>
          <w:spacing w:val="40"/>
          <w:w w:val="105"/>
          <w:sz w:val="18"/>
        </w:rPr>
        <w:t xml:space="preserve"> </w:t>
      </w:r>
      <w:r>
        <w:rPr>
          <w:color w:val="0F0F0F"/>
          <w:w w:val="105"/>
          <w:sz w:val="18"/>
        </w:rPr>
        <w:t>purpose of this rule is to provide</w:t>
      </w:r>
      <w:r>
        <w:rPr>
          <w:color w:val="0F0F0F"/>
          <w:spacing w:val="40"/>
          <w:w w:val="105"/>
          <w:sz w:val="18"/>
        </w:rPr>
        <w:t xml:space="preserve"> </w:t>
      </w:r>
      <w:r>
        <w:rPr>
          <w:color w:val="0F0F0F"/>
          <w:w w:val="105"/>
          <w:sz w:val="18"/>
        </w:rPr>
        <w:t>procedures</w:t>
      </w:r>
      <w:r>
        <w:rPr>
          <w:color w:val="0F0F0F"/>
          <w:spacing w:val="40"/>
          <w:w w:val="105"/>
          <w:sz w:val="18"/>
        </w:rPr>
        <w:t xml:space="preserve"> </w:t>
      </w:r>
      <w:r>
        <w:rPr>
          <w:color w:val="0F0F0F"/>
          <w:w w:val="105"/>
          <w:sz w:val="18"/>
        </w:rPr>
        <w:t>for collection</w:t>
      </w:r>
      <w:r>
        <w:rPr>
          <w:color w:val="0F0F0F"/>
          <w:spacing w:val="40"/>
          <w:w w:val="105"/>
          <w:sz w:val="18"/>
        </w:rPr>
        <w:t xml:space="preserve"> </w:t>
      </w:r>
      <w:r>
        <w:rPr>
          <w:color w:val="0F0F0F"/>
          <w:w w:val="105"/>
          <w:sz w:val="18"/>
        </w:rPr>
        <w:t>of funds, other than educational</w:t>
      </w:r>
      <w:r>
        <w:rPr>
          <w:color w:val="0F0F0F"/>
          <w:spacing w:val="40"/>
          <w:w w:val="105"/>
          <w:sz w:val="18"/>
        </w:rPr>
        <w:t xml:space="preserve"> </w:t>
      </w:r>
      <w:r>
        <w:rPr>
          <w:color w:val="0F0F0F"/>
          <w:w w:val="105"/>
          <w:sz w:val="18"/>
        </w:rPr>
        <w:t>loans collectable pursuant to Section 112</w:t>
      </w:r>
      <w:r>
        <w:rPr>
          <w:color w:val="424242"/>
          <w:w w:val="105"/>
          <w:sz w:val="18"/>
        </w:rPr>
        <w:t>.</w:t>
      </w:r>
      <w:r>
        <w:rPr>
          <w:color w:val="0F0F0F"/>
          <w:w w:val="105"/>
          <w:sz w:val="18"/>
        </w:rPr>
        <w:t>175,</w:t>
      </w:r>
      <w:r>
        <w:rPr>
          <w:color w:val="0F0F0F"/>
          <w:spacing w:val="-3"/>
          <w:w w:val="105"/>
          <w:sz w:val="18"/>
        </w:rPr>
        <w:t xml:space="preserve"> </w:t>
      </w:r>
      <w:r>
        <w:rPr>
          <w:color w:val="0F0F0F"/>
          <w:w w:val="105"/>
          <w:sz w:val="18"/>
        </w:rPr>
        <w:t>F.S., owed to the University</w:t>
      </w:r>
      <w:r>
        <w:rPr>
          <w:color w:val="0F0F0F"/>
          <w:spacing w:val="40"/>
          <w:w w:val="105"/>
          <w:sz w:val="18"/>
        </w:rPr>
        <w:t xml:space="preserve"> </w:t>
      </w:r>
      <w:r>
        <w:rPr>
          <w:color w:val="0F0F0F"/>
          <w:w w:val="105"/>
          <w:sz w:val="18"/>
        </w:rPr>
        <w:t>by its employees.</w:t>
      </w:r>
    </w:p>
    <w:p w14:paraId="34F46263" w14:textId="77777777" w:rsidR="001A14F9" w:rsidRDefault="000E6C34">
      <w:pPr>
        <w:pStyle w:val="ListParagraph"/>
        <w:numPr>
          <w:ilvl w:val="0"/>
          <w:numId w:val="4"/>
        </w:numPr>
        <w:tabs>
          <w:tab w:val="left" w:pos="1594"/>
        </w:tabs>
        <w:spacing w:before="3" w:line="247" w:lineRule="auto"/>
        <w:ind w:left="985" w:right="932" w:firstLine="345"/>
        <w:rPr>
          <w:color w:val="0F0F0F"/>
          <w:sz w:val="18"/>
        </w:rPr>
      </w:pPr>
      <w:r>
        <w:rPr>
          <w:color w:val="0F0F0F"/>
          <w:w w:val="105"/>
          <w:sz w:val="18"/>
        </w:rPr>
        <w:t>Employee debts for</w:t>
      </w:r>
      <w:r>
        <w:rPr>
          <w:color w:val="0F0F0F"/>
          <w:spacing w:val="-2"/>
          <w:w w:val="105"/>
          <w:sz w:val="18"/>
        </w:rPr>
        <w:t xml:space="preserve"> </w:t>
      </w:r>
      <w:r>
        <w:rPr>
          <w:color w:val="0F0F0F"/>
          <w:w w:val="105"/>
          <w:sz w:val="18"/>
        </w:rPr>
        <w:t>which the University has responsibility</w:t>
      </w:r>
      <w:r>
        <w:rPr>
          <w:color w:val="0F0F0F"/>
          <w:spacing w:val="-4"/>
          <w:w w:val="105"/>
          <w:sz w:val="18"/>
        </w:rPr>
        <w:t xml:space="preserve"> </w:t>
      </w:r>
      <w:r>
        <w:rPr>
          <w:color w:val="0F0F0F"/>
          <w:w w:val="105"/>
          <w:sz w:val="18"/>
        </w:rPr>
        <w:t>for</w:t>
      </w:r>
      <w:r>
        <w:rPr>
          <w:color w:val="0F0F0F"/>
          <w:spacing w:val="-4"/>
          <w:w w:val="105"/>
          <w:sz w:val="18"/>
        </w:rPr>
        <w:t xml:space="preserve"> </w:t>
      </w:r>
      <w:r>
        <w:rPr>
          <w:color w:val="0F0F0F"/>
          <w:w w:val="105"/>
          <w:sz w:val="18"/>
        </w:rPr>
        <w:t>collection and which are</w:t>
      </w:r>
      <w:r>
        <w:rPr>
          <w:color w:val="0F0F0F"/>
          <w:spacing w:val="-2"/>
          <w:w w:val="105"/>
          <w:sz w:val="18"/>
        </w:rPr>
        <w:t xml:space="preserve"> </w:t>
      </w:r>
      <w:r>
        <w:rPr>
          <w:color w:val="0F0F0F"/>
          <w:w w:val="105"/>
          <w:sz w:val="18"/>
        </w:rPr>
        <w:t>subject to collection under this</w:t>
      </w:r>
      <w:r>
        <w:rPr>
          <w:color w:val="0F0F0F"/>
          <w:spacing w:val="-5"/>
          <w:w w:val="105"/>
          <w:sz w:val="18"/>
        </w:rPr>
        <w:t xml:space="preserve"> </w:t>
      </w:r>
      <w:r>
        <w:rPr>
          <w:color w:val="0F0F0F"/>
          <w:w w:val="105"/>
          <w:sz w:val="18"/>
        </w:rPr>
        <w:t>rule include the following accounts receivable: Registration fees, returned checks, traffic and parking fines, library fines, educational resources fines/sales, graduation fees, health services, rental fees, housing, physical education equipment, travel advance reimbursements, disallowed</w:t>
      </w:r>
      <w:r>
        <w:rPr>
          <w:color w:val="0F0F0F"/>
          <w:spacing w:val="40"/>
          <w:w w:val="105"/>
          <w:sz w:val="18"/>
        </w:rPr>
        <w:t xml:space="preserve"> </w:t>
      </w:r>
      <w:r>
        <w:rPr>
          <w:color w:val="0F0F0F"/>
          <w:w w:val="105"/>
          <w:sz w:val="18"/>
        </w:rPr>
        <w:t>revolving fund reimbursements, overpayment to employees,</w:t>
      </w:r>
      <w:r>
        <w:rPr>
          <w:color w:val="0F0F0F"/>
          <w:spacing w:val="36"/>
          <w:w w:val="105"/>
          <w:sz w:val="18"/>
        </w:rPr>
        <w:t xml:space="preserve"> </w:t>
      </w:r>
      <w:r>
        <w:rPr>
          <w:color w:val="0F0F0F"/>
          <w:w w:val="105"/>
          <w:sz w:val="18"/>
        </w:rPr>
        <w:t>and other miscellaneous</w:t>
      </w:r>
      <w:r>
        <w:rPr>
          <w:color w:val="0F0F0F"/>
          <w:spacing w:val="40"/>
          <w:w w:val="105"/>
          <w:sz w:val="18"/>
        </w:rPr>
        <w:t xml:space="preserve"> </w:t>
      </w:r>
      <w:r>
        <w:rPr>
          <w:color w:val="0F0F0F"/>
          <w:w w:val="105"/>
          <w:sz w:val="18"/>
        </w:rPr>
        <w:t>charges.</w:t>
      </w:r>
    </w:p>
    <w:p w14:paraId="1E6F4D7A" w14:textId="77777777" w:rsidR="001A14F9" w:rsidRDefault="000E6C34">
      <w:pPr>
        <w:pStyle w:val="ListParagraph"/>
        <w:numPr>
          <w:ilvl w:val="0"/>
          <w:numId w:val="4"/>
        </w:numPr>
        <w:tabs>
          <w:tab w:val="left" w:pos="1601"/>
        </w:tabs>
        <w:spacing w:line="205" w:lineRule="exact"/>
        <w:ind w:left="1600" w:hanging="271"/>
        <w:rPr>
          <w:color w:val="0F0F0F"/>
          <w:sz w:val="18"/>
        </w:rPr>
      </w:pPr>
      <w:r>
        <w:rPr>
          <w:color w:val="0F0F0F"/>
          <w:w w:val="105"/>
          <w:sz w:val="18"/>
        </w:rPr>
        <w:t>Accounts</w:t>
      </w:r>
      <w:r>
        <w:rPr>
          <w:color w:val="0F0F0F"/>
          <w:spacing w:val="6"/>
          <w:w w:val="105"/>
          <w:sz w:val="18"/>
        </w:rPr>
        <w:t xml:space="preserve"> </w:t>
      </w:r>
      <w:r>
        <w:rPr>
          <w:color w:val="0F0F0F"/>
          <w:w w:val="105"/>
          <w:sz w:val="18"/>
        </w:rPr>
        <w:t>Receivable</w:t>
      </w:r>
      <w:r>
        <w:rPr>
          <w:color w:val="0F0F0F"/>
          <w:spacing w:val="21"/>
          <w:w w:val="105"/>
          <w:sz w:val="18"/>
        </w:rPr>
        <w:t xml:space="preserve"> </w:t>
      </w:r>
      <w:r>
        <w:rPr>
          <w:color w:val="0F0F0F"/>
          <w:w w:val="105"/>
          <w:sz w:val="18"/>
        </w:rPr>
        <w:t>Other</w:t>
      </w:r>
      <w:r>
        <w:rPr>
          <w:color w:val="0F0F0F"/>
          <w:spacing w:val="-12"/>
          <w:w w:val="105"/>
          <w:sz w:val="18"/>
        </w:rPr>
        <w:t xml:space="preserve"> </w:t>
      </w:r>
      <w:r>
        <w:rPr>
          <w:color w:val="0F0F0F"/>
          <w:w w:val="105"/>
          <w:sz w:val="18"/>
        </w:rPr>
        <w:t>than</w:t>
      </w:r>
      <w:r>
        <w:rPr>
          <w:color w:val="0F0F0F"/>
          <w:spacing w:val="1"/>
          <w:w w:val="105"/>
          <w:sz w:val="18"/>
        </w:rPr>
        <w:t xml:space="preserve"> </w:t>
      </w:r>
      <w:r>
        <w:rPr>
          <w:color w:val="0F0F0F"/>
          <w:w w:val="105"/>
          <w:sz w:val="18"/>
        </w:rPr>
        <w:t>Returned</w:t>
      </w:r>
      <w:r>
        <w:rPr>
          <w:color w:val="0F0F0F"/>
          <w:spacing w:val="5"/>
          <w:w w:val="105"/>
          <w:sz w:val="18"/>
        </w:rPr>
        <w:t xml:space="preserve"> </w:t>
      </w:r>
      <w:r>
        <w:rPr>
          <w:color w:val="0F0F0F"/>
          <w:spacing w:val="-2"/>
          <w:w w:val="105"/>
          <w:sz w:val="18"/>
        </w:rPr>
        <w:t>Checks.</w:t>
      </w:r>
    </w:p>
    <w:p w14:paraId="2EFC0F2C" w14:textId="77777777" w:rsidR="001A14F9" w:rsidRDefault="000E6C34">
      <w:pPr>
        <w:pStyle w:val="ListParagraph"/>
        <w:numPr>
          <w:ilvl w:val="1"/>
          <w:numId w:val="4"/>
        </w:numPr>
        <w:tabs>
          <w:tab w:val="left" w:pos="1611"/>
        </w:tabs>
        <w:spacing w:before="9" w:line="247" w:lineRule="auto"/>
        <w:ind w:left="977" w:right="945" w:firstLine="347"/>
        <w:rPr>
          <w:color w:val="0F0F0F"/>
          <w:sz w:val="18"/>
        </w:rPr>
      </w:pPr>
      <w:r>
        <w:rPr>
          <w:color w:val="0F0F0F"/>
          <w:w w:val="105"/>
          <w:sz w:val="18"/>
        </w:rPr>
        <w:t>Collection Procedures. Amounts due from an employee shall be placed in the University's Accounts Receivable billing system</w:t>
      </w:r>
      <w:r>
        <w:rPr>
          <w:color w:val="0F0F0F"/>
          <w:spacing w:val="25"/>
          <w:w w:val="105"/>
          <w:sz w:val="18"/>
        </w:rPr>
        <w:t xml:space="preserve"> </w:t>
      </w:r>
      <w:r>
        <w:rPr>
          <w:color w:val="0F0F0F"/>
          <w:w w:val="105"/>
          <w:sz w:val="18"/>
        </w:rPr>
        <w:t>after routine attempts</w:t>
      </w:r>
      <w:r>
        <w:rPr>
          <w:color w:val="0F0F0F"/>
          <w:spacing w:val="32"/>
          <w:w w:val="105"/>
          <w:sz w:val="18"/>
        </w:rPr>
        <w:t xml:space="preserve"> </w:t>
      </w:r>
      <w:r>
        <w:rPr>
          <w:color w:val="0F0F0F"/>
          <w:w w:val="105"/>
          <w:sz w:val="18"/>
        </w:rPr>
        <w:t>by the department to obtain</w:t>
      </w:r>
      <w:r>
        <w:rPr>
          <w:color w:val="0F0F0F"/>
          <w:spacing w:val="29"/>
          <w:w w:val="105"/>
          <w:sz w:val="18"/>
        </w:rPr>
        <w:t xml:space="preserve"> </w:t>
      </w:r>
      <w:r>
        <w:rPr>
          <w:color w:val="0F0F0F"/>
          <w:w w:val="105"/>
          <w:sz w:val="18"/>
        </w:rPr>
        <w:t>payment of any accounts</w:t>
      </w:r>
      <w:r>
        <w:rPr>
          <w:color w:val="0F0F0F"/>
          <w:spacing w:val="31"/>
          <w:w w:val="105"/>
          <w:sz w:val="18"/>
        </w:rPr>
        <w:t xml:space="preserve"> </w:t>
      </w:r>
      <w:r>
        <w:rPr>
          <w:color w:val="0F0F0F"/>
          <w:w w:val="105"/>
          <w:sz w:val="18"/>
        </w:rPr>
        <w:t>receivable</w:t>
      </w:r>
      <w:r>
        <w:rPr>
          <w:color w:val="0F0F0F"/>
          <w:spacing w:val="27"/>
          <w:w w:val="105"/>
          <w:sz w:val="18"/>
        </w:rPr>
        <w:t xml:space="preserve"> </w:t>
      </w:r>
      <w:r>
        <w:rPr>
          <w:color w:val="0F0F0F"/>
          <w:w w:val="105"/>
          <w:sz w:val="18"/>
        </w:rPr>
        <w:t>are</w:t>
      </w:r>
      <w:r>
        <w:rPr>
          <w:color w:val="0F0F0F"/>
          <w:spacing w:val="22"/>
          <w:w w:val="105"/>
          <w:sz w:val="18"/>
        </w:rPr>
        <w:t xml:space="preserve"> </w:t>
      </w:r>
      <w:r>
        <w:rPr>
          <w:color w:val="0F0F0F"/>
          <w:w w:val="105"/>
          <w:sz w:val="18"/>
        </w:rPr>
        <w:t>unsuccessful.</w:t>
      </w:r>
      <w:r>
        <w:rPr>
          <w:color w:val="0F0F0F"/>
          <w:spacing w:val="24"/>
          <w:w w:val="105"/>
          <w:sz w:val="18"/>
        </w:rPr>
        <w:t xml:space="preserve"> </w:t>
      </w:r>
      <w:r>
        <w:rPr>
          <w:color w:val="0F0F0F"/>
          <w:w w:val="105"/>
          <w:sz w:val="18"/>
        </w:rPr>
        <w:t>If the University does not receive payment within three (3) months of the date of</w:t>
      </w:r>
      <w:r>
        <w:rPr>
          <w:color w:val="0F0F0F"/>
          <w:spacing w:val="32"/>
          <w:w w:val="105"/>
          <w:sz w:val="18"/>
        </w:rPr>
        <w:t xml:space="preserve"> </w:t>
      </w:r>
      <w:r>
        <w:rPr>
          <w:color w:val="0F0F0F"/>
          <w:w w:val="105"/>
          <w:sz w:val="18"/>
        </w:rPr>
        <w:t>the first billing or suitable payment arrangements</w:t>
      </w:r>
      <w:r>
        <w:rPr>
          <w:color w:val="0F0F0F"/>
          <w:spacing w:val="39"/>
          <w:w w:val="105"/>
          <w:sz w:val="18"/>
        </w:rPr>
        <w:t xml:space="preserve"> </w:t>
      </w:r>
      <w:r>
        <w:rPr>
          <w:color w:val="0F0F0F"/>
          <w:w w:val="105"/>
          <w:sz w:val="18"/>
        </w:rPr>
        <w:t>have not been made, the employee shall be notified pursuant to</w:t>
      </w:r>
      <w:r>
        <w:rPr>
          <w:color w:val="0F0F0F"/>
          <w:spacing w:val="26"/>
          <w:w w:val="105"/>
          <w:sz w:val="18"/>
        </w:rPr>
        <w:t xml:space="preserve"> </w:t>
      </w:r>
      <w:r>
        <w:rPr>
          <w:color w:val="0F0F0F"/>
          <w:w w:val="105"/>
          <w:sz w:val="18"/>
        </w:rPr>
        <w:t>paragraph 6C9-4.035(3)(b),</w:t>
      </w:r>
      <w:r>
        <w:rPr>
          <w:color w:val="0F0F0F"/>
          <w:spacing w:val="-4"/>
          <w:w w:val="105"/>
          <w:sz w:val="18"/>
        </w:rPr>
        <w:t xml:space="preserve"> </w:t>
      </w:r>
      <w:r>
        <w:rPr>
          <w:color w:val="0F0F0F"/>
          <w:w w:val="105"/>
          <w:sz w:val="18"/>
        </w:rPr>
        <w:t>F.A.C., that set off procedures</w:t>
      </w:r>
      <w:r>
        <w:rPr>
          <w:color w:val="0F0F0F"/>
          <w:spacing w:val="26"/>
          <w:w w:val="105"/>
          <w:sz w:val="18"/>
        </w:rPr>
        <w:t xml:space="preserve"> </w:t>
      </w:r>
      <w:r>
        <w:rPr>
          <w:color w:val="0F0F0F"/>
          <w:w w:val="105"/>
          <w:sz w:val="18"/>
        </w:rPr>
        <w:t>shall be implemented with respect to his/her debt.</w:t>
      </w:r>
    </w:p>
    <w:p w14:paraId="16DEDA43" w14:textId="77777777" w:rsidR="001A14F9" w:rsidRDefault="001A14F9">
      <w:pPr>
        <w:spacing w:line="247" w:lineRule="auto"/>
        <w:jc w:val="both"/>
        <w:rPr>
          <w:sz w:val="18"/>
        </w:rPr>
        <w:sectPr w:rsidR="001A14F9">
          <w:pgSz w:w="12280" w:h="15840"/>
          <w:pgMar w:top="1680" w:right="240" w:bottom="1040" w:left="0" w:header="0" w:footer="849" w:gutter="0"/>
          <w:cols w:space="720"/>
        </w:sectPr>
      </w:pPr>
    </w:p>
    <w:p w14:paraId="7E67F68E" w14:textId="77777777" w:rsidR="001A14F9" w:rsidRDefault="000E6C34">
      <w:pPr>
        <w:pStyle w:val="ListParagraph"/>
        <w:numPr>
          <w:ilvl w:val="1"/>
          <w:numId w:val="4"/>
        </w:numPr>
        <w:tabs>
          <w:tab w:val="left" w:pos="1591"/>
        </w:tabs>
        <w:spacing w:before="78" w:line="232" w:lineRule="auto"/>
        <w:ind w:left="945" w:right="962" w:firstLine="355"/>
        <w:rPr>
          <w:color w:val="0F0F0F"/>
          <w:sz w:val="19"/>
        </w:rPr>
      </w:pPr>
      <w:r>
        <w:rPr>
          <w:color w:val="0F0F0F"/>
          <w:sz w:val="19"/>
        </w:rPr>
        <w:lastRenderedPageBreak/>
        <w:t>Set-Off Procedures. The employee shall be notified by certified letter, return receipt requested</w:t>
      </w:r>
      <w:r>
        <w:rPr>
          <w:color w:val="444444"/>
          <w:sz w:val="19"/>
        </w:rPr>
        <w:t xml:space="preserve">, </w:t>
      </w:r>
      <w:r>
        <w:rPr>
          <w:color w:val="0F0F0F"/>
          <w:sz w:val="19"/>
        </w:rPr>
        <w:t>that he/she has ten (10) calendar days from receipt of the letter to either pay all sums due, make satisfactory</w:t>
      </w:r>
      <w:r>
        <w:rPr>
          <w:color w:val="0F0F0F"/>
          <w:spacing w:val="40"/>
          <w:sz w:val="19"/>
        </w:rPr>
        <w:t xml:space="preserve"> </w:t>
      </w:r>
      <w:r>
        <w:rPr>
          <w:color w:val="0F0F0F"/>
          <w:sz w:val="19"/>
        </w:rPr>
        <w:t>payment arrangements, submit documentary evidence disputing his/her debt, or</w:t>
      </w:r>
      <w:r>
        <w:rPr>
          <w:color w:val="0F0F0F"/>
          <w:spacing w:val="-2"/>
          <w:sz w:val="19"/>
        </w:rPr>
        <w:t xml:space="preserve"> </w:t>
      </w:r>
      <w:r>
        <w:rPr>
          <w:color w:val="0F0F0F"/>
          <w:sz w:val="19"/>
        </w:rPr>
        <w:t>request administrative</w:t>
      </w:r>
      <w:r>
        <w:rPr>
          <w:color w:val="0F0F0F"/>
          <w:spacing w:val="-2"/>
          <w:sz w:val="19"/>
        </w:rPr>
        <w:t xml:space="preserve"> </w:t>
      </w:r>
      <w:r>
        <w:rPr>
          <w:color w:val="0F0F0F"/>
          <w:sz w:val="19"/>
        </w:rPr>
        <w:t>review of</w:t>
      </w:r>
      <w:r>
        <w:rPr>
          <w:color w:val="0F0F0F"/>
          <w:spacing w:val="-3"/>
          <w:sz w:val="19"/>
        </w:rPr>
        <w:t xml:space="preserve"> </w:t>
      </w:r>
      <w:r>
        <w:rPr>
          <w:color w:val="0F0F0F"/>
          <w:sz w:val="19"/>
        </w:rPr>
        <w:t>the</w:t>
      </w:r>
      <w:r>
        <w:rPr>
          <w:color w:val="0F0F0F"/>
          <w:spacing w:val="-3"/>
          <w:sz w:val="19"/>
        </w:rPr>
        <w:t xml:space="preserve"> </w:t>
      </w:r>
      <w:r>
        <w:rPr>
          <w:color w:val="0F0F0F"/>
          <w:sz w:val="19"/>
        </w:rPr>
        <w:t>decision to</w:t>
      </w:r>
      <w:r>
        <w:rPr>
          <w:color w:val="0F0F0F"/>
          <w:spacing w:val="-3"/>
          <w:sz w:val="19"/>
        </w:rPr>
        <w:t xml:space="preserve"> </w:t>
      </w:r>
      <w:r>
        <w:rPr>
          <w:color w:val="0F0F0F"/>
          <w:sz w:val="19"/>
        </w:rPr>
        <w:t>set-off his/her debt</w:t>
      </w:r>
      <w:r>
        <w:rPr>
          <w:color w:val="0F0F0F"/>
          <w:spacing w:val="-1"/>
          <w:sz w:val="19"/>
        </w:rPr>
        <w:t xml:space="preserve"> </w:t>
      </w:r>
      <w:r>
        <w:rPr>
          <w:color w:val="0F0F0F"/>
          <w:sz w:val="19"/>
        </w:rPr>
        <w:t>through</w:t>
      </w:r>
      <w:r>
        <w:rPr>
          <w:color w:val="0F0F0F"/>
          <w:spacing w:val="24"/>
          <w:sz w:val="19"/>
        </w:rPr>
        <w:t xml:space="preserve"> </w:t>
      </w:r>
      <w:r>
        <w:rPr>
          <w:color w:val="0F0F0F"/>
          <w:sz w:val="19"/>
        </w:rPr>
        <w:t>a</w:t>
      </w:r>
      <w:r>
        <w:rPr>
          <w:color w:val="0F0F0F"/>
          <w:spacing w:val="-6"/>
          <w:sz w:val="19"/>
        </w:rPr>
        <w:t xml:space="preserve"> </w:t>
      </w:r>
      <w:r>
        <w:rPr>
          <w:color w:val="0F0F0F"/>
          <w:sz w:val="19"/>
        </w:rPr>
        <w:t>deduction of</w:t>
      </w:r>
      <w:r>
        <w:rPr>
          <w:color w:val="0F0F0F"/>
          <w:spacing w:val="-2"/>
          <w:sz w:val="19"/>
        </w:rPr>
        <w:t xml:space="preserve"> </w:t>
      </w:r>
      <w:r>
        <w:rPr>
          <w:color w:val="0F0F0F"/>
          <w:sz w:val="19"/>
        </w:rPr>
        <w:t>funds from the employee's</w:t>
      </w:r>
      <w:r>
        <w:rPr>
          <w:color w:val="0F0F0F"/>
          <w:spacing w:val="38"/>
          <w:sz w:val="19"/>
        </w:rPr>
        <w:t xml:space="preserve"> </w:t>
      </w:r>
      <w:r>
        <w:rPr>
          <w:color w:val="0F0F0F"/>
          <w:sz w:val="19"/>
        </w:rPr>
        <w:t>paycheck.</w:t>
      </w:r>
      <w:r>
        <w:rPr>
          <w:color w:val="0F0F0F"/>
          <w:spacing w:val="35"/>
          <w:sz w:val="19"/>
        </w:rPr>
        <w:t xml:space="preserve"> </w:t>
      </w:r>
      <w:r>
        <w:rPr>
          <w:color w:val="0F0F0F"/>
          <w:sz w:val="19"/>
        </w:rPr>
        <w:t>The notice shall further advise the employee that the set-off of wages shall</w:t>
      </w:r>
      <w:r>
        <w:rPr>
          <w:color w:val="0F0F0F"/>
          <w:spacing w:val="38"/>
          <w:sz w:val="19"/>
        </w:rPr>
        <w:t xml:space="preserve"> </w:t>
      </w:r>
      <w:r>
        <w:rPr>
          <w:color w:val="0F0F0F"/>
          <w:sz w:val="19"/>
        </w:rPr>
        <w:t>commence</w:t>
      </w:r>
      <w:r>
        <w:rPr>
          <w:color w:val="0F0F0F"/>
          <w:spacing w:val="40"/>
          <w:sz w:val="19"/>
        </w:rPr>
        <w:t xml:space="preserve"> </w:t>
      </w:r>
      <w:r>
        <w:rPr>
          <w:color w:val="0F0F0F"/>
          <w:sz w:val="19"/>
        </w:rPr>
        <w:t>without further notice following the</w:t>
      </w:r>
      <w:r>
        <w:rPr>
          <w:color w:val="0F0F0F"/>
          <w:spacing w:val="-1"/>
          <w:sz w:val="19"/>
        </w:rPr>
        <w:t xml:space="preserve"> </w:t>
      </w:r>
      <w:r>
        <w:rPr>
          <w:color w:val="0F0F0F"/>
          <w:sz w:val="19"/>
        </w:rPr>
        <w:t>expiration of the ten (10) day notice period unless the</w:t>
      </w:r>
      <w:r>
        <w:rPr>
          <w:color w:val="0F0F0F"/>
          <w:spacing w:val="-1"/>
          <w:sz w:val="19"/>
        </w:rPr>
        <w:t xml:space="preserve"> </w:t>
      </w:r>
      <w:r>
        <w:rPr>
          <w:color w:val="0F0F0F"/>
          <w:sz w:val="19"/>
        </w:rPr>
        <w:t>employee has taken appropriate action and shall include the amount and duration of</w:t>
      </w:r>
      <w:r>
        <w:rPr>
          <w:color w:val="0F0F0F"/>
          <w:spacing w:val="-2"/>
          <w:sz w:val="19"/>
        </w:rPr>
        <w:t xml:space="preserve"> </w:t>
      </w:r>
      <w:r>
        <w:rPr>
          <w:color w:val="0F0F0F"/>
          <w:sz w:val="19"/>
        </w:rPr>
        <w:t>the deductions which shall be made from his/her salary warrant.</w:t>
      </w:r>
    </w:p>
    <w:p w14:paraId="756AAAF5" w14:textId="77777777" w:rsidR="001A14F9" w:rsidRDefault="000E6C34">
      <w:pPr>
        <w:pStyle w:val="ListParagraph"/>
        <w:numPr>
          <w:ilvl w:val="1"/>
          <w:numId w:val="4"/>
        </w:numPr>
        <w:tabs>
          <w:tab w:val="left" w:pos="1567"/>
        </w:tabs>
        <w:spacing w:line="204" w:lineRule="exact"/>
        <w:ind w:left="1566"/>
        <w:rPr>
          <w:color w:val="0F0F0F"/>
          <w:sz w:val="19"/>
        </w:rPr>
      </w:pPr>
      <w:r>
        <w:rPr>
          <w:color w:val="0F0F0F"/>
          <w:sz w:val="19"/>
        </w:rPr>
        <w:t>Calculation</w:t>
      </w:r>
      <w:r>
        <w:rPr>
          <w:color w:val="0F0F0F"/>
          <w:spacing w:val="11"/>
          <w:sz w:val="19"/>
        </w:rPr>
        <w:t xml:space="preserve"> </w:t>
      </w:r>
      <w:r>
        <w:rPr>
          <w:color w:val="0F0F0F"/>
          <w:sz w:val="19"/>
        </w:rPr>
        <w:t>of</w:t>
      </w:r>
      <w:r>
        <w:rPr>
          <w:color w:val="0F0F0F"/>
          <w:spacing w:val="-4"/>
          <w:sz w:val="19"/>
        </w:rPr>
        <w:t xml:space="preserve"> </w:t>
      </w:r>
      <w:r>
        <w:rPr>
          <w:color w:val="0F0F0F"/>
          <w:sz w:val="19"/>
        </w:rPr>
        <w:t>Payroll</w:t>
      </w:r>
      <w:r>
        <w:rPr>
          <w:color w:val="0F0F0F"/>
          <w:spacing w:val="-2"/>
          <w:sz w:val="19"/>
        </w:rPr>
        <w:t xml:space="preserve"> Deduction</w:t>
      </w:r>
      <w:r>
        <w:rPr>
          <w:color w:val="444444"/>
          <w:spacing w:val="-2"/>
          <w:sz w:val="19"/>
        </w:rPr>
        <w:t>.</w:t>
      </w:r>
    </w:p>
    <w:p w14:paraId="182D5F22" w14:textId="77777777" w:rsidR="001A14F9" w:rsidRDefault="000E6C34">
      <w:pPr>
        <w:pStyle w:val="ListParagraph"/>
        <w:numPr>
          <w:ilvl w:val="2"/>
          <w:numId w:val="4"/>
        </w:numPr>
        <w:tabs>
          <w:tab w:val="left" w:pos="1489"/>
        </w:tabs>
        <w:spacing w:line="235" w:lineRule="auto"/>
        <w:ind w:right="962" w:firstLine="355"/>
        <w:rPr>
          <w:sz w:val="19"/>
        </w:rPr>
      </w:pPr>
      <w:r>
        <w:rPr>
          <w:rFonts w:ascii="Arial"/>
          <w:color w:val="0F0F0F"/>
          <w:sz w:val="19"/>
        </w:rPr>
        <w:t xml:space="preserve">In </w:t>
      </w:r>
      <w:r>
        <w:rPr>
          <w:color w:val="0F0F0F"/>
          <w:sz w:val="19"/>
        </w:rPr>
        <w:t>the event that the</w:t>
      </w:r>
      <w:r>
        <w:rPr>
          <w:color w:val="0F0F0F"/>
          <w:spacing w:val="-4"/>
          <w:sz w:val="19"/>
        </w:rPr>
        <w:t xml:space="preserve"> </w:t>
      </w:r>
      <w:r>
        <w:rPr>
          <w:color w:val="0F0F0F"/>
          <w:sz w:val="19"/>
        </w:rPr>
        <w:t>total amount of the debt is less than ten percent (10%) of the employee's biweekly gross</w:t>
      </w:r>
      <w:r>
        <w:rPr>
          <w:color w:val="0F0F0F"/>
          <w:spacing w:val="-1"/>
          <w:sz w:val="19"/>
        </w:rPr>
        <w:t xml:space="preserve"> </w:t>
      </w:r>
      <w:r>
        <w:rPr>
          <w:color w:val="0F0F0F"/>
          <w:sz w:val="19"/>
        </w:rPr>
        <w:t>salary, the full amount of</w:t>
      </w:r>
      <w:r>
        <w:rPr>
          <w:color w:val="0F0F0F"/>
          <w:spacing w:val="-3"/>
          <w:sz w:val="19"/>
        </w:rPr>
        <w:t xml:space="preserve"> </w:t>
      </w:r>
      <w:r>
        <w:rPr>
          <w:color w:val="0F0F0F"/>
          <w:sz w:val="19"/>
        </w:rPr>
        <w:t>the</w:t>
      </w:r>
      <w:r>
        <w:rPr>
          <w:color w:val="0F0F0F"/>
          <w:spacing w:val="-3"/>
          <w:sz w:val="19"/>
        </w:rPr>
        <w:t xml:space="preserve"> </w:t>
      </w:r>
      <w:r>
        <w:rPr>
          <w:color w:val="0F0F0F"/>
          <w:sz w:val="19"/>
        </w:rPr>
        <w:t>employee's debt shall be</w:t>
      </w:r>
      <w:r>
        <w:rPr>
          <w:color w:val="0F0F0F"/>
          <w:spacing w:val="-5"/>
          <w:sz w:val="19"/>
        </w:rPr>
        <w:t xml:space="preserve"> </w:t>
      </w:r>
      <w:r>
        <w:rPr>
          <w:color w:val="0F0F0F"/>
          <w:sz w:val="19"/>
        </w:rPr>
        <w:t>deducted in</w:t>
      </w:r>
      <w:r>
        <w:rPr>
          <w:color w:val="0F0F0F"/>
          <w:spacing w:val="-6"/>
          <w:sz w:val="19"/>
        </w:rPr>
        <w:t xml:space="preserve"> </w:t>
      </w:r>
      <w:r>
        <w:rPr>
          <w:color w:val="0F0F0F"/>
          <w:sz w:val="19"/>
        </w:rPr>
        <w:t>the first or</w:t>
      </w:r>
      <w:r>
        <w:rPr>
          <w:color w:val="0F0F0F"/>
          <w:spacing w:val="-1"/>
          <w:sz w:val="19"/>
        </w:rPr>
        <w:t xml:space="preserve"> </w:t>
      </w:r>
      <w:r>
        <w:rPr>
          <w:color w:val="0F0F0F"/>
          <w:sz w:val="19"/>
        </w:rPr>
        <w:t>second pay period following the</w:t>
      </w:r>
      <w:r>
        <w:rPr>
          <w:color w:val="0F0F0F"/>
          <w:spacing w:val="-5"/>
          <w:sz w:val="19"/>
        </w:rPr>
        <w:t xml:space="preserve"> </w:t>
      </w:r>
      <w:r>
        <w:rPr>
          <w:color w:val="0F0F0F"/>
          <w:sz w:val="19"/>
        </w:rPr>
        <w:t>expiration of</w:t>
      </w:r>
      <w:r>
        <w:rPr>
          <w:color w:val="0F0F0F"/>
          <w:spacing w:val="-3"/>
          <w:sz w:val="19"/>
        </w:rPr>
        <w:t xml:space="preserve"> </w:t>
      </w:r>
      <w:r>
        <w:rPr>
          <w:color w:val="0F0F0F"/>
          <w:sz w:val="19"/>
        </w:rPr>
        <w:t>the</w:t>
      </w:r>
      <w:r>
        <w:rPr>
          <w:color w:val="0F0F0F"/>
          <w:spacing w:val="-3"/>
          <w:sz w:val="19"/>
        </w:rPr>
        <w:t xml:space="preserve"> </w:t>
      </w:r>
      <w:r>
        <w:rPr>
          <w:color w:val="0F0F0F"/>
          <w:sz w:val="19"/>
        </w:rPr>
        <w:t>ten</w:t>
      </w:r>
      <w:r>
        <w:rPr>
          <w:color w:val="0F0F0F"/>
          <w:spacing w:val="-5"/>
          <w:sz w:val="19"/>
        </w:rPr>
        <w:t xml:space="preserve"> </w:t>
      </w:r>
      <w:r>
        <w:rPr>
          <w:color w:val="0F0F0F"/>
          <w:sz w:val="19"/>
        </w:rPr>
        <w:t>(10)</w:t>
      </w:r>
      <w:r>
        <w:rPr>
          <w:color w:val="0F0F0F"/>
          <w:spacing w:val="-5"/>
          <w:sz w:val="19"/>
        </w:rPr>
        <w:t xml:space="preserve"> </w:t>
      </w:r>
      <w:r>
        <w:rPr>
          <w:color w:val="0F0F0F"/>
          <w:sz w:val="19"/>
        </w:rPr>
        <w:t>day notice period given to the employee.</w:t>
      </w:r>
    </w:p>
    <w:p w14:paraId="1FA76502" w14:textId="77777777" w:rsidR="001A14F9" w:rsidRDefault="000E6C34">
      <w:pPr>
        <w:pStyle w:val="ListParagraph"/>
        <w:numPr>
          <w:ilvl w:val="2"/>
          <w:numId w:val="4"/>
        </w:numPr>
        <w:tabs>
          <w:tab w:val="left" w:pos="1512"/>
        </w:tabs>
        <w:spacing w:line="237" w:lineRule="auto"/>
        <w:ind w:right="967" w:firstLine="354"/>
        <w:rPr>
          <w:sz w:val="19"/>
        </w:rPr>
      </w:pPr>
      <w:r>
        <w:rPr>
          <w:color w:val="0F0F0F"/>
          <w:sz w:val="19"/>
        </w:rPr>
        <w:t>If the amount</w:t>
      </w:r>
      <w:r>
        <w:rPr>
          <w:color w:val="0F0F0F"/>
          <w:spacing w:val="21"/>
          <w:sz w:val="19"/>
        </w:rPr>
        <w:t xml:space="preserve"> </w:t>
      </w:r>
      <w:r>
        <w:rPr>
          <w:color w:val="0F0F0F"/>
          <w:sz w:val="19"/>
        </w:rPr>
        <w:t>of the debt</w:t>
      </w:r>
      <w:r>
        <w:rPr>
          <w:color w:val="0F0F0F"/>
          <w:spacing w:val="21"/>
          <w:sz w:val="19"/>
        </w:rPr>
        <w:t xml:space="preserve"> </w:t>
      </w:r>
      <w:r>
        <w:rPr>
          <w:color w:val="0F0F0F"/>
          <w:sz w:val="19"/>
        </w:rPr>
        <w:t>is greater than ten percent</w:t>
      </w:r>
      <w:r>
        <w:rPr>
          <w:color w:val="0F0F0F"/>
          <w:spacing w:val="24"/>
          <w:sz w:val="19"/>
        </w:rPr>
        <w:t xml:space="preserve"> </w:t>
      </w:r>
      <w:r>
        <w:rPr>
          <w:color w:val="0F0F0F"/>
          <w:sz w:val="19"/>
        </w:rPr>
        <w:t>(10%)</w:t>
      </w:r>
      <w:r>
        <w:rPr>
          <w:color w:val="0F0F0F"/>
          <w:spacing w:val="21"/>
          <w:sz w:val="19"/>
        </w:rPr>
        <w:t xml:space="preserve"> </w:t>
      </w:r>
      <w:r>
        <w:rPr>
          <w:color w:val="0F0F0F"/>
          <w:sz w:val="19"/>
        </w:rPr>
        <w:t>of the employee's</w:t>
      </w:r>
      <w:r>
        <w:rPr>
          <w:color w:val="0F0F0F"/>
          <w:spacing w:val="32"/>
          <w:sz w:val="19"/>
        </w:rPr>
        <w:t xml:space="preserve"> </w:t>
      </w:r>
      <w:r>
        <w:rPr>
          <w:color w:val="0F0F0F"/>
          <w:sz w:val="19"/>
        </w:rPr>
        <w:t>biweekly gross salary, the amount</w:t>
      </w:r>
      <w:r>
        <w:rPr>
          <w:color w:val="0F0F0F"/>
          <w:spacing w:val="21"/>
          <w:sz w:val="19"/>
        </w:rPr>
        <w:t xml:space="preserve"> </w:t>
      </w:r>
      <w:r>
        <w:rPr>
          <w:color w:val="0F0F0F"/>
          <w:sz w:val="19"/>
        </w:rPr>
        <w:t>deducted each pay period shall not exceed ten percent (10%) of the employee's gross salary.</w:t>
      </w:r>
    </w:p>
    <w:p w14:paraId="73DAC667" w14:textId="77777777" w:rsidR="001A14F9" w:rsidRDefault="000E6C34">
      <w:pPr>
        <w:pStyle w:val="ListParagraph"/>
        <w:numPr>
          <w:ilvl w:val="2"/>
          <w:numId w:val="4"/>
        </w:numPr>
        <w:tabs>
          <w:tab w:val="left" w:pos="1499"/>
        </w:tabs>
        <w:spacing w:line="237" w:lineRule="auto"/>
        <w:ind w:left="951" w:right="959" w:firstLine="354"/>
        <w:rPr>
          <w:sz w:val="19"/>
        </w:rPr>
      </w:pPr>
      <w:r>
        <w:rPr>
          <w:rFonts w:ascii="Arial"/>
          <w:color w:val="0F0F0F"/>
          <w:w w:val="105"/>
          <w:sz w:val="19"/>
        </w:rPr>
        <w:t>In</w:t>
      </w:r>
      <w:r>
        <w:rPr>
          <w:rFonts w:ascii="Arial"/>
          <w:color w:val="0F0F0F"/>
          <w:spacing w:val="-13"/>
          <w:w w:val="105"/>
          <w:sz w:val="19"/>
        </w:rPr>
        <w:t xml:space="preserve"> </w:t>
      </w:r>
      <w:r>
        <w:rPr>
          <w:color w:val="0F0F0F"/>
          <w:w w:val="105"/>
          <w:sz w:val="19"/>
        </w:rPr>
        <w:t>the</w:t>
      </w:r>
      <w:r>
        <w:rPr>
          <w:color w:val="0F0F0F"/>
          <w:spacing w:val="-11"/>
          <w:w w:val="105"/>
          <w:sz w:val="19"/>
        </w:rPr>
        <w:t xml:space="preserve"> </w:t>
      </w:r>
      <w:r>
        <w:rPr>
          <w:color w:val="0F0F0F"/>
          <w:w w:val="105"/>
          <w:sz w:val="19"/>
        </w:rPr>
        <w:t>event</w:t>
      </w:r>
      <w:r>
        <w:rPr>
          <w:color w:val="0F0F0F"/>
          <w:spacing w:val="-6"/>
          <w:w w:val="105"/>
          <w:sz w:val="19"/>
        </w:rPr>
        <w:t xml:space="preserve"> </w:t>
      </w:r>
      <w:r>
        <w:rPr>
          <w:color w:val="0F0F0F"/>
          <w:w w:val="105"/>
          <w:sz w:val="19"/>
        </w:rPr>
        <w:t>that</w:t>
      </w:r>
      <w:r>
        <w:rPr>
          <w:color w:val="0F0F0F"/>
          <w:spacing w:val="-5"/>
          <w:w w:val="105"/>
          <w:sz w:val="19"/>
        </w:rPr>
        <w:t xml:space="preserve"> </w:t>
      </w:r>
      <w:r>
        <w:rPr>
          <w:color w:val="0F0F0F"/>
          <w:w w:val="105"/>
          <w:sz w:val="19"/>
        </w:rPr>
        <w:t>an</w:t>
      </w:r>
      <w:r>
        <w:rPr>
          <w:color w:val="0F0F0F"/>
          <w:spacing w:val="-9"/>
          <w:w w:val="105"/>
          <w:sz w:val="19"/>
        </w:rPr>
        <w:t xml:space="preserve"> </w:t>
      </w:r>
      <w:r>
        <w:rPr>
          <w:color w:val="0F0F0F"/>
          <w:w w:val="105"/>
          <w:sz w:val="19"/>
        </w:rPr>
        <w:t>employee-debtor</w:t>
      </w:r>
      <w:r>
        <w:rPr>
          <w:color w:val="0F0F0F"/>
          <w:spacing w:val="-11"/>
          <w:w w:val="105"/>
          <w:sz w:val="19"/>
        </w:rPr>
        <w:t xml:space="preserve"> </w:t>
      </w:r>
      <w:r>
        <w:rPr>
          <w:color w:val="0F0F0F"/>
          <w:w w:val="105"/>
          <w:sz w:val="19"/>
        </w:rPr>
        <w:t>is</w:t>
      </w:r>
      <w:r>
        <w:rPr>
          <w:color w:val="0F0F0F"/>
          <w:spacing w:val="-13"/>
          <w:w w:val="105"/>
          <w:sz w:val="19"/>
        </w:rPr>
        <w:t xml:space="preserve"> </w:t>
      </w:r>
      <w:r>
        <w:rPr>
          <w:color w:val="0F0F0F"/>
          <w:w w:val="105"/>
          <w:sz w:val="19"/>
        </w:rPr>
        <w:t>terminated or</w:t>
      </w:r>
      <w:r>
        <w:rPr>
          <w:color w:val="0F0F0F"/>
          <w:spacing w:val="-11"/>
          <w:w w:val="105"/>
          <w:sz w:val="19"/>
        </w:rPr>
        <w:t xml:space="preserve"> </w:t>
      </w:r>
      <w:r>
        <w:rPr>
          <w:color w:val="0F0F0F"/>
          <w:w w:val="105"/>
          <w:sz w:val="19"/>
        </w:rPr>
        <w:t>voluntarily leaves</w:t>
      </w:r>
      <w:r>
        <w:rPr>
          <w:color w:val="0F0F0F"/>
          <w:spacing w:val="-8"/>
          <w:w w:val="105"/>
          <w:sz w:val="19"/>
        </w:rPr>
        <w:t xml:space="preserve"> </w:t>
      </w:r>
      <w:r>
        <w:rPr>
          <w:color w:val="0F0F0F"/>
          <w:w w:val="105"/>
          <w:sz w:val="19"/>
        </w:rPr>
        <w:t>the</w:t>
      </w:r>
      <w:r>
        <w:rPr>
          <w:color w:val="0F0F0F"/>
          <w:spacing w:val="-13"/>
          <w:w w:val="105"/>
          <w:sz w:val="19"/>
        </w:rPr>
        <w:t xml:space="preserve"> </w:t>
      </w:r>
      <w:r>
        <w:rPr>
          <w:color w:val="0F0F0F"/>
          <w:w w:val="105"/>
          <w:sz w:val="19"/>
        </w:rPr>
        <w:t>University's employ,</w:t>
      </w:r>
      <w:r>
        <w:rPr>
          <w:color w:val="0F0F0F"/>
          <w:spacing w:val="-5"/>
          <w:w w:val="105"/>
          <w:sz w:val="19"/>
        </w:rPr>
        <w:t xml:space="preserve"> </w:t>
      </w:r>
      <w:r>
        <w:rPr>
          <w:color w:val="0F0F0F"/>
          <w:w w:val="105"/>
          <w:sz w:val="19"/>
        </w:rPr>
        <w:t>the</w:t>
      </w:r>
      <w:r>
        <w:rPr>
          <w:color w:val="0F0F0F"/>
          <w:spacing w:val="-13"/>
          <w:w w:val="105"/>
          <w:sz w:val="19"/>
        </w:rPr>
        <w:t xml:space="preserve"> </w:t>
      </w:r>
      <w:r>
        <w:rPr>
          <w:color w:val="0F0F0F"/>
          <w:w w:val="105"/>
          <w:sz w:val="19"/>
        </w:rPr>
        <w:t>entire</w:t>
      </w:r>
      <w:r>
        <w:rPr>
          <w:color w:val="0F0F0F"/>
          <w:spacing w:val="-6"/>
          <w:w w:val="105"/>
          <w:sz w:val="19"/>
        </w:rPr>
        <w:t xml:space="preserve"> </w:t>
      </w:r>
      <w:r>
        <w:rPr>
          <w:color w:val="0F0F0F"/>
          <w:w w:val="105"/>
          <w:sz w:val="19"/>
        </w:rPr>
        <w:t>amount</w:t>
      </w:r>
      <w:r>
        <w:rPr>
          <w:color w:val="0F0F0F"/>
          <w:spacing w:val="-3"/>
          <w:w w:val="105"/>
          <w:sz w:val="19"/>
        </w:rPr>
        <w:t xml:space="preserve"> </w:t>
      </w:r>
      <w:r>
        <w:rPr>
          <w:color w:val="0F0F0F"/>
          <w:w w:val="105"/>
          <w:sz w:val="19"/>
        </w:rPr>
        <w:t>of</w:t>
      </w:r>
      <w:r>
        <w:rPr>
          <w:color w:val="0F0F0F"/>
          <w:spacing w:val="-11"/>
          <w:w w:val="105"/>
          <w:sz w:val="19"/>
        </w:rPr>
        <w:t xml:space="preserve"> </w:t>
      </w:r>
      <w:r>
        <w:rPr>
          <w:color w:val="0F0F0F"/>
          <w:w w:val="105"/>
          <w:sz w:val="19"/>
        </w:rPr>
        <w:t>the debt</w:t>
      </w:r>
      <w:r>
        <w:rPr>
          <w:color w:val="0F0F0F"/>
          <w:spacing w:val="-2"/>
          <w:w w:val="105"/>
          <w:sz w:val="19"/>
        </w:rPr>
        <w:t xml:space="preserve"> </w:t>
      </w:r>
      <w:r>
        <w:rPr>
          <w:color w:val="0F0F0F"/>
          <w:w w:val="105"/>
          <w:sz w:val="19"/>
        </w:rPr>
        <w:t>shall be</w:t>
      </w:r>
      <w:r>
        <w:rPr>
          <w:color w:val="0F0F0F"/>
          <w:spacing w:val="-7"/>
          <w:w w:val="105"/>
          <w:sz w:val="19"/>
        </w:rPr>
        <w:t xml:space="preserve"> </w:t>
      </w:r>
      <w:r>
        <w:rPr>
          <w:color w:val="0F0F0F"/>
          <w:w w:val="105"/>
          <w:sz w:val="19"/>
        </w:rPr>
        <w:t>deducted from the</w:t>
      </w:r>
      <w:r>
        <w:rPr>
          <w:color w:val="0F0F0F"/>
          <w:spacing w:val="-3"/>
          <w:w w:val="105"/>
          <w:sz w:val="19"/>
        </w:rPr>
        <w:t xml:space="preserve"> </w:t>
      </w:r>
      <w:r>
        <w:rPr>
          <w:color w:val="0F0F0F"/>
          <w:w w:val="105"/>
          <w:sz w:val="19"/>
        </w:rPr>
        <w:t>employee's final</w:t>
      </w:r>
      <w:r>
        <w:rPr>
          <w:color w:val="0F0F0F"/>
          <w:spacing w:val="-2"/>
          <w:w w:val="105"/>
          <w:sz w:val="19"/>
        </w:rPr>
        <w:t xml:space="preserve"> </w:t>
      </w:r>
      <w:r>
        <w:rPr>
          <w:color w:val="0F0F0F"/>
          <w:w w:val="105"/>
          <w:sz w:val="19"/>
        </w:rPr>
        <w:t>paycheck.</w:t>
      </w:r>
    </w:p>
    <w:p w14:paraId="2AFA64F7" w14:textId="77777777" w:rsidR="001A14F9" w:rsidRDefault="000E6C34">
      <w:pPr>
        <w:pStyle w:val="ListParagraph"/>
        <w:numPr>
          <w:ilvl w:val="0"/>
          <w:numId w:val="4"/>
        </w:numPr>
        <w:tabs>
          <w:tab w:val="left" w:pos="1582"/>
        </w:tabs>
        <w:spacing w:line="208" w:lineRule="exact"/>
        <w:ind w:left="1581" w:hanging="277"/>
        <w:rPr>
          <w:color w:val="0F0F0F"/>
          <w:sz w:val="19"/>
        </w:rPr>
      </w:pPr>
      <w:r>
        <w:rPr>
          <w:color w:val="0F0F0F"/>
          <w:sz w:val="19"/>
        </w:rPr>
        <w:t>Accounts</w:t>
      </w:r>
      <w:r>
        <w:rPr>
          <w:color w:val="0F0F0F"/>
          <w:spacing w:val="1"/>
          <w:sz w:val="19"/>
        </w:rPr>
        <w:t xml:space="preserve"> </w:t>
      </w:r>
      <w:r>
        <w:rPr>
          <w:color w:val="0F0F0F"/>
          <w:sz w:val="19"/>
        </w:rPr>
        <w:t>Receivable</w:t>
      </w:r>
      <w:r>
        <w:rPr>
          <w:color w:val="0F0F0F"/>
          <w:spacing w:val="-2"/>
          <w:sz w:val="19"/>
        </w:rPr>
        <w:t xml:space="preserve"> </w:t>
      </w:r>
      <w:r>
        <w:rPr>
          <w:color w:val="0F0F0F"/>
          <w:sz w:val="19"/>
        </w:rPr>
        <w:t>-</w:t>
      </w:r>
      <w:r>
        <w:rPr>
          <w:color w:val="0F0F0F"/>
          <w:spacing w:val="34"/>
          <w:sz w:val="19"/>
        </w:rPr>
        <w:t xml:space="preserve"> </w:t>
      </w:r>
      <w:r>
        <w:rPr>
          <w:color w:val="0F0F0F"/>
          <w:sz w:val="19"/>
        </w:rPr>
        <w:t>Returned</w:t>
      </w:r>
      <w:r>
        <w:rPr>
          <w:color w:val="0F0F0F"/>
          <w:spacing w:val="14"/>
          <w:sz w:val="19"/>
        </w:rPr>
        <w:t xml:space="preserve"> </w:t>
      </w:r>
      <w:r>
        <w:rPr>
          <w:color w:val="0F0F0F"/>
          <w:spacing w:val="-2"/>
          <w:sz w:val="19"/>
        </w:rPr>
        <w:t>Checks.</w:t>
      </w:r>
    </w:p>
    <w:p w14:paraId="630021D5" w14:textId="77777777" w:rsidR="001A14F9" w:rsidRDefault="000E6C34">
      <w:pPr>
        <w:pStyle w:val="ListParagraph"/>
        <w:numPr>
          <w:ilvl w:val="1"/>
          <w:numId w:val="4"/>
        </w:numPr>
        <w:tabs>
          <w:tab w:val="left" w:pos="1572"/>
        </w:tabs>
        <w:spacing w:line="232" w:lineRule="auto"/>
        <w:ind w:right="962" w:firstLine="359"/>
        <w:rPr>
          <w:color w:val="0F0F0F"/>
          <w:sz w:val="19"/>
        </w:rPr>
      </w:pPr>
      <w:r>
        <w:rPr>
          <w:color w:val="0F0F0F"/>
          <w:sz w:val="19"/>
        </w:rPr>
        <w:t>Collection Procedures, Set-Off</w:t>
      </w:r>
      <w:r>
        <w:rPr>
          <w:color w:val="0F0F0F"/>
          <w:spacing w:val="-2"/>
          <w:sz w:val="19"/>
        </w:rPr>
        <w:t xml:space="preserve"> </w:t>
      </w:r>
      <w:r>
        <w:rPr>
          <w:color w:val="0F0F0F"/>
          <w:sz w:val="19"/>
        </w:rPr>
        <w:t>Procedures. When a</w:t>
      </w:r>
      <w:r>
        <w:rPr>
          <w:color w:val="0F0F0F"/>
          <w:spacing w:val="-10"/>
          <w:sz w:val="19"/>
        </w:rPr>
        <w:t xml:space="preserve"> </w:t>
      </w:r>
      <w:r>
        <w:rPr>
          <w:color w:val="0F0F0F"/>
          <w:sz w:val="19"/>
        </w:rPr>
        <w:t>check written by an</w:t>
      </w:r>
      <w:r>
        <w:rPr>
          <w:color w:val="0F0F0F"/>
          <w:spacing w:val="-8"/>
          <w:sz w:val="19"/>
        </w:rPr>
        <w:t xml:space="preserve"> </w:t>
      </w:r>
      <w:r>
        <w:rPr>
          <w:color w:val="0F0F0F"/>
          <w:sz w:val="19"/>
        </w:rPr>
        <w:t>employee to</w:t>
      </w:r>
      <w:r>
        <w:rPr>
          <w:color w:val="0F0F0F"/>
          <w:spacing w:val="-4"/>
          <w:sz w:val="19"/>
        </w:rPr>
        <w:t xml:space="preserve"> </w:t>
      </w:r>
      <w:r>
        <w:rPr>
          <w:color w:val="0F0F0F"/>
          <w:sz w:val="19"/>
        </w:rPr>
        <w:t>the</w:t>
      </w:r>
      <w:r>
        <w:rPr>
          <w:color w:val="0F0F0F"/>
          <w:spacing w:val="-5"/>
          <w:sz w:val="19"/>
        </w:rPr>
        <w:t xml:space="preserve"> </w:t>
      </w:r>
      <w:r>
        <w:rPr>
          <w:color w:val="0F0F0F"/>
          <w:sz w:val="19"/>
        </w:rPr>
        <w:t>University is</w:t>
      </w:r>
      <w:r>
        <w:rPr>
          <w:color w:val="0F0F0F"/>
          <w:spacing w:val="-4"/>
          <w:sz w:val="19"/>
        </w:rPr>
        <w:t xml:space="preserve"> </w:t>
      </w:r>
      <w:r>
        <w:rPr>
          <w:color w:val="0F0F0F"/>
          <w:sz w:val="19"/>
        </w:rPr>
        <w:t>returned uncollected, the employee</w:t>
      </w:r>
      <w:r>
        <w:rPr>
          <w:color w:val="0F0F0F"/>
          <w:spacing w:val="12"/>
          <w:sz w:val="19"/>
        </w:rPr>
        <w:t xml:space="preserve"> </w:t>
      </w:r>
      <w:r>
        <w:rPr>
          <w:color w:val="0F0F0F"/>
          <w:sz w:val="19"/>
        </w:rPr>
        <w:t>shall</w:t>
      </w:r>
      <w:r>
        <w:rPr>
          <w:color w:val="0F0F0F"/>
          <w:spacing w:val="16"/>
          <w:sz w:val="19"/>
        </w:rPr>
        <w:t xml:space="preserve"> </w:t>
      </w:r>
      <w:r>
        <w:rPr>
          <w:color w:val="0F0F0F"/>
          <w:sz w:val="19"/>
        </w:rPr>
        <w:t>be notified</w:t>
      </w:r>
      <w:r>
        <w:rPr>
          <w:color w:val="0F0F0F"/>
          <w:spacing w:val="15"/>
          <w:sz w:val="19"/>
        </w:rPr>
        <w:t xml:space="preserve"> </w:t>
      </w:r>
      <w:r>
        <w:rPr>
          <w:color w:val="0F0F0F"/>
          <w:sz w:val="19"/>
        </w:rPr>
        <w:t>by</w:t>
      </w:r>
      <w:r>
        <w:rPr>
          <w:color w:val="0F0F0F"/>
          <w:spacing w:val="-1"/>
          <w:sz w:val="19"/>
        </w:rPr>
        <w:t xml:space="preserve"> </w:t>
      </w:r>
      <w:r>
        <w:rPr>
          <w:color w:val="0F0F0F"/>
          <w:sz w:val="19"/>
        </w:rPr>
        <w:t>certified</w:t>
      </w:r>
      <w:r>
        <w:rPr>
          <w:color w:val="0F0F0F"/>
          <w:spacing w:val="20"/>
          <w:sz w:val="19"/>
        </w:rPr>
        <w:t xml:space="preserve"> </w:t>
      </w:r>
      <w:r>
        <w:rPr>
          <w:color w:val="0F0F0F"/>
          <w:sz w:val="19"/>
        </w:rPr>
        <w:t>letter, return receipt</w:t>
      </w:r>
      <w:r>
        <w:rPr>
          <w:color w:val="0F0F0F"/>
          <w:spacing w:val="-1"/>
          <w:sz w:val="19"/>
        </w:rPr>
        <w:t xml:space="preserve"> </w:t>
      </w:r>
      <w:r>
        <w:rPr>
          <w:color w:val="0F0F0F"/>
          <w:sz w:val="19"/>
        </w:rPr>
        <w:t>requested,</w:t>
      </w:r>
      <w:r>
        <w:rPr>
          <w:color w:val="0F0F0F"/>
          <w:spacing w:val="14"/>
          <w:sz w:val="19"/>
        </w:rPr>
        <w:t xml:space="preserve"> </w:t>
      </w:r>
      <w:r>
        <w:rPr>
          <w:color w:val="0F0F0F"/>
          <w:sz w:val="19"/>
        </w:rPr>
        <w:t>of</w:t>
      </w:r>
      <w:r>
        <w:rPr>
          <w:color w:val="0F0F0F"/>
          <w:spacing w:val="-6"/>
          <w:sz w:val="19"/>
        </w:rPr>
        <w:t xml:space="preserve"> </w:t>
      </w:r>
      <w:r>
        <w:rPr>
          <w:color w:val="0F0F0F"/>
          <w:sz w:val="19"/>
        </w:rPr>
        <w:t>the</w:t>
      </w:r>
      <w:r>
        <w:rPr>
          <w:color w:val="0F0F0F"/>
          <w:spacing w:val="-1"/>
          <w:sz w:val="19"/>
        </w:rPr>
        <w:t xml:space="preserve"> </w:t>
      </w:r>
      <w:r>
        <w:rPr>
          <w:color w:val="0F0F0F"/>
          <w:sz w:val="19"/>
        </w:rPr>
        <w:t>returned</w:t>
      </w:r>
      <w:r>
        <w:rPr>
          <w:color w:val="0F0F0F"/>
          <w:spacing w:val="16"/>
          <w:sz w:val="19"/>
        </w:rPr>
        <w:t xml:space="preserve"> </w:t>
      </w:r>
      <w:r>
        <w:rPr>
          <w:color w:val="0F0F0F"/>
          <w:sz w:val="19"/>
        </w:rPr>
        <w:t>check</w:t>
      </w:r>
      <w:r>
        <w:rPr>
          <w:color w:val="0F0F0F"/>
          <w:spacing w:val="12"/>
          <w:sz w:val="19"/>
        </w:rPr>
        <w:t xml:space="preserve"> </w:t>
      </w:r>
      <w:r>
        <w:rPr>
          <w:color w:val="0F0F0F"/>
          <w:sz w:val="19"/>
        </w:rPr>
        <w:t>and the employee</w:t>
      </w:r>
      <w:r>
        <w:rPr>
          <w:color w:val="0F0F0F"/>
          <w:spacing w:val="12"/>
          <w:sz w:val="19"/>
        </w:rPr>
        <w:t xml:space="preserve"> </w:t>
      </w:r>
      <w:r>
        <w:rPr>
          <w:color w:val="0F0F0F"/>
          <w:sz w:val="19"/>
        </w:rPr>
        <w:t>shall</w:t>
      </w:r>
      <w:r>
        <w:rPr>
          <w:color w:val="0F0F0F"/>
          <w:spacing w:val="12"/>
          <w:sz w:val="19"/>
        </w:rPr>
        <w:t xml:space="preserve"> </w:t>
      </w:r>
      <w:r>
        <w:rPr>
          <w:color w:val="0F0F0F"/>
          <w:sz w:val="19"/>
        </w:rPr>
        <w:t>be</w:t>
      </w:r>
      <w:r>
        <w:rPr>
          <w:color w:val="0F0F0F"/>
          <w:spacing w:val="-2"/>
          <w:sz w:val="19"/>
        </w:rPr>
        <w:t xml:space="preserve"> </w:t>
      </w:r>
      <w:r>
        <w:rPr>
          <w:color w:val="0F0F0F"/>
          <w:sz w:val="19"/>
        </w:rPr>
        <w:t>required to make</w:t>
      </w:r>
      <w:r>
        <w:rPr>
          <w:color w:val="0F0F0F"/>
          <w:spacing w:val="-3"/>
          <w:sz w:val="19"/>
        </w:rPr>
        <w:t xml:space="preserve"> </w:t>
      </w:r>
      <w:r>
        <w:rPr>
          <w:color w:val="0F0F0F"/>
          <w:sz w:val="19"/>
        </w:rPr>
        <w:t>full payment of the check and return check charge within ten (10) calendar days from receipt of</w:t>
      </w:r>
      <w:r>
        <w:rPr>
          <w:color w:val="0F0F0F"/>
          <w:spacing w:val="-3"/>
          <w:sz w:val="19"/>
        </w:rPr>
        <w:t xml:space="preserve"> </w:t>
      </w:r>
      <w:r>
        <w:rPr>
          <w:color w:val="0F0F0F"/>
          <w:sz w:val="19"/>
        </w:rPr>
        <w:t>the letter. The notice shall further advise</w:t>
      </w:r>
      <w:r>
        <w:rPr>
          <w:color w:val="0F0F0F"/>
          <w:spacing w:val="-2"/>
          <w:sz w:val="19"/>
        </w:rPr>
        <w:t xml:space="preserve"> </w:t>
      </w:r>
      <w:r>
        <w:rPr>
          <w:color w:val="0F0F0F"/>
          <w:sz w:val="19"/>
        </w:rPr>
        <w:t>the</w:t>
      </w:r>
      <w:r>
        <w:rPr>
          <w:color w:val="0F0F0F"/>
          <w:spacing w:val="-5"/>
          <w:sz w:val="19"/>
        </w:rPr>
        <w:t xml:space="preserve"> </w:t>
      </w:r>
      <w:r>
        <w:rPr>
          <w:color w:val="0F0F0F"/>
          <w:sz w:val="19"/>
        </w:rPr>
        <w:t>employee that if</w:t>
      </w:r>
      <w:r>
        <w:rPr>
          <w:color w:val="0F0F0F"/>
          <w:spacing w:val="-6"/>
          <w:sz w:val="19"/>
        </w:rPr>
        <w:t xml:space="preserve"> </w:t>
      </w:r>
      <w:r>
        <w:rPr>
          <w:color w:val="0F0F0F"/>
          <w:sz w:val="19"/>
        </w:rPr>
        <w:t>the</w:t>
      </w:r>
      <w:r>
        <w:rPr>
          <w:color w:val="0F0F0F"/>
          <w:spacing w:val="-11"/>
          <w:sz w:val="19"/>
        </w:rPr>
        <w:t xml:space="preserve"> </w:t>
      </w:r>
      <w:r>
        <w:rPr>
          <w:color w:val="0F0F0F"/>
          <w:sz w:val="19"/>
        </w:rPr>
        <w:t>check</w:t>
      </w:r>
      <w:r>
        <w:rPr>
          <w:color w:val="0F0F0F"/>
          <w:spacing w:val="14"/>
          <w:sz w:val="19"/>
        </w:rPr>
        <w:t xml:space="preserve"> </w:t>
      </w:r>
      <w:r>
        <w:rPr>
          <w:color w:val="0F0F0F"/>
          <w:sz w:val="19"/>
        </w:rPr>
        <w:t>is</w:t>
      </w:r>
      <w:r>
        <w:rPr>
          <w:color w:val="0F0F0F"/>
          <w:spacing w:val="-2"/>
          <w:sz w:val="19"/>
        </w:rPr>
        <w:t xml:space="preserve"> </w:t>
      </w:r>
      <w:r>
        <w:rPr>
          <w:color w:val="0F0F0F"/>
          <w:sz w:val="19"/>
        </w:rPr>
        <w:t>not redeemed</w:t>
      </w:r>
      <w:r>
        <w:rPr>
          <w:color w:val="0F0F0F"/>
          <w:spacing w:val="21"/>
          <w:sz w:val="19"/>
        </w:rPr>
        <w:t xml:space="preserve"> </w:t>
      </w:r>
      <w:r>
        <w:rPr>
          <w:color w:val="0F0F0F"/>
          <w:sz w:val="19"/>
        </w:rPr>
        <w:t>within</w:t>
      </w:r>
      <w:r>
        <w:rPr>
          <w:color w:val="0F0F0F"/>
          <w:spacing w:val="13"/>
          <w:sz w:val="19"/>
        </w:rPr>
        <w:t xml:space="preserve"> </w:t>
      </w:r>
      <w:r>
        <w:rPr>
          <w:color w:val="0F0F0F"/>
          <w:sz w:val="19"/>
        </w:rPr>
        <w:t>the</w:t>
      </w:r>
      <w:r>
        <w:rPr>
          <w:color w:val="0F0F0F"/>
          <w:spacing w:val="-5"/>
          <w:sz w:val="19"/>
        </w:rPr>
        <w:t xml:space="preserve"> </w:t>
      </w:r>
      <w:r>
        <w:rPr>
          <w:color w:val="0F0F0F"/>
          <w:sz w:val="19"/>
        </w:rPr>
        <w:t>ten (10)</w:t>
      </w:r>
      <w:r>
        <w:rPr>
          <w:color w:val="0F0F0F"/>
          <w:spacing w:val="-12"/>
          <w:sz w:val="19"/>
        </w:rPr>
        <w:t xml:space="preserve"> </w:t>
      </w:r>
      <w:r>
        <w:rPr>
          <w:color w:val="0F0F0F"/>
          <w:sz w:val="19"/>
        </w:rPr>
        <w:t>day period,</w:t>
      </w:r>
      <w:r>
        <w:rPr>
          <w:color w:val="0F0F0F"/>
          <w:spacing w:val="-5"/>
          <w:sz w:val="19"/>
        </w:rPr>
        <w:t xml:space="preserve"> </w:t>
      </w:r>
      <w:r>
        <w:rPr>
          <w:color w:val="0F0F0F"/>
          <w:sz w:val="19"/>
        </w:rPr>
        <w:t>the</w:t>
      </w:r>
      <w:r>
        <w:rPr>
          <w:color w:val="0F0F0F"/>
          <w:spacing w:val="-5"/>
          <w:sz w:val="19"/>
        </w:rPr>
        <w:t xml:space="preserve"> </w:t>
      </w:r>
      <w:r>
        <w:rPr>
          <w:color w:val="0F0F0F"/>
          <w:sz w:val="19"/>
        </w:rPr>
        <w:t>check and return check charge shall be forwarded to the Payroll Office for payroll deduction without further notice.</w:t>
      </w:r>
    </w:p>
    <w:p w14:paraId="171EDADF" w14:textId="77777777" w:rsidR="001A14F9" w:rsidRDefault="000E6C34">
      <w:pPr>
        <w:pStyle w:val="ListParagraph"/>
        <w:numPr>
          <w:ilvl w:val="1"/>
          <w:numId w:val="4"/>
        </w:numPr>
        <w:tabs>
          <w:tab w:val="left" w:pos="1591"/>
        </w:tabs>
        <w:spacing w:line="237" w:lineRule="auto"/>
        <w:ind w:left="950" w:right="954" w:firstLine="355"/>
        <w:rPr>
          <w:color w:val="0F0F0F"/>
          <w:sz w:val="19"/>
        </w:rPr>
      </w:pPr>
      <w:r>
        <w:rPr>
          <w:color w:val="0F0F0F"/>
          <w:sz w:val="19"/>
        </w:rPr>
        <w:t>Calculation of Payroll Deduction.</w:t>
      </w:r>
      <w:r>
        <w:rPr>
          <w:color w:val="0F0F0F"/>
          <w:spacing w:val="21"/>
          <w:sz w:val="19"/>
        </w:rPr>
        <w:t xml:space="preserve"> </w:t>
      </w:r>
      <w:r>
        <w:rPr>
          <w:color w:val="0F0F0F"/>
          <w:sz w:val="19"/>
        </w:rPr>
        <w:t>The full amount of the returned</w:t>
      </w:r>
      <w:r>
        <w:rPr>
          <w:color w:val="0F0F0F"/>
          <w:spacing w:val="24"/>
          <w:sz w:val="19"/>
        </w:rPr>
        <w:t xml:space="preserve"> </w:t>
      </w:r>
      <w:r>
        <w:rPr>
          <w:color w:val="0F0F0F"/>
          <w:sz w:val="19"/>
        </w:rPr>
        <w:t>check and return check charge shall be deducted</w:t>
      </w:r>
      <w:r>
        <w:rPr>
          <w:color w:val="0F0F0F"/>
          <w:spacing w:val="24"/>
          <w:sz w:val="19"/>
        </w:rPr>
        <w:t xml:space="preserve"> </w:t>
      </w:r>
      <w:r>
        <w:rPr>
          <w:color w:val="0F0F0F"/>
          <w:sz w:val="19"/>
        </w:rPr>
        <w:t>in the first or second</w:t>
      </w:r>
      <w:r>
        <w:rPr>
          <w:color w:val="0F0F0F"/>
          <w:spacing w:val="27"/>
          <w:sz w:val="19"/>
        </w:rPr>
        <w:t xml:space="preserve"> </w:t>
      </w:r>
      <w:r>
        <w:rPr>
          <w:color w:val="0F0F0F"/>
          <w:sz w:val="19"/>
        </w:rPr>
        <w:t>pay</w:t>
      </w:r>
      <w:r>
        <w:rPr>
          <w:color w:val="0F0F0F"/>
          <w:spacing w:val="27"/>
          <w:sz w:val="19"/>
        </w:rPr>
        <w:t xml:space="preserve"> </w:t>
      </w:r>
      <w:r>
        <w:rPr>
          <w:color w:val="0F0F0F"/>
          <w:sz w:val="19"/>
        </w:rPr>
        <w:t>period following referral of the account to the Office of Student Financial Services.</w:t>
      </w:r>
    </w:p>
    <w:p w14:paraId="15BF6578" w14:textId="2E50D20D" w:rsidR="001A14F9" w:rsidRDefault="000E6C34">
      <w:pPr>
        <w:spacing w:before="72"/>
        <w:ind w:left="946"/>
        <w:jc w:val="both"/>
        <w:rPr>
          <w:i/>
          <w:sz w:val="17"/>
        </w:rPr>
      </w:pPr>
      <w:r>
        <w:rPr>
          <w:i/>
          <w:color w:val="0F0F0F"/>
          <w:sz w:val="17"/>
        </w:rPr>
        <w:t>Specific</w:t>
      </w:r>
      <w:r>
        <w:rPr>
          <w:i/>
          <w:color w:val="0F0F0F"/>
          <w:spacing w:val="23"/>
          <w:sz w:val="17"/>
        </w:rPr>
        <w:t xml:space="preserve"> </w:t>
      </w:r>
      <w:r>
        <w:rPr>
          <w:i/>
          <w:color w:val="0F0F0F"/>
          <w:sz w:val="17"/>
        </w:rPr>
        <w:t>Authority</w:t>
      </w:r>
      <w:r>
        <w:rPr>
          <w:i/>
          <w:color w:val="0F0F0F"/>
          <w:spacing w:val="14"/>
          <w:sz w:val="17"/>
        </w:rPr>
        <w:t xml:space="preserve"> </w:t>
      </w:r>
      <w:r>
        <w:rPr>
          <w:i/>
          <w:color w:val="0F0F0F"/>
          <w:sz w:val="17"/>
        </w:rPr>
        <w:t>120.53,</w:t>
      </w:r>
      <w:r>
        <w:rPr>
          <w:i/>
          <w:color w:val="0F0F0F"/>
          <w:spacing w:val="22"/>
          <w:sz w:val="17"/>
        </w:rPr>
        <w:t xml:space="preserve"> </w:t>
      </w:r>
      <w:r>
        <w:rPr>
          <w:i/>
          <w:color w:val="0F0F0F"/>
          <w:sz w:val="17"/>
        </w:rPr>
        <w:t>240</w:t>
      </w:r>
      <w:r>
        <w:rPr>
          <w:i/>
          <w:color w:val="444444"/>
          <w:sz w:val="17"/>
        </w:rPr>
        <w:t>.</w:t>
      </w:r>
      <w:r>
        <w:rPr>
          <w:i/>
          <w:color w:val="0F0F0F"/>
          <w:sz w:val="17"/>
        </w:rPr>
        <w:t>22</w:t>
      </w:r>
      <w:r>
        <w:rPr>
          <w:i/>
          <w:color w:val="363636"/>
          <w:sz w:val="17"/>
        </w:rPr>
        <w:t>7</w:t>
      </w:r>
      <w:r>
        <w:rPr>
          <w:i/>
          <w:color w:val="363636"/>
          <w:spacing w:val="-7"/>
          <w:sz w:val="17"/>
        </w:rPr>
        <w:t xml:space="preserve"> </w:t>
      </w:r>
      <w:r>
        <w:rPr>
          <w:i/>
          <w:color w:val="0F0F0F"/>
          <w:sz w:val="17"/>
        </w:rPr>
        <w:t>FS.</w:t>
      </w:r>
      <w:r>
        <w:rPr>
          <w:i/>
          <w:color w:val="0F0F0F"/>
          <w:spacing w:val="13"/>
          <w:sz w:val="17"/>
        </w:rPr>
        <w:t xml:space="preserve"> </w:t>
      </w:r>
      <w:r>
        <w:rPr>
          <w:i/>
          <w:color w:val="0F0F0F"/>
          <w:sz w:val="17"/>
        </w:rPr>
        <w:t>Law</w:t>
      </w:r>
      <w:r>
        <w:rPr>
          <w:i/>
          <w:color w:val="0F0F0F"/>
          <w:spacing w:val="20"/>
          <w:sz w:val="17"/>
        </w:rPr>
        <w:t xml:space="preserve"> </w:t>
      </w:r>
      <w:r>
        <w:rPr>
          <w:i/>
          <w:color w:val="0F0F0F"/>
          <w:sz w:val="17"/>
        </w:rPr>
        <w:t>Implemented</w:t>
      </w:r>
      <w:r>
        <w:rPr>
          <w:i/>
          <w:color w:val="0F0F0F"/>
          <w:spacing w:val="25"/>
          <w:sz w:val="17"/>
        </w:rPr>
        <w:t xml:space="preserve"> </w:t>
      </w:r>
      <w:r>
        <w:rPr>
          <w:i/>
          <w:color w:val="0F0F0F"/>
          <w:sz w:val="17"/>
        </w:rPr>
        <w:t>240</w:t>
      </w:r>
      <w:r>
        <w:rPr>
          <w:i/>
          <w:color w:val="444444"/>
          <w:sz w:val="17"/>
        </w:rPr>
        <w:t>.</w:t>
      </w:r>
      <w:r>
        <w:rPr>
          <w:i/>
          <w:color w:val="0F0F0F"/>
          <w:sz w:val="17"/>
        </w:rPr>
        <w:t>291</w:t>
      </w:r>
      <w:r>
        <w:rPr>
          <w:i/>
          <w:color w:val="0F0F0F"/>
          <w:spacing w:val="-7"/>
          <w:sz w:val="17"/>
        </w:rPr>
        <w:t xml:space="preserve"> </w:t>
      </w:r>
      <w:r>
        <w:rPr>
          <w:i/>
          <w:color w:val="0F0F0F"/>
          <w:sz w:val="17"/>
        </w:rPr>
        <w:t>FS.</w:t>
      </w:r>
      <w:r>
        <w:rPr>
          <w:i/>
          <w:color w:val="0F0F0F"/>
          <w:spacing w:val="4"/>
          <w:sz w:val="17"/>
        </w:rPr>
        <w:t xml:space="preserve"> </w:t>
      </w:r>
      <w:r>
        <w:rPr>
          <w:i/>
          <w:color w:val="0F0F0F"/>
          <w:sz w:val="17"/>
        </w:rPr>
        <w:t>HistoryNew</w:t>
      </w:r>
      <w:r>
        <w:rPr>
          <w:i/>
          <w:color w:val="0F0F0F"/>
          <w:spacing w:val="19"/>
          <w:sz w:val="17"/>
        </w:rPr>
        <w:t xml:space="preserve"> </w:t>
      </w:r>
      <w:r>
        <w:rPr>
          <w:i/>
          <w:color w:val="0F0F0F"/>
          <w:sz w:val="17"/>
        </w:rPr>
        <w:t>5-26-</w:t>
      </w:r>
      <w:r>
        <w:rPr>
          <w:i/>
          <w:color w:val="0F0F0F"/>
          <w:spacing w:val="-5"/>
          <w:sz w:val="17"/>
        </w:rPr>
        <w:t>93.</w:t>
      </w:r>
    </w:p>
    <w:p w14:paraId="6AA478DE" w14:textId="77777777" w:rsidR="001A14F9" w:rsidRDefault="001A14F9">
      <w:pPr>
        <w:pStyle w:val="BodyText"/>
        <w:spacing w:before="1"/>
        <w:jc w:val="left"/>
        <w:rPr>
          <w:i/>
          <w:sz w:val="18"/>
        </w:rPr>
      </w:pPr>
    </w:p>
    <w:p w14:paraId="16CF0C30" w14:textId="2B98EDA7" w:rsidR="00B20660" w:rsidRDefault="000E6C34" w:rsidP="00B20660">
      <w:pPr>
        <w:pStyle w:val="Heading2"/>
        <w:ind w:left="1305"/>
        <w:jc w:val="center"/>
        <w:rPr>
          <w:spacing w:val="3"/>
        </w:rPr>
      </w:pPr>
      <w:r>
        <w:t>6C9-4.036</w:t>
      </w:r>
      <w:r>
        <w:rPr>
          <w:spacing w:val="7"/>
        </w:rPr>
        <w:t xml:space="preserve"> </w:t>
      </w:r>
      <w:r>
        <w:t>Personnel</w:t>
      </w:r>
      <w:r>
        <w:rPr>
          <w:spacing w:val="13"/>
        </w:rPr>
        <w:t xml:space="preserve"> </w:t>
      </w:r>
      <w:r>
        <w:t>Records;</w:t>
      </w:r>
      <w:r>
        <w:rPr>
          <w:spacing w:val="3"/>
        </w:rPr>
        <w:t xml:space="preserve"> </w:t>
      </w:r>
    </w:p>
    <w:p w14:paraId="42BDD967" w14:textId="0A666F78" w:rsidR="001A14F9" w:rsidRDefault="000E6C34" w:rsidP="00B20660">
      <w:pPr>
        <w:pStyle w:val="Heading2"/>
        <w:ind w:left="1305"/>
        <w:jc w:val="center"/>
      </w:pPr>
      <w:r>
        <w:t>Limited</w:t>
      </w:r>
      <w:r>
        <w:rPr>
          <w:spacing w:val="5"/>
        </w:rPr>
        <w:t xml:space="preserve"> </w:t>
      </w:r>
      <w:r>
        <w:rPr>
          <w:spacing w:val="-2"/>
        </w:rPr>
        <w:t>Access.</w:t>
      </w:r>
    </w:p>
    <w:p w14:paraId="084A2ED2" w14:textId="77777777" w:rsidR="001A14F9" w:rsidRDefault="000E6C34">
      <w:pPr>
        <w:pStyle w:val="ListParagraph"/>
        <w:numPr>
          <w:ilvl w:val="0"/>
          <w:numId w:val="3"/>
        </w:numPr>
        <w:tabs>
          <w:tab w:val="left" w:pos="1607"/>
        </w:tabs>
        <w:spacing w:before="2" w:line="232" w:lineRule="auto"/>
        <w:ind w:right="952" w:firstLine="359"/>
        <w:rPr>
          <w:sz w:val="19"/>
        </w:rPr>
      </w:pPr>
      <w:r>
        <w:rPr>
          <w:color w:val="0F0F0F"/>
          <w:sz w:val="19"/>
        </w:rPr>
        <w:t>The Director of Human Resources, who is the official custodian of all University personnel records, shall designate in coordination</w:t>
      </w:r>
      <w:r>
        <w:rPr>
          <w:color w:val="0F0F0F"/>
          <w:spacing w:val="22"/>
          <w:sz w:val="19"/>
        </w:rPr>
        <w:t xml:space="preserve"> </w:t>
      </w:r>
      <w:r>
        <w:rPr>
          <w:color w:val="0F0F0F"/>
          <w:sz w:val="19"/>
        </w:rPr>
        <w:t>with the Office of</w:t>
      </w:r>
      <w:r>
        <w:rPr>
          <w:color w:val="0F0F0F"/>
          <w:spacing w:val="-4"/>
          <w:sz w:val="19"/>
        </w:rPr>
        <w:t xml:space="preserve"> </w:t>
      </w:r>
      <w:r>
        <w:rPr>
          <w:color w:val="0F0F0F"/>
          <w:sz w:val="19"/>
        </w:rPr>
        <w:t>Academic</w:t>
      </w:r>
      <w:r>
        <w:rPr>
          <w:color w:val="0F0F0F"/>
          <w:spacing w:val="13"/>
          <w:sz w:val="19"/>
        </w:rPr>
        <w:t xml:space="preserve"> </w:t>
      </w:r>
      <w:r>
        <w:rPr>
          <w:color w:val="0F0F0F"/>
          <w:sz w:val="19"/>
        </w:rPr>
        <w:t>Affairs those staff members and University</w:t>
      </w:r>
      <w:r>
        <w:rPr>
          <w:color w:val="0F0F0F"/>
          <w:spacing w:val="15"/>
          <w:sz w:val="19"/>
        </w:rPr>
        <w:t xml:space="preserve"> </w:t>
      </w:r>
      <w:r>
        <w:rPr>
          <w:color w:val="0F0F0F"/>
          <w:sz w:val="19"/>
        </w:rPr>
        <w:t>officials who</w:t>
      </w:r>
      <w:r>
        <w:rPr>
          <w:color w:val="0F0F0F"/>
          <w:spacing w:val="-3"/>
          <w:sz w:val="19"/>
        </w:rPr>
        <w:t xml:space="preserve"> </w:t>
      </w:r>
      <w:r>
        <w:rPr>
          <w:color w:val="0F0F0F"/>
          <w:sz w:val="19"/>
        </w:rPr>
        <w:t>shall have access to</w:t>
      </w:r>
      <w:r>
        <w:rPr>
          <w:color w:val="0F0F0F"/>
          <w:spacing w:val="-3"/>
          <w:sz w:val="19"/>
        </w:rPr>
        <w:t xml:space="preserve"> </w:t>
      </w:r>
      <w:r>
        <w:rPr>
          <w:color w:val="0F0F0F"/>
          <w:sz w:val="19"/>
        </w:rPr>
        <w:t>the records of University personnel. In accordance with Florida law, the University shall designate the following records as "limited-access records" which</w:t>
      </w:r>
      <w:r>
        <w:rPr>
          <w:color w:val="0F0F0F"/>
          <w:spacing w:val="24"/>
          <w:sz w:val="19"/>
        </w:rPr>
        <w:t xml:space="preserve"> </w:t>
      </w:r>
      <w:r>
        <w:rPr>
          <w:color w:val="0F0F0F"/>
          <w:sz w:val="19"/>
        </w:rPr>
        <w:t>are confidential</w:t>
      </w:r>
      <w:r>
        <w:rPr>
          <w:color w:val="0F0F0F"/>
          <w:spacing w:val="35"/>
          <w:sz w:val="19"/>
        </w:rPr>
        <w:t xml:space="preserve"> </w:t>
      </w:r>
      <w:r>
        <w:rPr>
          <w:color w:val="0F0F0F"/>
          <w:sz w:val="19"/>
        </w:rPr>
        <w:t>and</w:t>
      </w:r>
      <w:r>
        <w:rPr>
          <w:color w:val="0F0F0F"/>
          <w:spacing w:val="28"/>
          <w:sz w:val="19"/>
        </w:rPr>
        <w:t xml:space="preserve"> </w:t>
      </w:r>
      <w:r>
        <w:rPr>
          <w:color w:val="0F0F0F"/>
          <w:sz w:val="19"/>
        </w:rPr>
        <w:t>exempt from the provisions</w:t>
      </w:r>
      <w:r>
        <w:rPr>
          <w:color w:val="0F0F0F"/>
          <w:spacing w:val="33"/>
          <w:sz w:val="19"/>
        </w:rPr>
        <w:t xml:space="preserve"> </w:t>
      </w:r>
      <w:r>
        <w:rPr>
          <w:color w:val="0F0F0F"/>
          <w:sz w:val="19"/>
        </w:rPr>
        <w:t>of Section</w:t>
      </w:r>
      <w:r>
        <w:rPr>
          <w:color w:val="0F0F0F"/>
          <w:spacing w:val="29"/>
          <w:sz w:val="19"/>
        </w:rPr>
        <w:t xml:space="preserve"> </w:t>
      </w:r>
      <w:r>
        <w:rPr>
          <w:color w:val="0F0F0F"/>
          <w:sz w:val="19"/>
        </w:rPr>
        <w:t>119.07(1),</w:t>
      </w:r>
      <w:r>
        <w:rPr>
          <w:color w:val="0F0F0F"/>
          <w:spacing w:val="34"/>
          <w:sz w:val="19"/>
        </w:rPr>
        <w:t xml:space="preserve"> </w:t>
      </w:r>
      <w:r>
        <w:rPr>
          <w:color w:val="0F0F0F"/>
          <w:sz w:val="19"/>
        </w:rPr>
        <w:t>F.S. Such</w:t>
      </w:r>
      <w:r>
        <w:rPr>
          <w:color w:val="0F0F0F"/>
          <w:spacing w:val="24"/>
          <w:sz w:val="19"/>
        </w:rPr>
        <w:t xml:space="preserve"> </w:t>
      </w:r>
      <w:r>
        <w:rPr>
          <w:color w:val="0F0F0F"/>
          <w:sz w:val="19"/>
        </w:rPr>
        <w:t>limited-access</w:t>
      </w:r>
      <w:r>
        <w:rPr>
          <w:color w:val="0F0F0F"/>
          <w:spacing w:val="26"/>
          <w:sz w:val="19"/>
        </w:rPr>
        <w:t xml:space="preserve"> </w:t>
      </w:r>
      <w:r>
        <w:rPr>
          <w:color w:val="0F0F0F"/>
          <w:sz w:val="19"/>
        </w:rPr>
        <w:t>records</w:t>
      </w:r>
      <w:r>
        <w:rPr>
          <w:color w:val="0F0F0F"/>
          <w:spacing w:val="28"/>
          <w:sz w:val="19"/>
        </w:rPr>
        <w:t xml:space="preserve"> </w:t>
      </w:r>
      <w:r>
        <w:rPr>
          <w:color w:val="0F0F0F"/>
          <w:sz w:val="19"/>
        </w:rPr>
        <w:t>shall</w:t>
      </w:r>
      <w:r>
        <w:rPr>
          <w:color w:val="0F0F0F"/>
          <w:spacing w:val="28"/>
          <w:sz w:val="19"/>
        </w:rPr>
        <w:t xml:space="preserve"> </w:t>
      </w:r>
      <w:r>
        <w:rPr>
          <w:color w:val="0F0F0F"/>
          <w:sz w:val="19"/>
        </w:rPr>
        <w:t>be open to inspection by the employee who is the subject of the records, by University officials responsible for the supervision of the employee,</w:t>
      </w:r>
      <w:r>
        <w:rPr>
          <w:color w:val="0F0F0F"/>
          <w:spacing w:val="30"/>
          <w:sz w:val="19"/>
        </w:rPr>
        <w:t xml:space="preserve"> </w:t>
      </w:r>
      <w:r>
        <w:rPr>
          <w:color w:val="0F0F0F"/>
          <w:sz w:val="19"/>
        </w:rPr>
        <w:t>and by the President</w:t>
      </w:r>
      <w:r>
        <w:rPr>
          <w:color w:val="0F0F0F"/>
          <w:spacing w:val="34"/>
          <w:sz w:val="19"/>
        </w:rPr>
        <w:t xml:space="preserve"> </w:t>
      </w:r>
      <w:r>
        <w:rPr>
          <w:color w:val="0F0F0F"/>
          <w:sz w:val="19"/>
        </w:rPr>
        <w:t>as required</w:t>
      </w:r>
      <w:r>
        <w:rPr>
          <w:color w:val="0F0F0F"/>
          <w:spacing w:val="27"/>
          <w:sz w:val="19"/>
        </w:rPr>
        <w:t xml:space="preserve"> </w:t>
      </w:r>
      <w:r>
        <w:rPr>
          <w:color w:val="0F0F0F"/>
          <w:sz w:val="19"/>
        </w:rPr>
        <w:t>for use in the discharge of his official</w:t>
      </w:r>
      <w:r>
        <w:rPr>
          <w:color w:val="0F0F0F"/>
          <w:spacing w:val="27"/>
          <w:sz w:val="19"/>
        </w:rPr>
        <w:t xml:space="preserve"> </w:t>
      </w:r>
      <w:r>
        <w:rPr>
          <w:color w:val="0F0F0F"/>
          <w:sz w:val="19"/>
        </w:rPr>
        <w:t>responsibilities.</w:t>
      </w:r>
    </w:p>
    <w:p w14:paraId="20F2DF12" w14:textId="77777777" w:rsidR="001A14F9" w:rsidRDefault="000E6C34">
      <w:pPr>
        <w:pStyle w:val="ListParagraph"/>
        <w:numPr>
          <w:ilvl w:val="1"/>
          <w:numId w:val="3"/>
        </w:numPr>
        <w:tabs>
          <w:tab w:val="left" w:pos="1566"/>
        </w:tabs>
        <w:spacing w:line="235" w:lineRule="auto"/>
        <w:ind w:right="961" w:firstLine="357"/>
        <w:rPr>
          <w:sz w:val="19"/>
        </w:rPr>
      </w:pPr>
      <w:r>
        <w:rPr>
          <w:color w:val="0F0F0F"/>
          <w:sz w:val="19"/>
        </w:rPr>
        <w:t>Records created on or before July 1,</w:t>
      </w:r>
      <w:r>
        <w:rPr>
          <w:color w:val="0F0F0F"/>
          <w:spacing w:val="-1"/>
          <w:sz w:val="19"/>
        </w:rPr>
        <w:t xml:space="preserve"> </w:t>
      </w:r>
      <w:r>
        <w:rPr>
          <w:color w:val="0F0F0F"/>
          <w:sz w:val="19"/>
        </w:rPr>
        <w:t>1995</w:t>
      </w:r>
      <w:r>
        <w:rPr>
          <w:color w:val="0F0F0F"/>
          <w:spacing w:val="-3"/>
          <w:sz w:val="19"/>
        </w:rPr>
        <w:t xml:space="preserve"> </w:t>
      </w:r>
      <w:r>
        <w:rPr>
          <w:color w:val="0F0F0F"/>
          <w:sz w:val="19"/>
        </w:rPr>
        <w:t>-Any and all records reflecting evaluations of employee performance, including faculty, A &amp; P, USPS and OPS employees, shall be designated as limited access, open to inspection only in accordance with subsection (1), above.</w:t>
      </w:r>
    </w:p>
    <w:p w14:paraId="20647288" w14:textId="77777777" w:rsidR="001A14F9" w:rsidRDefault="000E6C34">
      <w:pPr>
        <w:pStyle w:val="ListParagraph"/>
        <w:numPr>
          <w:ilvl w:val="1"/>
          <w:numId w:val="3"/>
        </w:numPr>
        <w:tabs>
          <w:tab w:val="left" w:pos="1576"/>
        </w:tabs>
        <w:spacing w:line="204" w:lineRule="exact"/>
        <w:ind w:left="1575" w:hanging="275"/>
        <w:rPr>
          <w:sz w:val="19"/>
        </w:rPr>
      </w:pPr>
      <w:r>
        <w:rPr>
          <w:color w:val="0F0F0F"/>
          <w:sz w:val="19"/>
        </w:rPr>
        <w:t>Records</w:t>
      </w:r>
      <w:r>
        <w:rPr>
          <w:color w:val="0F0F0F"/>
          <w:spacing w:val="12"/>
          <w:sz w:val="19"/>
        </w:rPr>
        <w:t xml:space="preserve"> </w:t>
      </w:r>
      <w:r>
        <w:rPr>
          <w:color w:val="0F0F0F"/>
          <w:sz w:val="19"/>
        </w:rPr>
        <w:t>created</w:t>
      </w:r>
      <w:r>
        <w:rPr>
          <w:color w:val="0F0F0F"/>
          <w:spacing w:val="4"/>
          <w:sz w:val="19"/>
        </w:rPr>
        <w:t xml:space="preserve"> </w:t>
      </w:r>
      <w:r>
        <w:rPr>
          <w:color w:val="0F0F0F"/>
          <w:sz w:val="19"/>
        </w:rPr>
        <w:t>after</w:t>
      </w:r>
      <w:r>
        <w:rPr>
          <w:color w:val="0F0F0F"/>
          <w:spacing w:val="6"/>
          <w:sz w:val="19"/>
        </w:rPr>
        <w:t xml:space="preserve"> </w:t>
      </w:r>
      <w:r>
        <w:rPr>
          <w:color w:val="0F0F0F"/>
          <w:sz w:val="19"/>
        </w:rPr>
        <w:t>July</w:t>
      </w:r>
      <w:r>
        <w:rPr>
          <w:color w:val="0F0F0F"/>
          <w:spacing w:val="2"/>
          <w:sz w:val="19"/>
        </w:rPr>
        <w:t xml:space="preserve"> </w:t>
      </w:r>
      <w:r>
        <w:rPr>
          <w:color w:val="0F0F0F"/>
          <w:sz w:val="19"/>
        </w:rPr>
        <w:t>1,</w:t>
      </w:r>
      <w:r>
        <w:rPr>
          <w:color w:val="0F0F0F"/>
          <w:spacing w:val="-7"/>
          <w:sz w:val="19"/>
        </w:rPr>
        <w:t xml:space="preserve"> </w:t>
      </w:r>
      <w:r>
        <w:rPr>
          <w:color w:val="0F0F0F"/>
          <w:spacing w:val="-2"/>
          <w:sz w:val="19"/>
        </w:rPr>
        <w:t>1995.</w:t>
      </w:r>
    </w:p>
    <w:p w14:paraId="488A9FB3" w14:textId="77777777" w:rsidR="001A14F9" w:rsidRDefault="000E6C34">
      <w:pPr>
        <w:pStyle w:val="ListParagraph"/>
        <w:numPr>
          <w:ilvl w:val="2"/>
          <w:numId w:val="3"/>
        </w:numPr>
        <w:tabs>
          <w:tab w:val="left" w:pos="1548"/>
        </w:tabs>
        <w:spacing w:line="232" w:lineRule="auto"/>
        <w:ind w:right="961" w:firstLine="360"/>
        <w:rPr>
          <w:sz w:val="19"/>
        </w:rPr>
      </w:pPr>
      <w:r>
        <w:rPr>
          <w:color w:val="0F0F0F"/>
          <w:sz w:val="19"/>
        </w:rPr>
        <w:t>Academic evaluations -</w:t>
      </w:r>
      <w:r>
        <w:rPr>
          <w:color w:val="0F0F0F"/>
          <w:spacing w:val="40"/>
          <w:sz w:val="19"/>
        </w:rPr>
        <w:t xml:space="preserve"> </w:t>
      </w:r>
      <w:r>
        <w:rPr>
          <w:color w:val="0F0F0F"/>
          <w:sz w:val="19"/>
        </w:rPr>
        <w:t>Personnel records containing information reflecting academic evaluations of an employee's performance such as, but not limited to, tenure, promotion, annual evaluation, TIP, compression/inversion, faculty awards, merit increases and student</w:t>
      </w:r>
      <w:r>
        <w:rPr>
          <w:color w:val="0F0F0F"/>
          <w:spacing w:val="20"/>
          <w:sz w:val="19"/>
        </w:rPr>
        <w:t xml:space="preserve"> </w:t>
      </w:r>
      <w:r>
        <w:rPr>
          <w:color w:val="0F0F0F"/>
          <w:sz w:val="19"/>
        </w:rPr>
        <w:t>course</w:t>
      </w:r>
      <w:r>
        <w:rPr>
          <w:color w:val="0F0F0F"/>
          <w:spacing w:val="19"/>
          <w:sz w:val="19"/>
        </w:rPr>
        <w:t xml:space="preserve"> </w:t>
      </w:r>
      <w:r>
        <w:rPr>
          <w:color w:val="0F0F0F"/>
          <w:sz w:val="19"/>
        </w:rPr>
        <w:t>evaluation</w:t>
      </w:r>
      <w:r>
        <w:rPr>
          <w:color w:val="0F0F0F"/>
          <w:spacing w:val="22"/>
          <w:sz w:val="19"/>
        </w:rPr>
        <w:t xml:space="preserve"> </w:t>
      </w:r>
      <w:r>
        <w:rPr>
          <w:color w:val="0F0F0F"/>
          <w:sz w:val="19"/>
        </w:rPr>
        <w:t>except</w:t>
      </w:r>
      <w:r>
        <w:rPr>
          <w:color w:val="0F0F0F"/>
          <w:spacing w:val="19"/>
          <w:sz w:val="19"/>
        </w:rPr>
        <w:t xml:space="preserve"> </w:t>
      </w:r>
      <w:r>
        <w:rPr>
          <w:color w:val="0F0F0F"/>
          <w:sz w:val="19"/>
        </w:rPr>
        <w:t>as noted herein, shall</w:t>
      </w:r>
      <w:r>
        <w:rPr>
          <w:color w:val="0F0F0F"/>
          <w:spacing w:val="19"/>
          <w:sz w:val="19"/>
        </w:rPr>
        <w:t xml:space="preserve"> </w:t>
      </w:r>
      <w:r>
        <w:rPr>
          <w:color w:val="0F0F0F"/>
          <w:sz w:val="19"/>
        </w:rPr>
        <w:t>be designated</w:t>
      </w:r>
      <w:r>
        <w:rPr>
          <w:color w:val="0F0F0F"/>
          <w:spacing w:val="36"/>
          <w:sz w:val="19"/>
        </w:rPr>
        <w:t xml:space="preserve"> </w:t>
      </w:r>
      <w:r>
        <w:rPr>
          <w:color w:val="0F0F0F"/>
          <w:sz w:val="19"/>
        </w:rPr>
        <w:t>as limited-access records. Records comprising the common core items contained in the State University System Student Assessment of Instruction instrument are not provided limited-access status.</w:t>
      </w:r>
      <w:r>
        <w:rPr>
          <w:color w:val="0F0F0F"/>
          <w:spacing w:val="36"/>
          <w:sz w:val="19"/>
        </w:rPr>
        <w:t xml:space="preserve"> </w:t>
      </w:r>
      <w:r>
        <w:rPr>
          <w:color w:val="0F0F0F"/>
          <w:sz w:val="19"/>
        </w:rPr>
        <w:t>The summary</w:t>
      </w:r>
      <w:r>
        <w:rPr>
          <w:color w:val="0F0F0F"/>
          <w:spacing w:val="40"/>
          <w:sz w:val="19"/>
        </w:rPr>
        <w:t xml:space="preserve"> </w:t>
      </w:r>
      <w:r>
        <w:rPr>
          <w:color w:val="0F0F0F"/>
          <w:sz w:val="19"/>
        </w:rPr>
        <w:t>results of the common</w:t>
      </w:r>
      <w:r>
        <w:rPr>
          <w:color w:val="0F0F0F"/>
          <w:spacing w:val="40"/>
          <w:sz w:val="19"/>
        </w:rPr>
        <w:t xml:space="preserve"> </w:t>
      </w:r>
      <w:r>
        <w:rPr>
          <w:color w:val="0F0F0F"/>
          <w:sz w:val="19"/>
        </w:rPr>
        <w:t>items,</w:t>
      </w:r>
      <w:r>
        <w:rPr>
          <w:color w:val="0F0F0F"/>
          <w:spacing w:val="40"/>
          <w:sz w:val="19"/>
        </w:rPr>
        <w:t xml:space="preserve"> </w:t>
      </w:r>
      <w:r>
        <w:rPr>
          <w:color w:val="0F0F0F"/>
          <w:sz w:val="19"/>
        </w:rPr>
        <w:t>by course,</w:t>
      </w:r>
      <w:r>
        <w:rPr>
          <w:color w:val="0F0F0F"/>
          <w:spacing w:val="39"/>
          <w:sz w:val="19"/>
        </w:rPr>
        <w:t xml:space="preserve"> </w:t>
      </w:r>
      <w:r>
        <w:rPr>
          <w:color w:val="0F0F0F"/>
          <w:sz w:val="19"/>
        </w:rPr>
        <w:t>shall</w:t>
      </w:r>
      <w:r>
        <w:rPr>
          <w:color w:val="0F0F0F"/>
          <w:spacing w:val="40"/>
          <w:sz w:val="19"/>
        </w:rPr>
        <w:t xml:space="preserve"> </w:t>
      </w:r>
      <w:r>
        <w:rPr>
          <w:color w:val="0F0F0F"/>
          <w:sz w:val="19"/>
        </w:rPr>
        <w:t>be open for inspection</w:t>
      </w:r>
      <w:r>
        <w:rPr>
          <w:color w:val="0F0F0F"/>
          <w:spacing w:val="40"/>
          <w:sz w:val="19"/>
        </w:rPr>
        <w:t xml:space="preserve"> </w:t>
      </w:r>
      <w:r>
        <w:rPr>
          <w:color w:val="0F0F0F"/>
          <w:sz w:val="19"/>
        </w:rPr>
        <w:t>in</w:t>
      </w:r>
      <w:r>
        <w:rPr>
          <w:color w:val="0F0F0F"/>
          <w:spacing w:val="38"/>
          <w:sz w:val="19"/>
        </w:rPr>
        <w:t xml:space="preserve"> </w:t>
      </w:r>
      <w:r>
        <w:rPr>
          <w:color w:val="0F0F0F"/>
          <w:sz w:val="19"/>
        </w:rPr>
        <w:t>accordance</w:t>
      </w:r>
      <w:r>
        <w:rPr>
          <w:color w:val="0F0F0F"/>
          <w:spacing w:val="40"/>
          <w:sz w:val="19"/>
        </w:rPr>
        <w:t xml:space="preserve"> </w:t>
      </w:r>
      <w:r>
        <w:rPr>
          <w:color w:val="0F0F0F"/>
          <w:sz w:val="19"/>
        </w:rPr>
        <w:t>with Chapter 119, F.S. However, the raw data gathered on the forms completed by the students are limited-access documents and not subject to public inspection.</w:t>
      </w:r>
    </w:p>
    <w:p w14:paraId="091D7D22" w14:textId="77777777" w:rsidR="001A14F9" w:rsidRDefault="000E6C34">
      <w:pPr>
        <w:pStyle w:val="ListParagraph"/>
        <w:numPr>
          <w:ilvl w:val="2"/>
          <w:numId w:val="3"/>
        </w:numPr>
        <w:tabs>
          <w:tab w:val="left" w:pos="1545"/>
        </w:tabs>
        <w:spacing w:line="230" w:lineRule="auto"/>
        <w:ind w:left="941" w:right="959" w:firstLine="363"/>
        <w:rPr>
          <w:sz w:val="19"/>
        </w:rPr>
      </w:pPr>
      <w:r>
        <w:rPr>
          <w:color w:val="0F0F0F"/>
          <w:sz w:val="19"/>
        </w:rPr>
        <w:t>Investigations of misconduct -</w:t>
      </w:r>
      <w:r>
        <w:rPr>
          <w:color w:val="0F0F0F"/>
          <w:spacing w:val="40"/>
          <w:sz w:val="19"/>
        </w:rPr>
        <w:t xml:space="preserve"> </w:t>
      </w:r>
      <w:r>
        <w:rPr>
          <w:color w:val="0F0F0F"/>
          <w:sz w:val="19"/>
        </w:rPr>
        <w:t>Records maintained for the purposes of any investigation of an employee's alleged misconduct, including but not</w:t>
      </w:r>
      <w:r>
        <w:rPr>
          <w:color w:val="0F0F0F"/>
          <w:spacing w:val="-2"/>
          <w:sz w:val="19"/>
        </w:rPr>
        <w:t xml:space="preserve"> </w:t>
      </w:r>
      <w:r>
        <w:rPr>
          <w:color w:val="0F0F0F"/>
          <w:sz w:val="19"/>
        </w:rPr>
        <w:t>limited to</w:t>
      </w:r>
      <w:r>
        <w:rPr>
          <w:color w:val="0F0F0F"/>
          <w:spacing w:val="-3"/>
          <w:sz w:val="19"/>
        </w:rPr>
        <w:t xml:space="preserve"> </w:t>
      </w:r>
      <w:r>
        <w:rPr>
          <w:color w:val="0F0F0F"/>
          <w:sz w:val="19"/>
        </w:rPr>
        <w:t>a</w:t>
      </w:r>
      <w:r>
        <w:rPr>
          <w:color w:val="0F0F0F"/>
          <w:spacing w:val="-9"/>
          <w:sz w:val="19"/>
        </w:rPr>
        <w:t xml:space="preserve"> </w:t>
      </w:r>
      <w:r>
        <w:rPr>
          <w:color w:val="0F0F0F"/>
          <w:sz w:val="19"/>
        </w:rPr>
        <w:t>complaint against an employee and all information obtained pursuant to</w:t>
      </w:r>
      <w:r>
        <w:rPr>
          <w:color w:val="0F0F0F"/>
          <w:spacing w:val="-3"/>
          <w:sz w:val="19"/>
        </w:rPr>
        <w:t xml:space="preserve"> </w:t>
      </w:r>
      <w:r>
        <w:rPr>
          <w:color w:val="0F0F0F"/>
          <w:sz w:val="19"/>
        </w:rPr>
        <w:t>the investigation thereof, shall</w:t>
      </w:r>
      <w:r>
        <w:rPr>
          <w:color w:val="0F0F0F"/>
          <w:spacing w:val="40"/>
          <w:sz w:val="19"/>
        </w:rPr>
        <w:t xml:space="preserve"> </w:t>
      </w:r>
      <w:r>
        <w:rPr>
          <w:color w:val="0F0F0F"/>
          <w:sz w:val="19"/>
        </w:rPr>
        <w:t>be confidential</w:t>
      </w:r>
      <w:r>
        <w:rPr>
          <w:color w:val="0F0F0F"/>
          <w:spacing w:val="40"/>
          <w:sz w:val="19"/>
        </w:rPr>
        <w:t xml:space="preserve"> </w:t>
      </w:r>
      <w:r>
        <w:rPr>
          <w:color w:val="0F0F0F"/>
          <w:sz w:val="19"/>
        </w:rPr>
        <w:t>until the investigation</w:t>
      </w:r>
      <w:r>
        <w:rPr>
          <w:color w:val="0F0F0F"/>
          <w:spacing w:val="40"/>
          <w:sz w:val="19"/>
        </w:rPr>
        <w:t xml:space="preserve"> </w:t>
      </w:r>
      <w:r>
        <w:rPr>
          <w:color w:val="0F0F0F"/>
          <w:sz w:val="19"/>
        </w:rPr>
        <w:t>ceases to be active or until the University</w:t>
      </w:r>
      <w:r>
        <w:rPr>
          <w:color w:val="0F0F0F"/>
          <w:spacing w:val="40"/>
          <w:sz w:val="19"/>
        </w:rPr>
        <w:t xml:space="preserve"> </w:t>
      </w:r>
      <w:r>
        <w:rPr>
          <w:color w:val="0F0F0F"/>
          <w:sz w:val="19"/>
        </w:rPr>
        <w:t>provides</w:t>
      </w:r>
      <w:r>
        <w:rPr>
          <w:color w:val="0F0F0F"/>
          <w:spacing w:val="40"/>
          <w:sz w:val="19"/>
        </w:rPr>
        <w:t xml:space="preserve"> </w:t>
      </w:r>
      <w:r>
        <w:rPr>
          <w:color w:val="0F0F0F"/>
          <w:sz w:val="19"/>
        </w:rPr>
        <w:t>written notice to the employee who is the subject of the complaint that the University has either (i) concluded the investigation, whether or not the conclusion</w:t>
      </w:r>
      <w:r>
        <w:rPr>
          <w:color w:val="0F0F0F"/>
          <w:spacing w:val="40"/>
          <w:sz w:val="19"/>
        </w:rPr>
        <w:t xml:space="preserve"> </w:t>
      </w:r>
      <w:r>
        <w:rPr>
          <w:color w:val="0F0F0F"/>
          <w:sz w:val="19"/>
        </w:rPr>
        <w:t>contains a finding to proceed</w:t>
      </w:r>
      <w:r>
        <w:rPr>
          <w:color w:val="0F0F0F"/>
          <w:spacing w:val="37"/>
          <w:sz w:val="19"/>
        </w:rPr>
        <w:t xml:space="preserve"> </w:t>
      </w:r>
      <w:r>
        <w:rPr>
          <w:color w:val="0F0F0F"/>
          <w:sz w:val="19"/>
        </w:rPr>
        <w:t>or not to proceed</w:t>
      </w:r>
      <w:r>
        <w:rPr>
          <w:color w:val="0F0F0F"/>
          <w:spacing w:val="34"/>
          <w:sz w:val="19"/>
        </w:rPr>
        <w:t xml:space="preserve"> </w:t>
      </w:r>
      <w:r>
        <w:rPr>
          <w:color w:val="0F0F0F"/>
          <w:sz w:val="19"/>
        </w:rPr>
        <w:t>with disciplinary</w:t>
      </w:r>
      <w:r>
        <w:rPr>
          <w:color w:val="0F0F0F"/>
          <w:spacing w:val="40"/>
          <w:sz w:val="19"/>
        </w:rPr>
        <w:t xml:space="preserve"> </w:t>
      </w:r>
      <w:r>
        <w:rPr>
          <w:color w:val="0F0F0F"/>
          <w:sz w:val="19"/>
        </w:rPr>
        <w:t>action, or (ii) issued</w:t>
      </w:r>
      <w:r>
        <w:rPr>
          <w:color w:val="0F0F0F"/>
          <w:spacing w:val="34"/>
          <w:sz w:val="19"/>
        </w:rPr>
        <w:t xml:space="preserve"> </w:t>
      </w:r>
      <w:r>
        <w:rPr>
          <w:color w:val="0F0F0F"/>
          <w:sz w:val="19"/>
        </w:rPr>
        <w:t>a letter of discipline. For the purpose of this paragraph</w:t>
      </w:r>
      <w:r>
        <w:rPr>
          <w:color w:val="444444"/>
          <w:sz w:val="19"/>
        </w:rPr>
        <w:t xml:space="preserve">, </w:t>
      </w:r>
      <w:r>
        <w:rPr>
          <w:color w:val="0F0F0F"/>
          <w:sz w:val="19"/>
        </w:rPr>
        <w:t>an investigation shall be considered active as long as it is continuing</w:t>
      </w:r>
      <w:r>
        <w:rPr>
          <w:color w:val="666666"/>
          <w:sz w:val="19"/>
        </w:rPr>
        <w:t>,</w:t>
      </w:r>
      <w:r>
        <w:rPr>
          <w:color w:val="666666"/>
          <w:spacing w:val="-12"/>
          <w:sz w:val="19"/>
        </w:rPr>
        <w:t xml:space="preserve"> </w:t>
      </w:r>
      <w:r>
        <w:rPr>
          <w:color w:val="0F0F0F"/>
          <w:sz w:val="19"/>
        </w:rPr>
        <w:t>with a reasonable, good faith anticipation that a finding will be made in the foreseeable future. There shall be a rebuttable presumption that an investigation is inactive if no finding is made within 90 days after the complaint is filed.</w:t>
      </w:r>
    </w:p>
    <w:p w14:paraId="4B56326E" w14:textId="77777777" w:rsidR="001A14F9" w:rsidRDefault="000E6C34">
      <w:pPr>
        <w:pStyle w:val="ListParagraph"/>
        <w:numPr>
          <w:ilvl w:val="2"/>
          <w:numId w:val="3"/>
        </w:numPr>
        <w:tabs>
          <w:tab w:val="left" w:pos="1484"/>
        </w:tabs>
        <w:spacing w:line="235" w:lineRule="auto"/>
        <w:ind w:left="943" w:right="969" w:firstLine="353"/>
        <w:rPr>
          <w:sz w:val="19"/>
        </w:rPr>
      </w:pPr>
      <w:r>
        <w:rPr>
          <w:color w:val="0F0F0F"/>
          <w:sz w:val="19"/>
        </w:rPr>
        <w:t>Disciplinary proceedings</w:t>
      </w:r>
      <w:r>
        <w:rPr>
          <w:color w:val="0F0F0F"/>
          <w:spacing w:val="-9"/>
          <w:sz w:val="19"/>
        </w:rPr>
        <w:t xml:space="preserve"> </w:t>
      </w:r>
      <w:r>
        <w:rPr>
          <w:color w:val="0F0F0F"/>
          <w:sz w:val="19"/>
        </w:rPr>
        <w:t>-</w:t>
      </w:r>
      <w:r>
        <w:rPr>
          <w:color w:val="0F0F0F"/>
          <w:spacing w:val="40"/>
          <w:sz w:val="19"/>
        </w:rPr>
        <w:t xml:space="preserve"> </w:t>
      </w:r>
      <w:r>
        <w:rPr>
          <w:color w:val="0F0F0F"/>
          <w:sz w:val="19"/>
        </w:rPr>
        <w:t>Records maintained for</w:t>
      </w:r>
      <w:r>
        <w:rPr>
          <w:color w:val="0F0F0F"/>
          <w:spacing w:val="-11"/>
          <w:sz w:val="19"/>
        </w:rPr>
        <w:t xml:space="preserve"> </w:t>
      </w:r>
      <w:r>
        <w:rPr>
          <w:color w:val="0F0F0F"/>
          <w:sz w:val="19"/>
        </w:rPr>
        <w:t>the</w:t>
      </w:r>
      <w:r>
        <w:rPr>
          <w:color w:val="0F0F0F"/>
          <w:spacing w:val="-5"/>
          <w:sz w:val="19"/>
        </w:rPr>
        <w:t xml:space="preserve"> </w:t>
      </w:r>
      <w:r>
        <w:rPr>
          <w:color w:val="0F0F0F"/>
          <w:sz w:val="19"/>
        </w:rPr>
        <w:t>purposes of</w:t>
      </w:r>
      <w:r>
        <w:rPr>
          <w:color w:val="0F0F0F"/>
          <w:spacing w:val="-7"/>
          <w:sz w:val="19"/>
        </w:rPr>
        <w:t xml:space="preserve"> </w:t>
      </w:r>
      <w:r>
        <w:rPr>
          <w:color w:val="0F0F0F"/>
          <w:sz w:val="19"/>
        </w:rPr>
        <w:t>any</w:t>
      </w:r>
      <w:r>
        <w:rPr>
          <w:color w:val="0F0F0F"/>
          <w:spacing w:val="-2"/>
          <w:sz w:val="19"/>
        </w:rPr>
        <w:t xml:space="preserve"> </w:t>
      </w:r>
      <w:r>
        <w:rPr>
          <w:color w:val="0F0F0F"/>
          <w:sz w:val="19"/>
        </w:rPr>
        <w:t>disciplinary proceeding brought against an employee shall be confidential until a final decision is made in the proceeding. The record of any disciplinary proceeding, including any evidence presented, shall be</w:t>
      </w:r>
      <w:r>
        <w:rPr>
          <w:color w:val="0F0F0F"/>
          <w:spacing w:val="-3"/>
          <w:sz w:val="19"/>
        </w:rPr>
        <w:t xml:space="preserve"> </w:t>
      </w:r>
      <w:r>
        <w:rPr>
          <w:color w:val="0F0F0F"/>
          <w:sz w:val="19"/>
        </w:rPr>
        <w:t>open to inspection by the employee at all times.</w:t>
      </w:r>
    </w:p>
    <w:p w14:paraId="44D97ED3" w14:textId="77777777" w:rsidR="001A14F9" w:rsidRDefault="000E6C34">
      <w:pPr>
        <w:pStyle w:val="ListParagraph"/>
        <w:numPr>
          <w:ilvl w:val="2"/>
          <w:numId w:val="3"/>
        </w:numPr>
        <w:tabs>
          <w:tab w:val="left" w:pos="1510"/>
        </w:tabs>
        <w:spacing w:line="235" w:lineRule="auto"/>
        <w:ind w:left="941" w:right="971" w:firstLine="359"/>
        <w:rPr>
          <w:sz w:val="19"/>
        </w:rPr>
      </w:pPr>
      <w:r>
        <w:rPr>
          <w:color w:val="0F0F0F"/>
          <w:sz w:val="19"/>
        </w:rPr>
        <w:t>Grievance proceedings -</w:t>
      </w:r>
      <w:r>
        <w:rPr>
          <w:color w:val="0F0F0F"/>
          <w:spacing w:val="40"/>
          <w:sz w:val="19"/>
        </w:rPr>
        <w:t xml:space="preserve"> </w:t>
      </w:r>
      <w:r>
        <w:rPr>
          <w:color w:val="0F0F0F"/>
          <w:sz w:val="19"/>
        </w:rPr>
        <w:t>Records created after July 1, 1995 and maintained for the purposes of any grievance proceeding brought by an</w:t>
      </w:r>
      <w:r>
        <w:rPr>
          <w:color w:val="0F0F0F"/>
          <w:spacing w:val="-2"/>
          <w:sz w:val="19"/>
        </w:rPr>
        <w:t xml:space="preserve"> </w:t>
      </w:r>
      <w:r>
        <w:rPr>
          <w:color w:val="0F0F0F"/>
          <w:sz w:val="19"/>
        </w:rPr>
        <w:t>employee for</w:t>
      </w:r>
      <w:r>
        <w:rPr>
          <w:color w:val="0F0F0F"/>
          <w:spacing w:val="-5"/>
          <w:sz w:val="19"/>
        </w:rPr>
        <w:t xml:space="preserve"> </w:t>
      </w:r>
      <w:r>
        <w:rPr>
          <w:color w:val="0F0F0F"/>
          <w:sz w:val="19"/>
        </w:rPr>
        <w:t>enforcement of a</w:t>
      </w:r>
      <w:r>
        <w:rPr>
          <w:color w:val="0F0F0F"/>
          <w:spacing w:val="-4"/>
          <w:sz w:val="19"/>
        </w:rPr>
        <w:t xml:space="preserve"> </w:t>
      </w:r>
      <w:r>
        <w:rPr>
          <w:color w:val="0F0F0F"/>
          <w:sz w:val="19"/>
        </w:rPr>
        <w:t>collective bargaining agreement or</w:t>
      </w:r>
      <w:r>
        <w:rPr>
          <w:color w:val="0F0F0F"/>
          <w:spacing w:val="-1"/>
          <w:sz w:val="19"/>
        </w:rPr>
        <w:t xml:space="preserve"> </w:t>
      </w:r>
      <w:r>
        <w:rPr>
          <w:color w:val="0F0F0F"/>
          <w:sz w:val="19"/>
        </w:rPr>
        <w:t>contract shall be</w:t>
      </w:r>
      <w:r>
        <w:rPr>
          <w:color w:val="0F0F0F"/>
          <w:spacing w:val="-3"/>
          <w:sz w:val="19"/>
        </w:rPr>
        <w:t xml:space="preserve"> </w:t>
      </w:r>
      <w:r>
        <w:rPr>
          <w:color w:val="0F0F0F"/>
          <w:sz w:val="19"/>
        </w:rPr>
        <w:t>confidential and shall be</w:t>
      </w:r>
      <w:r>
        <w:rPr>
          <w:color w:val="0F0F0F"/>
          <w:spacing w:val="-8"/>
          <w:sz w:val="19"/>
        </w:rPr>
        <w:t xml:space="preserve"> </w:t>
      </w:r>
      <w:r>
        <w:rPr>
          <w:color w:val="0F0F0F"/>
          <w:sz w:val="19"/>
        </w:rPr>
        <w:t>open to inspection</w:t>
      </w:r>
      <w:r>
        <w:rPr>
          <w:color w:val="0F0F0F"/>
          <w:spacing w:val="16"/>
          <w:sz w:val="19"/>
        </w:rPr>
        <w:t xml:space="preserve"> </w:t>
      </w:r>
      <w:r>
        <w:rPr>
          <w:color w:val="0F0F0F"/>
          <w:sz w:val="19"/>
        </w:rPr>
        <w:t>only by the employee and by University</w:t>
      </w:r>
      <w:r>
        <w:rPr>
          <w:color w:val="0F0F0F"/>
          <w:spacing w:val="21"/>
          <w:sz w:val="19"/>
        </w:rPr>
        <w:t xml:space="preserve"> </w:t>
      </w:r>
      <w:r>
        <w:rPr>
          <w:color w:val="0F0F0F"/>
          <w:sz w:val="19"/>
        </w:rPr>
        <w:t>officials conducting</w:t>
      </w:r>
      <w:r>
        <w:rPr>
          <w:color w:val="0F0F0F"/>
          <w:spacing w:val="25"/>
          <w:sz w:val="19"/>
        </w:rPr>
        <w:t xml:space="preserve"> </w:t>
      </w:r>
      <w:r>
        <w:rPr>
          <w:color w:val="0F0F0F"/>
          <w:sz w:val="19"/>
        </w:rPr>
        <w:t>the grievance</w:t>
      </w:r>
      <w:r>
        <w:rPr>
          <w:color w:val="0F0F0F"/>
          <w:spacing w:val="23"/>
          <w:sz w:val="19"/>
        </w:rPr>
        <w:t xml:space="preserve"> </w:t>
      </w:r>
      <w:r>
        <w:rPr>
          <w:color w:val="0F0F0F"/>
          <w:sz w:val="19"/>
        </w:rPr>
        <w:t>proceeding</w:t>
      </w:r>
      <w:r>
        <w:rPr>
          <w:color w:val="0F0F0F"/>
          <w:spacing w:val="23"/>
          <w:sz w:val="19"/>
        </w:rPr>
        <w:t xml:space="preserve"> </w:t>
      </w:r>
      <w:r>
        <w:rPr>
          <w:color w:val="0F0F0F"/>
          <w:sz w:val="19"/>
        </w:rPr>
        <w:t>until a final decision</w:t>
      </w:r>
      <w:r>
        <w:rPr>
          <w:color w:val="0F0F0F"/>
          <w:spacing w:val="23"/>
          <w:sz w:val="19"/>
        </w:rPr>
        <w:t xml:space="preserve"> </w:t>
      </w:r>
      <w:r>
        <w:rPr>
          <w:color w:val="0F0F0F"/>
          <w:sz w:val="19"/>
        </w:rPr>
        <w:t>is made in the proceeding. A</w:t>
      </w:r>
      <w:r>
        <w:rPr>
          <w:color w:val="0F0F0F"/>
          <w:spacing w:val="-2"/>
          <w:sz w:val="19"/>
        </w:rPr>
        <w:t xml:space="preserve"> </w:t>
      </w:r>
      <w:r>
        <w:rPr>
          <w:color w:val="0F0F0F"/>
          <w:sz w:val="19"/>
        </w:rPr>
        <w:t>decision shall be</w:t>
      </w:r>
      <w:r>
        <w:rPr>
          <w:color w:val="0F0F0F"/>
          <w:spacing w:val="-12"/>
          <w:sz w:val="19"/>
        </w:rPr>
        <w:t xml:space="preserve"> </w:t>
      </w:r>
      <w:r>
        <w:rPr>
          <w:color w:val="0F0F0F"/>
          <w:sz w:val="19"/>
        </w:rPr>
        <w:t>"final"</w:t>
      </w:r>
      <w:r>
        <w:rPr>
          <w:color w:val="0F0F0F"/>
          <w:spacing w:val="-2"/>
          <w:sz w:val="19"/>
        </w:rPr>
        <w:t xml:space="preserve"> </w:t>
      </w:r>
      <w:r>
        <w:rPr>
          <w:color w:val="0F0F0F"/>
          <w:sz w:val="19"/>
        </w:rPr>
        <w:t>for</w:t>
      </w:r>
      <w:r>
        <w:rPr>
          <w:color w:val="0F0F0F"/>
          <w:spacing w:val="-4"/>
          <w:sz w:val="19"/>
        </w:rPr>
        <w:t xml:space="preserve"> </w:t>
      </w:r>
      <w:r>
        <w:rPr>
          <w:color w:val="0F0F0F"/>
          <w:sz w:val="19"/>
        </w:rPr>
        <w:t>the</w:t>
      </w:r>
      <w:r>
        <w:rPr>
          <w:color w:val="0F0F0F"/>
          <w:spacing w:val="-5"/>
          <w:sz w:val="19"/>
        </w:rPr>
        <w:t xml:space="preserve"> </w:t>
      </w:r>
      <w:r>
        <w:rPr>
          <w:color w:val="0F0F0F"/>
          <w:sz w:val="19"/>
        </w:rPr>
        <w:t>operation of</w:t>
      </w:r>
      <w:r>
        <w:rPr>
          <w:color w:val="0F0F0F"/>
          <w:spacing w:val="-5"/>
          <w:sz w:val="19"/>
        </w:rPr>
        <w:t xml:space="preserve"> </w:t>
      </w:r>
      <w:r>
        <w:rPr>
          <w:color w:val="0F0F0F"/>
          <w:sz w:val="19"/>
        </w:rPr>
        <w:t>this rule</w:t>
      </w:r>
      <w:r>
        <w:rPr>
          <w:color w:val="0F0F0F"/>
          <w:spacing w:val="-2"/>
          <w:sz w:val="19"/>
        </w:rPr>
        <w:t xml:space="preserve"> </w:t>
      </w:r>
      <w:r>
        <w:rPr>
          <w:color w:val="0F0F0F"/>
          <w:sz w:val="19"/>
        </w:rPr>
        <w:t>when an</w:t>
      </w:r>
      <w:r>
        <w:rPr>
          <w:color w:val="0F0F0F"/>
          <w:spacing w:val="-1"/>
          <w:sz w:val="19"/>
        </w:rPr>
        <w:t xml:space="preserve"> </w:t>
      </w:r>
      <w:r>
        <w:rPr>
          <w:color w:val="0F0F0F"/>
          <w:sz w:val="19"/>
        </w:rPr>
        <w:t>arbitration decision has been</w:t>
      </w:r>
      <w:r>
        <w:rPr>
          <w:color w:val="0F0F0F"/>
          <w:spacing w:val="-3"/>
          <w:sz w:val="19"/>
        </w:rPr>
        <w:t xml:space="preserve"> </w:t>
      </w:r>
      <w:r>
        <w:rPr>
          <w:color w:val="0F0F0F"/>
          <w:sz w:val="19"/>
        </w:rPr>
        <w:t>issued, or</w:t>
      </w:r>
      <w:r>
        <w:rPr>
          <w:color w:val="0F0F0F"/>
          <w:spacing w:val="-4"/>
          <w:sz w:val="19"/>
        </w:rPr>
        <w:t xml:space="preserve"> </w:t>
      </w:r>
      <w:r>
        <w:rPr>
          <w:color w:val="0F0F0F"/>
          <w:sz w:val="19"/>
        </w:rPr>
        <w:t>when a</w:t>
      </w:r>
      <w:r>
        <w:rPr>
          <w:color w:val="0F0F0F"/>
          <w:spacing w:val="-6"/>
          <w:sz w:val="19"/>
        </w:rPr>
        <w:t xml:space="preserve"> </w:t>
      </w:r>
      <w:r>
        <w:rPr>
          <w:color w:val="0F0F0F"/>
          <w:sz w:val="19"/>
        </w:rPr>
        <w:t>step decision has been issued and the time for appeal to the next step has expired</w:t>
      </w:r>
      <w:r>
        <w:rPr>
          <w:color w:val="0F0F0F"/>
          <w:spacing w:val="25"/>
          <w:sz w:val="19"/>
        </w:rPr>
        <w:t xml:space="preserve"> </w:t>
      </w:r>
      <w:r>
        <w:rPr>
          <w:color w:val="0F0F0F"/>
          <w:sz w:val="19"/>
        </w:rPr>
        <w:t>without further appeal.</w:t>
      </w:r>
    </w:p>
    <w:p w14:paraId="66E34ED3" w14:textId="77777777" w:rsidR="001A14F9" w:rsidRDefault="001A14F9">
      <w:pPr>
        <w:spacing w:line="235" w:lineRule="auto"/>
        <w:jc w:val="both"/>
        <w:rPr>
          <w:sz w:val="19"/>
        </w:rPr>
        <w:sectPr w:rsidR="001A14F9">
          <w:pgSz w:w="12280" w:h="15840"/>
          <w:pgMar w:top="1680" w:right="240" w:bottom="1040" w:left="0" w:header="0" w:footer="849" w:gutter="0"/>
          <w:cols w:space="720"/>
        </w:sectPr>
      </w:pPr>
    </w:p>
    <w:p w14:paraId="3953DD41" w14:textId="77777777" w:rsidR="001A14F9" w:rsidRDefault="000E6C34">
      <w:pPr>
        <w:pStyle w:val="ListParagraph"/>
        <w:numPr>
          <w:ilvl w:val="0"/>
          <w:numId w:val="3"/>
        </w:numPr>
        <w:tabs>
          <w:tab w:val="left" w:pos="1581"/>
        </w:tabs>
        <w:spacing w:before="71" w:line="230" w:lineRule="auto"/>
        <w:ind w:left="969" w:right="936" w:firstLine="345"/>
        <w:rPr>
          <w:sz w:val="19"/>
        </w:rPr>
      </w:pPr>
      <w:r>
        <w:rPr>
          <w:color w:val="0F0F0F"/>
          <w:sz w:val="19"/>
        </w:rPr>
        <w:lastRenderedPageBreak/>
        <w:t>Notwithstanding</w:t>
      </w:r>
      <w:r>
        <w:rPr>
          <w:color w:val="0F0F0F"/>
          <w:spacing w:val="-11"/>
          <w:sz w:val="19"/>
        </w:rPr>
        <w:t xml:space="preserve"> </w:t>
      </w:r>
      <w:r>
        <w:rPr>
          <w:color w:val="0F0F0F"/>
          <w:sz w:val="19"/>
        </w:rPr>
        <w:t>the</w:t>
      </w:r>
      <w:r>
        <w:rPr>
          <w:color w:val="0F0F0F"/>
          <w:spacing w:val="-6"/>
          <w:sz w:val="19"/>
        </w:rPr>
        <w:t xml:space="preserve"> </w:t>
      </w:r>
      <w:r>
        <w:rPr>
          <w:color w:val="0F0F0F"/>
          <w:sz w:val="19"/>
        </w:rPr>
        <w:t>foregoing, any records or portions thereof which are</w:t>
      </w:r>
      <w:r>
        <w:rPr>
          <w:color w:val="0F0F0F"/>
          <w:spacing w:val="-10"/>
          <w:sz w:val="19"/>
        </w:rPr>
        <w:t xml:space="preserve"> </w:t>
      </w:r>
      <w:r>
        <w:rPr>
          <w:color w:val="0F0F0F"/>
          <w:sz w:val="19"/>
        </w:rPr>
        <w:t>otherwise confidential</w:t>
      </w:r>
      <w:r>
        <w:rPr>
          <w:color w:val="0F0F0F"/>
          <w:spacing w:val="30"/>
          <w:sz w:val="19"/>
        </w:rPr>
        <w:t xml:space="preserve"> </w:t>
      </w:r>
      <w:r>
        <w:rPr>
          <w:color w:val="0F0F0F"/>
          <w:sz w:val="19"/>
        </w:rPr>
        <w:t>by law shall continue to be exempt from the provisions of Section 119.07(1), F.S. In addition, for sexual harassment investigations, portions of such records which identify the complainant, a witness, or information which could reasonably lead to the identification of the</w:t>
      </w:r>
      <w:r>
        <w:rPr>
          <w:color w:val="0F0F0F"/>
          <w:spacing w:val="-1"/>
          <w:sz w:val="19"/>
        </w:rPr>
        <w:t xml:space="preserve"> </w:t>
      </w:r>
      <w:r>
        <w:rPr>
          <w:color w:val="0F0F0F"/>
          <w:sz w:val="19"/>
        </w:rPr>
        <w:t>complainant or a witness are limited-access records.</w:t>
      </w:r>
    </w:p>
    <w:p w14:paraId="615BCFF7" w14:textId="77777777" w:rsidR="001A14F9" w:rsidRDefault="000E6C34">
      <w:pPr>
        <w:pStyle w:val="ListParagraph"/>
        <w:numPr>
          <w:ilvl w:val="0"/>
          <w:numId w:val="3"/>
        </w:numPr>
        <w:tabs>
          <w:tab w:val="left" w:pos="1589"/>
        </w:tabs>
        <w:spacing w:line="237" w:lineRule="auto"/>
        <w:ind w:left="976" w:right="947" w:firstLine="343"/>
        <w:rPr>
          <w:sz w:val="19"/>
        </w:rPr>
      </w:pPr>
      <w:r>
        <w:rPr>
          <w:color w:val="0F0F0F"/>
          <w:sz w:val="19"/>
        </w:rPr>
        <w:t>Except as noted above, the custodian of limited-access personnel records may release information from such records only upon authorization</w:t>
      </w:r>
      <w:r>
        <w:rPr>
          <w:color w:val="0F0F0F"/>
          <w:spacing w:val="40"/>
          <w:sz w:val="19"/>
        </w:rPr>
        <w:t xml:space="preserve"> </w:t>
      </w:r>
      <w:r>
        <w:rPr>
          <w:color w:val="0F0F0F"/>
          <w:sz w:val="19"/>
        </w:rPr>
        <w:t>in writing from the employee or upon order of a</w:t>
      </w:r>
      <w:r>
        <w:rPr>
          <w:color w:val="0F0F0F"/>
          <w:spacing w:val="-2"/>
          <w:sz w:val="19"/>
        </w:rPr>
        <w:t xml:space="preserve"> </w:t>
      </w:r>
      <w:r>
        <w:rPr>
          <w:color w:val="0F0F0F"/>
          <w:sz w:val="19"/>
        </w:rPr>
        <w:t>court of competent jurisdiction.</w:t>
      </w:r>
    </w:p>
    <w:p w14:paraId="1A463044" w14:textId="24E1FAB5" w:rsidR="001A14F9" w:rsidRDefault="000E6C34">
      <w:pPr>
        <w:pStyle w:val="ListParagraph"/>
        <w:numPr>
          <w:ilvl w:val="0"/>
          <w:numId w:val="3"/>
        </w:numPr>
        <w:tabs>
          <w:tab w:val="left" w:pos="1604"/>
        </w:tabs>
        <w:spacing w:line="232" w:lineRule="auto"/>
        <w:ind w:left="975" w:right="938" w:firstLine="344"/>
        <w:rPr>
          <w:sz w:val="19"/>
        </w:rPr>
      </w:pPr>
      <w:r>
        <w:rPr>
          <w:color w:val="0F0F0F"/>
          <w:sz w:val="19"/>
        </w:rPr>
        <w:t>Employment</w:t>
      </w:r>
      <w:r>
        <w:rPr>
          <w:color w:val="0F0F0F"/>
          <w:spacing w:val="28"/>
          <w:sz w:val="19"/>
        </w:rPr>
        <w:t xml:space="preserve"> </w:t>
      </w:r>
      <w:r>
        <w:rPr>
          <w:color w:val="0F0F0F"/>
          <w:sz w:val="19"/>
        </w:rPr>
        <w:t>records and other employee</w:t>
      </w:r>
      <w:r>
        <w:rPr>
          <w:color w:val="0F0F0F"/>
          <w:spacing w:val="33"/>
          <w:sz w:val="19"/>
        </w:rPr>
        <w:t xml:space="preserve"> </w:t>
      </w:r>
      <w:r>
        <w:rPr>
          <w:color w:val="0F0F0F"/>
          <w:sz w:val="19"/>
        </w:rPr>
        <w:t>information</w:t>
      </w:r>
      <w:r>
        <w:rPr>
          <w:color w:val="0F0F0F"/>
          <w:spacing w:val="39"/>
          <w:sz w:val="19"/>
        </w:rPr>
        <w:t xml:space="preserve"> </w:t>
      </w:r>
      <w:r>
        <w:rPr>
          <w:color w:val="0F0F0F"/>
          <w:sz w:val="19"/>
        </w:rPr>
        <w:t>maintained</w:t>
      </w:r>
      <w:r>
        <w:rPr>
          <w:color w:val="0F0F0F"/>
          <w:spacing w:val="40"/>
          <w:sz w:val="19"/>
        </w:rPr>
        <w:t xml:space="preserve"> </w:t>
      </w:r>
      <w:r>
        <w:rPr>
          <w:color w:val="0F0F0F"/>
          <w:sz w:val="19"/>
        </w:rPr>
        <w:t>by the University</w:t>
      </w:r>
      <w:r>
        <w:rPr>
          <w:color w:val="0F0F0F"/>
          <w:spacing w:val="32"/>
          <w:sz w:val="19"/>
        </w:rPr>
        <w:t xml:space="preserve"> </w:t>
      </w:r>
      <w:r>
        <w:rPr>
          <w:color w:val="0F0F0F"/>
          <w:sz w:val="19"/>
        </w:rPr>
        <w:t>are subject</w:t>
      </w:r>
      <w:r>
        <w:rPr>
          <w:color w:val="0F0F0F"/>
          <w:spacing w:val="24"/>
          <w:sz w:val="19"/>
        </w:rPr>
        <w:t xml:space="preserve"> </w:t>
      </w:r>
      <w:r>
        <w:rPr>
          <w:color w:val="0F0F0F"/>
          <w:sz w:val="19"/>
        </w:rPr>
        <w:t>to</w:t>
      </w:r>
      <w:r>
        <w:rPr>
          <w:color w:val="0F0F0F"/>
          <w:spacing w:val="32"/>
          <w:sz w:val="19"/>
        </w:rPr>
        <w:t xml:space="preserve"> </w:t>
      </w:r>
      <w:r>
        <w:rPr>
          <w:color w:val="0F0F0F"/>
          <w:sz w:val="19"/>
        </w:rPr>
        <w:t>the provisions of this rule, and may also be</w:t>
      </w:r>
      <w:r>
        <w:rPr>
          <w:color w:val="0F0F0F"/>
          <w:spacing w:val="-2"/>
          <w:sz w:val="19"/>
        </w:rPr>
        <w:t xml:space="preserve"> </w:t>
      </w:r>
      <w:r>
        <w:rPr>
          <w:color w:val="0F0F0F"/>
          <w:sz w:val="19"/>
        </w:rPr>
        <w:t>subject to other laws or regulations that limit public access thereto.</w:t>
      </w:r>
    </w:p>
    <w:p w14:paraId="11B66C02" w14:textId="77777777" w:rsidR="001A14F9" w:rsidRDefault="000E6C34">
      <w:pPr>
        <w:spacing w:before="99"/>
        <w:ind w:left="966"/>
        <w:rPr>
          <w:i/>
          <w:sz w:val="16"/>
        </w:rPr>
      </w:pPr>
      <w:r>
        <w:rPr>
          <w:i/>
          <w:color w:val="0F0F0F"/>
          <w:w w:val="110"/>
          <w:sz w:val="16"/>
        </w:rPr>
        <w:t>Specific</w:t>
      </w:r>
      <w:r>
        <w:rPr>
          <w:i/>
          <w:color w:val="0F0F0F"/>
          <w:spacing w:val="-11"/>
          <w:w w:val="110"/>
          <w:sz w:val="16"/>
        </w:rPr>
        <w:t xml:space="preserve"> </w:t>
      </w:r>
      <w:r>
        <w:rPr>
          <w:i/>
          <w:color w:val="0F0F0F"/>
          <w:w w:val="110"/>
          <w:sz w:val="16"/>
        </w:rPr>
        <w:t>Authority</w:t>
      </w:r>
      <w:r>
        <w:rPr>
          <w:i/>
          <w:color w:val="0F0F0F"/>
          <w:spacing w:val="-11"/>
          <w:w w:val="110"/>
          <w:sz w:val="16"/>
        </w:rPr>
        <w:t xml:space="preserve"> </w:t>
      </w:r>
      <w:r>
        <w:rPr>
          <w:i/>
          <w:color w:val="0F0F0F"/>
          <w:w w:val="110"/>
          <w:sz w:val="16"/>
        </w:rPr>
        <w:t>240.22</w:t>
      </w:r>
      <w:r>
        <w:rPr>
          <w:i/>
          <w:color w:val="2F2F2F"/>
          <w:w w:val="110"/>
          <w:sz w:val="16"/>
        </w:rPr>
        <w:t>7</w:t>
      </w:r>
      <w:r>
        <w:rPr>
          <w:i/>
          <w:color w:val="0F0F0F"/>
          <w:w w:val="110"/>
          <w:sz w:val="16"/>
        </w:rPr>
        <w:t>(1)</w:t>
      </w:r>
      <w:r>
        <w:rPr>
          <w:i/>
          <w:color w:val="414141"/>
          <w:w w:val="110"/>
          <w:sz w:val="16"/>
        </w:rPr>
        <w:t>,</w:t>
      </w:r>
      <w:r>
        <w:rPr>
          <w:i/>
          <w:color w:val="414141"/>
          <w:spacing w:val="-11"/>
          <w:w w:val="110"/>
          <w:sz w:val="16"/>
        </w:rPr>
        <w:t xml:space="preserve"> </w:t>
      </w:r>
      <w:r>
        <w:rPr>
          <w:i/>
          <w:color w:val="0F0F0F"/>
          <w:w w:val="110"/>
          <w:sz w:val="16"/>
        </w:rPr>
        <w:t>(5)</w:t>
      </w:r>
      <w:r>
        <w:rPr>
          <w:i/>
          <w:color w:val="414141"/>
          <w:w w:val="110"/>
          <w:sz w:val="16"/>
        </w:rPr>
        <w:t>,</w:t>
      </w:r>
      <w:r>
        <w:rPr>
          <w:i/>
          <w:color w:val="414141"/>
          <w:spacing w:val="-11"/>
          <w:w w:val="110"/>
          <w:sz w:val="16"/>
        </w:rPr>
        <w:t xml:space="preserve"> </w:t>
      </w:r>
      <w:r>
        <w:rPr>
          <w:i/>
          <w:color w:val="2F2F2F"/>
          <w:w w:val="110"/>
          <w:sz w:val="16"/>
        </w:rPr>
        <w:t>(19),</w:t>
      </w:r>
      <w:r>
        <w:rPr>
          <w:i/>
          <w:color w:val="2F2F2F"/>
          <w:spacing w:val="-11"/>
          <w:w w:val="110"/>
          <w:sz w:val="16"/>
        </w:rPr>
        <w:t xml:space="preserve"> </w:t>
      </w:r>
      <w:r>
        <w:rPr>
          <w:i/>
          <w:color w:val="0F0F0F"/>
          <w:w w:val="110"/>
          <w:sz w:val="16"/>
        </w:rPr>
        <w:t>240.253</w:t>
      </w:r>
      <w:r>
        <w:rPr>
          <w:i/>
          <w:color w:val="0F0F0F"/>
          <w:spacing w:val="-11"/>
          <w:w w:val="110"/>
          <w:sz w:val="16"/>
        </w:rPr>
        <w:t xml:space="preserve"> </w:t>
      </w:r>
      <w:r>
        <w:rPr>
          <w:i/>
          <w:color w:val="0F0F0F"/>
          <w:w w:val="110"/>
          <w:sz w:val="16"/>
        </w:rPr>
        <w:t>FS.</w:t>
      </w:r>
      <w:r>
        <w:rPr>
          <w:i/>
          <w:color w:val="0F0F0F"/>
          <w:spacing w:val="-11"/>
          <w:w w:val="110"/>
          <w:sz w:val="16"/>
        </w:rPr>
        <w:t xml:space="preserve"> </w:t>
      </w:r>
      <w:r>
        <w:rPr>
          <w:i/>
          <w:color w:val="0F0F0F"/>
          <w:w w:val="110"/>
          <w:sz w:val="16"/>
        </w:rPr>
        <w:t>Law</w:t>
      </w:r>
      <w:r>
        <w:rPr>
          <w:i/>
          <w:color w:val="0F0F0F"/>
          <w:spacing w:val="-11"/>
          <w:w w:val="110"/>
          <w:sz w:val="16"/>
        </w:rPr>
        <w:t xml:space="preserve"> </w:t>
      </w:r>
      <w:r>
        <w:rPr>
          <w:i/>
          <w:color w:val="0F0F0F"/>
          <w:w w:val="110"/>
          <w:sz w:val="16"/>
        </w:rPr>
        <w:t>Implemented</w:t>
      </w:r>
      <w:r>
        <w:rPr>
          <w:i/>
          <w:color w:val="0F0F0F"/>
          <w:spacing w:val="-7"/>
          <w:w w:val="110"/>
          <w:sz w:val="16"/>
        </w:rPr>
        <w:t xml:space="preserve"> </w:t>
      </w:r>
      <w:r>
        <w:rPr>
          <w:i/>
          <w:color w:val="2F2F2F"/>
          <w:w w:val="110"/>
          <w:sz w:val="16"/>
        </w:rPr>
        <w:t>240.253</w:t>
      </w:r>
      <w:r>
        <w:rPr>
          <w:i/>
          <w:color w:val="2F2F2F"/>
          <w:spacing w:val="-11"/>
          <w:w w:val="110"/>
          <w:sz w:val="16"/>
        </w:rPr>
        <w:t xml:space="preserve"> </w:t>
      </w:r>
      <w:r>
        <w:rPr>
          <w:i/>
          <w:color w:val="0F0F0F"/>
          <w:w w:val="110"/>
          <w:sz w:val="16"/>
        </w:rPr>
        <w:t>FS</w:t>
      </w:r>
      <w:r>
        <w:rPr>
          <w:i/>
          <w:color w:val="414141"/>
          <w:w w:val="110"/>
          <w:sz w:val="16"/>
        </w:rPr>
        <w:t>.</w:t>
      </w:r>
      <w:r>
        <w:rPr>
          <w:i/>
          <w:color w:val="414141"/>
          <w:spacing w:val="-11"/>
          <w:w w:val="110"/>
          <w:sz w:val="16"/>
        </w:rPr>
        <w:t xml:space="preserve"> </w:t>
      </w:r>
      <w:r>
        <w:rPr>
          <w:i/>
          <w:color w:val="0F0F0F"/>
          <w:w w:val="110"/>
          <w:sz w:val="16"/>
        </w:rPr>
        <w:t>History-New</w:t>
      </w:r>
      <w:r>
        <w:rPr>
          <w:i/>
          <w:color w:val="0F0F0F"/>
          <w:spacing w:val="-10"/>
          <w:w w:val="110"/>
          <w:sz w:val="16"/>
        </w:rPr>
        <w:t xml:space="preserve"> </w:t>
      </w:r>
      <w:r>
        <w:rPr>
          <w:i/>
          <w:color w:val="0F0F0F"/>
          <w:w w:val="110"/>
          <w:sz w:val="16"/>
        </w:rPr>
        <w:t>1-1-9</w:t>
      </w:r>
      <w:r>
        <w:rPr>
          <w:i/>
          <w:color w:val="414141"/>
          <w:w w:val="110"/>
          <w:sz w:val="16"/>
        </w:rPr>
        <w:t>7,</w:t>
      </w:r>
      <w:r>
        <w:rPr>
          <w:i/>
          <w:color w:val="414141"/>
          <w:spacing w:val="-8"/>
          <w:w w:val="110"/>
          <w:sz w:val="16"/>
        </w:rPr>
        <w:t xml:space="preserve"> </w:t>
      </w:r>
      <w:r>
        <w:rPr>
          <w:i/>
          <w:color w:val="2F2F2F"/>
          <w:w w:val="110"/>
          <w:sz w:val="16"/>
        </w:rPr>
        <w:t>Amended</w:t>
      </w:r>
      <w:r>
        <w:rPr>
          <w:i/>
          <w:color w:val="2F2F2F"/>
          <w:spacing w:val="-10"/>
          <w:w w:val="110"/>
          <w:sz w:val="16"/>
        </w:rPr>
        <w:t xml:space="preserve"> </w:t>
      </w:r>
      <w:r>
        <w:rPr>
          <w:i/>
          <w:color w:val="2F2F2F"/>
          <w:w w:val="110"/>
          <w:sz w:val="16"/>
        </w:rPr>
        <w:t>7-31-</w:t>
      </w:r>
      <w:r>
        <w:rPr>
          <w:i/>
          <w:color w:val="2F2F2F"/>
          <w:spacing w:val="-5"/>
          <w:w w:val="110"/>
          <w:sz w:val="16"/>
        </w:rPr>
        <w:t>97.</w:t>
      </w:r>
    </w:p>
    <w:p w14:paraId="1E5A5142" w14:textId="77777777" w:rsidR="001A14F9" w:rsidRDefault="001A14F9">
      <w:pPr>
        <w:pStyle w:val="BodyText"/>
        <w:spacing w:before="10"/>
        <w:jc w:val="left"/>
        <w:rPr>
          <w:i/>
          <w:sz w:val="17"/>
        </w:rPr>
      </w:pPr>
    </w:p>
    <w:p w14:paraId="4C80F5E7" w14:textId="77777777" w:rsidR="00B20660" w:rsidRDefault="000E6C34" w:rsidP="00B20660">
      <w:pPr>
        <w:pStyle w:val="Heading2"/>
        <w:ind w:left="966"/>
        <w:jc w:val="center"/>
        <w:rPr>
          <w:spacing w:val="8"/>
        </w:rPr>
      </w:pPr>
      <w:r>
        <w:t>6C9-</w:t>
      </w:r>
      <w:r>
        <w:rPr>
          <w:spacing w:val="3"/>
        </w:rPr>
        <w:t xml:space="preserve"> </w:t>
      </w:r>
      <w:r>
        <w:t>4.1010</w:t>
      </w:r>
      <w:r>
        <w:rPr>
          <w:spacing w:val="2"/>
        </w:rPr>
        <w:t xml:space="preserve"> </w:t>
      </w:r>
      <w:r>
        <w:t>University</w:t>
      </w:r>
      <w:r>
        <w:rPr>
          <w:spacing w:val="5"/>
        </w:rPr>
        <w:t xml:space="preserve"> </w:t>
      </w:r>
      <w:r>
        <w:t>of</w:t>
      </w:r>
      <w:r>
        <w:rPr>
          <w:spacing w:val="-5"/>
        </w:rPr>
        <w:t xml:space="preserve"> </w:t>
      </w:r>
      <w:r>
        <w:t>North</w:t>
      </w:r>
      <w:r>
        <w:rPr>
          <w:spacing w:val="3"/>
        </w:rPr>
        <w:t xml:space="preserve"> </w:t>
      </w:r>
      <w:r>
        <w:t>Florida;</w:t>
      </w:r>
      <w:r>
        <w:rPr>
          <w:spacing w:val="8"/>
        </w:rPr>
        <w:t xml:space="preserve"> </w:t>
      </w:r>
    </w:p>
    <w:p w14:paraId="09EC243A" w14:textId="5AF38D4F" w:rsidR="001A14F9" w:rsidRDefault="000E6C34" w:rsidP="00B20660">
      <w:pPr>
        <w:pStyle w:val="Heading2"/>
        <w:ind w:left="966"/>
        <w:jc w:val="center"/>
      </w:pPr>
      <w:r>
        <w:t>Personnel</w:t>
      </w:r>
      <w:r>
        <w:rPr>
          <w:spacing w:val="5"/>
        </w:rPr>
        <w:t xml:space="preserve"> </w:t>
      </w:r>
      <w:r>
        <w:t>Records</w:t>
      </w:r>
      <w:r>
        <w:rPr>
          <w:spacing w:val="7"/>
        </w:rPr>
        <w:t xml:space="preserve"> </w:t>
      </w:r>
      <w:r>
        <w:t>-</w:t>
      </w:r>
      <w:r>
        <w:rPr>
          <w:spacing w:val="4"/>
        </w:rPr>
        <w:t xml:space="preserve"> </w:t>
      </w:r>
      <w:r>
        <w:t>Limited</w:t>
      </w:r>
      <w:r>
        <w:rPr>
          <w:spacing w:val="12"/>
        </w:rPr>
        <w:t xml:space="preserve"> </w:t>
      </w:r>
      <w:r>
        <w:rPr>
          <w:spacing w:val="-2"/>
        </w:rPr>
        <w:t>Access.</w:t>
      </w:r>
    </w:p>
    <w:p w14:paraId="433670FA" w14:textId="77777777" w:rsidR="001A14F9" w:rsidRDefault="000E6C34">
      <w:pPr>
        <w:pStyle w:val="ListParagraph"/>
        <w:numPr>
          <w:ilvl w:val="0"/>
          <w:numId w:val="2"/>
        </w:numPr>
        <w:tabs>
          <w:tab w:val="left" w:pos="1585"/>
        </w:tabs>
        <w:spacing w:line="237" w:lineRule="auto"/>
        <w:ind w:left="974" w:right="940" w:firstLine="345"/>
        <w:rPr>
          <w:sz w:val="19"/>
        </w:rPr>
      </w:pPr>
      <w:r>
        <w:rPr>
          <w:color w:val="0F0F0F"/>
          <w:sz w:val="19"/>
        </w:rPr>
        <w:t>Employment records and other</w:t>
      </w:r>
      <w:r>
        <w:rPr>
          <w:color w:val="0F0F0F"/>
          <w:spacing w:val="-7"/>
          <w:sz w:val="19"/>
        </w:rPr>
        <w:t xml:space="preserve"> </w:t>
      </w:r>
      <w:r>
        <w:rPr>
          <w:color w:val="0F0F0F"/>
          <w:sz w:val="19"/>
        </w:rPr>
        <w:t>employee information maintained</w:t>
      </w:r>
      <w:r>
        <w:rPr>
          <w:color w:val="0F0F0F"/>
          <w:spacing w:val="24"/>
          <w:sz w:val="19"/>
        </w:rPr>
        <w:t xml:space="preserve"> </w:t>
      </w:r>
      <w:r>
        <w:rPr>
          <w:color w:val="0F0F0F"/>
          <w:sz w:val="19"/>
        </w:rPr>
        <w:t>by the</w:t>
      </w:r>
      <w:r>
        <w:rPr>
          <w:color w:val="0F0F0F"/>
          <w:spacing w:val="-5"/>
          <w:sz w:val="19"/>
        </w:rPr>
        <w:t xml:space="preserve"> </w:t>
      </w:r>
      <w:r>
        <w:rPr>
          <w:color w:val="0F0F0F"/>
          <w:sz w:val="19"/>
        </w:rPr>
        <w:t>University are</w:t>
      </w:r>
      <w:r>
        <w:rPr>
          <w:color w:val="0F0F0F"/>
          <w:spacing w:val="-3"/>
          <w:sz w:val="19"/>
        </w:rPr>
        <w:t xml:space="preserve"> </w:t>
      </w:r>
      <w:r>
        <w:rPr>
          <w:color w:val="0F0F0F"/>
          <w:sz w:val="19"/>
        </w:rPr>
        <w:t>subject to</w:t>
      </w:r>
      <w:r>
        <w:rPr>
          <w:color w:val="0F0F0F"/>
          <w:spacing w:val="-2"/>
          <w:sz w:val="19"/>
        </w:rPr>
        <w:t xml:space="preserve"> </w:t>
      </w:r>
      <w:r>
        <w:rPr>
          <w:color w:val="0F0F0F"/>
          <w:sz w:val="19"/>
        </w:rPr>
        <w:t>the</w:t>
      </w:r>
      <w:r>
        <w:rPr>
          <w:color w:val="0F0F0F"/>
          <w:spacing w:val="-2"/>
          <w:sz w:val="19"/>
        </w:rPr>
        <w:t xml:space="preserve"> </w:t>
      </w:r>
      <w:r>
        <w:rPr>
          <w:color w:val="0F0F0F"/>
          <w:sz w:val="19"/>
        </w:rPr>
        <w:t>provisions of</w:t>
      </w:r>
      <w:r>
        <w:rPr>
          <w:color w:val="0F0F0F"/>
          <w:spacing w:val="-5"/>
          <w:sz w:val="19"/>
        </w:rPr>
        <w:t xml:space="preserve"> </w:t>
      </w:r>
      <w:r>
        <w:rPr>
          <w:color w:val="0F0F0F"/>
          <w:sz w:val="19"/>
        </w:rPr>
        <w:t>this rule and</w:t>
      </w:r>
      <w:r>
        <w:rPr>
          <w:color w:val="0F0F0F"/>
          <w:spacing w:val="22"/>
          <w:sz w:val="19"/>
        </w:rPr>
        <w:t xml:space="preserve"> </w:t>
      </w:r>
      <w:r>
        <w:rPr>
          <w:color w:val="0F0F0F"/>
          <w:sz w:val="19"/>
        </w:rPr>
        <w:t>may also</w:t>
      </w:r>
      <w:r>
        <w:rPr>
          <w:color w:val="0F0F0F"/>
          <w:spacing w:val="23"/>
          <w:sz w:val="19"/>
        </w:rPr>
        <w:t xml:space="preserve"> </w:t>
      </w:r>
      <w:r>
        <w:rPr>
          <w:color w:val="0F0F0F"/>
          <w:sz w:val="19"/>
        </w:rPr>
        <w:t>be subject to other laws or regulations that limit public access to the records or parts thereof.</w:t>
      </w:r>
    </w:p>
    <w:p w14:paraId="1A991199" w14:textId="0C5BBFD5" w:rsidR="001A14F9" w:rsidRDefault="000E6C34">
      <w:pPr>
        <w:pStyle w:val="ListParagraph"/>
        <w:numPr>
          <w:ilvl w:val="0"/>
          <w:numId w:val="2"/>
        </w:numPr>
        <w:tabs>
          <w:tab w:val="left" w:pos="1597"/>
        </w:tabs>
        <w:spacing w:line="232" w:lineRule="auto"/>
        <w:ind w:right="939" w:firstLine="344"/>
        <w:rPr>
          <w:sz w:val="19"/>
        </w:rPr>
      </w:pPr>
      <w:r>
        <w:rPr>
          <w:color w:val="0F0F0F"/>
          <w:sz w:val="19"/>
        </w:rPr>
        <w:t>The</w:t>
      </w:r>
      <w:r>
        <w:rPr>
          <w:color w:val="0F0F0F"/>
          <w:spacing w:val="-1"/>
          <w:sz w:val="19"/>
        </w:rPr>
        <w:t xml:space="preserve"> </w:t>
      </w:r>
      <w:r>
        <w:rPr>
          <w:color w:val="0F0F0F"/>
          <w:sz w:val="19"/>
        </w:rPr>
        <w:t>Director of</w:t>
      </w:r>
      <w:r>
        <w:rPr>
          <w:color w:val="0F0F0F"/>
          <w:spacing w:val="-1"/>
          <w:sz w:val="19"/>
        </w:rPr>
        <w:t xml:space="preserve"> </w:t>
      </w:r>
      <w:r>
        <w:rPr>
          <w:color w:val="0F0F0F"/>
          <w:sz w:val="19"/>
        </w:rPr>
        <w:t>Human Resources is the custodian of the central personnel files of University employees. All requests for inspection and/or duplication of personnel records must be made to the Office of Human Resources. Personnel files of faculty, undergraduate student employees and other employees will be under the custodial responsibility of the respective vice presidents, deans</w:t>
      </w:r>
      <w:r>
        <w:rPr>
          <w:color w:val="0F0F0F"/>
          <w:spacing w:val="-1"/>
          <w:sz w:val="19"/>
        </w:rPr>
        <w:t xml:space="preserve"> </w:t>
      </w:r>
      <w:r>
        <w:rPr>
          <w:color w:val="0F0F0F"/>
          <w:sz w:val="19"/>
        </w:rPr>
        <w:t>or directors. The</w:t>
      </w:r>
      <w:r>
        <w:rPr>
          <w:color w:val="0F0F0F"/>
          <w:spacing w:val="-2"/>
          <w:sz w:val="19"/>
        </w:rPr>
        <w:t xml:space="preserve"> </w:t>
      </w:r>
      <w:r>
        <w:rPr>
          <w:color w:val="0F0F0F"/>
          <w:sz w:val="19"/>
        </w:rPr>
        <w:t>custodians of such records are</w:t>
      </w:r>
      <w:r>
        <w:rPr>
          <w:color w:val="0F0F0F"/>
          <w:spacing w:val="-3"/>
          <w:sz w:val="19"/>
        </w:rPr>
        <w:t xml:space="preserve"> </w:t>
      </w:r>
      <w:r>
        <w:rPr>
          <w:color w:val="0F0F0F"/>
          <w:sz w:val="19"/>
        </w:rPr>
        <w:t>responsible for</w:t>
      </w:r>
      <w:r>
        <w:rPr>
          <w:color w:val="0F0F0F"/>
          <w:spacing w:val="-2"/>
          <w:sz w:val="19"/>
        </w:rPr>
        <w:t xml:space="preserve"> </w:t>
      </w:r>
      <w:r>
        <w:rPr>
          <w:color w:val="0F0F0F"/>
          <w:sz w:val="19"/>
        </w:rPr>
        <w:t>designating, in a</w:t>
      </w:r>
      <w:r>
        <w:rPr>
          <w:color w:val="0F0F0F"/>
          <w:spacing w:val="-8"/>
          <w:sz w:val="19"/>
        </w:rPr>
        <w:t xml:space="preserve"> </w:t>
      </w:r>
      <w:r>
        <w:rPr>
          <w:color w:val="0F0F0F"/>
          <w:sz w:val="19"/>
        </w:rPr>
        <w:t>manner consistent with the</w:t>
      </w:r>
      <w:r>
        <w:rPr>
          <w:color w:val="0F0F0F"/>
          <w:spacing w:val="-2"/>
          <w:sz w:val="19"/>
        </w:rPr>
        <w:t xml:space="preserve"> </w:t>
      </w:r>
      <w:r>
        <w:rPr>
          <w:color w:val="0F0F0F"/>
          <w:sz w:val="19"/>
        </w:rPr>
        <w:t>provisions of</w:t>
      </w:r>
      <w:r>
        <w:rPr>
          <w:color w:val="0F0F0F"/>
          <w:spacing w:val="-2"/>
          <w:sz w:val="19"/>
        </w:rPr>
        <w:t xml:space="preserve"> </w:t>
      </w:r>
      <w:r>
        <w:rPr>
          <w:color w:val="0F0F0F"/>
          <w:sz w:val="19"/>
        </w:rPr>
        <w:t>this rule, those University</w:t>
      </w:r>
      <w:r>
        <w:rPr>
          <w:color w:val="0F0F0F"/>
          <w:spacing w:val="24"/>
          <w:sz w:val="19"/>
        </w:rPr>
        <w:t xml:space="preserve"> </w:t>
      </w:r>
      <w:r>
        <w:rPr>
          <w:color w:val="0F0F0F"/>
          <w:sz w:val="19"/>
        </w:rPr>
        <w:t>personnel</w:t>
      </w:r>
      <w:r>
        <w:rPr>
          <w:color w:val="0F0F0F"/>
          <w:spacing w:val="28"/>
          <w:sz w:val="19"/>
        </w:rPr>
        <w:t xml:space="preserve"> </w:t>
      </w:r>
      <w:r>
        <w:rPr>
          <w:color w:val="0F0F0F"/>
          <w:sz w:val="19"/>
        </w:rPr>
        <w:t>who have access to limited</w:t>
      </w:r>
      <w:r>
        <w:rPr>
          <w:color w:val="0F0F0F"/>
          <w:spacing w:val="27"/>
          <w:sz w:val="19"/>
        </w:rPr>
        <w:t xml:space="preserve"> </w:t>
      </w:r>
      <w:r>
        <w:rPr>
          <w:color w:val="0F0F0F"/>
          <w:sz w:val="19"/>
        </w:rPr>
        <w:t>access</w:t>
      </w:r>
      <w:r>
        <w:rPr>
          <w:color w:val="0F0F0F"/>
          <w:spacing w:val="23"/>
          <w:sz w:val="19"/>
        </w:rPr>
        <w:t xml:space="preserve"> </w:t>
      </w:r>
      <w:r>
        <w:rPr>
          <w:color w:val="0F0F0F"/>
          <w:sz w:val="19"/>
        </w:rPr>
        <w:t>records</w:t>
      </w:r>
      <w:r>
        <w:rPr>
          <w:color w:val="0F0F0F"/>
          <w:spacing w:val="24"/>
          <w:sz w:val="19"/>
        </w:rPr>
        <w:t xml:space="preserve"> </w:t>
      </w:r>
      <w:r>
        <w:rPr>
          <w:color w:val="0F0F0F"/>
          <w:sz w:val="19"/>
        </w:rPr>
        <w:t>and other employee</w:t>
      </w:r>
      <w:r>
        <w:rPr>
          <w:color w:val="0F0F0F"/>
          <w:spacing w:val="25"/>
          <w:sz w:val="19"/>
        </w:rPr>
        <w:t xml:space="preserve"> </w:t>
      </w:r>
      <w:r>
        <w:rPr>
          <w:color w:val="0F0F0F"/>
          <w:sz w:val="19"/>
        </w:rPr>
        <w:t>materials</w:t>
      </w:r>
      <w:r>
        <w:rPr>
          <w:color w:val="0F0F0F"/>
          <w:spacing w:val="24"/>
          <w:sz w:val="19"/>
        </w:rPr>
        <w:t xml:space="preserve"> </w:t>
      </w:r>
      <w:r>
        <w:rPr>
          <w:color w:val="0F0F0F"/>
          <w:sz w:val="19"/>
        </w:rPr>
        <w:t>not open</w:t>
      </w:r>
      <w:r>
        <w:rPr>
          <w:color w:val="0F0F0F"/>
          <w:spacing w:val="23"/>
          <w:sz w:val="19"/>
        </w:rPr>
        <w:t xml:space="preserve"> </w:t>
      </w:r>
      <w:r>
        <w:rPr>
          <w:color w:val="0F0F0F"/>
          <w:sz w:val="19"/>
        </w:rPr>
        <w:t>to the public. Any University personnel who have access to such records and materials shall maintain their confidentiality.</w:t>
      </w:r>
    </w:p>
    <w:p w14:paraId="7D44C7D6" w14:textId="77777777" w:rsidR="001A14F9" w:rsidRDefault="000E6C34">
      <w:pPr>
        <w:pStyle w:val="ListParagraph"/>
        <w:numPr>
          <w:ilvl w:val="0"/>
          <w:numId w:val="2"/>
        </w:numPr>
        <w:tabs>
          <w:tab w:val="left" w:pos="1595"/>
        </w:tabs>
        <w:spacing w:line="232" w:lineRule="auto"/>
        <w:ind w:left="970" w:right="943" w:firstLine="350"/>
        <w:rPr>
          <w:sz w:val="19"/>
        </w:rPr>
      </w:pPr>
      <w:r>
        <w:rPr>
          <w:color w:val="0F0F0F"/>
          <w:sz w:val="19"/>
        </w:rPr>
        <w:t>Records which are identified in</w:t>
      </w:r>
      <w:r>
        <w:rPr>
          <w:color w:val="0F0F0F"/>
          <w:spacing w:val="-2"/>
          <w:sz w:val="19"/>
        </w:rPr>
        <w:t xml:space="preserve"> </w:t>
      </w:r>
      <w:r>
        <w:rPr>
          <w:color w:val="0F0F0F"/>
          <w:sz w:val="19"/>
        </w:rPr>
        <w:t>this rule</w:t>
      </w:r>
      <w:r>
        <w:rPr>
          <w:color w:val="0F0F0F"/>
          <w:spacing w:val="-4"/>
          <w:sz w:val="19"/>
        </w:rPr>
        <w:t xml:space="preserve"> </w:t>
      </w:r>
      <w:r>
        <w:rPr>
          <w:color w:val="0F0F0F"/>
          <w:sz w:val="19"/>
        </w:rPr>
        <w:t>as</w:t>
      </w:r>
      <w:r>
        <w:rPr>
          <w:color w:val="0F0F0F"/>
          <w:spacing w:val="-10"/>
          <w:sz w:val="19"/>
        </w:rPr>
        <w:t xml:space="preserve"> </w:t>
      </w:r>
      <w:r>
        <w:rPr>
          <w:color w:val="0F0F0F"/>
          <w:sz w:val="19"/>
        </w:rPr>
        <w:t>"limited access" records are</w:t>
      </w:r>
      <w:r>
        <w:rPr>
          <w:color w:val="0F0F0F"/>
          <w:spacing w:val="-5"/>
          <w:sz w:val="19"/>
        </w:rPr>
        <w:t xml:space="preserve"> </w:t>
      </w:r>
      <w:r>
        <w:rPr>
          <w:color w:val="0F0F0F"/>
          <w:sz w:val="19"/>
        </w:rPr>
        <w:t>confidential and are not</w:t>
      </w:r>
      <w:r>
        <w:rPr>
          <w:color w:val="0F0F0F"/>
          <w:spacing w:val="-5"/>
          <w:sz w:val="19"/>
        </w:rPr>
        <w:t xml:space="preserve"> </w:t>
      </w:r>
      <w:r>
        <w:rPr>
          <w:color w:val="0F0F0F"/>
          <w:sz w:val="19"/>
        </w:rPr>
        <w:t>subject to</w:t>
      </w:r>
      <w:r>
        <w:rPr>
          <w:color w:val="0F0F0F"/>
          <w:spacing w:val="-2"/>
          <w:sz w:val="19"/>
        </w:rPr>
        <w:t xml:space="preserve"> </w:t>
      </w:r>
      <w:r>
        <w:rPr>
          <w:color w:val="0F0F0F"/>
          <w:sz w:val="19"/>
        </w:rPr>
        <w:t>inspection</w:t>
      </w:r>
      <w:r>
        <w:rPr>
          <w:color w:val="0F0F0F"/>
          <w:spacing w:val="28"/>
          <w:sz w:val="19"/>
        </w:rPr>
        <w:t xml:space="preserve"> </w:t>
      </w:r>
      <w:r>
        <w:rPr>
          <w:color w:val="0F0F0F"/>
          <w:sz w:val="19"/>
        </w:rPr>
        <w:t>under the provisions of Section 119.07(1), F.S. Limited access records shall be available for inspection only by the employee who is</w:t>
      </w:r>
      <w:r>
        <w:rPr>
          <w:color w:val="0F0F0F"/>
          <w:spacing w:val="-1"/>
          <w:sz w:val="19"/>
        </w:rPr>
        <w:t xml:space="preserve"> </w:t>
      </w:r>
      <w:r>
        <w:rPr>
          <w:color w:val="0F0F0F"/>
          <w:sz w:val="19"/>
        </w:rPr>
        <w:t>the subject of the records, the employee's representative, university officials who use the information in carrying out their responsibilities,</w:t>
      </w:r>
      <w:r>
        <w:rPr>
          <w:color w:val="0F0F0F"/>
          <w:spacing w:val="-1"/>
          <w:sz w:val="19"/>
        </w:rPr>
        <w:t xml:space="preserve"> </w:t>
      </w:r>
      <w:r>
        <w:rPr>
          <w:color w:val="0F0F0F"/>
          <w:sz w:val="19"/>
        </w:rPr>
        <w:t>peer</w:t>
      </w:r>
      <w:r>
        <w:rPr>
          <w:color w:val="0F0F0F"/>
          <w:spacing w:val="-8"/>
          <w:sz w:val="19"/>
        </w:rPr>
        <w:t xml:space="preserve"> </w:t>
      </w:r>
      <w:r>
        <w:rPr>
          <w:color w:val="0F0F0F"/>
          <w:sz w:val="19"/>
        </w:rPr>
        <w:t>committees</w:t>
      </w:r>
      <w:r>
        <w:rPr>
          <w:color w:val="0F0F0F"/>
          <w:spacing w:val="18"/>
          <w:sz w:val="19"/>
        </w:rPr>
        <w:t xml:space="preserve"> </w:t>
      </w:r>
      <w:r>
        <w:rPr>
          <w:color w:val="0F0F0F"/>
          <w:sz w:val="19"/>
        </w:rPr>
        <w:t>responsible for</w:t>
      </w:r>
      <w:r>
        <w:rPr>
          <w:color w:val="0F0F0F"/>
          <w:spacing w:val="-5"/>
          <w:sz w:val="19"/>
        </w:rPr>
        <w:t xml:space="preserve"> </w:t>
      </w:r>
      <w:r>
        <w:rPr>
          <w:color w:val="0F0F0F"/>
          <w:sz w:val="19"/>
        </w:rPr>
        <w:t>evaluating employee performance,</w:t>
      </w:r>
      <w:r>
        <w:rPr>
          <w:color w:val="0F0F0F"/>
          <w:spacing w:val="21"/>
          <w:sz w:val="19"/>
        </w:rPr>
        <w:t xml:space="preserve"> </w:t>
      </w:r>
      <w:r>
        <w:rPr>
          <w:color w:val="0F0F0F"/>
          <w:sz w:val="19"/>
        </w:rPr>
        <w:t>and arbitrators or</w:t>
      </w:r>
      <w:r>
        <w:rPr>
          <w:color w:val="0F0F0F"/>
          <w:spacing w:val="-6"/>
          <w:sz w:val="19"/>
        </w:rPr>
        <w:t xml:space="preserve"> </w:t>
      </w:r>
      <w:r>
        <w:rPr>
          <w:color w:val="0F0F0F"/>
          <w:sz w:val="19"/>
        </w:rPr>
        <w:t>others engaged</w:t>
      </w:r>
      <w:r>
        <w:rPr>
          <w:color w:val="0F0F0F"/>
          <w:spacing w:val="17"/>
          <w:sz w:val="19"/>
        </w:rPr>
        <w:t xml:space="preserve"> </w:t>
      </w:r>
      <w:r>
        <w:rPr>
          <w:color w:val="0F0F0F"/>
          <w:sz w:val="19"/>
        </w:rPr>
        <w:t>by the parties to resolve disputes, or by others by court order. For the purposes of this rule, limited</w:t>
      </w:r>
      <w:r>
        <w:rPr>
          <w:color w:val="0F0F0F"/>
          <w:spacing w:val="21"/>
          <w:sz w:val="19"/>
        </w:rPr>
        <w:t xml:space="preserve"> </w:t>
      </w:r>
      <w:r>
        <w:rPr>
          <w:color w:val="0F0F0F"/>
          <w:sz w:val="19"/>
        </w:rPr>
        <w:t>access records shall include:</w:t>
      </w:r>
    </w:p>
    <w:p w14:paraId="52B351DB" w14:textId="77777777" w:rsidR="001A14F9" w:rsidRDefault="000E6C34">
      <w:pPr>
        <w:pStyle w:val="ListParagraph"/>
        <w:numPr>
          <w:ilvl w:val="1"/>
          <w:numId w:val="2"/>
        </w:numPr>
        <w:tabs>
          <w:tab w:val="left" w:pos="1581"/>
        </w:tabs>
        <w:spacing w:line="215" w:lineRule="exact"/>
        <w:ind w:hanging="256"/>
        <w:rPr>
          <w:sz w:val="19"/>
        </w:rPr>
      </w:pPr>
      <w:r>
        <w:rPr>
          <w:color w:val="0F0F0F"/>
          <w:sz w:val="19"/>
        </w:rPr>
        <w:t>For</w:t>
      </w:r>
      <w:r>
        <w:rPr>
          <w:color w:val="0F0F0F"/>
          <w:spacing w:val="1"/>
          <w:sz w:val="19"/>
        </w:rPr>
        <w:t xml:space="preserve"> </w:t>
      </w:r>
      <w:r>
        <w:rPr>
          <w:color w:val="0F0F0F"/>
          <w:sz w:val="19"/>
        </w:rPr>
        <w:t>Records</w:t>
      </w:r>
      <w:r>
        <w:rPr>
          <w:color w:val="0F0F0F"/>
          <w:spacing w:val="15"/>
          <w:sz w:val="19"/>
        </w:rPr>
        <w:t xml:space="preserve"> </w:t>
      </w:r>
      <w:r>
        <w:rPr>
          <w:color w:val="0F0F0F"/>
          <w:sz w:val="19"/>
        </w:rPr>
        <w:t>created</w:t>
      </w:r>
      <w:r>
        <w:rPr>
          <w:color w:val="0F0F0F"/>
          <w:spacing w:val="18"/>
          <w:sz w:val="19"/>
        </w:rPr>
        <w:t xml:space="preserve"> </w:t>
      </w:r>
      <w:r>
        <w:rPr>
          <w:color w:val="0F0F0F"/>
          <w:sz w:val="19"/>
        </w:rPr>
        <w:t>on</w:t>
      </w:r>
      <w:r>
        <w:rPr>
          <w:color w:val="0F0F0F"/>
          <w:spacing w:val="7"/>
          <w:sz w:val="19"/>
        </w:rPr>
        <w:t xml:space="preserve"> </w:t>
      </w:r>
      <w:r>
        <w:rPr>
          <w:color w:val="0F0F0F"/>
          <w:sz w:val="19"/>
        </w:rPr>
        <w:t>or</w:t>
      </w:r>
      <w:r>
        <w:rPr>
          <w:color w:val="0F0F0F"/>
          <w:spacing w:val="11"/>
          <w:sz w:val="19"/>
        </w:rPr>
        <w:t xml:space="preserve"> </w:t>
      </w:r>
      <w:r>
        <w:rPr>
          <w:color w:val="0F0F0F"/>
          <w:sz w:val="19"/>
        </w:rPr>
        <w:t>before</w:t>
      </w:r>
      <w:r>
        <w:rPr>
          <w:color w:val="0F0F0F"/>
          <w:spacing w:val="7"/>
          <w:sz w:val="19"/>
        </w:rPr>
        <w:t xml:space="preserve"> </w:t>
      </w:r>
      <w:r>
        <w:rPr>
          <w:color w:val="0F0F0F"/>
          <w:sz w:val="19"/>
        </w:rPr>
        <w:t>July</w:t>
      </w:r>
      <w:r>
        <w:rPr>
          <w:color w:val="0F0F0F"/>
          <w:spacing w:val="9"/>
          <w:sz w:val="19"/>
        </w:rPr>
        <w:t xml:space="preserve"> </w:t>
      </w:r>
      <w:r>
        <w:rPr>
          <w:color w:val="0F0F0F"/>
          <w:sz w:val="19"/>
        </w:rPr>
        <w:t>1,</w:t>
      </w:r>
      <w:r>
        <w:rPr>
          <w:color w:val="0F0F0F"/>
          <w:spacing w:val="-1"/>
          <w:sz w:val="19"/>
        </w:rPr>
        <w:t xml:space="preserve"> </w:t>
      </w:r>
      <w:r>
        <w:rPr>
          <w:color w:val="0F0F0F"/>
          <w:sz w:val="19"/>
        </w:rPr>
        <w:t>1995</w:t>
      </w:r>
      <w:r>
        <w:rPr>
          <w:color w:val="0F0F0F"/>
          <w:spacing w:val="-2"/>
          <w:sz w:val="19"/>
        </w:rPr>
        <w:t xml:space="preserve"> </w:t>
      </w:r>
      <w:r>
        <w:rPr>
          <w:color w:val="0F0F0F"/>
          <w:sz w:val="19"/>
        </w:rPr>
        <w:t>-Any</w:t>
      </w:r>
      <w:r>
        <w:rPr>
          <w:color w:val="0F0F0F"/>
          <w:spacing w:val="8"/>
          <w:sz w:val="19"/>
        </w:rPr>
        <w:t xml:space="preserve"> </w:t>
      </w:r>
      <w:r>
        <w:rPr>
          <w:color w:val="0F0F0F"/>
          <w:sz w:val="19"/>
        </w:rPr>
        <w:t>and</w:t>
      </w:r>
      <w:r>
        <w:rPr>
          <w:color w:val="0F0F0F"/>
          <w:spacing w:val="17"/>
          <w:sz w:val="19"/>
        </w:rPr>
        <w:t xml:space="preserve"> </w:t>
      </w:r>
      <w:r>
        <w:rPr>
          <w:color w:val="0F0F0F"/>
          <w:sz w:val="19"/>
        </w:rPr>
        <w:t>all</w:t>
      </w:r>
      <w:r>
        <w:rPr>
          <w:color w:val="0F0F0F"/>
          <w:spacing w:val="10"/>
          <w:sz w:val="19"/>
        </w:rPr>
        <w:t xml:space="preserve"> </w:t>
      </w:r>
      <w:r>
        <w:rPr>
          <w:color w:val="0F0F0F"/>
          <w:sz w:val="19"/>
        </w:rPr>
        <w:t>records</w:t>
      </w:r>
      <w:r>
        <w:rPr>
          <w:color w:val="0F0F0F"/>
          <w:spacing w:val="15"/>
          <w:sz w:val="19"/>
        </w:rPr>
        <w:t xml:space="preserve"> </w:t>
      </w:r>
      <w:r>
        <w:rPr>
          <w:color w:val="0F0F0F"/>
          <w:sz w:val="19"/>
        </w:rPr>
        <w:t>reflecting</w:t>
      </w:r>
      <w:r>
        <w:rPr>
          <w:color w:val="0F0F0F"/>
          <w:spacing w:val="8"/>
          <w:sz w:val="19"/>
        </w:rPr>
        <w:t xml:space="preserve"> </w:t>
      </w:r>
      <w:r>
        <w:rPr>
          <w:color w:val="0F0F0F"/>
          <w:sz w:val="19"/>
        </w:rPr>
        <w:t>evaluations</w:t>
      </w:r>
      <w:r>
        <w:rPr>
          <w:color w:val="0F0F0F"/>
          <w:spacing w:val="19"/>
          <w:sz w:val="19"/>
        </w:rPr>
        <w:t xml:space="preserve"> </w:t>
      </w:r>
      <w:r>
        <w:rPr>
          <w:color w:val="0F0F0F"/>
          <w:sz w:val="19"/>
        </w:rPr>
        <w:t>of</w:t>
      </w:r>
      <w:r>
        <w:rPr>
          <w:color w:val="0F0F0F"/>
          <w:spacing w:val="3"/>
          <w:sz w:val="19"/>
        </w:rPr>
        <w:t xml:space="preserve"> </w:t>
      </w:r>
      <w:r>
        <w:rPr>
          <w:color w:val="0F0F0F"/>
          <w:sz w:val="19"/>
        </w:rPr>
        <w:t>employee</w:t>
      </w:r>
      <w:r>
        <w:rPr>
          <w:color w:val="0F0F0F"/>
          <w:spacing w:val="13"/>
          <w:sz w:val="19"/>
        </w:rPr>
        <w:t xml:space="preserve"> </w:t>
      </w:r>
      <w:r>
        <w:rPr>
          <w:color w:val="0F0F0F"/>
          <w:spacing w:val="-2"/>
          <w:sz w:val="19"/>
        </w:rPr>
        <w:t>performance</w:t>
      </w:r>
      <w:r>
        <w:rPr>
          <w:color w:val="414141"/>
          <w:spacing w:val="-2"/>
          <w:sz w:val="19"/>
        </w:rPr>
        <w:t>.</w:t>
      </w:r>
    </w:p>
    <w:p w14:paraId="445814CD" w14:textId="77777777" w:rsidR="001A14F9" w:rsidRDefault="000E6C34">
      <w:pPr>
        <w:pStyle w:val="ListParagraph"/>
        <w:numPr>
          <w:ilvl w:val="1"/>
          <w:numId w:val="2"/>
        </w:numPr>
        <w:tabs>
          <w:tab w:val="left" w:pos="1590"/>
        </w:tabs>
        <w:spacing w:line="211" w:lineRule="exact"/>
        <w:ind w:left="1589" w:hanging="265"/>
        <w:rPr>
          <w:sz w:val="19"/>
        </w:rPr>
      </w:pPr>
      <w:r>
        <w:rPr>
          <w:color w:val="0F0F0F"/>
          <w:sz w:val="19"/>
        </w:rPr>
        <w:t>For</w:t>
      </w:r>
      <w:r>
        <w:rPr>
          <w:color w:val="0F0F0F"/>
          <w:spacing w:val="-5"/>
          <w:sz w:val="19"/>
        </w:rPr>
        <w:t xml:space="preserve"> </w:t>
      </w:r>
      <w:r>
        <w:rPr>
          <w:color w:val="0F0F0F"/>
          <w:sz w:val="19"/>
        </w:rPr>
        <w:t>Records</w:t>
      </w:r>
      <w:r>
        <w:rPr>
          <w:color w:val="0F0F0F"/>
          <w:spacing w:val="8"/>
          <w:sz w:val="19"/>
        </w:rPr>
        <w:t xml:space="preserve"> </w:t>
      </w:r>
      <w:r>
        <w:rPr>
          <w:color w:val="0F0F0F"/>
          <w:sz w:val="19"/>
        </w:rPr>
        <w:t>created</w:t>
      </w:r>
      <w:r>
        <w:rPr>
          <w:color w:val="0F0F0F"/>
          <w:spacing w:val="5"/>
          <w:sz w:val="19"/>
        </w:rPr>
        <w:t xml:space="preserve"> </w:t>
      </w:r>
      <w:r>
        <w:rPr>
          <w:color w:val="0F0F0F"/>
          <w:sz w:val="19"/>
        </w:rPr>
        <w:t>after</w:t>
      </w:r>
      <w:r>
        <w:rPr>
          <w:color w:val="0F0F0F"/>
          <w:spacing w:val="7"/>
          <w:sz w:val="19"/>
        </w:rPr>
        <w:t xml:space="preserve"> </w:t>
      </w:r>
      <w:r>
        <w:rPr>
          <w:color w:val="0F0F0F"/>
          <w:sz w:val="19"/>
        </w:rPr>
        <w:t>July</w:t>
      </w:r>
      <w:r>
        <w:rPr>
          <w:color w:val="0F0F0F"/>
          <w:spacing w:val="1"/>
          <w:sz w:val="19"/>
        </w:rPr>
        <w:t xml:space="preserve"> </w:t>
      </w:r>
      <w:r>
        <w:rPr>
          <w:color w:val="0F0F0F"/>
          <w:sz w:val="19"/>
        </w:rPr>
        <w:t>1,</w:t>
      </w:r>
      <w:r>
        <w:rPr>
          <w:color w:val="0F0F0F"/>
          <w:spacing w:val="-6"/>
          <w:sz w:val="19"/>
        </w:rPr>
        <w:t xml:space="preserve"> </w:t>
      </w:r>
      <w:r>
        <w:rPr>
          <w:color w:val="0F0F0F"/>
          <w:spacing w:val="-2"/>
          <w:sz w:val="19"/>
        </w:rPr>
        <w:t>1995:</w:t>
      </w:r>
    </w:p>
    <w:p w14:paraId="0222D8F0" w14:textId="36DB0C32" w:rsidR="001A14F9" w:rsidRDefault="000E6C34">
      <w:pPr>
        <w:pStyle w:val="ListParagraph"/>
        <w:numPr>
          <w:ilvl w:val="2"/>
          <w:numId w:val="2"/>
        </w:numPr>
        <w:tabs>
          <w:tab w:val="left" w:pos="1537"/>
        </w:tabs>
        <w:spacing w:line="232" w:lineRule="auto"/>
        <w:ind w:right="943" w:firstLine="355"/>
        <w:rPr>
          <w:rFonts w:ascii="Arial"/>
          <w:color w:val="0F0F0F"/>
          <w:sz w:val="17"/>
        </w:rPr>
      </w:pPr>
      <w:r>
        <w:rPr>
          <w:color w:val="0F0F0F"/>
          <w:sz w:val="19"/>
        </w:rPr>
        <w:t>Records that reflect "academic" evaluations of employee performance. "Academic" for the purposes of this rule means performance</w:t>
      </w:r>
      <w:r>
        <w:rPr>
          <w:color w:val="0F0F0F"/>
          <w:spacing w:val="40"/>
          <w:sz w:val="19"/>
        </w:rPr>
        <w:t xml:space="preserve"> </w:t>
      </w:r>
      <w:r>
        <w:rPr>
          <w:color w:val="0F0F0F"/>
          <w:sz w:val="19"/>
        </w:rPr>
        <w:t>evaluation</w:t>
      </w:r>
      <w:r>
        <w:rPr>
          <w:color w:val="0F0F0F"/>
          <w:spacing w:val="40"/>
          <w:sz w:val="19"/>
        </w:rPr>
        <w:t xml:space="preserve"> </w:t>
      </w:r>
      <w:r>
        <w:rPr>
          <w:color w:val="0F0F0F"/>
          <w:sz w:val="19"/>
        </w:rPr>
        <w:t>documents</w:t>
      </w:r>
      <w:r>
        <w:rPr>
          <w:color w:val="0F0F0F"/>
          <w:spacing w:val="40"/>
          <w:sz w:val="19"/>
        </w:rPr>
        <w:t xml:space="preserve"> </w:t>
      </w:r>
      <w:r>
        <w:rPr>
          <w:color w:val="0F0F0F"/>
          <w:sz w:val="19"/>
        </w:rPr>
        <w:t>regarding</w:t>
      </w:r>
      <w:r>
        <w:rPr>
          <w:color w:val="0F0F0F"/>
          <w:spacing w:val="40"/>
          <w:sz w:val="19"/>
        </w:rPr>
        <w:t xml:space="preserve"> </w:t>
      </w:r>
      <w:r>
        <w:rPr>
          <w:color w:val="0F0F0F"/>
          <w:sz w:val="19"/>
        </w:rPr>
        <w:t>employees</w:t>
      </w:r>
      <w:r>
        <w:rPr>
          <w:color w:val="0F0F0F"/>
          <w:spacing w:val="40"/>
          <w:sz w:val="19"/>
        </w:rPr>
        <w:t xml:space="preserve"> </w:t>
      </w:r>
      <w:r>
        <w:rPr>
          <w:color w:val="0F0F0F"/>
          <w:sz w:val="19"/>
        </w:rPr>
        <w:t>designated</w:t>
      </w:r>
      <w:r>
        <w:rPr>
          <w:color w:val="0F0F0F"/>
          <w:spacing w:val="40"/>
          <w:sz w:val="19"/>
        </w:rPr>
        <w:t xml:space="preserve"> </w:t>
      </w:r>
      <w:r>
        <w:rPr>
          <w:color w:val="0F0F0F"/>
          <w:sz w:val="19"/>
        </w:rPr>
        <w:t>as Academic</w:t>
      </w:r>
      <w:r>
        <w:rPr>
          <w:color w:val="0F0F0F"/>
          <w:spacing w:val="40"/>
          <w:sz w:val="19"/>
        </w:rPr>
        <w:t xml:space="preserve"> </w:t>
      </w:r>
      <w:r>
        <w:rPr>
          <w:color w:val="0F0F0F"/>
          <w:sz w:val="19"/>
        </w:rPr>
        <w:t>Personnel</w:t>
      </w:r>
      <w:r>
        <w:rPr>
          <w:color w:val="0F0F0F"/>
          <w:spacing w:val="40"/>
          <w:sz w:val="19"/>
        </w:rPr>
        <w:t xml:space="preserve"> </w:t>
      </w:r>
      <w:r>
        <w:rPr>
          <w:color w:val="0F0F0F"/>
          <w:sz w:val="19"/>
        </w:rPr>
        <w:t>(AP),</w:t>
      </w:r>
      <w:r>
        <w:rPr>
          <w:color w:val="0F0F0F"/>
          <w:spacing w:val="40"/>
          <w:sz w:val="19"/>
        </w:rPr>
        <w:t xml:space="preserve"> </w:t>
      </w:r>
      <w:r>
        <w:rPr>
          <w:color w:val="0F0F0F"/>
          <w:sz w:val="19"/>
        </w:rPr>
        <w:t>employees</w:t>
      </w:r>
      <w:r>
        <w:rPr>
          <w:color w:val="0F0F0F"/>
          <w:spacing w:val="40"/>
          <w:sz w:val="19"/>
        </w:rPr>
        <w:t xml:space="preserve"> </w:t>
      </w:r>
      <w:r>
        <w:rPr>
          <w:color w:val="0F0F0F"/>
          <w:sz w:val="19"/>
        </w:rPr>
        <w:t>in the General Faculty</w:t>
      </w:r>
      <w:r>
        <w:rPr>
          <w:color w:val="0F0F0F"/>
          <w:spacing w:val="40"/>
          <w:sz w:val="19"/>
        </w:rPr>
        <w:t xml:space="preserve"> </w:t>
      </w:r>
      <w:r>
        <w:rPr>
          <w:color w:val="0F0F0F"/>
          <w:sz w:val="19"/>
        </w:rPr>
        <w:t>pay plan prior to the implementation of the AP classification, or other employees subject to the faculty or academic personnel evaluation process. Examples of such records are those resulting from academic evaluation processes such as tenure, promotion, annual evaluation, student evaluation of teaching, Teaching Incentive Program (TIP)</w:t>
      </w:r>
      <w:r>
        <w:rPr>
          <w:color w:val="414141"/>
          <w:sz w:val="19"/>
        </w:rPr>
        <w:t xml:space="preserve">, </w:t>
      </w:r>
      <w:r>
        <w:rPr>
          <w:color w:val="0F0F0F"/>
          <w:sz w:val="19"/>
        </w:rPr>
        <w:t>compression/inversion, other faculty awards, and merit increases.</w:t>
      </w:r>
    </w:p>
    <w:p w14:paraId="0DE92836" w14:textId="0C6FAE63" w:rsidR="001A14F9" w:rsidRDefault="000E6C34">
      <w:pPr>
        <w:pStyle w:val="ListParagraph"/>
        <w:numPr>
          <w:ilvl w:val="2"/>
          <w:numId w:val="2"/>
        </w:numPr>
        <w:tabs>
          <w:tab w:val="left" w:pos="1518"/>
        </w:tabs>
        <w:spacing w:line="232" w:lineRule="auto"/>
        <w:ind w:left="970" w:right="940" w:firstLine="353"/>
        <w:rPr>
          <w:color w:val="0F0F0F"/>
          <w:sz w:val="19"/>
        </w:rPr>
      </w:pPr>
      <w:r>
        <w:rPr>
          <w:color w:val="0F0F0F"/>
          <w:sz w:val="19"/>
        </w:rPr>
        <w:t>Records</w:t>
      </w:r>
      <w:r>
        <w:rPr>
          <w:color w:val="0F0F0F"/>
          <w:spacing w:val="21"/>
          <w:sz w:val="19"/>
        </w:rPr>
        <w:t xml:space="preserve"> </w:t>
      </w:r>
      <w:r>
        <w:rPr>
          <w:color w:val="0F0F0F"/>
          <w:sz w:val="19"/>
        </w:rPr>
        <w:t>maintained</w:t>
      </w:r>
      <w:r>
        <w:rPr>
          <w:color w:val="0F0F0F"/>
          <w:spacing w:val="30"/>
          <w:sz w:val="19"/>
        </w:rPr>
        <w:t xml:space="preserve"> </w:t>
      </w:r>
      <w:r>
        <w:rPr>
          <w:color w:val="0F0F0F"/>
          <w:sz w:val="19"/>
        </w:rPr>
        <w:t>for the purposes of any investigation of employee misconduct. Such records shall be confidential</w:t>
      </w:r>
      <w:r>
        <w:rPr>
          <w:color w:val="0F0F0F"/>
          <w:spacing w:val="28"/>
          <w:sz w:val="19"/>
        </w:rPr>
        <w:t xml:space="preserve"> </w:t>
      </w:r>
      <w:r>
        <w:rPr>
          <w:color w:val="0F0F0F"/>
          <w:sz w:val="19"/>
        </w:rPr>
        <w:t>until the investigation ceases to be active, the University concludes the investigation with a finding to proceed or not to proceed with disciplinary action, or the University issues a letter of discipline. The records shall be</w:t>
      </w:r>
      <w:r>
        <w:rPr>
          <w:color w:val="0F0F0F"/>
          <w:spacing w:val="-2"/>
          <w:sz w:val="19"/>
        </w:rPr>
        <w:t xml:space="preserve"> </w:t>
      </w:r>
      <w:r>
        <w:rPr>
          <w:color w:val="0F0F0F"/>
          <w:sz w:val="19"/>
        </w:rPr>
        <w:t>open to</w:t>
      </w:r>
      <w:r>
        <w:rPr>
          <w:color w:val="0F0F0F"/>
          <w:spacing w:val="-1"/>
          <w:sz w:val="19"/>
        </w:rPr>
        <w:t xml:space="preserve"> </w:t>
      </w:r>
      <w:r>
        <w:rPr>
          <w:color w:val="0F0F0F"/>
          <w:sz w:val="19"/>
        </w:rPr>
        <w:t>University personnel conducting the investigation, the administrator responsible for the appointment and assignment of the employee investigated, and their respective designees. To the extent necessary to meet the due process requirements of applicable University rules, policies, or collective bargaining agreements, certain records of the investigation may be open to the employee investigated at the time indicated in the applicable rules, policies, or</w:t>
      </w:r>
      <w:r>
        <w:rPr>
          <w:color w:val="0F0F0F"/>
          <w:spacing w:val="-1"/>
          <w:sz w:val="19"/>
        </w:rPr>
        <w:t xml:space="preserve"> </w:t>
      </w:r>
      <w:r>
        <w:rPr>
          <w:color w:val="0F0F0F"/>
          <w:sz w:val="19"/>
        </w:rPr>
        <w:t>agreements.</w:t>
      </w:r>
      <w:r>
        <w:rPr>
          <w:color w:val="0F0F0F"/>
          <w:spacing w:val="14"/>
          <w:sz w:val="19"/>
        </w:rPr>
        <w:t xml:space="preserve"> </w:t>
      </w:r>
      <w:r>
        <w:rPr>
          <w:color w:val="0F0F0F"/>
          <w:sz w:val="19"/>
        </w:rPr>
        <w:t>A notice of proposed disciplinary action is</w:t>
      </w:r>
      <w:r>
        <w:rPr>
          <w:color w:val="0F0F0F"/>
          <w:spacing w:val="-4"/>
          <w:sz w:val="19"/>
        </w:rPr>
        <w:t xml:space="preserve"> </w:t>
      </w:r>
      <w:r>
        <w:rPr>
          <w:color w:val="0F0F0F"/>
          <w:sz w:val="19"/>
        </w:rPr>
        <w:t>confidential</w:t>
      </w:r>
      <w:r>
        <w:rPr>
          <w:color w:val="0F0F0F"/>
          <w:spacing w:val="25"/>
          <w:sz w:val="19"/>
        </w:rPr>
        <w:t xml:space="preserve"> </w:t>
      </w:r>
      <w:r>
        <w:rPr>
          <w:color w:val="0F0F0F"/>
          <w:sz w:val="19"/>
        </w:rPr>
        <w:t>until a</w:t>
      </w:r>
      <w:r>
        <w:rPr>
          <w:color w:val="0F0F0F"/>
          <w:spacing w:val="-8"/>
          <w:sz w:val="19"/>
        </w:rPr>
        <w:t xml:space="preserve"> </w:t>
      </w:r>
      <w:r>
        <w:rPr>
          <w:color w:val="0F0F0F"/>
          <w:sz w:val="19"/>
        </w:rPr>
        <w:t>letter</w:t>
      </w:r>
      <w:r>
        <w:rPr>
          <w:color w:val="0F0F0F"/>
          <w:spacing w:val="-1"/>
          <w:sz w:val="19"/>
        </w:rPr>
        <w:t xml:space="preserve"> </w:t>
      </w:r>
      <w:r>
        <w:rPr>
          <w:color w:val="0F0F0F"/>
          <w:sz w:val="19"/>
        </w:rPr>
        <w:t>of</w:t>
      </w:r>
      <w:r>
        <w:rPr>
          <w:color w:val="0F0F0F"/>
          <w:spacing w:val="-4"/>
          <w:sz w:val="19"/>
        </w:rPr>
        <w:t xml:space="preserve"> </w:t>
      </w:r>
      <w:r>
        <w:rPr>
          <w:color w:val="0F0F0F"/>
          <w:sz w:val="19"/>
        </w:rPr>
        <w:t>discipline</w:t>
      </w:r>
      <w:r>
        <w:rPr>
          <w:color w:val="0F0F0F"/>
          <w:spacing w:val="14"/>
          <w:sz w:val="19"/>
        </w:rPr>
        <w:t xml:space="preserve"> </w:t>
      </w:r>
      <w:r>
        <w:rPr>
          <w:color w:val="0F0F0F"/>
          <w:sz w:val="19"/>
        </w:rPr>
        <w:t>is</w:t>
      </w:r>
      <w:r>
        <w:rPr>
          <w:color w:val="0F0F0F"/>
          <w:spacing w:val="-3"/>
          <w:sz w:val="19"/>
        </w:rPr>
        <w:t xml:space="preserve"> </w:t>
      </w:r>
      <w:r>
        <w:rPr>
          <w:color w:val="0F0F0F"/>
          <w:sz w:val="19"/>
        </w:rPr>
        <w:t>issued or a decision is made not to proceed further with disciplinary action.</w:t>
      </w:r>
    </w:p>
    <w:p w14:paraId="44B85BDD" w14:textId="77777777" w:rsidR="001A14F9" w:rsidRDefault="000E6C34">
      <w:pPr>
        <w:pStyle w:val="ListParagraph"/>
        <w:numPr>
          <w:ilvl w:val="3"/>
          <w:numId w:val="2"/>
        </w:numPr>
        <w:tabs>
          <w:tab w:val="left" w:pos="1521"/>
        </w:tabs>
        <w:spacing w:line="228" w:lineRule="auto"/>
        <w:ind w:right="944" w:firstLine="353"/>
        <w:rPr>
          <w:sz w:val="19"/>
        </w:rPr>
      </w:pPr>
      <w:r>
        <w:rPr>
          <w:rFonts w:ascii="Arial"/>
          <w:color w:val="0F0F0F"/>
          <w:sz w:val="18"/>
        </w:rPr>
        <w:t>An</w:t>
      </w:r>
      <w:r>
        <w:rPr>
          <w:rFonts w:ascii="Arial"/>
          <w:color w:val="0F0F0F"/>
          <w:spacing w:val="-3"/>
          <w:sz w:val="18"/>
        </w:rPr>
        <w:t xml:space="preserve"> </w:t>
      </w:r>
      <w:r>
        <w:rPr>
          <w:color w:val="0F0F0F"/>
          <w:sz w:val="19"/>
        </w:rPr>
        <w:t>investigation is presumed inactive if no finding is made within ninety (90) days, but the University may overcome that presumption through appropriate documentation in the records.</w:t>
      </w:r>
    </w:p>
    <w:p w14:paraId="6FA8F943" w14:textId="77777777" w:rsidR="001A14F9" w:rsidRDefault="000E6C34">
      <w:pPr>
        <w:pStyle w:val="ListParagraph"/>
        <w:numPr>
          <w:ilvl w:val="3"/>
          <w:numId w:val="2"/>
        </w:numPr>
        <w:tabs>
          <w:tab w:val="left" w:pos="1528"/>
        </w:tabs>
        <w:spacing w:line="232" w:lineRule="auto"/>
        <w:ind w:left="970" w:right="944" w:firstLine="353"/>
        <w:rPr>
          <w:sz w:val="19"/>
        </w:rPr>
      </w:pPr>
      <w:r>
        <w:rPr>
          <w:color w:val="0F0F0F"/>
          <w:sz w:val="19"/>
        </w:rPr>
        <w:t>For sexual harassment investigations</w:t>
      </w:r>
      <w:r>
        <w:rPr>
          <w:color w:val="414141"/>
          <w:sz w:val="19"/>
        </w:rPr>
        <w:t xml:space="preserve">, </w:t>
      </w:r>
      <w:r>
        <w:rPr>
          <w:color w:val="0F0F0F"/>
          <w:sz w:val="19"/>
        </w:rPr>
        <w:t>portions of such records which identify the complainant, a witness, or information which could reasonably lead to the identification of the complainant or a witness, retain their confidential status even after the investigation is closed.</w:t>
      </w:r>
    </w:p>
    <w:p w14:paraId="406F6039" w14:textId="77777777" w:rsidR="001A14F9" w:rsidRDefault="000E6C34">
      <w:pPr>
        <w:pStyle w:val="ListParagraph"/>
        <w:numPr>
          <w:ilvl w:val="2"/>
          <w:numId w:val="2"/>
        </w:numPr>
        <w:tabs>
          <w:tab w:val="left" w:pos="1537"/>
        </w:tabs>
        <w:spacing w:line="230" w:lineRule="auto"/>
        <w:ind w:left="970" w:right="940" w:firstLine="350"/>
        <w:rPr>
          <w:color w:val="0F0F0F"/>
          <w:sz w:val="19"/>
        </w:rPr>
      </w:pPr>
      <w:r>
        <w:rPr>
          <w:color w:val="0F0F0F"/>
          <w:sz w:val="19"/>
        </w:rPr>
        <w:t>Records maintained for the purposes of any disciplinary proceeding brought against an employee or of any grievance proceeding</w:t>
      </w:r>
      <w:r>
        <w:rPr>
          <w:color w:val="0F0F0F"/>
          <w:spacing w:val="-2"/>
          <w:sz w:val="19"/>
        </w:rPr>
        <w:t xml:space="preserve"> </w:t>
      </w:r>
      <w:r>
        <w:rPr>
          <w:color w:val="0F0F0F"/>
          <w:sz w:val="19"/>
        </w:rPr>
        <w:t>for</w:t>
      </w:r>
      <w:r>
        <w:rPr>
          <w:color w:val="0F0F0F"/>
          <w:spacing w:val="-10"/>
          <w:sz w:val="19"/>
        </w:rPr>
        <w:t xml:space="preserve"> </w:t>
      </w:r>
      <w:r>
        <w:rPr>
          <w:color w:val="0F0F0F"/>
          <w:sz w:val="19"/>
        </w:rPr>
        <w:t>enforcement of</w:t>
      </w:r>
      <w:r>
        <w:rPr>
          <w:color w:val="0F0F0F"/>
          <w:spacing w:val="-6"/>
          <w:sz w:val="19"/>
        </w:rPr>
        <w:t xml:space="preserve"> </w:t>
      </w:r>
      <w:r>
        <w:rPr>
          <w:color w:val="0F0F0F"/>
          <w:sz w:val="19"/>
        </w:rPr>
        <w:t>a</w:t>
      </w:r>
      <w:r>
        <w:rPr>
          <w:color w:val="0F0F0F"/>
          <w:spacing w:val="-12"/>
          <w:sz w:val="19"/>
        </w:rPr>
        <w:t xml:space="preserve"> </w:t>
      </w:r>
      <w:r>
        <w:rPr>
          <w:color w:val="0F0F0F"/>
          <w:sz w:val="19"/>
        </w:rPr>
        <w:t>collective bargaining agreement</w:t>
      </w:r>
      <w:r>
        <w:rPr>
          <w:color w:val="414141"/>
          <w:sz w:val="19"/>
        </w:rPr>
        <w:t>.</w:t>
      </w:r>
      <w:r>
        <w:rPr>
          <w:color w:val="414141"/>
          <w:spacing w:val="-12"/>
          <w:sz w:val="19"/>
        </w:rPr>
        <w:t xml:space="preserve"> </w:t>
      </w:r>
      <w:r>
        <w:rPr>
          <w:color w:val="0F0F0F"/>
          <w:sz w:val="19"/>
        </w:rPr>
        <w:t>Such records</w:t>
      </w:r>
      <w:r>
        <w:rPr>
          <w:color w:val="0F0F0F"/>
          <w:spacing w:val="-3"/>
          <w:sz w:val="19"/>
        </w:rPr>
        <w:t xml:space="preserve"> </w:t>
      </w:r>
      <w:r>
        <w:rPr>
          <w:color w:val="0F0F0F"/>
          <w:sz w:val="19"/>
        </w:rPr>
        <w:t>shall be</w:t>
      </w:r>
      <w:r>
        <w:rPr>
          <w:color w:val="0F0F0F"/>
          <w:spacing w:val="-7"/>
          <w:sz w:val="19"/>
        </w:rPr>
        <w:t xml:space="preserve"> </w:t>
      </w:r>
      <w:r>
        <w:rPr>
          <w:color w:val="0F0F0F"/>
          <w:sz w:val="19"/>
        </w:rPr>
        <w:t>confidential</w:t>
      </w:r>
      <w:r>
        <w:rPr>
          <w:color w:val="0F0F0F"/>
          <w:spacing w:val="31"/>
          <w:sz w:val="19"/>
        </w:rPr>
        <w:t xml:space="preserve"> </w:t>
      </w:r>
      <w:r>
        <w:rPr>
          <w:color w:val="0F0F0F"/>
          <w:sz w:val="19"/>
        </w:rPr>
        <w:t>until a final decision is</w:t>
      </w:r>
      <w:r>
        <w:rPr>
          <w:color w:val="0F0F0F"/>
          <w:spacing w:val="-3"/>
          <w:sz w:val="19"/>
        </w:rPr>
        <w:t xml:space="preserve"> </w:t>
      </w:r>
      <w:r>
        <w:rPr>
          <w:color w:val="0F0F0F"/>
          <w:sz w:val="19"/>
        </w:rPr>
        <w:t>made in the proceeding. The records shall be</w:t>
      </w:r>
      <w:r>
        <w:rPr>
          <w:color w:val="0F0F0F"/>
          <w:spacing w:val="-2"/>
          <w:sz w:val="19"/>
        </w:rPr>
        <w:t xml:space="preserve"> </w:t>
      </w:r>
      <w:r>
        <w:rPr>
          <w:color w:val="0F0F0F"/>
          <w:sz w:val="19"/>
        </w:rPr>
        <w:t>open to University personnel conducting the proceeding, the administrator responsible for</w:t>
      </w:r>
      <w:r>
        <w:rPr>
          <w:color w:val="0F0F0F"/>
          <w:spacing w:val="-4"/>
          <w:sz w:val="19"/>
        </w:rPr>
        <w:t xml:space="preserve"> </w:t>
      </w:r>
      <w:r>
        <w:rPr>
          <w:color w:val="0F0F0F"/>
          <w:sz w:val="19"/>
        </w:rPr>
        <w:t>the appointment and assignment of the employee, and other University personnel representing the University in the proceeding. The record of the proceeding itself, including any evidence presented</w:t>
      </w:r>
      <w:r>
        <w:rPr>
          <w:color w:val="0F0F0F"/>
          <w:spacing w:val="28"/>
          <w:sz w:val="19"/>
        </w:rPr>
        <w:t xml:space="preserve"> </w:t>
      </w:r>
      <w:r>
        <w:rPr>
          <w:color w:val="0F0F0F"/>
          <w:sz w:val="19"/>
        </w:rPr>
        <w:t>during the proceeding,</w:t>
      </w:r>
      <w:r>
        <w:rPr>
          <w:color w:val="0F0F0F"/>
          <w:spacing w:val="24"/>
          <w:sz w:val="19"/>
        </w:rPr>
        <w:t xml:space="preserve"> </w:t>
      </w:r>
      <w:r>
        <w:rPr>
          <w:color w:val="0F0F0F"/>
          <w:sz w:val="19"/>
        </w:rPr>
        <w:t>is open to inspection</w:t>
      </w:r>
      <w:r>
        <w:rPr>
          <w:color w:val="0F0F0F"/>
          <w:spacing w:val="31"/>
          <w:sz w:val="19"/>
        </w:rPr>
        <w:t xml:space="preserve"> </w:t>
      </w:r>
      <w:r>
        <w:rPr>
          <w:color w:val="0F0F0F"/>
          <w:sz w:val="19"/>
        </w:rPr>
        <w:t>by the employee.</w:t>
      </w:r>
    </w:p>
    <w:p w14:paraId="0BCB3F4E" w14:textId="77777777" w:rsidR="001A14F9" w:rsidRDefault="000E6C34">
      <w:pPr>
        <w:spacing w:before="97"/>
        <w:ind w:left="970"/>
        <w:rPr>
          <w:i/>
          <w:sz w:val="16"/>
        </w:rPr>
      </w:pPr>
      <w:r>
        <w:rPr>
          <w:i/>
          <w:color w:val="0F0F0F"/>
          <w:spacing w:val="-2"/>
          <w:w w:val="110"/>
          <w:sz w:val="16"/>
        </w:rPr>
        <w:t>Specific Authority</w:t>
      </w:r>
      <w:r>
        <w:rPr>
          <w:i/>
          <w:color w:val="0F0F0F"/>
          <w:spacing w:val="4"/>
          <w:w w:val="110"/>
          <w:sz w:val="16"/>
        </w:rPr>
        <w:t xml:space="preserve"> </w:t>
      </w:r>
      <w:r>
        <w:rPr>
          <w:i/>
          <w:color w:val="0F0F0F"/>
          <w:spacing w:val="-2"/>
          <w:w w:val="110"/>
          <w:sz w:val="16"/>
        </w:rPr>
        <w:t>1001.74(4),</w:t>
      </w:r>
      <w:r>
        <w:rPr>
          <w:i/>
          <w:color w:val="0F0F0F"/>
          <w:spacing w:val="3"/>
          <w:w w:val="110"/>
          <w:sz w:val="16"/>
        </w:rPr>
        <w:t xml:space="preserve"> </w:t>
      </w:r>
      <w:r>
        <w:rPr>
          <w:i/>
          <w:color w:val="0F0F0F"/>
          <w:spacing w:val="-2"/>
          <w:w w:val="110"/>
          <w:sz w:val="16"/>
        </w:rPr>
        <w:t>(19),</w:t>
      </w:r>
      <w:r>
        <w:rPr>
          <w:i/>
          <w:color w:val="0F0F0F"/>
          <w:spacing w:val="-1"/>
          <w:w w:val="110"/>
          <w:sz w:val="16"/>
        </w:rPr>
        <w:t xml:space="preserve"> </w:t>
      </w:r>
      <w:r>
        <w:rPr>
          <w:i/>
          <w:color w:val="0F0F0F"/>
          <w:spacing w:val="-2"/>
          <w:w w:val="110"/>
          <w:sz w:val="16"/>
        </w:rPr>
        <w:t>1012.91(])</w:t>
      </w:r>
      <w:r>
        <w:rPr>
          <w:i/>
          <w:color w:val="0F0F0F"/>
          <w:spacing w:val="22"/>
          <w:w w:val="110"/>
          <w:sz w:val="16"/>
        </w:rPr>
        <w:t xml:space="preserve"> </w:t>
      </w:r>
      <w:r>
        <w:rPr>
          <w:i/>
          <w:color w:val="0F0F0F"/>
          <w:spacing w:val="-2"/>
          <w:w w:val="110"/>
          <w:sz w:val="16"/>
        </w:rPr>
        <w:t>FS. Law</w:t>
      </w:r>
      <w:r>
        <w:rPr>
          <w:i/>
          <w:color w:val="0F0F0F"/>
          <w:spacing w:val="5"/>
          <w:w w:val="110"/>
          <w:sz w:val="16"/>
        </w:rPr>
        <w:t xml:space="preserve"> </w:t>
      </w:r>
      <w:r>
        <w:rPr>
          <w:i/>
          <w:color w:val="0F0F0F"/>
          <w:spacing w:val="-2"/>
          <w:w w:val="110"/>
          <w:sz w:val="16"/>
        </w:rPr>
        <w:t>Implemented</w:t>
      </w:r>
      <w:r>
        <w:rPr>
          <w:i/>
          <w:color w:val="0F0F0F"/>
          <w:spacing w:val="14"/>
          <w:w w:val="110"/>
          <w:sz w:val="16"/>
        </w:rPr>
        <w:t xml:space="preserve"> </w:t>
      </w:r>
      <w:r>
        <w:rPr>
          <w:i/>
          <w:color w:val="0F0F0F"/>
          <w:spacing w:val="-2"/>
          <w:w w:val="110"/>
          <w:sz w:val="16"/>
        </w:rPr>
        <w:t>1001</w:t>
      </w:r>
      <w:r>
        <w:rPr>
          <w:i/>
          <w:color w:val="414141"/>
          <w:spacing w:val="-2"/>
          <w:w w:val="110"/>
          <w:sz w:val="16"/>
        </w:rPr>
        <w:t>.</w:t>
      </w:r>
      <w:r>
        <w:rPr>
          <w:i/>
          <w:color w:val="2F2F2F"/>
          <w:spacing w:val="-2"/>
          <w:w w:val="110"/>
          <w:sz w:val="16"/>
        </w:rPr>
        <w:t>74</w:t>
      </w:r>
      <w:r>
        <w:rPr>
          <w:i/>
          <w:color w:val="2F2F2F"/>
          <w:spacing w:val="1"/>
          <w:w w:val="110"/>
          <w:sz w:val="16"/>
        </w:rPr>
        <w:t xml:space="preserve"> </w:t>
      </w:r>
      <w:r>
        <w:rPr>
          <w:i/>
          <w:color w:val="0F0F0F"/>
          <w:spacing w:val="-2"/>
          <w:w w:val="110"/>
          <w:sz w:val="16"/>
        </w:rPr>
        <w:t>(19),</w:t>
      </w:r>
      <w:r>
        <w:rPr>
          <w:i/>
          <w:color w:val="0F0F0F"/>
          <w:spacing w:val="3"/>
          <w:w w:val="110"/>
          <w:sz w:val="16"/>
        </w:rPr>
        <w:t xml:space="preserve"> </w:t>
      </w:r>
      <w:r>
        <w:rPr>
          <w:i/>
          <w:color w:val="0F0F0F"/>
          <w:spacing w:val="-2"/>
          <w:w w:val="110"/>
          <w:sz w:val="16"/>
        </w:rPr>
        <w:t>1012.91</w:t>
      </w:r>
      <w:r>
        <w:rPr>
          <w:i/>
          <w:color w:val="0F0F0F"/>
          <w:spacing w:val="5"/>
          <w:w w:val="110"/>
          <w:sz w:val="16"/>
        </w:rPr>
        <w:t xml:space="preserve"> </w:t>
      </w:r>
      <w:r>
        <w:rPr>
          <w:i/>
          <w:color w:val="0F0F0F"/>
          <w:spacing w:val="-2"/>
          <w:w w:val="110"/>
          <w:sz w:val="16"/>
        </w:rPr>
        <w:t>FS. History-New</w:t>
      </w:r>
      <w:r>
        <w:rPr>
          <w:i/>
          <w:color w:val="0F0F0F"/>
          <w:spacing w:val="18"/>
          <w:w w:val="110"/>
          <w:sz w:val="16"/>
        </w:rPr>
        <w:t xml:space="preserve"> </w:t>
      </w:r>
      <w:r>
        <w:rPr>
          <w:i/>
          <w:color w:val="0F0F0F"/>
          <w:spacing w:val="-2"/>
          <w:w w:val="110"/>
          <w:sz w:val="16"/>
        </w:rPr>
        <w:t>1-5-</w:t>
      </w:r>
      <w:r>
        <w:rPr>
          <w:i/>
          <w:color w:val="0F0F0F"/>
          <w:spacing w:val="-5"/>
          <w:w w:val="110"/>
          <w:sz w:val="16"/>
        </w:rPr>
        <w:t>04</w:t>
      </w:r>
      <w:r>
        <w:rPr>
          <w:i/>
          <w:color w:val="414141"/>
          <w:spacing w:val="-5"/>
          <w:w w:val="110"/>
          <w:sz w:val="16"/>
        </w:rPr>
        <w:t>.</w:t>
      </w:r>
    </w:p>
    <w:p w14:paraId="0F484996" w14:textId="77777777" w:rsidR="001A14F9" w:rsidRDefault="001A14F9">
      <w:pPr>
        <w:pStyle w:val="BodyText"/>
        <w:spacing w:before="4"/>
        <w:jc w:val="left"/>
        <w:rPr>
          <w:i/>
          <w:sz w:val="18"/>
        </w:rPr>
      </w:pPr>
    </w:p>
    <w:p w14:paraId="181439A1" w14:textId="77777777" w:rsidR="00B20660" w:rsidRDefault="000E6C34" w:rsidP="00B20660">
      <w:pPr>
        <w:pStyle w:val="Heading2"/>
        <w:jc w:val="center"/>
      </w:pPr>
      <w:r>
        <w:t>6C9-4.1011</w:t>
      </w:r>
      <w:r>
        <w:rPr>
          <w:spacing w:val="7"/>
        </w:rPr>
        <w:t xml:space="preserve"> </w:t>
      </w:r>
      <w:r>
        <w:t>University</w:t>
      </w:r>
      <w:r>
        <w:rPr>
          <w:spacing w:val="7"/>
        </w:rPr>
        <w:t xml:space="preserve"> </w:t>
      </w:r>
      <w:r>
        <w:t>of</w:t>
      </w:r>
      <w:r>
        <w:rPr>
          <w:spacing w:val="-2"/>
        </w:rPr>
        <w:t xml:space="preserve"> </w:t>
      </w:r>
      <w:r>
        <w:t>North</w:t>
      </w:r>
      <w:r>
        <w:rPr>
          <w:spacing w:val="-1"/>
        </w:rPr>
        <w:t xml:space="preserve"> </w:t>
      </w:r>
      <w:r>
        <w:t xml:space="preserve">Florida; </w:t>
      </w:r>
    </w:p>
    <w:p w14:paraId="633BC673" w14:textId="50C45C42" w:rsidR="001A14F9" w:rsidRDefault="000E6C34" w:rsidP="00B20660">
      <w:pPr>
        <w:pStyle w:val="Heading2"/>
        <w:jc w:val="center"/>
      </w:pPr>
      <w:r>
        <w:t>Faculty</w:t>
      </w:r>
      <w:r>
        <w:rPr>
          <w:spacing w:val="8"/>
        </w:rPr>
        <w:t xml:space="preserve"> </w:t>
      </w:r>
      <w:r>
        <w:t>Assignment</w:t>
      </w:r>
      <w:r>
        <w:rPr>
          <w:spacing w:val="5"/>
        </w:rPr>
        <w:t xml:space="preserve"> </w:t>
      </w:r>
      <w:r>
        <w:t>and</w:t>
      </w:r>
      <w:r>
        <w:rPr>
          <w:spacing w:val="-1"/>
        </w:rPr>
        <w:t xml:space="preserve"> </w:t>
      </w:r>
      <w:r>
        <w:rPr>
          <w:spacing w:val="-2"/>
        </w:rPr>
        <w:t>Evaluation.</w:t>
      </w:r>
    </w:p>
    <w:p w14:paraId="07390425" w14:textId="77777777" w:rsidR="001A14F9" w:rsidRDefault="000E6C34">
      <w:pPr>
        <w:pStyle w:val="ListParagraph"/>
        <w:numPr>
          <w:ilvl w:val="0"/>
          <w:numId w:val="1"/>
        </w:numPr>
        <w:tabs>
          <w:tab w:val="left" w:pos="1611"/>
        </w:tabs>
        <w:spacing w:line="235" w:lineRule="auto"/>
        <w:ind w:right="949" w:firstLine="350"/>
        <w:rPr>
          <w:color w:val="0F0F0F"/>
          <w:sz w:val="19"/>
        </w:rPr>
      </w:pPr>
      <w:r>
        <w:rPr>
          <w:color w:val="0F0F0F"/>
          <w:sz w:val="19"/>
        </w:rPr>
        <w:t>A faculty member shall, at the beginning of employment and each year thereafter, be apprised in writing by his or her departmental chair or</w:t>
      </w:r>
      <w:r>
        <w:rPr>
          <w:color w:val="0F0F0F"/>
          <w:spacing w:val="-4"/>
          <w:sz w:val="19"/>
        </w:rPr>
        <w:t xml:space="preserve"> </w:t>
      </w:r>
      <w:r>
        <w:rPr>
          <w:color w:val="0F0F0F"/>
          <w:sz w:val="19"/>
        </w:rPr>
        <w:t>other appropriate University administrator of</w:t>
      </w:r>
      <w:r>
        <w:rPr>
          <w:color w:val="0F0F0F"/>
          <w:spacing w:val="-2"/>
          <w:sz w:val="19"/>
        </w:rPr>
        <w:t xml:space="preserve"> </w:t>
      </w:r>
      <w:r>
        <w:rPr>
          <w:color w:val="0F0F0F"/>
          <w:sz w:val="19"/>
        </w:rPr>
        <w:t>the</w:t>
      </w:r>
      <w:r>
        <w:rPr>
          <w:color w:val="0F0F0F"/>
          <w:spacing w:val="-3"/>
          <w:sz w:val="19"/>
        </w:rPr>
        <w:t xml:space="preserve"> </w:t>
      </w:r>
      <w:r>
        <w:rPr>
          <w:color w:val="0F0F0F"/>
          <w:sz w:val="19"/>
        </w:rPr>
        <w:t>duties and responsibilities in teaching, research/scholarship and other creative activities, service, and any other specific duties and responsibilities</w:t>
      </w:r>
      <w:r>
        <w:rPr>
          <w:color w:val="0F0F0F"/>
          <w:spacing w:val="-2"/>
          <w:sz w:val="19"/>
        </w:rPr>
        <w:t xml:space="preserve"> </w:t>
      </w:r>
      <w:r>
        <w:rPr>
          <w:color w:val="0F0F0F"/>
          <w:sz w:val="19"/>
        </w:rPr>
        <w:t>assigned for that year.</w:t>
      </w:r>
    </w:p>
    <w:p w14:paraId="3160B52B" w14:textId="77777777" w:rsidR="001A14F9" w:rsidRDefault="001A14F9">
      <w:pPr>
        <w:spacing w:line="235" w:lineRule="auto"/>
        <w:jc w:val="both"/>
        <w:rPr>
          <w:sz w:val="19"/>
        </w:rPr>
        <w:sectPr w:rsidR="001A14F9">
          <w:pgSz w:w="12280" w:h="15840"/>
          <w:pgMar w:top="1660" w:right="240" w:bottom="1080" w:left="0" w:header="0" w:footer="849" w:gutter="0"/>
          <w:cols w:space="720"/>
        </w:sectPr>
      </w:pPr>
    </w:p>
    <w:p w14:paraId="6612EF29" w14:textId="77777777" w:rsidR="001A14F9" w:rsidRDefault="000E6C34">
      <w:pPr>
        <w:pStyle w:val="ListParagraph"/>
        <w:numPr>
          <w:ilvl w:val="0"/>
          <w:numId w:val="1"/>
        </w:numPr>
        <w:tabs>
          <w:tab w:val="left" w:pos="1607"/>
        </w:tabs>
        <w:spacing w:before="85" w:line="230" w:lineRule="auto"/>
        <w:ind w:left="986" w:right="922" w:firstLine="348"/>
        <w:rPr>
          <w:color w:val="111111"/>
          <w:sz w:val="19"/>
        </w:rPr>
      </w:pPr>
      <w:r>
        <w:rPr>
          <w:color w:val="111111"/>
          <w:sz w:val="19"/>
        </w:rPr>
        <w:lastRenderedPageBreak/>
        <w:t>The annual perfonnance evaluation of a faculty member is designed</w:t>
      </w:r>
      <w:r>
        <w:rPr>
          <w:color w:val="111111"/>
          <w:spacing w:val="21"/>
          <w:sz w:val="19"/>
        </w:rPr>
        <w:t xml:space="preserve"> </w:t>
      </w:r>
      <w:r>
        <w:rPr>
          <w:color w:val="111111"/>
          <w:sz w:val="19"/>
        </w:rPr>
        <w:t>to provide</w:t>
      </w:r>
      <w:r>
        <w:rPr>
          <w:color w:val="111111"/>
          <w:spacing w:val="-1"/>
          <w:sz w:val="19"/>
        </w:rPr>
        <w:t xml:space="preserve"> </w:t>
      </w:r>
      <w:r>
        <w:rPr>
          <w:color w:val="111111"/>
          <w:sz w:val="19"/>
        </w:rPr>
        <w:t>a qualitative and quantitative assessment of the</w:t>
      </w:r>
      <w:r>
        <w:rPr>
          <w:color w:val="111111"/>
          <w:spacing w:val="40"/>
          <w:sz w:val="19"/>
        </w:rPr>
        <w:t xml:space="preserve"> </w:t>
      </w:r>
      <w:r>
        <w:rPr>
          <w:color w:val="111111"/>
          <w:sz w:val="19"/>
        </w:rPr>
        <w:t>assigned</w:t>
      </w:r>
      <w:r>
        <w:rPr>
          <w:color w:val="111111"/>
          <w:spacing w:val="40"/>
          <w:sz w:val="19"/>
        </w:rPr>
        <w:t xml:space="preserve"> </w:t>
      </w:r>
      <w:r>
        <w:rPr>
          <w:color w:val="111111"/>
          <w:sz w:val="19"/>
        </w:rPr>
        <w:t>duties</w:t>
      </w:r>
      <w:r>
        <w:rPr>
          <w:color w:val="111111"/>
          <w:spacing w:val="40"/>
          <w:sz w:val="19"/>
        </w:rPr>
        <w:t xml:space="preserve"> </w:t>
      </w:r>
      <w:r>
        <w:rPr>
          <w:color w:val="111111"/>
          <w:sz w:val="19"/>
        </w:rPr>
        <w:t>and</w:t>
      </w:r>
      <w:r>
        <w:rPr>
          <w:color w:val="111111"/>
          <w:spacing w:val="40"/>
          <w:sz w:val="19"/>
        </w:rPr>
        <w:t xml:space="preserve"> </w:t>
      </w:r>
      <w:r>
        <w:rPr>
          <w:color w:val="111111"/>
          <w:sz w:val="19"/>
        </w:rPr>
        <w:t>responsibilities in teaching,</w:t>
      </w:r>
      <w:r>
        <w:rPr>
          <w:color w:val="111111"/>
          <w:spacing w:val="40"/>
          <w:sz w:val="19"/>
        </w:rPr>
        <w:t xml:space="preserve"> </w:t>
      </w:r>
      <w:r>
        <w:rPr>
          <w:color w:val="111111"/>
          <w:sz w:val="19"/>
        </w:rPr>
        <w:t>research/scholarship and</w:t>
      </w:r>
      <w:r>
        <w:rPr>
          <w:color w:val="111111"/>
          <w:spacing w:val="40"/>
          <w:sz w:val="19"/>
        </w:rPr>
        <w:t xml:space="preserve"> </w:t>
      </w:r>
      <w:r>
        <w:rPr>
          <w:color w:val="111111"/>
          <w:sz w:val="19"/>
        </w:rPr>
        <w:t>other</w:t>
      </w:r>
      <w:r>
        <w:rPr>
          <w:color w:val="111111"/>
          <w:spacing w:val="40"/>
          <w:sz w:val="19"/>
        </w:rPr>
        <w:t xml:space="preserve"> </w:t>
      </w:r>
      <w:r>
        <w:rPr>
          <w:color w:val="111111"/>
          <w:sz w:val="19"/>
        </w:rPr>
        <w:t>creative</w:t>
      </w:r>
      <w:r>
        <w:rPr>
          <w:color w:val="111111"/>
          <w:spacing w:val="40"/>
          <w:sz w:val="19"/>
        </w:rPr>
        <w:t xml:space="preserve"> </w:t>
      </w:r>
      <w:r>
        <w:rPr>
          <w:color w:val="111111"/>
          <w:sz w:val="19"/>
        </w:rPr>
        <w:t>activities,</w:t>
      </w:r>
      <w:r>
        <w:rPr>
          <w:color w:val="111111"/>
          <w:spacing w:val="40"/>
          <w:sz w:val="19"/>
        </w:rPr>
        <w:t xml:space="preserve"> </w:t>
      </w:r>
      <w:r>
        <w:rPr>
          <w:color w:val="111111"/>
          <w:sz w:val="19"/>
        </w:rPr>
        <w:t>service,</w:t>
      </w:r>
      <w:r>
        <w:rPr>
          <w:color w:val="111111"/>
          <w:spacing w:val="40"/>
          <w:sz w:val="19"/>
        </w:rPr>
        <w:t xml:space="preserve"> </w:t>
      </w:r>
      <w:r>
        <w:rPr>
          <w:color w:val="111111"/>
          <w:sz w:val="19"/>
        </w:rPr>
        <w:t>and</w:t>
      </w:r>
      <w:r>
        <w:rPr>
          <w:color w:val="111111"/>
          <w:spacing w:val="40"/>
          <w:sz w:val="19"/>
        </w:rPr>
        <w:t xml:space="preserve"> </w:t>
      </w:r>
      <w:r>
        <w:rPr>
          <w:color w:val="111111"/>
          <w:sz w:val="19"/>
        </w:rPr>
        <w:t>any</w:t>
      </w:r>
      <w:r>
        <w:rPr>
          <w:color w:val="111111"/>
          <w:spacing w:val="40"/>
          <w:sz w:val="19"/>
        </w:rPr>
        <w:t xml:space="preserve"> </w:t>
      </w:r>
      <w:r>
        <w:rPr>
          <w:color w:val="111111"/>
          <w:sz w:val="19"/>
        </w:rPr>
        <w:t>other specific duties and responsibilities assigned for that year. When a faculty member is not meeting performance standards, a performance improvement plan will be developed to assist in correcting deficiencies.</w:t>
      </w:r>
    </w:p>
    <w:p w14:paraId="7F6DEF1A" w14:textId="77777777" w:rsidR="001A14F9" w:rsidRDefault="000E6C34">
      <w:pPr>
        <w:pStyle w:val="ListParagraph"/>
        <w:numPr>
          <w:ilvl w:val="0"/>
          <w:numId w:val="1"/>
        </w:numPr>
        <w:tabs>
          <w:tab w:val="left" w:pos="1616"/>
        </w:tabs>
        <w:spacing w:before="1" w:line="232" w:lineRule="auto"/>
        <w:ind w:left="989" w:right="939" w:firstLine="349"/>
        <w:rPr>
          <w:color w:val="111111"/>
          <w:sz w:val="19"/>
        </w:rPr>
      </w:pPr>
      <w:r>
        <w:rPr>
          <w:color w:val="111111"/>
          <w:sz w:val="19"/>
        </w:rPr>
        <w:t>The annual performance evaluation shall be given adequate consideration for purposes of</w:t>
      </w:r>
      <w:r>
        <w:rPr>
          <w:color w:val="111111"/>
          <w:spacing w:val="-3"/>
          <w:sz w:val="19"/>
        </w:rPr>
        <w:t xml:space="preserve"> </w:t>
      </w:r>
      <w:r>
        <w:rPr>
          <w:color w:val="111111"/>
          <w:sz w:val="19"/>
        </w:rPr>
        <w:t>salary adjustments, promotions, reemployment, and tenure.</w:t>
      </w:r>
    </w:p>
    <w:p w14:paraId="377AB846" w14:textId="77777777" w:rsidR="001A14F9" w:rsidRDefault="000E6C34">
      <w:pPr>
        <w:spacing w:before="99"/>
        <w:ind w:left="990"/>
        <w:jc w:val="both"/>
        <w:rPr>
          <w:i/>
          <w:sz w:val="17"/>
        </w:rPr>
      </w:pPr>
      <w:r>
        <w:rPr>
          <w:i/>
          <w:color w:val="111111"/>
          <w:sz w:val="17"/>
        </w:rPr>
        <w:t>Specific</w:t>
      </w:r>
      <w:r>
        <w:rPr>
          <w:i/>
          <w:color w:val="111111"/>
          <w:spacing w:val="8"/>
          <w:sz w:val="17"/>
        </w:rPr>
        <w:t xml:space="preserve"> </w:t>
      </w:r>
      <w:r>
        <w:rPr>
          <w:i/>
          <w:color w:val="2A2A2A"/>
          <w:sz w:val="17"/>
        </w:rPr>
        <w:t>Authority</w:t>
      </w:r>
      <w:r>
        <w:rPr>
          <w:i/>
          <w:color w:val="2A2A2A"/>
          <w:spacing w:val="10"/>
          <w:sz w:val="17"/>
        </w:rPr>
        <w:t xml:space="preserve"> </w:t>
      </w:r>
      <w:r>
        <w:rPr>
          <w:i/>
          <w:color w:val="111111"/>
          <w:sz w:val="17"/>
        </w:rPr>
        <w:t>1001.</w:t>
      </w:r>
      <w:r>
        <w:rPr>
          <w:i/>
          <w:color w:val="2A2A2A"/>
          <w:sz w:val="17"/>
        </w:rPr>
        <w:t>74(4),</w:t>
      </w:r>
      <w:r>
        <w:rPr>
          <w:i/>
          <w:color w:val="2A2A2A"/>
          <w:spacing w:val="12"/>
          <w:sz w:val="17"/>
        </w:rPr>
        <w:t xml:space="preserve"> </w:t>
      </w:r>
      <w:r>
        <w:rPr>
          <w:i/>
          <w:color w:val="111111"/>
          <w:sz w:val="17"/>
        </w:rPr>
        <w:t>(19),</w:t>
      </w:r>
      <w:r>
        <w:rPr>
          <w:i/>
          <w:color w:val="111111"/>
          <w:spacing w:val="8"/>
          <w:sz w:val="17"/>
        </w:rPr>
        <w:t xml:space="preserve"> </w:t>
      </w:r>
      <w:r>
        <w:rPr>
          <w:i/>
          <w:color w:val="111111"/>
          <w:sz w:val="17"/>
        </w:rPr>
        <w:t>1012.94(1)</w:t>
      </w:r>
      <w:r>
        <w:rPr>
          <w:i/>
          <w:color w:val="111111"/>
          <w:spacing w:val="29"/>
          <w:sz w:val="17"/>
        </w:rPr>
        <w:t xml:space="preserve"> </w:t>
      </w:r>
      <w:r>
        <w:rPr>
          <w:i/>
          <w:color w:val="111111"/>
          <w:sz w:val="17"/>
        </w:rPr>
        <w:t>FS.</w:t>
      </w:r>
      <w:r>
        <w:rPr>
          <w:i/>
          <w:color w:val="111111"/>
          <w:spacing w:val="17"/>
          <w:sz w:val="17"/>
        </w:rPr>
        <w:t xml:space="preserve"> </w:t>
      </w:r>
      <w:r>
        <w:rPr>
          <w:i/>
          <w:color w:val="111111"/>
          <w:sz w:val="17"/>
        </w:rPr>
        <w:t>Law</w:t>
      </w:r>
      <w:r>
        <w:rPr>
          <w:i/>
          <w:color w:val="111111"/>
          <w:spacing w:val="18"/>
          <w:sz w:val="17"/>
        </w:rPr>
        <w:t xml:space="preserve"> </w:t>
      </w:r>
      <w:r>
        <w:rPr>
          <w:i/>
          <w:color w:val="111111"/>
          <w:sz w:val="17"/>
        </w:rPr>
        <w:t>Impl</w:t>
      </w:r>
      <w:r>
        <w:rPr>
          <w:i/>
          <w:color w:val="2A2A2A"/>
          <w:sz w:val="17"/>
        </w:rPr>
        <w:t>e</w:t>
      </w:r>
      <w:r>
        <w:rPr>
          <w:i/>
          <w:color w:val="111111"/>
          <w:sz w:val="17"/>
        </w:rPr>
        <w:t>m</w:t>
      </w:r>
      <w:r>
        <w:rPr>
          <w:i/>
          <w:color w:val="3D3D3D"/>
          <w:sz w:val="17"/>
        </w:rPr>
        <w:t>e</w:t>
      </w:r>
      <w:r>
        <w:rPr>
          <w:i/>
          <w:color w:val="111111"/>
          <w:sz w:val="17"/>
        </w:rPr>
        <w:t>nted</w:t>
      </w:r>
      <w:r>
        <w:rPr>
          <w:i/>
          <w:color w:val="111111"/>
          <w:spacing w:val="14"/>
          <w:sz w:val="17"/>
        </w:rPr>
        <w:t xml:space="preserve"> </w:t>
      </w:r>
      <w:r>
        <w:rPr>
          <w:i/>
          <w:color w:val="111111"/>
          <w:sz w:val="17"/>
        </w:rPr>
        <w:t>1001.74(19),</w:t>
      </w:r>
      <w:r>
        <w:rPr>
          <w:i/>
          <w:color w:val="111111"/>
          <w:spacing w:val="28"/>
          <w:sz w:val="17"/>
        </w:rPr>
        <w:t xml:space="preserve"> </w:t>
      </w:r>
      <w:r>
        <w:rPr>
          <w:i/>
          <w:color w:val="111111"/>
          <w:sz w:val="17"/>
        </w:rPr>
        <w:t>1012.94</w:t>
      </w:r>
      <w:r>
        <w:rPr>
          <w:i/>
          <w:color w:val="111111"/>
          <w:spacing w:val="23"/>
          <w:sz w:val="17"/>
        </w:rPr>
        <w:t xml:space="preserve"> </w:t>
      </w:r>
      <w:r>
        <w:rPr>
          <w:i/>
          <w:color w:val="111111"/>
          <w:sz w:val="17"/>
        </w:rPr>
        <w:t>FS.</w:t>
      </w:r>
      <w:r>
        <w:rPr>
          <w:i/>
          <w:color w:val="111111"/>
          <w:spacing w:val="7"/>
          <w:sz w:val="17"/>
        </w:rPr>
        <w:t xml:space="preserve"> </w:t>
      </w:r>
      <w:r>
        <w:rPr>
          <w:i/>
          <w:color w:val="111111"/>
          <w:sz w:val="17"/>
        </w:rPr>
        <w:t>HistorrNew</w:t>
      </w:r>
      <w:r>
        <w:rPr>
          <w:i/>
          <w:color w:val="111111"/>
          <w:spacing w:val="33"/>
          <w:sz w:val="17"/>
        </w:rPr>
        <w:t xml:space="preserve"> </w:t>
      </w:r>
      <w:r>
        <w:rPr>
          <w:i/>
          <w:color w:val="111111"/>
          <w:sz w:val="17"/>
        </w:rPr>
        <w:t>1-5-</w:t>
      </w:r>
      <w:r>
        <w:rPr>
          <w:i/>
          <w:color w:val="111111"/>
          <w:spacing w:val="-5"/>
          <w:sz w:val="17"/>
        </w:rPr>
        <w:t>04.</w:t>
      </w:r>
    </w:p>
    <w:sectPr w:rsidR="001A14F9">
      <w:pgSz w:w="12280" w:h="15840"/>
      <w:pgMar w:top="1660" w:right="240" w:bottom="1040" w:left="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27B9" w14:textId="77777777" w:rsidR="00570F44" w:rsidRDefault="00570F44">
      <w:r>
        <w:separator/>
      </w:r>
    </w:p>
  </w:endnote>
  <w:endnote w:type="continuationSeparator" w:id="0">
    <w:p w14:paraId="7B391E65" w14:textId="77777777" w:rsidR="00570F44" w:rsidRDefault="0057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6A47" w14:textId="699C8444" w:rsidR="00344698" w:rsidRDefault="00344698" w:rsidP="00344698">
    <w:pPr>
      <w:spacing w:before="96"/>
      <w:ind w:left="20"/>
      <w:jc w:val="right"/>
      <w:rPr>
        <w:rFonts w:ascii="Courier New"/>
        <w:sz w:val="18"/>
      </w:rPr>
    </w:pPr>
    <w:r>
      <w:rPr>
        <w:rFonts w:ascii="Courier New"/>
        <w:color w:val="0F0F0F"/>
        <w:w w:val="95"/>
        <w:sz w:val="18"/>
      </w:rPr>
      <w:t>-</w:t>
    </w:r>
    <w:r>
      <w:rPr>
        <w:rFonts w:ascii="Courier New"/>
        <w:color w:val="0F0F0F"/>
        <w:spacing w:val="20"/>
        <w:sz w:val="18"/>
      </w:rPr>
      <w:t xml:space="preserve"> </w:t>
    </w:r>
    <w:r>
      <w:rPr>
        <w:rFonts w:ascii="Courier New"/>
        <w:color w:val="0F0F0F"/>
        <w:spacing w:val="-5"/>
        <w:w w:val="95"/>
        <w:sz w:val="18"/>
      </w:rPr>
      <w:fldChar w:fldCharType="begin"/>
    </w:r>
    <w:r>
      <w:rPr>
        <w:rFonts w:ascii="Courier New"/>
        <w:color w:val="0F0F0F"/>
        <w:spacing w:val="-5"/>
        <w:w w:val="95"/>
        <w:sz w:val="18"/>
      </w:rPr>
      <w:instrText xml:space="preserve"> PAGE </w:instrText>
    </w:r>
    <w:r>
      <w:rPr>
        <w:rFonts w:ascii="Courier New"/>
        <w:color w:val="0F0F0F"/>
        <w:spacing w:val="-5"/>
        <w:w w:val="95"/>
        <w:sz w:val="18"/>
      </w:rPr>
      <w:fldChar w:fldCharType="separate"/>
    </w:r>
    <w:r>
      <w:rPr>
        <w:rFonts w:ascii="Courier New"/>
        <w:color w:val="0F0F0F"/>
        <w:spacing w:val="-5"/>
        <w:w w:val="95"/>
        <w:sz w:val="18"/>
      </w:rPr>
      <w:t>89</w:t>
    </w:r>
    <w:r>
      <w:rPr>
        <w:rFonts w:ascii="Courier New"/>
        <w:color w:val="0F0F0F"/>
        <w:spacing w:val="-5"/>
        <w:w w:val="95"/>
        <w:sz w:val="18"/>
      </w:rPr>
      <w:fldChar w:fldCharType="end"/>
    </w:r>
  </w:p>
  <w:p w14:paraId="7B131B17" w14:textId="3AC90913" w:rsidR="001A14F9" w:rsidRDefault="001A14F9">
    <w:pPr>
      <w:pStyle w:val="BodyText"/>
      <w:spacing w:line="14" w:lineRule="auto"/>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85A1" w14:textId="77777777" w:rsidR="00570F44" w:rsidRDefault="00570F44">
      <w:r>
        <w:separator/>
      </w:r>
    </w:p>
  </w:footnote>
  <w:footnote w:type="continuationSeparator" w:id="0">
    <w:p w14:paraId="6CB3B08E" w14:textId="77777777" w:rsidR="00570F44" w:rsidRDefault="0057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E2D"/>
    <w:multiLevelType w:val="hybridMultilevel"/>
    <w:tmpl w:val="E5C4459C"/>
    <w:lvl w:ilvl="0" w:tplc="E9B2FDA2">
      <w:start w:val="1"/>
      <w:numFmt w:val="decimal"/>
      <w:lvlText w:val="(%1)"/>
      <w:lvlJc w:val="left"/>
      <w:pPr>
        <w:ind w:left="1584" w:hanging="265"/>
      </w:pPr>
      <w:rPr>
        <w:rFonts w:ascii="Times New Roman" w:eastAsia="Times New Roman" w:hAnsi="Times New Roman" w:cs="Times New Roman" w:hint="default"/>
        <w:b w:val="0"/>
        <w:bCs w:val="0"/>
        <w:i w:val="0"/>
        <w:iCs w:val="0"/>
        <w:color w:val="030303"/>
        <w:w w:val="103"/>
        <w:sz w:val="19"/>
        <w:szCs w:val="19"/>
        <w:lang w:val="en-US" w:eastAsia="en-US" w:bidi="ar-SA"/>
      </w:rPr>
    </w:lvl>
    <w:lvl w:ilvl="1" w:tplc="B3A688C0">
      <w:start w:val="1"/>
      <w:numFmt w:val="lowerLetter"/>
      <w:lvlText w:val="(%2)"/>
      <w:lvlJc w:val="left"/>
      <w:pPr>
        <w:ind w:left="946" w:hanging="266"/>
      </w:pPr>
      <w:rPr>
        <w:rFonts w:hint="default"/>
        <w:spacing w:val="-1"/>
        <w:w w:val="101"/>
        <w:lang w:val="en-US" w:eastAsia="en-US" w:bidi="ar-SA"/>
      </w:rPr>
    </w:lvl>
    <w:lvl w:ilvl="2" w:tplc="97A06CD8">
      <w:start w:val="1"/>
      <w:numFmt w:val="decimal"/>
      <w:lvlText w:val="%3."/>
      <w:lvlJc w:val="left"/>
      <w:pPr>
        <w:ind w:left="965" w:hanging="187"/>
      </w:pPr>
      <w:rPr>
        <w:rFonts w:hint="default"/>
        <w:w w:val="104"/>
        <w:lang w:val="en-US" w:eastAsia="en-US" w:bidi="ar-SA"/>
      </w:rPr>
    </w:lvl>
    <w:lvl w:ilvl="3" w:tplc="1362F6C4">
      <w:numFmt w:val="bullet"/>
      <w:lvlText w:val="•"/>
      <w:lvlJc w:val="left"/>
      <w:pPr>
        <w:ind w:left="2887" w:hanging="187"/>
      </w:pPr>
      <w:rPr>
        <w:rFonts w:hint="default"/>
        <w:lang w:val="en-US" w:eastAsia="en-US" w:bidi="ar-SA"/>
      </w:rPr>
    </w:lvl>
    <w:lvl w:ilvl="4" w:tplc="594E8CB6">
      <w:numFmt w:val="bullet"/>
      <w:lvlText w:val="•"/>
      <w:lvlJc w:val="left"/>
      <w:pPr>
        <w:ind w:left="4195" w:hanging="187"/>
      </w:pPr>
      <w:rPr>
        <w:rFonts w:hint="default"/>
        <w:lang w:val="en-US" w:eastAsia="en-US" w:bidi="ar-SA"/>
      </w:rPr>
    </w:lvl>
    <w:lvl w:ilvl="5" w:tplc="BD1E9C6C">
      <w:numFmt w:val="bullet"/>
      <w:lvlText w:val="•"/>
      <w:lvlJc w:val="left"/>
      <w:pPr>
        <w:ind w:left="5502" w:hanging="187"/>
      </w:pPr>
      <w:rPr>
        <w:rFonts w:hint="default"/>
        <w:lang w:val="en-US" w:eastAsia="en-US" w:bidi="ar-SA"/>
      </w:rPr>
    </w:lvl>
    <w:lvl w:ilvl="6" w:tplc="8C6452DC">
      <w:numFmt w:val="bullet"/>
      <w:lvlText w:val="•"/>
      <w:lvlJc w:val="left"/>
      <w:pPr>
        <w:ind w:left="6810" w:hanging="187"/>
      </w:pPr>
      <w:rPr>
        <w:rFonts w:hint="default"/>
        <w:lang w:val="en-US" w:eastAsia="en-US" w:bidi="ar-SA"/>
      </w:rPr>
    </w:lvl>
    <w:lvl w:ilvl="7" w:tplc="5B7637B4">
      <w:numFmt w:val="bullet"/>
      <w:lvlText w:val="•"/>
      <w:lvlJc w:val="left"/>
      <w:pPr>
        <w:ind w:left="8117" w:hanging="187"/>
      </w:pPr>
      <w:rPr>
        <w:rFonts w:hint="default"/>
        <w:lang w:val="en-US" w:eastAsia="en-US" w:bidi="ar-SA"/>
      </w:rPr>
    </w:lvl>
    <w:lvl w:ilvl="8" w:tplc="63B23590">
      <w:numFmt w:val="bullet"/>
      <w:lvlText w:val="•"/>
      <w:lvlJc w:val="left"/>
      <w:pPr>
        <w:ind w:left="9425" w:hanging="187"/>
      </w:pPr>
      <w:rPr>
        <w:rFonts w:hint="default"/>
        <w:lang w:val="en-US" w:eastAsia="en-US" w:bidi="ar-SA"/>
      </w:rPr>
    </w:lvl>
  </w:abstractNum>
  <w:abstractNum w:abstractNumId="1" w15:restartNumberingAfterBreak="0">
    <w:nsid w:val="0A12096F"/>
    <w:multiLevelType w:val="hybridMultilevel"/>
    <w:tmpl w:val="4EE4FAD0"/>
    <w:lvl w:ilvl="0" w:tplc="B17C8A00">
      <w:start w:val="1"/>
      <w:numFmt w:val="decimal"/>
      <w:lvlText w:val="(%1)"/>
      <w:lvlJc w:val="left"/>
      <w:pPr>
        <w:ind w:left="1605" w:hanging="276"/>
      </w:pPr>
      <w:rPr>
        <w:rFonts w:ascii="Times New Roman" w:eastAsia="Times New Roman" w:hAnsi="Times New Roman" w:cs="Times New Roman" w:hint="default"/>
        <w:b w:val="0"/>
        <w:bCs w:val="0"/>
        <w:i w:val="0"/>
        <w:iCs w:val="0"/>
        <w:color w:val="0F0F0F"/>
        <w:w w:val="106"/>
        <w:sz w:val="18"/>
        <w:szCs w:val="18"/>
        <w:lang w:val="en-US" w:eastAsia="en-US" w:bidi="ar-SA"/>
      </w:rPr>
    </w:lvl>
    <w:lvl w:ilvl="1" w:tplc="9CF256AE">
      <w:numFmt w:val="bullet"/>
      <w:lvlText w:val="•"/>
      <w:lvlJc w:val="left"/>
      <w:pPr>
        <w:ind w:left="2644" w:hanging="276"/>
      </w:pPr>
      <w:rPr>
        <w:rFonts w:hint="default"/>
        <w:lang w:val="en-US" w:eastAsia="en-US" w:bidi="ar-SA"/>
      </w:rPr>
    </w:lvl>
    <w:lvl w:ilvl="2" w:tplc="E13EB984">
      <w:numFmt w:val="bullet"/>
      <w:lvlText w:val="•"/>
      <w:lvlJc w:val="left"/>
      <w:pPr>
        <w:ind w:left="3688" w:hanging="276"/>
      </w:pPr>
      <w:rPr>
        <w:rFonts w:hint="default"/>
        <w:lang w:val="en-US" w:eastAsia="en-US" w:bidi="ar-SA"/>
      </w:rPr>
    </w:lvl>
    <w:lvl w:ilvl="3" w:tplc="6E0881BC">
      <w:numFmt w:val="bullet"/>
      <w:lvlText w:val="•"/>
      <w:lvlJc w:val="left"/>
      <w:pPr>
        <w:ind w:left="4732" w:hanging="276"/>
      </w:pPr>
      <w:rPr>
        <w:rFonts w:hint="default"/>
        <w:lang w:val="en-US" w:eastAsia="en-US" w:bidi="ar-SA"/>
      </w:rPr>
    </w:lvl>
    <w:lvl w:ilvl="4" w:tplc="7C3A5874">
      <w:numFmt w:val="bullet"/>
      <w:lvlText w:val="•"/>
      <w:lvlJc w:val="left"/>
      <w:pPr>
        <w:ind w:left="5776" w:hanging="276"/>
      </w:pPr>
      <w:rPr>
        <w:rFonts w:hint="default"/>
        <w:lang w:val="en-US" w:eastAsia="en-US" w:bidi="ar-SA"/>
      </w:rPr>
    </w:lvl>
    <w:lvl w:ilvl="5" w:tplc="DBCCA2C4">
      <w:numFmt w:val="bullet"/>
      <w:lvlText w:val="•"/>
      <w:lvlJc w:val="left"/>
      <w:pPr>
        <w:ind w:left="6820" w:hanging="276"/>
      </w:pPr>
      <w:rPr>
        <w:rFonts w:hint="default"/>
        <w:lang w:val="en-US" w:eastAsia="en-US" w:bidi="ar-SA"/>
      </w:rPr>
    </w:lvl>
    <w:lvl w:ilvl="6" w:tplc="ADA28E62">
      <w:numFmt w:val="bullet"/>
      <w:lvlText w:val="•"/>
      <w:lvlJc w:val="left"/>
      <w:pPr>
        <w:ind w:left="7864" w:hanging="276"/>
      </w:pPr>
      <w:rPr>
        <w:rFonts w:hint="default"/>
        <w:lang w:val="en-US" w:eastAsia="en-US" w:bidi="ar-SA"/>
      </w:rPr>
    </w:lvl>
    <w:lvl w:ilvl="7" w:tplc="BD1EC98E">
      <w:numFmt w:val="bullet"/>
      <w:lvlText w:val="•"/>
      <w:lvlJc w:val="left"/>
      <w:pPr>
        <w:ind w:left="8908" w:hanging="276"/>
      </w:pPr>
      <w:rPr>
        <w:rFonts w:hint="default"/>
        <w:lang w:val="en-US" w:eastAsia="en-US" w:bidi="ar-SA"/>
      </w:rPr>
    </w:lvl>
    <w:lvl w:ilvl="8" w:tplc="03EA9BBA">
      <w:numFmt w:val="bullet"/>
      <w:lvlText w:val="•"/>
      <w:lvlJc w:val="left"/>
      <w:pPr>
        <w:ind w:left="9952" w:hanging="276"/>
      </w:pPr>
      <w:rPr>
        <w:rFonts w:hint="default"/>
        <w:lang w:val="en-US" w:eastAsia="en-US" w:bidi="ar-SA"/>
      </w:rPr>
    </w:lvl>
  </w:abstractNum>
  <w:abstractNum w:abstractNumId="2" w15:restartNumberingAfterBreak="0">
    <w:nsid w:val="1E927791"/>
    <w:multiLevelType w:val="hybridMultilevel"/>
    <w:tmpl w:val="885EE626"/>
    <w:lvl w:ilvl="0" w:tplc="BF1C40F4">
      <w:start w:val="1"/>
      <w:numFmt w:val="decimal"/>
      <w:lvlText w:val="(%1)"/>
      <w:lvlJc w:val="left"/>
      <w:pPr>
        <w:ind w:left="970" w:hanging="325"/>
      </w:pPr>
      <w:rPr>
        <w:rFonts w:hint="default"/>
        <w:w w:val="100"/>
        <w:lang w:val="en-US" w:eastAsia="en-US" w:bidi="ar-SA"/>
      </w:rPr>
    </w:lvl>
    <w:lvl w:ilvl="1" w:tplc="2E40D468">
      <w:start w:val="1"/>
      <w:numFmt w:val="lowerLetter"/>
      <w:lvlText w:val="(%2)"/>
      <w:lvlJc w:val="left"/>
      <w:pPr>
        <w:ind w:left="1596" w:hanging="267"/>
      </w:pPr>
      <w:rPr>
        <w:rFonts w:hint="default"/>
        <w:spacing w:val="-1"/>
        <w:w w:val="104"/>
        <w:lang w:val="en-US" w:eastAsia="en-US" w:bidi="ar-SA"/>
      </w:rPr>
    </w:lvl>
    <w:lvl w:ilvl="2" w:tplc="20E8B45E">
      <w:start w:val="1"/>
      <w:numFmt w:val="decimal"/>
      <w:lvlText w:val="%3."/>
      <w:lvlJc w:val="left"/>
      <w:pPr>
        <w:ind w:left="1524" w:hanging="219"/>
      </w:pPr>
      <w:rPr>
        <w:rFonts w:hint="default"/>
        <w:w w:val="100"/>
        <w:lang w:val="en-US" w:eastAsia="en-US" w:bidi="ar-SA"/>
      </w:rPr>
    </w:lvl>
    <w:lvl w:ilvl="3" w:tplc="05167CD2">
      <w:start w:val="1"/>
      <w:numFmt w:val="lowerLetter"/>
      <w:lvlText w:val="%4."/>
      <w:lvlJc w:val="left"/>
      <w:pPr>
        <w:ind w:left="993" w:hanging="219"/>
      </w:pPr>
      <w:rPr>
        <w:rFonts w:hint="default"/>
        <w:spacing w:val="-1"/>
        <w:w w:val="106"/>
        <w:lang w:val="en-US" w:eastAsia="en-US" w:bidi="ar-SA"/>
      </w:rPr>
    </w:lvl>
    <w:lvl w:ilvl="4" w:tplc="17AEB570">
      <w:numFmt w:val="bullet"/>
      <w:lvlText w:val="•"/>
      <w:lvlJc w:val="left"/>
      <w:pPr>
        <w:ind w:left="3091" w:hanging="219"/>
      </w:pPr>
      <w:rPr>
        <w:rFonts w:hint="default"/>
        <w:lang w:val="en-US" w:eastAsia="en-US" w:bidi="ar-SA"/>
      </w:rPr>
    </w:lvl>
    <w:lvl w:ilvl="5" w:tplc="12D28434">
      <w:numFmt w:val="bullet"/>
      <w:lvlText w:val="•"/>
      <w:lvlJc w:val="left"/>
      <w:pPr>
        <w:ind w:left="4582" w:hanging="219"/>
      </w:pPr>
      <w:rPr>
        <w:rFonts w:hint="default"/>
        <w:lang w:val="en-US" w:eastAsia="en-US" w:bidi="ar-SA"/>
      </w:rPr>
    </w:lvl>
    <w:lvl w:ilvl="6" w:tplc="30C43228">
      <w:numFmt w:val="bullet"/>
      <w:lvlText w:val="•"/>
      <w:lvlJc w:val="left"/>
      <w:pPr>
        <w:ind w:left="6074" w:hanging="219"/>
      </w:pPr>
      <w:rPr>
        <w:rFonts w:hint="default"/>
        <w:lang w:val="en-US" w:eastAsia="en-US" w:bidi="ar-SA"/>
      </w:rPr>
    </w:lvl>
    <w:lvl w:ilvl="7" w:tplc="860AA9B6">
      <w:numFmt w:val="bullet"/>
      <w:lvlText w:val="•"/>
      <w:lvlJc w:val="left"/>
      <w:pPr>
        <w:ind w:left="7565" w:hanging="219"/>
      </w:pPr>
      <w:rPr>
        <w:rFonts w:hint="default"/>
        <w:lang w:val="en-US" w:eastAsia="en-US" w:bidi="ar-SA"/>
      </w:rPr>
    </w:lvl>
    <w:lvl w:ilvl="8" w:tplc="4A306730">
      <w:numFmt w:val="bullet"/>
      <w:lvlText w:val="•"/>
      <w:lvlJc w:val="left"/>
      <w:pPr>
        <w:ind w:left="9057" w:hanging="219"/>
      </w:pPr>
      <w:rPr>
        <w:rFonts w:hint="default"/>
        <w:lang w:val="en-US" w:eastAsia="en-US" w:bidi="ar-SA"/>
      </w:rPr>
    </w:lvl>
  </w:abstractNum>
  <w:abstractNum w:abstractNumId="3" w15:restartNumberingAfterBreak="0">
    <w:nsid w:val="1FFC4767"/>
    <w:multiLevelType w:val="hybridMultilevel"/>
    <w:tmpl w:val="E5BAD52C"/>
    <w:lvl w:ilvl="0" w:tplc="AF001C08">
      <w:start w:val="1"/>
      <w:numFmt w:val="decimal"/>
      <w:lvlText w:val="(%1)"/>
      <w:lvlJc w:val="left"/>
      <w:pPr>
        <w:ind w:left="939" w:hanging="270"/>
      </w:pPr>
      <w:rPr>
        <w:rFonts w:ascii="Times New Roman" w:eastAsia="Times New Roman" w:hAnsi="Times New Roman" w:cs="Times New Roman" w:hint="default"/>
        <w:b w:val="0"/>
        <w:bCs w:val="0"/>
        <w:i w:val="0"/>
        <w:iCs w:val="0"/>
        <w:color w:val="030303"/>
        <w:w w:val="103"/>
        <w:sz w:val="19"/>
        <w:szCs w:val="19"/>
        <w:lang w:val="en-US" w:eastAsia="en-US" w:bidi="ar-SA"/>
      </w:rPr>
    </w:lvl>
    <w:lvl w:ilvl="1" w:tplc="E3B64202">
      <w:start w:val="1"/>
      <w:numFmt w:val="lowerLetter"/>
      <w:lvlText w:val="(%2)"/>
      <w:lvlJc w:val="left"/>
      <w:pPr>
        <w:ind w:left="931" w:hanging="286"/>
      </w:pPr>
      <w:rPr>
        <w:rFonts w:ascii="Times New Roman" w:eastAsia="Times New Roman" w:hAnsi="Times New Roman" w:cs="Times New Roman" w:hint="default"/>
        <w:b w:val="0"/>
        <w:bCs w:val="0"/>
        <w:i w:val="0"/>
        <w:iCs w:val="0"/>
        <w:color w:val="030303"/>
        <w:spacing w:val="-1"/>
        <w:w w:val="104"/>
        <w:sz w:val="19"/>
        <w:szCs w:val="19"/>
        <w:lang w:val="en-US" w:eastAsia="en-US" w:bidi="ar-SA"/>
      </w:rPr>
    </w:lvl>
    <w:lvl w:ilvl="2" w:tplc="C2E8FA84">
      <w:start w:val="1"/>
      <w:numFmt w:val="decimal"/>
      <w:lvlText w:val="%3."/>
      <w:lvlJc w:val="left"/>
      <w:pPr>
        <w:ind w:left="1503" w:hanging="181"/>
      </w:pPr>
      <w:rPr>
        <w:rFonts w:hint="default"/>
        <w:spacing w:val="-1"/>
        <w:w w:val="98"/>
        <w:lang w:val="en-US" w:eastAsia="en-US" w:bidi="ar-SA"/>
      </w:rPr>
    </w:lvl>
    <w:lvl w:ilvl="3" w:tplc="63261D74">
      <w:numFmt w:val="bullet"/>
      <w:lvlText w:val="•"/>
      <w:lvlJc w:val="left"/>
      <w:pPr>
        <w:ind w:left="3842" w:hanging="181"/>
      </w:pPr>
      <w:rPr>
        <w:rFonts w:hint="default"/>
        <w:lang w:val="en-US" w:eastAsia="en-US" w:bidi="ar-SA"/>
      </w:rPr>
    </w:lvl>
    <w:lvl w:ilvl="4" w:tplc="412ED0CE">
      <w:numFmt w:val="bullet"/>
      <w:lvlText w:val="•"/>
      <w:lvlJc w:val="left"/>
      <w:pPr>
        <w:ind w:left="5013" w:hanging="181"/>
      </w:pPr>
      <w:rPr>
        <w:rFonts w:hint="default"/>
        <w:lang w:val="en-US" w:eastAsia="en-US" w:bidi="ar-SA"/>
      </w:rPr>
    </w:lvl>
    <w:lvl w:ilvl="5" w:tplc="1C5C75BC">
      <w:numFmt w:val="bullet"/>
      <w:lvlText w:val="•"/>
      <w:lvlJc w:val="left"/>
      <w:pPr>
        <w:ind w:left="6184" w:hanging="181"/>
      </w:pPr>
      <w:rPr>
        <w:rFonts w:hint="default"/>
        <w:lang w:val="en-US" w:eastAsia="en-US" w:bidi="ar-SA"/>
      </w:rPr>
    </w:lvl>
    <w:lvl w:ilvl="6" w:tplc="0A10787C">
      <w:numFmt w:val="bullet"/>
      <w:lvlText w:val="•"/>
      <w:lvlJc w:val="left"/>
      <w:pPr>
        <w:ind w:left="7355" w:hanging="181"/>
      </w:pPr>
      <w:rPr>
        <w:rFonts w:hint="default"/>
        <w:lang w:val="en-US" w:eastAsia="en-US" w:bidi="ar-SA"/>
      </w:rPr>
    </w:lvl>
    <w:lvl w:ilvl="7" w:tplc="C0B0DA1E">
      <w:numFmt w:val="bullet"/>
      <w:lvlText w:val="•"/>
      <w:lvlJc w:val="left"/>
      <w:pPr>
        <w:ind w:left="8526" w:hanging="181"/>
      </w:pPr>
      <w:rPr>
        <w:rFonts w:hint="default"/>
        <w:lang w:val="en-US" w:eastAsia="en-US" w:bidi="ar-SA"/>
      </w:rPr>
    </w:lvl>
    <w:lvl w:ilvl="8" w:tplc="2DF0D9EC">
      <w:numFmt w:val="bullet"/>
      <w:lvlText w:val="•"/>
      <w:lvlJc w:val="left"/>
      <w:pPr>
        <w:ind w:left="9697" w:hanging="181"/>
      </w:pPr>
      <w:rPr>
        <w:rFonts w:hint="default"/>
        <w:lang w:val="en-US" w:eastAsia="en-US" w:bidi="ar-SA"/>
      </w:rPr>
    </w:lvl>
  </w:abstractNum>
  <w:abstractNum w:abstractNumId="4" w15:restartNumberingAfterBreak="0">
    <w:nsid w:val="25D4797E"/>
    <w:multiLevelType w:val="hybridMultilevel"/>
    <w:tmpl w:val="7578FFF0"/>
    <w:lvl w:ilvl="0" w:tplc="5A3C39D2">
      <w:start w:val="1"/>
      <w:numFmt w:val="decimal"/>
      <w:lvlText w:val="(%1)"/>
      <w:lvlJc w:val="left"/>
      <w:pPr>
        <w:ind w:left="975" w:hanging="264"/>
      </w:pPr>
      <w:rPr>
        <w:rFonts w:ascii="Times New Roman" w:eastAsia="Times New Roman" w:hAnsi="Times New Roman" w:cs="Times New Roman" w:hint="default"/>
        <w:b w:val="0"/>
        <w:bCs w:val="0"/>
        <w:i w:val="0"/>
        <w:iCs w:val="0"/>
        <w:color w:val="0F0F0F"/>
        <w:w w:val="103"/>
        <w:sz w:val="19"/>
        <w:szCs w:val="19"/>
        <w:lang w:val="en-US" w:eastAsia="en-US" w:bidi="ar-SA"/>
      </w:rPr>
    </w:lvl>
    <w:lvl w:ilvl="1" w:tplc="AC5CE186">
      <w:start w:val="1"/>
      <w:numFmt w:val="lowerLetter"/>
      <w:lvlText w:val="(%2)"/>
      <w:lvlJc w:val="left"/>
      <w:pPr>
        <w:ind w:left="1580" w:hanging="255"/>
      </w:pPr>
      <w:rPr>
        <w:rFonts w:ascii="Times New Roman" w:eastAsia="Times New Roman" w:hAnsi="Times New Roman" w:cs="Times New Roman" w:hint="default"/>
        <w:b w:val="0"/>
        <w:bCs w:val="0"/>
        <w:i w:val="0"/>
        <w:iCs w:val="0"/>
        <w:color w:val="0F0F0F"/>
        <w:spacing w:val="-1"/>
        <w:w w:val="101"/>
        <w:sz w:val="19"/>
        <w:szCs w:val="19"/>
        <w:lang w:val="en-US" w:eastAsia="en-US" w:bidi="ar-SA"/>
      </w:rPr>
    </w:lvl>
    <w:lvl w:ilvl="2" w:tplc="5FC6A186">
      <w:start w:val="1"/>
      <w:numFmt w:val="decimal"/>
      <w:lvlText w:val="%3."/>
      <w:lvlJc w:val="left"/>
      <w:pPr>
        <w:ind w:left="973" w:hanging="208"/>
      </w:pPr>
      <w:rPr>
        <w:rFonts w:hint="default"/>
        <w:spacing w:val="-1"/>
        <w:w w:val="104"/>
        <w:lang w:val="en-US" w:eastAsia="en-US" w:bidi="ar-SA"/>
      </w:rPr>
    </w:lvl>
    <w:lvl w:ilvl="3" w:tplc="00B0B8A2">
      <w:start w:val="1"/>
      <w:numFmt w:val="lowerLetter"/>
      <w:lvlText w:val="%4."/>
      <w:lvlJc w:val="left"/>
      <w:pPr>
        <w:ind w:left="972" w:hanging="195"/>
      </w:pPr>
      <w:rPr>
        <w:rFonts w:ascii="Times New Roman" w:eastAsia="Times New Roman" w:hAnsi="Times New Roman" w:cs="Times New Roman" w:hint="default"/>
        <w:b w:val="0"/>
        <w:bCs w:val="0"/>
        <w:i w:val="0"/>
        <w:iCs w:val="0"/>
        <w:color w:val="0F0F0F"/>
        <w:spacing w:val="-1"/>
        <w:w w:val="106"/>
        <w:sz w:val="19"/>
        <w:szCs w:val="19"/>
        <w:lang w:val="en-US" w:eastAsia="en-US" w:bidi="ar-SA"/>
      </w:rPr>
    </w:lvl>
    <w:lvl w:ilvl="4" w:tplc="931289CE">
      <w:numFmt w:val="bullet"/>
      <w:lvlText w:val="•"/>
      <w:lvlJc w:val="left"/>
      <w:pPr>
        <w:ind w:left="5066" w:hanging="195"/>
      </w:pPr>
      <w:rPr>
        <w:rFonts w:hint="default"/>
        <w:lang w:val="en-US" w:eastAsia="en-US" w:bidi="ar-SA"/>
      </w:rPr>
    </w:lvl>
    <w:lvl w:ilvl="5" w:tplc="1AE8754C">
      <w:numFmt w:val="bullet"/>
      <w:lvlText w:val="•"/>
      <w:lvlJc w:val="left"/>
      <w:pPr>
        <w:ind w:left="6228" w:hanging="195"/>
      </w:pPr>
      <w:rPr>
        <w:rFonts w:hint="default"/>
        <w:lang w:val="en-US" w:eastAsia="en-US" w:bidi="ar-SA"/>
      </w:rPr>
    </w:lvl>
    <w:lvl w:ilvl="6" w:tplc="4D5C3AB6">
      <w:numFmt w:val="bullet"/>
      <w:lvlText w:val="•"/>
      <w:lvlJc w:val="left"/>
      <w:pPr>
        <w:ind w:left="7391" w:hanging="195"/>
      </w:pPr>
      <w:rPr>
        <w:rFonts w:hint="default"/>
        <w:lang w:val="en-US" w:eastAsia="en-US" w:bidi="ar-SA"/>
      </w:rPr>
    </w:lvl>
    <w:lvl w:ilvl="7" w:tplc="D10E8722">
      <w:numFmt w:val="bullet"/>
      <w:lvlText w:val="•"/>
      <w:lvlJc w:val="left"/>
      <w:pPr>
        <w:ind w:left="8553" w:hanging="195"/>
      </w:pPr>
      <w:rPr>
        <w:rFonts w:hint="default"/>
        <w:lang w:val="en-US" w:eastAsia="en-US" w:bidi="ar-SA"/>
      </w:rPr>
    </w:lvl>
    <w:lvl w:ilvl="8" w:tplc="B296C4D0">
      <w:numFmt w:val="bullet"/>
      <w:lvlText w:val="•"/>
      <w:lvlJc w:val="left"/>
      <w:pPr>
        <w:ind w:left="9715" w:hanging="195"/>
      </w:pPr>
      <w:rPr>
        <w:rFonts w:hint="default"/>
        <w:lang w:val="en-US" w:eastAsia="en-US" w:bidi="ar-SA"/>
      </w:rPr>
    </w:lvl>
  </w:abstractNum>
  <w:abstractNum w:abstractNumId="5" w15:restartNumberingAfterBreak="0">
    <w:nsid w:val="263049C7"/>
    <w:multiLevelType w:val="hybridMultilevel"/>
    <w:tmpl w:val="558C4F4E"/>
    <w:lvl w:ilvl="0" w:tplc="F9ACD5E8">
      <w:start w:val="1"/>
      <w:numFmt w:val="decimal"/>
      <w:lvlText w:val="(%1)"/>
      <w:lvlJc w:val="left"/>
      <w:pPr>
        <w:ind w:left="971" w:hanging="280"/>
      </w:pPr>
      <w:rPr>
        <w:rFonts w:ascii="Times New Roman" w:eastAsia="Times New Roman" w:hAnsi="Times New Roman" w:cs="Times New Roman" w:hint="default"/>
        <w:b w:val="0"/>
        <w:bCs w:val="0"/>
        <w:i w:val="0"/>
        <w:iCs w:val="0"/>
        <w:color w:val="030303"/>
        <w:spacing w:val="0"/>
        <w:w w:val="99"/>
        <w:sz w:val="18"/>
        <w:szCs w:val="18"/>
        <w:lang w:val="en-US" w:eastAsia="en-US" w:bidi="ar-SA"/>
      </w:rPr>
    </w:lvl>
    <w:lvl w:ilvl="1" w:tplc="AB9AD696">
      <w:start w:val="1"/>
      <w:numFmt w:val="lowerLetter"/>
      <w:lvlText w:val="(%2)"/>
      <w:lvlJc w:val="left"/>
      <w:pPr>
        <w:ind w:left="1572" w:hanging="272"/>
      </w:pPr>
      <w:rPr>
        <w:rFonts w:ascii="Times New Roman" w:eastAsia="Times New Roman" w:hAnsi="Times New Roman" w:cs="Times New Roman" w:hint="default"/>
        <w:b w:val="0"/>
        <w:bCs w:val="0"/>
        <w:i w:val="0"/>
        <w:iCs w:val="0"/>
        <w:color w:val="030303"/>
        <w:spacing w:val="-1"/>
        <w:w w:val="108"/>
        <w:sz w:val="18"/>
        <w:szCs w:val="18"/>
        <w:lang w:val="en-US" w:eastAsia="en-US" w:bidi="ar-SA"/>
      </w:rPr>
    </w:lvl>
    <w:lvl w:ilvl="2" w:tplc="EB907F6E">
      <w:numFmt w:val="bullet"/>
      <w:lvlText w:val="•"/>
      <w:lvlJc w:val="left"/>
      <w:pPr>
        <w:ind w:left="2742" w:hanging="272"/>
      </w:pPr>
      <w:rPr>
        <w:rFonts w:hint="default"/>
        <w:lang w:val="en-US" w:eastAsia="en-US" w:bidi="ar-SA"/>
      </w:rPr>
    </w:lvl>
    <w:lvl w:ilvl="3" w:tplc="1114B344">
      <w:numFmt w:val="bullet"/>
      <w:lvlText w:val="•"/>
      <w:lvlJc w:val="left"/>
      <w:pPr>
        <w:ind w:left="3904" w:hanging="272"/>
      </w:pPr>
      <w:rPr>
        <w:rFonts w:hint="default"/>
        <w:lang w:val="en-US" w:eastAsia="en-US" w:bidi="ar-SA"/>
      </w:rPr>
    </w:lvl>
    <w:lvl w:ilvl="4" w:tplc="C9A0813C">
      <w:numFmt w:val="bullet"/>
      <w:lvlText w:val="•"/>
      <w:lvlJc w:val="left"/>
      <w:pPr>
        <w:ind w:left="5066" w:hanging="272"/>
      </w:pPr>
      <w:rPr>
        <w:rFonts w:hint="default"/>
        <w:lang w:val="en-US" w:eastAsia="en-US" w:bidi="ar-SA"/>
      </w:rPr>
    </w:lvl>
    <w:lvl w:ilvl="5" w:tplc="39909B62">
      <w:numFmt w:val="bullet"/>
      <w:lvlText w:val="•"/>
      <w:lvlJc w:val="left"/>
      <w:pPr>
        <w:ind w:left="6228" w:hanging="272"/>
      </w:pPr>
      <w:rPr>
        <w:rFonts w:hint="default"/>
        <w:lang w:val="en-US" w:eastAsia="en-US" w:bidi="ar-SA"/>
      </w:rPr>
    </w:lvl>
    <w:lvl w:ilvl="6" w:tplc="8F12333A">
      <w:numFmt w:val="bullet"/>
      <w:lvlText w:val="•"/>
      <w:lvlJc w:val="left"/>
      <w:pPr>
        <w:ind w:left="7391" w:hanging="272"/>
      </w:pPr>
      <w:rPr>
        <w:rFonts w:hint="default"/>
        <w:lang w:val="en-US" w:eastAsia="en-US" w:bidi="ar-SA"/>
      </w:rPr>
    </w:lvl>
    <w:lvl w:ilvl="7" w:tplc="ABE63D1A">
      <w:numFmt w:val="bullet"/>
      <w:lvlText w:val="•"/>
      <w:lvlJc w:val="left"/>
      <w:pPr>
        <w:ind w:left="8553" w:hanging="272"/>
      </w:pPr>
      <w:rPr>
        <w:rFonts w:hint="default"/>
        <w:lang w:val="en-US" w:eastAsia="en-US" w:bidi="ar-SA"/>
      </w:rPr>
    </w:lvl>
    <w:lvl w:ilvl="8" w:tplc="6A78E456">
      <w:numFmt w:val="bullet"/>
      <w:lvlText w:val="•"/>
      <w:lvlJc w:val="left"/>
      <w:pPr>
        <w:ind w:left="9715" w:hanging="272"/>
      </w:pPr>
      <w:rPr>
        <w:rFonts w:hint="default"/>
        <w:lang w:val="en-US" w:eastAsia="en-US" w:bidi="ar-SA"/>
      </w:rPr>
    </w:lvl>
  </w:abstractNum>
  <w:abstractNum w:abstractNumId="6" w15:restartNumberingAfterBreak="0">
    <w:nsid w:val="3B3A6F28"/>
    <w:multiLevelType w:val="hybridMultilevel"/>
    <w:tmpl w:val="2A0A0F82"/>
    <w:lvl w:ilvl="0" w:tplc="5A087724">
      <w:start w:val="1"/>
      <w:numFmt w:val="decimal"/>
      <w:lvlText w:val="(%1)"/>
      <w:lvlJc w:val="left"/>
      <w:pPr>
        <w:ind w:left="1593" w:hanging="278"/>
      </w:pPr>
      <w:rPr>
        <w:rFonts w:ascii="Times New Roman" w:eastAsia="Times New Roman" w:hAnsi="Times New Roman" w:cs="Times New Roman" w:hint="default"/>
        <w:b w:val="0"/>
        <w:bCs w:val="0"/>
        <w:i w:val="0"/>
        <w:iCs w:val="0"/>
        <w:color w:val="030303"/>
        <w:w w:val="100"/>
        <w:sz w:val="18"/>
        <w:szCs w:val="18"/>
        <w:lang w:val="en-US" w:eastAsia="en-US" w:bidi="ar-SA"/>
      </w:rPr>
    </w:lvl>
    <w:lvl w:ilvl="1" w:tplc="09D802D6">
      <w:start w:val="1"/>
      <w:numFmt w:val="lowerLetter"/>
      <w:lvlText w:val="(%2)"/>
      <w:lvlJc w:val="left"/>
      <w:pPr>
        <w:ind w:left="1583" w:hanging="268"/>
      </w:pPr>
      <w:rPr>
        <w:rFonts w:ascii="Times New Roman" w:eastAsia="Times New Roman" w:hAnsi="Times New Roman" w:cs="Times New Roman" w:hint="default"/>
        <w:b w:val="0"/>
        <w:bCs w:val="0"/>
        <w:i w:val="0"/>
        <w:iCs w:val="0"/>
        <w:color w:val="030303"/>
        <w:spacing w:val="-1"/>
        <w:w w:val="108"/>
        <w:sz w:val="18"/>
        <w:szCs w:val="18"/>
        <w:lang w:val="en-US" w:eastAsia="en-US" w:bidi="ar-SA"/>
      </w:rPr>
    </w:lvl>
    <w:lvl w:ilvl="2" w:tplc="05E0B0A0">
      <w:numFmt w:val="bullet"/>
      <w:lvlText w:val="•"/>
      <w:lvlJc w:val="left"/>
      <w:pPr>
        <w:ind w:left="1600" w:hanging="268"/>
      </w:pPr>
      <w:rPr>
        <w:rFonts w:hint="default"/>
        <w:lang w:val="en-US" w:eastAsia="en-US" w:bidi="ar-SA"/>
      </w:rPr>
    </w:lvl>
    <w:lvl w:ilvl="3" w:tplc="99829CDA">
      <w:numFmt w:val="bullet"/>
      <w:lvlText w:val="•"/>
      <w:lvlJc w:val="left"/>
      <w:pPr>
        <w:ind w:left="2905" w:hanging="268"/>
      </w:pPr>
      <w:rPr>
        <w:rFonts w:hint="default"/>
        <w:lang w:val="en-US" w:eastAsia="en-US" w:bidi="ar-SA"/>
      </w:rPr>
    </w:lvl>
    <w:lvl w:ilvl="4" w:tplc="F9AE3D02">
      <w:numFmt w:val="bullet"/>
      <w:lvlText w:val="•"/>
      <w:lvlJc w:val="left"/>
      <w:pPr>
        <w:ind w:left="4210" w:hanging="268"/>
      </w:pPr>
      <w:rPr>
        <w:rFonts w:hint="default"/>
        <w:lang w:val="en-US" w:eastAsia="en-US" w:bidi="ar-SA"/>
      </w:rPr>
    </w:lvl>
    <w:lvl w:ilvl="5" w:tplc="FAD2CCC0">
      <w:numFmt w:val="bullet"/>
      <w:lvlText w:val="•"/>
      <w:lvlJc w:val="left"/>
      <w:pPr>
        <w:ind w:left="5515" w:hanging="268"/>
      </w:pPr>
      <w:rPr>
        <w:rFonts w:hint="default"/>
        <w:lang w:val="en-US" w:eastAsia="en-US" w:bidi="ar-SA"/>
      </w:rPr>
    </w:lvl>
    <w:lvl w:ilvl="6" w:tplc="598EF000">
      <w:numFmt w:val="bullet"/>
      <w:lvlText w:val="•"/>
      <w:lvlJc w:val="left"/>
      <w:pPr>
        <w:ind w:left="6820" w:hanging="268"/>
      </w:pPr>
      <w:rPr>
        <w:rFonts w:hint="default"/>
        <w:lang w:val="en-US" w:eastAsia="en-US" w:bidi="ar-SA"/>
      </w:rPr>
    </w:lvl>
    <w:lvl w:ilvl="7" w:tplc="CC58CF0A">
      <w:numFmt w:val="bullet"/>
      <w:lvlText w:val="•"/>
      <w:lvlJc w:val="left"/>
      <w:pPr>
        <w:ind w:left="8125" w:hanging="268"/>
      </w:pPr>
      <w:rPr>
        <w:rFonts w:hint="default"/>
        <w:lang w:val="en-US" w:eastAsia="en-US" w:bidi="ar-SA"/>
      </w:rPr>
    </w:lvl>
    <w:lvl w:ilvl="8" w:tplc="5E2E77A8">
      <w:numFmt w:val="bullet"/>
      <w:lvlText w:val="•"/>
      <w:lvlJc w:val="left"/>
      <w:pPr>
        <w:ind w:left="9430" w:hanging="268"/>
      </w:pPr>
      <w:rPr>
        <w:rFonts w:hint="default"/>
        <w:lang w:val="en-US" w:eastAsia="en-US" w:bidi="ar-SA"/>
      </w:rPr>
    </w:lvl>
  </w:abstractNum>
  <w:abstractNum w:abstractNumId="7" w15:restartNumberingAfterBreak="0">
    <w:nsid w:val="3E0E560E"/>
    <w:multiLevelType w:val="hybridMultilevel"/>
    <w:tmpl w:val="60BEEEF6"/>
    <w:lvl w:ilvl="0" w:tplc="E1A65752">
      <w:start w:val="1"/>
      <w:numFmt w:val="decimal"/>
      <w:lvlText w:val="(%1)"/>
      <w:lvlJc w:val="left"/>
      <w:pPr>
        <w:ind w:left="970" w:hanging="291"/>
      </w:pPr>
      <w:rPr>
        <w:rFonts w:hint="default"/>
        <w:w w:val="103"/>
        <w:lang w:val="en-US" w:eastAsia="en-US" w:bidi="ar-SA"/>
      </w:rPr>
    </w:lvl>
    <w:lvl w:ilvl="1" w:tplc="816A5F28">
      <w:numFmt w:val="bullet"/>
      <w:lvlText w:val="•"/>
      <w:lvlJc w:val="left"/>
      <w:pPr>
        <w:ind w:left="2086" w:hanging="291"/>
      </w:pPr>
      <w:rPr>
        <w:rFonts w:hint="default"/>
        <w:lang w:val="en-US" w:eastAsia="en-US" w:bidi="ar-SA"/>
      </w:rPr>
    </w:lvl>
    <w:lvl w:ilvl="2" w:tplc="0480F086">
      <w:numFmt w:val="bullet"/>
      <w:lvlText w:val="•"/>
      <w:lvlJc w:val="left"/>
      <w:pPr>
        <w:ind w:left="3192" w:hanging="291"/>
      </w:pPr>
      <w:rPr>
        <w:rFonts w:hint="default"/>
        <w:lang w:val="en-US" w:eastAsia="en-US" w:bidi="ar-SA"/>
      </w:rPr>
    </w:lvl>
    <w:lvl w:ilvl="3" w:tplc="018CD77E">
      <w:numFmt w:val="bullet"/>
      <w:lvlText w:val="•"/>
      <w:lvlJc w:val="left"/>
      <w:pPr>
        <w:ind w:left="4298" w:hanging="291"/>
      </w:pPr>
      <w:rPr>
        <w:rFonts w:hint="default"/>
        <w:lang w:val="en-US" w:eastAsia="en-US" w:bidi="ar-SA"/>
      </w:rPr>
    </w:lvl>
    <w:lvl w:ilvl="4" w:tplc="8982DD96">
      <w:numFmt w:val="bullet"/>
      <w:lvlText w:val="•"/>
      <w:lvlJc w:val="left"/>
      <w:pPr>
        <w:ind w:left="5404" w:hanging="291"/>
      </w:pPr>
      <w:rPr>
        <w:rFonts w:hint="default"/>
        <w:lang w:val="en-US" w:eastAsia="en-US" w:bidi="ar-SA"/>
      </w:rPr>
    </w:lvl>
    <w:lvl w:ilvl="5" w:tplc="51AA3BAA">
      <w:numFmt w:val="bullet"/>
      <w:lvlText w:val="•"/>
      <w:lvlJc w:val="left"/>
      <w:pPr>
        <w:ind w:left="6510" w:hanging="291"/>
      </w:pPr>
      <w:rPr>
        <w:rFonts w:hint="default"/>
        <w:lang w:val="en-US" w:eastAsia="en-US" w:bidi="ar-SA"/>
      </w:rPr>
    </w:lvl>
    <w:lvl w:ilvl="6" w:tplc="50B23736">
      <w:numFmt w:val="bullet"/>
      <w:lvlText w:val="•"/>
      <w:lvlJc w:val="left"/>
      <w:pPr>
        <w:ind w:left="7616" w:hanging="291"/>
      </w:pPr>
      <w:rPr>
        <w:rFonts w:hint="default"/>
        <w:lang w:val="en-US" w:eastAsia="en-US" w:bidi="ar-SA"/>
      </w:rPr>
    </w:lvl>
    <w:lvl w:ilvl="7" w:tplc="74C066FE">
      <w:numFmt w:val="bullet"/>
      <w:lvlText w:val="•"/>
      <w:lvlJc w:val="left"/>
      <w:pPr>
        <w:ind w:left="8722" w:hanging="291"/>
      </w:pPr>
      <w:rPr>
        <w:rFonts w:hint="default"/>
        <w:lang w:val="en-US" w:eastAsia="en-US" w:bidi="ar-SA"/>
      </w:rPr>
    </w:lvl>
    <w:lvl w:ilvl="8" w:tplc="88604FF8">
      <w:numFmt w:val="bullet"/>
      <w:lvlText w:val="•"/>
      <w:lvlJc w:val="left"/>
      <w:pPr>
        <w:ind w:left="9828" w:hanging="291"/>
      </w:pPr>
      <w:rPr>
        <w:rFonts w:hint="default"/>
        <w:lang w:val="en-US" w:eastAsia="en-US" w:bidi="ar-SA"/>
      </w:rPr>
    </w:lvl>
  </w:abstractNum>
  <w:abstractNum w:abstractNumId="8" w15:restartNumberingAfterBreak="0">
    <w:nsid w:val="54161866"/>
    <w:multiLevelType w:val="hybridMultilevel"/>
    <w:tmpl w:val="6FCECE02"/>
    <w:lvl w:ilvl="0" w:tplc="B96878AA">
      <w:start w:val="1"/>
      <w:numFmt w:val="decimal"/>
      <w:lvlText w:val="(%1)"/>
      <w:lvlJc w:val="left"/>
      <w:pPr>
        <w:ind w:left="975" w:hanging="291"/>
      </w:pPr>
      <w:rPr>
        <w:rFonts w:hint="default"/>
        <w:spacing w:val="-1"/>
        <w:w w:val="108"/>
        <w:lang w:val="en-US" w:eastAsia="en-US" w:bidi="ar-SA"/>
      </w:rPr>
    </w:lvl>
    <w:lvl w:ilvl="1" w:tplc="979480CA">
      <w:start w:val="1"/>
      <w:numFmt w:val="lowerLetter"/>
      <w:lvlText w:val="(%2)"/>
      <w:lvlJc w:val="left"/>
      <w:pPr>
        <w:ind w:left="1572" w:hanging="282"/>
      </w:pPr>
      <w:rPr>
        <w:rFonts w:hint="default"/>
        <w:spacing w:val="-1"/>
        <w:w w:val="106"/>
        <w:lang w:val="en-US" w:eastAsia="en-US" w:bidi="ar-SA"/>
      </w:rPr>
    </w:lvl>
    <w:lvl w:ilvl="2" w:tplc="31165F18">
      <w:start w:val="1"/>
      <w:numFmt w:val="decimal"/>
      <w:lvlText w:val="%3."/>
      <w:lvlJc w:val="left"/>
      <w:pPr>
        <w:ind w:left="989" w:hanging="282"/>
      </w:pPr>
      <w:rPr>
        <w:rFonts w:hint="default"/>
        <w:spacing w:val="-1"/>
        <w:w w:val="108"/>
        <w:lang w:val="en-US" w:eastAsia="en-US" w:bidi="ar-SA"/>
      </w:rPr>
    </w:lvl>
    <w:lvl w:ilvl="3" w:tplc="7DDAACCA">
      <w:numFmt w:val="bullet"/>
      <w:lvlText w:val="•"/>
      <w:lvlJc w:val="left"/>
      <w:pPr>
        <w:ind w:left="1520" w:hanging="282"/>
      </w:pPr>
      <w:rPr>
        <w:rFonts w:hint="default"/>
        <w:lang w:val="en-US" w:eastAsia="en-US" w:bidi="ar-SA"/>
      </w:rPr>
    </w:lvl>
    <w:lvl w:ilvl="4" w:tplc="35D22FA6">
      <w:numFmt w:val="bullet"/>
      <w:lvlText w:val="•"/>
      <w:lvlJc w:val="left"/>
      <w:pPr>
        <w:ind w:left="1580" w:hanging="282"/>
      </w:pPr>
      <w:rPr>
        <w:rFonts w:hint="default"/>
        <w:lang w:val="en-US" w:eastAsia="en-US" w:bidi="ar-SA"/>
      </w:rPr>
    </w:lvl>
    <w:lvl w:ilvl="5" w:tplc="42646524">
      <w:numFmt w:val="bullet"/>
      <w:lvlText w:val="•"/>
      <w:lvlJc w:val="left"/>
      <w:pPr>
        <w:ind w:left="3323" w:hanging="282"/>
      </w:pPr>
      <w:rPr>
        <w:rFonts w:hint="default"/>
        <w:lang w:val="en-US" w:eastAsia="en-US" w:bidi="ar-SA"/>
      </w:rPr>
    </w:lvl>
    <w:lvl w:ilvl="6" w:tplc="AA76063E">
      <w:numFmt w:val="bullet"/>
      <w:lvlText w:val="•"/>
      <w:lvlJc w:val="left"/>
      <w:pPr>
        <w:ind w:left="5066" w:hanging="282"/>
      </w:pPr>
      <w:rPr>
        <w:rFonts w:hint="default"/>
        <w:lang w:val="en-US" w:eastAsia="en-US" w:bidi="ar-SA"/>
      </w:rPr>
    </w:lvl>
    <w:lvl w:ilvl="7" w:tplc="D78499F0">
      <w:numFmt w:val="bullet"/>
      <w:lvlText w:val="•"/>
      <w:lvlJc w:val="left"/>
      <w:pPr>
        <w:ind w:left="6810" w:hanging="282"/>
      </w:pPr>
      <w:rPr>
        <w:rFonts w:hint="default"/>
        <w:lang w:val="en-US" w:eastAsia="en-US" w:bidi="ar-SA"/>
      </w:rPr>
    </w:lvl>
    <w:lvl w:ilvl="8" w:tplc="0D665FEC">
      <w:numFmt w:val="bullet"/>
      <w:lvlText w:val="•"/>
      <w:lvlJc w:val="left"/>
      <w:pPr>
        <w:ind w:left="8553" w:hanging="282"/>
      </w:pPr>
      <w:rPr>
        <w:rFonts w:hint="default"/>
        <w:lang w:val="en-US" w:eastAsia="en-US" w:bidi="ar-SA"/>
      </w:rPr>
    </w:lvl>
  </w:abstractNum>
  <w:abstractNum w:abstractNumId="9" w15:restartNumberingAfterBreak="0">
    <w:nsid w:val="543135C4"/>
    <w:multiLevelType w:val="hybridMultilevel"/>
    <w:tmpl w:val="DC5AFA2C"/>
    <w:lvl w:ilvl="0" w:tplc="2E920048">
      <w:start w:val="1"/>
      <w:numFmt w:val="decimal"/>
      <w:lvlText w:val="(%1)"/>
      <w:lvlJc w:val="left"/>
      <w:pPr>
        <w:ind w:left="983" w:hanging="304"/>
      </w:pPr>
      <w:rPr>
        <w:rFonts w:ascii="Times New Roman" w:eastAsia="Times New Roman" w:hAnsi="Times New Roman" w:cs="Times New Roman" w:hint="default"/>
        <w:b w:val="0"/>
        <w:bCs w:val="0"/>
        <w:i w:val="0"/>
        <w:iCs w:val="0"/>
        <w:color w:val="0E0E0E"/>
        <w:w w:val="103"/>
        <w:sz w:val="19"/>
        <w:szCs w:val="19"/>
        <w:lang w:val="en-US" w:eastAsia="en-US" w:bidi="ar-SA"/>
      </w:rPr>
    </w:lvl>
    <w:lvl w:ilvl="1" w:tplc="3A924A90">
      <w:numFmt w:val="bullet"/>
      <w:lvlText w:val="•"/>
      <w:lvlJc w:val="left"/>
      <w:pPr>
        <w:ind w:left="2086" w:hanging="304"/>
      </w:pPr>
      <w:rPr>
        <w:rFonts w:hint="default"/>
        <w:lang w:val="en-US" w:eastAsia="en-US" w:bidi="ar-SA"/>
      </w:rPr>
    </w:lvl>
    <w:lvl w:ilvl="2" w:tplc="052CA7DC">
      <w:numFmt w:val="bullet"/>
      <w:lvlText w:val="•"/>
      <w:lvlJc w:val="left"/>
      <w:pPr>
        <w:ind w:left="3192" w:hanging="304"/>
      </w:pPr>
      <w:rPr>
        <w:rFonts w:hint="default"/>
        <w:lang w:val="en-US" w:eastAsia="en-US" w:bidi="ar-SA"/>
      </w:rPr>
    </w:lvl>
    <w:lvl w:ilvl="3" w:tplc="398071CE">
      <w:numFmt w:val="bullet"/>
      <w:lvlText w:val="•"/>
      <w:lvlJc w:val="left"/>
      <w:pPr>
        <w:ind w:left="4298" w:hanging="304"/>
      </w:pPr>
      <w:rPr>
        <w:rFonts w:hint="default"/>
        <w:lang w:val="en-US" w:eastAsia="en-US" w:bidi="ar-SA"/>
      </w:rPr>
    </w:lvl>
    <w:lvl w:ilvl="4" w:tplc="70C0E3AE">
      <w:numFmt w:val="bullet"/>
      <w:lvlText w:val="•"/>
      <w:lvlJc w:val="left"/>
      <w:pPr>
        <w:ind w:left="5404" w:hanging="304"/>
      </w:pPr>
      <w:rPr>
        <w:rFonts w:hint="default"/>
        <w:lang w:val="en-US" w:eastAsia="en-US" w:bidi="ar-SA"/>
      </w:rPr>
    </w:lvl>
    <w:lvl w:ilvl="5" w:tplc="0E44CB2E">
      <w:numFmt w:val="bullet"/>
      <w:lvlText w:val="•"/>
      <w:lvlJc w:val="left"/>
      <w:pPr>
        <w:ind w:left="6510" w:hanging="304"/>
      </w:pPr>
      <w:rPr>
        <w:rFonts w:hint="default"/>
        <w:lang w:val="en-US" w:eastAsia="en-US" w:bidi="ar-SA"/>
      </w:rPr>
    </w:lvl>
    <w:lvl w:ilvl="6" w:tplc="2FA4EFA0">
      <w:numFmt w:val="bullet"/>
      <w:lvlText w:val="•"/>
      <w:lvlJc w:val="left"/>
      <w:pPr>
        <w:ind w:left="7616" w:hanging="304"/>
      </w:pPr>
      <w:rPr>
        <w:rFonts w:hint="default"/>
        <w:lang w:val="en-US" w:eastAsia="en-US" w:bidi="ar-SA"/>
      </w:rPr>
    </w:lvl>
    <w:lvl w:ilvl="7" w:tplc="8B8C239E">
      <w:numFmt w:val="bullet"/>
      <w:lvlText w:val="•"/>
      <w:lvlJc w:val="left"/>
      <w:pPr>
        <w:ind w:left="8722" w:hanging="304"/>
      </w:pPr>
      <w:rPr>
        <w:rFonts w:hint="default"/>
        <w:lang w:val="en-US" w:eastAsia="en-US" w:bidi="ar-SA"/>
      </w:rPr>
    </w:lvl>
    <w:lvl w:ilvl="8" w:tplc="AD3ED108">
      <w:numFmt w:val="bullet"/>
      <w:lvlText w:val="•"/>
      <w:lvlJc w:val="left"/>
      <w:pPr>
        <w:ind w:left="9828" w:hanging="304"/>
      </w:pPr>
      <w:rPr>
        <w:rFonts w:hint="default"/>
        <w:lang w:val="en-US" w:eastAsia="en-US" w:bidi="ar-SA"/>
      </w:rPr>
    </w:lvl>
  </w:abstractNum>
  <w:abstractNum w:abstractNumId="10" w15:restartNumberingAfterBreak="0">
    <w:nsid w:val="59CD4719"/>
    <w:multiLevelType w:val="hybridMultilevel"/>
    <w:tmpl w:val="8EA842B4"/>
    <w:lvl w:ilvl="0" w:tplc="4D88E536">
      <w:start w:val="1"/>
      <w:numFmt w:val="decimal"/>
      <w:lvlText w:val="(%1)"/>
      <w:lvlJc w:val="left"/>
      <w:pPr>
        <w:ind w:left="980" w:hanging="280"/>
      </w:pPr>
      <w:rPr>
        <w:rFonts w:hint="default"/>
        <w:w w:val="103"/>
        <w:lang w:val="en-US" w:eastAsia="en-US" w:bidi="ar-SA"/>
      </w:rPr>
    </w:lvl>
    <w:lvl w:ilvl="1" w:tplc="E3AAB4D6">
      <w:start w:val="1"/>
      <w:numFmt w:val="lowerLetter"/>
      <w:lvlText w:val="(%2)"/>
      <w:lvlJc w:val="left"/>
      <w:pPr>
        <w:ind w:left="946" w:hanging="266"/>
      </w:pPr>
      <w:rPr>
        <w:rFonts w:hint="default"/>
        <w:spacing w:val="-1"/>
        <w:w w:val="106"/>
        <w:lang w:val="en-US" w:eastAsia="en-US" w:bidi="ar-SA"/>
      </w:rPr>
    </w:lvl>
    <w:lvl w:ilvl="2" w:tplc="088E8D2A">
      <w:start w:val="1"/>
      <w:numFmt w:val="decimal"/>
      <w:lvlText w:val="%3."/>
      <w:lvlJc w:val="left"/>
      <w:pPr>
        <w:ind w:left="950" w:hanging="266"/>
      </w:pPr>
      <w:rPr>
        <w:rFonts w:ascii="Times New Roman" w:eastAsia="Times New Roman" w:hAnsi="Times New Roman" w:cs="Times New Roman" w:hint="default"/>
        <w:b w:val="0"/>
        <w:bCs w:val="0"/>
        <w:i w:val="0"/>
        <w:iCs w:val="0"/>
        <w:color w:val="0F0F0F"/>
        <w:w w:val="110"/>
        <w:sz w:val="19"/>
        <w:szCs w:val="19"/>
        <w:lang w:val="en-US" w:eastAsia="en-US" w:bidi="ar-SA"/>
      </w:rPr>
    </w:lvl>
    <w:lvl w:ilvl="3" w:tplc="21088A5A">
      <w:numFmt w:val="bullet"/>
      <w:lvlText w:val="•"/>
      <w:lvlJc w:val="left"/>
      <w:pPr>
        <w:ind w:left="2362" w:hanging="266"/>
      </w:pPr>
      <w:rPr>
        <w:rFonts w:hint="default"/>
        <w:lang w:val="en-US" w:eastAsia="en-US" w:bidi="ar-SA"/>
      </w:rPr>
    </w:lvl>
    <w:lvl w:ilvl="4" w:tplc="49000B28">
      <w:numFmt w:val="bullet"/>
      <w:lvlText w:val="•"/>
      <w:lvlJc w:val="left"/>
      <w:pPr>
        <w:ind w:left="3745" w:hanging="266"/>
      </w:pPr>
      <w:rPr>
        <w:rFonts w:hint="default"/>
        <w:lang w:val="en-US" w:eastAsia="en-US" w:bidi="ar-SA"/>
      </w:rPr>
    </w:lvl>
    <w:lvl w:ilvl="5" w:tplc="756C31D0">
      <w:numFmt w:val="bullet"/>
      <w:lvlText w:val="•"/>
      <w:lvlJc w:val="left"/>
      <w:pPr>
        <w:ind w:left="5127" w:hanging="266"/>
      </w:pPr>
      <w:rPr>
        <w:rFonts w:hint="default"/>
        <w:lang w:val="en-US" w:eastAsia="en-US" w:bidi="ar-SA"/>
      </w:rPr>
    </w:lvl>
    <w:lvl w:ilvl="6" w:tplc="5980EE06">
      <w:numFmt w:val="bullet"/>
      <w:lvlText w:val="•"/>
      <w:lvlJc w:val="left"/>
      <w:pPr>
        <w:ind w:left="6510" w:hanging="266"/>
      </w:pPr>
      <w:rPr>
        <w:rFonts w:hint="default"/>
        <w:lang w:val="en-US" w:eastAsia="en-US" w:bidi="ar-SA"/>
      </w:rPr>
    </w:lvl>
    <w:lvl w:ilvl="7" w:tplc="1C7646BC">
      <w:numFmt w:val="bullet"/>
      <w:lvlText w:val="•"/>
      <w:lvlJc w:val="left"/>
      <w:pPr>
        <w:ind w:left="7892" w:hanging="266"/>
      </w:pPr>
      <w:rPr>
        <w:rFonts w:hint="default"/>
        <w:lang w:val="en-US" w:eastAsia="en-US" w:bidi="ar-SA"/>
      </w:rPr>
    </w:lvl>
    <w:lvl w:ilvl="8" w:tplc="F4CAA54E">
      <w:numFmt w:val="bullet"/>
      <w:lvlText w:val="•"/>
      <w:lvlJc w:val="left"/>
      <w:pPr>
        <w:ind w:left="9275" w:hanging="266"/>
      </w:pPr>
      <w:rPr>
        <w:rFonts w:hint="default"/>
        <w:lang w:val="en-US" w:eastAsia="en-US" w:bidi="ar-SA"/>
      </w:rPr>
    </w:lvl>
  </w:abstractNum>
  <w:abstractNum w:abstractNumId="11" w15:restartNumberingAfterBreak="0">
    <w:nsid w:val="5D6B2602"/>
    <w:multiLevelType w:val="hybridMultilevel"/>
    <w:tmpl w:val="C1B8310C"/>
    <w:lvl w:ilvl="0" w:tplc="F9584898">
      <w:start w:val="1"/>
      <w:numFmt w:val="decimal"/>
      <w:lvlText w:val="(%1)"/>
      <w:lvlJc w:val="left"/>
      <w:pPr>
        <w:ind w:left="939" w:hanging="296"/>
      </w:pPr>
      <w:rPr>
        <w:rFonts w:ascii="Times New Roman" w:eastAsia="Times New Roman" w:hAnsi="Times New Roman" w:cs="Times New Roman" w:hint="default"/>
        <w:b w:val="0"/>
        <w:bCs w:val="0"/>
        <w:i w:val="0"/>
        <w:iCs w:val="0"/>
        <w:color w:val="030303"/>
        <w:w w:val="105"/>
        <w:sz w:val="19"/>
        <w:szCs w:val="19"/>
        <w:lang w:val="en-US" w:eastAsia="en-US" w:bidi="ar-SA"/>
      </w:rPr>
    </w:lvl>
    <w:lvl w:ilvl="1" w:tplc="48DA3636">
      <w:numFmt w:val="bullet"/>
      <w:lvlText w:val="•"/>
      <w:lvlJc w:val="left"/>
      <w:pPr>
        <w:ind w:left="2050" w:hanging="296"/>
      </w:pPr>
      <w:rPr>
        <w:rFonts w:hint="default"/>
        <w:lang w:val="en-US" w:eastAsia="en-US" w:bidi="ar-SA"/>
      </w:rPr>
    </w:lvl>
    <w:lvl w:ilvl="2" w:tplc="273A6A8E">
      <w:numFmt w:val="bullet"/>
      <w:lvlText w:val="•"/>
      <w:lvlJc w:val="left"/>
      <w:pPr>
        <w:ind w:left="3160" w:hanging="296"/>
      </w:pPr>
      <w:rPr>
        <w:rFonts w:hint="default"/>
        <w:lang w:val="en-US" w:eastAsia="en-US" w:bidi="ar-SA"/>
      </w:rPr>
    </w:lvl>
    <w:lvl w:ilvl="3" w:tplc="239C9A14">
      <w:numFmt w:val="bullet"/>
      <w:lvlText w:val="•"/>
      <w:lvlJc w:val="left"/>
      <w:pPr>
        <w:ind w:left="4270" w:hanging="296"/>
      </w:pPr>
      <w:rPr>
        <w:rFonts w:hint="default"/>
        <w:lang w:val="en-US" w:eastAsia="en-US" w:bidi="ar-SA"/>
      </w:rPr>
    </w:lvl>
    <w:lvl w:ilvl="4" w:tplc="88C8D04E">
      <w:numFmt w:val="bullet"/>
      <w:lvlText w:val="•"/>
      <w:lvlJc w:val="left"/>
      <w:pPr>
        <w:ind w:left="5380" w:hanging="296"/>
      </w:pPr>
      <w:rPr>
        <w:rFonts w:hint="default"/>
        <w:lang w:val="en-US" w:eastAsia="en-US" w:bidi="ar-SA"/>
      </w:rPr>
    </w:lvl>
    <w:lvl w:ilvl="5" w:tplc="CD5486F4">
      <w:numFmt w:val="bullet"/>
      <w:lvlText w:val="•"/>
      <w:lvlJc w:val="left"/>
      <w:pPr>
        <w:ind w:left="6490" w:hanging="296"/>
      </w:pPr>
      <w:rPr>
        <w:rFonts w:hint="default"/>
        <w:lang w:val="en-US" w:eastAsia="en-US" w:bidi="ar-SA"/>
      </w:rPr>
    </w:lvl>
    <w:lvl w:ilvl="6" w:tplc="A48CF7DC">
      <w:numFmt w:val="bullet"/>
      <w:lvlText w:val="•"/>
      <w:lvlJc w:val="left"/>
      <w:pPr>
        <w:ind w:left="7600" w:hanging="296"/>
      </w:pPr>
      <w:rPr>
        <w:rFonts w:hint="default"/>
        <w:lang w:val="en-US" w:eastAsia="en-US" w:bidi="ar-SA"/>
      </w:rPr>
    </w:lvl>
    <w:lvl w:ilvl="7" w:tplc="7722D0E8">
      <w:numFmt w:val="bullet"/>
      <w:lvlText w:val="•"/>
      <w:lvlJc w:val="left"/>
      <w:pPr>
        <w:ind w:left="8710" w:hanging="296"/>
      </w:pPr>
      <w:rPr>
        <w:rFonts w:hint="default"/>
        <w:lang w:val="en-US" w:eastAsia="en-US" w:bidi="ar-SA"/>
      </w:rPr>
    </w:lvl>
    <w:lvl w:ilvl="8" w:tplc="0908EC30">
      <w:numFmt w:val="bullet"/>
      <w:lvlText w:val="•"/>
      <w:lvlJc w:val="left"/>
      <w:pPr>
        <w:ind w:left="9820" w:hanging="296"/>
      </w:pPr>
      <w:rPr>
        <w:rFonts w:hint="default"/>
        <w:lang w:val="en-US" w:eastAsia="en-US" w:bidi="ar-SA"/>
      </w:rPr>
    </w:lvl>
  </w:abstractNum>
  <w:abstractNum w:abstractNumId="12" w15:restartNumberingAfterBreak="0">
    <w:nsid w:val="69AB1CD9"/>
    <w:multiLevelType w:val="hybridMultilevel"/>
    <w:tmpl w:val="D444CA0C"/>
    <w:lvl w:ilvl="0" w:tplc="CCFC77A8">
      <w:start w:val="1"/>
      <w:numFmt w:val="decimal"/>
      <w:lvlText w:val="(%1)"/>
      <w:lvlJc w:val="left"/>
      <w:pPr>
        <w:ind w:left="955" w:hanging="299"/>
      </w:pPr>
      <w:rPr>
        <w:rFonts w:ascii="Times New Roman" w:eastAsia="Times New Roman" w:hAnsi="Times New Roman" w:cs="Times New Roman" w:hint="default"/>
        <w:b w:val="0"/>
        <w:bCs w:val="0"/>
        <w:i w:val="0"/>
        <w:iCs w:val="0"/>
        <w:color w:val="0F0F0F"/>
        <w:w w:val="105"/>
        <w:sz w:val="19"/>
        <w:szCs w:val="19"/>
        <w:lang w:val="en-US" w:eastAsia="en-US" w:bidi="ar-SA"/>
      </w:rPr>
    </w:lvl>
    <w:lvl w:ilvl="1" w:tplc="EFF65C4A">
      <w:start w:val="1"/>
      <w:numFmt w:val="lowerLetter"/>
      <w:lvlText w:val="(%2)"/>
      <w:lvlJc w:val="left"/>
      <w:pPr>
        <w:ind w:left="955" w:hanging="268"/>
      </w:pPr>
      <w:rPr>
        <w:rFonts w:ascii="Times New Roman" w:eastAsia="Times New Roman" w:hAnsi="Times New Roman" w:cs="Times New Roman" w:hint="default"/>
        <w:b w:val="0"/>
        <w:bCs w:val="0"/>
        <w:i w:val="0"/>
        <w:iCs w:val="0"/>
        <w:color w:val="0F0F0F"/>
        <w:spacing w:val="-1"/>
        <w:w w:val="104"/>
        <w:sz w:val="19"/>
        <w:szCs w:val="19"/>
        <w:lang w:val="en-US" w:eastAsia="en-US" w:bidi="ar-SA"/>
      </w:rPr>
    </w:lvl>
    <w:lvl w:ilvl="2" w:tplc="D6B453DE">
      <w:numFmt w:val="bullet"/>
      <w:lvlText w:val="•"/>
      <w:lvlJc w:val="left"/>
      <w:pPr>
        <w:ind w:left="3176" w:hanging="268"/>
      </w:pPr>
      <w:rPr>
        <w:rFonts w:hint="default"/>
        <w:lang w:val="en-US" w:eastAsia="en-US" w:bidi="ar-SA"/>
      </w:rPr>
    </w:lvl>
    <w:lvl w:ilvl="3" w:tplc="D1962184">
      <w:numFmt w:val="bullet"/>
      <w:lvlText w:val="•"/>
      <w:lvlJc w:val="left"/>
      <w:pPr>
        <w:ind w:left="4284" w:hanging="268"/>
      </w:pPr>
      <w:rPr>
        <w:rFonts w:hint="default"/>
        <w:lang w:val="en-US" w:eastAsia="en-US" w:bidi="ar-SA"/>
      </w:rPr>
    </w:lvl>
    <w:lvl w:ilvl="4" w:tplc="3E3E58AC">
      <w:numFmt w:val="bullet"/>
      <w:lvlText w:val="•"/>
      <w:lvlJc w:val="left"/>
      <w:pPr>
        <w:ind w:left="5392" w:hanging="268"/>
      </w:pPr>
      <w:rPr>
        <w:rFonts w:hint="default"/>
        <w:lang w:val="en-US" w:eastAsia="en-US" w:bidi="ar-SA"/>
      </w:rPr>
    </w:lvl>
    <w:lvl w:ilvl="5" w:tplc="17AEBAFC">
      <w:numFmt w:val="bullet"/>
      <w:lvlText w:val="•"/>
      <w:lvlJc w:val="left"/>
      <w:pPr>
        <w:ind w:left="6500" w:hanging="268"/>
      </w:pPr>
      <w:rPr>
        <w:rFonts w:hint="default"/>
        <w:lang w:val="en-US" w:eastAsia="en-US" w:bidi="ar-SA"/>
      </w:rPr>
    </w:lvl>
    <w:lvl w:ilvl="6" w:tplc="D3203228">
      <w:numFmt w:val="bullet"/>
      <w:lvlText w:val="•"/>
      <w:lvlJc w:val="left"/>
      <w:pPr>
        <w:ind w:left="7608" w:hanging="268"/>
      </w:pPr>
      <w:rPr>
        <w:rFonts w:hint="default"/>
        <w:lang w:val="en-US" w:eastAsia="en-US" w:bidi="ar-SA"/>
      </w:rPr>
    </w:lvl>
    <w:lvl w:ilvl="7" w:tplc="B6183C5A">
      <w:numFmt w:val="bullet"/>
      <w:lvlText w:val="•"/>
      <w:lvlJc w:val="left"/>
      <w:pPr>
        <w:ind w:left="8716" w:hanging="268"/>
      </w:pPr>
      <w:rPr>
        <w:rFonts w:hint="default"/>
        <w:lang w:val="en-US" w:eastAsia="en-US" w:bidi="ar-SA"/>
      </w:rPr>
    </w:lvl>
    <w:lvl w:ilvl="8" w:tplc="BCA24C7A">
      <w:numFmt w:val="bullet"/>
      <w:lvlText w:val="•"/>
      <w:lvlJc w:val="left"/>
      <w:pPr>
        <w:ind w:left="9824" w:hanging="268"/>
      </w:pPr>
      <w:rPr>
        <w:rFonts w:hint="default"/>
        <w:lang w:val="en-US" w:eastAsia="en-US" w:bidi="ar-SA"/>
      </w:rPr>
    </w:lvl>
  </w:abstractNum>
  <w:abstractNum w:abstractNumId="13" w15:restartNumberingAfterBreak="0">
    <w:nsid w:val="6D55308B"/>
    <w:multiLevelType w:val="hybridMultilevel"/>
    <w:tmpl w:val="02DE484C"/>
    <w:lvl w:ilvl="0" w:tplc="F4A02C9E">
      <w:start w:val="1"/>
      <w:numFmt w:val="decimal"/>
      <w:lvlText w:val="(%1)"/>
      <w:lvlJc w:val="left"/>
      <w:pPr>
        <w:ind w:left="942" w:hanging="272"/>
      </w:pPr>
      <w:rPr>
        <w:rFonts w:hint="default"/>
        <w:w w:val="105"/>
        <w:lang w:val="en-US" w:eastAsia="en-US" w:bidi="ar-SA"/>
      </w:rPr>
    </w:lvl>
    <w:lvl w:ilvl="1" w:tplc="0E22A4EC">
      <w:start w:val="1"/>
      <w:numFmt w:val="lowerLetter"/>
      <w:lvlText w:val="(%2)"/>
      <w:lvlJc w:val="left"/>
      <w:pPr>
        <w:ind w:left="984" w:hanging="278"/>
      </w:pPr>
      <w:rPr>
        <w:rFonts w:hint="default"/>
        <w:spacing w:val="-1"/>
        <w:w w:val="110"/>
        <w:lang w:val="en-US" w:eastAsia="en-US" w:bidi="ar-SA"/>
      </w:rPr>
    </w:lvl>
    <w:lvl w:ilvl="2" w:tplc="83A00180">
      <w:numFmt w:val="bullet"/>
      <w:lvlText w:val="•"/>
      <w:lvlJc w:val="left"/>
      <w:pPr>
        <w:ind w:left="2208" w:hanging="278"/>
      </w:pPr>
      <w:rPr>
        <w:rFonts w:hint="default"/>
        <w:lang w:val="en-US" w:eastAsia="en-US" w:bidi="ar-SA"/>
      </w:rPr>
    </w:lvl>
    <w:lvl w:ilvl="3" w:tplc="018002EA">
      <w:numFmt w:val="bullet"/>
      <w:lvlText w:val="•"/>
      <w:lvlJc w:val="left"/>
      <w:pPr>
        <w:ind w:left="3437" w:hanging="278"/>
      </w:pPr>
      <w:rPr>
        <w:rFonts w:hint="default"/>
        <w:lang w:val="en-US" w:eastAsia="en-US" w:bidi="ar-SA"/>
      </w:rPr>
    </w:lvl>
    <w:lvl w:ilvl="4" w:tplc="1298B2F0">
      <w:numFmt w:val="bullet"/>
      <w:lvlText w:val="•"/>
      <w:lvlJc w:val="left"/>
      <w:pPr>
        <w:ind w:left="4666" w:hanging="278"/>
      </w:pPr>
      <w:rPr>
        <w:rFonts w:hint="default"/>
        <w:lang w:val="en-US" w:eastAsia="en-US" w:bidi="ar-SA"/>
      </w:rPr>
    </w:lvl>
    <w:lvl w:ilvl="5" w:tplc="16B6CD28">
      <w:numFmt w:val="bullet"/>
      <w:lvlText w:val="•"/>
      <w:lvlJc w:val="left"/>
      <w:pPr>
        <w:ind w:left="5895" w:hanging="278"/>
      </w:pPr>
      <w:rPr>
        <w:rFonts w:hint="default"/>
        <w:lang w:val="en-US" w:eastAsia="en-US" w:bidi="ar-SA"/>
      </w:rPr>
    </w:lvl>
    <w:lvl w:ilvl="6" w:tplc="1A1AD12A">
      <w:numFmt w:val="bullet"/>
      <w:lvlText w:val="•"/>
      <w:lvlJc w:val="left"/>
      <w:pPr>
        <w:ind w:left="7124" w:hanging="278"/>
      </w:pPr>
      <w:rPr>
        <w:rFonts w:hint="default"/>
        <w:lang w:val="en-US" w:eastAsia="en-US" w:bidi="ar-SA"/>
      </w:rPr>
    </w:lvl>
    <w:lvl w:ilvl="7" w:tplc="D7AA34B0">
      <w:numFmt w:val="bullet"/>
      <w:lvlText w:val="•"/>
      <w:lvlJc w:val="left"/>
      <w:pPr>
        <w:ind w:left="8353" w:hanging="278"/>
      </w:pPr>
      <w:rPr>
        <w:rFonts w:hint="default"/>
        <w:lang w:val="en-US" w:eastAsia="en-US" w:bidi="ar-SA"/>
      </w:rPr>
    </w:lvl>
    <w:lvl w:ilvl="8" w:tplc="90628E20">
      <w:numFmt w:val="bullet"/>
      <w:lvlText w:val="•"/>
      <w:lvlJc w:val="left"/>
      <w:pPr>
        <w:ind w:left="9582" w:hanging="278"/>
      </w:pPr>
      <w:rPr>
        <w:rFonts w:hint="default"/>
        <w:lang w:val="en-US" w:eastAsia="en-US" w:bidi="ar-SA"/>
      </w:rPr>
    </w:lvl>
  </w:abstractNum>
  <w:abstractNum w:abstractNumId="14" w15:restartNumberingAfterBreak="0">
    <w:nsid w:val="798A0643"/>
    <w:multiLevelType w:val="hybridMultilevel"/>
    <w:tmpl w:val="BB6A478A"/>
    <w:lvl w:ilvl="0" w:tplc="01661B0C">
      <w:start w:val="1"/>
      <w:numFmt w:val="decimal"/>
      <w:lvlText w:val="(%1)"/>
      <w:lvlJc w:val="left"/>
      <w:pPr>
        <w:ind w:left="946" w:hanging="301"/>
      </w:pPr>
      <w:rPr>
        <w:rFonts w:ascii="Times New Roman" w:eastAsia="Times New Roman" w:hAnsi="Times New Roman" w:cs="Times New Roman" w:hint="default"/>
        <w:b w:val="0"/>
        <w:bCs w:val="0"/>
        <w:i w:val="0"/>
        <w:iCs w:val="0"/>
        <w:color w:val="0F0F0F"/>
        <w:w w:val="105"/>
        <w:sz w:val="19"/>
        <w:szCs w:val="19"/>
        <w:lang w:val="en-US" w:eastAsia="en-US" w:bidi="ar-SA"/>
      </w:rPr>
    </w:lvl>
    <w:lvl w:ilvl="1" w:tplc="16EA64CE">
      <w:start w:val="1"/>
      <w:numFmt w:val="lowerLetter"/>
      <w:lvlText w:val="(%2)"/>
      <w:lvlJc w:val="left"/>
      <w:pPr>
        <w:ind w:left="948" w:hanging="260"/>
      </w:pPr>
      <w:rPr>
        <w:rFonts w:ascii="Times New Roman" w:eastAsia="Times New Roman" w:hAnsi="Times New Roman" w:cs="Times New Roman" w:hint="default"/>
        <w:b w:val="0"/>
        <w:bCs w:val="0"/>
        <w:i w:val="0"/>
        <w:iCs w:val="0"/>
        <w:color w:val="0F0F0F"/>
        <w:spacing w:val="-1"/>
        <w:w w:val="106"/>
        <w:sz w:val="19"/>
        <w:szCs w:val="19"/>
        <w:lang w:val="en-US" w:eastAsia="en-US" w:bidi="ar-SA"/>
      </w:rPr>
    </w:lvl>
    <w:lvl w:ilvl="2" w:tplc="96B059B4">
      <w:start w:val="1"/>
      <w:numFmt w:val="decimal"/>
      <w:lvlText w:val="%3."/>
      <w:lvlJc w:val="left"/>
      <w:pPr>
        <w:ind w:left="945" w:hanging="242"/>
      </w:pPr>
      <w:rPr>
        <w:rFonts w:ascii="Times New Roman" w:eastAsia="Times New Roman" w:hAnsi="Times New Roman" w:cs="Times New Roman" w:hint="default"/>
        <w:b w:val="0"/>
        <w:bCs w:val="0"/>
        <w:i w:val="0"/>
        <w:iCs w:val="0"/>
        <w:color w:val="0F0F0F"/>
        <w:w w:val="110"/>
        <w:sz w:val="19"/>
        <w:szCs w:val="19"/>
        <w:lang w:val="en-US" w:eastAsia="en-US" w:bidi="ar-SA"/>
      </w:rPr>
    </w:lvl>
    <w:lvl w:ilvl="3" w:tplc="DEFADE1C">
      <w:numFmt w:val="bullet"/>
      <w:lvlText w:val="•"/>
      <w:lvlJc w:val="left"/>
      <w:pPr>
        <w:ind w:left="4270" w:hanging="242"/>
      </w:pPr>
      <w:rPr>
        <w:rFonts w:hint="default"/>
        <w:lang w:val="en-US" w:eastAsia="en-US" w:bidi="ar-SA"/>
      </w:rPr>
    </w:lvl>
    <w:lvl w:ilvl="4" w:tplc="780E52A8">
      <w:numFmt w:val="bullet"/>
      <w:lvlText w:val="•"/>
      <w:lvlJc w:val="left"/>
      <w:pPr>
        <w:ind w:left="5380" w:hanging="242"/>
      </w:pPr>
      <w:rPr>
        <w:rFonts w:hint="default"/>
        <w:lang w:val="en-US" w:eastAsia="en-US" w:bidi="ar-SA"/>
      </w:rPr>
    </w:lvl>
    <w:lvl w:ilvl="5" w:tplc="8AA44918">
      <w:numFmt w:val="bullet"/>
      <w:lvlText w:val="•"/>
      <w:lvlJc w:val="left"/>
      <w:pPr>
        <w:ind w:left="6490" w:hanging="242"/>
      </w:pPr>
      <w:rPr>
        <w:rFonts w:hint="default"/>
        <w:lang w:val="en-US" w:eastAsia="en-US" w:bidi="ar-SA"/>
      </w:rPr>
    </w:lvl>
    <w:lvl w:ilvl="6" w:tplc="AFC22D8E">
      <w:numFmt w:val="bullet"/>
      <w:lvlText w:val="•"/>
      <w:lvlJc w:val="left"/>
      <w:pPr>
        <w:ind w:left="7600" w:hanging="242"/>
      </w:pPr>
      <w:rPr>
        <w:rFonts w:hint="default"/>
        <w:lang w:val="en-US" w:eastAsia="en-US" w:bidi="ar-SA"/>
      </w:rPr>
    </w:lvl>
    <w:lvl w:ilvl="7" w:tplc="2D709494">
      <w:numFmt w:val="bullet"/>
      <w:lvlText w:val="•"/>
      <w:lvlJc w:val="left"/>
      <w:pPr>
        <w:ind w:left="8710" w:hanging="242"/>
      </w:pPr>
      <w:rPr>
        <w:rFonts w:hint="default"/>
        <w:lang w:val="en-US" w:eastAsia="en-US" w:bidi="ar-SA"/>
      </w:rPr>
    </w:lvl>
    <w:lvl w:ilvl="8" w:tplc="94AC0922">
      <w:numFmt w:val="bullet"/>
      <w:lvlText w:val="•"/>
      <w:lvlJc w:val="left"/>
      <w:pPr>
        <w:ind w:left="9820" w:hanging="242"/>
      </w:pPr>
      <w:rPr>
        <w:rFonts w:hint="default"/>
        <w:lang w:val="en-US" w:eastAsia="en-US" w:bidi="ar-SA"/>
      </w:rPr>
    </w:lvl>
  </w:abstractNum>
  <w:abstractNum w:abstractNumId="15" w15:restartNumberingAfterBreak="0">
    <w:nsid w:val="7B676A2C"/>
    <w:multiLevelType w:val="hybridMultilevel"/>
    <w:tmpl w:val="BE8EED5E"/>
    <w:lvl w:ilvl="0" w:tplc="F10846EC">
      <w:start w:val="3"/>
      <w:numFmt w:val="decimal"/>
      <w:lvlText w:val="%1."/>
      <w:lvlJc w:val="left"/>
      <w:pPr>
        <w:ind w:left="970" w:hanging="203"/>
      </w:pPr>
      <w:rPr>
        <w:rFonts w:ascii="Times New Roman" w:eastAsia="Times New Roman" w:hAnsi="Times New Roman" w:cs="Times New Roman" w:hint="default"/>
        <w:b w:val="0"/>
        <w:bCs w:val="0"/>
        <w:i w:val="0"/>
        <w:iCs w:val="0"/>
        <w:color w:val="0E0E0E"/>
        <w:w w:val="109"/>
        <w:sz w:val="19"/>
        <w:szCs w:val="19"/>
        <w:lang w:val="en-US" w:eastAsia="en-US" w:bidi="ar-SA"/>
      </w:rPr>
    </w:lvl>
    <w:lvl w:ilvl="1" w:tplc="2ADC878E">
      <w:numFmt w:val="bullet"/>
      <w:lvlText w:val="•"/>
      <w:lvlJc w:val="left"/>
      <w:pPr>
        <w:ind w:left="2086" w:hanging="203"/>
      </w:pPr>
      <w:rPr>
        <w:rFonts w:hint="default"/>
        <w:lang w:val="en-US" w:eastAsia="en-US" w:bidi="ar-SA"/>
      </w:rPr>
    </w:lvl>
    <w:lvl w:ilvl="2" w:tplc="DF86DAAA">
      <w:numFmt w:val="bullet"/>
      <w:lvlText w:val="•"/>
      <w:lvlJc w:val="left"/>
      <w:pPr>
        <w:ind w:left="3192" w:hanging="203"/>
      </w:pPr>
      <w:rPr>
        <w:rFonts w:hint="default"/>
        <w:lang w:val="en-US" w:eastAsia="en-US" w:bidi="ar-SA"/>
      </w:rPr>
    </w:lvl>
    <w:lvl w:ilvl="3" w:tplc="2F02C61C">
      <w:numFmt w:val="bullet"/>
      <w:lvlText w:val="•"/>
      <w:lvlJc w:val="left"/>
      <w:pPr>
        <w:ind w:left="4298" w:hanging="203"/>
      </w:pPr>
      <w:rPr>
        <w:rFonts w:hint="default"/>
        <w:lang w:val="en-US" w:eastAsia="en-US" w:bidi="ar-SA"/>
      </w:rPr>
    </w:lvl>
    <w:lvl w:ilvl="4" w:tplc="956CFC90">
      <w:numFmt w:val="bullet"/>
      <w:lvlText w:val="•"/>
      <w:lvlJc w:val="left"/>
      <w:pPr>
        <w:ind w:left="5404" w:hanging="203"/>
      </w:pPr>
      <w:rPr>
        <w:rFonts w:hint="default"/>
        <w:lang w:val="en-US" w:eastAsia="en-US" w:bidi="ar-SA"/>
      </w:rPr>
    </w:lvl>
    <w:lvl w:ilvl="5" w:tplc="BE9878DA">
      <w:numFmt w:val="bullet"/>
      <w:lvlText w:val="•"/>
      <w:lvlJc w:val="left"/>
      <w:pPr>
        <w:ind w:left="6510" w:hanging="203"/>
      </w:pPr>
      <w:rPr>
        <w:rFonts w:hint="default"/>
        <w:lang w:val="en-US" w:eastAsia="en-US" w:bidi="ar-SA"/>
      </w:rPr>
    </w:lvl>
    <w:lvl w:ilvl="6" w:tplc="D512A3C2">
      <w:numFmt w:val="bullet"/>
      <w:lvlText w:val="•"/>
      <w:lvlJc w:val="left"/>
      <w:pPr>
        <w:ind w:left="7616" w:hanging="203"/>
      </w:pPr>
      <w:rPr>
        <w:rFonts w:hint="default"/>
        <w:lang w:val="en-US" w:eastAsia="en-US" w:bidi="ar-SA"/>
      </w:rPr>
    </w:lvl>
    <w:lvl w:ilvl="7" w:tplc="EE5243CE">
      <w:numFmt w:val="bullet"/>
      <w:lvlText w:val="•"/>
      <w:lvlJc w:val="left"/>
      <w:pPr>
        <w:ind w:left="8722" w:hanging="203"/>
      </w:pPr>
      <w:rPr>
        <w:rFonts w:hint="default"/>
        <w:lang w:val="en-US" w:eastAsia="en-US" w:bidi="ar-SA"/>
      </w:rPr>
    </w:lvl>
    <w:lvl w:ilvl="8" w:tplc="A596EB9E">
      <w:numFmt w:val="bullet"/>
      <w:lvlText w:val="•"/>
      <w:lvlJc w:val="left"/>
      <w:pPr>
        <w:ind w:left="9828" w:hanging="203"/>
      </w:pPr>
      <w:rPr>
        <w:rFonts w:hint="default"/>
        <w:lang w:val="en-US" w:eastAsia="en-US" w:bidi="ar-SA"/>
      </w:rPr>
    </w:lvl>
  </w:abstractNum>
  <w:num w:numId="1">
    <w:abstractNumId w:val="7"/>
  </w:num>
  <w:num w:numId="2">
    <w:abstractNumId w:val="4"/>
  </w:num>
  <w:num w:numId="3">
    <w:abstractNumId w:val="14"/>
  </w:num>
  <w:num w:numId="4">
    <w:abstractNumId w:val="10"/>
  </w:num>
  <w:num w:numId="5">
    <w:abstractNumId w:val="1"/>
  </w:num>
  <w:num w:numId="6">
    <w:abstractNumId w:val="13"/>
  </w:num>
  <w:num w:numId="7">
    <w:abstractNumId w:val="12"/>
  </w:num>
  <w:num w:numId="8">
    <w:abstractNumId w:val="5"/>
  </w:num>
  <w:num w:numId="9">
    <w:abstractNumId w:val="6"/>
  </w:num>
  <w:num w:numId="10">
    <w:abstractNumId w:val="0"/>
  </w:num>
  <w:num w:numId="11">
    <w:abstractNumId w:val="3"/>
  </w:num>
  <w:num w:numId="12">
    <w:abstractNumId w:val="11"/>
  </w:num>
  <w:num w:numId="13">
    <w:abstractNumId w:val="8"/>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wsDA3MjIxMrO0NDFS0lEKTi0uzszPAykwrAUAlWiAFywAAAA="/>
  </w:docVars>
  <w:rsids>
    <w:rsidRoot w:val="001A14F9"/>
    <w:rsid w:val="000E6C34"/>
    <w:rsid w:val="001A14F9"/>
    <w:rsid w:val="00344698"/>
    <w:rsid w:val="00570F44"/>
    <w:rsid w:val="00AE4373"/>
    <w:rsid w:val="00B2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5723"/>
  <w15:docId w15:val="{03CC7B28-D901-43FB-9A94-C6F7975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B20660"/>
    <w:pPr>
      <w:ind w:left="4447" w:right="3909"/>
      <w:jc w:val="center"/>
      <w:outlineLvl w:val="0"/>
    </w:pPr>
    <w:rPr>
      <w:rFonts w:ascii="Arial"/>
      <w:b/>
      <w:color w:val="010101"/>
      <w:w w:val="105"/>
      <w:sz w:val="21"/>
    </w:rPr>
  </w:style>
  <w:style w:type="paragraph" w:styleId="Heading2">
    <w:name w:val="heading 2"/>
    <w:basedOn w:val="Normal"/>
    <w:next w:val="Normal"/>
    <w:link w:val="Heading2Char"/>
    <w:uiPriority w:val="9"/>
    <w:unhideWhenUsed/>
    <w:qFormat/>
    <w:rsid w:val="00B20660"/>
    <w:pPr>
      <w:ind w:left="1952"/>
      <w:outlineLvl w:val="1"/>
    </w:pPr>
    <w:rPr>
      <w:rFonts w:ascii="Arial"/>
      <w:b/>
      <w:color w:val="010101"/>
      <w:w w:val="105"/>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9"/>
      <w:szCs w:val="19"/>
    </w:rPr>
  </w:style>
  <w:style w:type="paragraph" w:styleId="ListParagraph">
    <w:name w:val="List Paragraph"/>
    <w:basedOn w:val="Normal"/>
    <w:uiPriority w:val="1"/>
    <w:qFormat/>
    <w:pPr>
      <w:ind w:left="970" w:firstLine="345"/>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20660"/>
    <w:rPr>
      <w:rFonts w:ascii="Arial" w:eastAsia="Times New Roman" w:hAnsi="Times New Roman" w:cs="Times New Roman"/>
      <w:b/>
      <w:color w:val="010101"/>
      <w:w w:val="105"/>
      <w:sz w:val="21"/>
    </w:rPr>
  </w:style>
  <w:style w:type="paragraph" w:styleId="Header">
    <w:name w:val="header"/>
    <w:basedOn w:val="Normal"/>
    <w:link w:val="HeaderChar"/>
    <w:uiPriority w:val="99"/>
    <w:unhideWhenUsed/>
    <w:rsid w:val="00344698"/>
    <w:pPr>
      <w:tabs>
        <w:tab w:val="center" w:pos="4680"/>
        <w:tab w:val="right" w:pos="9360"/>
      </w:tabs>
    </w:pPr>
  </w:style>
  <w:style w:type="character" w:customStyle="1" w:styleId="HeaderChar">
    <w:name w:val="Header Char"/>
    <w:basedOn w:val="DefaultParagraphFont"/>
    <w:link w:val="Header"/>
    <w:uiPriority w:val="99"/>
    <w:rsid w:val="00344698"/>
    <w:rPr>
      <w:rFonts w:ascii="Times New Roman" w:eastAsia="Times New Roman" w:hAnsi="Times New Roman" w:cs="Times New Roman"/>
    </w:rPr>
  </w:style>
  <w:style w:type="paragraph" w:styleId="Footer">
    <w:name w:val="footer"/>
    <w:basedOn w:val="Normal"/>
    <w:link w:val="FooterChar"/>
    <w:uiPriority w:val="99"/>
    <w:unhideWhenUsed/>
    <w:rsid w:val="00344698"/>
    <w:pPr>
      <w:tabs>
        <w:tab w:val="center" w:pos="4680"/>
        <w:tab w:val="right" w:pos="9360"/>
      </w:tabs>
    </w:pPr>
  </w:style>
  <w:style w:type="character" w:customStyle="1" w:styleId="FooterChar">
    <w:name w:val="Footer Char"/>
    <w:basedOn w:val="DefaultParagraphFont"/>
    <w:link w:val="Footer"/>
    <w:uiPriority w:val="99"/>
    <w:rsid w:val="003446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howell@unf.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34ebb72c5e92df527f1e0e2f42da8e87">
  <xsd:schema xmlns:xsd="http://www.w3.org/2001/XMLSchema" xmlns:xs="http://www.w3.org/2001/XMLSchema" xmlns:p="http://schemas.microsoft.com/office/2006/metadata/properties" xmlns:ns2="a8fbf49f-21ba-4487-b1fa-ffc4a5473ca3" targetNamespace="http://schemas.microsoft.com/office/2006/metadata/properties" ma:root="true" ma:fieldsID="643ce056a07820ff592ef00101357913"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enumeration value="MedNexus"/>
          <xsd:enumeration value="BOT Minutes Agend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CIRT"/>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AA &amp; SA</Division>
    <lx4h xmlns="a8fbf49f-21ba-4487-b1fa-ffc4a5473ca3">
      <UserInfo>
        <DisplayName/>
        <AccountId xsi:nil="true"/>
        <AccountType/>
      </UserInfo>
    </lx4h>
    <Department xmlns="a8fbf49f-21ba-4487-b1fa-ffc4a5473ca3">2005</Department>
    <uq5p xmlns="a8fbf49f-21ba-4487-b1fa-ffc4a5473ca3" xsi:nil="true"/>
    <Document_x0020_Status xmlns="a8fbf49f-21ba-4487-b1fa-ffc4a5473ca3">Certified Regulations</Document_x0020_Status>
  </documentManagement>
</p:properties>
</file>

<file path=customXml/itemProps1.xml><?xml version="1.0" encoding="utf-8"?>
<ds:datastoreItem xmlns:ds="http://schemas.openxmlformats.org/officeDocument/2006/customXml" ds:itemID="{8F2E32B7-AF46-4686-857D-20E9AF5D6643}"/>
</file>

<file path=customXml/itemProps2.xml><?xml version="1.0" encoding="utf-8"?>
<ds:datastoreItem xmlns:ds="http://schemas.openxmlformats.org/officeDocument/2006/customXml" ds:itemID="{FDB47E1E-C8CC-4A78-9561-04C3FD96B1A2}"/>
</file>

<file path=customXml/itemProps3.xml><?xml version="1.0" encoding="utf-8"?>
<ds:datastoreItem xmlns:ds="http://schemas.openxmlformats.org/officeDocument/2006/customXml" ds:itemID="{BD85CACA-314C-48C9-AF04-43D51BCD63AA}"/>
</file>

<file path=docProps/app.xml><?xml version="1.0" encoding="utf-8"?>
<Properties xmlns="http://schemas.openxmlformats.org/officeDocument/2006/extended-properties" xmlns:vt="http://schemas.openxmlformats.org/officeDocument/2006/docPropsVTypes">
  <Template>Normal</Template>
  <TotalTime>12</TotalTime>
  <Pages>14</Pages>
  <Words>10544</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70510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Fieschko, Rachel</cp:lastModifiedBy>
  <cp:revision>4</cp:revision>
  <dcterms:created xsi:type="dcterms:W3CDTF">2022-07-27T13:21:00Z</dcterms:created>
  <dcterms:modified xsi:type="dcterms:W3CDTF">2022-08-12T20:21:00Z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Google</vt:lpwstr>
  </property>
  <property fmtid="{D5CDD505-2E9C-101B-9397-08002B2CF9AE}" pid="4" name="Producer">
    <vt:lpwstr>Google</vt:lpwstr>
  </property>
  <property fmtid="{D5CDD505-2E9C-101B-9397-08002B2CF9AE}" pid="5" name="LastSaved">
    <vt:filetime>2014-07-15T00:00:00Z</vt:filetime>
  </property>
  <property fmtid="{D5CDD505-2E9C-101B-9397-08002B2CF9AE}" pid="6" name="ContentTypeId">
    <vt:lpwstr>0x010100330B4FFE9BA0204FB96D85A847CFAF2C</vt:lpwstr>
  </property>
</Properties>
</file>