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7B7D" w14:textId="77777777" w:rsidR="00F31223" w:rsidRDefault="00DC28DE">
      <w:pPr>
        <w:pStyle w:val="BodyText"/>
        <w:spacing w:before="75"/>
        <w:ind w:left="139" w:right="161"/>
      </w:pPr>
      <w:r>
        <w:t>The</w:t>
      </w:r>
      <w:r>
        <w:rPr>
          <w:spacing w:val="-2"/>
        </w:rPr>
        <w:t xml:space="preserve"> </w:t>
      </w:r>
      <w:r>
        <w:t>parking</w:t>
      </w:r>
      <w:r>
        <w:rPr>
          <w:spacing w:val="-4"/>
        </w:rPr>
        <w:t xml:space="preserve"> </w:t>
      </w:r>
      <w:r>
        <w:t>and</w:t>
      </w:r>
      <w:r>
        <w:rPr>
          <w:spacing w:val="-4"/>
        </w:rPr>
        <w:t xml:space="preserve"> </w:t>
      </w:r>
      <w:r>
        <w:t>traffic</w:t>
      </w:r>
      <w:r>
        <w:rPr>
          <w:spacing w:val="-5"/>
        </w:rPr>
        <w:t xml:space="preserve"> </w:t>
      </w:r>
      <w:r>
        <w:t>rule</w:t>
      </w:r>
      <w:r>
        <w:rPr>
          <w:spacing w:val="-2"/>
        </w:rPr>
        <w:t xml:space="preserve"> </w:t>
      </w:r>
      <w:r>
        <w:t>(6C9-5-1000)</w:t>
      </w:r>
      <w:r>
        <w:rPr>
          <w:spacing w:val="-4"/>
        </w:rPr>
        <w:t xml:space="preserve"> </w:t>
      </w:r>
      <w:r>
        <w:t>has</w:t>
      </w:r>
      <w:r>
        <w:rPr>
          <w:spacing w:val="-5"/>
        </w:rPr>
        <w:t xml:space="preserve"> </w:t>
      </w:r>
      <w:r>
        <w:t>been</w:t>
      </w:r>
      <w:r>
        <w:rPr>
          <w:spacing w:val="-2"/>
        </w:rPr>
        <w:t xml:space="preserve"> </w:t>
      </w:r>
      <w:r>
        <w:t>completely</w:t>
      </w:r>
      <w:r>
        <w:rPr>
          <w:spacing w:val="-5"/>
        </w:rPr>
        <w:t xml:space="preserve"> </w:t>
      </w:r>
      <w:r>
        <w:t>re-written</w:t>
      </w:r>
      <w:r>
        <w:rPr>
          <w:spacing w:val="-2"/>
        </w:rPr>
        <w:t xml:space="preserve"> </w:t>
      </w:r>
      <w:r>
        <w:t>with</w:t>
      </w:r>
      <w:r>
        <w:rPr>
          <w:spacing w:val="-2"/>
        </w:rPr>
        <w:t xml:space="preserve"> </w:t>
      </w:r>
      <w:r>
        <w:t>the parking regulations separated from the traffic regulations.</w:t>
      </w:r>
    </w:p>
    <w:p w14:paraId="4D396751" w14:textId="77777777" w:rsidR="00F31223" w:rsidRDefault="00F31223">
      <w:pPr>
        <w:pStyle w:val="BodyText"/>
      </w:pPr>
    </w:p>
    <w:p w14:paraId="2E3D6079" w14:textId="77777777" w:rsidR="00F31223" w:rsidRDefault="00DC28DE">
      <w:pPr>
        <w:pStyle w:val="BodyText"/>
        <w:ind w:left="140" w:right="161"/>
      </w:pPr>
      <w:r>
        <w:t>The following are the substantive changes to the parking regulations.</w:t>
      </w:r>
      <w:r>
        <w:rPr>
          <w:spacing w:val="40"/>
        </w:rPr>
        <w:t xml:space="preserve"> </w:t>
      </w:r>
      <w:r>
        <w:t>Other changes to the parking regulations are simply language issues and the recognition</w:t>
      </w:r>
      <w:r>
        <w:rPr>
          <w:spacing w:val="-3"/>
        </w:rPr>
        <w:t xml:space="preserve"> </w:t>
      </w:r>
      <w:r>
        <w:t>that</w:t>
      </w:r>
      <w:r>
        <w:rPr>
          <w:spacing w:val="-6"/>
        </w:rPr>
        <w:t xml:space="preserve"> </w:t>
      </w:r>
      <w:r>
        <w:t>Parking</w:t>
      </w:r>
      <w:r>
        <w:rPr>
          <w:spacing w:val="-5"/>
        </w:rPr>
        <w:t xml:space="preserve"> </w:t>
      </w:r>
      <w:r>
        <w:t>Services</w:t>
      </w:r>
      <w:r>
        <w:rPr>
          <w:spacing w:val="-4"/>
        </w:rPr>
        <w:t xml:space="preserve"> </w:t>
      </w:r>
      <w:r>
        <w:t>personnel,</w:t>
      </w:r>
      <w:r>
        <w:rPr>
          <w:spacing w:val="-8"/>
        </w:rPr>
        <w:t xml:space="preserve"> </w:t>
      </w:r>
      <w:r>
        <w:t>not</w:t>
      </w:r>
      <w:r>
        <w:rPr>
          <w:spacing w:val="-6"/>
        </w:rPr>
        <w:t xml:space="preserve"> </w:t>
      </w:r>
      <w:r>
        <w:t>police</w:t>
      </w:r>
      <w:r>
        <w:rPr>
          <w:spacing w:val="-3"/>
        </w:rPr>
        <w:t xml:space="preserve"> </w:t>
      </w:r>
      <w:r>
        <w:t>officers,</w:t>
      </w:r>
      <w:r>
        <w:rPr>
          <w:spacing w:val="-6"/>
        </w:rPr>
        <w:t xml:space="preserve"> </w:t>
      </w:r>
      <w:r>
        <w:t>are</w:t>
      </w:r>
      <w:r>
        <w:rPr>
          <w:spacing w:val="-5"/>
        </w:rPr>
        <w:t xml:space="preserve"> </w:t>
      </w:r>
      <w:r>
        <w:t>responsible for parking issues.</w:t>
      </w:r>
    </w:p>
    <w:p w14:paraId="03AAD7D4" w14:textId="77777777" w:rsidR="00F31223" w:rsidRDefault="00F31223">
      <w:pPr>
        <w:pStyle w:val="BodyText"/>
      </w:pPr>
    </w:p>
    <w:p w14:paraId="4C2699A3" w14:textId="77777777" w:rsidR="00F31223" w:rsidRDefault="00DC28DE">
      <w:pPr>
        <w:pStyle w:val="ListParagraph"/>
        <w:numPr>
          <w:ilvl w:val="0"/>
          <w:numId w:val="7"/>
        </w:numPr>
        <w:tabs>
          <w:tab w:val="left" w:pos="860"/>
        </w:tabs>
        <w:spacing w:before="1"/>
        <w:ind w:right="131"/>
        <w:rPr>
          <w:sz w:val="24"/>
        </w:rPr>
      </w:pPr>
      <w:r>
        <w:rPr>
          <w:sz w:val="24"/>
        </w:rPr>
        <w:t>UNF BOT</w:t>
      </w:r>
      <w:r>
        <w:rPr>
          <w:sz w:val="24"/>
        </w:rPr>
        <w:t xml:space="preserve"> will approve permit categories</w:t>
      </w:r>
      <w:r>
        <w:rPr>
          <w:spacing w:val="-2"/>
          <w:sz w:val="24"/>
        </w:rPr>
        <w:t xml:space="preserve"> </w:t>
      </w:r>
      <w:r>
        <w:rPr>
          <w:sz w:val="24"/>
        </w:rPr>
        <w:t>and</w:t>
      </w:r>
      <w:r>
        <w:rPr>
          <w:spacing w:val="-4"/>
          <w:sz w:val="24"/>
        </w:rPr>
        <w:t xml:space="preserve"> </w:t>
      </w:r>
      <w:r>
        <w:rPr>
          <w:sz w:val="24"/>
        </w:rPr>
        <w:t>set the amount</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paid</w:t>
      </w:r>
      <w:r>
        <w:rPr>
          <w:spacing w:val="-1"/>
          <w:sz w:val="24"/>
        </w:rPr>
        <w:t xml:space="preserve"> </w:t>
      </w:r>
      <w:r>
        <w:rPr>
          <w:sz w:val="24"/>
        </w:rPr>
        <w:t>for permits. [.1003, (1)]</w:t>
      </w:r>
    </w:p>
    <w:p w14:paraId="7FE0CFD6" w14:textId="77777777" w:rsidR="00F31223" w:rsidRDefault="00F31223">
      <w:pPr>
        <w:pStyle w:val="BodyText"/>
        <w:spacing w:before="11"/>
        <w:rPr>
          <w:sz w:val="23"/>
        </w:rPr>
      </w:pPr>
    </w:p>
    <w:p w14:paraId="6E924BD6" w14:textId="77777777" w:rsidR="00F31223" w:rsidRDefault="00DC28DE">
      <w:pPr>
        <w:pStyle w:val="ListParagraph"/>
        <w:numPr>
          <w:ilvl w:val="0"/>
          <w:numId w:val="7"/>
        </w:numPr>
        <w:tabs>
          <w:tab w:val="left" w:pos="860"/>
        </w:tabs>
        <w:ind w:right="299"/>
        <w:rPr>
          <w:sz w:val="24"/>
        </w:rPr>
      </w:pPr>
      <w:r>
        <w:rPr>
          <w:sz w:val="24"/>
        </w:rPr>
        <w:t>Requirement</w:t>
      </w:r>
      <w:r>
        <w:rPr>
          <w:spacing w:val="-4"/>
          <w:sz w:val="24"/>
        </w:rPr>
        <w:t xml:space="preserve"> </w:t>
      </w:r>
      <w:r>
        <w:rPr>
          <w:sz w:val="24"/>
        </w:rPr>
        <w:t>for</w:t>
      </w:r>
      <w:r>
        <w:rPr>
          <w:spacing w:val="-1"/>
          <w:sz w:val="24"/>
        </w:rPr>
        <w:t xml:space="preserve"> </w:t>
      </w:r>
      <w:r>
        <w:rPr>
          <w:sz w:val="24"/>
        </w:rPr>
        <w:t>replacement</w:t>
      </w:r>
      <w:r>
        <w:rPr>
          <w:spacing w:val="-2"/>
          <w:sz w:val="24"/>
        </w:rPr>
        <w:t xml:space="preserve"> </w:t>
      </w:r>
      <w:r>
        <w:rPr>
          <w:sz w:val="24"/>
        </w:rPr>
        <w:t>of stolen</w:t>
      </w:r>
      <w:r>
        <w:rPr>
          <w:spacing w:val="-1"/>
          <w:sz w:val="24"/>
        </w:rPr>
        <w:t xml:space="preserve"> </w:t>
      </w:r>
      <w:r>
        <w:rPr>
          <w:sz w:val="24"/>
        </w:rPr>
        <w:t>permits now</w:t>
      </w:r>
      <w:r>
        <w:rPr>
          <w:spacing w:val="-3"/>
          <w:sz w:val="24"/>
        </w:rPr>
        <w:t xml:space="preserve"> </w:t>
      </w:r>
      <w:r>
        <w:rPr>
          <w:sz w:val="24"/>
        </w:rPr>
        <w:t>states</w:t>
      </w:r>
      <w:r>
        <w:rPr>
          <w:spacing w:val="-2"/>
          <w:sz w:val="24"/>
        </w:rPr>
        <w:t xml:space="preserve"> </w:t>
      </w:r>
      <w:r>
        <w:rPr>
          <w:sz w:val="24"/>
        </w:rPr>
        <w:t>$10 instead of full cost. [.1003, (</w:t>
      </w:r>
      <w:r>
        <w:rPr>
          <w:strike/>
          <w:sz w:val="24"/>
        </w:rPr>
        <w:t>2</w:t>
      </w:r>
      <w:r>
        <w:rPr>
          <w:color w:val="BA0000"/>
          <w:sz w:val="24"/>
        </w:rPr>
        <w:t>4</w:t>
      </w:r>
      <w:r>
        <w:rPr>
          <w:sz w:val="24"/>
        </w:rPr>
        <w:t>)(b)]</w:t>
      </w:r>
    </w:p>
    <w:p w14:paraId="7D743DC2" w14:textId="77777777" w:rsidR="00F31223" w:rsidRDefault="00F31223">
      <w:pPr>
        <w:pStyle w:val="BodyText"/>
      </w:pPr>
    </w:p>
    <w:p w14:paraId="6F7246C4" w14:textId="77777777" w:rsidR="00F31223" w:rsidRDefault="00DC28DE">
      <w:pPr>
        <w:pStyle w:val="ListParagraph"/>
        <w:numPr>
          <w:ilvl w:val="0"/>
          <w:numId w:val="7"/>
        </w:numPr>
        <w:tabs>
          <w:tab w:val="left" w:pos="860"/>
        </w:tabs>
        <w:ind w:right="164"/>
        <w:rPr>
          <w:sz w:val="24"/>
        </w:rPr>
      </w:pPr>
      <w:r>
        <w:rPr>
          <w:sz w:val="24"/>
        </w:rPr>
        <w:t>A statement</w:t>
      </w:r>
      <w:r>
        <w:rPr>
          <w:spacing w:val="-1"/>
          <w:sz w:val="24"/>
        </w:rPr>
        <w:t xml:space="preserve"> </w:t>
      </w:r>
      <w:r>
        <w:rPr>
          <w:sz w:val="24"/>
        </w:rPr>
        <w:t>is now</w:t>
      </w:r>
      <w:r>
        <w:rPr>
          <w:spacing w:val="-2"/>
          <w:sz w:val="24"/>
        </w:rPr>
        <w:t xml:space="preserve"> </w:t>
      </w:r>
      <w:r>
        <w:rPr>
          <w:sz w:val="24"/>
        </w:rPr>
        <w:t>included that the University</w:t>
      </w:r>
      <w:r>
        <w:rPr>
          <w:spacing w:val="-1"/>
          <w:sz w:val="24"/>
        </w:rPr>
        <w:t xml:space="preserve"> </w:t>
      </w:r>
      <w:r>
        <w:rPr>
          <w:sz w:val="24"/>
        </w:rPr>
        <w:t>may</w:t>
      </w:r>
      <w:r>
        <w:rPr>
          <w:spacing w:val="-1"/>
          <w:sz w:val="24"/>
        </w:rPr>
        <w:t xml:space="preserve"> </w:t>
      </w:r>
      <w:r>
        <w:rPr>
          <w:sz w:val="24"/>
        </w:rPr>
        <w:t>require the purchaser to register vehicles that use the permit for validation of parking rights. [.1</w:t>
      </w:r>
      <w:r>
        <w:rPr>
          <w:strike/>
          <w:sz w:val="24"/>
        </w:rPr>
        <w:t>1</w:t>
      </w:r>
      <w:r>
        <w:rPr>
          <w:color w:val="BA0000"/>
          <w:sz w:val="24"/>
        </w:rPr>
        <w:t>0</w:t>
      </w:r>
      <w:r>
        <w:rPr>
          <w:sz w:val="24"/>
        </w:rPr>
        <w:t>03, (</w:t>
      </w:r>
      <w:r>
        <w:rPr>
          <w:strike/>
          <w:sz w:val="24"/>
        </w:rPr>
        <w:t>4</w:t>
      </w:r>
      <w:r>
        <w:rPr>
          <w:color w:val="BA0000"/>
          <w:sz w:val="24"/>
        </w:rPr>
        <w:t>2</w:t>
      </w:r>
      <w:r>
        <w:rPr>
          <w:sz w:val="24"/>
        </w:rPr>
        <w:t>)(a)]</w:t>
      </w:r>
    </w:p>
    <w:p w14:paraId="0E11C0D2" w14:textId="77777777" w:rsidR="00F31223" w:rsidRDefault="00F31223">
      <w:pPr>
        <w:pStyle w:val="BodyText"/>
      </w:pPr>
    </w:p>
    <w:p w14:paraId="5A1EF641" w14:textId="77777777" w:rsidR="00F31223" w:rsidRDefault="00DC28DE">
      <w:pPr>
        <w:pStyle w:val="ListParagraph"/>
        <w:numPr>
          <w:ilvl w:val="0"/>
          <w:numId w:val="7"/>
        </w:numPr>
        <w:tabs>
          <w:tab w:val="left" w:pos="860"/>
        </w:tabs>
        <w:ind w:left="860" w:hanging="361"/>
        <w:rPr>
          <w:sz w:val="24"/>
        </w:rPr>
      </w:pPr>
      <w:r>
        <w:rPr>
          <w:sz w:val="24"/>
        </w:rPr>
        <w:t>Visitor</w:t>
      </w:r>
      <w:r>
        <w:rPr>
          <w:spacing w:val="-3"/>
          <w:sz w:val="24"/>
        </w:rPr>
        <w:t xml:space="preserve"> </w:t>
      </w:r>
      <w:r>
        <w:rPr>
          <w:sz w:val="24"/>
        </w:rPr>
        <w:t>parking</w:t>
      </w:r>
      <w:r>
        <w:rPr>
          <w:spacing w:val="-4"/>
          <w:sz w:val="24"/>
        </w:rPr>
        <w:t xml:space="preserve"> </w:t>
      </w:r>
      <w:r>
        <w:rPr>
          <w:sz w:val="24"/>
        </w:rPr>
        <w:t>is</w:t>
      </w:r>
      <w:r>
        <w:rPr>
          <w:spacing w:val="-1"/>
          <w:sz w:val="24"/>
        </w:rPr>
        <w:t xml:space="preserve"> </w:t>
      </w:r>
      <w:r>
        <w:rPr>
          <w:sz w:val="24"/>
        </w:rPr>
        <w:t>now</w:t>
      </w:r>
      <w:r>
        <w:rPr>
          <w:spacing w:val="-5"/>
          <w:sz w:val="24"/>
        </w:rPr>
        <w:t xml:space="preserve"> </w:t>
      </w:r>
      <w:r>
        <w:rPr>
          <w:sz w:val="24"/>
        </w:rPr>
        <w:t>described.</w:t>
      </w:r>
      <w:r>
        <w:rPr>
          <w:spacing w:val="-1"/>
          <w:sz w:val="24"/>
        </w:rPr>
        <w:t xml:space="preserve"> </w:t>
      </w:r>
      <w:r>
        <w:rPr>
          <w:sz w:val="24"/>
        </w:rPr>
        <w:t>[.1004,</w:t>
      </w:r>
      <w:r>
        <w:rPr>
          <w:spacing w:val="-1"/>
          <w:sz w:val="24"/>
        </w:rPr>
        <w:t xml:space="preserve"> </w:t>
      </w:r>
      <w:r>
        <w:rPr>
          <w:spacing w:val="-4"/>
          <w:sz w:val="24"/>
        </w:rPr>
        <w:t>(1)]</w:t>
      </w:r>
    </w:p>
    <w:p w14:paraId="70D9FDC4" w14:textId="77777777" w:rsidR="00F31223" w:rsidRDefault="00F31223">
      <w:pPr>
        <w:pStyle w:val="BodyText"/>
      </w:pPr>
    </w:p>
    <w:p w14:paraId="75E94674" w14:textId="77777777" w:rsidR="00F31223" w:rsidRDefault="00DC28DE">
      <w:pPr>
        <w:pStyle w:val="ListParagraph"/>
        <w:numPr>
          <w:ilvl w:val="0"/>
          <w:numId w:val="7"/>
        </w:numPr>
        <w:tabs>
          <w:tab w:val="left" w:pos="860"/>
        </w:tabs>
        <w:ind w:left="860" w:hanging="361"/>
        <w:rPr>
          <w:sz w:val="24"/>
        </w:rPr>
      </w:pPr>
      <w:r>
        <w:rPr>
          <w:sz w:val="24"/>
        </w:rPr>
        <w:t>There is a</w:t>
      </w:r>
      <w:r>
        <w:rPr>
          <w:spacing w:val="-1"/>
          <w:sz w:val="24"/>
        </w:rPr>
        <w:t xml:space="preserve"> </w:t>
      </w:r>
      <w:r>
        <w:rPr>
          <w:sz w:val="24"/>
        </w:rPr>
        <w:t>new</w:t>
      </w:r>
      <w:r>
        <w:rPr>
          <w:spacing w:val="-3"/>
          <w:sz w:val="24"/>
        </w:rPr>
        <w:t xml:space="preserve"> </w:t>
      </w:r>
      <w:r>
        <w:rPr>
          <w:sz w:val="24"/>
        </w:rPr>
        <w:t>section</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z w:val="24"/>
        </w:rPr>
        <w:t>registered</w:t>
      </w:r>
      <w:r>
        <w:rPr>
          <w:spacing w:val="1"/>
          <w:sz w:val="24"/>
        </w:rPr>
        <w:t xml:space="preserve"> </w:t>
      </w:r>
      <w:r>
        <w:rPr>
          <w:sz w:val="24"/>
        </w:rPr>
        <w:t>guest</w:t>
      </w:r>
      <w:r>
        <w:rPr>
          <w:spacing w:val="-2"/>
          <w:sz w:val="24"/>
        </w:rPr>
        <w:t xml:space="preserve"> </w:t>
      </w:r>
      <w:r>
        <w:rPr>
          <w:sz w:val="24"/>
        </w:rPr>
        <w:t>parking</w:t>
      </w:r>
      <w:r>
        <w:rPr>
          <w:sz w:val="24"/>
        </w:rPr>
        <w:t>. [.1004,</w:t>
      </w:r>
      <w:r>
        <w:rPr>
          <w:spacing w:val="1"/>
          <w:sz w:val="24"/>
        </w:rPr>
        <w:t xml:space="preserve"> </w:t>
      </w:r>
      <w:r>
        <w:rPr>
          <w:spacing w:val="-4"/>
          <w:sz w:val="24"/>
        </w:rPr>
        <w:t>(2)]</w:t>
      </w:r>
    </w:p>
    <w:p w14:paraId="1140D2E5" w14:textId="77777777" w:rsidR="00F31223" w:rsidRDefault="00F31223">
      <w:pPr>
        <w:pStyle w:val="BodyText"/>
      </w:pPr>
    </w:p>
    <w:p w14:paraId="7EE74D51" w14:textId="77777777" w:rsidR="00F31223" w:rsidRDefault="00DC28DE">
      <w:pPr>
        <w:pStyle w:val="ListParagraph"/>
        <w:numPr>
          <w:ilvl w:val="0"/>
          <w:numId w:val="7"/>
        </w:numPr>
        <w:tabs>
          <w:tab w:val="left" w:pos="860"/>
        </w:tabs>
        <w:ind w:right="636"/>
        <w:rPr>
          <w:sz w:val="24"/>
        </w:rPr>
      </w:pPr>
      <w:r>
        <w:rPr>
          <w:sz w:val="24"/>
        </w:rPr>
        <w:t>The criteria used</w:t>
      </w:r>
      <w:r>
        <w:rPr>
          <w:spacing w:val="-2"/>
          <w:sz w:val="24"/>
        </w:rPr>
        <w:t xml:space="preserve"> </w:t>
      </w:r>
      <w:r>
        <w:rPr>
          <w:sz w:val="24"/>
        </w:rPr>
        <w:t>for</w:t>
      </w:r>
      <w:r>
        <w:rPr>
          <w:spacing w:val="-2"/>
          <w:sz w:val="24"/>
        </w:rPr>
        <w:t xml:space="preserve"> </w:t>
      </w:r>
      <w:r>
        <w:rPr>
          <w:sz w:val="24"/>
        </w:rPr>
        <w:t>provision of a</w:t>
      </w:r>
      <w:r>
        <w:rPr>
          <w:spacing w:val="-2"/>
          <w:sz w:val="24"/>
        </w:rPr>
        <w:t xml:space="preserve"> </w:t>
      </w:r>
      <w:r>
        <w:rPr>
          <w:sz w:val="24"/>
        </w:rPr>
        <w:t>temporary</w:t>
      </w:r>
      <w:r>
        <w:rPr>
          <w:spacing w:val="-3"/>
          <w:sz w:val="24"/>
        </w:rPr>
        <w:t xml:space="preserve"> </w:t>
      </w:r>
      <w:r>
        <w:rPr>
          <w:sz w:val="24"/>
        </w:rPr>
        <w:t>disabled</w:t>
      </w:r>
      <w:r>
        <w:rPr>
          <w:spacing w:val="-2"/>
          <w:sz w:val="24"/>
        </w:rPr>
        <w:t xml:space="preserve"> </w:t>
      </w:r>
      <w:r>
        <w:rPr>
          <w:sz w:val="24"/>
        </w:rPr>
        <w:t>permit are</w:t>
      </w:r>
      <w:r>
        <w:rPr>
          <w:spacing w:val="-3"/>
          <w:sz w:val="24"/>
        </w:rPr>
        <w:t xml:space="preserve"> </w:t>
      </w:r>
      <w:r>
        <w:rPr>
          <w:sz w:val="24"/>
        </w:rPr>
        <w:t>now described. [.1004, (5)]</w:t>
      </w:r>
    </w:p>
    <w:p w14:paraId="0A8E0A20" w14:textId="77777777" w:rsidR="00F31223" w:rsidRDefault="00F31223">
      <w:pPr>
        <w:pStyle w:val="BodyText"/>
      </w:pPr>
    </w:p>
    <w:p w14:paraId="06271E1C" w14:textId="77777777" w:rsidR="00F31223" w:rsidRDefault="00DC28DE">
      <w:pPr>
        <w:pStyle w:val="ListParagraph"/>
        <w:numPr>
          <w:ilvl w:val="0"/>
          <w:numId w:val="7"/>
        </w:numPr>
        <w:tabs>
          <w:tab w:val="left" w:pos="860"/>
        </w:tabs>
        <w:ind w:right="197"/>
        <w:rPr>
          <w:sz w:val="24"/>
        </w:rPr>
      </w:pPr>
      <w:r>
        <w:rPr>
          <w:sz w:val="24"/>
        </w:rPr>
        <w:t>Boats</w:t>
      </w:r>
      <w:r>
        <w:rPr>
          <w:spacing w:val="-5"/>
          <w:sz w:val="24"/>
        </w:rPr>
        <w:t xml:space="preserve"> </w:t>
      </w:r>
      <w:r>
        <w:rPr>
          <w:sz w:val="24"/>
        </w:rPr>
        <w:t>and</w:t>
      </w:r>
      <w:r>
        <w:rPr>
          <w:spacing w:val="-2"/>
          <w:sz w:val="24"/>
        </w:rPr>
        <w:t xml:space="preserve"> </w:t>
      </w:r>
      <w:r>
        <w:rPr>
          <w:sz w:val="24"/>
        </w:rPr>
        <w:t>trailers</w:t>
      </w:r>
      <w:r>
        <w:rPr>
          <w:spacing w:val="-3"/>
          <w:sz w:val="24"/>
        </w:rPr>
        <w:t xml:space="preserve"> </w:t>
      </w:r>
      <w:r>
        <w:rPr>
          <w:sz w:val="24"/>
        </w:rPr>
        <w:t>have</w:t>
      </w:r>
      <w:r>
        <w:rPr>
          <w:spacing w:val="-2"/>
          <w:sz w:val="24"/>
        </w:rPr>
        <w:t xml:space="preserve"> </w:t>
      </w:r>
      <w:r>
        <w:rPr>
          <w:sz w:val="24"/>
        </w:rPr>
        <w:t>been</w:t>
      </w:r>
      <w:r>
        <w:rPr>
          <w:spacing w:val="-2"/>
          <w:sz w:val="24"/>
        </w:rPr>
        <w:t xml:space="preserve"> </w:t>
      </w:r>
      <w:r>
        <w:rPr>
          <w:sz w:val="24"/>
        </w:rPr>
        <w:t>added</w:t>
      </w:r>
      <w:r>
        <w:rPr>
          <w:spacing w:val="-2"/>
          <w:sz w:val="24"/>
        </w:rPr>
        <w:t xml:space="preserve"> </w:t>
      </w:r>
      <w:r>
        <w:rPr>
          <w:sz w:val="24"/>
        </w:rPr>
        <w:t>to</w:t>
      </w:r>
      <w:r>
        <w:rPr>
          <w:spacing w:val="-2"/>
          <w:sz w:val="24"/>
        </w:rPr>
        <w:t xml:space="preserve"> </w:t>
      </w:r>
      <w:r>
        <w:rPr>
          <w:sz w:val="24"/>
        </w:rPr>
        <w:t>items</w:t>
      </w:r>
      <w:r>
        <w:rPr>
          <w:spacing w:val="-5"/>
          <w:sz w:val="24"/>
        </w:rPr>
        <w:t xml:space="preserve"> </w:t>
      </w:r>
      <w:r>
        <w:rPr>
          <w:sz w:val="24"/>
        </w:rPr>
        <w:t>prohibited</w:t>
      </w:r>
      <w:r>
        <w:rPr>
          <w:spacing w:val="-7"/>
          <w:sz w:val="24"/>
        </w:rPr>
        <w:t xml:space="preserve"> </w:t>
      </w:r>
      <w:r>
        <w:rPr>
          <w:sz w:val="24"/>
        </w:rPr>
        <w:t>from</w:t>
      </w:r>
      <w:r>
        <w:rPr>
          <w:spacing w:val="-2"/>
          <w:sz w:val="24"/>
        </w:rPr>
        <w:t xml:space="preserve"> </w:t>
      </w:r>
      <w:r>
        <w:rPr>
          <w:sz w:val="24"/>
        </w:rPr>
        <w:t>using</w:t>
      </w:r>
      <w:r>
        <w:rPr>
          <w:spacing w:val="-4"/>
          <w:sz w:val="24"/>
        </w:rPr>
        <w:t xml:space="preserve"> </w:t>
      </w:r>
      <w:r>
        <w:rPr>
          <w:sz w:val="24"/>
        </w:rPr>
        <w:t>parking spaces. [.1005, (2)]</w:t>
      </w:r>
    </w:p>
    <w:p w14:paraId="25BAB94B" w14:textId="77777777" w:rsidR="00F31223" w:rsidRDefault="00F31223">
      <w:pPr>
        <w:pStyle w:val="BodyText"/>
      </w:pPr>
    </w:p>
    <w:p w14:paraId="076330AA" w14:textId="77777777" w:rsidR="00F31223" w:rsidRDefault="00DC28DE">
      <w:pPr>
        <w:pStyle w:val="ListParagraph"/>
        <w:numPr>
          <w:ilvl w:val="0"/>
          <w:numId w:val="7"/>
        </w:numPr>
        <w:tabs>
          <w:tab w:val="left" w:pos="860"/>
        </w:tabs>
        <w:spacing w:before="1"/>
        <w:ind w:right="357"/>
        <w:rPr>
          <w:sz w:val="24"/>
        </w:rPr>
      </w:pPr>
      <w:r>
        <w:rPr>
          <w:sz w:val="24"/>
        </w:rPr>
        <w:t>Fine payment,</w:t>
      </w:r>
      <w:r>
        <w:rPr>
          <w:spacing w:val="-1"/>
          <w:sz w:val="24"/>
        </w:rPr>
        <w:t xml:space="preserve"> </w:t>
      </w:r>
      <w:r>
        <w:rPr>
          <w:sz w:val="24"/>
        </w:rPr>
        <w:t>late fees and appeal</w:t>
      </w:r>
      <w:r>
        <w:rPr>
          <w:spacing w:val="-2"/>
          <w:sz w:val="24"/>
        </w:rPr>
        <w:t xml:space="preserve"> </w:t>
      </w:r>
      <w:proofErr w:type="gramStart"/>
      <w:r>
        <w:rPr>
          <w:sz w:val="24"/>
        </w:rPr>
        <w:t>time period</w:t>
      </w:r>
      <w:proofErr w:type="gramEnd"/>
      <w:r>
        <w:rPr>
          <w:sz w:val="24"/>
        </w:rPr>
        <w:t xml:space="preserve"> has been extended</w:t>
      </w:r>
      <w:r>
        <w:rPr>
          <w:spacing w:val="-1"/>
          <w:sz w:val="24"/>
        </w:rPr>
        <w:t xml:space="preserve"> </w:t>
      </w:r>
      <w:r>
        <w:rPr>
          <w:sz w:val="24"/>
        </w:rPr>
        <w:t>from 10 days to 14 days. [.1007, (1)</w:t>
      </w:r>
      <w:r>
        <w:rPr>
          <w:rFonts w:ascii="Times New Roman" w:hAnsi="Times New Roman"/>
          <w:strike/>
          <w:spacing w:val="40"/>
          <w:sz w:val="24"/>
        </w:rPr>
        <w:t xml:space="preserve"> </w:t>
      </w:r>
      <w:r>
        <w:rPr>
          <w:strike/>
          <w:sz w:val="24"/>
        </w:rPr>
        <w:t>&amp; (3)</w:t>
      </w:r>
      <w:r>
        <w:rPr>
          <w:sz w:val="24"/>
        </w:rPr>
        <w:t xml:space="preserve"> and .1008, (1) &amp; (2)]</w:t>
      </w:r>
    </w:p>
    <w:p w14:paraId="034EA900" w14:textId="77777777" w:rsidR="00F31223" w:rsidRDefault="00F31223">
      <w:pPr>
        <w:pStyle w:val="BodyText"/>
        <w:spacing w:before="11"/>
        <w:rPr>
          <w:sz w:val="23"/>
        </w:rPr>
      </w:pPr>
    </w:p>
    <w:p w14:paraId="7BB62429" w14:textId="77777777" w:rsidR="00F31223" w:rsidRDefault="00DC28DE">
      <w:pPr>
        <w:pStyle w:val="ListParagraph"/>
        <w:numPr>
          <w:ilvl w:val="0"/>
          <w:numId w:val="7"/>
        </w:numPr>
        <w:tabs>
          <w:tab w:val="left" w:pos="860"/>
        </w:tabs>
        <w:ind w:right="511"/>
        <w:rPr>
          <w:sz w:val="24"/>
        </w:rPr>
      </w:pPr>
      <w:r>
        <w:rPr>
          <w:sz w:val="24"/>
        </w:rPr>
        <w:t>The statement is now</w:t>
      </w:r>
      <w:r>
        <w:rPr>
          <w:spacing w:val="-2"/>
          <w:sz w:val="24"/>
        </w:rPr>
        <w:t xml:space="preserve"> </w:t>
      </w:r>
      <w:r>
        <w:rPr>
          <w:sz w:val="24"/>
        </w:rPr>
        <w:t>included that vehicles</w:t>
      </w:r>
      <w:r>
        <w:rPr>
          <w:spacing w:val="-2"/>
          <w:sz w:val="24"/>
        </w:rPr>
        <w:t xml:space="preserve"> </w:t>
      </w:r>
      <w:r>
        <w:rPr>
          <w:sz w:val="24"/>
        </w:rPr>
        <w:t>found with a lost,</w:t>
      </w:r>
      <w:r>
        <w:rPr>
          <w:spacing w:val="-1"/>
          <w:sz w:val="24"/>
        </w:rPr>
        <w:t xml:space="preserve"> </w:t>
      </w:r>
      <w:proofErr w:type="gramStart"/>
      <w:r>
        <w:rPr>
          <w:sz w:val="24"/>
        </w:rPr>
        <w:t>stolen</w:t>
      </w:r>
      <w:proofErr w:type="gramEnd"/>
      <w:r>
        <w:rPr>
          <w:sz w:val="24"/>
        </w:rPr>
        <w:t xml:space="preserve"> or forged permit will be immobilized. [.1007, (2)]</w:t>
      </w:r>
    </w:p>
    <w:p w14:paraId="15963DD3" w14:textId="77777777" w:rsidR="00F31223" w:rsidRDefault="00F31223">
      <w:pPr>
        <w:pStyle w:val="BodyText"/>
      </w:pPr>
    </w:p>
    <w:p w14:paraId="3FCE74AF" w14:textId="77777777" w:rsidR="00F31223" w:rsidRDefault="00DC28DE">
      <w:pPr>
        <w:pStyle w:val="ListParagraph"/>
        <w:numPr>
          <w:ilvl w:val="0"/>
          <w:numId w:val="7"/>
        </w:numPr>
        <w:tabs>
          <w:tab w:val="left" w:pos="860"/>
        </w:tabs>
        <w:ind w:right="362"/>
        <w:rPr>
          <w:sz w:val="24"/>
        </w:rPr>
      </w:pPr>
      <w:r>
        <w:rPr>
          <w:sz w:val="24"/>
        </w:rPr>
        <w:t>A statement</w:t>
      </w:r>
      <w:r>
        <w:rPr>
          <w:spacing w:val="-2"/>
          <w:sz w:val="24"/>
        </w:rPr>
        <w:t xml:space="preserve"> </w:t>
      </w:r>
      <w:r>
        <w:rPr>
          <w:sz w:val="24"/>
        </w:rPr>
        <w:t>is no</w:t>
      </w:r>
      <w:r>
        <w:rPr>
          <w:sz w:val="24"/>
        </w:rPr>
        <w:t>w</w:t>
      </w:r>
      <w:r>
        <w:rPr>
          <w:spacing w:val="-3"/>
          <w:sz w:val="24"/>
        </w:rPr>
        <w:t xml:space="preserve"> </w:t>
      </w:r>
      <w:r>
        <w:rPr>
          <w:sz w:val="24"/>
        </w:rPr>
        <w:t>included to</w:t>
      </w:r>
      <w:r>
        <w:rPr>
          <w:spacing w:val="-1"/>
          <w:sz w:val="24"/>
        </w:rPr>
        <w:t xml:space="preserve"> </w:t>
      </w:r>
      <w:r>
        <w:rPr>
          <w:sz w:val="24"/>
        </w:rPr>
        <w:t>the effect</w:t>
      </w:r>
      <w:r>
        <w:rPr>
          <w:spacing w:val="-2"/>
          <w:sz w:val="24"/>
        </w:rPr>
        <w:t xml:space="preserve"> </w:t>
      </w:r>
      <w:r>
        <w:rPr>
          <w:sz w:val="24"/>
        </w:rPr>
        <w:t>that the University</w:t>
      </w:r>
      <w:r>
        <w:rPr>
          <w:spacing w:val="-2"/>
          <w:sz w:val="24"/>
        </w:rPr>
        <w:t xml:space="preserve"> </w:t>
      </w:r>
      <w:r>
        <w:rPr>
          <w:sz w:val="24"/>
        </w:rPr>
        <w:t>may</w:t>
      </w:r>
      <w:r>
        <w:rPr>
          <w:spacing w:val="-2"/>
          <w:sz w:val="24"/>
        </w:rPr>
        <w:t xml:space="preserve"> </w:t>
      </w:r>
      <w:r>
        <w:rPr>
          <w:sz w:val="24"/>
        </w:rPr>
        <w:t>place a receivable with a collection agent. [.1008, (2)(d)]</w:t>
      </w:r>
    </w:p>
    <w:p w14:paraId="6E5F3DC8" w14:textId="77777777" w:rsidR="00F31223" w:rsidRDefault="00F31223">
      <w:pPr>
        <w:pStyle w:val="BodyText"/>
      </w:pPr>
    </w:p>
    <w:p w14:paraId="56D20430" w14:textId="77777777" w:rsidR="00F31223" w:rsidRDefault="00DC28DE">
      <w:pPr>
        <w:pStyle w:val="ListParagraph"/>
        <w:numPr>
          <w:ilvl w:val="0"/>
          <w:numId w:val="7"/>
        </w:numPr>
        <w:tabs>
          <w:tab w:val="left" w:pos="860"/>
        </w:tabs>
        <w:ind w:right="429"/>
        <w:rPr>
          <w:sz w:val="24"/>
        </w:rPr>
      </w:pPr>
      <w:r>
        <w:rPr>
          <w:sz w:val="24"/>
        </w:rPr>
        <w:t>Towing and impounding language has been added to include illegal parking in a registered</w:t>
      </w:r>
      <w:r>
        <w:rPr>
          <w:spacing w:val="-3"/>
          <w:sz w:val="24"/>
        </w:rPr>
        <w:t xml:space="preserve"> </w:t>
      </w:r>
      <w:r>
        <w:rPr>
          <w:sz w:val="24"/>
        </w:rPr>
        <w:t>guest/vendor space,</w:t>
      </w:r>
      <w:r>
        <w:rPr>
          <w:spacing w:val="-1"/>
          <w:sz w:val="24"/>
        </w:rPr>
        <w:t xml:space="preserve"> </w:t>
      </w:r>
      <w:r>
        <w:rPr>
          <w:sz w:val="24"/>
        </w:rPr>
        <w:t>to</w:t>
      </w:r>
      <w:r>
        <w:rPr>
          <w:spacing w:val="-1"/>
          <w:sz w:val="24"/>
        </w:rPr>
        <w:t xml:space="preserve"> </w:t>
      </w:r>
      <w:r>
        <w:rPr>
          <w:sz w:val="24"/>
        </w:rPr>
        <w:t>allow</w:t>
      </w:r>
      <w:r>
        <w:rPr>
          <w:spacing w:val="-2"/>
          <w:sz w:val="24"/>
        </w:rPr>
        <w:t xml:space="preserve"> </w:t>
      </w:r>
      <w:r>
        <w:rPr>
          <w:sz w:val="24"/>
        </w:rPr>
        <w:t>the president</w:t>
      </w:r>
      <w:r>
        <w:rPr>
          <w:spacing w:val="-1"/>
          <w:sz w:val="24"/>
        </w:rPr>
        <w:t xml:space="preserve"> </w:t>
      </w:r>
      <w:r>
        <w:rPr>
          <w:sz w:val="24"/>
        </w:rPr>
        <w:t>or</w:t>
      </w:r>
      <w:r>
        <w:rPr>
          <w:spacing w:val="-2"/>
          <w:sz w:val="24"/>
        </w:rPr>
        <w:t xml:space="preserve"> </w:t>
      </w:r>
      <w:r>
        <w:rPr>
          <w:sz w:val="24"/>
        </w:rPr>
        <w:t>his delegat</w:t>
      </w:r>
      <w:r>
        <w:rPr>
          <w:sz w:val="24"/>
        </w:rPr>
        <w:t xml:space="preserve">e to authorize removal, and to shorten the </w:t>
      </w:r>
      <w:proofErr w:type="gramStart"/>
      <w:r>
        <w:rPr>
          <w:sz w:val="24"/>
        </w:rPr>
        <w:t>time period</w:t>
      </w:r>
      <w:proofErr w:type="gramEnd"/>
      <w:r>
        <w:rPr>
          <w:sz w:val="24"/>
        </w:rPr>
        <w:t xml:space="preserve"> for immobilization before towing from 30 to 20 days. [.1009</w:t>
      </w:r>
      <w:r>
        <w:rPr>
          <w:strike/>
          <w:sz w:val="24"/>
        </w:rPr>
        <w:t>, (2</w:t>
      </w:r>
      <w:r>
        <w:rPr>
          <w:sz w:val="24"/>
        </w:rPr>
        <w:t>)]</w:t>
      </w:r>
    </w:p>
    <w:p w14:paraId="51F779E2" w14:textId="77777777" w:rsidR="00F31223" w:rsidRDefault="00F31223">
      <w:pPr>
        <w:pStyle w:val="BodyText"/>
      </w:pPr>
    </w:p>
    <w:p w14:paraId="1E0BA1C7" w14:textId="77777777" w:rsidR="00F31223" w:rsidRDefault="00DC28DE">
      <w:pPr>
        <w:pStyle w:val="ListParagraph"/>
        <w:numPr>
          <w:ilvl w:val="0"/>
          <w:numId w:val="7"/>
        </w:numPr>
        <w:tabs>
          <w:tab w:val="left" w:pos="860"/>
        </w:tabs>
        <w:ind w:right="1178"/>
        <w:rPr>
          <w:sz w:val="24"/>
        </w:rPr>
      </w:pPr>
      <w:r>
        <w:rPr>
          <w:sz w:val="24"/>
        </w:rPr>
        <w:t>The number of late citations required to allow</w:t>
      </w:r>
      <w:r>
        <w:rPr>
          <w:spacing w:val="-2"/>
          <w:sz w:val="24"/>
        </w:rPr>
        <w:t xml:space="preserve"> </w:t>
      </w:r>
      <w:r>
        <w:rPr>
          <w:sz w:val="24"/>
        </w:rPr>
        <w:t>immobilization has increased from 2 to 3. [.1009, (</w:t>
      </w:r>
      <w:r>
        <w:rPr>
          <w:strike/>
          <w:sz w:val="24"/>
        </w:rPr>
        <w:t>4</w:t>
      </w:r>
      <w:r>
        <w:rPr>
          <w:color w:val="BA0000"/>
          <w:sz w:val="24"/>
        </w:rPr>
        <w:t>3</w:t>
      </w:r>
      <w:r>
        <w:rPr>
          <w:sz w:val="24"/>
        </w:rPr>
        <w:t>)]</w:t>
      </w:r>
    </w:p>
    <w:p w14:paraId="3F4A1E7E" w14:textId="77777777" w:rsidR="00F31223" w:rsidRDefault="00F31223">
      <w:pPr>
        <w:pStyle w:val="BodyText"/>
      </w:pPr>
    </w:p>
    <w:p w14:paraId="1980A164" w14:textId="77777777" w:rsidR="00F31223" w:rsidRDefault="00DC28DE">
      <w:pPr>
        <w:pStyle w:val="ListParagraph"/>
        <w:numPr>
          <w:ilvl w:val="0"/>
          <w:numId w:val="7"/>
        </w:numPr>
        <w:tabs>
          <w:tab w:val="left" w:pos="860"/>
        </w:tabs>
        <w:ind w:left="860" w:hanging="361"/>
        <w:rPr>
          <w:sz w:val="24"/>
        </w:rPr>
      </w:pPr>
      <w:r>
        <w:rPr>
          <w:sz w:val="24"/>
        </w:rPr>
        <w:t>The</w:t>
      </w:r>
      <w:r>
        <w:rPr>
          <w:spacing w:val="1"/>
          <w:sz w:val="24"/>
        </w:rPr>
        <w:t xml:space="preserve"> </w:t>
      </w:r>
      <w:r>
        <w:rPr>
          <w:sz w:val="24"/>
        </w:rPr>
        <w:t>appeal procedure</w:t>
      </w:r>
      <w:r>
        <w:rPr>
          <w:spacing w:val="-3"/>
          <w:sz w:val="24"/>
        </w:rPr>
        <w:t xml:space="preserve"> </w:t>
      </w:r>
      <w:r>
        <w:rPr>
          <w:sz w:val="24"/>
        </w:rPr>
        <w:t>has been completely</w:t>
      </w:r>
      <w:r>
        <w:rPr>
          <w:spacing w:val="-2"/>
          <w:sz w:val="24"/>
        </w:rPr>
        <w:t xml:space="preserve"> </w:t>
      </w:r>
      <w:r>
        <w:rPr>
          <w:sz w:val="24"/>
        </w:rPr>
        <w:t>overhauled.</w:t>
      </w:r>
      <w:r>
        <w:rPr>
          <w:spacing w:val="1"/>
          <w:sz w:val="24"/>
        </w:rPr>
        <w:t xml:space="preserve"> </w:t>
      </w:r>
      <w:r>
        <w:rPr>
          <w:spacing w:val="-2"/>
          <w:sz w:val="24"/>
        </w:rPr>
        <w:t>[.1010]</w:t>
      </w:r>
    </w:p>
    <w:p w14:paraId="76BC3618" w14:textId="77777777" w:rsidR="00F31223" w:rsidRDefault="00F31223">
      <w:pPr>
        <w:rPr>
          <w:sz w:val="24"/>
        </w:rPr>
        <w:sectPr w:rsidR="00F31223">
          <w:type w:val="continuous"/>
          <w:pgSz w:w="12240" w:h="15840"/>
          <w:pgMar w:top="1360" w:right="1660" w:bottom="280" w:left="1660" w:header="720" w:footer="720" w:gutter="0"/>
          <w:cols w:space="720"/>
        </w:sectPr>
      </w:pPr>
    </w:p>
    <w:p w14:paraId="2D741C79" w14:textId="77777777" w:rsidR="00F31223" w:rsidRDefault="00DC28DE">
      <w:pPr>
        <w:pStyle w:val="BodyText"/>
        <w:spacing w:before="75"/>
        <w:ind w:right="522"/>
        <w:jc w:val="right"/>
      </w:pPr>
      <w:bookmarkStart w:id="0" w:name="_bookmark0"/>
      <w:bookmarkStart w:id="1" w:name="07_BOT_10-20-05_Item_6B_Traffic_and_Park"/>
      <w:bookmarkStart w:id="2" w:name="Agenda_item:_6B"/>
      <w:bookmarkEnd w:id="0"/>
      <w:bookmarkEnd w:id="1"/>
      <w:bookmarkEnd w:id="2"/>
      <w:r>
        <w:lastRenderedPageBreak/>
        <w:t>Agenda</w:t>
      </w:r>
      <w:r>
        <w:rPr>
          <w:spacing w:val="-4"/>
        </w:rPr>
        <w:t xml:space="preserve"> </w:t>
      </w:r>
      <w:r>
        <w:t>item:</w:t>
      </w:r>
      <w:r>
        <w:rPr>
          <w:spacing w:val="-2"/>
        </w:rPr>
        <w:t xml:space="preserve"> </w:t>
      </w:r>
      <w:r>
        <w:rPr>
          <w:spacing w:val="-5"/>
        </w:rPr>
        <w:t>6B</w:t>
      </w:r>
    </w:p>
    <w:p w14:paraId="5A751B35" w14:textId="77777777" w:rsidR="00F31223" w:rsidRDefault="00F31223">
      <w:pPr>
        <w:pStyle w:val="BodyText"/>
        <w:spacing w:before="5"/>
        <w:rPr>
          <w:sz w:val="21"/>
        </w:rPr>
      </w:pPr>
    </w:p>
    <w:p w14:paraId="59A1A482" w14:textId="77777777" w:rsidR="00F31223" w:rsidRDefault="00DC28DE">
      <w:pPr>
        <w:pStyle w:val="Heading1"/>
        <w:spacing w:before="92"/>
        <w:ind w:left="3137" w:right="3136"/>
        <w:jc w:val="center"/>
      </w:pPr>
      <w:bookmarkStart w:id="3" w:name="BOARD_OF_TRUSTEES"/>
      <w:bookmarkEnd w:id="3"/>
      <w:r>
        <w:t>BOARD</w:t>
      </w:r>
      <w:r>
        <w:rPr>
          <w:spacing w:val="-3"/>
        </w:rPr>
        <w:t xml:space="preserve"> </w:t>
      </w:r>
      <w:r>
        <w:t>OF</w:t>
      </w:r>
      <w:r>
        <w:rPr>
          <w:spacing w:val="-2"/>
        </w:rPr>
        <w:t xml:space="preserve"> TRUSTEES</w:t>
      </w:r>
    </w:p>
    <w:p w14:paraId="2930EA6A" w14:textId="77777777" w:rsidR="00F31223" w:rsidRDefault="00DC28DE">
      <w:pPr>
        <w:pStyle w:val="BodyText"/>
        <w:spacing w:before="39"/>
        <w:ind w:left="3136" w:right="3136"/>
        <w:jc w:val="center"/>
      </w:pPr>
      <w:bookmarkStart w:id="4" w:name="October_20,_2005"/>
      <w:bookmarkEnd w:id="4"/>
      <w:r>
        <w:t>October</w:t>
      </w:r>
      <w:r>
        <w:rPr>
          <w:spacing w:val="-4"/>
        </w:rPr>
        <w:t xml:space="preserve"> </w:t>
      </w:r>
      <w:r>
        <w:t>20,</w:t>
      </w:r>
      <w:r>
        <w:rPr>
          <w:spacing w:val="-3"/>
        </w:rPr>
        <w:t xml:space="preserve"> </w:t>
      </w:r>
      <w:r>
        <w:rPr>
          <w:spacing w:val="-4"/>
        </w:rPr>
        <w:t>2005</w:t>
      </w:r>
    </w:p>
    <w:p w14:paraId="549DC085" w14:textId="77777777" w:rsidR="00F31223" w:rsidRDefault="00F31223">
      <w:pPr>
        <w:pStyle w:val="BodyText"/>
        <w:spacing w:before="3"/>
        <w:rPr>
          <w:sz w:val="26"/>
        </w:rPr>
      </w:pPr>
    </w:p>
    <w:p w14:paraId="42EF8A41" w14:textId="77777777" w:rsidR="00F31223" w:rsidRDefault="00DC28DE">
      <w:pPr>
        <w:pStyle w:val="BodyText"/>
        <w:tabs>
          <w:tab w:val="left" w:pos="2299"/>
        </w:tabs>
        <w:ind w:left="139"/>
      </w:pPr>
      <w:r>
        <w:rPr>
          <w:b/>
          <w:spacing w:val="-2"/>
        </w:rPr>
        <w:t>Issue:</w:t>
      </w:r>
      <w:r>
        <w:rPr>
          <w:b/>
        </w:rPr>
        <w:tab/>
      </w:r>
      <w:r>
        <w:t>Traffic</w:t>
      </w:r>
      <w:r>
        <w:rPr>
          <w:spacing w:val="-4"/>
        </w:rPr>
        <w:t xml:space="preserve"> </w:t>
      </w:r>
      <w:r>
        <w:t>and Parking</w:t>
      </w:r>
      <w:r>
        <w:rPr>
          <w:spacing w:val="-2"/>
        </w:rPr>
        <w:t xml:space="preserve"> Regulations</w:t>
      </w:r>
    </w:p>
    <w:p w14:paraId="7A97B494" w14:textId="77777777" w:rsidR="00F31223" w:rsidRDefault="006C3814">
      <w:pPr>
        <w:pStyle w:val="BodyText"/>
      </w:pPr>
      <w:r>
        <w:rPr>
          <w:noProof/>
        </w:rPr>
        <mc:AlternateContent>
          <mc:Choice Requires="wps">
            <w:drawing>
              <wp:inline distT="0" distB="0" distL="0" distR="0" wp14:anchorId="01F5EB5C" wp14:editId="15AA20B9">
                <wp:extent cx="5523230" cy="6350"/>
                <wp:effectExtent l="0" t="0" r="0" b="0"/>
                <wp:docPr id="3"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97A2D" id="docshape1" o:spid="_x0000_s1026" alt="&quot;&quot;" style="width:434.9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" fillcolor="black" stroked="f">
                <w10:anchorlock/>
              </v:rect>
            </w:pict>
          </mc:Fallback>
        </mc:AlternateContent>
      </w:r>
    </w:p>
    <w:p w14:paraId="28F79138" w14:textId="77777777" w:rsidR="00F31223" w:rsidRDefault="00F31223">
      <w:pPr>
        <w:pStyle w:val="BodyText"/>
        <w:spacing w:before="9"/>
        <w:rPr>
          <w:sz w:val="15"/>
        </w:rPr>
      </w:pPr>
    </w:p>
    <w:p w14:paraId="3C8AEA22" w14:textId="77777777" w:rsidR="00F31223" w:rsidRDefault="00DC28DE">
      <w:pPr>
        <w:spacing w:before="92"/>
        <w:ind w:left="140"/>
        <w:rPr>
          <w:sz w:val="24"/>
        </w:rPr>
      </w:pPr>
      <w:r>
        <w:rPr>
          <w:b/>
          <w:sz w:val="24"/>
        </w:rPr>
        <w:t>Proposed</w:t>
      </w:r>
      <w:r>
        <w:rPr>
          <w:b/>
          <w:spacing w:val="-2"/>
          <w:sz w:val="24"/>
        </w:rPr>
        <w:t xml:space="preserve"> </w:t>
      </w:r>
      <w:r>
        <w:rPr>
          <w:b/>
          <w:sz w:val="24"/>
        </w:rPr>
        <w:t>action:</w:t>
      </w:r>
      <w:r>
        <w:rPr>
          <w:b/>
          <w:spacing w:val="29"/>
          <w:sz w:val="24"/>
        </w:rPr>
        <w:t xml:space="preserve">  </w:t>
      </w:r>
      <w:r>
        <w:rPr>
          <w:spacing w:val="-2"/>
          <w:sz w:val="24"/>
        </w:rPr>
        <w:t>Approval</w:t>
      </w:r>
    </w:p>
    <w:p w14:paraId="3844FD8F" w14:textId="77777777" w:rsidR="00F31223" w:rsidRDefault="006C3814">
      <w:pPr>
        <w:pStyle w:val="BodyText"/>
        <w:spacing w:before="4"/>
      </w:pPr>
      <w:r>
        <w:rPr>
          <w:noProof/>
        </w:rPr>
        <mc:AlternateContent>
          <mc:Choice Requires="wps">
            <w:drawing>
              <wp:inline distT="0" distB="0" distL="0" distR="0" wp14:anchorId="4FFBB608" wp14:editId="3AB6191F">
                <wp:extent cx="5523230" cy="6350"/>
                <wp:effectExtent l="0" t="0" r="0" b="0"/>
                <wp:docPr id="2"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AA11B" id="docshape2" o:spid="_x0000_s1026" alt="&quot;&quot;" style="width:434.9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" fillcolor="black" stroked="f">
                <w10:anchorlock/>
              </v:rect>
            </w:pict>
          </mc:Fallback>
        </mc:AlternateContent>
      </w:r>
    </w:p>
    <w:p w14:paraId="49C01D4E" w14:textId="77777777" w:rsidR="00F31223" w:rsidRDefault="00F31223">
      <w:pPr>
        <w:pStyle w:val="BodyText"/>
        <w:spacing w:before="9"/>
        <w:rPr>
          <w:sz w:val="15"/>
        </w:rPr>
      </w:pPr>
    </w:p>
    <w:p w14:paraId="6A3128AD" w14:textId="77777777" w:rsidR="00F31223" w:rsidRPr="006C3814" w:rsidRDefault="00DC28DE" w:rsidP="00DC28DE">
      <w:pPr>
        <w:pStyle w:val="Heading2"/>
      </w:pPr>
      <w:r w:rsidRPr="006C3814">
        <w:t>Background</w:t>
      </w:r>
      <w:r w:rsidRPr="006C3814">
        <w:t xml:space="preserve"> </w:t>
      </w:r>
      <w:r w:rsidRPr="006C3814">
        <w:t>information:</w:t>
      </w:r>
    </w:p>
    <w:p w14:paraId="7AF271E6" w14:textId="77777777" w:rsidR="00F31223" w:rsidRDefault="00F31223">
      <w:pPr>
        <w:pStyle w:val="BodyText"/>
        <w:spacing w:before="3"/>
        <w:rPr>
          <w:b/>
        </w:rPr>
      </w:pPr>
    </w:p>
    <w:p w14:paraId="42088AD4" w14:textId="77777777" w:rsidR="00F31223" w:rsidRDefault="00DC28DE">
      <w:pPr>
        <w:pStyle w:val="BodyText"/>
        <w:ind w:left="139" w:right="134"/>
        <w:jc w:val="both"/>
      </w:pPr>
      <w:r>
        <w:t>On July 21, 2005, the Florida Board of Governors adopted a new university regulation development process. Under the new process, there will no longer be promulgation of rules. The Florida Board of Governors has approved the “Regulation Development Procedur</w:t>
      </w:r>
      <w:r>
        <w:t xml:space="preserve">e for State University Boards of Trustees” for the processing and adoption of university regulations (formerly rules). When a new regulation is proposed or an existing regulation is revised or repealed, it will be announced by way of the Campus Update and </w:t>
      </w:r>
      <w:r>
        <w:t xml:space="preserve">electronically posted via the University website. There will be a </w:t>
      </w:r>
      <w:proofErr w:type="gramStart"/>
      <w:r>
        <w:t>14 day</w:t>
      </w:r>
      <w:proofErr w:type="gramEnd"/>
      <w:r>
        <w:t xml:space="preserve"> opportunity for comments. All University regulations will require approval by the full Board for adoption. Select regulations are regulations that </w:t>
      </w:r>
      <w:proofErr w:type="gramStart"/>
      <w:r>
        <w:t>include:</w:t>
      </w:r>
      <w:proofErr w:type="gramEnd"/>
      <w:r>
        <w:t xml:space="preserve"> tuition and fees, admission</w:t>
      </w:r>
      <w:r>
        <w:t>s, and articulation, which require approval by the Board of Governors.</w:t>
      </w:r>
    </w:p>
    <w:p w14:paraId="5CC2ADAC" w14:textId="77777777" w:rsidR="00F31223" w:rsidRDefault="00F31223">
      <w:pPr>
        <w:pStyle w:val="BodyText"/>
      </w:pPr>
    </w:p>
    <w:p w14:paraId="338D8457" w14:textId="77777777" w:rsidR="00F31223" w:rsidRDefault="00DC28DE">
      <w:pPr>
        <w:pStyle w:val="BodyText"/>
        <w:ind w:left="139" w:right="135"/>
        <w:jc w:val="both"/>
      </w:pPr>
      <w:r>
        <w:t>The former traffic and parking regulation considered both subject matters as part of the same regulation. The newly proposed regulations set forth current language to distinguish the t</w:t>
      </w:r>
      <w:r>
        <w:t xml:space="preserve">wo subject matters and ensure that the regulations are consistent with </w:t>
      </w:r>
      <w:proofErr w:type="gramStart"/>
      <w:r>
        <w:t>University</w:t>
      </w:r>
      <w:proofErr w:type="gramEnd"/>
      <w:r>
        <w:t xml:space="preserve"> policy and procedures.</w:t>
      </w:r>
    </w:p>
    <w:p w14:paraId="571AC3D0" w14:textId="77777777" w:rsidR="00F31223" w:rsidRDefault="00F31223">
      <w:pPr>
        <w:pStyle w:val="BodyText"/>
      </w:pPr>
    </w:p>
    <w:p w14:paraId="38D6E3F8" w14:textId="77777777" w:rsidR="00F31223" w:rsidRDefault="00DC28DE">
      <w:pPr>
        <w:pStyle w:val="BodyText"/>
        <w:ind w:left="139" w:right="134"/>
        <w:jc w:val="both"/>
      </w:pPr>
      <w:r>
        <w:t>The regulations are being presented to the Finance and Audit Committee for review and recommendation to the full Board. The regulations will be effect</w:t>
      </w:r>
      <w:r>
        <w:t>ive immediately upon approval by the Board of Trustees.</w:t>
      </w:r>
    </w:p>
    <w:p w14:paraId="26F48008" w14:textId="77777777" w:rsidR="00F31223" w:rsidRDefault="00F31223">
      <w:pPr>
        <w:pStyle w:val="BodyText"/>
        <w:rPr>
          <w:sz w:val="20"/>
        </w:rPr>
      </w:pPr>
    </w:p>
    <w:p w14:paraId="0CE06BB5" w14:textId="77777777" w:rsidR="00F31223" w:rsidRDefault="006C3814">
      <w:pPr>
        <w:pStyle w:val="BodyText"/>
        <w:spacing w:before="1"/>
        <w:rPr>
          <w:sz w:val="16"/>
        </w:rPr>
      </w:pPr>
      <w:r>
        <w:rPr>
          <w:noProof/>
        </w:rPr>
        <mc:AlternateContent>
          <mc:Choice Requires="wps">
            <w:drawing>
              <wp:inline distT="0" distB="0" distL="0" distR="0" wp14:anchorId="6FAD02D5" wp14:editId="76EE91C6">
                <wp:extent cx="5523230" cy="6350"/>
                <wp:effectExtent l="0" t="0" r="0" b="0"/>
                <wp:docPr id="1"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7E5A43" id="docshape3" o:spid="_x0000_s1026" alt="&quot;&quot;" style="width:434.9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" fillcolor="black" stroked="f">
                <w10:anchorlock/>
              </v:rect>
            </w:pict>
          </mc:Fallback>
        </mc:AlternateContent>
      </w:r>
    </w:p>
    <w:p w14:paraId="1890A618" w14:textId="77777777" w:rsidR="00F31223" w:rsidRDefault="00F31223">
      <w:pPr>
        <w:pStyle w:val="BodyText"/>
        <w:spacing w:before="10"/>
        <w:rPr>
          <w:sz w:val="27"/>
        </w:rPr>
      </w:pPr>
    </w:p>
    <w:p w14:paraId="0040A80F" w14:textId="77777777" w:rsidR="00F31223" w:rsidRDefault="00DC28DE">
      <w:pPr>
        <w:tabs>
          <w:tab w:val="left" w:pos="2299"/>
        </w:tabs>
        <w:spacing w:before="93"/>
        <w:ind w:left="140"/>
        <w:rPr>
          <w:sz w:val="24"/>
        </w:rPr>
      </w:pPr>
      <w:r>
        <w:rPr>
          <w:b/>
          <w:spacing w:val="-2"/>
          <w:sz w:val="24"/>
        </w:rPr>
        <w:t>Attachments:</w:t>
      </w:r>
      <w:r>
        <w:rPr>
          <w:b/>
          <w:sz w:val="24"/>
        </w:rPr>
        <w:tab/>
      </w:r>
      <w:r>
        <w:rPr>
          <w:sz w:val="24"/>
        </w:rPr>
        <w:t>Summary</w:t>
      </w:r>
      <w:r>
        <w:rPr>
          <w:spacing w:val="-8"/>
          <w:sz w:val="24"/>
        </w:rPr>
        <w:t xml:space="preserve"> </w:t>
      </w:r>
      <w:r>
        <w:rPr>
          <w:sz w:val="24"/>
        </w:rPr>
        <w:t>of changes,</w:t>
      </w:r>
      <w:r>
        <w:rPr>
          <w:spacing w:val="-5"/>
          <w:sz w:val="24"/>
        </w:rPr>
        <w:t xml:space="preserve"> </w:t>
      </w:r>
      <w:r>
        <w:rPr>
          <w:sz w:val="24"/>
        </w:rPr>
        <w:t>proposed</w:t>
      </w:r>
      <w:r>
        <w:rPr>
          <w:spacing w:val="-2"/>
          <w:sz w:val="24"/>
        </w:rPr>
        <w:t xml:space="preserve"> regulations</w:t>
      </w:r>
    </w:p>
    <w:p w14:paraId="4B7C09E9" w14:textId="77777777" w:rsidR="00F31223" w:rsidRDefault="00F31223">
      <w:pPr>
        <w:pStyle w:val="BodyText"/>
        <w:rPr>
          <w:sz w:val="20"/>
        </w:rPr>
      </w:pPr>
    </w:p>
    <w:p w14:paraId="70950DE7" w14:textId="77777777" w:rsidR="00F31223" w:rsidRDefault="00F31223">
      <w:pPr>
        <w:pStyle w:val="BodyText"/>
        <w:rPr>
          <w:sz w:val="20"/>
        </w:rPr>
      </w:pPr>
    </w:p>
    <w:p w14:paraId="2143527A" w14:textId="77777777" w:rsidR="00F31223" w:rsidRDefault="00F31223">
      <w:pPr>
        <w:pStyle w:val="BodyText"/>
        <w:rPr>
          <w:sz w:val="20"/>
        </w:rPr>
      </w:pPr>
    </w:p>
    <w:p w14:paraId="2EBFDA07" w14:textId="77777777" w:rsidR="00F31223" w:rsidRDefault="00F31223">
      <w:pPr>
        <w:pStyle w:val="BodyText"/>
        <w:rPr>
          <w:sz w:val="20"/>
        </w:rPr>
      </w:pPr>
    </w:p>
    <w:p w14:paraId="111C11DE" w14:textId="77777777" w:rsidR="00F31223" w:rsidRDefault="00F31223">
      <w:pPr>
        <w:pStyle w:val="BodyText"/>
        <w:rPr>
          <w:sz w:val="20"/>
        </w:rPr>
      </w:pPr>
    </w:p>
    <w:p w14:paraId="7CE62485" w14:textId="77777777" w:rsidR="00F31223" w:rsidRDefault="00F31223">
      <w:pPr>
        <w:pStyle w:val="BodyText"/>
        <w:rPr>
          <w:sz w:val="20"/>
        </w:rPr>
      </w:pPr>
    </w:p>
    <w:p w14:paraId="24140F55" w14:textId="77777777" w:rsidR="00F31223" w:rsidRDefault="00F31223">
      <w:pPr>
        <w:pStyle w:val="BodyText"/>
        <w:rPr>
          <w:sz w:val="20"/>
        </w:rPr>
      </w:pPr>
    </w:p>
    <w:p w14:paraId="309D0406" w14:textId="77777777" w:rsidR="00F31223" w:rsidRDefault="00F31223">
      <w:pPr>
        <w:pStyle w:val="BodyText"/>
        <w:rPr>
          <w:sz w:val="20"/>
        </w:rPr>
      </w:pPr>
    </w:p>
    <w:p w14:paraId="12B03359" w14:textId="77777777" w:rsidR="00F31223" w:rsidRDefault="00F31223">
      <w:pPr>
        <w:pStyle w:val="BodyText"/>
        <w:rPr>
          <w:sz w:val="20"/>
        </w:rPr>
      </w:pPr>
    </w:p>
    <w:p w14:paraId="0CAE96A8" w14:textId="77777777" w:rsidR="00F31223" w:rsidRDefault="00F31223">
      <w:pPr>
        <w:pStyle w:val="BodyText"/>
        <w:rPr>
          <w:sz w:val="20"/>
        </w:rPr>
      </w:pPr>
    </w:p>
    <w:p w14:paraId="20D65CC9" w14:textId="77777777" w:rsidR="00F31223" w:rsidRDefault="00F31223">
      <w:pPr>
        <w:pStyle w:val="BodyText"/>
        <w:rPr>
          <w:sz w:val="20"/>
        </w:rPr>
      </w:pPr>
    </w:p>
    <w:p w14:paraId="5AB255DF" w14:textId="77777777" w:rsidR="00F31223" w:rsidRDefault="00F31223">
      <w:pPr>
        <w:pStyle w:val="BodyText"/>
        <w:spacing w:before="4"/>
        <w:rPr>
          <w:sz w:val="29"/>
        </w:rPr>
      </w:pPr>
    </w:p>
    <w:p w14:paraId="06953776" w14:textId="77777777" w:rsidR="00F31223" w:rsidRDefault="00DC28DE">
      <w:pPr>
        <w:pStyle w:val="BodyText"/>
        <w:spacing w:before="90"/>
        <w:ind w:right="139"/>
        <w:jc w:val="right"/>
        <w:rPr>
          <w:rFonts w:ascii="Times New Roman"/>
        </w:rPr>
      </w:pPr>
      <w:r>
        <w:rPr>
          <w:rFonts w:ascii="Times New Roman"/>
        </w:rPr>
        <w:t>1</w:t>
      </w:r>
    </w:p>
    <w:p w14:paraId="257D6F7A" w14:textId="77777777" w:rsidR="00F31223" w:rsidRDefault="00F31223">
      <w:pPr>
        <w:jc w:val="right"/>
        <w:rPr>
          <w:rFonts w:ascii="Times New Roman"/>
        </w:rPr>
        <w:sectPr w:rsidR="00F31223">
          <w:pgSz w:w="12240" w:h="15840"/>
          <w:pgMar w:top="1360" w:right="1660" w:bottom="280" w:left="1660" w:header="720" w:footer="720" w:gutter="0"/>
          <w:cols w:space="720"/>
        </w:sectPr>
      </w:pPr>
    </w:p>
    <w:p w14:paraId="582A6B58" w14:textId="77777777" w:rsidR="00F31223" w:rsidRPr="006C3814" w:rsidRDefault="00DC28DE">
      <w:pPr>
        <w:pStyle w:val="Heading1"/>
        <w:spacing w:before="75" w:line="480" w:lineRule="auto"/>
        <w:ind w:left="139" w:right="4696"/>
        <w:rPr>
          <w:rStyle w:val="Heading3Char"/>
          <w:b/>
          <w:bCs/>
        </w:rPr>
      </w:pPr>
      <w:bookmarkStart w:id="5" w:name="09_BOT_10-20-05_Item_6b_Traffic_and_Park"/>
      <w:bookmarkEnd w:id="5"/>
      <w:r w:rsidRPr="00DC28DE">
        <w:rPr>
          <w:rStyle w:val="Heading2Char"/>
          <w:b/>
          <w:bCs/>
        </w:rPr>
        <w:lastRenderedPageBreak/>
        <w:t>Traffic</w:t>
      </w:r>
      <w:r w:rsidRPr="00DC28DE">
        <w:rPr>
          <w:rStyle w:val="Heading2Char"/>
          <w:b/>
          <w:bCs/>
        </w:rPr>
        <w:t xml:space="preserve"> </w:t>
      </w:r>
      <w:r w:rsidRPr="00DC28DE">
        <w:rPr>
          <w:rStyle w:val="Heading2Char"/>
          <w:b/>
          <w:bCs/>
        </w:rPr>
        <w:t>and</w:t>
      </w:r>
      <w:r w:rsidRPr="00DC28DE">
        <w:rPr>
          <w:rStyle w:val="Heading2Char"/>
          <w:b/>
          <w:bCs/>
        </w:rPr>
        <w:t xml:space="preserve"> </w:t>
      </w:r>
      <w:r w:rsidRPr="00DC28DE">
        <w:rPr>
          <w:rStyle w:val="Heading2Char"/>
          <w:b/>
          <w:bCs/>
        </w:rPr>
        <w:t>Vehicle</w:t>
      </w:r>
      <w:r w:rsidRPr="00DC28DE">
        <w:rPr>
          <w:rStyle w:val="Heading2Char"/>
          <w:b/>
          <w:bCs/>
        </w:rPr>
        <w:t xml:space="preserve"> </w:t>
      </w:r>
      <w:r w:rsidRPr="00DC28DE">
        <w:rPr>
          <w:rStyle w:val="Heading2Char"/>
          <w:b/>
          <w:bCs/>
        </w:rPr>
        <w:t>Use</w:t>
      </w:r>
      <w:r w:rsidRPr="00DC28DE">
        <w:rPr>
          <w:rStyle w:val="Heading2Char"/>
          <w:b/>
          <w:bCs/>
        </w:rPr>
        <w:t xml:space="preserve"> </w:t>
      </w:r>
      <w:r w:rsidRPr="00DC28DE">
        <w:rPr>
          <w:rStyle w:val="Heading2Char"/>
          <w:b/>
          <w:bCs/>
        </w:rPr>
        <w:t>Regulations</w:t>
      </w:r>
      <w:r>
        <w:t xml:space="preserve"> </w:t>
      </w:r>
      <w:r w:rsidRPr="006C3814">
        <w:rPr>
          <w:rStyle w:val="Heading3Char"/>
          <w:b/>
          <w:bCs/>
        </w:rPr>
        <w:t>6C9-10.001 Purpose and Scope</w:t>
      </w:r>
    </w:p>
    <w:p w14:paraId="6E64E881" w14:textId="77777777" w:rsidR="00F31223" w:rsidRDefault="00DC28DE">
      <w:pPr>
        <w:pStyle w:val="ListParagraph"/>
        <w:numPr>
          <w:ilvl w:val="0"/>
          <w:numId w:val="6"/>
        </w:numPr>
        <w:tabs>
          <w:tab w:val="left" w:pos="568"/>
        </w:tabs>
        <w:ind w:left="139" w:right="144" w:firstLine="0"/>
        <w:rPr>
          <w:sz w:val="24"/>
        </w:rPr>
      </w:pPr>
      <w:r>
        <w:rPr>
          <w:sz w:val="24"/>
        </w:rPr>
        <w:t>The purpose of these regulations is to govern the operation of all vehicles, both motorized and non-motorized (automobiles, trucks, scooters, mopeds, bicycles, skateboards, rollerblades,</w:t>
      </w:r>
      <w:r>
        <w:rPr>
          <w:spacing w:val="-1"/>
          <w:sz w:val="24"/>
        </w:rPr>
        <w:t xml:space="preserve"> </w:t>
      </w:r>
      <w:r>
        <w:rPr>
          <w:sz w:val="24"/>
        </w:rPr>
        <w:t>etc.) while on the campus of the University of North Florida.</w:t>
      </w:r>
      <w:r>
        <w:rPr>
          <w:spacing w:val="40"/>
          <w:sz w:val="24"/>
        </w:rPr>
        <w:t xml:space="preserve"> </w:t>
      </w:r>
      <w:r>
        <w:rPr>
          <w:sz w:val="24"/>
        </w:rPr>
        <w:t>These r</w:t>
      </w:r>
      <w:r>
        <w:rPr>
          <w:sz w:val="24"/>
        </w:rPr>
        <w:t>egulations</w:t>
      </w:r>
      <w:r>
        <w:rPr>
          <w:spacing w:val="-3"/>
          <w:sz w:val="24"/>
        </w:rPr>
        <w:t xml:space="preserve"> </w:t>
      </w:r>
      <w:r>
        <w:rPr>
          <w:sz w:val="24"/>
        </w:rPr>
        <w:t>are applicable to</w:t>
      </w:r>
      <w:r>
        <w:rPr>
          <w:spacing w:val="-2"/>
          <w:sz w:val="24"/>
        </w:rPr>
        <w:t xml:space="preserve"> </w:t>
      </w:r>
      <w:r>
        <w:rPr>
          <w:sz w:val="24"/>
        </w:rPr>
        <w:t>all</w:t>
      </w:r>
      <w:r>
        <w:rPr>
          <w:spacing w:val="-1"/>
          <w:sz w:val="24"/>
        </w:rPr>
        <w:t xml:space="preserve"> </w:t>
      </w:r>
      <w:r>
        <w:rPr>
          <w:sz w:val="24"/>
        </w:rPr>
        <w:t>persons</w:t>
      </w:r>
      <w:r>
        <w:rPr>
          <w:spacing w:val="-3"/>
          <w:sz w:val="24"/>
        </w:rPr>
        <w:t xml:space="preserve"> </w:t>
      </w:r>
      <w:r>
        <w:rPr>
          <w:sz w:val="24"/>
        </w:rPr>
        <w:t xml:space="preserve">operating, </w:t>
      </w:r>
      <w:proofErr w:type="gramStart"/>
      <w:r>
        <w:rPr>
          <w:sz w:val="24"/>
        </w:rPr>
        <w:t>using</w:t>
      </w:r>
      <w:proofErr w:type="gramEnd"/>
      <w:r>
        <w:rPr>
          <w:spacing w:val="-2"/>
          <w:sz w:val="24"/>
        </w:rPr>
        <w:t xml:space="preserve"> </w:t>
      </w:r>
      <w:r>
        <w:rPr>
          <w:sz w:val="24"/>
        </w:rPr>
        <w:t>or parking</w:t>
      </w:r>
      <w:r>
        <w:rPr>
          <w:spacing w:val="-4"/>
          <w:sz w:val="24"/>
        </w:rPr>
        <w:t xml:space="preserve"> </w:t>
      </w:r>
      <w:r>
        <w:rPr>
          <w:sz w:val="24"/>
        </w:rPr>
        <w:t>a</w:t>
      </w:r>
      <w:r>
        <w:rPr>
          <w:spacing w:val="-3"/>
          <w:sz w:val="24"/>
        </w:rPr>
        <w:t xml:space="preserve"> </w:t>
      </w:r>
      <w:r>
        <w:rPr>
          <w:sz w:val="24"/>
        </w:rPr>
        <w:t>vehicle</w:t>
      </w:r>
      <w:r>
        <w:rPr>
          <w:spacing w:val="-3"/>
          <w:sz w:val="24"/>
        </w:rPr>
        <w:t xml:space="preserve"> </w:t>
      </w:r>
      <w:r>
        <w:rPr>
          <w:sz w:val="24"/>
        </w:rPr>
        <w:t>at</w:t>
      </w:r>
      <w:r>
        <w:rPr>
          <w:spacing w:val="-5"/>
          <w:sz w:val="24"/>
        </w:rPr>
        <w:t xml:space="preserve"> </w:t>
      </w:r>
      <w:r>
        <w:rPr>
          <w:sz w:val="24"/>
        </w:rPr>
        <w:t>the</w:t>
      </w:r>
      <w:r>
        <w:rPr>
          <w:spacing w:val="-3"/>
          <w:sz w:val="24"/>
        </w:rPr>
        <w:t xml:space="preserve"> </w:t>
      </w:r>
      <w:r>
        <w:rPr>
          <w:sz w:val="24"/>
        </w:rPr>
        <w:t>University</w:t>
      </w:r>
      <w:r>
        <w:rPr>
          <w:spacing w:val="-5"/>
          <w:sz w:val="24"/>
        </w:rPr>
        <w:t xml:space="preserve"> </w:t>
      </w:r>
      <w:r>
        <w:rPr>
          <w:sz w:val="24"/>
        </w:rPr>
        <w:t>and</w:t>
      </w:r>
      <w:r>
        <w:rPr>
          <w:spacing w:val="-3"/>
          <w:sz w:val="24"/>
        </w:rPr>
        <w:t xml:space="preserve"> </w:t>
      </w:r>
      <w:r>
        <w:rPr>
          <w:sz w:val="24"/>
        </w:rPr>
        <w:t>these</w:t>
      </w:r>
      <w:r>
        <w:rPr>
          <w:spacing w:val="-4"/>
          <w:sz w:val="24"/>
        </w:rPr>
        <w:t xml:space="preserve"> </w:t>
      </w:r>
      <w:r>
        <w:rPr>
          <w:sz w:val="24"/>
        </w:rPr>
        <w:t>regulations</w:t>
      </w:r>
      <w:r>
        <w:rPr>
          <w:spacing w:val="-3"/>
          <w:sz w:val="24"/>
        </w:rPr>
        <w:t xml:space="preserve"> </w:t>
      </w:r>
      <w:r>
        <w:rPr>
          <w:sz w:val="24"/>
        </w:rPr>
        <w:t>and</w:t>
      </w:r>
      <w:r>
        <w:rPr>
          <w:spacing w:val="-3"/>
          <w:sz w:val="24"/>
        </w:rPr>
        <w:t xml:space="preserve"> </w:t>
      </w:r>
      <w:r>
        <w:rPr>
          <w:sz w:val="24"/>
        </w:rPr>
        <w:t>resulting</w:t>
      </w:r>
      <w:r>
        <w:rPr>
          <w:spacing w:val="-4"/>
          <w:sz w:val="24"/>
        </w:rPr>
        <w:t xml:space="preserve"> </w:t>
      </w:r>
      <w:r>
        <w:rPr>
          <w:sz w:val="24"/>
        </w:rPr>
        <w:t>regulations are enforceable at all times of the day and night and in any weather condition throughout the calendar year.</w:t>
      </w:r>
    </w:p>
    <w:p w14:paraId="30389F64" w14:textId="77777777" w:rsidR="00F31223" w:rsidRDefault="00F31223">
      <w:pPr>
        <w:pStyle w:val="BodyText"/>
      </w:pPr>
    </w:p>
    <w:p w14:paraId="074782FE" w14:textId="77777777" w:rsidR="00F31223" w:rsidRDefault="00DC28DE">
      <w:pPr>
        <w:pStyle w:val="ListParagraph"/>
        <w:numPr>
          <w:ilvl w:val="0"/>
          <w:numId w:val="6"/>
        </w:numPr>
        <w:tabs>
          <w:tab w:val="left" w:pos="568"/>
        </w:tabs>
        <w:spacing w:before="1"/>
        <w:ind w:left="139" w:right="582" w:firstLine="0"/>
        <w:rPr>
          <w:sz w:val="24"/>
        </w:rPr>
      </w:pPr>
      <w:r>
        <w:rPr>
          <w:sz w:val="24"/>
        </w:rPr>
        <w:t>The University Police, sworn law enforcement officers, are authorized to enforce all University traffic and vehicle use regulations, including University parking</w:t>
      </w:r>
      <w:r>
        <w:rPr>
          <w:spacing w:val="-4"/>
          <w:sz w:val="24"/>
        </w:rPr>
        <w:t xml:space="preserve"> </w:t>
      </w:r>
      <w:r>
        <w:rPr>
          <w:sz w:val="24"/>
        </w:rPr>
        <w:t>requirements,</w:t>
      </w:r>
      <w:r>
        <w:rPr>
          <w:spacing w:val="40"/>
          <w:sz w:val="24"/>
        </w:rPr>
        <w:t xml:space="preserve"> </w:t>
      </w:r>
      <w:r>
        <w:rPr>
          <w:sz w:val="24"/>
        </w:rPr>
        <w:t>and</w:t>
      </w:r>
      <w:r>
        <w:rPr>
          <w:spacing w:val="-4"/>
          <w:sz w:val="24"/>
        </w:rPr>
        <w:t xml:space="preserve"> </w:t>
      </w:r>
      <w:r>
        <w:rPr>
          <w:sz w:val="24"/>
        </w:rPr>
        <w:t>are</w:t>
      </w:r>
      <w:r>
        <w:rPr>
          <w:spacing w:val="-2"/>
          <w:sz w:val="24"/>
        </w:rPr>
        <w:t xml:space="preserve"> </w:t>
      </w:r>
      <w:r>
        <w:rPr>
          <w:sz w:val="24"/>
        </w:rPr>
        <w:t>empowered</w:t>
      </w:r>
      <w:r>
        <w:rPr>
          <w:spacing w:val="-2"/>
          <w:sz w:val="24"/>
        </w:rPr>
        <w:t xml:space="preserve"> </w:t>
      </w:r>
      <w:r>
        <w:rPr>
          <w:sz w:val="24"/>
        </w:rPr>
        <w:t>to</w:t>
      </w:r>
      <w:r>
        <w:rPr>
          <w:spacing w:val="-4"/>
          <w:sz w:val="24"/>
        </w:rPr>
        <w:t xml:space="preserve"> </w:t>
      </w:r>
      <w:r>
        <w:rPr>
          <w:sz w:val="24"/>
        </w:rPr>
        <w:t>enforce</w:t>
      </w:r>
      <w:r>
        <w:rPr>
          <w:spacing w:val="-2"/>
          <w:sz w:val="24"/>
        </w:rPr>
        <w:t xml:space="preserve"> </w:t>
      </w:r>
      <w:r>
        <w:rPr>
          <w:sz w:val="24"/>
        </w:rPr>
        <w:t>all</w:t>
      </w:r>
      <w:r>
        <w:rPr>
          <w:spacing w:val="-3"/>
          <w:sz w:val="24"/>
        </w:rPr>
        <w:t xml:space="preserve"> </w:t>
      </w:r>
      <w:r>
        <w:rPr>
          <w:sz w:val="24"/>
        </w:rPr>
        <w:t>State</w:t>
      </w:r>
      <w:r>
        <w:rPr>
          <w:spacing w:val="-2"/>
          <w:sz w:val="24"/>
        </w:rPr>
        <w:t xml:space="preserve"> </w:t>
      </w:r>
      <w:r>
        <w:rPr>
          <w:sz w:val="24"/>
        </w:rPr>
        <w:t>of</w:t>
      </w:r>
      <w:r>
        <w:rPr>
          <w:spacing w:val="-2"/>
          <w:sz w:val="24"/>
        </w:rPr>
        <w:t xml:space="preserve"> </w:t>
      </w:r>
      <w:r>
        <w:rPr>
          <w:sz w:val="24"/>
        </w:rPr>
        <w:t>Florida</w:t>
      </w:r>
      <w:r>
        <w:rPr>
          <w:spacing w:val="-2"/>
          <w:sz w:val="24"/>
        </w:rPr>
        <w:t xml:space="preserve"> </w:t>
      </w:r>
      <w:r>
        <w:rPr>
          <w:sz w:val="24"/>
        </w:rPr>
        <w:t>and City of Jacksonville traff</w:t>
      </w:r>
      <w:r>
        <w:rPr>
          <w:sz w:val="24"/>
        </w:rPr>
        <w:t>ic laws, ordinances and regulations which are not in conflict with these regulations.</w:t>
      </w:r>
    </w:p>
    <w:p w14:paraId="5D78FE92" w14:textId="77777777" w:rsidR="00F31223" w:rsidRDefault="00F31223">
      <w:pPr>
        <w:pStyle w:val="BodyText"/>
      </w:pPr>
    </w:p>
    <w:p w14:paraId="05CB1F01" w14:textId="77777777" w:rsidR="00F31223" w:rsidRDefault="00DC28DE">
      <w:pPr>
        <w:pStyle w:val="ListParagraph"/>
        <w:numPr>
          <w:ilvl w:val="0"/>
          <w:numId w:val="6"/>
        </w:numPr>
        <w:tabs>
          <w:tab w:val="left" w:pos="568"/>
        </w:tabs>
        <w:ind w:left="139" w:right="154" w:firstLine="0"/>
        <w:rPr>
          <w:sz w:val="24"/>
        </w:rPr>
      </w:pPr>
      <w:r>
        <w:rPr>
          <w:sz w:val="24"/>
        </w:rPr>
        <w:t>The University Police are authorized to issue citations and make arrests, whichever</w:t>
      </w:r>
      <w:r>
        <w:rPr>
          <w:spacing w:val="-4"/>
          <w:sz w:val="24"/>
        </w:rPr>
        <w:t xml:space="preserve"> </w:t>
      </w:r>
      <w:r>
        <w:rPr>
          <w:sz w:val="24"/>
        </w:rPr>
        <w:t>is</w:t>
      </w:r>
      <w:r>
        <w:rPr>
          <w:spacing w:val="-3"/>
          <w:sz w:val="24"/>
        </w:rPr>
        <w:t xml:space="preserve"> </w:t>
      </w:r>
      <w:r>
        <w:rPr>
          <w:sz w:val="24"/>
        </w:rPr>
        <w:t>applicable,</w:t>
      </w:r>
      <w:r>
        <w:rPr>
          <w:spacing w:val="-3"/>
          <w:sz w:val="24"/>
        </w:rPr>
        <w:t xml:space="preserve"> </w:t>
      </w:r>
      <w:r>
        <w:rPr>
          <w:sz w:val="24"/>
        </w:rPr>
        <w:t>to</w:t>
      </w:r>
      <w:r>
        <w:rPr>
          <w:spacing w:val="-4"/>
          <w:sz w:val="24"/>
        </w:rPr>
        <w:t xml:space="preserve"> </w:t>
      </w:r>
      <w:r>
        <w:rPr>
          <w:sz w:val="24"/>
        </w:rPr>
        <w:t>enforce</w:t>
      </w:r>
      <w:r>
        <w:rPr>
          <w:spacing w:val="-2"/>
          <w:sz w:val="24"/>
        </w:rPr>
        <w:t xml:space="preserve"> </w:t>
      </w:r>
      <w:r>
        <w:rPr>
          <w:sz w:val="24"/>
        </w:rPr>
        <w:t>the</w:t>
      </w:r>
      <w:r>
        <w:rPr>
          <w:spacing w:val="-4"/>
          <w:sz w:val="24"/>
        </w:rPr>
        <w:t xml:space="preserve"> </w:t>
      </w:r>
      <w:r>
        <w:rPr>
          <w:sz w:val="24"/>
        </w:rPr>
        <w:t>traffic,</w:t>
      </w:r>
      <w:r>
        <w:rPr>
          <w:spacing w:val="-5"/>
          <w:sz w:val="24"/>
        </w:rPr>
        <w:t xml:space="preserve"> </w:t>
      </w:r>
      <w:r>
        <w:rPr>
          <w:sz w:val="24"/>
        </w:rPr>
        <w:t>parking</w:t>
      </w:r>
      <w:r>
        <w:rPr>
          <w:spacing w:val="-4"/>
          <w:sz w:val="24"/>
        </w:rPr>
        <w:t xml:space="preserve"> </w:t>
      </w:r>
      <w:r>
        <w:rPr>
          <w:sz w:val="24"/>
        </w:rPr>
        <w:t>and</w:t>
      </w:r>
      <w:r>
        <w:rPr>
          <w:spacing w:val="-2"/>
          <w:sz w:val="24"/>
        </w:rPr>
        <w:t xml:space="preserve"> </w:t>
      </w:r>
      <w:r>
        <w:rPr>
          <w:sz w:val="24"/>
        </w:rPr>
        <w:t>vehicle</w:t>
      </w:r>
      <w:r>
        <w:rPr>
          <w:spacing w:val="-2"/>
          <w:sz w:val="24"/>
        </w:rPr>
        <w:t xml:space="preserve"> </w:t>
      </w:r>
      <w:r>
        <w:rPr>
          <w:sz w:val="24"/>
        </w:rPr>
        <w:t>use</w:t>
      </w:r>
      <w:r>
        <w:rPr>
          <w:spacing w:val="-2"/>
          <w:sz w:val="24"/>
        </w:rPr>
        <w:t xml:space="preserve"> </w:t>
      </w:r>
      <w:r>
        <w:rPr>
          <w:sz w:val="24"/>
        </w:rPr>
        <w:t xml:space="preserve">regulations contained </w:t>
      </w:r>
      <w:r>
        <w:rPr>
          <w:sz w:val="24"/>
        </w:rPr>
        <w:t>in these regulations.</w:t>
      </w:r>
    </w:p>
    <w:p w14:paraId="5C71156B" w14:textId="77777777" w:rsidR="00F31223" w:rsidRDefault="00F31223">
      <w:pPr>
        <w:pStyle w:val="BodyText"/>
      </w:pPr>
    </w:p>
    <w:p w14:paraId="794FA294" w14:textId="77777777" w:rsidR="00F31223" w:rsidRDefault="00DC28DE">
      <w:pPr>
        <w:pStyle w:val="ListParagraph"/>
        <w:numPr>
          <w:ilvl w:val="0"/>
          <w:numId w:val="6"/>
        </w:numPr>
        <w:tabs>
          <w:tab w:val="left" w:pos="568"/>
        </w:tabs>
        <w:ind w:left="139" w:right="294" w:firstLine="0"/>
        <w:rPr>
          <w:sz w:val="24"/>
        </w:rPr>
      </w:pPr>
      <w:r>
        <w:rPr>
          <w:sz w:val="24"/>
        </w:rPr>
        <w:t>The</w:t>
      </w:r>
      <w:r>
        <w:rPr>
          <w:spacing w:val="-3"/>
          <w:sz w:val="24"/>
        </w:rPr>
        <w:t xml:space="preserve"> </w:t>
      </w:r>
      <w:r>
        <w:rPr>
          <w:sz w:val="24"/>
        </w:rPr>
        <w:t>University</w:t>
      </w:r>
      <w:r>
        <w:rPr>
          <w:spacing w:val="-6"/>
          <w:sz w:val="24"/>
        </w:rPr>
        <w:t xml:space="preserve"> </w:t>
      </w:r>
      <w:r>
        <w:rPr>
          <w:sz w:val="24"/>
        </w:rPr>
        <w:t>Police</w:t>
      </w:r>
      <w:r>
        <w:rPr>
          <w:spacing w:val="-3"/>
          <w:sz w:val="24"/>
        </w:rPr>
        <w:t xml:space="preserve"> </w:t>
      </w:r>
      <w:r>
        <w:rPr>
          <w:sz w:val="24"/>
        </w:rPr>
        <w:t>may</w:t>
      </w:r>
      <w:r>
        <w:rPr>
          <w:spacing w:val="-6"/>
          <w:sz w:val="24"/>
        </w:rPr>
        <w:t xml:space="preserve"> </w:t>
      </w:r>
      <w:r>
        <w:rPr>
          <w:sz w:val="24"/>
        </w:rPr>
        <w:t>pursue</w:t>
      </w:r>
      <w:r>
        <w:rPr>
          <w:spacing w:val="-3"/>
          <w:sz w:val="24"/>
        </w:rPr>
        <w:t xml:space="preserve"> </w:t>
      </w:r>
      <w:r>
        <w:rPr>
          <w:sz w:val="24"/>
        </w:rPr>
        <w:t>violators</w:t>
      </w:r>
      <w:r>
        <w:rPr>
          <w:spacing w:val="-4"/>
          <w:sz w:val="24"/>
        </w:rPr>
        <w:t xml:space="preserve"> </w:t>
      </w:r>
      <w:r>
        <w:rPr>
          <w:sz w:val="24"/>
        </w:rPr>
        <w:t>off</w:t>
      </w:r>
      <w:r>
        <w:rPr>
          <w:spacing w:val="-1"/>
          <w:sz w:val="24"/>
        </w:rPr>
        <w:t xml:space="preserve"> </w:t>
      </w:r>
      <w:r>
        <w:rPr>
          <w:sz w:val="24"/>
        </w:rPr>
        <w:t>campus</w:t>
      </w:r>
      <w:r>
        <w:rPr>
          <w:spacing w:val="-4"/>
          <w:sz w:val="24"/>
        </w:rPr>
        <w:t xml:space="preserve"> </w:t>
      </w:r>
      <w:r>
        <w:rPr>
          <w:sz w:val="24"/>
        </w:rPr>
        <w:t>to</w:t>
      </w:r>
      <w:r>
        <w:rPr>
          <w:spacing w:val="-5"/>
          <w:sz w:val="24"/>
        </w:rPr>
        <w:t xml:space="preserve"> </w:t>
      </w:r>
      <w:r>
        <w:rPr>
          <w:sz w:val="24"/>
        </w:rPr>
        <w:t>make</w:t>
      </w:r>
      <w:r>
        <w:rPr>
          <w:spacing w:val="-3"/>
          <w:sz w:val="24"/>
        </w:rPr>
        <w:t xml:space="preserve"> </w:t>
      </w:r>
      <w:r>
        <w:rPr>
          <w:sz w:val="24"/>
        </w:rPr>
        <w:t>traffic</w:t>
      </w:r>
      <w:r>
        <w:rPr>
          <w:spacing w:val="-4"/>
          <w:sz w:val="24"/>
        </w:rPr>
        <w:t xml:space="preserve"> </w:t>
      </w:r>
      <w:r>
        <w:rPr>
          <w:sz w:val="24"/>
        </w:rPr>
        <w:t>stops, including</w:t>
      </w:r>
      <w:r>
        <w:rPr>
          <w:spacing w:val="-1"/>
          <w:sz w:val="24"/>
        </w:rPr>
        <w:t xml:space="preserve"> </w:t>
      </w:r>
      <w:r>
        <w:rPr>
          <w:sz w:val="24"/>
        </w:rPr>
        <w:t>arrests,</w:t>
      </w:r>
      <w:r>
        <w:rPr>
          <w:spacing w:val="-2"/>
          <w:sz w:val="24"/>
        </w:rPr>
        <w:t xml:space="preserve"> </w:t>
      </w:r>
      <w:r>
        <w:rPr>
          <w:sz w:val="24"/>
        </w:rPr>
        <w:t>and</w:t>
      </w:r>
      <w:r>
        <w:rPr>
          <w:spacing w:val="-4"/>
          <w:sz w:val="24"/>
        </w:rPr>
        <w:t xml:space="preserve"> </w:t>
      </w:r>
      <w:r>
        <w:rPr>
          <w:sz w:val="24"/>
        </w:rPr>
        <w:t>may</w:t>
      </w:r>
      <w:r>
        <w:rPr>
          <w:spacing w:val="-2"/>
          <w:sz w:val="24"/>
        </w:rPr>
        <w:t xml:space="preserve"> </w:t>
      </w:r>
      <w:r>
        <w:rPr>
          <w:sz w:val="24"/>
        </w:rPr>
        <w:t>assist, or</w:t>
      </w:r>
      <w:r>
        <w:rPr>
          <w:spacing w:val="-1"/>
          <w:sz w:val="24"/>
        </w:rPr>
        <w:t xml:space="preserve"> </w:t>
      </w:r>
      <w:r>
        <w:rPr>
          <w:sz w:val="24"/>
        </w:rPr>
        <w:t>request</w:t>
      </w:r>
      <w:r>
        <w:rPr>
          <w:spacing w:val="-2"/>
          <w:sz w:val="24"/>
        </w:rPr>
        <w:t xml:space="preserve"> </w:t>
      </w:r>
      <w:r>
        <w:rPr>
          <w:sz w:val="24"/>
        </w:rPr>
        <w:t>the</w:t>
      </w:r>
      <w:r>
        <w:rPr>
          <w:spacing w:val="-1"/>
          <w:sz w:val="24"/>
        </w:rPr>
        <w:t xml:space="preserve"> </w:t>
      </w:r>
      <w:r>
        <w:rPr>
          <w:sz w:val="24"/>
        </w:rPr>
        <w:t>assistance of, law</w:t>
      </w:r>
      <w:r>
        <w:rPr>
          <w:spacing w:val="-3"/>
          <w:sz w:val="24"/>
        </w:rPr>
        <w:t xml:space="preserve"> </w:t>
      </w:r>
      <w:r>
        <w:rPr>
          <w:sz w:val="24"/>
        </w:rPr>
        <w:t>enforcement officers from other jurisdictions regarding enforcement of the traffic and vehicle use regulations contained in these regulations.</w:t>
      </w:r>
    </w:p>
    <w:p w14:paraId="7F1CF981" w14:textId="77777777" w:rsidR="00F31223" w:rsidRDefault="00F31223">
      <w:pPr>
        <w:pStyle w:val="BodyText"/>
      </w:pPr>
    </w:p>
    <w:p w14:paraId="159CBFE1" w14:textId="77777777" w:rsidR="00F31223" w:rsidRDefault="00DC28DE">
      <w:pPr>
        <w:pStyle w:val="ListParagraph"/>
        <w:numPr>
          <w:ilvl w:val="0"/>
          <w:numId w:val="6"/>
        </w:numPr>
        <w:tabs>
          <w:tab w:val="left" w:pos="568"/>
        </w:tabs>
        <w:ind w:left="139" w:right="249" w:firstLine="0"/>
        <w:rPr>
          <w:sz w:val="24"/>
        </w:rPr>
      </w:pPr>
      <w:r>
        <w:rPr>
          <w:sz w:val="24"/>
        </w:rPr>
        <w:t>The</w:t>
      </w:r>
      <w:r>
        <w:rPr>
          <w:spacing w:val="-2"/>
          <w:sz w:val="24"/>
        </w:rPr>
        <w:t xml:space="preserve"> </w:t>
      </w:r>
      <w:r>
        <w:rPr>
          <w:sz w:val="24"/>
        </w:rPr>
        <w:t>University</w:t>
      </w:r>
      <w:r>
        <w:rPr>
          <w:spacing w:val="-5"/>
          <w:sz w:val="24"/>
        </w:rPr>
        <w:t xml:space="preserve"> </w:t>
      </w:r>
      <w:r>
        <w:rPr>
          <w:sz w:val="24"/>
        </w:rPr>
        <w:t>does</w:t>
      </w:r>
      <w:r>
        <w:rPr>
          <w:spacing w:val="-3"/>
          <w:sz w:val="24"/>
        </w:rPr>
        <w:t xml:space="preserve"> </w:t>
      </w:r>
      <w:r>
        <w:rPr>
          <w:sz w:val="24"/>
        </w:rPr>
        <w:t>not</w:t>
      </w:r>
      <w:r>
        <w:rPr>
          <w:spacing w:val="-5"/>
          <w:sz w:val="24"/>
        </w:rPr>
        <w:t xml:space="preserve"> </w:t>
      </w:r>
      <w:r>
        <w:rPr>
          <w:sz w:val="24"/>
        </w:rPr>
        <w:t>assume</w:t>
      </w:r>
      <w:r>
        <w:rPr>
          <w:spacing w:val="-4"/>
          <w:sz w:val="24"/>
        </w:rPr>
        <w:t xml:space="preserve"> </w:t>
      </w:r>
      <w:r>
        <w:rPr>
          <w:sz w:val="24"/>
        </w:rPr>
        <w:t>any</w:t>
      </w:r>
      <w:r>
        <w:rPr>
          <w:spacing w:val="-5"/>
          <w:sz w:val="24"/>
        </w:rPr>
        <w:t xml:space="preserve"> </w:t>
      </w:r>
      <w:r>
        <w:rPr>
          <w:sz w:val="24"/>
        </w:rPr>
        <w:t>responsibility</w:t>
      </w:r>
      <w:r>
        <w:rPr>
          <w:spacing w:val="-5"/>
          <w:sz w:val="24"/>
        </w:rPr>
        <w:t xml:space="preserve"> </w:t>
      </w:r>
      <w:r>
        <w:rPr>
          <w:sz w:val="24"/>
        </w:rPr>
        <w:t>for</w:t>
      </w:r>
      <w:r>
        <w:rPr>
          <w:spacing w:val="-6"/>
          <w:sz w:val="24"/>
        </w:rPr>
        <w:t xml:space="preserve"> </w:t>
      </w:r>
      <w:r>
        <w:rPr>
          <w:sz w:val="24"/>
        </w:rPr>
        <w:t>damage</w:t>
      </w:r>
      <w:r>
        <w:rPr>
          <w:spacing w:val="-2"/>
          <w:sz w:val="24"/>
        </w:rPr>
        <w:t xml:space="preserve"> </w:t>
      </w:r>
      <w:r>
        <w:rPr>
          <w:sz w:val="24"/>
        </w:rPr>
        <w:t>to</w:t>
      </w:r>
      <w:r>
        <w:rPr>
          <w:spacing w:val="-2"/>
          <w:sz w:val="24"/>
        </w:rPr>
        <w:t xml:space="preserve"> </w:t>
      </w:r>
      <w:r>
        <w:rPr>
          <w:sz w:val="24"/>
        </w:rPr>
        <w:t>vehicles</w:t>
      </w:r>
      <w:r>
        <w:rPr>
          <w:spacing w:val="-3"/>
          <w:sz w:val="24"/>
        </w:rPr>
        <w:t xml:space="preserve"> </w:t>
      </w:r>
      <w:r>
        <w:rPr>
          <w:sz w:val="24"/>
        </w:rPr>
        <w:t>or their contents while they are operat</w:t>
      </w:r>
      <w:r>
        <w:rPr>
          <w:sz w:val="24"/>
        </w:rPr>
        <w:t xml:space="preserve">ed on </w:t>
      </w:r>
      <w:proofErr w:type="gramStart"/>
      <w:r>
        <w:rPr>
          <w:sz w:val="24"/>
        </w:rPr>
        <w:t>University</w:t>
      </w:r>
      <w:proofErr w:type="gramEnd"/>
      <w:r>
        <w:rPr>
          <w:sz w:val="24"/>
        </w:rPr>
        <w:t xml:space="preserve"> property.</w:t>
      </w:r>
    </w:p>
    <w:p w14:paraId="3979D183" w14:textId="77777777" w:rsidR="00F31223" w:rsidRDefault="00F31223">
      <w:pPr>
        <w:pStyle w:val="BodyText"/>
        <w:spacing w:before="9"/>
        <w:rPr>
          <w:sz w:val="23"/>
        </w:rPr>
      </w:pPr>
    </w:p>
    <w:p w14:paraId="11675FF7" w14:textId="77777777" w:rsidR="00F31223" w:rsidRDefault="00DC28DE">
      <w:pPr>
        <w:ind w:left="139" w:right="608"/>
        <w:rPr>
          <w:i/>
          <w:sz w:val="24"/>
        </w:rPr>
      </w:pPr>
      <w:r>
        <w:rPr>
          <w:i/>
          <w:sz w:val="24"/>
        </w:rPr>
        <w:t>Authority:</w:t>
      </w:r>
      <w:r>
        <w:rPr>
          <w:i/>
          <w:spacing w:val="-3"/>
          <w:sz w:val="24"/>
        </w:rPr>
        <w:t xml:space="preserve"> </w:t>
      </w:r>
      <w:r>
        <w:rPr>
          <w:i/>
          <w:sz w:val="24"/>
        </w:rPr>
        <w:t>Resolution</w:t>
      </w:r>
      <w:r>
        <w:rPr>
          <w:i/>
          <w:spacing w:val="-5"/>
          <w:sz w:val="24"/>
        </w:rPr>
        <w:t xml:space="preserve"> </w:t>
      </w:r>
      <w:r>
        <w:rPr>
          <w:i/>
          <w:sz w:val="24"/>
        </w:rPr>
        <w:t>of</w:t>
      </w:r>
      <w:r>
        <w:rPr>
          <w:i/>
          <w:spacing w:val="-3"/>
          <w:sz w:val="24"/>
        </w:rPr>
        <w:t xml:space="preserve"> </w:t>
      </w:r>
      <w:r>
        <w:rPr>
          <w:i/>
          <w:sz w:val="24"/>
        </w:rPr>
        <w:t>the</w:t>
      </w:r>
      <w:r>
        <w:rPr>
          <w:i/>
          <w:spacing w:val="-5"/>
          <w:sz w:val="24"/>
        </w:rPr>
        <w:t xml:space="preserve"> </w:t>
      </w:r>
      <w:r>
        <w:rPr>
          <w:i/>
          <w:sz w:val="24"/>
        </w:rPr>
        <w:t>Board</w:t>
      </w:r>
      <w:r>
        <w:rPr>
          <w:i/>
          <w:spacing w:val="-3"/>
          <w:sz w:val="24"/>
        </w:rPr>
        <w:t xml:space="preserve"> </w:t>
      </w:r>
      <w:r>
        <w:rPr>
          <w:i/>
          <w:sz w:val="24"/>
        </w:rPr>
        <w:t>of</w:t>
      </w:r>
      <w:r>
        <w:rPr>
          <w:i/>
          <w:spacing w:val="-3"/>
          <w:sz w:val="24"/>
        </w:rPr>
        <w:t xml:space="preserve"> </w:t>
      </w:r>
      <w:r>
        <w:rPr>
          <w:i/>
          <w:sz w:val="24"/>
        </w:rPr>
        <w:t>Governors</w:t>
      </w:r>
      <w:r>
        <w:rPr>
          <w:i/>
          <w:spacing w:val="-4"/>
          <w:sz w:val="24"/>
        </w:rPr>
        <w:t xml:space="preserve"> </w:t>
      </w:r>
      <w:r>
        <w:rPr>
          <w:i/>
          <w:sz w:val="24"/>
        </w:rPr>
        <w:t>dated</w:t>
      </w:r>
      <w:r>
        <w:rPr>
          <w:i/>
          <w:spacing w:val="-3"/>
          <w:sz w:val="24"/>
        </w:rPr>
        <w:t xml:space="preserve"> </w:t>
      </w:r>
      <w:r>
        <w:rPr>
          <w:i/>
          <w:sz w:val="24"/>
        </w:rPr>
        <w:t>January</w:t>
      </w:r>
      <w:r>
        <w:rPr>
          <w:i/>
          <w:spacing w:val="-6"/>
          <w:sz w:val="24"/>
        </w:rPr>
        <w:t xml:space="preserve"> </w:t>
      </w:r>
      <w:r>
        <w:rPr>
          <w:i/>
          <w:sz w:val="24"/>
        </w:rPr>
        <w:t>7,</w:t>
      </w:r>
      <w:r>
        <w:rPr>
          <w:i/>
          <w:spacing w:val="-4"/>
          <w:sz w:val="24"/>
        </w:rPr>
        <w:t xml:space="preserve"> </w:t>
      </w:r>
      <w:proofErr w:type="gramStart"/>
      <w:r>
        <w:rPr>
          <w:i/>
          <w:sz w:val="24"/>
        </w:rPr>
        <w:t>2003</w:t>
      </w:r>
      <w:proofErr w:type="gramEnd"/>
      <w:r>
        <w:rPr>
          <w:i/>
          <w:sz w:val="24"/>
        </w:rPr>
        <w:t xml:space="preserve"> Florida Statutes 1001.74(35) and 1006.66</w:t>
      </w:r>
    </w:p>
    <w:p w14:paraId="45D9443F" w14:textId="77777777" w:rsidR="00F31223" w:rsidRDefault="00DC28DE">
      <w:pPr>
        <w:tabs>
          <w:tab w:val="left" w:leader="hyphen" w:pos="2475"/>
        </w:tabs>
        <w:ind w:left="139"/>
        <w:rPr>
          <w:i/>
          <w:sz w:val="24"/>
        </w:rPr>
      </w:pPr>
      <w:r>
        <w:rPr>
          <w:i/>
          <w:spacing w:val="-2"/>
          <w:sz w:val="24"/>
        </w:rPr>
        <w:t>History-</w:t>
      </w:r>
      <w:r>
        <w:rPr>
          <w:i/>
          <w:spacing w:val="-5"/>
          <w:sz w:val="24"/>
        </w:rPr>
        <w:t>New</w:t>
      </w:r>
      <w:r>
        <w:rPr>
          <w:rFonts w:ascii="Times New Roman"/>
          <w:sz w:val="24"/>
        </w:rPr>
        <w:tab/>
      </w:r>
      <w:r>
        <w:rPr>
          <w:i/>
          <w:sz w:val="24"/>
        </w:rPr>
        <w:t>05,</w:t>
      </w:r>
      <w:r>
        <w:rPr>
          <w:i/>
          <w:spacing w:val="-4"/>
          <w:sz w:val="24"/>
        </w:rPr>
        <w:t xml:space="preserve"> </w:t>
      </w:r>
      <w:r>
        <w:rPr>
          <w:i/>
          <w:sz w:val="24"/>
        </w:rPr>
        <w:t>Formerly</w:t>
      </w:r>
      <w:r>
        <w:rPr>
          <w:i/>
          <w:spacing w:val="-4"/>
          <w:sz w:val="24"/>
        </w:rPr>
        <w:t xml:space="preserve"> </w:t>
      </w:r>
      <w:r>
        <w:rPr>
          <w:i/>
          <w:spacing w:val="-2"/>
          <w:sz w:val="24"/>
        </w:rPr>
        <w:t>5.1001.</w:t>
      </w:r>
    </w:p>
    <w:p w14:paraId="3B1C0399" w14:textId="77777777" w:rsidR="00F31223" w:rsidRDefault="00F31223">
      <w:pPr>
        <w:pStyle w:val="BodyText"/>
        <w:rPr>
          <w:i/>
          <w:sz w:val="26"/>
        </w:rPr>
      </w:pPr>
    </w:p>
    <w:p w14:paraId="3CC2CED6" w14:textId="77777777" w:rsidR="00F31223" w:rsidRDefault="00F31223">
      <w:pPr>
        <w:pStyle w:val="BodyText"/>
        <w:spacing w:before="3"/>
        <w:rPr>
          <w:i/>
          <w:sz w:val="22"/>
        </w:rPr>
      </w:pPr>
    </w:p>
    <w:p w14:paraId="1885C1CF" w14:textId="77777777" w:rsidR="00F31223" w:rsidRDefault="00DC28DE" w:rsidP="006C3814">
      <w:pPr>
        <w:pStyle w:val="Heading3"/>
      </w:pPr>
      <w:r>
        <w:t>6C9-10.002</w:t>
      </w:r>
      <w:r>
        <w:rPr>
          <w:spacing w:val="-5"/>
        </w:rPr>
        <w:t xml:space="preserve"> </w:t>
      </w:r>
      <w:r>
        <w:t>Traffic</w:t>
      </w:r>
      <w:r>
        <w:rPr>
          <w:spacing w:val="-2"/>
        </w:rPr>
        <w:t xml:space="preserve"> Regulations</w:t>
      </w:r>
    </w:p>
    <w:p w14:paraId="5E68E269" w14:textId="77777777" w:rsidR="00F31223" w:rsidRDefault="00F31223">
      <w:pPr>
        <w:pStyle w:val="BodyText"/>
        <w:rPr>
          <w:b/>
        </w:rPr>
      </w:pPr>
    </w:p>
    <w:p w14:paraId="78C2C988" w14:textId="77777777" w:rsidR="00F31223" w:rsidRDefault="00DC28DE">
      <w:pPr>
        <w:pStyle w:val="ListParagraph"/>
        <w:numPr>
          <w:ilvl w:val="0"/>
          <w:numId w:val="5"/>
        </w:numPr>
        <w:tabs>
          <w:tab w:val="left" w:pos="568"/>
        </w:tabs>
        <w:ind w:left="139" w:right="158" w:firstLine="0"/>
        <w:rPr>
          <w:sz w:val="24"/>
        </w:rPr>
      </w:pPr>
      <w:r>
        <w:rPr>
          <w:sz w:val="24"/>
        </w:rPr>
        <w:t>Special</w:t>
      </w:r>
      <w:r>
        <w:rPr>
          <w:spacing w:val="-6"/>
          <w:sz w:val="24"/>
        </w:rPr>
        <w:t xml:space="preserve"> </w:t>
      </w:r>
      <w:r>
        <w:rPr>
          <w:sz w:val="24"/>
        </w:rPr>
        <w:t>events</w:t>
      </w:r>
      <w:r>
        <w:rPr>
          <w:spacing w:val="-3"/>
          <w:sz w:val="24"/>
        </w:rPr>
        <w:t xml:space="preserve"> </w:t>
      </w:r>
      <w:r>
        <w:rPr>
          <w:sz w:val="24"/>
        </w:rPr>
        <w:t>or</w:t>
      </w:r>
      <w:r>
        <w:rPr>
          <w:spacing w:val="-4"/>
          <w:sz w:val="24"/>
        </w:rPr>
        <w:t xml:space="preserve"> </w:t>
      </w:r>
      <w:r>
        <w:rPr>
          <w:sz w:val="24"/>
        </w:rPr>
        <w:t>inclement</w:t>
      </w:r>
      <w:r>
        <w:rPr>
          <w:spacing w:val="-3"/>
          <w:sz w:val="24"/>
        </w:rPr>
        <w:t xml:space="preserve"> </w:t>
      </w:r>
      <w:r>
        <w:rPr>
          <w:sz w:val="24"/>
        </w:rPr>
        <w:t>weather</w:t>
      </w:r>
      <w:r>
        <w:rPr>
          <w:spacing w:val="-4"/>
          <w:sz w:val="24"/>
        </w:rPr>
        <w:t xml:space="preserve"> </w:t>
      </w:r>
      <w:r>
        <w:rPr>
          <w:sz w:val="24"/>
        </w:rPr>
        <w:t>do</w:t>
      </w:r>
      <w:r>
        <w:rPr>
          <w:spacing w:val="-2"/>
          <w:sz w:val="24"/>
        </w:rPr>
        <w:t xml:space="preserve"> </w:t>
      </w:r>
      <w:r>
        <w:rPr>
          <w:sz w:val="24"/>
        </w:rPr>
        <w:t>not</w:t>
      </w:r>
      <w:r>
        <w:rPr>
          <w:spacing w:val="-3"/>
          <w:sz w:val="24"/>
        </w:rPr>
        <w:t xml:space="preserve"> </w:t>
      </w:r>
      <w:r>
        <w:rPr>
          <w:sz w:val="24"/>
        </w:rPr>
        <w:t>bar</w:t>
      </w:r>
      <w:r>
        <w:rPr>
          <w:spacing w:val="-4"/>
          <w:sz w:val="24"/>
        </w:rPr>
        <w:t xml:space="preserve"> </w:t>
      </w:r>
      <w:r>
        <w:rPr>
          <w:sz w:val="24"/>
        </w:rPr>
        <w:t>the</w:t>
      </w:r>
      <w:r>
        <w:rPr>
          <w:spacing w:val="-4"/>
          <w:sz w:val="24"/>
        </w:rPr>
        <w:t xml:space="preserve"> </w:t>
      </w:r>
      <w:r>
        <w:rPr>
          <w:sz w:val="24"/>
        </w:rPr>
        <w:t>enforcement</w:t>
      </w:r>
      <w:r>
        <w:rPr>
          <w:spacing w:val="-5"/>
          <w:sz w:val="24"/>
        </w:rPr>
        <w:t xml:space="preserve"> </w:t>
      </w:r>
      <w:r>
        <w:rPr>
          <w:sz w:val="24"/>
        </w:rPr>
        <w:t>of traffic</w:t>
      </w:r>
      <w:r>
        <w:rPr>
          <w:spacing w:val="-3"/>
          <w:sz w:val="24"/>
        </w:rPr>
        <w:t xml:space="preserve"> </w:t>
      </w:r>
      <w:r>
        <w:rPr>
          <w:sz w:val="24"/>
        </w:rPr>
        <w:t>and vehicle use regulations contained in these regulations.</w:t>
      </w:r>
    </w:p>
    <w:p w14:paraId="63BA5C1E" w14:textId="77777777" w:rsidR="00F31223" w:rsidRDefault="00F31223">
      <w:pPr>
        <w:pStyle w:val="BodyText"/>
      </w:pPr>
    </w:p>
    <w:p w14:paraId="7F6CD285" w14:textId="77777777" w:rsidR="00F31223" w:rsidRDefault="00DC28DE">
      <w:pPr>
        <w:pStyle w:val="ListParagraph"/>
        <w:numPr>
          <w:ilvl w:val="0"/>
          <w:numId w:val="5"/>
        </w:numPr>
        <w:tabs>
          <w:tab w:val="left" w:pos="568"/>
        </w:tabs>
        <w:ind w:left="139" w:right="400" w:firstLine="0"/>
        <w:rPr>
          <w:sz w:val="24"/>
        </w:rPr>
      </w:pPr>
      <w:r>
        <w:rPr>
          <w:sz w:val="24"/>
        </w:rPr>
        <w:t>The</w:t>
      </w:r>
      <w:r>
        <w:rPr>
          <w:spacing w:val="-2"/>
          <w:sz w:val="24"/>
        </w:rPr>
        <w:t xml:space="preserve"> </w:t>
      </w:r>
      <w:r>
        <w:rPr>
          <w:sz w:val="24"/>
        </w:rPr>
        <w:t>University</w:t>
      </w:r>
      <w:r>
        <w:rPr>
          <w:spacing w:val="-5"/>
          <w:sz w:val="24"/>
        </w:rPr>
        <w:t xml:space="preserve"> </w:t>
      </w:r>
      <w:r>
        <w:rPr>
          <w:sz w:val="24"/>
        </w:rPr>
        <w:t>campus</w:t>
      </w:r>
      <w:r>
        <w:rPr>
          <w:spacing w:val="-5"/>
          <w:sz w:val="24"/>
        </w:rPr>
        <w:t xml:space="preserve"> </w:t>
      </w:r>
      <w:r>
        <w:rPr>
          <w:sz w:val="24"/>
        </w:rPr>
        <w:t>speed</w:t>
      </w:r>
      <w:r>
        <w:rPr>
          <w:spacing w:val="-2"/>
          <w:sz w:val="24"/>
        </w:rPr>
        <w:t xml:space="preserve"> </w:t>
      </w:r>
      <w:r>
        <w:rPr>
          <w:sz w:val="24"/>
        </w:rPr>
        <w:t>limit</w:t>
      </w:r>
      <w:r>
        <w:rPr>
          <w:spacing w:val="-2"/>
          <w:sz w:val="24"/>
        </w:rPr>
        <w:t xml:space="preserve"> </w:t>
      </w:r>
      <w:r>
        <w:rPr>
          <w:sz w:val="24"/>
        </w:rPr>
        <w:t>is</w:t>
      </w:r>
      <w:r>
        <w:rPr>
          <w:spacing w:val="-3"/>
          <w:sz w:val="24"/>
        </w:rPr>
        <w:t xml:space="preserve"> </w:t>
      </w:r>
      <w:r>
        <w:rPr>
          <w:sz w:val="24"/>
        </w:rPr>
        <w:t>as</w:t>
      </w:r>
      <w:r>
        <w:rPr>
          <w:spacing w:val="-5"/>
          <w:sz w:val="24"/>
        </w:rPr>
        <w:t xml:space="preserve"> </w:t>
      </w:r>
      <w:r>
        <w:rPr>
          <w:sz w:val="24"/>
        </w:rPr>
        <w:t>posted.</w:t>
      </w:r>
      <w:r>
        <w:rPr>
          <w:spacing w:val="40"/>
          <w:sz w:val="24"/>
        </w:rPr>
        <w:t xml:space="preserve"> </w:t>
      </w:r>
      <w:r>
        <w:rPr>
          <w:sz w:val="24"/>
        </w:rPr>
        <w:t>If no</w:t>
      </w:r>
      <w:r>
        <w:rPr>
          <w:spacing w:val="-2"/>
          <w:sz w:val="24"/>
        </w:rPr>
        <w:t xml:space="preserve"> </w:t>
      </w:r>
      <w:r>
        <w:rPr>
          <w:sz w:val="24"/>
        </w:rPr>
        <w:t>posting</w:t>
      </w:r>
      <w:r>
        <w:rPr>
          <w:spacing w:val="-4"/>
          <w:sz w:val="24"/>
        </w:rPr>
        <w:t xml:space="preserve"> </w:t>
      </w:r>
      <w:r>
        <w:rPr>
          <w:sz w:val="24"/>
        </w:rPr>
        <w:t>is</w:t>
      </w:r>
      <w:r>
        <w:rPr>
          <w:spacing w:val="-3"/>
          <w:sz w:val="24"/>
        </w:rPr>
        <w:t xml:space="preserve"> </w:t>
      </w:r>
      <w:r>
        <w:rPr>
          <w:sz w:val="24"/>
        </w:rPr>
        <w:t>visible,</w:t>
      </w:r>
      <w:r>
        <w:rPr>
          <w:spacing w:val="-3"/>
          <w:sz w:val="24"/>
        </w:rPr>
        <w:t xml:space="preserve"> </w:t>
      </w:r>
      <w:r>
        <w:rPr>
          <w:sz w:val="24"/>
        </w:rPr>
        <w:t xml:space="preserve">the speed limit in all parking lots is 15 miles per hour and 5 miles per hour in all </w:t>
      </w:r>
      <w:r>
        <w:rPr>
          <w:spacing w:val="-2"/>
          <w:sz w:val="24"/>
        </w:rPr>
        <w:t>garages.</w:t>
      </w:r>
    </w:p>
    <w:p w14:paraId="0CD5408A" w14:textId="77777777" w:rsidR="00F31223" w:rsidRDefault="00F31223">
      <w:pPr>
        <w:pStyle w:val="BodyText"/>
      </w:pPr>
    </w:p>
    <w:p w14:paraId="6C19AA4C" w14:textId="77777777" w:rsidR="00F31223" w:rsidRDefault="00DC28DE">
      <w:pPr>
        <w:pStyle w:val="ListParagraph"/>
        <w:numPr>
          <w:ilvl w:val="0"/>
          <w:numId w:val="5"/>
        </w:numPr>
        <w:tabs>
          <w:tab w:val="left" w:pos="568"/>
        </w:tabs>
        <w:ind w:left="139" w:right="882" w:firstLine="0"/>
        <w:rPr>
          <w:sz w:val="24"/>
        </w:rPr>
      </w:pPr>
      <w:r>
        <w:rPr>
          <w:sz w:val="24"/>
        </w:rPr>
        <w:t>The</w:t>
      </w:r>
      <w:r>
        <w:rPr>
          <w:spacing w:val="-4"/>
          <w:sz w:val="24"/>
        </w:rPr>
        <w:t xml:space="preserve"> </w:t>
      </w:r>
      <w:r>
        <w:rPr>
          <w:sz w:val="24"/>
        </w:rPr>
        <w:t>University</w:t>
      </w:r>
      <w:r>
        <w:rPr>
          <w:spacing w:val="-7"/>
          <w:sz w:val="24"/>
        </w:rPr>
        <w:t xml:space="preserve"> </w:t>
      </w:r>
      <w:r>
        <w:rPr>
          <w:sz w:val="24"/>
        </w:rPr>
        <w:t>has</w:t>
      </w:r>
      <w:r>
        <w:rPr>
          <w:spacing w:val="-5"/>
          <w:sz w:val="24"/>
        </w:rPr>
        <w:t xml:space="preserve"> </w:t>
      </w:r>
      <w:r>
        <w:rPr>
          <w:sz w:val="24"/>
        </w:rPr>
        <w:t>a</w:t>
      </w:r>
      <w:r>
        <w:rPr>
          <w:spacing w:val="-4"/>
          <w:sz w:val="24"/>
        </w:rPr>
        <w:t xml:space="preserve"> </w:t>
      </w:r>
      <w:r>
        <w:rPr>
          <w:sz w:val="24"/>
        </w:rPr>
        <w:t>variety</w:t>
      </w:r>
      <w:r>
        <w:rPr>
          <w:spacing w:val="-7"/>
          <w:sz w:val="24"/>
        </w:rPr>
        <w:t xml:space="preserve"> </w:t>
      </w:r>
      <w:r>
        <w:rPr>
          <w:sz w:val="24"/>
        </w:rPr>
        <w:t>of</w:t>
      </w:r>
      <w:r>
        <w:rPr>
          <w:spacing w:val="-2"/>
          <w:sz w:val="24"/>
        </w:rPr>
        <w:t xml:space="preserve"> </w:t>
      </w:r>
      <w:r>
        <w:rPr>
          <w:sz w:val="24"/>
        </w:rPr>
        <w:t>sidewalks</w:t>
      </w:r>
      <w:r>
        <w:rPr>
          <w:spacing w:val="-5"/>
          <w:sz w:val="24"/>
        </w:rPr>
        <w:t xml:space="preserve"> </w:t>
      </w:r>
      <w:r>
        <w:rPr>
          <w:sz w:val="24"/>
        </w:rPr>
        <w:t>and</w:t>
      </w:r>
      <w:r>
        <w:rPr>
          <w:spacing w:val="-6"/>
          <w:sz w:val="24"/>
        </w:rPr>
        <w:t xml:space="preserve"> </w:t>
      </w:r>
      <w:r>
        <w:rPr>
          <w:sz w:val="24"/>
        </w:rPr>
        <w:t>trails;</w:t>
      </w:r>
      <w:r>
        <w:rPr>
          <w:spacing w:val="-4"/>
          <w:sz w:val="24"/>
        </w:rPr>
        <w:t xml:space="preserve"> </w:t>
      </w:r>
      <w:r>
        <w:rPr>
          <w:sz w:val="24"/>
        </w:rPr>
        <w:t>therefore,</w:t>
      </w:r>
      <w:r>
        <w:rPr>
          <w:spacing w:val="-4"/>
          <w:sz w:val="24"/>
        </w:rPr>
        <w:t xml:space="preserve"> </w:t>
      </w:r>
      <w:r>
        <w:rPr>
          <w:sz w:val="24"/>
        </w:rPr>
        <w:t xml:space="preserve">walking, </w:t>
      </w:r>
      <w:proofErr w:type="gramStart"/>
      <w:r>
        <w:rPr>
          <w:sz w:val="24"/>
        </w:rPr>
        <w:t>running</w:t>
      </w:r>
      <w:proofErr w:type="gramEnd"/>
      <w:r>
        <w:rPr>
          <w:sz w:val="24"/>
        </w:rPr>
        <w:t xml:space="preserve"> or jogging on UNF Drive is prohibited.</w:t>
      </w:r>
    </w:p>
    <w:p w14:paraId="2FA72058" w14:textId="77777777" w:rsidR="00F31223" w:rsidRDefault="00F31223">
      <w:pPr>
        <w:rPr>
          <w:sz w:val="24"/>
        </w:rPr>
        <w:sectPr w:rsidR="00F31223">
          <w:pgSz w:w="12240" w:h="15840"/>
          <w:pgMar w:top="1360" w:right="1660" w:bottom="280" w:left="1660" w:header="720" w:footer="720" w:gutter="0"/>
          <w:cols w:space="720"/>
        </w:sectPr>
      </w:pPr>
    </w:p>
    <w:p w14:paraId="399097D3" w14:textId="77777777" w:rsidR="00F31223" w:rsidRDefault="00DC28DE">
      <w:pPr>
        <w:pStyle w:val="ListParagraph"/>
        <w:numPr>
          <w:ilvl w:val="0"/>
          <w:numId w:val="5"/>
        </w:numPr>
        <w:tabs>
          <w:tab w:val="left" w:pos="568"/>
        </w:tabs>
        <w:spacing w:before="71"/>
        <w:ind w:right="719" w:firstLine="0"/>
        <w:rPr>
          <w:sz w:val="24"/>
        </w:rPr>
      </w:pPr>
      <w:r>
        <w:rPr>
          <w:sz w:val="24"/>
        </w:rPr>
        <w:lastRenderedPageBreak/>
        <w:t>All accidents involving Univer</w:t>
      </w:r>
      <w:r>
        <w:rPr>
          <w:sz w:val="24"/>
        </w:rPr>
        <w:t>sity-owned vehicles shall be reported immediately</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University</w:t>
      </w:r>
      <w:r>
        <w:rPr>
          <w:spacing w:val="-5"/>
          <w:sz w:val="24"/>
        </w:rPr>
        <w:t xml:space="preserve"> </w:t>
      </w:r>
      <w:r>
        <w:rPr>
          <w:sz w:val="24"/>
        </w:rPr>
        <w:t>Police</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persons</w:t>
      </w:r>
      <w:r>
        <w:rPr>
          <w:spacing w:val="-4"/>
          <w:sz w:val="24"/>
        </w:rPr>
        <w:t xml:space="preserve"> </w:t>
      </w:r>
      <w:r>
        <w:rPr>
          <w:sz w:val="24"/>
        </w:rPr>
        <w:t>involved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accident.</w:t>
      </w:r>
    </w:p>
    <w:p w14:paraId="7B1D5AE8" w14:textId="77777777" w:rsidR="00F31223" w:rsidRDefault="00F31223">
      <w:pPr>
        <w:pStyle w:val="BodyText"/>
      </w:pPr>
    </w:p>
    <w:p w14:paraId="30356DA5" w14:textId="77777777" w:rsidR="00F31223" w:rsidRDefault="00DC28DE">
      <w:pPr>
        <w:pStyle w:val="ListParagraph"/>
        <w:numPr>
          <w:ilvl w:val="0"/>
          <w:numId w:val="5"/>
        </w:numPr>
        <w:tabs>
          <w:tab w:val="left" w:pos="568"/>
        </w:tabs>
        <w:ind w:right="319" w:firstLine="0"/>
        <w:rPr>
          <w:sz w:val="24"/>
        </w:rPr>
      </w:pPr>
      <w:r>
        <w:rPr>
          <w:sz w:val="24"/>
        </w:rPr>
        <w:t>Barriers may be placed by the University police at any point deemed necessary for specific temporary use, including safety reasons.</w:t>
      </w:r>
      <w:r>
        <w:rPr>
          <w:spacing w:val="40"/>
          <w:sz w:val="24"/>
        </w:rPr>
        <w:t xml:space="preserve"> </w:t>
      </w:r>
      <w:r>
        <w:rPr>
          <w:sz w:val="24"/>
        </w:rPr>
        <w:t xml:space="preserve">Except </w:t>
      </w:r>
      <w:r>
        <w:rPr>
          <w:sz w:val="24"/>
        </w:rPr>
        <w:t>for the passage</w:t>
      </w:r>
      <w:r>
        <w:rPr>
          <w:spacing w:val="-3"/>
          <w:sz w:val="24"/>
        </w:rPr>
        <w:t xml:space="preserve"> </w:t>
      </w:r>
      <w:r>
        <w:rPr>
          <w:sz w:val="24"/>
        </w:rPr>
        <w:t>of</w:t>
      </w:r>
      <w:r>
        <w:rPr>
          <w:spacing w:val="-3"/>
          <w:sz w:val="24"/>
        </w:rPr>
        <w:t xml:space="preserve"> </w:t>
      </w:r>
      <w:r>
        <w:rPr>
          <w:sz w:val="24"/>
        </w:rPr>
        <w:t>emergency</w:t>
      </w:r>
      <w:r>
        <w:rPr>
          <w:spacing w:val="-6"/>
          <w:sz w:val="24"/>
        </w:rPr>
        <w:t xml:space="preserve"> </w:t>
      </w:r>
      <w:r>
        <w:rPr>
          <w:sz w:val="24"/>
        </w:rPr>
        <w:t>vehicles,</w:t>
      </w:r>
      <w:r>
        <w:rPr>
          <w:spacing w:val="-3"/>
          <w:sz w:val="24"/>
        </w:rPr>
        <w:t xml:space="preserve"> </w:t>
      </w:r>
      <w:r>
        <w:rPr>
          <w:sz w:val="24"/>
        </w:rPr>
        <w:t>removal</w:t>
      </w:r>
      <w:r>
        <w:rPr>
          <w:spacing w:val="-4"/>
          <w:sz w:val="24"/>
        </w:rPr>
        <w:t xml:space="preserve"> </w:t>
      </w:r>
      <w:r>
        <w:rPr>
          <w:sz w:val="24"/>
        </w:rPr>
        <w:t>of</w:t>
      </w:r>
      <w:r>
        <w:rPr>
          <w:spacing w:val="-3"/>
          <w:sz w:val="24"/>
        </w:rPr>
        <w:t xml:space="preserve"> </w:t>
      </w:r>
      <w:r>
        <w:rPr>
          <w:sz w:val="24"/>
        </w:rPr>
        <w:t>any</w:t>
      </w:r>
      <w:r>
        <w:rPr>
          <w:spacing w:val="-6"/>
          <w:sz w:val="24"/>
        </w:rPr>
        <w:t xml:space="preserve"> </w:t>
      </w:r>
      <w:r>
        <w:rPr>
          <w:sz w:val="24"/>
        </w:rPr>
        <w:t>such</w:t>
      </w:r>
      <w:r>
        <w:rPr>
          <w:spacing w:val="-3"/>
          <w:sz w:val="24"/>
        </w:rPr>
        <w:t xml:space="preserve"> </w:t>
      </w:r>
      <w:r>
        <w:rPr>
          <w:sz w:val="24"/>
        </w:rPr>
        <w:t>barrier</w:t>
      </w:r>
      <w:r>
        <w:rPr>
          <w:spacing w:val="-5"/>
          <w:sz w:val="24"/>
        </w:rPr>
        <w:t xml:space="preserve"> </w:t>
      </w:r>
      <w:r>
        <w:rPr>
          <w:sz w:val="24"/>
        </w:rPr>
        <w:t>without</w:t>
      </w:r>
      <w:r>
        <w:rPr>
          <w:spacing w:val="-6"/>
          <w:sz w:val="24"/>
        </w:rPr>
        <w:t xml:space="preserve"> </w:t>
      </w:r>
      <w:r>
        <w:rPr>
          <w:sz w:val="24"/>
        </w:rPr>
        <w:t>permission is prohibited.</w:t>
      </w:r>
      <w:r>
        <w:rPr>
          <w:spacing w:val="40"/>
          <w:sz w:val="24"/>
        </w:rPr>
        <w:t xml:space="preserve"> </w:t>
      </w:r>
      <w:r>
        <w:rPr>
          <w:sz w:val="24"/>
        </w:rPr>
        <w:t>In every case, the directions of a police officer supersede the regulations posted by a sign or signal.</w:t>
      </w:r>
    </w:p>
    <w:p w14:paraId="0CBC140F" w14:textId="77777777" w:rsidR="00F31223" w:rsidRDefault="00F31223">
      <w:pPr>
        <w:pStyle w:val="BodyText"/>
        <w:spacing w:before="10"/>
        <w:rPr>
          <w:sz w:val="23"/>
        </w:rPr>
      </w:pPr>
    </w:p>
    <w:p w14:paraId="265A3102" w14:textId="77777777" w:rsidR="00F31223" w:rsidRDefault="00DC28DE">
      <w:pPr>
        <w:ind w:left="140" w:right="608"/>
        <w:rPr>
          <w:i/>
          <w:sz w:val="24"/>
        </w:rPr>
      </w:pPr>
      <w:r>
        <w:rPr>
          <w:i/>
          <w:sz w:val="24"/>
        </w:rPr>
        <w:t>Authority:</w:t>
      </w:r>
      <w:r>
        <w:rPr>
          <w:i/>
          <w:spacing w:val="-3"/>
          <w:sz w:val="24"/>
        </w:rPr>
        <w:t xml:space="preserve"> </w:t>
      </w:r>
      <w:r>
        <w:rPr>
          <w:i/>
          <w:sz w:val="24"/>
        </w:rPr>
        <w:t>Resolution</w:t>
      </w:r>
      <w:r>
        <w:rPr>
          <w:i/>
          <w:spacing w:val="-5"/>
          <w:sz w:val="24"/>
        </w:rPr>
        <w:t xml:space="preserve"> </w:t>
      </w:r>
      <w:r>
        <w:rPr>
          <w:i/>
          <w:sz w:val="24"/>
        </w:rPr>
        <w:t>of</w:t>
      </w:r>
      <w:r>
        <w:rPr>
          <w:i/>
          <w:spacing w:val="-3"/>
          <w:sz w:val="24"/>
        </w:rPr>
        <w:t xml:space="preserve"> </w:t>
      </w:r>
      <w:r>
        <w:rPr>
          <w:i/>
          <w:sz w:val="24"/>
        </w:rPr>
        <w:t>the</w:t>
      </w:r>
      <w:r>
        <w:rPr>
          <w:i/>
          <w:spacing w:val="-5"/>
          <w:sz w:val="24"/>
        </w:rPr>
        <w:t xml:space="preserve"> </w:t>
      </w:r>
      <w:r>
        <w:rPr>
          <w:i/>
          <w:sz w:val="24"/>
        </w:rPr>
        <w:t>Board</w:t>
      </w:r>
      <w:r>
        <w:rPr>
          <w:i/>
          <w:spacing w:val="-3"/>
          <w:sz w:val="24"/>
        </w:rPr>
        <w:t xml:space="preserve"> </w:t>
      </w:r>
      <w:r>
        <w:rPr>
          <w:i/>
          <w:sz w:val="24"/>
        </w:rPr>
        <w:t>of</w:t>
      </w:r>
      <w:r>
        <w:rPr>
          <w:i/>
          <w:spacing w:val="-3"/>
          <w:sz w:val="24"/>
        </w:rPr>
        <w:t xml:space="preserve"> </w:t>
      </w:r>
      <w:r>
        <w:rPr>
          <w:i/>
          <w:sz w:val="24"/>
        </w:rPr>
        <w:t>Governors</w:t>
      </w:r>
      <w:r>
        <w:rPr>
          <w:i/>
          <w:spacing w:val="-4"/>
          <w:sz w:val="24"/>
        </w:rPr>
        <w:t xml:space="preserve"> </w:t>
      </w:r>
      <w:r>
        <w:rPr>
          <w:i/>
          <w:sz w:val="24"/>
        </w:rPr>
        <w:t>dated</w:t>
      </w:r>
      <w:r>
        <w:rPr>
          <w:i/>
          <w:spacing w:val="-3"/>
          <w:sz w:val="24"/>
        </w:rPr>
        <w:t xml:space="preserve"> </w:t>
      </w:r>
      <w:r>
        <w:rPr>
          <w:i/>
          <w:sz w:val="24"/>
        </w:rPr>
        <w:t>January</w:t>
      </w:r>
      <w:r>
        <w:rPr>
          <w:i/>
          <w:spacing w:val="-6"/>
          <w:sz w:val="24"/>
        </w:rPr>
        <w:t xml:space="preserve"> </w:t>
      </w:r>
      <w:r>
        <w:rPr>
          <w:i/>
          <w:sz w:val="24"/>
        </w:rPr>
        <w:t>7,</w:t>
      </w:r>
      <w:r>
        <w:rPr>
          <w:i/>
          <w:spacing w:val="-4"/>
          <w:sz w:val="24"/>
        </w:rPr>
        <w:t xml:space="preserve"> </w:t>
      </w:r>
      <w:proofErr w:type="gramStart"/>
      <w:r>
        <w:rPr>
          <w:i/>
          <w:sz w:val="24"/>
        </w:rPr>
        <w:t>2003</w:t>
      </w:r>
      <w:proofErr w:type="gramEnd"/>
      <w:r>
        <w:rPr>
          <w:i/>
          <w:sz w:val="24"/>
        </w:rPr>
        <w:t xml:space="preserve"> Florida Statutes 1001.74(35) and 1006.66</w:t>
      </w:r>
    </w:p>
    <w:p w14:paraId="6D16DDFC" w14:textId="77777777" w:rsidR="00F31223" w:rsidRDefault="00DC28DE">
      <w:pPr>
        <w:tabs>
          <w:tab w:val="left" w:leader="hyphen" w:pos="2208"/>
        </w:tabs>
        <w:ind w:left="140"/>
        <w:rPr>
          <w:i/>
          <w:sz w:val="24"/>
        </w:rPr>
      </w:pPr>
      <w:r>
        <w:rPr>
          <w:i/>
          <w:spacing w:val="-2"/>
          <w:sz w:val="24"/>
        </w:rPr>
        <w:t>History-</w:t>
      </w:r>
      <w:r>
        <w:rPr>
          <w:i/>
          <w:spacing w:val="-5"/>
          <w:sz w:val="24"/>
        </w:rPr>
        <w:t>New</w:t>
      </w:r>
      <w:r>
        <w:rPr>
          <w:rFonts w:ascii="Times New Roman"/>
          <w:sz w:val="24"/>
        </w:rPr>
        <w:tab/>
      </w:r>
      <w:r>
        <w:rPr>
          <w:i/>
          <w:sz w:val="24"/>
        </w:rPr>
        <w:t>05,</w:t>
      </w:r>
      <w:r>
        <w:rPr>
          <w:i/>
          <w:spacing w:val="-9"/>
          <w:sz w:val="24"/>
        </w:rPr>
        <w:t xml:space="preserve"> </w:t>
      </w:r>
      <w:r>
        <w:rPr>
          <w:i/>
          <w:sz w:val="24"/>
        </w:rPr>
        <w:t>Formerly</w:t>
      </w:r>
      <w:r>
        <w:rPr>
          <w:i/>
          <w:spacing w:val="-5"/>
          <w:sz w:val="24"/>
        </w:rPr>
        <w:t xml:space="preserve"> </w:t>
      </w:r>
      <w:r>
        <w:rPr>
          <w:i/>
          <w:spacing w:val="-2"/>
          <w:sz w:val="24"/>
        </w:rPr>
        <w:t>5.1002.</w:t>
      </w:r>
    </w:p>
    <w:p w14:paraId="214EF898" w14:textId="77777777" w:rsidR="00F31223" w:rsidRDefault="00F31223">
      <w:pPr>
        <w:pStyle w:val="BodyText"/>
        <w:rPr>
          <w:i/>
          <w:sz w:val="26"/>
        </w:rPr>
      </w:pPr>
    </w:p>
    <w:p w14:paraId="6DA3B65C" w14:textId="77777777" w:rsidR="00F31223" w:rsidRDefault="00F31223">
      <w:pPr>
        <w:pStyle w:val="BodyText"/>
        <w:spacing w:before="2"/>
        <w:rPr>
          <w:i/>
          <w:sz w:val="22"/>
        </w:rPr>
      </w:pPr>
    </w:p>
    <w:p w14:paraId="3C97CAC7" w14:textId="77777777" w:rsidR="00F31223" w:rsidRPr="006C3814" w:rsidRDefault="00DC28DE" w:rsidP="006C3814">
      <w:pPr>
        <w:pStyle w:val="Heading3"/>
      </w:pPr>
      <w:r w:rsidRPr="006C3814">
        <w:t>6C9-10.003</w:t>
      </w:r>
      <w:r w:rsidRPr="006C3814">
        <w:t xml:space="preserve"> </w:t>
      </w:r>
      <w:r w:rsidRPr="006C3814">
        <w:t>Prohibited</w:t>
      </w:r>
      <w:r w:rsidRPr="006C3814">
        <w:t xml:space="preserve"> </w:t>
      </w:r>
      <w:r w:rsidRPr="006C3814">
        <w:t>Uses</w:t>
      </w:r>
      <w:r w:rsidRPr="006C3814">
        <w:t xml:space="preserve"> </w:t>
      </w:r>
      <w:r w:rsidRPr="006C3814">
        <w:t>of</w:t>
      </w:r>
      <w:r w:rsidRPr="006C3814">
        <w:t xml:space="preserve"> </w:t>
      </w:r>
      <w:r w:rsidRPr="006C3814">
        <w:t>Motorized</w:t>
      </w:r>
      <w:r w:rsidRPr="006C3814">
        <w:t xml:space="preserve"> </w:t>
      </w:r>
      <w:r w:rsidRPr="006C3814">
        <w:t>Vehicles.</w:t>
      </w:r>
    </w:p>
    <w:p w14:paraId="264B08BD" w14:textId="77777777" w:rsidR="00F31223" w:rsidRDefault="00F31223">
      <w:pPr>
        <w:pStyle w:val="BodyText"/>
        <w:rPr>
          <w:b/>
        </w:rPr>
      </w:pPr>
    </w:p>
    <w:p w14:paraId="279B0956" w14:textId="77777777" w:rsidR="00F31223" w:rsidRDefault="00DC28DE">
      <w:pPr>
        <w:pStyle w:val="BodyText"/>
        <w:ind w:left="140" w:right="161"/>
      </w:pPr>
      <w:r>
        <w:t>Those</w:t>
      </w:r>
      <w:r>
        <w:rPr>
          <w:spacing w:val="-2"/>
        </w:rPr>
        <w:t xml:space="preserve"> </w:t>
      </w:r>
      <w:r>
        <w:t>who</w:t>
      </w:r>
      <w:r>
        <w:rPr>
          <w:spacing w:val="-2"/>
        </w:rPr>
        <w:t xml:space="preserve"> </w:t>
      </w:r>
      <w:r>
        <w:t>operate</w:t>
      </w:r>
      <w:r>
        <w:rPr>
          <w:spacing w:val="-2"/>
        </w:rPr>
        <w:t xml:space="preserve"> </w:t>
      </w:r>
      <w:r>
        <w:t>or</w:t>
      </w:r>
      <w:r>
        <w:rPr>
          <w:spacing w:val="-6"/>
        </w:rPr>
        <w:t xml:space="preserve"> </w:t>
      </w:r>
      <w:r>
        <w:t>use</w:t>
      </w:r>
      <w:r>
        <w:rPr>
          <w:spacing w:val="-2"/>
        </w:rPr>
        <w:t xml:space="preserve"> </w:t>
      </w:r>
      <w:r>
        <w:t>a</w:t>
      </w:r>
      <w:r>
        <w:rPr>
          <w:spacing w:val="-4"/>
        </w:rPr>
        <w:t xml:space="preserve"> </w:t>
      </w:r>
      <w:r>
        <w:t>motorized</w:t>
      </w:r>
      <w:r>
        <w:rPr>
          <w:spacing w:val="-2"/>
        </w:rPr>
        <w:t xml:space="preserve"> </w:t>
      </w:r>
      <w:r>
        <w:t>vehicle</w:t>
      </w:r>
      <w:r>
        <w:rPr>
          <w:spacing w:val="-2"/>
        </w:rPr>
        <w:t xml:space="preserve"> </w:t>
      </w:r>
      <w:r>
        <w:t>on</w:t>
      </w:r>
      <w:r>
        <w:rPr>
          <w:spacing w:val="-4"/>
        </w:rPr>
        <w:t xml:space="preserve"> </w:t>
      </w:r>
      <w:r>
        <w:t>the</w:t>
      </w:r>
      <w:r>
        <w:rPr>
          <w:spacing w:val="-2"/>
        </w:rPr>
        <w:t xml:space="preserve"> </w:t>
      </w:r>
      <w:r>
        <w:t>University</w:t>
      </w:r>
      <w:r>
        <w:rPr>
          <w:spacing w:val="-5"/>
        </w:rPr>
        <w:t xml:space="preserve"> </w:t>
      </w:r>
      <w:r>
        <w:t>campus</w:t>
      </w:r>
      <w:r>
        <w:rPr>
          <w:spacing w:val="-5"/>
        </w:rPr>
        <w:t xml:space="preserve"> </w:t>
      </w:r>
      <w:r>
        <w:t>in</w:t>
      </w:r>
      <w:r>
        <w:rPr>
          <w:spacing w:val="-2"/>
        </w:rPr>
        <w:t xml:space="preserve"> </w:t>
      </w:r>
      <w:r>
        <w:t>a manner described below, may be charged with a traffic violation, or where applicable, a Non-Moving University Parking/Traffic Infraction Citation.</w:t>
      </w:r>
      <w:r>
        <w:rPr>
          <w:spacing w:val="40"/>
        </w:rPr>
        <w:t xml:space="preserve"> </w:t>
      </w:r>
      <w:r>
        <w:t>The prohibited uses include:</w:t>
      </w:r>
    </w:p>
    <w:p w14:paraId="01C1F772" w14:textId="77777777" w:rsidR="00F31223" w:rsidRDefault="00F31223">
      <w:pPr>
        <w:pStyle w:val="BodyText"/>
      </w:pPr>
    </w:p>
    <w:p w14:paraId="093E83AB" w14:textId="77777777" w:rsidR="00F31223" w:rsidRDefault="00DC28DE">
      <w:pPr>
        <w:pStyle w:val="ListParagraph"/>
        <w:numPr>
          <w:ilvl w:val="0"/>
          <w:numId w:val="4"/>
        </w:numPr>
        <w:tabs>
          <w:tab w:val="left" w:pos="568"/>
        </w:tabs>
        <w:ind w:right="271" w:firstLine="0"/>
        <w:rPr>
          <w:sz w:val="24"/>
        </w:rPr>
      </w:pPr>
      <w:r>
        <w:rPr>
          <w:sz w:val="24"/>
        </w:rPr>
        <w:t>Driving,</w:t>
      </w:r>
      <w:r>
        <w:rPr>
          <w:spacing w:val="-4"/>
          <w:sz w:val="24"/>
        </w:rPr>
        <w:t xml:space="preserve"> </w:t>
      </w:r>
      <w:r>
        <w:rPr>
          <w:sz w:val="24"/>
        </w:rPr>
        <w:t>riding,</w:t>
      </w:r>
      <w:r>
        <w:rPr>
          <w:spacing w:val="-4"/>
          <w:sz w:val="24"/>
        </w:rPr>
        <w:t xml:space="preserve"> </w:t>
      </w:r>
      <w:r>
        <w:rPr>
          <w:sz w:val="24"/>
        </w:rPr>
        <w:t>or</w:t>
      </w:r>
      <w:r>
        <w:rPr>
          <w:spacing w:val="-5"/>
          <w:sz w:val="24"/>
        </w:rPr>
        <w:t xml:space="preserve"> </w:t>
      </w:r>
      <w:r>
        <w:rPr>
          <w:sz w:val="24"/>
        </w:rPr>
        <w:t>parking</w:t>
      </w:r>
      <w:r>
        <w:rPr>
          <w:spacing w:val="-5"/>
          <w:sz w:val="24"/>
        </w:rPr>
        <w:t xml:space="preserve"> </w:t>
      </w:r>
      <w:r>
        <w:rPr>
          <w:sz w:val="24"/>
        </w:rPr>
        <w:t>any</w:t>
      </w:r>
      <w:r>
        <w:rPr>
          <w:spacing w:val="-6"/>
          <w:sz w:val="24"/>
        </w:rPr>
        <w:t xml:space="preserve"> </w:t>
      </w:r>
      <w:r>
        <w:rPr>
          <w:sz w:val="24"/>
        </w:rPr>
        <w:t>vehicle</w:t>
      </w:r>
      <w:r>
        <w:rPr>
          <w:spacing w:val="-4"/>
          <w:sz w:val="24"/>
        </w:rPr>
        <w:t xml:space="preserve"> </w:t>
      </w:r>
      <w:r>
        <w:rPr>
          <w:sz w:val="24"/>
        </w:rPr>
        <w:t>including</w:t>
      </w:r>
      <w:r>
        <w:rPr>
          <w:spacing w:val="-5"/>
          <w:sz w:val="24"/>
        </w:rPr>
        <w:t xml:space="preserve"> </w:t>
      </w:r>
      <w:r>
        <w:rPr>
          <w:sz w:val="24"/>
        </w:rPr>
        <w:t>motor</w:t>
      </w:r>
      <w:r>
        <w:rPr>
          <w:spacing w:val="-5"/>
          <w:sz w:val="24"/>
        </w:rPr>
        <w:t xml:space="preserve"> </w:t>
      </w:r>
      <w:r>
        <w:rPr>
          <w:sz w:val="24"/>
        </w:rPr>
        <w:t>scooters,</w:t>
      </w:r>
      <w:r>
        <w:rPr>
          <w:spacing w:val="-8"/>
          <w:sz w:val="24"/>
        </w:rPr>
        <w:t xml:space="preserve"> </w:t>
      </w:r>
      <w:r>
        <w:rPr>
          <w:sz w:val="24"/>
        </w:rPr>
        <w:t>motorcycles</w:t>
      </w:r>
      <w:r>
        <w:rPr>
          <w:sz w:val="24"/>
        </w:rPr>
        <w:t xml:space="preserve">, and mopeds, on sidewalks, paths, grass or nature trails (except </w:t>
      </w:r>
      <w:proofErr w:type="gramStart"/>
      <w:r>
        <w:rPr>
          <w:sz w:val="24"/>
        </w:rPr>
        <w:t>University</w:t>
      </w:r>
      <w:proofErr w:type="gramEnd"/>
      <w:r>
        <w:rPr>
          <w:sz w:val="24"/>
        </w:rPr>
        <w:t xml:space="preserve"> service and emergency vehicles, when necessary);</w:t>
      </w:r>
    </w:p>
    <w:p w14:paraId="3E4DF3E4" w14:textId="77777777" w:rsidR="00F31223" w:rsidRDefault="00F31223">
      <w:pPr>
        <w:pStyle w:val="BodyText"/>
      </w:pPr>
    </w:p>
    <w:p w14:paraId="4F924836" w14:textId="77777777" w:rsidR="00F31223" w:rsidRDefault="00DC28DE">
      <w:pPr>
        <w:pStyle w:val="ListParagraph"/>
        <w:numPr>
          <w:ilvl w:val="0"/>
          <w:numId w:val="4"/>
        </w:numPr>
        <w:tabs>
          <w:tab w:val="left" w:pos="568"/>
        </w:tabs>
        <w:ind w:left="139" w:right="222" w:firstLine="0"/>
        <w:rPr>
          <w:sz w:val="24"/>
        </w:rPr>
      </w:pPr>
      <w:r>
        <w:rPr>
          <w:sz w:val="24"/>
        </w:rPr>
        <w:t>Driving</w:t>
      </w:r>
      <w:r>
        <w:rPr>
          <w:spacing w:val="-5"/>
          <w:sz w:val="24"/>
        </w:rPr>
        <w:t xml:space="preserve"> </w:t>
      </w:r>
      <w:r>
        <w:rPr>
          <w:sz w:val="24"/>
        </w:rPr>
        <w:t>in</w:t>
      </w:r>
      <w:r>
        <w:rPr>
          <w:spacing w:val="-3"/>
          <w:sz w:val="24"/>
        </w:rPr>
        <w:t xml:space="preserve"> </w:t>
      </w:r>
      <w:r>
        <w:rPr>
          <w:sz w:val="24"/>
        </w:rPr>
        <w:t>a</w:t>
      </w:r>
      <w:r>
        <w:rPr>
          <w:spacing w:val="-3"/>
          <w:sz w:val="24"/>
        </w:rPr>
        <w:t xml:space="preserve"> </w:t>
      </w:r>
      <w:r>
        <w:rPr>
          <w:sz w:val="24"/>
        </w:rPr>
        <w:t>direction</w:t>
      </w:r>
      <w:r>
        <w:rPr>
          <w:spacing w:val="-3"/>
          <w:sz w:val="24"/>
        </w:rPr>
        <w:t xml:space="preserve"> </w:t>
      </w:r>
      <w:r>
        <w:rPr>
          <w:sz w:val="24"/>
        </w:rPr>
        <w:t>opposite</w:t>
      </w:r>
      <w:r>
        <w:rPr>
          <w:spacing w:val="-3"/>
          <w:sz w:val="24"/>
        </w:rPr>
        <w:t xml:space="preserve"> </w:t>
      </w:r>
      <w:r>
        <w:rPr>
          <w:sz w:val="24"/>
        </w:rPr>
        <w:t>to</w:t>
      </w:r>
      <w:r>
        <w:rPr>
          <w:spacing w:val="-3"/>
          <w:sz w:val="24"/>
        </w:rPr>
        <w:t xml:space="preserve"> </w:t>
      </w:r>
      <w:r>
        <w:rPr>
          <w:sz w:val="24"/>
        </w:rPr>
        <w:t>that</w:t>
      </w:r>
      <w:r>
        <w:rPr>
          <w:spacing w:val="-3"/>
          <w:sz w:val="24"/>
        </w:rPr>
        <w:t xml:space="preserve"> </w:t>
      </w:r>
      <w:r>
        <w:rPr>
          <w:sz w:val="24"/>
        </w:rPr>
        <w:t>indicated</w:t>
      </w:r>
      <w:r>
        <w:rPr>
          <w:spacing w:val="-5"/>
          <w:sz w:val="24"/>
        </w:rPr>
        <w:t xml:space="preserve"> </w:t>
      </w:r>
      <w:r>
        <w:rPr>
          <w:sz w:val="24"/>
        </w:rPr>
        <w:t>by</w:t>
      </w:r>
      <w:r>
        <w:rPr>
          <w:spacing w:val="-6"/>
          <w:sz w:val="24"/>
        </w:rPr>
        <w:t xml:space="preserve"> </w:t>
      </w:r>
      <w:r>
        <w:rPr>
          <w:sz w:val="24"/>
        </w:rPr>
        <w:t>arrows</w:t>
      </w:r>
      <w:r>
        <w:rPr>
          <w:spacing w:val="-4"/>
          <w:sz w:val="24"/>
        </w:rPr>
        <w:t xml:space="preserve"> </w:t>
      </w:r>
      <w:r>
        <w:rPr>
          <w:sz w:val="24"/>
        </w:rPr>
        <w:t>in</w:t>
      </w:r>
      <w:r>
        <w:rPr>
          <w:spacing w:val="-3"/>
          <w:sz w:val="24"/>
        </w:rPr>
        <w:t xml:space="preserve"> </w:t>
      </w:r>
      <w:r>
        <w:rPr>
          <w:sz w:val="24"/>
        </w:rPr>
        <w:t>garages,</w:t>
      </w:r>
      <w:r>
        <w:rPr>
          <w:spacing w:val="-3"/>
          <w:sz w:val="24"/>
        </w:rPr>
        <w:t xml:space="preserve"> </w:t>
      </w:r>
      <w:r>
        <w:rPr>
          <w:sz w:val="24"/>
        </w:rPr>
        <w:t xml:space="preserve">parking lots, roadways, or </w:t>
      </w:r>
      <w:proofErr w:type="gramStart"/>
      <w:r>
        <w:rPr>
          <w:sz w:val="24"/>
        </w:rPr>
        <w:t>streets;</w:t>
      </w:r>
      <w:proofErr w:type="gramEnd"/>
    </w:p>
    <w:p w14:paraId="39E91ABB" w14:textId="77777777" w:rsidR="00F31223" w:rsidRDefault="00F31223">
      <w:pPr>
        <w:pStyle w:val="BodyText"/>
      </w:pPr>
    </w:p>
    <w:p w14:paraId="3EB34CFA" w14:textId="77777777" w:rsidR="00F31223" w:rsidRDefault="00DC28DE">
      <w:pPr>
        <w:pStyle w:val="ListParagraph"/>
        <w:numPr>
          <w:ilvl w:val="0"/>
          <w:numId w:val="4"/>
        </w:numPr>
        <w:tabs>
          <w:tab w:val="left" w:pos="568"/>
        </w:tabs>
        <w:spacing w:before="1"/>
        <w:ind w:left="139" w:right="616" w:firstLine="0"/>
        <w:rPr>
          <w:sz w:val="24"/>
        </w:rPr>
      </w:pPr>
      <w:r>
        <w:rPr>
          <w:sz w:val="24"/>
        </w:rPr>
        <w:t>Driving</w:t>
      </w:r>
      <w:r>
        <w:rPr>
          <w:spacing w:val="-5"/>
          <w:sz w:val="24"/>
        </w:rPr>
        <w:t xml:space="preserve"> </w:t>
      </w:r>
      <w:r>
        <w:rPr>
          <w:sz w:val="24"/>
        </w:rPr>
        <w:t>on</w:t>
      </w:r>
      <w:r>
        <w:rPr>
          <w:spacing w:val="-3"/>
          <w:sz w:val="24"/>
        </w:rPr>
        <w:t xml:space="preserve"> </w:t>
      </w:r>
      <w:r>
        <w:rPr>
          <w:sz w:val="24"/>
        </w:rPr>
        <w:t>nature</w:t>
      </w:r>
      <w:r>
        <w:rPr>
          <w:spacing w:val="-3"/>
          <w:sz w:val="24"/>
        </w:rPr>
        <w:t xml:space="preserve"> </w:t>
      </w:r>
      <w:r>
        <w:rPr>
          <w:sz w:val="24"/>
        </w:rPr>
        <w:t>tr</w:t>
      </w:r>
      <w:r>
        <w:rPr>
          <w:sz w:val="24"/>
        </w:rPr>
        <w:t>ails</w:t>
      </w:r>
      <w:r>
        <w:rPr>
          <w:spacing w:val="-4"/>
          <w:sz w:val="24"/>
        </w:rPr>
        <w:t xml:space="preserve"> </w:t>
      </w:r>
      <w:r>
        <w:rPr>
          <w:sz w:val="24"/>
        </w:rPr>
        <w:t>and</w:t>
      </w:r>
      <w:r>
        <w:rPr>
          <w:spacing w:val="-5"/>
          <w:sz w:val="24"/>
        </w:rPr>
        <w:t xml:space="preserve"> </w:t>
      </w:r>
      <w:r>
        <w:rPr>
          <w:sz w:val="24"/>
        </w:rPr>
        <w:t>dirt</w:t>
      </w:r>
      <w:r>
        <w:rPr>
          <w:spacing w:val="-3"/>
          <w:sz w:val="24"/>
        </w:rPr>
        <w:t xml:space="preserve"> </w:t>
      </w:r>
      <w:r>
        <w:rPr>
          <w:sz w:val="24"/>
        </w:rPr>
        <w:t>or</w:t>
      </w:r>
      <w:r>
        <w:rPr>
          <w:spacing w:val="-5"/>
          <w:sz w:val="24"/>
        </w:rPr>
        <w:t xml:space="preserve"> </w:t>
      </w:r>
      <w:r>
        <w:rPr>
          <w:sz w:val="24"/>
        </w:rPr>
        <w:t>gravel</w:t>
      </w:r>
      <w:r>
        <w:rPr>
          <w:spacing w:val="-4"/>
          <w:sz w:val="24"/>
        </w:rPr>
        <w:t xml:space="preserve"> </w:t>
      </w:r>
      <w:r>
        <w:rPr>
          <w:sz w:val="24"/>
        </w:rPr>
        <w:t>service</w:t>
      </w:r>
      <w:r>
        <w:rPr>
          <w:spacing w:val="-3"/>
          <w:sz w:val="24"/>
        </w:rPr>
        <w:t xml:space="preserve"> </w:t>
      </w:r>
      <w:r>
        <w:rPr>
          <w:sz w:val="24"/>
        </w:rPr>
        <w:t>roads</w:t>
      </w:r>
      <w:r>
        <w:rPr>
          <w:spacing w:val="-4"/>
          <w:sz w:val="24"/>
        </w:rPr>
        <w:t xml:space="preserve"> </w:t>
      </w:r>
      <w:r>
        <w:rPr>
          <w:sz w:val="24"/>
        </w:rPr>
        <w:t>(except</w:t>
      </w:r>
      <w:r>
        <w:rPr>
          <w:spacing w:val="-6"/>
          <w:sz w:val="24"/>
        </w:rPr>
        <w:t xml:space="preserve"> </w:t>
      </w:r>
      <w:proofErr w:type="gramStart"/>
      <w:r>
        <w:rPr>
          <w:sz w:val="24"/>
        </w:rPr>
        <w:t>University</w:t>
      </w:r>
      <w:proofErr w:type="gramEnd"/>
      <w:r>
        <w:rPr>
          <w:sz w:val="24"/>
        </w:rPr>
        <w:t xml:space="preserve"> service and emergency vehicles, when necessary);</w:t>
      </w:r>
    </w:p>
    <w:p w14:paraId="7F9CF2E0" w14:textId="77777777" w:rsidR="00F31223" w:rsidRDefault="00F31223">
      <w:pPr>
        <w:pStyle w:val="BodyText"/>
        <w:spacing w:before="11"/>
        <w:rPr>
          <w:sz w:val="23"/>
        </w:rPr>
      </w:pPr>
    </w:p>
    <w:p w14:paraId="431E7655" w14:textId="77777777" w:rsidR="00F31223" w:rsidRDefault="00DC28DE">
      <w:pPr>
        <w:pStyle w:val="ListParagraph"/>
        <w:numPr>
          <w:ilvl w:val="0"/>
          <w:numId w:val="4"/>
        </w:numPr>
        <w:tabs>
          <w:tab w:val="left" w:pos="568"/>
        </w:tabs>
        <w:ind w:left="139" w:right="477" w:firstLine="0"/>
        <w:rPr>
          <w:sz w:val="24"/>
        </w:rPr>
      </w:pPr>
      <w:r>
        <w:rPr>
          <w:sz w:val="24"/>
        </w:rPr>
        <w:t>Making</w:t>
      </w:r>
      <w:r>
        <w:rPr>
          <w:spacing w:val="-5"/>
          <w:sz w:val="24"/>
        </w:rPr>
        <w:t xml:space="preserve"> </w:t>
      </w:r>
      <w:r>
        <w:rPr>
          <w:sz w:val="24"/>
        </w:rPr>
        <w:t>unnecessary</w:t>
      </w:r>
      <w:r>
        <w:rPr>
          <w:spacing w:val="-6"/>
          <w:sz w:val="24"/>
        </w:rPr>
        <w:t xml:space="preserve"> </w:t>
      </w:r>
      <w:r>
        <w:rPr>
          <w:sz w:val="24"/>
        </w:rPr>
        <w:t>disruptive</w:t>
      </w:r>
      <w:r>
        <w:rPr>
          <w:spacing w:val="-3"/>
          <w:sz w:val="24"/>
        </w:rPr>
        <w:t xml:space="preserve"> </w:t>
      </w:r>
      <w:r>
        <w:rPr>
          <w:sz w:val="24"/>
        </w:rPr>
        <w:t>noise</w:t>
      </w:r>
      <w:r>
        <w:rPr>
          <w:spacing w:val="-3"/>
          <w:sz w:val="24"/>
        </w:rPr>
        <w:t xml:space="preserve"> </w:t>
      </w:r>
      <w:r>
        <w:rPr>
          <w:sz w:val="24"/>
        </w:rPr>
        <w:t>from</w:t>
      </w:r>
      <w:r>
        <w:rPr>
          <w:spacing w:val="-2"/>
          <w:sz w:val="24"/>
        </w:rPr>
        <w:t xml:space="preserve"> </w:t>
      </w:r>
      <w:r>
        <w:rPr>
          <w:sz w:val="24"/>
        </w:rPr>
        <w:t>horns,</w:t>
      </w:r>
      <w:r>
        <w:rPr>
          <w:spacing w:val="-6"/>
          <w:sz w:val="24"/>
        </w:rPr>
        <w:t xml:space="preserve"> </w:t>
      </w:r>
      <w:r>
        <w:rPr>
          <w:sz w:val="24"/>
        </w:rPr>
        <w:t>exhaust</w:t>
      </w:r>
      <w:r>
        <w:rPr>
          <w:spacing w:val="-3"/>
          <w:sz w:val="24"/>
        </w:rPr>
        <w:t xml:space="preserve"> </w:t>
      </w:r>
      <w:r>
        <w:rPr>
          <w:sz w:val="24"/>
        </w:rPr>
        <w:t>systems,</w:t>
      </w:r>
      <w:r>
        <w:rPr>
          <w:spacing w:val="-6"/>
          <w:sz w:val="24"/>
        </w:rPr>
        <w:t xml:space="preserve"> </w:t>
      </w:r>
      <w:r>
        <w:rPr>
          <w:sz w:val="24"/>
        </w:rPr>
        <w:t>or</w:t>
      </w:r>
      <w:r>
        <w:rPr>
          <w:spacing w:val="-5"/>
          <w:sz w:val="24"/>
        </w:rPr>
        <w:t xml:space="preserve"> </w:t>
      </w:r>
      <w:r>
        <w:rPr>
          <w:sz w:val="24"/>
        </w:rPr>
        <w:t xml:space="preserve">any other noisemaking </w:t>
      </w:r>
      <w:proofErr w:type="gramStart"/>
      <w:r>
        <w:rPr>
          <w:sz w:val="24"/>
        </w:rPr>
        <w:t>device;</w:t>
      </w:r>
      <w:proofErr w:type="gramEnd"/>
    </w:p>
    <w:p w14:paraId="02AE7792" w14:textId="77777777" w:rsidR="00F31223" w:rsidRDefault="00F31223">
      <w:pPr>
        <w:pStyle w:val="BodyText"/>
      </w:pPr>
    </w:p>
    <w:p w14:paraId="7A2DC399" w14:textId="77777777" w:rsidR="00F31223" w:rsidRDefault="00DC28DE">
      <w:pPr>
        <w:pStyle w:val="ListParagraph"/>
        <w:numPr>
          <w:ilvl w:val="0"/>
          <w:numId w:val="4"/>
        </w:numPr>
        <w:tabs>
          <w:tab w:val="left" w:pos="568"/>
        </w:tabs>
        <w:ind w:right="515" w:firstLine="0"/>
        <w:rPr>
          <w:sz w:val="24"/>
        </w:rPr>
      </w:pPr>
      <w:r>
        <w:rPr>
          <w:sz w:val="24"/>
        </w:rPr>
        <w:t>Operating</w:t>
      </w:r>
      <w:r>
        <w:rPr>
          <w:spacing w:val="-5"/>
          <w:sz w:val="24"/>
        </w:rPr>
        <w:t xml:space="preserve"> </w:t>
      </w:r>
      <w:r>
        <w:rPr>
          <w:sz w:val="24"/>
        </w:rPr>
        <w:t>a</w:t>
      </w:r>
      <w:r>
        <w:rPr>
          <w:spacing w:val="-3"/>
          <w:sz w:val="24"/>
        </w:rPr>
        <w:t xml:space="preserve"> </w:t>
      </w:r>
      <w:r>
        <w:rPr>
          <w:sz w:val="24"/>
        </w:rPr>
        <w:t>vehicle</w:t>
      </w:r>
      <w:r>
        <w:rPr>
          <w:spacing w:val="-3"/>
          <w:sz w:val="24"/>
        </w:rPr>
        <w:t xml:space="preserve"> </w:t>
      </w:r>
      <w:r>
        <w:rPr>
          <w:sz w:val="24"/>
        </w:rPr>
        <w:t>in</w:t>
      </w:r>
      <w:r>
        <w:rPr>
          <w:spacing w:val="-3"/>
          <w:sz w:val="24"/>
        </w:rPr>
        <w:t xml:space="preserve"> </w:t>
      </w:r>
      <w:r>
        <w:rPr>
          <w:sz w:val="24"/>
        </w:rPr>
        <w:t>violation</w:t>
      </w:r>
      <w:r>
        <w:rPr>
          <w:spacing w:val="-5"/>
          <w:sz w:val="24"/>
        </w:rPr>
        <w:t xml:space="preserve"> </w:t>
      </w:r>
      <w:r>
        <w:rPr>
          <w:sz w:val="24"/>
        </w:rPr>
        <w:t>of</w:t>
      </w:r>
      <w:r>
        <w:rPr>
          <w:spacing w:val="-1"/>
          <w:sz w:val="24"/>
        </w:rPr>
        <w:t xml:space="preserve"> </w:t>
      </w:r>
      <w:r>
        <w:rPr>
          <w:sz w:val="24"/>
        </w:rPr>
        <w:t>the</w:t>
      </w:r>
      <w:r>
        <w:rPr>
          <w:spacing w:val="-5"/>
          <w:sz w:val="24"/>
        </w:rPr>
        <w:t xml:space="preserve"> </w:t>
      </w:r>
      <w:r>
        <w:rPr>
          <w:sz w:val="24"/>
        </w:rPr>
        <w:t>State</w:t>
      </w:r>
      <w:r>
        <w:rPr>
          <w:spacing w:val="-3"/>
          <w:sz w:val="24"/>
        </w:rPr>
        <w:t xml:space="preserve"> </w:t>
      </w:r>
      <w:r>
        <w:rPr>
          <w:sz w:val="24"/>
        </w:rPr>
        <w:t>Uniform</w:t>
      </w:r>
      <w:r>
        <w:rPr>
          <w:spacing w:val="-5"/>
          <w:sz w:val="24"/>
        </w:rPr>
        <w:t xml:space="preserve"> </w:t>
      </w:r>
      <w:r>
        <w:rPr>
          <w:sz w:val="24"/>
        </w:rPr>
        <w:t>Traffic</w:t>
      </w:r>
      <w:r>
        <w:rPr>
          <w:spacing w:val="-4"/>
          <w:sz w:val="24"/>
        </w:rPr>
        <w:t xml:space="preserve"> </w:t>
      </w:r>
      <w:r>
        <w:rPr>
          <w:sz w:val="24"/>
        </w:rPr>
        <w:t>Code,</w:t>
      </w:r>
      <w:r>
        <w:rPr>
          <w:spacing w:val="-4"/>
          <w:sz w:val="24"/>
        </w:rPr>
        <w:t xml:space="preserve"> </w:t>
      </w:r>
      <w:r>
        <w:rPr>
          <w:sz w:val="24"/>
        </w:rPr>
        <w:t>Chapter 316, Florida Statutes; and</w:t>
      </w:r>
    </w:p>
    <w:p w14:paraId="48B5C131" w14:textId="77777777" w:rsidR="00F31223" w:rsidRDefault="00F31223">
      <w:pPr>
        <w:pStyle w:val="BodyText"/>
      </w:pPr>
    </w:p>
    <w:p w14:paraId="7FC141E6" w14:textId="77777777" w:rsidR="00F31223" w:rsidRDefault="00DC28DE">
      <w:pPr>
        <w:pStyle w:val="ListParagraph"/>
        <w:numPr>
          <w:ilvl w:val="0"/>
          <w:numId w:val="4"/>
        </w:numPr>
        <w:tabs>
          <w:tab w:val="left" w:pos="568"/>
        </w:tabs>
        <w:ind w:right="502" w:firstLine="0"/>
        <w:rPr>
          <w:sz w:val="24"/>
        </w:rPr>
      </w:pPr>
      <w:r>
        <w:rPr>
          <w:sz w:val="24"/>
        </w:rPr>
        <w:t>Any</w:t>
      </w:r>
      <w:r>
        <w:rPr>
          <w:spacing w:val="-5"/>
          <w:sz w:val="24"/>
        </w:rPr>
        <w:t xml:space="preserve"> </w:t>
      </w:r>
      <w:r>
        <w:rPr>
          <w:sz w:val="24"/>
        </w:rPr>
        <w:t>other</w:t>
      </w:r>
      <w:r>
        <w:rPr>
          <w:spacing w:val="-4"/>
          <w:sz w:val="24"/>
        </w:rPr>
        <w:t xml:space="preserve"> </w:t>
      </w:r>
      <w:r>
        <w:rPr>
          <w:sz w:val="24"/>
        </w:rPr>
        <w:t>careless,</w:t>
      </w:r>
      <w:r>
        <w:rPr>
          <w:spacing w:val="-2"/>
          <w:sz w:val="24"/>
        </w:rPr>
        <w:t xml:space="preserve"> </w:t>
      </w:r>
      <w:r>
        <w:rPr>
          <w:sz w:val="24"/>
        </w:rPr>
        <w:t>reckless</w:t>
      </w:r>
      <w:r>
        <w:rPr>
          <w:spacing w:val="-3"/>
          <w:sz w:val="24"/>
        </w:rPr>
        <w:t xml:space="preserve"> </w:t>
      </w:r>
      <w:r>
        <w:rPr>
          <w:sz w:val="24"/>
        </w:rPr>
        <w:t>or</w:t>
      </w:r>
      <w:r>
        <w:rPr>
          <w:spacing w:val="-6"/>
          <w:sz w:val="24"/>
        </w:rPr>
        <w:t xml:space="preserve"> </w:t>
      </w:r>
      <w:r>
        <w:rPr>
          <w:sz w:val="24"/>
        </w:rPr>
        <w:t>unsafe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a</w:t>
      </w:r>
      <w:r>
        <w:rPr>
          <w:spacing w:val="-4"/>
          <w:sz w:val="24"/>
        </w:rPr>
        <w:t xml:space="preserve"> </w:t>
      </w:r>
      <w:r>
        <w:rPr>
          <w:sz w:val="24"/>
        </w:rPr>
        <w:t>motorized</w:t>
      </w:r>
      <w:r>
        <w:rPr>
          <w:spacing w:val="-2"/>
          <w:sz w:val="24"/>
        </w:rPr>
        <w:t xml:space="preserve"> </w:t>
      </w:r>
      <w:r>
        <w:rPr>
          <w:sz w:val="24"/>
        </w:rPr>
        <w:t>vehicle</w:t>
      </w:r>
      <w:r>
        <w:rPr>
          <w:spacing w:val="-2"/>
          <w:sz w:val="24"/>
        </w:rPr>
        <w:t xml:space="preserve"> </w:t>
      </w:r>
      <w:r>
        <w:rPr>
          <w:sz w:val="24"/>
        </w:rPr>
        <w:t>that</w:t>
      </w:r>
      <w:r>
        <w:rPr>
          <w:spacing w:val="-3"/>
          <w:sz w:val="24"/>
        </w:rPr>
        <w:t xml:space="preserve"> </w:t>
      </w:r>
      <w:r>
        <w:rPr>
          <w:sz w:val="24"/>
        </w:rPr>
        <w:t xml:space="preserve">has the potential to cause harm to the operator, members of the University community, or damage to </w:t>
      </w:r>
      <w:proofErr w:type="gramStart"/>
      <w:r>
        <w:rPr>
          <w:sz w:val="24"/>
        </w:rPr>
        <w:t>University</w:t>
      </w:r>
      <w:proofErr w:type="gramEnd"/>
      <w:r>
        <w:rPr>
          <w:sz w:val="24"/>
        </w:rPr>
        <w:t xml:space="preserve"> property or other property.</w:t>
      </w:r>
    </w:p>
    <w:p w14:paraId="340A113D" w14:textId="77777777" w:rsidR="00F31223" w:rsidRDefault="00F31223">
      <w:pPr>
        <w:pStyle w:val="BodyText"/>
        <w:spacing w:before="9"/>
        <w:rPr>
          <w:sz w:val="23"/>
        </w:rPr>
      </w:pPr>
    </w:p>
    <w:p w14:paraId="01440E3B" w14:textId="77777777" w:rsidR="00F31223" w:rsidRDefault="00DC28DE">
      <w:pPr>
        <w:ind w:left="140" w:right="608"/>
        <w:rPr>
          <w:i/>
          <w:sz w:val="24"/>
        </w:rPr>
      </w:pPr>
      <w:r>
        <w:rPr>
          <w:i/>
          <w:sz w:val="24"/>
        </w:rPr>
        <w:t>Authority:</w:t>
      </w:r>
      <w:r>
        <w:rPr>
          <w:i/>
          <w:spacing w:val="-3"/>
          <w:sz w:val="24"/>
        </w:rPr>
        <w:t xml:space="preserve"> </w:t>
      </w:r>
      <w:r>
        <w:rPr>
          <w:i/>
          <w:sz w:val="24"/>
        </w:rPr>
        <w:t>Resolution</w:t>
      </w:r>
      <w:r>
        <w:rPr>
          <w:i/>
          <w:spacing w:val="-5"/>
          <w:sz w:val="24"/>
        </w:rPr>
        <w:t xml:space="preserve"> </w:t>
      </w:r>
      <w:r>
        <w:rPr>
          <w:i/>
          <w:sz w:val="24"/>
        </w:rPr>
        <w:t>of</w:t>
      </w:r>
      <w:r>
        <w:rPr>
          <w:i/>
          <w:spacing w:val="-3"/>
          <w:sz w:val="24"/>
        </w:rPr>
        <w:t xml:space="preserve"> </w:t>
      </w:r>
      <w:r>
        <w:rPr>
          <w:i/>
          <w:sz w:val="24"/>
        </w:rPr>
        <w:t>the</w:t>
      </w:r>
      <w:r>
        <w:rPr>
          <w:i/>
          <w:spacing w:val="-5"/>
          <w:sz w:val="24"/>
        </w:rPr>
        <w:t xml:space="preserve"> </w:t>
      </w:r>
      <w:r>
        <w:rPr>
          <w:i/>
          <w:sz w:val="24"/>
        </w:rPr>
        <w:t>Board</w:t>
      </w:r>
      <w:r>
        <w:rPr>
          <w:i/>
          <w:spacing w:val="-3"/>
          <w:sz w:val="24"/>
        </w:rPr>
        <w:t xml:space="preserve"> </w:t>
      </w:r>
      <w:r>
        <w:rPr>
          <w:i/>
          <w:sz w:val="24"/>
        </w:rPr>
        <w:t>of</w:t>
      </w:r>
      <w:r>
        <w:rPr>
          <w:i/>
          <w:spacing w:val="-3"/>
          <w:sz w:val="24"/>
        </w:rPr>
        <w:t xml:space="preserve"> </w:t>
      </w:r>
      <w:r>
        <w:rPr>
          <w:i/>
          <w:sz w:val="24"/>
        </w:rPr>
        <w:t>Governors</w:t>
      </w:r>
      <w:r>
        <w:rPr>
          <w:i/>
          <w:spacing w:val="-4"/>
          <w:sz w:val="24"/>
        </w:rPr>
        <w:t xml:space="preserve"> </w:t>
      </w:r>
      <w:r>
        <w:rPr>
          <w:i/>
          <w:sz w:val="24"/>
        </w:rPr>
        <w:t>dated</w:t>
      </w:r>
      <w:r>
        <w:rPr>
          <w:i/>
          <w:spacing w:val="-3"/>
          <w:sz w:val="24"/>
        </w:rPr>
        <w:t xml:space="preserve"> </w:t>
      </w:r>
      <w:r>
        <w:rPr>
          <w:i/>
          <w:sz w:val="24"/>
        </w:rPr>
        <w:t>January</w:t>
      </w:r>
      <w:r>
        <w:rPr>
          <w:i/>
          <w:spacing w:val="-6"/>
          <w:sz w:val="24"/>
        </w:rPr>
        <w:t xml:space="preserve"> </w:t>
      </w:r>
      <w:r>
        <w:rPr>
          <w:i/>
          <w:sz w:val="24"/>
        </w:rPr>
        <w:t>7,</w:t>
      </w:r>
      <w:r>
        <w:rPr>
          <w:i/>
          <w:spacing w:val="-4"/>
          <w:sz w:val="24"/>
        </w:rPr>
        <w:t xml:space="preserve"> </w:t>
      </w:r>
      <w:proofErr w:type="gramStart"/>
      <w:r>
        <w:rPr>
          <w:i/>
          <w:sz w:val="24"/>
        </w:rPr>
        <w:t>2003</w:t>
      </w:r>
      <w:proofErr w:type="gramEnd"/>
      <w:r>
        <w:rPr>
          <w:i/>
          <w:sz w:val="24"/>
        </w:rPr>
        <w:t xml:space="preserve"> Florida Statutes 1001.74(35) and 1006.66</w:t>
      </w:r>
    </w:p>
    <w:p w14:paraId="2AE2A256" w14:textId="77777777" w:rsidR="00F31223" w:rsidRDefault="00DC28DE">
      <w:pPr>
        <w:tabs>
          <w:tab w:val="left" w:leader="hyphen" w:pos="2208"/>
        </w:tabs>
        <w:ind w:left="140"/>
        <w:rPr>
          <w:i/>
          <w:sz w:val="24"/>
        </w:rPr>
      </w:pPr>
      <w:r>
        <w:rPr>
          <w:i/>
          <w:spacing w:val="-2"/>
          <w:sz w:val="24"/>
        </w:rPr>
        <w:t>Histor</w:t>
      </w:r>
      <w:r>
        <w:rPr>
          <w:i/>
          <w:spacing w:val="-2"/>
          <w:sz w:val="24"/>
        </w:rPr>
        <w:t>y-</w:t>
      </w:r>
      <w:r>
        <w:rPr>
          <w:i/>
          <w:spacing w:val="-5"/>
          <w:sz w:val="24"/>
        </w:rPr>
        <w:t>New</w:t>
      </w:r>
      <w:r>
        <w:rPr>
          <w:rFonts w:ascii="Times New Roman"/>
          <w:sz w:val="24"/>
        </w:rPr>
        <w:tab/>
      </w:r>
      <w:r>
        <w:rPr>
          <w:i/>
          <w:sz w:val="24"/>
        </w:rPr>
        <w:t>05,</w:t>
      </w:r>
      <w:r>
        <w:rPr>
          <w:i/>
          <w:spacing w:val="-9"/>
          <w:sz w:val="24"/>
        </w:rPr>
        <w:t xml:space="preserve"> </w:t>
      </w:r>
      <w:r>
        <w:rPr>
          <w:i/>
          <w:sz w:val="24"/>
        </w:rPr>
        <w:t>Formerly</w:t>
      </w:r>
      <w:r>
        <w:rPr>
          <w:i/>
          <w:spacing w:val="-5"/>
          <w:sz w:val="24"/>
        </w:rPr>
        <w:t xml:space="preserve"> </w:t>
      </w:r>
      <w:r>
        <w:rPr>
          <w:i/>
          <w:spacing w:val="-2"/>
          <w:sz w:val="24"/>
        </w:rPr>
        <w:t>5.1004.</w:t>
      </w:r>
    </w:p>
    <w:p w14:paraId="537A79DC" w14:textId="77777777" w:rsidR="00F31223" w:rsidRDefault="00F31223">
      <w:pPr>
        <w:rPr>
          <w:sz w:val="24"/>
        </w:rPr>
        <w:sectPr w:rsidR="00F31223">
          <w:pgSz w:w="12240" w:h="15840"/>
          <w:pgMar w:top="1640" w:right="1660" w:bottom="280" w:left="1660" w:header="720" w:footer="720" w:gutter="0"/>
          <w:cols w:space="720"/>
        </w:sectPr>
      </w:pPr>
    </w:p>
    <w:p w14:paraId="1CA1D03E" w14:textId="77777777" w:rsidR="00F31223" w:rsidRDefault="00F31223">
      <w:pPr>
        <w:pStyle w:val="BodyText"/>
        <w:rPr>
          <w:i/>
          <w:sz w:val="20"/>
        </w:rPr>
      </w:pPr>
    </w:p>
    <w:p w14:paraId="06BE981E" w14:textId="77777777" w:rsidR="00F31223" w:rsidRDefault="00F31223">
      <w:pPr>
        <w:pStyle w:val="BodyText"/>
        <w:rPr>
          <w:i/>
          <w:sz w:val="20"/>
        </w:rPr>
      </w:pPr>
    </w:p>
    <w:p w14:paraId="58DE7636" w14:textId="77777777" w:rsidR="00F31223" w:rsidRDefault="00F31223">
      <w:pPr>
        <w:pStyle w:val="BodyText"/>
        <w:spacing w:before="6"/>
        <w:rPr>
          <w:i/>
          <w:sz w:val="22"/>
        </w:rPr>
      </w:pPr>
    </w:p>
    <w:p w14:paraId="6969E21C" w14:textId="77777777" w:rsidR="00F31223" w:rsidRDefault="00DC28DE" w:rsidP="006C3814">
      <w:pPr>
        <w:pStyle w:val="Heading3"/>
      </w:pPr>
      <w:r>
        <w:t>6C9-10.004</w:t>
      </w:r>
      <w:r>
        <w:rPr>
          <w:spacing w:val="-7"/>
        </w:rPr>
        <w:t xml:space="preserve"> </w:t>
      </w:r>
      <w:r>
        <w:t>Prohibited</w:t>
      </w:r>
      <w:r>
        <w:rPr>
          <w:spacing w:val="-4"/>
        </w:rPr>
        <w:t xml:space="preserve"> </w:t>
      </w:r>
      <w:r>
        <w:t>Uses</w:t>
      </w:r>
      <w:r>
        <w:rPr>
          <w:spacing w:val="-4"/>
        </w:rPr>
        <w:t xml:space="preserve"> </w:t>
      </w:r>
      <w:r>
        <w:t>of</w:t>
      </w:r>
      <w:r>
        <w:rPr>
          <w:spacing w:val="-4"/>
        </w:rPr>
        <w:t xml:space="preserve"> </w:t>
      </w:r>
      <w:r>
        <w:t>Non-Motorized</w:t>
      </w:r>
      <w:r>
        <w:rPr>
          <w:spacing w:val="-4"/>
        </w:rPr>
        <w:t xml:space="preserve"> </w:t>
      </w:r>
      <w:r>
        <w:rPr>
          <w:spacing w:val="-2"/>
        </w:rPr>
        <w:t>Vehicles.</w:t>
      </w:r>
    </w:p>
    <w:p w14:paraId="1E144CFA" w14:textId="77777777" w:rsidR="00F31223" w:rsidRDefault="00F31223">
      <w:pPr>
        <w:pStyle w:val="BodyText"/>
        <w:rPr>
          <w:b/>
        </w:rPr>
      </w:pPr>
    </w:p>
    <w:p w14:paraId="0BD9CF84" w14:textId="77777777" w:rsidR="00F31223" w:rsidRDefault="00DC28DE">
      <w:pPr>
        <w:pStyle w:val="BodyText"/>
        <w:ind w:left="140" w:right="161"/>
      </w:pPr>
      <w:r>
        <w:t>Those who operate or use a non-motorized vehicle (including but not limited to skates, rollerblades, skateboards, scooters, and bicycles) on the University campus</w:t>
      </w:r>
      <w:r>
        <w:rPr>
          <w:spacing w:val="-3"/>
        </w:rPr>
        <w:t xml:space="preserve"> </w:t>
      </w:r>
      <w:r>
        <w:t>in</w:t>
      </w:r>
      <w:r>
        <w:rPr>
          <w:spacing w:val="-4"/>
        </w:rPr>
        <w:t xml:space="preserve"> </w:t>
      </w:r>
      <w:r>
        <w:t>a</w:t>
      </w:r>
      <w:r>
        <w:rPr>
          <w:spacing w:val="-4"/>
        </w:rPr>
        <w:t xml:space="preserve"> </w:t>
      </w:r>
      <w:r>
        <w:t>manner</w:t>
      </w:r>
      <w:r>
        <w:rPr>
          <w:spacing w:val="-6"/>
        </w:rPr>
        <w:t xml:space="preserve"> </w:t>
      </w:r>
      <w:r>
        <w:t>described</w:t>
      </w:r>
      <w:r>
        <w:rPr>
          <w:spacing w:val="-4"/>
        </w:rPr>
        <w:t xml:space="preserve"> </w:t>
      </w:r>
      <w:r>
        <w:t>below,</w:t>
      </w:r>
      <w:r>
        <w:rPr>
          <w:spacing w:val="-2"/>
        </w:rPr>
        <w:t xml:space="preserve"> </w:t>
      </w:r>
      <w:r>
        <w:t>may</w:t>
      </w:r>
      <w:r>
        <w:rPr>
          <w:spacing w:val="-5"/>
        </w:rPr>
        <w:t xml:space="preserve"> </w:t>
      </w:r>
      <w:r>
        <w:t>be</w:t>
      </w:r>
      <w:r>
        <w:rPr>
          <w:spacing w:val="-2"/>
        </w:rPr>
        <w:t xml:space="preserve"> </w:t>
      </w:r>
      <w:r>
        <w:t>charged</w:t>
      </w:r>
      <w:r>
        <w:rPr>
          <w:spacing w:val="-2"/>
        </w:rPr>
        <w:t xml:space="preserve"> </w:t>
      </w:r>
      <w:r>
        <w:t>with</w:t>
      </w:r>
      <w:r>
        <w:rPr>
          <w:spacing w:val="-2"/>
        </w:rPr>
        <w:t xml:space="preserve"> </w:t>
      </w:r>
      <w:r>
        <w:t>a</w:t>
      </w:r>
      <w:r>
        <w:rPr>
          <w:spacing w:val="-4"/>
        </w:rPr>
        <w:t xml:space="preserve"> </w:t>
      </w:r>
      <w:r>
        <w:t>traffic</w:t>
      </w:r>
      <w:r>
        <w:rPr>
          <w:spacing w:val="-5"/>
        </w:rPr>
        <w:t xml:space="preserve"> </w:t>
      </w:r>
      <w:r>
        <w:t>violation,</w:t>
      </w:r>
      <w:r>
        <w:rPr>
          <w:spacing w:val="-2"/>
        </w:rPr>
        <w:t xml:space="preserve"> </w:t>
      </w:r>
      <w:r>
        <w:t xml:space="preserve">or where applicable, a </w:t>
      </w:r>
      <w:r>
        <w:t>Non-Moving University Parking/Traffic Infraction Citation.</w:t>
      </w:r>
    </w:p>
    <w:p w14:paraId="3DFAB360" w14:textId="77777777" w:rsidR="00F31223" w:rsidRDefault="00DC28DE">
      <w:pPr>
        <w:pStyle w:val="BodyText"/>
        <w:spacing w:before="1"/>
        <w:ind w:left="140"/>
      </w:pPr>
      <w:r>
        <w:t>The</w:t>
      </w:r>
      <w:r>
        <w:rPr>
          <w:spacing w:val="-3"/>
        </w:rPr>
        <w:t xml:space="preserve"> </w:t>
      </w:r>
      <w:r>
        <w:t>prohibitions</w:t>
      </w:r>
      <w:r>
        <w:rPr>
          <w:spacing w:val="-4"/>
        </w:rPr>
        <w:t xml:space="preserve"> </w:t>
      </w:r>
      <w:r>
        <w:rPr>
          <w:spacing w:val="-2"/>
        </w:rPr>
        <w:t>include:</w:t>
      </w:r>
    </w:p>
    <w:p w14:paraId="55C03B19" w14:textId="77777777" w:rsidR="00F31223" w:rsidRDefault="00F31223">
      <w:pPr>
        <w:pStyle w:val="BodyText"/>
        <w:spacing w:before="11"/>
        <w:rPr>
          <w:sz w:val="23"/>
        </w:rPr>
      </w:pPr>
    </w:p>
    <w:p w14:paraId="4AA80406" w14:textId="77777777" w:rsidR="00F31223" w:rsidRDefault="00DC28DE">
      <w:pPr>
        <w:pStyle w:val="ListParagraph"/>
        <w:numPr>
          <w:ilvl w:val="0"/>
          <w:numId w:val="3"/>
        </w:numPr>
        <w:tabs>
          <w:tab w:val="left" w:pos="568"/>
        </w:tabs>
        <w:ind w:left="139" w:right="838" w:firstLine="0"/>
        <w:jc w:val="left"/>
        <w:rPr>
          <w:sz w:val="24"/>
        </w:rPr>
      </w:pPr>
      <w:r>
        <w:rPr>
          <w:sz w:val="24"/>
        </w:rPr>
        <w:t>Failing</w:t>
      </w:r>
      <w:r>
        <w:rPr>
          <w:spacing w:val="-5"/>
          <w:sz w:val="24"/>
        </w:rPr>
        <w:t xml:space="preserve"> </w:t>
      </w:r>
      <w:r>
        <w:rPr>
          <w:sz w:val="24"/>
        </w:rPr>
        <w:t>to</w:t>
      </w:r>
      <w:r>
        <w:rPr>
          <w:spacing w:val="-3"/>
          <w:sz w:val="24"/>
        </w:rPr>
        <w:t xml:space="preserve"> </w:t>
      </w:r>
      <w:r>
        <w:rPr>
          <w:sz w:val="24"/>
        </w:rPr>
        <w:t>yield</w:t>
      </w:r>
      <w:r>
        <w:rPr>
          <w:spacing w:val="-3"/>
          <w:sz w:val="24"/>
        </w:rPr>
        <w:t xml:space="preserve"> </w:t>
      </w:r>
      <w:r>
        <w:rPr>
          <w:sz w:val="24"/>
        </w:rPr>
        <w:t>to</w:t>
      </w:r>
      <w:r>
        <w:rPr>
          <w:spacing w:val="-3"/>
          <w:sz w:val="24"/>
        </w:rPr>
        <w:t xml:space="preserve"> </w:t>
      </w:r>
      <w:r>
        <w:rPr>
          <w:sz w:val="24"/>
        </w:rPr>
        <w:t>pedestrians</w:t>
      </w:r>
      <w:r>
        <w:rPr>
          <w:spacing w:val="-4"/>
          <w:sz w:val="24"/>
        </w:rPr>
        <w:t xml:space="preserve"> </w:t>
      </w:r>
      <w:r>
        <w:rPr>
          <w:sz w:val="24"/>
        </w:rPr>
        <w:t>while</w:t>
      </w:r>
      <w:r>
        <w:rPr>
          <w:spacing w:val="-3"/>
          <w:sz w:val="24"/>
        </w:rPr>
        <w:t xml:space="preserve"> </w:t>
      </w:r>
      <w:r>
        <w:rPr>
          <w:sz w:val="24"/>
        </w:rPr>
        <w:t>operating</w:t>
      </w:r>
      <w:r>
        <w:rPr>
          <w:spacing w:val="-5"/>
          <w:sz w:val="24"/>
        </w:rPr>
        <w:t xml:space="preserve"> </w:t>
      </w:r>
      <w:r>
        <w:rPr>
          <w:sz w:val="24"/>
        </w:rPr>
        <w:t>or</w:t>
      </w:r>
      <w:r>
        <w:rPr>
          <w:spacing w:val="-4"/>
          <w:sz w:val="24"/>
        </w:rPr>
        <w:t xml:space="preserve"> </w:t>
      </w:r>
      <w:r>
        <w:rPr>
          <w:sz w:val="24"/>
        </w:rPr>
        <w:t>using</w:t>
      </w:r>
      <w:r>
        <w:rPr>
          <w:spacing w:val="-5"/>
          <w:sz w:val="24"/>
        </w:rPr>
        <w:t xml:space="preserve"> </w:t>
      </w:r>
      <w:r>
        <w:rPr>
          <w:sz w:val="24"/>
        </w:rPr>
        <w:t>a</w:t>
      </w:r>
      <w:r>
        <w:rPr>
          <w:spacing w:val="-3"/>
          <w:sz w:val="24"/>
        </w:rPr>
        <w:t xml:space="preserve"> </w:t>
      </w:r>
      <w:r>
        <w:rPr>
          <w:sz w:val="24"/>
        </w:rPr>
        <w:t xml:space="preserve">non-motorized </w:t>
      </w:r>
      <w:proofErr w:type="gramStart"/>
      <w:r>
        <w:rPr>
          <w:spacing w:val="-2"/>
          <w:sz w:val="24"/>
        </w:rPr>
        <w:t>vehicle;</w:t>
      </w:r>
      <w:proofErr w:type="gramEnd"/>
    </w:p>
    <w:p w14:paraId="2AAF4122" w14:textId="77777777" w:rsidR="00F31223" w:rsidRDefault="00F31223">
      <w:pPr>
        <w:pStyle w:val="BodyText"/>
      </w:pPr>
    </w:p>
    <w:p w14:paraId="20627EDC" w14:textId="77777777" w:rsidR="00F31223" w:rsidRDefault="00DC28DE">
      <w:pPr>
        <w:pStyle w:val="ListParagraph"/>
        <w:numPr>
          <w:ilvl w:val="0"/>
          <w:numId w:val="3"/>
        </w:numPr>
        <w:tabs>
          <w:tab w:val="left" w:pos="500"/>
        </w:tabs>
        <w:ind w:right="702" w:firstLine="0"/>
        <w:jc w:val="left"/>
        <w:rPr>
          <w:sz w:val="24"/>
        </w:rPr>
      </w:pPr>
      <w:r>
        <w:rPr>
          <w:sz w:val="24"/>
        </w:rPr>
        <w:t>Operation</w:t>
      </w:r>
      <w:r>
        <w:rPr>
          <w:spacing w:val="-2"/>
          <w:sz w:val="24"/>
        </w:rPr>
        <w:t xml:space="preserve"> </w:t>
      </w:r>
      <w:r>
        <w:rPr>
          <w:sz w:val="24"/>
        </w:rPr>
        <w:t>or</w:t>
      </w:r>
      <w:r>
        <w:rPr>
          <w:spacing w:val="-6"/>
          <w:sz w:val="24"/>
        </w:rPr>
        <w:t xml:space="preserve"> </w:t>
      </w:r>
      <w:r>
        <w:rPr>
          <w:sz w:val="24"/>
        </w:rPr>
        <w:t>use</w:t>
      </w:r>
      <w:r>
        <w:rPr>
          <w:spacing w:val="-4"/>
          <w:sz w:val="24"/>
        </w:rPr>
        <w:t xml:space="preserve"> </w:t>
      </w:r>
      <w:r>
        <w:rPr>
          <w:sz w:val="24"/>
        </w:rPr>
        <w:t>of</w:t>
      </w:r>
      <w:r>
        <w:rPr>
          <w:spacing w:val="-2"/>
          <w:sz w:val="24"/>
        </w:rPr>
        <w:t xml:space="preserve"> </w:t>
      </w:r>
      <w:r>
        <w:rPr>
          <w:sz w:val="24"/>
        </w:rPr>
        <w:t>a</w:t>
      </w:r>
      <w:r>
        <w:rPr>
          <w:spacing w:val="-2"/>
          <w:sz w:val="24"/>
        </w:rPr>
        <w:t xml:space="preserve"> </w:t>
      </w:r>
      <w:r>
        <w:rPr>
          <w:sz w:val="24"/>
        </w:rPr>
        <w:t>non-motorized</w:t>
      </w:r>
      <w:r>
        <w:rPr>
          <w:spacing w:val="-2"/>
          <w:sz w:val="24"/>
        </w:rPr>
        <w:t xml:space="preserve"> </w:t>
      </w:r>
      <w:r>
        <w:rPr>
          <w:sz w:val="24"/>
        </w:rPr>
        <w:t>vehicle</w:t>
      </w:r>
      <w:r>
        <w:rPr>
          <w:spacing w:val="-2"/>
          <w:sz w:val="24"/>
        </w:rPr>
        <w:t xml:space="preserve"> </w:t>
      </w:r>
      <w:r>
        <w:rPr>
          <w:sz w:val="24"/>
        </w:rPr>
        <w:t>on</w:t>
      </w:r>
      <w:r>
        <w:rPr>
          <w:spacing w:val="-4"/>
          <w:sz w:val="24"/>
        </w:rPr>
        <w:t xml:space="preserve"> </w:t>
      </w:r>
      <w:r>
        <w:rPr>
          <w:sz w:val="24"/>
        </w:rPr>
        <w:t>the</w:t>
      </w:r>
      <w:r>
        <w:rPr>
          <w:spacing w:val="-4"/>
          <w:sz w:val="24"/>
        </w:rPr>
        <w:t xml:space="preserve"> </w:t>
      </w:r>
      <w:r>
        <w:rPr>
          <w:sz w:val="24"/>
        </w:rPr>
        <w:t>paved</w:t>
      </w:r>
      <w:r>
        <w:rPr>
          <w:spacing w:val="-4"/>
          <w:sz w:val="24"/>
        </w:rPr>
        <w:t xml:space="preserve"> </w:t>
      </w:r>
      <w:r>
        <w:rPr>
          <w:sz w:val="24"/>
        </w:rPr>
        <w:t>portions</w:t>
      </w:r>
      <w:r>
        <w:rPr>
          <w:spacing w:val="-3"/>
          <w:sz w:val="24"/>
        </w:rPr>
        <w:t xml:space="preserve"> </w:t>
      </w:r>
      <w:r>
        <w:rPr>
          <w:sz w:val="24"/>
        </w:rPr>
        <w:t xml:space="preserve">of the University campus roadways or use of a non-motorized vehicle on the University’s designated nature </w:t>
      </w:r>
      <w:proofErr w:type="gramStart"/>
      <w:r>
        <w:rPr>
          <w:sz w:val="24"/>
        </w:rPr>
        <w:t>trails;</w:t>
      </w:r>
      <w:proofErr w:type="gramEnd"/>
    </w:p>
    <w:p w14:paraId="7DA978AA" w14:textId="77777777" w:rsidR="00F31223" w:rsidRDefault="00F31223">
      <w:pPr>
        <w:pStyle w:val="BodyText"/>
      </w:pPr>
    </w:p>
    <w:p w14:paraId="6986FB2E" w14:textId="77777777" w:rsidR="00F31223" w:rsidRDefault="00DC28DE">
      <w:pPr>
        <w:pStyle w:val="ListParagraph"/>
        <w:numPr>
          <w:ilvl w:val="0"/>
          <w:numId w:val="3"/>
        </w:numPr>
        <w:tabs>
          <w:tab w:val="left" w:pos="635"/>
        </w:tabs>
        <w:ind w:right="237" w:firstLine="67"/>
        <w:jc w:val="left"/>
        <w:rPr>
          <w:sz w:val="24"/>
        </w:rPr>
      </w:pPr>
      <w:r>
        <w:rPr>
          <w:sz w:val="24"/>
        </w:rPr>
        <w:t>Operation or use of a non-motorized vehicle on the University campus covered walkways, in parking garages, in interior portions of buildings, within 10 feet of doorways or stairways, and in areas congested with pedestrians or vehicles.</w:t>
      </w:r>
      <w:r>
        <w:rPr>
          <w:spacing w:val="40"/>
          <w:sz w:val="24"/>
        </w:rPr>
        <w:t xml:space="preserve"> </w:t>
      </w:r>
      <w:r>
        <w:rPr>
          <w:sz w:val="24"/>
        </w:rPr>
        <w:t>Visitors in violatio</w:t>
      </w:r>
      <w:r>
        <w:rPr>
          <w:sz w:val="24"/>
        </w:rPr>
        <w:t>n of this section may be ordered to leave University property.</w:t>
      </w:r>
      <w:r>
        <w:rPr>
          <w:spacing w:val="40"/>
          <w:sz w:val="24"/>
        </w:rPr>
        <w:t xml:space="preserve"> </w:t>
      </w:r>
      <w:r>
        <w:rPr>
          <w:sz w:val="24"/>
        </w:rPr>
        <w:t>Failure to obey could result in arrest for criminal trespass.</w:t>
      </w:r>
      <w:r>
        <w:rPr>
          <w:spacing w:val="40"/>
          <w:sz w:val="24"/>
        </w:rPr>
        <w:t xml:space="preserve"> </w:t>
      </w:r>
      <w:r>
        <w:rPr>
          <w:sz w:val="24"/>
        </w:rPr>
        <w:t>Properly trained</w:t>
      </w:r>
      <w:r>
        <w:rPr>
          <w:spacing w:val="-5"/>
          <w:sz w:val="24"/>
        </w:rPr>
        <w:t xml:space="preserve"> </w:t>
      </w:r>
      <w:r>
        <w:rPr>
          <w:sz w:val="24"/>
        </w:rPr>
        <w:t>police</w:t>
      </w:r>
      <w:r>
        <w:rPr>
          <w:spacing w:val="-5"/>
          <w:sz w:val="24"/>
        </w:rPr>
        <w:t xml:space="preserve"> </w:t>
      </w:r>
      <w:r>
        <w:rPr>
          <w:sz w:val="24"/>
        </w:rPr>
        <w:t>officers</w:t>
      </w:r>
      <w:r>
        <w:rPr>
          <w:spacing w:val="-5"/>
          <w:sz w:val="24"/>
        </w:rPr>
        <w:t xml:space="preserve"> </w:t>
      </w:r>
      <w:r>
        <w:rPr>
          <w:sz w:val="24"/>
        </w:rPr>
        <w:t>assigned</w:t>
      </w:r>
      <w:r>
        <w:rPr>
          <w:spacing w:val="-3"/>
          <w:sz w:val="24"/>
        </w:rPr>
        <w:t xml:space="preserve"> </w:t>
      </w:r>
      <w:r>
        <w:rPr>
          <w:sz w:val="24"/>
        </w:rPr>
        <w:t>to</w:t>
      </w:r>
      <w:r>
        <w:rPr>
          <w:spacing w:val="-5"/>
          <w:sz w:val="24"/>
        </w:rPr>
        <w:t xml:space="preserve"> </w:t>
      </w:r>
      <w:r>
        <w:rPr>
          <w:sz w:val="24"/>
        </w:rPr>
        <w:t>bicycle</w:t>
      </w:r>
      <w:r>
        <w:rPr>
          <w:spacing w:val="-3"/>
          <w:sz w:val="24"/>
        </w:rPr>
        <w:t xml:space="preserve"> </w:t>
      </w:r>
      <w:r>
        <w:rPr>
          <w:sz w:val="24"/>
        </w:rPr>
        <w:t>patrol</w:t>
      </w:r>
      <w:r>
        <w:rPr>
          <w:spacing w:val="-4"/>
          <w:sz w:val="24"/>
        </w:rPr>
        <w:t xml:space="preserve"> </w:t>
      </w:r>
      <w:r>
        <w:rPr>
          <w:sz w:val="24"/>
        </w:rPr>
        <w:t>are</w:t>
      </w:r>
      <w:r>
        <w:rPr>
          <w:spacing w:val="-3"/>
          <w:sz w:val="24"/>
        </w:rPr>
        <w:t xml:space="preserve"> </w:t>
      </w:r>
      <w:r>
        <w:rPr>
          <w:sz w:val="24"/>
        </w:rPr>
        <w:t>exempt</w:t>
      </w:r>
      <w:r>
        <w:rPr>
          <w:spacing w:val="-5"/>
          <w:sz w:val="24"/>
        </w:rPr>
        <w:t xml:space="preserve"> </w:t>
      </w:r>
      <w:r>
        <w:rPr>
          <w:sz w:val="24"/>
        </w:rPr>
        <w:t>from</w:t>
      </w:r>
      <w:r>
        <w:rPr>
          <w:spacing w:val="-2"/>
          <w:sz w:val="24"/>
        </w:rPr>
        <w:t xml:space="preserve"> </w:t>
      </w:r>
      <w:r>
        <w:rPr>
          <w:sz w:val="24"/>
        </w:rPr>
        <w:t>the</w:t>
      </w:r>
      <w:r>
        <w:rPr>
          <w:spacing w:val="-3"/>
          <w:sz w:val="24"/>
        </w:rPr>
        <w:t xml:space="preserve"> </w:t>
      </w:r>
      <w:r>
        <w:rPr>
          <w:sz w:val="24"/>
        </w:rPr>
        <w:t xml:space="preserve">prohibitions of this </w:t>
      </w:r>
      <w:proofErr w:type="gramStart"/>
      <w:r>
        <w:rPr>
          <w:sz w:val="24"/>
        </w:rPr>
        <w:t>section;</w:t>
      </w:r>
      <w:proofErr w:type="gramEnd"/>
    </w:p>
    <w:p w14:paraId="7A5F036D" w14:textId="77777777" w:rsidR="00F31223" w:rsidRDefault="00F31223">
      <w:pPr>
        <w:pStyle w:val="BodyText"/>
      </w:pPr>
    </w:p>
    <w:p w14:paraId="2A136622" w14:textId="77777777" w:rsidR="00F31223" w:rsidRDefault="00DC28DE">
      <w:pPr>
        <w:pStyle w:val="ListParagraph"/>
        <w:numPr>
          <w:ilvl w:val="0"/>
          <w:numId w:val="3"/>
        </w:numPr>
        <w:tabs>
          <w:tab w:val="left" w:pos="568"/>
        </w:tabs>
        <w:ind w:right="516" w:firstLine="0"/>
        <w:jc w:val="left"/>
        <w:rPr>
          <w:sz w:val="24"/>
        </w:rPr>
      </w:pPr>
      <w:r>
        <w:rPr>
          <w:sz w:val="24"/>
        </w:rPr>
        <w:t>Operating</w:t>
      </w:r>
      <w:r>
        <w:rPr>
          <w:spacing w:val="-5"/>
          <w:sz w:val="24"/>
        </w:rPr>
        <w:t xml:space="preserve"> </w:t>
      </w:r>
      <w:r>
        <w:rPr>
          <w:sz w:val="24"/>
        </w:rPr>
        <w:t>a</w:t>
      </w:r>
      <w:r>
        <w:rPr>
          <w:spacing w:val="-3"/>
          <w:sz w:val="24"/>
        </w:rPr>
        <w:t xml:space="preserve"> </w:t>
      </w:r>
      <w:r>
        <w:rPr>
          <w:sz w:val="24"/>
        </w:rPr>
        <w:t>vehicle</w:t>
      </w:r>
      <w:r>
        <w:rPr>
          <w:spacing w:val="-3"/>
          <w:sz w:val="24"/>
        </w:rPr>
        <w:t xml:space="preserve"> </w:t>
      </w:r>
      <w:r>
        <w:rPr>
          <w:sz w:val="24"/>
        </w:rPr>
        <w:t>in</w:t>
      </w:r>
      <w:r>
        <w:rPr>
          <w:spacing w:val="-3"/>
          <w:sz w:val="24"/>
        </w:rPr>
        <w:t xml:space="preserve"> </w:t>
      </w:r>
      <w:r>
        <w:rPr>
          <w:sz w:val="24"/>
        </w:rPr>
        <w:t>violation</w:t>
      </w:r>
      <w:r>
        <w:rPr>
          <w:spacing w:val="-5"/>
          <w:sz w:val="24"/>
        </w:rPr>
        <w:t xml:space="preserve"> </w:t>
      </w:r>
      <w:r>
        <w:rPr>
          <w:sz w:val="24"/>
        </w:rPr>
        <w:t>of</w:t>
      </w:r>
      <w:r>
        <w:rPr>
          <w:spacing w:val="-1"/>
          <w:sz w:val="24"/>
        </w:rPr>
        <w:t xml:space="preserve"> </w:t>
      </w:r>
      <w:r>
        <w:rPr>
          <w:sz w:val="24"/>
        </w:rPr>
        <w:t>the</w:t>
      </w:r>
      <w:r>
        <w:rPr>
          <w:spacing w:val="-5"/>
          <w:sz w:val="24"/>
        </w:rPr>
        <w:t xml:space="preserve"> </w:t>
      </w:r>
      <w:r>
        <w:rPr>
          <w:sz w:val="24"/>
        </w:rPr>
        <w:t>State</w:t>
      </w:r>
      <w:r>
        <w:rPr>
          <w:spacing w:val="-3"/>
          <w:sz w:val="24"/>
        </w:rPr>
        <w:t xml:space="preserve"> </w:t>
      </w:r>
      <w:r>
        <w:rPr>
          <w:sz w:val="24"/>
        </w:rPr>
        <w:t>Uniform</w:t>
      </w:r>
      <w:r>
        <w:rPr>
          <w:spacing w:val="-5"/>
          <w:sz w:val="24"/>
        </w:rPr>
        <w:t xml:space="preserve"> </w:t>
      </w:r>
      <w:r>
        <w:rPr>
          <w:sz w:val="24"/>
        </w:rPr>
        <w:t>Traffic</w:t>
      </w:r>
      <w:r>
        <w:rPr>
          <w:spacing w:val="-4"/>
          <w:sz w:val="24"/>
        </w:rPr>
        <w:t xml:space="preserve"> </w:t>
      </w:r>
      <w:r>
        <w:rPr>
          <w:sz w:val="24"/>
        </w:rPr>
        <w:t>Code,</w:t>
      </w:r>
      <w:r>
        <w:rPr>
          <w:spacing w:val="-4"/>
          <w:sz w:val="24"/>
        </w:rPr>
        <w:t xml:space="preserve"> </w:t>
      </w:r>
      <w:r>
        <w:rPr>
          <w:sz w:val="24"/>
        </w:rPr>
        <w:t>Chapter 316, Florida Statutes; and</w:t>
      </w:r>
    </w:p>
    <w:p w14:paraId="4541F1CE" w14:textId="77777777" w:rsidR="00F31223" w:rsidRDefault="00F31223">
      <w:pPr>
        <w:pStyle w:val="BodyText"/>
      </w:pPr>
    </w:p>
    <w:p w14:paraId="0DE6424E" w14:textId="77777777" w:rsidR="00F31223" w:rsidRDefault="00DC28DE">
      <w:pPr>
        <w:pStyle w:val="ListParagraph"/>
        <w:numPr>
          <w:ilvl w:val="0"/>
          <w:numId w:val="3"/>
        </w:numPr>
        <w:tabs>
          <w:tab w:val="left" w:pos="568"/>
        </w:tabs>
        <w:spacing w:before="1"/>
        <w:ind w:right="144" w:firstLine="0"/>
        <w:jc w:val="left"/>
        <w:rPr>
          <w:sz w:val="24"/>
        </w:rPr>
      </w:pPr>
      <w:r>
        <w:rPr>
          <w:sz w:val="24"/>
        </w:rPr>
        <w:t>Any other careless, reckless or unsafe use of a non-motorized vehicle in a marked</w:t>
      </w:r>
      <w:r>
        <w:rPr>
          <w:spacing w:val="-2"/>
          <w:sz w:val="24"/>
        </w:rPr>
        <w:t xml:space="preserve"> </w:t>
      </w:r>
      <w:r>
        <w:rPr>
          <w:sz w:val="24"/>
        </w:rPr>
        <w:t>prohibited</w:t>
      </w:r>
      <w:r>
        <w:rPr>
          <w:spacing w:val="-4"/>
          <w:sz w:val="24"/>
        </w:rPr>
        <w:t xml:space="preserve"> </w:t>
      </w:r>
      <w:r>
        <w:rPr>
          <w:sz w:val="24"/>
        </w:rPr>
        <w:t>area</w:t>
      </w:r>
      <w:r>
        <w:rPr>
          <w:spacing w:val="-2"/>
          <w:sz w:val="24"/>
        </w:rPr>
        <w:t xml:space="preserve"> </w:t>
      </w:r>
      <w:r>
        <w:rPr>
          <w:sz w:val="24"/>
        </w:rPr>
        <w:t>or</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manner</w:t>
      </w:r>
      <w:r>
        <w:rPr>
          <w:spacing w:val="-4"/>
          <w:sz w:val="24"/>
        </w:rPr>
        <w:t xml:space="preserve"> </w:t>
      </w:r>
      <w:r>
        <w:rPr>
          <w:sz w:val="24"/>
        </w:rPr>
        <w:t>that</w:t>
      </w:r>
      <w:r>
        <w:rPr>
          <w:spacing w:val="-5"/>
          <w:sz w:val="24"/>
        </w:rPr>
        <w:t xml:space="preserve"> </w:t>
      </w:r>
      <w:r>
        <w:rPr>
          <w:sz w:val="24"/>
        </w:rPr>
        <w:t>has</w:t>
      </w:r>
      <w:r>
        <w:rPr>
          <w:spacing w:val="-3"/>
          <w:sz w:val="24"/>
        </w:rPr>
        <w:t xml:space="preserve"> </w:t>
      </w:r>
      <w:r>
        <w:rPr>
          <w:sz w:val="24"/>
        </w:rPr>
        <w:t>the</w:t>
      </w:r>
      <w:r>
        <w:rPr>
          <w:spacing w:val="-2"/>
          <w:sz w:val="24"/>
        </w:rPr>
        <w:t xml:space="preserve"> </w:t>
      </w:r>
      <w:r>
        <w:rPr>
          <w:sz w:val="24"/>
        </w:rPr>
        <w:t>potential</w:t>
      </w:r>
      <w:r>
        <w:rPr>
          <w:spacing w:val="-3"/>
          <w:sz w:val="24"/>
        </w:rPr>
        <w:t xml:space="preserve"> </w:t>
      </w:r>
      <w:r>
        <w:rPr>
          <w:sz w:val="24"/>
        </w:rPr>
        <w:t>to</w:t>
      </w:r>
      <w:r>
        <w:rPr>
          <w:spacing w:val="-4"/>
          <w:sz w:val="24"/>
        </w:rPr>
        <w:t xml:space="preserve"> </w:t>
      </w:r>
      <w:r>
        <w:rPr>
          <w:sz w:val="24"/>
        </w:rPr>
        <w:t>cause</w:t>
      </w:r>
      <w:r>
        <w:rPr>
          <w:spacing w:val="-2"/>
          <w:sz w:val="24"/>
        </w:rPr>
        <w:t xml:space="preserve"> </w:t>
      </w:r>
      <w:r>
        <w:rPr>
          <w:sz w:val="24"/>
        </w:rPr>
        <w:t>harm</w:t>
      </w:r>
      <w:r>
        <w:rPr>
          <w:spacing w:val="-1"/>
          <w:sz w:val="24"/>
        </w:rPr>
        <w:t xml:space="preserve"> </w:t>
      </w:r>
      <w:r>
        <w:rPr>
          <w:sz w:val="24"/>
        </w:rPr>
        <w:t>to</w:t>
      </w:r>
      <w:r>
        <w:rPr>
          <w:spacing w:val="-2"/>
          <w:sz w:val="24"/>
        </w:rPr>
        <w:t xml:space="preserve"> </w:t>
      </w:r>
      <w:r>
        <w:rPr>
          <w:sz w:val="24"/>
        </w:rPr>
        <w:t xml:space="preserve">the operator, members of the University community, or damage to </w:t>
      </w:r>
      <w:proofErr w:type="gramStart"/>
      <w:r>
        <w:rPr>
          <w:sz w:val="24"/>
        </w:rPr>
        <w:t>University</w:t>
      </w:r>
      <w:proofErr w:type="gramEnd"/>
      <w:r>
        <w:rPr>
          <w:spacing w:val="40"/>
          <w:sz w:val="24"/>
        </w:rPr>
        <w:t xml:space="preserve"> </w:t>
      </w:r>
      <w:r>
        <w:rPr>
          <w:sz w:val="24"/>
        </w:rPr>
        <w:t>property</w:t>
      </w:r>
      <w:r>
        <w:rPr>
          <w:spacing w:val="-2"/>
          <w:sz w:val="24"/>
        </w:rPr>
        <w:t xml:space="preserve"> </w:t>
      </w:r>
      <w:r>
        <w:rPr>
          <w:sz w:val="24"/>
        </w:rPr>
        <w:t>or</w:t>
      </w:r>
      <w:r>
        <w:rPr>
          <w:spacing w:val="-1"/>
          <w:sz w:val="24"/>
        </w:rPr>
        <w:t xml:space="preserve"> </w:t>
      </w:r>
      <w:r>
        <w:rPr>
          <w:sz w:val="24"/>
        </w:rPr>
        <w:t>other</w:t>
      </w:r>
      <w:r>
        <w:rPr>
          <w:spacing w:val="-1"/>
          <w:sz w:val="24"/>
        </w:rPr>
        <w:t xml:space="preserve"> </w:t>
      </w:r>
      <w:r>
        <w:rPr>
          <w:sz w:val="24"/>
        </w:rPr>
        <w:t>property.</w:t>
      </w:r>
      <w:r>
        <w:rPr>
          <w:spacing w:val="40"/>
          <w:sz w:val="24"/>
        </w:rPr>
        <w:t xml:space="preserve"> </w:t>
      </w:r>
      <w:r>
        <w:rPr>
          <w:sz w:val="24"/>
        </w:rPr>
        <w:t>Examples of such</w:t>
      </w:r>
      <w:r>
        <w:rPr>
          <w:spacing w:val="-1"/>
          <w:sz w:val="24"/>
        </w:rPr>
        <w:t xml:space="preserve"> </w:t>
      </w:r>
      <w:r>
        <w:rPr>
          <w:sz w:val="24"/>
        </w:rPr>
        <w:t>conduct include,</w:t>
      </w:r>
      <w:r>
        <w:rPr>
          <w:spacing w:val="-2"/>
          <w:sz w:val="24"/>
        </w:rPr>
        <w:t xml:space="preserve"> </w:t>
      </w:r>
      <w:r>
        <w:rPr>
          <w:sz w:val="24"/>
        </w:rPr>
        <w:t>but</w:t>
      </w:r>
      <w:r>
        <w:rPr>
          <w:spacing w:val="-2"/>
          <w:sz w:val="24"/>
        </w:rPr>
        <w:t xml:space="preserve"> </w:t>
      </w:r>
      <w:r>
        <w:rPr>
          <w:sz w:val="24"/>
        </w:rPr>
        <w:t>are not limited to, trick riding, stunts, jumps or other unsafe maneuvers.</w:t>
      </w:r>
    </w:p>
    <w:p w14:paraId="558A7557" w14:textId="77777777" w:rsidR="00F31223" w:rsidRDefault="00F31223">
      <w:pPr>
        <w:pStyle w:val="BodyText"/>
        <w:spacing w:before="9"/>
        <w:rPr>
          <w:sz w:val="23"/>
        </w:rPr>
      </w:pPr>
    </w:p>
    <w:p w14:paraId="3BC45DA0" w14:textId="77777777" w:rsidR="00F31223" w:rsidRDefault="00DC28DE">
      <w:pPr>
        <w:ind w:left="140" w:right="608"/>
        <w:rPr>
          <w:i/>
          <w:sz w:val="24"/>
        </w:rPr>
      </w:pPr>
      <w:r>
        <w:rPr>
          <w:i/>
          <w:sz w:val="24"/>
        </w:rPr>
        <w:t>Authority:</w:t>
      </w:r>
      <w:r>
        <w:rPr>
          <w:i/>
          <w:spacing w:val="-3"/>
          <w:sz w:val="24"/>
        </w:rPr>
        <w:t xml:space="preserve"> </w:t>
      </w:r>
      <w:r>
        <w:rPr>
          <w:i/>
          <w:sz w:val="24"/>
        </w:rPr>
        <w:t>Resolution</w:t>
      </w:r>
      <w:r>
        <w:rPr>
          <w:i/>
          <w:spacing w:val="-5"/>
          <w:sz w:val="24"/>
        </w:rPr>
        <w:t xml:space="preserve"> </w:t>
      </w:r>
      <w:r>
        <w:rPr>
          <w:i/>
          <w:sz w:val="24"/>
        </w:rPr>
        <w:t>of</w:t>
      </w:r>
      <w:r>
        <w:rPr>
          <w:i/>
          <w:spacing w:val="-3"/>
          <w:sz w:val="24"/>
        </w:rPr>
        <w:t xml:space="preserve"> </w:t>
      </w:r>
      <w:r>
        <w:rPr>
          <w:i/>
          <w:sz w:val="24"/>
        </w:rPr>
        <w:t>the</w:t>
      </w:r>
      <w:r>
        <w:rPr>
          <w:i/>
          <w:spacing w:val="-5"/>
          <w:sz w:val="24"/>
        </w:rPr>
        <w:t xml:space="preserve"> </w:t>
      </w:r>
      <w:r>
        <w:rPr>
          <w:i/>
          <w:sz w:val="24"/>
        </w:rPr>
        <w:t>Board</w:t>
      </w:r>
      <w:r>
        <w:rPr>
          <w:i/>
          <w:spacing w:val="-3"/>
          <w:sz w:val="24"/>
        </w:rPr>
        <w:t xml:space="preserve"> </w:t>
      </w:r>
      <w:r>
        <w:rPr>
          <w:i/>
          <w:sz w:val="24"/>
        </w:rPr>
        <w:t>of</w:t>
      </w:r>
      <w:r>
        <w:rPr>
          <w:i/>
          <w:spacing w:val="-3"/>
          <w:sz w:val="24"/>
        </w:rPr>
        <w:t xml:space="preserve"> </w:t>
      </w:r>
      <w:r>
        <w:rPr>
          <w:i/>
          <w:sz w:val="24"/>
        </w:rPr>
        <w:t>G</w:t>
      </w:r>
      <w:r>
        <w:rPr>
          <w:i/>
          <w:sz w:val="24"/>
        </w:rPr>
        <w:t>overnors</w:t>
      </w:r>
      <w:r>
        <w:rPr>
          <w:i/>
          <w:spacing w:val="-4"/>
          <w:sz w:val="24"/>
        </w:rPr>
        <w:t xml:space="preserve"> </w:t>
      </w:r>
      <w:r>
        <w:rPr>
          <w:i/>
          <w:sz w:val="24"/>
        </w:rPr>
        <w:t>dated</w:t>
      </w:r>
      <w:r>
        <w:rPr>
          <w:i/>
          <w:spacing w:val="-3"/>
          <w:sz w:val="24"/>
        </w:rPr>
        <w:t xml:space="preserve"> </w:t>
      </w:r>
      <w:r>
        <w:rPr>
          <w:i/>
          <w:sz w:val="24"/>
        </w:rPr>
        <w:t>January</w:t>
      </w:r>
      <w:r>
        <w:rPr>
          <w:i/>
          <w:spacing w:val="-6"/>
          <w:sz w:val="24"/>
        </w:rPr>
        <w:t xml:space="preserve"> </w:t>
      </w:r>
      <w:r>
        <w:rPr>
          <w:i/>
          <w:sz w:val="24"/>
        </w:rPr>
        <w:t>7,</w:t>
      </w:r>
      <w:r>
        <w:rPr>
          <w:i/>
          <w:spacing w:val="-4"/>
          <w:sz w:val="24"/>
        </w:rPr>
        <w:t xml:space="preserve"> </w:t>
      </w:r>
      <w:proofErr w:type="gramStart"/>
      <w:r>
        <w:rPr>
          <w:i/>
          <w:sz w:val="24"/>
        </w:rPr>
        <w:t>2003</w:t>
      </w:r>
      <w:proofErr w:type="gramEnd"/>
      <w:r>
        <w:rPr>
          <w:i/>
          <w:sz w:val="24"/>
        </w:rPr>
        <w:t xml:space="preserve"> Florida Statutes 1001.74(35) and 1006.66</w:t>
      </w:r>
    </w:p>
    <w:p w14:paraId="7748A6DA" w14:textId="77777777" w:rsidR="00F31223" w:rsidRDefault="00DC28DE">
      <w:pPr>
        <w:tabs>
          <w:tab w:val="left" w:leader="hyphen" w:pos="2208"/>
        </w:tabs>
        <w:ind w:left="140"/>
        <w:rPr>
          <w:i/>
          <w:sz w:val="24"/>
        </w:rPr>
      </w:pPr>
      <w:r>
        <w:rPr>
          <w:i/>
          <w:spacing w:val="-2"/>
          <w:sz w:val="24"/>
        </w:rPr>
        <w:t>History-</w:t>
      </w:r>
      <w:r>
        <w:rPr>
          <w:i/>
          <w:spacing w:val="-5"/>
          <w:sz w:val="24"/>
        </w:rPr>
        <w:t>New</w:t>
      </w:r>
      <w:r>
        <w:rPr>
          <w:rFonts w:ascii="Times New Roman"/>
          <w:sz w:val="24"/>
        </w:rPr>
        <w:tab/>
      </w:r>
      <w:r>
        <w:rPr>
          <w:i/>
          <w:sz w:val="24"/>
        </w:rPr>
        <w:t>05,</w:t>
      </w:r>
      <w:r>
        <w:rPr>
          <w:i/>
          <w:spacing w:val="-9"/>
          <w:sz w:val="24"/>
        </w:rPr>
        <w:t xml:space="preserve"> </w:t>
      </w:r>
      <w:r>
        <w:rPr>
          <w:i/>
          <w:sz w:val="24"/>
        </w:rPr>
        <w:t>Formerly</w:t>
      </w:r>
      <w:r>
        <w:rPr>
          <w:i/>
          <w:spacing w:val="-5"/>
          <w:sz w:val="24"/>
        </w:rPr>
        <w:t xml:space="preserve"> </w:t>
      </w:r>
      <w:r>
        <w:rPr>
          <w:i/>
          <w:spacing w:val="-2"/>
          <w:sz w:val="24"/>
        </w:rPr>
        <w:t>5.1005.</w:t>
      </w:r>
    </w:p>
    <w:p w14:paraId="3935F055" w14:textId="77777777" w:rsidR="00F31223" w:rsidRDefault="00F31223">
      <w:pPr>
        <w:pStyle w:val="BodyText"/>
        <w:rPr>
          <w:i/>
          <w:sz w:val="26"/>
        </w:rPr>
      </w:pPr>
    </w:p>
    <w:p w14:paraId="6551BF86" w14:textId="77777777" w:rsidR="00F31223" w:rsidRDefault="00F31223">
      <w:pPr>
        <w:pStyle w:val="BodyText"/>
        <w:spacing w:before="2"/>
        <w:rPr>
          <w:i/>
          <w:sz w:val="22"/>
        </w:rPr>
      </w:pPr>
    </w:p>
    <w:p w14:paraId="0C2D5EEF" w14:textId="77777777" w:rsidR="00F31223" w:rsidRDefault="00DC28DE" w:rsidP="006C3814">
      <w:pPr>
        <w:pStyle w:val="Heading3"/>
      </w:pPr>
      <w:r>
        <w:t>6C9-10.005</w:t>
      </w:r>
      <w:r>
        <w:rPr>
          <w:spacing w:val="-8"/>
        </w:rPr>
        <w:t xml:space="preserve"> </w:t>
      </w:r>
      <w:r>
        <w:t>Non-Moving</w:t>
      </w:r>
      <w:r>
        <w:rPr>
          <w:spacing w:val="-4"/>
        </w:rPr>
        <w:t xml:space="preserve"> </w:t>
      </w:r>
      <w:r>
        <w:t>University</w:t>
      </w:r>
      <w:r>
        <w:rPr>
          <w:spacing w:val="-10"/>
        </w:rPr>
        <w:t xml:space="preserve"> </w:t>
      </w:r>
      <w:r>
        <w:t>Parking/Traffic</w:t>
      </w:r>
      <w:r>
        <w:rPr>
          <w:spacing w:val="-4"/>
        </w:rPr>
        <w:t xml:space="preserve"> </w:t>
      </w:r>
      <w:r>
        <w:t>Infraction</w:t>
      </w:r>
      <w:r>
        <w:rPr>
          <w:spacing w:val="-4"/>
        </w:rPr>
        <w:t xml:space="preserve"> </w:t>
      </w:r>
      <w:r>
        <w:rPr>
          <w:spacing w:val="-2"/>
        </w:rPr>
        <w:t>Citation</w:t>
      </w:r>
      <w:r>
        <w:rPr>
          <w:spacing w:val="-2"/>
        </w:rPr>
        <w:t>.</w:t>
      </w:r>
    </w:p>
    <w:p w14:paraId="439FB5D7" w14:textId="77777777" w:rsidR="00F31223" w:rsidRDefault="00F31223">
      <w:pPr>
        <w:pStyle w:val="BodyText"/>
      </w:pPr>
    </w:p>
    <w:p w14:paraId="610FC9BA" w14:textId="77777777" w:rsidR="00F31223" w:rsidRDefault="00DC28DE">
      <w:pPr>
        <w:pStyle w:val="ListParagraph"/>
        <w:numPr>
          <w:ilvl w:val="0"/>
          <w:numId w:val="2"/>
        </w:numPr>
        <w:tabs>
          <w:tab w:val="left" w:pos="568"/>
        </w:tabs>
        <w:ind w:right="613" w:firstLine="0"/>
        <w:rPr>
          <w:sz w:val="24"/>
        </w:rPr>
      </w:pPr>
      <w:r>
        <w:rPr>
          <w:sz w:val="24"/>
        </w:rPr>
        <w:t>The University Police are authorized to issue a Non-Moving University Parking/Traffic</w:t>
      </w:r>
      <w:r>
        <w:rPr>
          <w:spacing w:val="-6"/>
          <w:sz w:val="24"/>
        </w:rPr>
        <w:t xml:space="preserve"> </w:t>
      </w:r>
      <w:r>
        <w:rPr>
          <w:sz w:val="24"/>
        </w:rPr>
        <w:t>Infraction</w:t>
      </w:r>
      <w:r>
        <w:rPr>
          <w:spacing w:val="-3"/>
          <w:sz w:val="24"/>
        </w:rPr>
        <w:t xml:space="preserve"> </w:t>
      </w:r>
      <w:r>
        <w:rPr>
          <w:sz w:val="24"/>
        </w:rPr>
        <w:t>Citation</w:t>
      </w:r>
      <w:r>
        <w:rPr>
          <w:spacing w:val="-5"/>
          <w:sz w:val="24"/>
        </w:rPr>
        <w:t xml:space="preserve"> </w:t>
      </w:r>
      <w:r>
        <w:rPr>
          <w:sz w:val="24"/>
        </w:rPr>
        <w:t>for</w:t>
      </w:r>
      <w:r>
        <w:rPr>
          <w:spacing w:val="-5"/>
          <w:sz w:val="24"/>
        </w:rPr>
        <w:t xml:space="preserve"> </w:t>
      </w:r>
      <w:r>
        <w:rPr>
          <w:sz w:val="24"/>
        </w:rPr>
        <w:t>any</w:t>
      </w:r>
      <w:r>
        <w:rPr>
          <w:spacing w:val="-6"/>
          <w:sz w:val="24"/>
        </w:rPr>
        <w:t xml:space="preserve"> </w:t>
      </w:r>
      <w:r>
        <w:rPr>
          <w:sz w:val="24"/>
        </w:rPr>
        <w:t>parking</w:t>
      </w:r>
      <w:r>
        <w:rPr>
          <w:spacing w:val="-5"/>
          <w:sz w:val="24"/>
        </w:rPr>
        <w:t xml:space="preserve"> </w:t>
      </w:r>
      <w:r>
        <w:rPr>
          <w:sz w:val="24"/>
        </w:rPr>
        <w:t>violation</w:t>
      </w:r>
      <w:r>
        <w:rPr>
          <w:spacing w:val="-3"/>
          <w:sz w:val="24"/>
        </w:rPr>
        <w:t xml:space="preserve"> </w:t>
      </w:r>
      <w:r>
        <w:rPr>
          <w:sz w:val="24"/>
        </w:rPr>
        <w:t>as</w:t>
      </w:r>
      <w:r>
        <w:rPr>
          <w:spacing w:val="-4"/>
          <w:sz w:val="24"/>
        </w:rPr>
        <w:t xml:space="preserve"> </w:t>
      </w:r>
      <w:r>
        <w:rPr>
          <w:sz w:val="24"/>
        </w:rPr>
        <w:t>described</w:t>
      </w:r>
      <w:r>
        <w:rPr>
          <w:spacing w:val="-3"/>
          <w:sz w:val="24"/>
        </w:rPr>
        <w:t xml:space="preserve"> </w:t>
      </w:r>
      <w:r>
        <w:rPr>
          <w:sz w:val="24"/>
        </w:rPr>
        <w:t>in</w:t>
      </w:r>
      <w:r>
        <w:rPr>
          <w:spacing w:val="-2"/>
          <w:sz w:val="24"/>
        </w:rPr>
        <w:t xml:space="preserve"> </w:t>
      </w:r>
      <w:r>
        <w:rPr>
          <w:sz w:val="24"/>
        </w:rPr>
        <w:t>the University Parking Regulation.</w:t>
      </w:r>
      <w:r>
        <w:rPr>
          <w:spacing w:val="40"/>
          <w:sz w:val="24"/>
        </w:rPr>
        <w:t xml:space="preserve"> </w:t>
      </w:r>
      <w:r>
        <w:rPr>
          <w:sz w:val="24"/>
        </w:rPr>
        <w:t>The citation will indicate the nature of the</w:t>
      </w:r>
    </w:p>
    <w:p w14:paraId="35BACF7E" w14:textId="77777777" w:rsidR="00F31223" w:rsidRDefault="00F31223">
      <w:pPr>
        <w:rPr>
          <w:sz w:val="24"/>
        </w:rPr>
        <w:sectPr w:rsidR="00F31223">
          <w:pgSz w:w="12240" w:h="15840"/>
          <w:pgMar w:top="1820" w:right="1660" w:bottom="280" w:left="1660" w:header="720" w:footer="720" w:gutter="0"/>
          <w:cols w:space="720"/>
        </w:sectPr>
      </w:pPr>
    </w:p>
    <w:p w14:paraId="5AB6F654" w14:textId="77777777" w:rsidR="00F31223" w:rsidRDefault="00DC28DE">
      <w:pPr>
        <w:pStyle w:val="BodyText"/>
        <w:spacing w:before="75"/>
        <w:ind w:left="139" w:right="161"/>
      </w:pPr>
      <w:r>
        <w:lastRenderedPageBreak/>
        <w:t>violation and the name or number of the issuing officer.</w:t>
      </w:r>
      <w:r>
        <w:rPr>
          <w:spacing w:val="40"/>
        </w:rPr>
        <w:t xml:space="preserve"> </w:t>
      </w:r>
      <w:r>
        <w:t>The person in whose name the University parking decal (if applicable) is registered will be held responsible</w:t>
      </w:r>
      <w:r>
        <w:rPr>
          <w:spacing w:val="-5"/>
        </w:rPr>
        <w:t xml:space="preserve"> </w:t>
      </w:r>
      <w:r>
        <w:t>for</w:t>
      </w:r>
      <w:r>
        <w:rPr>
          <w:spacing w:val="-5"/>
        </w:rPr>
        <w:t xml:space="preserve"> </w:t>
      </w:r>
      <w:r>
        <w:t>violations;</w:t>
      </w:r>
      <w:r>
        <w:rPr>
          <w:spacing w:val="-3"/>
        </w:rPr>
        <w:t xml:space="preserve"> </w:t>
      </w:r>
      <w:r>
        <w:t>if</w:t>
      </w:r>
      <w:r>
        <w:rPr>
          <w:spacing w:val="-1"/>
        </w:rPr>
        <w:t xml:space="preserve"> </w:t>
      </w:r>
      <w:r>
        <w:t>the</w:t>
      </w:r>
      <w:r>
        <w:rPr>
          <w:spacing w:val="-3"/>
        </w:rPr>
        <w:t xml:space="preserve"> </w:t>
      </w:r>
      <w:r>
        <w:t>violator</w:t>
      </w:r>
      <w:r>
        <w:rPr>
          <w:spacing w:val="-5"/>
        </w:rPr>
        <w:t xml:space="preserve"> </w:t>
      </w:r>
      <w:r>
        <w:t>cannot</w:t>
      </w:r>
      <w:r>
        <w:rPr>
          <w:spacing w:val="-4"/>
        </w:rPr>
        <w:t xml:space="preserve"> </w:t>
      </w:r>
      <w:r>
        <w:t>be</w:t>
      </w:r>
      <w:r>
        <w:rPr>
          <w:spacing w:val="-3"/>
        </w:rPr>
        <w:t xml:space="preserve"> </w:t>
      </w:r>
      <w:r>
        <w:t>identified,</w:t>
      </w:r>
      <w:r>
        <w:rPr>
          <w:spacing w:val="-3"/>
        </w:rPr>
        <w:t xml:space="preserve"> </w:t>
      </w:r>
      <w:r>
        <w:t>then</w:t>
      </w:r>
      <w:r>
        <w:rPr>
          <w:spacing w:val="-5"/>
        </w:rPr>
        <w:t xml:space="preserve"> </w:t>
      </w:r>
      <w:r>
        <w:t>the</w:t>
      </w:r>
      <w:r>
        <w:rPr>
          <w:spacing w:val="-3"/>
        </w:rPr>
        <w:t xml:space="preserve"> </w:t>
      </w:r>
      <w:r>
        <w:t>registered owner</w:t>
      </w:r>
      <w:r>
        <w:rPr>
          <w:spacing w:val="-1"/>
        </w:rPr>
        <w:t xml:space="preserve"> </w:t>
      </w:r>
      <w:r>
        <w:t>of the veh</w:t>
      </w:r>
      <w:r>
        <w:t>icle will be held responsible</w:t>
      </w:r>
      <w:r>
        <w:rPr>
          <w:spacing w:val="-4"/>
        </w:rPr>
        <w:t xml:space="preserve"> </w:t>
      </w:r>
      <w:r>
        <w:t>for</w:t>
      </w:r>
      <w:r>
        <w:rPr>
          <w:spacing w:val="-1"/>
        </w:rPr>
        <w:t xml:space="preserve"> </w:t>
      </w:r>
      <w:r>
        <w:t>any</w:t>
      </w:r>
      <w:r>
        <w:rPr>
          <w:spacing w:val="-2"/>
        </w:rPr>
        <w:t xml:space="preserve"> </w:t>
      </w:r>
      <w:r>
        <w:t>citation</w:t>
      </w:r>
      <w:r>
        <w:rPr>
          <w:spacing w:val="-1"/>
        </w:rPr>
        <w:t xml:space="preserve"> </w:t>
      </w:r>
      <w:r>
        <w:t>charges.</w:t>
      </w:r>
      <w:r>
        <w:rPr>
          <w:spacing w:val="40"/>
        </w:rPr>
        <w:t xml:space="preserve"> </w:t>
      </w:r>
      <w:r>
        <w:t>Payment and/or appeal of a citation shall be governed by the procedures set forth in University Parking Regulations.</w:t>
      </w:r>
    </w:p>
    <w:p w14:paraId="3814E163" w14:textId="77777777" w:rsidR="00F31223" w:rsidRDefault="00F31223">
      <w:pPr>
        <w:pStyle w:val="BodyText"/>
      </w:pPr>
    </w:p>
    <w:p w14:paraId="141769E2" w14:textId="77777777" w:rsidR="00F31223" w:rsidRDefault="00DC28DE">
      <w:pPr>
        <w:pStyle w:val="ListParagraph"/>
        <w:numPr>
          <w:ilvl w:val="0"/>
          <w:numId w:val="2"/>
        </w:numPr>
        <w:tabs>
          <w:tab w:val="left" w:pos="568"/>
        </w:tabs>
        <w:spacing w:before="1"/>
        <w:ind w:left="139" w:right="237" w:firstLine="0"/>
        <w:rPr>
          <w:sz w:val="24"/>
        </w:rPr>
      </w:pPr>
      <w:r>
        <w:rPr>
          <w:sz w:val="24"/>
        </w:rPr>
        <w:t>The University Police are authorized to issue a Non-Moving University Parking/Traffic Infraction Citation for any violation of the prohibi</w:t>
      </w:r>
      <w:r>
        <w:rPr>
          <w:sz w:val="24"/>
        </w:rPr>
        <w:t>ted activities set forth in these regulations.</w:t>
      </w:r>
      <w:r>
        <w:rPr>
          <w:spacing w:val="40"/>
          <w:sz w:val="24"/>
        </w:rPr>
        <w:t xml:space="preserve"> </w:t>
      </w:r>
      <w:r>
        <w:rPr>
          <w:sz w:val="24"/>
        </w:rPr>
        <w:t>The citation shall show</w:t>
      </w:r>
      <w:r>
        <w:rPr>
          <w:spacing w:val="-2"/>
          <w:sz w:val="24"/>
        </w:rPr>
        <w:t xml:space="preserve"> </w:t>
      </w:r>
      <w:r>
        <w:rPr>
          <w:sz w:val="24"/>
        </w:rPr>
        <w:t>the nature of the violation and the</w:t>
      </w:r>
      <w:r>
        <w:rPr>
          <w:spacing w:val="-3"/>
          <w:sz w:val="24"/>
        </w:rPr>
        <w:t xml:space="preserve"> </w:t>
      </w:r>
      <w:r>
        <w:rPr>
          <w:sz w:val="24"/>
        </w:rPr>
        <w:t>name</w:t>
      </w:r>
      <w:r>
        <w:rPr>
          <w:spacing w:val="-3"/>
          <w:sz w:val="24"/>
        </w:rPr>
        <w:t xml:space="preserve"> </w:t>
      </w:r>
      <w:r>
        <w:rPr>
          <w:sz w:val="24"/>
        </w:rPr>
        <w:t>or</w:t>
      </w:r>
      <w:r>
        <w:rPr>
          <w:spacing w:val="-3"/>
          <w:sz w:val="24"/>
        </w:rPr>
        <w:t xml:space="preserve"> </w:t>
      </w:r>
      <w:r>
        <w:rPr>
          <w:sz w:val="24"/>
        </w:rPr>
        <w:t>number</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issuing</w:t>
      </w:r>
      <w:r>
        <w:rPr>
          <w:spacing w:val="-3"/>
          <w:sz w:val="24"/>
        </w:rPr>
        <w:t xml:space="preserve"> </w:t>
      </w:r>
      <w:r>
        <w:rPr>
          <w:sz w:val="24"/>
        </w:rPr>
        <w:t>officer.</w:t>
      </w:r>
      <w:r>
        <w:rPr>
          <w:spacing w:val="40"/>
          <w:sz w:val="24"/>
        </w:rPr>
        <w:t xml:space="preserve"> </w:t>
      </w:r>
      <w:r>
        <w:rPr>
          <w:sz w:val="24"/>
        </w:rPr>
        <w:t>Payment</w:t>
      </w:r>
      <w:r>
        <w:rPr>
          <w:spacing w:val="-2"/>
          <w:sz w:val="24"/>
        </w:rPr>
        <w:t xml:space="preserve"> </w:t>
      </w:r>
      <w:r>
        <w:rPr>
          <w:sz w:val="24"/>
        </w:rPr>
        <w:t>and/or</w:t>
      </w:r>
      <w:r>
        <w:rPr>
          <w:spacing w:val="-3"/>
          <w:sz w:val="24"/>
        </w:rPr>
        <w:t xml:space="preserve"> </w:t>
      </w:r>
      <w:r>
        <w:rPr>
          <w:sz w:val="24"/>
        </w:rPr>
        <w:t>appeal</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citation shall be governed by the University Parking Regulations.</w:t>
      </w:r>
    </w:p>
    <w:p w14:paraId="6145D18D" w14:textId="77777777" w:rsidR="00F31223" w:rsidRDefault="00F31223">
      <w:pPr>
        <w:pStyle w:val="BodyText"/>
        <w:spacing w:before="11"/>
        <w:rPr>
          <w:sz w:val="23"/>
        </w:rPr>
      </w:pPr>
    </w:p>
    <w:p w14:paraId="4E84EEE1" w14:textId="77777777" w:rsidR="00F31223" w:rsidRDefault="00DC28DE">
      <w:pPr>
        <w:pStyle w:val="ListParagraph"/>
        <w:numPr>
          <w:ilvl w:val="0"/>
          <w:numId w:val="2"/>
        </w:numPr>
        <w:tabs>
          <w:tab w:val="left" w:pos="635"/>
        </w:tabs>
        <w:ind w:left="139" w:right="158" w:firstLine="0"/>
        <w:jc w:val="both"/>
        <w:rPr>
          <w:sz w:val="24"/>
        </w:rPr>
      </w:pPr>
      <w:r>
        <w:rPr>
          <w:sz w:val="24"/>
        </w:rPr>
        <w:t>Individuals wh</w:t>
      </w:r>
      <w:r>
        <w:rPr>
          <w:sz w:val="24"/>
        </w:rPr>
        <w:t>o desire to contest the grounds for issuance of a Non-Moving University Parking/Traffic Infraction Citation shall utilize the procedures set forth in the University Parking Regulations.</w:t>
      </w:r>
      <w:r>
        <w:rPr>
          <w:spacing w:val="80"/>
          <w:sz w:val="24"/>
        </w:rPr>
        <w:t xml:space="preserve"> </w:t>
      </w:r>
      <w:r>
        <w:rPr>
          <w:sz w:val="24"/>
        </w:rPr>
        <w:t>The outcome of any appeal through such a</w:t>
      </w:r>
      <w:r>
        <w:rPr>
          <w:spacing w:val="-2"/>
          <w:sz w:val="24"/>
        </w:rPr>
        <w:t xml:space="preserve"> </w:t>
      </w:r>
      <w:r>
        <w:rPr>
          <w:sz w:val="24"/>
        </w:rPr>
        <w:t>process</w:t>
      </w:r>
      <w:r>
        <w:rPr>
          <w:spacing w:val="-5"/>
          <w:sz w:val="24"/>
        </w:rPr>
        <w:t xml:space="preserve"> </w:t>
      </w:r>
      <w:r>
        <w:rPr>
          <w:sz w:val="24"/>
        </w:rPr>
        <w:t>will</w:t>
      </w:r>
      <w:r>
        <w:rPr>
          <w:spacing w:val="-4"/>
          <w:sz w:val="24"/>
        </w:rPr>
        <w:t xml:space="preserve"> </w:t>
      </w:r>
      <w:r>
        <w:rPr>
          <w:sz w:val="24"/>
        </w:rPr>
        <w:t>be</w:t>
      </w:r>
      <w:r>
        <w:rPr>
          <w:spacing w:val="-2"/>
          <w:sz w:val="24"/>
        </w:rPr>
        <w:t xml:space="preserve"> </w:t>
      </w:r>
      <w:r>
        <w:rPr>
          <w:sz w:val="24"/>
        </w:rPr>
        <w:t>the</w:t>
      </w:r>
      <w:r>
        <w:rPr>
          <w:spacing w:val="-4"/>
          <w:sz w:val="24"/>
        </w:rPr>
        <w:t xml:space="preserve"> </w:t>
      </w:r>
      <w:r>
        <w:rPr>
          <w:sz w:val="24"/>
        </w:rPr>
        <w:t>final</w:t>
      </w:r>
      <w:r>
        <w:rPr>
          <w:spacing w:val="-3"/>
          <w:sz w:val="24"/>
        </w:rPr>
        <w:t xml:space="preserve"> </w:t>
      </w:r>
      <w:r>
        <w:rPr>
          <w:sz w:val="24"/>
        </w:rPr>
        <w:t>dec</w:t>
      </w:r>
      <w:r>
        <w:rPr>
          <w:sz w:val="24"/>
        </w:rPr>
        <w:t>ision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University</w:t>
      </w:r>
      <w:r>
        <w:rPr>
          <w:spacing w:val="-5"/>
          <w:sz w:val="24"/>
        </w:rPr>
        <w:t xml:space="preserve"> </w:t>
      </w:r>
      <w:r>
        <w:rPr>
          <w:sz w:val="24"/>
        </w:rPr>
        <w:t>regarding</w:t>
      </w:r>
      <w:r>
        <w:rPr>
          <w:spacing w:val="-4"/>
          <w:sz w:val="24"/>
        </w:rPr>
        <w:t xml:space="preserve"> </w:t>
      </w:r>
      <w:r>
        <w:rPr>
          <w:sz w:val="24"/>
        </w:rPr>
        <w:t>the</w:t>
      </w:r>
      <w:r>
        <w:rPr>
          <w:spacing w:val="-2"/>
          <w:sz w:val="24"/>
        </w:rPr>
        <w:t xml:space="preserve"> </w:t>
      </w:r>
      <w:r>
        <w:rPr>
          <w:sz w:val="24"/>
        </w:rPr>
        <w:t>subject</w:t>
      </w:r>
      <w:r>
        <w:rPr>
          <w:spacing w:val="-2"/>
          <w:sz w:val="24"/>
        </w:rPr>
        <w:t xml:space="preserve"> </w:t>
      </w:r>
      <w:r>
        <w:rPr>
          <w:sz w:val="24"/>
        </w:rPr>
        <w:t>citation.</w:t>
      </w:r>
    </w:p>
    <w:p w14:paraId="5CCD13B7" w14:textId="77777777" w:rsidR="00F31223" w:rsidRDefault="00F31223">
      <w:pPr>
        <w:pStyle w:val="BodyText"/>
        <w:spacing w:before="9"/>
        <w:rPr>
          <w:sz w:val="23"/>
        </w:rPr>
      </w:pPr>
    </w:p>
    <w:p w14:paraId="427A357D" w14:textId="77777777" w:rsidR="00F31223" w:rsidRDefault="00DC28DE">
      <w:pPr>
        <w:ind w:left="139" w:right="608"/>
        <w:rPr>
          <w:i/>
          <w:sz w:val="24"/>
        </w:rPr>
      </w:pPr>
      <w:r>
        <w:rPr>
          <w:i/>
          <w:sz w:val="24"/>
        </w:rPr>
        <w:t>Authority:</w:t>
      </w:r>
      <w:r>
        <w:rPr>
          <w:i/>
          <w:spacing w:val="-3"/>
          <w:sz w:val="24"/>
        </w:rPr>
        <w:t xml:space="preserve"> </w:t>
      </w:r>
      <w:r>
        <w:rPr>
          <w:i/>
          <w:sz w:val="24"/>
        </w:rPr>
        <w:t>Resolution</w:t>
      </w:r>
      <w:r>
        <w:rPr>
          <w:i/>
          <w:spacing w:val="-5"/>
          <w:sz w:val="24"/>
        </w:rPr>
        <w:t xml:space="preserve"> </w:t>
      </w:r>
      <w:r>
        <w:rPr>
          <w:i/>
          <w:sz w:val="24"/>
        </w:rPr>
        <w:t>of</w:t>
      </w:r>
      <w:r>
        <w:rPr>
          <w:i/>
          <w:spacing w:val="-3"/>
          <w:sz w:val="24"/>
        </w:rPr>
        <w:t xml:space="preserve"> </w:t>
      </w:r>
      <w:r>
        <w:rPr>
          <w:i/>
          <w:sz w:val="24"/>
        </w:rPr>
        <w:t>the</w:t>
      </w:r>
      <w:r>
        <w:rPr>
          <w:i/>
          <w:spacing w:val="-5"/>
          <w:sz w:val="24"/>
        </w:rPr>
        <w:t xml:space="preserve"> </w:t>
      </w:r>
      <w:r>
        <w:rPr>
          <w:i/>
          <w:sz w:val="24"/>
        </w:rPr>
        <w:t>Board</w:t>
      </w:r>
      <w:r>
        <w:rPr>
          <w:i/>
          <w:spacing w:val="-3"/>
          <w:sz w:val="24"/>
        </w:rPr>
        <w:t xml:space="preserve"> </w:t>
      </w:r>
      <w:r>
        <w:rPr>
          <w:i/>
          <w:sz w:val="24"/>
        </w:rPr>
        <w:t>of</w:t>
      </w:r>
      <w:r>
        <w:rPr>
          <w:i/>
          <w:spacing w:val="-3"/>
          <w:sz w:val="24"/>
        </w:rPr>
        <w:t xml:space="preserve"> </w:t>
      </w:r>
      <w:r>
        <w:rPr>
          <w:i/>
          <w:sz w:val="24"/>
        </w:rPr>
        <w:t>Governors</w:t>
      </w:r>
      <w:r>
        <w:rPr>
          <w:i/>
          <w:spacing w:val="-4"/>
          <w:sz w:val="24"/>
        </w:rPr>
        <w:t xml:space="preserve"> </w:t>
      </w:r>
      <w:r>
        <w:rPr>
          <w:i/>
          <w:sz w:val="24"/>
        </w:rPr>
        <w:t>dated</w:t>
      </w:r>
      <w:r>
        <w:rPr>
          <w:i/>
          <w:spacing w:val="-3"/>
          <w:sz w:val="24"/>
        </w:rPr>
        <w:t xml:space="preserve"> </w:t>
      </w:r>
      <w:r>
        <w:rPr>
          <w:i/>
          <w:sz w:val="24"/>
        </w:rPr>
        <w:t>January</w:t>
      </w:r>
      <w:r>
        <w:rPr>
          <w:i/>
          <w:spacing w:val="-6"/>
          <w:sz w:val="24"/>
        </w:rPr>
        <w:t xml:space="preserve"> </w:t>
      </w:r>
      <w:r>
        <w:rPr>
          <w:i/>
          <w:sz w:val="24"/>
        </w:rPr>
        <w:t>7,</w:t>
      </w:r>
      <w:r>
        <w:rPr>
          <w:i/>
          <w:spacing w:val="-4"/>
          <w:sz w:val="24"/>
        </w:rPr>
        <w:t xml:space="preserve"> </w:t>
      </w:r>
      <w:proofErr w:type="gramStart"/>
      <w:r>
        <w:rPr>
          <w:i/>
          <w:sz w:val="24"/>
        </w:rPr>
        <w:t>2003</w:t>
      </w:r>
      <w:proofErr w:type="gramEnd"/>
      <w:r>
        <w:rPr>
          <w:i/>
          <w:sz w:val="24"/>
        </w:rPr>
        <w:t xml:space="preserve"> Florida Statutes 1001.74(35) and 1006.66</w:t>
      </w:r>
    </w:p>
    <w:p w14:paraId="6562C65D" w14:textId="77777777" w:rsidR="00F31223" w:rsidRDefault="00DC28DE">
      <w:pPr>
        <w:tabs>
          <w:tab w:val="left" w:leader="hyphen" w:pos="2208"/>
        </w:tabs>
        <w:ind w:left="139"/>
        <w:rPr>
          <w:i/>
          <w:sz w:val="24"/>
        </w:rPr>
      </w:pPr>
      <w:r>
        <w:rPr>
          <w:i/>
          <w:spacing w:val="-2"/>
          <w:sz w:val="24"/>
        </w:rPr>
        <w:t>History-</w:t>
      </w:r>
      <w:r>
        <w:rPr>
          <w:i/>
          <w:spacing w:val="-5"/>
          <w:sz w:val="24"/>
        </w:rPr>
        <w:t>New</w:t>
      </w:r>
      <w:r>
        <w:rPr>
          <w:rFonts w:ascii="Times New Roman"/>
          <w:sz w:val="24"/>
        </w:rPr>
        <w:tab/>
      </w:r>
      <w:r>
        <w:rPr>
          <w:i/>
          <w:sz w:val="24"/>
        </w:rPr>
        <w:t>05,</w:t>
      </w:r>
      <w:r>
        <w:rPr>
          <w:i/>
          <w:spacing w:val="-7"/>
          <w:sz w:val="24"/>
        </w:rPr>
        <w:t xml:space="preserve"> </w:t>
      </w:r>
      <w:r>
        <w:rPr>
          <w:i/>
          <w:sz w:val="24"/>
        </w:rPr>
        <w:t>Formerly</w:t>
      </w:r>
      <w:r>
        <w:rPr>
          <w:i/>
          <w:spacing w:val="-5"/>
          <w:sz w:val="24"/>
        </w:rPr>
        <w:t xml:space="preserve"> </w:t>
      </w:r>
      <w:r>
        <w:rPr>
          <w:i/>
          <w:spacing w:val="-2"/>
          <w:sz w:val="24"/>
        </w:rPr>
        <w:t>5.1006.</w:t>
      </w:r>
    </w:p>
    <w:p w14:paraId="1960C257" w14:textId="77777777" w:rsidR="00F31223" w:rsidRDefault="00F31223">
      <w:pPr>
        <w:pStyle w:val="BodyText"/>
        <w:rPr>
          <w:i/>
          <w:sz w:val="26"/>
        </w:rPr>
      </w:pPr>
    </w:p>
    <w:p w14:paraId="300C544E" w14:textId="77777777" w:rsidR="00F31223" w:rsidRDefault="00F31223">
      <w:pPr>
        <w:pStyle w:val="BodyText"/>
        <w:spacing w:before="3"/>
        <w:rPr>
          <w:i/>
          <w:sz w:val="22"/>
        </w:rPr>
      </w:pPr>
    </w:p>
    <w:p w14:paraId="640AFFDD" w14:textId="77777777" w:rsidR="00F31223" w:rsidRDefault="00DC28DE" w:rsidP="006C3814">
      <w:pPr>
        <w:pStyle w:val="Heading3"/>
      </w:pPr>
      <w:r>
        <w:t>6C9-10.006</w:t>
      </w:r>
      <w:r>
        <w:rPr>
          <w:spacing w:val="-6"/>
        </w:rPr>
        <w:t xml:space="preserve"> </w:t>
      </w:r>
      <w:r>
        <w:t>Traffic</w:t>
      </w:r>
      <w:r>
        <w:rPr>
          <w:spacing w:val="-4"/>
        </w:rPr>
        <w:t xml:space="preserve"> </w:t>
      </w:r>
      <w:r>
        <w:t>Citations</w:t>
      </w:r>
      <w:r>
        <w:rPr>
          <w:spacing w:val="-4"/>
        </w:rPr>
        <w:t xml:space="preserve"> </w:t>
      </w:r>
      <w:r>
        <w:t>for</w:t>
      </w:r>
      <w:r>
        <w:rPr>
          <w:spacing w:val="-5"/>
        </w:rPr>
        <w:t xml:space="preserve"> </w:t>
      </w:r>
      <w:r>
        <w:t>Moving</w:t>
      </w:r>
      <w:r>
        <w:rPr>
          <w:spacing w:val="-4"/>
        </w:rPr>
        <w:t xml:space="preserve"> </w:t>
      </w:r>
      <w:r>
        <w:rPr>
          <w:spacing w:val="-2"/>
        </w:rPr>
        <w:t>Violations.</w:t>
      </w:r>
    </w:p>
    <w:p w14:paraId="15069EB9" w14:textId="77777777" w:rsidR="00F31223" w:rsidRDefault="00F31223">
      <w:pPr>
        <w:pStyle w:val="BodyText"/>
        <w:rPr>
          <w:b/>
        </w:rPr>
      </w:pPr>
    </w:p>
    <w:p w14:paraId="3A03E617" w14:textId="77777777" w:rsidR="00F31223" w:rsidRDefault="00DC28DE">
      <w:pPr>
        <w:pStyle w:val="BodyText"/>
        <w:ind w:left="139" w:right="161"/>
      </w:pPr>
      <w:r>
        <w:t>All traffic citations for moving violations will be referred to the Duval County Courts</w:t>
      </w:r>
      <w:r>
        <w:rPr>
          <w:spacing w:val="-3"/>
        </w:rPr>
        <w:t xml:space="preserve"> </w:t>
      </w:r>
      <w:r>
        <w:t>where</w:t>
      </w:r>
      <w:r>
        <w:rPr>
          <w:spacing w:val="-2"/>
        </w:rPr>
        <w:t xml:space="preserve"> </w:t>
      </w:r>
      <w:r>
        <w:t>the</w:t>
      </w:r>
      <w:r>
        <w:rPr>
          <w:spacing w:val="-4"/>
        </w:rPr>
        <w:t xml:space="preserve"> </w:t>
      </w:r>
      <w:r>
        <w:t>outcome</w:t>
      </w:r>
      <w:r>
        <w:rPr>
          <w:spacing w:val="-4"/>
        </w:rPr>
        <w:t xml:space="preserve"> </w:t>
      </w:r>
      <w:r>
        <w:t>of</w:t>
      </w:r>
      <w:r>
        <w:rPr>
          <w:spacing w:val="-2"/>
        </w:rPr>
        <w:t xml:space="preserve"> </w:t>
      </w:r>
      <w:r>
        <w:t>the</w:t>
      </w:r>
      <w:r>
        <w:rPr>
          <w:spacing w:val="-4"/>
        </w:rPr>
        <w:t xml:space="preserve"> </w:t>
      </w:r>
      <w:r>
        <w:t>citation</w:t>
      </w:r>
      <w:r>
        <w:rPr>
          <w:spacing w:val="-2"/>
        </w:rPr>
        <w:t xml:space="preserve"> </w:t>
      </w:r>
      <w:r>
        <w:t>will</w:t>
      </w:r>
      <w:r>
        <w:rPr>
          <w:spacing w:val="-1"/>
        </w:rPr>
        <w:t xml:space="preserve"> </w:t>
      </w:r>
      <w:r>
        <w:t>be</w:t>
      </w:r>
      <w:r>
        <w:rPr>
          <w:spacing w:val="-2"/>
        </w:rPr>
        <w:t xml:space="preserve"> </w:t>
      </w:r>
      <w:r>
        <w:t>determined</w:t>
      </w:r>
      <w:r>
        <w:rPr>
          <w:spacing w:val="-2"/>
        </w:rPr>
        <w:t xml:space="preserve"> </w:t>
      </w:r>
      <w:r>
        <w:t>by</w:t>
      </w:r>
      <w:r>
        <w:rPr>
          <w:spacing w:val="-5"/>
        </w:rPr>
        <w:t xml:space="preserve"> </w:t>
      </w:r>
      <w:r>
        <w:t>the</w:t>
      </w:r>
      <w:r>
        <w:rPr>
          <w:spacing w:val="-4"/>
        </w:rPr>
        <w:t xml:space="preserve"> </w:t>
      </w:r>
      <w:r>
        <w:t>courts.</w:t>
      </w:r>
      <w:r>
        <w:rPr>
          <w:spacing w:val="40"/>
        </w:rPr>
        <w:t xml:space="preserve"> </w:t>
      </w:r>
      <w:r>
        <w:t>No University appeal process exists for such moving violation citations.</w:t>
      </w:r>
    </w:p>
    <w:p w14:paraId="429ED3C0" w14:textId="77777777" w:rsidR="00F31223" w:rsidRDefault="00F31223">
      <w:pPr>
        <w:pStyle w:val="BodyText"/>
        <w:spacing w:before="9"/>
        <w:rPr>
          <w:sz w:val="23"/>
        </w:rPr>
      </w:pPr>
    </w:p>
    <w:p w14:paraId="622E4CF5" w14:textId="77777777" w:rsidR="00F31223" w:rsidRDefault="00DC28DE">
      <w:pPr>
        <w:ind w:left="139" w:right="608"/>
        <w:rPr>
          <w:i/>
          <w:sz w:val="24"/>
        </w:rPr>
      </w:pPr>
      <w:r>
        <w:rPr>
          <w:i/>
          <w:sz w:val="24"/>
        </w:rPr>
        <w:t>Authority:</w:t>
      </w:r>
      <w:r>
        <w:rPr>
          <w:i/>
          <w:spacing w:val="-3"/>
          <w:sz w:val="24"/>
        </w:rPr>
        <w:t xml:space="preserve"> </w:t>
      </w:r>
      <w:r>
        <w:rPr>
          <w:i/>
          <w:sz w:val="24"/>
        </w:rPr>
        <w:t>Resolution</w:t>
      </w:r>
      <w:r>
        <w:rPr>
          <w:i/>
          <w:spacing w:val="-5"/>
          <w:sz w:val="24"/>
        </w:rPr>
        <w:t xml:space="preserve"> </w:t>
      </w:r>
      <w:r>
        <w:rPr>
          <w:i/>
          <w:sz w:val="24"/>
        </w:rPr>
        <w:t>of</w:t>
      </w:r>
      <w:r>
        <w:rPr>
          <w:i/>
          <w:spacing w:val="-3"/>
          <w:sz w:val="24"/>
        </w:rPr>
        <w:t xml:space="preserve"> </w:t>
      </w:r>
      <w:r>
        <w:rPr>
          <w:i/>
          <w:sz w:val="24"/>
        </w:rPr>
        <w:t>the</w:t>
      </w:r>
      <w:r>
        <w:rPr>
          <w:i/>
          <w:spacing w:val="-5"/>
          <w:sz w:val="24"/>
        </w:rPr>
        <w:t xml:space="preserve"> </w:t>
      </w:r>
      <w:r>
        <w:rPr>
          <w:i/>
          <w:sz w:val="24"/>
        </w:rPr>
        <w:t>Board</w:t>
      </w:r>
      <w:r>
        <w:rPr>
          <w:i/>
          <w:spacing w:val="-3"/>
          <w:sz w:val="24"/>
        </w:rPr>
        <w:t xml:space="preserve"> </w:t>
      </w:r>
      <w:r>
        <w:rPr>
          <w:i/>
          <w:sz w:val="24"/>
        </w:rPr>
        <w:t>of</w:t>
      </w:r>
      <w:r>
        <w:rPr>
          <w:i/>
          <w:spacing w:val="-3"/>
          <w:sz w:val="24"/>
        </w:rPr>
        <w:t xml:space="preserve"> </w:t>
      </w:r>
      <w:r>
        <w:rPr>
          <w:i/>
          <w:sz w:val="24"/>
        </w:rPr>
        <w:t>Governors</w:t>
      </w:r>
      <w:r>
        <w:rPr>
          <w:i/>
          <w:spacing w:val="-4"/>
          <w:sz w:val="24"/>
        </w:rPr>
        <w:t xml:space="preserve"> </w:t>
      </w:r>
      <w:r>
        <w:rPr>
          <w:i/>
          <w:sz w:val="24"/>
        </w:rPr>
        <w:t>dated</w:t>
      </w:r>
      <w:r>
        <w:rPr>
          <w:i/>
          <w:spacing w:val="-3"/>
          <w:sz w:val="24"/>
        </w:rPr>
        <w:t xml:space="preserve"> </w:t>
      </w:r>
      <w:r>
        <w:rPr>
          <w:i/>
          <w:sz w:val="24"/>
        </w:rPr>
        <w:t>January</w:t>
      </w:r>
      <w:r>
        <w:rPr>
          <w:i/>
          <w:spacing w:val="-6"/>
          <w:sz w:val="24"/>
        </w:rPr>
        <w:t xml:space="preserve"> </w:t>
      </w:r>
      <w:r>
        <w:rPr>
          <w:i/>
          <w:sz w:val="24"/>
        </w:rPr>
        <w:t>7,</w:t>
      </w:r>
      <w:r>
        <w:rPr>
          <w:i/>
          <w:spacing w:val="-4"/>
          <w:sz w:val="24"/>
        </w:rPr>
        <w:t xml:space="preserve"> </w:t>
      </w:r>
      <w:proofErr w:type="gramStart"/>
      <w:r>
        <w:rPr>
          <w:i/>
          <w:sz w:val="24"/>
        </w:rPr>
        <w:t>2003</w:t>
      </w:r>
      <w:proofErr w:type="gramEnd"/>
      <w:r>
        <w:rPr>
          <w:i/>
          <w:sz w:val="24"/>
        </w:rPr>
        <w:t xml:space="preserve"> Florida Statutes 1001.74(35) and 1006.66</w:t>
      </w:r>
    </w:p>
    <w:p w14:paraId="254B3589" w14:textId="77777777" w:rsidR="00F31223" w:rsidRDefault="00DC28DE">
      <w:pPr>
        <w:tabs>
          <w:tab w:val="left" w:leader="hyphen" w:pos="2208"/>
        </w:tabs>
        <w:ind w:left="139"/>
        <w:rPr>
          <w:i/>
          <w:sz w:val="24"/>
        </w:rPr>
      </w:pPr>
      <w:r>
        <w:rPr>
          <w:i/>
          <w:spacing w:val="-2"/>
          <w:sz w:val="24"/>
        </w:rPr>
        <w:t>History-</w:t>
      </w:r>
      <w:r>
        <w:rPr>
          <w:i/>
          <w:spacing w:val="-5"/>
          <w:sz w:val="24"/>
        </w:rPr>
        <w:t>New</w:t>
      </w:r>
      <w:r>
        <w:rPr>
          <w:rFonts w:ascii="Times New Roman"/>
          <w:sz w:val="24"/>
        </w:rPr>
        <w:tab/>
      </w:r>
      <w:r>
        <w:rPr>
          <w:i/>
          <w:sz w:val="24"/>
        </w:rPr>
        <w:t>05,</w:t>
      </w:r>
      <w:r>
        <w:rPr>
          <w:i/>
          <w:spacing w:val="-7"/>
          <w:sz w:val="24"/>
        </w:rPr>
        <w:t xml:space="preserve"> </w:t>
      </w:r>
      <w:r>
        <w:rPr>
          <w:i/>
          <w:sz w:val="24"/>
        </w:rPr>
        <w:t>Formerly</w:t>
      </w:r>
      <w:r>
        <w:rPr>
          <w:i/>
          <w:spacing w:val="-5"/>
          <w:sz w:val="24"/>
        </w:rPr>
        <w:t xml:space="preserve"> </w:t>
      </w:r>
      <w:r>
        <w:rPr>
          <w:i/>
          <w:spacing w:val="-2"/>
          <w:sz w:val="24"/>
        </w:rPr>
        <w:t>5.1007.</w:t>
      </w:r>
    </w:p>
    <w:p w14:paraId="51519D23" w14:textId="77777777" w:rsidR="00F31223" w:rsidRDefault="00F31223">
      <w:pPr>
        <w:pStyle w:val="BodyText"/>
        <w:rPr>
          <w:i/>
          <w:sz w:val="26"/>
        </w:rPr>
      </w:pPr>
    </w:p>
    <w:p w14:paraId="430635C9" w14:textId="77777777" w:rsidR="00F31223" w:rsidRDefault="00F31223">
      <w:pPr>
        <w:pStyle w:val="BodyText"/>
        <w:spacing w:before="2"/>
        <w:rPr>
          <w:i/>
          <w:sz w:val="22"/>
        </w:rPr>
      </w:pPr>
    </w:p>
    <w:p w14:paraId="604A3357" w14:textId="77777777" w:rsidR="00F31223" w:rsidRDefault="00DC28DE" w:rsidP="006C3814">
      <w:pPr>
        <w:pStyle w:val="Heading3"/>
      </w:pPr>
      <w:r>
        <w:t>6C9-10.007</w:t>
      </w:r>
      <w:r>
        <w:rPr>
          <w:spacing w:val="-7"/>
        </w:rPr>
        <w:t xml:space="preserve"> </w:t>
      </w:r>
      <w:r>
        <w:t>Vehicle</w:t>
      </w:r>
      <w:r>
        <w:rPr>
          <w:spacing w:val="-4"/>
        </w:rPr>
        <w:t xml:space="preserve"> </w:t>
      </w:r>
      <w:r>
        <w:t>Towing</w:t>
      </w:r>
      <w:r>
        <w:rPr>
          <w:spacing w:val="-6"/>
        </w:rPr>
        <w:t xml:space="preserve"> </w:t>
      </w:r>
      <w:r>
        <w:t>and</w:t>
      </w:r>
      <w:r>
        <w:rPr>
          <w:spacing w:val="-3"/>
        </w:rPr>
        <w:t xml:space="preserve"> </w:t>
      </w:r>
      <w:r>
        <w:t>Impounding</w:t>
      </w:r>
      <w:r>
        <w:rPr>
          <w:spacing w:val="-3"/>
        </w:rPr>
        <w:t xml:space="preserve"> </w:t>
      </w:r>
      <w:r>
        <w:rPr>
          <w:spacing w:val="-2"/>
        </w:rPr>
        <w:t>Policy.</w:t>
      </w:r>
    </w:p>
    <w:p w14:paraId="19A069D9" w14:textId="77777777" w:rsidR="00F31223" w:rsidRDefault="00F31223">
      <w:pPr>
        <w:pStyle w:val="BodyText"/>
        <w:rPr>
          <w:b/>
        </w:rPr>
      </w:pPr>
    </w:p>
    <w:p w14:paraId="3A096A1F" w14:textId="77777777" w:rsidR="00F31223" w:rsidRDefault="00DC28DE">
      <w:pPr>
        <w:pStyle w:val="ListParagraph"/>
        <w:numPr>
          <w:ilvl w:val="0"/>
          <w:numId w:val="1"/>
        </w:numPr>
        <w:tabs>
          <w:tab w:val="left" w:pos="527"/>
        </w:tabs>
        <w:ind w:left="139" w:right="640" w:firstLine="0"/>
        <w:rPr>
          <w:sz w:val="24"/>
        </w:rPr>
      </w:pPr>
      <w:r>
        <w:rPr>
          <w:sz w:val="24"/>
        </w:rPr>
        <w:t>A</w:t>
      </w:r>
      <w:r>
        <w:rPr>
          <w:spacing w:val="-3"/>
          <w:sz w:val="24"/>
        </w:rPr>
        <w:t xml:space="preserve"> </w:t>
      </w:r>
      <w:r>
        <w:rPr>
          <w:sz w:val="24"/>
        </w:rPr>
        <w:t>vehicle</w:t>
      </w:r>
      <w:r>
        <w:rPr>
          <w:spacing w:val="-3"/>
          <w:sz w:val="24"/>
        </w:rPr>
        <w:t xml:space="preserve"> </w:t>
      </w:r>
      <w:r>
        <w:rPr>
          <w:sz w:val="24"/>
        </w:rPr>
        <w:t>may</w:t>
      </w:r>
      <w:r>
        <w:rPr>
          <w:spacing w:val="-6"/>
          <w:sz w:val="24"/>
        </w:rPr>
        <w:t xml:space="preserve"> </w:t>
      </w:r>
      <w:r>
        <w:rPr>
          <w:sz w:val="24"/>
        </w:rPr>
        <w:t>be</w:t>
      </w:r>
      <w:r>
        <w:rPr>
          <w:spacing w:val="-5"/>
          <w:sz w:val="24"/>
        </w:rPr>
        <w:t xml:space="preserve"> </w:t>
      </w:r>
      <w:r>
        <w:rPr>
          <w:sz w:val="24"/>
        </w:rPr>
        <w:t>towed</w:t>
      </w:r>
      <w:r>
        <w:rPr>
          <w:spacing w:val="-3"/>
          <w:sz w:val="24"/>
        </w:rPr>
        <w:t xml:space="preserve"> </w:t>
      </w:r>
      <w:r>
        <w:rPr>
          <w:sz w:val="24"/>
        </w:rPr>
        <w:t>away</w:t>
      </w:r>
      <w:r>
        <w:rPr>
          <w:spacing w:val="-6"/>
          <w:sz w:val="24"/>
        </w:rPr>
        <w:t xml:space="preserve"> </w:t>
      </w:r>
      <w:r>
        <w:rPr>
          <w:sz w:val="24"/>
        </w:rPr>
        <w:t>and/or</w:t>
      </w:r>
      <w:r>
        <w:rPr>
          <w:spacing w:val="-5"/>
          <w:sz w:val="24"/>
        </w:rPr>
        <w:t xml:space="preserve"> </w:t>
      </w:r>
      <w:r>
        <w:rPr>
          <w:sz w:val="24"/>
        </w:rPr>
        <w:t>impounded</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University</w:t>
      </w:r>
      <w:r>
        <w:rPr>
          <w:spacing w:val="-6"/>
          <w:sz w:val="24"/>
        </w:rPr>
        <w:t xml:space="preserve"> </w:t>
      </w:r>
      <w:r>
        <w:rPr>
          <w:sz w:val="24"/>
        </w:rPr>
        <w:t>Parking Services Department or University Police determines the vehicle:</w:t>
      </w:r>
    </w:p>
    <w:p w14:paraId="1638FB42" w14:textId="77777777" w:rsidR="00F31223" w:rsidRDefault="00F31223">
      <w:pPr>
        <w:pStyle w:val="BodyText"/>
      </w:pPr>
    </w:p>
    <w:p w14:paraId="230BDE35" w14:textId="77777777" w:rsidR="00F31223" w:rsidRDefault="00DC28DE">
      <w:pPr>
        <w:pStyle w:val="ListParagraph"/>
        <w:numPr>
          <w:ilvl w:val="1"/>
          <w:numId w:val="1"/>
        </w:numPr>
        <w:tabs>
          <w:tab w:val="left" w:pos="500"/>
        </w:tabs>
        <w:ind w:hanging="361"/>
        <w:rPr>
          <w:sz w:val="24"/>
        </w:rPr>
      </w:pPr>
      <w:r>
        <w:rPr>
          <w:sz w:val="24"/>
        </w:rPr>
        <w:t>Is</w:t>
      </w:r>
      <w:r>
        <w:rPr>
          <w:spacing w:val="-2"/>
          <w:sz w:val="24"/>
        </w:rPr>
        <w:t xml:space="preserve"> </w:t>
      </w:r>
      <w:r>
        <w:rPr>
          <w:sz w:val="24"/>
        </w:rPr>
        <w:t>blocking</w:t>
      </w:r>
      <w:r>
        <w:rPr>
          <w:spacing w:val="-2"/>
          <w:sz w:val="24"/>
        </w:rPr>
        <w:t xml:space="preserve"> </w:t>
      </w:r>
      <w:r>
        <w:rPr>
          <w:sz w:val="24"/>
        </w:rPr>
        <w:t>a</w:t>
      </w:r>
      <w:r>
        <w:rPr>
          <w:spacing w:val="-2"/>
          <w:sz w:val="24"/>
        </w:rPr>
        <w:t xml:space="preserve"> </w:t>
      </w:r>
      <w:proofErr w:type="gramStart"/>
      <w:r>
        <w:rPr>
          <w:sz w:val="24"/>
        </w:rPr>
        <w:t>traffic</w:t>
      </w:r>
      <w:r>
        <w:rPr>
          <w:spacing w:val="-3"/>
          <w:sz w:val="24"/>
        </w:rPr>
        <w:t xml:space="preserve"> </w:t>
      </w:r>
      <w:r>
        <w:rPr>
          <w:spacing w:val="-4"/>
          <w:sz w:val="24"/>
        </w:rPr>
        <w:t>way;</w:t>
      </w:r>
      <w:proofErr w:type="gramEnd"/>
    </w:p>
    <w:p w14:paraId="195858D2" w14:textId="77777777" w:rsidR="00F31223" w:rsidRDefault="00DC28DE">
      <w:pPr>
        <w:pStyle w:val="ListParagraph"/>
        <w:numPr>
          <w:ilvl w:val="1"/>
          <w:numId w:val="1"/>
        </w:numPr>
        <w:tabs>
          <w:tab w:val="left" w:pos="500"/>
        </w:tabs>
        <w:ind w:hanging="361"/>
        <w:rPr>
          <w:sz w:val="24"/>
        </w:rPr>
      </w:pPr>
      <w:r>
        <w:rPr>
          <w:sz w:val="24"/>
        </w:rPr>
        <w:t>Is</w:t>
      </w:r>
      <w:r>
        <w:rPr>
          <w:spacing w:val="-3"/>
          <w:sz w:val="24"/>
        </w:rPr>
        <w:t xml:space="preserve"> </w:t>
      </w:r>
      <w:r>
        <w:rPr>
          <w:sz w:val="24"/>
        </w:rPr>
        <w:t>blocking</w:t>
      </w:r>
      <w:r>
        <w:rPr>
          <w:spacing w:val="-3"/>
          <w:sz w:val="24"/>
        </w:rPr>
        <w:t xml:space="preserve"> </w:t>
      </w:r>
      <w:r>
        <w:rPr>
          <w:sz w:val="24"/>
        </w:rPr>
        <w:t>a</w:t>
      </w:r>
      <w:r>
        <w:rPr>
          <w:spacing w:val="-4"/>
          <w:sz w:val="24"/>
        </w:rPr>
        <w:t xml:space="preserve"> </w:t>
      </w:r>
      <w:r>
        <w:rPr>
          <w:sz w:val="24"/>
        </w:rPr>
        <w:t>pedestrian</w:t>
      </w:r>
      <w:r>
        <w:rPr>
          <w:spacing w:val="-1"/>
          <w:sz w:val="24"/>
        </w:rPr>
        <w:t xml:space="preserve"> </w:t>
      </w:r>
      <w:proofErr w:type="gramStart"/>
      <w:r>
        <w:rPr>
          <w:spacing w:val="-4"/>
          <w:sz w:val="24"/>
        </w:rPr>
        <w:t>way;</w:t>
      </w:r>
      <w:proofErr w:type="gramEnd"/>
    </w:p>
    <w:p w14:paraId="6D54214A" w14:textId="77777777" w:rsidR="00F31223" w:rsidRDefault="00DC28DE">
      <w:pPr>
        <w:pStyle w:val="ListParagraph"/>
        <w:numPr>
          <w:ilvl w:val="1"/>
          <w:numId w:val="1"/>
        </w:numPr>
        <w:tabs>
          <w:tab w:val="left" w:pos="486"/>
        </w:tabs>
        <w:ind w:left="485" w:hanging="347"/>
        <w:rPr>
          <w:sz w:val="24"/>
        </w:rPr>
      </w:pPr>
      <w:r>
        <w:rPr>
          <w:sz w:val="24"/>
        </w:rPr>
        <w:t>Is</w:t>
      </w:r>
      <w:r>
        <w:rPr>
          <w:spacing w:val="-2"/>
          <w:sz w:val="24"/>
        </w:rPr>
        <w:t xml:space="preserve"> </w:t>
      </w:r>
      <w:r>
        <w:rPr>
          <w:sz w:val="24"/>
        </w:rPr>
        <w:t>blocking</w:t>
      </w:r>
      <w:r>
        <w:rPr>
          <w:spacing w:val="-3"/>
          <w:sz w:val="24"/>
        </w:rPr>
        <w:t xml:space="preserve"> </w:t>
      </w:r>
      <w:r>
        <w:rPr>
          <w:sz w:val="24"/>
        </w:rPr>
        <w:t>access</w:t>
      </w:r>
      <w:r>
        <w:rPr>
          <w:spacing w:val="-2"/>
          <w:sz w:val="24"/>
        </w:rPr>
        <w:t xml:space="preserve"> </w:t>
      </w:r>
      <w:r>
        <w:rPr>
          <w:sz w:val="24"/>
        </w:rPr>
        <w:t>to</w:t>
      </w:r>
      <w:r>
        <w:rPr>
          <w:spacing w:val="-1"/>
          <w:sz w:val="24"/>
        </w:rPr>
        <w:t xml:space="preserve"> </w:t>
      </w:r>
      <w:r>
        <w:rPr>
          <w:sz w:val="24"/>
        </w:rPr>
        <w:t>a</w:t>
      </w:r>
      <w:r>
        <w:rPr>
          <w:spacing w:val="-1"/>
          <w:sz w:val="24"/>
        </w:rPr>
        <w:t xml:space="preserve"> </w:t>
      </w:r>
      <w:r>
        <w:rPr>
          <w:sz w:val="24"/>
        </w:rPr>
        <w:t xml:space="preserve">required </w:t>
      </w:r>
      <w:proofErr w:type="gramStart"/>
      <w:r>
        <w:rPr>
          <w:spacing w:val="-2"/>
          <w:sz w:val="24"/>
        </w:rPr>
        <w:t>service;</w:t>
      </w:r>
      <w:proofErr w:type="gramEnd"/>
    </w:p>
    <w:p w14:paraId="4F8E0C24" w14:textId="77777777" w:rsidR="00F31223" w:rsidRDefault="00DC28DE">
      <w:pPr>
        <w:pStyle w:val="ListParagraph"/>
        <w:numPr>
          <w:ilvl w:val="1"/>
          <w:numId w:val="1"/>
        </w:numPr>
        <w:tabs>
          <w:tab w:val="left" w:pos="500"/>
        </w:tabs>
        <w:ind w:hanging="361"/>
        <w:rPr>
          <w:sz w:val="24"/>
        </w:rPr>
      </w:pPr>
      <w:r>
        <w:rPr>
          <w:sz w:val="24"/>
        </w:rPr>
        <w:t>Is</w:t>
      </w:r>
      <w:r>
        <w:rPr>
          <w:spacing w:val="-1"/>
          <w:sz w:val="24"/>
        </w:rPr>
        <w:t xml:space="preserve"> </w:t>
      </w:r>
      <w:r>
        <w:rPr>
          <w:sz w:val="24"/>
        </w:rPr>
        <w:t>creating</w:t>
      </w:r>
      <w:r>
        <w:rPr>
          <w:spacing w:val="-2"/>
          <w:sz w:val="24"/>
        </w:rPr>
        <w:t xml:space="preserve"> </w:t>
      </w:r>
      <w:r>
        <w:rPr>
          <w:sz w:val="24"/>
        </w:rPr>
        <w:t>a</w:t>
      </w:r>
      <w:r>
        <w:rPr>
          <w:spacing w:val="-1"/>
          <w:sz w:val="24"/>
        </w:rPr>
        <w:t xml:space="preserve"> </w:t>
      </w:r>
      <w:proofErr w:type="gramStart"/>
      <w:r>
        <w:rPr>
          <w:spacing w:val="-2"/>
          <w:sz w:val="24"/>
        </w:rPr>
        <w:t>hazard;</w:t>
      </w:r>
      <w:proofErr w:type="gramEnd"/>
    </w:p>
    <w:p w14:paraId="1774AF73" w14:textId="77777777" w:rsidR="00F31223" w:rsidRDefault="00DC28DE">
      <w:pPr>
        <w:pStyle w:val="ListParagraph"/>
        <w:numPr>
          <w:ilvl w:val="1"/>
          <w:numId w:val="1"/>
        </w:numPr>
        <w:tabs>
          <w:tab w:val="left" w:pos="500"/>
        </w:tabs>
        <w:ind w:left="139" w:right="239" w:firstLine="0"/>
        <w:rPr>
          <w:sz w:val="24"/>
        </w:rPr>
      </w:pPr>
      <w:r>
        <w:rPr>
          <w:sz w:val="24"/>
        </w:rPr>
        <w:t>Belongs</w:t>
      </w:r>
      <w:r>
        <w:rPr>
          <w:spacing w:val="-4"/>
          <w:sz w:val="24"/>
        </w:rPr>
        <w:t xml:space="preserve"> </w:t>
      </w:r>
      <w:r>
        <w:rPr>
          <w:sz w:val="24"/>
        </w:rPr>
        <w:t>to</w:t>
      </w:r>
      <w:r>
        <w:rPr>
          <w:spacing w:val="-5"/>
          <w:sz w:val="24"/>
        </w:rPr>
        <w:t xml:space="preserve"> </w:t>
      </w:r>
      <w:r>
        <w:rPr>
          <w:sz w:val="24"/>
        </w:rPr>
        <w:t>a</w:t>
      </w:r>
      <w:r>
        <w:rPr>
          <w:spacing w:val="-5"/>
          <w:sz w:val="24"/>
        </w:rPr>
        <w:t xml:space="preserve"> </w:t>
      </w:r>
      <w:r>
        <w:rPr>
          <w:sz w:val="24"/>
        </w:rPr>
        <w:t>person</w:t>
      </w:r>
      <w:r>
        <w:rPr>
          <w:spacing w:val="-3"/>
          <w:sz w:val="24"/>
        </w:rPr>
        <w:t xml:space="preserve"> </w:t>
      </w:r>
      <w:r>
        <w:rPr>
          <w:sz w:val="24"/>
        </w:rPr>
        <w:t>whose</w:t>
      </w:r>
      <w:r>
        <w:rPr>
          <w:spacing w:val="-3"/>
          <w:sz w:val="24"/>
        </w:rPr>
        <w:t xml:space="preserve"> </w:t>
      </w:r>
      <w:r>
        <w:rPr>
          <w:sz w:val="24"/>
        </w:rPr>
        <w:t>parking</w:t>
      </w:r>
      <w:r>
        <w:rPr>
          <w:spacing w:val="-5"/>
          <w:sz w:val="24"/>
        </w:rPr>
        <w:t xml:space="preserve"> </w:t>
      </w:r>
      <w:r>
        <w:rPr>
          <w:sz w:val="24"/>
        </w:rPr>
        <w:t>privileges</w:t>
      </w:r>
      <w:r>
        <w:rPr>
          <w:spacing w:val="-4"/>
          <w:sz w:val="24"/>
        </w:rPr>
        <w:t xml:space="preserve"> </w:t>
      </w:r>
      <w:r>
        <w:rPr>
          <w:sz w:val="24"/>
        </w:rPr>
        <w:t>on</w:t>
      </w:r>
      <w:r>
        <w:rPr>
          <w:spacing w:val="-3"/>
          <w:sz w:val="24"/>
        </w:rPr>
        <w:t xml:space="preserve"> </w:t>
      </w:r>
      <w:r>
        <w:rPr>
          <w:sz w:val="24"/>
        </w:rPr>
        <w:t>campus</w:t>
      </w:r>
      <w:r>
        <w:rPr>
          <w:spacing w:val="-4"/>
          <w:sz w:val="24"/>
        </w:rPr>
        <w:t xml:space="preserve"> </w:t>
      </w:r>
      <w:r>
        <w:rPr>
          <w:sz w:val="24"/>
        </w:rPr>
        <w:t>have</w:t>
      </w:r>
      <w:r>
        <w:rPr>
          <w:spacing w:val="-3"/>
          <w:sz w:val="24"/>
        </w:rPr>
        <w:t xml:space="preserve"> </w:t>
      </w:r>
      <w:r>
        <w:rPr>
          <w:sz w:val="24"/>
        </w:rPr>
        <w:t>been</w:t>
      </w:r>
      <w:r>
        <w:rPr>
          <w:spacing w:val="-3"/>
          <w:sz w:val="24"/>
        </w:rPr>
        <w:t xml:space="preserve"> </w:t>
      </w:r>
      <w:r>
        <w:rPr>
          <w:sz w:val="24"/>
        </w:rPr>
        <w:t xml:space="preserve">revoked by the </w:t>
      </w:r>
      <w:proofErr w:type="gramStart"/>
      <w:r>
        <w:rPr>
          <w:sz w:val="24"/>
        </w:rPr>
        <w:t>University;</w:t>
      </w:r>
      <w:proofErr w:type="gramEnd"/>
    </w:p>
    <w:p w14:paraId="727B979B" w14:textId="77777777" w:rsidR="00F31223" w:rsidRDefault="00DC28DE">
      <w:pPr>
        <w:pStyle w:val="ListParagraph"/>
        <w:numPr>
          <w:ilvl w:val="1"/>
          <w:numId w:val="1"/>
        </w:numPr>
        <w:tabs>
          <w:tab w:val="left" w:pos="436"/>
        </w:tabs>
        <w:ind w:left="435" w:hanging="297"/>
        <w:rPr>
          <w:sz w:val="24"/>
        </w:rPr>
      </w:pPr>
      <w:r>
        <w:rPr>
          <w:sz w:val="24"/>
        </w:rPr>
        <w:t>Is</w:t>
      </w:r>
      <w:r>
        <w:rPr>
          <w:spacing w:val="-5"/>
          <w:sz w:val="24"/>
        </w:rPr>
        <w:t xml:space="preserve"> </w:t>
      </w:r>
      <w:r>
        <w:rPr>
          <w:sz w:val="24"/>
        </w:rPr>
        <w:t>parked</w:t>
      </w:r>
      <w:r>
        <w:rPr>
          <w:spacing w:val="-3"/>
          <w:sz w:val="24"/>
        </w:rPr>
        <w:t xml:space="preserve"> </w:t>
      </w:r>
      <w:r>
        <w:rPr>
          <w:sz w:val="24"/>
        </w:rPr>
        <w:t>in</w:t>
      </w:r>
      <w:r>
        <w:rPr>
          <w:spacing w:val="-1"/>
          <w:sz w:val="24"/>
        </w:rPr>
        <w:t xml:space="preserve"> </w:t>
      </w:r>
      <w:r>
        <w:rPr>
          <w:sz w:val="24"/>
        </w:rPr>
        <w:t>a</w:t>
      </w:r>
      <w:r>
        <w:rPr>
          <w:spacing w:val="-3"/>
          <w:sz w:val="24"/>
        </w:rPr>
        <w:t xml:space="preserve"> </w:t>
      </w:r>
      <w:r>
        <w:rPr>
          <w:sz w:val="24"/>
        </w:rPr>
        <w:t>designated</w:t>
      </w:r>
      <w:r>
        <w:rPr>
          <w:spacing w:val="-2"/>
          <w:sz w:val="24"/>
        </w:rPr>
        <w:t xml:space="preserve"> </w:t>
      </w:r>
      <w:r>
        <w:rPr>
          <w:sz w:val="24"/>
        </w:rPr>
        <w:t>no</w:t>
      </w:r>
      <w:r>
        <w:rPr>
          <w:spacing w:val="-1"/>
          <w:sz w:val="24"/>
        </w:rPr>
        <w:t xml:space="preserve"> </w:t>
      </w:r>
      <w:r>
        <w:rPr>
          <w:sz w:val="24"/>
        </w:rPr>
        <w:t>parking</w:t>
      </w:r>
      <w:r>
        <w:rPr>
          <w:spacing w:val="-3"/>
          <w:sz w:val="24"/>
        </w:rPr>
        <w:t xml:space="preserve"> </w:t>
      </w:r>
      <w:r>
        <w:rPr>
          <w:sz w:val="24"/>
        </w:rPr>
        <w:t>or</w:t>
      </w:r>
      <w:r>
        <w:rPr>
          <w:spacing w:val="-3"/>
          <w:sz w:val="24"/>
        </w:rPr>
        <w:t xml:space="preserve"> </w:t>
      </w:r>
      <w:r>
        <w:rPr>
          <w:sz w:val="24"/>
        </w:rPr>
        <w:t>tow-away</w:t>
      </w:r>
      <w:r>
        <w:rPr>
          <w:spacing w:val="-2"/>
          <w:sz w:val="24"/>
        </w:rPr>
        <w:t xml:space="preserve"> </w:t>
      </w:r>
      <w:proofErr w:type="gramStart"/>
      <w:r>
        <w:rPr>
          <w:spacing w:val="-2"/>
          <w:sz w:val="24"/>
        </w:rPr>
        <w:t>zone;</w:t>
      </w:r>
      <w:proofErr w:type="gramEnd"/>
    </w:p>
    <w:p w14:paraId="0A74046E" w14:textId="77777777" w:rsidR="00F31223" w:rsidRDefault="00F31223">
      <w:pPr>
        <w:rPr>
          <w:sz w:val="24"/>
        </w:rPr>
        <w:sectPr w:rsidR="00F31223">
          <w:pgSz w:w="12240" w:h="15840"/>
          <w:pgMar w:top="1360" w:right="1660" w:bottom="280" w:left="1660" w:header="720" w:footer="720" w:gutter="0"/>
          <w:cols w:space="720"/>
        </w:sectPr>
      </w:pPr>
    </w:p>
    <w:p w14:paraId="1FDAB1D3" w14:textId="77777777" w:rsidR="00F31223" w:rsidRDefault="00DC28DE">
      <w:pPr>
        <w:pStyle w:val="ListParagraph"/>
        <w:numPr>
          <w:ilvl w:val="1"/>
          <w:numId w:val="1"/>
        </w:numPr>
        <w:tabs>
          <w:tab w:val="left" w:pos="498"/>
        </w:tabs>
        <w:spacing w:before="75"/>
        <w:ind w:left="497" w:hanging="358"/>
        <w:rPr>
          <w:sz w:val="24"/>
        </w:rPr>
      </w:pPr>
      <w:r>
        <w:rPr>
          <w:sz w:val="24"/>
        </w:rPr>
        <w:lastRenderedPageBreak/>
        <w:t>Is</w:t>
      </w:r>
      <w:r>
        <w:rPr>
          <w:spacing w:val="-4"/>
          <w:sz w:val="24"/>
        </w:rPr>
        <w:t xml:space="preserve"> </w:t>
      </w:r>
      <w:r>
        <w:rPr>
          <w:sz w:val="24"/>
        </w:rPr>
        <w:t>illegally</w:t>
      </w:r>
      <w:r>
        <w:rPr>
          <w:spacing w:val="-4"/>
          <w:sz w:val="24"/>
        </w:rPr>
        <w:t xml:space="preserve"> </w:t>
      </w:r>
      <w:r>
        <w:rPr>
          <w:sz w:val="24"/>
        </w:rPr>
        <w:t>parked</w:t>
      </w:r>
      <w:r>
        <w:rPr>
          <w:spacing w:val="-1"/>
          <w:sz w:val="24"/>
        </w:rPr>
        <w:t xml:space="preserve"> </w:t>
      </w:r>
      <w:r>
        <w:rPr>
          <w:sz w:val="24"/>
        </w:rPr>
        <w:t>in</w:t>
      </w:r>
      <w:r>
        <w:rPr>
          <w:spacing w:val="-3"/>
          <w:sz w:val="24"/>
        </w:rPr>
        <w:t xml:space="preserve"> </w:t>
      </w:r>
      <w:r>
        <w:rPr>
          <w:sz w:val="24"/>
        </w:rPr>
        <w:t>a</w:t>
      </w:r>
      <w:r>
        <w:rPr>
          <w:spacing w:val="-1"/>
          <w:sz w:val="24"/>
        </w:rPr>
        <w:t xml:space="preserve"> </w:t>
      </w:r>
      <w:r>
        <w:rPr>
          <w:sz w:val="24"/>
        </w:rPr>
        <w:t>disability</w:t>
      </w:r>
      <w:r>
        <w:rPr>
          <w:spacing w:val="-4"/>
          <w:sz w:val="24"/>
        </w:rPr>
        <w:t xml:space="preserve"> </w:t>
      </w:r>
      <w:r>
        <w:rPr>
          <w:sz w:val="24"/>
        </w:rPr>
        <w:t>parking</w:t>
      </w:r>
      <w:r>
        <w:rPr>
          <w:spacing w:val="-2"/>
          <w:sz w:val="24"/>
        </w:rPr>
        <w:t xml:space="preserve"> </w:t>
      </w:r>
      <w:proofErr w:type="gramStart"/>
      <w:r>
        <w:rPr>
          <w:spacing w:val="-2"/>
          <w:sz w:val="24"/>
        </w:rPr>
        <w:t>space;</w:t>
      </w:r>
      <w:proofErr w:type="gramEnd"/>
    </w:p>
    <w:p w14:paraId="23E4B888" w14:textId="77777777" w:rsidR="00F31223" w:rsidRDefault="00DC28DE">
      <w:pPr>
        <w:pStyle w:val="ListParagraph"/>
        <w:numPr>
          <w:ilvl w:val="1"/>
          <w:numId w:val="1"/>
        </w:numPr>
        <w:tabs>
          <w:tab w:val="left" w:pos="500"/>
        </w:tabs>
        <w:ind w:left="500"/>
        <w:rPr>
          <w:sz w:val="24"/>
        </w:rPr>
      </w:pPr>
      <w:r>
        <w:rPr>
          <w:sz w:val="24"/>
        </w:rPr>
        <w:t>Is</w:t>
      </w:r>
      <w:r>
        <w:rPr>
          <w:spacing w:val="-3"/>
          <w:sz w:val="24"/>
        </w:rPr>
        <w:t xml:space="preserve"> </w:t>
      </w:r>
      <w:r>
        <w:rPr>
          <w:sz w:val="24"/>
        </w:rPr>
        <w:t>illegally</w:t>
      </w:r>
      <w:r>
        <w:rPr>
          <w:spacing w:val="-4"/>
          <w:sz w:val="24"/>
        </w:rPr>
        <w:t xml:space="preserve"> </w:t>
      </w:r>
      <w:r>
        <w:rPr>
          <w:sz w:val="24"/>
        </w:rPr>
        <w:t>parked</w:t>
      </w:r>
      <w:r>
        <w:rPr>
          <w:spacing w:val="-1"/>
          <w:sz w:val="24"/>
        </w:rPr>
        <w:t xml:space="preserve"> </w:t>
      </w:r>
      <w:r>
        <w:rPr>
          <w:sz w:val="24"/>
        </w:rPr>
        <w:t>in</w:t>
      </w:r>
      <w:r>
        <w:rPr>
          <w:spacing w:val="-3"/>
          <w:sz w:val="24"/>
        </w:rPr>
        <w:t xml:space="preserve"> </w:t>
      </w:r>
      <w:r>
        <w:rPr>
          <w:sz w:val="24"/>
        </w:rPr>
        <w:t>a</w:t>
      </w:r>
      <w:r>
        <w:rPr>
          <w:spacing w:val="-1"/>
          <w:sz w:val="24"/>
        </w:rPr>
        <w:t xml:space="preserve"> </w:t>
      </w:r>
      <w:r>
        <w:rPr>
          <w:sz w:val="24"/>
        </w:rPr>
        <w:t>reserved</w:t>
      </w:r>
      <w:r>
        <w:rPr>
          <w:spacing w:val="-1"/>
          <w:sz w:val="24"/>
        </w:rPr>
        <w:t xml:space="preserve"> </w:t>
      </w:r>
      <w:proofErr w:type="gramStart"/>
      <w:r>
        <w:rPr>
          <w:spacing w:val="-2"/>
          <w:sz w:val="24"/>
        </w:rPr>
        <w:t>space;</w:t>
      </w:r>
      <w:proofErr w:type="gramEnd"/>
    </w:p>
    <w:p w14:paraId="1887FAD2" w14:textId="77777777" w:rsidR="00F31223" w:rsidRDefault="00DC28DE">
      <w:pPr>
        <w:pStyle w:val="ListParagraph"/>
        <w:numPr>
          <w:ilvl w:val="1"/>
          <w:numId w:val="1"/>
        </w:numPr>
        <w:tabs>
          <w:tab w:val="left" w:pos="486"/>
        </w:tabs>
        <w:ind w:left="485" w:hanging="346"/>
        <w:rPr>
          <w:sz w:val="24"/>
        </w:rPr>
      </w:pPr>
      <w:r>
        <w:rPr>
          <w:sz w:val="24"/>
        </w:rPr>
        <w:t>Is</w:t>
      </w:r>
      <w:r>
        <w:rPr>
          <w:spacing w:val="-2"/>
          <w:sz w:val="24"/>
        </w:rPr>
        <w:t xml:space="preserve"> </w:t>
      </w:r>
      <w:r>
        <w:rPr>
          <w:sz w:val="24"/>
        </w:rPr>
        <w:t>parked in</w:t>
      </w:r>
      <w:r>
        <w:rPr>
          <w:spacing w:val="-1"/>
          <w:sz w:val="24"/>
        </w:rPr>
        <w:t xml:space="preserve"> </w:t>
      </w:r>
      <w:r>
        <w:rPr>
          <w:sz w:val="24"/>
        </w:rPr>
        <w:t>a</w:t>
      </w:r>
      <w:r>
        <w:rPr>
          <w:spacing w:val="-2"/>
          <w:sz w:val="24"/>
        </w:rPr>
        <w:t xml:space="preserve"> </w:t>
      </w:r>
      <w:r>
        <w:rPr>
          <w:sz w:val="24"/>
        </w:rPr>
        <w:t xml:space="preserve">fire </w:t>
      </w:r>
      <w:proofErr w:type="gramStart"/>
      <w:r>
        <w:rPr>
          <w:spacing w:val="-4"/>
          <w:sz w:val="24"/>
        </w:rPr>
        <w:t>lane;</w:t>
      </w:r>
      <w:proofErr w:type="gramEnd"/>
    </w:p>
    <w:p w14:paraId="33AE13B8" w14:textId="77777777" w:rsidR="00F31223" w:rsidRDefault="00DC28DE">
      <w:pPr>
        <w:pStyle w:val="ListParagraph"/>
        <w:numPr>
          <w:ilvl w:val="1"/>
          <w:numId w:val="1"/>
        </w:numPr>
        <w:tabs>
          <w:tab w:val="left" w:pos="486"/>
        </w:tabs>
        <w:ind w:left="485" w:hanging="346"/>
        <w:rPr>
          <w:sz w:val="24"/>
        </w:rPr>
      </w:pPr>
      <w:r>
        <w:rPr>
          <w:sz w:val="24"/>
        </w:rPr>
        <w:t>Is</w:t>
      </w:r>
      <w:r>
        <w:rPr>
          <w:spacing w:val="-5"/>
          <w:sz w:val="24"/>
        </w:rPr>
        <w:t xml:space="preserve"> </w:t>
      </w:r>
      <w:r>
        <w:rPr>
          <w:sz w:val="24"/>
        </w:rPr>
        <w:t>illegally</w:t>
      </w:r>
      <w:r>
        <w:rPr>
          <w:spacing w:val="-4"/>
          <w:sz w:val="24"/>
        </w:rPr>
        <w:t xml:space="preserve"> </w:t>
      </w:r>
      <w:r>
        <w:rPr>
          <w:sz w:val="24"/>
        </w:rPr>
        <w:t>parked</w:t>
      </w:r>
      <w:r>
        <w:rPr>
          <w:spacing w:val="-2"/>
          <w:sz w:val="24"/>
        </w:rPr>
        <w:t xml:space="preserve"> </w:t>
      </w:r>
      <w:r>
        <w:rPr>
          <w:sz w:val="24"/>
        </w:rPr>
        <w:t>in</w:t>
      </w:r>
      <w:r>
        <w:rPr>
          <w:spacing w:val="-3"/>
          <w:sz w:val="24"/>
        </w:rPr>
        <w:t xml:space="preserve"> </w:t>
      </w:r>
      <w:r>
        <w:rPr>
          <w:sz w:val="24"/>
        </w:rPr>
        <w:t>a</w:t>
      </w:r>
      <w:r>
        <w:rPr>
          <w:spacing w:val="-2"/>
          <w:sz w:val="24"/>
        </w:rPr>
        <w:t xml:space="preserve"> </w:t>
      </w:r>
      <w:r>
        <w:rPr>
          <w:sz w:val="24"/>
        </w:rPr>
        <w:t>Registered</w:t>
      </w:r>
      <w:r>
        <w:rPr>
          <w:spacing w:val="-4"/>
          <w:sz w:val="24"/>
        </w:rPr>
        <w:t xml:space="preserve"> </w:t>
      </w:r>
      <w:r>
        <w:rPr>
          <w:sz w:val="24"/>
        </w:rPr>
        <w:t>Guest</w:t>
      </w:r>
      <w:r>
        <w:rPr>
          <w:spacing w:val="-1"/>
          <w:sz w:val="24"/>
        </w:rPr>
        <w:t xml:space="preserve"> </w:t>
      </w:r>
      <w:r>
        <w:rPr>
          <w:sz w:val="24"/>
        </w:rPr>
        <w:t>or</w:t>
      </w:r>
      <w:r>
        <w:rPr>
          <w:spacing w:val="-5"/>
          <w:sz w:val="24"/>
        </w:rPr>
        <w:t xml:space="preserve"> </w:t>
      </w:r>
      <w:r>
        <w:rPr>
          <w:sz w:val="24"/>
        </w:rPr>
        <w:t>Vendor</w:t>
      </w:r>
      <w:r>
        <w:rPr>
          <w:spacing w:val="-4"/>
          <w:sz w:val="24"/>
        </w:rPr>
        <w:t xml:space="preserve"> </w:t>
      </w:r>
      <w:r>
        <w:rPr>
          <w:sz w:val="24"/>
        </w:rPr>
        <w:t>designated</w:t>
      </w:r>
      <w:r>
        <w:rPr>
          <w:spacing w:val="-1"/>
          <w:sz w:val="24"/>
        </w:rPr>
        <w:t xml:space="preserve"> </w:t>
      </w:r>
      <w:proofErr w:type="gramStart"/>
      <w:r>
        <w:rPr>
          <w:spacing w:val="-2"/>
          <w:sz w:val="24"/>
        </w:rPr>
        <w:t>space;</w:t>
      </w:r>
      <w:proofErr w:type="gramEnd"/>
    </w:p>
    <w:p w14:paraId="383753FC" w14:textId="77777777" w:rsidR="00F31223" w:rsidRDefault="00DC28DE">
      <w:pPr>
        <w:pStyle w:val="ListParagraph"/>
        <w:numPr>
          <w:ilvl w:val="1"/>
          <w:numId w:val="1"/>
        </w:numPr>
        <w:tabs>
          <w:tab w:val="left" w:pos="553"/>
        </w:tabs>
        <w:ind w:left="552" w:hanging="413"/>
        <w:rPr>
          <w:sz w:val="24"/>
        </w:rPr>
      </w:pPr>
      <w:r>
        <w:rPr>
          <w:sz w:val="24"/>
        </w:rPr>
        <w:t>Is</w:t>
      </w:r>
      <w:r>
        <w:rPr>
          <w:spacing w:val="-2"/>
          <w:sz w:val="24"/>
        </w:rPr>
        <w:t xml:space="preserve"> </w:t>
      </w:r>
      <w:r>
        <w:rPr>
          <w:sz w:val="24"/>
        </w:rPr>
        <w:t>involved</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crime</w:t>
      </w:r>
      <w:r>
        <w:rPr>
          <w:spacing w:val="-3"/>
          <w:sz w:val="24"/>
        </w:rPr>
        <w:t xml:space="preserve"> </w:t>
      </w:r>
      <w:r>
        <w:rPr>
          <w:sz w:val="24"/>
        </w:rPr>
        <w:t>or</w:t>
      </w:r>
      <w:r>
        <w:rPr>
          <w:spacing w:val="-2"/>
          <w:sz w:val="24"/>
        </w:rPr>
        <w:t xml:space="preserve"> </w:t>
      </w:r>
      <w:r>
        <w:rPr>
          <w:sz w:val="24"/>
        </w:rPr>
        <w:t>is</w:t>
      </w:r>
      <w:r>
        <w:rPr>
          <w:spacing w:val="-2"/>
          <w:sz w:val="24"/>
        </w:rPr>
        <w:t xml:space="preserve"> </w:t>
      </w:r>
      <w:r>
        <w:rPr>
          <w:sz w:val="24"/>
        </w:rPr>
        <w:t>potential</w:t>
      </w:r>
      <w:r>
        <w:rPr>
          <w:spacing w:val="-2"/>
          <w:sz w:val="24"/>
        </w:rPr>
        <w:t xml:space="preserve"> </w:t>
      </w:r>
      <w:proofErr w:type="gramStart"/>
      <w:r>
        <w:rPr>
          <w:spacing w:val="-2"/>
          <w:sz w:val="24"/>
        </w:rPr>
        <w:t>evidence;</w:t>
      </w:r>
      <w:proofErr w:type="gramEnd"/>
    </w:p>
    <w:p w14:paraId="3D9DB1BB" w14:textId="77777777" w:rsidR="00F31223" w:rsidRDefault="00DC28DE">
      <w:pPr>
        <w:pStyle w:val="ListParagraph"/>
        <w:numPr>
          <w:ilvl w:val="1"/>
          <w:numId w:val="1"/>
        </w:numPr>
        <w:tabs>
          <w:tab w:val="left" w:pos="414"/>
        </w:tabs>
        <w:ind w:left="413" w:hanging="274"/>
        <w:rPr>
          <w:sz w:val="24"/>
        </w:rPr>
      </w:pPr>
      <w:r>
        <w:rPr>
          <w:sz w:val="24"/>
        </w:rPr>
        <w:t>Would</w:t>
      </w:r>
      <w:r>
        <w:rPr>
          <w:spacing w:val="-5"/>
          <w:sz w:val="24"/>
        </w:rPr>
        <w:t xml:space="preserve"> </w:t>
      </w:r>
      <w:r>
        <w:rPr>
          <w:sz w:val="24"/>
        </w:rPr>
        <w:t>be</w:t>
      </w:r>
      <w:r>
        <w:rPr>
          <w:spacing w:val="-1"/>
          <w:sz w:val="24"/>
        </w:rPr>
        <w:t xml:space="preserve"> </w:t>
      </w:r>
      <w:r>
        <w:rPr>
          <w:sz w:val="24"/>
        </w:rPr>
        <w:t>left</w:t>
      </w:r>
      <w:r>
        <w:rPr>
          <w:spacing w:val="-1"/>
          <w:sz w:val="24"/>
        </w:rPr>
        <w:t xml:space="preserve"> </w:t>
      </w:r>
      <w:r>
        <w:rPr>
          <w:sz w:val="24"/>
        </w:rPr>
        <w:t>unattended</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arrest</w:t>
      </w:r>
      <w:r>
        <w:rPr>
          <w:spacing w:val="-6"/>
          <w:sz w:val="24"/>
        </w:rPr>
        <w:t xml:space="preserve"> </w:t>
      </w:r>
      <w:r>
        <w:rPr>
          <w:sz w:val="24"/>
        </w:rPr>
        <w:t>of</w:t>
      </w:r>
      <w:r>
        <w:rPr>
          <w:spacing w:val="1"/>
          <w:sz w:val="24"/>
        </w:rPr>
        <w:t xml:space="preserve"> </w:t>
      </w:r>
      <w:r>
        <w:rPr>
          <w:sz w:val="24"/>
        </w:rPr>
        <w:t xml:space="preserve">the </w:t>
      </w:r>
      <w:proofErr w:type="gramStart"/>
      <w:r>
        <w:rPr>
          <w:spacing w:val="-2"/>
          <w:sz w:val="24"/>
        </w:rPr>
        <w:t>driver;</w:t>
      </w:r>
      <w:proofErr w:type="gramEnd"/>
    </w:p>
    <w:p w14:paraId="65B81BD6" w14:textId="77777777" w:rsidR="00F31223" w:rsidRDefault="00DC28DE">
      <w:pPr>
        <w:pStyle w:val="ListParagraph"/>
        <w:numPr>
          <w:ilvl w:val="1"/>
          <w:numId w:val="1"/>
        </w:numPr>
        <w:tabs>
          <w:tab w:val="left" w:pos="635"/>
        </w:tabs>
        <w:spacing w:before="1"/>
        <w:ind w:left="140" w:right="748" w:firstLine="0"/>
        <w:rPr>
          <w:sz w:val="24"/>
        </w:rPr>
      </w:pPr>
      <w:r>
        <w:rPr>
          <w:sz w:val="24"/>
        </w:rPr>
        <w:t>Appears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abandoned</w:t>
      </w:r>
      <w:r>
        <w:rPr>
          <w:spacing w:val="-5"/>
          <w:sz w:val="24"/>
        </w:rPr>
        <w:t xml:space="preserve"> </w:t>
      </w:r>
      <w:r>
        <w:rPr>
          <w:sz w:val="24"/>
        </w:rPr>
        <w:t>and</w:t>
      </w:r>
      <w:r>
        <w:rPr>
          <w:spacing w:val="-4"/>
          <w:sz w:val="24"/>
        </w:rPr>
        <w:t xml:space="preserve"> </w:t>
      </w:r>
      <w:r>
        <w:rPr>
          <w:sz w:val="24"/>
        </w:rPr>
        <w:t>reasonable</w:t>
      </w:r>
      <w:r>
        <w:rPr>
          <w:spacing w:val="-4"/>
          <w:sz w:val="24"/>
        </w:rPr>
        <w:t xml:space="preserve"> </w:t>
      </w:r>
      <w:r>
        <w:rPr>
          <w:sz w:val="24"/>
        </w:rPr>
        <w:t>efforts</w:t>
      </w:r>
      <w:r>
        <w:rPr>
          <w:spacing w:val="-4"/>
          <w:sz w:val="24"/>
        </w:rPr>
        <w:t xml:space="preserve"> </w:t>
      </w:r>
      <w:r>
        <w:rPr>
          <w:sz w:val="24"/>
        </w:rPr>
        <w:t>to</w:t>
      </w:r>
      <w:r>
        <w:rPr>
          <w:spacing w:val="-4"/>
          <w:sz w:val="24"/>
        </w:rPr>
        <w:t xml:space="preserve"> </w:t>
      </w:r>
      <w:r>
        <w:rPr>
          <w:sz w:val="24"/>
        </w:rPr>
        <w:t>contact</w:t>
      </w:r>
      <w:r>
        <w:rPr>
          <w:spacing w:val="-6"/>
          <w:sz w:val="24"/>
        </w:rPr>
        <w:t xml:space="preserve"> </w:t>
      </w:r>
      <w:r>
        <w:rPr>
          <w:sz w:val="24"/>
        </w:rPr>
        <w:t>the</w:t>
      </w:r>
      <w:r>
        <w:rPr>
          <w:spacing w:val="-8"/>
          <w:sz w:val="24"/>
        </w:rPr>
        <w:t xml:space="preserve"> </w:t>
      </w:r>
      <w:r>
        <w:rPr>
          <w:sz w:val="24"/>
        </w:rPr>
        <w:t xml:space="preserve">vehicle owner are </w:t>
      </w:r>
      <w:proofErr w:type="gramStart"/>
      <w:r>
        <w:rPr>
          <w:sz w:val="24"/>
        </w:rPr>
        <w:t>unsuccessful;</w:t>
      </w:r>
      <w:proofErr w:type="gramEnd"/>
    </w:p>
    <w:p w14:paraId="6310D6D4" w14:textId="77777777" w:rsidR="00F31223" w:rsidRDefault="00DC28DE">
      <w:pPr>
        <w:pStyle w:val="ListParagraph"/>
        <w:numPr>
          <w:ilvl w:val="1"/>
          <w:numId w:val="1"/>
        </w:numPr>
        <w:tabs>
          <w:tab w:val="left" w:pos="500"/>
        </w:tabs>
        <w:ind w:left="140" w:right="146" w:firstLine="0"/>
        <w:rPr>
          <w:sz w:val="24"/>
        </w:rPr>
      </w:pPr>
      <w:r>
        <w:rPr>
          <w:sz w:val="24"/>
        </w:rPr>
        <w:t>Has</w:t>
      </w:r>
      <w:r>
        <w:rPr>
          <w:spacing w:val="-3"/>
          <w:sz w:val="24"/>
        </w:rPr>
        <w:t xml:space="preserve"> </w:t>
      </w:r>
      <w:r>
        <w:rPr>
          <w:sz w:val="24"/>
        </w:rPr>
        <w:t>been</w:t>
      </w:r>
      <w:r>
        <w:rPr>
          <w:spacing w:val="-2"/>
          <w:sz w:val="24"/>
        </w:rPr>
        <w:t xml:space="preserve"> </w:t>
      </w:r>
      <w:r>
        <w:rPr>
          <w:sz w:val="24"/>
        </w:rPr>
        <w:t>immobilized</w:t>
      </w:r>
      <w:r>
        <w:rPr>
          <w:spacing w:val="-2"/>
          <w:sz w:val="24"/>
        </w:rPr>
        <w:t xml:space="preserve"> </w:t>
      </w:r>
      <w:r>
        <w:rPr>
          <w:sz w:val="24"/>
        </w:rPr>
        <w:t>by</w:t>
      </w:r>
      <w:r>
        <w:rPr>
          <w:spacing w:val="-5"/>
          <w:sz w:val="24"/>
        </w:rPr>
        <w:t xml:space="preserve"> </w:t>
      </w:r>
      <w:r>
        <w:rPr>
          <w:sz w:val="24"/>
        </w:rPr>
        <w:t>placement</w:t>
      </w:r>
      <w:r>
        <w:rPr>
          <w:spacing w:val="-5"/>
          <w:sz w:val="24"/>
        </w:rPr>
        <w:t xml:space="preserve"> </w:t>
      </w:r>
      <w:r>
        <w:rPr>
          <w:sz w:val="24"/>
        </w:rPr>
        <w:t>of</w:t>
      </w:r>
      <w:r>
        <w:rPr>
          <w:spacing w:val="-2"/>
          <w:sz w:val="24"/>
        </w:rPr>
        <w:t xml:space="preserve"> </w:t>
      </w:r>
      <w:r>
        <w:rPr>
          <w:sz w:val="24"/>
        </w:rPr>
        <w:t>a</w:t>
      </w:r>
      <w:r>
        <w:rPr>
          <w:spacing w:val="-4"/>
          <w:sz w:val="24"/>
        </w:rPr>
        <w:t xml:space="preserve"> </w:t>
      </w:r>
      <w:r>
        <w:rPr>
          <w:sz w:val="24"/>
        </w:rPr>
        <w:t>wheel</w:t>
      </w:r>
      <w:r>
        <w:rPr>
          <w:spacing w:val="-3"/>
          <w:sz w:val="24"/>
        </w:rPr>
        <w:t xml:space="preserve"> </w:t>
      </w:r>
      <w:r>
        <w:rPr>
          <w:sz w:val="24"/>
        </w:rPr>
        <w:t>lock</w:t>
      </w:r>
      <w:r>
        <w:rPr>
          <w:spacing w:val="-3"/>
          <w:sz w:val="24"/>
        </w:rPr>
        <w:t xml:space="preserve"> </w:t>
      </w:r>
      <w:r>
        <w:rPr>
          <w:sz w:val="24"/>
        </w:rPr>
        <w:t>device</w:t>
      </w:r>
      <w:r>
        <w:rPr>
          <w:spacing w:val="-2"/>
          <w:sz w:val="24"/>
        </w:rPr>
        <w:t xml:space="preserve"> </w:t>
      </w:r>
      <w:r>
        <w:rPr>
          <w:sz w:val="24"/>
        </w:rPr>
        <w:t>to</w:t>
      </w:r>
      <w:r>
        <w:rPr>
          <w:spacing w:val="-2"/>
          <w:sz w:val="24"/>
        </w:rPr>
        <w:t xml:space="preserve"> </w:t>
      </w:r>
      <w:r>
        <w:rPr>
          <w:sz w:val="24"/>
        </w:rPr>
        <w:t>it</w:t>
      </w:r>
      <w:r>
        <w:rPr>
          <w:spacing w:val="-5"/>
          <w:sz w:val="24"/>
        </w:rPr>
        <w:t xml:space="preserve"> </w:t>
      </w:r>
      <w:r>
        <w:rPr>
          <w:sz w:val="24"/>
        </w:rPr>
        <w:t>for</w:t>
      </w:r>
      <w:r>
        <w:rPr>
          <w:spacing w:val="-4"/>
          <w:sz w:val="24"/>
        </w:rPr>
        <w:t xml:space="preserve"> </w:t>
      </w:r>
      <w:r>
        <w:rPr>
          <w:sz w:val="24"/>
        </w:rPr>
        <w:t>a</w:t>
      </w:r>
      <w:r>
        <w:rPr>
          <w:spacing w:val="-2"/>
          <w:sz w:val="24"/>
        </w:rPr>
        <w:t xml:space="preserve"> </w:t>
      </w:r>
      <w:r>
        <w:rPr>
          <w:sz w:val="24"/>
        </w:rPr>
        <w:t>period</w:t>
      </w:r>
      <w:r>
        <w:rPr>
          <w:spacing w:val="-4"/>
          <w:sz w:val="24"/>
        </w:rPr>
        <w:t xml:space="preserve"> </w:t>
      </w:r>
      <w:r>
        <w:rPr>
          <w:sz w:val="24"/>
        </w:rPr>
        <w:t xml:space="preserve">of twenty (20) or more days and the owner has not satisfied requirements to have the device </w:t>
      </w:r>
      <w:proofErr w:type="gramStart"/>
      <w:r>
        <w:rPr>
          <w:sz w:val="24"/>
        </w:rPr>
        <w:t>removed;</w:t>
      </w:r>
      <w:proofErr w:type="gramEnd"/>
    </w:p>
    <w:p w14:paraId="180E670C" w14:textId="77777777" w:rsidR="00F31223" w:rsidRDefault="00DC28DE">
      <w:pPr>
        <w:pStyle w:val="ListParagraph"/>
        <w:numPr>
          <w:ilvl w:val="1"/>
          <w:numId w:val="1"/>
        </w:numPr>
        <w:tabs>
          <w:tab w:val="left" w:pos="568"/>
        </w:tabs>
        <w:ind w:left="140" w:right="143" w:firstLine="0"/>
        <w:rPr>
          <w:sz w:val="24"/>
        </w:rPr>
      </w:pPr>
      <w:r>
        <w:rPr>
          <w:sz w:val="24"/>
        </w:rPr>
        <w:t>Is</w:t>
      </w:r>
      <w:r>
        <w:rPr>
          <w:spacing w:val="-3"/>
          <w:sz w:val="24"/>
        </w:rPr>
        <w:t xml:space="preserve"> </w:t>
      </w:r>
      <w:r>
        <w:rPr>
          <w:sz w:val="24"/>
        </w:rPr>
        <w:t>parked</w:t>
      </w:r>
      <w:r>
        <w:rPr>
          <w:spacing w:val="-2"/>
          <w:sz w:val="24"/>
        </w:rPr>
        <w:t xml:space="preserve"> </w:t>
      </w:r>
      <w:r>
        <w:rPr>
          <w:sz w:val="24"/>
        </w:rPr>
        <w:t>in</w:t>
      </w:r>
      <w:r>
        <w:rPr>
          <w:spacing w:val="-4"/>
          <w:sz w:val="24"/>
        </w:rPr>
        <w:t xml:space="preserve"> </w:t>
      </w:r>
      <w:r>
        <w:rPr>
          <w:sz w:val="24"/>
        </w:rPr>
        <w:t>a</w:t>
      </w:r>
      <w:r>
        <w:rPr>
          <w:spacing w:val="-4"/>
          <w:sz w:val="24"/>
        </w:rPr>
        <w:t xml:space="preserve"> </w:t>
      </w:r>
      <w:r>
        <w:rPr>
          <w:sz w:val="24"/>
        </w:rPr>
        <w:t>manner</w:t>
      </w:r>
      <w:r>
        <w:rPr>
          <w:spacing w:val="-4"/>
          <w:sz w:val="24"/>
        </w:rPr>
        <w:t xml:space="preserve"> </w:t>
      </w:r>
      <w:r>
        <w:rPr>
          <w:sz w:val="24"/>
        </w:rPr>
        <w:t>that</w:t>
      </w:r>
      <w:r>
        <w:rPr>
          <w:spacing w:val="-2"/>
          <w:sz w:val="24"/>
        </w:rPr>
        <w:t xml:space="preserve"> </w:t>
      </w:r>
      <w:r>
        <w:rPr>
          <w:sz w:val="24"/>
        </w:rPr>
        <w:t>has</w:t>
      </w:r>
      <w:r>
        <w:rPr>
          <w:spacing w:val="-3"/>
          <w:sz w:val="24"/>
        </w:rPr>
        <w:t xml:space="preserve"> </w:t>
      </w:r>
      <w:r>
        <w:rPr>
          <w:sz w:val="24"/>
        </w:rPr>
        <w:t>the</w:t>
      </w:r>
      <w:r>
        <w:rPr>
          <w:spacing w:val="-4"/>
          <w:sz w:val="24"/>
        </w:rPr>
        <w:t xml:space="preserve"> </w:t>
      </w:r>
      <w:r>
        <w:rPr>
          <w:sz w:val="24"/>
        </w:rPr>
        <w:t>potential</w:t>
      </w:r>
      <w:r>
        <w:rPr>
          <w:spacing w:val="-3"/>
          <w:sz w:val="24"/>
        </w:rPr>
        <w:t xml:space="preserve"> </w:t>
      </w:r>
      <w:r>
        <w:rPr>
          <w:sz w:val="24"/>
        </w:rPr>
        <w:t>to</w:t>
      </w:r>
      <w:r>
        <w:rPr>
          <w:spacing w:val="-2"/>
          <w:sz w:val="24"/>
        </w:rPr>
        <w:t xml:space="preserve"> </w:t>
      </w:r>
      <w:r>
        <w:rPr>
          <w:sz w:val="24"/>
        </w:rPr>
        <w:t>cause</w:t>
      </w:r>
      <w:r>
        <w:rPr>
          <w:spacing w:val="-4"/>
          <w:sz w:val="24"/>
        </w:rPr>
        <w:t xml:space="preserve"> </w:t>
      </w:r>
      <w:r>
        <w:rPr>
          <w:sz w:val="24"/>
        </w:rPr>
        <w:t>harm</w:t>
      </w:r>
      <w:r>
        <w:rPr>
          <w:spacing w:val="-1"/>
          <w:sz w:val="24"/>
        </w:rPr>
        <w:t xml:space="preserve"> </w:t>
      </w:r>
      <w:r>
        <w:rPr>
          <w:sz w:val="24"/>
        </w:rPr>
        <w:t>to</w:t>
      </w:r>
      <w:r>
        <w:rPr>
          <w:spacing w:val="-4"/>
          <w:sz w:val="24"/>
        </w:rPr>
        <w:t xml:space="preserve"> </w:t>
      </w:r>
      <w:r>
        <w:rPr>
          <w:sz w:val="24"/>
        </w:rPr>
        <w:t>members</w:t>
      </w:r>
      <w:r>
        <w:rPr>
          <w:spacing w:val="-5"/>
          <w:sz w:val="24"/>
        </w:rPr>
        <w:t xml:space="preserve"> </w:t>
      </w:r>
      <w:r>
        <w:rPr>
          <w:sz w:val="24"/>
        </w:rPr>
        <w:t xml:space="preserve">of the University community, or damage to </w:t>
      </w:r>
      <w:proofErr w:type="gramStart"/>
      <w:r>
        <w:rPr>
          <w:sz w:val="24"/>
        </w:rPr>
        <w:t>University</w:t>
      </w:r>
      <w:proofErr w:type="gramEnd"/>
      <w:r>
        <w:rPr>
          <w:sz w:val="24"/>
        </w:rPr>
        <w:t xml:space="preserve"> property or other property; and/</w:t>
      </w:r>
      <w:r>
        <w:rPr>
          <w:sz w:val="24"/>
        </w:rPr>
        <w:t>or</w:t>
      </w:r>
    </w:p>
    <w:p w14:paraId="7B93FDA4" w14:textId="77777777" w:rsidR="00F31223" w:rsidRDefault="00DC28DE">
      <w:pPr>
        <w:pStyle w:val="ListParagraph"/>
        <w:numPr>
          <w:ilvl w:val="1"/>
          <w:numId w:val="1"/>
        </w:numPr>
        <w:tabs>
          <w:tab w:val="left" w:pos="568"/>
        </w:tabs>
        <w:ind w:left="567" w:hanging="428"/>
        <w:rPr>
          <w:sz w:val="24"/>
        </w:rPr>
      </w:pPr>
      <w:r>
        <w:rPr>
          <w:sz w:val="24"/>
        </w:rPr>
        <w:t>Is</w:t>
      </w:r>
      <w:r>
        <w:rPr>
          <w:spacing w:val="-5"/>
          <w:sz w:val="24"/>
        </w:rPr>
        <w:t xml:space="preserve"> </w:t>
      </w:r>
      <w:r>
        <w:rPr>
          <w:sz w:val="24"/>
        </w:rPr>
        <w:t>deemed</w:t>
      </w:r>
      <w:r>
        <w:rPr>
          <w:spacing w:val="-3"/>
          <w:sz w:val="24"/>
        </w:rPr>
        <w:t xml:space="preserve"> </w:t>
      </w:r>
      <w:r>
        <w:rPr>
          <w:sz w:val="24"/>
        </w:rPr>
        <w:t>by</w:t>
      </w:r>
      <w:r>
        <w:rPr>
          <w:spacing w:val="-4"/>
          <w:sz w:val="24"/>
        </w:rPr>
        <w:t xml:space="preserve"> </w:t>
      </w:r>
      <w:r>
        <w:rPr>
          <w:sz w:val="24"/>
        </w:rPr>
        <w:t>the</w:t>
      </w:r>
      <w:r>
        <w:rPr>
          <w:spacing w:val="-4"/>
          <w:sz w:val="24"/>
        </w:rPr>
        <w:t xml:space="preserve"> </w:t>
      </w:r>
      <w:r>
        <w:rPr>
          <w:sz w:val="24"/>
        </w:rPr>
        <w:t>University</w:t>
      </w:r>
      <w:r>
        <w:rPr>
          <w:spacing w:val="-4"/>
          <w:sz w:val="24"/>
        </w:rPr>
        <w:t xml:space="preserve"> </w:t>
      </w:r>
      <w:r>
        <w:rPr>
          <w:sz w:val="24"/>
        </w:rPr>
        <w:t>President,</w:t>
      </w:r>
      <w:r>
        <w:rPr>
          <w:spacing w:val="-4"/>
          <w:sz w:val="24"/>
        </w:rPr>
        <w:t xml:space="preserve"> </w:t>
      </w:r>
      <w:r>
        <w:rPr>
          <w:sz w:val="24"/>
        </w:rPr>
        <w:t>or</w:t>
      </w:r>
      <w:r>
        <w:rPr>
          <w:spacing w:val="-3"/>
          <w:sz w:val="24"/>
        </w:rPr>
        <w:t xml:space="preserve"> </w:t>
      </w:r>
      <w:r>
        <w:rPr>
          <w:sz w:val="24"/>
        </w:rPr>
        <w:t>his</w:t>
      </w:r>
      <w:r>
        <w:rPr>
          <w:spacing w:val="-3"/>
          <w:sz w:val="24"/>
        </w:rPr>
        <w:t xml:space="preserve"> </w:t>
      </w:r>
      <w:r>
        <w:rPr>
          <w:sz w:val="24"/>
        </w:rPr>
        <w:t>designee,</w:t>
      </w:r>
      <w:r>
        <w:rPr>
          <w:spacing w:val="-1"/>
          <w:sz w:val="24"/>
        </w:rPr>
        <w:t xml:space="preserve"> </w:t>
      </w:r>
      <w:r>
        <w:rPr>
          <w:sz w:val="24"/>
        </w:rPr>
        <w:t>to</w:t>
      </w:r>
      <w:r>
        <w:rPr>
          <w:spacing w:val="-3"/>
          <w:sz w:val="24"/>
        </w:rPr>
        <w:t xml:space="preserve"> </w:t>
      </w:r>
      <w:r>
        <w:rPr>
          <w:sz w:val="24"/>
        </w:rPr>
        <w:t>require</w:t>
      </w:r>
      <w:r>
        <w:rPr>
          <w:spacing w:val="-1"/>
          <w:sz w:val="24"/>
        </w:rPr>
        <w:t xml:space="preserve"> </w:t>
      </w:r>
      <w:r>
        <w:rPr>
          <w:spacing w:val="-2"/>
          <w:sz w:val="24"/>
        </w:rPr>
        <w:t>removal.</w:t>
      </w:r>
    </w:p>
    <w:p w14:paraId="777664F3" w14:textId="77777777" w:rsidR="00F31223" w:rsidRDefault="00F31223">
      <w:pPr>
        <w:pStyle w:val="BodyText"/>
      </w:pPr>
    </w:p>
    <w:p w14:paraId="140BBF88" w14:textId="77777777" w:rsidR="00F31223" w:rsidRDefault="00DC28DE">
      <w:pPr>
        <w:pStyle w:val="ListParagraph"/>
        <w:numPr>
          <w:ilvl w:val="0"/>
          <w:numId w:val="1"/>
        </w:numPr>
        <w:tabs>
          <w:tab w:val="left" w:pos="527"/>
        </w:tabs>
        <w:ind w:right="693" w:firstLine="0"/>
        <w:rPr>
          <w:sz w:val="24"/>
        </w:rPr>
      </w:pPr>
      <w:proofErr w:type="gramStart"/>
      <w:r>
        <w:rPr>
          <w:sz w:val="24"/>
        </w:rPr>
        <w:t>Any</w:t>
      </w:r>
      <w:r>
        <w:rPr>
          <w:spacing w:val="-6"/>
          <w:sz w:val="24"/>
        </w:rPr>
        <w:t xml:space="preserve"> </w:t>
      </w:r>
      <w:r>
        <w:rPr>
          <w:sz w:val="24"/>
        </w:rPr>
        <w:t>and</w:t>
      </w:r>
      <w:r>
        <w:rPr>
          <w:spacing w:val="-5"/>
          <w:sz w:val="24"/>
        </w:rPr>
        <w:t xml:space="preserve"> </w:t>
      </w:r>
      <w:r>
        <w:rPr>
          <w:sz w:val="24"/>
        </w:rPr>
        <w:t>all</w:t>
      </w:r>
      <w:proofErr w:type="gramEnd"/>
      <w:r>
        <w:rPr>
          <w:spacing w:val="-4"/>
          <w:sz w:val="24"/>
        </w:rPr>
        <w:t xml:space="preserve"> </w:t>
      </w:r>
      <w:r>
        <w:rPr>
          <w:sz w:val="24"/>
        </w:rPr>
        <w:t>charges</w:t>
      </w:r>
      <w:r>
        <w:rPr>
          <w:spacing w:val="-4"/>
          <w:sz w:val="24"/>
        </w:rPr>
        <w:t xml:space="preserve"> </w:t>
      </w:r>
      <w:r>
        <w:rPr>
          <w:sz w:val="24"/>
        </w:rPr>
        <w:t>against</w:t>
      </w:r>
      <w:r>
        <w:rPr>
          <w:spacing w:val="-3"/>
          <w:sz w:val="24"/>
        </w:rPr>
        <w:t xml:space="preserve"> </w:t>
      </w:r>
      <w:r>
        <w:rPr>
          <w:sz w:val="24"/>
        </w:rPr>
        <w:t>the</w:t>
      </w:r>
      <w:r>
        <w:rPr>
          <w:spacing w:val="-3"/>
          <w:sz w:val="24"/>
        </w:rPr>
        <w:t xml:space="preserve"> </w:t>
      </w:r>
      <w:r>
        <w:rPr>
          <w:sz w:val="24"/>
        </w:rPr>
        <w:t>vehicle,</w:t>
      </w:r>
      <w:r>
        <w:rPr>
          <w:spacing w:val="-4"/>
          <w:sz w:val="24"/>
        </w:rPr>
        <w:t xml:space="preserve"> </w:t>
      </w:r>
      <w:r>
        <w:rPr>
          <w:sz w:val="24"/>
        </w:rPr>
        <w:t>including</w:t>
      </w:r>
      <w:r>
        <w:rPr>
          <w:spacing w:val="-5"/>
          <w:sz w:val="24"/>
        </w:rPr>
        <w:t xml:space="preserve"> </w:t>
      </w:r>
      <w:r>
        <w:rPr>
          <w:sz w:val="24"/>
        </w:rPr>
        <w:t>the</w:t>
      </w:r>
      <w:r>
        <w:rPr>
          <w:spacing w:val="-3"/>
          <w:sz w:val="24"/>
        </w:rPr>
        <w:t xml:space="preserve"> </w:t>
      </w:r>
      <w:r>
        <w:rPr>
          <w:sz w:val="24"/>
        </w:rPr>
        <w:t>immobilization</w:t>
      </w:r>
      <w:r>
        <w:rPr>
          <w:spacing w:val="-5"/>
          <w:sz w:val="24"/>
        </w:rPr>
        <w:t xml:space="preserve"> </w:t>
      </w:r>
      <w:r>
        <w:rPr>
          <w:sz w:val="24"/>
        </w:rPr>
        <w:t>fee, must</w:t>
      </w:r>
      <w:r>
        <w:rPr>
          <w:spacing w:val="-1"/>
          <w:sz w:val="24"/>
        </w:rPr>
        <w:t xml:space="preserve"> </w:t>
      </w:r>
      <w:r>
        <w:rPr>
          <w:sz w:val="24"/>
        </w:rPr>
        <w:t>be satisfied prior</w:t>
      </w:r>
      <w:r>
        <w:rPr>
          <w:spacing w:val="-2"/>
          <w:sz w:val="24"/>
        </w:rPr>
        <w:t xml:space="preserve"> </w:t>
      </w:r>
      <w:r>
        <w:rPr>
          <w:sz w:val="24"/>
        </w:rPr>
        <w:t>to the vehicle being released from impound.</w:t>
      </w:r>
      <w:r>
        <w:rPr>
          <w:spacing w:val="-1"/>
          <w:sz w:val="24"/>
        </w:rPr>
        <w:t xml:space="preserve"> </w:t>
      </w:r>
      <w:r>
        <w:rPr>
          <w:sz w:val="24"/>
        </w:rPr>
        <w:t>Wrecker services removing vehicles from the University are entitled to payment as authorized by applicable Florida Statutes and Municipal Ordinances.</w:t>
      </w:r>
    </w:p>
    <w:p w14:paraId="21BF849F" w14:textId="77777777" w:rsidR="00F31223" w:rsidRDefault="00F31223">
      <w:pPr>
        <w:pStyle w:val="BodyText"/>
        <w:spacing w:before="9"/>
        <w:rPr>
          <w:sz w:val="23"/>
        </w:rPr>
      </w:pPr>
    </w:p>
    <w:p w14:paraId="4B4F94CA" w14:textId="77777777" w:rsidR="00F31223" w:rsidRDefault="00DC28DE">
      <w:pPr>
        <w:ind w:left="140" w:right="608"/>
        <w:rPr>
          <w:i/>
          <w:sz w:val="24"/>
        </w:rPr>
      </w:pPr>
      <w:r>
        <w:rPr>
          <w:i/>
          <w:sz w:val="24"/>
        </w:rPr>
        <w:t>Authority:</w:t>
      </w:r>
      <w:r>
        <w:rPr>
          <w:i/>
          <w:spacing w:val="-3"/>
          <w:sz w:val="24"/>
        </w:rPr>
        <w:t xml:space="preserve"> </w:t>
      </w:r>
      <w:r>
        <w:rPr>
          <w:i/>
          <w:sz w:val="24"/>
        </w:rPr>
        <w:t>Resolution</w:t>
      </w:r>
      <w:r>
        <w:rPr>
          <w:i/>
          <w:spacing w:val="-5"/>
          <w:sz w:val="24"/>
        </w:rPr>
        <w:t xml:space="preserve"> </w:t>
      </w:r>
      <w:r>
        <w:rPr>
          <w:i/>
          <w:sz w:val="24"/>
        </w:rPr>
        <w:t>of</w:t>
      </w:r>
      <w:r>
        <w:rPr>
          <w:i/>
          <w:spacing w:val="-3"/>
          <w:sz w:val="24"/>
        </w:rPr>
        <w:t xml:space="preserve"> </w:t>
      </w:r>
      <w:r>
        <w:rPr>
          <w:i/>
          <w:sz w:val="24"/>
        </w:rPr>
        <w:t>the</w:t>
      </w:r>
      <w:r>
        <w:rPr>
          <w:i/>
          <w:spacing w:val="-5"/>
          <w:sz w:val="24"/>
        </w:rPr>
        <w:t xml:space="preserve"> </w:t>
      </w:r>
      <w:r>
        <w:rPr>
          <w:i/>
          <w:sz w:val="24"/>
        </w:rPr>
        <w:t>Board</w:t>
      </w:r>
      <w:r>
        <w:rPr>
          <w:i/>
          <w:spacing w:val="-3"/>
          <w:sz w:val="24"/>
        </w:rPr>
        <w:t xml:space="preserve"> </w:t>
      </w:r>
      <w:r>
        <w:rPr>
          <w:i/>
          <w:sz w:val="24"/>
        </w:rPr>
        <w:t>of</w:t>
      </w:r>
      <w:r>
        <w:rPr>
          <w:i/>
          <w:spacing w:val="-3"/>
          <w:sz w:val="24"/>
        </w:rPr>
        <w:t xml:space="preserve"> </w:t>
      </w:r>
      <w:r>
        <w:rPr>
          <w:i/>
          <w:sz w:val="24"/>
        </w:rPr>
        <w:t>Governors</w:t>
      </w:r>
      <w:r>
        <w:rPr>
          <w:i/>
          <w:spacing w:val="-4"/>
          <w:sz w:val="24"/>
        </w:rPr>
        <w:t xml:space="preserve"> </w:t>
      </w:r>
      <w:r>
        <w:rPr>
          <w:i/>
          <w:sz w:val="24"/>
        </w:rPr>
        <w:t>dated</w:t>
      </w:r>
      <w:r>
        <w:rPr>
          <w:i/>
          <w:spacing w:val="-3"/>
          <w:sz w:val="24"/>
        </w:rPr>
        <w:t xml:space="preserve"> </w:t>
      </w:r>
      <w:r>
        <w:rPr>
          <w:i/>
          <w:sz w:val="24"/>
        </w:rPr>
        <w:t>January</w:t>
      </w:r>
      <w:r>
        <w:rPr>
          <w:i/>
          <w:spacing w:val="-6"/>
          <w:sz w:val="24"/>
        </w:rPr>
        <w:t xml:space="preserve"> </w:t>
      </w:r>
      <w:r>
        <w:rPr>
          <w:i/>
          <w:sz w:val="24"/>
        </w:rPr>
        <w:t>7,</w:t>
      </w:r>
      <w:r>
        <w:rPr>
          <w:i/>
          <w:spacing w:val="-4"/>
          <w:sz w:val="24"/>
        </w:rPr>
        <w:t xml:space="preserve"> </w:t>
      </w:r>
      <w:proofErr w:type="gramStart"/>
      <w:r>
        <w:rPr>
          <w:i/>
          <w:sz w:val="24"/>
        </w:rPr>
        <w:t>2003</w:t>
      </w:r>
      <w:proofErr w:type="gramEnd"/>
      <w:r>
        <w:rPr>
          <w:i/>
          <w:sz w:val="24"/>
        </w:rPr>
        <w:t xml:space="preserve"> Florida Statutes 1001.74(35) and 1006.66</w:t>
      </w:r>
    </w:p>
    <w:p w14:paraId="470BD8BB" w14:textId="77777777" w:rsidR="00F31223" w:rsidRDefault="00DC28DE">
      <w:pPr>
        <w:tabs>
          <w:tab w:val="left" w:leader="hyphen" w:pos="2208"/>
        </w:tabs>
        <w:ind w:left="140"/>
        <w:rPr>
          <w:i/>
          <w:sz w:val="24"/>
        </w:rPr>
      </w:pPr>
      <w:r>
        <w:rPr>
          <w:i/>
          <w:spacing w:val="-2"/>
          <w:sz w:val="24"/>
        </w:rPr>
        <w:t>History-</w:t>
      </w:r>
      <w:r>
        <w:rPr>
          <w:i/>
          <w:spacing w:val="-5"/>
          <w:sz w:val="24"/>
        </w:rPr>
        <w:t>New</w:t>
      </w:r>
      <w:r>
        <w:rPr>
          <w:rFonts w:ascii="Times New Roman"/>
          <w:sz w:val="24"/>
        </w:rPr>
        <w:tab/>
      </w:r>
      <w:r>
        <w:rPr>
          <w:i/>
          <w:sz w:val="24"/>
        </w:rPr>
        <w:t>05,</w:t>
      </w:r>
      <w:r>
        <w:rPr>
          <w:i/>
          <w:spacing w:val="-9"/>
          <w:sz w:val="24"/>
        </w:rPr>
        <w:t xml:space="preserve"> </w:t>
      </w:r>
      <w:r>
        <w:rPr>
          <w:i/>
          <w:sz w:val="24"/>
        </w:rPr>
        <w:t>Formerly</w:t>
      </w:r>
      <w:r>
        <w:rPr>
          <w:i/>
          <w:spacing w:val="-5"/>
          <w:sz w:val="24"/>
        </w:rPr>
        <w:t xml:space="preserve"> </w:t>
      </w:r>
      <w:r>
        <w:rPr>
          <w:i/>
          <w:spacing w:val="-2"/>
          <w:sz w:val="24"/>
        </w:rPr>
        <w:t>5.1008.</w:t>
      </w:r>
    </w:p>
    <w:p w14:paraId="2C86657C" w14:textId="77777777" w:rsidR="00F31223" w:rsidRDefault="00F31223">
      <w:pPr>
        <w:pStyle w:val="BodyText"/>
        <w:rPr>
          <w:i/>
          <w:sz w:val="26"/>
        </w:rPr>
      </w:pPr>
    </w:p>
    <w:p w14:paraId="3AF020EF" w14:textId="77777777" w:rsidR="00F31223" w:rsidRDefault="00F31223">
      <w:pPr>
        <w:pStyle w:val="BodyText"/>
        <w:spacing w:before="2"/>
        <w:rPr>
          <w:i/>
          <w:sz w:val="22"/>
        </w:rPr>
      </w:pPr>
    </w:p>
    <w:p w14:paraId="292C5754" w14:textId="77777777" w:rsidR="00F31223" w:rsidRDefault="00DC28DE" w:rsidP="006C3814">
      <w:pPr>
        <w:pStyle w:val="Heading3"/>
      </w:pPr>
      <w:r>
        <w:t>6C9-10.008</w:t>
      </w:r>
      <w:r>
        <w:rPr>
          <w:spacing w:val="-6"/>
        </w:rPr>
        <w:t xml:space="preserve"> </w:t>
      </w:r>
      <w:r>
        <w:t>Abandoned</w:t>
      </w:r>
      <w:r>
        <w:rPr>
          <w:spacing w:val="-5"/>
        </w:rPr>
        <w:t xml:space="preserve"> </w:t>
      </w:r>
      <w:r>
        <w:t>Bicycles</w:t>
      </w:r>
      <w:r>
        <w:rPr>
          <w:spacing w:val="-3"/>
        </w:rPr>
        <w:t xml:space="preserve"> </w:t>
      </w:r>
      <w:r>
        <w:t>or</w:t>
      </w:r>
      <w:r>
        <w:rPr>
          <w:spacing w:val="-5"/>
        </w:rPr>
        <w:t xml:space="preserve"> </w:t>
      </w:r>
      <w:r>
        <w:t>Other</w:t>
      </w:r>
      <w:r>
        <w:rPr>
          <w:spacing w:val="-9"/>
        </w:rPr>
        <w:t xml:space="preserve"> </w:t>
      </w:r>
      <w:r>
        <w:t>Non-Motorized</w:t>
      </w:r>
      <w:r>
        <w:rPr>
          <w:spacing w:val="-4"/>
        </w:rPr>
        <w:t xml:space="preserve"> </w:t>
      </w:r>
      <w:r>
        <w:rPr>
          <w:spacing w:val="-2"/>
        </w:rPr>
        <w:t>Vehicles.</w:t>
      </w:r>
    </w:p>
    <w:p w14:paraId="251EF793" w14:textId="77777777" w:rsidR="00F31223" w:rsidRDefault="00F31223">
      <w:pPr>
        <w:pStyle w:val="BodyText"/>
        <w:rPr>
          <w:b/>
        </w:rPr>
      </w:pPr>
    </w:p>
    <w:p w14:paraId="300C95E0" w14:textId="77777777" w:rsidR="00F31223" w:rsidRDefault="00DC28DE">
      <w:pPr>
        <w:pStyle w:val="BodyText"/>
        <w:spacing w:before="1"/>
        <w:ind w:left="140" w:right="161"/>
      </w:pPr>
      <w:r>
        <w:t>If a bicycle or other non-motorized vehicle appears to be abandoned on the University</w:t>
      </w:r>
      <w:r>
        <w:rPr>
          <w:spacing w:val="-1"/>
        </w:rPr>
        <w:t xml:space="preserve"> </w:t>
      </w:r>
      <w:r>
        <w:t>campus,</w:t>
      </w:r>
      <w:r>
        <w:rPr>
          <w:spacing w:val="-1"/>
        </w:rPr>
        <w:t xml:space="preserve"> </w:t>
      </w:r>
      <w:r>
        <w:t>the University</w:t>
      </w:r>
      <w:r>
        <w:rPr>
          <w:spacing w:val="-1"/>
        </w:rPr>
        <w:t xml:space="preserve"> </w:t>
      </w:r>
      <w:r>
        <w:t>Police may</w:t>
      </w:r>
      <w:r>
        <w:rPr>
          <w:spacing w:val="-4"/>
        </w:rPr>
        <w:t xml:space="preserve"> </w:t>
      </w:r>
      <w:r>
        <w:t>place a tag on the vehicle notifying its owner that it has ten (10) days to remove the vehicle or it will be confiscated. Confiscated non-motorized vehicles will subsequently be auctioned with the proceeds</w:t>
      </w:r>
      <w:r>
        <w:rPr>
          <w:spacing w:val="-5"/>
        </w:rPr>
        <w:t xml:space="preserve"> </w:t>
      </w:r>
      <w:r>
        <w:t>from</w:t>
      </w:r>
      <w:r>
        <w:rPr>
          <w:spacing w:val="-2"/>
        </w:rPr>
        <w:t xml:space="preserve"> </w:t>
      </w:r>
      <w:r>
        <w:t>the</w:t>
      </w:r>
      <w:r>
        <w:rPr>
          <w:spacing w:val="-3"/>
        </w:rPr>
        <w:t xml:space="preserve"> </w:t>
      </w:r>
      <w:r>
        <w:t>sale</w:t>
      </w:r>
      <w:r>
        <w:rPr>
          <w:spacing w:val="-4"/>
        </w:rPr>
        <w:t xml:space="preserve"> </w:t>
      </w:r>
      <w:r>
        <w:t>of</w:t>
      </w:r>
      <w:r>
        <w:rPr>
          <w:spacing w:val="-1"/>
        </w:rPr>
        <w:t xml:space="preserve"> </w:t>
      </w:r>
      <w:r>
        <w:t>the</w:t>
      </w:r>
      <w:r>
        <w:rPr>
          <w:spacing w:val="-3"/>
        </w:rPr>
        <w:t xml:space="preserve"> </w:t>
      </w:r>
      <w:r>
        <w:t>veh</w:t>
      </w:r>
      <w:r>
        <w:t>icle</w:t>
      </w:r>
      <w:r>
        <w:rPr>
          <w:spacing w:val="-4"/>
        </w:rPr>
        <w:t xml:space="preserve"> </w:t>
      </w:r>
      <w:r>
        <w:t>being</w:t>
      </w:r>
      <w:r>
        <w:rPr>
          <w:spacing w:val="-4"/>
        </w:rPr>
        <w:t xml:space="preserve"> </w:t>
      </w:r>
      <w:r>
        <w:t>utilized</w:t>
      </w:r>
      <w:r>
        <w:rPr>
          <w:spacing w:val="-3"/>
        </w:rPr>
        <w:t xml:space="preserve"> </w:t>
      </w:r>
      <w:r>
        <w:t>on</w:t>
      </w:r>
      <w:r>
        <w:rPr>
          <w:spacing w:val="-3"/>
        </w:rPr>
        <w:t xml:space="preserve"> </w:t>
      </w:r>
      <w:r>
        <w:t>behalf</w:t>
      </w:r>
      <w:r>
        <w:rPr>
          <w:spacing w:val="-3"/>
        </w:rPr>
        <w:t xml:space="preserve"> </w:t>
      </w:r>
      <w:r>
        <w:t>of</w:t>
      </w:r>
      <w:r>
        <w:rPr>
          <w:spacing w:val="-1"/>
        </w:rPr>
        <w:t xml:space="preserve"> </w:t>
      </w:r>
      <w:r>
        <w:t>the</w:t>
      </w:r>
      <w:r>
        <w:rPr>
          <w:spacing w:val="-3"/>
        </w:rPr>
        <w:t xml:space="preserve"> </w:t>
      </w:r>
      <w:r>
        <w:t>University</w:t>
      </w:r>
      <w:r>
        <w:rPr>
          <w:spacing w:val="-5"/>
        </w:rPr>
        <w:t xml:space="preserve"> </w:t>
      </w:r>
      <w:r>
        <w:t>for student scholarship funds or loan purposes.</w:t>
      </w:r>
    </w:p>
    <w:p w14:paraId="6DDE732F" w14:textId="77777777" w:rsidR="00F31223" w:rsidRDefault="00F31223">
      <w:pPr>
        <w:pStyle w:val="BodyText"/>
        <w:spacing w:before="9"/>
        <w:rPr>
          <w:sz w:val="23"/>
        </w:rPr>
      </w:pPr>
    </w:p>
    <w:p w14:paraId="09F5D6DA" w14:textId="77777777" w:rsidR="00F31223" w:rsidRDefault="00DC28DE">
      <w:pPr>
        <w:ind w:left="140" w:right="608"/>
        <w:rPr>
          <w:i/>
          <w:sz w:val="24"/>
        </w:rPr>
      </w:pPr>
      <w:r>
        <w:rPr>
          <w:i/>
          <w:sz w:val="24"/>
        </w:rPr>
        <w:t>Authority:</w:t>
      </w:r>
      <w:r>
        <w:rPr>
          <w:i/>
          <w:spacing w:val="-3"/>
          <w:sz w:val="24"/>
        </w:rPr>
        <w:t xml:space="preserve"> </w:t>
      </w:r>
      <w:r>
        <w:rPr>
          <w:i/>
          <w:sz w:val="24"/>
        </w:rPr>
        <w:t>Resolution</w:t>
      </w:r>
      <w:r>
        <w:rPr>
          <w:i/>
          <w:spacing w:val="-5"/>
          <w:sz w:val="24"/>
        </w:rPr>
        <w:t xml:space="preserve"> </w:t>
      </w:r>
      <w:r>
        <w:rPr>
          <w:i/>
          <w:sz w:val="24"/>
        </w:rPr>
        <w:t>of</w:t>
      </w:r>
      <w:r>
        <w:rPr>
          <w:i/>
          <w:spacing w:val="-3"/>
          <w:sz w:val="24"/>
        </w:rPr>
        <w:t xml:space="preserve"> </w:t>
      </w:r>
      <w:r>
        <w:rPr>
          <w:i/>
          <w:sz w:val="24"/>
        </w:rPr>
        <w:t>the</w:t>
      </w:r>
      <w:r>
        <w:rPr>
          <w:i/>
          <w:spacing w:val="-5"/>
          <w:sz w:val="24"/>
        </w:rPr>
        <w:t xml:space="preserve"> </w:t>
      </w:r>
      <w:r>
        <w:rPr>
          <w:i/>
          <w:sz w:val="24"/>
        </w:rPr>
        <w:t>Board</w:t>
      </w:r>
      <w:r>
        <w:rPr>
          <w:i/>
          <w:spacing w:val="-3"/>
          <w:sz w:val="24"/>
        </w:rPr>
        <w:t xml:space="preserve"> </w:t>
      </w:r>
      <w:r>
        <w:rPr>
          <w:i/>
          <w:sz w:val="24"/>
        </w:rPr>
        <w:t>of</w:t>
      </w:r>
      <w:r>
        <w:rPr>
          <w:i/>
          <w:spacing w:val="-3"/>
          <w:sz w:val="24"/>
        </w:rPr>
        <w:t xml:space="preserve"> </w:t>
      </w:r>
      <w:r>
        <w:rPr>
          <w:i/>
          <w:sz w:val="24"/>
        </w:rPr>
        <w:t>Governors</w:t>
      </w:r>
      <w:r>
        <w:rPr>
          <w:i/>
          <w:spacing w:val="-4"/>
          <w:sz w:val="24"/>
        </w:rPr>
        <w:t xml:space="preserve"> </w:t>
      </w:r>
      <w:r>
        <w:rPr>
          <w:i/>
          <w:sz w:val="24"/>
        </w:rPr>
        <w:t>dated</w:t>
      </w:r>
      <w:r>
        <w:rPr>
          <w:i/>
          <w:spacing w:val="-3"/>
          <w:sz w:val="24"/>
        </w:rPr>
        <w:t xml:space="preserve"> </w:t>
      </w:r>
      <w:r>
        <w:rPr>
          <w:i/>
          <w:sz w:val="24"/>
        </w:rPr>
        <w:t>January</w:t>
      </w:r>
      <w:r>
        <w:rPr>
          <w:i/>
          <w:spacing w:val="-6"/>
          <w:sz w:val="24"/>
        </w:rPr>
        <w:t xml:space="preserve"> </w:t>
      </w:r>
      <w:r>
        <w:rPr>
          <w:i/>
          <w:sz w:val="24"/>
        </w:rPr>
        <w:t>7,</w:t>
      </w:r>
      <w:r>
        <w:rPr>
          <w:i/>
          <w:spacing w:val="-4"/>
          <w:sz w:val="24"/>
        </w:rPr>
        <w:t xml:space="preserve"> </w:t>
      </w:r>
      <w:proofErr w:type="gramStart"/>
      <w:r>
        <w:rPr>
          <w:i/>
          <w:sz w:val="24"/>
        </w:rPr>
        <w:t>2003</w:t>
      </w:r>
      <w:proofErr w:type="gramEnd"/>
      <w:r>
        <w:rPr>
          <w:i/>
          <w:sz w:val="24"/>
        </w:rPr>
        <w:t xml:space="preserve"> Florida Statutes 1001.74(35); 1001.75(6); 1006.66 and 705.18.</w:t>
      </w:r>
    </w:p>
    <w:p w14:paraId="37401794" w14:textId="77777777" w:rsidR="00F31223" w:rsidRDefault="00DC28DE">
      <w:pPr>
        <w:tabs>
          <w:tab w:val="left" w:leader="hyphen" w:pos="2607"/>
        </w:tabs>
        <w:ind w:left="140"/>
        <w:rPr>
          <w:i/>
          <w:sz w:val="24"/>
        </w:rPr>
      </w:pPr>
      <w:r>
        <w:rPr>
          <w:i/>
          <w:spacing w:val="-2"/>
          <w:sz w:val="24"/>
        </w:rPr>
        <w:t>History-</w:t>
      </w:r>
      <w:r>
        <w:rPr>
          <w:i/>
          <w:spacing w:val="-5"/>
          <w:sz w:val="24"/>
        </w:rPr>
        <w:t>New</w:t>
      </w:r>
      <w:r>
        <w:rPr>
          <w:rFonts w:ascii="Times New Roman"/>
          <w:sz w:val="24"/>
        </w:rPr>
        <w:tab/>
      </w:r>
      <w:r>
        <w:rPr>
          <w:i/>
          <w:spacing w:val="-5"/>
          <w:sz w:val="24"/>
        </w:rPr>
        <w:t>05.</w:t>
      </w:r>
    </w:p>
    <w:p w14:paraId="30D54CF4" w14:textId="77777777" w:rsidR="00F31223" w:rsidRDefault="00DC28DE">
      <w:pPr>
        <w:ind w:left="140"/>
        <w:rPr>
          <w:i/>
          <w:sz w:val="24"/>
        </w:rPr>
      </w:pPr>
      <w:r>
        <w:rPr>
          <w:i/>
          <w:sz w:val="24"/>
        </w:rPr>
        <w:t>.</w:t>
      </w:r>
    </w:p>
    <w:sectPr w:rsidR="00F31223">
      <w:pgSz w:w="12240" w:h="15840"/>
      <w:pgMar w:top="1360" w:right="166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FFB"/>
    <w:multiLevelType w:val="hybridMultilevel"/>
    <w:tmpl w:val="9578B2DC"/>
    <w:lvl w:ilvl="0" w:tplc="1CF0959A">
      <w:start w:val="1"/>
      <w:numFmt w:val="decimal"/>
      <w:lvlText w:val="(%1)"/>
      <w:lvlJc w:val="left"/>
      <w:pPr>
        <w:ind w:left="140" w:hanging="428"/>
      </w:pPr>
      <w:rPr>
        <w:rFonts w:ascii="Arial" w:eastAsia="Arial" w:hAnsi="Arial" w:cs="Arial" w:hint="default"/>
        <w:b w:val="0"/>
        <w:bCs w:val="0"/>
        <w:i w:val="0"/>
        <w:iCs w:val="0"/>
        <w:spacing w:val="-1"/>
        <w:w w:val="100"/>
        <w:sz w:val="24"/>
        <w:szCs w:val="24"/>
        <w:lang w:val="en-US" w:eastAsia="en-US" w:bidi="ar-SA"/>
      </w:rPr>
    </w:lvl>
    <w:lvl w:ilvl="1" w:tplc="AE464308">
      <w:numFmt w:val="bullet"/>
      <w:lvlText w:val="•"/>
      <w:lvlJc w:val="left"/>
      <w:pPr>
        <w:ind w:left="1018" w:hanging="428"/>
      </w:pPr>
      <w:rPr>
        <w:rFonts w:hint="default"/>
        <w:lang w:val="en-US" w:eastAsia="en-US" w:bidi="ar-SA"/>
      </w:rPr>
    </w:lvl>
    <w:lvl w:ilvl="2" w:tplc="FC3413BA">
      <w:numFmt w:val="bullet"/>
      <w:lvlText w:val="•"/>
      <w:lvlJc w:val="left"/>
      <w:pPr>
        <w:ind w:left="1896" w:hanging="428"/>
      </w:pPr>
      <w:rPr>
        <w:rFonts w:hint="default"/>
        <w:lang w:val="en-US" w:eastAsia="en-US" w:bidi="ar-SA"/>
      </w:rPr>
    </w:lvl>
    <w:lvl w:ilvl="3" w:tplc="42B6B176">
      <w:numFmt w:val="bullet"/>
      <w:lvlText w:val="•"/>
      <w:lvlJc w:val="left"/>
      <w:pPr>
        <w:ind w:left="2774" w:hanging="428"/>
      </w:pPr>
      <w:rPr>
        <w:rFonts w:hint="default"/>
        <w:lang w:val="en-US" w:eastAsia="en-US" w:bidi="ar-SA"/>
      </w:rPr>
    </w:lvl>
    <w:lvl w:ilvl="4" w:tplc="A3AA4382">
      <w:numFmt w:val="bullet"/>
      <w:lvlText w:val="•"/>
      <w:lvlJc w:val="left"/>
      <w:pPr>
        <w:ind w:left="3652" w:hanging="428"/>
      </w:pPr>
      <w:rPr>
        <w:rFonts w:hint="default"/>
        <w:lang w:val="en-US" w:eastAsia="en-US" w:bidi="ar-SA"/>
      </w:rPr>
    </w:lvl>
    <w:lvl w:ilvl="5" w:tplc="37CC16F2">
      <w:numFmt w:val="bullet"/>
      <w:lvlText w:val="•"/>
      <w:lvlJc w:val="left"/>
      <w:pPr>
        <w:ind w:left="4530" w:hanging="428"/>
      </w:pPr>
      <w:rPr>
        <w:rFonts w:hint="default"/>
        <w:lang w:val="en-US" w:eastAsia="en-US" w:bidi="ar-SA"/>
      </w:rPr>
    </w:lvl>
    <w:lvl w:ilvl="6" w:tplc="B7D01CB6">
      <w:numFmt w:val="bullet"/>
      <w:lvlText w:val="•"/>
      <w:lvlJc w:val="left"/>
      <w:pPr>
        <w:ind w:left="5408" w:hanging="428"/>
      </w:pPr>
      <w:rPr>
        <w:rFonts w:hint="default"/>
        <w:lang w:val="en-US" w:eastAsia="en-US" w:bidi="ar-SA"/>
      </w:rPr>
    </w:lvl>
    <w:lvl w:ilvl="7" w:tplc="DD7A2D76">
      <w:numFmt w:val="bullet"/>
      <w:lvlText w:val="•"/>
      <w:lvlJc w:val="left"/>
      <w:pPr>
        <w:ind w:left="6286" w:hanging="428"/>
      </w:pPr>
      <w:rPr>
        <w:rFonts w:hint="default"/>
        <w:lang w:val="en-US" w:eastAsia="en-US" w:bidi="ar-SA"/>
      </w:rPr>
    </w:lvl>
    <w:lvl w:ilvl="8" w:tplc="87682C1C">
      <w:numFmt w:val="bullet"/>
      <w:lvlText w:val="•"/>
      <w:lvlJc w:val="left"/>
      <w:pPr>
        <w:ind w:left="7164" w:hanging="428"/>
      </w:pPr>
      <w:rPr>
        <w:rFonts w:hint="default"/>
        <w:lang w:val="en-US" w:eastAsia="en-US" w:bidi="ar-SA"/>
      </w:rPr>
    </w:lvl>
  </w:abstractNum>
  <w:abstractNum w:abstractNumId="1" w15:restartNumberingAfterBreak="0">
    <w:nsid w:val="09D00FC1"/>
    <w:multiLevelType w:val="hybridMultilevel"/>
    <w:tmpl w:val="1A6AD390"/>
    <w:lvl w:ilvl="0" w:tplc="C74C24E4">
      <w:numFmt w:val="bullet"/>
      <w:lvlText w:val=""/>
      <w:lvlJc w:val="left"/>
      <w:pPr>
        <w:ind w:left="859" w:hanging="360"/>
      </w:pPr>
      <w:rPr>
        <w:rFonts w:ascii="Wingdings" w:eastAsia="Wingdings" w:hAnsi="Wingdings" w:cs="Wingdings" w:hint="default"/>
        <w:b w:val="0"/>
        <w:bCs w:val="0"/>
        <w:i w:val="0"/>
        <w:iCs w:val="0"/>
        <w:w w:val="100"/>
        <w:sz w:val="24"/>
        <w:szCs w:val="24"/>
        <w:lang w:val="en-US" w:eastAsia="en-US" w:bidi="ar-SA"/>
      </w:rPr>
    </w:lvl>
    <w:lvl w:ilvl="1" w:tplc="95BA8906">
      <w:numFmt w:val="bullet"/>
      <w:lvlText w:val="•"/>
      <w:lvlJc w:val="left"/>
      <w:pPr>
        <w:ind w:left="1666" w:hanging="360"/>
      </w:pPr>
      <w:rPr>
        <w:rFonts w:hint="default"/>
        <w:lang w:val="en-US" w:eastAsia="en-US" w:bidi="ar-SA"/>
      </w:rPr>
    </w:lvl>
    <w:lvl w:ilvl="2" w:tplc="26DC156A">
      <w:numFmt w:val="bullet"/>
      <w:lvlText w:val="•"/>
      <w:lvlJc w:val="left"/>
      <w:pPr>
        <w:ind w:left="2472" w:hanging="360"/>
      </w:pPr>
      <w:rPr>
        <w:rFonts w:hint="default"/>
        <w:lang w:val="en-US" w:eastAsia="en-US" w:bidi="ar-SA"/>
      </w:rPr>
    </w:lvl>
    <w:lvl w:ilvl="3" w:tplc="02ACC892">
      <w:numFmt w:val="bullet"/>
      <w:lvlText w:val="•"/>
      <w:lvlJc w:val="left"/>
      <w:pPr>
        <w:ind w:left="3278" w:hanging="360"/>
      </w:pPr>
      <w:rPr>
        <w:rFonts w:hint="default"/>
        <w:lang w:val="en-US" w:eastAsia="en-US" w:bidi="ar-SA"/>
      </w:rPr>
    </w:lvl>
    <w:lvl w:ilvl="4" w:tplc="119C11C0">
      <w:numFmt w:val="bullet"/>
      <w:lvlText w:val="•"/>
      <w:lvlJc w:val="left"/>
      <w:pPr>
        <w:ind w:left="4084" w:hanging="360"/>
      </w:pPr>
      <w:rPr>
        <w:rFonts w:hint="default"/>
        <w:lang w:val="en-US" w:eastAsia="en-US" w:bidi="ar-SA"/>
      </w:rPr>
    </w:lvl>
    <w:lvl w:ilvl="5" w:tplc="493860B0">
      <w:numFmt w:val="bullet"/>
      <w:lvlText w:val="•"/>
      <w:lvlJc w:val="left"/>
      <w:pPr>
        <w:ind w:left="4890" w:hanging="360"/>
      </w:pPr>
      <w:rPr>
        <w:rFonts w:hint="default"/>
        <w:lang w:val="en-US" w:eastAsia="en-US" w:bidi="ar-SA"/>
      </w:rPr>
    </w:lvl>
    <w:lvl w:ilvl="6" w:tplc="A3CE7F72">
      <w:numFmt w:val="bullet"/>
      <w:lvlText w:val="•"/>
      <w:lvlJc w:val="left"/>
      <w:pPr>
        <w:ind w:left="5696" w:hanging="360"/>
      </w:pPr>
      <w:rPr>
        <w:rFonts w:hint="default"/>
        <w:lang w:val="en-US" w:eastAsia="en-US" w:bidi="ar-SA"/>
      </w:rPr>
    </w:lvl>
    <w:lvl w:ilvl="7" w:tplc="9A842A6E">
      <w:numFmt w:val="bullet"/>
      <w:lvlText w:val="•"/>
      <w:lvlJc w:val="left"/>
      <w:pPr>
        <w:ind w:left="6502" w:hanging="360"/>
      </w:pPr>
      <w:rPr>
        <w:rFonts w:hint="default"/>
        <w:lang w:val="en-US" w:eastAsia="en-US" w:bidi="ar-SA"/>
      </w:rPr>
    </w:lvl>
    <w:lvl w:ilvl="8" w:tplc="06C8A414">
      <w:numFmt w:val="bullet"/>
      <w:lvlText w:val="•"/>
      <w:lvlJc w:val="left"/>
      <w:pPr>
        <w:ind w:left="7308" w:hanging="360"/>
      </w:pPr>
      <w:rPr>
        <w:rFonts w:hint="default"/>
        <w:lang w:val="en-US" w:eastAsia="en-US" w:bidi="ar-SA"/>
      </w:rPr>
    </w:lvl>
  </w:abstractNum>
  <w:abstractNum w:abstractNumId="2" w15:restartNumberingAfterBreak="0">
    <w:nsid w:val="11407070"/>
    <w:multiLevelType w:val="hybridMultilevel"/>
    <w:tmpl w:val="77988494"/>
    <w:lvl w:ilvl="0" w:tplc="A99E9B9E">
      <w:start w:val="1"/>
      <w:numFmt w:val="upperLetter"/>
      <w:lvlText w:val="(%1)"/>
      <w:lvlJc w:val="left"/>
      <w:pPr>
        <w:ind w:left="140" w:hanging="387"/>
      </w:pPr>
      <w:rPr>
        <w:rFonts w:ascii="Arial" w:eastAsia="Arial" w:hAnsi="Arial" w:cs="Arial" w:hint="default"/>
        <w:b w:val="0"/>
        <w:bCs w:val="0"/>
        <w:i w:val="0"/>
        <w:iCs w:val="0"/>
        <w:spacing w:val="-1"/>
        <w:w w:val="100"/>
        <w:sz w:val="24"/>
        <w:szCs w:val="24"/>
        <w:lang w:val="en-US" w:eastAsia="en-US" w:bidi="ar-SA"/>
      </w:rPr>
    </w:lvl>
    <w:lvl w:ilvl="1" w:tplc="9676AFAE">
      <w:start w:val="1"/>
      <w:numFmt w:val="lowerLetter"/>
      <w:lvlText w:val="(%2)"/>
      <w:lvlJc w:val="left"/>
      <w:pPr>
        <w:ind w:left="499" w:hanging="360"/>
      </w:pPr>
      <w:rPr>
        <w:rFonts w:ascii="Arial" w:eastAsia="Arial" w:hAnsi="Arial" w:cs="Arial" w:hint="default"/>
        <w:b w:val="0"/>
        <w:bCs w:val="0"/>
        <w:i w:val="0"/>
        <w:iCs w:val="0"/>
        <w:spacing w:val="-1"/>
        <w:w w:val="100"/>
        <w:sz w:val="24"/>
        <w:szCs w:val="24"/>
        <w:lang w:val="en-US" w:eastAsia="en-US" w:bidi="ar-SA"/>
      </w:rPr>
    </w:lvl>
    <w:lvl w:ilvl="2" w:tplc="21843536">
      <w:numFmt w:val="bullet"/>
      <w:lvlText w:val="•"/>
      <w:lvlJc w:val="left"/>
      <w:pPr>
        <w:ind w:left="1435" w:hanging="360"/>
      </w:pPr>
      <w:rPr>
        <w:rFonts w:hint="default"/>
        <w:lang w:val="en-US" w:eastAsia="en-US" w:bidi="ar-SA"/>
      </w:rPr>
    </w:lvl>
    <w:lvl w:ilvl="3" w:tplc="A6BCEAF6">
      <w:numFmt w:val="bullet"/>
      <w:lvlText w:val="•"/>
      <w:lvlJc w:val="left"/>
      <w:pPr>
        <w:ind w:left="2371" w:hanging="360"/>
      </w:pPr>
      <w:rPr>
        <w:rFonts w:hint="default"/>
        <w:lang w:val="en-US" w:eastAsia="en-US" w:bidi="ar-SA"/>
      </w:rPr>
    </w:lvl>
    <w:lvl w:ilvl="4" w:tplc="725A79D0">
      <w:numFmt w:val="bullet"/>
      <w:lvlText w:val="•"/>
      <w:lvlJc w:val="left"/>
      <w:pPr>
        <w:ind w:left="3306" w:hanging="360"/>
      </w:pPr>
      <w:rPr>
        <w:rFonts w:hint="default"/>
        <w:lang w:val="en-US" w:eastAsia="en-US" w:bidi="ar-SA"/>
      </w:rPr>
    </w:lvl>
    <w:lvl w:ilvl="5" w:tplc="7FDCC302">
      <w:numFmt w:val="bullet"/>
      <w:lvlText w:val="•"/>
      <w:lvlJc w:val="left"/>
      <w:pPr>
        <w:ind w:left="4242" w:hanging="360"/>
      </w:pPr>
      <w:rPr>
        <w:rFonts w:hint="default"/>
        <w:lang w:val="en-US" w:eastAsia="en-US" w:bidi="ar-SA"/>
      </w:rPr>
    </w:lvl>
    <w:lvl w:ilvl="6" w:tplc="A692A77A">
      <w:numFmt w:val="bullet"/>
      <w:lvlText w:val="•"/>
      <w:lvlJc w:val="left"/>
      <w:pPr>
        <w:ind w:left="5177" w:hanging="360"/>
      </w:pPr>
      <w:rPr>
        <w:rFonts w:hint="default"/>
        <w:lang w:val="en-US" w:eastAsia="en-US" w:bidi="ar-SA"/>
      </w:rPr>
    </w:lvl>
    <w:lvl w:ilvl="7" w:tplc="9FD432F4">
      <w:numFmt w:val="bullet"/>
      <w:lvlText w:val="•"/>
      <w:lvlJc w:val="left"/>
      <w:pPr>
        <w:ind w:left="6113" w:hanging="360"/>
      </w:pPr>
      <w:rPr>
        <w:rFonts w:hint="default"/>
        <w:lang w:val="en-US" w:eastAsia="en-US" w:bidi="ar-SA"/>
      </w:rPr>
    </w:lvl>
    <w:lvl w:ilvl="8" w:tplc="11507C90">
      <w:numFmt w:val="bullet"/>
      <w:lvlText w:val="•"/>
      <w:lvlJc w:val="left"/>
      <w:pPr>
        <w:ind w:left="7048" w:hanging="360"/>
      </w:pPr>
      <w:rPr>
        <w:rFonts w:hint="default"/>
        <w:lang w:val="en-US" w:eastAsia="en-US" w:bidi="ar-SA"/>
      </w:rPr>
    </w:lvl>
  </w:abstractNum>
  <w:abstractNum w:abstractNumId="3" w15:restartNumberingAfterBreak="0">
    <w:nsid w:val="23FB003C"/>
    <w:multiLevelType w:val="hybridMultilevel"/>
    <w:tmpl w:val="41CA593E"/>
    <w:lvl w:ilvl="0" w:tplc="174624F0">
      <w:start w:val="1"/>
      <w:numFmt w:val="decimal"/>
      <w:lvlText w:val="(%1)"/>
      <w:lvlJc w:val="left"/>
      <w:pPr>
        <w:ind w:left="140" w:hanging="428"/>
      </w:pPr>
      <w:rPr>
        <w:rFonts w:ascii="Arial" w:eastAsia="Arial" w:hAnsi="Arial" w:cs="Arial" w:hint="default"/>
        <w:b w:val="0"/>
        <w:bCs w:val="0"/>
        <w:i w:val="0"/>
        <w:iCs w:val="0"/>
        <w:spacing w:val="-1"/>
        <w:w w:val="100"/>
        <w:sz w:val="24"/>
        <w:szCs w:val="24"/>
        <w:lang w:val="en-US" w:eastAsia="en-US" w:bidi="ar-SA"/>
      </w:rPr>
    </w:lvl>
    <w:lvl w:ilvl="1" w:tplc="6D0609A0">
      <w:numFmt w:val="bullet"/>
      <w:lvlText w:val="•"/>
      <w:lvlJc w:val="left"/>
      <w:pPr>
        <w:ind w:left="1018" w:hanging="428"/>
      </w:pPr>
      <w:rPr>
        <w:rFonts w:hint="default"/>
        <w:lang w:val="en-US" w:eastAsia="en-US" w:bidi="ar-SA"/>
      </w:rPr>
    </w:lvl>
    <w:lvl w:ilvl="2" w:tplc="8F961A74">
      <w:numFmt w:val="bullet"/>
      <w:lvlText w:val="•"/>
      <w:lvlJc w:val="left"/>
      <w:pPr>
        <w:ind w:left="1896" w:hanging="428"/>
      </w:pPr>
      <w:rPr>
        <w:rFonts w:hint="default"/>
        <w:lang w:val="en-US" w:eastAsia="en-US" w:bidi="ar-SA"/>
      </w:rPr>
    </w:lvl>
    <w:lvl w:ilvl="3" w:tplc="51A6C3C0">
      <w:numFmt w:val="bullet"/>
      <w:lvlText w:val="•"/>
      <w:lvlJc w:val="left"/>
      <w:pPr>
        <w:ind w:left="2774" w:hanging="428"/>
      </w:pPr>
      <w:rPr>
        <w:rFonts w:hint="default"/>
        <w:lang w:val="en-US" w:eastAsia="en-US" w:bidi="ar-SA"/>
      </w:rPr>
    </w:lvl>
    <w:lvl w:ilvl="4" w:tplc="119E4C38">
      <w:numFmt w:val="bullet"/>
      <w:lvlText w:val="•"/>
      <w:lvlJc w:val="left"/>
      <w:pPr>
        <w:ind w:left="3652" w:hanging="428"/>
      </w:pPr>
      <w:rPr>
        <w:rFonts w:hint="default"/>
        <w:lang w:val="en-US" w:eastAsia="en-US" w:bidi="ar-SA"/>
      </w:rPr>
    </w:lvl>
    <w:lvl w:ilvl="5" w:tplc="663EC0D2">
      <w:numFmt w:val="bullet"/>
      <w:lvlText w:val="•"/>
      <w:lvlJc w:val="left"/>
      <w:pPr>
        <w:ind w:left="4530" w:hanging="428"/>
      </w:pPr>
      <w:rPr>
        <w:rFonts w:hint="default"/>
        <w:lang w:val="en-US" w:eastAsia="en-US" w:bidi="ar-SA"/>
      </w:rPr>
    </w:lvl>
    <w:lvl w:ilvl="6" w:tplc="E8B061BE">
      <w:numFmt w:val="bullet"/>
      <w:lvlText w:val="•"/>
      <w:lvlJc w:val="left"/>
      <w:pPr>
        <w:ind w:left="5408" w:hanging="428"/>
      </w:pPr>
      <w:rPr>
        <w:rFonts w:hint="default"/>
        <w:lang w:val="en-US" w:eastAsia="en-US" w:bidi="ar-SA"/>
      </w:rPr>
    </w:lvl>
    <w:lvl w:ilvl="7" w:tplc="0C4E50AA">
      <w:numFmt w:val="bullet"/>
      <w:lvlText w:val="•"/>
      <w:lvlJc w:val="left"/>
      <w:pPr>
        <w:ind w:left="6286" w:hanging="428"/>
      </w:pPr>
      <w:rPr>
        <w:rFonts w:hint="default"/>
        <w:lang w:val="en-US" w:eastAsia="en-US" w:bidi="ar-SA"/>
      </w:rPr>
    </w:lvl>
    <w:lvl w:ilvl="8" w:tplc="064AAA3C">
      <w:numFmt w:val="bullet"/>
      <w:lvlText w:val="•"/>
      <w:lvlJc w:val="left"/>
      <w:pPr>
        <w:ind w:left="7164" w:hanging="428"/>
      </w:pPr>
      <w:rPr>
        <w:rFonts w:hint="default"/>
        <w:lang w:val="en-US" w:eastAsia="en-US" w:bidi="ar-SA"/>
      </w:rPr>
    </w:lvl>
  </w:abstractNum>
  <w:abstractNum w:abstractNumId="4" w15:restartNumberingAfterBreak="0">
    <w:nsid w:val="2EAC3159"/>
    <w:multiLevelType w:val="hybridMultilevel"/>
    <w:tmpl w:val="CF9C4636"/>
    <w:lvl w:ilvl="0" w:tplc="1A6630CC">
      <w:start w:val="1"/>
      <w:numFmt w:val="decimal"/>
      <w:lvlText w:val="(%1)"/>
      <w:lvlJc w:val="left"/>
      <w:pPr>
        <w:ind w:left="140" w:hanging="428"/>
      </w:pPr>
      <w:rPr>
        <w:rFonts w:ascii="Arial" w:eastAsia="Arial" w:hAnsi="Arial" w:cs="Arial" w:hint="default"/>
        <w:b w:val="0"/>
        <w:bCs w:val="0"/>
        <w:i w:val="0"/>
        <w:iCs w:val="0"/>
        <w:spacing w:val="-1"/>
        <w:w w:val="100"/>
        <w:sz w:val="24"/>
        <w:szCs w:val="24"/>
        <w:lang w:val="en-US" w:eastAsia="en-US" w:bidi="ar-SA"/>
      </w:rPr>
    </w:lvl>
    <w:lvl w:ilvl="1" w:tplc="5C30013C">
      <w:numFmt w:val="bullet"/>
      <w:lvlText w:val="•"/>
      <w:lvlJc w:val="left"/>
      <w:pPr>
        <w:ind w:left="1018" w:hanging="428"/>
      </w:pPr>
      <w:rPr>
        <w:rFonts w:hint="default"/>
        <w:lang w:val="en-US" w:eastAsia="en-US" w:bidi="ar-SA"/>
      </w:rPr>
    </w:lvl>
    <w:lvl w:ilvl="2" w:tplc="CA8AB6F8">
      <w:numFmt w:val="bullet"/>
      <w:lvlText w:val="•"/>
      <w:lvlJc w:val="left"/>
      <w:pPr>
        <w:ind w:left="1896" w:hanging="428"/>
      </w:pPr>
      <w:rPr>
        <w:rFonts w:hint="default"/>
        <w:lang w:val="en-US" w:eastAsia="en-US" w:bidi="ar-SA"/>
      </w:rPr>
    </w:lvl>
    <w:lvl w:ilvl="3" w:tplc="BC34B86A">
      <w:numFmt w:val="bullet"/>
      <w:lvlText w:val="•"/>
      <w:lvlJc w:val="left"/>
      <w:pPr>
        <w:ind w:left="2774" w:hanging="428"/>
      </w:pPr>
      <w:rPr>
        <w:rFonts w:hint="default"/>
        <w:lang w:val="en-US" w:eastAsia="en-US" w:bidi="ar-SA"/>
      </w:rPr>
    </w:lvl>
    <w:lvl w:ilvl="4" w:tplc="27F65606">
      <w:numFmt w:val="bullet"/>
      <w:lvlText w:val="•"/>
      <w:lvlJc w:val="left"/>
      <w:pPr>
        <w:ind w:left="3652" w:hanging="428"/>
      </w:pPr>
      <w:rPr>
        <w:rFonts w:hint="default"/>
        <w:lang w:val="en-US" w:eastAsia="en-US" w:bidi="ar-SA"/>
      </w:rPr>
    </w:lvl>
    <w:lvl w:ilvl="5" w:tplc="9FCAA214">
      <w:numFmt w:val="bullet"/>
      <w:lvlText w:val="•"/>
      <w:lvlJc w:val="left"/>
      <w:pPr>
        <w:ind w:left="4530" w:hanging="428"/>
      </w:pPr>
      <w:rPr>
        <w:rFonts w:hint="default"/>
        <w:lang w:val="en-US" w:eastAsia="en-US" w:bidi="ar-SA"/>
      </w:rPr>
    </w:lvl>
    <w:lvl w:ilvl="6" w:tplc="7DFEFCEC">
      <w:numFmt w:val="bullet"/>
      <w:lvlText w:val="•"/>
      <w:lvlJc w:val="left"/>
      <w:pPr>
        <w:ind w:left="5408" w:hanging="428"/>
      </w:pPr>
      <w:rPr>
        <w:rFonts w:hint="default"/>
        <w:lang w:val="en-US" w:eastAsia="en-US" w:bidi="ar-SA"/>
      </w:rPr>
    </w:lvl>
    <w:lvl w:ilvl="7" w:tplc="A7FAA078">
      <w:numFmt w:val="bullet"/>
      <w:lvlText w:val="•"/>
      <w:lvlJc w:val="left"/>
      <w:pPr>
        <w:ind w:left="6286" w:hanging="428"/>
      </w:pPr>
      <w:rPr>
        <w:rFonts w:hint="default"/>
        <w:lang w:val="en-US" w:eastAsia="en-US" w:bidi="ar-SA"/>
      </w:rPr>
    </w:lvl>
    <w:lvl w:ilvl="8" w:tplc="C7942B06">
      <w:numFmt w:val="bullet"/>
      <w:lvlText w:val="•"/>
      <w:lvlJc w:val="left"/>
      <w:pPr>
        <w:ind w:left="7164" w:hanging="428"/>
      </w:pPr>
      <w:rPr>
        <w:rFonts w:hint="default"/>
        <w:lang w:val="en-US" w:eastAsia="en-US" w:bidi="ar-SA"/>
      </w:rPr>
    </w:lvl>
  </w:abstractNum>
  <w:abstractNum w:abstractNumId="5" w15:restartNumberingAfterBreak="0">
    <w:nsid w:val="32A63EC1"/>
    <w:multiLevelType w:val="hybridMultilevel"/>
    <w:tmpl w:val="6E287B9A"/>
    <w:lvl w:ilvl="0" w:tplc="57EA1CAA">
      <w:start w:val="1"/>
      <w:numFmt w:val="decimal"/>
      <w:lvlText w:val="(%1)"/>
      <w:lvlJc w:val="left"/>
      <w:pPr>
        <w:ind w:left="140" w:hanging="428"/>
      </w:pPr>
      <w:rPr>
        <w:rFonts w:ascii="Arial" w:eastAsia="Arial" w:hAnsi="Arial" w:cs="Arial" w:hint="default"/>
        <w:b w:val="0"/>
        <w:bCs w:val="0"/>
        <w:i w:val="0"/>
        <w:iCs w:val="0"/>
        <w:spacing w:val="-1"/>
        <w:w w:val="100"/>
        <w:sz w:val="24"/>
        <w:szCs w:val="24"/>
        <w:lang w:val="en-US" w:eastAsia="en-US" w:bidi="ar-SA"/>
      </w:rPr>
    </w:lvl>
    <w:lvl w:ilvl="1" w:tplc="0E74CC24">
      <w:numFmt w:val="bullet"/>
      <w:lvlText w:val="•"/>
      <w:lvlJc w:val="left"/>
      <w:pPr>
        <w:ind w:left="1018" w:hanging="428"/>
      </w:pPr>
      <w:rPr>
        <w:rFonts w:hint="default"/>
        <w:lang w:val="en-US" w:eastAsia="en-US" w:bidi="ar-SA"/>
      </w:rPr>
    </w:lvl>
    <w:lvl w:ilvl="2" w:tplc="18921EC4">
      <w:numFmt w:val="bullet"/>
      <w:lvlText w:val="•"/>
      <w:lvlJc w:val="left"/>
      <w:pPr>
        <w:ind w:left="1896" w:hanging="428"/>
      </w:pPr>
      <w:rPr>
        <w:rFonts w:hint="default"/>
        <w:lang w:val="en-US" w:eastAsia="en-US" w:bidi="ar-SA"/>
      </w:rPr>
    </w:lvl>
    <w:lvl w:ilvl="3" w:tplc="89CE0F0E">
      <w:numFmt w:val="bullet"/>
      <w:lvlText w:val="•"/>
      <w:lvlJc w:val="left"/>
      <w:pPr>
        <w:ind w:left="2774" w:hanging="428"/>
      </w:pPr>
      <w:rPr>
        <w:rFonts w:hint="default"/>
        <w:lang w:val="en-US" w:eastAsia="en-US" w:bidi="ar-SA"/>
      </w:rPr>
    </w:lvl>
    <w:lvl w:ilvl="4" w:tplc="DCB23FDE">
      <w:numFmt w:val="bullet"/>
      <w:lvlText w:val="•"/>
      <w:lvlJc w:val="left"/>
      <w:pPr>
        <w:ind w:left="3652" w:hanging="428"/>
      </w:pPr>
      <w:rPr>
        <w:rFonts w:hint="default"/>
        <w:lang w:val="en-US" w:eastAsia="en-US" w:bidi="ar-SA"/>
      </w:rPr>
    </w:lvl>
    <w:lvl w:ilvl="5" w:tplc="A2227C1E">
      <w:numFmt w:val="bullet"/>
      <w:lvlText w:val="•"/>
      <w:lvlJc w:val="left"/>
      <w:pPr>
        <w:ind w:left="4530" w:hanging="428"/>
      </w:pPr>
      <w:rPr>
        <w:rFonts w:hint="default"/>
        <w:lang w:val="en-US" w:eastAsia="en-US" w:bidi="ar-SA"/>
      </w:rPr>
    </w:lvl>
    <w:lvl w:ilvl="6" w:tplc="01BAB3B8">
      <w:numFmt w:val="bullet"/>
      <w:lvlText w:val="•"/>
      <w:lvlJc w:val="left"/>
      <w:pPr>
        <w:ind w:left="5408" w:hanging="428"/>
      </w:pPr>
      <w:rPr>
        <w:rFonts w:hint="default"/>
        <w:lang w:val="en-US" w:eastAsia="en-US" w:bidi="ar-SA"/>
      </w:rPr>
    </w:lvl>
    <w:lvl w:ilvl="7" w:tplc="0BA89C40">
      <w:numFmt w:val="bullet"/>
      <w:lvlText w:val="•"/>
      <w:lvlJc w:val="left"/>
      <w:pPr>
        <w:ind w:left="6286" w:hanging="428"/>
      </w:pPr>
      <w:rPr>
        <w:rFonts w:hint="default"/>
        <w:lang w:val="en-US" w:eastAsia="en-US" w:bidi="ar-SA"/>
      </w:rPr>
    </w:lvl>
    <w:lvl w:ilvl="8" w:tplc="B81A5522">
      <w:numFmt w:val="bullet"/>
      <w:lvlText w:val="•"/>
      <w:lvlJc w:val="left"/>
      <w:pPr>
        <w:ind w:left="7164" w:hanging="428"/>
      </w:pPr>
      <w:rPr>
        <w:rFonts w:hint="default"/>
        <w:lang w:val="en-US" w:eastAsia="en-US" w:bidi="ar-SA"/>
      </w:rPr>
    </w:lvl>
  </w:abstractNum>
  <w:abstractNum w:abstractNumId="6" w15:restartNumberingAfterBreak="0">
    <w:nsid w:val="52572497"/>
    <w:multiLevelType w:val="hybridMultilevel"/>
    <w:tmpl w:val="B9323D9C"/>
    <w:lvl w:ilvl="0" w:tplc="092AFF3C">
      <w:start w:val="1"/>
      <w:numFmt w:val="decimal"/>
      <w:lvlText w:val="(%1)"/>
      <w:lvlJc w:val="left"/>
      <w:pPr>
        <w:ind w:left="140" w:hanging="428"/>
        <w:jc w:val="right"/>
      </w:pPr>
      <w:rPr>
        <w:rFonts w:ascii="Arial" w:eastAsia="Arial" w:hAnsi="Arial" w:cs="Arial" w:hint="default"/>
        <w:b w:val="0"/>
        <w:bCs w:val="0"/>
        <w:i w:val="0"/>
        <w:iCs w:val="0"/>
        <w:spacing w:val="-1"/>
        <w:w w:val="100"/>
        <w:sz w:val="24"/>
        <w:szCs w:val="24"/>
        <w:lang w:val="en-US" w:eastAsia="en-US" w:bidi="ar-SA"/>
      </w:rPr>
    </w:lvl>
    <w:lvl w:ilvl="1" w:tplc="2A0207C0">
      <w:numFmt w:val="bullet"/>
      <w:lvlText w:val="•"/>
      <w:lvlJc w:val="left"/>
      <w:pPr>
        <w:ind w:left="1018" w:hanging="428"/>
      </w:pPr>
      <w:rPr>
        <w:rFonts w:hint="default"/>
        <w:lang w:val="en-US" w:eastAsia="en-US" w:bidi="ar-SA"/>
      </w:rPr>
    </w:lvl>
    <w:lvl w:ilvl="2" w:tplc="AADE83D8">
      <w:numFmt w:val="bullet"/>
      <w:lvlText w:val="•"/>
      <w:lvlJc w:val="left"/>
      <w:pPr>
        <w:ind w:left="1896" w:hanging="428"/>
      </w:pPr>
      <w:rPr>
        <w:rFonts w:hint="default"/>
        <w:lang w:val="en-US" w:eastAsia="en-US" w:bidi="ar-SA"/>
      </w:rPr>
    </w:lvl>
    <w:lvl w:ilvl="3" w:tplc="68F4AF50">
      <w:numFmt w:val="bullet"/>
      <w:lvlText w:val="•"/>
      <w:lvlJc w:val="left"/>
      <w:pPr>
        <w:ind w:left="2774" w:hanging="428"/>
      </w:pPr>
      <w:rPr>
        <w:rFonts w:hint="default"/>
        <w:lang w:val="en-US" w:eastAsia="en-US" w:bidi="ar-SA"/>
      </w:rPr>
    </w:lvl>
    <w:lvl w:ilvl="4" w:tplc="1B502A48">
      <w:numFmt w:val="bullet"/>
      <w:lvlText w:val="•"/>
      <w:lvlJc w:val="left"/>
      <w:pPr>
        <w:ind w:left="3652" w:hanging="428"/>
      </w:pPr>
      <w:rPr>
        <w:rFonts w:hint="default"/>
        <w:lang w:val="en-US" w:eastAsia="en-US" w:bidi="ar-SA"/>
      </w:rPr>
    </w:lvl>
    <w:lvl w:ilvl="5" w:tplc="528E6ED4">
      <w:numFmt w:val="bullet"/>
      <w:lvlText w:val="•"/>
      <w:lvlJc w:val="left"/>
      <w:pPr>
        <w:ind w:left="4530" w:hanging="428"/>
      </w:pPr>
      <w:rPr>
        <w:rFonts w:hint="default"/>
        <w:lang w:val="en-US" w:eastAsia="en-US" w:bidi="ar-SA"/>
      </w:rPr>
    </w:lvl>
    <w:lvl w:ilvl="6" w:tplc="4BBA6E9A">
      <w:numFmt w:val="bullet"/>
      <w:lvlText w:val="•"/>
      <w:lvlJc w:val="left"/>
      <w:pPr>
        <w:ind w:left="5408" w:hanging="428"/>
      </w:pPr>
      <w:rPr>
        <w:rFonts w:hint="default"/>
        <w:lang w:val="en-US" w:eastAsia="en-US" w:bidi="ar-SA"/>
      </w:rPr>
    </w:lvl>
    <w:lvl w:ilvl="7" w:tplc="6B120648">
      <w:numFmt w:val="bullet"/>
      <w:lvlText w:val="•"/>
      <w:lvlJc w:val="left"/>
      <w:pPr>
        <w:ind w:left="6286" w:hanging="428"/>
      </w:pPr>
      <w:rPr>
        <w:rFonts w:hint="default"/>
        <w:lang w:val="en-US" w:eastAsia="en-US" w:bidi="ar-SA"/>
      </w:rPr>
    </w:lvl>
    <w:lvl w:ilvl="8" w:tplc="5656B1EC">
      <w:numFmt w:val="bullet"/>
      <w:lvlText w:val="•"/>
      <w:lvlJc w:val="left"/>
      <w:pPr>
        <w:ind w:left="7164" w:hanging="428"/>
      </w:pPr>
      <w:rPr>
        <w:rFonts w:hint="default"/>
        <w:lang w:val="en-US" w:eastAsia="en-US" w:bidi="ar-SA"/>
      </w:r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sDQxNbAwMzIxMrNU0lEKTi0uzszPAykwrAUAnTl1fiwAAAA="/>
  </w:docVars>
  <w:rsids>
    <w:rsidRoot w:val="00F31223"/>
    <w:rsid w:val="006C3814"/>
    <w:rsid w:val="00DC28DE"/>
    <w:rsid w:val="00F31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5323"/>
  <w15:docId w15:val="{63FC0E30-0189-4703-95A5-54C54384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Heading1"/>
    <w:next w:val="Normal"/>
    <w:link w:val="Heading2Char"/>
    <w:uiPriority w:val="9"/>
    <w:unhideWhenUsed/>
    <w:qFormat/>
    <w:rsid w:val="00DC28DE"/>
    <w:pPr>
      <w:spacing w:before="75" w:line="480" w:lineRule="auto"/>
      <w:ind w:left="139" w:right="4696"/>
      <w:outlineLvl w:val="1"/>
    </w:pPr>
  </w:style>
  <w:style w:type="paragraph" w:styleId="Heading3">
    <w:name w:val="heading 3"/>
    <w:basedOn w:val="Heading1"/>
    <w:next w:val="Normal"/>
    <w:link w:val="Heading3Char"/>
    <w:uiPriority w:val="9"/>
    <w:unhideWhenUsed/>
    <w:qFormat/>
    <w:rsid w:val="006C381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9"/>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DC28DE"/>
    <w:rPr>
      <w:rFonts w:ascii="Arial" w:eastAsia="Arial" w:hAnsi="Arial" w:cs="Arial"/>
      <w:b/>
      <w:bCs/>
      <w:sz w:val="24"/>
      <w:szCs w:val="24"/>
    </w:rPr>
  </w:style>
  <w:style w:type="character" w:customStyle="1" w:styleId="Heading3Char">
    <w:name w:val="Heading 3 Char"/>
    <w:basedOn w:val="DefaultParagraphFont"/>
    <w:link w:val="Heading3"/>
    <w:uiPriority w:val="9"/>
    <w:rsid w:val="006C3814"/>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2005</Department>
    <uq5p xmlns="a8fbf49f-21ba-4487-b1fa-ffc4a5473ca3" xsi:nil="true"/>
    <Document_x0020_Status xmlns="a8fbf49f-21ba-4487-b1fa-ffc4a5473ca3">Certified Regulations</Document_x0020_Status>
  </documentManagement>
</p:properties>
</file>

<file path=customXml/itemProps1.xml><?xml version="1.0" encoding="utf-8"?>
<ds:datastoreItem xmlns:ds="http://schemas.openxmlformats.org/officeDocument/2006/customXml" ds:itemID="{15419373-3911-4897-87AE-A006E3A67B55}"/>
</file>

<file path=customXml/itemProps2.xml><?xml version="1.0" encoding="utf-8"?>
<ds:datastoreItem xmlns:ds="http://schemas.openxmlformats.org/officeDocument/2006/customXml" ds:itemID="{9A7E0017-BFF5-4E49-A57C-8A0D50D233C9}"/>
</file>

<file path=customXml/itemProps3.xml><?xml version="1.0" encoding="utf-8"?>
<ds:datastoreItem xmlns:ds="http://schemas.openxmlformats.org/officeDocument/2006/customXml" ds:itemID="{4218FA0B-0959-404C-AAE2-1C3EC6FD198E}"/>
</file>

<file path=docProps/app.xml><?xml version="1.0" encoding="utf-8"?>
<Properties xmlns="http://schemas.openxmlformats.org/officeDocument/2006/extended-properties" xmlns:vt="http://schemas.openxmlformats.org/officeDocument/2006/docPropsVTypes">
  <Template>Normal</Template>
  <TotalTime>4</TotalTime>
  <Pages>7</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Traffic and Parking 10-20-05</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satisfied Microsoft Office User</dc:creator>
  <cp:lastModifiedBy>Fieschko, Rachel</cp:lastModifiedBy>
  <cp:revision>3</cp:revision>
  <dcterms:created xsi:type="dcterms:W3CDTF">2022-07-27T13:29:00Z</dcterms:created>
  <dcterms:modified xsi:type="dcterms:W3CDTF">2022-08-12T20:28:00Z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Acrobat PDFMaker 11 for Word</vt:lpwstr>
  </property>
  <property fmtid="{D5CDD505-2E9C-101B-9397-08002B2CF9AE}" pid="4" name="LastSaved">
    <vt:filetime>2022-07-27T00:00:00Z</vt:filetime>
  </property>
  <property fmtid="{D5CDD505-2E9C-101B-9397-08002B2CF9AE}" pid="5" name="Producer">
    <vt:lpwstr>Adobe PDF Library 11.0</vt:lpwstr>
  </property>
  <property fmtid="{D5CDD505-2E9C-101B-9397-08002B2CF9AE}" pid="6" name="ContentTypeId">
    <vt:lpwstr>0x010100330B4FFE9BA0204FB96D85A847CFAF2C</vt:lpwstr>
  </property>
</Properties>
</file>