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96438" w14:textId="77777777" w:rsidR="001C43CC" w:rsidRPr="00092804" w:rsidRDefault="001C43CC" w:rsidP="00092804">
      <w:pPr>
        <w:pStyle w:val="Heading1"/>
        <w:rPr>
          <w:szCs w:val="28"/>
        </w:rPr>
      </w:pPr>
      <w:r w:rsidRPr="00092804">
        <w:rPr>
          <w:szCs w:val="28"/>
        </w:rPr>
        <w:t>Agenda</w:t>
      </w:r>
    </w:p>
    <w:p w14:paraId="3BB688D1" w14:textId="77777777" w:rsidR="001C43CC" w:rsidRPr="00092804" w:rsidRDefault="001C43CC" w:rsidP="00092804">
      <w:pPr>
        <w:pStyle w:val="Heading2"/>
      </w:pPr>
      <w:r w:rsidRPr="00092804">
        <w:t>Call to Order</w:t>
      </w:r>
    </w:p>
    <w:p w14:paraId="64AB96E9" w14:textId="77777777" w:rsidR="001C43CC" w:rsidRPr="00092804" w:rsidRDefault="001C43CC" w:rsidP="00092804">
      <w:pPr>
        <w:pStyle w:val="Heading2"/>
      </w:pPr>
      <w:r w:rsidRPr="00092804">
        <w:t>Roll Call</w:t>
      </w:r>
    </w:p>
    <w:p w14:paraId="25C95272" w14:textId="77777777" w:rsidR="001C43CC" w:rsidRPr="00092804" w:rsidRDefault="001C43CC" w:rsidP="00092804">
      <w:pPr>
        <w:pStyle w:val="Heading2"/>
      </w:pPr>
      <w:r w:rsidRPr="00092804">
        <w:t>Public Comment</w:t>
      </w:r>
    </w:p>
    <w:p w14:paraId="376CA52C" w14:textId="77777777" w:rsidR="001C43CC" w:rsidRPr="00092804" w:rsidRDefault="001C43CC" w:rsidP="00092804">
      <w:pPr>
        <w:pStyle w:val="Heading2"/>
      </w:pPr>
      <w:r w:rsidRPr="00092804">
        <w:t>Approval Items</w:t>
      </w:r>
    </w:p>
    <w:p w14:paraId="5E0966F1" w14:textId="77777777" w:rsidR="001C43CC" w:rsidRPr="00092804" w:rsidRDefault="001C43CC" w:rsidP="00BE792D">
      <w:pPr>
        <w:pStyle w:val="Heading3"/>
      </w:pPr>
      <w:r w:rsidRPr="00092804">
        <w:t>GOV-1: Consent Agenda</w:t>
      </w:r>
    </w:p>
    <w:p w14:paraId="29BF2337" w14:textId="77777777" w:rsidR="001C43CC" w:rsidRPr="00092804" w:rsidRDefault="001C43CC" w:rsidP="00BE792D">
      <w:pPr>
        <w:pStyle w:val="Heading4"/>
      </w:pPr>
      <w:r w:rsidRPr="00092804">
        <w:t xml:space="preserve">Draft February 18, </w:t>
      </w:r>
      <w:proofErr w:type="gramStart"/>
      <w:r w:rsidRPr="00092804">
        <w:t>2026</w:t>
      </w:r>
      <w:proofErr w:type="gramEnd"/>
      <w:r w:rsidRPr="00092804">
        <w:t xml:space="preserve"> Governance Committee Meeting Minutes</w:t>
      </w:r>
    </w:p>
    <w:p w14:paraId="78AA3E01" w14:textId="77777777" w:rsidR="00092804" w:rsidRPr="00092804" w:rsidRDefault="001C43CC" w:rsidP="00BE792D">
      <w:pPr>
        <w:pStyle w:val="Heading3"/>
      </w:pPr>
      <w:r w:rsidRPr="00092804">
        <w:t>GOV-2: Newly Appointed and Reappointed Board Members for UNF Direct Support Organizations (DSOs)</w:t>
      </w:r>
      <w:r w:rsidRPr="00092804">
        <w:tab/>
        <w:t>1:00 PM</w:t>
      </w:r>
    </w:p>
    <w:p w14:paraId="24B6AB88" w14:textId="36199AE3" w:rsidR="001C43CC" w:rsidRPr="00092804" w:rsidRDefault="001C43CC" w:rsidP="00092804">
      <w:pPr>
        <w:tabs>
          <w:tab w:val="right" w:pos="9360"/>
        </w:tabs>
        <w:spacing w:after="40"/>
        <w:ind w:left="360"/>
        <w:rPr>
          <w:rFonts w:eastAsia="Calibri" w:cs="Calibri"/>
        </w:rPr>
      </w:pPr>
      <w:r w:rsidRPr="00092804">
        <w:rPr>
          <w:rFonts w:eastAsia="Calibri" w:cs="Calibri"/>
        </w:rPr>
        <w:t>Presenters: Teresa Nichols, VP of University Development and Alumni Engagement, Scott Bennett, VP of Admin and Finance, Caitlin Doherty, Executive Director MOCA</w:t>
      </w:r>
    </w:p>
    <w:p w14:paraId="31C8CA96" w14:textId="77777777" w:rsidR="006B4901" w:rsidRDefault="006B4901" w:rsidP="00BE792D">
      <w:pPr>
        <w:pStyle w:val="Heading4"/>
        <w:numPr>
          <w:ilvl w:val="1"/>
          <w:numId w:val="13"/>
        </w:numPr>
      </w:pPr>
      <w:r w:rsidRPr="00092804">
        <w:t>UNF Foundation</w:t>
      </w:r>
    </w:p>
    <w:p w14:paraId="28124BEC" w14:textId="4061BC90" w:rsidR="003E072F" w:rsidRDefault="003E072F" w:rsidP="003E072F">
      <w:pPr>
        <w:pStyle w:val="ListParagraph"/>
        <w:numPr>
          <w:ilvl w:val="0"/>
          <w:numId w:val="14"/>
        </w:numPr>
      </w:pPr>
      <w:r>
        <w:t>Proposed New Board Members</w:t>
      </w:r>
    </w:p>
    <w:p w14:paraId="597CA8B6" w14:textId="0AB42A75" w:rsidR="003E072F" w:rsidRPr="003E072F" w:rsidRDefault="003E072F" w:rsidP="003E072F">
      <w:pPr>
        <w:pStyle w:val="ListParagraph"/>
        <w:numPr>
          <w:ilvl w:val="0"/>
          <w:numId w:val="14"/>
        </w:numPr>
      </w:pPr>
      <w:r>
        <w:t>Reappointed Board Members</w:t>
      </w:r>
    </w:p>
    <w:p w14:paraId="00AFD5E7" w14:textId="7123727A" w:rsidR="006B4901" w:rsidRDefault="006B4901" w:rsidP="00BE792D">
      <w:pPr>
        <w:pStyle w:val="Heading4"/>
        <w:numPr>
          <w:ilvl w:val="1"/>
          <w:numId w:val="13"/>
        </w:numPr>
      </w:pPr>
      <w:r w:rsidRPr="006B4901">
        <w:t>UNF Financing Corporation</w:t>
      </w:r>
    </w:p>
    <w:p w14:paraId="39FBEE43" w14:textId="77777777" w:rsidR="00BE792D" w:rsidRDefault="00BE792D" w:rsidP="00BE792D">
      <w:pPr>
        <w:pStyle w:val="ListParagraph"/>
        <w:numPr>
          <w:ilvl w:val="0"/>
          <w:numId w:val="15"/>
        </w:numPr>
      </w:pPr>
      <w:r>
        <w:t>Proposed New Board Members</w:t>
      </w:r>
    </w:p>
    <w:p w14:paraId="77CBD8AB" w14:textId="5B4FCB33" w:rsidR="005F5A6C" w:rsidRPr="005F5A6C" w:rsidRDefault="00BE792D" w:rsidP="005F5A6C">
      <w:pPr>
        <w:pStyle w:val="ListParagraph"/>
        <w:numPr>
          <w:ilvl w:val="0"/>
          <w:numId w:val="15"/>
        </w:numPr>
      </w:pPr>
      <w:r>
        <w:t>Reappointed Board Members</w:t>
      </w:r>
    </w:p>
    <w:p w14:paraId="4739F783" w14:textId="3EE2FEE9" w:rsidR="006B4901" w:rsidRDefault="006B4901" w:rsidP="00BE792D">
      <w:pPr>
        <w:pStyle w:val="Heading4"/>
        <w:numPr>
          <w:ilvl w:val="1"/>
          <w:numId w:val="13"/>
        </w:numPr>
      </w:pPr>
      <w:r>
        <w:t>TSI</w:t>
      </w:r>
    </w:p>
    <w:p w14:paraId="049D7F96" w14:textId="77777777" w:rsidR="00BE792D" w:rsidRDefault="00BE792D" w:rsidP="00BE792D">
      <w:pPr>
        <w:pStyle w:val="ListParagraph"/>
        <w:numPr>
          <w:ilvl w:val="0"/>
          <w:numId w:val="16"/>
        </w:numPr>
      </w:pPr>
      <w:r>
        <w:t>Proposed New Board Members</w:t>
      </w:r>
    </w:p>
    <w:p w14:paraId="293453D1" w14:textId="77777777" w:rsidR="00BE792D" w:rsidRPr="003E072F" w:rsidRDefault="00BE792D" w:rsidP="00BE792D">
      <w:pPr>
        <w:pStyle w:val="ListParagraph"/>
        <w:numPr>
          <w:ilvl w:val="0"/>
          <w:numId w:val="16"/>
        </w:numPr>
      </w:pPr>
      <w:r>
        <w:t>Reappointed Board Members</w:t>
      </w:r>
    </w:p>
    <w:p w14:paraId="46B9C646" w14:textId="28256318" w:rsidR="006B4901" w:rsidRDefault="006B4901" w:rsidP="00BE792D">
      <w:pPr>
        <w:pStyle w:val="Heading4"/>
        <w:numPr>
          <w:ilvl w:val="1"/>
          <w:numId w:val="13"/>
        </w:numPr>
      </w:pPr>
      <w:r>
        <w:t>MOCA Jacksonville</w:t>
      </w:r>
    </w:p>
    <w:p w14:paraId="75D65815" w14:textId="77777777" w:rsidR="00BE792D" w:rsidRDefault="00BE792D" w:rsidP="00BE792D">
      <w:pPr>
        <w:pStyle w:val="ListParagraph"/>
        <w:numPr>
          <w:ilvl w:val="0"/>
          <w:numId w:val="17"/>
        </w:numPr>
      </w:pPr>
      <w:r>
        <w:t>Proposed New Board Members</w:t>
      </w:r>
    </w:p>
    <w:p w14:paraId="4D90D740" w14:textId="450EDA67" w:rsidR="001C43CC" w:rsidRPr="00BE792D" w:rsidRDefault="00BE792D" w:rsidP="00BE792D">
      <w:pPr>
        <w:pStyle w:val="ListParagraph"/>
        <w:numPr>
          <w:ilvl w:val="0"/>
          <w:numId w:val="17"/>
        </w:numPr>
      </w:pPr>
      <w:r>
        <w:t>Reappointed Board Members</w:t>
      </w:r>
    </w:p>
    <w:p w14:paraId="3F7E7116" w14:textId="77777777" w:rsidR="001C43CC" w:rsidRPr="00092804" w:rsidRDefault="001C43CC" w:rsidP="000E7F70">
      <w:pPr>
        <w:pStyle w:val="Heading3"/>
      </w:pPr>
      <w:r w:rsidRPr="00092804">
        <w:t>GOV-3: MOU Between UNF BOT and DSOs</w:t>
      </w:r>
      <w:r w:rsidRPr="00092804">
        <w:tab/>
        <w:t>1:15 PM</w:t>
      </w:r>
    </w:p>
    <w:p w14:paraId="70C53873" w14:textId="77777777" w:rsidR="001C43CC" w:rsidRPr="000E7F70" w:rsidRDefault="001C43CC" w:rsidP="00A40FC4">
      <w:pPr>
        <w:numPr>
          <w:ilvl w:val="2"/>
          <w:numId w:val="1"/>
        </w:numPr>
        <w:tabs>
          <w:tab w:val="clear" w:pos="2160"/>
          <w:tab w:val="right" w:pos="9360"/>
        </w:tabs>
        <w:spacing w:after="40"/>
        <w:ind w:left="1260"/>
        <w:rPr>
          <w:rFonts w:eastAsia="Calibri" w:cs="Calibri"/>
          <w:bCs/>
        </w:rPr>
      </w:pPr>
      <w:r w:rsidRPr="000E7F70">
        <w:rPr>
          <w:rFonts w:eastAsia="Calibri" w:cs="Calibri"/>
          <w:bCs/>
        </w:rPr>
        <w:t>UNF Financing Corp</w:t>
      </w:r>
    </w:p>
    <w:p w14:paraId="59137D5A" w14:textId="77777777" w:rsidR="001C43CC" w:rsidRPr="000E7F70" w:rsidRDefault="001C43CC" w:rsidP="00A40FC4">
      <w:pPr>
        <w:numPr>
          <w:ilvl w:val="2"/>
          <w:numId w:val="1"/>
        </w:numPr>
        <w:tabs>
          <w:tab w:val="clear" w:pos="2160"/>
          <w:tab w:val="right" w:pos="9360"/>
        </w:tabs>
        <w:spacing w:after="40"/>
        <w:ind w:left="1260"/>
        <w:rPr>
          <w:rFonts w:eastAsia="Calibri" w:cs="Calibri"/>
          <w:bCs/>
        </w:rPr>
      </w:pPr>
      <w:r w:rsidRPr="000E7F70">
        <w:rPr>
          <w:rFonts w:eastAsia="Calibri" w:cs="Calibri"/>
          <w:bCs/>
        </w:rPr>
        <w:t>TSI</w:t>
      </w:r>
    </w:p>
    <w:p w14:paraId="5BBCBCFC" w14:textId="77777777" w:rsidR="001C43CC" w:rsidRPr="000E7F70" w:rsidRDefault="001C43CC" w:rsidP="00A40FC4">
      <w:pPr>
        <w:numPr>
          <w:ilvl w:val="2"/>
          <w:numId w:val="1"/>
        </w:numPr>
        <w:tabs>
          <w:tab w:val="clear" w:pos="2160"/>
          <w:tab w:val="right" w:pos="9360"/>
        </w:tabs>
        <w:spacing w:after="40"/>
        <w:ind w:left="1260"/>
        <w:rPr>
          <w:rFonts w:eastAsia="Calibri" w:cs="Calibri"/>
          <w:bCs/>
        </w:rPr>
      </w:pPr>
      <w:r w:rsidRPr="000E7F70">
        <w:rPr>
          <w:rFonts w:eastAsia="Calibri" w:cs="Calibri"/>
          <w:bCs/>
        </w:rPr>
        <w:t>MOCA</w:t>
      </w:r>
    </w:p>
    <w:p w14:paraId="72AB00D6" w14:textId="77777777" w:rsidR="001C43CC" w:rsidRPr="000E7F70" w:rsidRDefault="001C43CC" w:rsidP="00A40FC4">
      <w:pPr>
        <w:numPr>
          <w:ilvl w:val="2"/>
          <w:numId w:val="1"/>
        </w:numPr>
        <w:tabs>
          <w:tab w:val="clear" w:pos="2160"/>
          <w:tab w:val="right" w:pos="9360"/>
        </w:tabs>
        <w:spacing w:after="40"/>
        <w:ind w:left="1260"/>
        <w:rPr>
          <w:rFonts w:eastAsia="Calibri" w:cs="Calibri"/>
          <w:bCs/>
        </w:rPr>
      </w:pPr>
      <w:r w:rsidRPr="000E7F70">
        <w:rPr>
          <w:rFonts w:eastAsia="Calibri" w:cs="Calibri"/>
          <w:bCs/>
        </w:rPr>
        <w:t>Foundation</w:t>
      </w:r>
    </w:p>
    <w:p w14:paraId="254C0429" w14:textId="77777777" w:rsidR="001C43CC" w:rsidRPr="00092804" w:rsidRDefault="001C43CC" w:rsidP="000E7F70">
      <w:pPr>
        <w:pStyle w:val="Heading2"/>
      </w:pPr>
      <w:r w:rsidRPr="00092804">
        <w:t>Discussion Items</w:t>
      </w:r>
    </w:p>
    <w:p w14:paraId="42B7EDEE" w14:textId="77777777" w:rsidR="000E7F70" w:rsidRPr="000E7F70" w:rsidRDefault="001C43CC" w:rsidP="000E7F70">
      <w:pPr>
        <w:pStyle w:val="Heading3"/>
      </w:pPr>
      <w:r w:rsidRPr="00092804">
        <w:t>DISC-1: UNF Institutional Accreditation Review and Update</w:t>
      </w:r>
      <w:r w:rsidRPr="00092804">
        <w:tab/>
        <w:t>1:30 PM</w:t>
      </w:r>
    </w:p>
    <w:p w14:paraId="70485A74" w14:textId="252FA5B2" w:rsidR="001C43CC" w:rsidRPr="00092804" w:rsidRDefault="001C43CC" w:rsidP="000E7F70">
      <w:pPr>
        <w:tabs>
          <w:tab w:val="right" w:pos="9360"/>
        </w:tabs>
        <w:spacing w:after="40"/>
        <w:ind w:left="360"/>
        <w:rPr>
          <w:rFonts w:eastAsia="Calibri" w:cs="Calibri"/>
        </w:rPr>
      </w:pPr>
      <w:r w:rsidRPr="00092804">
        <w:rPr>
          <w:rFonts w:eastAsia="Calibri" w:cs="Calibri"/>
        </w:rPr>
        <w:t>Presenter: Dr. Karen Patterson, Executive Vice President and Provost</w:t>
      </w:r>
    </w:p>
    <w:p w14:paraId="4B9A3B16" w14:textId="77777777" w:rsidR="000E7F70" w:rsidRPr="000E7F70" w:rsidRDefault="001C43CC" w:rsidP="000E7F70">
      <w:pPr>
        <w:pStyle w:val="Heading3"/>
      </w:pPr>
      <w:r w:rsidRPr="00092804">
        <w:lastRenderedPageBreak/>
        <w:t xml:space="preserve">DISC-2: </w:t>
      </w:r>
      <w:bookmarkStart w:id="0" w:name="_Hlk231902015"/>
      <w:r w:rsidRPr="00092804">
        <w:t>Annual Update on Progress of Board Action Plan</w:t>
      </w:r>
      <w:bookmarkEnd w:id="0"/>
      <w:r w:rsidRPr="00092804">
        <w:tab/>
        <w:t>1:35 PM</w:t>
      </w:r>
    </w:p>
    <w:p w14:paraId="22C311DF" w14:textId="76D98CD0" w:rsidR="001C43CC" w:rsidRPr="00092804" w:rsidRDefault="001C43CC" w:rsidP="000E7F70">
      <w:pPr>
        <w:tabs>
          <w:tab w:val="right" w:pos="9360"/>
        </w:tabs>
        <w:spacing w:after="40"/>
        <w:ind w:left="360"/>
        <w:rPr>
          <w:rFonts w:eastAsia="Calibri" w:cs="Calibri"/>
        </w:rPr>
      </w:pPr>
      <w:r w:rsidRPr="00092804">
        <w:rPr>
          <w:rFonts w:eastAsia="Calibri" w:cs="Calibri"/>
        </w:rPr>
        <w:t>Presenter: Karen Stone, Vice President and General Counsel</w:t>
      </w:r>
    </w:p>
    <w:p w14:paraId="660866E2" w14:textId="77777777" w:rsidR="000E7F70" w:rsidRPr="000E7F70" w:rsidRDefault="001C43CC" w:rsidP="000E7F70">
      <w:pPr>
        <w:pStyle w:val="Heading3"/>
      </w:pPr>
      <w:r w:rsidRPr="00092804">
        <w:t xml:space="preserve">DISC-3: </w:t>
      </w:r>
      <w:bookmarkStart w:id="1" w:name="_Hlk231902065"/>
      <w:r w:rsidRPr="00092804">
        <w:t>Board of Trustees Survey</w:t>
      </w:r>
      <w:bookmarkEnd w:id="1"/>
      <w:r w:rsidRPr="00092804">
        <w:tab/>
        <w:t>1:45 PM</w:t>
      </w:r>
    </w:p>
    <w:p w14:paraId="32C9794D" w14:textId="6B5FE5EF" w:rsidR="001C43CC" w:rsidRPr="00092804" w:rsidRDefault="001C43CC" w:rsidP="000E7F70">
      <w:pPr>
        <w:tabs>
          <w:tab w:val="right" w:pos="9360"/>
        </w:tabs>
        <w:spacing w:after="40"/>
        <w:ind w:left="360"/>
        <w:rPr>
          <w:rFonts w:eastAsia="Calibri" w:cs="Calibri"/>
        </w:rPr>
      </w:pPr>
      <w:r w:rsidRPr="00092804">
        <w:rPr>
          <w:rFonts w:eastAsia="Calibri" w:cs="Calibri"/>
        </w:rPr>
        <w:t>Presenter: Karen Stone, Vice President and General Counsel</w:t>
      </w:r>
    </w:p>
    <w:p w14:paraId="46A2D37F" w14:textId="6A14F296" w:rsidR="001C43CC" w:rsidRPr="00092804" w:rsidRDefault="001C43CC" w:rsidP="000E7F70">
      <w:pPr>
        <w:pStyle w:val="Heading2"/>
      </w:pPr>
      <w:r w:rsidRPr="00092804">
        <w:t>Adjournment</w:t>
      </w:r>
      <w:r w:rsidR="006F6F62" w:rsidRPr="00092804">
        <w:tab/>
        <w:t>2:00 PM</w:t>
      </w:r>
    </w:p>
    <w:p w14:paraId="6F989470" w14:textId="77777777" w:rsidR="001C43CC" w:rsidRPr="00092804" w:rsidRDefault="001C43CC">
      <w:pPr>
        <w:tabs>
          <w:tab w:val="right" w:pos="9360"/>
        </w:tabs>
        <w:spacing w:after="120"/>
        <w:rPr>
          <w:rFonts w:eastAsia="Calibri" w:cs="Calibri"/>
        </w:rPr>
      </w:pPr>
    </w:p>
    <w:sectPr w:rsidR="001C43CC" w:rsidRPr="00092804">
      <w:head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AEA33" w14:textId="77777777" w:rsidR="00092804" w:rsidRDefault="00092804" w:rsidP="00092804">
      <w:r>
        <w:separator/>
      </w:r>
    </w:p>
  </w:endnote>
  <w:endnote w:type="continuationSeparator" w:id="0">
    <w:p w14:paraId="52C23318" w14:textId="77777777" w:rsidR="00092804" w:rsidRDefault="00092804" w:rsidP="00092804">
      <w:r>
        <w:continuationSeparator/>
      </w:r>
    </w:p>
  </w:endnote>
  <w:endnote w:type="continuationNotice" w:id="1">
    <w:p w14:paraId="0037943F" w14:textId="77777777" w:rsidR="001F1FD5" w:rsidRDefault="001F1F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BDA74" w14:textId="77777777" w:rsidR="00092804" w:rsidRDefault="00092804" w:rsidP="00092804">
      <w:r>
        <w:separator/>
      </w:r>
    </w:p>
  </w:footnote>
  <w:footnote w:type="continuationSeparator" w:id="0">
    <w:p w14:paraId="7AB73FE1" w14:textId="77777777" w:rsidR="00092804" w:rsidRDefault="00092804" w:rsidP="00092804">
      <w:r>
        <w:continuationSeparator/>
      </w:r>
    </w:p>
  </w:footnote>
  <w:footnote w:type="continuationNotice" w:id="1">
    <w:p w14:paraId="49FA5FAC" w14:textId="77777777" w:rsidR="001F1FD5" w:rsidRDefault="001F1F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FDE74" w14:textId="77777777" w:rsidR="00092804" w:rsidRDefault="00092804" w:rsidP="00092804">
    <w:pPr>
      <w:spacing w:after="40"/>
      <w:rPr>
        <w:rFonts w:eastAsia="Calibri" w:cs="Calibri"/>
        <w:b/>
        <w:sz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D8B3C5" wp14:editId="337567E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904875" cy="786765"/>
              <wp:effectExtent l="0" t="5080" r="0" b="8255"/>
              <wp:wrapSquare wrapText="bothSides"/>
              <wp:docPr id="1510604824" name="TextBox 1000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4875" cy="7867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B57C1E" w14:textId="77777777" w:rsidR="00092804" w:rsidRDefault="00092804" w:rsidP="0009280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7B0474" wp14:editId="7E667A54">
                                <wp:extent cx="647700" cy="790575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2675010" w14:textId="77777777" w:rsidR="00092804" w:rsidRDefault="00092804" w:rsidP="0009280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D8B3C5" id="_x0000_t202" coordsize="21600,21600" o:spt="202" path="m,l,21600r21600,l21600,xe">
              <v:stroke joinstyle="miter"/>
              <v:path gradientshapeok="t" o:connecttype="rect"/>
            </v:shapetype>
            <v:shape id="TextBox 100002" o:spid="_x0000_s1026" type="#_x0000_t202" style="position:absolute;margin-left:0;margin-top:0;width:71.25pt;height:61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" stroked="f" strokeweight=".5pt">
              <v:fill opacity="0"/>
              <v:textbox inset="0,0,0,0">
                <w:txbxContent>
                  <w:p w14:paraId="39B57C1E" w14:textId="77777777" w:rsidR="00092804" w:rsidRDefault="00092804" w:rsidP="00092804">
                    <w:r>
                      <w:rPr>
                        <w:noProof/>
                      </w:rPr>
                      <w:drawing>
                        <wp:inline distT="0" distB="0" distL="0" distR="0" wp14:anchorId="047B0474" wp14:editId="7E667A54">
                          <wp:extent cx="647700" cy="790575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2675010" w14:textId="77777777" w:rsidR="00092804" w:rsidRDefault="00092804" w:rsidP="00092804"/>
                </w:txbxContent>
              </v:textbox>
              <w10:wrap type="square"/>
            </v:shape>
          </w:pict>
        </mc:Fallback>
      </mc:AlternateContent>
    </w:r>
    <w:r>
      <w:rPr>
        <w:rFonts w:eastAsia="Calibri" w:cs="Calibri"/>
        <w:b/>
        <w:sz w:val="28"/>
      </w:rPr>
      <w:t>Governance Committee Meeting</w:t>
    </w:r>
  </w:p>
  <w:p w14:paraId="2AB5DE62" w14:textId="77777777" w:rsidR="00092804" w:rsidRDefault="00092804" w:rsidP="00092804">
    <w:pPr>
      <w:rPr>
        <w:rFonts w:eastAsia="Calibri" w:cs="Calibri"/>
        <w:sz w:val="22"/>
      </w:rPr>
    </w:pPr>
    <w:r>
      <w:rPr>
        <w:rFonts w:eastAsia="Calibri" w:cs="Calibri"/>
        <w:sz w:val="22"/>
      </w:rPr>
      <w:t>University of North Florida</w:t>
    </w:r>
  </w:p>
  <w:p w14:paraId="1E213211" w14:textId="77777777" w:rsidR="00092804" w:rsidRDefault="00092804" w:rsidP="00092804">
    <w:pPr>
      <w:rPr>
        <w:rFonts w:eastAsia="Calibri" w:cs="Calibri"/>
        <w:sz w:val="22"/>
      </w:rPr>
    </w:pPr>
    <w:r>
      <w:rPr>
        <w:rFonts w:eastAsia="Calibri" w:cs="Calibri"/>
        <w:sz w:val="22"/>
      </w:rPr>
      <w:t>Tuesday, June 16, 2026, 1:00 PM to 2:00 PM</w:t>
    </w:r>
  </w:p>
  <w:p w14:paraId="7A8A6F31" w14:textId="77777777" w:rsidR="00092804" w:rsidRDefault="00092804" w:rsidP="00092804">
    <w:pPr>
      <w:rPr>
        <w:rFonts w:eastAsia="Calibri" w:cs="Calibri"/>
        <w:sz w:val="22"/>
      </w:rPr>
    </w:pPr>
    <w:r>
      <w:rPr>
        <w:rFonts w:eastAsia="Calibri" w:cs="Calibri"/>
        <w:sz w:val="22"/>
      </w:rPr>
      <w:t>Virtual</w:t>
    </w:r>
  </w:p>
  <w:p w14:paraId="71B0E1EC" w14:textId="77777777" w:rsidR="00092804" w:rsidRDefault="000928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A84CFA60"/>
    <w:lvl w:ilvl="0">
      <w:start w:val="1"/>
      <w:numFmt w:val="upperRoman"/>
      <w:pStyle w:val="Heading2"/>
      <w:suff w:val="space"/>
      <w:lvlText w:val="%1."/>
      <w:lvlJc w:val="left"/>
      <w:pPr>
        <w:tabs>
          <w:tab w:val="num" w:pos="720"/>
        </w:tabs>
        <w:ind w:left="0" w:firstLine="0"/>
      </w:pPr>
      <w:rPr>
        <w:b/>
      </w:rPr>
    </w:lvl>
    <w:lvl w:ilvl="1">
      <w:start w:val="1"/>
      <w:numFmt w:val="upperLetter"/>
      <w:pStyle w:val="Heading3"/>
      <w:suff w:val="space"/>
      <w:lvlText w:val="%2."/>
      <w:lvlJc w:val="left"/>
      <w:pPr>
        <w:tabs>
          <w:tab w:val="num" w:pos="1440"/>
        </w:tabs>
        <w:ind w:left="360" w:firstLine="0"/>
      </w:pPr>
      <w:rPr>
        <w:b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b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2">
      <w:start w:val="1"/>
      <w:numFmt w:val="none"/>
      <w:lvlText w:val=""/>
      <w:lvlJc w:val="right"/>
      <w:pPr>
        <w:tabs>
          <w:tab w:val="num" w:pos="2160"/>
        </w:tabs>
        <w:ind w:left="2160" w:hanging="180"/>
      </w:pPr>
    </w:lvl>
    <w:lvl w:ilvl="3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hybridMultilevel"/>
    <w:tmpl w:val="00000003"/>
    <w:lvl w:ilvl="0" w:tplc="5C3E09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4DE70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4AE64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4626DD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0E63EF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34A5F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02EEF9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2C2BAD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F22D4E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01CEBB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6E455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E9E68E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9884F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816F0F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FA445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546FF0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57E0FF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6D2EA1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6B6EEE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CDE51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67CAC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E46E49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898FA4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D0687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11EC8C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4DA579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04AFF4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0E8C4F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4D258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656F7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E1CB5B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D8C961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494AD1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8EE03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64C444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F783F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287207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F3C47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8E681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2008A7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4B2834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E2A180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05AD0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7F6A6B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B0EEED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B98004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E86FA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98C75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818CBC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01AC1C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44A9E1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23A718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C10DCD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884C3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2C8ECD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AB648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66A5C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132402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13EEC4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76AC6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A3C96B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3E0DB3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13801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16C3EBA"/>
    <w:multiLevelType w:val="multilevel"/>
    <w:tmpl w:val="F43E7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0" w15:restartNumberingAfterBreak="0">
    <w:nsid w:val="03964E5E"/>
    <w:multiLevelType w:val="hybridMultilevel"/>
    <w:tmpl w:val="AD2853FE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ascii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3C41CF2"/>
    <w:multiLevelType w:val="hybridMultilevel"/>
    <w:tmpl w:val="AD2853FE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ascii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67235CC"/>
    <w:multiLevelType w:val="hybridMultilevel"/>
    <w:tmpl w:val="AD2853FE"/>
    <w:lvl w:ilvl="0" w:tplc="AEE03338">
      <w:start w:val="1"/>
      <w:numFmt w:val="lowerLetter"/>
      <w:lvlText w:val="%1."/>
      <w:lvlJc w:val="left"/>
      <w:pPr>
        <w:ind w:left="1440" w:hanging="360"/>
      </w:pPr>
      <w:rPr>
        <w:rFonts w:ascii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B8A273E"/>
    <w:multiLevelType w:val="multilevel"/>
    <w:tmpl w:val="E398E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4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2A872E82"/>
    <w:multiLevelType w:val="hybridMultilevel"/>
    <w:tmpl w:val="AD2853FE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ascii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F60107A"/>
    <w:multiLevelType w:val="multilevel"/>
    <w:tmpl w:val="7D3CE5BE"/>
    <w:lvl w:ilvl="0">
      <w:start w:val="1"/>
      <w:numFmt w:val="upperRoman"/>
      <w:suff w:val="space"/>
      <w:lvlText w:val="%1."/>
      <w:lvlJc w:val="left"/>
      <w:pPr>
        <w:tabs>
          <w:tab w:val="num" w:pos="720"/>
        </w:tabs>
        <w:ind w:left="0" w:firstLine="0"/>
      </w:pPr>
      <w:rPr>
        <w:b/>
      </w:rPr>
    </w:lvl>
    <w:lvl w:ilvl="1">
      <w:start w:val="1"/>
      <w:numFmt w:val="upperLetter"/>
      <w:suff w:val="space"/>
      <w:lvlText w:val="%2."/>
      <w:lvlJc w:val="left"/>
      <w:pPr>
        <w:tabs>
          <w:tab w:val="num" w:pos="1440"/>
        </w:tabs>
        <w:ind w:left="360" w:firstLine="0"/>
      </w:pPr>
      <w:rPr>
        <w:b/>
      </w:rPr>
    </w:lvl>
    <w:lvl w:ilvl="2">
      <w:start w:val="1"/>
      <w:numFmt w:val="decimal"/>
      <w:suff w:val="space"/>
      <w:lvlText w:val="%3."/>
      <w:lvlJc w:val="left"/>
      <w:pPr>
        <w:tabs>
          <w:tab w:val="num" w:pos="2160"/>
        </w:tabs>
        <w:ind w:left="720" w:firstLine="0"/>
      </w:pPr>
      <w:rPr>
        <w:b/>
      </w:rPr>
    </w:lvl>
    <w:lvl w:ilvl="3">
      <w:start w:val="1"/>
      <w:numFmt w:val="lowerLetter"/>
      <w:suff w:val="space"/>
      <w:lvlText w:val="%4."/>
      <w:lvlJc w:val="left"/>
      <w:pPr>
        <w:tabs>
          <w:tab w:val="num" w:pos="2880"/>
        </w:tabs>
        <w:ind w:left="1080" w:firstLine="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2170794">
    <w:abstractNumId w:val="0"/>
  </w:num>
  <w:num w:numId="2" w16cid:durableId="912545702">
    <w:abstractNumId w:val="1"/>
  </w:num>
  <w:num w:numId="3" w16cid:durableId="866068046">
    <w:abstractNumId w:val="2"/>
  </w:num>
  <w:num w:numId="4" w16cid:durableId="763264806">
    <w:abstractNumId w:val="3"/>
  </w:num>
  <w:num w:numId="5" w16cid:durableId="408507397">
    <w:abstractNumId w:val="4"/>
  </w:num>
  <w:num w:numId="6" w16cid:durableId="2091848145">
    <w:abstractNumId w:val="5"/>
  </w:num>
  <w:num w:numId="7" w16cid:durableId="920021917">
    <w:abstractNumId w:val="6"/>
  </w:num>
  <w:num w:numId="8" w16cid:durableId="650645723">
    <w:abstractNumId w:val="7"/>
  </w:num>
  <w:num w:numId="9" w16cid:durableId="1587687652">
    <w:abstractNumId w:val="8"/>
  </w:num>
  <w:num w:numId="10" w16cid:durableId="1556356752">
    <w:abstractNumId w:val="15"/>
  </w:num>
  <w:num w:numId="11" w16cid:durableId="1814522346">
    <w:abstractNumId w:val="9"/>
  </w:num>
  <w:num w:numId="12" w16cid:durableId="593779753">
    <w:abstractNumId w:val="13"/>
  </w:num>
  <w:num w:numId="13" w16cid:durableId="131021297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31662281">
    <w:abstractNumId w:val="12"/>
  </w:num>
  <w:num w:numId="15" w16cid:durableId="1141458025">
    <w:abstractNumId w:val="10"/>
  </w:num>
  <w:num w:numId="16" w16cid:durableId="1524006479">
    <w:abstractNumId w:val="14"/>
  </w:num>
  <w:num w:numId="17" w16cid:durableId="8464080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92804"/>
    <w:rsid w:val="000E7F70"/>
    <w:rsid w:val="001C43CC"/>
    <w:rsid w:val="001F1FD5"/>
    <w:rsid w:val="002D3299"/>
    <w:rsid w:val="003E072F"/>
    <w:rsid w:val="005F5A6C"/>
    <w:rsid w:val="00635B90"/>
    <w:rsid w:val="006B4901"/>
    <w:rsid w:val="006F6F62"/>
    <w:rsid w:val="00867A89"/>
    <w:rsid w:val="008F09C9"/>
    <w:rsid w:val="00972331"/>
    <w:rsid w:val="00A40FC4"/>
    <w:rsid w:val="00A77B3E"/>
    <w:rsid w:val="00B52DD1"/>
    <w:rsid w:val="00BE792D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42B2E5"/>
  <w15:chartTrackingRefBased/>
  <w15:docId w15:val="{62E01E47-D189-441D-8F22-68010B770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2804"/>
    <w:rPr>
      <w:rFonts w:ascii="Calibri" w:hAnsi="Calibr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2804"/>
    <w:pPr>
      <w:spacing w:before="480" w:after="240"/>
      <w:outlineLvl w:val="0"/>
    </w:pPr>
    <w:rPr>
      <w:rFonts w:eastAsia="Calibri" w:cs="Calibri"/>
      <w:b/>
      <w:sz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92804"/>
    <w:pPr>
      <w:numPr>
        <w:numId w:val="1"/>
      </w:numPr>
      <w:tabs>
        <w:tab w:val="right" w:pos="9360"/>
      </w:tabs>
      <w:spacing w:before="120" w:after="120"/>
      <w:outlineLvl w:val="1"/>
    </w:pPr>
    <w:rPr>
      <w:rFonts w:eastAsia="Calibri" w:cs="Calibri"/>
      <w:b/>
      <w:noProof/>
    </w:rPr>
  </w:style>
  <w:style w:type="paragraph" w:styleId="Heading3">
    <w:name w:val="heading 3"/>
    <w:basedOn w:val="Normal"/>
    <w:next w:val="Normal"/>
    <w:link w:val="Heading3Char"/>
    <w:unhideWhenUsed/>
    <w:qFormat/>
    <w:rsid w:val="00BE792D"/>
    <w:pPr>
      <w:numPr>
        <w:ilvl w:val="1"/>
        <w:numId w:val="1"/>
      </w:numPr>
      <w:tabs>
        <w:tab w:val="right" w:pos="9360"/>
      </w:tabs>
      <w:spacing w:before="120" w:after="40"/>
      <w:outlineLvl w:val="2"/>
    </w:pPr>
    <w:rPr>
      <w:rFonts w:eastAsia="Calibri" w:cs="Calibri"/>
      <w:b/>
    </w:rPr>
  </w:style>
  <w:style w:type="paragraph" w:styleId="Heading4">
    <w:name w:val="heading 4"/>
    <w:basedOn w:val="Heading3"/>
    <w:next w:val="Normal"/>
    <w:link w:val="Heading4Char"/>
    <w:unhideWhenUsed/>
    <w:qFormat/>
    <w:rsid w:val="00BE792D"/>
    <w:pPr>
      <w:numPr>
        <w:numId w:val="12"/>
      </w:numPr>
      <w:tabs>
        <w:tab w:val="clear" w:pos="9360"/>
        <w:tab w:val="left" w:pos="990"/>
        <w:tab w:val="num" w:pos="2160"/>
      </w:tabs>
      <w:outlineLvl w:val="3"/>
    </w:pPr>
  </w:style>
  <w:style w:type="character" w:default="1" w:styleId="DefaultParagraphFont">
    <w:name w:val="Default Paragraph Font"/>
    <w:uiPriority w:val="1"/>
    <w:semiHidden/>
    <w:unhideWhenUsed/>
    <w:rsid w:val="0009280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092804"/>
  </w:style>
  <w:style w:type="paragraph" w:customStyle="1" w:styleId="container">
    <w:name w:val="container"/>
    <w:basedOn w:val="Normal"/>
    <w:rsid w:val="00092804"/>
    <w:rPr>
      <w:rFonts w:eastAsia="Calibri" w:cs="Calibri"/>
      <w:color w:val="7B7B89"/>
    </w:rPr>
  </w:style>
  <w:style w:type="paragraph" w:customStyle="1" w:styleId="p">
    <w:name w:val="p"/>
    <w:basedOn w:val="Normal"/>
    <w:rsid w:val="00092804"/>
  </w:style>
  <w:style w:type="paragraph" w:styleId="Header">
    <w:name w:val="header"/>
    <w:basedOn w:val="Normal"/>
    <w:link w:val="HeaderChar"/>
    <w:rsid w:val="000928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92804"/>
    <w:rPr>
      <w:rFonts w:ascii="Calibri" w:hAnsi="Calibri"/>
      <w:sz w:val="24"/>
      <w:szCs w:val="24"/>
    </w:rPr>
  </w:style>
  <w:style w:type="paragraph" w:styleId="Footer">
    <w:name w:val="footer"/>
    <w:basedOn w:val="Normal"/>
    <w:link w:val="FooterChar"/>
    <w:rsid w:val="000928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92804"/>
    <w:rPr>
      <w:rFonts w:ascii="Calibri" w:hAnsi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092804"/>
    <w:rPr>
      <w:rFonts w:ascii="Calibri" w:eastAsia="Calibri" w:hAnsi="Calibri" w:cs="Calibri"/>
      <w:b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092804"/>
    <w:rPr>
      <w:rFonts w:ascii="Calibri" w:eastAsia="Calibri" w:hAnsi="Calibri" w:cs="Calibri"/>
      <w:b/>
      <w:noProof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BE792D"/>
    <w:rPr>
      <w:rFonts w:ascii="Calibri" w:eastAsia="Calibri" w:hAnsi="Calibri" w:cs="Calibri"/>
      <w:b/>
      <w:sz w:val="24"/>
      <w:szCs w:val="24"/>
    </w:rPr>
  </w:style>
  <w:style w:type="character" w:customStyle="1" w:styleId="Heading4Char">
    <w:name w:val="Heading 4 Char"/>
    <w:link w:val="Heading4"/>
    <w:rsid w:val="00BE792D"/>
    <w:rPr>
      <w:rFonts w:ascii="Calibri" w:eastAsia="Calibri" w:hAnsi="Calibri" w:cs="Calibri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3E07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01565373\University%20of%20North%20Florida\Board%20of%20Trustees%20Files%20-%20General\AAA%20--%20Meeting%20Folders\Meeting%20Materials\Agenda\Agenda%20Template\BOT%20Agenda%20Template%20-%20Sty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6bfc7305-e805-4ae0-b729-cce74d4a26b6">
      <Terms xmlns="http://schemas.microsoft.com/office/infopath/2007/PartnerControls"/>
    </lcf76f155ced4ddcb4097134ff3c332f>
    <TaxCatchAll xmlns="bd177db9-367c-461c-9f3b-3109820cc04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7D041BCA7994B8AC280426C4735BC" ma:contentTypeVersion="18" ma:contentTypeDescription="Create a new document." ma:contentTypeScope="" ma:versionID="79748172fa99a48719d3ab495b4b3d4f">
  <xsd:schema xmlns:xsd="http://www.w3.org/2001/XMLSchema" xmlns:xs="http://www.w3.org/2001/XMLSchema" xmlns:p="http://schemas.microsoft.com/office/2006/metadata/properties" xmlns:ns1="http://schemas.microsoft.com/sharepoint/v3" xmlns:ns2="6bfc7305-e805-4ae0-b729-cce74d4a26b6" xmlns:ns3="bd177db9-367c-461c-9f3b-3109820cc04e" targetNamespace="http://schemas.microsoft.com/office/2006/metadata/properties" ma:root="true" ma:fieldsID="52fa6ae9517623779ebcef961798d30a" ns1:_="" ns2:_="" ns3:_="">
    <xsd:import namespace="http://schemas.microsoft.com/sharepoint/v3"/>
    <xsd:import namespace="6bfc7305-e805-4ae0-b729-cce74d4a26b6"/>
    <xsd:import namespace="bd177db9-367c-461c-9f3b-3109820cc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c7305-e805-4ae0-b729-cce74d4a2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257040d-a7f1-426b-b1f0-910536c27e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77db9-367c-461c-9f3b-3109820cc04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91c2cb-7324-4b0f-bf80-f97185ed315d}" ma:internalName="TaxCatchAll" ma:showField="CatchAllData" ma:web="bd177db9-367c-461c-9f3b-3109820cc0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0ECD0C-86B7-4783-8633-FCFC42260A1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bfc7305-e805-4ae0-b729-cce74d4a26b6"/>
    <ds:schemaRef ds:uri="bd177db9-367c-461c-9f3b-3109820cc04e"/>
  </ds:schemaRefs>
</ds:datastoreItem>
</file>

<file path=customXml/itemProps2.xml><?xml version="1.0" encoding="utf-8"?>
<ds:datastoreItem xmlns:ds="http://schemas.openxmlformats.org/officeDocument/2006/customXml" ds:itemID="{D2ABF371-D804-4EEC-B73F-01812B8662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bfc7305-e805-4ae0-b729-cce74d4a26b6"/>
    <ds:schemaRef ds:uri="bd177db9-367c-461c-9f3b-3109820cc0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96060A-25A6-4E58-8FE4-B059E2593B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BOT Agenda Template - Style</Template>
  <TotalTime>17</TotalTime>
  <Pages>2</Pages>
  <Words>189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Fishman, Ann</dc:creator>
  <cp:keywords/>
  <cp:lastModifiedBy>Knopp, Raygan</cp:lastModifiedBy>
  <cp:revision>11</cp:revision>
  <cp:lastPrinted>1900-01-01T05:00:00Z</cp:lastPrinted>
  <dcterms:created xsi:type="dcterms:W3CDTF">2026-06-09T16:51:00Z</dcterms:created>
  <dcterms:modified xsi:type="dcterms:W3CDTF">2026-06-09T17:53:00Z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0x0101009B87D041BCA7994B8AC280426C4735BC</vt:lpwstr>
  </property>
  <property fmtid="{D5CDD505-2E9C-101B-9397-08002B2CF9AE}" pid="4" name="GrammarlyDocumentId">
    <vt:lpwstr>87e02dfb-a34d-4cc4-b483-50e6ad226871</vt:lpwstr>
  </property>
</Properties>
</file>