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BE70B" w14:textId="77777777" w:rsidR="00A77B3E" w:rsidRPr="00AE2BCC" w:rsidRDefault="00A9021B" w:rsidP="001D25F0">
      <w:pPr>
        <w:pStyle w:val="Heading1"/>
        <w:spacing w:before="240"/>
      </w:pPr>
      <w:r w:rsidRPr="00AF48C6">
        <w:t>Attendance</w:t>
      </w:r>
    </w:p>
    <w:p w14:paraId="41B742B6" w14:textId="77777777" w:rsidR="00AE2BCC" w:rsidRDefault="00AE2BCC" w:rsidP="00AF48C6">
      <w:pPr>
        <w:pStyle w:val="Heading2"/>
        <w:numPr>
          <w:ilvl w:val="0"/>
          <w:numId w:val="0"/>
        </w:numPr>
      </w:pPr>
      <w:r>
        <w:t>Trustees Present:</w:t>
      </w:r>
    </w:p>
    <w:p w14:paraId="6C733177" w14:textId="4C47CE19" w:rsidR="000B31B5" w:rsidRPr="000B31B5" w:rsidRDefault="00774546" w:rsidP="000B31B5">
      <w:pPr>
        <w:rPr>
          <w:rFonts w:eastAsia="Calibri"/>
        </w:rPr>
      </w:pPr>
      <w:r>
        <w:rPr>
          <w:rFonts w:eastAsia="Calibri"/>
        </w:rPr>
        <w:t xml:space="preserve">Jack Boyle, John Gol, Kevin Hyde (ex officio), </w:t>
      </w:r>
      <w:r w:rsidR="009A4A99">
        <w:rPr>
          <w:rFonts w:eastAsia="Calibri"/>
        </w:rPr>
        <w:t>Allison Korman Shelton, Paul McElroy, Nik Patel</w:t>
      </w:r>
    </w:p>
    <w:p w14:paraId="7AABE70C" w14:textId="14FC3FCE" w:rsidR="00A77B3E" w:rsidRDefault="00AE2BCC" w:rsidP="00AF48C6">
      <w:pPr>
        <w:pStyle w:val="Heading2"/>
        <w:numPr>
          <w:ilvl w:val="0"/>
          <w:numId w:val="0"/>
        </w:numPr>
      </w:pPr>
      <w:r>
        <w:t xml:space="preserve">Trustees </w:t>
      </w:r>
      <w:r w:rsidR="00A9021B">
        <w:t>Absent:</w:t>
      </w:r>
    </w:p>
    <w:p w14:paraId="0A88AEE1" w14:textId="72CB80B9" w:rsidR="00AE2BCC" w:rsidRDefault="009A4A99">
      <w:pPr>
        <w:spacing w:line="276" w:lineRule="auto"/>
        <w:rPr>
          <w:rFonts w:eastAsia="Calibri" w:cs="Calibri"/>
          <w:noProof/>
        </w:rPr>
      </w:pPr>
      <w:r>
        <w:rPr>
          <w:rFonts w:eastAsia="Calibri" w:cs="Calibri"/>
          <w:noProof/>
        </w:rPr>
        <w:t>Jason Barrett</w:t>
      </w:r>
    </w:p>
    <w:p w14:paraId="5C308875" w14:textId="4CEFCD90" w:rsidR="00AE2BCC" w:rsidRDefault="00AE2BCC" w:rsidP="001D25F0">
      <w:pPr>
        <w:pStyle w:val="Heading1"/>
        <w:spacing w:before="240"/>
        <w:rPr>
          <w:noProof/>
        </w:rPr>
      </w:pPr>
      <w:r w:rsidRPr="00AE2BCC">
        <w:rPr>
          <w:noProof/>
        </w:rPr>
        <w:t>Minutes</w:t>
      </w:r>
    </w:p>
    <w:p w14:paraId="7AABE70E" w14:textId="77777777" w:rsidR="00A77B3E" w:rsidRDefault="00A9021B" w:rsidP="00AF48C6">
      <w:pPr>
        <w:pStyle w:val="Heading2"/>
      </w:pPr>
      <w:r>
        <w:t xml:space="preserve">Call to Order </w:t>
      </w:r>
    </w:p>
    <w:p w14:paraId="7AABE710" w14:textId="098E2202" w:rsidR="00A77B3E" w:rsidRDefault="0058016D" w:rsidP="00614CD8">
      <w:pPr>
        <w:pStyle w:val="p"/>
        <w:spacing w:after="150"/>
        <w:ind w:right="180"/>
        <w:rPr>
          <w:rFonts w:eastAsia="Calibri" w:cs="Calibri"/>
        </w:rPr>
      </w:pPr>
      <w:r>
        <w:rPr>
          <w:rFonts w:eastAsia="Calibri" w:cs="Calibri"/>
        </w:rPr>
        <w:t xml:space="preserve">Chair Hyde called the meeting to order at </w:t>
      </w:r>
      <w:r w:rsidR="00A9021B">
        <w:rPr>
          <w:rFonts w:eastAsia="Calibri" w:cs="Calibri"/>
        </w:rPr>
        <w:t>12:00 PM</w:t>
      </w:r>
      <w:r>
        <w:rPr>
          <w:rFonts w:eastAsia="Calibri" w:cs="Calibri"/>
        </w:rPr>
        <w:t xml:space="preserve">. </w:t>
      </w:r>
      <w:r w:rsidR="00B803C0">
        <w:rPr>
          <w:rFonts w:eastAsia="Calibri" w:cs="Calibri"/>
        </w:rPr>
        <w:t>Karen Stone, Vice President and General Counsel, confirmed a quorum</w:t>
      </w:r>
      <w:r w:rsidR="00FC73BB">
        <w:rPr>
          <w:rFonts w:eastAsia="Calibri" w:cs="Calibri"/>
        </w:rPr>
        <w:t xml:space="preserve"> and conducted a roll call</w:t>
      </w:r>
      <w:r w:rsidR="00A9021B">
        <w:rPr>
          <w:rFonts w:eastAsia="Calibri" w:cs="Calibri"/>
        </w:rPr>
        <w:t>.</w:t>
      </w:r>
    </w:p>
    <w:p w14:paraId="7AABE711" w14:textId="77777777" w:rsidR="00A77B3E" w:rsidRDefault="00A9021B" w:rsidP="00AF48C6">
      <w:pPr>
        <w:pStyle w:val="Heading2"/>
      </w:pPr>
      <w:r>
        <w:t xml:space="preserve">Public Comment </w:t>
      </w:r>
    </w:p>
    <w:p w14:paraId="7AABE712" w14:textId="77777777" w:rsidR="001B08AD" w:rsidRDefault="00A9021B" w:rsidP="00AF48C6">
      <w:pPr>
        <w:pStyle w:val="p"/>
        <w:spacing w:after="150"/>
        <w:ind w:right="180"/>
        <w:rPr>
          <w:rFonts w:eastAsia="Calibri" w:cs="Calibri"/>
        </w:rPr>
      </w:pPr>
      <w:r>
        <w:rPr>
          <w:rFonts w:eastAsia="Calibri" w:cs="Calibri"/>
        </w:rPr>
        <w:t>KS confirmed there were no request for public comment</w:t>
      </w:r>
    </w:p>
    <w:p w14:paraId="325B252E" w14:textId="77777777" w:rsidR="00AF48C6" w:rsidRDefault="00A9021B" w:rsidP="00AF48C6">
      <w:pPr>
        <w:pStyle w:val="Heading2"/>
      </w:pPr>
      <w:r>
        <w:t xml:space="preserve">Newly Appointed and Reappointed Board Members for UNF Direct Support Organizations (MOCA) </w:t>
      </w:r>
    </w:p>
    <w:p w14:paraId="7AABE713" w14:textId="0BDFBEF2" w:rsidR="00A77B3E" w:rsidRDefault="00470DC4" w:rsidP="00AF48C6">
      <w:pPr>
        <w:pStyle w:val="p"/>
        <w:spacing w:after="150"/>
        <w:ind w:right="180"/>
        <w:rPr>
          <w:rFonts w:eastAsia="Calibri" w:cs="Calibri"/>
          <w:noProof/>
        </w:rPr>
      </w:pPr>
      <w:r w:rsidRPr="00CA5A1E">
        <w:rPr>
          <w:rFonts w:eastAsia="Calibri" w:cs="Calibri"/>
          <w:noProof/>
        </w:rPr>
        <w:t>Ms. Caitlin Doherty, Executive Director of the Museum of Contemporary Art (MOCA)</w:t>
      </w:r>
      <w:r w:rsidR="007945B9">
        <w:rPr>
          <w:rFonts w:eastAsia="Calibri" w:cs="Calibri"/>
          <w:noProof/>
        </w:rPr>
        <w:t>, presented</w:t>
      </w:r>
      <w:r w:rsidR="00A7143A">
        <w:rPr>
          <w:rFonts w:eastAsia="Calibri" w:cs="Calibri"/>
          <w:noProof/>
        </w:rPr>
        <w:t xml:space="preserve"> proposed new member </w:t>
      </w:r>
      <w:r w:rsidR="004C5788">
        <w:rPr>
          <w:rFonts w:eastAsia="Calibri" w:cs="Calibri"/>
          <w:noProof/>
        </w:rPr>
        <w:t>to the MOCA Jacksonville Board of Trustees</w:t>
      </w:r>
      <w:r w:rsidR="007625FF">
        <w:rPr>
          <w:rFonts w:eastAsia="Calibri" w:cs="Calibri"/>
          <w:noProof/>
        </w:rPr>
        <w:t>:</w:t>
      </w:r>
      <w:r w:rsidR="00AF4BAD">
        <w:rPr>
          <w:rFonts w:eastAsia="Calibri" w:cs="Calibri"/>
          <w:noProof/>
        </w:rPr>
        <w:t xml:space="preserve"> Melanie Busb</w:t>
      </w:r>
      <w:r w:rsidR="007625FF">
        <w:rPr>
          <w:rFonts w:eastAsia="Calibri" w:cs="Calibri"/>
          <w:noProof/>
        </w:rPr>
        <w:t xml:space="preserve">y, </w:t>
      </w:r>
      <w:r w:rsidR="004A7960" w:rsidRPr="004A7960">
        <w:rPr>
          <w:rFonts w:eastAsia="Calibri" w:cs="Calibri"/>
          <w:noProof/>
        </w:rPr>
        <w:t>a long</w:t>
      </w:r>
      <w:r w:rsidR="00AD3856">
        <w:rPr>
          <w:rFonts w:eastAsia="Calibri" w:cs="Calibri"/>
          <w:noProof/>
        </w:rPr>
        <w:t>-</w:t>
      </w:r>
      <w:r w:rsidR="004A7960" w:rsidRPr="004A7960">
        <w:rPr>
          <w:rFonts w:eastAsia="Calibri" w:cs="Calibri"/>
          <w:noProof/>
        </w:rPr>
        <w:t xml:space="preserve">time </w:t>
      </w:r>
      <w:r w:rsidR="00AD3856">
        <w:rPr>
          <w:rFonts w:eastAsia="Calibri" w:cs="Calibri"/>
          <w:noProof/>
        </w:rPr>
        <w:t xml:space="preserve">MOCA </w:t>
      </w:r>
      <w:r w:rsidR="004A7960" w:rsidRPr="004A7960">
        <w:rPr>
          <w:rFonts w:eastAsia="Calibri" w:cs="Calibri"/>
          <w:noProof/>
        </w:rPr>
        <w:t>supporter</w:t>
      </w:r>
      <w:r w:rsidR="00220DB6">
        <w:rPr>
          <w:rFonts w:eastAsia="Calibri" w:cs="Calibri"/>
          <w:noProof/>
        </w:rPr>
        <w:t xml:space="preserve"> </w:t>
      </w:r>
      <w:r w:rsidR="004A7960" w:rsidRPr="004A7960">
        <w:rPr>
          <w:rFonts w:eastAsia="Calibri" w:cs="Calibri"/>
          <w:noProof/>
        </w:rPr>
        <w:t>and recent sponsor of the Armory exhibition. Melanie</w:t>
      </w:r>
      <w:r w:rsidR="00945CFB">
        <w:rPr>
          <w:rFonts w:eastAsia="Calibri" w:cs="Calibri"/>
          <w:noProof/>
        </w:rPr>
        <w:t xml:space="preserve"> Busby</w:t>
      </w:r>
      <w:r w:rsidR="004A7960" w:rsidRPr="004A7960">
        <w:rPr>
          <w:rFonts w:eastAsia="Calibri" w:cs="Calibri"/>
          <w:noProof/>
        </w:rPr>
        <w:t xml:space="preserve"> holds advanced degrees in health science, is a member of the American Academy of Physician Associates, and is actively engaged in philanthropic and community efforts in Ponte Vedra.</w:t>
      </w:r>
    </w:p>
    <w:p w14:paraId="048776BF" w14:textId="50CB882E" w:rsidR="004513BA" w:rsidRDefault="004513BA" w:rsidP="00AF48C6">
      <w:pPr>
        <w:pStyle w:val="p"/>
        <w:spacing w:after="150"/>
        <w:ind w:right="180"/>
        <w:rPr>
          <w:rFonts w:eastAsia="Calibri" w:cs="Calibri"/>
          <w:noProof/>
        </w:rPr>
      </w:pPr>
      <w:r>
        <w:rPr>
          <w:rFonts w:eastAsia="Calibri" w:cs="Calibri"/>
          <w:noProof/>
        </w:rPr>
        <w:t xml:space="preserve">Ms. Doherty also </w:t>
      </w:r>
      <w:r w:rsidR="00352653" w:rsidRPr="00352653">
        <w:rPr>
          <w:rFonts w:eastAsia="Calibri" w:cs="Calibri"/>
          <w:noProof/>
        </w:rPr>
        <w:t>presented proposed returning member Dave Engdahl, a celebrated sculptor whose work has been exhibited nationally and featured in public and private collections</w:t>
      </w:r>
      <w:r w:rsidR="0060295E">
        <w:rPr>
          <w:rFonts w:eastAsia="Calibri" w:cs="Calibri"/>
          <w:noProof/>
        </w:rPr>
        <w:t>. Dave Engdahl</w:t>
      </w:r>
      <w:r w:rsidR="00352653" w:rsidRPr="00352653">
        <w:rPr>
          <w:rFonts w:eastAsia="Calibri" w:cs="Calibri"/>
          <w:noProof/>
        </w:rPr>
        <w:t xml:space="preserve"> previously served 11 years on the MOCA Board before stepping down in 2022 due to term limits.</w:t>
      </w:r>
    </w:p>
    <w:p w14:paraId="4A63B0BB" w14:textId="77646521" w:rsidR="008F7856" w:rsidRDefault="008F7856" w:rsidP="00AF48C6">
      <w:pPr>
        <w:pStyle w:val="p"/>
        <w:spacing w:after="150"/>
        <w:ind w:right="180"/>
        <w:rPr>
          <w:rFonts w:eastAsia="Calibri" w:cs="Calibri"/>
          <w:noProof/>
        </w:rPr>
      </w:pPr>
      <w:r>
        <w:rPr>
          <w:rFonts w:eastAsia="Calibri" w:cs="Calibri"/>
          <w:noProof/>
        </w:rPr>
        <w:t>VP Stone n</w:t>
      </w:r>
      <w:r w:rsidRPr="008F7856">
        <w:rPr>
          <w:rFonts w:eastAsia="Calibri" w:cs="Calibri"/>
          <w:noProof/>
        </w:rPr>
        <w:t xml:space="preserve">oted that the MOCA </w:t>
      </w:r>
      <w:r w:rsidR="003C5286">
        <w:rPr>
          <w:rFonts w:eastAsia="Calibri" w:cs="Calibri"/>
          <w:noProof/>
        </w:rPr>
        <w:t>f</w:t>
      </w:r>
      <w:r w:rsidRPr="008F7856">
        <w:rPr>
          <w:rFonts w:eastAsia="Calibri" w:cs="Calibri"/>
          <w:noProof/>
        </w:rPr>
        <w:t>ull Board meeting was scheduled for the following day, during which the proposed candidates would be presented for approval. Pending unanimous approval, their appointments w</w:t>
      </w:r>
      <w:r w:rsidR="00D67F81">
        <w:rPr>
          <w:rFonts w:eastAsia="Calibri" w:cs="Calibri"/>
          <w:noProof/>
        </w:rPr>
        <w:t>ill</w:t>
      </w:r>
      <w:r w:rsidRPr="008F7856">
        <w:rPr>
          <w:rFonts w:eastAsia="Calibri" w:cs="Calibri"/>
          <w:noProof/>
        </w:rPr>
        <w:t xml:space="preserve"> be added to the consent agenda for the </w:t>
      </w:r>
      <w:r>
        <w:rPr>
          <w:rFonts w:eastAsia="Calibri" w:cs="Calibri"/>
          <w:noProof/>
        </w:rPr>
        <w:t>Board of Tr</w:t>
      </w:r>
      <w:r w:rsidR="003C5286">
        <w:rPr>
          <w:rFonts w:eastAsia="Calibri" w:cs="Calibri"/>
          <w:noProof/>
        </w:rPr>
        <w:t xml:space="preserve">ustees </w:t>
      </w:r>
      <w:r w:rsidRPr="008F7856">
        <w:rPr>
          <w:rFonts w:eastAsia="Calibri" w:cs="Calibri"/>
          <w:noProof/>
        </w:rPr>
        <w:t xml:space="preserve">full </w:t>
      </w:r>
      <w:r w:rsidR="003C5286">
        <w:rPr>
          <w:rFonts w:eastAsia="Calibri" w:cs="Calibri"/>
          <w:noProof/>
        </w:rPr>
        <w:t>B</w:t>
      </w:r>
      <w:r w:rsidRPr="008F7856">
        <w:rPr>
          <w:rFonts w:eastAsia="Calibri" w:cs="Calibri"/>
          <w:noProof/>
        </w:rPr>
        <w:t>oard</w:t>
      </w:r>
      <w:r w:rsidR="003C5286">
        <w:rPr>
          <w:rFonts w:eastAsia="Calibri" w:cs="Calibri"/>
          <w:noProof/>
        </w:rPr>
        <w:t xml:space="preserve"> meeting</w:t>
      </w:r>
      <w:r w:rsidRPr="008F7856">
        <w:rPr>
          <w:rFonts w:eastAsia="Calibri" w:cs="Calibri"/>
          <w:noProof/>
        </w:rPr>
        <w:t xml:space="preserve">. </w:t>
      </w:r>
    </w:p>
    <w:p w14:paraId="1BB3D85C" w14:textId="08991E0C" w:rsidR="00B701F5" w:rsidRDefault="00B701F5" w:rsidP="00AF48C6">
      <w:pPr>
        <w:pStyle w:val="p"/>
        <w:spacing w:after="150"/>
        <w:ind w:right="180"/>
        <w:rPr>
          <w:rFonts w:eastAsia="Calibri" w:cs="Calibri"/>
          <w:noProof/>
        </w:rPr>
      </w:pPr>
      <w:r w:rsidRPr="006C0B95">
        <w:rPr>
          <w:rFonts w:eastAsia="Calibri" w:cs="Calibri"/>
        </w:rPr>
        <w:t>Chair Hyde asked for a MOTION to approve the</w:t>
      </w:r>
      <w:r>
        <w:rPr>
          <w:rFonts w:eastAsia="Calibri" w:cs="Calibri"/>
        </w:rPr>
        <w:t xml:space="preserve"> two proposed</w:t>
      </w:r>
      <w:r w:rsidRPr="006C0B95">
        <w:rPr>
          <w:rFonts w:eastAsia="Calibri" w:cs="Calibri"/>
        </w:rPr>
        <w:t xml:space="preserve"> members of the MOCA Jacksonville Board</w:t>
      </w:r>
      <w:r>
        <w:rPr>
          <w:rFonts w:eastAsia="Calibri" w:cs="Calibri"/>
        </w:rPr>
        <w:t xml:space="preserve"> of Trustees</w:t>
      </w:r>
      <w:r w:rsidRPr="006C0B95">
        <w:rPr>
          <w:rFonts w:eastAsia="Calibri" w:cs="Calibri"/>
        </w:rPr>
        <w:t xml:space="preserve">. Trustee </w:t>
      </w:r>
      <w:r w:rsidR="00835564">
        <w:rPr>
          <w:rFonts w:eastAsia="Calibri" w:cs="Calibri"/>
        </w:rPr>
        <w:t>Boyle</w:t>
      </w:r>
      <w:r w:rsidRPr="006C0B95">
        <w:rPr>
          <w:rFonts w:eastAsia="Calibri" w:cs="Calibri"/>
        </w:rPr>
        <w:t xml:space="preserve"> made a MOTION to APPROVE, and Trustee </w:t>
      </w:r>
      <w:r>
        <w:rPr>
          <w:rFonts w:eastAsia="Calibri" w:cs="Calibri"/>
        </w:rPr>
        <w:t>Pate</w:t>
      </w:r>
      <w:r w:rsidRPr="006C0B95">
        <w:rPr>
          <w:rFonts w:eastAsia="Calibri" w:cs="Calibri"/>
        </w:rPr>
        <w:t>l SECONDED. The motion was approved unanimously by the committee</w:t>
      </w:r>
    </w:p>
    <w:p w14:paraId="7AABE71E" w14:textId="77777777" w:rsidR="00A77B3E" w:rsidRDefault="00A9021B" w:rsidP="00AF48C6">
      <w:pPr>
        <w:pStyle w:val="Heading2"/>
      </w:pPr>
      <w:r>
        <w:t xml:space="preserve">Adjournment </w:t>
      </w:r>
    </w:p>
    <w:p w14:paraId="7AABE71F" w14:textId="56178135" w:rsidR="001B08AD" w:rsidRPr="005034F6" w:rsidRDefault="00AF48C6" w:rsidP="005034F6">
      <w:pPr>
        <w:pStyle w:val="p"/>
        <w:spacing w:after="150"/>
        <w:ind w:right="180"/>
        <w:rPr>
          <w:rFonts w:eastAsia="Calibri"/>
        </w:rPr>
      </w:pPr>
      <w:r>
        <w:rPr>
          <w:rFonts w:eastAsia="Calibri" w:cs="Calibri"/>
        </w:rPr>
        <w:t xml:space="preserve">With no further business to discuss, Chair Hyde adjourned the meeting at </w:t>
      </w:r>
      <w:r w:rsidR="00A9021B">
        <w:rPr>
          <w:rFonts w:eastAsia="Calibri" w:cs="Calibri"/>
        </w:rPr>
        <w:t>12:</w:t>
      </w:r>
      <w:r w:rsidR="00A9021B">
        <w:rPr>
          <w:rFonts w:eastAsia="Calibri" w:cs="Calibri"/>
          <w:noProof/>
        </w:rPr>
        <w:t>05</w:t>
      </w:r>
      <w:r>
        <w:rPr>
          <w:rFonts w:eastAsia="Calibri" w:cs="Calibri"/>
          <w:noProof/>
        </w:rPr>
        <w:t xml:space="preserve"> PM.</w:t>
      </w:r>
    </w:p>
    <w:sectPr w:rsidR="001B08AD" w:rsidRPr="005034F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3131C" w14:textId="77777777" w:rsidR="00B026FE" w:rsidRDefault="00B026FE">
      <w:r>
        <w:separator/>
      </w:r>
    </w:p>
  </w:endnote>
  <w:endnote w:type="continuationSeparator" w:id="0">
    <w:p w14:paraId="2131A6AA" w14:textId="77777777" w:rsidR="00B026FE" w:rsidRDefault="00B026FE">
      <w:r>
        <w:continuationSeparator/>
      </w:r>
    </w:p>
  </w:endnote>
  <w:endnote w:type="continuationNotice" w:id="1">
    <w:p w14:paraId="3614287C" w14:textId="77777777" w:rsidR="00B026FE" w:rsidRDefault="00B026F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6414"/>
      <w:gridCol w:w="3208"/>
    </w:tblGrid>
    <w:tr w:rsidR="001B08AD" w14:paraId="7AABE72F" w14:textId="77777777">
      <w:tc>
        <w:tcPr>
          <w:tcW w:w="3333" w:type="pct"/>
        </w:tcPr>
        <w:p w14:paraId="7AABE72D" w14:textId="77777777" w:rsidR="001B08AD" w:rsidRDefault="00A9021B">
          <w:pPr>
            <w:rPr>
              <w:rFonts w:eastAsia="Calibri" w:cs="Calibri"/>
              <w:noProof/>
              <w:sz w:val="20"/>
            </w:rPr>
          </w:pPr>
          <w:r>
            <w:rPr>
              <w:rFonts w:eastAsia="Calibri" w:cs="Calibri"/>
              <w:noProof/>
              <w:sz w:val="20"/>
            </w:rPr>
            <w:t xml:space="preserve">Minutes generated by </w:t>
          </w:r>
          <w:hyperlink r:id="rId1" w:history="1">
            <w:r>
              <w:rPr>
                <w:rStyle w:val="Hyperlink"/>
                <w:rFonts w:eastAsia="Calibri" w:cs="Calibri"/>
                <w:noProof/>
                <w:sz w:val="20"/>
              </w:rPr>
              <w:t>OnBoard</w:t>
            </w:r>
          </w:hyperlink>
          <w:r>
            <w:rPr>
              <w:rFonts w:eastAsia="Calibri" w:cs="Calibri"/>
              <w:noProof/>
              <w:sz w:val="20"/>
            </w:rPr>
            <w:t>.</w:t>
          </w:r>
        </w:p>
      </w:tc>
      <w:tc>
        <w:tcPr>
          <w:tcW w:w="1667" w:type="pct"/>
        </w:tcPr>
        <w:p w14:paraId="7AABE72E" w14:textId="77777777" w:rsidR="001B08AD" w:rsidRDefault="00A9021B">
          <w:pPr>
            <w:jc w:val="right"/>
            <w:rPr>
              <w:rFonts w:eastAsia="Calibri" w:cs="Calibri"/>
              <w:noProof/>
              <w:sz w:val="20"/>
            </w:rPr>
          </w:pPr>
          <w:r>
            <w:rPr>
              <w:rFonts w:eastAsia="Calibri" w:cs="Calibri"/>
              <w:noProof/>
              <w:sz w:val="20"/>
            </w:rPr>
            <w:fldChar w:fldCharType="begin"/>
          </w:r>
          <w:r>
            <w:rPr>
              <w:rFonts w:eastAsia="Calibri" w:cs="Calibri"/>
              <w:noProof/>
              <w:sz w:val="20"/>
            </w:rPr>
            <w:instrText>PAGE</w:instrText>
          </w:r>
          <w:r>
            <w:rPr>
              <w:rFonts w:eastAsia="Calibri" w:cs="Calibri"/>
              <w:noProof/>
              <w:sz w:val="20"/>
            </w:rPr>
            <w:fldChar w:fldCharType="separate"/>
          </w:r>
          <w:r>
            <w:rPr>
              <w:rFonts w:eastAsia="Calibri" w:cs="Calibri"/>
              <w:noProof/>
              <w:sz w:val="20"/>
            </w:rPr>
            <w:fldChar w:fldCharType="end"/>
          </w:r>
        </w:p>
      </w:tc>
    </w:tr>
  </w:tbl>
  <w:p w14:paraId="7AABE730" w14:textId="77777777" w:rsidR="001B08AD" w:rsidRDefault="001B08AD">
    <w:pPr>
      <w:rPr>
        <w:rFonts w:eastAsia="Calibri" w:cs="Calibri"/>
        <w:noProof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096715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B53109" w14:textId="3B9A9FBF" w:rsidR="00A07712" w:rsidRDefault="00A0771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F8A5B" w14:textId="77777777" w:rsidR="00840CA3" w:rsidRDefault="00840C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FB03C" w14:textId="77777777" w:rsidR="00B026FE" w:rsidRDefault="00B026FE">
      <w:r>
        <w:separator/>
      </w:r>
    </w:p>
  </w:footnote>
  <w:footnote w:type="continuationSeparator" w:id="0">
    <w:p w14:paraId="0C749D7E" w14:textId="77777777" w:rsidR="00B026FE" w:rsidRDefault="00B026FE">
      <w:r>
        <w:continuationSeparator/>
      </w:r>
    </w:p>
  </w:footnote>
  <w:footnote w:type="continuationNotice" w:id="1">
    <w:p w14:paraId="274878E2" w14:textId="77777777" w:rsidR="00B026FE" w:rsidRDefault="00B026F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16940" w14:textId="77777777" w:rsidR="00840CA3" w:rsidRDefault="00840C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4F5F2" w14:textId="05B8F91F" w:rsidR="00AE2BCC" w:rsidRPr="00AE2BCC" w:rsidRDefault="00000000" w:rsidP="00AE2BCC">
    <w:pPr>
      <w:ind w:left="1440"/>
      <w:rPr>
        <w:rFonts w:eastAsia="Calibri" w:cs="Calibri"/>
        <w:b/>
        <w:bCs/>
        <w:noProof/>
        <w:sz w:val="28"/>
        <w:szCs w:val="18"/>
      </w:rPr>
    </w:pPr>
    <w:sdt>
      <w:sdtPr>
        <w:rPr>
          <w:rFonts w:eastAsia="Calibri" w:cs="Calibri"/>
          <w:b/>
          <w:bCs/>
          <w:noProof/>
          <w:sz w:val="28"/>
          <w:szCs w:val="18"/>
        </w:rPr>
        <w:id w:val="1215540099"/>
        <w:docPartObj>
          <w:docPartGallery w:val="Watermarks"/>
          <w:docPartUnique/>
        </w:docPartObj>
      </w:sdtPr>
      <w:sdtContent>
        <w:r>
          <w:rPr>
            <w:rFonts w:eastAsia="Calibri" w:cs="Calibri"/>
            <w:b/>
            <w:bCs/>
            <w:noProof/>
            <w:sz w:val="28"/>
            <w:szCs w:val="18"/>
          </w:rPr>
          <w:pict w14:anchorId="22FB9A1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7" type="#_x0000_t136" style="position:absolute;left:0;text-align:left;margin-left:0;margin-top:0;width:412.4pt;height:247.45pt;rotation:315;z-index:-25165619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>
      <w:rPr>
        <w:b/>
        <w:bCs/>
        <w:noProof/>
        <w:sz w:val="18"/>
        <w:szCs w:val="18"/>
      </w:rPr>
      <w:pict w14:anchorId="7157CB08">
        <v:shapetype id="_x0000_t202" coordsize="21600,21600" o:spt="202" path="m,l,21600r21600,l21600,xe">
          <v:stroke joinstyle="miter"/>
          <v:path gradientshapeok="t" o:connecttype="rect"/>
        </v:shapetype>
        <v:shape id="TextBox 100002" o:spid="_x0000_s1025" type="#_x0000_t202" style="position:absolute;left:0;text-align:left;margin-left:0;margin-top:0;width:71.25pt;height:61.9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" fillcolor="white [3201]" stroked="f" strokeweight=".5pt">
          <v:textbox inset="0,0,0,0">
            <w:txbxContent>
              <w:p w14:paraId="2B22E7B4" w14:textId="77777777" w:rsidR="00AE2BCC" w:rsidRDefault="00AE2BCC" w:rsidP="00AE2BCC">
                <w:r>
                  <w:rPr>
                    <w:noProof/>
                  </w:rPr>
                  <w:drawing>
                    <wp:inline distT="0" distB="0" distL="0" distR="0" wp14:anchorId="7330377A" wp14:editId="1BCD355D">
                      <wp:extent cx="653253" cy="786765"/>
                      <wp:effectExtent l="0" t="0" r="0" b="0"/>
                      <wp:docPr id="720420486" name="Picture 72042048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20420486" name="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53253" cy="78676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751FBD8E" w14:textId="77777777" w:rsidR="00AE2BCC" w:rsidRDefault="00AE2BCC" w:rsidP="00AE2BCC"/>
            </w:txbxContent>
          </v:textbox>
          <w10:wrap type="square"/>
        </v:shape>
      </w:pict>
    </w:r>
    <w:r w:rsidR="00AE2BCC" w:rsidRPr="00AE2BCC">
      <w:rPr>
        <w:rFonts w:eastAsia="Calibri" w:cs="Calibri"/>
        <w:b/>
        <w:bCs/>
        <w:noProof/>
        <w:sz w:val="28"/>
        <w:szCs w:val="18"/>
      </w:rPr>
      <w:t>Governance Committee Meeting</w:t>
    </w:r>
  </w:p>
  <w:p w14:paraId="49DC117E" w14:textId="77777777" w:rsidR="00AE2BCC" w:rsidRDefault="00AE2BCC" w:rsidP="00AE2BCC">
    <w:pPr>
      <w:ind w:left="1440"/>
      <w:rPr>
        <w:rFonts w:eastAsia="Calibri" w:cs="Calibri"/>
        <w:noProof/>
        <w:sz w:val="22"/>
      </w:rPr>
    </w:pPr>
    <w:r>
      <w:rPr>
        <w:rFonts w:eastAsia="Calibri" w:cs="Calibri"/>
        <w:noProof/>
        <w:sz w:val="22"/>
      </w:rPr>
      <w:t>University of North Florida</w:t>
    </w:r>
  </w:p>
  <w:p w14:paraId="1A97DAAE" w14:textId="515A9E64" w:rsidR="00AE2BCC" w:rsidRDefault="00AE2BCC" w:rsidP="00AE2BCC">
    <w:pPr>
      <w:ind w:left="1440"/>
      <w:rPr>
        <w:rFonts w:eastAsia="Calibri" w:cs="Calibri"/>
        <w:noProof/>
        <w:sz w:val="22"/>
      </w:rPr>
    </w:pPr>
    <w:r>
      <w:rPr>
        <w:rFonts w:eastAsia="Calibri" w:cs="Calibri"/>
        <w:noProof/>
        <w:sz w:val="22"/>
      </w:rPr>
      <w:t>September 16, 2025 at 12:00 PM EDT</w:t>
    </w:r>
  </w:p>
  <w:p w14:paraId="4EACF8C3" w14:textId="22DFFF8A" w:rsidR="00AE2BCC" w:rsidRDefault="00AE2BCC" w:rsidP="00AE2BCC">
    <w:pPr>
      <w:ind w:left="1440"/>
      <w:rPr>
        <w:rFonts w:eastAsia="Calibri" w:cs="Calibri"/>
        <w:noProof/>
        <w:sz w:val="22"/>
      </w:rPr>
    </w:pPr>
    <w:r>
      <w:rPr>
        <w:rFonts w:eastAsia="Calibri" w:cs="Calibri"/>
        <w:noProof/>
        <w:sz w:val="22"/>
      </w:rPr>
      <w:t>Virtual</w:t>
    </w:r>
  </w:p>
  <w:p w14:paraId="7B9601C6" w14:textId="77777777" w:rsidR="00AE2BCC" w:rsidRDefault="00AE2B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CEEB4" w14:textId="77777777" w:rsidR="00840CA3" w:rsidRDefault="00840C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494C3944"/>
    <w:lvl w:ilvl="0">
      <w:start w:val="1"/>
      <w:numFmt w:val="upperRoman"/>
      <w:pStyle w:val="Heading2"/>
      <w:suff w:val="space"/>
      <w:lvlText w:val="%1."/>
      <w:lvlJc w:val="left"/>
      <w:pPr>
        <w:tabs>
          <w:tab w:val="num" w:pos="720"/>
        </w:tabs>
        <w:ind w:left="0" w:firstLine="0"/>
      </w:pPr>
      <w:rPr>
        <w:b/>
      </w:rPr>
    </w:lvl>
    <w:lvl w:ilvl="1">
      <w:start w:val="1"/>
      <w:numFmt w:val="upperLetter"/>
      <w:pStyle w:val="Heading3"/>
      <w:suff w:val="space"/>
      <w:lvlText w:val="%2."/>
      <w:lvlJc w:val="left"/>
      <w:pPr>
        <w:tabs>
          <w:tab w:val="num" w:pos="1440"/>
        </w:tabs>
        <w:ind w:left="360" w:firstLine="0"/>
      </w:pPr>
      <w:rPr>
        <w:b/>
      </w:r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180"/>
      </w:pPr>
      <w:rPr>
        <w:b/>
      </w:r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720"/>
        </w:tabs>
        <w:ind w:left="720" w:hanging="360"/>
      </w:pPr>
    </w:lvl>
    <w:lvl w:ilvl="1">
      <w:start w:val="1"/>
      <w:numFmt w:val="none"/>
      <w:lvlText w:val=""/>
      <w:lvlJc w:val="left"/>
      <w:pPr>
        <w:tabs>
          <w:tab w:val="num" w:pos="1440"/>
        </w:tabs>
        <w:ind w:left="1440" w:hanging="360"/>
      </w:pPr>
    </w:lvl>
    <w:lvl w:ilvl="2">
      <w:start w:val="1"/>
      <w:numFmt w:val="none"/>
      <w:lvlText w:val=""/>
      <w:lvlJc w:val="right"/>
      <w:pPr>
        <w:tabs>
          <w:tab w:val="num" w:pos="2160"/>
        </w:tabs>
        <w:ind w:left="2160" w:hanging="180"/>
      </w:pPr>
    </w:lvl>
    <w:lvl w:ilvl="3">
      <w:start w:val="1"/>
      <w:numFmt w:val="none"/>
      <w:lvlText w:val="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6C3EBA"/>
    <w:multiLevelType w:val="multilevel"/>
    <w:tmpl w:val="F43E7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3" w15:restartNumberingAfterBreak="0">
    <w:nsid w:val="1B8A273E"/>
    <w:multiLevelType w:val="multilevel"/>
    <w:tmpl w:val="38B00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4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F60107A"/>
    <w:multiLevelType w:val="multilevel"/>
    <w:tmpl w:val="7D3CE5BE"/>
    <w:lvl w:ilvl="0">
      <w:start w:val="1"/>
      <w:numFmt w:val="upperRoman"/>
      <w:suff w:val="space"/>
      <w:lvlText w:val="%1."/>
      <w:lvlJc w:val="left"/>
      <w:pPr>
        <w:tabs>
          <w:tab w:val="num" w:pos="720"/>
        </w:tabs>
        <w:ind w:left="0" w:firstLine="0"/>
      </w:pPr>
      <w:rPr>
        <w:b/>
      </w:rPr>
    </w:lvl>
    <w:lvl w:ilvl="1">
      <w:start w:val="1"/>
      <w:numFmt w:val="upperLetter"/>
      <w:suff w:val="space"/>
      <w:lvlText w:val="%2."/>
      <w:lvlJc w:val="left"/>
      <w:pPr>
        <w:tabs>
          <w:tab w:val="num" w:pos="1440"/>
        </w:tabs>
        <w:ind w:left="360" w:firstLine="0"/>
      </w:pPr>
      <w:rPr>
        <w:b/>
      </w:r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720" w:firstLine="0"/>
      </w:pPr>
      <w:rPr>
        <w:b/>
      </w:rPr>
    </w:lvl>
    <w:lvl w:ilvl="3">
      <w:start w:val="1"/>
      <w:numFmt w:val="lowerLetter"/>
      <w:suff w:val="space"/>
      <w:lvlText w:val="%4."/>
      <w:lvlJc w:val="left"/>
      <w:pPr>
        <w:tabs>
          <w:tab w:val="num" w:pos="2880"/>
        </w:tabs>
        <w:ind w:left="1080" w:firstLine="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7049667">
    <w:abstractNumId w:val="0"/>
  </w:num>
  <w:num w:numId="2" w16cid:durableId="563294835">
    <w:abstractNumId w:val="1"/>
  </w:num>
  <w:num w:numId="3" w16cid:durableId="1556356752">
    <w:abstractNumId w:val="4"/>
  </w:num>
  <w:num w:numId="4" w16cid:durableId="1814522346">
    <w:abstractNumId w:val="2"/>
  </w:num>
  <w:num w:numId="5" w16cid:durableId="5937797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2F3A"/>
    <w:rsid w:val="000417EA"/>
    <w:rsid w:val="00061F2C"/>
    <w:rsid w:val="000B31B5"/>
    <w:rsid w:val="000C0115"/>
    <w:rsid w:val="000F3EBA"/>
    <w:rsid w:val="00145FF4"/>
    <w:rsid w:val="00154E0D"/>
    <w:rsid w:val="001B08AD"/>
    <w:rsid w:val="001D25F0"/>
    <w:rsid w:val="00220DB6"/>
    <w:rsid w:val="00225ED9"/>
    <w:rsid w:val="002A7658"/>
    <w:rsid w:val="00352653"/>
    <w:rsid w:val="003633D7"/>
    <w:rsid w:val="003C5286"/>
    <w:rsid w:val="003D18DE"/>
    <w:rsid w:val="004513BA"/>
    <w:rsid w:val="00470DC4"/>
    <w:rsid w:val="004A4C28"/>
    <w:rsid w:val="004A7960"/>
    <w:rsid w:val="004C5788"/>
    <w:rsid w:val="004F0414"/>
    <w:rsid w:val="005010B8"/>
    <w:rsid w:val="005029D8"/>
    <w:rsid w:val="005034F6"/>
    <w:rsid w:val="00530164"/>
    <w:rsid w:val="00535F5A"/>
    <w:rsid w:val="0058016D"/>
    <w:rsid w:val="00591013"/>
    <w:rsid w:val="0060295E"/>
    <w:rsid w:val="00614CD8"/>
    <w:rsid w:val="00634816"/>
    <w:rsid w:val="006D6C2D"/>
    <w:rsid w:val="006F29FD"/>
    <w:rsid w:val="007625FF"/>
    <w:rsid w:val="00774546"/>
    <w:rsid w:val="007945B9"/>
    <w:rsid w:val="007B2F7E"/>
    <w:rsid w:val="00803470"/>
    <w:rsid w:val="00835564"/>
    <w:rsid w:val="00840CA3"/>
    <w:rsid w:val="008A1475"/>
    <w:rsid w:val="008F7856"/>
    <w:rsid w:val="00945CFB"/>
    <w:rsid w:val="009A4A99"/>
    <w:rsid w:val="009C0AD1"/>
    <w:rsid w:val="00A03E77"/>
    <w:rsid w:val="00A07712"/>
    <w:rsid w:val="00A258A1"/>
    <w:rsid w:val="00A7143A"/>
    <w:rsid w:val="00A77B3E"/>
    <w:rsid w:val="00A85728"/>
    <w:rsid w:val="00A9021B"/>
    <w:rsid w:val="00AC11E7"/>
    <w:rsid w:val="00AD3856"/>
    <w:rsid w:val="00AE2BCC"/>
    <w:rsid w:val="00AF48C6"/>
    <w:rsid w:val="00AF4BAD"/>
    <w:rsid w:val="00AF6764"/>
    <w:rsid w:val="00B026FE"/>
    <w:rsid w:val="00B453F4"/>
    <w:rsid w:val="00B5034C"/>
    <w:rsid w:val="00B701F5"/>
    <w:rsid w:val="00B73A4C"/>
    <w:rsid w:val="00B803C0"/>
    <w:rsid w:val="00B81691"/>
    <w:rsid w:val="00C369FC"/>
    <w:rsid w:val="00C96454"/>
    <w:rsid w:val="00CA11E3"/>
    <w:rsid w:val="00CA2A55"/>
    <w:rsid w:val="00D06674"/>
    <w:rsid w:val="00D216F9"/>
    <w:rsid w:val="00D2799F"/>
    <w:rsid w:val="00D326CD"/>
    <w:rsid w:val="00D67F81"/>
    <w:rsid w:val="00DF0330"/>
    <w:rsid w:val="00DF71C0"/>
    <w:rsid w:val="00E91C31"/>
    <w:rsid w:val="00F63727"/>
    <w:rsid w:val="00F85DCE"/>
    <w:rsid w:val="00FB2287"/>
    <w:rsid w:val="00FC5A1C"/>
    <w:rsid w:val="00FC73BB"/>
    <w:rsid w:val="00FF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ABE706"/>
  <w15:docId w15:val="{0C59A816-D9F2-43AC-A34A-788030E9E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7F81"/>
    <w:rPr>
      <w:rFonts w:ascii="Calibri" w:hAnsi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67F81"/>
    <w:pPr>
      <w:spacing w:before="480" w:after="240"/>
      <w:outlineLvl w:val="0"/>
    </w:pPr>
    <w:rPr>
      <w:rFonts w:eastAsia="Calibri" w:cs="Calibri"/>
      <w:b/>
      <w:sz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D67F81"/>
    <w:pPr>
      <w:numPr>
        <w:numId w:val="1"/>
      </w:numPr>
      <w:tabs>
        <w:tab w:val="right" w:pos="9360"/>
      </w:tabs>
      <w:spacing w:before="120" w:after="120"/>
      <w:outlineLvl w:val="1"/>
    </w:pPr>
    <w:rPr>
      <w:rFonts w:eastAsia="Calibri" w:cs="Calibri"/>
      <w:b/>
      <w:noProof/>
    </w:rPr>
  </w:style>
  <w:style w:type="paragraph" w:styleId="Heading3">
    <w:name w:val="heading 3"/>
    <w:basedOn w:val="Normal"/>
    <w:next w:val="Normal"/>
    <w:link w:val="Heading3Char"/>
    <w:unhideWhenUsed/>
    <w:qFormat/>
    <w:rsid w:val="00D67F81"/>
    <w:pPr>
      <w:numPr>
        <w:ilvl w:val="1"/>
        <w:numId w:val="1"/>
      </w:numPr>
      <w:tabs>
        <w:tab w:val="right" w:pos="9360"/>
      </w:tabs>
      <w:spacing w:after="40"/>
      <w:outlineLvl w:val="2"/>
    </w:pPr>
    <w:rPr>
      <w:rFonts w:eastAsia="Calibri" w:cs="Calibri"/>
      <w:b/>
    </w:rPr>
  </w:style>
  <w:style w:type="paragraph" w:styleId="Heading4">
    <w:name w:val="heading 4"/>
    <w:basedOn w:val="Heading3"/>
    <w:next w:val="Normal"/>
    <w:link w:val="Heading4Char"/>
    <w:unhideWhenUsed/>
    <w:qFormat/>
    <w:rsid w:val="00D67F81"/>
    <w:pPr>
      <w:numPr>
        <w:ilvl w:val="2"/>
        <w:numId w:val="5"/>
      </w:numPr>
      <w:tabs>
        <w:tab w:val="clear" w:pos="9360"/>
        <w:tab w:val="left" w:pos="990"/>
        <w:tab w:val="num" w:pos="1440"/>
      </w:tabs>
      <w:ind w:left="1440"/>
      <w:outlineLvl w:val="3"/>
    </w:pPr>
  </w:style>
  <w:style w:type="character" w:default="1" w:styleId="DefaultParagraphFont">
    <w:name w:val="Default Paragraph Font"/>
    <w:uiPriority w:val="1"/>
    <w:semiHidden/>
    <w:unhideWhenUsed/>
    <w:rsid w:val="00D67F81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D67F81"/>
  </w:style>
  <w:style w:type="character" w:styleId="Hyperlink">
    <w:name w:val="Hyperlink"/>
    <w:basedOn w:val="DefaultParagraphFont"/>
    <w:rsid w:val="00EF7B96"/>
    <w:rPr>
      <w:color w:val="0563C1"/>
      <w:u w:val="single"/>
    </w:rPr>
  </w:style>
  <w:style w:type="paragraph" w:customStyle="1" w:styleId="container">
    <w:name w:val="container"/>
    <w:basedOn w:val="Normal"/>
    <w:rsid w:val="00D67F81"/>
    <w:rPr>
      <w:rFonts w:eastAsia="Calibri" w:cs="Calibri"/>
      <w:color w:val="7B7B89"/>
    </w:rPr>
  </w:style>
  <w:style w:type="paragraph" w:customStyle="1" w:styleId="p">
    <w:name w:val="p"/>
    <w:basedOn w:val="Normal"/>
    <w:rsid w:val="00D67F81"/>
  </w:style>
  <w:style w:type="paragraph" w:styleId="Header">
    <w:name w:val="header"/>
    <w:basedOn w:val="Normal"/>
    <w:link w:val="HeaderChar"/>
    <w:rsid w:val="00D67F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67F81"/>
    <w:rPr>
      <w:rFonts w:ascii="Calibri" w:hAnsi="Calibri"/>
      <w:sz w:val="24"/>
      <w:szCs w:val="24"/>
    </w:rPr>
  </w:style>
  <w:style w:type="paragraph" w:styleId="Footer">
    <w:name w:val="footer"/>
    <w:basedOn w:val="Normal"/>
    <w:link w:val="FooterChar"/>
    <w:rsid w:val="00D67F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67F81"/>
    <w:rPr>
      <w:rFonts w:ascii="Calibri" w:hAnsi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D67F81"/>
    <w:rPr>
      <w:rFonts w:ascii="Calibri" w:eastAsia="Calibri" w:hAnsi="Calibri" w:cs="Calibri"/>
      <w:b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D67F81"/>
    <w:rPr>
      <w:rFonts w:ascii="Calibri" w:eastAsia="Calibri" w:hAnsi="Calibri" w:cs="Calibri"/>
      <w:b/>
      <w:noProof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D67F81"/>
    <w:rPr>
      <w:rFonts w:ascii="Calibri" w:eastAsia="Calibri" w:hAnsi="Calibri" w:cs="Calibri"/>
      <w:b/>
      <w:sz w:val="24"/>
      <w:szCs w:val="24"/>
    </w:rPr>
  </w:style>
  <w:style w:type="character" w:customStyle="1" w:styleId="Heading4Char">
    <w:name w:val="Heading 4 Char"/>
    <w:link w:val="Heading4"/>
    <w:rsid w:val="00D67F81"/>
    <w:rPr>
      <w:rFonts w:ascii="Calibri" w:eastAsia="Calibri" w:hAnsi="Calibri" w:cs="Calibri"/>
      <w:b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5034F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503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5034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5034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nboardmeetings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01565373\University%20of%20North%20Florida\Board%20of%20Trustees%20Files%20-%20General\AAA%20--%20Meeting%20Folders\Meeting%20Materials\Agenda\Agenda%20Template\BOT%20Agenda%20Template%20-%20Sty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7D041BCA7994B8AC280426C4735BC" ma:contentTypeVersion="18" ma:contentTypeDescription="Create a new document." ma:contentTypeScope="" ma:versionID="ec6c407b13c09e5c9c17bee33ef47150">
  <xsd:schema xmlns:xsd="http://www.w3.org/2001/XMLSchema" xmlns:xs="http://www.w3.org/2001/XMLSchema" xmlns:p="http://schemas.microsoft.com/office/2006/metadata/properties" xmlns:ns1="http://schemas.microsoft.com/sharepoint/v3" xmlns:ns2="6bfc7305-e805-4ae0-b729-cce74d4a26b6" xmlns:ns3="bd177db9-367c-461c-9f3b-3109820cc04e" targetNamespace="http://schemas.microsoft.com/office/2006/metadata/properties" ma:root="true" ma:fieldsID="f92792cb488a3d2b70c84d86119f26f1" ns1:_="" ns2:_="" ns3:_="">
    <xsd:import namespace="http://schemas.microsoft.com/sharepoint/v3"/>
    <xsd:import namespace="6bfc7305-e805-4ae0-b729-cce74d4a26b6"/>
    <xsd:import namespace="bd177db9-367c-461c-9f3b-3109820cc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c7305-e805-4ae0-b729-cce74d4a2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257040d-a7f1-426b-b1f0-910536c27e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77db9-367c-461c-9f3b-3109820cc04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091c2cb-7324-4b0f-bf80-f97185ed315d}" ma:internalName="TaxCatchAll" ma:showField="CatchAllData" ma:web="bd177db9-367c-461c-9f3b-3109820cc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d177db9-367c-461c-9f3b-3109820cc04e" xsi:nil="true"/>
    <_ip_UnifiedCompliancePolicyProperties xmlns="http://schemas.microsoft.com/sharepoint/v3" xsi:nil="true"/>
    <lcf76f155ced4ddcb4097134ff3c332f xmlns="6bfc7305-e805-4ae0-b729-cce74d4a26b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B873E0-3F27-4288-A20C-F19144DB13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9B57F7-9345-4358-A6E3-A3617549DC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bfc7305-e805-4ae0-b729-cce74d4a26b6"/>
    <ds:schemaRef ds:uri="bd177db9-367c-461c-9f3b-3109820cc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493A71-451F-455F-8311-6BA43325676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d177db9-367c-461c-9f3b-3109820cc04e"/>
    <ds:schemaRef ds:uri="6bfc7305-e805-4ae0-b729-cce74d4a26b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BOT Agenda Template - Style</Template>
  <TotalTime>61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Links>
    <vt:vector size="36" baseType="variant">
      <vt:variant>
        <vt:i4>7667833</vt:i4>
      </vt:variant>
      <vt:variant>
        <vt:i4>9</vt:i4>
      </vt:variant>
      <vt:variant>
        <vt:i4>0</vt:i4>
      </vt:variant>
      <vt:variant>
        <vt:i4>5</vt:i4>
      </vt:variant>
      <vt:variant>
        <vt:lpwstr>https://app.onboardmeetings.com/61bf257a242947d1957518bc408870a9-0/meetingDetail/c13bdb2012524e7fabbfa32f55ad5d19-0/agendaFileDetail/4aad1226d3f64cb4a62375b7f8a74e8b-0</vt:lpwstr>
      </vt:variant>
      <vt:variant>
        <vt:lpwstr/>
      </vt:variant>
      <vt:variant>
        <vt:i4>1376327</vt:i4>
      </vt:variant>
      <vt:variant>
        <vt:i4>6</vt:i4>
      </vt:variant>
      <vt:variant>
        <vt:i4>0</vt:i4>
      </vt:variant>
      <vt:variant>
        <vt:i4>5</vt:i4>
      </vt:variant>
      <vt:variant>
        <vt:lpwstr>https://app.onboardmeetings.com/61bf257a242947d1957518bc408870a9-0/meetingBook/c13bdb2012524e7fabbfa32f55ad5d19-0?page=6</vt:lpwstr>
      </vt:variant>
      <vt:variant>
        <vt:lpwstr/>
      </vt:variant>
      <vt:variant>
        <vt:i4>1441863</vt:i4>
      </vt:variant>
      <vt:variant>
        <vt:i4>3</vt:i4>
      </vt:variant>
      <vt:variant>
        <vt:i4>0</vt:i4>
      </vt:variant>
      <vt:variant>
        <vt:i4>5</vt:i4>
      </vt:variant>
      <vt:variant>
        <vt:lpwstr>https://app.onboardmeetings.com/61bf257a242947d1957518bc408870a9-0/meetingBook/c13bdb2012524e7fabbfa32f55ad5d19-0?page=5</vt:lpwstr>
      </vt:variant>
      <vt:variant>
        <vt:lpwstr/>
      </vt:variant>
      <vt:variant>
        <vt:i4>1048647</vt:i4>
      </vt:variant>
      <vt:variant>
        <vt:i4>0</vt:i4>
      </vt:variant>
      <vt:variant>
        <vt:i4>0</vt:i4>
      </vt:variant>
      <vt:variant>
        <vt:i4>5</vt:i4>
      </vt:variant>
      <vt:variant>
        <vt:lpwstr>https://app.onboardmeetings.com/61bf257a242947d1957518bc408870a9-0/meetingBook/c13bdb2012524e7fabbfa32f55ad5d19-0?page=3</vt:lpwstr>
      </vt:variant>
      <vt:variant>
        <vt:lpwstr/>
      </vt:variant>
      <vt:variant>
        <vt:i4>5439562</vt:i4>
      </vt:variant>
      <vt:variant>
        <vt:i4>6</vt:i4>
      </vt:variant>
      <vt:variant>
        <vt:i4>0</vt:i4>
      </vt:variant>
      <vt:variant>
        <vt:i4>5</vt:i4>
      </vt:variant>
      <vt:variant>
        <vt:lpwstr>https://www.onboardmeetings.com/</vt:lpwstr>
      </vt:variant>
      <vt:variant>
        <vt:lpwstr/>
      </vt:variant>
      <vt:variant>
        <vt:i4>5439562</vt:i4>
      </vt:variant>
      <vt:variant>
        <vt:i4>0</vt:i4>
      </vt:variant>
      <vt:variant>
        <vt:i4>0</vt:i4>
      </vt:variant>
      <vt:variant>
        <vt:i4>5</vt:i4>
      </vt:variant>
      <vt:variant>
        <vt:lpwstr>https://www.onboardmeetings.com/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Knopp, Raygan</dc:creator>
  <cp:keywords/>
  <cp:lastModifiedBy>Knopp, Raygan</cp:lastModifiedBy>
  <cp:revision>45</cp:revision>
  <dcterms:created xsi:type="dcterms:W3CDTF">2025-09-17T16:50:00Z</dcterms:created>
  <dcterms:modified xsi:type="dcterms:W3CDTF">2025-09-30T15:26:00Z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0x0101009B87D041BCA7994B8AC280426C4735BC</vt:lpwstr>
  </property>
  <property fmtid="{D5CDD505-2E9C-101B-9397-08002B2CF9AE}" pid="3" name="MediaServiceImageTags">
    <vt:lpwstr/>
  </property>
</Properties>
</file>