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AF19" w14:textId="77777777" w:rsidR="00B07DC2" w:rsidRDefault="00B07DC2" w:rsidP="00D03120">
      <w:pPr>
        <w:pStyle w:val="Heading1"/>
        <w:rPr>
          <w:sz w:val="22"/>
        </w:rPr>
      </w:pPr>
      <w:r>
        <w:t>Agenda</w:t>
      </w:r>
    </w:p>
    <w:p w14:paraId="0BE42375" w14:textId="77777777" w:rsidR="00B07DC2" w:rsidRDefault="00B07DC2" w:rsidP="00D03120">
      <w:pPr>
        <w:pStyle w:val="Heading2"/>
      </w:pPr>
      <w:r>
        <w:t>Call to Order</w:t>
      </w:r>
    </w:p>
    <w:p w14:paraId="4A30FD05" w14:textId="77777777" w:rsidR="00B07DC2" w:rsidRDefault="00B07DC2" w:rsidP="00D03120">
      <w:pPr>
        <w:pStyle w:val="Heading2"/>
      </w:pPr>
      <w:r>
        <w:t>Public Comment</w:t>
      </w:r>
    </w:p>
    <w:p w14:paraId="54678786" w14:textId="77777777" w:rsidR="00B07DC2" w:rsidRDefault="00B07DC2" w:rsidP="00D03120">
      <w:pPr>
        <w:pStyle w:val="Heading2"/>
      </w:pPr>
      <w:r>
        <w:t>Approval Item</w:t>
      </w:r>
    </w:p>
    <w:p w14:paraId="22C7104D" w14:textId="77777777" w:rsidR="00B07DC2" w:rsidRDefault="00B07DC2" w:rsidP="00D03120">
      <w:pPr>
        <w:pStyle w:val="Heading3"/>
      </w:pPr>
      <w:r>
        <w:t>SPMI-1: Consent Agenda</w:t>
      </w:r>
    </w:p>
    <w:p w14:paraId="49C90DAC" w14:textId="77777777" w:rsidR="00B07DC2" w:rsidRDefault="00B07DC2" w:rsidP="00161D64">
      <w:pPr>
        <w:pStyle w:val="Heading4"/>
        <w:tabs>
          <w:tab w:val="clear" w:pos="990"/>
          <w:tab w:val="clear" w:pos="1440"/>
          <w:tab w:val="clear" w:pos="2160"/>
        </w:tabs>
        <w:ind w:left="990" w:hanging="270"/>
      </w:pPr>
      <w:r>
        <w:t xml:space="preserve">February 12, </w:t>
      </w:r>
      <w:proofErr w:type="gramStart"/>
      <w:r>
        <w:t>2025</w:t>
      </w:r>
      <w:proofErr w:type="gramEnd"/>
      <w:r>
        <w:t xml:space="preserve"> Draft Strategic Plan Implementation and Monitoring Committee Meeting Minutes</w:t>
      </w:r>
    </w:p>
    <w:p w14:paraId="411E6610" w14:textId="4C8B700F" w:rsidR="00B07DC2" w:rsidRDefault="00B07DC2" w:rsidP="00682859">
      <w:pPr>
        <w:pStyle w:val="Heading2"/>
      </w:pPr>
      <w:r>
        <w:t>Discussion Item</w:t>
      </w:r>
    </w:p>
    <w:p w14:paraId="3F5906E9" w14:textId="77777777" w:rsidR="00682859" w:rsidRPr="00682859" w:rsidRDefault="00B07DC2" w:rsidP="00682859">
      <w:pPr>
        <w:pStyle w:val="Heading3"/>
      </w:pPr>
      <w:r>
        <w:t xml:space="preserve">DISC-1: UNF’s Pathway to U.S. News &amp; World Report Top 100 Public University and Update on </w:t>
      </w:r>
      <w:r w:rsidR="00D3591E">
        <w:t>Performance-Based</w:t>
      </w:r>
      <w:r>
        <w:t xml:space="preserve"> Funding Changes</w:t>
      </w:r>
      <w:r>
        <w:tab/>
        <w:t>9:00 AM</w:t>
      </w:r>
    </w:p>
    <w:p w14:paraId="463E40D7" w14:textId="556ADFC0" w:rsidR="00B07DC2" w:rsidRPr="00682859" w:rsidRDefault="00B07DC2" w:rsidP="00682859">
      <w:pPr>
        <w:tabs>
          <w:tab w:val="right" w:pos="9360"/>
        </w:tabs>
        <w:spacing w:after="40"/>
        <w:ind w:left="360"/>
        <w:rPr>
          <w:rFonts w:eastAsia="Calibri" w:cs="Calibri"/>
          <w:sz w:val="32"/>
          <w:szCs w:val="32"/>
        </w:rPr>
      </w:pPr>
      <w:r w:rsidRPr="00682859">
        <w:rPr>
          <w:rFonts w:eastAsia="Calibri" w:cs="Calibri"/>
          <w:szCs w:val="32"/>
        </w:rPr>
        <w:t>Presenter: Dr. Abby Willcox, Associate Vice President of Institutional Research and Performance</w:t>
      </w:r>
    </w:p>
    <w:p w14:paraId="5D4A4774" w14:textId="2721BD3A" w:rsidR="00B07DC2" w:rsidRDefault="00B07DC2" w:rsidP="00682859">
      <w:pPr>
        <w:pStyle w:val="Heading2"/>
      </w:pPr>
      <w:r>
        <w:t>Adjournment</w:t>
      </w:r>
      <w:r w:rsidR="00D3591E">
        <w:tab/>
        <w:t>10:00 AM</w:t>
      </w:r>
    </w:p>
    <w:sectPr w:rsidR="00B07DC2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7312B" w14:textId="77777777" w:rsidR="00EF1097" w:rsidRDefault="00EF1097" w:rsidP="00D3591E">
      <w:r>
        <w:separator/>
      </w:r>
    </w:p>
  </w:endnote>
  <w:endnote w:type="continuationSeparator" w:id="0">
    <w:p w14:paraId="5EE3B72C" w14:textId="77777777" w:rsidR="00EF1097" w:rsidRDefault="00EF1097" w:rsidP="00D3591E">
      <w:r>
        <w:continuationSeparator/>
      </w:r>
    </w:p>
  </w:endnote>
  <w:endnote w:type="continuationNotice" w:id="1">
    <w:p w14:paraId="0096D666" w14:textId="77777777" w:rsidR="00EF1097" w:rsidRDefault="00EF1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8E04A" w14:textId="77777777" w:rsidR="00EF1097" w:rsidRDefault="00EF1097" w:rsidP="00D3591E">
      <w:r>
        <w:separator/>
      </w:r>
    </w:p>
  </w:footnote>
  <w:footnote w:type="continuationSeparator" w:id="0">
    <w:p w14:paraId="2D4B4B0C" w14:textId="77777777" w:rsidR="00EF1097" w:rsidRDefault="00EF1097" w:rsidP="00D3591E">
      <w:r>
        <w:continuationSeparator/>
      </w:r>
    </w:p>
  </w:footnote>
  <w:footnote w:type="continuationNotice" w:id="1">
    <w:p w14:paraId="342F0DBD" w14:textId="77777777" w:rsidR="00EF1097" w:rsidRDefault="00EF10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6047" w14:textId="3A90A360" w:rsidR="00D03120" w:rsidRDefault="00304EE7" w:rsidP="00D03120">
    <w:pPr>
      <w:spacing w:after="40"/>
      <w:ind w:left="1440"/>
      <w:rPr>
        <w:rFonts w:eastAsia="Calibri" w:cs="Calibri"/>
        <w:b/>
        <w:sz w:val="28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439EBA" wp14:editId="218D2E3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04875" cy="786765"/>
              <wp:effectExtent l="0" t="0" r="0" b="3810"/>
              <wp:wrapSquare wrapText="bothSides"/>
              <wp:docPr id="2120257484" name="TextBox 100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786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ACAA9" w14:textId="4362893F" w:rsidR="00D03120" w:rsidRDefault="00304EE7" w:rsidP="00D0312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2D3583" wp14:editId="3F3A873A">
                                <wp:extent cx="647700" cy="790575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4EDC111" w14:textId="77777777" w:rsidR="00D03120" w:rsidRDefault="00D03120" w:rsidP="00D0312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439EBA" id="_x0000_t202" coordsize="21600,21600" o:spt="202" path="m,l,21600r21600,l21600,xe">
              <v:stroke joinstyle="miter"/>
              <v:path gradientshapeok="t" o:connecttype="rect"/>
            </v:shapetype>
            <v:shape id="TextBox 100002" o:spid="_x0000_s1026" type="#_x0000_t202" style="position:absolute;left:0;text-align:left;margin-left:0;margin-top:0;width:71.25pt;height:6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" stroked="f" strokeweight=".5pt">
              <v:fill opacity="0"/>
              <v:textbox inset="0,0,0,0">
                <w:txbxContent>
                  <w:p w14:paraId="7D6ACAA9" w14:textId="4362893F" w:rsidR="00D03120" w:rsidRDefault="00304EE7" w:rsidP="00D03120">
                    <w:r>
                      <w:rPr>
                        <w:noProof/>
                      </w:rPr>
                      <w:drawing>
                        <wp:inline distT="0" distB="0" distL="0" distR="0" wp14:anchorId="4C2D3583" wp14:editId="3F3A873A">
                          <wp:extent cx="647700" cy="790575"/>
                          <wp:effectExtent l="0" t="0" r="0" b="0"/>
                          <wp:docPr id="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4EDC111" w14:textId="77777777" w:rsidR="00D03120" w:rsidRDefault="00D03120" w:rsidP="00D03120"/>
                </w:txbxContent>
              </v:textbox>
              <w10:wrap type="square"/>
            </v:shape>
          </w:pict>
        </mc:Fallback>
      </mc:AlternateContent>
    </w:r>
    <w:r w:rsidR="00D03120">
      <w:rPr>
        <w:rFonts w:eastAsia="Calibri" w:cs="Calibri"/>
        <w:b/>
        <w:sz w:val="28"/>
      </w:rPr>
      <w:t>Strategic Plan Monitoring and Implementation Committee</w:t>
    </w:r>
  </w:p>
  <w:p w14:paraId="76683E9C" w14:textId="77777777" w:rsidR="00D03120" w:rsidRDefault="00D03120" w:rsidP="00D03120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University of North Florida</w:t>
    </w:r>
  </w:p>
  <w:p w14:paraId="1836D711" w14:textId="77777777" w:rsidR="00D03120" w:rsidRDefault="00D03120" w:rsidP="00D03120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Wednesday, October 29, 2025, 9:00 AM to 10:00 AM</w:t>
    </w:r>
  </w:p>
  <w:p w14:paraId="0AE56C57" w14:textId="77777777" w:rsidR="00D03120" w:rsidRDefault="00D03120" w:rsidP="00D03120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Virtual</w:t>
    </w:r>
  </w:p>
  <w:p w14:paraId="67947338" w14:textId="19EF15DA" w:rsidR="00D3591E" w:rsidRDefault="00D359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4C394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8504553">
    <w:abstractNumId w:val="0"/>
  </w:num>
  <w:num w:numId="2" w16cid:durableId="834225860">
    <w:abstractNumId w:val="1"/>
  </w:num>
  <w:num w:numId="3" w16cid:durableId="1556356752">
    <w:abstractNumId w:val="4"/>
  </w:num>
  <w:num w:numId="4" w16cid:durableId="1814522346">
    <w:abstractNumId w:val="2"/>
  </w:num>
  <w:num w:numId="5" w16cid:durableId="593779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1109"/>
    <w:rsid w:val="000A2E95"/>
    <w:rsid w:val="000B59CB"/>
    <w:rsid w:val="0014225B"/>
    <w:rsid w:val="00161D64"/>
    <w:rsid w:val="00227EA7"/>
    <w:rsid w:val="00304EE7"/>
    <w:rsid w:val="0048314A"/>
    <w:rsid w:val="005D2380"/>
    <w:rsid w:val="00682859"/>
    <w:rsid w:val="00A413EA"/>
    <w:rsid w:val="00A77B3E"/>
    <w:rsid w:val="00B07DC2"/>
    <w:rsid w:val="00B61E31"/>
    <w:rsid w:val="00B96200"/>
    <w:rsid w:val="00CA2A55"/>
    <w:rsid w:val="00D03120"/>
    <w:rsid w:val="00D3591E"/>
    <w:rsid w:val="00DA79FA"/>
    <w:rsid w:val="00DF71C0"/>
    <w:rsid w:val="00E50469"/>
    <w:rsid w:val="00E66E3C"/>
    <w:rsid w:val="00EA00FA"/>
    <w:rsid w:val="00EF1097"/>
    <w:rsid w:val="00F3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C603E2"/>
  <w15:chartTrackingRefBased/>
  <w15:docId w15:val="{12DB3EBA-0A60-4E69-8F04-C23A5BE7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1109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1109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81109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081109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081109"/>
    <w:pPr>
      <w:numPr>
        <w:ilvl w:val="2"/>
        <w:numId w:val="5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  <w:rsid w:val="0008110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81109"/>
  </w:style>
  <w:style w:type="paragraph" w:styleId="Header">
    <w:name w:val="header"/>
    <w:basedOn w:val="Normal"/>
    <w:link w:val="HeaderChar"/>
    <w:rsid w:val="00081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1109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081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81109"/>
    <w:rPr>
      <w:rFonts w:ascii="Calibri" w:hAnsi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81109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081109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81109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081109"/>
    <w:rPr>
      <w:rFonts w:ascii="Calibri" w:eastAsia="Calibri" w:hAnsi="Calibri" w:cs="Calibri"/>
      <w:b/>
      <w:sz w:val="24"/>
      <w:szCs w:val="24"/>
    </w:rPr>
  </w:style>
  <w:style w:type="paragraph" w:customStyle="1" w:styleId="container">
    <w:name w:val="container"/>
    <w:basedOn w:val="Normal"/>
    <w:rsid w:val="00081109"/>
    <w:rPr>
      <w:rFonts w:eastAsia="Calibri" w:cs="Calibri"/>
      <w:color w:val="7B7B89"/>
    </w:rPr>
  </w:style>
  <w:style w:type="paragraph" w:customStyle="1" w:styleId="p">
    <w:name w:val="p"/>
    <w:basedOn w:val="Normal"/>
    <w:rsid w:val="00081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ec6c407b13c09e5c9c17bee33ef47150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f92792cb488a3d2b70c84d86119f26f1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9610D4-287C-4CDB-B080-11F0E93A9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6E0CC-21B6-4D4B-9769-844B2A010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4363E-6542-43CC-A2C9-2D573625D1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</Template>
  <TotalTime>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Fishman, Ann</dc:creator>
  <cp:keywords/>
  <cp:lastModifiedBy>Knopp, Raygan</cp:lastModifiedBy>
  <cp:revision>10</cp:revision>
  <cp:lastPrinted>1900-01-01T05:00:00Z</cp:lastPrinted>
  <dcterms:created xsi:type="dcterms:W3CDTF">2025-10-08T20:43:00Z</dcterms:created>
  <dcterms:modified xsi:type="dcterms:W3CDTF">2025-10-22T17:29:00Z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d54408fd-1d8e-411a-86a7-47e783020e49</vt:lpwstr>
  </property>
  <property fmtid="{D5CDD505-2E9C-101B-9397-08002B2CF9AE}" pid="3" name="ContentTypeId">
    <vt:lpwstr>0x0101009B87D041BCA7994B8AC280426C4735BC</vt:lpwstr>
  </property>
  <property fmtid="{D5CDD505-2E9C-101B-9397-08002B2CF9AE}" pid="4" name="MediaServiceImageTags">
    <vt:lpwstr/>
  </property>
</Properties>
</file>