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C965" w14:textId="77777777" w:rsidR="002511CF" w:rsidRPr="002511CF" w:rsidRDefault="002511CF" w:rsidP="002511CF">
      <w:pPr>
        <w:pStyle w:val="Heading1"/>
      </w:pPr>
      <w:r w:rsidRPr="002511CF">
        <w:t>MINUTES</w:t>
      </w:r>
    </w:p>
    <w:p w14:paraId="2AA5E688" w14:textId="77777777" w:rsidR="002511CF" w:rsidRDefault="002511CF" w:rsidP="00797031">
      <w:pPr>
        <w:rPr>
          <w:rFonts w:ascii="Book Antiqua" w:hAnsi="Book Antiqua"/>
          <w:b/>
          <w:bCs/>
        </w:rPr>
      </w:pPr>
    </w:p>
    <w:p w14:paraId="32432286" w14:textId="208F194F" w:rsidR="002A7A72" w:rsidRPr="002A7A72" w:rsidRDefault="002A7A72" w:rsidP="00886F81">
      <w:pPr>
        <w:pStyle w:val="Heading2"/>
        <w:spacing w:after="0" w:line="240" w:lineRule="auto"/>
      </w:pPr>
      <w:r w:rsidRPr="002A7A72">
        <w:t>Trustees Present</w:t>
      </w:r>
      <w:r w:rsidR="00305647">
        <w:t>:</w:t>
      </w:r>
    </w:p>
    <w:p w14:paraId="1F22D9DC" w14:textId="37565327" w:rsidR="00C15E5B" w:rsidRDefault="002D1AC6" w:rsidP="00886F81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Tom Bryan, John Gol</w:t>
      </w:r>
    </w:p>
    <w:p w14:paraId="1AAF7CAE" w14:textId="77777777" w:rsidR="00886F81" w:rsidRPr="00FA5620" w:rsidRDefault="00886F81" w:rsidP="00C15E5B">
      <w:pPr>
        <w:spacing w:after="0" w:line="240" w:lineRule="auto"/>
        <w:rPr>
          <w:rFonts w:ascii="Book Antiqua" w:hAnsi="Book Antiqua"/>
        </w:rPr>
      </w:pPr>
    </w:p>
    <w:p w14:paraId="2E860118" w14:textId="058AD1D9" w:rsidR="002D1AC6" w:rsidRDefault="002D1AC6" w:rsidP="00FE7E8B">
      <w:pPr>
        <w:keepNext/>
        <w:keepLines/>
        <w:spacing w:before="40" w:after="0"/>
        <w:outlineLvl w:val="3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>Trustees Bryan and Gol</w:t>
      </w:r>
      <w:r w:rsidR="00FE7E8B" w:rsidRPr="00FE7E8B">
        <w:rPr>
          <w:rFonts w:ascii="Book Antiqua" w:hAnsi="Book Antiqua"/>
          <w:szCs w:val="21"/>
        </w:rPr>
        <w:t xml:space="preserve"> met with Vice</w:t>
      </w:r>
      <w:r>
        <w:rPr>
          <w:rFonts w:ascii="Book Antiqua" w:hAnsi="Book Antiqua"/>
          <w:szCs w:val="21"/>
        </w:rPr>
        <w:t xml:space="preserve"> President Scott Bennett</w:t>
      </w:r>
      <w:r w:rsidR="00FE7E8B" w:rsidRPr="00FE7E8B">
        <w:rPr>
          <w:rFonts w:ascii="Book Antiqua" w:hAnsi="Book Antiqua"/>
          <w:szCs w:val="21"/>
        </w:rPr>
        <w:t xml:space="preserve"> on </w:t>
      </w:r>
      <w:r>
        <w:rPr>
          <w:rFonts w:ascii="Book Antiqua" w:hAnsi="Book Antiqua"/>
          <w:szCs w:val="21"/>
        </w:rPr>
        <w:t>April 14, 2022, at 9:00 am at First Watch at 195 Riverside Avenue., Jacksonville, FL 32202.</w:t>
      </w:r>
      <w:r w:rsidR="00FE7E8B" w:rsidRPr="00FE7E8B">
        <w:rPr>
          <w:rFonts w:ascii="Book Antiqua" w:hAnsi="Book Antiqua"/>
          <w:szCs w:val="21"/>
        </w:rPr>
        <w:t xml:space="preserve">  The meeting lasted </w:t>
      </w:r>
      <w:r>
        <w:rPr>
          <w:rFonts w:ascii="Book Antiqua" w:hAnsi="Book Antiqua"/>
          <w:szCs w:val="21"/>
        </w:rPr>
        <w:t>35</w:t>
      </w:r>
      <w:r w:rsidR="00FE7E8B" w:rsidRPr="00FE7E8B">
        <w:rPr>
          <w:rFonts w:ascii="Book Antiqua" w:hAnsi="Book Antiqua"/>
          <w:szCs w:val="21"/>
        </w:rPr>
        <w:t xml:space="preserve"> minutes.  </w:t>
      </w:r>
      <w:r>
        <w:rPr>
          <w:rFonts w:ascii="Book Antiqua" w:hAnsi="Book Antiqua"/>
          <w:szCs w:val="21"/>
        </w:rPr>
        <w:t xml:space="preserve">Trustee Bryan serves as the new Chair and Trustee Gol serves as the new </w:t>
      </w:r>
      <w:r w:rsidRPr="00FE7E8B">
        <w:rPr>
          <w:rFonts w:ascii="Book Antiqua" w:hAnsi="Book Antiqua"/>
          <w:szCs w:val="21"/>
        </w:rPr>
        <w:t>Vice-Chair</w:t>
      </w:r>
      <w:r>
        <w:rPr>
          <w:rFonts w:ascii="Book Antiqua" w:hAnsi="Book Antiqua"/>
          <w:szCs w:val="21"/>
        </w:rPr>
        <w:t xml:space="preserve"> of the Finance and Facilities Committee. Vice President Bennett provided an orientation on Finance and Facilities committee activities to the new Chair and Vice-Chair.</w:t>
      </w:r>
    </w:p>
    <w:p w14:paraId="121E9F1D" w14:textId="77777777" w:rsidR="002D1AC6" w:rsidRDefault="002D1AC6" w:rsidP="00FE7E8B">
      <w:pPr>
        <w:keepNext/>
        <w:keepLines/>
        <w:spacing w:before="40" w:after="0"/>
        <w:outlineLvl w:val="3"/>
        <w:rPr>
          <w:rFonts w:ascii="Book Antiqua" w:hAnsi="Book Antiqua"/>
          <w:szCs w:val="21"/>
        </w:rPr>
      </w:pPr>
    </w:p>
    <w:sectPr w:rsidR="002D1A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418E" w14:textId="77777777" w:rsidR="00C3640F" w:rsidRDefault="00C3640F" w:rsidP="00C3640F">
      <w:pPr>
        <w:spacing w:after="0" w:line="240" w:lineRule="auto"/>
      </w:pPr>
      <w:r>
        <w:separator/>
      </w:r>
    </w:p>
  </w:endnote>
  <w:endnote w:type="continuationSeparator" w:id="0">
    <w:p w14:paraId="11C7BBA4" w14:textId="77777777" w:rsidR="00C3640F" w:rsidRDefault="00C3640F" w:rsidP="00C3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3991" w14:textId="77777777" w:rsidR="00C3640F" w:rsidRDefault="00C3640F" w:rsidP="00C3640F">
      <w:pPr>
        <w:spacing w:after="0" w:line="240" w:lineRule="auto"/>
      </w:pPr>
      <w:r>
        <w:separator/>
      </w:r>
    </w:p>
  </w:footnote>
  <w:footnote w:type="continuationSeparator" w:id="0">
    <w:p w14:paraId="6AC9B8B5" w14:textId="77777777" w:rsidR="00C3640F" w:rsidRDefault="00C3640F" w:rsidP="00C3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BAD6" w14:textId="77777777" w:rsidR="005837D2" w:rsidRDefault="005837D2" w:rsidP="005837D2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</w:rPr>
    </w:pPr>
    <w:r w:rsidRPr="00BC7108">
      <w:rPr>
        <w:noProof/>
      </w:rPr>
      <w:drawing>
        <wp:inline distT="0" distB="0" distL="0" distR="0" wp14:anchorId="2EBB6434" wp14:editId="65FFFAFA">
          <wp:extent cx="2067623" cy="839972"/>
          <wp:effectExtent l="0" t="0" r="0" b="0"/>
          <wp:docPr id="1" name="Picture 1" descr="Osprey and University of North Florida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HORZ_PMS_BLUE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93" cy="84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656B2" w14:textId="77777777" w:rsidR="005837D2" w:rsidRDefault="005837D2" w:rsidP="005837D2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</w:rPr>
    </w:pPr>
  </w:p>
  <w:p w14:paraId="7C18B1EB" w14:textId="74D6B42A" w:rsidR="005837D2" w:rsidRDefault="002D1AC6" w:rsidP="002D1AC6">
    <w:pPr>
      <w:keepNext/>
      <w:keepLines/>
      <w:spacing w:before="40" w:after="0" w:line="240" w:lineRule="auto"/>
      <w:jc w:val="center"/>
      <w:outlineLvl w:val="3"/>
      <w:rPr>
        <w:rFonts w:ascii="Book Antiqua" w:eastAsiaTheme="majorEastAsia" w:hAnsi="Book Antiqua" w:cstheme="majorBidi"/>
        <w:b/>
        <w:iCs/>
      </w:rPr>
    </w:pPr>
    <w:r>
      <w:rPr>
        <w:rFonts w:ascii="Book Antiqua" w:eastAsiaTheme="majorEastAsia" w:hAnsi="Book Antiqua" w:cstheme="majorBidi"/>
        <w:b/>
        <w:iCs/>
      </w:rPr>
      <w:t xml:space="preserve">Trustee Bryan and Trustee Gol </w:t>
    </w:r>
    <w:r w:rsidR="005837D2">
      <w:rPr>
        <w:rFonts w:ascii="Book Antiqua" w:eastAsiaTheme="majorEastAsia" w:hAnsi="Book Antiqua" w:cstheme="majorBidi"/>
        <w:b/>
        <w:iCs/>
      </w:rPr>
      <w:t>Meeting</w:t>
    </w:r>
  </w:p>
  <w:p w14:paraId="5A6E7A9B" w14:textId="77777777" w:rsidR="005837D2" w:rsidRDefault="005837D2" w:rsidP="002D1AC6">
    <w:pPr>
      <w:keepNext/>
      <w:keepLines/>
      <w:spacing w:before="40" w:after="0" w:line="240" w:lineRule="auto"/>
      <w:jc w:val="center"/>
      <w:outlineLvl w:val="3"/>
      <w:rPr>
        <w:rFonts w:ascii="Book Antiqua" w:eastAsiaTheme="majorEastAsia" w:hAnsi="Book Antiqua" w:cstheme="majorBidi"/>
        <w:b/>
        <w:iCs/>
      </w:rPr>
    </w:pPr>
  </w:p>
  <w:p w14:paraId="5B627E6C" w14:textId="1CCDF6F2" w:rsidR="005837D2" w:rsidRDefault="002D1AC6" w:rsidP="002D1AC6">
    <w:pPr>
      <w:keepNext/>
      <w:keepLines/>
      <w:spacing w:before="40" w:after="0" w:line="240" w:lineRule="auto"/>
      <w:jc w:val="center"/>
      <w:outlineLvl w:val="3"/>
      <w:rPr>
        <w:rFonts w:ascii="Book Antiqua" w:eastAsiaTheme="majorEastAsia" w:hAnsi="Book Antiqua" w:cstheme="majorBidi"/>
        <w:b/>
        <w:iCs/>
      </w:rPr>
    </w:pPr>
    <w:r>
      <w:rPr>
        <w:rFonts w:ascii="Book Antiqua" w:eastAsiaTheme="majorEastAsia" w:hAnsi="Book Antiqua" w:cstheme="majorBidi"/>
        <w:b/>
        <w:iCs/>
      </w:rPr>
      <w:t xml:space="preserve">April 14, </w:t>
    </w:r>
    <w:r w:rsidR="005837D2">
      <w:rPr>
        <w:rFonts w:ascii="Book Antiqua" w:eastAsiaTheme="majorEastAsia" w:hAnsi="Book Antiqua" w:cstheme="majorBidi"/>
        <w:b/>
        <w:iCs/>
      </w:rPr>
      <w:t>202</w:t>
    </w:r>
    <w:r w:rsidR="00C02722">
      <w:rPr>
        <w:rFonts w:ascii="Book Antiqua" w:eastAsiaTheme="majorEastAsia" w:hAnsi="Book Antiqua" w:cstheme="majorBidi"/>
        <w:b/>
        <w:iCs/>
      </w:rPr>
      <w:t>2</w:t>
    </w:r>
  </w:p>
  <w:p w14:paraId="6C98E793" w14:textId="77777777" w:rsidR="005837D2" w:rsidRDefault="005837D2" w:rsidP="002D1AC6">
    <w:pPr>
      <w:keepNext/>
      <w:keepLines/>
      <w:spacing w:before="40" w:after="0" w:line="240" w:lineRule="auto"/>
      <w:jc w:val="center"/>
      <w:outlineLvl w:val="3"/>
      <w:rPr>
        <w:rFonts w:ascii="Book Antiqua" w:eastAsiaTheme="majorEastAsia" w:hAnsi="Book Antiqua" w:cstheme="majorBidi"/>
        <w:b/>
        <w:iCs/>
      </w:rPr>
    </w:pPr>
  </w:p>
  <w:p w14:paraId="40F8D349" w14:textId="70D5C588" w:rsidR="005837D2" w:rsidRDefault="002D1AC6" w:rsidP="002D1AC6">
    <w:pPr>
      <w:keepNext/>
      <w:keepLines/>
      <w:spacing w:before="40" w:after="0" w:line="240" w:lineRule="auto"/>
      <w:jc w:val="center"/>
      <w:outlineLvl w:val="3"/>
      <w:rPr>
        <w:rFonts w:ascii="Book Antiqua" w:eastAsiaTheme="majorEastAsia" w:hAnsi="Book Antiqua" w:cstheme="majorBidi"/>
        <w:b/>
        <w:iCs/>
      </w:rPr>
    </w:pPr>
    <w:r>
      <w:rPr>
        <w:rFonts w:ascii="Book Antiqua" w:eastAsiaTheme="majorEastAsia" w:hAnsi="Book Antiqua" w:cstheme="majorBidi"/>
        <w:b/>
        <w:iCs/>
      </w:rPr>
      <w:t>9</w:t>
    </w:r>
    <w:r w:rsidR="00C02722">
      <w:rPr>
        <w:rFonts w:ascii="Book Antiqua" w:eastAsiaTheme="majorEastAsia" w:hAnsi="Book Antiqua" w:cstheme="majorBidi"/>
        <w:b/>
        <w:iCs/>
      </w:rPr>
      <w:t>:00 am</w:t>
    </w:r>
  </w:p>
  <w:p w14:paraId="24CE6C1E" w14:textId="77777777" w:rsidR="005837D2" w:rsidRDefault="005837D2" w:rsidP="005837D2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</w:rPr>
    </w:pPr>
  </w:p>
  <w:p w14:paraId="472264A9" w14:textId="67B2E709" w:rsidR="005837D2" w:rsidRPr="002D1AC6" w:rsidRDefault="002D1AC6" w:rsidP="002D1AC6">
    <w:pPr>
      <w:pStyle w:val="Header"/>
      <w:jc w:val="center"/>
      <w:rPr>
        <w:rFonts w:ascii="Book Antiqua" w:hAnsi="Book Antiqua"/>
        <w:i/>
        <w:iCs/>
      </w:rPr>
    </w:pPr>
    <w:r w:rsidRPr="002D1AC6">
      <w:rPr>
        <w:rFonts w:ascii="Book Antiqua" w:hAnsi="Book Antiqua"/>
        <w:i/>
        <w:iCs/>
      </w:rPr>
      <w:t>First Watch Restaurant</w:t>
    </w:r>
  </w:p>
  <w:p w14:paraId="55564299" w14:textId="02C7E107" w:rsidR="002D1AC6" w:rsidRPr="002D1AC6" w:rsidRDefault="002D1AC6" w:rsidP="002D1AC6">
    <w:pPr>
      <w:pStyle w:val="Header"/>
      <w:jc w:val="center"/>
      <w:rPr>
        <w:rFonts w:ascii="Book Antiqua" w:hAnsi="Book Antiqua"/>
        <w:i/>
        <w:iCs/>
      </w:rPr>
    </w:pPr>
    <w:r w:rsidRPr="002D1AC6">
      <w:rPr>
        <w:rFonts w:ascii="Book Antiqua" w:hAnsi="Book Antiqua"/>
        <w:i/>
        <w:iCs/>
      </w:rPr>
      <w:t>195 Riverside Avenue</w:t>
    </w:r>
  </w:p>
  <w:p w14:paraId="49107D3E" w14:textId="1C6A7F29" w:rsidR="002D1AC6" w:rsidRPr="002D1AC6" w:rsidRDefault="002D1AC6" w:rsidP="002D1AC6">
    <w:pPr>
      <w:pStyle w:val="Header"/>
      <w:jc w:val="center"/>
      <w:rPr>
        <w:rFonts w:ascii="Book Antiqua" w:hAnsi="Book Antiqua"/>
        <w:i/>
        <w:iCs/>
      </w:rPr>
    </w:pPr>
    <w:r w:rsidRPr="002D1AC6">
      <w:rPr>
        <w:rFonts w:ascii="Book Antiqua" w:hAnsi="Book Antiqua"/>
        <w:i/>
        <w:iCs/>
      </w:rPr>
      <w:t>Jacksonville, FL 32202</w:t>
    </w:r>
  </w:p>
  <w:p w14:paraId="4BD6268F" w14:textId="77777777" w:rsidR="00C3640F" w:rsidRDefault="00C364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2MLQwsbSwMDcyMDZU0lEKTi0uzszPAykwrAUAP0RuyCwAAAA="/>
  </w:docVars>
  <w:rsids>
    <w:rsidRoot w:val="008A2402"/>
    <w:rsid w:val="0009472F"/>
    <w:rsid w:val="002511CF"/>
    <w:rsid w:val="002A7A72"/>
    <w:rsid w:val="002D1AC6"/>
    <w:rsid w:val="00301CA6"/>
    <w:rsid w:val="00305647"/>
    <w:rsid w:val="00342CAD"/>
    <w:rsid w:val="003536CB"/>
    <w:rsid w:val="0039099A"/>
    <w:rsid w:val="00405CAC"/>
    <w:rsid w:val="00500A7C"/>
    <w:rsid w:val="00506742"/>
    <w:rsid w:val="005837D2"/>
    <w:rsid w:val="006F7853"/>
    <w:rsid w:val="00797031"/>
    <w:rsid w:val="00886F81"/>
    <w:rsid w:val="008A2402"/>
    <w:rsid w:val="00B7568E"/>
    <w:rsid w:val="00BA5DFA"/>
    <w:rsid w:val="00C02722"/>
    <w:rsid w:val="00C15E5B"/>
    <w:rsid w:val="00C3640F"/>
    <w:rsid w:val="00ED0229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072173"/>
  <w15:chartTrackingRefBased/>
  <w15:docId w15:val="{77737EE3-8084-4D90-989D-7E669776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402"/>
  </w:style>
  <w:style w:type="paragraph" w:styleId="Heading1">
    <w:name w:val="heading 1"/>
    <w:basedOn w:val="Normal"/>
    <w:next w:val="Normal"/>
    <w:link w:val="Heading1Char"/>
    <w:uiPriority w:val="9"/>
    <w:qFormat/>
    <w:rsid w:val="002511CF"/>
    <w:pPr>
      <w:keepNext/>
      <w:keepLines/>
      <w:spacing w:before="40" w:after="0"/>
      <w:jc w:val="center"/>
      <w:outlineLvl w:val="0"/>
    </w:pPr>
    <w:rPr>
      <w:rFonts w:ascii="Book Antiqua" w:eastAsiaTheme="majorEastAsia" w:hAnsi="Book Antiqua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A72"/>
    <w:pPr>
      <w:outlineLvl w:val="1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40F"/>
  </w:style>
  <w:style w:type="paragraph" w:styleId="Footer">
    <w:name w:val="footer"/>
    <w:basedOn w:val="Normal"/>
    <w:link w:val="FooterChar"/>
    <w:uiPriority w:val="99"/>
    <w:unhideWhenUsed/>
    <w:rsid w:val="00C36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40F"/>
  </w:style>
  <w:style w:type="character" w:customStyle="1" w:styleId="Heading1Char">
    <w:name w:val="Heading 1 Char"/>
    <w:basedOn w:val="DefaultParagraphFont"/>
    <w:link w:val="Heading1"/>
    <w:uiPriority w:val="9"/>
    <w:rsid w:val="002511CF"/>
    <w:rPr>
      <w:rFonts w:ascii="Book Antiqua" w:eastAsiaTheme="majorEastAsia" w:hAnsi="Book Antiqua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A7A72"/>
    <w:rPr>
      <w:rFonts w:ascii="Book Antiqua" w:hAnsi="Book Antiqua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6F8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6F8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11" ma:contentTypeDescription="Create a new document." ma:contentTypeScope="" ma:versionID="34ebb72c5e92df527f1e0e2f42da8e87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643ce056a07820ff592ef00101357913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/>
                <xsd:element ref="ns2:lx4h" minOccurs="0"/>
                <xsd:element ref="ns2:uq5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I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RKETING AND COMMUNICATIONS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  <xsd:enumeration value="Office of Undergraduate Research (OUR)"/>
          <xsd:enumeration value="(DLI) Digital Learning and Innovation Initiatives"/>
          <xsd:enumeration value="Global"/>
          <xsd:enumeration value="Community Alliance for Student Success (CASS)"/>
          <xsd:enumeration value="University Development and Alumni Engagement (UDAE)"/>
          <xsd:enumeration value="Guide to the Files in ADA Training"/>
          <xsd:enumeration value="Student Accessibility Services (SAS)"/>
          <xsd:enumeration value="MedNexus"/>
          <xsd:enumeration value="BOT Minutes Agendas"/>
        </xsd:restriction>
      </xsd:simpleType>
    </xsd:element>
    <xsd:element name="Document_x0020_Status" ma:index="4" ma:displayName="Status" ma:default="ADA Audit" ma:format="RadioButtons" ma:internalName="Document_x0020_Status">
      <xsd:simpleType>
        <xsd:restriction base="dms:Choice">
          <xsd:enumeration value="Certified"/>
          <xsd:enumeration value="ADA Audit"/>
          <xsd:enumeration value="Training Information"/>
          <xsd:enumeration value="Superuser/Editor Needs Assistance"/>
          <xsd:enumeration value="Certified Regulations"/>
          <xsd:enumeration value="Certified CIRT"/>
          <xsd:enumeration value="Certified Files Loaded to Ektron"/>
          <xsd:enumeration value="COAS Inventories and Information"/>
        </xsd:restriction>
      </xsd:simpleType>
    </xsd:element>
    <xsd:element name="lx4h" ma:index="11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2" nillable="true" ma:displayName="Date and Time" ma:internalName="uq5p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q5p xmlns="a8fbf49f-21ba-4487-b1fa-ffc4a5473ca3" xsi:nil="true"/>
    <Division xmlns="a8fbf49f-21ba-4487-b1fa-ffc4a5473ca3" xsi:nil="true"/>
    <Document_x0020_Status xmlns="a8fbf49f-21ba-4487-b1fa-ffc4a5473ca3">Certified Regulations</Document_x0020_Status>
    <lx4h xmlns="a8fbf49f-21ba-4487-b1fa-ffc4a5473ca3">
      <UserInfo>
        <DisplayName/>
        <AccountId xsi:nil="true"/>
        <AccountType/>
      </UserInfo>
    </lx4h>
    <Department xmlns="a8fbf49f-21ba-4487-b1fa-ffc4a5473ca3">BOT Minutes Agendas</Depart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14D1-7C59-4BF4-ADEC-745EA4FE1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C1868-167B-4C6C-923E-6E3B01F36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9E42C-7CA0-47B5-B024-B257C80C7E6B}">
  <ds:schemaRefs>
    <ds:schemaRef ds:uri="http://schemas.microsoft.com/office/2006/metadata/properties"/>
    <ds:schemaRef ds:uri="http://schemas.microsoft.com/office/infopath/2007/PartnerControls"/>
    <ds:schemaRef ds:uri="a8fbf49f-21ba-4487-b1fa-ffc4a5473ca3"/>
  </ds:schemaRefs>
</ds:datastoreItem>
</file>

<file path=customXml/itemProps4.xml><?xml version="1.0" encoding="utf-8"?>
<ds:datastoreItem xmlns:ds="http://schemas.openxmlformats.org/officeDocument/2006/customXml" ds:itemID="{7502CD29-CB8E-40F1-A2D3-159FA5DB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Holcombe, Andrea</dc:creator>
  <cp:keywords/>
  <dc:description/>
  <cp:lastModifiedBy>Celetti, Hether</cp:lastModifiedBy>
  <cp:revision>2</cp:revision>
  <dcterms:created xsi:type="dcterms:W3CDTF">2022-09-02T19:41:00Z</dcterms:created>
  <dcterms:modified xsi:type="dcterms:W3CDTF">2022-09-02T19:41:00Z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