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72888" w14:textId="04F552E4" w:rsidR="008350C6" w:rsidRPr="008350C6" w:rsidRDefault="008350C6" w:rsidP="008350C6">
      <w:pPr>
        <w:pStyle w:val="Heading1"/>
      </w:pPr>
      <w:r w:rsidRPr="008350C6">
        <w:t>MINUTES</w:t>
      </w:r>
    </w:p>
    <w:p w14:paraId="3FC4C7BD" w14:textId="77777777" w:rsidR="008350C6" w:rsidRDefault="008350C6" w:rsidP="004F58B6">
      <w:pPr>
        <w:rPr>
          <w:rFonts w:ascii="Book Antiqua" w:hAnsi="Book Antiqua"/>
        </w:rPr>
      </w:pPr>
    </w:p>
    <w:p w14:paraId="1789C2EC" w14:textId="589D0358" w:rsidR="004F58B6" w:rsidRPr="001E64DE" w:rsidRDefault="004F58B6" w:rsidP="004F58B6">
      <w:pPr>
        <w:rPr>
          <w:rFonts w:ascii="Book Antiqua" w:hAnsi="Book Antiqua"/>
        </w:rPr>
      </w:pPr>
      <w:r w:rsidRPr="001E64DE">
        <w:rPr>
          <w:rFonts w:ascii="Book Antiqua" w:hAnsi="Book Antiqua"/>
        </w:rPr>
        <w:t xml:space="preserve">Trustees White and Hyde met via </w:t>
      </w:r>
      <w:r w:rsidR="001E64DE">
        <w:rPr>
          <w:rFonts w:ascii="Book Antiqua" w:hAnsi="Book Antiqua"/>
        </w:rPr>
        <w:t>z</w:t>
      </w:r>
      <w:r w:rsidRPr="001E64DE">
        <w:rPr>
          <w:rFonts w:ascii="Book Antiqua" w:hAnsi="Book Antiqua"/>
        </w:rPr>
        <w:t>oom on March 8, 2021</w:t>
      </w:r>
      <w:r w:rsidR="001E64DE">
        <w:rPr>
          <w:rFonts w:ascii="Book Antiqua" w:hAnsi="Book Antiqua"/>
        </w:rPr>
        <w:t xml:space="preserve">. They began the meeting at </w:t>
      </w:r>
      <w:r w:rsidRPr="001E64DE">
        <w:rPr>
          <w:rFonts w:ascii="Book Antiqua" w:hAnsi="Book Antiqua"/>
        </w:rPr>
        <w:t>10</w:t>
      </w:r>
      <w:r w:rsidR="001E64DE">
        <w:rPr>
          <w:rFonts w:ascii="Book Antiqua" w:hAnsi="Book Antiqua"/>
        </w:rPr>
        <w:t xml:space="preserve">:00 </w:t>
      </w:r>
      <w:r w:rsidRPr="001E64DE">
        <w:rPr>
          <w:rFonts w:ascii="Book Antiqua" w:hAnsi="Book Antiqua"/>
        </w:rPr>
        <w:t xml:space="preserve">a.m.  The </w:t>
      </w:r>
      <w:r w:rsidR="001E64DE">
        <w:rPr>
          <w:rFonts w:ascii="Book Antiqua" w:hAnsi="Book Antiqua"/>
        </w:rPr>
        <w:t>T</w:t>
      </w:r>
      <w:r w:rsidRPr="001E64DE">
        <w:rPr>
          <w:rFonts w:ascii="Book Antiqua" w:hAnsi="Book Antiqua"/>
        </w:rPr>
        <w:t xml:space="preserve">rustees discussed executive contract and the feelings of faculty having gone through COVID.  This particularly dealt with working remotely and the prospects of returning to on-campus instruction. Trustee White emphasized that he wanted to focus on diversity and social justice issues in his work as a Trustee.  He </w:t>
      </w:r>
      <w:r w:rsidR="001E64DE">
        <w:rPr>
          <w:rFonts w:ascii="Book Antiqua" w:hAnsi="Book Antiqua"/>
        </w:rPr>
        <w:t xml:space="preserve">stated that he </w:t>
      </w:r>
      <w:r w:rsidRPr="001E64DE">
        <w:rPr>
          <w:rFonts w:ascii="Book Antiqua" w:hAnsi="Book Antiqua"/>
        </w:rPr>
        <w:t xml:space="preserve">felt UNF could make its commitment to this type of work a distinguishing factor for UNF.   The </w:t>
      </w:r>
      <w:r w:rsidR="001E64DE">
        <w:rPr>
          <w:rFonts w:ascii="Book Antiqua" w:hAnsi="Book Antiqua"/>
        </w:rPr>
        <w:t>T</w:t>
      </w:r>
      <w:r w:rsidRPr="001E64DE">
        <w:rPr>
          <w:rFonts w:ascii="Book Antiqua" w:hAnsi="Book Antiqua"/>
        </w:rPr>
        <w:t>rustees also discussed continuing to build bridges of communication between faculty and administration and noted how the “coffees with the President” provide a good forum for this to occur.  The meeting concluded at 10:32 a.m.</w:t>
      </w:r>
    </w:p>
    <w:p w14:paraId="226676CE" w14:textId="77777777" w:rsidR="00CC3EE2" w:rsidRDefault="00CC3EE2"/>
    <w:sectPr w:rsidR="00CC3EE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5B8EFE" w14:textId="77777777" w:rsidR="001004CB" w:rsidRDefault="001004CB" w:rsidP="001004CB">
      <w:r>
        <w:separator/>
      </w:r>
    </w:p>
  </w:endnote>
  <w:endnote w:type="continuationSeparator" w:id="0">
    <w:p w14:paraId="0AEFD098" w14:textId="77777777" w:rsidR="001004CB" w:rsidRDefault="001004CB" w:rsidP="0010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9087E1" w14:textId="77777777" w:rsidR="001004CB" w:rsidRDefault="001004CB" w:rsidP="001004CB">
      <w:r>
        <w:separator/>
      </w:r>
    </w:p>
  </w:footnote>
  <w:footnote w:type="continuationSeparator" w:id="0">
    <w:p w14:paraId="7ACB8C67" w14:textId="77777777" w:rsidR="001004CB" w:rsidRDefault="001004CB" w:rsidP="00100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AF95AC" w14:textId="015C1720" w:rsidR="001004CB" w:rsidRDefault="001004CB" w:rsidP="001004CB">
    <w:pPr>
      <w:pStyle w:val="Header"/>
      <w:jc w:val="center"/>
    </w:pPr>
    <w:r>
      <w:rPr>
        <w:noProof/>
      </w:rPr>
      <w:drawing>
        <wp:inline distT="0" distB="0" distL="0" distR="0" wp14:anchorId="11B46742" wp14:editId="50E9F843">
          <wp:extent cx="1955800" cy="876935"/>
          <wp:effectExtent l="0" t="0" r="6350" b="0"/>
          <wp:docPr id="1" name="Picture 1" descr="Osprey with University of North Florida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Osprey with University of North Florida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5800" cy="876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EFE591" w14:textId="2ED3777E" w:rsidR="001004CB" w:rsidRDefault="001004CB" w:rsidP="001004CB">
    <w:pPr>
      <w:pStyle w:val="Header"/>
      <w:jc w:val="center"/>
    </w:pPr>
  </w:p>
  <w:p w14:paraId="03DE8BA1" w14:textId="43C3896E" w:rsidR="001004CB" w:rsidRPr="001004CB" w:rsidRDefault="001004CB" w:rsidP="001004CB">
    <w:pPr>
      <w:ind w:left="1440" w:hanging="1440"/>
      <w:jc w:val="center"/>
      <w:outlineLvl w:val="0"/>
      <w:rPr>
        <w:rFonts w:ascii="Book Antiqua" w:eastAsia="Times New Roman" w:hAnsi="Book Antiqua" w:cs="Times New Roman"/>
        <w:b/>
        <w:bCs/>
      </w:rPr>
    </w:pPr>
    <w:r w:rsidRPr="001004CB">
      <w:rPr>
        <w:rFonts w:ascii="Book Antiqua" w:eastAsia="Times New Roman" w:hAnsi="Book Antiqua" w:cs="Times New Roman"/>
        <w:b/>
        <w:bCs/>
      </w:rPr>
      <w:t xml:space="preserve">Trustee Meeting - Chair Hyde and Trustee </w:t>
    </w:r>
    <w:r>
      <w:rPr>
        <w:rFonts w:ascii="Book Antiqua" w:eastAsia="Times New Roman" w:hAnsi="Book Antiqua" w:cs="Times New Roman"/>
        <w:b/>
        <w:bCs/>
      </w:rPr>
      <w:t>White</w:t>
    </w:r>
  </w:p>
  <w:p w14:paraId="389A4FC5" w14:textId="77777777" w:rsidR="00751A6A" w:rsidRDefault="00751A6A" w:rsidP="001004CB">
    <w:pPr>
      <w:ind w:left="1440" w:hanging="1440"/>
      <w:jc w:val="center"/>
      <w:outlineLvl w:val="0"/>
      <w:rPr>
        <w:rFonts w:ascii="Book Antiqua" w:eastAsia="Times New Roman" w:hAnsi="Book Antiqua" w:cs="Times New Roman"/>
        <w:b/>
        <w:bCs/>
      </w:rPr>
    </w:pPr>
  </w:p>
  <w:p w14:paraId="0B9F44CE" w14:textId="795B24A9" w:rsidR="001004CB" w:rsidRPr="001004CB" w:rsidRDefault="001004CB" w:rsidP="001004CB">
    <w:pPr>
      <w:ind w:left="1440" w:hanging="1440"/>
      <w:jc w:val="center"/>
      <w:outlineLvl w:val="0"/>
      <w:rPr>
        <w:rFonts w:ascii="Book Antiqua" w:eastAsia="Times New Roman" w:hAnsi="Book Antiqua" w:cs="Times New Roman"/>
        <w:b/>
        <w:bCs/>
      </w:rPr>
    </w:pPr>
    <w:r>
      <w:rPr>
        <w:rFonts w:ascii="Book Antiqua" w:eastAsia="Times New Roman" w:hAnsi="Book Antiqua" w:cs="Times New Roman"/>
        <w:b/>
        <w:bCs/>
      </w:rPr>
      <w:t>March 8</w:t>
    </w:r>
    <w:r w:rsidRPr="001004CB">
      <w:rPr>
        <w:rFonts w:ascii="Book Antiqua" w:eastAsia="Times New Roman" w:hAnsi="Book Antiqua" w:cs="Times New Roman"/>
        <w:b/>
        <w:bCs/>
      </w:rPr>
      <w:t>, 2021</w:t>
    </w:r>
  </w:p>
  <w:p w14:paraId="4776C25C" w14:textId="77777777" w:rsidR="003B6802" w:rsidRDefault="003B6802" w:rsidP="001004CB">
    <w:pPr>
      <w:ind w:left="1440" w:hanging="1440"/>
      <w:jc w:val="center"/>
      <w:outlineLvl w:val="0"/>
      <w:rPr>
        <w:rFonts w:ascii="Book Antiqua" w:eastAsia="Times New Roman" w:hAnsi="Book Antiqua" w:cs="Times New Roman"/>
        <w:b/>
        <w:bCs/>
      </w:rPr>
    </w:pPr>
  </w:p>
  <w:p w14:paraId="781F57D8" w14:textId="5461D009" w:rsidR="001004CB" w:rsidRPr="001004CB" w:rsidRDefault="0082258A" w:rsidP="001004CB">
    <w:pPr>
      <w:ind w:left="1440" w:hanging="1440"/>
      <w:jc w:val="center"/>
      <w:outlineLvl w:val="0"/>
      <w:rPr>
        <w:rFonts w:ascii="Book Antiqua" w:eastAsia="Times New Roman" w:hAnsi="Book Antiqua" w:cs="Times New Roman"/>
        <w:b/>
        <w:bCs/>
      </w:rPr>
    </w:pPr>
    <w:r>
      <w:rPr>
        <w:rFonts w:ascii="Book Antiqua" w:eastAsia="Times New Roman" w:hAnsi="Book Antiqua" w:cs="Times New Roman"/>
        <w:b/>
        <w:bCs/>
      </w:rPr>
      <w:t>10:00</w:t>
    </w:r>
    <w:r w:rsidR="001004CB" w:rsidRPr="001004CB">
      <w:rPr>
        <w:rFonts w:ascii="Book Antiqua" w:eastAsia="Times New Roman" w:hAnsi="Book Antiqua" w:cs="Times New Roman"/>
        <w:b/>
        <w:bCs/>
      </w:rPr>
      <w:t xml:space="preserve"> </w:t>
    </w:r>
    <w:r>
      <w:rPr>
        <w:rFonts w:ascii="Book Antiqua" w:eastAsia="Times New Roman" w:hAnsi="Book Antiqua" w:cs="Times New Roman"/>
        <w:b/>
        <w:bCs/>
      </w:rPr>
      <w:t>a</w:t>
    </w:r>
    <w:r w:rsidR="001004CB" w:rsidRPr="001004CB">
      <w:rPr>
        <w:rFonts w:ascii="Book Antiqua" w:eastAsia="Times New Roman" w:hAnsi="Book Antiqua" w:cs="Times New Roman"/>
        <w:b/>
        <w:bCs/>
      </w:rPr>
      <w:t xml:space="preserve">.m. </w:t>
    </w:r>
  </w:p>
  <w:p w14:paraId="4EBB0FD4" w14:textId="77777777" w:rsidR="00751A6A" w:rsidRDefault="00751A6A" w:rsidP="001004CB">
    <w:pPr>
      <w:ind w:left="1440" w:hanging="1440"/>
      <w:jc w:val="center"/>
      <w:outlineLvl w:val="0"/>
      <w:rPr>
        <w:rFonts w:ascii="Book Antiqua" w:eastAsia="Times New Roman" w:hAnsi="Book Antiqua" w:cs="Times New Roman"/>
        <w:i/>
        <w:iCs/>
      </w:rPr>
    </w:pPr>
  </w:p>
  <w:p w14:paraId="0F589C1B" w14:textId="47ACE431" w:rsidR="001004CB" w:rsidRPr="001004CB" w:rsidRDefault="0082258A" w:rsidP="001004CB">
    <w:pPr>
      <w:ind w:left="1440" w:hanging="1440"/>
      <w:jc w:val="center"/>
      <w:outlineLvl w:val="0"/>
      <w:rPr>
        <w:rFonts w:ascii="Book Antiqua" w:eastAsia="Times New Roman" w:hAnsi="Book Antiqua" w:cs="Times New Roman"/>
        <w:i/>
        <w:iCs/>
      </w:rPr>
    </w:pPr>
    <w:r>
      <w:rPr>
        <w:rFonts w:ascii="Book Antiqua" w:eastAsia="Times New Roman" w:hAnsi="Book Antiqua" w:cs="Times New Roman"/>
        <w:i/>
        <w:iCs/>
      </w:rPr>
      <w:t>virtual meeting</w:t>
    </w:r>
  </w:p>
  <w:p w14:paraId="30599C9E" w14:textId="77777777" w:rsidR="001004CB" w:rsidRDefault="001004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3C7"/>
    <w:rsid w:val="001004CB"/>
    <w:rsid w:val="001E64DE"/>
    <w:rsid w:val="003B6802"/>
    <w:rsid w:val="004F58B6"/>
    <w:rsid w:val="00751A6A"/>
    <w:rsid w:val="007B24B6"/>
    <w:rsid w:val="0082258A"/>
    <w:rsid w:val="008350C6"/>
    <w:rsid w:val="00CC3EE2"/>
    <w:rsid w:val="00E72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523EF"/>
  <w15:chartTrackingRefBased/>
  <w15:docId w15:val="{8A1CDC7B-CF46-4D40-A95C-8656047E9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8B6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0C6"/>
    <w:pPr>
      <w:jc w:val="center"/>
      <w:outlineLvl w:val="0"/>
    </w:pPr>
    <w:rPr>
      <w:rFonts w:ascii="Book Antiqua" w:hAnsi="Book Antiqu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4C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004CB"/>
  </w:style>
  <w:style w:type="paragraph" w:styleId="Footer">
    <w:name w:val="footer"/>
    <w:basedOn w:val="Normal"/>
    <w:link w:val="FooterChar"/>
    <w:uiPriority w:val="99"/>
    <w:unhideWhenUsed/>
    <w:rsid w:val="001004CB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004CB"/>
  </w:style>
  <w:style w:type="character" w:customStyle="1" w:styleId="Heading1Char">
    <w:name w:val="Heading 1 Char"/>
    <w:basedOn w:val="DefaultParagraphFont"/>
    <w:link w:val="Heading1"/>
    <w:uiPriority w:val="9"/>
    <w:rsid w:val="008350C6"/>
    <w:rPr>
      <w:rFonts w:ascii="Book Antiqua" w:hAnsi="Book Antiqua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8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643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Florida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Holcombe, Andrea</dc:creator>
  <cp:keywords/>
  <dc:description/>
  <cp:lastModifiedBy>Holcombe, Andrea</cp:lastModifiedBy>
  <cp:revision>8</cp:revision>
  <dcterms:created xsi:type="dcterms:W3CDTF">2021-03-10T15:38:00Z</dcterms:created>
  <dcterms:modified xsi:type="dcterms:W3CDTF">2021-03-10T18:34:00Z</dcterms:modified>
</cp:coreProperties>
</file>