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058FD" w14:textId="77777777" w:rsidR="00164FE6" w:rsidRPr="00164FE6" w:rsidRDefault="00164FE6" w:rsidP="00164FE6"/>
    <w:p w14:paraId="3822CAE3" w14:textId="77777777" w:rsidR="00164FE6" w:rsidRPr="0065304E" w:rsidRDefault="00164FE6" w:rsidP="0065304E">
      <w:pPr>
        <w:pStyle w:val="Heading1"/>
      </w:pPr>
      <w:r w:rsidRPr="0065304E">
        <w:t>MINUTES</w:t>
      </w:r>
    </w:p>
    <w:p w14:paraId="52F6BE72" w14:textId="637A1006" w:rsidR="006F385B" w:rsidRDefault="006F385B" w:rsidP="006F385B">
      <w:r>
        <w:t>Trustees Hyde and Laz</w:t>
      </w:r>
      <w:r>
        <w:t>z</w:t>
      </w:r>
      <w:r>
        <w:t>ara met at the UNF Entrepreneurship Center at 1:00 p.m. on March 8, 2021. Trustee Laz</w:t>
      </w:r>
      <w:r>
        <w:t>za</w:t>
      </w:r>
      <w:r>
        <w:t>ra discussed settling into his new role as a trustee and goals he has as a trustee. He suggested further marketing and branding efforts to position UNF as “top of the mind”</w:t>
      </w:r>
      <w:r>
        <w:t>,</w:t>
      </w:r>
      <w:r>
        <w:t xml:space="preserve"> for not only students in North Florida</w:t>
      </w:r>
      <w:r>
        <w:t>,</w:t>
      </w:r>
      <w:r>
        <w:t xml:space="preserve"> but statewide and even regionally. The trustees also discussed how the current diversity efforts are important for UNF as Jacksonville has a larger minority population per capita than other Florida cities. The trustees also discussed executive contract compliance. The meeting concluded at 1:40 p.m.</w:t>
      </w:r>
    </w:p>
    <w:p w14:paraId="29CE2C4D" w14:textId="77777777" w:rsidR="00164FE6" w:rsidRPr="00164FE6" w:rsidRDefault="00164FE6" w:rsidP="00164FE6"/>
    <w:sectPr w:rsidR="00164FE6" w:rsidRPr="00164FE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A0369" w14:textId="77777777" w:rsidR="002410E8" w:rsidRDefault="002410E8" w:rsidP="002410E8">
      <w:pPr>
        <w:spacing w:after="0" w:line="240" w:lineRule="auto"/>
      </w:pPr>
      <w:r>
        <w:separator/>
      </w:r>
    </w:p>
  </w:endnote>
  <w:endnote w:type="continuationSeparator" w:id="0">
    <w:p w14:paraId="25B34BDC" w14:textId="77777777" w:rsidR="002410E8" w:rsidRDefault="002410E8" w:rsidP="0024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86FB5" w14:textId="77777777" w:rsidR="002410E8" w:rsidRDefault="002410E8" w:rsidP="002410E8">
      <w:pPr>
        <w:spacing w:after="0" w:line="240" w:lineRule="auto"/>
      </w:pPr>
      <w:r>
        <w:separator/>
      </w:r>
    </w:p>
  </w:footnote>
  <w:footnote w:type="continuationSeparator" w:id="0">
    <w:p w14:paraId="3A9FD46E" w14:textId="77777777" w:rsidR="002410E8" w:rsidRDefault="002410E8" w:rsidP="00241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849DE" w14:textId="77777777" w:rsidR="002410E8" w:rsidRDefault="002410E8" w:rsidP="002410E8">
    <w:pPr>
      <w:ind w:left="1440" w:hanging="1440"/>
      <w:jc w:val="center"/>
      <w:outlineLvl w:val="0"/>
      <w:rPr>
        <w:rFonts w:ascii="Book Antiqua" w:hAnsi="Book Antiqua"/>
        <w:b/>
        <w:bCs/>
      </w:rPr>
    </w:pPr>
    <w:r w:rsidRPr="003706C4"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</w:rPr>
      <w:drawing>
        <wp:inline distT="0" distB="0" distL="0" distR="0" wp14:anchorId="6AEC15A5" wp14:editId="7E07469C">
          <wp:extent cx="1955800" cy="876935"/>
          <wp:effectExtent l="0" t="0" r="6350" b="0"/>
          <wp:docPr id="1" name="Picture 1" descr="Osprey with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765821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8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D6A954" w14:textId="77777777" w:rsidR="002410E8" w:rsidRDefault="002410E8" w:rsidP="002410E8">
    <w:pPr>
      <w:ind w:left="1440" w:hanging="1440"/>
      <w:jc w:val="center"/>
      <w:outlineLvl w:val="0"/>
      <w:rPr>
        <w:rFonts w:ascii="Book Antiqua" w:hAnsi="Book Antiqua"/>
        <w:b/>
        <w:bCs/>
      </w:rPr>
    </w:pPr>
  </w:p>
  <w:p w14:paraId="182AFA13" w14:textId="0EB4CD6D" w:rsidR="002410E8" w:rsidRPr="00164FE6" w:rsidRDefault="00FF745E" w:rsidP="002410E8">
    <w:pPr>
      <w:ind w:left="1440" w:hanging="1440"/>
      <w:jc w:val="center"/>
      <w:outlineLvl w:val="0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 xml:space="preserve">Trustee Meeting - </w:t>
    </w:r>
    <w:r w:rsidR="002410E8">
      <w:rPr>
        <w:rFonts w:ascii="Book Antiqua" w:hAnsi="Book Antiqua"/>
        <w:b/>
        <w:bCs/>
      </w:rPr>
      <w:t xml:space="preserve">Chair Hyde and Trustee </w:t>
    </w:r>
    <w:r w:rsidR="006F385B">
      <w:rPr>
        <w:rFonts w:ascii="Book Antiqua" w:hAnsi="Book Antiqua"/>
        <w:b/>
        <w:bCs/>
      </w:rPr>
      <w:t>Lazzara</w:t>
    </w:r>
  </w:p>
  <w:p w14:paraId="43C85670" w14:textId="749A2E12" w:rsidR="002410E8" w:rsidRPr="00164FE6" w:rsidRDefault="006F385B" w:rsidP="002410E8">
    <w:pPr>
      <w:ind w:left="1440" w:hanging="1440"/>
      <w:jc w:val="center"/>
      <w:outlineLvl w:val="0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>March 8, 2021</w:t>
    </w:r>
  </w:p>
  <w:p w14:paraId="77A8CE9E" w14:textId="511979F2" w:rsidR="002410E8" w:rsidRPr="00164FE6" w:rsidRDefault="002410E8" w:rsidP="002410E8">
    <w:pPr>
      <w:ind w:left="1440" w:hanging="1440"/>
      <w:jc w:val="center"/>
      <w:outlineLvl w:val="0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>1:</w:t>
    </w:r>
    <w:r w:rsidR="006F385B">
      <w:rPr>
        <w:rFonts w:ascii="Book Antiqua" w:hAnsi="Book Antiqua"/>
        <w:b/>
        <w:bCs/>
      </w:rPr>
      <w:t>00</w:t>
    </w:r>
    <w:r w:rsidRPr="00164FE6">
      <w:rPr>
        <w:rFonts w:ascii="Book Antiqua" w:hAnsi="Book Antiqua"/>
        <w:b/>
        <w:bCs/>
      </w:rPr>
      <w:t xml:space="preserve"> </w:t>
    </w:r>
    <w:r>
      <w:rPr>
        <w:rFonts w:ascii="Book Antiqua" w:hAnsi="Book Antiqua"/>
        <w:b/>
        <w:bCs/>
      </w:rPr>
      <w:t>p</w:t>
    </w:r>
    <w:r w:rsidR="00863CF4">
      <w:rPr>
        <w:rFonts w:ascii="Book Antiqua" w:hAnsi="Book Antiqua"/>
        <w:b/>
        <w:bCs/>
      </w:rPr>
      <w:t>.</w:t>
    </w:r>
    <w:r w:rsidRPr="00164FE6">
      <w:rPr>
        <w:rFonts w:ascii="Book Antiqua" w:hAnsi="Book Antiqua"/>
        <w:b/>
        <w:bCs/>
      </w:rPr>
      <w:t>m</w:t>
    </w:r>
    <w:r w:rsidR="00863CF4">
      <w:rPr>
        <w:rFonts w:ascii="Book Antiqua" w:hAnsi="Book Antiqua"/>
        <w:b/>
        <w:bCs/>
      </w:rPr>
      <w:t>.</w:t>
    </w:r>
    <w:r w:rsidRPr="00164FE6">
      <w:rPr>
        <w:rFonts w:ascii="Book Antiqua" w:hAnsi="Book Antiqua"/>
        <w:b/>
        <w:bCs/>
      </w:rPr>
      <w:t xml:space="preserve"> </w:t>
    </w:r>
  </w:p>
  <w:p w14:paraId="220B6BA0" w14:textId="77777777" w:rsidR="002410E8" w:rsidRPr="00164FE6" w:rsidRDefault="002410E8" w:rsidP="002410E8">
    <w:pPr>
      <w:ind w:left="1440" w:hanging="1440"/>
      <w:jc w:val="center"/>
      <w:outlineLvl w:val="0"/>
      <w:rPr>
        <w:rFonts w:ascii="Book Antiqua" w:hAnsi="Book Antiqua"/>
        <w:i/>
        <w:iCs/>
      </w:rPr>
    </w:pPr>
    <w:r w:rsidRPr="00164FE6">
      <w:rPr>
        <w:rFonts w:ascii="Book Antiqua" w:hAnsi="Book Antiqua"/>
        <w:i/>
        <w:iCs/>
      </w:rPr>
      <w:t>Center for Entrepreneurship</w:t>
    </w:r>
  </w:p>
  <w:p w14:paraId="3C105F55" w14:textId="689CF10B" w:rsidR="002410E8" w:rsidRPr="002410E8" w:rsidRDefault="002410E8" w:rsidP="002410E8">
    <w:pPr>
      <w:ind w:left="1440" w:hanging="1440"/>
      <w:jc w:val="center"/>
      <w:outlineLvl w:val="0"/>
      <w:rPr>
        <w:rFonts w:ascii="Book Antiqua" w:hAnsi="Book Antiqua"/>
        <w:i/>
        <w:iCs/>
      </w:rPr>
    </w:pPr>
    <w:r w:rsidRPr="00164FE6">
      <w:rPr>
        <w:rFonts w:ascii="Book Antiqua" w:hAnsi="Book Antiqua"/>
        <w:i/>
        <w:iCs/>
      </w:rPr>
      <w:t>112 W. Adams Street</w:t>
    </w:r>
  </w:p>
  <w:p w14:paraId="44F30488" w14:textId="77777777" w:rsidR="002410E8" w:rsidRDefault="002410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E6"/>
    <w:rsid w:val="00164FE6"/>
    <w:rsid w:val="002410E8"/>
    <w:rsid w:val="004D174F"/>
    <w:rsid w:val="00500D21"/>
    <w:rsid w:val="0065304E"/>
    <w:rsid w:val="006F385B"/>
    <w:rsid w:val="00754DF6"/>
    <w:rsid w:val="00863CF4"/>
    <w:rsid w:val="00ED0229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FF98"/>
  <w15:chartTrackingRefBased/>
  <w15:docId w15:val="{3C22D109-29AA-4320-BA57-674BB616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04E"/>
    <w:pPr>
      <w:jc w:val="center"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0E8"/>
  </w:style>
  <w:style w:type="paragraph" w:styleId="Footer">
    <w:name w:val="footer"/>
    <w:basedOn w:val="Normal"/>
    <w:link w:val="FooterChar"/>
    <w:uiPriority w:val="99"/>
    <w:unhideWhenUsed/>
    <w:rsid w:val="0024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0E8"/>
  </w:style>
  <w:style w:type="character" w:customStyle="1" w:styleId="Heading1Char">
    <w:name w:val="Heading 1 Char"/>
    <w:basedOn w:val="DefaultParagraphFont"/>
    <w:link w:val="Heading1"/>
    <w:uiPriority w:val="9"/>
    <w:rsid w:val="0065304E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Reynolds, Valerie</cp:lastModifiedBy>
  <cp:revision>3</cp:revision>
  <dcterms:created xsi:type="dcterms:W3CDTF">2021-03-10T18:49:00Z</dcterms:created>
  <dcterms:modified xsi:type="dcterms:W3CDTF">2021-03-10T18:54:00Z</dcterms:modified>
</cp:coreProperties>
</file>