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72888" w14:textId="7B7C4B4D" w:rsidR="008350C6" w:rsidRDefault="008350C6" w:rsidP="008350C6">
      <w:pPr>
        <w:pStyle w:val="Heading1"/>
      </w:pPr>
      <w:r w:rsidRPr="008350C6">
        <w:t>MINUTES</w:t>
      </w:r>
    </w:p>
    <w:p w14:paraId="6A61BBFC" w14:textId="77777777" w:rsidR="005425BF" w:rsidRPr="005425BF" w:rsidRDefault="005425BF" w:rsidP="005425BF"/>
    <w:p w14:paraId="35519078" w14:textId="1D89F903" w:rsidR="005425BF" w:rsidRDefault="005425BF" w:rsidP="005425BF">
      <w:r>
        <w:t xml:space="preserve">Trustees Patel and Hyde met at the UNF Entrepreneurship Center on March 12, 2017 from 9:00 a.m. – 9:43 a.m. They discussed executive contract compliance and increasing internship opportunities for students, particularly in STEM areas. They also discussed UNF working closely with organizations such as the Chamber of Commerce and the role UNF can play in economic development. </w:t>
      </w:r>
    </w:p>
    <w:p w14:paraId="1520127B" w14:textId="77777777" w:rsidR="005425BF" w:rsidRDefault="005425BF" w:rsidP="005425BF">
      <w:r>
        <w:t> </w:t>
      </w:r>
    </w:p>
    <w:p w14:paraId="3FC4C7BD" w14:textId="77777777" w:rsidR="008350C6" w:rsidRDefault="008350C6" w:rsidP="004F58B6">
      <w:pPr>
        <w:rPr>
          <w:rFonts w:ascii="Book Antiqua" w:hAnsi="Book Antiqua"/>
        </w:rPr>
      </w:pPr>
    </w:p>
    <w:sectPr w:rsidR="008350C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B8EFE" w14:textId="77777777" w:rsidR="001004CB" w:rsidRDefault="001004CB" w:rsidP="001004CB">
      <w:r>
        <w:separator/>
      </w:r>
    </w:p>
  </w:endnote>
  <w:endnote w:type="continuationSeparator" w:id="0">
    <w:p w14:paraId="0AEFD098" w14:textId="77777777" w:rsidR="001004CB" w:rsidRDefault="001004CB" w:rsidP="0010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087E1" w14:textId="77777777" w:rsidR="001004CB" w:rsidRDefault="001004CB" w:rsidP="001004CB">
      <w:r>
        <w:separator/>
      </w:r>
    </w:p>
  </w:footnote>
  <w:footnote w:type="continuationSeparator" w:id="0">
    <w:p w14:paraId="7ACB8C67" w14:textId="77777777" w:rsidR="001004CB" w:rsidRDefault="001004CB" w:rsidP="00100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F95AC" w14:textId="015C1720" w:rsidR="001004CB" w:rsidRDefault="001004CB" w:rsidP="001004CB">
    <w:pPr>
      <w:pStyle w:val="Header"/>
      <w:jc w:val="center"/>
    </w:pPr>
    <w:r>
      <w:rPr>
        <w:noProof/>
      </w:rPr>
      <w:drawing>
        <wp:inline distT="0" distB="0" distL="0" distR="0" wp14:anchorId="11B46742" wp14:editId="50E9F843">
          <wp:extent cx="1955800" cy="876935"/>
          <wp:effectExtent l="0" t="0" r="6350" b="0"/>
          <wp:docPr id="1" name="Picture 1" descr="Osprey with University of North Florida logo"/>
          <wp:cNvGraphicFramePr/>
          <a:graphic xmlns:a="http://schemas.openxmlformats.org/drawingml/2006/main">
            <a:graphicData uri="http://schemas.openxmlformats.org/drawingml/2006/picture">
              <pic:pic xmlns:pic="http://schemas.openxmlformats.org/drawingml/2006/picture">
                <pic:nvPicPr>
                  <pic:cNvPr id="1" name="Picture 1" descr="Osprey with University of North Florida logo"/>
                  <pic:cNvPicPr/>
                </pic:nvPicPr>
                <pic:blipFill>
                  <a:blip r:embed="rId1">
                    <a:extLst>
                      <a:ext uri="{28A0092B-C50C-407E-A947-70E740481C1C}">
                        <a14:useLocalDpi xmlns:a14="http://schemas.microsoft.com/office/drawing/2010/main" val="0"/>
                      </a:ext>
                    </a:extLst>
                  </a:blip>
                  <a:stretch>
                    <a:fillRect/>
                  </a:stretch>
                </pic:blipFill>
                <pic:spPr>
                  <a:xfrm>
                    <a:off x="0" y="0"/>
                    <a:ext cx="1955800" cy="876935"/>
                  </a:xfrm>
                  <a:prstGeom prst="rect">
                    <a:avLst/>
                  </a:prstGeom>
                </pic:spPr>
              </pic:pic>
            </a:graphicData>
          </a:graphic>
        </wp:inline>
      </w:drawing>
    </w:r>
  </w:p>
  <w:p w14:paraId="44EFE591" w14:textId="2ED3777E" w:rsidR="001004CB" w:rsidRDefault="001004CB" w:rsidP="001004CB">
    <w:pPr>
      <w:pStyle w:val="Header"/>
      <w:jc w:val="center"/>
    </w:pPr>
  </w:p>
  <w:p w14:paraId="469CAF87" w14:textId="73E0F53F" w:rsidR="005425BF" w:rsidRDefault="005425BF" w:rsidP="005425BF">
    <w:pPr>
      <w:ind w:left="1440" w:hanging="1440"/>
      <w:jc w:val="center"/>
      <w:outlineLvl w:val="0"/>
      <w:rPr>
        <w:rFonts w:ascii="Book Antiqua" w:hAnsi="Book Antiqua"/>
        <w:b/>
        <w:bCs/>
      </w:rPr>
    </w:pPr>
    <w:r>
      <w:rPr>
        <w:rFonts w:ascii="Book Antiqua" w:hAnsi="Book Antiqua"/>
        <w:b/>
        <w:bCs/>
      </w:rPr>
      <w:t>Trustee Meeting - Chair Hyde and Trustee Patel</w:t>
    </w:r>
  </w:p>
  <w:p w14:paraId="182D6966" w14:textId="77777777" w:rsidR="005425BF" w:rsidRPr="00164FE6" w:rsidRDefault="005425BF" w:rsidP="005425BF">
    <w:pPr>
      <w:ind w:left="1440" w:hanging="1440"/>
      <w:jc w:val="center"/>
      <w:outlineLvl w:val="0"/>
      <w:rPr>
        <w:rFonts w:ascii="Book Antiqua" w:hAnsi="Book Antiqua"/>
        <w:b/>
        <w:bCs/>
      </w:rPr>
    </w:pPr>
  </w:p>
  <w:p w14:paraId="04069C1F" w14:textId="307441D5" w:rsidR="005425BF" w:rsidRDefault="005425BF" w:rsidP="005425BF">
    <w:pPr>
      <w:ind w:left="1440" w:hanging="1440"/>
      <w:jc w:val="center"/>
      <w:outlineLvl w:val="0"/>
      <w:rPr>
        <w:rFonts w:ascii="Book Antiqua" w:hAnsi="Book Antiqua"/>
        <w:b/>
        <w:bCs/>
      </w:rPr>
    </w:pPr>
    <w:r>
      <w:rPr>
        <w:rFonts w:ascii="Book Antiqua" w:hAnsi="Book Antiqua"/>
        <w:b/>
        <w:bCs/>
      </w:rPr>
      <w:t>March 12, 2021</w:t>
    </w:r>
  </w:p>
  <w:p w14:paraId="770E5268" w14:textId="77777777" w:rsidR="005425BF" w:rsidRPr="00164FE6" w:rsidRDefault="005425BF" w:rsidP="005425BF">
    <w:pPr>
      <w:ind w:left="1440" w:hanging="1440"/>
      <w:jc w:val="center"/>
      <w:outlineLvl w:val="0"/>
      <w:rPr>
        <w:rFonts w:ascii="Book Antiqua" w:hAnsi="Book Antiqua"/>
        <w:b/>
        <w:bCs/>
      </w:rPr>
    </w:pPr>
  </w:p>
  <w:p w14:paraId="357A50A3" w14:textId="77777777" w:rsidR="005425BF" w:rsidRDefault="005425BF" w:rsidP="005425BF">
    <w:pPr>
      <w:ind w:left="1440" w:hanging="1440"/>
      <w:jc w:val="center"/>
      <w:outlineLvl w:val="0"/>
      <w:rPr>
        <w:rFonts w:ascii="Book Antiqua" w:hAnsi="Book Antiqua"/>
        <w:b/>
        <w:bCs/>
      </w:rPr>
    </w:pPr>
    <w:r>
      <w:rPr>
        <w:rFonts w:ascii="Book Antiqua" w:hAnsi="Book Antiqua"/>
        <w:b/>
        <w:bCs/>
      </w:rPr>
      <w:t>9:00</w:t>
    </w:r>
    <w:r w:rsidRPr="00164FE6">
      <w:rPr>
        <w:rFonts w:ascii="Book Antiqua" w:hAnsi="Book Antiqua"/>
        <w:b/>
        <w:bCs/>
      </w:rPr>
      <w:t xml:space="preserve"> </w:t>
    </w:r>
    <w:r>
      <w:rPr>
        <w:rFonts w:ascii="Book Antiqua" w:hAnsi="Book Antiqua"/>
        <w:b/>
        <w:bCs/>
      </w:rPr>
      <w:t>a.</w:t>
    </w:r>
    <w:r w:rsidRPr="00164FE6">
      <w:rPr>
        <w:rFonts w:ascii="Book Antiqua" w:hAnsi="Book Antiqua"/>
        <w:b/>
        <w:bCs/>
      </w:rPr>
      <w:t>m</w:t>
    </w:r>
    <w:r>
      <w:rPr>
        <w:rFonts w:ascii="Book Antiqua" w:hAnsi="Book Antiqua"/>
        <w:b/>
        <w:bCs/>
      </w:rPr>
      <w:t>.</w:t>
    </w:r>
  </w:p>
  <w:p w14:paraId="0CA00F15" w14:textId="11A65793" w:rsidR="005425BF" w:rsidRPr="00164FE6" w:rsidRDefault="005425BF" w:rsidP="005425BF">
    <w:pPr>
      <w:ind w:left="1440" w:hanging="1440"/>
      <w:jc w:val="center"/>
      <w:outlineLvl w:val="0"/>
      <w:rPr>
        <w:rFonts w:ascii="Book Antiqua" w:hAnsi="Book Antiqua"/>
        <w:b/>
        <w:bCs/>
      </w:rPr>
    </w:pPr>
    <w:r w:rsidRPr="00164FE6">
      <w:rPr>
        <w:rFonts w:ascii="Book Antiqua" w:hAnsi="Book Antiqua"/>
        <w:b/>
        <w:bCs/>
      </w:rPr>
      <w:t xml:space="preserve"> </w:t>
    </w:r>
  </w:p>
  <w:p w14:paraId="736F467B" w14:textId="77777777" w:rsidR="005425BF" w:rsidRPr="00164FE6" w:rsidRDefault="005425BF" w:rsidP="005425BF">
    <w:pPr>
      <w:ind w:left="1440" w:hanging="1440"/>
      <w:jc w:val="center"/>
      <w:outlineLvl w:val="0"/>
      <w:rPr>
        <w:rFonts w:ascii="Book Antiqua" w:hAnsi="Book Antiqua"/>
        <w:i/>
        <w:iCs/>
      </w:rPr>
    </w:pPr>
    <w:r w:rsidRPr="00164FE6">
      <w:rPr>
        <w:rFonts w:ascii="Book Antiqua" w:hAnsi="Book Antiqua"/>
        <w:i/>
        <w:iCs/>
      </w:rPr>
      <w:t>Center for Entrepreneurship</w:t>
    </w:r>
  </w:p>
  <w:p w14:paraId="0EEFE32F" w14:textId="77777777" w:rsidR="005425BF" w:rsidRPr="002410E8" w:rsidRDefault="005425BF" w:rsidP="005425BF">
    <w:pPr>
      <w:ind w:left="1440" w:hanging="1440"/>
      <w:jc w:val="center"/>
      <w:outlineLvl w:val="0"/>
      <w:rPr>
        <w:rFonts w:ascii="Book Antiqua" w:hAnsi="Book Antiqua"/>
        <w:i/>
        <w:iCs/>
      </w:rPr>
    </w:pPr>
    <w:r w:rsidRPr="00164FE6">
      <w:rPr>
        <w:rFonts w:ascii="Book Antiqua" w:hAnsi="Book Antiqua"/>
        <w:i/>
        <w:iCs/>
      </w:rPr>
      <w:t>112 W. Adams Street</w:t>
    </w:r>
  </w:p>
  <w:p w14:paraId="4777B2C2" w14:textId="23F344A2" w:rsidR="005425BF" w:rsidRDefault="005425BF" w:rsidP="005425BF">
    <w:pPr>
      <w:ind w:left="1440" w:hanging="1440"/>
      <w:jc w:val="center"/>
      <w:outlineLvl w:val="0"/>
      <w:rPr>
        <w:rFonts w:ascii="Book Antiqua" w:eastAsia="Times New Roman" w:hAnsi="Book Antiqua" w:cs="Times New Roman"/>
        <w:i/>
        <w:iCs/>
      </w:rPr>
    </w:pPr>
  </w:p>
  <w:p w14:paraId="30599C9E" w14:textId="6D7E5C9E" w:rsidR="001004CB" w:rsidRDefault="00100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5M1vIlBcSBnqXYoPWXxRTSWvVefakNo+MsyxF0mGLIxdmVIuhR4HSMek5itHtNT2TvrNbZy6QteQkabLuZ6gtA==" w:salt="qH8wNSYjGsf2DT5xRf/Q5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C7"/>
    <w:rsid w:val="001004CB"/>
    <w:rsid w:val="001E64DE"/>
    <w:rsid w:val="00213C31"/>
    <w:rsid w:val="003B6802"/>
    <w:rsid w:val="004F58B6"/>
    <w:rsid w:val="005425BF"/>
    <w:rsid w:val="005A76C3"/>
    <w:rsid w:val="00751A6A"/>
    <w:rsid w:val="007B24B6"/>
    <w:rsid w:val="0082258A"/>
    <w:rsid w:val="0083012B"/>
    <w:rsid w:val="008350C6"/>
    <w:rsid w:val="00CC3EE2"/>
    <w:rsid w:val="00E7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23EF"/>
  <w15:chartTrackingRefBased/>
  <w15:docId w15:val="{8A1CDC7B-CF46-4D40-A95C-8656047E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B6"/>
    <w:pPr>
      <w:spacing w:after="0" w:line="240" w:lineRule="auto"/>
    </w:pPr>
    <w:rPr>
      <w:rFonts w:ascii="Calibri" w:hAnsi="Calibri" w:cs="Calibri"/>
    </w:rPr>
  </w:style>
  <w:style w:type="paragraph" w:styleId="Heading1">
    <w:name w:val="heading 1"/>
    <w:basedOn w:val="Normal"/>
    <w:next w:val="Normal"/>
    <w:link w:val="Heading1Char"/>
    <w:uiPriority w:val="9"/>
    <w:qFormat/>
    <w:rsid w:val="008350C6"/>
    <w:pPr>
      <w:jc w:val="center"/>
      <w:outlineLvl w:val="0"/>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4C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004CB"/>
  </w:style>
  <w:style w:type="paragraph" w:styleId="Footer">
    <w:name w:val="footer"/>
    <w:basedOn w:val="Normal"/>
    <w:link w:val="FooterChar"/>
    <w:uiPriority w:val="99"/>
    <w:unhideWhenUsed/>
    <w:rsid w:val="001004C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004CB"/>
  </w:style>
  <w:style w:type="character" w:customStyle="1" w:styleId="Heading1Char">
    <w:name w:val="Heading 1 Char"/>
    <w:basedOn w:val="DefaultParagraphFont"/>
    <w:link w:val="Heading1"/>
    <w:uiPriority w:val="9"/>
    <w:rsid w:val="008350C6"/>
    <w:rPr>
      <w:rFonts w:ascii="Book Antiqua" w:hAnsi="Book Antiqua"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1871">
      <w:bodyDiv w:val="1"/>
      <w:marLeft w:val="0"/>
      <w:marRight w:val="0"/>
      <w:marTop w:val="0"/>
      <w:marBottom w:val="0"/>
      <w:divBdr>
        <w:top w:val="none" w:sz="0" w:space="0" w:color="auto"/>
        <w:left w:val="none" w:sz="0" w:space="0" w:color="auto"/>
        <w:bottom w:val="none" w:sz="0" w:space="0" w:color="auto"/>
        <w:right w:val="none" w:sz="0" w:space="0" w:color="auto"/>
      </w:divBdr>
    </w:div>
    <w:div w:id="16194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332</Characters>
  <Application>Microsoft Office Word</Application>
  <DocSecurity>8</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Reynolds, Valerie</cp:lastModifiedBy>
  <cp:revision>5</cp:revision>
  <dcterms:created xsi:type="dcterms:W3CDTF">2021-03-12T15:30:00Z</dcterms:created>
  <dcterms:modified xsi:type="dcterms:W3CDTF">2021-03-12T15:44:00Z</dcterms:modified>
</cp:coreProperties>
</file>