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FD72D" w14:textId="3A43E414" w:rsidR="003278DA" w:rsidRDefault="003278DA" w:rsidP="00F17631"/>
    <w:p w14:paraId="5991956D" w14:textId="0D4AD7D8" w:rsidR="00F17631" w:rsidRDefault="00F17631" w:rsidP="000979AD">
      <w:pPr>
        <w:pStyle w:val="Heading1"/>
      </w:pPr>
      <w:r w:rsidRPr="00B471DF">
        <w:t>AGENDA</w:t>
      </w:r>
    </w:p>
    <w:p w14:paraId="0B472049" w14:textId="77777777" w:rsidR="000979AD" w:rsidRPr="000979AD" w:rsidRDefault="000979AD" w:rsidP="000979AD"/>
    <w:p w14:paraId="358F8063" w14:textId="3D959EE0" w:rsidR="00F17631" w:rsidRPr="00B471DF" w:rsidRDefault="00F17631" w:rsidP="00B471DF">
      <w:pPr>
        <w:pStyle w:val="Heading2"/>
      </w:pPr>
      <w:r w:rsidRPr="00B471DF">
        <w:t>Item 1     Call to Order</w:t>
      </w:r>
    </w:p>
    <w:p w14:paraId="43827FCE" w14:textId="77777777" w:rsidR="00F17631" w:rsidRPr="00F17631" w:rsidRDefault="00F17631" w:rsidP="00F17631">
      <w:pPr>
        <w:jc w:val="both"/>
        <w:rPr>
          <w:b/>
          <w:bCs/>
        </w:rPr>
      </w:pPr>
    </w:p>
    <w:p w14:paraId="01078444" w14:textId="197F336F" w:rsidR="00F17631" w:rsidRPr="00F17631" w:rsidRDefault="00F17631" w:rsidP="000979AD">
      <w:pPr>
        <w:pStyle w:val="Heading2"/>
      </w:pPr>
      <w:r w:rsidRPr="00F17631">
        <w:t>Item 2     Approval of draft minutes, March 15, 2018</w:t>
      </w:r>
    </w:p>
    <w:p w14:paraId="0A78FE56" w14:textId="77777777" w:rsidR="00F17631" w:rsidRPr="00F17631" w:rsidRDefault="00F17631" w:rsidP="00F17631">
      <w:pPr>
        <w:jc w:val="both"/>
        <w:rPr>
          <w:b/>
          <w:bCs/>
        </w:rPr>
      </w:pPr>
    </w:p>
    <w:p w14:paraId="7F9B4C14" w14:textId="3D6E5624" w:rsidR="00F17631" w:rsidRPr="00F17631" w:rsidRDefault="00F17631" w:rsidP="000979AD">
      <w:pPr>
        <w:pStyle w:val="Heading2"/>
      </w:pPr>
      <w:r w:rsidRPr="00F17631">
        <w:t>Item 3     Public Comments</w:t>
      </w:r>
    </w:p>
    <w:p w14:paraId="7D8EF3C7" w14:textId="77777777" w:rsidR="00F17631" w:rsidRPr="00F17631" w:rsidRDefault="00F17631" w:rsidP="00F17631">
      <w:pPr>
        <w:jc w:val="both"/>
        <w:rPr>
          <w:b/>
          <w:bCs/>
        </w:rPr>
      </w:pPr>
    </w:p>
    <w:p w14:paraId="14A9EA0A" w14:textId="72741DB6" w:rsidR="00F17631" w:rsidRPr="00F17631" w:rsidRDefault="00F17631" w:rsidP="000979AD">
      <w:pPr>
        <w:pStyle w:val="Heading2"/>
      </w:pPr>
      <w:r w:rsidRPr="00F17631">
        <w:t>Item 4     UNF Florida Equity Report 2016-2017</w:t>
      </w:r>
    </w:p>
    <w:p w14:paraId="5A335180" w14:textId="77777777" w:rsidR="00F17631" w:rsidRPr="00F17631" w:rsidRDefault="00F17631" w:rsidP="00F17631">
      <w:pPr>
        <w:jc w:val="both"/>
        <w:rPr>
          <w:b/>
          <w:bCs/>
        </w:rPr>
      </w:pPr>
    </w:p>
    <w:p w14:paraId="23665FCB" w14:textId="17A8D565" w:rsidR="00F17631" w:rsidRPr="00F17631" w:rsidRDefault="00F17631" w:rsidP="000979AD">
      <w:pPr>
        <w:pStyle w:val="Heading2"/>
        <w:ind w:left="990" w:hanging="990"/>
      </w:pPr>
      <w:r w:rsidRPr="00F17631">
        <w:t>Item 5     Tenure and Promotion through the Standard Review Process - and Promoted Faculty</w:t>
      </w:r>
    </w:p>
    <w:p w14:paraId="0732AA3F" w14:textId="77777777" w:rsidR="00F17631" w:rsidRPr="00F17631" w:rsidRDefault="00F17631" w:rsidP="00F17631">
      <w:pPr>
        <w:jc w:val="both"/>
        <w:rPr>
          <w:b/>
          <w:bCs/>
        </w:rPr>
      </w:pPr>
    </w:p>
    <w:p w14:paraId="5D4FE89E" w14:textId="4AE065DD" w:rsidR="00F17631" w:rsidRPr="00F17631" w:rsidRDefault="00F17631" w:rsidP="000979AD">
      <w:pPr>
        <w:pStyle w:val="Heading2"/>
      </w:pPr>
      <w:r w:rsidRPr="00F17631">
        <w:t>Item 6     Approval of Legislative Budget Request 2019-2020</w:t>
      </w:r>
    </w:p>
    <w:p w14:paraId="5D9BF06E" w14:textId="77777777" w:rsidR="00F17631" w:rsidRPr="00F17631" w:rsidRDefault="00F17631" w:rsidP="00F17631">
      <w:pPr>
        <w:jc w:val="both"/>
        <w:rPr>
          <w:b/>
          <w:bCs/>
        </w:rPr>
      </w:pPr>
    </w:p>
    <w:p w14:paraId="0D6EC24B" w14:textId="7D8A5AA5" w:rsidR="00F17631" w:rsidRPr="00F17631" w:rsidRDefault="00F17631" w:rsidP="000979AD">
      <w:pPr>
        <w:pStyle w:val="Heading2"/>
      </w:pPr>
      <w:bookmarkStart w:id="0" w:name="_GoBack"/>
      <w:bookmarkEnd w:id="0"/>
      <w:r w:rsidRPr="00F17631">
        <w:t>Item 7     Adjournment</w:t>
      </w:r>
    </w:p>
    <w:sectPr w:rsidR="00F17631" w:rsidRPr="00F176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55EDF" w14:textId="77777777" w:rsidR="0037709E" w:rsidRDefault="0037709E" w:rsidP="00F17631">
      <w:r>
        <w:separator/>
      </w:r>
    </w:p>
  </w:endnote>
  <w:endnote w:type="continuationSeparator" w:id="0">
    <w:p w14:paraId="09CD202B" w14:textId="77777777" w:rsidR="0037709E" w:rsidRDefault="0037709E" w:rsidP="00F1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9F75" w14:textId="77777777" w:rsidR="0037709E" w:rsidRDefault="0037709E" w:rsidP="00F17631">
      <w:r>
        <w:separator/>
      </w:r>
    </w:p>
  </w:footnote>
  <w:footnote w:type="continuationSeparator" w:id="0">
    <w:p w14:paraId="7B4701A4" w14:textId="77777777" w:rsidR="0037709E" w:rsidRDefault="0037709E" w:rsidP="00F1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113E" w14:textId="35A5EAA4" w:rsidR="00F17631" w:rsidRDefault="00F17631" w:rsidP="00F17631">
    <w:pPr>
      <w:pStyle w:val="Header"/>
    </w:pPr>
    <w:r>
      <w:rPr>
        <w:noProof/>
      </w:rPr>
      <w:drawing>
        <wp:inline distT="0" distB="0" distL="0" distR="0" wp14:anchorId="14AACCCA" wp14:editId="2E3D17B8">
          <wp:extent cx="1397000" cy="1428750"/>
          <wp:effectExtent l="0" t="0" r="0" b="0"/>
          <wp:docPr id="1" name="Picture 1" descr="UNF Logo with Osp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76D05" w14:textId="7E1F663E" w:rsidR="00F17631" w:rsidRDefault="00F17631" w:rsidP="00F17631">
    <w:pPr>
      <w:pStyle w:val="Header"/>
    </w:pPr>
  </w:p>
  <w:p w14:paraId="59AF0C82" w14:textId="77777777" w:rsidR="00F17631" w:rsidRPr="00F17631" w:rsidRDefault="00F17631" w:rsidP="00F17631">
    <w:r w:rsidRPr="00F17631">
      <w:t>University of North Florida</w:t>
    </w:r>
  </w:p>
  <w:p w14:paraId="2B7FCA48" w14:textId="77777777" w:rsidR="00F17631" w:rsidRPr="00F17631" w:rsidRDefault="00F17631" w:rsidP="00F17631">
    <w:r w:rsidRPr="00F17631">
      <w:t>Academic and Student Affairs Committee</w:t>
    </w:r>
  </w:p>
  <w:p w14:paraId="607FEF4A" w14:textId="77777777" w:rsidR="00F17631" w:rsidRPr="00F17631" w:rsidRDefault="00F17631" w:rsidP="00F17631">
    <w:r w:rsidRPr="00F17631">
      <w:t>June 14, 2018, 10:15 AM</w:t>
    </w:r>
  </w:p>
  <w:p w14:paraId="3B36A425" w14:textId="77777777" w:rsidR="00F17631" w:rsidRPr="00F17631" w:rsidRDefault="00F17631" w:rsidP="00F17631">
    <w:r w:rsidRPr="00F17631">
      <w:t xml:space="preserve">John A. Delaney Student Union, </w:t>
    </w:r>
  </w:p>
  <w:p w14:paraId="15A2520F" w14:textId="0DB03039" w:rsidR="00F17631" w:rsidRPr="00F17631" w:rsidRDefault="00F17631" w:rsidP="00F17631">
    <w:r w:rsidRPr="00F17631">
      <w:t>Ballrooms C and D, 3rd Floor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xgjY6eX3ZSYnWHfRqZlM3j0M2ydelOtagCKno68T9gr2OdJ8YsRJ2IMwIRzF7tt4titk+W/GVcmy0HQbY0kng==" w:salt="28SBZs21AxsMb9hOziG5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31"/>
    <w:rsid w:val="00075845"/>
    <w:rsid w:val="000979AD"/>
    <w:rsid w:val="00231EC3"/>
    <w:rsid w:val="003278DA"/>
    <w:rsid w:val="0037709E"/>
    <w:rsid w:val="0056705E"/>
    <w:rsid w:val="00972B18"/>
    <w:rsid w:val="00B471DF"/>
    <w:rsid w:val="00EE2338"/>
    <w:rsid w:val="00F1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A3064"/>
  <w15:chartTrackingRefBased/>
  <w15:docId w15:val="{345F5966-09A6-42ED-89A6-A5944A5D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7631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63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979AD"/>
    <w:pPr>
      <w:jc w:val="lef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631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7631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7631"/>
  </w:style>
  <w:style w:type="character" w:customStyle="1" w:styleId="HeaderChar">
    <w:name w:val="Header Char"/>
    <w:basedOn w:val="DefaultParagraphFont"/>
    <w:link w:val="Header"/>
    <w:uiPriority w:val="99"/>
    <w:rsid w:val="00F17631"/>
  </w:style>
  <w:style w:type="paragraph" w:styleId="Footer">
    <w:name w:val="footer"/>
    <w:basedOn w:val="Normal"/>
    <w:link w:val="FooterChar"/>
    <w:uiPriority w:val="99"/>
    <w:unhideWhenUsed/>
    <w:rsid w:val="00F17631"/>
  </w:style>
  <w:style w:type="character" w:customStyle="1" w:styleId="FooterChar">
    <w:name w:val="Footer Char"/>
    <w:basedOn w:val="DefaultParagraphFont"/>
    <w:link w:val="Footer"/>
    <w:uiPriority w:val="99"/>
    <w:rsid w:val="00F17631"/>
  </w:style>
  <w:style w:type="character" w:customStyle="1" w:styleId="Heading1Char">
    <w:name w:val="Heading 1 Char"/>
    <w:basedOn w:val="DefaultParagraphFont"/>
    <w:link w:val="Heading1"/>
    <w:uiPriority w:val="9"/>
    <w:rsid w:val="00F17631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9AD"/>
    <w:rPr>
      <w:rFonts w:ascii="Book Antiqua" w:hAnsi="Book Antiqua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AA196FBF-8885-4F02-AFB0-0B453007F3A7}"/>
</file>

<file path=customXml/itemProps2.xml><?xml version="1.0" encoding="utf-8"?>
<ds:datastoreItem xmlns:ds="http://schemas.openxmlformats.org/officeDocument/2006/customXml" ds:itemID="{C960ADFB-81BF-4B4C-8114-F4A870764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5BC5C-DD0F-4A02-B1FF-BFCAF2C3D8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5</cp:revision>
  <dcterms:created xsi:type="dcterms:W3CDTF">2020-04-29T13:41:00Z</dcterms:created>
  <dcterms:modified xsi:type="dcterms:W3CDTF">2020-04-29T13:44:00Z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