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AE098" w14:textId="26E01015" w:rsidR="003278DA" w:rsidRDefault="003278DA" w:rsidP="0078660D"/>
    <w:p w14:paraId="7CD5CF64" w14:textId="721D3A1F" w:rsidR="0078660D" w:rsidRDefault="0078660D" w:rsidP="0078660D">
      <w:pPr>
        <w:pStyle w:val="Heading1"/>
      </w:pPr>
      <w:r w:rsidRPr="0078660D">
        <w:t>AGENDA</w:t>
      </w:r>
    </w:p>
    <w:p w14:paraId="5BFD66E1" w14:textId="77777777" w:rsidR="0078660D" w:rsidRDefault="0078660D" w:rsidP="0078660D">
      <w:pPr>
        <w:jc w:val="both"/>
      </w:pPr>
    </w:p>
    <w:p w14:paraId="6F709065" w14:textId="21EFC5A5" w:rsidR="0078660D" w:rsidRPr="00F5319E" w:rsidRDefault="0078660D" w:rsidP="00F5319E">
      <w:pPr>
        <w:pStyle w:val="Heading2"/>
      </w:pPr>
      <w:r w:rsidRPr="00F5319E">
        <w:t>Item 1     Call to Order</w:t>
      </w:r>
    </w:p>
    <w:p w14:paraId="2E25578C" w14:textId="77777777" w:rsidR="0078660D" w:rsidRPr="0078660D" w:rsidRDefault="0078660D" w:rsidP="0078660D">
      <w:pPr>
        <w:jc w:val="both"/>
        <w:rPr>
          <w:b/>
          <w:bCs/>
        </w:rPr>
      </w:pPr>
    </w:p>
    <w:p w14:paraId="43D1F0FD" w14:textId="25CE0E27" w:rsidR="0078660D" w:rsidRPr="0078660D" w:rsidRDefault="0078660D" w:rsidP="008268A3">
      <w:pPr>
        <w:pStyle w:val="Heading2"/>
        <w:spacing w:line="480" w:lineRule="auto"/>
      </w:pPr>
      <w:r w:rsidRPr="0078660D">
        <w:t>Item 2     Open Comments</w:t>
      </w:r>
    </w:p>
    <w:p w14:paraId="18165572" w14:textId="79AF3497" w:rsidR="0078660D" w:rsidRPr="0078660D" w:rsidRDefault="0078660D" w:rsidP="00A739E6">
      <w:pPr>
        <w:pStyle w:val="Heading2"/>
      </w:pPr>
      <w:r w:rsidRPr="0078660D">
        <w:t>Item 3     Approval of the naming of the Student Union Building</w:t>
      </w:r>
    </w:p>
    <w:p w14:paraId="2BD8C085" w14:textId="77777777" w:rsidR="0078660D" w:rsidRPr="0078660D" w:rsidRDefault="0078660D" w:rsidP="0078660D">
      <w:pPr>
        <w:jc w:val="both"/>
        <w:rPr>
          <w:b/>
          <w:bCs/>
        </w:rPr>
      </w:pPr>
    </w:p>
    <w:p w14:paraId="664BA973" w14:textId="07B1ADB7" w:rsidR="0078660D" w:rsidRPr="0078660D" w:rsidRDefault="0078660D" w:rsidP="00A739E6">
      <w:pPr>
        <w:pStyle w:val="Heading2"/>
      </w:pPr>
      <w:r w:rsidRPr="0078660D">
        <w:t>Item 4     Adjournment</w:t>
      </w:r>
    </w:p>
    <w:sectPr w:rsidR="0078660D" w:rsidRPr="0078660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02E16" w14:textId="77777777" w:rsidR="004B7F7B" w:rsidRDefault="004B7F7B" w:rsidP="0078660D">
      <w:r>
        <w:separator/>
      </w:r>
    </w:p>
  </w:endnote>
  <w:endnote w:type="continuationSeparator" w:id="0">
    <w:p w14:paraId="4DF2B7F3" w14:textId="77777777" w:rsidR="004B7F7B" w:rsidRDefault="004B7F7B" w:rsidP="00786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9CA85" w14:textId="77777777" w:rsidR="004B7F7B" w:rsidRDefault="004B7F7B" w:rsidP="0078660D">
      <w:r>
        <w:separator/>
      </w:r>
    </w:p>
  </w:footnote>
  <w:footnote w:type="continuationSeparator" w:id="0">
    <w:p w14:paraId="2F39D52A" w14:textId="77777777" w:rsidR="004B7F7B" w:rsidRDefault="004B7F7B" w:rsidP="00786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FB142" w14:textId="4D12CB8C" w:rsidR="0078660D" w:rsidRDefault="0078660D" w:rsidP="0078660D">
    <w:pPr>
      <w:pStyle w:val="Header"/>
    </w:pPr>
    <w:r w:rsidRPr="0078660D">
      <w:rPr>
        <w:noProof/>
      </w:rPr>
      <w:drawing>
        <wp:inline distT="0" distB="0" distL="0" distR="0" wp14:anchorId="445B68F2" wp14:editId="77615D12">
          <wp:extent cx="1396365" cy="1426845"/>
          <wp:effectExtent l="0" t="0" r="0" b="1905"/>
          <wp:docPr id="1" name="Picture 1" descr="UNF Logo with Ospr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6365" cy="1426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5179B57" w14:textId="740FCE2C" w:rsidR="0078660D" w:rsidRDefault="0078660D" w:rsidP="0078660D">
    <w:pPr>
      <w:pStyle w:val="Header"/>
    </w:pPr>
  </w:p>
  <w:p w14:paraId="78494600" w14:textId="77777777" w:rsidR="0078660D" w:rsidRPr="0078660D" w:rsidRDefault="0078660D" w:rsidP="0078660D">
    <w:r w:rsidRPr="0078660D">
      <w:t>University of North Florida</w:t>
    </w:r>
  </w:p>
  <w:p w14:paraId="2E0F57E0" w14:textId="77777777" w:rsidR="0078660D" w:rsidRPr="0078660D" w:rsidRDefault="0078660D" w:rsidP="0078660D">
    <w:r w:rsidRPr="0078660D">
      <w:t>Board of Trustees Special Meeting</w:t>
    </w:r>
  </w:p>
  <w:p w14:paraId="1DAAF92E" w14:textId="77777777" w:rsidR="0078660D" w:rsidRPr="0078660D" w:rsidRDefault="0078660D" w:rsidP="0078660D">
    <w:r w:rsidRPr="0078660D">
      <w:t>April 5, 2018, 5:15 PM</w:t>
    </w:r>
  </w:p>
  <w:p w14:paraId="1D65747C" w14:textId="43261428" w:rsidR="0078660D" w:rsidRPr="0078660D" w:rsidRDefault="0078660D" w:rsidP="0078660D">
    <w:r w:rsidRPr="0078660D">
      <w:t>Adam W. Herbert University Center, Room 1097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60D"/>
    <w:rsid w:val="00075845"/>
    <w:rsid w:val="001E793D"/>
    <w:rsid w:val="003028FB"/>
    <w:rsid w:val="003278DA"/>
    <w:rsid w:val="004B7F7B"/>
    <w:rsid w:val="00531F92"/>
    <w:rsid w:val="0078660D"/>
    <w:rsid w:val="008268A3"/>
    <w:rsid w:val="00A739E6"/>
    <w:rsid w:val="00A97C66"/>
    <w:rsid w:val="00EE2338"/>
    <w:rsid w:val="00F5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83CA5F"/>
  <w15:chartTrackingRefBased/>
  <w15:docId w15:val="{4DD90457-48E2-4842-B9F2-1CCF4CFE3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60D"/>
    <w:pPr>
      <w:tabs>
        <w:tab w:val="center" w:pos="4680"/>
        <w:tab w:val="right" w:pos="9360"/>
      </w:tabs>
      <w:spacing w:after="0" w:line="240" w:lineRule="auto"/>
      <w:jc w:val="center"/>
    </w:pPr>
    <w:rPr>
      <w:rFonts w:ascii="Book Antiqua" w:hAnsi="Book Antiqu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660D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F5319E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660D"/>
    <w:pPr>
      <w:jc w:val="both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8660D"/>
    <w:rPr>
      <w:rFonts w:ascii="Book Antiqua" w:hAnsi="Book Antiqua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8660D"/>
  </w:style>
  <w:style w:type="character" w:customStyle="1" w:styleId="HeaderChar">
    <w:name w:val="Header Char"/>
    <w:basedOn w:val="DefaultParagraphFont"/>
    <w:link w:val="Header"/>
    <w:uiPriority w:val="99"/>
    <w:rsid w:val="0078660D"/>
  </w:style>
  <w:style w:type="paragraph" w:styleId="Footer">
    <w:name w:val="footer"/>
    <w:basedOn w:val="Normal"/>
    <w:link w:val="FooterChar"/>
    <w:uiPriority w:val="99"/>
    <w:unhideWhenUsed/>
    <w:rsid w:val="0078660D"/>
  </w:style>
  <w:style w:type="character" w:customStyle="1" w:styleId="FooterChar">
    <w:name w:val="Footer Char"/>
    <w:basedOn w:val="DefaultParagraphFont"/>
    <w:link w:val="Footer"/>
    <w:uiPriority w:val="99"/>
    <w:rsid w:val="0078660D"/>
  </w:style>
  <w:style w:type="character" w:customStyle="1" w:styleId="Heading1Char">
    <w:name w:val="Heading 1 Char"/>
    <w:basedOn w:val="DefaultParagraphFont"/>
    <w:link w:val="Heading1"/>
    <w:uiPriority w:val="9"/>
    <w:rsid w:val="0078660D"/>
    <w:rPr>
      <w:rFonts w:ascii="Book Antiqua" w:hAnsi="Book Antiqua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5319E"/>
    <w:rPr>
      <w:rFonts w:ascii="Book Antiqua" w:hAnsi="Book Antiqu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nth xmlns="a8fbf49f-21ba-4487-b1fa-ffc4a5473ca3">NONE</Month>
    <Division xmlns="a8fbf49f-21ba-4487-b1fa-ffc4a5473ca3">President</Division>
    <wskv xmlns="a8fbf49f-21ba-4487-b1fa-ffc4a5473ca3" xsi:nil="true"/>
    <lx4h xmlns="a8fbf49f-21ba-4487-b1fa-ffc4a5473ca3">
      <UserInfo>
        <DisplayName/>
        <AccountId xsi:nil="true"/>
        <AccountType/>
      </UserInfo>
    </lx4h>
    <Department xmlns="a8fbf49f-21ba-4487-b1fa-ffc4a5473ca3">TRUSTEES</Department>
    <uq5p xmlns="a8fbf49f-21ba-4487-b1fa-ffc4a5473ca3" xsi:nil="true"/>
    <Document_x0020_Status xmlns="a8fbf49f-21ba-4487-b1fa-ffc4a5473ca3">Certified</Document_x0020_Statu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0B4FFE9BA0204FB96D85A847CFAF2C" ma:contentTypeVersion="8" ma:contentTypeDescription="Create a new document." ma:contentTypeScope="" ma:versionID="a616214d3bad9bcdf2b995b5d58a8f82">
  <xsd:schema xmlns:xsd="http://www.w3.org/2001/XMLSchema" xmlns:xs="http://www.w3.org/2001/XMLSchema" xmlns:p="http://schemas.microsoft.com/office/2006/metadata/properties" xmlns:ns2="a8fbf49f-21ba-4487-b1fa-ffc4a5473ca3" targetNamespace="http://schemas.microsoft.com/office/2006/metadata/properties" ma:root="true" ma:fieldsID="a3f258e8bdc86f344634f85ac5d9d78c" ns2:_="">
    <xsd:import namespace="a8fbf49f-21ba-4487-b1fa-ffc4a5473ca3"/>
    <xsd:element name="properties">
      <xsd:complexType>
        <xsd:sequence>
          <xsd:element name="documentManagement">
            <xsd:complexType>
              <xsd:all>
                <xsd:element ref="ns2:Division" minOccurs="0"/>
                <xsd:element ref="ns2:Department" minOccurs="0"/>
                <xsd:element ref="ns2:Document_x0020_Status" minOccurs="0"/>
                <xsd:element ref="ns2:Month" minOccurs="0"/>
                <xsd:element ref="ns2:lx4h" minOccurs="0"/>
                <xsd:element ref="ns2:uq5p" minOccurs="0"/>
                <xsd:element ref="ns2:wsk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bf49f-21ba-4487-b1fa-ffc4a5473ca3" elementFormDefault="qualified">
    <xsd:import namespace="http://schemas.microsoft.com/office/2006/documentManagement/types"/>
    <xsd:import namespace="http://schemas.microsoft.com/office/infopath/2007/PartnerControls"/>
    <xsd:element name="Division" ma:index="2" nillable="true" ma:displayName="Division" ma:default="AA &amp; SA" ma:format="Dropdown" ma:internalName="Division">
      <xsd:simpleType>
        <xsd:restriction base="dms:Choice">
          <xsd:enumeration value="AA &amp; SA"/>
          <xsd:enumeration value="ANF"/>
          <xsd:enumeration value="Committee"/>
          <xsd:enumeration value="Info"/>
          <xsd:enumeration value="Initatives"/>
          <xsd:enumeration value="President"/>
          <xsd:enumeration value="UDAE"/>
          <xsd:enumeration value="Other"/>
        </xsd:restriction>
      </xsd:simpleType>
    </xsd:element>
    <xsd:element name="Department" ma:index="3" nillable="true" ma:displayName="Department" ma:default="ADA Compliance" ma:format="Dropdown" ma:internalName="Department">
      <xsd:simpleType>
        <xsd:restriction base="dms:Choice">
          <xsd:enumeration value="AAFSA (The African American Faculty and Staff Association)"/>
          <xsd:enumeration value="Acadaffairs CMS Folder (Academic Affairs)"/>
          <xsd:enumeration value="ACADEMIC ADVISING"/>
          <xsd:enumeration value="ACE (First-Year Advising)"/>
          <xsd:enumeration value="ADA Compliance"/>
          <xsd:enumeration value="ADMIN &amp; FINANCE (CMS Folder)"/>
          <xsd:enumeration value="ADVANCEMENT"/>
          <xsd:enumeration value="ALUMNI"/>
          <xsd:enumeration value="ANF"/>
          <xsd:enumeration value="ANNUAL GIVING"/>
          <xsd:enumeration value="APA (Administrative and Professional Association)"/>
          <xsd:enumeration value="ARMY ROTC"/>
          <xsd:enumeration value="ASSESSMENT"/>
          <xsd:enumeration value="Athletics"/>
          <xsd:enumeration value="AUXILIARY OVERSIGHT COMMITTEE"/>
          <xsd:enumeration value="BIOSAFETY (Institutional Biosafety Committee)"/>
          <xsd:enumeration value="BOOKSTORE (Site and Bookstore Advisory Council)"/>
          <xsd:enumeration value="BROOKS COLLEGE OF HEALTH"/>
          <xsd:enumeration value="BUSINESS SERVICES"/>
          <xsd:enumeration value="CAMPS"/>
          <xsd:enumeration value="CAMPUS LIFE"/>
          <xsd:enumeration value="CAMPUS PLANNING"/>
          <xsd:enumeration value="CAREER SERVICES"/>
          <xsd:enumeration value="CATALOGS"/>
          <xsd:enumeration value="CCBL (Center for Community-Based Learning)"/>
          <xsd:enumeration value="CCEC (College of Computing, Engineering and Construction)"/>
          <xsd:enumeration value="CE (Division of Continuing Education)"/>
          <xsd:enumeration value="CIRT (Center for Instruction and Research Technology)"/>
          <xsd:enumeration value="CLERY ACT Committee"/>
          <xsd:enumeration value="CLUB ALLIANCE (Student Government)"/>
          <xsd:enumeration value="COAS (College of Arts &amp; Sciences)"/>
          <xsd:enumeration value="COEHS (College of Education and Human Services)"/>
          <xsd:enumeration value="COGGIN (Coggin College of Business)"/>
          <xsd:enumeration value="COMMENCEMENT"/>
          <xsd:enumeration value="COMMUNICATION TRAINING"/>
          <xsd:enumeration value="COMMUNITY ENGAGEMENT"/>
          <xsd:enumeration value="COMPLIANCE OFFICE"/>
          <xsd:enumeration value="CONDUCT (Student Conduct Office)"/>
          <xsd:enumeration value="CONTINUING EDUCATION"/>
          <xsd:enumeration value="CONTROLLER"/>
          <xsd:enumeration value="COUNSELING CENTER"/>
          <xsd:enumeration value="CPDT (Center for Professional Development and Training)"/>
          <xsd:enumeration value="DDI (Department of Diversity Initiatives)"/>
          <xsd:enumeration value="DEAN OF STUDENTS"/>
          <xsd:enumeration value="DEVELOPMENT (University Development and Alumni Engagement )"/>
          <xsd:enumeration value="DHI (Digital Humanities Institute)"/>
          <xsd:enumeration value="DINING SERVICES"/>
          <xsd:enumeration value="DISTANCE LEARNING"/>
          <xsd:enumeration value="DIVERSITY (Commission on Diversity and Inclusion (CODI))"/>
          <xsd:enumeration value="DRC (Disability Resource Center)"/>
          <xsd:enumeration value="ECENTER (Environmental Center)"/>
          <xsd:enumeration value="EMERGENCY"/>
          <xsd:enumeration value="ENGLISH LANGUAGE PROGRAM"/>
          <xsd:enumeration value="ENROLLMENT"/>
          <xsd:enumeration value="EOD (Equal Opportunity and Inclusion)"/>
          <xsd:enumeration value="Employment Opportunities"/>
          <xsd:enumeration value="ETHICS (Compliance, Ethics and Risk Oversight Committee (CEROC))"/>
          <xsd:enumeration value="EHS (Environmental Health &amp; Safety)"/>
          <xsd:enumeration value="FIE (Florida Institute of Education)"/>
          <xsd:enumeration value="FINE ARTS CENTER"/>
          <xsd:enumeration value="FOOD SERVICE (Food Services Advisory Council)"/>
          <xsd:enumeration value="FRATERNITY AND SORORITY"/>
          <xsd:enumeration value="FOUNDATION"/>
          <xsd:enumeration value="FOUNDATION SCHOLARSHIP"/>
          <xsd:enumeration value="FURC (Florida Undergraduate Research Conference)"/>
          <xsd:enumeration value="GALLERY OF ART"/>
          <xsd:enumeration value="GENERAL COUNSEL"/>
          <xsd:enumeration value="GOV AFFAIRS (Government and Community Relation)"/>
          <xsd:enumeration value="GOLF COMPLEX (Golf Complex at the Hayt Learning Center)"/>
          <xsd:enumeration value="GRADUATE SCHOOL"/>
          <xsd:enumeration value="HICKS (Hicks Honors College)"/>
          <xsd:enumeration value="HIGH LEVEL"/>
          <xsd:enumeration value="HOMECOMING"/>
          <xsd:enumeration value="HOUSING"/>
          <xsd:enumeration value="HR (Human Resources)"/>
          <xsd:enumeration value="ICP (Intercultural Center for Peace )"/>
          <xsd:enumeration value="INTERCULTURAL CENTER"/>
          <xsd:enumeration value="INTERFAITH CENTER"/>
          <xsd:enumeration value="INTERNAL AUDITING"/>
          <xsd:enumeration value="INTL CENTER (International Center)"/>
          <xsd:enumeration value="IPC (Internet Presence Committee)"/>
          <xsd:enumeration value="IPTM"/>
          <xsd:enumeration value="ISQ (Instructional Satisfaction Questionnaire)"/>
          <xsd:enumeration value="IR (Office of Institutional Research and Assessment)"/>
          <xsd:enumeration value="ITS (Information Technology Services)"/>
          <xsd:enumeration value="LGBT RESOURCE CENTER"/>
          <xsd:enumeration value="LIBRARY"/>
          <xsd:enumeration value="MASTER PLAN"/>
          <xsd:enumeration value="MILITARY VETERANS (Military &amp; Veterans Resource Center)"/>
          <xsd:enumeration value="MOCA"/>
          <xsd:enumeration value="MOTH (Movies on the House)"/>
          <xsd:enumeration value="NCAA (NCAA Self-Study Steering Committee)"/>
          <xsd:enumeration value="OFFICE OF FACULTY ENHANCEMENT"/>
          <xsd:enumeration value="OMBUDS (Student Ombuds)"/>
          <xsd:enumeration value="ON CAMPUS TRANSITION"/>
          <xsd:enumeration value="ONE JAX"/>
          <xsd:enumeration value="OSPREY LIFE &amp; PRODUCTION"/>
          <xsd:enumeration value="PARENTS (Parents Association)"/>
          <xsd:enumeration value="PARKING (Parking and Transportation Services)"/>
          <xsd:enumeration value="PARKING ADVISORY (Parking Advisory Council)"/>
          <xsd:enumeration value="PHYSICAL FACILITIES"/>
          <xsd:enumeration value="PLANNING BUDGET (Office of Planning and Budget)"/>
          <xsd:enumeration value="POLICIES AND REGULATIONS"/>
          <xsd:enumeration value="PMO (Project Management Office)"/>
          <xsd:enumeration value="PRESCHOOL"/>
          <xsd:enumeration value="PRIVACY OFFICE"/>
          <xsd:enumeration value="PROCUREMENT"/>
          <xsd:enumeration value="PRESIDENT(MAIN+GC,Policies)"/>
          <xsd:enumeration value="PUBLIC RELATIONS"/>
          <xsd:enumeration value="RECWELL (Recreation and Wellness)"/>
          <xsd:enumeration value="RESEARCH (Office of Research and Sponsored Programs)"/>
          <xsd:enumeration value="RETIRED FACULTY (The Retired Faculty Association )"/>
          <xsd:enumeration value="SASS (Student Academic Success Services)"/>
          <xsd:enumeration value="SG (Student Government)"/>
          <xsd:enumeration value="SHS (Student Health Services)"/>
          <xsd:enumeration value="SPACE (Space Committee)"/>
          <xsd:enumeration value="SRER (Institute for the Study of Race and Ethnic Relations)"/>
          <xsd:enumeration value="STUDENT AFFAIRS CMS folder"/>
          <xsd:enumeration value="STUDENT CONDUCT"/>
          <xsd:enumeration value="STUDENT FEES"/>
          <xsd:enumeration value="STUDENT HEALTH"/>
          <xsd:enumeration value="STUDENT MEDIA"/>
          <xsd:enumeration value="STUDENT UNION"/>
          <xsd:enumeration value="SUSTAINABILITY (Sustainability Committee)"/>
          <xsd:enumeration value="TAYLOR LEADERSHIP"/>
          <xsd:enumeration value="TIMELINE"/>
          <xsd:enumeration value="TITLE IX"/>
          <xsd:enumeration value="TRUSTEES"/>
          <xsd:enumeration value="TREASURY"/>
          <xsd:enumeration value="TSI/FOUNDATION ACCOUNTING"/>
          <xsd:enumeration value="UPD (University Police Department)"/>
          <xsd:enumeration value="UG STUDIES (Undergraduate Studies)"/>
          <xsd:enumeration value="UNFFA (Faculty Association)"/>
          <xsd:enumeration value="UNITED WAY"/>
          <xsd:enumeration value="UNIVERSITY CENTER"/>
          <xsd:enumeration value="USPA (University Support Personnel Association)"/>
          <xsd:enumeration value="UTC (University Technology Committee)"/>
          <xsd:enumeration value="VISUAL IDENTITY"/>
          <xsd:enumeration value="WE TRANSFORM"/>
          <xsd:enumeration value="WOMENS CENTER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BOT New Regulations"/>
          <xsd:enumeration value="Policy and Regulations Templates"/>
        </xsd:restriction>
      </xsd:simpleType>
    </xsd:element>
    <xsd:element name="Document_x0020_Status" ma:index="4" nillable="true" ma:displayName="Status" ma:default="Certified" ma:format="Dropdown" ma:internalName="Document_x0020_Status">
      <xsd:simpleType>
        <xsd:restriction base="dms:Choice">
          <xsd:enumeration value="Certified"/>
          <xsd:enumeration value="Testing and Repairing Document Inventory"/>
          <xsd:enumeration value="WUDS (Not-in-Ektron) Testing and Repairing Document Inventory"/>
          <xsd:enumeration value="ADA Audit"/>
          <xsd:enumeration value="Progress Report and Timelines"/>
          <xsd:enumeration value="Training Information"/>
          <xsd:enumeration value="Superuser/Editor Needs Assistance"/>
          <xsd:enumeration value="Links Used by Multiple Departments"/>
          <xsd:enumeration value="Certified Regulations"/>
        </xsd:restriction>
      </xsd:simpleType>
    </xsd:element>
    <xsd:element name="Month" ma:index="11" nillable="true" ma:displayName="Month" ma:default="NONE" ma:format="Dropdown" ma:internalName="Month">
      <xsd:simpleType>
        <xsd:restriction base="dms:Choice">
          <xsd:enumeration value="NONE"/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  <xsd:enumeration value="January 2020"/>
          <xsd:enumeration value="February  2020"/>
          <xsd:enumeration value="March 2020"/>
          <xsd:enumeration value="April 2020"/>
          <xsd:enumeration value="May 2020"/>
          <xsd:enumeration value="June 2020"/>
          <xsd:enumeration value="July 2020"/>
          <xsd:enumeration value="August 2020"/>
          <xsd:enumeration value="September 2020"/>
          <xsd:enumeration value="October 2020"/>
          <xsd:enumeration value="November 2020"/>
          <xsd:enumeration value="December 2020"/>
        </xsd:restriction>
      </xsd:simpleType>
    </xsd:element>
    <xsd:element name="lx4h" ma:index="12" nillable="true" ma:displayName="Person or Group" ma:list="UserInfo" ma:internalName="lx4h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q5p" ma:index="13" nillable="true" ma:displayName="Date and Time" ma:internalName="uq5p">
      <xsd:simpleType>
        <xsd:restriction base="dms:DateTime"/>
      </xsd:simpleType>
    </xsd:element>
    <xsd:element name="wskv" ma:index="14" nillable="true" ma:displayName="Number" ma:internalName="wskv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6BE520-1915-45D5-B586-AC3EA623C70C}">
  <ds:schemaRefs>
    <ds:schemaRef ds:uri="http://schemas.microsoft.com/office/2006/metadata/properties"/>
    <ds:schemaRef ds:uri="http://schemas.microsoft.com/office/infopath/2007/PartnerControls"/>
    <ds:schemaRef ds:uri="a8fbf49f-21ba-4487-b1fa-ffc4a5473ca3"/>
  </ds:schemaRefs>
</ds:datastoreItem>
</file>

<file path=customXml/itemProps2.xml><?xml version="1.0" encoding="utf-8"?>
<ds:datastoreItem xmlns:ds="http://schemas.openxmlformats.org/officeDocument/2006/customXml" ds:itemID="{7F2FDA45-79B0-4209-BA12-4CA0C63C3C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F48975-AB76-4D42-8F0B-F69A5E0632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fbf49f-21ba-4487-b1fa-ffc4a5473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Florida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Hernandez, Desiree</dc:creator>
  <cp:keywords/>
  <dc:description/>
  <cp:lastModifiedBy>Fishman, Ann</cp:lastModifiedBy>
  <cp:revision>6</cp:revision>
  <dcterms:created xsi:type="dcterms:W3CDTF">2020-04-29T13:45:00Z</dcterms:created>
  <dcterms:modified xsi:type="dcterms:W3CDTF">2022-08-09T14:23:00Z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0x010100330B4FFE9BA0204FB96D85A847CFAF2C</vt:lpwstr>
  </property>
</Properties>
</file>