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8B86" w14:textId="626BB26D" w:rsidR="003278DA" w:rsidRDefault="005767AF" w:rsidP="00DB240F">
      <w:pPr>
        <w:pStyle w:val="Heading1"/>
      </w:pPr>
      <w:r w:rsidRPr="005767AF">
        <w:t>AGENDA</w:t>
      </w:r>
    </w:p>
    <w:p w14:paraId="1F6CDB8E" w14:textId="383B6692" w:rsidR="005767AF" w:rsidRPr="005767AF" w:rsidRDefault="005767AF" w:rsidP="00DB240F">
      <w:pPr>
        <w:pStyle w:val="Heading2"/>
      </w:pPr>
      <w:r w:rsidRPr="005767AF">
        <w:t>Item 1     Call to Order</w:t>
      </w:r>
    </w:p>
    <w:p w14:paraId="21768272" w14:textId="77777777" w:rsidR="005767AF" w:rsidRPr="005767AF" w:rsidRDefault="005767AF" w:rsidP="005767AF">
      <w:pPr>
        <w:jc w:val="both"/>
        <w:rPr>
          <w:b/>
          <w:bCs/>
        </w:rPr>
      </w:pPr>
    </w:p>
    <w:p w14:paraId="51DC9203" w14:textId="0794AA30" w:rsidR="005767AF" w:rsidRPr="005767AF" w:rsidRDefault="005767AF" w:rsidP="00DB240F">
      <w:pPr>
        <w:pStyle w:val="Heading2"/>
      </w:pPr>
      <w:r w:rsidRPr="005767AF">
        <w:t>Item 2     Public Comments</w:t>
      </w:r>
    </w:p>
    <w:p w14:paraId="420E5B87" w14:textId="77777777" w:rsidR="005767AF" w:rsidRPr="005767AF" w:rsidRDefault="005767AF" w:rsidP="005767AF">
      <w:pPr>
        <w:jc w:val="both"/>
        <w:rPr>
          <w:b/>
          <w:bCs/>
        </w:rPr>
      </w:pPr>
    </w:p>
    <w:p w14:paraId="4F04E713" w14:textId="5F46D5A7" w:rsidR="005767AF" w:rsidRPr="005767AF" w:rsidRDefault="005767AF" w:rsidP="00DB240F">
      <w:pPr>
        <w:pStyle w:val="Heading2"/>
      </w:pPr>
      <w:r w:rsidRPr="005767AF">
        <w:t>Item 3     Legislative Budget Request 2019-2020</w:t>
      </w:r>
    </w:p>
    <w:p w14:paraId="1C99430C" w14:textId="77777777" w:rsidR="005767AF" w:rsidRPr="005767AF" w:rsidRDefault="005767AF" w:rsidP="005767AF">
      <w:pPr>
        <w:jc w:val="both"/>
        <w:rPr>
          <w:b/>
          <w:bCs/>
        </w:rPr>
      </w:pPr>
    </w:p>
    <w:p w14:paraId="1E76C4DC" w14:textId="774D8A00" w:rsidR="005767AF" w:rsidRPr="005767AF" w:rsidRDefault="005767AF" w:rsidP="00DB240F">
      <w:pPr>
        <w:pStyle w:val="Heading2"/>
      </w:pPr>
      <w:bookmarkStart w:id="0" w:name="_GoBack"/>
      <w:bookmarkEnd w:id="0"/>
      <w:r w:rsidRPr="005767AF">
        <w:t>Item 4     Adjournment</w:t>
      </w:r>
    </w:p>
    <w:sectPr w:rsidR="005767AF" w:rsidRPr="005767A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1B08" w14:textId="77777777" w:rsidR="003675E5" w:rsidRDefault="003675E5" w:rsidP="005767AF">
      <w:r>
        <w:separator/>
      </w:r>
    </w:p>
  </w:endnote>
  <w:endnote w:type="continuationSeparator" w:id="0">
    <w:p w14:paraId="0C2EB97C" w14:textId="77777777" w:rsidR="003675E5" w:rsidRDefault="003675E5" w:rsidP="0057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7D3B3" w14:textId="77777777" w:rsidR="003675E5" w:rsidRDefault="003675E5" w:rsidP="005767AF">
      <w:r>
        <w:separator/>
      </w:r>
    </w:p>
  </w:footnote>
  <w:footnote w:type="continuationSeparator" w:id="0">
    <w:p w14:paraId="087B5E6E" w14:textId="77777777" w:rsidR="003675E5" w:rsidRDefault="003675E5" w:rsidP="0057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F1D9" w14:textId="6F7671DB" w:rsidR="005767AF" w:rsidRDefault="005767AF" w:rsidP="005767AF">
    <w:pPr>
      <w:pStyle w:val="Header"/>
    </w:pPr>
    <w:r>
      <w:rPr>
        <w:noProof/>
      </w:rPr>
      <w:drawing>
        <wp:inline distT="0" distB="0" distL="0" distR="0" wp14:anchorId="5CA59094" wp14:editId="593A3D9A">
          <wp:extent cx="1396365" cy="1426845"/>
          <wp:effectExtent l="0" t="0" r="0" b="1905"/>
          <wp:docPr id="1" name="Picture 1" descr="UNF Logo and Ospre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FAE116" w14:textId="6761435F" w:rsidR="005767AF" w:rsidRDefault="005767AF" w:rsidP="005767AF">
    <w:pPr>
      <w:pStyle w:val="Header"/>
    </w:pPr>
  </w:p>
  <w:p w14:paraId="19627C57" w14:textId="13EE2BFC" w:rsidR="005767AF" w:rsidRPr="005767AF" w:rsidRDefault="005767AF" w:rsidP="005767AF">
    <w:r w:rsidRPr="005767AF">
      <w:t>University of North Florida</w:t>
    </w:r>
    <w:r w:rsidRPr="005767AF">
      <w:br/>
      <w:t>Board of Trustees Meeting</w:t>
    </w:r>
    <w:r w:rsidRPr="005767AF">
      <w:br/>
      <w:t>November 1, 2018, 12:00 PM</w:t>
    </w:r>
    <w:r w:rsidRPr="005767AF">
      <w:br/>
      <w:t>Osprey Commons, Room 3208</w:t>
    </w:r>
    <w:r w:rsidRPr="005767AF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1FlzWTxAe50YEjSzpJKWNq24BLjXIAV7Hevcb2NDVubddXHuxhFhu/8Q8UR0gvFAFxal9CpWi0BC4SfSI1xDw==" w:salt="Ojg1sS2oke57EFwJNYgl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AF"/>
    <w:rsid w:val="00075845"/>
    <w:rsid w:val="003278DA"/>
    <w:rsid w:val="003675E5"/>
    <w:rsid w:val="005767AF"/>
    <w:rsid w:val="008D324A"/>
    <w:rsid w:val="00A76440"/>
    <w:rsid w:val="00DB240F"/>
    <w:rsid w:val="00EE2338"/>
    <w:rsid w:val="00F6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966A6"/>
  <w15:chartTrackingRefBased/>
  <w15:docId w15:val="{EB0FEF1F-C6DB-4B51-9277-CE0640F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67A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7A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40F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7AF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67AF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7AF"/>
  </w:style>
  <w:style w:type="character" w:customStyle="1" w:styleId="HeaderChar">
    <w:name w:val="Header Char"/>
    <w:basedOn w:val="DefaultParagraphFont"/>
    <w:link w:val="Header"/>
    <w:uiPriority w:val="99"/>
    <w:rsid w:val="005767AF"/>
  </w:style>
  <w:style w:type="paragraph" w:styleId="Footer">
    <w:name w:val="footer"/>
    <w:basedOn w:val="Normal"/>
    <w:link w:val="FooterChar"/>
    <w:uiPriority w:val="99"/>
    <w:unhideWhenUsed/>
    <w:rsid w:val="005767AF"/>
  </w:style>
  <w:style w:type="character" w:customStyle="1" w:styleId="FooterChar">
    <w:name w:val="Footer Char"/>
    <w:basedOn w:val="DefaultParagraphFont"/>
    <w:link w:val="Footer"/>
    <w:uiPriority w:val="99"/>
    <w:rsid w:val="005767AF"/>
  </w:style>
  <w:style w:type="character" w:customStyle="1" w:styleId="Heading1Char">
    <w:name w:val="Heading 1 Char"/>
    <w:basedOn w:val="DefaultParagraphFont"/>
    <w:link w:val="Heading1"/>
    <w:uiPriority w:val="9"/>
    <w:rsid w:val="005767AF"/>
    <w:rPr>
      <w:rFonts w:ascii="Book Antiqua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240F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4242FFB-A61D-45A5-8B07-B8D66EB8821A}"/>
</file>

<file path=customXml/itemProps2.xml><?xml version="1.0" encoding="utf-8"?>
<ds:datastoreItem xmlns:ds="http://schemas.openxmlformats.org/officeDocument/2006/customXml" ds:itemID="{CD4F3E3B-741E-4D61-A2AE-D745B0317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5438B-DF78-4327-BC45-0833204E2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4</cp:revision>
  <dcterms:created xsi:type="dcterms:W3CDTF">2020-04-29T01:56:00Z</dcterms:created>
  <dcterms:modified xsi:type="dcterms:W3CDTF">2020-04-29T01:58:00Z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