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F213" w14:textId="77777777" w:rsidR="00EF439D" w:rsidRPr="003628E7" w:rsidRDefault="00EF439D" w:rsidP="00EF439D">
      <w:pPr>
        <w:spacing w:after="0"/>
        <w:rPr>
          <w:rFonts w:ascii="Book Antiqua" w:hAnsi="Book Antiqua"/>
          <w:b/>
          <w:sz w:val="24"/>
          <w:szCs w:val="24"/>
        </w:rPr>
      </w:pPr>
    </w:p>
    <w:p w14:paraId="7A7096D2" w14:textId="464DD2C6" w:rsidR="00A02196" w:rsidRPr="003628E7" w:rsidRDefault="003628E7" w:rsidP="003628E7">
      <w:pPr>
        <w:pStyle w:val="Heading1"/>
      </w:pPr>
      <w:r w:rsidRPr="003628E7">
        <w:t>MINUTES</w:t>
      </w:r>
    </w:p>
    <w:p w14:paraId="4C56E0E9" w14:textId="77777777" w:rsidR="00A02196" w:rsidRPr="003628E7" w:rsidRDefault="00A02196" w:rsidP="00A0219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48E4DB2A" w14:textId="483754C8" w:rsidR="00EF439D" w:rsidRPr="003628E7" w:rsidRDefault="00F01371" w:rsidP="00EF439D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b/>
          <w:sz w:val="24"/>
          <w:szCs w:val="24"/>
        </w:rPr>
        <w:t>Trustees Present:</w:t>
      </w:r>
      <w:r w:rsidR="00A02196" w:rsidRPr="003628E7">
        <w:rPr>
          <w:rFonts w:ascii="Book Antiqua" w:hAnsi="Book Antiqua"/>
          <w:b/>
          <w:sz w:val="24"/>
          <w:szCs w:val="24"/>
        </w:rPr>
        <w:t xml:space="preserve"> </w:t>
      </w:r>
      <w:r w:rsidR="00EF439D" w:rsidRPr="003628E7">
        <w:rPr>
          <w:rFonts w:ascii="Book Antiqua" w:hAnsi="Book Antiqua"/>
          <w:sz w:val="24"/>
          <w:szCs w:val="24"/>
        </w:rPr>
        <w:t>Joy Korman</w:t>
      </w:r>
      <w:r w:rsidR="00166711" w:rsidRPr="003628E7">
        <w:rPr>
          <w:rFonts w:ascii="Book Antiqua" w:hAnsi="Book Antiqua"/>
          <w:sz w:val="24"/>
          <w:szCs w:val="24"/>
        </w:rPr>
        <w:t xml:space="preserve"> (Chair), Doug Burnett (via conference), Fred Franklin, </w:t>
      </w:r>
      <w:r w:rsidR="00EF439D" w:rsidRPr="003628E7">
        <w:rPr>
          <w:rFonts w:ascii="Book Antiqua" w:hAnsi="Book Antiqua"/>
          <w:sz w:val="24"/>
          <w:szCs w:val="24"/>
        </w:rPr>
        <w:t xml:space="preserve">Wilfredo Gonzalez, </w:t>
      </w:r>
      <w:r w:rsidR="00166711" w:rsidRPr="003628E7">
        <w:rPr>
          <w:rFonts w:ascii="Book Antiqua" w:hAnsi="Book Antiqua"/>
          <w:sz w:val="24"/>
          <w:szCs w:val="24"/>
        </w:rPr>
        <w:t xml:space="preserve">Adam Hollingsworth (via conference), Kevin Hyde, Stephen Joost (via conference), Paul McElroy (via conference), </w:t>
      </w:r>
      <w:r w:rsidR="00EF439D" w:rsidRPr="003628E7">
        <w:rPr>
          <w:rFonts w:ascii="Book Antiqua" w:hAnsi="Book Antiqua"/>
          <w:sz w:val="24"/>
          <w:szCs w:val="24"/>
        </w:rPr>
        <w:t xml:space="preserve">Radha Pyati, </w:t>
      </w:r>
      <w:r w:rsidR="00166711" w:rsidRPr="003628E7">
        <w:rPr>
          <w:rFonts w:ascii="Book Antiqua" w:hAnsi="Book Antiqua"/>
          <w:sz w:val="24"/>
          <w:szCs w:val="24"/>
        </w:rPr>
        <w:t xml:space="preserve">and </w:t>
      </w:r>
      <w:r w:rsidR="00EF439D" w:rsidRPr="003628E7">
        <w:rPr>
          <w:rFonts w:ascii="Book Antiqua" w:hAnsi="Book Antiqua"/>
          <w:sz w:val="24"/>
          <w:szCs w:val="24"/>
        </w:rPr>
        <w:t>Sharon Wamble-King</w:t>
      </w:r>
      <w:r w:rsidR="00201680" w:rsidRPr="003628E7">
        <w:rPr>
          <w:rFonts w:ascii="Book Antiqua" w:hAnsi="Book Antiqua"/>
          <w:sz w:val="24"/>
          <w:szCs w:val="24"/>
        </w:rPr>
        <w:t xml:space="preserve"> (via conference)</w:t>
      </w:r>
    </w:p>
    <w:p w14:paraId="7DA63C94" w14:textId="77777777" w:rsidR="00E31F1B" w:rsidRPr="003628E7" w:rsidRDefault="00E31F1B" w:rsidP="00EF439D">
      <w:pPr>
        <w:spacing w:after="0"/>
        <w:rPr>
          <w:rFonts w:ascii="Book Antiqua" w:hAnsi="Book Antiqua"/>
          <w:sz w:val="24"/>
          <w:szCs w:val="24"/>
        </w:rPr>
      </w:pPr>
    </w:p>
    <w:p w14:paraId="5D9A437F" w14:textId="77777777" w:rsidR="00F01371" w:rsidRPr="003628E7" w:rsidRDefault="00F01371" w:rsidP="00EF439D">
      <w:pPr>
        <w:spacing w:after="0"/>
        <w:rPr>
          <w:rFonts w:ascii="Book Antiqua" w:hAnsi="Book Antiqua"/>
          <w:b/>
          <w:sz w:val="24"/>
          <w:szCs w:val="24"/>
        </w:rPr>
      </w:pPr>
      <w:r w:rsidRPr="003628E7">
        <w:rPr>
          <w:rFonts w:ascii="Book Antiqua" w:hAnsi="Book Antiqua"/>
          <w:b/>
          <w:sz w:val="24"/>
          <w:szCs w:val="24"/>
        </w:rPr>
        <w:t>Trustees Absent (Excused):</w:t>
      </w:r>
      <w:r w:rsidR="00277452" w:rsidRPr="003628E7">
        <w:rPr>
          <w:rFonts w:ascii="Book Antiqua" w:hAnsi="Book Antiqua"/>
          <w:b/>
          <w:sz w:val="24"/>
          <w:szCs w:val="24"/>
        </w:rPr>
        <w:t xml:space="preserve"> </w:t>
      </w:r>
      <w:r w:rsidR="00277452" w:rsidRPr="003628E7">
        <w:rPr>
          <w:rFonts w:ascii="Book Antiqua" w:hAnsi="Book Antiqua"/>
          <w:sz w:val="24"/>
          <w:szCs w:val="24"/>
        </w:rPr>
        <w:t>Isbella Genta, Oscar Munoz and Hans Tanzler</w:t>
      </w:r>
    </w:p>
    <w:p w14:paraId="021C41F9" w14:textId="77777777" w:rsidR="00F01371" w:rsidRPr="003628E7" w:rsidRDefault="00F01371" w:rsidP="00EF439D">
      <w:pPr>
        <w:spacing w:after="0"/>
        <w:rPr>
          <w:rFonts w:ascii="Book Antiqua" w:hAnsi="Book Antiqua"/>
          <w:sz w:val="24"/>
          <w:szCs w:val="24"/>
        </w:rPr>
      </w:pPr>
    </w:p>
    <w:p w14:paraId="111B90FA" w14:textId="77777777" w:rsidR="00EF439D" w:rsidRPr="003628E7" w:rsidRDefault="00EF439D" w:rsidP="003628E7">
      <w:pPr>
        <w:pStyle w:val="Heading2"/>
      </w:pPr>
      <w:r w:rsidRPr="003628E7">
        <w:t>Item 1: Call to Order</w:t>
      </w:r>
    </w:p>
    <w:p w14:paraId="69957E0B" w14:textId="77777777" w:rsidR="00EF439D" w:rsidRPr="003628E7" w:rsidRDefault="00EF439D" w:rsidP="00EF439D">
      <w:pPr>
        <w:spacing w:after="0"/>
        <w:rPr>
          <w:rFonts w:ascii="Book Antiqua" w:hAnsi="Book Antiqua"/>
          <w:b/>
          <w:sz w:val="24"/>
          <w:szCs w:val="24"/>
        </w:rPr>
      </w:pPr>
    </w:p>
    <w:p w14:paraId="271157D2" w14:textId="77777777" w:rsidR="00EF439D" w:rsidRPr="003628E7" w:rsidRDefault="00EF439D" w:rsidP="00EF439D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Chair Korman called the meeting to order at 1:30 p.m.</w:t>
      </w:r>
    </w:p>
    <w:p w14:paraId="5F62D560" w14:textId="77777777" w:rsidR="00EF439D" w:rsidRPr="003628E7" w:rsidRDefault="00EF439D" w:rsidP="00EF439D">
      <w:pPr>
        <w:spacing w:after="0"/>
        <w:rPr>
          <w:rFonts w:ascii="Book Antiqua" w:hAnsi="Book Antiqua"/>
          <w:sz w:val="24"/>
          <w:szCs w:val="24"/>
        </w:rPr>
      </w:pPr>
    </w:p>
    <w:p w14:paraId="6DA0A5A7" w14:textId="77777777" w:rsidR="00EF439D" w:rsidRPr="003628E7" w:rsidRDefault="00EF439D" w:rsidP="003628E7">
      <w:pPr>
        <w:pStyle w:val="Heading2"/>
      </w:pPr>
      <w:r w:rsidRPr="003628E7">
        <w:t>Item 2: Tenure by Reason of Appointment – Campbell McDermid</w:t>
      </w:r>
    </w:p>
    <w:p w14:paraId="46FFF972" w14:textId="77777777" w:rsidR="00EF439D" w:rsidRPr="003628E7" w:rsidRDefault="00EF439D" w:rsidP="00EF439D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3F7DD98A" w14:textId="77777777" w:rsidR="00727F33" w:rsidRPr="003628E7" w:rsidRDefault="00EF439D" w:rsidP="0075019E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Provost Traynham </w:t>
      </w:r>
      <w:r w:rsidR="00274167" w:rsidRPr="003628E7">
        <w:rPr>
          <w:rFonts w:ascii="Book Antiqua" w:hAnsi="Book Antiqua"/>
          <w:sz w:val="24"/>
          <w:szCs w:val="24"/>
        </w:rPr>
        <w:t>introduced the tenure candidacy of Dr. Campbell McDermid</w:t>
      </w:r>
      <w:r w:rsidR="003033F5" w:rsidRPr="003628E7">
        <w:rPr>
          <w:rFonts w:ascii="Book Antiqua" w:hAnsi="Book Antiqua"/>
          <w:sz w:val="24"/>
          <w:szCs w:val="24"/>
        </w:rPr>
        <w:t>,</w:t>
      </w:r>
      <w:r w:rsidR="00274167" w:rsidRPr="003628E7">
        <w:rPr>
          <w:rFonts w:ascii="Book Antiqua" w:hAnsi="Book Antiqua"/>
          <w:sz w:val="24"/>
          <w:szCs w:val="24"/>
        </w:rPr>
        <w:t xml:space="preserve"> who was recently offered the position of </w:t>
      </w:r>
      <w:r w:rsidR="00A02196" w:rsidRPr="003628E7">
        <w:rPr>
          <w:rFonts w:ascii="Book Antiqua" w:hAnsi="Book Antiqua"/>
          <w:sz w:val="24"/>
          <w:szCs w:val="24"/>
        </w:rPr>
        <w:t>associate p</w:t>
      </w:r>
      <w:r w:rsidR="008630B9" w:rsidRPr="003628E7">
        <w:rPr>
          <w:rFonts w:ascii="Book Antiqua" w:hAnsi="Book Antiqua"/>
          <w:sz w:val="24"/>
          <w:szCs w:val="24"/>
        </w:rPr>
        <w:t>rofessor in the department of Exceptional, Deaf, and Interpreter Education in the College of Education and Human Services.</w:t>
      </w:r>
      <w:r w:rsidR="00274167" w:rsidRPr="003628E7">
        <w:rPr>
          <w:rFonts w:ascii="Book Antiqua" w:hAnsi="Book Antiqua"/>
          <w:sz w:val="24"/>
          <w:szCs w:val="24"/>
        </w:rPr>
        <w:t xml:space="preserve"> </w:t>
      </w:r>
      <w:r w:rsidR="003D561C" w:rsidRPr="003628E7">
        <w:rPr>
          <w:rFonts w:ascii="Book Antiqua" w:hAnsi="Book Antiqua"/>
          <w:sz w:val="24"/>
          <w:szCs w:val="24"/>
        </w:rPr>
        <w:t xml:space="preserve">Provost Traynham stated that </w:t>
      </w:r>
    </w:p>
    <w:p w14:paraId="651154F7" w14:textId="5A0F4CC9" w:rsidR="006269A9" w:rsidRPr="003628E7" w:rsidRDefault="00274167" w:rsidP="0075019E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Dr. McDermid’s curriculum vitae demonstrates his qualifications to be tenured at the rank of </w:t>
      </w:r>
      <w:r w:rsidR="00B43B07" w:rsidRPr="003628E7">
        <w:rPr>
          <w:rFonts w:ascii="Book Antiqua" w:hAnsi="Book Antiqua"/>
          <w:sz w:val="24"/>
          <w:szCs w:val="24"/>
        </w:rPr>
        <w:t>associate professor</w:t>
      </w:r>
      <w:r w:rsidRPr="003628E7">
        <w:rPr>
          <w:rFonts w:ascii="Book Antiqua" w:hAnsi="Book Antiqua"/>
          <w:sz w:val="24"/>
          <w:szCs w:val="24"/>
        </w:rPr>
        <w:t>.</w:t>
      </w:r>
    </w:p>
    <w:p w14:paraId="64F57DAA" w14:textId="77777777" w:rsidR="006269A9" w:rsidRPr="003628E7" w:rsidRDefault="00274167" w:rsidP="0075019E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ab/>
      </w:r>
    </w:p>
    <w:p w14:paraId="0742E726" w14:textId="77777777" w:rsidR="003D561C" w:rsidRPr="003628E7" w:rsidRDefault="00274167" w:rsidP="003D561C">
      <w:pPr>
        <w:pStyle w:val="ListParagraph"/>
        <w:rPr>
          <w:rFonts w:ascii="Book Antiqua" w:hAnsi="Book Antiqua"/>
        </w:rPr>
      </w:pPr>
      <w:r w:rsidRPr="003628E7">
        <w:rPr>
          <w:rFonts w:ascii="Book Antiqua" w:hAnsi="Book Antiqua"/>
          <w:b/>
        </w:rPr>
        <w:t>Trustee Gonzalez made a motion to approve the tenure for incoming</w:t>
      </w:r>
    </w:p>
    <w:p w14:paraId="19FA9F42" w14:textId="5164EE37" w:rsidR="003628E7" w:rsidRDefault="00274167" w:rsidP="00D967D3">
      <w:pPr>
        <w:pStyle w:val="ListParagraph"/>
      </w:pPr>
      <w:r w:rsidRPr="003628E7">
        <w:rPr>
          <w:rFonts w:ascii="Book Antiqua" w:hAnsi="Book Antiqua"/>
          <w:b/>
        </w:rPr>
        <w:t xml:space="preserve"> Dr. Campbell-McDermid; Trustee Hyde seconded the motion. Motion was passed unanimously.</w:t>
      </w:r>
      <w:r w:rsidR="00D967D3">
        <w:t xml:space="preserve"> </w:t>
      </w:r>
    </w:p>
    <w:p w14:paraId="149E5BA6" w14:textId="77777777" w:rsidR="00D967D3" w:rsidRDefault="00D967D3" w:rsidP="009023FE">
      <w:pPr>
        <w:pStyle w:val="NoSpacing"/>
      </w:pPr>
    </w:p>
    <w:p w14:paraId="1B51AF7E" w14:textId="2813A499" w:rsidR="00274167" w:rsidRPr="003628E7" w:rsidRDefault="00274167" w:rsidP="003628E7">
      <w:pPr>
        <w:pStyle w:val="Heading2"/>
      </w:pPr>
      <w:r w:rsidRPr="003628E7">
        <w:t>Item 3: Tenure by Reason of Appointment – George Rainbolt</w:t>
      </w:r>
    </w:p>
    <w:p w14:paraId="27C63058" w14:textId="77777777" w:rsidR="00274167" w:rsidRPr="003628E7" w:rsidRDefault="00274167" w:rsidP="0075019E">
      <w:pPr>
        <w:spacing w:after="0"/>
        <w:rPr>
          <w:rFonts w:ascii="Book Antiqua" w:hAnsi="Book Antiqua"/>
          <w:sz w:val="24"/>
          <w:szCs w:val="24"/>
        </w:rPr>
      </w:pPr>
    </w:p>
    <w:p w14:paraId="689A5551" w14:textId="77777777" w:rsidR="00D967D3" w:rsidRDefault="00274167" w:rsidP="00274167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Provost Traynham introduced the tenure candidacy of Dr. George Rainbolt</w:t>
      </w:r>
      <w:r w:rsidR="003033F5" w:rsidRPr="003628E7">
        <w:rPr>
          <w:rFonts w:ascii="Book Antiqua" w:hAnsi="Book Antiqua"/>
          <w:sz w:val="24"/>
          <w:szCs w:val="24"/>
        </w:rPr>
        <w:t>,</w:t>
      </w:r>
      <w:r w:rsidR="00C13EEA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>who was rece</w:t>
      </w:r>
      <w:r w:rsidR="008630B9" w:rsidRPr="003628E7">
        <w:rPr>
          <w:rFonts w:ascii="Book Antiqua" w:hAnsi="Book Antiqua"/>
          <w:sz w:val="24"/>
          <w:szCs w:val="24"/>
        </w:rPr>
        <w:t xml:space="preserve">ntly offered the position of </w:t>
      </w:r>
      <w:r w:rsidR="003D561C" w:rsidRPr="003628E7">
        <w:rPr>
          <w:rFonts w:ascii="Book Antiqua" w:hAnsi="Book Antiqua"/>
          <w:sz w:val="24"/>
          <w:szCs w:val="24"/>
        </w:rPr>
        <w:t>d</w:t>
      </w:r>
      <w:r w:rsidR="00A02196" w:rsidRPr="003628E7">
        <w:rPr>
          <w:rFonts w:ascii="Book Antiqua" w:hAnsi="Book Antiqua"/>
          <w:sz w:val="24"/>
          <w:szCs w:val="24"/>
        </w:rPr>
        <w:t xml:space="preserve">ean, </w:t>
      </w:r>
      <w:r w:rsidR="008630B9" w:rsidRPr="003628E7">
        <w:rPr>
          <w:rFonts w:ascii="Book Antiqua" w:hAnsi="Book Antiqua"/>
          <w:sz w:val="24"/>
          <w:szCs w:val="24"/>
        </w:rPr>
        <w:t xml:space="preserve">College of Arts and Sciences. </w:t>
      </w:r>
      <w:r w:rsidR="003D561C" w:rsidRPr="003628E7">
        <w:rPr>
          <w:rFonts w:ascii="Book Antiqua" w:hAnsi="Book Antiqua"/>
          <w:sz w:val="24"/>
          <w:szCs w:val="24"/>
        </w:rPr>
        <w:t xml:space="preserve"> Provost Traynham </w:t>
      </w:r>
    </w:p>
    <w:p w14:paraId="27B4B0B6" w14:textId="77777777" w:rsidR="00D967D3" w:rsidRDefault="00D967D3" w:rsidP="00274167">
      <w:pPr>
        <w:spacing w:after="0"/>
        <w:rPr>
          <w:rFonts w:ascii="Book Antiqua" w:hAnsi="Book Antiqua"/>
          <w:sz w:val="24"/>
          <w:szCs w:val="24"/>
        </w:rPr>
      </w:pPr>
    </w:p>
    <w:p w14:paraId="4C530809" w14:textId="77777777" w:rsidR="00D967D3" w:rsidRDefault="00D967D3" w:rsidP="00274167">
      <w:pPr>
        <w:spacing w:after="0"/>
        <w:rPr>
          <w:rFonts w:ascii="Book Antiqua" w:hAnsi="Book Antiqua"/>
          <w:sz w:val="24"/>
          <w:szCs w:val="24"/>
        </w:rPr>
      </w:pPr>
    </w:p>
    <w:p w14:paraId="793962F4" w14:textId="59EBF641" w:rsidR="00274167" w:rsidRPr="003628E7" w:rsidRDefault="003D561C" w:rsidP="00274167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stated that</w:t>
      </w:r>
      <w:r w:rsidR="00274167" w:rsidRPr="003628E7">
        <w:rPr>
          <w:rFonts w:ascii="Book Antiqua" w:hAnsi="Book Antiqua"/>
          <w:sz w:val="24"/>
          <w:szCs w:val="24"/>
        </w:rPr>
        <w:t xml:space="preserve"> Dr. Rainbolt’s curriculum vitae demonstrates his qualifications to be tenured at the rank of full professor.</w:t>
      </w:r>
    </w:p>
    <w:p w14:paraId="66E42BEA" w14:textId="77777777" w:rsidR="008F06F4" w:rsidRPr="003628E7" w:rsidRDefault="008F06F4" w:rsidP="00274167">
      <w:pPr>
        <w:spacing w:after="0"/>
        <w:rPr>
          <w:rFonts w:ascii="Book Antiqua" w:hAnsi="Book Antiqua"/>
          <w:sz w:val="24"/>
          <w:szCs w:val="24"/>
        </w:rPr>
      </w:pPr>
    </w:p>
    <w:p w14:paraId="4D660692" w14:textId="6F96FD8E" w:rsidR="003D561C" w:rsidRPr="003628E7" w:rsidRDefault="00274167" w:rsidP="008F06F4">
      <w:pPr>
        <w:spacing w:after="0"/>
        <w:rPr>
          <w:rFonts w:ascii="Book Antiqua" w:hAnsi="Book Antiqua"/>
          <w:b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ab/>
      </w:r>
      <w:r w:rsidRPr="003628E7">
        <w:rPr>
          <w:rFonts w:ascii="Book Antiqua" w:hAnsi="Book Antiqua"/>
          <w:b/>
          <w:sz w:val="24"/>
          <w:szCs w:val="24"/>
        </w:rPr>
        <w:t xml:space="preserve">Trustee Hyde made a motion to approve the tenure for incoming </w:t>
      </w:r>
    </w:p>
    <w:p w14:paraId="7D6FDAD2" w14:textId="5E16ED4C" w:rsidR="00274167" w:rsidRPr="003628E7" w:rsidRDefault="00274167" w:rsidP="003D561C">
      <w:pPr>
        <w:pStyle w:val="ListParagraph"/>
        <w:rPr>
          <w:rFonts w:ascii="Book Antiqua" w:hAnsi="Book Antiqua"/>
        </w:rPr>
      </w:pPr>
      <w:r w:rsidRPr="003628E7">
        <w:rPr>
          <w:rFonts w:ascii="Book Antiqua" w:hAnsi="Book Antiqua"/>
          <w:b/>
        </w:rPr>
        <w:t>Dr. George Rainbolt; Trustee Pyati seconded the motion. Motion was passed unanimously.</w:t>
      </w:r>
    </w:p>
    <w:p w14:paraId="472AA6AB" w14:textId="77777777" w:rsidR="00274167" w:rsidRPr="003628E7" w:rsidRDefault="00274167" w:rsidP="0075019E">
      <w:pPr>
        <w:spacing w:after="0"/>
        <w:rPr>
          <w:rFonts w:ascii="Book Antiqua" w:hAnsi="Book Antiqua"/>
          <w:sz w:val="24"/>
          <w:szCs w:val="24"/>
        </w:rPr>
      </w:pPr>
    </w:p>
    <w:p w14:paraId="4A48DC0A" w14:textId="3EBC65C4" w:rsidR="00274167" w:rsidRDefault="00274167" w:rsidP="003628E7">
      <w:pPr>
        <w:pStyle w:val="Heading2"/>
      </w:pPr>
      <w:r w:rsidRPr="003628E7">
        <w:t>Item 4: Tenure by Reason of Appointment – Madeline Zavodny</w:t>
      </w:r>
    </w:p>
    <w:p w14:paraId="5C98F248" w14:textId="77777777" w:rsidR="003628E7" w:rsidRPr="003628E7" w:rsidRDefault="003628E7" w:rsidP="003628E7"/>
    <w:p w14:paraId="682E5761" w14:textId="19765BB5" w:rsidR="00274167" w:rsidRPr="003628E7" w:rsidRDefault="00274167" w:rsidP="00274167">
      <w:pPr>
        <w:spacing w:after="0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Provost Traynham introduced the tenure candidacy of Dr. Madeline Zavodny</w:t>
      </w:r>
      <w:r w:rsidR="003033F5" w:rsidRPr="003628E7">
        <w:rPr>
          <w:rFonts w:ascii="Book Antiqua" w:hAnsi="Book Antiqua"/>
          <w:sz w:val="24"/>
          <w:szCs w:val="24"/>
        </w:rPr>
        <w:t>,</w:t>
      </w:r>
      <w:r w:rsidRPr="003628E7">
        <w:rPr>
          <w:rFonts w:ascii="Book Antiqua" w:hAnsi="Book Antiqua"/>
          <w:sz w:val="24"/>
          <w:szCs w:val="24"/>
        </w:rPr>
        <w:t xml:space="preserve"> who was recently offered the position of </w:t>
      </w:r>
      <w:r w:rsidR="008630B9" w:rsidRPr="003628E7">
        <w:rPr>
          <w:rFonts w:ascii="Book Antiqua" w:hAnsi="Book Antiqua"/>
          <w:sz w:val="24"/>
          <w:szCs w:val="24"/>
        </w:rPr>
        <w:t xml:space="preserve">professor of Economics in the department of Economics and Geography in the Coggin College of </w:t>
      </w:r>
      <w:r w:rsidR="00E31F1B" w:rsidRPr="003628E7">
        <w:rPr>
          <w:rFonts w:ascii="Book Antiqua" w:hAnsi="Book Antiqua"/>
          <w:sz w:val="24"/>
          <w:szCs w:val="24"/>
        </w:rPr>
        <w:t>Business</w:t>
      </w:r>
      <w:r w:rsidR="008630B9" w:rsidRPr="003628E7">
        <w:rPr>
          <w:rFonts w:ascii="Book Antiqua" w:hAnsi="Book Antiqua"/>
          <w:sz w:val="24"/>
          <w:szCs w:val="24"/>
        </w:rPr>
        <w:t>.</w:t>
      </w:r>
      <w:r w:rsidRPr="003628E7">
        <w:rPr>
          <w:rFonts w:ascii="Book Antiqua" w:hAnsi="Book Antiqua"/>
          <w:sz w:val="24"/>
          <w:szCs w:val="24"/>
        </w:rPr>
        <w:t xml:space="preserve"> </w:t>
      </w:r>
      <w:r w:rsidR="003D561C" w:rsidRPr="003628E7">
        <w:rPr>
          <w:rFonts w:ascii="Book Antiqua" w:hAnsi="Book Antiqua"/>
          <w:sz w:val="24"/>
          <w:szCs w:val="24"/>
        </w:rPr>
        <w:t xml:space="preserve">Provost Traynham stated that </w:t>
      </w:r>
      <w:r w:rsidRPr="003628E7">
        <w:rPr>
          <w:rFonts w:ascii="Book Antiqua" w:hAnsi="Book Antiqua"/>
          <w:sz w:val="24"/>
          <w:szCs w:val="24"/>
        </w:rPr>
        <w:t>Dr. Zavodny curriculum vitae demonstrates her qualifications to be tenured at the rank of full professor.</w:t>
      </w:r>
    </w:p>
    <w:p w14:paraId="54DB05B8" w14:textId="77777777" w:rsidR="00274167" w:rsidRPr="003628E7" w:rsidRDefault="00274167" w:rsidP="0075019E">
      <w:pPr>
        <w:spacing w:after="0"/>
        <w:rPr>
          <w:rFonts w:ascii="Book Antiqua" w:hAnsi="Book Antiqua"/>
          <w:sz w:val="24"/>
          <w:szCs w:val="24"/>
        </w:rPr>
      </w:pPr>
    </w:p>
    <w:p w14:paraId="717749BE" w14:textId="77777777" w:rsidR="00E7512D" w:rsidRPr="003628E7" w:rsidRDefault="00274167" w:rsidP="003D561C">
      <w:pPr>
        <w:pStyle w:val="ListParagraph"/>
        <w:rPr>
          <w:rFonts w:ascii="Book Antiqua" w:hAnsi="Book Antiqua"/>
        </w:rPr>
      </w:pPr>
      <w:r w:rsidRPr="003628E7">
        <w:rPr>
          <w:rFonts w:ascii="Book Antiqua" w:hAnsi="Book Antiqua"/>
          <w:b/>
        </w:rPr>
        <w:t>Trustee Pyati made a motion to approve the tenure for incom</w:t>
      </w:r>
      <w:r w:rsidR="00E7512D" w:rsidRPr="003628E7">
        <w:rPr>
          <w:rFonts w:ascii="Book Antiqua" w:hAnsi="Book Antiqua"/>
          <w:b/>
        </w:rPr>
        <w:t>ing Dr. Madeline Zavodny; Trustee Hyde seconded the motion. Motion was passed unanimously. Motion was passed unanimously.</w:t>
      </w:r>
    </w:p>
    <w:p w14:paraId="77DD14FD" w14:textId="77777777" w:rsidR="003628E7" w:rsidRDefault="003628E7" w:rsidP="0075019E">
      <w:pPr>
        <w:spacing w:after="0"/>
        <w:rPr>
          <w:rFonts w:ascii="Book Antiqua" w:hAnsi="Book Antiqua"/>
          <w:b/>
          <w:sz w:val="24"/>
          <w:szCs w:val="24"/>
        </w:rPr>
      </w:pPr>
    </w:p>
    <w:p w14:paraId="53F07889" w14:textId="51EFCECB" w:rsidR="0016456E" w:rsidRPr="003628E7" w:rsidRDefault="00E7512D" w:rsidP="003628E7">
      <w:pPr>
        <w:pStyle w:val="Heading2"/>
      </w:pPr>
      <w:r w:rsidRPr="003628E7">
        <w:t>Item 5: Presidential Search Committee</w:t>
      </w:r>
    </w:p>
    <w:p w14:paraId="4B4CEFDE" w14:textId="77777777" w:rsidR="00E7512D" w:rsidRPr="003628E7" w:rsidRDefault="00E7512D" w:rsidP="0075019E">
      <w:pPr>
        <w:spacing w:after="0"/>
        <w:rPr>
          <w:rFonts w:ascii="Book Antiqua" w:hAnsi="Book Antiqua"/>
          <w:b/>
          <w:sz w:val="24"/>
          <w:szCs w:val="24"/>
        </w:rPr>
      </w:pPr>
    </w:p>
    <w:p w14:paraId="5E533231" w14:textId="68472437" w:rsidR="00D967D3" w:rsidRDefault="007563EE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Trustee Korman stated that </w:t>
      </w:r>
      <w:r w:rsidR="0016456E" w:rsidRPr="003628E7">
        <w:rPr>
          <w:rFonts w:ascii="Book Antiqua" w:hAnsi="Book Antiqua"/>
          <w:sz w:val="24"/>
          <w:szCs w:val="24"/>
        </w:rPr>
        <w:t xml:space="preserve">Trustee </w:t>
      </w:r>
      <w:r w:rsidR="0075019E" w:rsidRPr="003628E7">
        <w:rPr>
          <w:rFonts w:ascii="Book Antiqua" w:hAnsi="Book Antiqua"/>
          <w:sz w:val="24"/>
          <w:szCs w:val="24"/>
        </w:rPr>
        <w:t>Hyde</w:t>
      </w:r>
      <w:r w:rsidR="0016456E" w:rsidRPr="003628E7">
        <w:rPr>
          <w:rFonts w:ascii="Book Antiqua" w:hAnsi="Book Antiqua"/>
          <w:sz w:val="24"/>
          <w:szCs w:val="24"/>
        </w:rPr>
        <w:t xml:space="preserve"> had </w:t>
      </w:r>
      <w:r w:rsidRPr="003628E7">
        <w:rPr>
          <w:rFonts w:ascii="Book Antiqua" w:hAnsi="Book Antiqua"/>
          <w:sz w:val="24"/>
          <w:szCs w:val="24"/>
        </w:rPr>
        <w:t>h</w:t>
      </w:r>
      <w:r w:rsidR="0016456E" w:rsidRPr="003628E7">
        <w:rPr>
          <w:rFonts w:ascii="Book Antiqua" w:hAnsi="Book Antiqua"/>
          <w:sz w:val="24"/>
          <w:szCs w:val="24"/>
        </w:rPr>
        <w:t>is first meeting this morning</w:t>
      </w:r>
      <w:r w:rsidR="0075019E" w:rsidRPr="003628E7">
        <w:rPr>
          <w:rFonts w:ascii="Book Antiqua" w:hAnsi="Book Antiqua"/>
          <w:sz w:val="24"/>
          <w:szCs w:val="24"/>
        </w:rPr>
        <w:t xml:space="preserve"> for the Presidential Search</w:t>
      </w:r>
      <w:r w:rsidR="00F01371" w:rsidRPr="003628E7">
        <w:rPr>
          <w:rFonts w:ascii="Book Antiqua" w:hAnsi="Book Antiqua"/>
          <w:sz w:val="24"/>
          <w:szCs w:val="24"/>
        </w:rPr>
        <w:t xml:space="preserve"> Committee</w:t>
      </w:r>
      <w:r w:rsidR="008630B9" w:rsidRPr="003628E7">
        <w:rPr>
          <w:rFonts w:ascii="Book Antiqua" w:hAnsi="Book Antiqua"/>
          <w:sz w:val="24"/>
          <w:szCs w:val="24"/>
        </w:rPr>
        <w:t>. She</w:t>
      </w:r>
      <w:r w:rsidR="00F01371" w:rsidRPr="003628E7">
        <w:rPr>
          <w:rFonts w:ascii="Book Antiqua" w:hAnsi="Book Antiqua"/>
          <w:sz w:val="24"/>
          <w:szCs w:val="24"/>
        </w:rPr>
        <w:t xml:space="preserve"> </w:t>
      </w:r>
      <w:r w:rsidR="0075019E" w:rsidRPr="003628E7">
        <w:rPr>
          <w:rFonts w:ascii="Book Antiqua" w:hAnsi="Book Antiqua"/>
          <w:sz w:val="24"/>
          <w:szCs w:val="24"/>
        </w:rPr>
        <w:t xml:space="preserve">thanked President Delaney for his service and giving some </w:t>
      </w:r>
      <w:r w:rsidR="003033F5" w:rsidRPr="003628E7">
        <w:rPr>
          <w:rFonts w:ascii="Book Antiqua" w:hAnsi="Book Antiqua"/>
          <w:sz w:val="24"/>
          <w:szCs w:val="24"/>
        </w:rPr>
        <w:t>per</w:t>
      </w:r>
      <w:r w:rsidR="0075019E" w:rsidRPr="003628E7">
        <w:rPr>
          <w:rFonts w:ascii="Book Antiqua" w:hAnsi="Book Antiqua"/>
          <w:sz w:val="24"/>
          <w:szCs w:val="24"/>
        </w:rPr>
        <w:t>spective on the search.</w:t>
      </w:r>
      <w:r w:rsidR="00F01371" w:rsidRPr="003628E7">
        <w:rPr>
          <w:rFonts w:ascii="Book Antiqua" w:hAnsi="Book Antiqua"/>
          <w:sz w:val="24"/>
          <w:szCs w:val="24"/>
        </w:rPr>
        <w:t xml:space="preserve"> Below is a brief summary of what was discussed at the Presidential Search Committee meeting </w:t>
      </w:r>
      <w:r w:rsidR="003033F5" w:rsidRPr="003628E7">
        <w:rPr>
          <w:rFonts w:ascii="Book Antiqua" w:hAnsi="Book Antiqua"/>
          <w:sz w:val="24"/>
          <w:szCs w:val="24"/>
        </w:rPr>
        <w:t xml:space="preserve">on </w:t>
      </w:r>
      <w:r w:rsidR="00F01371" w:rsidRPr="003628E7">
        <w:rPr>
          <w:rFonts w:ascii="Book Antiqua" w:hAnsi="Book Antiqua"/>
          <w:sz w:val="24"/>
          <w:szCs w:val="24"/>
        </w:rPr>
        <w:t>April 10, 2017.</w:t>
      </w:r>
      <w:r w:rsidR="00D967D3">
        <w:rPr>
          <w:rFonts w:ascii="Book Antiqua" w:hAnsi="Book Antiqua"/>
          <w:sz w:val="24"/>
          <w:szCs w:val="24"/>
        </w:rPr>
        <w:t xml:space="preserve"> </w:t>
      </w:r>
    </w:p>
    <w:p w14:paraId="4B7DDEF0" w14:textId="77777777" w:rsidR="003628E7" w:rsidRDefault="003628E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9BA053" w14:textId="77777777" w:rsidR="00D967D3" w:rsidRDefault="00F0137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A g</w:t>
      </w:r>
      <w:r w:rsidR="0016456E" w:rsidRPr="003628E7">
        <w:rPr>
          <w:rFonts w:ascii="Book Antiqua" w:hAnsi="Book Antiqua"/>
          <w:sz w:val="24"/>
          <w:szCs w:val="24"/>
        </w:rPr>
        <w:t>eneral discussion of re</w:t>
      </w:r>
      <w:r w:rsidR="0075019E" w:rsidRPr="003628E7">
        <w:rPr>
          <w:rFonts w:ascii="Book Antiqua" w:hAnsi="Book Antiqua"/>
          <w:sz w:val="24"/>
          <w:szCs w:val="24"/>
        </w:rPr>
        <w:t>gulatory requirements from the B</w:t>
      </w:r>
      <w:r w:rsidR="00277452" w:rsidRPr="003628E7">
        <w:rPr>
          <w:rFonts w:ascii="Book Antiqua" w:hAnsi="Book Antiqua"/>
          <w:sz w:val="24"/>
          <w:szCs w:val="24"/>
        </w:rPr>
        <w:t xml:space="preserve">oard of Governors </w:t>
      </w:r>
      <w:r w:rsidR="00100F33" w:rsidRPr="003628E7">
        <w:rPr>
          <w:rFonts w:ascii="Book Antiqua" w:hAnsi="Book Antiqua"/>
          <w:sz w:val="24"/>
          <w:szCs w:val="24"/>
        </w:rPr>
        <w:t>were discussed including</w:t>
      </w:r>
      <w:r w:rsidR="00510DF3" w:rsidRPr="003628E7">
        <w:rPr>
          <w:rFonts w:ascii="Book Antiqua" w:hAnsi="Book Antiqua"/>
          <w:sz w:val="24"/>
          <w:szCs w:val="24"/>
        </w:rPr>
        <w:t xml:space="preserve"> </w:t>
      </w:r>
      <w:r w:rsidR="0016456E" w:rsidRPr="003628E7">
        <w:rPr>
          <w:rFonts w:ascii="Book Antiqua" w:hAnsi="Book Antiqua"/>
          <w:sz w:val="24"/>
          <w:szCs w:val="24"/>
        </w:rPr>
        <w:t xml:space="preserve">diversity </w:t>
      </w:r>
      <w:r w:rsidR="00510DF3" w:rsidRPr="003628E7">
        <w:rPr>
          <w:rFonts w:ascii="Book Antiqua" w:hAnsi="Book Antiqua"/>
          <w:sz w:val="24"/>
          <w:szCs w:val="24"/>
        </w:rPr>
        <w:t xml:space="preserve">and </w:t>
      </w:r>
      <w:r w:rsidR="00100F33" w:rsidRPr="003628E7">
        <w:rPr>
          <w:rFonts w:ascii="Book Antiqua" w:hAnsi="Book Antiqua"/>
          <w:sz w:val="24"/>
          <w:szCs w:val="24"/>
        </w:rPr>
        <w:t xml:space="preserve">Florida’s </w:t>
      </w:r>
      <w:r w:rsidR="00510DF3" w:rsidRPr="003628E7">
        <w:rPr>
          <w:rFonts w:ascii="Book Antiqua" w:hAnsi="Book Antiqua"/>
          <w:sz w:val="24"/>
          <w:szCs w:val="24"/>
        </w:rPr>
        <w:t>Sunshine</w:t>
      </w:r>
      <w:r w:rsidR="00100F33" w:rsidRPr="003628E7">
        <w:rPr>
          <w:rFonts w:ascii="Book Antiqua" w:hAnsi="Book Antiqua"/>
          <w:sz w:val="24"/>
          <w:szCs w:val="24"/>
        </w:rPr>
        <w:t xml:space="preserve"> laws.</w:t>
      </w:r>
      <w:r w:rsidR="00510DF3" w:rsidRPr="003628E7">
        <w:rPr>
          <w:rFonts w:ascii="Book Antiqua" w:hAnsi="Book Antiqua"/>
          <w:sz w:val="24"/>
          <w:szCs w:val="24"/>
        </w:rPr>
        <w:t xml:space="preserve"> </w:t>
      </w:r>
      <w:r w:rsidR="008630B9" w:rsidRPr="003628E7">
        <w:rPr>
          <w:rFonts w:ascii="Book Antiqua" w:hAnsi="Book Antiqua"/>
          <w:sz w:val="24"/>
          <w:szCs w:val="24"/>
        </w:rPr>
        <w:t xml:space="preserve"> A d</w:t>
      </w:r>
      <w:r w:rsidR="0016456E" w:rsidRPr="003628E7">
        <w:rPr>
          <w:rFonts w:ascii="Book Antiqua" w:hAnsi="Book Antiqua"/>
          <w:sz w:val="24"/>
          <w:szCs w:val="24"/>
        </w:rPr>
        <w:t xml:space="preserve">ecision was made based </w:t>
      </w:r>
    </w:p>
    <w:p w14:paraId="3CEB4623" w14:textId="77777777" w:rsidR="00D967D3" w:rsidRPr="003628E7" w:rsidRDefault="00D967D3" w:rsidP="00D967D3">
      <w:pPr>
        <w:pStyle w:val="Heading2"/>
      </w:pPr>
      <w:r w:rsidRPr="003628E7">
        <w:t>Item 5: Presidential Search Committee</w:t>
      </w:r>
      <w:r>
        <w:t xml:space="preserve"> (continued)</w:t>
      </w:r>
    </w:p>
    <w:p w14:paraId="583323A5" w14:textId="77777777" w:rsidR="00D967D3" w:rsidRDefault="00D967D3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52E8B3F" w14:textId="7E626C3C" w:rsidR="003628E7" w:rsidRDefault="0016456E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lastRenderedPageBreak/>
        <w:t xml:space="preserve">on what </w:t>
      </w:r>
      <w:r w:rsidR="008630B9" w:rsidRPr="003628E7">
        <w:rPr>
          <w:rFonts w:ascii="Book Antiqua" w:hAnsi="Book Antiqua"/>
          <w:sz w:val="24"/>
          <w:szCs w:val="24"/>
        </w:rPr>
        <w:t>had been</w:t>
      </w:r>
      <w:r w:rsidRPr="003628E7">
        <w:rPr>
          <w:rFonts w:ascii="Book Antiqua" w:hAnsi="Book Antiqua"/>
          <w:sz w:val="24"/>
          <w:szCs w:val="24"/>
        </w:rPr>
        <w:t xml:space="preserve"> seen from other search</w:t>
      </w:r>
      <w:r w:rsidR="00510DF3" w:rsidRPr="003628E7">
        <w:rPr>
          <w:rFonts w:ascii="Book Antiqua" w:hAnsi="Book Antiqua"/>
          <w:sz w:val="24"/>
          <w:szCs w:val="24"/>
        </w:rPr>
        <w:t>es</w:t>
      </w:r>
      <w:r w:rsidR="00100F33" w:rsidRPr="003628E7">
        <w:rPr>
          <w:rFonts w:ascii="Book Antiqua" w:hAnsi="Book Antiqua"/>
          <w:sz w:val="24"/>
          <w:szCs w:val="24"/>
        </w:rPr>
        <w:t xml:space="preserve"> </w:t>
      </w:r>
      <w:r w:rsidR="00B43B07" w:rsidRPr="003628E7">
        <w:rPr>
          <w:rFonts w:ascii="Book Antiqua" w:hAnsi="Book Antiqua"/>
          <w:sz w:val="24"/>
          <w:szCs w:val="24"/>
        </w:rPr>
        <w:t>to have</w:t>
      </w:r>
      <w:r w:rsidR="003033F5" w:rsidRPr="003628E7">
        <w:rPr>
          <w:rFonts w:ascii="Book Antiqua" w:hAnsi="Book Antiqua"/>
          <w:sz w:val="24"/>
          <w:szCs w:val="24"/>
        </w:rPr>
        <w:t xml:space="preserve"> a subcommittee draft a </w:t>
      </w:r>
      <w:r w:rsidRPr="003628E7">
        <w:rPr>
          <w:rFonts w:ascii="Book Antiqua" w:hAnsi="Book Antiqua"/>
          <w:sz w:val="24"/>
          <w:szCs w:val="24"/>
        </w:rPr>
        <w:t xml:space="preserve">job </w:t>
      </w:r>
      <w:r w:rsidR="00510DF3" w:rsidRPr="003628E7">
        <w:rPr>
          <w:rFonts w:ascii="Book Antiqua" w:hAnsi="Book Antiqua"/>
          <w:sz w:val="24"/>
          <w:szCs w:val="24"/>
        </w:rPr>
        <w:t>description</w:t>
      </w:r>
      <w:r w:rsidRPr="003628E7">
        <w:rPr>
          <w:rFonts w:ascii="Book Antiqua" w:hAnsi="Book Antiqua"/>
          <w:sz w:val="24"/>
          <w:szCs w:val="24"/>
        </w:rPr>
        <w:t xml:space="preserve"> and </w:t>
      </w:r>
      <w:r w:rsidR="003033F5" w:rsidRPr="003628E7">
        <w:rPr>
          <w:rFonts w:ascii="Book Antiqua" w:hAnsi="Book Antiqua"/>
          <w:sz w:val="24"/>
          <w:szCs w:val="24"/>
        </w:rPr>
        <w:t xml:space="preserve">have a second subcommittee work on the </w:t>
      </w:r>
      <w:r w:rsidRPr="003628E7">
        <w:rPr>
          <w:rFonts w:ascii="Book Antiqua" w:hAnsi="Book Antiqua"/>
          <w:sz w:val="24"/>
          <w:szCs w:val="24"/>
        </w:rPr>
        <w:t xml:space="preserve">selection </w:t>
      </w:r>
      <w:r w:rsidR="003033F5" w:rsidRPr="003628E7">
        <w:rPr>
          <w:rFonts w:ascii="Book Antiqua" w:hAnsi="Book Antiqua"/>
          <w:sz w:val="24"/>
          <w:szCs w:val="24"/>
        </w:rPr>
        <w:t>of a search firm</w:t>
      </w:r>
      <w:r w:rsidRPr="003628E7">
        <w:rPr>
          <w:rFonts w:ascii="Book Antiqua" w:hAnsi="Book Antiqua"/>
          <w:sz w:val="24"/>
          <w:szCs w:val="24"/>
        </w:rPr>
        <w:t>. Discuss</w:t>
      </w:r>
      <w:r w:rsidR="00510DF3" w:rsidRPr="003628E7">
        <w:rPr>
          <w:rFonts w:ascii="Book Antiqua" w:hAnsi="Book Antiqua"/>
          <w:sz w:val="24"/>
          <w:szCs w:val="24"/>
        </w:rPr>
        <w:t xml:space="preserve">ions will follow </w:t>
      </w:r>
      <w:r w:rsidRPr="003628E7">
        <w:rPr>
          <w:rFonts w:ascii="Book Antiqua" w:hAnsi="Book Antiqua"/>
          <w:sz w:val="24"/>
          <w:szCs w:val="24"/>
        </w:rPr>
        <w:t xml:space="preserve">in </w:t>
      </w:r>
      <w:r w:rsidR="008630B9" w:rsidRPr="003628E7">
        <w:rPr>
          <w:rFonts w:ascii="Book Antiqua" w:hAnsi="Book Antiqua"/>
          <w:sz w:val="24"/>
          <w:szCs w:val="24"/>
        </w:rPr>
        <w:t xml:space="preserve">the </w:t>
      </w:r>
      <w:r w:rsidR="00510DF3" w:rsidRPr="003628E7">
        <w:rPr>
          <w:rFonts w:ascii="Book Antiqua" w:hAnsi="Book Antiqua"/>
          <w:sz w:val="24"/>
          <w:szCs w:val="24"/>
        </w:rPr>
        <w:t>M</w:t>
      </w:r>
      <w:r w:rsidRPr="003628E7">
        <w:rPr>
          <w:rFonts w:ascii="Book Antiqua" w:hAnsi="Book Antiqua"/>
          <w:sz w:val="24"/>
          <w:szCs w:val="24"/>
        </w:rPr>
        <w:t>ay and June</w:t>
      </w:r>
      <w:r w:rsidR="00510DF3" w:rsidRPr="003628E7">
        <w:rPr>
          <w:rFonts w:ascii="Book Antiqua" w:hAnsi="Book Antiqua"/>
          <w:sz w:val="24"/>
          <w:szCs w:val="24"/>
        </w:rPr>
        <w:t xml:space="preserve">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3033F5" w:rsidRPr="003628E7">
        <w:rPr>
          <w:rFonts w:ascii="Book Antiqua" w:hAnsi="Book Antiqua"/>
          <w:sz w:val="24"/>
          <w:szCs w:val="24"/>
        </w:rPr>
        <w:t xml:space="preserve"> </w:t>
      </w:r>
      <w:r w:rsidR="00510DF3" w:rsidRPr="003628E7">
        <w:rPr>
          <w:rFonts w:ascii="Book Antiqua" w:hAnsi="Book Antiqua"/>
          <w:sz w:val="24"/>
          <w:szCs w:val="24"/>
        </w:rPr>
        <w:t>meetings</w:t>
      </w:r>
      <w:r w:rsidR="00277452" w:rsidRPr="003628E7">
        <w:rPr>
          <w:rFonts w:ascii="Book Antiqua" w:hAnsi="Book Antiqua"/>
          <w:sz w:val="24"/>
          <w:szCs w:val="24"/>
        </w:rPr>
        <w:t xml:space="preserve"> </w:t>
      </w:r>
      <w:r w:rsidR="003033F5" w:rsidRPr="003628E7">
        <w:rPr>
          <w:rFonts w:ascii="Book Antiqua" w:hAnsi="Book Antiqua"/>
          <w:sz w:val="24"/>
          <w:szCs w:val="24"/>
        </w:rPr>
        <w:t xml:space="preserve">on the work </w:t>
      </w:r>
    </w:p>
    <w:p w14:paraId="7F2672C3" w14:textId="77777777" w:rsidR="003628E7" w:rsidRDefault="003628E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0834149" w14:textId="05A0A6AA" w:rsidR="0016456E" w:rsidRPr="003628E7" w:rsidRDefault="003033F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completed by each of the </w:t>
      </w:r>
      <w:r w:rsidR="004E1644" w:rsidRPr="003628E7">
        <w:rPr>
          <w:rFonts w:ascii="Book Antiqua" w:hAnsi="Book Antiqua"/>
          <w:sz w:val="24"/>
          <w:szCs w:val="24"/>
        </w:rPr>
        <w:t>Presid</w:t>
      </w:r>
      <w:r w:rsidRPr="003628E7">
        <w:rPr>
          <w:rFonts w:ascii="Book Antiqua" w:hAnsi="Book Antiqua"/>
          <w:sz w:val="24"/>
          <w:szCs w:val="24"/>
        </w:rPr>
        <w:t xml:space="preserve">ential Search Committee’s subcommittees </w:t>
      </w:r>
      <w:r w:rsidR="00277452" w:rsidRPr="003628E7">
        <w:rPr>
          <w:rFonts w:ascii="Book Antiqua" w:hAnsi="Book Antiqua"/>
          <w:sz w:val="24"/>
          <w:szCs w:val="24"/>
        </w:rPr>
        <w:t>and r</w:t>
      </w:r>
      <w:r w:rsidR="0016456E" w:rsidRPr="003628E7">
        <w:rPr>
          <w:rFonts w:ascii="Book Antiqua" w:hAnsi="Book Antiqua"/>
          <w:sz w:val="24"/>
          <w:szCs w:val="24"/>
        </w:rPr>
        <w:t xml:space="preserve">efinements </w:t>
      </w:r>
      <w:r w:rsidR="00277452" w:rsidRPr="003628E7">
        <w:rPr>
          <w:rFonts w:ascii="Book Antiqua" w:hAnsi="Book Antiqua"/>
          <w:sz w:val="24"/>
          <w:szCs w:val="24"/>
        </w:rPr>
        <w:t xml:space="preserve">will come later in the fall. </w:t>
      </w:r>
    </w:p>
    <w:p w14:paraId="566C7D16" w14:textId="77777777" w:rsidR="00100F33" w:rsidRPr="003628E7" w:rsidRDefault="00100F33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57D8E48" w14:textId="0182BCD5" w:rsidR="008B0D37" w:rsidRPr="003628E7" w:rsidRDefault="004E1644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Pr="003628E7">
        <w:rPr>
          <w:rFonts w:ascii="Book Antiqua" w:hAnsi="Book Antiqua"/>
          <w:sz w:val="24"/>
          <w:szCs w:val="24"/>
        </w:rPr>
        <w:t xml:space="preserve"> members discussed the importance of making </w:t>
      </w:r>
      <w:r w:rsidR="008B0D37" w:rsidRPr="003628E7">
        <w:rPr>
          <w:rFonts w:ascii="Book Antiqua" w:hAnsi="Book Antiqua"/>
          <w:sz w:val="24"/>
          <w:szCs w:val="24"/>
        </w:rPr>
        <w:t xml:space="preserve">a </w:t>
      </w:r>
      <w:r w:rsidRPr="003628E7">
        <w:rPr>
          <w:rFonts w:ascii="Book Antiqua" w:hAnsi="Book Antiqua"/>
          <w:sz w:val="24"/>
          <w:szCs w:val="24"/>
        </w:rPr>
        <w:t xml:space="preserve">decision of whether a </w:t>
      </w:r>
      <w:r w:rsidR="00B43B07" w:rsidRPr="003628E7">
        <w:rPr>
          <w:rFonts w:ascii="Book Antiqua" w:hAnsi="Book Antiqua"/>
          <w:sz w:val="24"/>
          <w:szCs w:val="24"/>
        </w:rPr>
        <w:t>traditional candidate</w:t>
      </w:r>
      <w:r w:rsidRPr="003628E7">
        <w:rPr>
          <w:rFonts w:ascii="Book Antiqua" w:hAnsi="Book Antiqua"/>
          <w:sz w:val="24"/>
          <w:szCs w:val="24"/>
        </w:rPr>
        <w:t xml:space="preserve"> was needed or should the search be open to </w:t>
      </w:r>
      <w:r w:rsidR="00510DF3" w:rsidRPr="003628E7">
        <w:rPr>
          <w:rFonts w:ascii="Book Antiqua" w:hAnsi="Book Antiqua"/>
          <w:sz w:val="24"/>
          <w:szCs w:val="24"/>
        </w:rPr>
        <w:t>nontraditional</w:t>
      </w:r>
      <w:r w:rsidRPr="003628E7">
        <w:rPr>
          <w:rFonts w:ascii="Book Antiqua" w:hAnsi="Book Antiqua"/>
          <w:sz w:val="24"/>
          <w:szCs w:val="24"/>
        </w:rPr>
        <w:t xml:space="preserve"> candidates? And if so, </w:t>
      </w:r>
      <w:r w:rsidR="0016456E" w:rsidRPr="003628E7">
        <w:rPr>
          <w:rFonts w:ascii="Book Antiqua" w:hAnsi="Book Antiqua"/>
          <w:sz w:val="24"/>
          <w:szCs w:val="24"/>
        </w:rPr>
        <w:t xml:space="preserve">what degree </w:t>
      </w:r>
      <w:r w:rsidR="00510DF3" w:rsidRPr="003628E7">
        <w:rPr>
          <w:rFonts w:ascii="Book Antiqua" w:hAnsi="Book Antiqua"/>
          <w:sz w:val="24"/>
          <w:szCs w:val="24"/>
        </w:rPr>
        <w:t>requirements and</w:t>
      </w:r>
      <w:r w:rsidR="0016456E" w:rsidRPr="003628E7">
        <w:rPr>
          <w:rFonts w:ascii="Book Antiqua" w:hAnsi="Book Antiqua"/>
          <w:sz w:val="24"/>
          <w:szCs w:val="24"/>
        </w:rPr>
        <w:t xml:space="preserve"> prior experience</w:t>
      </w:r>
      <w:r w:rsidR="00100F33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 xml:space="preserve">are </w:t>
      </w:r>
      <w:r w:rsidR="00100F33" w:rsidRPr="003628E7">
        <w:rPr>
          <w:rFonts w:ascii="Book Antiqua" w:hAnsi="Book Antiqua"/>
          <w:sz w:val="24"/>
          <w:szCs w:val="24"/>
        </w:rPr>
        <w:t>required</w:t>
      </w:r>
      <w:r w:rsidRPr="003628E7">
        <w:rPr>
          <w:rFonts w:ascii="Book Antiqua" w:hAnsi="Book Antiqua"/>
          <w:sz w:val="24"/>
          <w:szCs w:val="24"/>
        </w:rPr>
        <w:t>?</w:t>
      </w:r>
    </w:p>
    <w:p w14:paraId="1B07A097" w14:textId="057FEAE8" w:rsidR="0016456E" w:rsidRPr="003628E7" w:rsidRDefault="0016456E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3C1215C" w14:textId="11D373BE" w:rsidR="008B0D37" w:rsidRPr="003628E7" w:rsidRDefault="008B0D3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Trustee Hyde </w:t>
      </w:r>
      <w:r w:rsidR="003D561C" w:rsidRPr="003628E7">
        <w:rPr>
          <w:rFonts w:ascii="Book Antiqua" w:hAnsi="Book Antiqua"/>
          <w:sz w:val="24"/>
          <w:szCs w:val="24"/>
        </w:rPr>
        <w:t xml:space="preserve">stated </w:t>
      </w:r>
      <w:r w:rsidR="004E1644" w:rsidRPr="003628E7">
        <w:rPr>
          <w:rFonts w:ascii="Book Antiqua" w:hAnsi="Book Antiqua"/>
          <w:sz w:val="24"/>
          <w:szCs w:val="24"/>
        </w:rPr>
        <w:t xml:space="preserve">that </w:t>
      </w:r>
      <w:r w:rsidRPr="003628E7">
        <w:rPr>
          <w:rFonts w:ascii="Book Antiqua" w:hAnsi="Book Antiqua"/>
          <w:sz w:val="24"/>
          <w:szCs w:val="24"/>
        </w:rPr>
        <w:t xml:space="preserve">Vice President </w:t>
      </w:r>
      <w:r w:rsidR="0016456E" w:rsidRPr="003628E7">
        <w:rPr>
          <w:rFonts w:ascii="Book Antiqua" w:hAnsi="Book Antiqua"/>
          <w:sz w:val="24"/>
          <w:szCs w:val="24"/>
        </w:rPr>
        <w:t>Karen</w:t>
      </w:r>
      <w:r w:rsidR="00277452" w:rsidRPr="003628E7">
        <w:rPr>
          <w:rFonts w:ascii="Book Antiqua" w:hAnsi="Book Antiqua"/>
          <w:sz w:val="24"/>
          <w:szCs w:val="24"/>
        </w:rPr>
        <w:t xml:space="preserve"> Stone</w:t>
      </w:r>
      <w:r w:rsidR="0016456E" w:rsidRPr="003628E7">
        <w:rPr>
          <w:rFonts w:ascii="Book Antiqua" w:hAnsi="Book Antiqua"/>
          <w:sz w:val="24"/>
          <w:szCs w:val="24"/>
        </w:rPr>
        <w:t xml:space="preserve"> has done a good job with </w:t>
      </w:r>
      <w:r w:rsidR="001F6214" w:rsidRPr="003628E7">
        <w:rPr>
          <w:rFonts w:ascii="Book Antiqua" w:hAnsi="Book Antiqua"/>
          <w:sz w:val="24"/>
          <w:szCs w:val="24"/>
        </w:rPr>
        <w:t xml:space="preserve">surveying </w:t>
      </w:r>
      <w:r w:rsidR="004E1644" w:rsidRPr="003628E7">
        <w:rPr>
          <w:rFonts w:ascii="Book Antiqua" w:hAnsi="Book Antiqua"/>
          <w:sz w:val="24"/>
          <w:szCs w:val="24"/>
        </w:rPr>
        <w:t xml:space="preserve">institutions who had recently hired presidents on their </w:t>
      </w:r>
      <w:r w:rsidR="00B43B07" w:rsidRPr="003628E7">
        <w:rPr>
          <w:rFonts w:ascii="Book Antiqua" w:hAnsi="Book Antiqua"/>
          <w:sz w:val="24"/>
          <w:szCs w:val="24"/>
        </w:rPr>
        <w:t>successes with</w:t>
      </w:r>
      <w:r w:rsidR="004E1644" w:rsidRPr="003628E7">
        <w:rPr>
          <w:rFonts w:ascii="Book Antiqua" w:hAnsi="Book Antiqua"/>
          <w:sz w:val="24"/>
          <w:szCs w:val="24"/>
        </w:rPr>
        <w:t xml:space="preserve"> different </w:t>
      </w:r>
      <w:r w:rsidR="00AB0E2D" w:rsidRPr="003628E7">
        <w:rPr>
          <w:rFonts w:ascii="Book Antiqua" w:hAnsi="Book Antiqua"/>
          <w:sz w:val="24"/>
          <w:szCs w:val="24"/>
        </w:rPr>
        <w:t xml:space="preserve">search firms and that </w:t>
      </w:r>
      <w:r w:rsidR="001F6214" w:rsidRPr="003628E7">
        <w:rPr>
          <w:rFonts w:ascii="Book Antiqua" w:hAnsi="Book Antiqua"/>
          <w:sz w:val="24"/>
          <w:szCs w:val="24"/>
        </w:rPr>
        <w:t xml:space="preserve">we will </w:t>
      </w:r>
      <w:r w:rsidR="0016456E" w:rsidRPr="003628E7">
        <w:rPr>
          <w:rFonts w:ascii="Book Antiqua" w:hAnsi="Book Antiqua"/>
          <w:sz w:val="24"/>
          <w:szCs w:val="24"/>
        </w:rPr>
        <w:t xml:space="preserve">be able </w:t>
      </w:r>
      <w:r w:rsidR="001F6214" w:rsidRPr="003628E7">
        <w:rPr>
          <w:rFonts w:ascii="Book Antiqua" w:hAnsi="Book Antiqua"/>
          <w:sz w:val="24"/>
          <w:szCs w:val="24"/>
        </w:rPr>
        <w:t xml:space="preserve">use these </w:t>
      </w:r>
      <w:r w:rsidR="00100F33" w:rsidRPr="003628E7">
        <w:rPr>
          <w:rFonts w:ascii="Book Antiqua" w:hAnsi="Book Antiqua"/>
          <w:sz w:val="24"/>
          <w:szCs w:val="24"/>
        </w:rPr>
        <w:t xml:space="preserve">results </w:t>
      </w:r>
      <w:r w:rsidR="008F2D51" w:rsidRPr="003628E7">
        <w:rPr>
          <w:rFonts w:ascii="Book Antiqua" w:hAnsi="Book Antiqua"/>
          <w:sz w:val="24"/>
          <w:szCs w:val="24"/>
        </w:rPr>
        <w:t>in guiding UNF’s choice.</w:t>
      </w:r>
    </w:p>
    <w:p w14:paraId="7451FB32" w14:textId="08DAA063" w:rsidR="0016456E" w:rsidRPr="003628E7" w:rsidRDefault="0016456E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D5F66B2" w14:textId="2E10B919" w:rsidR="008B0D37" w:rsidRPr="003628E7" w:rsidRDefault="008B0D3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Trustee Hyde </w:t>
      </w:r>
      <w:r w:rsidR="008F2D51" w:rsidRPr="003628E7">
        <w:rPr>
          <w:rFonts w:ascii="Book Antiqua" w:hAnsi="Book Antiqua"/>
          <w:sz w:val="24"/>
          <w:szCs w:val="24"/>
        </w:rPr>
        <w:t xml:space="preserve">and </w:t>
      </w:r>
      <w:r w:rsidRPr="003628E7">
        <w:rPr>
          <w:rFonts w:ascii="Book Antiqua" w:hAnsi="Book Antiqua"/>
          <w:sz w:val="24"/>
          <w:szCs w:val="24"/>
        </w:rPr>
        <w:t>Chair Korman</w:t>
      </w:r>
      <w:r w:rsidR="008F2D51" w:rsidRPr="003628E7">
        <w:rPr>
          <w:rFonts w:ascii="Book Antiqua" w:hAnsi="Book Antiqua"/>
          <w:sz w:val="24"/>
          <w:szCs w:val="24"/>
        </w:rPr>
        <w:t xml:space="preserve"> both suggested that </w:t>
      </w:r>
      <w:r w:rsidR="001F6214" w:rsidRPr="003628E7">
        <w:rPr>
          <w:rFonts w:ascii="Book Antiqua" w:hAnsi="Book Antiqua"/>
          <w:sz w:val="24"/>
          <w:szCs w:val="24"/>
        </w:rPr>
        <w:t>W</w:t>
      </w:r>
      <w:r w:rsidR="008F2D51" w:rsidRPr="003628E7">
        <w:rPr>
          <w:rFonts w:ascii="Book Antiqua" w:hAnsi="Book Antiqua"/>
          <w:sz w:val="24"/>
          <w:szCs w:val="24"/>
        </w:rPr>
        <w:t>e</w:t>
      </w:r>
      <w:r w:rsidR="001F6214" w:rsidRPr="003628E7">
        <w:rPr>
          <w:rFonts w:ascii="Book Antiqua" w:hAnsi="Book Antiqua"/>
          <w:sz w:val="24"/>
          <w:szCs w:val="24"/>
        </w:rPr>
        <w:t>ndy Link</w:t>
      </w:r>
      <w:r w:rsidR="008F2D51" w:rsidRPr="003628E7">
        <w:rPr>
          <w:rFonts w:ascii="Book Antiqua" w:hAnsi="Book Antiqua"/>
          <w:sz w:val="24"/>
          <w:szCs w:val="24"/>
        </w:rPr>
        <w:t xml:space="preserve">, the </w:t>
      </w:r>
      <w:r w:rsidR="00E31F1B" w:rsidRPr="003628E7">
        <w:rPr>
          <w:rFonts w:ascii="Book Antiqua" w:hAnsi="Book Antiqua"/>
          <w:sz w:val="24"/>
          <w:szCs w:val="24"/>
        </w:rPr>
        <w:t>Florida Board of Governors (</w:t>
      </w:r>
      <w:r w:rsidR="008F2D51" w:rsidRPr="003628E7">
        <w:rPr>
          <w:rFonts w:ascii="Book Antiqua" w:hAnsi="Book Antiqua"/>
          <w:sz w:val="24"/>
          <w:szCs w:val="24"/>
        </w:rPr>
        <w:t>BOG</w:t>
      </w:r>
      <w:r w:rsidR="00E31F1B" w:rsidRPr="003628E7">
        <w:rPr>
          <w:rFonts w:ascii="Book Antiqua" w:hAnsi="Book Antiqua"/>
          <w:sz w:val="24"/>
          <w:szCs w:val="24"/>
        </w:rPr>
        <w:t xml:space="preserve">) </w:t>
      </w:r>
      <w:r w:rsidR="008F2D51" w:rsidRPr="003628E7">
        <w:rPr>
          <w:rFonts w:ascii="Book Antiqua" w:hAnsi="Book Antiqua"/>
          <w:sz w:val="24"/>
          <w:szCs w:val="24"/>
        </w:rPr>
        <w:t>representative on the search committee,</w:t>
      </w:r>
      <w:r w:rsidR="0016456E" w:rsidRPr="003628E7">
        <w:rPr>
          <w:rFonts w:ascii="Book Antiqua" w:hAnsi="Book Antiqua"/>
          <w:sz w:val="24"/>
          <w:szCs w:val="24"/>
        </w:rPr>
        <w:t xml:space="preserve"> gave some </w:t>
      </w:r>
      <w:r w:rsidR="008F2D51" w:rsidRPr="003628E7">
        <w:rPr>
          <w:rFonts w:ascii="Book Antiqua" w:hAnsi="Book Antiqua"/>
          <w:sz w:val="24"/>
          <w:szCs w:val="24"/>
        </w:rPr>
        <w:t>examples</w:t>
      </w:r>
      <w:r w:rsidR="001F6214" w:rsidRPr="003628E7">
        <w:rPr>
          <w:rFonts w:ascii="Book Antiqua" w:hAnsi="Book Antiqua"/>
          <w:sz w:val="24"/>
          <w:szCs w:val="24"/>
        </w:rPr>
        <w:t xml:space="preserve"> </w:t>
      </w:r>
      <w:r w:rsidR="008453F2" w:rsidRPr="003628E7">
        <w:rPr>
          <w:rFonts w:ascii="Book Antiqua" w:hAnsi="Book Antiqua"/>
          <w:sz w:val="24"/>
          <w:szCs w:val="24"/>
        </w:rPr>
        <w:t xml:space="preserve">of </w:t>
      </w:r>
      <w:r w:rsidR="008F2D51" w:rsidRPr="003628E7">
        <w:rPr>
          <w:rFonts w:ascii="Book Antiqua" w:hAnsi="Book Antiqua"/>
          <w:sz w:val="24"/>
          <w:szCs w:val="24"/>
        </w:rPr>
        <w:t xml:space="preserve">well </w:t>
      </w:r>
      <w:r w:rsidR="0016456E" w:rsidRPr="003628E7">
        <w:rPr>
          <w:rFonts w:ascii="Book Antiqua" w:hAnsi="Book Antiqua"/>
          <w:sz w:val="24"/>
          <w:szCs w:val="24"/>
        </w:rPr>
        <w:t xml:space="preserve">executed </w:t>
      </w:r>
      <w:r w:rsidR="008F2D51" w:rsidRPr="003628E7">
        <w:rPr>
          <w:rFonts w:ascii="Book Antiqua" w:hAnsi="Book Antiqua"/>
          <w:sz w:val="24"/>
          <w:szCs w:val="24"/>
        </w:rPr>
        <w:t>and less successful searches.</w:t>
      </w:r>
      <w:r w:rsidRPr="003628E7">
        <w:rPr>
          <w:rFonts w:ascii="Book Antiqua" w:hAnsi="Book Antiqua"/>
          <w:sz w:val="24"/>
          <w:szCs w:val="24"/>
        </w:rPr>
        <w:t xml:space="preserve"> </w:t>
      </w:r>
    </w:p>
    <w:p w14:paraId="5A7E999C" w14:textId="77777777" w:rsidR="008B0D37" w:rsidRPr="003628E7" w:rsidRDefault="008B0D3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0B46CE5" w14:textId="2A1A0F97" w:rsidR="0016456E" w:rsidRPr="003628E7" w:rsidRDefault="001F6214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We need </w:t>
      </w:r>
      <w:r w:rsidR="008F2D51" w:rsidRPr="003628E7">
        <w:rPr>
          <w:rFonts w:ascii="Book Antiqua" w:hAnsi="Book Antiqua"/>
          <w:sz w:val="24"/>
          <w:szCs w:val="24"/>
        </w:rPr>
        <w:t xml:space="preserve">to develop </w:t>
      </w:r>
      <w:r w:rsidRPr="003628E7">
        <w:rPr>
          <w:rFonts w:ascii="Book Antiqua" w:hAnsi="Book Antiqua"/>
          <w:sz w:val="24"/>
          <w:szCs w:val="24"/>
        </w:rPr>
        <w:t>a rough t</w:t>
      </w:r>
      <w:r w:rsidR="0016456E" w:rsidRPr="003628E7">
        <w:rPr>
          <w:rFonts w:ascii="Book Antiqua" w:hAnsi="Book Antiqua"/>
          <w:sz w:val="24"/>
          <w:szCs w:val="24"/>
        </w:rPr>
        <w:t xml:space="preserve">imeline </w:t>
      </w:r>
      <w:r w:rsidR="00B43B07" w:rsidRPr="003628E7">
        <w:rPr>
          <w:rFonts w:ascii="Book Antiqua" w:hAnsi="Book Antiqua"/>
          <w:sz w:val="24"/>
          <w:szCs w:val="24"/>
        </w:rPr>
        <w:t>for the</w:t>
      </w:r>
      <w:r w:rsidR="008F2D51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>selection</w:t>
      </w:r>
      <w:r w:rsidR="0016456E" w:rsidRPr="003628E7">
        <w:rPr>
          <w:rFonts w:ascii="Book Antiqua" w:hAnsi="Book Antiqua"/>
          <w:sz w:val="24"/>
          <w:szCs w:val="24"/>
        </w:rPr>
        <w:t xml:space="preserve"> of </w:t>
      </w:r>
      <w:r w:rsidR="00AB0E2D" w:rsidRPr="003628E7">
        <w:rPr>
          <w:rFonts w:ascii="Book Antiqua" w:hAnsi="Book Antiqua"/>
          <w:sz w:val="24"/>
          <w:szCs w:val="24"/>
        </w:rPr>
        <w:t xml:space="preserve">a </w:t>
      </w:r>
      <w:r w:rsidR="0016456E" w:rsidRPr="003628E7">
        <w:rPr>
          <w:rFonts w:ascii="Book Antiqua" w:hAnsi="Book Antiqua"/>
          <w:sz w:val="24"/>
          <w:szCs w:val="24"/>
        </w:rPr>
        <w:t xml:space="preserve">search firm and come to </w:t>
      </w:r>
      <w:r w:rsidRPr="003628E7">
        <w:rPr>
          <w:rFonts w:ascii="Book Antiqua" w:hAnsi="Book Antiqua"/>
          <w:sz w:val="24"/>
          <w:szCs w:val="24"/>
        </w:rPr>
        <w:t>a conclusion before</w:t>
      </w:r>
      <w:r w:rsidR="0016456E" w:rsidRPr="003628E7">
        <w:rPr>
          <w:rFonts w:ascii="Book Antiqua" w:hAnsi="Book Antiqua"/>
          <w:sz w:val="24"/>
          <w:szCs w:val="24"/>
        </w:rPr>
        <w:t xml:space="preserve"> our June meeting</w:t>
      </w:r>
      <w:r w:rsidR="007563EE" w:rsidRPr="003628E7">
        <w:rPr>
          <w:rFonts w:ascii="Book Antiqua" w:hAnsi="Book Antiqua"/>
          <w:sz w:val="24"/>
          <w:szCs w:val="24"/>
        </w:rPr>
        <w:t>.</w:t>
      </w:r>
      <w:r w:rsidR="008B0D37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>There will be a quiet</w:t>
      </w:r>
      <w:r w:rsidR="0016456E" w:rsidRPr="003628E7">
        <w:rPr>
          <w:rFonts w:ascii="Book Antiqua" w:hAnsi="Book Antiqua"/>
          <w:sz w:val="24"/>
          <w:szCs w:val="24"/>
        </w:rPr>
        <w:t xml:space="preserve"> period in June when the search </w:t>
      </w:r>
      <w:r w:rsidR="008F2D51" w:rsidRPr="003628E7">
        <w:rPr>
          <w:rFonts w:ascii="Book Antiqua" w:hAnsi="Book Antiqua"/>
          <w:sz w:val="24"/>
          <w:szCs w:val="24"/>
        </w:rPr>
        <w:t xml:space="preserve">firm </w:t>
      </w:r>
      <w:r w:rsidR="0016456E" w:rsidRPr="003628E7">
        <w:rPr>
          <w:rFonts w:ascii="Book Antiqua" w:hAnsi="Book Antiqua"/>
          <w:sz w:val="24"/>
          <w:szCs w:val="24"/>
        </w:rPr>
        <w:t xml:space="preserve">starts doing </w:t>
      </w:r>
      <w:r w:rsidR="008F2D51" w:rsidRPr="003628E7">
        <w:rPr>
          <w:rFonts w:ascii="Book Antiqua" w:hAnsi="Book Antiqua"/>
          <w:sz w:val="24"/>
          <w:szCs w:val="24"/>
        </w:rPr>
        <w:t>its</w:t>
      </w:r>
      <w:r w:rsidR="0016456E" w:rsidRPr="003628E7">
        <w:rPr>
          <w:rFonts w:ascii="Book Antiqua" w:hAnsi="Book Antiqua"/>
          <w:sz w:val="24"/>
          <w:szCs w:val="24"/>
        </w:rPr>
        <w:t xml:space="preserve"> work</w:t>
      </w:r>
      <w:r w:rsidR="007563EE" w:rsidRPr="003628E7">
        <w:rPr>
          <w:rFonts w:ascii="Book Antiqua" w:hAnsi="Book Antiqua"/>
          <w:sz w:val="24"/>
          <w:szCs w:val="24"/>
        </w:rPr>
        <w:t>.</w:t>
      </w:r>
    </w:p>
    <w:p w14:paraId="734DDE8B" w14:textId="77777777" w:rsidR="008B0D37" w:rsidRPr="003628E7" w:rsidRDefault="008B0D3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FB5BC3" w14:textId="77777777" w:rsidR="009023FE" w:rsidRDefault="0016456E" w:rsidP="009023FE">
      <w:pPr>
        <w:spacing w:after="72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Applications </w:t>
      </w:r>
      <w:r w:rsidR="008F2D51" w:rsidRPr="003628E7">
        <w:rPr>
          <w:rFonts w:ascii="Book Antiqua" w:hAnsi="Book Antiqua"/>
          <w:sz w:val="24"/>
          <w:szCs w:val="24"/>
        </w:rPr>
        <w:t>will be coming in all the way into</w:t>
      </w:r>
      <w:r w:rsidR="001F6214" w:rsidRPr="003628E7">
        <w:rPr>
          <w:rFonts w:ascii="Book Antiqua" w:hAnsi="Book Antiqua"/>
          <w:sz w:val="24"/>
          <w:szCs w:val="24"/>
        </w:rPr>
        <w:t xml:space="preserve"> October and November</w:t>
      </w:r>
      <w:r w:rsidR="008F2D51" w:rsidRPr="003628E7">
        <w:rPr>
          <w:rFonts w:ascii="Book Antiqua" w:hAnsi="Book Antiqua"/>
          <w:sz w:val="24"/>
          <w:szCs w:val="24"/>
        </w:rPr>
        <w:t>.</w:t>
      </w:r>
      <w:r w:rsidR="008B0D37" w:rsidRPr="003628E7">
        <w:rPr>
          <w:rFonts w:ascii="Book Antiqua" w:hAnsi="Book Antiqua"/>
          <w:sz w:val="24"/>
          <w:szCs w:val="24"/>
        </w:rPr>
        <w:t xml:space="preserve"> T</w:t>
      </w:r>
      <w:r w:rsidR="001F6214" w:rsidRPr="003628E7">
        <w:rPr>
          <w:rFonts w:ascii="Book Antiqua" w:hAnsi="Book Antiqua"/>
          <w:sz w:val="24"/>
          <w:szCs w:val="24"/>
        </w:rPr>
        <w:t xml:space="preserve">he </w:t>
      </w:r>
      <w:r w:rsidR="007563EE" w:rsidRPr="003628E7">
        <w:rPr>
          <w:rFonts w:ascii="Book Antiqua" w:hAnsi="Book Antiqua"/>
          <w:sz w:val="24"/>
          <w:szCs w:val="24"/>
        </w:rPr>
        <w:t xml:space="preserve">goal is to have </w:t>
      </w:r>
      <w:r w:rsidR="008F2D51" w:rsidRPr="003628E7">
        <w:rPr>
          <w:rFonts w:ascii="Book Antiqua" w:hAnsi="Book Antiqua"/>
          <w:sz w:val="24"/>
          <w:szCs w:val="24"/>
        </w:rPr>
        <w:t xml:space="preserve">the </w:t>
      </w:r>
      <w:r w:rsidR="00B43B07" w:rsidRPr="003628E7">
        <w:rPr>
          <w:rFonts w:ascii="Book Antiqua" w:hAnsi="Book Antiqua"/>
          <w:sz w:val="24"/>
          <w:szCs w:val="24"/>
        </w:rPr>
        <w:t>UNF Board</w:t>
      </w:r>
      <w:r w:rsidR="00AB0E2D" w:rsidRPr="003628E7">
        <w:rPr>
          <w:rFonts w:ascii="Book Antiqua" w:hAnsi="Book Antiqua"/>
          <w:sz w:val="24"/>
          <w:szCs w:val="24"/>
        </w:rPr>
        <w:t xml:space="preserve"> of Trustees </w:t>
      </w:r>
      <w:r w:rsidRPr="003628E7">
        <w:rPr>
          <w:rFonts w:ascii="Book Antiqua" w:hAnsi="Book Antiqua"/>
          <w:sz w:val="24"/>
          <w:szCs w:val="24"/>
        </w:rPr>
        <w:t>in</w:t>
      </w:r>
      <w:r w:rsidR="008F2D51" w:rsidRPr="003628E7">
        <w:rPr>
          <w:rFonts w:ascii="Book Antiqua" w:hAnsi="Book Antiqua"/>
          <w:sz w:val="24"/>
          <w:szCs w:val="24"/>
        </w:rPr>
        <w:t>terview candidates in</w:t>
      </w:r>
      <w:r w:rsidRPr="003628E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3628E7">
        <w:rPr>
          <w:rFonts w:ascii="Book Antiqua" w:hAnsi="Book Antiqua"/>
          <w:sz w:val="24"/>
          <w:szCs w:val="24"/>
        </w:rPr>
        <w:t>January</w:t>
      </w:r>
      <w:r w:rsidR="008B0D37" w:rsidRPr="003628E7">
        <w:rPr>
          <w:rFonts w:ascii="Book Antiqua" w:hAnsi="Book Antiqua"/>
          <w:sz w:val="24"/>
          <w:szCs w:val="24"/>
        </w:rPr>
        <w:t>,</w:t>
      </w:r>
      <w:r w:rsidR="008F2D51" w:rsidRPr="003628E7">
        <w:rPr>
          <w:rFonts w:ascii="Book Antiqua" w:hAnsi="Book Antiqua"/>
          <w:sz w:val="24"/>
          <w:szCs w:val="24"/>
        </w:rPr>
        <w:t xml:space="preserve"> and</w:t>
      </w:r>
      <w:proofErr w:type="gramEnd"/>
      <w:r w:rsidR="008F2D51" w:rsidRPr="003628E7">
        <w:rPr>
          <w:rFonts w:ascii="Book Antiqua" w:hAnsi="Book Antiqua"/>
          <w:sz w:val="24"/>
          <w:szCs w:val="24"/>
        </w:rPr>
        <w:t xml:space="preserve"> select the new president in time for</w:t>
      </w:r>
      <w:r w:rsidRPr="003628E7">
        <w:rPr>
          <w:rFonts w:ascii="Book Antiqua" w:hAnsi="Book Antiqua"/>
          <w:sz w:val="24"/>
          <w:szCs w:val="24"/>
        </w:rPr>
        <w:t xml:space="preserve"> approval </w:t>
      </w:r>
      <w:r w:rsidR="00100F33" w:rsidRPr="003628E7">
        <w:rPr>
          <w:rFonts w:ascii="Book Antiqua" w:hAnsi="Book Antiqua"/>
          <w:sz w:val="24"/>
          <w:szCs w:val="24"/>
        </w:rPr>
        <w:t xml:space="preserve">at the March 28, 2018, </w:t>
      </w:r>
      <w:r w:rsidR="007563EE" w:rsidRPr="003628E7">
        <w:rPr>
          <w:rFonts w:ascii="Book Antiqua" w:hAnsi="Book Antiqua"/>
          <w:sz w:val="24"/>
          <w:szCs w:val="24"/>
        </w:rPr>
        <w:t>meeting by the B</w:t>
      </w:r>
      <w:r w:rsidR="00277452" w:rsidRPr="003628E7">
        <w:rPr>
          <w:rFonts w:ascii="Book Antiqua" w:hAnsi="Book Antiqua"/>
          <w:sz w:val="24"/>
          <w:szCs w:val="24"/>
        </w:rPr>
        <w:t>oard of Governors</w:t>
      </w:r>
      <w:r w:rsidR="008F2D51" w:rsidRPr="003628E7">
        <w:rPr>
          <w:rFonts w:ascii="Book Antiqua" w:hAnsi="Book Antiqua"/>
          <w:sz w:val="24"/>
          <w:szCs w:val="24"/>
        </w:rPr>
        <w:t>,</w:t>
      </w:r>
      <w:r w:rsidR="007563EE" w:rsidRPr="003628E7">
        <w:rPr>
          <w:rFonts w:ascii="Book Antiqua" w:hAnsi="Book Antiqua"/>
          <w:sz w:val="24"/>
          <w:szCs w:val="24"/>
        </w:rPr>
        <w:t xml:space="preserve"> prior to President Delaney’s</w:t>
      </w:r>
      <w:r w:rsidRPr="003628E7">
        <w:rPr>
          <w:rFonts w:ascii="Book Antiqua" w:hAnsi="Book Antiqua"/>
          <w:sz w:val="24"/>
          <w:szCs w:val="24"/>
        </w:rPr>
        <w:t xml:space="preserve"> retirement</w:t>
      </w:r>
      <w:r w:rsidR="007563EE" w:rsidRPr="003628E7">
        <w:rPr>
          <w:rFonts w:ascii="Book Antiqua" w:hAnsi="Book Antiqua"/>
          <w:sz w:val="24"/>
          <w:szCs w:val="24"/>
        </w:rPr>
        <w:t>.</w:t>
      </w:r>
      <w:r w:rsidR="00D967D3" w:rsidRPr="003628E7">
        <w:rPr>
          <w:rFonts w:ascii="Book Antiqua" w:hAnsi="Book Antiqua"/>
          <w:sz w:val="24"/>
          <w:szCs w:val="24"/>
        </w:rPr>
        <w:t xml:space="preserve"> </w:t>
      </w:r>
    </w:p>
    <w:p w14:paraId="415327B5" w14:textId="14A0FF4A" w:rsidR="009023FE" w:rsidRDefault="008B0D37" w:rsidP="009023F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lastRenderedPageBreak/>
        <w:t xml:space="preserve">Vice President </w:t>
      </w:r>
      <w:r w:rsidR="00277452" w:rsidRPr="003628E7">
        <w:rPr>
          <w:rFonts w:ascii="Book Antiqua" w:hAnsi="Book Antiqua"/>
          <w:sz w:val="24"/>
          <w:szCs w:val="24"/>
        </w:rPr>
        <w:t xml:space="preserve">Stone </w:t>
      </w:r>
      <w:r w:rsidRPr="003628E7">
        <w:rPr>
          <w:rFonts w:ascii="Book Antiqua" w:hAnsi="Book Antiqua"/>
          <w:sz w:val="24"/>
          <w:szCs w:val="24"/>
        </w:rPr>
        <w:t xml:space="preserve">stated </w:t>
      </w:r>
      <w:r w:rsidR="008F2D51" w:rsidRPr="003628E7">
        <w:rPr>
          <w:rFonts w:ascii="Book Antiqua" w:hAnsi="Book Antiqua"/>
          <w:sz w:val="24"/>
          <w:szCs w:val="24"/>
        </w:rPr>
        <w:t>we have issued the request for quotations</w:t>
      </w:r>
      <w:r w:rsidR="00E51DE9" w:rsidRPr="003628E7">
        <w:rPr>
          <w:rFonts w:ascii="Book Antiqua" w:hAnsi="Book Antiqua"/>
          <w:sz w:val="24"/>
          <w:szCs w:val="24"/>
        </w:rPr>
        <w:t xml:space="preserve"> </w:t>
      </w:r>
      <w:r w:rsidR="008453F2" w:rsidRPr="003628E7">
        <w:rPr>
          <w:rFonts w:ascii="Book Antiqua" w:hAnsi="Book Antiqua"/>
          <w:sz w:val="24"/>
          <w:szCs w:val="24"/>
        </w:rPr>
        <w:t>(RFQ)</w:t>
      </w:r>
      <w:r w:rsidR="008F2D51" w:rsidRPr="003628E7">
        <w:rPr>
          <w:rFonts w:ascii="Book Antiqua" w:hAnsi="Book Antiqua"/>
          <w:sz w:val="24"/>
          <w:szCs w:val="24"/>
        </w:rPr>
        <w:t xml:space="preserve"> from </w:t>
      </w:r>
      <w:r w:rsidR="0016456E" w:rsidRPr="003628E7">
        <w:rPr>
          <w:rFonts w:ascii="Book Antiqua" w:hAnsi="Book Antiqua"/>
          <w:sz w:val="24"/>
          <w:szCs w:val="24"/>
        </w:rPr>
        <w:t>compensation consultant</w:t>
      </w:r>
      <w:r w:rsidR="008F2D51" w:rsidRPr="003628E7">
        <w:rPr>
          <w:rFonts w:ascii="Book Antiqua" w:hAnsi="Book Antiqua"/>
          <w:sz w:val="24"/>
          <w:szCs w:val="24"/>
        </w:rPr>
        <w:t>s</w:t>
      </w:r>
      <w:r w:rsidRPr="003628E7">
        <w:rPr>
          <w:rFonts w:ascii="Book Antiqua" w:hAnsi="Book Antiqua"/>
          <w:sz w:val="24"/>
          <w:szCs w:val="24"/>
        </w:rPr>
        <w:t xml:space="preserve">. </w:t>
      </w:r>
      <w:r w:rsidR="007563EE" w:rsidRPr="003628E7">
        <w:rPr>
          <w:rFonts w:ascii="Book Antiqua" w:hAnsi="Book Antiqua"/>
          <w:sz w:val="24"/>
          <w:szCs w:val="24"/>
        </w:rPr>
        <w:t xml:space="preserve">Trustee Hyde will </w:t>
      </w:r>
      <w:r w:rsidR="008F2D51" w:rsidRPr="003628E7">
        <w:rPr>
          <w:rFonts w:ascii="Book Antiqua" w:hAnsi="Book Antiqua"/>
          <w:sz w:val="24"/>
          <w:szCs w:val="24"/>
        </w:rPr>
        <w:t xml:space="preserve">review these applications and bring forward a recommendation to the Board of Trustees. </w:t>
      </w:r>
    </w:p>
    <w:p w14:paraId="7F6E699C" w14:textId="77777777" w:rsidR="009023FE" w:rsidRDefault="009023FE" w:rsidP="009023FE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F675573" w14:textId="6AE72A6A" w:rsidR="003628E7" w:rsidRDefault="00277452" w:rsidP="009023F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Trustee Joost</w:t>
      </w:r>
      <w:r w:rsidR="00161416" w:rsidRPr="003628E7">
        <w:rPr>
          <w:rFonts w:ascii="Book Antiqua" w:hAnsi="Book Antiqua"/>
          <w:sz w:val="24"/>
          <w:szCs w:val="24"/>
        </w:rPr>
        <w:t xml:space="preserve"> asked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="00161416" w:rsidRPr="003628E7">
        <w:rPr>
          <w:rFonts w:ascii="Book Antiqua" w:hAnsi="Book Antiqua"/>
          <w:sz w:val="24"/>
          <w:szCs w:val="24"/>
        </w:rPr>
        <w:t xml:space="preserve">what happens if an extremely qualified </w:t>
      </w:r>
      <w:r w:rsidR="001A1A57" w:rsidRPr="003628E7">
        <w:rPr>
          <w:rFonts w:ascii="Book Antiqua" w:hAnsi="Book Antiqua"/>
          <w:sz w:val="24"/>
          <w:szCs w:val="24"/>
        </w:rPr>
        <w:t>candidate require</w:t>
      </w:r>
      <w:r w:rsidR="00161416" w:rsidRPr="003628E7">
        <w:rPr>
          <w:rFonts w:ascii="Book Antiqua" w:hAnsi="Book Antiqua"/>
          <w:sz w:val="24"/>
          <w:szCs w:val="24"/>
        </w:rPr>
        <w:t>d</w:t>
      </w:r>
      <w:r w:rsidR="001A1A57" w:rsidRPr="003628E7">
        <w:rPr>
          <w:rFonts w:ascii="Book Antiqua" w:hAnsi="Book Antiqua"/>
          <w:sz w:val="24"/>
          <w:szCs w:val="24"/>
        </w:rPr>
        <w:t xml:space="preserve"> more money</w:t>
      </w:r>
      <w:r w:rsidR="00161416" w:rsidRPr="003628E7">
        <w:rPr>
          <w:rFonts w:ascii="Book Antiqua" w:hAnsi="Book Antiqua"/>
          <w:sz w:val="24"/>
          <w:szCs w:val="24"/>
        </w:rPr>
        <w:t xml:space="preserve"> than the range </w:t>
      </w:r>
      <w:r w:rsidR="00185190" w:rsidRPr="003628E7">
        <w:rPr>
          <w:rFonts w:ascii="Book Antiqua" w:hAnsi="Book Antiqua"/>
          <w:sz w:val="24"/>
          <w:szCs w:val="24"/>
        </w:rPr>
        <w:t>determined</w:t>
      </w:r>
      <w:r w:rsidR="00161416" w:rsidRPr="003628E7">
        <w:rPr>
          <w:rFonts w:ascii="Book Antiqua" w:hAnsi="Book Antiqua"/>
          <w:sz w:val="24"/>
          <w:szCs w:val="24"/>
        </w:rPr>
        <w:t xml:space="preserve"> by the compensation consultant. President Delan</w:t>
      </w:r>
      <w:r w:rsidR="00287B3D" w:rsidRPr="003628E7">
        <w:rPr>
          <w:rFonts w:ascii="Book Antiqua" w:hAnsi="Book Antiqua"/>
          <w:sz w:val="24"/>
          <w:szCs w:val="24"/>
        </w:rPr>
        <w:t>e</w:t>
      </w:r>
      <w:r w:rsidR="00161416" w:rsidRPr="003628E7">
        <w:rPr>
          <w:rFonts w:ascii="Book Antiqua" w:hAnsi="Book Antiqua"/>
          <w:sz w:val="24"/>
          <w:szCs w:val="24"/>
        </w:rPr>
        <w:t xml:space="preserve">y </w:t>
      </w:r>
    </w:p>
    <w:p w14:paraId="6C7A53C2" w14:textId="1A460B00" w:rsidR="008F06F4" w:rsidRPr="003628E7" w:rsidRDefault="00161416" w:rsidP="008F06F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said you </w:t>
      </w:r>
      <w:r w:rsidR="001A1A57" w:rsidRPr="003628E7">
        <w:rPr>
          <w:rFonts w:ascii="Book Antiqua" w:hAnsi="Book Antiqua"/>
          <w:sz w:val="24"/>
          <w:szCs w:val="24"/>
        </w:rPr>
        <w:t xml:space="preserve">move to the </w:t>
      </w:r>
      <w:r w:rsidRPr="003628E7">
        <w:rPr>
          <w:rFonts w:ascii="Book Antiqua" w:hAnsi="Book Antiqua"/>
          <w:sz w:val="24"/>
          <w:szCs w:val="24"/>
        </w:rPr>
        <w:t xml:space="preserve">top of </w:t>
      </w:r>
      <w:r w:rsidR="00B43B07" w:rsidRPr="003628E7">
        <w:rPr>
          <w:rFonts w:ascii="Book Antiqua" w:hAnsi="Book Antiqua"/>
          <w:sz w:val="24"/>
          <w:szCs w:val="24"/>
        </w:rPr>
        <w:t>the range</w:t>
      </w:r>
      <w:r w:rsidRPr="003628E7">
        <w:rPr>
          <w:rFonts w:ascii="Book Antiqua" w:hAnsi="Book Antiqua"/>
          <w:sz w:val="24"/>
          <w:szCs w:val="24"/>
        </w:rPr>
        <w:t xml:space="preserve"> and that’s as far as you can go.</w:t>
      </w:r>
      <w:r w:rsidR="00185190" w:rsidRPr="003628E7">
        <w:rPr>
          <w:rFonts w:ascii="Book Antiqua" w:hAnsi="Book Antiqua"/>
          <w:sz w:val="24"/>
          <w:szCs w:val="24"/>
        </w:rPr>
        <w:t xml:space="preserve"> </w:t>
      </w:r>
      <w:r w:rsidR="00277452" w:rsidRPr="003628E7">
        <w:rPr>
          <w:rFonts w:ascii="Book Antiqua" w:hAnsi="Book Antiqua"/>
          <w:sz w:val="24"/>
          <w:szCs w:val="24"/>
        </w:rPr>
        <w:t>Trustee Hyde</w:t>
      </w:r>
      <w:r w:rsidR="00074DD5" w:rsidRPr="003628E7">
        <w:rPr>
          <w:rFonts w:ascii="Book Antiqua" w:hAnsi="Book Antiqua"/>
          <w:sz w:val="24"/>
          <w:szCs w:val="24"/>
        </w:rPr>
        <w:t xml:space="preserve"> stated that </w:t>
      </w:r>
      <w:r w:rsidR="001A1A57" w:rsidRPr="003628E7">
        <w:rPr>
          <w:rFonts w:ascii="Book Antiqua" w:hAnsi="Book Antiqua"/>
          <w:sz w:val="24"/>
          <w:szCs w:val="24"/>
        </w:rPr>
        <w:t xml:space="preserve">the </w:t>
      </w:r>
      <w:r w:rsidR="002C01C1" w:rsidRPr="003628E7">
        <w:rPr>
          <w:rFonts w:ascii="Book Antiqua" w:hAnsi="Book Antiqua"/>
          <w:sz w:val="24"/>
          <w:szCs w:val="24"/>
        </w:rPr>
        <w:t>Board of Trustees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="00074DD5" w:rsidRPr="003628E7">
        <w:rPr>
          <w:rFonts w:ascii="Book Antiqua" w:hAnsi="Book Antiqua"/>
          <w:sz w:val="24"/>
          <w:szCs w:val="24"/>
        </w:rPr>
        <w:t xml:space="preserve">will </w:t>
      </w:r>
      <w:r w:rsidR="001A1A57" w:rsidRPr="003628E7">
        <w:rPr>
          <w:rFonts w:ascii="Book Antiqua" w:hAnsi="Book Antiqua"/>
          <w:sz w:val="24"/>
          <w:szCs w:val="24"/>
        </w:rPr>
        <w:t>make the selection</w:t>
      </w:r>
      <w:r w:rsidRPr="003628E7">
        <w:rPr>
          <w:rFonts w:ascii="Book Antiqua" w:hAnsi="Book Antiqua"/>
          <w:sz w:val="24"/>
          <w:szCs w:val="24"/>
        </w:rPr>
        <w:t xml:space="preserve"> determination of the range before going into the interview process. </w:t>
      </w:r>
      <w:r w:rsidR="00074DD5" w:rsidRPr="003628E7">
        <w:rPr>
          <w:rFonts w:ascii="Book Antiqua" w:hAnsi="Book Antiqua"/>
          <w:sz w:val="24"/>
          <w:szCs w:val="24"/>
        </w:rPr>
        <w:t xml:space="preserve">Trustee Gonzalez stated the </w:t>
      </w:r>
      <w:r w:rsidR="001A1A57" w:rsidRPr="003628E7">
        <w:rPr>
          <w:rFonts w:ascii="Book Antiqua" w:hAnsi="Book Antiqua"/>
          <w:sz w:val="24"/>
          <w:szCs w:val="24"/>
        </w:rPr>
        <w:t xml:space="preserve">threshold is </w:t>
      </w:r>
      <w:r w:rsidR="001C6FE6" w:rsidRPr="003628E7">
        <w:rPr>
          <w:rFonts w:ascii="Book Antiqua" w:hAnsi="Book Antiqua"/>
          <w:sz w:val="24"/>
          <w:szCs w:val="24"/>
        </w:rPr>
        <w:t>$</w:t>
      </w:r>
      <w:r w:rsidR="00727F33" w:rsidRPr="003628E7">
        <w:rPr>
          <w:rFonts w:ascii="Book Antiqua" w:hAnsi="Book Antiqua"/>
          <w:sz w:val="24"/>
          <w:szCs w:val="24"/>
        </w:rPr>
        <w:t>200,000</w:t>
      </w:r>
      <w:r w:rsidRPr="003628E7">
        <w:rPr>
          <w:rFonts w:ascii="Book Antiqua" w:hAnsi="Book Antiqua"/>
          <w:sz w:val="24"/>
          <w:szCs w:val="24"/>
        </w:rPr>
        <w:t xml:space="preserve"> and anything higher has to be paid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 xml:space="preserve">by </w:t>
      </w:r>
      <w:r w:rsidR="001A1A57" w:rsidRPr="003628E7">
        <w:rPr>
          <w:rFonts w:ascii="Book Antiqua" w:hAnsi="Book Antiqua"/>
          <w:sz w:val="24"/>
          <w:szCs w:val="24"/>
        </w:rPr>
        <w:t xml:space="preserve">the </w:t>
      </w:r>
      <w:r w:rsidR="00185190" w:rsidRPr="003628E7">
        <w:rPr>
          <w:rFonts w:ascii="Book Antiqua" w:hAnsi="Book Antiqua"/>
          <w:sz w:val="24"/>
          <w:szCs w:val="24"/>
        </w:rPr>
        <w:t>UNF F</w:t>
      </w:r>
      <w:r w:rsidR="001A1A57" w:rsidRPr="003628E7">
        <w:rPr>
          <w:rFonts w:ascii="Book Antiqua" w:hAnsi="Book Antiqua"/>
          <w:sz w:val="24"/>
          <w:szCs w:val="24"/>
        </w:rPr>
        <w:t xml:space="preserve">oundation </w:t>
      </w:r>
      <w:r w:rsidRPr="003628E7">
        <w:rPr>
          <w:rFonts w:ascii="Book Antiqua" w:hAnsi="Book Antiqua"/>
          <w:sz w:val="24"/>
          <w:szCs w:val="24"/>
        </w:rPr>
        <w:t>or another D</w:t>
      </w:r>
      <w:r w:rsidR="00185190" w:rsidRPr="003628E7">
        <w:rPr>
          <w:rFonts w:ascii="Book Antiqua" w:hAnsi="Book Antiqua"/>
          <w:sz w:val="24"/>
          <w:szCs w:val="24"/>
        </w:rPr>
        <w:t xml:space="preserve">irect </w:t>
      </w:r>
      <w:r w:rsidRPr="003628E7">
        <w:rPr>
          <w:rFonts w:ascii="Book Antiqua" w:hAnsi="Book Antiqua"/>
          <w:sz w:val="24"/>
          <w:szCs w:val="24"/>
        </w:rPr>
        <w:t>S</w:t>
      </w:r>
      <w:r w:rsidR="00185190" w:rsidRPr="003628E7">
        <w:rPr>
          <w:rFonts w:ascii="Book Antiqua" w:hAnsi="Book Antiqua"/>
          <w:sz w:val="24"/>
          <w:szCs w:val="24"/>
        </w:rPr>
        <w:t xml:space="preserve">ervice </w:t>
      </w:r>
      <w:r w:rsidRPr="003628E7">
        <w:rPr>
          <w:rFonts w:ascii="Book Antiqua" w:hAnsi="Book Antiqua"/>
          <w:sz w:val="24"/>
          <w:szCs w:val="24"/>
        </w:rPr>
        <w:t>O</w:t>
      </w:r>
      <w:r w:rsidR="00185190" w:rsidRPr="003628E7">
        <w:rPr>
          <w:rFonts w:ascii="Book Antiqua" w:hAnsi="Book Antiqua"/>
          <w:sz w:val="24"/>
          <w:szCs w:val="24"/>
        </w:rPr>
        <w:t xml:space="preserve">rganization. </w:t>
      </w:r>
      <w:r w:rsidRPr="003628E7">
        <w:rPr>
          <w:rFonts w:ascii="Book Antiqua" w:hAnsi="Book Antiqua"/>
          <w:sz w:val="24"/>
          <w:szCs w:val="24"/>
        </w:rPr>
        <w:t>To avoid a situation similar to what’s occurring a</w:t>
      </w:r>
      <w:r w:rsidR="00185190" w:rsidRPr="003628E7">
        <w:rPr>
          <w:rFonts w:ascii="Book Antiqua" w:hAnsi="Book Antiqua"/>
          <w:sz w:val="24"/>
          <w:szCs w:val="24"/>
        </w:rPr>
        <w:t xml:space="preserve">t </w:t>
      </w:r>
      <w:r w:rsidRPr="003628E7">
        <w:rPr>
          <w:rFonts w:ascii="Book Antiqua" w:hAnsi="Book Antiqua"/>
          <w:sz w:val="24"/>
          <w:szCs w:val="24"/>
        </w:rPr>
        <w:t xml:space="preserve">Florida Gulf Coast, </w:t>
      </w:r>
      <w:r w:rsidR="001A1A57" w:rsidRPr="003628E7">
        <w:rPr>
          <w:rFonts w:ascii="Book Antiqua" w:hAnsi="Book Antiqua"/>
          <w:sz w:val="24"/>
          <w:szCs w:val="24"/>
        </w:rPr>
        <w:t xml:space="preserve">the </w:t>
      </w:r>
      <w:r w:rsidRPr="003628E7">
        <w:rPr>
          <w:rFonts w:ascii="Book Antiqua" w:hAnsi="Book Antiqua"/>
          <w:sz w:val="24"/>
          <w:szCs w:val="24"/>
        </w:rPr>
        <w:t>B</w:t>
      </w:r>
      <w:r w:rsidR="001A1A57" w:rsidRPr="003628E7">
        <w:rPr>
          <w:rFonts w:ascii="Book Antiqua" w:hAnsi="Book Antiqua"/>
          <w:sz w:val="24"/>
          <w:szCs w:val="24"/>
        </w:rPr>
        <w:t xml:space="preserve">oard of </w:t>
      </w:r>
      <w:r w:rsidRPr="003628E7">
        <w:rPr>
          <w:rFonts w:ascii="Book Antiqua" w:hAnsi="Book Antiqua"/>
          <w:sz w:val="24"/>
          <w:szCs w:val="24"/>
        </w:rPr>
        <w:t>G</w:t>
      </w:r>
      <w:r w:rsidR="001A1A57" w:rsidRPr="003628E7">
        <w:rPr>
          <w:rFonts w:ascii="Book Antiqua" w:hAnsi="Book Antiqua"/>
          <w:sz w:val="24"/>
          <w:szCs w:val="24"/>
        </w:rPr>
        <w:t xml:space="preserve">overnors would </w:t>
      </w:r>
      <w:r w:rsidRPr="003628E7">
        <w:rPr>
          <w:rFonts w:ascii="Book Antiqua" w:hAnsi="Book Antiqua"/>
          <w:sz w:val="24"/>
          <w:szCs w:val="24"/>
        </w:rPr>
        <w:t>need</w:t>
      </w:r>
      <w:r w:rsidR="001A1A57" w:rsidRPr="003628E7">
        <w:rPr>
          <w:rFonts w:ascii="Book Antiqua" w:hAnsi="Book Antiqua"/>
          <w:sz w:val="24"/>
          <w:szCs w:val="24"/>
        </w:rPr>
        <w:t xml:space="preserve"> to approve </w:t>
      </w:r>
      <w:r w:rsidRPr="003628E7">
        <w:rPr>
          <w:rFonts w:ascii="Book Antiqua" w:hAnsi="Book Antiqua"/>
          <w:sz w:val="24"/>
          <w:szCs w:val="24"/>
        </w:rPr>
        <w:t>the range</w:t>
      </w:r>
      <w:r w:rsidR="002C6595" w:rsidRPr="003628E7">
        <w:rPr>
          <w:rFonts w:ascii="Book Antiqua" w:hAnsi="Book Antiqua"/>
          <w:sz w:val="24"/>
          <w:szCs w:val="24"/>
        </w:rPr>
        <w:t>.</w:t>
      </w:r>
    </w:p>
    <w:p w14:paraId="1FEC6B32" w14:textId="77777777" w:rsidR="00074DD5" w:rsidRPr="003628E7" w:rsidRDefault="00074DD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87F5911" w14:textId="2EC939D5" w:rsidR="00185190" w:rsidRPr="003628E7" w:rsidRDefault="00074DD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Chair </w:t>
      </w:r>
      <w:r w:rsidR="001A1A57" w:rsidRPr="003628E7">
        <w:rPr>
          <w:rFonts w:ascii="Book Antiqua" w:hAnsi="Book Antiqua"/>
          <w:sz w:val="24"/>
          <w:szCs w:val="24"/>
        </w:rPr>
        <w:t>Korman</w:t>
      </w:r>
      <w:r w:rsidR="002C6595" w:rsidRPr="003628E7">
        <w:rPr>
          <w:rFonts w:ascii="Book Antiqua" w:hAnsi="Book Antiqua"/>
          <w:sz w:val="24"/>
          <w:szCs w:val="24"/>
        </w:rPr>
        <w:t xml:space="preserve"> </w:t>
      </w:r>
      <w:r w:rsidR="00161416" w:rsidRPr="003628E7">
        <w:rPr>
          <w:rFonts w:ascii="Book Antiqua" w:hAnsi="Book Antiqua"/>
          <w:sz w:val="24"/>
          <w:szCs w:val="24"/>
        </w:rPr>
        <w:t xml:space="preserve">thought 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161416" w:rsidRPr="003628E7">
        <w:rPr>
          <w:rFonts w:ascii="Book Antiqua" w:hAnsi="Book Antiqua"/>
          <w:sz w:val="24"/>
          <w:szCs w:val="24"/>
        </w:rPr>
        <w:t xml:space="preserve"> could use the</w:t>
      </w:r>
      <w:r w:rsidR="002C6595" w:rsidRPr="003628E7">
        <w:rPr>
          <w:rFonts w:ascii="Book Antiqua" w:hAnsi="Book Antiqua"/>
          <w:sz w:val="24"/>
          <w:szCs w:val="24"/>
        </w:rPr>
        <w:t xml:space="preserve"> J</w:t>
      </w:r>
      <w:r w:rsidR="001A1A57" w:rsidRPr="003628E7">
        <w:rPr>
          <w:rFonts w:ascii="Book Antiqua" w:hAnsi="Book Antiqua"/>
          <w:sz w:val="24"/>
          <w:szCs w:val="24"/>
        </w:rPr>
        <w:t xml:space="preserve">une 13 </w:t>
      </w:r>
      <w:r w:rsidR="002C6595" w:rsidRPr="003628E7">
        <w:rPr>
          <w:rFonts w:ascii="Book Antiqua" w:hAnsi="Book Antiqua"/>
          <w:sz w:val="24"/>
          <w:szCs w:val="24"/>
        </w:rPr>
        <w:t>workshop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="00E31F1B" w:rsidRPr="003628E7">
        <w:rPr>
          <w:rFonts w:ascii="Book Antiqua" w:hAnsi="Book Antiqua"/>
          <w:sz w:val="24"/>
          <w:szCs w:val="24"/>
        </w:rPr>
        <w:t xml:space="preserve">meeting </w:t>
      </w:r>
      <w:r w:rsidR="001A1A57" w:rsidRPr="003628E7">
        <w:rPr>
          <w:rFonts w:ascii="Book Antiqua" w:hAnsi="Book Antiqua"/>
          <w:sz w:val="24"/>
          <w:szCs w:val="24"/>
        </w:rPr>
        <w:t xml:space="preserve">to discuss </w:t>
      </w:r>
      <w:r w:rsidR="00AB71E1" w:rsidRPr="003628E7">
        <w:rPr>
          <w:rFonts w:ascii="Book Antiqua" w:hAnsi="Book Antiqua"/>
          <w:sz w:val="24"/>
          <w:szCs w:val="24"/>
        </w:rPr>
        <w:t xml:space="preserve">its </w:t>
      </w:r>
      <w:r w:rsidR="001A1A57" w:rsidRPr="003628E7">
        <w:rPr>
          <w:rFonts w:ascii="Book Antiqua" w:hAnsi="Book Antiqua"/>
          <w:sz w:val="24"/>
          <w:szCs w:val="24"/>
        </w:rPr>
        <w:t xml:space="preserve">thoughts on </w:t>
      </w:r>
      <w:r w:rsidR="002C6595" w:rsidRPr="003628E7">
        <w:rPr>
          <w:rFonts w:ascii="Book Antiqua" w:hAnsi="Book Antiqua"/>
          <w:sz w:val="24"/>
          <w:szCs w:val="24"/>
        </w:rPr>
        <w:t>characteristics</w:t>
      </w:r>
      <w:r w:rsidR="00AB71E1" w:rsidRPr="003628E7">
        <w:rPr>
          <w:rFonts w:ascii="Book Antiqua" w:hAnsi="Book Antiqua"/>
          <w:sz w:val="24"/>
          <w:szCs w:val="24"/>
        </w:rPr>
        <w:t xml:space="preserve"> and</w:t>
      </w:r>
      <w:r w:rsidR="001A1A57" w:rsidRPr="003628E7">
        <w:rPr>
          <w:rFonts w:ascii="Book Antiqua" w:hAnsi="Book Antiqua"/>
          <w:sz w:val="24"/>
          <w:szCs w:val="24"/>
        </w:rPr>
        <w:t xml:space="preserve"> qualities of the next president</w:t>
      </w:r>
      <w:r w:rsidR="00AB71E1" w:rsidRPr="003628E7">
        <w:rPr>
          <w:rFonts w:ascii="Book Antiqua" w:hAnsi="Book Antiqua"/>
          <w:sz w:val="24"/>
          <w:szCs w:val="24"/>
        </w:rPr>
        <w:t>.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="00185190" w:rsidRPr="003628E7">
        <w:rPr>
          <w:rFonts w:ascii="Book Antiqua" w:hAnsi="Book Antiqua"/>
          <w:sz w:val="24"/>
          <w:szCs w:val="24"/>
        </w:rPr>
        <w:t>T</w:t>
      </w:r>
      <w:r w:rsidRPr="003628E7">
        <w:rPr>
          <w:rFonts w:ascii="Book Antiqua" w:hAnsi="Book Antiqua"/>
          <w:sz w:val="24"/>
          <w:szCs w:val="24"/>
        </w:rPr>
        <w:t xml:space="preserve">rustee Hyde stated that </w:t>
      </w:r>
      <w:r w:rsidR="002C6595" w:rsidRPr="003628E7">
        <w:rPr>
          <w:rFonts w:ascii="Book Antiqua" w:hAnsi="Book Antiqua"/>
          <w:sz w:val="24"/>
          <w:szCs w:val="24"/>
        </w:rPr>
        <w:t>Wendy L</w:t>
      </w:r>
      <w:r w:rsidR="001A1A57" w:rsidRPr="003628E7">
        <w:rPr>
          <w:rFonts w:ascii="Book Antiqua" w:hAnsi="Book Antiqua"/>
          <w:sz w:val="24"/>
          <w:szCs w:val="24"/>
        </w:rPr>
        <w:t xml:space="preserve">ink said the full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1A1A57" w:rsidRPr="003628E7">
        <w:rPr>
          <w:rFonts w:ascii="Book Antiqua" w:hAnsi="Book Antiqua"/>
          <w:sz w:val="24"/>
          <w:szCs w:val="24"/>
        </w:rPr>
        <w:t xml:space="preserve"> not being engaged in the full search</w:t>
      </w:r>
      <w:r w:rsidR="002C6595" w:rsidRPr="003628E7">
        <w:rPr>
          <w:rFonts w:ascii="Book Antiqua" w:hAnsi="Book Antiqua"/>
          <w:sz w:val="24"/>
          <w:szCs w:val="24"/>
        </w:rPr>
        <w:t xml:space="preserve"> is not good</w:t>
      </w:r>
      <w:r w:rsidR="00185190" w:rsidRPr="003628E7">
        <w:rPr>
          <w:rFonts w:ascii="Book Antiqua" w:hAnsi="Book Antiqua"/>
          <w:sz w:val="24"/>
          <w:szCs w:val="24"/>
        </w:rPr>
        <w:t xml:space="preserve"> and that </w:t>
      </w:r>
      <w:r w:rsidR="001A1A57" w:rsidRPr="003628E7">
        <w:rPr>
          <w:rFonts w:ascii="Book Antiqua" w:hAnsi="Book Antiqua"/>
          <w:sz w:val="24"/>
          <w:szCs w:val="24"/>
        </w:rPr>
        <w:t xml:space="preserve">we need to remain together on this </w:t>
      </w:r>
      <w:r w:rsidRPr="003628E7">
        <w:rPr>
          <w:rFonts w:ascii="Book Antiqua" w:hAnsi="Book Antiqua"/>
          <w:sz w:val="24"/>
          <w:szCs w:val="24"/>
        </w:rPr>
        <w:t xml:space="preserve">so </w:t>
      </w:r>
      <w:r w:rsidR="001A1A57" w:rsidRPr="003628E7">
        <w:rPr>
          <w:rFonts w:ascii="Book Antiqua" w:hAnsi="Book Antiqua"/>
          <w:sz w:val="24"/>
          <w:szCs w:val="24"/>
        </w:rPr>
        <w:t xml:space="preserve">that we </w:t>
      </w:r>
      <w:r w:rsidR="00E31F1B" w:rsidRPr="003628E7">
        <w:rPr>
          <w:rFonts w:ascii="Book Antiqua" w:hAnsi="Book Antiqua"/>
          <w:sz w:val="24"/>
          <w:szCs w:val="24"/>
        </w:rPr>
        <w:t xml:space="preserve">can </w:t>
      </w:r>
      <w:r w:rsidR="001A1A57" w:rsidRPr="003628E7">
        <w:rPr>
          <w:rFonts w:ascii="Book Antiqua" w:hAnsi="Book Antiqua"/>
          <w:sz w:val="24"/>
          <w:szCs w:val="24"/>
        </w:rPr>
        <w:t xml:space="preserve">arrive at a </w:t>
      </w:r>
      <w:r w:rsidR="00185190" w:rsidRPr="003628E7">
        <w:rPr>
          <w:rFonts w:ascii="Book Antiqua" w:hAnsi="Book Antiqua"/>
          <w:sz w:val="24"/>
          <w:szCs w:val="24"/>
        </w:rPr>
        <w:t xml:space="preserve">consensus. </w:t>
      </w:r>
      <w:r w:rsidR="001A1A57" w:rsidRPr="003628E7">
        <w:rPr>
          <w:rFonts w:ascii="Book Antiqua" w:hAnsi="Book Antiqua"/>
          <w:sz w:val="24"/>
          <w:szCs w:val="24"/>
        </w:rPr>
        <w:t>W</w:t>
      </w:r>
      <w:r w:rsidR="00AB71E1" w:rsidRPr="003628E7">
        <w:rPr>
          <w:rFonts w:ascii="Book Antiqua" w:hAnsi="Book Antiqua"/>
          <w:sz w:val="24"/>
          <w:szCs w:val="24"/>
        </w:rPr>
        <w:t>e</w:t>
      </w:r>
      <w:r w:rsidR="001A1A57" w:rsidRPr="003628E7">
        <w:rPr>
          <w:rFonts w:ascii="Book Antiqua" w:hAnsi="Book Antiqua"/>
          <w:sz w:val="24"/>
          <w:szCs w:val="24"/>
        </w:rPr>
        <w:t xml:space="preserve">ndy </w:t>
      </w:r>
      <w:r w:rsidR="002C6595" w:rsidRPr="003628E7">
        <w:rPr>
          <w:rFonts w:ascii="Book Antiqua" w:hAnsi="Book Antiqua"/>
          <w:sz w:val="24"/>
          <w:szCs w:val="24"/>
        </w:rPr>
        <w:t xml:space="preserve">Link </w:t>
      </w:r>
      <w:r w:rsidR="001A1A57" w:rsidRPr="003628E7">
        <w:rPr>
          <w:rFonts w:ascii="Book Antiqua" w:hAnsi="Book Antiqua"/>
          <w:sz w:val="24"/>
          <w:szCs w:val="24"/>
        </w:rPr>
        <w:t>emphasize</w:t>
      </w:r>
      <w:r w:rsidR="002C6595" w:rsidRPr="003628E7">
        <w:rPr>
          <w:rFonts w:ascii="Book Antiqua" w:hAnsi="Book Antiqua"/>
          <w:sz w:val="24"/>
          <w:szCs w:val="24"/>
        </w:rPr>
        <w:t>d</w:t>
      </w:r>
      <w:r w:rsidR="001A1A57" w:rsidRPr="003628E7">
        <w:rPr>
          <w:rFonts w:ascii="Book Antiqua" w:hAnsi="Book Antiqua"/>
          <w:sz w:val="24"/>
          <w:szCs w:val="24"/>
        </w:rPr>
        <w:t xml:space="preserve"> at the end of the </w:t>
      </w:r>
      <w:r w:rsidR="00AB71E1" w:rsidRPr="003628E7">
        <w:rPr>
          <w:rFonts w:ascii="Book Antiqua" w:hAnsi="Book Antiqua"/>
          <w:sz w:val="24"/>
          <w:szCs w:val="24"/>
        </w:rPr>
        <w:t>search committee’s work th</w:t>
      </w:r>
      <w:r w:rsidR="00185190" w:rsidRPr="003628E7">
        <w:rPr>
          <w:rFonts w:ascii="Book Antiqua" w:hAnsi="Book Antiqua"/>
          <w:sz w:val="24"/>
          <w:szCs w:val="24"/>
        </w:rPr>
        <w:t>at the</w:t>
      </w:r>
      <w:r w:rsidR="00AB71E1" w:rsidRPr="003628E7">
        <w:rPr>
          <w:rFonts w:ascii="Book Antiqua" w:hAnsi="Book Antiqua"/>
          <w:sz w:val="24"/>
          <w:szCs w:val="24"/>
        </w:rPr>
        <w:t xml:space="preserve"> </w:t>
      </w:r>
      <w:r w:rsidR="00185190" w:rsidRPr="003628E7">
        <w:rPr>
          <w:rFonts w:ascii="Book Antiqua" w:hAnsi="Book Antiqua"/>
          <w:sz w:val="24"/>
          <w:szCs w:val="24"/>
        </w:rPr>
        <w:t>Board</w:t>
      </w:r>
      <w:r w:rsidR="00AB71E1" w:rsidRPr="003628E7">
        <w:rPr>
          <w:rFonts w:ascii="Book Antiqua" w:hAnsi="Book Antiqua"/>
          <w:sz w:val="24"/>
          <w:szCs w:val="24"/>
        </w:rPr>
        <w:t xml:space="preserve"> of Trustees </w:t>
      </w:r>
      <w:r w:rsidR="00185190" w:rsidRPr="003628E7">
        <w:rPr>
          <w:rFonts w:ascii="Book Antiqua" w:hAnsi="Book Antiqua"/>
          <w:sz w:val="24"/>
          <w:szCs w:val="24"/>
        </w:rPr>
        <w:t xml:space="preserve">would </w:t>
      </w:r>
      <w:r w:rsidR="00AB71E1" w:rsidRPr="003628E7">
        <w:rPr>
          <w:rFonts w:ascii="Book Antiqua" w:hAnsi="Book Antiqua"/>
          <w:sz w:val="24"/>
          <w:szCs w:val="24"/>
        </w:rPr>
        <w:t>need</w:t>
      </w:r>
      <w:r w:rsidR="00185190" w:rsidRPr="003628E7">
        <w:rPr>
          <w:rFonts w:ascii="Book Antiqua" w:hAnsi="Book Antiqua"/>
          <w:sz w:val="24"/>
          <w:szCs w:val="24"/>
        </w:rPr>
        <w:t xml:space="preserve"> </w:t>
      </w:r>
      <w:r w:rsidR="00E31F1B" w:rsidRPr="003628E7">
        <w:rPr>
          <w:rFonts w:ascii="Book Antiqua" w:hAnsi="Book Antiqua"/>
          <w:sz w:val="24"/>
          <w:szCs w:val="24"/>
        </w:rPr>
        <w:t>three</w:t>
      </w:r>
      <w:r w:rsidR="001A1A57" w:rsidRPr="003628E7">
        <w:rPr>
          <w:rFonts w:ascii="Book Antiqua" w:hAnsi="Book Antiqua"/>
          <w:sz w:val="24"/>
          <w:szCs w:val="24"/>
        </w:rPr>
        <w:t xml:space="preserve"> </w:t>
      </w:r>
      <w:r w:rsidR="00AB71E1" w:rsidRPr="003628E7">
        <w:rPr>
          <w:rFonts w:ascii="Book Antiqua" w:hAnsi="Book Antiqua"/>
          <w:sz w:val="24"/>
          <w:szCs w:val="24"/>
        </w:rPr>
        <w:t xml:space="preserve">or more </w:t>
      </w:r>
      <w:r w:rsidR="001A1A57" w:rsidRPr="003628E7">
        <w:rPr>
          <w:rFonts w:ascii="Book Antiqua" w:hAnsi="Book Antiqua"/>
          <w:sz w:val="24"/>
          <w:szCs w:val="24"/>
        </w:rPr>
        <w:t xml:space="preserve">candidates. </w:t>
      </w:r>
      <w:r w:rsidRPr="003628E7">
        <w:rPr>
          <w:rFonts w:ascii="Book Antiqua" w:hAnsi="Book Antiqua"/>
          <w:sz w:val="24"/>
          <w:szCs w:val="24"/>
        </w:rPr>
        <w:t xml:space="preserve">Trustee </w:t>
      </w:r>
      <w:r w:rsidR="001A1A57" w:rsidRPr="003628E7">
        <w:rPr>
          <w:rFonts w:ascii="Book Antiqua" w:hAnsi="Book Antiqua"/>
          <w:sz w:val="24"/>
          <w:szCs w:val="24"/>
        </w:rPr>
        <w:t>Hyde</w:t>
      </w:r>
      <w:r w:rsidR="00AB71E1" w:rsidRPr="003628E7">
        <w:rPr>
          <w:rFonts w:ascii="Book Antiqua" w:hAnsi="Book Antiqua"/>
          <w:sz w:val="24"/>
          <w:szCs w:val="24"/>
        </w:rPr>
        <w:t xml:space="preserve"> </w:t>
      </w:r>
      <w:r w:rsidR="00E31F1B" w:rsidRPr="003628E7">
        <w:rPr>
          <w:rFonts w:ascii="Book Antiqua" w:hAnsi="Book Antiqua"/>
          <w:sz w:val="24"/>
          <w:szCs w:val="24"/>
        </w:rPr>
        <w:t>stated that</w:t>
      </w:r>
      <w:r w:rsidR="00AB71E1" w:rsidRPr="003628E7">
        <w:rPr>
          <w:rFonts w:ascii="Book Antiqua" w:hAnsi="Book Antiqua"/>
          <w:sz w:val="24"/>
          <w:szCs w:val="24"/>
        </w:rPr>
        <w:t xml:space="preserve"> the</w:t>
      </w:r>
      <w:r w:rsidR="002C6595" w:rsidRPr="003628E7">
        <w:rPr>
          <w:rFonts w:ascii="Book Antiqua" w:hAnsi="Book Antiqua"/>
          <w:sz w:val="24"/>
          <w:szCs w:val="24"/>
        </w:rPr>
        <w:t xml:space="preserve"> </w:t>
      </w:r>
      <w:r w:rsidR="001A1A57" w:rsidRPr="003628E7">
        <w:rPr>
          <w:rFonts w:ascii="Book Antiqua" w:hAnsi="Book Antiqua"/>
          <w:sz w:val="24"/>
          <w:szCs w:val="24"/>
        </w:rPr>
        <w:t xml:space="preserve">Search </w:t>
      </w:r>
      <w:r w:rsidR="00AB71E1" w:rsidRPr="003628E7">
        <w:rPr>
          <w:rFonts w:ascii="Book Antiqua" w:hAnsi="Book Antiqua"/>
          <w:sz w:val="24"/>
          <w:szCs w:val="24"/>
        </w:rPr>
        <w:t>C</w:t>
      </w:r>
      <w:r w:rsidR="001A1A57" w:rsidRPr="003628E7">
        <w:rPr>
          <w:rFonts w:ascii="Book Antiqua" w:hAnsi="Book Antiqua"/>
          <w:sz w:val="24"/>
          <w:szCs w:val="24"/>
        </w:rPr>
        <w:t xml:space="preserve">ommittee has to </w:t>
      </w:r>
      <w:r w:rsidR="00AB71E1" w:rsidRPr="003628E7">
        <w:rPr>
          <w:rFonts w:ascii="Book Antiqua" w:hAnsi="Book Antiqua"/>
          <w:sz w:val="24"/>
          <w:szCs w:val="24"/>
        </w:rPr>
        <w:t>provide</w:t>
      </w:r>
      <w:r w:rsidR="001A1A57" w:rsidRPr="003628E7">
        <w:rPr>
          <w:rFonts w:ascii="Book Antiqua" w:hAnsi="Book Antiqua"/>
          <w:sz w:val="24"/>
          <w:szCs w:val="24"/>
        </w:rPr>
        <w:t xml:space="preserve"> a </w:t>
      </w:r>
      <w:r w:rsidR="002C6595" w:rsidRPr="003628E7">
        <w:rPr>
          <w:rFonts w:ascii="Book Antiqua" w:hAnsi="Book Antiqua"/>
          <w:sz w:val="24"/>
          <w:szCs w:val="24"/>
        </w:rPr>
        <w:t>minimum</w:t>
      </w:r>
      <w:r w:rsidR="001A1A57" w:rsidRPr="003628E7">
        <w:rPr>
          <w:rFonts w:ascii="Book Antiqua" w:hAnsi="Book Antiqua"/>
          <w:sz w:val="24"/>
          <w:szCs w:val="24"/>
        </w:rPr>
        <w:t xml:space="preserve"> of three</w:t>
      </w:r>
      <w:r w:rsidR="00AB71E1" w:rsidRPr="003628E7">
        <w:rPr>
          <w:rFonts w:ascii="Book Antiqua" w:hAnsi="Book Antiqua"/>
          <w:sz w:val="24"/>
          <w:szCs w:val="24"/>
        </w:rPr>
        <w:t xml:space="preserve"> unranked candidates, but the </w:t>
      </w:r>
      <w:r w:rsidR="003D561C" w:rsidRPr="003628E7">
        <w:rPr>
          <w:rFonts w:ascii="Book Antiqua" w:hAnsi="Book Antiqua"/>
          <w:sz w:val="24"/>
          <w:szCs w:val="24"/>
        </w:rPr>
        <w:t>Board of Trustees</w:t>
      </w:r>
      <w:r w:rsidR="00AB71E1" w:rsidRPr="003628E7">
        <w:rPr>
          <w:rFonts w:ascii="Book Antiqua" w:hAnsi="Book Antiqua"/>
          <w:sz w:val="24"/>
          <w:szCs w:val="24"/>
        </w:rPr>
        <w:t xml:space="preserve"> could request more, in case candidates drop out.</w:t>
      </w:r>
    </w:p>
    <w:p w14:paraId="3B52F52C" w14:textId="37EE9B03" w:rsidR="001A1A57" w:rsidRPr="003628E7" w:rsidRDefault="001A1A5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2C1C8DB" w14:textId="66F6860B" w:rsidR="002B19AE" w:rsidRPr="003628E7" w:rsidRDefault="00074DD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Trustee Hollingsworth</w:t>
      </w:r>
      <w:r w:rsidR="00AB71E1" w:rsidRPr="003628E7">
        <w:rPr>
          <w:rFonts w:ascii="Book Antiqua" w:hAnsi="Book Antiqua"/>
          <w:sz w:val="24"/>
          <w:szCs w:val="24"/>
        </w:rPr>
        <w:t xml:space="preserve"> </w:t>
      </w:r>
      <w:r w:rsidR="00B43B07" w:rsidRPr="003628E7">
        <w:rPr>
          <w:rFonts w:ascii="Book Antiqua" w:hAnsi="Book Antiqua"/>
          <w:sz w:val="24"/>
          <w:szCs w:val="24"/>
        </w:rPr>
        <w:t>asked how</w:t>
      </w:r>
      <w:r w:rsidR="00AB71E1" w:rsidRPr="003628E7">
        <w:rPr>
          <w:rFonts w:ascii="Book Antiqua" w:hAnsi="Book Antiqua"/>
          <w:sz w:val="24"/>
          <w:szCs w:val="24"/>
        </w:rPr>
        <w:t xml:space="preserve"> does 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AB71E1" w:rsidRPr="003628E7">
        <w:rPr>
          <w:rFonts w:ascii="Book Antiqua" w:hAnsi="Book Antiqua"/>
          <w:sz w:val="24"/>
          <w:szCs w:val="24"/>
        </w:rPr>
        <w:t xml:space="preserve"> get to put its mark on the </w:t>
      </w:r>
      <w:r w:rsidR="00707DBC" w:rsidRPr="003628E7">
        <w:rPr>
          <w:rFonts w:ascii="Book Antiqua" w:hAnsi="Book Antiqua"/>
          <w:sz w:val="24"/>
          <w:szCs w:val="24"/>
        </w:rPr>
        <w:t xml:space="preserve">job </w:t>
      </w:r>
      <w:r w:rsidR="002C6595" w:rsidRPr="003628E7">
        <w:rPr>
          <w:rFonts w:ascii="Book Antiqua" w:hAnsi="Book Antiqua"/>
          <w:sz w:val="24"/>
          <w:szCs w:val="24"/>
        </w:rPr>
        <w:t>description</w:t>
      </w:r>
      <w:r w:rsidR="00AB71E1" w:rsidRPr="003628E7">
        <w:rPr>
          <w:rFonts w:ascii="Book Antiqua" w:hAnsi="Book Antiqua"/>
          <w:sz w:val="24"/>
          <w:szCs w:val="24"/>
        </w:rPr>
        <w:t>.</w:t>
      </w:r>
      <w:r w:rsidR="002C6595" w:rsidRPr="003628E7">
        <w:rPr>
          <w:rFonts w:ascii="Book Antiqua" w:hAnsi="Book Antiqua"/>
          <w:sz w:val="24"/>
          <w:szCs w:val="24"/>
        </w:rPr>
        <w:t xml:space="preserve"> </w:t>
      </w:r>
      <w:r w:rsidR="00AB71E1" w:rsidRPr="003628E7">
        <w:rPr>
          <w:rFonts w:ascii="Book Antiqua" w:hAnsi="Book Antiqua"/>
          <w:sz w:val="24"/>
          <w:szCs w:val="24"/>
        </w:rPr>
        <w:t xml:space="preserve">It was suggested </w:t>
      </w:r>
      <w:r w:rsidR="00185190" w:rsidRPr="003628E7">
        <w:rPr>
          <w:rFonts w:ascii="Book Antiqua" w:hAnsi="Book Antiqua"/>
          <w:sz w:val="24"/>
          <w:szCs w:val="24"/>
        </w:rPr>
        <w:t xml:space="preserve">that </w:t>
      </w:r>
      <w:r w:rsidR="00AB71E1" w:rsidRPr="003628E7">
        <w:rPr>
          <w:rFonts w:ascii="Book Antiqua" w:hAnsi="Book Antiqua"/>
          <w:sz w:val="24"/>
          <w:szCs w:val="24"/>
        </w:rPr>
        <w:t xml:space="preserve">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AB71E1" w:rsidRPr="003628E7">
        <w:rPr>
          <w:rFonts w:ascii="Book Antiqua" w:hAnsi="Book Antiqua"/>
          <w:sz w:val="24"/>
          <w:szCs w:val="24"/>
        </w:rPr>
        <w:t xml:space="preserve"> would have a workshop in June</w:t>
      </w:r>
      <w:r w:rsidR="008453F2" w:rsidRPr="003628E7">
        <w:rPr>
          <w:rFonts w:ascii="Book Antiqua" w:hAnsi="Book Antiqua"/>
          <w:sz w:val="24"/>
          <w:szCs w:val="24"/>
        </w:rPr>
        <w:t xml:space="preserve"> 13</w:t>
      </w:r>
      <w:r w:rsidR="00AB71E1" w:rsidRPr="003628E7">
        <w:rPr>
          <w:rFonts w:ascii="Book Antiqua" w:hAnsi="Book Antiqua"/>
          <w:sz w:val="24"/>
          <w:szCs w:val="24"/>
        </w:rPr>
        <w:t xml:space="preserve">. </w:t>
      </w:r>
    </w:p>
    <w:p w14:paraId="73D1C5A1" w14:textId="13C4FFC3" w:rsidR="00100F33" w:rsidRPr="003628E7" w:rsidRDefault="00100F33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82D498A" w14:textId="49D67A8F" w:rsidR="003628E7" w:rsidRDefault="00074DD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Trustee </w:t>
      </w:r>
      <w:r w:rsidR="00707DBC" w:rsidRPr="003628E7">
        <w:rPr>
          <w:rFonts w:ascii="Book Antiqua" w:hAnsi="Book Antiqua"/>
          <w:sz w:val="24"/>
          <w:szCs w:val="24"/>
        </w:rPr>
        <w:t>Hyde</w:t>
      </w:r>
      <w:r w:rsidR="00AB71E1" w:rsidRPr="003628E7">
        <w:rPr>
          <w:rFonts w:ascii="Book Antiqua" w:hAnsi="Book Antiqua"/>
          <w:sz w:val="24"/>
          <w:szCs w:val="24"/>
        </w:rPr>
        <w:t xml:space="preserve"> reminded everyone that 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AB71E1" w:rsidRPr="003628E7">
        <w:rPr>
          <w:rFonts w:ascii="Book Antiqua" w:hAnsi="Book Antiqua"/>
          <w:sz w:val="24"/>
          <w:szCs w:val="24"/>
        </w:rPr>
        <w:t xml:space="preserve"> </w:t>
      </w:r>
      <w:r w:rsidR="00707DBC" w:rsidRPr="003628E7">
        <w:rPr>
          <w:rFonts w:ascii="Book Antiqua" w:hAnsi="Book Antiqua"/>
          <w:sz w:val="24"/>
          <w:szCs w:val="24"/>
        </w:rPr>
        <w:t>will have the benefit of the subcommittee</w:t>
      </w:r>
      <w:r w:rsidR="00AB71E1" w:rsidRPr="003628E7">
        <w:rPr>
          <w:rFonts w:ascii="Book Antiqua" w:hAnsi="Book Antiqua"/>
          <w:sz w:val="24"/>
          <w:szCs w:val="24"/>
        </w:rPr>
        <w:t>’s work</w:t>
      </w:r>
      <w:r w:rsidR="00707DBC" w:rsidRPr="003628E7">
        <w:rPr>
          <w:rFonts w:ascii="Book Antiqua" w:hAnsi="Book Antiqua"/>
          <w:sz w:val="24"/>
          <w:szCs w:val="24"/>
        </w:rPr>
        <w:t xml:space="preserve"> when we get to June </w:t>
      </w:r>
      <w:r w:rsidR="002C6595" w:rsidRPr="003628E7">
        <w:rPr>
          <w:rFonts w:ascii="Book Antiqua" w:hAnsi="Book Antiqua"/>
          <w:sz w:val="24"/>
          <w:szCs w:val="24"/>
        </w:rPr>
        <w:t xml:space="preserve">and </w:t>
      </w:r>
      <w:r w:rsidR="00707DBC" w:rsidRPr="003628E7">
        <w:rPr>
          <w:rFonts w:ascii="Book Antiqua" w:hAnsi="Book Antiqua"/>
          <w:sz w:val="24"/>
          <w:szCs w:val="24"/>
        </w:rPr>
        <w:t>we should be close to finalizing</w:t>
      </w:r>
      <w:r w:rsidR="008453F2" w:rsidRPr="003628E7">
        <w:rPr>
          <w:rFonts w:ascii="Book Antiqua" w:hAnsi="Book Antiqua"/>
          <w:sz w:val="24"/>
          <w:szCs w:val="24"/>
        </w:rPr>
        <w:t xml:space="preserve"> the selection of the search firm</w:t>
      </w:r>
      <w:r w:rsidR="00707DBC" w:rsidRPr="003628E7">
        <w:rPr>
          <w:rFonts w:ascii="Book Antiqua" w:hAnsi="Book Antiqua"/>
          <w:sz w:val="24"/>
          <w:szCs w:val="24"/>
        </w:rPr>
        <w:t xml:space="preserve">. </w:t>
      </w:r>
      <w:r w:rsidRPr="003628E7">
        <w:rPr>
          <w:rFonts w:ascii="Book Antiqua" w:hAnsi="Book Antiqua"/>
          <w:sz w:val="24"/>
          <w:szCs w:val="24"/>
        </w:rPr>
        <w:t xml:space="preserve">Trustee Hyde stated that the </w:t>
      </w:r>
      <w:r w:rsidR="002C6595" w:rsidRPr="003628E7">
        <w:rPr>
          <w:rFonts w:ascii="Book Antiqua" w:hAnsi="Book Antiqua"/>
          <w:sz w:val="24"/>
          <w:szCs w:val="24"/>
        </w:rPr>
        <w:t>B</w:t>
      </w:r>
      <w:r w:rsidRPr="003628E7">
        <w:rPr>
          <w:rFonts w:ascii="Book Antiqua" w:hAnsi="Book Antiqua"/>
          <w:sz w:val="24"/>
          <w:szCs w:val="24"/>
        </w:rPr>
        <w:t xml:space="preserve">oard of Trustees </w:t>
      </w:r>
      <w:r w:rsidR="00707DBC" w:rsidRPr="003628E7">
        <w:rPr>
          <w:rFonts w:ascii="Book Antiqua" w:hAnsi="Book Antiqua"/>
          <w:sz w:val="24"/>
          <w:szCs w:val="24"/>
        </w:rPr>
        <w:t xml:space="preserve">has </w:t>
      </w:r>
      <w:r w:rsidR="002C6595" w:rsidRPr="003628E7">
        <w:rPr>
          <w:rFonts w:ascii="Book Antiqua" w:hAnsi="Book Antiqua"/>
          <w:sz w:val="24"/>
          <w:szCs w:val="24"/>
        </w:rPr>
        <w:t xml:space="preserve">the </w:t>
      </w:r>
      <w:r w:rsidR="00707DBC" w:rsidRPr="003628E7">
        <w:rPr>
          <w:rFonts w:ascii="Book Antiqua" w:hAnsi="Book Antiqua"/>
          <w:sz w:val="24"/>
          <w:szCs w:val="24"/>
        </w:rPr>
        <w:t xml:space="preserve">final </w:t>
      </w:r>
      <w:r w:rsidR="002C6595" w:rsidRPr="003628E7">
        <w:rPr>
          <w:rFonts w:ascii="Book Antiqua" w:hAnsi="Book Antiqua"/>
          <w:sz w:val="24"/>
          <w:szCs w:val="24"/>
        </w:rPr>
        <w:t>say</w:t>
      </w:r>
      <w:r w:rsidRPr="003628E7">
        <w:rPr>
          <w:rFonts w:ascii="Book Antiqua" w:hAnsi="Book Antiqua"/>
          <w:sz w:val="24"/>
          <w:szCs w:val="24"/>
        </w:rPr>
        <w:t>.</w:t>
      </w:r>
      <w:r w:rsidR="002B19AE" w:rsidRPr="003628E7">
        <w:rPr>
          <w:rFonts w:ascii="Book Antiqua" w:hAnsi="Book Antiqua"/>
          <w:sz w:val="24"/>
          <w:szCs w:val="24"/>
        </w:rPr>
        <w:t xml:space="preserve"> </w:t>
      </w:r>
      <w:r w:rsidR="00AB71E1" w:rsidRPr="003628E7">
        <w:rPr>
          <w:rFonts w:ascii="Book Antiqua" w:hAnsi="Book Antiqua"/>
          <w:sz w:val="24"/>
          <w:szCs w:val="24"/>
        </w:rPr>
        <w:t xml:space="preserve">The search committee and its </w:t>
      </w:r>
      <w:r w:rsidR="002B19AE" w:rsidRPr="003628E7">
        <w:rPr>
          <w:rFonts w:ascii="Book Antiqua" w:hAnsi="Book Antiqua"/>
          <w:sz w:val="24"/>
          <w:szCs w:val="24"/>
        </w:rPr>
        <w:t>subcommittees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FC488B" w:rsidRPr="003628E7">
        <w:rPr>
          <w:rFonts w:ascii="Book Antiqua" w:hAnsi="Book Antiqua"/>
          <w:sz w:val="24"/>
          <w:szCs w:val="24"/>
        </w:rPr>
        <w:t xml:space="preserve">are </w:t>
      </w:r>
      <w:r w:rsidR="00707DBC" w:rsidRPr="003628E7">
        <w:rPr>
          <w:rFonts w:ascii="Book Antiqua" w:hAnsi="Book Antiqua"/>
          <w:sz w:val="24"/>
          <w:szCs w:val="24"/>
        </w:rPr>
        <w:t>only making recommendations</w:t>
      </w:r>
      <w:r w:rsidR="002B19AE" w:rsidRPr="003628E7">
        <w:rPr>
          <w:rFonts w:ascii="Book Antiqua" w:hAnsi="Book Antiqua"/>
          <w:sz w:val="24"/>
          <w:szCs w:val="24"/>
        </w:rPr>
        <w:t xml:space="preserve">. </w:t>
      </w:r>
      <w:r w:rsidRPr="003628E7">
        <w:rPr>
          <w:rFonts w:ascii="Book Antiqua" w:hAnsi="Book Antiqua"/>
          <w:sz w:val="24"/>
          <w:szCs w:val="24"/>
        </w:rPr>
        <w:t xml:space="preserve">Trustee Hollingsworth </w:t>
      </w:r>
      <w:r w:rsidR="002C6595" w:rsidRPr="003628E7">
        <w:rPr>
          <w:rFonts w:ascii="Book Antiqua" w:hAnsi="Book Antiqua"/>
          <w:sz w:val="24"/>
          <w:szCs w:val="24"/>
        </w:rPr>
        <w:t xml:space="preserve">asked if the </w:t>
      </w:r>
      <w:r w:rsidR="00707DBC" w:rsidRPr="003628E7">
        <w:rPr>
          <w:rFonts w:ascii="Book Antiqua" w:hAnsi="Book Antiqua"/>
          <w:sz w:val="24"/>
          <w:szCs w:val="24"/>
        </w:rPr>
        <w:t xml:space="preserve">June </w:t>
      </w:r>
      <w:r w:rsidR="008453F2" w:rsidRPr="003628E7">
        <w:rPr>
          <w:rFonts w:ascii="Book Antiqua" w:hAnsi="Book Antiqua"/>
          <w:sz w:val="24"/>
          <w:szCs w:val="24"/>
        </w:rPr>
        <w:t xml:space="preserve">13 </w:t>
      </w:r>
      <w:r w:rsidR="00707DBC" w:rsidRPr="003628E7">
        <w:rPr>
          <w:rFonts w:ascii="Book Antiqua" w:hAnsi="Book Antiqua"/>
          <w:sz w:val="24"/>
          <w:szCs w:val="24"/>
        </w:rPr>
        <w:t xml:space="preserve">meeting </w:t>
      </w:r>
      <w:r w:rsidR="002C6595" w:rsidRPr="003628E7">
        <w:rPr>
          <w:rFonts w:ascii="Book Antiqua" w:hAnsi="Book Antiqua"/>
          <w:sz w:val="24"/>
          <w:szCs w:val="24"/>
        </w:rPr>
        <w:t xml:space="preserve">will be the place where we vote on </w:t>
      </w:r>
    </w:p>
    <w:p w14:paraId="754365FD" w14:textId="18AFB7DD" w:rsidR="00707DBC" w:rsidRPr="003628E7" w:rsidRDefault="002C6595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the </w:t>
      </w:r>
      <w:r w:rsidR="00707DBC" w:rsidRPr="003628E7">
        <w:rPr>
          <w:rFonts w:ascii="Book Antiqua" w:hAnsi="Book Antiqua"/>
          <w:sz w:val="24"/>
          <w:szCs w:val="24"/>
        </w:rPr>
        <w:t xml:space="preserve">final </w:t>
      </w:r>
      <w:r w:rsidRPr="003628E7">
        <w:rPr>
          <w:rFonts w:ascii="Book Antiqua" w:hAnsi="Book Antiqua"/>
          <w:sz w:val="24"/>
          <w:szCs w:val="24"/>
        </w:rPr>
        <w:t>description.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>Trustee H</w:t>
      </w:r>
      <w:r w:rsidR="00707DBC" w:rsidRPr="003628E7">
        <w:rPr>
          <w:rFonts w:ascii="Book Antiqua" w:hAnsi="Book Antiqua"/>
          <w:sz w:val="24"/>
          <w:szCs w:val="24"/>
        </w:rPr>
        <w:t>yde</w:t>
      </w:r>
      <w:r w:rsidR="00074DD5" w:rsidRPr="003628E7">
        <w:rPr>
          <w:rFonts w:ascii="Book Antiqua" w:hAnsi="Book Antiqua"/>
          <w:sz w:val="24"/>
          <w:szCs w:val="24"/>
        </w:rPr>
        <w:t xml:space="preserve"> said</w:t>
      </w:r>
      <w:r w:rsidR="00707DBC" w:rsidRPr="003628E7">
        <w:rPr>
          <w:rFonts w:ascii="Book Antiqua" w:hAnsi="Book Antiqua"/>
          <w:sz w:val="24"/>
          <w:szCs w:val="24"/>
        </w:rPr>
        <w:t xml:space="preserve"> we want to come up with our best policy and then give </w:t>
      </w:r>
      <w:r w:rsidR="00FC488B" w:rsidRPr="003628E7">
        <w:rPr>
          <w:rFonts w:ascii="Book Antiqua" w:hAnsi="Book Antiqua"/>
          <w:sz w:val="24"/>
          <w:szCs w:val="24"/>
        </w:rPr>
        <w:t xml:space="preserve">it </w:t>
      </w:r>
      <w:r w:rsidR="00707DBC" w:rsidRPr="003628E7">
        <w:rPr>
          <w:rFonts w:ascii="Book Antiqua" w:hAnsi="Book Antiqua"/>
          <w:sz w:val="24"/>
          <w:szCs w:val="24"/>
        </w:rPr>
        <w:t>to the search committee</w:t>
      </w:r>
      <w:r w:rsidR="002B19AE" w:rsidRPr="003628E7">
        <w:rPr>
          <w:rFonts w:ascii="Book Antiqua" w:hAnsi="Book Antiqua"/>
          <w:sz w:val="24"/>
          <w:szCs w:val="24"/>
        </w:rPr>
        <w:t xml:space="preserve">. </w:t>
      </w:r>
      <w:r w:rsidR="00FC488B" w:rsidRPr="003628E7">
        <w:rPr>
          <w:rFonts w:ascii="Book Antiqua" w:hAnsi="Book Antiqua"/>
          <w:sz w:val="24"/>
          <w:szCs w:val="24"/>
        </w:rPr>
        <w:t xml:space="preserve">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FC488B" w:rsidRPr="003628E7">
        <w:rPr>
          <w:rFonts w:ascii="Book Antiqua" w:hAnsi="Book Antiqua"/>
          <w:sz w:val="24"/>
          <w:szCs w:val="24"/>
        </w:rPr>
        <w:t xml:space="preserve"> would give </w:t>
      </w:r>
      <w:r w:rsidR="00B43B07" w:rsidRPr="003628E7">
        <w:rPr>
          <w:rFonts w:ascii="Book Antiqua" w:hAnsi="Book Antiqua"/>
          <w:sz w:val="24"/>
          <w:szCs w:val="24"/>
        </w:rPr>
        <w:t>its final</w:t>
      </w:r>
      <w:r w:rsidR="00707DBC" w:rsidRPr="003628E7">
        <w:rPr>
          <w:rFonts w:ascii="Book Antiqua" w:hAnsi="Book Antiqua"/>
          <w:sz w:val="24"/>
          <w:szCs w:val="24"/>
        </w:rPr>
        <w:t xml:space="preserve"> approval </w:t>
      </w:r>
      <w:r w:rsidR="00FC488B" w:rsidRPr="003628E7">
        <w:rPr>
          <w:rFonts w:ascii="Book Antiqua" w:hAnsi="Book Antiqua"/>
          <w:sz w:val="24"/>
          <w:szCs w:val="24"/>
        </w:rPr>
        <w:lastRenderedPageBreak/>
        <w:t xml:space="preserve">after </w:t>
      </w:r>
      <w:r w:rsidR="00707DBC" w:rsidRPr="003628E7">
        <w:rPr>
          <w:rFonts w:ascii="Book Antiqua" w:hAnsi="Book Antiqua"/>
          <w:sz w:val="24"/>
          <w:szCs w:val="24"/>
        </w:rPr>
        <w:t xml:space="preserve">the search </w:t>
      </w:r>
      <w:r w:rsidR="00FC488B" w:rsidRPr="003628E7">
        <w:rPr>
          <w:rFonts w:ascii="Book Antiqua" w:hAnsi="Book Antiqua"/>
          <w:sz w:val="24"/>
          <w:szCs w:val="24"/>
        </w:rPr>
        <w:t xml:space="preserve">firm gives its </w:t>
      </w:r>
      <w:r w:rsidR="00707DBC" w:rsidRPr="003628E7">
        <w:rPr>
          <w:rFonts w:ascii="Book Antiqua" w:hAnsi="Book Antiqua"/>
          <w:sz w:val="24"/>
          <w:szCs w:val="24"/>
        </w:rPr>
        <w:t>input</w:t>
      </w:r>
      <w:r w:rsidR="002B19AE" w:rsidRPr="003628E7">
        <w:rPr>
          <w:rFonts w:ascii="Book Antiqua" w:hAnsi="Book Antiqua"/>
          <w:sz w:val="24"/>
          <w:szCs w:val="24"/>
        </w:rPr>
        <w:t xml:space="preserve">. </w:t>
      </w:r>
      <w:r w:rsidR="00707DBC" w:rsidRPr="003628E7">
        <w:rPr>
          <w:rFonts w:ascii="Book Antiqua" w:hAnsi="Book Antiqua"/>
          <w:sz w:val="24"/>
          <w:szCs w:val="24"/>
        </w:rPr>
        <w:t>Once hired</w:t>
      </w:r>
      <w:r w:rsidR="00D1308B" w:rsidRPr="003628E7">
        <w:rPr>
          <w:rFonts w:ascii="Book Antiqua" w:hAnsi="Book Antiqua"/>
          <w:sz w:val="24"/>
          <w:szCs w:val="24"/>
        </w:rPr>
        <w:t>,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FC488B" w:rsidRPr="003628E7">
        <w:rPr>
          <w:rFonts w:ascii="Book Antiqua" w:hAnsi="Book Antiqua"/>
          <w:sz w:val="24"/>
          <w:szCs w:val="24"/>
        </w:rPr>
        <w:t xml:space="preserve">the search firm can </w:t>
      </w:r>
      <w:r w:rsidR="002B19AE" w:rsidRPr="003628E7">
        <w:rPr>
          <w:rFonts w:ascii="Book Antiqua" w:hAnsi="Book Antiqua"/>
          <w:sz w:val="24"/>
          <w:szCs w:val="24"/>
        </w:rPr>
        <w:t>start</w:t>
      </w:r>
      <w:r w:rsidR="00FC488B" w:rsidRPr="003628E7">
        <w:rPr>
          <w:rFonts w:ascii="Book Antiqua" w:hAnsi="Book Antiqua"/>
          <w:sz w:val="24"/>
          <w:szCs w:val="24"/>
        </w:rPr>
        <w:t xml:space="preserve"> doing its work</w:t>
      </w:r>
      <w:r w:rsidR="002B19AE" w:rsidRPr="003628E7">
        <w:rPr>
          <w:rFonts w:ascii="Book Antiqua" w:hAnsi="Book Antiqua"/>
          <w:sz w:val="24"/>
          <w:szCs w:val="24"/>
        </w:rPr>
        <w:t xml:space="preserve">. </w:t>
      </w:r>
      <w:r w:rsidR="00FC488B" w:rsidRPr="003628E7">
        <w:rPr>
          <w:rFonts w:ascii="Book Antiqua" w:hAnsi="Book Antiqua"/>
          <w:sz w:val="24"/>
          <w:szCs w:val="24"/>
        </w:rPr>
        <w:t xml:space="preserve">The </w:t>
      </w:r>
      <w:r w:rsidR="00707DBC" w:rsidRPr="003628E7">
        <w:rPr>
          <w:rFonts w:ascii="Book Antiqua" w:hAnsi="Book Antiqua"/>
          <w:sz w:val="24"/>
          <w:szCs w:val="24"/>
        </w:rPr>
        <w:t xml:space="preserve">formal ad </w:t>
      </w:r>
      <w:r w:rsidR="00FC488B" w:rsidRPr="003628E7">
        <w:rPr>
          <w:rFonts w:ascii="Book Antiqua" w:hAnsi="Book Antiqua"/>
          <w:sz w:val="24"/>
          <w:szCs w:val="24"/>
        </w:rPr>
        <w:t xml:space="preserve">may not go out until </w:t>
      </w:r>
      <w:r w:rsidR="00D1308B" w:rsidRPr="003628E7">
        <w:rPr>
          <w:rFonts w:ascii="Book Antiqua" w:hAnsi="Book Antiqua"/>
          <w:sz w:val="24"/>
          <w:szCs w:val="24"/>
        </w:rPr>
        <w:t>Sept</w:t>
      </w:r>
      <w:r w:rsidR="00FC488B" w:rsidRPr="003628E7">
        <w:rPr>
          <w:rFonts w:ascii="Book Antiqua" w:hAnsi="Book Antiqua"/>
          <w:sz w:val="24"/>
          <w:szCs w:val="24"/>
        </w:rPr>
        <w:t>ember</w:t>
      </w:r>
      <w:r w:rsidR="002B19AE" w:rsidRPr="003628E7">
        <w:rPr>
          <w:rFonts w:ascii="Book Antiqua" w:hAnsi="Book Antiqua"/>
          <w:sz w:val="24"/>
          <w:szCs w:val="24"/>
        </w:rPr>
        <w:t xml:space="preserve"> or </w:t>
      </w:r>
      <w:r w:rsidR="00D1308B" w:rsidRPr="003628E7">
        <w:rPr>
          <w:rFonts w:ascii="Book Antiqua" w:hAnsi="Book Antiqua"/>
          <w:sz w:val="24"/>
          <w:szCs w:val="24"/>
        </w:rPr>
        <w:t>Oct</w:t>
      </w:r>
      <w:r w:rsidR="00FC488B" w:rsidRPr="003628E7">
        <w:rPr>
          <w:rFonts w:ascii="Book Antiqua" w:hAnsi="Book Antiqua"/>
          <w:sz w:val="24"/>
          <w:szCs w:val="24"/>
        </w:rPr>
        <w:t>ober</w:t>
      </w:r>
      <w:r w:rsidR="00D1308B" w:rsidRPr="003628E7">
        <w:rPr>
          <w:rFonts w:ascii="Book Antiqua" w:hAnsi="Book Antiqua"/>
          <w:sz w:val="24"/>
          <w:szCs w:val="24"/>
        </w:rPr>
        <w:t>.</w:t>
      </w:r>
    </w:p>
    <w:p w14:paraId="35AC93C5" w14:textId="77777777" w:rsidR="00100F33" w:rsidRPr="003628E7" w:rsidRDefault="00100F33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32AA7B0" w14:textId="3FB39EF2" w:rsidR="003628E7" w:rsidRDefault="00784A5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Trustee Franklin asked the question on how the candidate for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D1308B" w:rsidRPr="003628E7">
        <w:rPr>
          <w:rFonts w:ascii="Book Antiqua" w:hAnsi="Book Antiqua"/>
          <w:sz w:val="24"/>
          <w:szCs w:val="24"/>
        </w:rPr>
        <w:t>Florida Gulf Coast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Pr="003628E7">
        <w:rPr>
          <w:rFonts w:ascii="Book Antiqua" w:hAnsi="Book Antiqua"/>
          <w:sz w:val="24"/>
          <w:szCs w:val="24"/>
        </w:rPr>
        <w:t xml:space="preserve">became known? President Delaney </w:t>
      </w:r>
      <w:r w:rsidR="002B19AE" w:rsidRPr="003628E7">
        <w:rPr>
          <w:rFonts w:ascii="Book Antiqua" w:hAnsi="Book Antiqua"/>
          <w:sz w:val="24"/>
          <w:szCs w:val="24"/>
        </w:rPr>
        <w:t xml:space="preserve">stated </w:t>
      </w:r>
      <w:r w:rsidR="00707DBC" w:rsidRPr="003628E7">
        <w:rPr>
          <w:rFonts w:ascii="Book Antiqua" w:hAnsi="Book Antiqua"/>
          <w:sz w:val="24"/>
          <w:szCs w:val="24"/>
        </w:rPr>
        <w:t xml:space="preserve">it becomes apparent that some </w:t>
      </w:r>
      <w:r w:rsidR="00FC488B" w:rsidRPr="003628E7">
        <w:rPr>
          <w:rFonts w:ascii="Book Antiqua" w:hAnsi="Book Antiqua"/>
          <w:sz w:val="24"/>
          <w:szCs w:val="24"/>
        </w:rPr>
        <w:t xml:space="preserve">candidates’ </w:t>
      </w:r>
    </w:p>
    <w:p w14:paraId="68E59236" w14:textId="77777777" w:rsidR="003628E7" w:rsidRDefault="003628E7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8ADC5F5" w14:textId="3B4863D5" w:rsidR="00707DBC" w:rsidRPr="003628E7" w:rsidRDefault="00707DBC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qualifications are stronger than others</w:t>
      </w:r>
      <w:r w:rsidR="00FC488B" w:rsidRPr="003628E7">
        <w:rPr>
          <w:rFonts w:ascii="Book Antiqua" w:hAnsi="Book Antiqua"/>
          <w:sz w:val="24"/>
          <w:szCs w:val="24"/>
        </w:rPr>
        <w:t xml:space="preserve"> during the search process.</w:t>
      </w:r>
      <w:r w:rsidRPr="003628E7">
        <w:rPr>
          <w:rFonts w:ascii="Book Antiqua" w:hAnsi="Book Antiqua"/>
          <w:sz w:val="24"/>
          <w:szCs w:val="24"/>
        </w:rPr>
        <w:t xml:space="preserve"> </w:t>
      </w:r>
      <w:r w:rsidR="00FC488B" w:rsidRPr="003628E7">
        <w:rPr>
          <w:rFonts w:ascii="Book Antiqua" w:hAnsi="Book Antiqua"/>
          <w:sz w:val="24"/>
          <w:szCs w:val="24"/>
        </w:rPr>
        <w:t>I</w:t>
      </w:r>
      <w:r w:rsidR="00784A51" w:rsidRPr="003628E7">
        <w:rPr>
          <w:rFonts w:ascii="Book Antiqua" w:hAnsi="Book Antiqua"/>
          <w:sz w:val="24"/>
          <w:szCs w:val="24"/>
        </w:rPr>
        <w:t xml:space="preserve">n </w:t>
      </w:r>
      <w:r w:rsidRPr="003628E7">
        <w:rPr>
          <w:rFonts w:ascii="Book Antiqua" w:hAnsi="Book Antiqua"/>
          <w:sz w:val="24"/>
          <w:szCs w:val="24"/>
        </w:rPr>
        <w:t>many searches</w:t>
      </w:r>
      <w:r w:rsidR="00784A51" w:rsidRPr="003628E7">
        <w:rPr>
          <w:rFonts w:ascii="Book Antiqua" w:hAnsi="Book Antiqua"/>
          <w:sz w:val="24"/>
          <w:szCs w:val="24"/>
        </w:rPr>
        <w:t>,</w:t>
      </w:r>
      <w:r w:rsidRPr="003628E7">
        <w:rPr>
          <w:rFonts w:ascii="Book Antiqua" w:hAnsi="Book Antiqua"/>
          <w:sz w:val="24"/>
          <w:szCs w:val="24"/>
        </w:rPr>
        <w:t xml:space="preserve"> names drop out the day before </w:t>
      </w:r>
      <w:r w:rsidR="00FC488B" w:rsidRPr="003628E7">
        <w:rPr>
          <w:rFonts w:ascii="Book Antiqua" w:hAnsi="Book Antiqua"/>
          <w:sz w:val="24"/>
          <w:szCs w:val="24"/>
        </w:rPr>
        <w:t xml:space="preserve">the </w:t>
      </w:r>
      <w:r w:rsidRPr="003628E7">
        <w:rPr>
          <w:rFonts w:ascii="Book Antiqua" w:hAnsi="Book Antiqua"/>
          <w:sz w:val="24"/>
          <w:szCs w:val="24"/>
        </w:rPr>
        <w:t>interview</w:t>
      </w:r>
      <w:r w:rsidR="00FC488B" w:rsidRPr="003628E7">
        <w:rPr>
          <w:rFonts w:ascii="Book Antiqua" w:hAnsi="Book Antiqua"/>
          <w:sz w:val="24"/>
          <w:szCs w:val="24"/>
        </w:rPr>
        <w:t xml:space="preserve">. This is especially true if you </w:t>
      </w:r>
      <w:r w:rsidRPr="003628E7">
        <w:rPr>
          <w:rFonts w:ascii="Book Antiqua" w:hAnsi="Book Antiqua"/>
          <w:sz w:val="24"/>
          <w:szCs w:val="24"/>
        </w:rPr>
        <w:t>start too early</w:t>
      </w:r>
      <w:r w:rsidR="00FC488B" w:rsidRPr="003628E7">
        <w:rPr>
          <w:rFonts w:ascii="Book Antiqua" w:hAnsi="Book Antiqua"/>
          <w:sz w:val="24"/>
          <w:szCs w:val="24"/>
        </w:rPr>
        <w:t>.</w:t>
      </w:r>
      <w:r w:rsidRPr="003628E7">
        <w:rPr>
          <w:rFonts w:ascii="Book Antiqua" w:hAnsi="Book Antiqua"/>
          <w:sz w:val="24"/>
          <w:szCs w:val="24"/>
        </w:rPr>
        <w:t xml:space="preserve"> </w:t>
      </w:r>
    </w:p>
    <w:p w14:paraId="12A46D42" w14:textId="77777777" w:rsidR="002B19AE" w:rsidRPr="003628E7" w:rsidRDefault="002B19AE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560FCB4" w14:textId="4E5B0F08" w:rsidR="002B19AE" w:rsidRPr="003628E7" w:rsidRDefault="00784A5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 xml:space="preserve">Chair </w:t>
      </w:r>
      <w:r w:rsidR="00707DBC" w:rsidRPr="003628E7">
        <w:rPr>
          <w:rFonts w:ascii="Book Antiqua" w:hAnsi="Book Antiqua"/>
          <w:sz w:val="24"/>
          <w:szCs w:val="24"/>
        </w:rPr>
        <w:t>Korman</w:t>
      </w:r>
      <w:r w:rsidR="00FC488B" w:rsidRPr="003628E7">
        <w:rPr>
          <w:rFonts w:ascii="Book Antiqua" w:hAnsi="Book Antiqua"/>
          <w:sz w:val="24"/>
          <w:szCs w:val="24"/>
        </w:rPr>
        <w:t xml:space="preserve"> replied that</w:t>
      </w:r>
      <w:r w:rsidR="00B631EF" w:rsidRPr="003628E7">
        <w:rPr>
          <w:rFonts w:ascii="Book Antiqua" w:hAnsi="Book Antiqua"/>
          <w:sz w:val="24"/>
          <w:szCs w:val="24"/>
        </w:rPr>
        <w:t xml:space="preserve"> </w:t>
      </w:r>
      <w:r w:rsidR="00707DBC" w:rsidRPr="003628E7">
        <w:rPr>
          <w:rFonts w:ascii="Book Antiqua" w:hAnsi="Book Antiqua"/>
          <w:sz w:val="24"/>
          <w:szCs w:val="24"/>
        </w:rPr>
        <w:t xml:space="preserve">a lot of </w:t>
      </w:r>
      <w:r w:rsidR="007F1F5C" w:rsidRPr="003628E7">
        <w:rPr>
          <w:rFonts w:ascii="Book Antiqua" w:hAnsi="Book Antiqua"/>
          <w:sz w:val="24"/>
          <w:szCs w:val="24"/>
        </w:rPr>
        <w:t>issues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FC488B" w:rsidRPr="003628E7">
        <w:rPr>
          <w:rFonts w:ascii="Book Antiqua" w:hAnsi="Book Antiqua"/>
          <w:sz w:val="24"/>
          <w:szCs w:val="24"/>
        </w:rPr>
        <w:t xml:space="preserve">related to </w:t>
      </w:r>
      <w:r w:rsidR="002B19AE" w:rsidRPr="003628E7">
        <w:rPr>
          <w:rFonts w:ascii="Book Antiqua" w:hAnsi="Book Antiqua"/>
          <w:sz w:val="24"/>
          <w:szCs w:val="24"/>
        </w:rPr>
        <w:t>Florida</w:t>
      </w:r>
      <w:r w:rsidR="00707DBC" w:rsidRPr="003628E7">
        <w:rPr>
          <w:rFonts w:ascii="Book Antiqua" w:hAnsi="Book Antiqua"/>
          <w:sz w:val="24"/>
          <w:szCs w:val="24"/>
        </w:rPr>
        <w:t xml:space="preserve"> Sunshine </w:t>
      </w:r>
      <w:r w:rsidR="00AB0E2D" w:rsidRPr="003628E7">
        <w:rPr>
          <w:rFonts w:ascii="Book Antiqua" w:hAnsi="Book Antiqua"/>
          <w:sz w:val="24"/>
          <w:szCs w:val="24"/>
        </w:rPr>
        <w:t>L</w:t>
      </w:r>
      <w:r w:rsidR="00FC488B" w:rsidRPr="003628E7">
        <w:rPr>
          <w:rFonts w:ascii="Book Antiqua" w:hAnsi="Book Antiqua"/>
          <w:sz w:val="24"/>
          <w:szCs w:val="24"/>
        </w:rPr>
        <w:t xml:space="preserve">aws can arise if the search firm isn’t familiar with them. </w:t>
      </w:r>
      <w:r w:rsidR="00AB0E2D" w:rsidRPr="003628E7">
        <w:rPr>
          <w:rFonts w:ascii="Book Antiqua" w:hAnsi="Book Antiqua"/>
          <w:sz w:val="24"/>
          <w:szCs w:val="24"/>
        </w:rPr>
        <w:t xml:space="preserve">Vice President </w:t>
      </w:r>
      <w:r w:rsidRPr="003628E7">
        <w:rPr>
          <w:rFonts w:ascii="Book Antiqua" w:hAnsi="Book Antiqua"/>
          <w:sz w:val="24"/>
          <w:szCs w:val="24"/>
        </w:rPr>
        <w:t xml:space="preserve">Stone </w:t>
      </w:r>
      <w:r w:rsidR="00707DBC" w:rsidRPr="003628E7">
        <w:rPr>
          <w:rFonts w:ascii="Book Antiqua" w:hAnsi="Book Antiqua"/>
          <w:sz w:val="24"/>
          <w:szCs w:val="24"/>
        </w:rPr>
        <w:t>has done a lot of research that did searches</w:t>
      </w:r>
      <w:r w:rsidRPr="003628E7">
        <w:rPr>
          <w:rFonts w:ascii="Book Antiqua" w:hAnsi="Book Antiqua"/>
          <w:sz w:val="24"/>
          <w:szCs w:val="24"/>
        </w:rPr>
        <w:t xml:space="preserve"> and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FC488B" w:rsidRPr="003628E7">
        <w:rPr>
          <w:rFonts w:ascii="Book Antiqua" w:hAnsi="Book Antiqua"/>
          <w:sz w:val="24"/>
          <w:szCs w:val="24"/>
        </w:rPr>
        <w:t>has</w:t>
      </w:r>
      <w:r w:rsidR="00707DBC" w:rsidRPr="003628E7">
        <w:rPr>
          <w:rFonts w:ascii="Book Antiqua" w:hAnsi="Book Antiqua"/>
          <w:sz w:val="24"/>
          <w:szCs w:val="24"/>
        </w:rPr>
        <w:t xml:space="preserve"> learned what works and </w:t>
      </w:r>
      <w:r w:rsidR="00FC488B" w:rsidRPr="003628E7">
        <w:rPr>
          <w:rFonts w:ascii="Book Antiqua" w:hAnsi="Book Antiqua"/>
          <w:sz w:val="24"/>
          <w:szCs w:val="24"/>
        </w:rPr>
        <w:t xml:space="preserve">what </w:t>
      </w:r>
      <w:r w:rsidR="00707DBC" w:rsidRPr="003628E7">
        <w:rPr>
          <w:rFonts w:ascii="Book Antiqua" w:hAnsi="Book Antiqua"/>
          <w:sz w:val="24"/>
          <w:szCs w:val="24"/>
        </w:rPr>
        <w:t>doesn’t work</w:t>
      </w:r>
      <w:r w:rsidR="00FC488B" w:rsidRPr="003628E7">
        <w:rPr>
          <w:rFonts w:ascii="Book Antiqua" w:hAnsi="Book Antiqua"/>
          <w:sz w:val="24"/>
          <w:szCs w:val="24"/>
        </w:rPr>
        <w:t>.</w:t>
      </w:r>
      <w:r w:rsidR="002B19AE" w:rsidRPr="003628E7">
        <w:rPr>
          <w:rFonts w:ascii="Book Antiqua" w:hAnsi="Book Antiqua"/>
          <w:sz w:val="24"/>
          <w:szCs w:val="24"/>
        </w:rPr>
        <w:t xml:space="preserve"> </w:t>
      </w:r>
      <w:r w:rsidR="00B631EF" w:rsidRPr="003628E7">
        <w:rPr>
          <w:rFonts w:ascii="Book Antiqua" w:hAnsi="Book Antiqua"/>
          <w:sz w:val="24"/>
          <w:szCs w:val="24"/>
        </w:rPr>
        <w:t>Wendy Link</w:t>
      </w:r>
      <w:r w:rsidR="00707DBC" w:rsidRPr="003628E7">
        <w:rPr>
          <w:rFonts w:ascii="Book Antiqua" w:hAnsi="Book Antiqua"/>
          <w:sz w:val="24"/>
          <w:szCs w:val="24"/>
        </w:rPr>
        <w:t xml:space="preserve"> on the search committee is invaluable</w:t>
      </w:r>
      <w:r w:rsidR="00826111" w:rsidRPr="003628E7">
        <w:rPr>
          <w:rFonts w:ascii="Book Antiqua" w:hAnsi="Book Antiqua"/>
          <w:sz w:val="24"/>
          <w:szCs w:val="24"/>
        </w:rPr>
        <w:t>;</w:t>
      </w:r>
      <w:r w:rsidR="00707DBC" w:rsidRPr="003628E7">
        <w:rPr>
          <w:rFonts w:ascii="Book Antiqua" w:hAnsi="Book Antiqua"/>
          <w:sz w:val="24"/>
          <w:szCs w:val="24"/>
        </w:rPr>
        <w:t xml:space="preserve"> she has seen what works and doesn’t work</w:t>
      </w:r>
      <w:r w:rsidR="00383F24" w:rsidRPr="003628E7">
        <w:rPr>
          <w:rFonts w:ascii="Book Antiqua" w:hAnsi="Book Antiqua"/>
          <w:sz w:val="24"/>
          <w:szCs w:val="24"/>
        </w:rPr>
        <w:t>.</w:t>
      </w:r>
      <w:r w:rsidR="002B19AE" w:rsidRPr="003628E7">
        <w:rPr>
          <w:rFonts w:ascii="Book Antiqua" w:hAnsi="Book Antiqua"/>
          <w:sz w:val="24"/>
          <w:szCs w:val="24"/>
        </w:rPr>
        <w:t xml:space="preserve"> </w:t>
      </w:r>
      <w:r w:rsidR="00707DBC" w:rsidRPr="003628E7">
        <w:rPr>
          <w:rFonts w:ascii="Book Antiqua" w:hAnsi="Book Antiqua"/>
          <w:sz w:val="24"/>
          <w:szCs w:val="24"/>
        </w:rPr>
        <w:t xml:space="preserve">If you exclude firms that have not dealt with </w:t>
      </w:r>
      <w:r w:rsidR="00B631EF" w:rsidRPr="003628E7">
        <w:rPr>
          <w:rFonts w:ascii="Book Antiqua" w:hAnsi="Book Antiqua"/>
          <w:sz w:val="24"/>
          <w:szCs w:val="24"/>
        </w:rPr>
        <w:t>Florida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383F24" w:rsidRPr="003628E7">
        <w:rPr>
          <w:rFonts w:ascii="Book Antiqua" w:hAnsi="Book Antiqua"/>
          <w:sz w:val="24"/>
          <w:szCs w:val="24"/>
        </w:rPr>
        <w:t>S</w:t>
      </w:r>
      <w:r w:rsidR="00707DBC" w:rsidRPr="003628E7">
        <w:rPr>
          <w:rFonts w:ascii="Book Antiqua" w:hAnsi="Book Antiqua"/>
          <w:sz w:val="24"/>
          <w:szCs w:val="24"/>
        </w:rPr>
        <w:t xml:space="preserve">unshine </w:t>
      </w:r>
      <w:r w:rsidR="00383F24" w:rsidRPr="003628E7">
        <w:rPr>
          <w:rFonts w:ascii="Book Antiqua" w:hAnsi="Book Antiqua"/>
          <w:sz w:val="24"/>
          <w:szCs w:val="24"/>
        </w:rPr>
        <w:t>L</w:t>
      </w:r>
      <w:r w:rsidR="00707DBC" w:rsidRPr="003628E7">
        <w:rPr>
          <w:rFonts w:ascii="Book Antiqua" w:hAnsi="Book Antiqua"/>
          <w:sz w:val="24"/>
          <w:szCs w:val="24"/>
        </w:rPr>
        <w:t xml:space="preserve">aws, </w:t>
      </w:r>
      <w:r w:rsidR="00383F24" w:rsidRPr="003628E7">
        <w:rPr>
          <w:rFonts w:ascii="Book Antiqua" w:hAnsi="Book Antiqua"/>
          <w:sz w:val="24"/>
          <w:szCs w:val="24"/>
        </w:rPr>
        <w:t xml:space="preserve">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383F24" w:rsidRPr="003628E7">
        <w:rPr>
          <w:rFonts w:ascii="Book Antiqua" w:hAnsi="Book Antiqua"/>
          <w:sz w:val="24"/>
          <w:szCs w:val="24"/>
        </w:rPr>
        <w:t xml:space="preserve"> may have an easier time with the process according to President Delaney. </w:t>
      </w:r>
    </w:p>
    <w:p w14:paraId="6A44F542" w14:textId="165C9806" w:rsidR="00707DBC" w:rsidRPr="003628E7" w:rsidRDefault="00707DBC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281DBBC" w14:textId="6D3B7385" w:rsidR="00707DBC" w:rsidRPr="003628E7" w:rsidRDefault="00784A5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Trustee Gonzalez</w:t>
      </w:r>
      <w:r w:rsidR="00383F24" w:rsidRPr="003628E7">
        <w:rPr>
          <w:rFonts w:ascii="Book Antiqua" w:hAnsi="Book Antiqua"/>
          <w:sz w:val="24"/>
          <w:szCs w:val="24"/>
        </w:rPr>
        <w:t xml:space="preserve"> </w:t>
      </w:r>
      <w:r w:rsidR="002B19AE" w:rsidRPr="003628E7">
        <w:rPr>
          <w:rFonts w:ascii="Book Antiqua" w:hAnsi="Book Antiqua"/>
          <w:sz w:val="24"/>
          <w:szCs w:val="24"/>
        </w:rPr>
        <w:t>raised a question regarding</w:t>
      </w:r>
      <w:r w:rsidR="00383F24" w:rsidRPr="003628E7">
        <w:rPr>
          <w:rFonts w:ascii="Book Antiqua" w:hAnsi="Book Antiqua"/>
          <w:sz w:val="24"/>
          <w:szCs w:val="24"/>
        </w:rPr>
        <w:t xml:space="preserve"> diversity</w:t>
      </w:r>
      <w:r w:rsidR="002B19AE" w:rsidRPr="003628E7">
        <w:rPr>
          <w:rFonts w:ascii="Book Antiqua" w:hAnsi="Book Antiqua"/>
          <w:sz w:val="24"/>
          <w:szCs w:val="24"/>
        </w:rPr>
        <w:t xml:space="preserve">. </w:t>
      </w:r>
      <w:r w:rsidRPr="003628E7">
        <w:rPr>
          <w:rFonts w:ascii="Book Antiqua" w:hAnsi="Book Antiqua"/>
          <w:sz w:val="24"/>
          <w:szCs w:val="24"/>
        </w:rPr>
        <w:t xml:space="preserve">President Delaney </w:t>
      </w:r>
      <w:r w:rsidR="002B19AE" w:rsidRPr="003628E7">
        <w:rPr>
          <w:rFonts w:ascii="Book Antiqua" w:hAnsi="Book Antiqua"/>
          <w:sz w:val="24"/>
          <w:szCs w:val="24"/>
        </w:rPr>
        <w:t xml:space="preserve">stated </w:t>
      </w:r>
      <w:r w:rsidR="00383F24" w:rsidRPr="003628E7">
        <w:rPr>
          <w:rFonts w:ascii="Book Antiqua" w:hAnsi="Book Antiqua"/>
          <w:sz w:val="24"/>
          <w:szCs w:val="24"/>
        </w:rPr>
        <w:t xml:space="preserve">that the </w:t>
      </w:r>
      <w:r w:rsidR="002B19AE" w:rsidRPr="003628E7">
        <w:rPr>
          <w:rFonts w:ascii="Book Antiqua" w:hAnsi="Book Antiqua"/>
          <w:sz w:val="24"/>
          <w:szCs w:val="24"/>
        </w:rPr>
        <w:t>Board of Trustees</w:t>
      </w:r>
      <w:r w:rsidR="00383F24" w:rsidRPr="003628E7">
        <w:rPr>
          <w:rFonts w:ascii="Book Antiqua" w:hAnsi="Book Antiqua"/>
          <w:sz w:val="24"/>
          <w:szCs w:val="24"/>
        </w:rPr>
        <w:t xml:space="preserve"> should</w:t>
      </w:r>
      <w:r w:rsidR="00707DBC" w:rsidRPr="003628E7">
        <w:rPr>
          <w:rFonts w:ascii="Book Antiqua" w:hAnsi="Book Antiqua"/>
          <w:sz w:val="24"/>
          <w:szCs w:val="24"/>
        </w:rPr>
        <w:t xml:space="preserve"> try to </w:t>
      </w:r>
      <w:r w:rsidR="00B43B07" w:rsidRPr="003628E7">
        <w:rPr>
          <w:rFonts w:ascii="Book Antiqua" w:hAnsi="Book Antiqua"/>
          <w:sz w:val="24"/>
          <w:szCs w:val="24"/>
        </w:rPr>
        <w:t>have a</w:t>
      </w:r>
      <w:r w:rsidR="00383F24" w:rsidRPr="003628E7">
        <w:rPr>
          <w:rFonts w:ascii="Book Antiqua" w:hAnsi="Book Antiqua"/>
          <w:sz w:val="24"/>
          <w:szCs w:val="24"/>
        </w:rPr>
        <w:t xml:space="preserve"> </w:t>
      </w:r>
      <w:r w:rsidR="002B19AE" w:rsidRPr="003628E7">
        <w:rPr>
          <w:rFonts w:ascii="Book Antiqua" w:hAnsi="Book Antiqua"/>
          <w:sz w:val="24"/>
          <w:szCs w:val="24"/>
        </w:rPr>
        <w:t>diverse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  <w:r w:rsidR="00383F24" w:rsidRPr="003628E7">
        <w:rPr>
          <w:rFonts w:ascii="Book Antiqua" w:hAnsi="Book Antiqua"/>
          <w:sz w:val="24"/>
          <w:szCs w:val="24"/>
        </w:rPr>
        <w:t>pool.</w:t>
      </w:r>
      <w:r w:rsidR="00707DBC" w:rsidRPr="003628E7">
        <w:rPr>
          <w:rFonts w:ascii="Book Antiqua" w:hAnsi="Book Antiqua"/>
          <w:sz w:val="24"/>
          <w:szCs w:val="24"/>
        </w:rPr>
        <w:t xml:space="preserve"> </w:t>
      </w:r>
    </w:p>
    <w:p w14:paraId="7AD7B7AD" w14:textId="77777777" w:rsidR="00784A51" w:rsidRPr="003628E7" w:rsidRDefault="00784A5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0AE55C5" w14:textId="77777777" w:rsidR="00707DBC" w:rsidRPr="003628E7" w:rsidRDefault="00784A51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628E7">
        <w:rPr>
          <w:rFonts w:ascii="Book Antiqua" w:hAnsi="Book Antiqua"/>
          <w:sz w:val="24"/>
          <w:szCs w:val="24"/>
        </w:rPr>
        <w:t>Chair Korman a</w:t>
      </w:r>
      <w:r w:rsidR="000E7102" w:rsidRPr="003628E7">
        <w:rPr>
          <w:rFonts w:ascii="Book Antiqua" w:hAnsi="Book Antiqua"/>
          <w:sz w:val="24"/>
          <w:szCs w:val="24"/>
        </w:rPr>
        <w:t xml:space="preserve">djourned </w:t>
      </w:r>
      <w:r w:rsidRPr="003628E7">
        <w:rPr>
          <w:rFonts w:ascii="Book Antiqua" w:hAnsi="Book Antiqua"/>
          <w:sz w:val="24"/>
          <w:szCs w:val="24"/>
        </w:rPr>
        <w:t xml:space="preserve">the meeting </w:t>
      </w:r>
      <w:r w:rsidR="000E7102" w:rsidRPr="003628E7">
        <w:rPr>
          <w:rFonts w:ascii="Book Antiqua" w:hAnsi="Book Antiqua"/>
          <w:sz w:val="24"/>
          <w:szCs w:val="24"/>
        </w:rPr>
        <w:t>at 3:07 p.m.</w:t>
      </w:r>
    </w:p>
    <w:p w14:paraId="7B1D2C06" w14:textId="77777777" w:rsidR="00707DBC" w:rsidRPr="003628E7" w:rsidRDefault="00707DBC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2ECAA2" w14:textId="77777777" w:rsidR="00510DF3" w:rsidRPr="003628E7" w:rsidRDefault="00510DF3" w:rsidP="00B43B07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510DF3" w:rsidRPr="003628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677C" w14:textId="77777777" w:rsidR="00092E76" w:rsidRDefault="00092E76" w:rsidP="00EF439D">
      <w:pPr>
        <w:spacing w:after="0" w:line="240" w:lineRule="auto"/>
      </w:pPr>
      <w:r>
        <w:separator/>
      </w:r>
    </w:p>
  </w:endnote>
  <w:endnote w:type="continuationSeparator" w:id="0">
    <w:p w14:paraId="757C49A8" w14:textId="77777777" w:rsidR="00092E76" w:rsidRDefault="00092E76" w:rsidP="00EF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7F92" w14:textId="77777777" w:rsidR="00092E76" w:rsidRDefault="00092E76" w:rsidP="00EF439D">
      <w:pPr>
        <w:spacing w:after="0" w:line="240" w:lineRule="auto"/>
      </w:pPr>
      <w:r>
        <w:separator/>
      </w:r>
    </w:p>
  </w:footnote>
  <w:footnote w:type="continuationSeparator" w:id="0">
    <w:p w14:paraId="505C4666" w14:textId="77777777" w:rsidR="00092E76" w:rsidRDefault="00092E76" w:rsidP="00EF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EA2" w14:textId="37659A33" w:rsid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noProof/>
        <w:sz w:val="24"/>
        <w:szCs w:val="24"/>
      </w:rPr>
      <w:drawing>
        <wp:inline distT="0" distB="0" distL="0" distR="0" wp14:anchorId="7FD7D913" wp14:editId="5D87A22E">
          <wp:extent cx="2066925" cy="878205"/>
          <wp:effectExtent l="0" t="0" r="9525" b="0"/>
          <wp:docPr id="1" name="Picture 1" descr="UNF Osp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D9680C" w14:textId="77777777" w:rsid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004B743B" w14:textId="756133B0" w:rsidR="003628E7" w:rsidRP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  <w:r w:rsidRPr="003628E7">
      <w:rPr>
        <w:rFonts w:ascii="Book Antiqua" w:hAnsi="Book Antiqua"/>
        <w:b/>
        <w:sz w:val="24"/>
        <w:szCs w:val="24"/>
      </w:rPr>
      <w:t>University of North Florida</w:t>
    </w:r>
  </w:p>
  <w:p w14:paraId="69B6AED5" w14:textId="77777777" w:rsidR="003628E7" w:rsidRP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  <w:r w:rsidRPr="003628E7">
      <w:rPr>
        <w:rFonts w:ascii="Book Antiqua" w:hAnsi="Book Antiqua"/>
        <w:b/>
        <w:sz w:val="24"/>
        <w:szCs w:val="24"/>
      </w:rPr>
      <w:t xml:space="preserve"> Board of Trustees Meeting</w:t>
    </w:r>
  </w:p>
  <w:p w14:paraId="205E1273" w14:textId="77777777" w:rsidR="003628E7" w:rsidRP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  <w:r w:rsidRPr="003628E7">
      <w:rPr>
        <w:rFonts w:ascii="Book Antiqua" w:hAnsi="Book Antiqua"/>
        <w:b/>
        <w:sz w:val="24"/>
        <w:szCs w:val="24"/>
      </w:rPr>
      <w:t>Academic Affairs Conference Room, Building 1, Room 2600</w:t>
    </w:r>
  </w:p>
  <w:p w14:paraId="53F68B4F" w14:textId="3F4ED91D" w:rsidR="003628E7" w:rsidRPr="003628E7" w:rsidRDefault="003628E7" w:rsidP="003628E7">
    <w:pPr>
      <w:spacing w:after="0"/>
      <w:jc w:val="center"/>
      <w:rPr>
        <w:rFonts w:ascii="Book Antiqua" w:hAnsi="Book Antiqua"/>
        <w:b/>
        <w:sz w:val="24"/>
        <w:szCs w:val="24"/>
      </w:rPr>
    </w:pPr>
    <w:r w:rsidRPr="003628E7">
      <w:rPr>
        <w:rFonts w:ascii="Book Antiqua" w:hAnsi="Book Antiqua"/>
        <w:b/>
        <w:sz w:val="24"/>
        <w:szCs w:val="24"/>
      </w:rPr>
      <w:t>April 10, 2017</w:t>
    </w:r>
  </w:p>
  <w:p w14:paraId="6A42FF3D" w14:textId="77777777" w:rsidR="00AB71E1" w:rsidRDefault="00AB71E1">
    <w:pPr>
      <w:pStyle w:val="Header"/>
    </w:pPr>
  </w:p>
  <w:p w14:paraId="2746A93E" w14:textId="77777777" w:rsidR="00AB71E1" w:rsidRDefault="00AB7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48BB"/>
    <w:multiLevelType w:val="hybridMultilevel"/>
    <w:tmpl w:val="E93C1F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624F9D"/>
    <w:multiLevelType w:val="hybridMultilevel"/>
    <w:tmpl w:val="F2C06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34B5"/>
    <w:multiLevelType w:val="hybridMultilevel"/>
    <w:tmpl w:val="1896B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A9"/>
    <w:rsid w:val="00074DD5"/>
    <w:rsid w:val="00092E76"/>
    <w:rsid w:val="000E7102"/>
    <w:rsid w:val="00100F33"/>
    <w:rsid w:val="001320A2"/>
    <w:rsid w:val="00161416"/>
    <w:rsid w:val="0016456E"/>
    <w:rsid w:val="00166711"/>
    <w:rsid w:val="00185190"/>
    <w:rsid w:val="00190609"/>
    <w:rsid w:val="001A1A57"/>
    <w:rsid w:val="001C6FE6"/>
    <w:rsid w:val="001F6214"/>
    <w:rsid w:val="00201680"/>
    <w:rsid w:val="00274167"/>
    <w:rsid w:val="00277452"/>
    <w:rsid w:val="00287B3D"/>
    <w:rsid w:val="002B19AE"/>
    <w:rsid w:val="002C01C1"/>
    <w:rsid w:val="002C6595"/>
    <w:rsid w:val="002D1D1B"/>
    <w:rsid w:val="003033F5"/>
    <w:rsid w:val="003628E7"/>
    <w:rsid w:val="00383F24"/>
    <w:rsid w:val="00390E4A"/>
    <w:rsid w:val="003D561C"/>
    <w:rsid w:val="00435570"/>
    <w:rsid w:val="00455952"/>
    <w:rsid w:val="004D6E4C"/>
    <w:rsid w:val="004E1644"/>
    <w:rsid w:val="004E7B33"/>
    <w:rsid w:val="00510DF3"/>
    <w:rsid w:val="00616F02"/>
    <w:rsid w:val="006269A9"/>
    <w:rsid w:val="00707DBC"/>
    <w:rsid w:val="00727F33"/>
    <w:rsid w:val="0075019E"/>
    <w:rsid w:val="007563EE"/>
    <w:rsid w:val="00784A51"/>
    <w:rsid w:val="007E0766"/>
    <w:rsid w:val="007F1F5C"/>
    <w:rsid w:val="00826111"/>
    <w:rsid w:val="008453F2"/>
    <w:rsid w:val="008630B9"/>
    <w:rsid w:val="008B0D37"/>
    <w:rsid w:val="008F06F4"/>
    <w:rsid w:val="008F2D51"/>
    <w:rsid w:val="009023FE"/>
    <w:rsid w:val="009B4DAD"/>
    <w:rsid w:val="009E588B"/>
    <w:rsid w:val="00A02196"/>
    <w:rsid w:val="00A111FB"/>
    <w:rsid w:val="00A527D7"/>
    <w:rsid w:val="00A57BE7"/>
    <w:rsid w:val="00AB0E2D"/>
    <w:rsid w:val="00AB71E1"/>
    <w:rsid w:val="00B43B07"/>
    <w:rsid w:val="00B557B4"/>
    <w:rsid w:val="00B631EF"/>
    <w:rsid w:val="00BE1603"/>
    <w:rsid w:val="00C07DB7"/>
    <w:rsid w:val="00C13EEA"/>
    <w:rsid w:val="00CB483A"/>
    <w:rsid w:val="00D1308B"/>
    <w:rsid w:val="00D60391"/>
    <w:rsid w:val="00D967D3"/>
    <w:rsid w:val="00E21217"/>
    <w:rsid w:val="00E31F1B"/>
    <w:rsid w:val="00E51DE9"/>
    <w:rsid w:val="00E7512D"/>
    <w:rsid w:val="00E75D35"/>
    <w:rsid w:val="00EF439D"/>
    <w:rsid w:val="00F01371"/>
    <w:rsid w:val="00F40E45"/>
    <w:rsid w:val="00FA2129"/>
    <w:rsid w:val="00FC488B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EBC1B7"/>
  <w15:chartTrackingRefBased/>
  <w15:docId w15:val="{728A1602-E9B5-4DA4-883F-BF1F2449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8E7"/>
    <w:pPr>
      <w:spacing w:after="0"/>
      <w:jc w:val="center"/>
      <w:outlineLvl w:val="0"/>
    </w:pPr>
    <w:rPr>
      <w:rFonts w:ascii="Book Antiqua" w:hAnsi="Book Antiqu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8E7"/>
    <w:pPr>
      <w:spacing w:after="0"/>
      <w:outlineLvl w:val="1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39D"/>
  </w:style>
  <w:style w:type="paragraph" w:styleId="Footer">
    <w:name w:val="footer"/>
    <w:basedOn w:val="Normal"/>
    <w:link w:val="FooterChar"/>
    <w:uiPriority w:val="99"/>
    <w:unhideWhenUsed/>
    <w:rsid w:val="00EF4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39D"/>
  </w:style>
  <w:style w:type="paragraph" w:customStyle="1" w:styleId="Default">
    <w:name w:val="Default"/>
    <w:rsid w:val="00EF4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3E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28E7"/>
    <w:rPr>
      <w:rFonts w:ascii="Book Antiqua" w:hAnsi="Book Antiqu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28E7"/>
    <w:rPr>
      <w:rFonts w:ascii="Book Antiqua" w:hAnsi="Book Antiqua"/>
      <w:b/>
      <w:sz w:val="24"/>
      <w:szCs w:val="24"/>
    </w:rPr>
  </w:style>
  <w:style w:type="paragraph" w:styleId="NoSpacing">
    <w:name w:val="No Spacing"/>
    <w:uiPriority w:val="1"/>
    <w:qFormat/>
    <w:rsid w:val="0090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F5E02-289C-49D0-BA95-215856A7B5BB}">
  <ds:schemaRefs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97b8821-c434-482d-80b7-9ec460cf7c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AE04F6-CF74-446C-BB7C-434912203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FFEEA-58AD-490B-AF0F-16936F26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preoffice</dc:creator>
  <cp:keywords/>
  <dc:description/>
  <cp:lastModifiedBy>Celetti, Hether</cp:lastModifiedBy>
  <cp:revision>2</cp:revision>
  <cp:lastPrinted>2017-04-19T20:16:00Z</cp:lastPrinted>
  <dcterms:created xsi:type="dcterms:W3CDTF">2022-08-12T17:34:00Z</dcterms:created>
  <dcterms:modified xsi:type="dcterms:W3CDTF">2022-08-12T17:34:00Z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