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8A2C" w14:textId="2EEF7BCF" w:rsidR="67D99567" w:rsidRPr="0050771D" w:rsidRDefault="67D99567" w:rsidP="0050771D">
      <w:pPr>
        <w:pStyle w:val="Heading1"/>
      </w:pPr>
      <w:r w:rsidRPr="0050771D">
        <w:t xml:space="preserve">Osprey </w:t>
      </w:r>
      <w:r w:rsidR="12FBFF61" w:rsidRPr="0050771D">
        <w:t xml:space="preserve">Student </w:t>
      </w:r>
      <w:r w:rsidRPr="0050771D">
        <w:t>Conduct Advisors</w:t>
      </w:r>
    </w:p>
    <w:p w14:paraId="3795BF7E" w14:textId="35053FD8" w:rsidR="254A6738" w:rsidRDefault="254A6738" w:rsidP="254A6738">
      <w:pPr>
        <w:spacing w:line="360" w:lineRule="auto"/>
        <w:jc w:val="center"/>
        <w:rPr>
          <w:rFonts w:ascii="Georgia" w:hAnsi="Georgia"/>
          <w:b/>
          <w:bCs/>
          <w:u w:val="single"/>
        </w:rPr>
      </w:pPr>
    </w:p>
    <w:p w14:paraId="1EE394BD" w14:textId="7DEB44A8" w:rsidR="008666A2" w:rsidRPr="00FF682B" w:rsidRDefault="008666A2" w:rsidP="00FF682B">
      <w:pPr>
        <w:pStyle w:val="Heading2"/>
      </w:pPr>
      <w:r w:rsidRPr="00FF682B">
        <w:t>Narrative Form</w:t>
      </w:r>
    </w:p>
    <w:p w14:paraId="5C00EEDC" w14:textId="75F8D7F2" w:rsidR="008666A2" w:rsidRDefault="008666A2" w:rsidP="008666A2">
      <w:pPr>
        <w:spacing w:line="360" w:lineRule="auto"/>
        <w:rPr>
          <w:rFonts w:ascii="Georgia" w:hAnsi="Georgia"/>
        </w:rPr>
      </w:pPr>
      <w:r>
        <w:rPr>
          <w:rFonts w:ascii="Georgia" w:hAnsi="Georgia"/>
        </w:rPr>
        <w:tab/>
        <w:t xml:space="preserve">Crafting your narrative and presenting it in a clear and effective manner is an important part of the Student Conduct Process. At your </w:t>
      </w:r>
      <w:r w:rsidR="716572EA">
        <w:rPr>
          <w:rFonts w:ascii="Georgia" w:hAnsi="Georgia"/>
        </w:rPr>
        <w:t>conduct meeting</w:t>
      </w:r>
      <w:r>
        <w:rPr>
          <w:rFonts w:ascii="Georgia" w:hAnsi="Georgia"/>
        </w:rPr>
        <w:t xml:space="preserve">, you’ll be given the opportunity to tell the Hearing Officer about the events that took place and how you understood them. </w:t>
      </w:r>
    </w:p>
    <w:p w14:paraId="45B5EBB9" w14:textId="2AD85B9E" w:rsidR="008666A2" w:rsidRDefault="008666A2" w:rsidP="008666A2">
      <w:pPr>
        <w:spacing w:line="360" w:lineRule="auto"/>
        <w:ind w:firstLine="720"/>
        <w:rPr>
          <w:rFonts w:ascii="Georgia" w:hAnsi="Georgia"/>
        </w:rPr>
      </w:pPr>
      <w:r>
        <w:rPr>
          <w:rFonts w:ascii="Georgia" w:hAnsi="Georgia"/>
        </w:rPr>
        <w:t xml:space="preserve">However, </w:t>
      </w:r>
      <w:r w:rsidRPr="008666A2">
        <w:rPr>
          <w:rFonts w:ascii="Georgia" w:hAnsi="Georgia"/>
          <w:b/>
          <w:bCs/>
        </w:rPr>
        <w:t>the situation and how it occurred is not all that matters</w:t>
      </w:r>
      <w:r>
        <w:rPr>
          <w:rFonts w:ascii="Georgia" w:hAnsi="Georgia"/>
        </w:rPr>
        <w:t>. The Hearing Officer at your Informational Meeting also wants to learn more about you as an individual and the context surrounding the incident. This form is designed to help you brainstorm the most effective way to tell your side of the story.</w:t>
      </w:r>
    </w:p>
    <w:p w14:paraId="17AEDABE" w14:textId="2A0A6339" w:rsidR="008666A2" w:rsidRDefault="008666A2" w:rsidP="008666A2">
      <w:pPr>
        <w:spacing w:line="360" w:lineRule="auto"/>
        <w:rPr>
          <w:rFonts w:ascii="Georgia" w:hAnsi="Georgia"/>
        </w:rPr>
      </w:pPr>
    </w:p>
    <w:p w14:paraId="6B8D3E06" w14:textId="5D8C0F07" w:rsidR="008666A2" w:rsidRDefault="00A82E64" w:rsidP="008666A2">
      <w:pPr>
        <w:spacing w:line="360" w:lineRule="auto"/>
        <w:rPr>
          <w:rFonts w:ascii="Georgia" w:hAnsi="Georgia"/>
        </w:rPr>
      </w:pPr>
      <w:r>
        <w:rPr>
          <w:rFonts w:ascii="Georgia" w:hAnsi="Georgia"/>
        </w:rPr>
        <w:t>Three Parts of a Narrative:</w:t>
      </w:r>
    </w:p>
    <w:p w14:paraId="61295AF4" w14:textId="7F652CC9" w:rsidR="00A82E64" w:rsidRDefault="00A82E64" w:rsidP="00A82E64">
      <w:pPr>
        <w:pStyle w:val="ListParagraph"/>
        <w:numPr>
          <w:ilvl w:val="0"/>
          <w:numId w:val="1"/>
        </w:numPr>
        <w:spacing w:line="360" w:lineRule="auto"/>
        <w:rPr>
          <w:rFonts w:ascii="Georgia" w:hAnsi="Georgia"/>
        </w:rPr>
      </w:pPr>
      <w:r>
        <w:rPr>
          <w:rFonts w:ascii="Georgia" w:hAnsi="Georgia"/>
        </w:rPr>
        <w:t>The Context Before</w:t>
      </w:r>
    </w:p>
    <w:p w14:paraId="67741454" w14:textId="57F4D887" w:rsidR="00A82E64" w:rsidRDefault="00A82E64" w:rsidP="00A82E64">
      <w:pPr>
        <w:pStyle w:val="ListParagraph"/>
        <w:numPr>
          <w:ilvl w:val="0"/>
          <w:numId w:val="1"/>
        </w:numPr>
        <w:spacing w:line="360" w:lineRule="auto"/>
        <w:rPr>
          <w:rFonts w:ascii="Georgia" w:hAnsi="Georgia"/>
        </w:rPr>
      </w:pPr>
      <w:r>
        <w:rPr>
          <w:rFonts w:ascii="Georgia" w:hAnsi="Georgia"/>
        </w:rPr>
        <w:t>The Incident</w:t>
      </w:r>
    </w:p>
    <w:p w14:paraId="6723975F" w14:textId="01A2EA08" w:rsidR="00A82E64" w:rsidRDefault="00A82E64" w:rsidP="00A82E64">
      <w:pPr>
        <w:pStyle w:val="ListParagraph"/>
        <w:numPr>
          <w:ilvl w:val="0"/>
          <w:numId w:val="1"/>
        </w:numPr>
        <w:spacing w:line="360" w:lineRule="auto"/>
        <w:rPr>
          <w:rFonts w:ascii="Georgia" w:hAnsi="Georgia"/>
        </w:rPr>
      </w:pPr>
      <w:r>
        <w:rPr>
          <w:rFonts w:ascii="Georgia" w:hAnsi="Georgia"/>
        </w:rPr>
        <w:t>The Context After</w:t>
      </w:r>
    </w:p>
    <w:p w14:paraId="61F8EFA6" w14:textId="65D8E041" w:rsidR="00A82E64" w:rsidRDefault="00A82E64" w:rsidP="00A82E64">
      <w:pPr>
        <w:spacing w:line="360" w:lineRule="auto"/>
        <w:rPr>
          <w:rFonts w:ascii="Georgia" w:hAnsi="Georgia"/>
        </w:rPr>
      </w:pPr>
    </w:p>
    <w:p w14:paraId="4C1FFDAC" w14:textId="78D6F70E" w:rsidR="00A82E64" w:rsidRPr="00FF682B" w:rsidRDefault="00A82E64" w:rsidP="00FF682B">
      <w:pPr>
        <w:pStyle w:val="Heading3"/>
      </w:pPr>
      <w:r w:rsidRPr="00FF682B">
        <w:t>The Context Before</w:t>
      </w:r>
    </w:p>
    <w:p w14:paraId="6C648835" w14:textId="2677BCFA" w:rsidR="00A82E64" w:rsidRDefault="00A82E64" w:rsidP="254A6738">
      <w:pPr>
        <w:spacing w:line="360" w:lineRule="auto"/>
        <w:rPr>
          <w:rFonts w:ascii="Georgia" w:hAnsi="Georgia"/>
        </w:rPr>
      </w:pPr>
      <w:r>
        <w:rPr>
          <w:rFonts w:ascii="Georgia" w:hAnsi="Georgia"/>
        </w:rPr>
        <w:tab/>
        <w:t xml:space="preserve">What happened before the incident took place? Were you having a stressful day at school, work, or in your personal life? Is there any incident that happened in the past that you think is relevant? What were you thinking right before the incident occurred? </w:t>
      </w:r>
      <w:r w:rsidR="3F19A4B6">
        <w:rPr>
          <w:rFonts w:ascii="Georgia" w:hAnsi="Georgia"/>
        </w:rPr>
        <w:t xml:space="preserve">We </w:t>
      </w:r>
      <w:r>
        <w:rPr>
          <w:rFonts w:ascii="Georgia" w:hAnsi="Georgia"/>
        </w:rPr>
        <w:t>want to hear about it! Jot some ideas below.</w:t>
      </w:r>
    </w:p>
    <w:tbl>
      <w:tblPr>
        <w:tblStyle w:val="TableGrid"/>
        <w:tblW w:w="0" w:type="auto"/>
        <w:tblLook w:val="04A0" w:firstRow="1" w:lastRow="0" w:firstColumn="1" w:lastColumn="0" w:noHBand="0" w:noVBand="1"/>
      </w:tblPr>
      <w:tblGrid>
        <w:gridCol w:w="9350"/>
      </w:tblGrid>
      <w:tr w:rsidR="00B41206" w14:paraId="35A2E99D" w14:textId="77777777" w:rsidTr="00B41206">
        <w:tc>
          <w:tcPr>
            <w:tcW w:w="9350" w:type="dxa"/>
          </w:tcPr>
          <w:p w14:paraId="4A44349B" w14:textId="3431F17F" w:rsidR="00B41206" w:rsidRDefault="00B41206" w:rsidP="00A82E64">
            <w:pPr>
              <w:spacing w:line="360" w:lineRule="auto"/>
              <w:rPr>
                <w:rFonts w:ascii="Georgia" w:hAnsi="Georgia"/>
                <w:b/>
                <w:bCs/>
                <w:u w:val="single"/>
              </w:rPr>
            </w:pPr>
          </w:p>
        </w:tc>
      </w:tr>
      <w:tr w:rsidR="00B41206" w14:paraId="14FB31ED" w14:textId="77777777" w:rsidTr="00B41206">
        <w:tc>
          <w:tcPr>
            <w:tcW w:w="9350" w:type="dxa"/>
          </w:tcPr>
          <w:p w14:paraId="45E8F491" w14:textId="548AC9D5" w:rsidR="00B41206" w:rsidRDefault="00B41206" w:rsidP="00A82E64">
            <w:pPr>
              <w:spacing w:line="360" w:lineRule="auto"/>
              <w:rPr>
                <w:rFonts w:ascii="Georgia" w:hAnsi="Georgia"/>
                <w:b/>
                <w:bCs/>
                <w:u w:val="single"/>
              </w:rPr>
            </w:pPr>
          </w:p>
        </w:tc>
      </w:tr>
      <w:tr w:rsidR="00B41206" w14:paraId="1E14FA23" w14:textId="77777777" w:rsidTr="00B41206">
        <w:tc>
          <w:tcPr>
            <w:tcW w:w="9350" w:type="dxa"/>
          </w:tcPr>
          <w:p w14:paraId="03B6FD02" w14:textId="77777777" w:rsidR="00B41206" w:rsidRDefault="00B41206" w:rsidP="00A82E64">
            <w:pPr>
              <w:spacing w:line="360" w:lineRule="auto"/>
              <w:rPr>
                <w:rFonts w:ascii="Georgia" w:hAnsi="Georgia"/>
                <w:b/>
                <w:bCs/>
                <w:u w:val="single"/>
              </w:rPr>
            </w:pPr>
          </w:p>
        </w:tc>
      </w:tr>
      <w:tr w:rsidR="00B41206" w14:paraId="406085FE" w14:textId="77777777" w:rsidTr="00B41206">
        <w:tc>
          <w:tcPr>
            <w:tcW w:w="9350" w:type="dxa"/>
          </w:tcPr>
          <w:p w14:paraId="25CCE456" w14:textId="77777777" w:rsidR="00B41206" w:rsidRDefault="00B41206" w:rsidP="00A82E64">
            <w:pPr>
              <w:spacing w:line="360" w:lineRule="auto"/>
              <w:rPr>
                <w:rFonts w:ascii="Georgia" w:hAnsi="Georgia"/>
                <w:b/>
                <w:bCs/>
                <w:u w:val="single"/>
              </w:rPr>
            </w:pPr>
          </w:p>
        </w:tc>
      </w:tr>
      <w:tr w:rsidR="00B41206" w14:paraId="13B8BF8C" w14:textId="77777777" w:rsidTr="00B41206">
        <w:tc>
          <w:tcPr>
            <w:tcW w:w="9350" w:type="dxa"/>
          </w:tcPr>
          <w:p w14:paraId="52013771" w14:textId="77777777" w:rsidR="00B41206" w:rsidRDefault="00B41206" w:rsidP="00A82E64">
            <w:pPr>
              <w:spacing w:line="360" w:lineRule="auto"/>
              <w:rPr>
                <w:rFonts w:ascii="Georgia" w:hAnsi="Georgia"/>
                <w:b/>
                <w:bCs/>
                <w:u w:val="single"/>
              </w:rPr>
            </w:pPr>
          </w:p>
        </w:tc>
      </w:tr>
      <w:tr w:rsidR="00B41206" w14:paraId="59ADB13B" w14:textId="77777777" w:rsidTr="00B41206">
        <w:tc>
          <w:tcPr>
            <w:tcW w:w="9350" w:type="dxa"/>
          </w:tcPr>
          <w:p w14:paraId="31991B01" w14:textId="77777777" w:rsidR="00B41206" w:rsidRDefault="00B41206" w:rsidP="00A82E64">
            <w:pPr>
              <w:spacing w:line="360" w:lineRule="auto"/>
              <w:rPr>
                <w:rFonts w:ascii="Georgia" w:hAnsi="Georgia"/>
                <w:b/>
                <w:bCs/>
                <w:u w:val="single"/>
              </w:rPr>
            </w:pPr>
          </w:p>
        </w:tc>
      </w:tr>
      <w:tr w:rsidR="00B41206" w14:paraId="5F0C2C6F" w14:textId="77777777" w:rsidTr="00B41206">
        <w:tc>
          <w:tcPr>
            <w:tcW w:w="9350" w:type="dxa"/>
          </w:tcPr>
          <w:p w14:paraId="7775034A" w14:textId="77777777" w:rsidR="00B41206" w:rsidRDefault="00B41206" w:rsidP="00A82E64">
            <w:pPr>
              <w:spacing w:line="360" w:lineRule="auto"/>
              <w:rPr>
                <w:rFonts w:ascii="Georgia" w:hAnsi="Georgia"/>
                <w:b/>
                <w:bCs/>
                <w:u w:val="single"/>
              </w:rPr>
            </w:pPr>
          </w:p>
        </w:tc>
      </w:tr>
      <w:tr w:rsidR="00B41206" w14:paraId="4ACAC06C" w14:textId="77777777" w:rsidTr="00B41206">
        <w:tc>
          <w:tcPr>
            <w:tcW w:w="9350" w:type="dxa"/>
          </w:tcPr>
          <w:p w14:paraId="71119695" w14:textId="77777777" w:rsidR="00B41206" w:rsidRDefault="00B41206" w:rsidP="00A82E64">
            <w:pPr>
              <w:spacing w:line="360" w:lineRule="auto"/>
              <w:rPr>
                <w:rFonts w:ascii="Georgia" w:hAnsi="Georgia"/>
                <w:b/>
                <w:bCs/>
                <w:u w:val="single"/>
              </w:rPr>
            </w:pPr>
          </w:p>
        </w:tc>
      </w:tr>
    </w:tbl>
    <w:p w14:paraId="71CD09CF" w14:textId="77777777" w:rsidR="00A82E64" w:rsidRDefault="00A82E64" w:rsidP="00A82E64">
      <w:pPr>
        <w:spacing w:line="360" w:lineRule="auto"/>
        <w:rPr>
          <w:rFonts w:ascii="Georgia" w:hAnsi="Georgia"/>
          <w:b/>
          <w:bCs/>
          <w:u w:val="single"/>
        </w:rPr>
      </w:pPr>
    </w:p>
    <w:p w14:paraId="713A3D07" w14:textId="77777777" w:rsidR="00A82E64" w:rsidRDefault="00A82E64" w:rsidP="00A82E64">
      <w:pPr>
        <w:spacing w:line="360" w:lineRule="auto"/>
        <w:rPr>
          <w:rFonts w:ascii="Georgia" w:hAnsi="Georgia"/>
          <w:b/>
          <w:bCs/>
          <w:u w:val="single"/>
        </w:rPr>
      </w:pPr>
    </w:p>
    <w:p w14:paraId="6BD1E919" w14:textId="77777777" w:rsidR="00A82E64" w:rsidRDefault="00A82E64" w:rsidP="00A82E64">
      <w:pPr>
        <w:spacing w:line="360" w:lineRule="auto"/>
        <w:rPr>
          <w:rFonts w:ascii="Georgia" w:hAnsi="Georgia"/>
          <w:b/>
          <w:bCs/>
          <w:u w:val="single"/>
        </w:rPr>
      </w:pPr>
    </w:p>
    <w:p w14:paraId="4EB1F32D" w14:textId="6244287B" w:rsidR="00A82E64" w:rsidRDefault="00A82E64" w:rsidP="00FF682B">
      <w:pPr>
        <w:pStyle w:val="Heading3"/>
      </w:pPr>
      <w:r>
        <w:t>The Incident</w:t>
      </w:r>
    </w:p>
    <w:p w14:paraId="6B7856C2" w14:textId="6CFF61D2" w:rsidR="00A82E64" w:rsidRDefault="00A82E64" w:rsidP="00A82E64">
      <w:pPr>
        <w:spacing w:line="360" w:lineRule="auto"/>
        <w:rPr>
          <w:rFonts w:ascii="Georgia" w:hAnsi="Georgia"/>
        </w:rPr>
      </w:pPr>
      <w:r>
        <w:rPr>
          <w:rFonts w:ascii="Georgia" w:hAnsi="Georgia"/>
        </w:rPr>
        <w:tab/>
        <w:t>What happened during the incident as you understand it? What was going through your head while the incident was occurring? What details do you think are relevant?</w:t>
      </w:r>
    </w:p>
    <w:tbl>
      <w:tblPr>
        <w:tblStyle w:val="TableGrid"/>
        <w:tblW w:w="0" w:type="auto"/>
        <w:tblLook w:val="04A0" w:firstRow="1" w:lastRow="0" w:firstColumn="1" w:lastColumn="0" w:noHBand="0" w:noVBand="1"/>
      </w:tblPr>
      <w:tblGrid>
        <w:gridCol w:w="9350"/>
      </w:tblGrid>
      <w:tr w:rsidR="00B41206" w14:paraId="105C5210" w14:textId="77777777" w:rsidTr="00B41206">
        <w:tc>
          <w:tcPr>
            <w:tcW w:w="9350" w:type="dxa"/>
          </w:tcPr>
          <w:p w14:paraId="230BA241" w14:textId="77777777" w:rsidR="00B41206" w:rsidRDefault="00B41206" w:rsidP="00A82E64">
            <w:pPr>
              <w:spacing w:line="360" w:lineRule="auto"/>
              <w:rPr>
                <w:rFonts w:ascii="Georgia" w:hAnsi="Georgia"/>
              </w:rPr>
            </w:pPr>
          </w:p>
        </w:tc>
      </w:tr>
      <w:tr w:rsidR="00B41206" w14:paraId="5A78F4C3" w14:textId="77777777" w:rsidTr="00B41206">
        <w:tc>
          <w:tcPr>
            <w:tcW w:w="9350" w:type="dxa"/>
          </w:tcPr>
          <w:p w14:paraId="40C4D700" w14:textId="77777777" w:rsidR="00B41206" w:rsidRDefault="00B41206" w:rsidP="00A82E64">
            <w:pPr>
              <w:spacing w:line="360" w:lineRule="auto"/>
              <w:rPr>
                <w:rFonts w:ascii="Georgia" w:hAnsi="Georgia"/>
              </w:rPr>
            </w:pPr>
          </w:p>
        </w:tc>
      </w:tr>
      <w:tr w:rsidR="00B41206" w14:paraId="1CB21ACB" w14:textId="77777777" w:rsidTr="00B41206">
        <w:tc>
          <w:tcPr>
            <w:tcW w:w="9350" w:type="dxa"/>
          </w:tcPr>
          <w:p w14:paraId="6D52CDE7" w14:textId="77777777" w:rsidR="00B41206" w:rsidRDefault="00B41206" w:rsidP="00A82E64">
            <w:pPr>
              <w:spacing w:line="360" w:lineRule="auto"/>
              <w:rPr>
                <w:rFonts w:ascii="Georgia" w:hAnsi="Georgia"/>
              </w:rPr>
            </w:pPr>
          </w:p>
        </w:tc>
      </w:tr>
      <w:tr w:rsidR="00B41206" w14:paraId="4F55DBDB" w14:textId="77777777" w:rsidTr="00B41206">
        <w:tc>
          <w:tcPr>
            <w:tcW w:w="9350" w:type="dxa"/>
          </w:tcPr>
          <w:p w14:paraId="77BAAB98" w14:textId="77777777" w:rsidR="00B41206" w:rsidRDefault="00B41206" w:rsidP="00A82E64">
            <w:pPr>
              <w:spacing w:line="360" w:lineRule="auto"/>
              <w:rPr>
                <w:rFonts w:ascii="Georgia" w:hAnsi="Georgia"/>
              </w:rPr>
            </w:pPr>
          </w:p>
        </w:tc>
      </w:tr>
      <w:tr w:rsidR="00B41206" w14:paraId="5535A0D4" w14:textId="77777777" w:rsidTr="00B41206">
        <w:tc>
          <w:tcPr>
            <w:tcW w:w="9350" w:type="dxa"/>
          </w:tcPr>
          <w:p w14:paraId="2BE0414B" w14:textId="77777777" w:rsidR="00B41206" w:rsidRDefault="00B41206" w:rsidP="00A82E64">
            <w:pPr>
              <w:spacing w:line="360" w:lineRule="auto"/>
              <w:rPr>
                <w:rFonts w:ascii="Georgia" w:hAnsi="Georgia"/>
              </w:rPr>
            </w:pPr>
          </w:p>
        </w:tc>
      </w:tr>
      <w:tr w:rsidR="00B41206" w14:paraId="78ACE23E" w14:textId="77777777" w:rsidTr="00B41206">
        <w:tc>
          <w:tcPr>
            <w:tcW w:w="9350" w:type="dxa"/>
          </w:tcPr>
          <w:p w14:paraId="0567C2E8" w14:textId="77777777" w:rsidR="00B41206" w:rsidRDefault="00B41206" w:rsidP="00A82E64">
            <w:pPr>
              <w:spacing w:line="360" w:lineRule="auto"/>
              <w:rPr>
                <w:rFonts w:ascii="Georgia" w:hAnsi="Georgia"/>
              </w:rPr>
            </w:pPr>
          </w:p>
        </w:tc>
      </w:tr>
      <w:tr w:rsidR="00B41206" w14:paraId="42E8F8E7" w14:textId="77777777" w:rsidTr="00B41206">
        <w:tc>
          <w:tcPr>
            <w:tcW w:w="9350" w:type="dxa"/>
          </w:tcPr>
          <w:p w14:paraId="1B706BEC" w14:textId="77777777" w:rsidR="00B41206" w:rsidRDefault="00B41206" w:rsidP="00A82E64">
            <w:pPr>
              <w:spacing w:line="360" w:lineRule="auto"/>
              <w:rPr>
                <w:rFonts w:ascii="Georgia" w:hAnsi="Georgia"/>
              </w:rPr>
            </w:pPr>
          </w:p>
        </w:tc>
      </w:tr>
      <w:tr w:rsidR="00B41206" w14:paraId="16430098" w14:textId="77777777" w:rsidTr="00B41206">
        <w:tc>
          <w:tcPr>
            <w:tcW w:w="9350" w:type="dxa"/>
          </w:tcPr>
          <w:p w14:paraId="7EA18A49" w14:textId="77777777" w:rsidR="00B41206" w:rsidRDefault="00B41206" w:rsidP="00A82E64">
            <w:pPr>
              <w:spacing w:line="360" w:lineRule="auto"/>
              <w:rPr>
                <w:rFonts w:ascii="Georgia" w:hAnsi="Georgia"/>
              </w:rPr>
            </w:pPr>
          </w:p>
        </w:tc>
      </w:tr>
    </w:tbl>
    <w:p w14:paraId="349B2244" w14:textId="3E7E4B11" w:rsidR="00A82E64" w:rsidRDefault="00A82E64" w:rsidP="00A82E64">
      <w:pPr>
        <w:spacing w:line="360" w:lineRule="auto"/>
        <w:rPr>
          <w:rFonts w:ascii="Georgia" w:hAnsi="Georgia"/>
        </w:rPr>
      </w:pPr>
    </w:p>
    <w:p w14:paraId="0E12A624" w14:textId="0863164D" w:rsidR="00A82E64" w:rsidRDefault="00A82E64" w:rsidP="00FF682B">
      <w:pPr>
        <w:pStyle w:val="Heading3"/>
      </w:pPr>
      <w:bookmarkStart w:id="0" w:name="_GoBack"/>
      <w:r>
        <w:t>The Context After</w:t>
      </w:r>
    </w:p>
    <w:bookmarkEnd w:id="0"/>
    <w:p w14:paraId="5C5B33CE" w14:textId="1E6C9999" w:rsidR="00A82E64" w:rsidRDefault="00A82E64" w:rsidP="00A82E64">
      <w:pPr>
        <w:spacing w:line="360" w:lineRule="auto"/>
        <w:rPr>
          <w:rFonts w:ascii="Georgia" w:hAnsi="Georgia"/>
        </w:rPr>
      </w:pPr>
      <w:r>
        <w:rPr>
          <w:rFonts w:ascii="Georgia" w:hAnsi="Georgia"/>
        </w:rPr>
        <w:tab/>
        <w:t>What happened after the incident took place? What was going through your mind? Have you reflected on the incident? Have you taken away any lessons from the incident (they don’t need to be life changing, just showing that you’ve reflected on the incident)?</w:t>
      </w:r>
    </w:p>
    <w:tbl>
      <w:tblPr>
        <w:tblStyle w:val="TableGrid"/>
        <w:tblW w:w="0" w:type="auto"/>
        <w:tblLook w:val="04A0" w:firstRow="1" w:lastRow="0" w:firstColumn="1" w:lastColumn="0" w:noHBand="0" w:noVBand="1"/>
      </w:tblPr>
      <w:tblGrid>
        <w:gridCol w:w="9350"/>
      </w:tblGrid>
      <w:tr w:rsidR="00B41206" w14:paraId="0C59DA63" w14:textId="77777777" w:rsidTr="00B41206">
        <w:tc>
          <w:tcPr>
            <w:tcW w:w="9350" w:type="dxa"/>
          </w:tcPr>
          <w:p w14:paraId="706FCEB5" w14:textId="77777777" w:rsidR="00B41206" w:rsidRDefault="00B41206" w:rsidP="00A82E64">
            <w:pPr>
              <w:spacing w:line="360" w:lineRule="auto"/>
              <w:rPr>
                <w:rFonts w:ascii="Georgia" w:hAnsi="Georgia"/>
              </w:rPr>
            </w:pPr>
          </w:p>
        </w:tc>
      </w:tr>
      <w:tr w:rsidR="00B41206" w14:paraId="38A23358" w14:textId="77777777" w:rsidTr="00B41206">
        <w:tc>
          <w:tcPr>
            <w:tcW w:w="9350" w:type="dxa"/>
          </w:tcPr>
          <w:p w14:paraId="6E1BB957" w14:textId="77777777" w:rsidR="00B41206" w:rsidRDefault="00B41206" w:rsidP="00A82E64">
            <w:pPr>
              <w:spacing w:line="360" w:lineRule="auto"/>
              <w:rPr>
                <w:rFonts w:ascii="Georgia" w:hAnsi="Georgia"/>
              </w:rPr>
            </w:pPr>
          </w:p>
        </w:tc>
      </w:tr>
      <w:tr w:rsidR="00B41206" w14:paraId="14F826E0" w14:textId="77777777" w:rsidTr="00B41206">
        <w:tc>
          <w:tcPr>
            <w:tcW w:w="9350" w:type="dxa"/>
          </w:tcPr>
          <w:p w14:paraId="419890CF" w14:textId="77777777" w:rsidR="00B41206" w:rsidRDefault="00B41206" w:rsidP="00A82E64">
            <w:pPr>
              <w:spacing w:line="360" w:lineRule="auto"/>
              <w:rPr>
                <w:rFonts w:ascii="Georgia" w:hAnsi="Georgia"/>
              </w:rPr>
            </w:pPr>
          </w:p>
        </w:tc>
      </w:tr>
      <w:tr w:rsidR="00B41206" w14:paraId="5DE6C7A4" w14:textId="77777777" w:rsidTr="00B41206">
        <w:tc>
          <w:tcPr>
            <w:tcW w:w="9350" w:type="dxa"/>
          </w:tcPr>
          <w:p w14:paraId="0EF81268" w14:textId="77777777" w:rsidR="00B41206" w:rsidRDefault="00B41206" w:rsidP="00A82E64">
            <w:pPr>
              <w:spacing w:line="360" w:lineRule="auto"/>
              <w:rPr>
                <w:rFonts w:ascii="Georgia" w:hAnsi="Georgia"/>
              </w:rPr>
            </w:pPr>
          </w:p>
        </w:tc>
      </w:tr>
      <w:tr w:rsidR="00B41206" w14:paraId="1DA408A5" w14:textId="77777777" w:rsidTr="00B41206">
        <w:tc>
          <w:tcPr>
            <w:tcW w:w="9350" w:type="dxa"/>
          </w:tcPr>
          <w:p w14:paraId="7985D0B1" w14:textId="77777777" w:rsidR="00B41206" w:rsidRDefault="00B41206" w:rsidP="00A82E64">
            <w:pPr>
              <w:spacing w:line="360" w:lineRule="auto"/>
              <w:rPr>
                <w:rFonts w:ascii="Georgia" w:hAnsi="Georgia"/>
              </w:rPr>
            </w:pPr>
          </w:p>
        </w:tc>
      </w:tr>
      <w:tr w:rsidR="00B41206" w14:paraId="5EA9AF20" w14:textId="77777777" w:rsidTr="00B41206">
        <w:tc>
          <w:tcPr>
            <w:tcW w:w="9350" w:type="dxa"/>
          </w:tcPr>
          <w:p w14:paraId="38EC5C9C" w14:textId="77777777" w:rsidR="00B41206" w:rsidRDefault="00B41206" w:rsidP="00A82E64">
            <w:pPr>
              <w:spacing w:line="360" w:lineRule="auto"/>
              <w:rPr>
                <w:rFonts w:ascii="Georgia" w:hAnsi="Georgia"/>
              </w:rPr>
            </w:pPr>
          </w:p>
        </w:tc>
      </w:tr>
      <w:tr w:rsidR="00B41206" w14:paraId="3D559228" w14:textId="77777777" w:rsidTr="00B41206">
        <w:tc>
          <w:tcPr>
            <w:tcW w:w="9350" w:type="dxa"/>
          </w:tcPr>
          <w:p w14:paraId="2EB05264" w14:textId="77777777" w:rsidR="00B41206" w:rsidRDefault="00B41206" w:rsidP="00A82E64">
            <w:pPr>
              <w:spacing w:line="360" w:lineRule="auto"/>
              <w:rPr>
                <w:rFonts w:ascii="Georgia" w:hAnsi="Georgia"/>
              </w:rPr>
            </w:pPr>
          </w:p>
        </w:tc>
      </w:tr>
      <w:tr w:rsidR="00B41206" w14:paraId="7EF4B414" w14:textId="77777777" w:rsidTr="00B41206">
        <w:tc>
          <w:tcPr>
            <w:tcW w:w="9350" w:type="dxa"/>
          </w:tcPr>
          <w:p w14:paraId="16D4DB7B" w14:textId="77777777" w:rsidR="00B41206" w:rsidRDefault="00B41206" w:rsidP="00A82E64">
            <w:pPr>
              <w:spacing w:line="360" w:lineRule="auto"/>
              <w:rPr>
                <w:rFonts w:ascii="Georgia" w:hAnsi="Georgia"/>
              </w:rPr>
            </w:pPr>
          </w:p>
        </w:tc>
      </w:tr>
    </w:tbl>
    <w:p w14:paraId="474D3250" w14:textId="03E7BE4A" w:rsidR="00A82E64" w:rsidRPr="00A82E64" w:rsidRDefault="00A82E64" w:rsidP="00A82E64">
      <w:pPr>
        <w:spacing w:line="360" w:lineRule="auto"/>
        <w:rPr>
          <w:rFonts w:ascii="Georgia" w:hAnsi="Georgia"/>
        </w:rPr>
      </w:pPr>
    </w:p>
    <w:sectPr w:rsidR="00A82E64" w:rsidRPr="00A82E6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25D26"/>
    <w:multiLevelType w:val="hybridMultilevel"/>
    <w:tmpl w:val="ADA2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0771D"/>
    <w:rsid w:val="008666A2"/>
    <w:rsid w:val="00A82E64"/>
    <w:rsid w:val="00B41206"/>
    <w:rsid w:val="00D1010D"/>
    <w:rsid w:val="00EE6E42"/>
    <w:rsid w:val="00FF682B"/>
    <w:rsid w:val="117EB1D9"/>
    <w:rsid w:val="12FBFF61"/>
    <w:rsid w:val="254A6738"/>
    <w:rsid w:val="3F19A4B6"/>
    <w:rsid w:val="60F96052"/>
    <w:rsid w:val="62562950"/>
    <w:rsid w:val="67D99567"/>
    <w:rsid w:val="68826D1E"/>
    <w:rsid w:val="6E97F098"/>
    <w:rsid w:val="7165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71D"/>
    <w:pPr>
      <w:spacing w:line="360" w:lineRule="auto"/>
      <w:jc w:val="center"/>
      <w:outlineLvl w:val="0"/>
    </w:pPr>
    <w:rPr>
      <w:rFonts w:ascii="Georgia" w:eastAsia="Georgia" w:hAnsi="Georgia" w:cs="Georgia"/>
      <w:b/>
      <w:bCs/>
      <w:color w:val="000000" w:themeColor="text1"/>
      <w:u w:val="single"/>
    </w:rPr>
  </w:style>
  <w:style w:type="paragraph" w:styleId="Heading2">
    <w:name w:val="heading 2"/>
    <w:basedOn w:val="Normal"/>
    <w:next w:val="Normal"/>
    <w:link w:val="Heading2Char"/>
    <w:uiPriority w:val="9"/>
    <w:unhideWhenUsed/>
    <w:qFormat/>
    <w:rsid w:val="00FF682B"/>
    <w:pPr>
      <w:spacing w:line="360" w:lineRule="auto"/>
      <w:jc w:val="center"/>
      <w:outlineLvl w:val="1"/>
    </w:pPr>
    <w:rPr>
      <w:rFonts w:ascii="Georgia" w:hAnsi="Georgia"/>
      <w:b/>
      <w:bCs/>
      <w:u w:val="single"/>
    </w:rPr>
  </w:style>
  <w:style w:type="paragraph" w:styleId="Heading3">
    <w:name w:val="heading 3"/>
    <w:basedOn w:val="Normal"/>
    <w:next w:val="Normal"/>
    <w:link w:val="Heading3Char"/>
    <w:uiPriority w:val="9"/>
    <w:unhideWhenUsed/>
    <w:qFormat/>
    <w:rsid w:val="00FF682B"/>
    <w:pPr>
      <w:spacing w:line="360" w:lineRule="auto"/>
      <w:outlineLvl w:val="2"/>
    </w:pPr>
    <w:rPr>
      <w:rFonts w:ascii="Georgia" w:hAnsi="Georg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64"/>
    <w:pPr>
      <w:ind w:left="720"/>
      <w:contextualSpacing/>
    </w:pPr>
  </w:style>
  <w:style w:type="table" w:styleId="TableGrid">
    <w:name w:val="Table Grid"/>
    <w:basedOn w:val="TableNormal"/>
    <w:uiPriority w:val="39"/>
    <w:rsid w:val="00B4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71D"/>
    <w:rPr>
      <w:rFonts w:ascii="Georgia" w:eastAsia="Georgia" w:hAnsi="Georgia" w:cs="Georgia"/>
      <w:b/>
      <w:bCs/>
      <w:color w:val="000000" w:themeColor="text1"/>
      <w:u w:val="single"/>
    </w:rPr>
  </w:style>
  <w:style w:type="character" w:customStyle="1" w:styleId="Heading2Char">
    <w:name w:val="Heading 2 Char"/>
    <w:basedOn w:val="DefaultParagraphFont"/>
    <w:link w:val="Heading2"/>
    <w:uiPriority w:val="9"/>
    <w:rsid w:val="00FF682B"/>
    <w:rPr>
      <w:rFonts w:ascii="Georgia" w:hAnsi="Georgia"/>
      <w:b/>
      <w:bCs/>
      <w:u w:val="single"/>
    </w:rPr>
  </w:style>
  <w:style w:type="character" w:customStyle="1" w:styleId="Heading3Char">
    <w:name w:val="Heading 3 Char"/>
    <w:basedOn w:val="DefaultParagraphFont"/>
    <w:link w:val="Heading3"/>
    <w:uiPriority w:val="9"/>
    <w:rsid w:val="00FF682B"/>
    <w:rPr>
      <w:rFonts w:ascii="Georgia" w:hAnsi="Georgia"/>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FCD88-4E99-4AE6-83A4-6E5B62848177}">
  <ds:schemaRefs>
    <ds:schemaRef ds:uri="http://schemas.openxmlformats.org/package/2006/metadata/core-properties"/>
    <ds:schemaRef ds:uri="http://purl.org/dc/terms/"/>
    <ds:schemaRef ds:uri="http://purl.org/dc/dcmitype/"/>
    <ds:schemaRef ds:uri="9ff5bdf5-f8d1-43a7-b3ef-489ee70c8bba"/>
    <ds:schemaRef ds:uri="http://schemas.microsoft.com/office/2006/documentManagement/types"/>
    <ds:schemaRef ds:uri="http://schemas.microsoft.com/office/2006/metadata/properties"/>
    <ds:schemaRef ds:uri="http://schemas.microsoft.com/office/infopath/2007/PartnerControls"/>
    <ds:schemaRef ds:uri="dd789dca-c929-40d0-8197-786354cb578f"/>
    <ds:schemaRef ds:uri="http://www.w3.org/XML/1998/namespace"/>
    <ds:schemaRef ds:uri="http://purl.org/dc/elements/1.1/"/>
  </ds:schemaRefs>
</ds:datastoreItem>
</file>

<file path=customXml/itemProps2.xml><?xml version="1.0" encoding="utf-8"?>
<ds:datastoreItem xmlns:ds="http://schemas.openxmlformats.org/officeDocument/2006/customXml" ds:itemID="{0993001B-24BE-47B1-BE0D-94EC58A404DA}">
  <ds:schemaRefs>
    <ds:schemaRef ds:uri="http://schemas.microsoft.com/sharepoint/v3/contenttype/forms"/>
  </ds:schemaRefs>
</ds:datastoreItem>
</file>

<file path=customXml/itemProps3.xml><?xml version="1.0" encoding="utf-8"?>
<ds:datastoreItem xmlns:ds="http://schemas.openxmlformats.org/officeDocument/2006/customXml" ds:itemID="{67F210CF-5535-438E-8DBA-05073339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OSCA Form</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 Form</dc:title>
  <dc:subject/>
  <dc:creator>Microsoft Office User</dc:creator>
  <cp:keywords/>
  <dc:description/>
  <cp:lastModifiedBy>Olowodola, Simisola</cp:lastModifiedBy>
  <cp:revision>3</cp:revision>
  <dcterms:created xsi:type="dcterms:W3CDTF">2024-02-22T16:05:00Z</dcterms:created>
  <dcterms:modified xsi:type="dcterms:W3CDTF">2024-02-22T16:13:00Z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