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20AC" w14:textId="77777777" w:rsidR="00A22894" w:rsidRPr="00133088" w:rsidRDefault="00A22894" w:rsidP="00133088">
      <w:pPr>
        <w:pStyle w:val="Heading1"/>
        <w:pageBreakBefore/>
        <w:spacing w:line="360" w:lineRule="auto"/>
        <w:ind w:left="0"/>
        <w:jc w:val="center"/>
        <w:rPr>
          <w:b w:val="0"/>
          <w:bCs w:val="0"/>
        </w:rPr>
      </w:pPr>
      <w:r>
        <w:t>TIT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t>IX: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NS</w:t>
      </w:r>
      <w:r>
        <w:t>TA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>L</w:t>
      </w:r>
      <w:r>
        <w:t>IG</w:t>
      </w:r>
      <w:r>
        <w:rPr>
          <w:spacing w:val="-2"/>
        </w:rPr>
        <w:t>I</w:t>
      </w:r>
      <w:r>
        <w:t>B</w:t>
      </w:r>
      <w:r>
        <w:rPr>
          <w:spacing w:val="-2"/>
        </w:rPr>
        <w:t>IL</w:t>
      </w:r>
      <w:r>
        <w:t>ITY</w:t>
      </w:r>
      <w:r>
        <w:rPr>
          <w:spacing w:val="-7"/>
        </w:rPr>
        <w:t xml:space="preserve"> </w:t>
      </w:r>
      <w:r>
        <w:t>RE</w:t>
      </w:r>
      <w:r>
        <w:rPr>
          <w:spacing w:val="-1"/>
        </w:rPr>
        <w:t>Q</w:t>
      </w:r>
      <w:r>
        <w:rPr>
          <w:spacing w:val="-3"/>
        </w:rPr>
        <w:t>U</w:t>
      </w:r>
      <w:r>
        <w:t>IREME</w:t>
      </w:r>
      <w:r>
        <w:rPr>
          <w:spacing w:val="-1"/>
        </w:rPr>
        <w:t>N</w:t>
      </w:r>
      <w:r>
        <w:rPr>
          <w:spacing w:val="-2"/>
        </w:rPr>
        <w:t>T</w:t>
      </w:r>
      <w:r>
        <w:t>S</w:t>
      </w:r>
    </w:p>
    <w:p w14:paraId="71FC20AD" w14:textId="77777777" w:rsidR="00A22894" w:rsidRPr="00133088" w:rsidRDefault="00A22894" w:rsidP="00133088">
      <w:pPr>
        <w:pStyle w:val="Heading2"/>
        <w:spacing w:before="0" w:line="360" w:lineRule="auto"/>
        <w:rPr>
          <w:rFonts w:eastAsia="Garamond" w:cs="Garamond"/>
        </w:rPr>
      </w:pPr>
      <w:bookmarkStart w:id="0" w:name="Chapter_900:_Eligibility"/>
      <w:bookmarkEnd w:id="0"/>
      <w:r w:rsidRPr="00CE59F8">
        <w:rPr>
          <w:rFonts w:eastAsia="Garamond" w:cs="Garamond"/>
          <w:b/>
          <w:bCs/>
        </w:rPr>
        <w:t>C</w:t>
      </w:r>
      <w:r w:rsidRPr="00CE59F8">
        <w:rPr>
          <w:rFonts w:eastAsia="Garamond" w:cs="Garamond"/>
          <w:b/>
          <w:bCs/>
          <w:spacing w:val="-1"/>
        </w:rPr>
        <w:t>h</w:t>
      </w:r>
      <w:r w:rsidRPr="00CE59F8">
        <w:rPr>
          <w:rFonts w:eastAsia="Garamond" w:cs="Garamond"/>
          <w:b/>
          <w:bCs/>
        </w:rPr>
        <w:t>a</w:t>
      </w:r>
      <w:r w:rsidRPr="00CE59F8">
        <w:rPr>
          <w:rFonts w:eastAsia="Garamond" w:cs="Garamond"/>
          <w:b/>
          <w:bCs/>
          <w:spacing w:val="-1"/>
        </w:rPr>
        <w:t>pt</w:t>
      </w:r>
      <w:r w:rsidRPr="00CE59F8">
        <w:rPr>
          <w:rFonts w:eastAsia="Garamond" w:cs="Garamond"/>
          <w:b/>
          <w:bCs/>
        </w:rPr>
        <w:t>er</w:t>
      </w:r>
      <w:r w:rsidRPr="00CE59F8">
        <w:rPr>
          <w:rFonts w:eastAsia="Garamond" w:cs="Garamond"/>
          <w:b/>
          <w:bCs/>
          <w:spacing w:val="-7"/>
        </w:rPr>
        <w:t xml:space="preserve"> </w:t>
      </w:r>
      <w:r w:rsidRPr="00CE59F8">
        <w:rPr>
          <w:rFonts w:eastAsia="Garamond" w:cs="Garamond"/>
          <w:b/>
          <w:bCs/>
        </w:rPr>
        <w:t>900:</w:t>
      </w:r>
      <w:r w:rsidRPr="00CE59F8">
        <w:rPr>
          <w:rFonts w:eastAsia="Garamond" w:cs="Garamond"/>
          <w:b/>
          <w:bCs/>
          <w:spacing w:val="-7"/>
        </w:rPr>
        <w:t xml:space="preserve"> </w:t>
      </w:r>
      <w:r w:rsidRPr="00CE59F8">
        <w:rPr>
          <w:rFonts w:eastAsia="Garamond" w:cs="Garamond"/>
          <w:b/>
          <w:bCs/>
        </w:rPr>
        <w:t>E</w:t>
      </w:r>
      <w:r w:rsidRPr="00CE59F8">
        <w:rPr>
          <w:rFonts w:eastAsia="Garamond" w:cs="Garamond"/>
          <w:b/>
          <w:bCs/>
          <w:spacing w:val="-1"/>
        </w:rPr>
        <w:t>ligibilit</w:t>
      </w:r>
      <w:r w:rsidRPr="00CE59F8">
        <w:rPr>
          <w:rFonts w:eastAsia="Garamond" w:cs="Garamond"/>
          <w:b/>
          <w:bCs/>
        </w:rPr>
        <w:t>y</w:t>
      </w:r>
    </w:p>
    <w:p w14:paraId="71FC20AE" w14:textId="77777777" w:rsidR="00A22894" w:rsidRPr="00133088" w:rsidRDefault="00A22894" w:rsidP="00133088">
      <w:pPr>
        <w:pStyle w:val="Heading3"/>
        <w:spacing w:line="360" w:lineRule="auto"/>
      </w:pPr>
      <w:r w:rsidRPr="00133088">
        <w:t>Requirements</w:t>
      </w:r>
    </w:p>
    <w:p w14:paraId="71FC20AF" w14:textId="77777777" w:rsidR="00A22894" w:rsidRPr="00133088" w:rsidRDefault="00A22894" w:rsidP="00133088">
      <w:pPr>
        <w:pStyle w:val="Heading4"/>
        <w:spacing w:line="360" w:lineRule="auto"/>
      </w:pPr>
      <w:r w:rsidRPr="00133088">
        <w:t xml:space="preserve">All Student Government officials shall be registered students and pay A&amp;S Fees to the University of North Florida, </w:t>
      </w:r>
      <w:proofErr w:type="gramStart"/>
      <w:r w:rsidRPr="00133088">
        <w:t>with the exception of</w:t>
      </w:r>
      <w:proofErr w:type="gramEnd"/>
      <w:r w:rsidRPr="00133088">
        <w:t xml:space="preserve"> the summer term.</w:t>
      </w:r>
    </w:p>
    <w:p w14:paraId="71FC20B0" w14:textId="77777777" w:rsidR="00A22894" w:rsidRPr="00133088" w:rsidRDefault="00A22894" w:rsidP="00133088">
      <w:pPr>
        <w:pStyle w:val="Heading4"/>
        <w:spacing w:line="360" w:lineRule="auto"/>
      </w:pPr>
      <w:r w:rsidRPr="00133088">
        <w:t>All Student Government officials shall maintain an institutional grade point average of at least 2.5 on a 4.0 scale according to University of North Florida standards.</w:t>
      </w:r>
    </w:p>
    <w:p w14:paraId="71FC20B1" w14:textId="63DD91C0" w:rsidR="00A22894" w:rsidRPr="00133088" w:rsidRDefault="00A22894" w:rsidP="00133088">
      <w:pPr>
        <w:pStyle w:val="Heading5"/>
        <w:spacing w:line="360" w:lineRule="auto"/>
      </w:pPr>
      <w:r w:rsidRPr="00133088">
        <w:t xml:space="preserve">The Director </w:t>
      </w:r>
      <w:r w:rsidR="001D4F7A">
        <w:t xml:space="preserve">or designee(s) </w:t>
      </w:r>
      <w:r w:rsidRPr="00133088">
        <w:t>shall be responsible for verifying grade point averages for all members of Student Government.</w:t>
      </w:r>
    </w:p>
    <w:p w14:paraId="71FC20B2" w14:textId="5F49FA03" w:rsidR="00A22894" w:rsidRPr="00133088" w:rsidRDefault="00A22894" w:rsidP="00133088">
      <w:pPr>
        <w:pStyle w:val="Heading5"/>
        <w:spacing w:line="360" w:lineRule="auto"/>
      </w:pPr>
      <w:r w:rsidRPr="00133088">
        <w:t xml:space="preserve">Only in extenuating circumstances, the Advisor and Director shall meet to determine if a student member’s case should be forwarded to the Vice President of Student </w:t>
      </w:r>
      <w:r w:rsidR="002D6215">
        <w:t xml:space="preserve">Engagement </w:t>
      </w:r>
      <w:r w:rsidRPr="00133088">
        <w:t>and International Affairs for review.</w:t>
      </w:r>
    </w:p>
    <w:p w14:paraId="71FC20B3" w14:textId="6351F645" w:rsidR="00A22894" w:rsidRPr="00133088" w:rsidRDefault="00A22894" w:rsidP="00133088">
      <w:pPr>
        <w:pStyle w:val="Heading5"/>
        <w:spacing w:line="360" w:lineRule="auto"/>
      </w:pPr>
      <w:r w:rsidRPr="00133088">
        <w:t xml:space="preserve">If the Vice President of Student </w:t>
      </w:r>
      <w:r w:rsidR="002D6215">
        <w:t xml:space="preserve">Engagement </w:t>
      </w:r>
      <w:r w:rsidRPr="00133088">
        <w:t>and International Affairs does not approve the appeal, then that member must resign their position.</w:t>
      </w:r>
      <w:bookmarkStart w:id="1" w:name="Chapter_901:_Limitations"/>
      <w:bookmarkEnd w:id="1"/>
    </w:p>
    <w:p w14:paraId="71FC20B4" w14:textId="77777777" w:rsidR="00A22894" w:rsidRPr="00133088" w:rsidRDefault="00A22894" w:rsidP="00133088">
      <w:pPr>
        <w:pStyle w:val="Heading2"/>
        <w:spacing w:before="0" w:line="360" w:lineRule="auto"/>
        <w:rPr>
          <w:b/>
          <w:bCs/>
        </w:rPr>
      </w:pPr>
      <w:bookmarkStart w:id="2" w:name="Chapter_902:_Restrictions"/>
      <w:bookmarkEnd w:id="2"/>
      <w:r w:rsidRPr="00CE59F8">
        <w:rPr>
          <w:b/>
        </w:rPr>
        <w:t>C</w:t>
      </w:r>
      <w:r w:rsidRPr="00CE59F8">
        <w:rPr>
          <w:b/>
          <w:spacing w:val="-1"/>
        </w:rPr>
        <w:t>h</w:t>
      </w:r>
      <w:r w:rsidRPr="00CE59F8">
        <w:rPr>
          <w:b/>
        </w:rPr>
        <w:t>a</w:t>
      </w:r>
      <w:r w:rsidRPr="00CE59F8">
        <w:rPr>
          <w:b/>
          <w:spacing w:val="-1"/>
        </w:rPr>
        <w:t>pt</w:t>
      </w:r>
      <w:r w:rsidRPr="00CE59F8">
        <w:rPr>
          <w:b/>
        </w:rPr>
        <w:t>er</w:t>
      </w:r>
      <w:r w:rsidRPr="00CE59F8">
        <w:rPr>
          <w:b/>
          <w:spacing w:val="-10"/>
        </w:rPr>
        <w:t xml:space="preserve"> </w:t>
      </w:r>
      <w:r w:rsidRPr="00CE59F8">
        <w:rPr>
          <w:b/>
        </w:rPr>
        <w:t>90</w:t>
      </w:r>
      <w:r>
        <w:rPr>
          <w:b/>
        </w:rPr>
        <w:t>1</w:t>
      </w:r>
      <w:r w:rsidRPr="00CE59F8">
        <w:rPr>
          <w:b/>
        </w:rPr>
        <w:t>:</w:t>
      </w:r>
      <w:r w:rsidRPr="00CE59F8">
        <w:rPr>
          <w:b/>
          <w:spacing w:val="-8"/>
        </w:rPr>
        <w:t xml:space="preserve"> </w:t>
      </w:r>
      <w:r w:rsidRPr="00CE59F8">
        <w:rPr>
          <w:b/>
        </w:rPr>
        <w:t>Res</w:t>
      </w:r>
      <w:r w:rsidRPr="00CE59F8">
        <w:rPr>
          <w:b/>
          <w:spacing w:val="-1"/>
        </w:rPr>
        <w:t>tri</w:t>
      </w:r>
      <w:r w:rsidRPr="00CE59F8">
        <w:rPr>
          <w:b/>
        </w:rPr>
        <w:t>c</w:t>
      </w:r>
      <w:r w:rsidRPr="00CE59F8">
        <w:rPr>
          <w:b/>
          <w:spacing w:val="-1"/>
        </w:rPr>
        <w:t>tio</w:t>
      </w:r>
      <w:r w:rsidRPr="00CE59F8">
        <w:rPr>
          <w:b/>
          <w:spacing w:val="1"/>
        </w:rPr>
        <w:t>n</w:t>
      </w:r>
      <w:r w:rsidRPr="00CE59F8">
        <w:rPr>
          <w:b/>
        </w:rPr>
        <w:t>s</w:t>
      </w:r>
    </w:p>
    <w:p w14:paraId="71FC20B5" w14:textId="77777777" w:rsidR="00A22894" w:rsidRPr="00133088" w:rsidRDefault="00133088" w:rsidP="00133088">
      <w:pPr>
        <w:pStyle w:val="Heading3"/>
        <w:numPr>
          <w:ilvl w:val="0"/>
          <w:numId w:val="0"/>
        </w:numPr>
        <w:spacing w:line="360" w:lineRule="auto"/>
      </w:pPr>
      <w:r>
        <w:rPr>
          <w:spacing w:val="-1"/>
        </w:rPr>
        <w:t xml:space="preserve">901.1   </w:t>
      </w:r>
      <w:r w:rsidR="00A22894" w:rsidRPr="007561D2">
        <w:rPr>
          <w:spacing w:val="-1"/>
        </w:rPr>
        <w:t>N</w:t>
      </w:r>
      <w:r w:rsidR="00A22894">
        <w:t>o</w:t>
      </w:r>
      <w:r w:rsidR="00A22894" w:rsidRPr="007561D2">
        <w:rPr>
          <w:spacing w:val="7"/>
        </w:rPr>
        <w:t xml:space="preserve"> </w:t>
      </w:r>
      <w:r w:rsidR="00A22894" w:rsidRPr="007561D2">
        <w:rPr>
          <w:spacing w:val="-2"/>
        </w:rPr>
        <w:t>s</w:t>
      </w:r>
      <w:r w:rsidR="00A22894" w:rsidRPr="007561D2">
        <w:rPr>
          <w:spacing w:val="-1"/>
        </w:rPr>
        <w:t>t</w:t>
      </w:r>
      <w:r w:rsidR="00A22894">
        <w:t>udent</w:t>
      </w:r>
      <w:r w:rsidR="00A22894" w:rsidRPr="007561D2">
        <w:rPr>
          <w:spacing w:val="8"/>
        </w:rPr>
        <w:t xml:space="preserve"> </w:t>
      </w:r>
      <w:r w:rsidR="00A22894" w:rsidRPr="007561D2">
        <w:rPr>
          <w:spacing w:val="-2"/>
        </w:rPr>
        <w:t>s</w:t>
      </w:r>
      <w:r w:rsidR="00A22894">
        <w:t>hall</w:t>
      </w:r>
      <w:r w:rsidR="00A22894" w:rsidRPr="007561D2">
        <w:rPr>
          <w:spacing w:val="9"/>
        </w:rPr>
        <w:t xml:space="preserve"> </w:t>
      </w:r>
      <w:r w:rsidR="00A22894">
        <w:t>h</w:t>
      </w:r>
      <w:r w:rsidR="00A22894" w:rsidRPr="007561D2">
        <w:rPr>
          <w:spacing w:val="-3"/>
        </w:rPr>
        <w:t>o</w:t>
      </w:r>
      <w:r w:rsidR="00A22894">
        <w:t>ld</w:t>
      </w:r>
      <w:r w:rsidR="00A22894" w:rsidRPr="007561D2">
        <w:rPr>
          <w:spacing w:val="8"/>
        </w:rPr>
        <w:t xml:space="preserve"> </w:t>
      </w:r>
      <w:r w:rsidR="00A22894" w:rsidRPr="007561D2">
        <w:rPr>
          <w:spacing w:val="-1"/>
        </w:rPr>
        <w:t>t</w:t>
      </w:r>
      <w:r w:rsidR="00A22894">
        <w:t>wo</w:t>
      </w:r>
      <w:r w:rsidR="00A22894" w:rsidRPr="007561D2">
        <w:rPr>
          <w:spacing w:val="8"/>
        </w:rPr>
        <w:t xml:space="preserve"> </w:t>
      </w:r>
      <w:r w:rsidR="00A22894" w:rsidRPr="007561D2">
        <w:rPr>
          <w:spacing w:val="-1"/>
        </w:rPr>
        <w:t>(</w:t>
      </w:r>
      <w:r w:rsidR="00A22894">
        <w:t>2)</w:t>
      </w:r>
      <w:r w:rsidR="00A22894" w:rsidRPr="007561D2">
        <w:rPr>
          <w:spacing w:val="8"/>
        </w:rPr>
        <w:t xml:space="preserve"> </w:t>
      </w:r>
      <w:r w:rsidR="00A22894" w:rsidRPr="007561D2">
        <w:rPr>
          <w:spacing w:val="-1"/>
        </w:rPr>
        <w:t>m</w:t>
      </w:r>
      <w:r w:rsidR="00A22894">
        <w:t>ajor</w:t>
      </w:r>
      <w:r w:rsidR="00A22894" w:rsidRPr="007561D2">
        <w:rPr>
          <w:spacing w:val="7"/>
        </w:rPr>
        <w:t xml:space="preserve"> </w:t>
      </w:r>
      <w:r w:rsidR="00A22894">
        <w:t>o</w:t>
      </w:r>
      <w:r w:rsidR="00A22894" w:rsidRPr="007561D2">
        <w:rPr>
          <w:spacing w:val="-1"/>
        </w:rPr>
        <w:t>ff</w:t>
      </w:r>
      <w:r w:rsidR="00A22894">
        <w:t>ices</w:t>
      </w:r>
      <w:r w:rsidR="00A22894" w:rsidRPr="007561D2">
        <w:rPr>
          <w:spacing w:val="7"/>
        </w:rPr>
        <w:t xml:space="preserve"> </w:t>
      </w:r>
      <w:r w:rsidR="00A22894" w:rsidRPr="007561D2">
        <w:rPr>
          <w:spacing w:val="-3"/>
        </w:rPr>
        <w:t>o</w:t>
      </w:r>
      <w:r w:rsidR="00A22894">
        <w:t>f</w:t>
      </w:r>
      <w:r w:rsidR="00A22894" w:rsidRPr="007561D2">
        <w:rPr>
          <w:spacing w:val="8"/>
        </w:rPr>
        <w:t xml:space="preserve"> </w:t>
      </w:r>
      <w:r w:rsidR="00A22894" w:rsidRPr="007561D2">
        <w:rPr>
          <w:spacing w:val="-1"/>
        </w:rPr>
        <w:t>t</w:t>
      </w:r>
      <w:r w:rsidR="00A22894">
        <w:t>he</w:t>
      </w:r>
      <w:r w:rsidR="00A22894" w:rsidRPr="007561D2">
        <w:rPr>
          <w:spacing w:val="8"/>
        </w:rPr>
        <w:t xml:space="preserve"> </w:t>
      </w:r>
      <w:r w:rsidR="00A22894">
        <w:t>S</w:t>
      </w:r>
      <w:r w:rsidR="00A22894" w:rsidRPr="007561D2">
        <w:rPr>
          <w:spacing w:val="-1"/>
        </w:rPr>
        <w:t>t</w:t>
      </w:r>
      <w:r w:rsidR="00A22894">
        <w:t>udent</w:t>
      </w:r>
      <w:r w:rsidR="00A22894" w:rsidRPr="007561D2">
        <w:rPr>
          <w:spacing w:val="8"/>
        </w:rPr>
        <w:t xml:space="preserve"> </w:t>
      </w:r>
      <w:r w:rsidR="00A22894" w:rsidRPr="007561D2">
        <w:rPr>
          <w:spacing w:val="-1"/>
        </w:rPr>
        <w:t>G</w:t>
      </w:r>
      <w:r w:rsidR="00A22894">
        <w:t>ove</w:t>
      </w:r>
      <w:r w:rsidR="00A22894" w:rsidRPr="007561D2">
        <w:rPr>
          <w:spacing w:val="-1"/>
        </w:rPr>
        <w:t>r</w:t>
      </w:r>
      <w:r w:rsidR="00A22894">
        <w:t>n</w:t>
      </w:r>
      <w:r w:rsidR="00A22894" w:rsidRPr="007561D2">
        <w:rPr>
          <w:spacing w:val="-1"/>
        </w:rPr>
        <w:t>m</w:t>
      </w:r>
      <w:r w:rsidR="00A22894">
        <w:t>e</w:t>
      </w:r>
      <w:r w:rsidR="00A22894" w:rsidRPr="007561D2">
        <w:rPr>
          <w:spacing w:val="-3"/>
        </w:rPr>
        <w:t>n</w:t>
      </w:r>
      <w:r w:rsidR="00A22894">
        <w:t>t</w:t>
      </w:r>
      <w:r w:rsidR="00A22894" w:rsidRPr="007561D2">
        <w:rPr>
          <w:spacing w:val="8"/>
        </w:rPr>
        <w:t xml:space="preserve"> </w:t>
      </w:r>
      <w:r w:rsidR="00A22894">
        <w:t>concu</w:t>
      </w:r>
      <w:r w:rsidR="00A22894" w:rsidRPr="007561D2">
        <w:rPr>
          <w:spacing w:val="-1"/>
        </w:rPr>
        <w:t>rr</w:t>
      </w:r>
      <w:r w:rsidR="00A22894">
        <w:t>en</w:t>
      </w:r>
      <w:r w:rsidR="00A22894" w:rsidRPr="007561D2">
        <w:rPr>
          <w:spacing w:val="-1"/>
        </w:rPr>
        <w:t>t</w:t>
      </w:r>
      <w:r w:rsidR="00A22894">
        <w:t>ly.</w:t>
      </w:r>
      <w:r w:rsidR="00A22894">
        <w:rPr>
          <w:spacing w:val="-2"/>
        </w:rPr>
        <w:t xml:space="preserve"> </w:t>
      </w:r>
      <w:r w:rsidR="00A22894" w:rsidRPr="007561D2">
        <w:rPr>
          <w:spacing w:val="-2"/>
        </w:rPr>
        <w:t>T</w:t>
      </w:r>
      <w:r w:rsidR="00A22894">
        <w:t>he</w:t>
      </w:r>
      <w:r w:rsidR="00A22894" w:rsidRPr="007561D2">
        <w:rPr>
          <w:spacing w:val="-3"/>
        </w:rPr>
        <w:t xml:space="preserve"> </w:t>
      </w:r>
      <w:r w:rsidR="00A22894" w:rsidRPr="007561D2">
        <w:rPr>
          <w:spacing w:val="-1"/>
        </w:rPr>
        <w:t>f</w:t>
      </w:r>
      <w:r w:rsidR="00A22894">
        <w:t>ollowing</w:t>
      </w:r>
      <w:r w:rsidR="00A22894" w:rsidRPr="007561D2">
        <w:rPr>
          <w:spacing w:val="-3"/>
        </w:rPr>
        <w:t xml:space="preserve"> </w:t>
      </w:r>
      <w:r w:rsidR="00A22894" w:rsidRPr="007561D2">
        <w:rPr>
          <w:spacing w:val="-2"/>
        </w:rPr>
        <w:t>s</w:t>
      </w:r>
      <w:r w:rsidR="00A22894">
        <w:t>hall</w:t>
      </w:r>
      <w:r w:rsidR="00A22894" w:rsidRPr="007561D2">
        <w:rPr>
          <w:spacing w:val="-2"/>
        </w:rPr>
        <w:t xml:space="preserve"> </w:t>
      </w:r>
      <w:r w:rsidR="00A22894" w:rsidRPr="007561D2">
        <w:rPr>
          <w:spacing w:val="-1"/>
        </w:rPr>
        <w:t>b</w:t>
      </w:r>
      <w:r w:rsidR="00A22894">
        <w:t>e</w:t>
      </w:r>
      <w:r w:rsidR="00A22894" w:rsidRPr="007561D2">
        <w:rPr>
          <w:spacing w:val="-3"/>
        </w:rPr>
        <w:t xml:space="preserve"> </w:t>
      </w:r>
      <w:r w:rsidR="00A22894">
        <w:t>c</w:t>
      </w:r>
      <w:r w:rsidR="00A22894" w:rsidRPr="007561D2">
        <w:rPr>
          <w:spacing w:val="-3"/>
        </w:rPr>
        <w:t>o</w:t>
      </w:r>
      <w:r w:rsidR="00A22894" w:rsidRPr="007561D2">
        <w:rPr>
          <w:spacing w:val="-1"/>
        </w:rPr>
        <w:t>n</w:t>
      </w:r>
      <w:r w:rsidR="00A22894" w:rsidRPr="007561D2">
        <w:rPr>
          <w:spacing w:val="-2"/>
        </w:rPr>
        <w:t>s</w:t>
      </w:r>
      <w:r w:rsidR="00A22894">
        <w:t>ide</w:t>
      </w:r>
      <w:r w:rsidR="00A22894" w:rsidRPr="007561D2">
        <w:rPr>
          <w:spacing w:val="-1"/>
        </w:rPr>
        <w:t>r</w:t>
      </w:r>
      <w:r w:rsidR="00A22894">
        <w:t>ed</w:t>
      </w:r>
      <w:r w:rsidR="00A22894" w:rsidRPr="007561D2">
        <w:rPr>
          <w:spacing w:val="-3"/>
        </w:rPr>
        <w:t xml:space="preserve"> </w:t>
      </w:r>
      <w:r w:rsidR="00A22894" w:rsidRPr="007561D2">
        <w:rPr>
          <w:spacing w:val="-1"/>
        </w:rPr>
        <w:t>m</w:t>
      </w:r>
      <w:r w:rsidR="00A22894">
        <w:t>aj</w:t>
      </w:r>
      <w:r w:rsidR="00A22894" w:rsidRPr="007561D2">
        <w:rPr>
          <w:spacing w:val="-1"/>
        </w:rPr>
        <w:t>o</w:t>
      </w:r>
      <w:r w:rsidR="00A22894">
        <w:t>r</w:t>
      </w:r>
      <w:r w:rsidR="00A22894" w:rsidRPr="007561D2">
        <w:rPr>
          <w:spacing w:val="-4"/>
        </w:rPr>
        <w:t xml:space="preserve"> </w:t>
      </w:r>
      <w:r w:rsidR="00A22894" w:rsidRPr="007561D2">
        <w:rPr>
          <w:spacing w:val="-1"/>
        </w:rPr>
        <w:t>off</w:t>
      </w:r>
      <w:r w:rsidR="00A22894">
        <w:t>ice</w:t>
      </w:r>
      <w:r w:rsidR="00A22894" w:rsidRPr="007561D2">
        <w:rPr>
          <w:spacing w:val="-2"/>
        </w:rPr>
        <w:t>s</w:t>
      </w:r>
      <w:r w:rsidR="00A22894">
        <w:t>:</w:t>
      </w:r>
    </w:p>
    <w:p w14:paraId="71FC20B6" w14:textId="77777777" w:rsidR="00A22894" w:rsidRPr="00133088" w:rsidRDefault="00A22894" w:rsidP="00133088">
      <w:pPr>
        <w:pStyle w:val="Heading4"/>
        <w:numPr>
          <w:ilvl w:val="2"/>
          <w:numId w:val="8"/>
        </w:numPr>
        <w:spacing w:line="360" w:lineRule="auto"/>
        <w:ind w:hanging="360"/>
      </w:pPr>
      <w:r w:rsidRPr="00133088">
        <w:rPr>
          <w:spacing w:val="-1"/>
        </w:rPr>
        <w:t>Pr</w:t>
      </w:r>
      <w:r>
        <w:t>e</w:t>
      </w:r>
      <w:r w:rsidRPr="00133088">
        <w:rPr>
          <w:spacing w:val="-2"/>
        </w:rPr>
        <w:t>s</w:t>
      </w:r>
      <w:r>
        <w:t>iden</w:t>
      </w:r>
      <w:r w:rsidRPr="00133088">
        <w:rPr>
          <w:spacing w:val="-1"/>
        </w:rPr>
        <w:t>t</w:t>
      </w:r>
      <w:r>
        <w:t>,</w:t>
      </w:r>
    </w:p>
    <w:p w14:paraId="71FC20B7" w14:textId="77777777" w:rsidR="00A22894" w:rsidRPr="00133088" w:rsidRDefault="00A22894" w:rsidP="00133088">
      <w:pPr>
        <w:pStyle w:val="Heading4"/>
        <w:spacing w:line="360" w:lineRule="auto"/>
      </w:pPr>
      <w:r>
        <w:t>Vice</w:t>
      </w:r>
      <w:r>
        <w:rPr>
          <w:spacing w:val="-8"/>
        </w:rPr>
        <w:t xml:space="preserve"> </w:t>
      </w:r>
      <w:r>
        <w:rPr>
          <w:spacing w:val="-1"/>
        </w:rPr>
        <w:t>Pr</w:t>
      </w:r>
      <w:r>
        <w:t>e</w:t>
      </w:r>
      <w:r>
        <w:rPr>
          <w:spacing w:val="-2"/>
        </w:rPr>
        <w:t>s</w:t>
      </w:r>
      <w:r>
        <w:t>ide</w:t>
      </w:r>
      <w:r>
        <w:rPr>
          <w:spacing w:val="-1"/>
        </w:rPr>
        <w:t>nt</w:t>
      </w:r>
      <w:r>
        <w:t>,</w:t>
      </w:r>
    </w:p>
    <w:p w14:paraId="71FC20B8" w14:textId="77777777" w:rsidR="00A22894" w:rsidRPr="00133088" w:rsidRDefault="00A22894" w:rsidP="00133088">
      <w:pPr>
        <w:pStyle w:val="Heading4"/>
        <w:spacing w:line="360" w:lineRule="auto"/>
      </w:pPr>
      <w:r>
        <w:t>Execu</w:t>
      </w:r>
      <w:r>
        <w:rPr>
          <w:spacing w:val="-1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3"/>
        </w:rPr>
        <w:t>b</w:t>
      </w:r>
      <w:r>
        <w:t>i</w:t>
      </w:r>
      <w:r>
        <w:rPr>
          <w:spacing w:val="-1"/>
        </w:rPr>
        <w:t>n</w:t>
      </w:r>
      <w:r>
        <w:t>et</w:t>
      </w:r>
      <w:r>
        <w:rPr>
          <w:spacing w:val="-7"/>
        </w:rPr>
        <w:t xml:space="preserve"> </w:t>
      </w:r>
      <w:r>
        <w:rPr>
          <w:spacing w:val="-1"/>
        </w:rPr>
        <w:t>Off</w:t>
      </w:r>
      <w:r>
        <w:t>ice</w:t>
      </w:r>
      <w:r>
        <w:rPr>
          <w:spacing w:val="-1"/>
        </w:rPr>
        <w:t>r</w:t>
      </w:r>
      <w:r>
        <w:rPr>
          <w:spacing w:val="-2"/>
        </w:rPr>
        <w:t>s</w:t>
      </w:r>
      <w:r>
        <w:t>,</w:t>
      </w:r>
    </w:p>
    <w:p w14:paraId="71FC20B9" w14:textId="77777777" w:rsidR="00A22894" w:rsidRPr="00133088" w:rsidRDefault="00A22894" w:rsidP="00133088">
      <w:pPr>
        <w:pStyle w:val="Heading4"/>
        <w:spacing w:line="360" w:lineRule="auto"/>
      </w:pPr>
      <w:r>
        <w:rPr>
          <w:spacing w:val="-1"/>
        </w:rPr>
        <w:t>D</w:t>
      </w:r>
      <w:r>
        <w:t>i</w:t>
      </w:r>
      <w:r>
        <w:rPr>
          <w:spacing w:val="-1"/>
        </w:rPr>
        <w:t>r</w:t>
      </w:r>
      <w:r>
        <w:t>ec</w:t>
      </w:r>
      <w:r>
        <w:rPr>
          <w:spacing w:val="-1"/>
        </w:rPr>
        <w:t>tor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ss</w:t>
      </w:r>
      <w: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</w:t>
      </w:r>
      <w:r>
        <w:t>ec</w:t>
      </w:r>
      <w:r>
        <w:rPr>
          <w:spacing w:val="-1"/>
        </w:rPr>
        <w:t>tor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Age</w:t>
      </w:r>
      <w:r>
        <w:rPr>
          <w:spacing w:val="-1"/>
        </w:rPr>
        <w:t>n</w:t>
      </w:r>
      <w:r>
        <w:t>cie</w:t>
      </w:r>
      <w:r>
        <w:rPr>
          <w:spacing w:val="-2"/>
        </w:rPr>
        <w:t>s</w:t>
      </w:r>
      <w:r>
        <w:t>,</w:t>
      </w:r>
    </w:p>
    <w:p w14:paraId="71FC20BA" w14:textId="77777777" w:rsidR="00A22894" w:rsidRPr="00133088" w:rsidRDefault="00A22894" w:rsidP="00133088">
      <w:pPr>
        <w:pStyle w:val="Heading4"/>
        <w:spacing w:line="360" w:lineRule="auto"/>
      </w:pPr>
      <w:r>
        <w:t>Sena</w:t>
      </w:r>
      <w:r>
        <w:rPr>
          <w:spacing w:val="-1"/>
        </w:rPr>
        <w:t>t</w:t>
      </w:r>
      <w:r>
        <w:t>o</w:t>
      </w:r>
      <w:r>
        <w:rPr>
          <w:spacing w:val="-1"/>
        </w:rPr>
        <w:t>r</w:t>
      </w:r>
      <w:r>
        <w:rPr>
          <w:spacing w:val="-2"/>
        </w:rPr>
        <w:t>s</w:t>
      </w:r>
      <w:r>
        <w:t>,</w:t>
      </w:r>
    </w:p>
    <w:p w14:paraId="71FC20BB" w14:textId="77777777" w:rsidR="00A22894" w:rsidRDefault="00A22894" w:rsidP="00133088">
      <w:pPr>
        <w:pStyle w:val="Heading4"/>
        <w:spacing w:line="360" w:lineRule="auto"/>
      </w:pPr>
      <w:r>
        <w:rPr>
          <w:spacing w:val="-1"/>
        </w:rPr>
        <w:t>J</w:t>
      </w:r>
      <w:r>
        <w:t>u</w:t>
      </w:r>
      <w:r>
        <w:rPr>
          <w:spacing w:val="-2"/>
        </w:rPr>
        <w:t>s</w:t>
      </w:r>
      <w:r>
        <w:rPr>
          <w:spacing w:val="-1"/>
        </w:rPr>
        <w:t>t</w:t>
      </w:r>
      <w:r>
        <w:t>ice</w:t>
      </w:r>
      <w:r w:rsidR="00133088">
        <w:t>s</w:t>
      </w:r>
    </w:p>
    <w:p w14:paraId="59955990" w14:textId="5B44425B" w:rsidR="00CF0D5B" w:rsidRPr="00CF0D5B" w:rsidRDefault="00CF0D5B" w:rsidP="00CF0D5B">
      <w:pPr>
        <w:pStyle w:val="Heading4"/>
      </w:pPr>
      <w:r>
        <w:t>President, Vice Presidents, and Treasurers of Commissions</w:t>
      </w:r>
    </w:p>
    <w:p w14:paraId="42080B87" w14:textId="77777777" w:rsidR="00CF0D5B" w:rsidRPr="00CF0D5B" w:rsidRDefault="00CF0D5B" w:rsidP="00CF0D5B"/>
    <w:p w14:paraId="71FC20BC" w14:textId="77777777" w:rsidR="00A22894" w:rsidRPr="00133088" w:rsidRDefault="00A22894" w:rsidP="00133088">
      <w:pPr>
        <w:pStyle w:val="Heading2"/>
        <w:spacing w:before="0" w:line="360" w:lineRule="auto"/>
        <w:rPr>
          <w:b/>
          <w:bCs/>
        </w:rPr>
      </w:pPr>
      <w:bookmarkStart w:id="3" w:name="Chapter_903:_Installation_of_Student_Gov"/>
      <w:bookmarkEnd w:id="3"/>
      <w:r w:rsidRPr="00CE59F8">
        <w:rPr>
          <w:b/>
        </w:rPr>
        <w:t>C</w:t>
      </w:r>
      <w:r w:rsidRPr="00CE59F8">
        <w:rPr>
          <w:b/>
          <w:spacing w:val="-1"/>
        </w:rPr>
        <w:t>h</w:t>
      </w:r>
      <w:r w:rsidRPr="00CE59F8">
        <w:rPr>
          <w:b/>
        </w:rPr>
        <w:t>a</w:t>
      </w:r>
      <w:r w:rsidRPr="00CE59F8">
        <w:rPr>
          <w:b/>
          <w:spacing w:val="-1"/>
        </w:rPr>
        <w:t>pt</w:t>
      </w:r>
      <w:r w:rsidRPr="00CE59F8">
        <w:rPr>
          <w:b/>
        </w:rPr>
        <w:t>er</w:t>
      </w:r>
      <w:r w:rsidRPr="00CE59F8">
        <w:rPr>
          <w:b/>
          <w:spacing w:val="-6"/>
        </w:rPr>
        <w:t xml:space="preserve"> </w:t>
      </w:r>
      <w:r w:rsidRPr="00CE59F8">
        <w:rPr>
          <w:b/>
        </w:rPr>
        <w:t>90</w:t>
      </w:r>
      <w:r w:rsidR="00133088">
        <w:rPr>
          <w:b/>
        </w:rPr>
        <w:t>2</w:t>
      </w:r>
      <w:r w:rsidRPr="00CE59F8">
        <w:rPr>
          <w:b/>
        </w:rPr>
        <w:t>:</w:t>
      </w:r>
      <w:r w:rsidRPr="00CE59F8">
        <w:rPr>
          <w:b/>
          <w:spacing w:val="-6"/>
        </w:rPr>
        <w:t xml:space="preserve"> </w:t>
      </w:r>
      <w:r w:rsidRPr="00CE59F8">
        <w:rPr>
          <w:b/>
        </w:rPr>
        <w:t>I</w:t>
      </w:r>
      <w:r w:rsidRPr="00CE59F8">
        <w:rPr>
          <w:b/>
          <w:spacing w:val="-1"/>
        </w:rPr>
        <w:t>n</w:t>
      </w:r>
      <w:r w:rsidRPr="00CE59F8">
        <w:rPr>
          <w:b/>
        </w:rPr>
        <w:t>s</w:t>
      </w:r>
      <w:r w:rsidRPr="00CE59F8">
        <w:rPr>
          <w:b/>
          <w:spacing w:val="-1"/>
        </w:rPr>
        <w:t>t</w:t>
      </w:r>
      <w:r w:rsidRPr="00CE59F8">
        <w:rPr>
          <w:b/>
        </w:rPr>
        <w:t>a</w:t>
      </w:r>
      <w:r w:rsidRPr="00CE59F8">
        <w:rPr>
          <w:b/>
          <w:spacing w:val="-1"/>
        </w:rPr>
        <w:t>ll</w:t>
      </w:r>
      <w:r w:rsidRPr="00CE59F8">
        <w:rPr>
          <w:b/>
        </w:rPr>
        <w:t>a</w:t>
      </w:r>
      <w:r w:rsidRPr="00CE59F8">
        <w:rPr>
          <w:b/>
          <w:spacing w:val="-1"/>
        </w:rPr>
        <w:t>tio</w:t>
      </w:r>
      <w:r w:rsidRPr="00CE59F8">
        <w:rPr>
          <w:b/>
        </w:rPr>
        <w:t>n</w:t>
      </w:r>
      <w:r w:rsidRPr="00CE59F8">
        <w:rPr>
          <w:b/>
          <w:spacing w:val="-6"/>
        </w:rPr>
        <w:t xml:space="preserve"> </w:t>
      </w:r>
      <w:r w:rsidRPr="00CE59F8">
        <w:rPr>
          <w:b/>
          <w:spacing w:val="-1"/>
        </w:rPr>
        <w:t>o</w:t>
      </w:r>
      <w:r w:rsidRPr="00CE59F8">
        <w:rPr>
          <w:b/>
        </w:rPr>
        <w:t>f</w:t>
      </w:r>
      <w:r w:rsidRPr="00CE59F8">
        <w:rPr>
          <w:b/>
          <w:spacing w:val="-5"/>
        </w:rPr>
        <w:t xml:space="preserve"> </w:t>
      </w:r>
      <w:r w:rsidRPr="00CE59F8">
        <w:rPr>
          <w:b/>
          <w:spacing w:val="-1"/>
        </w:rPr>
        <w:t>Stud</w:t>
      </w:r>
      <w:r w:rsidRPr="00CE59F8">
        <w:rPr>
          <w:b/>
        </w:rPr>
        <w:t>e</w:t>
      </w:r>
      <w:r w:rsidRPr="00CE59F8">
        <w:rPr>
          <w:b/>
          <w:spacing w:val="1"/>
        </w:rPr>
        <w:t>n</w:t>
      </w:r>
      <w:r w:rsidRPr="00CE59F8">
        <w:rPr>
          <w:b/>
        </w:rPr>
        <w:t>t</w:t>
      </w:r>
      <w:r w:rsidRPr="00CE59F8">
        <w:rPr>
          <w:b/>
          <w:spacing w:val="-6"/>
        </w:rPr>
        <w:t xml:space="preserve"> </w:t>
      </w:r>
      <w:r w:rsidRPr="00CE59F8">
        <w:rPr>
          <w:b/>
        </w:rPr>
        <w:t>G</w:t>
      </w:r>
      <w:r w:rsidRPr="00CE59F8">
        <w:rPr>
          <w:b/>
          <w:spacing w:val="-1"/>
        </w:rPr>
        <w:t>o</w:t>
      </w:r>
      <w:r w:rsidRPr="00CE59F8">
        <w:rPr>
          <w:b/>
        </w:rPr>
        <w:t>ve</w:t>
      </w:r>
      <w:r w:rsidRPr="00CE59F8">
        <w:rPr>
          <w:b/>
          <w:spacing w:val="-1"/>
        </w:rPr>
        <w:t>rnm</w:t>
      </w:r>
      <w:r w:rsidRPr="00CE59F8">
        <w:rPr>
          <w:b/>
          <w:spacing w:val="2"/>
        </w:rPr>
        <w:t>e</w:t>
      </w:r>
      <w:r w:rsidRPr="00CE59F8">
        <w:rPr>
          <w:b/>
          <w:spacing w:val="-1"/>
        </w:rPr>
        <w:t>n</w:t>
      </w:r>
      <w:r w:rsidRPr="00CE59F8">
        <w:rPr>
          <w:b/>
        </w:rPr>
        <w:t>t</w:t>
      </w:r>
      <w:r w:rsidRPr="00CE59F8">
        <w:rPr>
          <w:b/>
          <w:spacing w:val="-6"/>
        </w:rPr>
        <w:t xml:space="preserve"> </w:t>
      </w:r>
      <w:r w:rsidRPr="00CE59F8">
        <w:rPr>
          <w:b/>
          <w:spacing w:val="-1"/>
        </w:rPr>
        <w:t>Offi</w:t>
      </w:r>
      <w:r w:rsidRPr="00CE59F8">
        <w:rPr>
          <w:b/>
        </w:rPr>
        <w:t>c</w:t>
      </w:r>
      <w:r w:rsidRPr="00CE59F8">
        <w:rPr>
          <w:b/>
          <w:spacing w:val="-1"/>
        </w:rPr>
        <w:t>i</w:t>
      </w:r>
      <w:r w:rsidRPr="00CE59F8">
        <w:rPr>
          <w:b/>
        </w:rPr>
        <w:t>a</w:t>
      </w:r>
      <w:r w:rsidRPr="00CE59F8">
        <w:rPr>
          <w:b/>
          <w:spacing w:val="-1"/>
        </w:rPr>
        <w:t>l</w:t>
      </w:r>
      <w:r w:rsidRPr="00CE59F8">
        <w:rPr>
          <w:b/>
        </w:rPr>
        <w:t>s</w:t>
      </w:r>
    </w:p>
    <w:p w14:paraId="71FC20BD" w14:textId="77777777" w:rsidR="00A22894" w:rsidRPr="00133088" w:rsidRDefault="00133088" w:rsidP="00133088">
      <w:pPr>
        <w:pStyle w:val="Heading3"/>
        <w:numPr>
          <w:ilvl w:val="0"/>
          <w:numId w:val="0"/>
        </w:numPr>
        <w:spacing w:line="360" w:lineRule="auto"/>
      </w:pPr>
      <w:proofErr w:type="gramStart"/>
      <w:r>
        <w:t xml:space="preserve">902.1  </w:t>
      </w:r>
      <w:r w:rsidR="00A22894">
        <w:t>All</w:t>
      </w:r>
      <w:proofErr w:type="gramEnd"/>
      <w:r w:rsidR="00A22894">
        <w:rPr>
          <w:spacing w:val="21"/>
        </w:rPr>
        <w:t xml:space="preserve"> </w:t>
      </w:r>
      <w:r w:rsidR="00A22894">
        <w:t>S</w:t>
      </w:r>
      <w:r w:rsidR="00A22894">
        <w:rPr>
          <w:spacing w:val="-1"/>
        </w:rPr>
        <w:t>t</w:t>
      </w:r>
      <w:r w:rsidR="00A22894">
        <w:t>udent</w:t>
      </w:r>
      <w:r w:rsidR="00A22894">
        <w:rPr>
          <w:spacing w:val="22"/>
        </w:rPr>
        <w:t xml:space="preserve"> </w:t>
      </w:r>
      <w:r w:rsidR="00A22894">
        <w:rPr>
          <w:spacing w:val="-1"/>
        </w:rPr>
        <w:t>G</w:t>
      </w:r>
      <w:r w:rsidR="00A22894">
        <w:t>ove</w:t>
      </w:r>
      <w:r w:rsidR="00A22894">
        <w:rPr>
          <w:spacing w:val="-4"/>
        </w:rPr>
        <w:t>r</w:t>
      </w:r>
      <w:r w:rsidR="00A22894">
        <w:t>n</w:t>
      </w:r>
      <w:r w:rsidR="00A22894">
        <w:rPr>
          <w:spacing w:val="-1"/>
        </w:rPr>
        <w:t>m</w:t>
      </w:r>
      <w:r w:rsidR="00A22894">
        <w:t>ent</w:t>
      </w:r>
      <w:r w:rsidR="00A22894">
        <w:rPr>
          <w:spacing w:val="22"/>
        </w:rPr>
        <w:t xml:space="preserve"> </w:t>
      </w:r>
      <w:r w:rsidR="00A22894">
        <w:t>o</w:t>
      </w:r>
      <w:r w:rsidR="00A22894">
        <w:rPr>
          <w:spacing w:val="-1"/>
        </w:rPr>
        <w:t>ff</w:t>
      </w:r>
      <w:r w:rsidR="00A22894">
        <w:t>ice</w:t>
      </w:r>
      <w:r w:rsidR="00A22894">
        <w:rPr>
          <w:spacing w:val="-1"/>
        </w:rPr>
        <w:t>r</w:t>
      </w:r>
      <w:r w:rsidR="00A22894">
        <w:t>s</w:t>
      </w:r>
      <w:r w:rsidR="00A22894">
        <w:rPr>
          <w:spacing w:val="22"/>
        </w:rPr>
        <w:t xml:space="preserve"> </w:t>
      </w:r>
      <w:r w:rsidR="00A22894">
        <w:rPr>
          <w:spacing w:val="-2"/>
        </w:rPr>
        <w:t>s</w:t>
      </w:r>
      <w:r w:rsidR="00A22894">
        <w:t>hall</w:t>
      </w:r>
      <w:r w:rsidR="00A22894">
        <w:rPr>
          <w:spacing w:val="24"/>
        </w:rPr>
        <w:t xml:space="preserve"> </w:t>
      </w:r>
      <w:r w:rsidR="00A22894">
        <w:t>be</w:t>
      </w:r>
      <w:r w:rsidR="00A22894">
        <w:rPr>
          <w:spacing w:val="24"/>
        </w:rPr>
        <w:t xml:space="preserve"> </w:t>
      </w:r>
      <w:r w:rsidR="00A22894">
        <w:rPr>
          <w:spacing w:val="-1"/>
        </w:rPr>
        <w:t>r</w:t>
      </w:r>
      <w:r w:rsidR="00A22894">
        <w:t>equi</w:t>
      </w:r>
      <w:r w:rsidR="00A22894">
        <w:rPr>
          <w:spacing w:val="-1"/>
        </w:rPr>
        <w:t>r</w:t>
      </w:r>
      <w:r w:rsidR="00A22894">
        <w:t>ed</w:t>
      </w:r>
      <w:r w:rsidR="00A22894">
        <w:rPr>
          <w:spacing w:val="23"/>
        </w:rPr>
        <w:t xml:space="preserve"> </w:t>
      </w:r>
      <w:r w:rsidR="00A22894">
        <w:rPr>
          <w:spacing w:val="-1"/>
        </w:rPr>
        <w:t>t</w:t>
      </w:r>
      <w:r w:rsidR="00A22894">
        <w:t>o</w:t>
      </w:r>
      <w:r w:rsidR="00A22894">
        <w:rPr>
          <w:spacing w:val="23"/>
        </w:rPr>
        <w:t xml:space="preserve"> </w:t>
      </w:r>
      <w:r w:rsidR="00A22894">
        <w:rPr>
          <w:spacing w:val="-1"/>
        </w:rPr>
        <w:t>t</w:t>
      </w:r>
      <w:r w:rsidR="00A22894">
        <w:t>ake</w:t>
      </w:r>
      <w:r w:rsidR="00A22894">
        <w:rPr>
          <w:spacing w:val="21"/>
        </w:rPr>
        <w:t xml:space="preserve"> </w:t>
      </w:r>
      <w:r w:rsidR="00A22894">
        <w:rPr>
          <w:spacing w:val="-1"/>
        </w:rPr>
        <w:t>t</w:t>
      </w:r>
      <w:r w:rsidR="00A22894">
        <w:t>he</w:t>
      </w:r>
      <w:r w:rsidR="00A22894">
        <w:rPr>
          <w:spacing w:val="25"/>
        </w:rPr>
        <w:t xml:space="preserve"> </w:t>
      </w:r>
      <w:r w:rsidR="00A22894">
        <w:t>oa</w:t>
      </w:r>
      <w:r w:rsidR="00A22894">
        <w:rPr>
          <w:spacing w:val="-1"/>
        </w:rPr>
        <w:t>t</w:t>
      </w:r>
      <w:r w:rsidR="00A22894">
        <w:t>h</w:t>
      </w:r>
      <w:r w:rsidR="00A22894">
        <w:rPr>
          <w:spacing w:val="18"/>
        </w:rPr>
        <w:t xml:space="preserve"> </w:t>
      </w:r>
      <w:r w:rsidR="00A22894">
        <w:t>of</w:t>
      </w:r>
      <w:r w:rsidR="00A22894">
        <w:rPr>
          <w:spacing w:val="22"/>
        </w:rPr>
        <w:t xml:space="preserve"> </w:t>
      </w:r>
      <w:r w:rsidR="00A22894">
        <w:t>o</w:t>
      </w:r>
      <w:r w:rsidR="00A22894">
        <w:rPr>
          <w:spacing w:val="-1"/>
        </w:rPr>
        <w:t>ff</w:t>
      </w:r>
      <w:r w:rsidR="00A22894">
        <w:t>ice</w:t>
      </w:r>
      <w:r w:rsidR="00A22894">
        <w:rPr>
          <w:w w:val="99"/>
        </w:rPr>
        <w:t xml:space="preserve"> </w:t>
      </w:r>
      <w:r w:rsidR="00A22894">
        <w:rPr>
          <w:spacing w:val="-2"/>
        </w:rPr>
        <w:t>s</w:t>
      </w:r>
      <w:r w:rsidR="00A22894">
        <w:rPr>
          <w:spacing w:val="-1"/>
        </w:rPr>
        <w:t>p</w:t>
      </w:r>
      <w:r w:rsidR="00A22894">
        <w:t>eci</w:t>
      </w:r>
      <w:r w:rsidR="00A22894">
        <w:rPr>
          <w:spacing w:val="-1"/>
        </w:rPr>
        <w:t>f</w:t>
      </w:r>
      <w:r w:rsidR="00A22894">
        <w:t>ied</w:t>
      </w:r>
      <w:r w:rsidR="00A22894">
        <w:rPr>
          <w:spacing w:val="-6"/>
        </w:rPr>
        <w:t xml:space="preserve"> </w:t>
      </w:r>
      <w:r w:rsidR="00A22894">
        <w:t>in</w:t>
      </w:r>
      <w:r w:rsidR="00A22894">
        <w:rPr>
          <w:spacing w:val="-7"/>
        </w:rPr>
        <w:t xml:space="preserve"> </w:t>
      </w:r>
    </w:p>
    <w:p w14:paraId="71FC20BE" w14:textId="77777777" w:rsidR="00A22894" w:rsidRPr="00133088" w:rsidRDefault="00133088" w:rsidP="00133088">
      <w:pPr>
        <w:pStyle w:val="Heading3"/>
        <w:numPr>
          <w:ilvl w:val="0"/>
          <w:numId w:val="0"/>
        </w:numPr>
        <w:spacing w:line="360" w:lineRule="auto"/>
      </w:pPr>
      <w:r>
        <w:rPr>
          <w:spacing w:val="-2"/>
        </w:rPr>
        <w:t xml:space="preserve">902.2   </w:t>
      </w:r>
      <w:r w:rsidR="00A22894">
        <w:rPr>
          <w:spacing w:val="-2"/>
        </w:rPr>
        <w:t>T</w:t>
      </w:r>
      <w:r w:rsidR="00A22894">
        <w:rPr>
          <w:spacing w:val="-1"/>
        </w:rPr>
        <w:t>h</w:t>
      </w:r>
      <w:r w:rsidR="00A22894">
        <w:t>e</w:t>
      </w:r>
      <w:r w:rsidR="00A22894">
        <w:rPr>
          <w:spacing w:val="-2"/>
        </w:rPr>
        <w:t xml:space="preserve"> </w:t>
      </w:r>
      <w:r w:rsidR="00A22894">
        <w:rPr>
          <w:spacing w:val="-1"/>
        </w:rPr>
        <w:t>o</w:t>
      </w:r>
      <w:r w:rsidR="00A22894">
        <w:t>a</w:t>
      </w:r>
      <w:r w:rsidR="00A22894">
        <w:rPr>
          <w:spacing w:val="-1"/>
        </w:rPr>
        <w:t>t</w:t>
      </w:r>
      <w:r w:rsidR="00A22894">
        <w:t>h</w:t>
      </w:r>
      <w:r w:rsidR="00A22894">
        <w:rPr>
          <w:spacing w:val="-3"/>
        </w:rPr>
        <w:t xml:space="preserve"> </w:t>
      </w:r>
      <w:r w:rsidR="00A22894">
        <w:rPr>
          <w:spacing w:val="-2"/>
        </w:rPr>
        <w:t>s</w:t>
      </w:r>
      <w:r w:rsidR="00A22894">
        <w:rPr>
          <w:spacing w:val="-1"/>
        </w:rPr>
        <w:t>h</w:t>
      </w:r>
      <w:r w:rsidR="00A22894">
        <w:t>all</w:t>
      </w:r>
      <w:r w:rsidR="00A22894">
        <w:rPr>
          <w:spacing w:val="-2"/>
        </w:rPr>
        <w:t xml:space="preserve"> </w:t>
      </w:r>
      <w:r w:rsidR="00A22894">
        <w:rPr>
          <w:spacing w:val="-1"/>
        </w:rPr>
        <w:t>b</w:t>
      </w:r>
      <w:r w:rsidR="00A22894">
        <w:t>e</w:t>
      </w:r>
      <w:r w:rsidR="00A22894">
        <w:rPr>
          <w:spacing w:val="-2"/>
        </w:rPr>
        <w:t xml:space="preserve"> </w:t>
      </w:r>
      <w:r w:rsidR="00A22894">
        <w:t>as</w:t>
      </w:r>
      <w:r w:rsidR="00A22894">
        <w:rPr>
          <w:spacing w:val="-6"/>
        </w:rPr>
        <w:t xml:space="preserve"> </w:t>
      </w:r>
      <w:r w:rsidR="00A22894">
        <w:rPr>
          <w:spacing w:val="-1"/>
        </w:rPr>
        <w:t>fo</w:t>
      </w:r>
      <w:r w:rsidR="00A22894">
        <w:t>ll</w:t>
      </w:r>
      <w:r w:rsidR="00A22894">
        <w:rPr>
          <w:spacing w:val="-1"/>
        </w:rPr>
        <w:t>o</w:t>
      </w:r>
      <w:r w:rsidR="00A22894">
        <w:t>w</w:t>
      </w:r>
      <w:r w:rsidR="00A22894">
        <w:rPr>
          <w:spacing w:val="-2"/>
        </w:rPr>
        <w:t>s</w:t>
      </w:r>
      <w:r w:rsidR="00A22894">
        <w:t>:</w:t>
      </w:r>
    </w:p>
    <w:p w14:paraId="71FC20BF" w14:textId="77777777" w:rsidR="00A22894" w:rsidRDefault="00A22894" w:rsidP="00133088">
      <w:pPr>
        <w:pStyle w:val="BodyText"/>
        <w:spacing w:line="360" w:lineRule="auto"/>
        <w:ind w:left="720" w:firstLine="0"/>
        <w:jc w:val="both"/>
      </w:pPr>
      <w:r>
        <w:t>"I</w:t>
      </w:r>
      <w:r>
        <w:rPr>
          <w:spacing w:val="9"/>
        </w:rPr>
        <w:t xml:space="preserve"> </w:t>
      </w:r>
      <w:r>
        <w:rPr>
          <w:spacing w:val="-1"/>
        </w:rPr>
        <w:t>(</w:t>
      </w:r>
      <w:r>
        <w:t>na</w:t>
      </w:r>
      <w:r>
        <w:rPr>
          <w:spacing w:val="-1"/>
        </w:rPr>
        <w:t>m</w:t>
      </w:r>
      <w:r>
        <w:t>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ndividual</w:t>
      </w:r>
      <w:r>
        <w:rPr>
          <w:spacing w:val="-1"/>
        </w:rPr>
        <w:t>)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9"/>
        </w:rPr>
        <w:t xml:space="preserve"> </w:t>
      </w:r>
      <w:r>
        <w:t>he</w:t>
      </w:r>
      <w:r>
        <w:rPr>
          <w:spacing w:val="-1"/>
        </w:rPr>
        <w:t>r</w:t>
      </w:r>
      <w:r>
        <w:t>eby</w:t>
      </w:r>
      <w:r>
        <w:rPr>
          <w:spacing w:val="10"/>
        </w:rPr>
        <w:t xml:space="preserve"> </w:t>
      </w:r>
      <w:r>
        <w:t xml:space="preserve">swear (or </w:t>
      </w:r>
      <w:proofErr w:type="gramStart"/>
      <w:r>
        <w:t xml:space="preserve">affirm) 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proofErr w:type="gramEnd"/>
      <w:r>
        <w:rPr>
          <w:spacing w:val="9"/>
        </w:rPr>
        <w:t xml:space="preserve"> </w:t>
      </w:r>
      <w:r>
        <w:t>uphold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ff</w:t>
      </w:r>
      <w:r>
        <w:t>ice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T</w:t>
      </w:r>
      <w:r>
        <w:t>i</w:t>
      </w:r>
      <w:r>
        <w:rPr>
          <w:spacing w:val="-1"/>
        </w:rPr>
        <w:t>t</w:t>
      </w:r>
      <w:r>
        <w:t>le</w:t>
      </w:r>
      <w:r>
        <w:rPr>
          <w:spacing w:val="-1"/>
        </w:rPr>
        <w:t>)</w:t>
      </w:r>
      <w:r>
        <w:t>,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hat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 abide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a</w:t>
      </w:r>
      <w:r>
        <w:t>ws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9"/>
        </w:rPr>
        <w:t xml:space="preserve"> </w:t>
      </w:r>
      <w:r>
        <w:t>Uni</w:t>
      </w:r>
      <w:r>
        <w:rPr>
          <w:spacing w:val="-1"/>
        </w:rPr>
        <w:t>t</w:t>
      </w:r>
      <w:r>
        <w:t>ed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es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r</w:t>
      </w:r>
      <w:r>
        <w:t>ica,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2"/>
        </w:rPr>
        <w:t>s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u</w:t>
      </w:r>
      <w:r>
        <w:rPr>
          <w:spacing w:val="-1"/>
        </w:rPr>
        <w:t>t</w:t>
      </w:r>
      <w:r>
        <w:t>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t</w:t>
      </w:r>
      <w:r>
        <w:t>udent</w:t>
      </w:r>
      <w:r>
        <w:rPr>
          <w:w w:val="99"/>
        </w:rPr>
        <w:t xml:space="preserve"> </w:t>
      </w:r>
      <w:r>
        <w:rPr>
          <w:spacing w:val="-1"/>
        </w:rPr>
        <w:t>G</w:t>
      </w:r>
      <w:r>
        <w:t>ove</w:t>
      </w:r>
      <w:r>
        <w:rPr>
          <w:spacing w:val="-1"/>
        </w:rPr>
        <w:t>r</w:t>
      </w:r>
      <w:r>
        <w:t>n</w:t>
      </w:r>
      <w:r>
        <w:rPr>
          <w:spacing w:val="-1"/>
        </w:rPr>
        <w:t>m</w:t>
      </w:r>
      <w:r>
        <w:t>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t>Unive</w:t>
      </w:r>
      <w:r>
        <w:rPr>
          <w:spacing w:val="-1"/>
        </w:rPr>
        <w:t>r</w:t>
      </w:r>
      <w:r>
        <w:rPr>
          <w:spacing w:val="-2"/>
        </w:rPr>
        <w:t>s</w:t>
      </w:r>
      <w:r>
        <w:t>i</w:t>
      </w:r>
      <w:r>
        <w:rPr>
          <w:spacing w:val="-1"/>
        </w:rPr>
        <w:t>t</w:t>
      </w:r>
      <w:r>
        <w:t>y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>rt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F</w:t>
      </w:r>
      <w:r>
        <w:t>lo</w:t>
      </w:r>
      <w:r>
        <w:rPr>
          <w:spacing w:val="-1"/>
        </w:rPr>
        <w:t>r</w:t>
      </w:r>
      <w:r>
        <w:t>ida,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ent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t</w:t>
      </w:r>
      <w:r>
        <w:t>udent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ody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s</w:t>
      </w:r>
      <w:r>
        <w:t>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3"/>
        </w:rPr>
        <w:t xml:space="preserve"> </w:t>
      </w:r>
      <w:r>
        <w:t>abili</w:t>
      </w:r>
      <w:r>
        <w:rPr>
          <w:spacing w:val="-1"/>
        </w:rPr>
        <w:t>t</w:t>
      </w:r>
      <w:r>
        <w:t>y.,</w:t>
      </w:r>
      <w:r>
        <w:rPr>
          <w:spacing w:val="-2"/>
        </w:rPr>
        <w:t xml:space="preserve"> s</w:t>
      </w:r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od.”</w:t>
      </w:r>
    </w:p>
    <w:p w14:paraId="71FC20C0" w14:textId="77777777" w:rsidR="00A22894" w:rsidRPr="00133088" w:rsidRDefault="00133088" w:rsidP="00133088">
      <w:pPr>
        <w:pStyle w:val="Heading3"/>
        <w:numPr>
          <w:ilvl w:val="0"/>
          <w:numId w:val="0"/>
        </w:numPr>
        <w:spacing w:line="360" w:lineRule="auto"/>
      </w:pPr>
      <w:r>
        <w:lastRenderedPageBreak/>
        <w:t xml:space="preserve">902.3   </w:t>
      </w:r>
      <w:r w:rsidR="00A22894">
        <w:t xml:space="preserve">If one affirms, they may omit the words “so help me God.” </w:t>
      </w:r>
    </w:p>
    <w:p w14:paraId="71FC20C1" w14:textId="77777777" w:rsidR="00A22894" w:rsidRPr="00133088" w:rsidRDefault="00133088" w:rsidP="00133088">
      <w:pPr>
        <w:pStyle w:val="Heading3"/>
        <w:numPr>
          <w:ilvl w:val="0"/>
          <w:numId w:val="0"/>
        </w:numPr>
        <w:spacing w:line="360" w:lineRule="auto"/>
      </w:pPr>
      <w:r>
        <w:rPr>
          <w:spacing w:val="-2"/>
        </w:rPr>
        <w:t xml:space="preserve">902.4   </w:t>
      </w:r>
      <w:r w:rsidR="00A22894">
        <w:rPr>
          <w:spacing w:val="-2"/>
        </w:rPr>
        <w:t>T</w:t>
      </w:r>
      <w:r w:rsidR="00A22894">
        <w:rPr>
          <w:spacing w:val="-1"/>
        </w:rPr>
        <w:t>h</w:t>
      </w:r>
      <w:r w:rsidR="00A22894">
        <w:t>e</w:t>
      </w:r>
      <w:r w:rsidR="00A22894">
        <w:rPr>
          <w:spacing w:val="2"/>
        </w:rPr>
        <w:t xml:space="preserve"> </w:t>
      </w:r>
      <w:r w:rsidR="00A22894">
        <w:rPr>
          <w:spacing w:val="-1"/>
        </w:rPr>
        <w:t>o</w:t>
      </w:r>
      <w:r w:rsidR="00A22894">
        <w:t>a</w:t>
      </w:r>
      <w:r w:rsidR="00A22894">
        <w:rPr>
          <w:spacing w:val="-1"/>
        </w:rPr>
        <w:t>t</w:t>
      </w:r>
      <w:r w:rsidR="00A22894">
        <w:t>h</w:t>
      </w:r>
      <w:r w:rsidR="00A22894">
        <w:rPr>
          <w:spacing w:val="2"/>
        </w:rPr>
        <w:t xml:space="preserve"> </w:t>
      </w:r>
      <w:r w:rsidR="00A22894">
        <w:rPr>
          <w:spacing w:val="-1"/>
        </w:rPr>
        <w:t>o</w:t>
      </w:r>
      <w:r w:rsidR="00A22894">
        <w:t>f</w:t>
      </w:r>
      <w:r w:rsidR="00A22894">
        <w:rPr>
          <w:spacing w:val="2"/>
        </w:rPr>
        <w:t xml:space="preserve"> </w:t>
      </w:r>
      <w:r w:rsidR="00A22894">
        <w:rPr>
          <w:spacing w:val="-1"/>
        </w:rPr>
        <w:t>off</w:t>
      </w:r>
      <w:r w:rsidR="00A22894">
        <w:t>ice</w:t>
      </w:r>
      <w:r w:rsidR="00A22894">
        <w:rPr>
          <w:spacing w:val="3"/>
        </w:rPr>
        <w:t xml:space="preserve"> </w:t>
      </w:r>
      <w:r w:rsidR="00A22894">
        <w:rPr>
          <w:spacing w:val="-5"/>
        </w:rPr>
        <w:t>s</w:t>
      </w:r>
      <w:r w:rsidR="00A22894">
        <w:rPr>
          <w:spacing w:val="-1"/>
        </w:rPr>
        <w:t>h</w:t>
      </w:r>
      <w:r w:rsidR="00A22894">
        <w:t>all</w:t>
      </w:r>
      <w:r w:rsidR="00A22894">
        <w:rPr>
          <w:spacing w:val="3"/>
        </w:rPr>
        <w:t xml:space="preserve"> </w:t>
      </w:r>
      <w:r w:rsidR="00A22894">
        <w:rPr>
          <w:spacing w:val="-1"/>
        </w:rPr>
        <w:t>b</w:t>
      </w:r>
      <w:r w:rsidR="00A22894">
        <w:t>e</w:t>
      </w:r>
      <w:r w:rsidR="00A22894">
        <w:rPr>
          <w:spacing w:val="2"/>
        </w:rPr>
        <w:t xml:space="preserve"> </w:t>
      </w:r>
      <w:r w:rsidR="00A22894">
        <w:t>a</w:t>
      </w:r>
      <w:r w:rsidR="00A22894">
        <w:rPr>
          <w:spacing w:val="-1"/>
        </w:rPr>
        <w:t>dm</w:t>
      </w:r>
      <w:r w:rsidR="00A22894">
        <w:t>i</w:t>
      </w:r>
      <w:r w:rsidR="00A22894">
        <w:rPr>
          <w:spacing w:val="-3"/>
        </w:rPr>
        <w:t>n</w:t>
      </w:r>
      <w:r w:rsidR="00A22894">
        <w:t>i</w:t>
      </w:r>
      <w:r w:rsidR="00A22894">
        <w:rPr>
          <w:spacing w:val="-2"/>
        </w:rPr>
        <w:t>s</w:t>
      </w:r>
      <w:r w:rsidR="00A22894">
        <w:rPr>
          <w:spacing w:val="-1"/>
        </w:rPr>
        <w:t>t</w:t>
      </w:r>
      <w:r w:rsidR="00A22894">
        <w:t>e</w:t>
      </w:r>
      <w:r w:rsidR="00A22894">
        <w:rPr>
          <w:spacing w:val="-1"/>
        </w:rPr>
        <w:t>r</w:t>
      </w:r>
      <w:r w:rsidR="00A22894">
        <w:t>ed</w:t>
      </w:r>
      <w:r w:rsidR="00A22894">
        <w:rPr>
          <w:spacing w:val="2"/>
        </w:rPr>
        <w:t xml:space="preserve"> </w:t>
      </w:r>
      <w:r w:rsidR="00A22894">
        <w:rPr>
          <w:spacing w:val="-1"/>
        </w:rPr>
        <w:t>b</w:t>
      </w:r>
      <w:r w:rsidR="00A22894">
        <w:t>y</w:t>
      </w:r>
      <w:r w:rsidR="00A22894">
        <w:rPr>
          <w:spacing w:val="3"/>
        </w:rPr>
        <w:t xml:space="preserve"> </w:t>
      </w:r>
      <w:r w:rsidR="00A22894">
        <w:rPr>
          <w:spacing w:val="-1"/>
        </w:rPr>
        <w:t>t</w:t>
      </w:r>
      <w:r w:rsidR="00A22894">
        <w:rPr>
          <w:spacing w:val="-3"/>
        </w:rPr>
        <w:t>h</w:t>
      </w:r>
      <w:r w:rsidR="00A22894">
        <w:t>e</w:t>
      </w:r>
      <w:r w:rsidR="00A22894">
        <w:rPr>
          <w:spacing w:val="3"/>
        </w:rPr>
        <w:t xml:space="preserve"> </w:t>
      </w:r>
      <w:r w:rsidR="00A22894">
        <w:t>C</w:t>
      </w:r>
      <w:r w:rsidR="00A22894">
        <w:rPr>
          <w:spacing w:val="-1"/>
        </w:rPr>
        <w:t>h</w:t>
      </w:r>
      <w:r w:rsidR="00A22894">
        <w:t>ief</w:t>
      </w:r>
      <w:r w:rsidR="00A22894">
        <w:rPr>
          <w:spacing w:val="2"/>
        </w:rPr>
        <w:t xml:space="preserve"> </w:t>
      </w:r>
      <w:r w:rsidR="00A22894">
        <w:rPr>
          <w:spacing w:val="-1"/>
        </w:rPr>
        <w:t>J</w:t>
      </w:r>
      <w:r w:rsidR="00A22894">
        <w:t>u</w:t>
      </w:r>
      <w:r w:rsidR="00A22894">
        <w:rPr>
          <w:spacing w:val="-2"/>
        </w:rPr>
        <w:t>s</w:t>
      </w:r>
      <w:r w:rsidR="00A22894">
        <w:rPr>
          <w:spacing w:val="-1"/>
        </w:rPr>
        <w:t>t</w:t>
      </w:r>
      <w:r w:rsidR="00A22894">
        <w:t>ice.</w:t>
      </w:r>
      <w:r w:rsidR="00A22894">
        <w:rPr>
          <w:spacing w:val="2"/>
        </w:rPr>
        <w:t xml:space="preserve"> </w:t>
      </w:r>
      <w:r w:rsidR="00A22894">
        <w:rPr>
          <w:spacing w:val="-2"/>
        </w:rPr>
        <w:t>T</w:t>
      </w:r>
      <w:r w:rsidR="00A22894">
        <w:rPr>
          <w:spacing w:val="-1"/>
        </w:rPr>
        <w:t>h</w:t>
      </w:r>
      <w:r w:rsidR="00A22894">
        <w:t>e C</w:t>
      </w:r>
      <w:r w:rsidR="00A22894">
        <w:rPr>
          <w:spacing w:val="-1"/>
        </w:rPr>
        <w:t>h</w:t>
      </w:r>
      <w:r w:rsidR="00A22894">
        <w:t>ief</w:t>
      </w:r>
      <w:r w:rsidR="00A22894">
        <w:rPr>
          <w:spacing w:val="-1"/>
        </w:rPr>
        <w:t xml:space="preserve"> J</w:t>
      </w:r>
      <w:r w:rsidR="00A22894">
        <w:t>u</w:t>
      </w:r>
      <w:r w:rsidR="00A22894">
        <w:rPr>
          <w:spacing w:val="-2"/>
        </w:rPr>
        <w:t>s</w:t>
      </w:r>
      <w:r w:rsidR="00A22894">
        <w:rPr>
          <w:spacing w:val="-1"/>
        </w:rPr>
        <w:t>t</w:t>
      </w:r>
      <w:r w:rsidR="00A22894">
        <w:t>ice</w:t>
      </w:r>
      <w:r w:rsidR="00A22894">
        <w:rPr>
          <w:spacing w:val="-2"/>
        </w:rPr>
        <w:t xml:space="preserve"> </w:t>
      </w:r>
      <w:r w:rsidR="00A22894">
        <w:rPr>
          <w:spacing w:val="-1"/>
        </w:rPr>
        <w:t>m</w:t>
      </w:r>
      <w:r w:rsidR="00A22894">
        <w:t>ay</w:t>
      </w:r>
      <w:r w:rsidR="00A22894">
        <w:rPr>
          <w:spacing w:val="27"/>
        </w:rPr>
        <w:t xml:space="preserve"> </w:t>
      </w:r>
      <w:r w:rsidR="00A22894">
        <w:t>a</w:t>
      </w:r>
      <w:r w:rsidR="00A22894">
        <w:rPr>
          <w:spacing w:val="-2"/>
        </w:rPr>
        <w:t>ss</w:t>
      </w:r>
      <w:r w:rsidR="00A22894">
        <w:t>ign</w:t>
      </w:r>
      <w:r w:rsidR="00A22894">
        <w:rPr>
          <w:spacing w:val="23"/>
        </w:rPr>
        <w:t xml:space="preserve"> </w:t>
      </w:r>
      <w:r w:rsidR="00A22894">
        <w:rPr>
          <w:spacing w:val="-1"/>
        </w:rPr>
        <w:t>th</w:t>
      </w:r>
      <w:r w:rsidR="00A22894">
        <w:t>is</w:t>
      </w:r>
      <w:r w:rsidR="00A22894">
        <w:rPr>
          <w:spacing w:val="22"/>
        </w:rPr>
        <w:t xml:space="preserve"> </w:t>
      </w:r>
      <w:r w:rsidR="00A22894">
        <w:t>du</w:t>
      </w:r>
      <w:r w:rsidR="00A22894">
        <w:rPr>
          <w:spacing w:val="-1"/>
        </w:rPr>
        <w:t>t</w:t>
      </w:r>
      <w:r w:rsidR="00A22894">
        <w:t>y</w:t>
      </w:r>
      <w:r w:rsidR="00A22894">
        <w:rPr>
          <w:spacing w:val="25"/>
        </w:rPr>
        <w:t xml:space="preserve"> </w:t>
      </w:r>
      <w:r w:rsidR="00A22894">
        <w:rPr>
          <w:spacing w:val="-1"/>
        </w:rPr>
        <w:t>t</w:t>
      </w:r>
      <w:r w:rsidR="00A22894">
        <w:t>o</w:t>
      </w:r>
      <w:r w:rsidR="00A22894">
        <w:rPr>
          <w:spacing w:val="23"/>
        </w:rPr>
        <w:t xml:space="preserve"> </w:t>
      </w:r>
      <w:r w:rsidR="00A22894">
        <w:rPr>
          <w:spacing w:val="-2"/>
        </w:rPr>
        <w:t>a</w:t>
      </w:r>
      <w:r w:rsidR="00A22894">
        <w:rPr>
          <w:spacing w:val="-1"/>
        </w:rPr>
        <w:t>noth</w:t>
      </w:r>
      <w:r w:rsidR="00A22894">
        <w:t>er</w:t>
      </w:r>
      <w:r w:rsidR="00A22894">
        <w:rPr>
          <w:spacing w:val="22"/>
        </w:rPr>
        <w:t xml:space="preserve"> </w:t>
      </w:r>
      <w:r w:rsidR="00A22894">
        <w:rPr>
          <w:spacing w:val="-1"/>
        </w:rPr>
        <w:t>J</w:t>
      </w:r>
      <w:r w:rsidR="00A22894">
        <w:t>u</w:t>
      </w:r>
      <w:r w:rsidR="00A22894">
        <w:rPr>
          <w:spacing w:val="-2"/>
        </w:rPr>
        <w:t>s</w:t>
      </w:r>
      <w:r w:rsidR="00A22894">
        <w:rPr>
          <w:spacing w:val="-1"/>
        </w:rPr>
        <w:t>t</w:t>
      </w:r>
      <w:r w:rsidR="00A22894">
        <w:t>ice,</w:t>
      </w:r>
      <w:r w:rsidR="00A22894">
        <w:rPr>
          <w:spacing w:val="24"/>
        </w:rPr>
        <w:t xml:space="preserve"> </w:t>
      </w:r>
      <w:r w:rsidR="00A22894">
        <w:rPr>
          <w:spacing w:val="-1"/>
        </w:rPr>
        <w:t>o</w:t>
      </w:r>
      <w:r w:rsidR="00A22894">
        <w:t>r</w:t>
      </w:r>
      <w:r w:rsidR="00A22894">
        <w:rPr>
          <w:spacing w:val="22"/>
        </w:rPr>
        <w:t xml:space="preserve"> </w:t>
      </w:r>
      <w:r w:rsidR="00A22894">
        <w:t>if</w:t>
      </w:r>
      <w:r w:rsidR="00A22894">
        <w:rPr>
          <w:spacing w:val="22"/>
        </w:rPr>
        <w:t xml:space="preserve"> </w:t>
      </w:r>
      <w:r w:rsidR="00A22894">
        <w:rPr>
          <w:spacing w:val="-1"/>
        </w:rPr>
        <w:t>non</w:t>
      </w:r>
      <w:r w:rsidR="00A22894">
        <w:t>e</w:t>
      </w:r>
      <w:r w:rsidR="00A22894">
        <w:rPr>
          <w:spacing w:val="25"/>
        </w:rPr>
        <w:t xml:space="preserve"> </w:t>
      </w:r>
      <w:r w:rsidR="00A22894">
        <w:t>a</w:t>
      </w:r>
      <w:r w:rsidR="00A22894">
        <w:rPr>
          <w:spacing w:val="-1"/>
        </w:rPr>
        <w:t>r</w:t>
      </w:r>
      <w:r w:rsidR="00A22894">
        <w:t>e</w:t>
      </w:r>
      <w:r w:rsidR="00A22894">
        <w:rPr>
          <w:spacing w:val="24"/>
        </w:rPr>
        <w:t xml:space="preserve"> </w:t>
      </w:r>
      <w:r w:rsidR="00A22894">
        <w:t>av</w:t>
      </w:r>
      <w:r w:rsidR="00A22894">
        <w:rPr>
          <w:spacing w:val="-2"/>
        </w:rPr>
        <w:t>a</w:t>
      </w:r>
      <w:r w:rsidR="00A22894">
        <w:t>ila</w:t>
      </w:r>
      <w:r w:rsidR="00A22894">
        <w:rPr>
          <w:spacing w:val="-1"/>
        </w:rPr>
        <w:t>b</w:t>
      </w:r>
      <w:r w:rsidR="00A22894">
        <w:t>l</w:t>
      </w:r>
      <w:r w:rsidR="00A22894">
        <w:rPr>
          <w:spacing w:val="-2"/>
        </w:rPr>
        <w:t>e</w:t>
      </w:r>
      <w:r w:rsidR="00A22894">
        <w:t>,</w:t>
      </w:r>
      <w:r w:rsidR="00A22894">
        <w:rPr>
          <w:spacing w:val="24"/>
        </w:rPr>
        <w:t xml:space="preserve"> </w:t>
      </w:r>
      <w:r w:rsidR="00A22894">
        <w:rPr>
          <w:spacing w:val="-1"/>
        </w:rPr>
        <w:t>th</w:t>
      </w:r>
      <w:r w:rsidR="00A22894">
        <w:t>e</w:t>
      </w:r>
      <w:r w:rsidR="00A22894">
        <w:rPr>
          <w:spacing w:val="24"/>
        </w:rPr>
        <w:t xml:space="preserve"> </w:t>
      </w:r>
      <w:r w:rsidR="00A22894">
        <w:t>Se</w:t>
      </w:r>
      <w:r w:rsidR="00A22894">
        <w:rPr>
          <w:spacing w:val="-3"/>
        </w:rPr>
        <w:t>n</w:t>
      </w:r>
      <w:r w:rsidR="00A22894">
        <w:t>a</w:t>
      </w:r>
      <w:r w:rsidR="00A22894">
        <w:rPr>
          <w:spacing w:val="-1"/>
        </w:rPr>
        <w:t>t</w:t>
      </w:r>
      <w:r w:rsidR="00A22894">
        <w:t>e</w:t>
      </w:r>
      <w:r w:rsidR="00A22894">
        <w:rPr>
          <w:spacing w:val="-3"/>
        </w:rPr>
        <w:t xml:space="preserve"> </w:t>
      </w:r>
      <w:r w:rsidR="00A22894">
        <w:rPr>
          <w:spacing w:val="-1"/>
        </w:rPr>
        <w:t>Pr</w:t>
      </w:r>
      <w:r w:rsidR="00A22894">
        <w:t>e</w:t>
      </w:r>
      <w:r w:rsidR="00A22894">
        <w:rPr>
          <w:spacing w:val="-2"/>
        </w:rPr>
        <w:t>s</w:t>
      </w:r>
      <w:r w:rsidR="00A22894">
        <w:t>iden</w:t>
      </w:r>
      <w:r w:rsidR="00A22894">
        <w:rPr>
          <w:spacing w:val="-1"/>
        </w:rPr>
        <w:t>t</w:t>
      </w:r>
      <w:r w:rsidR="00A22894">
        <w:t>.</w:t>
      </w:r>
    </w:p>
    <w:p w14:paraId="71FC20C2" w14:textId="77777777" w:rsidR="00A22894" w:rsidRPr="00133088" w:rsidRDefault="00133088" w:rsidP="00133088">
      <w:pPr>
        <w:pStyle w:val="Heading3"/>
        <w:numPr>
          <w:ilvl w:val="0"/>
          <w:numId w:val="0"/>
        </w:numPr>
        <w:spacing w:line="360" w:lineRule="auto"/>
      </w:pPr>
      <w:r>
        <w:t xml:space="preserve">902.5   </w:t>
      </w:r>
      <w:r w:rsidR="00A22894">
        <w:t>Upon</w:t>
      </w:r>
      <w:r w:rsidR="00A22894">
        <w:rPr>
          <w:spacing w:val="50"/>
        </w:rPr>
        <w:t xml:space="preserve"> </w:t>
      </w:r>
      <w:r w:rsidR="00A22894">
        <w:t>ac</w:t>
      </w:r>
      <w:r w:rsidR="00A22894">
        <w:rPr>
          <w:spacing w:val="-2"/>
        </w:rPr>
        <w:t>c</w:t>
      </w:r>
      <w:r w:rsidR="00A22894">
        <w:t>ep</w:t>
      </w:r>
      <w:r w:rsidR="00A22894">
        <w:rPr>
          <w:spacing w:val="-1"/>
        </w:rPr>
        <w:t>t</w:t>
      </w:r>
      <w:r w:rsidR="00A22894">
        <w:t>ing</w:t>
      </w:r>
      <w:r w:rsidR="00A22894">
        <w:rPr>
          <w:spacing w:val="51"/>
        </w:rPr>
        <w:t xml:space="preserve"> </w:t>
      </w:r>
      <w:r w:rsidR="00A22894">
        <w:rPr>
          <w:spacing w:val="-1"/>
        </w:rPr>
        <w:t>t</w:t>
      </w:r>
      <w:r w:rsidR="00A22894">
        <w:t>he</w:t>
      </w:r>
      <w:r w:rsidR="00A22894">
        <w:rPr>
          <w:spacing w:val="51"/>
        </w:rPr>
        <w:t xml:space="preserve"> </w:t>
      </w:r>
      <w:r w:rsidR="00A22894">
        <w:t>oa</w:t>
      </w:r>
      <w:r w:rsidR="00A22894">
        <w:rPr>
          <w:spacing w:val="-1"/>
        </w:rPr>
        <w:t>t</w:t>
      </w:r>
      <w:r w:rsidR="00A22894">
        <w:t>h</w:t>
      </w:r>
      <w:r w:rsidR="00A22894">
        <w:rPr>
          <w:spacing w:val="51"/>
        </w:rPr>
        <w:t xml:space="preserve"> </w:t>
      </w:r>
      <w:r w:rsidR="00A22894">
        <w:t>of</w:t>
      </w:r>
      <w:r w:rsidR="00A22894">
        <w:rPr>
          <w:spacing w:val="50"/>
        </w:rPr>
        <w:t xml:space="preserve"> </w:t>
      </w:r>
      <w:r w:rsidR="00A22894">
        <w:t>o</w:t>
      </w:r>
      <w:r w:rsidR="00A22894">
        <w:rPr>
          <w:spacing w:val="-1"/>
        </w:rPr>
        <w:t>ff</w:t>
      </w:r>
      <w:r w:rsidR="00A22894">
        <w:t>ice</w:t>
      </w:r>
      <w:r w:rsidR="00A22894">
        <w:rPr>
          <w:spacing w:val="51"/>
        </w:rPr>
        <w:t xml:space="preserve"> </w:t>
      </w:r>
      <w:r w:rsidR="00A22894">
        <w:rPr>
          <w:spacing w:val="-1"/>
        </w:rPr>
        <w:t>f</w:t>
      </w:r>
      <w:r w:rsidR="00A22894">
        <w:t>or</w:t>
      </w:r>
      <w:r w:rsidR="00A22894">
        <w:rPr>
          <w:spacing w:val="53"/>
        </w:rPr>
        <w:t xml:space="preserve"> </w:t>
      </w:r>
      <w:r w:rsidR="00A22894">
        <w:t>any</w:t>
      </w:r>
      <w:r w:rsidR="00A22894">
        <w:rPr>
          <w:spacing w:val="51"/>
        </w:rPr>
        <w:t xml:space="preserve"> </w:t>
      </w:r>
      <w:r w:rsidR="00A22894">
        <w:t>po</w:t>
      </w:r>
      <w:r w:rsidR="00A22894">
        <w:rPr>
          <w:spacing w:val="-2"/>
        </w:rPr>
        <w:t>s</w:t>
      </w:r>
      <w:r w:rsidR="00A22894">
        <w:t>i</w:t>
      </w:r>
      <w:r w:rsidR="00A22894">
        <w:rPr>
          <w:spacing w:val="-1"/>
        </w:rPr>
        <w:t>t</w:t>
      </w:r>
      <w:r w:rsidR="00A22894">
        <w:t>ion,</w:t>
      </w:r>
      <w:r w:rsidR="00A22894">
        <w:rPr>
          <w:spacing w:val="50"/>
        </w:rPr>
        <w:t xml:space="preserve"> </w:t>
      </w:r>
      <w:r w:rsidR="00A22894">
        <w:t>S</w:t>
      </w:r>
      <w:r w:rsidR="00A22894">
        <w:rPr>
          <w:spacing w:val="-1"/>
        </w:rPr>
        <w:t>t</w:t>
      </w:r>
      <w:r w:rsidR="00A22894">
        <w:t>udent</w:t>
      </w:r>
      <w:r w:rsidR="00A22894">
        <w:rPr>
          <w:spacing w:val="51"/>
        </w:rPr>
        <w:t xml:space="preserve"> </w:t>
      </w:r>
      <w:r w:rsidR="00A22894">
        <w:rPr>
          <w:spacing w:val="-1"/>
        </w:rPr>
        <w:t>G</w:t>
      </w:r>
      <w:r w:rsidR="00A22894">
        <w:t>ov</w:t>
      </w:r>
      <w:r w:rsidR="00A22894">
        <w:rPr>
          <w:spacing w:val="3"/>
        </w:rPr>
        <w:t>e</w:t>
      </w:r>
      <w:r w:rsidR="00A22894">
        <w:rPr>
          <w:spacing w:val="-1"/>
        </w:rPr>
        <w:t>r</w:t>
      </w:r>
      <w:r w:rsidR="00A22894">
        <w:t>n</w:t>
      </w:r>
      <w:r w:rsidR="00A22894">
        <w:rPr>
          <w:spacing w:val="-1"/>
        </w:rPr>
        <w:t>m</w:t>
      </w:r>
      <w:r w:rsidR="00A22894">
        <w:t>ent</w:t>
      </w:r>
      <w:r w:rsidR="00A22894">
        <w:rPr>
          <w:w w:val="99"/>
        </w:rPr>
        <w:t xml:space="preserve"> </w:t>
      </w:r>
      <w:r w:rsidR="00A22894">
        <w:t>o</w:t>
      </w:r>
      <w:r w:rsidR="00A22894">
        <w:rPr>
          <w:spacing w:val="-1"/>
        </w:rPr>
        <w:t>ff</w:t>
      </w:r>
      <w:r w:rsidR="00A22894">
        <w:t>icials</w:t>
      </w:r>
      <w:r w:rsidR="00A22894">
        <w:rPr>
          <w:spacing w:val="49"/>
        </w:rPr>
        <w:t xml:space="preserve"> </w:t>
      </w:r>
      <w:r w:rsidR="00A22894">
        <w:rPr>
          <w:spacing w:val="-2"/>
        </w:rPr>
        <w:t>s</w:t>
      </w:r>
      <w:r w:rsidR="00A22894">
        <w:t>hall</w:t>
      </w:r>
      <w:r w:rsidR="00A22894">
        <w:rPr>
          <w:spacing w:val="51"/>
        </w:rPr>
        <w:t xml:space="preserve"> </w:t>
      </w:r>
      <w:r w:rsidR="00A22894">
        <w:t>be</w:t>
      </w:r>
      <w:r w:rsidR="00A22894">
        <w:rPr>
          <w:spacing w:val="51"/>
        </w:rPr>
        <w:t xml:space="preserve"> </w:t>
      </w:r>
      <w:r w:rsidR="00A22894">
        <w:t>con</w:t>
      </w:r>
      <w:r w:rsidR="00A22894">
        <w:rPr>
          <w:spacing w:val="-2"/>
        </w:rPr>
        <w:t>s</w:t>
      </w:r>
      <w:r w:rsidR="00A22894">
        <w:t>id</w:t>
      </w:r>
      <w:r w:rsidR="00A22894">
        <w:rPr>
          <w:spacing w:val="-2"/>
        </w:rPr>
        <w:t>e</w:t>
      </w:r>
      <w:r w:rsidR="00A22894">
        <w:rPr>
          <w:spacing w:val="-1"/>
        </w:rPr>
        <w:t>r</w:t>
      </w:r>
      <w:r w:rsidR="00A22894">
        <w:t>ed</w:t>
      </w:r>
      <w:r w:rsidR="00A22894">
        <w:rPr>
          <w:spacing w:val="50"/>
        </w:rPr>
        <w:t xml:space="preserve"> </w:t>
      </w:r>
      <w:r w:rsidR="00A22894">
        <w:rPr>
          <w:spacing w:val="-1"/>
        </w:rPr>
        <w:t>r</w:t>
      </w:r>
      <w:r w:rsidR="00A22894">
        <w:t>e</w:t>
      </w:r>
      <w:r w:rsidR="00A22894">
        <w:rPr>
          <w:spacing w:val="-2"/>
        </w:rPr>
        <w:t>s</w:t>
      </w:r>
      <w:r w:rsidR="00A22894">
        <w:t>igned</w:t>
      </w:r>
      <w:r w:rsidR="00A22894">
        <w:rPr>
          <w:spacing w:val="50"/>
        </w:rPr>
        <w:t xml:space="preserve"> </w:t>
      </w:r>
      <w:r w:rsidR="00A22894">
        <w:rPr>
          <w:spacing w:val="-1"/>
        </w:rPr>
        <w:t>fr</w:t>
      </w:r>
      <w:r w:rsidR="00A22894">
        <w:t>om</w:t>
      </w:r>
      <w:r w:rsidR="00A22894">
        <w:rPr>
          <w:spacing w:val="50"/>
        </w:rPr>
        <w:t xml:space="preserve"> </w:t>
      </w:r>
      <w:r w:rsidR="00A22894">
        <w:t>any</w:t>
      </w:r>
      <w:r w:rsidR="00A22894">
        <w:rPr>
          <w:spacing w:val="51"/>
        </w:rPr>
        <w:t xml:space="preserve"> </w:t>
      </w:r>
      <w:r w:rsidR="00A22894">
        <w:rPr>
          <w:spacing w:val="-3"/>
        </w:rPr>
        <w:t>o</w:t>
      </w:r>
      <w:r w:rsidR="00A22894">
        <w:rPr>
          <w:spacing w:val="-1"/>
        </w:rPr>
        <w:t>t</w:t>
      </w:r>
      <w:r w:rsidR="00A22894">
        <w:t>her</w:t>
      </w:r>
      <w:r w:rsidR="00A22894">
        <w:rPr>
          <w:spacing w:val="49"/>
        </w:rPr>
        <w:t xml:space="preserve"> </w:t>
      </w:r>
      <w:r w:rsidR="00A22894">
        <w:t>p</w:t>
      </w:r>
      <w:r w:rsidR="00A22894">
        <w:rPr>
          <w:spacing w:val="-1"/>
        </w:rPr>
        <w:t>r</w:t>
      </w:r>
      <w:r w:rsidR="00A22894">
        <w:t>evious</w:t>
      </w:r>
      <w:r w:rsidR="00A22894">
        <w:rPr>
          <w:spacing w:val="49"/>
        </w:rPr>
        <w:t xml:space="preserve"> </w:t>
      </w:r>
      <w:r w:rsidR="00A22894">
        <w:t>elec</w:t>
      </w:r>
      <w:r w:rsidR="00A22894">
        <w:rPr>
          <w:spacing w:val="-1"/>
        </w:rPr>
        <w:t>t</w:t>
      </w:r>
      <w:r w:rsidR="00A22894">
        <w:t>ed</w:t>
      </w:r>
      <w:r w:rsidR="00A22894">
        <w:rPr>
          <w:spacing w:val="48"/>
        </w:rPr>
        <w:t xml:space="preserve"> </w:t>
      </w:r>
      <w:r w:rsidR="00A22894">
        <w:t>or appoin</w:t>
      </w:r>
      <w:r w:rsidR="00A22894">
        <w:rPr>
          <w:spacing w:val="-1"/>
        </w:rPr>
        <w:t>t</w:t>
      </w:r>
      <w:r w:rsidR="00A22894">
        <w:t>ed</w:t>
      </w:r>
      <w:r w:rsidR="00A22894">
        <w:rPr>
          <w:spacing w:val="-6"/>
        </w:rPr>
        <w:t xml:space="preserve"> </w:t>
      </w:r>
      <w:r w:rsidR="00A22894">
        <w:t>S</w:t>
      </w:r>
      <w:r w:rsidR="00A22894">
        <w:rPr>
          <w:spacing w:val="-1"/>
        </w:rPr>
        <w:t>t</w:t>
      </w:r>
      <w:r w:rsidR="00A22894">
        <w:t>udent</w:t>
      </w:r>
      <w:r w:rsidR="00A22894">
        <w:rPr>
          <w:spacing w:val="-6"/>
        </w:rPr>
        <w:t xml:space="preserve"> </w:t>
      </w:r>
      <w:r w:rsidR="00A22894">
        <w:rPr>
          <w:spacing w:val="-1"/>
        </w:rPr>
        <w:t>G</w:t>
      </w:r>
      <w:r w:rsidR="00A22894">
        <w:t>ove</w:t>
      </w:r>
      <w:r w:rsidR="00A22894">
        <w:rPr>
          <w:spacing w:val="-4"/>
        </w:rPr>
        <w:t>r</w:t>
      </w:r>
      <w:r w:rsidR="00A22894">
        <w:t>n</w:t>
      </w:r>
      <w:r w:rsidR="00A22894">
        <w:rPr>
          <w:spacing w:val="-1"/>
        </w:rPr>
        <w:t>m</w:t>
      </w:r>
      <w:r w:rsidR="00A22894">
        <w:t>ent</w:t>
      </w:r>
      <w:r w:rsidR="00A22894">
        <w:rPr>
          <w:spacing w:val="-6"/>
        </w:rPr>
        <w:t xml:space="preserve"> </w:t>
      </w:r>
      <w:r w:rsidR="00A22894">
        <w:t>po</w:t>
      </w:r>
      <w:r w:rsidR="00A22894">
        <w:rPr>
          <w:spacing w:val="-2"/>
        </w:rPr>
        <w:t>s</w:t>
      </w:r>
      <w:r w:rsidR="00A22894">
        <w:t>i</w:t>
      </w:r>
      <w:r w:rsidR="00A22894">
        <w:rPr>
          <w:spacing w:val="-1"/>
        </w:rPr>
        <w:t>t</w:t>
      </w:r>
      <w:r w:rsidR="00A22894">
        <w:t>ion.</w:t>
      </w:r>
      <w:bookmarkStart w:id="4" w:name="Chapter_904:_Probationary_Period"/>
      <w:bookmarkEnd w:id="4"/>
    </w:p>
    <w:p w14:paraId="71FC20C3" w14:textId="77777777" w:rsidR="00A22894" w:rsidRDefault="00A22894" w:rsidP="00A22894">
      <w:pPr>
        <w:spacing w:line="200" w:lineRule="exact"/>
        <w:rPr>
          <w:sz w:val="20"/>
          <w:szCs w:val="20"/>
        </w:rPr>
      </w:pPr>
    </w:p>
    <w:p w14:paraId="71FC20C4" w14:textId="77777777" w:rsidR="00A22894" w:rsidRDefault="00A22894" w:rsidP="003731C5">
      <w:pPr>
        <w:pStyle w:val="Heading2"/>
      </w:pPr>
      <w:r w:rsidRPr="003731C5">
        <w:rPr>
          <w:color w:val="auto"/>
          <w:spacing w:val="-1"/>
        </w:rPr>
        <w:t>HI</w:t>
      </w:r>
      <w:r w:rsidRPr="003731C5">
        <w:rPr>
          <w:color w:val="auto"/>
        </w:rPr>
        <w:t>S</w:t>
      </w:r>
      <w:r w:rsidRPr="003731C5">
        <w:rPr>
          <w:color w:val="auto"/>
          <w:spacing w:val="-1"/>
        </w:rPr>
        <w:t>T</w:t>
      </w:r>
      <w:r w:rsidRPr="003731C5">
        <w:rPr>
          <w:color w:val="auto"/>
        </w:rPr>
        <w:t>O</w:t>
      </w:r>
      <w:r w:rsidRPr="003731C5">
        <w:rPr>
          <w:color w:val="auto"/>
          <w:spacing w:val="2"/>
        </w:rPr>
        <w:t>R</w:t>
      </w:r>
      <w:r w:rsidRPr="003731C5">
        <w:rPr>
          <w:color w:val="auto"/>
          <w:spacing w:val="-2"/>
        </w:rPr>
        <w:t>Y</w:t>
      </w:r>
      <w:r w:rsidRPr="003731C5">
        <w:rPr>
          <w:color w:val="auto"/>
        </w:rPr>
        <w:t>:</w:t>
      </w:r>
      <w:r>
        <w:tab/>
      </w:r>
    </w:p>
    <w:p w14:paraId="71FC20C5" w14:textId="77777777" w:rsidR="00A22894" w:rsidRDefault="00A22894" w:rsidP="00A22894">
      <w:pPr>
        <w:tabs>
          <w:tab w:val="left" w:pos="1559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-96F-957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29,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1996)</w:t>
      </w:r>
    </w:p>
    <w:p w14:paraId="71FC20C6" w14:textId="77777777" w:rsidR="00A22894" w:rsidRDefault="00A22894" w:rsidP="00A22894">
      <w:pPr>
        <w:rPr>
          <w:rFonts w:ascii="Garamond" w:eastAsia="Garamond" w:hAnsi="Garamond" w:cs="Garamond"/>
          <w:spacing w:val="-8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-00S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-1354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(A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7,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200</w:t>
      </w:r>
      <w:r>
        <w:rPr>
          <w:rFonts w:ascii="Garamond" w:eastAsia="Garamond" w:hAnsi="Garamond" w:cs="Garamond"/>
          <w:spacing w:val="2"/>
          <w:sz w:val="20"/>
          <w:szCs w:val="20"/>
        </w:rPr>
        <w:t>0</w:t>
      </w:r>
      <w:r>
        <w:rPr>
          <w:rFonts w:ascii="Garamond" w:eastAsia="Garamond" w:hAnsi="Garamond" w:cs="Garamond"/>
          <w:sz w:val="20"/>
          <w:szCs w:val="20"/>
        </w:rPr>
        <w:t>)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</w:p>
    <w:p w14:paraId="71FC20C7" w14:textId="77777777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-03-0002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(Ap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1</w:t>
      </w:r>
      <w:r>
        <w:rPr>
          <w:rFonts w:ascii="Garamond" w:eastAsia="Garamond" w:hAnsi="Garamond" w:cs="Garamond"/>
          <w:spacing w:val="2"/>
          <w:sz w:val="20"/>
          <w:szCs w:val="20"/>
        </w:rPr>
        <w:t>4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2003)</w:t>
      </w:r>
    </w:p>
    <w:p w14:paraId="71FC20C8" w14:textId="77777777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-04F-1828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29,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>004)</w:t>
      </w:r>
    </w:p>
    <w:p w14:paraId="71FC20C9" w14:textId="77777777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-04F-1850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ece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17,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2004)</w:t>
      </w:r>
    </w:p>
    <w:p w14:paraId="71FC20CA" w14:textId="77777777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-06F-2047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pt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14,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2006)</w:t>
      </w:r>
    </w:p>
    <w:p w14:paraId="71FC20CB" w14:textId="77777777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-10S-2387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ruary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9,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2010)</w:t>
      </w:r>
    </w:p>
    <w:p w14:paraId="71FC20CC" w14:textId="0054D76E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</w:t>
      </w:r>
      <w:r w:rsidR="001D4F7A">
        <w:rPr>
          <w:rFonts w:ascii="Garamond" w:eastAsia="Garamond" w:hAnsi="Garamond" w:cs="Garamond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-16</w:t>
      </w:r>
      <w:r w:rsidR="001D4F7A"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-2 (March 3</w:t>
      </w:r>
      <w:r w:rsidRPr="00F409A4">
        <w:rPr>
          <w:rFonts w:ascii="Garamond" w:eastAsia="Garamond" w:hAnsi="Garamond" w:cs="Garamond"/>
          <w:sz w:val="20"/>
          <w:szCs w:val="20"/>
          <w:vertAlign w:val="superscript"/>
        </w:rPr>
        <w:t>rd</w:t>
      </w:r>
      <w:r>
        <w:rPr>
          <w:rFonts w:ascii="Garamond" w:eastAsia="Garamond" w:hAnsi="Garamond" w:cs="Garamond"/>
          <w:sz w:val="20"/>
          <w:szCs w:val="20"/>
        </w:rPr>
        <w:t>, 2016)</w:t>
      </w:r>
    </w:p>
    <w:p w14:paraId="71FC20CD" w14:textId="77777777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SB-16S-2957 (April 11</w:t>
      </w:r>
      <w:r w:rsidRPr="00EE1FF8">
        <w:rPr>
          <w:rFonts w:ascii="Garamond" w:eastAsia="Garamond" w:hAnsi="Garamond" w:cs="Garamond"/>
          <w:sz w:val="20"/>
          <w:szCs w:val="20"/>
          <w:vertAlign w:val="superscript"/>
        </w:rPr>
        <w:t>th</w:t>
      </w:r>
      <w:r>
        <w:rPr>
          <w:rFonts w:ascii="Garamond" w:eastAsia="Garamond" w:hAnsi="Garamond" w:cs="Garamond"/>
          <w:sz w:val="20"/>
          <w:szCs w:val="20"/>
        </w:rPr>
        <w:t>, 2016)</w:t>
      </w:r>
    </w:p>
    <w:p w14:paraId="71FC20CE" w14:textId="462D4BD7" w:rsidR="00A22894" w:rsidRDefault="00A22894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SB-17F-3241 (October 27</w:t>
      </w:r>
      <w:r w:rsidRPr="00A22894">
        <w:rPr>
          <w:rFonts w:ascii="Garamond" w:eastAsia="Garamond" w:hAnsi="Garamond" w:cs="Garamond"/>
          <w:sz w:val="20"/>
          <w:szCs w:val="20"/>
          <w:vertAlign w:val="superscript"/>
        </w:rPr>
        <w:t>th</w:t>
      </w:r>
      <w:r>
        <w:rPr>
          <w:rFonts w:ascii="Garamond" w:eastAsia="Garamond" w:hAnsi="Garamond" w:cs="Garamond"/>
          <w:sz w:val="20"/>
          <w:szCs w:val="20"/>
        </w:rPr>
        <w:t>, 2017)</w:t>
      </w:r>
    </w:p>
    <w:p w14:paraId="52C34FD2" w14:textId="0B3D47E8" w:rsidR="001D4F7A" w:rsidRDefault="001D4F7A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SB-23S-3656 (January 27</w:t>
      </w:r>
      <w:r w:rsidRPr="001D4F7A">
        <w:rPr>
          <w:rFonts w:ascii="Garamond" w:eastAsia="Garamond" w:hAnsi="Garamond" w:cs="Garamond"/>
          <w:sz w:val="20"/>
          <w:szCs w:val="20"/>
          <w:vertAlign w:val="superscript"/>
        </w:rPr>
        <w:t>th</w:t>
      </w:r>
      <w:r>
        <w:rPr>
          <w:rFonts w:ascii="Garamond" w:eastAsia="Garamond" w:hAnsi="Garamond" w:cs="Garamond"/>
          <w:sz w:val="20"/>
          <w:szCs w:val="20"/>
        </w:rPr>
        <w:t xml:space="preserve">, 2023) </w:t>
      </w:r>
    </w:p>
    <w:p w14:paraId="48FC4EAC" w14:textId="2727CC8A" w:rsidR="000C1CE3" w:rsidRDefault="000C1CE3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OB-23SB-3689 (August 2</w:t>
      </w:r>
      <w:r w:rsidRPr="000C1CE3">
        <w:rPr>
          <w:rFonts w:ascii="Garamond" w:eastAsia="Garamond" w:hAnsi="Garamond" w:cs="Garamond"/>
          <w:sz w:val="20"/>
          <w:szCs w:val="20"/>
          <w:vertAlign w:val="superscript"/>
        </w:rPr>
        <w:t>nd</w:t>
      </w:r>
      <w:r>
        <w:rPr>
          <w:rFonts w:ascii="Garamond" w:eastAsia="Garamond" w:hAnsi="Garamond" w:cs="Garamond"/>
          <w:sz w:val="20"/>
          <w:szCs w:val="20"/>
        </w:rPr>
        <w:t xml:space="preserve">, 2023) </w:t>
      </w:r>
    </w:p>
    <w:p w14:paraId="3153BB84" w14:textId="6983A008" w:rsidR="00CF0D5B" w:rsidRDefault="00CF0D5B" w:rsidP="00A22894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OB-25S-3784 (January 31, 2025)</w:t>
      </w:r>
    </w:p>
    <w:p w14:paraId="71FC20CF" w14:textId="77777777" w:rsidR="00641951" w:rsidRDefault="00641951"/>
    <w:sectPr w:rsidR="00641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4B14"/>
    <w:multiLevelType w:val="multilevel"/>
    <w:tmpl w:val="841E11CE"/>
    <w:lvl w:ilvl="0">
      <w:start w:val="901"/>
      <w:numFmt w:val="decimal"/>
      <w:lvlText w:val="%1"/>
      <w:lvlJc w:val="left"/>
      <w:pPr>
        <w:ind w:hanging="61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10"/>
      </w:pPr>
      <w:rPr>
        <w:rFonts w:ascii="Garamond" w:eastAsia="Garamond" w:hAnsi="Garamond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900465D"/>
    <w:multiLevelType w:val="multilevel"/>
    <w:tmpl w:val="2BCEFF44"/>
    <w:lvl w:ilvl="0">
      <w:start w:val="902"/>
      <w:numFmt w:val="decimal"/>
      <w:lvlText w:val="%1"/>
      <w:lvlJc w:val="left"/>
      <w:pPr>
        <w:ind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Garamond" w:eastAsia="Garamond" w:hAnsi="Garamond" w:hint="default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hanging="720"/>
      </w:pPr>
      <w:rPr>
        <w:rFonts w:ascii="Garamond" w:eastAsia="Garamond" w:hAnsi="Garamond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6315771"/>
    <w:multiLevelType w:val="multilevel"/>
    <w:tmpl w:val="C0A06A4A"/>
    <w:lvl w:ilvl="0">
      <w:start w:val="90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84476E0"/>
    <w:multiLevelType w:val="multilevel"/>
    <w:tmpl w:val="F978FACC"/>
    <w:lvl w:ilvl="0">
      <w:start w:val="900"/>
      <w:numFmt w:val="decimal"/>
      <w:lvlText w:val="%1"/>
      <w:lvlJc w:val="left"/>
      <w:pPr>
        <w:ind w:hanging="564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hanging="564"/>
      </w:pPr>
      <w:rPr>
        <w:rFonts w:ascii="Garamond" w:eastAsia="Garamond" w:hAnsi="Garamond" w:hint="default"/>
        <w:w w:val="99"/>
        <w:sz w:val="24"/>
        <w:szCs w:val="24"/>
      </w:rPr>
    </w:lvl>
    <w:lvl w:ilvl="2">
      <w:start w:val="1"/>
      <w:numFmt w:val="upperLetter"/>
      <w:pStyle w:val="Heading4"/>
      <w:lvlText w:val="%3."/>
      <w:lvlJc w:val="left"/>
      <w:pPr>
        <w:ind w:hanging="720"/>
      </w:pPr>
      <w:rPr>
        <w:rFonts w:ascii="Garamond" w:eastAsia="Garamond" w:hAnsi="Garamond" w:hint="default"/>
        <w:w w:val="99"/>
        <w:sz w:val="24"/>
        <w:szCs w:val="24"/>
      </w:rPr>
    </w:lvl>
    <w:lvl w:ilvl="3">
      <w:start w:val="1"/>
      <w:numFmt w:val="decimal"/>
      <w:pStyle w:val="Heading5"/>
      <w:lvlText w:val="%4."/>
      <w:lvlJc w:val="left"/>
      <w:pPr>
        <w:ind w:hanging="720"/>
      </w:pPr>
      <w:rPr>
        <w:rFonts w:ascii="Garamond" w:eastAsia="Garamond" w:hAnsi="Garamond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A118F1"/>
    <w:multiLevelType w:val="multilevel"/>
    <w:tmpl w:val="748CA984"/>
    <w:lvl w:ilvl="0">
      <w:start w:val="903"/>
      <w:numFmt w:val="decimal"/>
      <w:lvlText w:val="%1"/>
      <w:lvlJc w:val="left"/>
      <w:pPr>
        <w:ind w:hanging="59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91"/>
      </w:pPr>
      <w:rPr>
        <w:rFonts w:ascii="Garamond" w:eastAsia="Garamond" w:hAnsi="Garamond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599027928">
    <w:abstractNumId w:val="4"/>
  </w:num>
  <w:num w:numId="2" w16cid:durableId="789711791">
    <w:abstractNumId w:val="1"/>
  </w:num>
  <w:num w:numId="3" w16cid:durableId="517045793">
    <w:abstractNumId w:val="0"/>
  </w:num>
  <w:num w:numId="4" w16cid:durableId="1011033195">
    <w:abstractNumId w:val="3"/>
  </w:num>
  <w:num w:numId="5" w16cid:durableId="1212301488">
    <w:abstractNumId w:val="2"/>
  </w:num>
  <w:num w:numId="6" w16cid:durableId="1631084298">
    <w:abstractNumId w:val="3"/>
    <w:lvlOverride w:ilvl="0">
      <w:startOverride w:val="9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519748">
    <w:abstractNumId w:val="3"/>
    <w:lvlOverride w:ilvl="0">
      <w:startOverride w:val="900"/>
    </w:lvlOverride>
    <w:lvlOverride w:ilvl="1">
      <w:startOverride w:val="1"/>
    </w:lvlOverride>
    <w:lvlOverride w:ilvl="2">
      <w:startOverride w:val="1"/>
    </w:lvlOverride>
  </w:num>
  <w:num w:numId="8" w16cid:durableId="1231698919">
    <w:abstractNumId w:val="3"/>
    <w:lvlOverride w:ilvl="0">
      <w:startOverride w:val="900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MzQxMzQyNLE0MDNR0lEKTi0uzszPAykwrAUAp3essSwAAAA="/>
  </w:docVars>
  <w:rsids>
    <w:rsidRoot w:val="00063D49"/>
    <w:rsid w:val="00025CCD"/>
    <w:rsid w:val="00063D49"/>
    <w:rsid w:val="000C1CE3"/>
    <w:rsid w:val="00133088"/>
    <w:rsid w:val="001D4F7A"/>
    <w:rsid w:val="002D6215"/>
    <w:rsid w:val="003731C5"/>
    <w:rsid w:val="005A69A2"/>
    <w:rsid w:val="00641951"/>
    <w:rsid w:val="00A22894"/>
    <w:rsid w:val="00CF0D5B"/>
    <w:rsid w:val="00E3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20AC"/>
  <w15:chartTrackingRefBased/>
  <w15:docId w15:val="{55B18701-50CB-41B3-8929-7B7C73D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89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A22894"/>
    <w:pPr>
      <w:ind w:left="105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133088"/>
    <w:pPr>
      <w:numPr>
        <w:ilvl w:val="1"/>
        <w:numId w:val="4"/>
      </w:numPr>
      <w:tabs>
        <w:tab w:val="left" w:pos="720"/>
        <w:tab w:val="left" w:pos="1389"/>
      </w:tabs>
      <w:ind w:left="720" w:hanging="720"/>
      <w:outlineLvl w:val="2"/>
    </w:pPr>
    <w:rPr>
      <w:spacing w:val="1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133088"/>
    <w:pPr>
      <w:numPr>
        <w:ilvl w:val="2"/>
        <w:numId w:val="4"/>
      </w:numPr>
      <w:tabs>
        <w:tab w:val="left" w:pos="2279"/>
      </w:tabs>
      <w:ind w:left="720" w:hanging="360"/>
      <w:jc w:val="both"/>
      <w:outlineLvl w:val="3"/>
    </w:pPr>
  </w:style>
  <w:style w:type="paragraph" w:styleId="Heading5">
    <w:name w:val="heading 5"/>
    <w:basedOn w:val="BodyText"/>
    <w:next w:val="Normal"/>
    <w:link w:val="Heading5Char"/>
    <w:uiPriority w:val="9"/>
    <w:unhideWhenUsed/>
    <w:qFormat/>
    <w:rsid w:val="00133088"/>
    <w:pPr>
      <w:numPr>
        <w:ilvl w:val="3"/>
        <w:numId w:val="4"/>
      </w:numPr>
      <w:tabs>
        <w:tab w:val="left" w:pos="2999"/>
        <w:tab w:val="left" w:pos="3000"/>
      </w:tabs>
      <w:ind w:left="1080" w:hanging="360"/>
      <w:jc w:val="both"/>
      <w:outlineLvl w:val="4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2894"/>
    <w:rPr>
      <w:rFonts w:ascii="Garamond" w:eastAsia="Garamond" w:hAnsi="Garamond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28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22894"/>
    <w:pPr>
      <w:ind w:left="2280" w:hanging="720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894"/>
    <w:rPr>
      <w:rFonts w:ascii="Garamond" w:eastAsia="Garamond" w:hAnsi="Garamon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3088"/>
    <w:rPr>
      <w:rFonts w:ascii="Garamond" w:eastAsia="Garamond" w:hAnsi="Garamond"/>
      <w:spacing w:val="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3088"/>
    <w:rPr>
      <w:rFonts w:ascii="Garamond" w:eastAsia="Garamond" w:hAnsi="Garamon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33088"/>
    <w:rPr>
      <w:rFonts w:ascii="Garamond" w:eastAsia="Garamond" w:hAnsi="Garamond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d789dca-c929-40d0-8197-786354cb578f">108</Division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674e4b397a2ba6f932f5e0edd4fb4326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0ec9fba0cb46e3506adfaef423c6dffc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EFAC2-93DF-429A-9E34-AE8CDFED8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8C5C4-CBD3-42FC-BA48-933BCB1EC2B0}">
  <ds:schemaRefs>
    <ds:schemaRef ds:uri="http://schemas.microsoft.com/office/2006/metadata/properties"/>
    <ds:schemaRef ds:uri="http://schemas.microsoft.com/office/infopath/2007/PartnerControls"/>
    <ds:schemaRef ds:uri="dd789dca-c929-40d0-8197-786354cb578f"/>
    <ds:schemaRef ds:uri="9ff5bdf5-f8d1-43a7-b3ef-489ee70c8bba"/>
  </ds:schemaRefs>
</ds:datastoreItem>
</file>

<file path=customXml/itemProps3.xml><?xml version="1.0" encoding="utf-8"?>
<ds:datastoreItem xmlns:ds="http://schemas.openxmlformats.org/officeDocument/2006/customXml" ds:itemID="{5C754594-9889-4150-B942-4C4993BE0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IX: Eligibilty Requirements</dc:title>
  <dc:subject/>
  <dc:creator>Myers, Benjamin</dc:creator>
  <cp:keywords/>
  <dc:description/>
  <cp:lastModifiedBy>McGrath, Audrey</cp:lastModifiedBy>
  <cp:revision>2</cp:revision>
  <dcterms:created xsi:type="dcterms:W3CDTF">2025-03-13T15:16:00Z</dcterms:created>
  <dcterms:modified xsi:type="dcterms:W3CDTF">2025-03-13T15:16:00Z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0x010100193DD0BCD572A841B2DA16F35723BABC</vt:lpwstr>
  </property>
  <property fmtid="{D5CDD505-2E9C-101B-9397-08002B2CF9AE}" pid="3" name="MediaServiceImageTags">
    <vt:lpwstr/>
  </property>
</Properties>
</file>