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CDE2" w14:textId="77777777" w:rsidR="00903DB5" w:rsidRDefault="00903DB5" w:rsidP="00903DB5">
      <w:pPr>
        <w:pStyle w:val="Heading1"/>
        <w:pageBreakBefore/>
        <w:ind w:left="0"/>
        <w:jc w:val="center"/>
        <w:rPr>
          <w:b w:val="0"/>
          <w:bCs w:val="0"/>
        </w:rPr>
      </w:pPr>
      <w:r>
        <w:t>TIT</w:t>
      </w:r>
      <w:r>
        <w:rPr>
          <w:spacing w:val="-2"/>
        </w:rPr>
        <w:t>L</w:t>
      </w:r>
      <w:r>
        <w:t>E</w:t>
      </w:r>
      <w:r>
        <w:rPr>
          <w:spacing w:val="-5"/>
        </w:rPr>
        <w:t xml:space="preserve"> </w:t>
      </w:r>
      <w:r>
        <w:t>XI:</w:t>
      </w:r>
      <w:r>
        <w:rPr>
          <w:spacing w:val="-5"/>
        </w:rPr>
        <w:t xml:space="preserve"> </w:t>
      </w:r>
      <w:r>
        <w:t>T</w:t>
      </w:r>
      <w:r>
        <w:rPr>
          <w:spacing w:val="-2"/>
        </w:rPr>
        <w:t>H</w:t>
      </w:r>
      <w:r>
        <w:t>E</w:t>
      </w:r>
      <w:r>
        <w:rPr>
          <w:spacing w:val="-5"/>
        </w:rPr>
        <w:t xml:space="preserve"> </w:t>
      </w:r>
      <w:r>
        <w:t>E</w:t>
      </w:r>
      <w:r>
        <w:rPr>
          <w:spacing w:val="-2"/>
        </w:rPr>
        <w:t>X</w:t>
      </w:r>
      <w:r>
        <w:rPr>
          <w:spacing w:val="-3"/>
        </w:rPr>
        <w:t>E</w:t>
      </w:r>
      <w:r>
        <w:t>C</w:t>
      </w:r>
      <w:r>
        <w:rPr>
          <w:spacing w:val="-1"/>
        </w:rPr>
        <w:t>U</w:t>
      </w:r>
      <w:r>
        <w:t>TIVE</w:t>
      </w:r>
      <w:r>
        <w:rPr>
          <w:spacing w:val="-6"/>
        </w:rPr>
        <w:t xml:space="preserve"> </w:t>
      </w:r>
      <w:r>
        <w:t>AGE</w:t>
      </w:r>
      <w:r>
        <w:rPr>
          <w:spacing w:val="-1"/>
        </w:rPr>
        <w:t>N</w:t>
      </w:r>
      <w:r>
        <w:t>CY</w:t>
      </w:r>
      <w:r>
        <w:rPr>
          <w:spacing w:val="-4"/>
        </w:rPr>
        <w:t xml:space="preserve"> </w:t>
      </w:r>
      <w:r>
        <w:rPr>
          <w:spacing w:val="-1"/>
        </w:rPr>
        <w:t>S</w:t>
      </w:r>
      <w:r>
        <w:rPr>
          <w:spacing w:val="-2"/>
        </w:rPr>
        <w:t>T</w:t>
      </w:r>
      <w:r>
        <w:t>AT</w:t>
      </w:r>
      <w:r>
        <w:rPr>
          <w:spacing w:val="-1"/>
        </w:rPr>
        <w:t>U</w:t>
      </w:r>
      <w:r>
        <w:t>TE</w:t>
      </w:r>
    </w:p>
    <w:p w14:paraId="65705880" w14:textId="77777777" w:rsidR="00903DB5" w:rsidRDefault="00903DB5" w:rsidP="00903DB5">
      <w:pPr>
        <w:spacing w:line="160" w:lineRule="exact"/>
        <w:rPr>
          <w:sz w:val="16"/>
          <w:szCs w:val="16"/>
        </w:rPr>
      </w:pPr>
    </w:p>
    <w:p w14:paraId="22001B04" w14:textId="77777777" w:rsidR="00903DB5" w:rsidRDefault="00903DB5" w:rsidP="00E96D3A">
      <w:pPr>
        <w:spacing w:line="360" w:lineRule="auto"/>
        <w:rPr>
          <w:sz w:val="20"/>
          <w:szCs w:val="20"/>
        </w:rPr>
      </w:pPr>
    </w:p>
    <w:p w14:paraId="79192D3C" w14:textId="77777777" w:rsidR="00903DB5" w:rsidRPr="00F24460" w:rsidRDefault="00903DB5" w:rsidP="00E96D3A">
      <w:pPr>
        <w:pStyle w:val="Heading2"/>
        <w:spacing w:before="0" w:line="360" w:lineRule="auto"/>
        <w:rPr>
          <w:rFonts w:eastAsia="Garamond" w:cs="Garamond"/>
        </w:rPr>
      </w:pPr>
      <w:bookmarkStart w:id="0" w:name="Chapter_1100:_Executive_Agency_Statute"/>
      <w:bookmarkEnd w:id="0"/>
      <w:r w:rsidRPr="00CE59F8">
        <w:rPr>
          <w:rFonts w:eastAsia="Garamond" w:cs="Garamond"/>
          <w:b/>
          <w:bCs/>
        </w:rPr>
        <w:t>C</w:t>
      </w:r>
      <w:r w:rsidRPr="00CE59F8">
        <w:rPr>
          <w:rFonts w:eastAsia="Garamond" w:cs="Garamond"/>
          <w:b/>
          <w:bCs/>
          <w:spacing w:val="-1"/>
        </w:rPr>
        <w:t>h</w:t>
      </w:r>
      <w:r w:rsidRPr="00CE59F8">
        <w:rPr>
          <w:rFonts w:eastAsia="Garamond" w:cs="Garamond"/>
          <w:b/>
          <w:bCs/>
        </w:rPr>
        <w:t>a</w:t>
      </w:r>
      <w:r w:rsidRPr="00CE59F8">
        <w:rPr>
          <w:rFonts w:eastAsia="Garamond" w:cs="Garamond"/>
          <w:b/>
          <w:bCs/>
          <w:spacing w:val="-1"/>
        </w:rPr>
        <w:t>pt</w:t>
      </w:r>
      <w:r w:rsidRPr="00CE59F8">
        <w:rPr>
          <w:rFonts w:eastAsia="Garamond" w:cs="Garamond"/>
          <w:b/>
          <w:bCs/>
        </w:rPr>
        <w:t>er</w:t>
      </w:r>
      <w:r w:rsidRPr="00CE59F8">
        <w:rPr>
          <w:rFonts w:eastAsia="Garamond" w:cs="Garamond"/>
          <w:b/>
          <w:bCs/>
          <w:spacing w:val="-7"/>
        </w:rPr>
        <w:t xml:space="preserve"> </w:t>
      </w:r>
      <w:r w:rsidRPr="00CE59F8">
        <w:rPr>
          <w:rFonts w:eastAsia="Garamond" w:cs="Garamond"/>
          <w:b/>
          <w:bCs/>
        </w:rPr>
        <w:t>1100:</w:t>
      </w:r>
      <w:r w:rsidRPr="00CE59F8">
        <w:rPr>
          <w:rFonts w:eastAsia="Garamond" w:cs="Garamond"/>
          <w:b/>
          <w:bCs/>
          <w:spacing w:val="-6"/>
        </w:rPr>
        <w:t xml:space="preserve"> </w:t>
      </w:r>
      <w:r w:rsidRPr="00CE59F8">
        <w:rPr>
          <w:rFonts w:eastAsia="Garamond" w:cs="Garamond"/>
          <w:b/>
          <w:bCs/>
        </w:rPr>
        <w:t>Exec</w:t>
      </w:r>
      <w:r w:rsidRPr="00CE59F8">
        <w:rPr>
          <w:rFonts w:eastAsia="Garamond" w:cs="Garamond"/>
          <w:b/>
          <w:bCs/>
          <w:spacing w:val="-1"/>
        </w:rPr>
        <w:t>uti</w:t>
      </w:r>
      <w:r w:rsidRPr="00CE59F8">
        <w:rPr>
          <w:rFonts w:eastAsia="Garamond" w:cs="Garamond"/>
          <w:b/>
          <w:bCs/>
        </w:rPr>
        <w:t>ve</w:t>
      </w:r>
      <w:r w:rsidRPr="00CE59F8">
        <w:rPr>
          <w:rFonts w:eastAsia="Garamond" w:cs="Garamond"/>
          <w:b/>
          <w:bCs/>
          <w:spacing w:val="-6"/>
        </w:rPr>
        <w:t xml:space="preserve"> </w:t>
      </w:r>
      <w:r w:rsidRPr="00CE59F8">
        <w:rPr>
          <w:rFonts w:eastAsia="Garamond" w:cs="Garamond"/>
          <w:b/>
          <w:bCs/>
        </w:rPr>
        <w:t>A</w:t>
      </w:r>
      <w:r w:rsidRPr="00CE59F8">
        <w:rPr>
          <w:rFonts w:eastAsia="Garamond" w:cs="Garamond"/>
          <w:b/>
          <w:bCs/>
          <w:spacing w:val="-1"/>
        </w:rPr>
        <w:t>g</w:t>
      </w:r>
      <w:r w:rsidRPr="00CE59F8">
        <w:rPr>
          <w:rFonts w:eastAsia="Garamond" w:cs="Garamond"/>
          <w:b/>
          <w:bCs/>
        </w:rPr>
        <w:t>e</w:t>
      </w:r>
      <w:r w:rsidRPr="00CE59F8">
        <w:rPr>
          <w:rFonts w:eastAsia="Garamond" w:cs="Garamond"/>
          <w:b/>
          <w:bCs/>
          <w:spacing w:val="-1"/>
        </w:rPr>
        <w:t>n</w:t>
      </w:r>
      <w:r w:rsidRPr="00CE59F8">
        <w:rPr>
          <w:rFonts w:eastAsia="Garamond" w:cs="Garamond"/>
          <w:b/>
          <w:bCs/>
        </w:rPr>
        <w:t>cy</w:t>
      </w:r>
      <w:r w:rsidRPr="00CE59F8">
        <w:rPr>
          <w:rFonts w:eastAsia="Garamond" w:cs="Garamond"/>
          <w:b/>
          <w:bCs/>
          <w:spacing w:val="-6"/>
        </w:rPr>
        <w:t xml:space="preserve"> </w:t>
      </w:r>
      <w:r w:rsidRPr="00CE59F8">
        <w:rPr>
          <w:rFonts w:eastAsia="Garamond" w:cs="Garamond"/>
          <w:b/>
          <w:bCs/>
          <w:spacing w:val="-1"/>
        </w:rPr>
        <w:t>St</w:t>
      </w:r>
      <w:r w:rsidRPr="00CE59F8">
        <w:rPr>
          <w:rFonts w:eastAsia="Garamond" w:cs="Garamond"/>
          <w:b/>
          <w:bCs/>
        </w:rPr>
        <w:t>a</w:t>
      </w:r>
      <w:r w:rsidRPr="00CE59F8">
        <w:rPr>
          <w:rFonts w:eastAsia="Garamond" w:cs="Garamond"/>
          <w:b/>
          <w:bCs/>
          <w:spacing w:val="-1"/>
        </w:rPr>
        <w:t>tut</w:t>
      </w:r>
      <w:r w:rsidRPr="00CE59F8">
        <w:rPr>
          <w:rFonts w:eastAsia="Garamond" w:cs="Garamond"/>
          <w:b/>
          <w:bCs/>
        </w:rPr>
        <w:t>e</w:t>
      </w:r>
    </w:p>
    <w:p w14:paraId="55E94D42" w14:textId="77777777" w:rsidR="00903DB5" w:rsidRPr="006704C9" w:rsidRDefault="00903DB5" w:rsidP="00E96D3A">
      <w:pPr>
        <w:pStyle w:val="Heading3"/>
        <w:spacing w:line="360" w:lineRule="auto"/>
      </w:pPr>
      <w:r w:rsidRPr="006704C9">
        <w:t>1100.1</w:t>
      </w:r>
      <w:r w:rsidRPr="006704C9">
        <w:tab/>
        <w:t xml:space="preserve"> Purpose: To clearly define and delineate the nature of the Student Government units known as agencies and to distinguish them from other entities within the Executive Branch.</w:t>
      </w:r>
    </w:p>
    <w:p w14:paraId="7245BD8E" w14:textId="77777777" w:rsidR="00903DB5" w:rsidRPr="006704C9" w:rsidRDefault="00903DB5" w:rsidP="00E96D3A">
      <w:pPr>
        <w:pStyle w:val="Heading3"/>
        <w:spacing w:line="360" w:lineRule="auto"/>
      </w:pPr>
      <w:r w:rsidRPr="006704C9">
        <w:t>1100.2</w:t>
      </w:r>
      <w:r w:rsidRPr="006704C9">
        <w:tab/>
        <w:t xml:space="preserve"> Scope: This statute shall become, upon its enactment, fully binding on all entities defined herein as Agencies.</w:t>
      </w:r>
    </w:p>
    <w:p w14:paraId="7885F5F5" w14:textId="7938689B" w:rsidR="00903DB5" w:rsidRPr="006704C9" w:rsidRDefault="00836048" w:rsidP="00E96D3A">
      <w:pPr>
        <w:pStyle w:val="Heading3"/>
        <w:spacing w:line="360" w:lineRule="auto"/>
      </w:pPr>
      <w:r w:rsidRPr="006704C9">
        <w:t>1100.3</w:t>
      </w:r>
      <w:r w:rsidR="00903DB5" w:rsidRPr="006704C9">
        <w:t xml:space="preserve"> </w:t>
      </w:r>
      <w:r w:rsidR="00903DB5" w:rsidRPr="006704C9">
        <w:tab/>
        <w:t xml:space="preserve">Agency: an Agency is an administrative division of the Executive Branch created to provide support, entertainment, and education for students </w:t>
      </w:r>
      <w:r w:rsidR="00A31662" w:rsidRPr="006704C9">
        <w:t xml:space="preserve">of </w:t>
      </w:r>
      <w:r w:rsidR="00F80098" w:rsidRPr="006704C9">
        <w:t>the University of North Florida whether it</w:t>
      </w:r>
      <w:r w:rsidR="00903DB5" w:rsidRPr="006704C9">
        <w:t xml:space="preserve"> be </w:t>
      </w:r>
      <w:r w:rsidR="005A01BA" w:rsidRPr="006704C9">
        <w:t>racial, ethnic</w:t>
      </w:r>
      <w:r w:rsidR="00903DB5" w:rsidRPr="006704C9">
        <w:t>, academic, cultural, or philosophical in nature.</w:t>
      </w:r>
    </w:p>
    <w:p w14:paraId="46399E22" w14:textId="77777777" w:rsidR="00903DB5" w:rsidRPr="00F24460" w:rsidRDefault="00836048" w:rsidP="00E96D3A">
      <w:pPr>
        <w:pStyle w:val="Heading3"/>
        <w:spacing w:line="360" w:lineRule="auto"/>
      </w:pPr>
      <w:r w:rsidRPr="006704C9">
        <w:t>1100.4</w:t>
      </w:r>
      <w:r w:rsidR="00903DB5" w:rsidRPr="006704C9">
        <w:t xml:space="preserve"> </w:t>
      </w:r>
      <w:r w:rsidR="00903DB5" w:rsidRPr="006704C9">
        <w:tab/>
        <w:t>Legal Basis</w:t>
      </w:r>
    </w:p>
    <w:p w14:paraId="2B744802" w14:textId="77777777" w:rsidR="00903DB5" w:rsidRPr="00081CDE" w:rsidRDefault="00903DB5" w:rsidP="00944864">
      <w:pPr>
        <w:pStyle w:val="Heading4"/>
      </w:pPr>
      <w:r w:rsidRPr="00081CDE">
        <w:t>An Agency is a construct of the University of North Florida Student Government and has no authority or prerogative granted to it as a construct of this Student Government unless so expressly granted through the SG President.</w:t>
      </w:r>
    </w:p>
    <w:p w14:paraId="26FB3D69" w14:textId="4D9E1D72" w:rsidR="00903DB5" w:rsidRPr="00F24460" w:rsidRDefault="00890F45" w:rsidP="00944864">
      <w:pPr>
        <w:pStyle w:val="Heading4"/>
      </w:pPr>
      <w:r>
        <w:t xml:space="preserve">Agencies are not </w:t>
      </w:r>
      <w:r w:rsidR="00903DB5" w:rsidRPr="00081CDE">
        <w:t>allowed to sign binding contracts obligating materials or resources that have not been placed into the Agency’s care for that specific purpose prior to the signing of the contract.</w:t>
      </w:r>
    </w:p>
    <w:p w14:paraId="0F6F9FF7" w14:textId="77777777" w:rsidR="00903DB5" w:rsidRPr="00F24460" w:rsidRDefault="00903DB5" w:rsidP="00E96D3A">
      <w:pPr>
        <w:pStyle w:val="Heading2"/>
        <w:spacing w:before="0" w:line="360" w:lineRule="auto"/>
        <w:rPr>
          <w:rFonts w:eastAsia="Garamond" w:cs="Garamond"/>
        </w:rPr>
      </w:pPr>
      <w:r w:rsidRPr="00CE59F8">
        <w:rPr>
          <w:rFonts w:eastAsia="Garamond" w:cs="Garamond"/>
          <w:b/>
          <w:bCs/>
        </w:rPr>
        <w:t>C</w:t>
      </w:r>
      <w:r w:rsidRPr="00CE59F8">
        <w:rPr>
          <w:rFonts w:eastAsia="Garamond" w:cs="Garamond"/>
          <w:b/>
          <w:bCs/>
          <w:spacing w:val="-1"/>
        </w:rPr>
        <w:t>h</w:t>
      </w:r>
      <w:r w:rsidRPr="00CE59F8">
        <w:rPr>
          <w:rFonts w:eastAsia="Garamond" w:cs="Garamond"/>
          <w:b/>
          <w:bCs/>
        </w:rPr>
        <w:t>a</w:t>
      </w:r>
      <w:r w:rsidRPr="00CE59F8">
        <w:rPr>
          <w:rFonts w:eastAsia="Garamond" w:cs="Garamond"/>
          <w:b/>
          <w:bCs/>
          <w:spacing w:val="-1"/>
        </w:rPr>
        <w:t>pt</w:t>
      </w:r>
      <w:r w:rsidRPr="00CE59F8">
        <w:rPr>
          <w:rFonts w:eastAsia="Garamond" w:cs="Garamond"/>
          <w:b/>
          <w:bCs/>
        </w:rPr>
        <w:t>er</w:t>
      </w:r>
      <w:r w:rsidRPr="00CE59F8">
        <w:rPr>
          <w:rFonts w:eastAsia="Garamond" w:cs="Garamond"/>
          <w:b/>
          <w:bCs/>
          <w:spacing w:val="-7"/>
        </w:rPr>
        <w:t xml:space="preserve"> </w:t>
      </w:r>
      <w:r>
        <w:rPr>
          <w:rFonts w:eastAsia="Garamond" w:cs="Garamond"/>
          <w:b/>
          <w:bCs/>
        </w:rPr>
        <w:t>110</w:t>
      </w:r>
      <w:r w:rsidR="00F4519F">
        <w:rPr>
          <w:rFonts w:eastAsia="Garamond" w:cs="Garamond"/>
          <w:b/>
          <w:bCs/>
        </w:rPr>
        <w:t>1</w:t>
      </w:r>
      <w:r w:rsidRPr="00CE59F8">
        <w:rPr>
          <w:rFonts w:eastAsia="Garamond" w:cs="Garamond"/>
          <w:b/>
          <w:bCs/>
        </w:rPr>
        <w:t>:</w:t>
      </w:r>
      <w:r w:rsidRPr="00CE59F8">
        <w:rPr>
          <w:rFonts w:eastAsia="Garamond" w:cs="Garamond"/>
          <w:b/>
          <w:bCs/>
          <w:spacing w:val="-6"/>
        </w:rPr>
        <w:t xml:space="preserve"> </w:t>
      </w:r>
      <w:r w:rsidR="00F4519F">
        <w:rPr>
          <w:rFonts w:eastAsia="Garamond" w:cs="Garamond"/>
          <w:b/>
          <w:bCs/>
          <w:spacing w:val="-6"/>
        </w:rPr>
        <w:t xml:space="preserve">Agency </w:t>
      </w:r>
      <w:r>
        <w:rPr>
          <w:rFonts w:eastAsia="Garamond" w:cs="Garamond"/>
          <w:b/>
          <w:bCs/>
        </w:rPr>
        <w:t>Operations</w:t>
      </w:r>
    </w:p>
    <w:p w14:paraId="485890C2" w14:textId="77777777" w:rsidR="00903DB5" w:rsidRPr="00F24460" w:rsidRDefault="006704C9" w:rsidP="00E96D3A">
      <w:pPr>
        <w:pStyle w:val="Heading3"/>
        <w:spacing w:line="360" w:lineRule="auto"/>
      </w:pPr>
      <w:r>
        <w:t xml:space="preserve">1101.1  </w:t>
      </w:r>
      <w:r w:rsidR="00903DB5">
        <w:t>Student Government Agencies are required to be in compliance with the Student Government Constitution and Statutes, the State of Florida Constitution and Statutes, and the United States Constitution at all times while in operation. Non-compliance with these provisions shall call for remedial action. The President shall take whatever action is deemed necessary and proper to correct any non-compliance.</w:t>
      </w:r>
    </w:p>
    <w:p w14:paraId="08B64E01" w14:textId="77777777" w:rsidR="004A40A4" w:rsidRDefault="006704C9" w:rsidP="00E96D3A">
      <w:pPr>
        <w:pStyle w:val="Heading3"/>
        <w:spacing w:line="360" w:lineRule="auto"/>
      </w:pPr>
      <w:r>
        <w:rPr>
          <w:spacing w:val="-2"/>
        </w:rPr>
        <w:t xml:space="preserve">1101.2  </w:t>
      </w:r>
      <w:r w:rsidR="00903DB5">
        <w:rPr>
          <w:spacing w:val="-2"/>
        </w:rPr>
        <w:t>T</w:t>
      </w:r>
      <w:r w:rsidR="00903DB5">
        <w:t>he</w:t>
      </w:r>
      <w:r w:rsidR="00903DB5">
        <w:rPr>
          <w:spacing w:val="28"/>
        </w:rPr>
        <w:t xml:space="preserve"> </w:t>
      </w:r>
      <w:r w:rsidR="00903DB5">
        <w:rPr>
          <w:spacing w:val="-2"/>
        </w:rPr>
        <w:t>s</w:t>
      </w:r>
      <w:r w:rsidR="00903DB5">
        <w:t>upe</w:t>
      </w:r>
      <w:r w:rsidR="00903DB5">
        <w:rPr>
          <w:spacing w:val="-1"/>
        </w:rPr>
        <w:t>r</w:t>
      </w:r>
      <w:r w:rsidR="00903DB5">
        <w:t>vi</w:t>
      </w:r>
      <w:r w:rsidR="00903DB5">
        <w:rPr>
          <w:spacing w:val="-2"/>
        </w:rPr>
        <w:t>s</w:t>
      </w:r>
      <w:r w:rsidR="00903DB5">
        <w:t>ion</w:t>
      </w:r>
      <w:r w:rsidR="00903DB5">
        <w:rPr>
          <w:spacing w:val="30"/>
        </w:rPr>
        <w:t xml:space="preserve"> </w:t>
      </w:r>
      <w:r w:rsidR="00903DB5">
        <w:t>and</w:t>
      </w:r>
      <w:r w:rsidR="00903DB5">
        <w:rPr>
          <w:spacing w:val="28"/>
        </w:rPr>
        <w:t xml:space="preserve"> </w:t>
      </w:r>
      <w:r w:rsidR="00903DB5">
        <w:rPr>
          <w:spacing w:val="-1"/>
        </w:rPr>
        <w:t>r</w:t>
      </w:r>
      <w:r w:rsidR="00903DB5">
        <w:t>eg</w:t>
      </w:r>
      <w:r w:rsidR="00903DB5">
        <w:rPr>
          <w:spacing w:val="2"/>
        </w:rPr>
        <w:t>u</w:t>
      </w:r>
      <w:r w:rsidR="00903DB5">
        <w:t>la</w:t>
      </w:r>
      <w:r w:rsidR="00903DB5">
        <w:rPr>
          <w:spacing w:val="-1"/>
        </w:rPr>
        <w:t>t</w:t>
      </w:r>
      <w:r w:rsidR="00903DB5">
        <w:t>ion</w:t>
      </w:r>
      <w:r w:rsidR="00903DB5">
        <w:rPr>
          <w:spacing w:val="28"/>
        </w:rPr>
        <w:t xml:space="preserve"> </w:t>
      </w:r>
      <w:r w:rsidR="00903DB5">
        <w:t>of</w:t>
      </w:r>
      <w:r w:rsidR="00903DB5">
        <w:rPr>
          <w:spacing w:val="27"/>
        </w:rPr>
        <w:t xml:space="preserve"> </w:t>
      </w:r>
      <w:r w:rsidR="00903DB5">
        <w:rPr>
          <w:spacing w:val="-1"/>
        </w:rPr>
        <w:t>t</w:t>
      </w:r>
      <w:r w:rsidR="00903DB5">
        <w:t>he</w:t>
      </w:r>
      <w:r w:rsidR="00903DB5">
        <w:rPr>
          <w:spacing w:val="28"/>
        </w:rPr>
        <w:t xml:space="preserve"> </w:t>
      </w:r>
      <w:r w:rsidR="00903DB5">
        <w:t>Agencies</w:t>
      </w:r>
      <w:r w:rsidR="00903DB5">
        <w:rPr>
          <w:spacing w:val="27"/>
        </w:rPr>
        <w:t xml:space="preserve"> </w:t>
      </w:r>
      <w:r w:rsidR="00903DB5">
        <w:t>is</w:t>
      </w:r>
      <w:r w:rsidR="00903DB5">
        <w:rPr>
          <w:spacing w:val="29"/>
        </w:rPr>
        <w:t xml:space="preserve"> </w:t>
      </w:r>
      <w:r w:rsidR="00903DB5">
        <w:rPr>
          <w:spacing w:val="-1"/>
        </w:rPr>
        <w:t>t</w:t>
      </w:r>
      <w:r w:rsidR="00903DB5">
        <w:t>he</w:t>
      </w:r>
      <w:r w:rsidR="00903DB5">
        <w:rPr>
          <w:spacing w:val="28"/>
        </w:rPr>
        <w:t xml:space="preserve"> </w:t>
      </w:r>
      <w:r w:rsidR="00903DB5">
        <w:rPr>
          <w:spacing w:val="-1"/>
        </w:rPr>
        <w:t>r</w:t>
      </w:r>
      <w:r w:rsidR="00903DB5">
        <w:t>e</w:t>
      </w:r>
      <w:r w:rsidR="00903DB5">
        <w:rPr>
          <w:spacing w:val="-2"/>
        </w:rPr>
        <w:t>s</w:t>
      </w:r>
      <w:r w:rsidR="00903DB5">
        <w:t>pon</w:t>
      </w:r>
      <w:r w:rsidR="00903DB5">
        <w:rPr>
          <w:spacing w:val="-2"/>
        </w:rPr>
        <w:t>s</w:t>
      </w:r>
      <w:r w:rsidR="00903DB5">
        <w:t>ibili</w:t>
      </w:r>
      <w:r w:rsidR="00903DB5">
        <w:rPr>
          <w:spacing w:val="-1"/>
        </w:rPr>
        <w:t>t</w:t>
      </w:r>
      <w:r w:rsidR="00903DB5">
        <w:t>y</w:t>
      </w:r>
      <w:r w:rsidR="00903DB5">
        <w:rPr>
          <w:spacing w:val="29"/>
        </w:rPr>
        <w:t xml:space="preserve"> </w:t>
      </w:r>
      <w:r w:rsidR="00903DB5">
        <w:rPr>
          <w:spacing w:val="2"/>
        </w:rPr>
        <w:t>o</w:t>
      </w:r>
      <w:r w:rsidR="00903DB5">
        <w:t>f</w:t>
      </w:r>
      <w:r w:rsidR="00903DB5">
        <w:rPr>
          <w:spacing w:val="27"/>
        </w:rPr>
        <w:t xml:space="preserve"> </w:t>
      </w:r>
      <w:r w:rsidR="00903DB5">
        <w:rPr>
          <w:spacing w:val="-1"/>
        </w:rPr>
        <w:t>t</w:t>
      </w:r>
      <w:r w:rsidR="00903DB5">
        <w:t xml:space="preserve">he </w:t>
      </w:r>
      <w:r w:rsidR="00903DB5">
        <w:rPr>
          <w:spacing w:val="-1"/>
        </w:rPr>
        <w:t>Pr</w:t>
      </w:r>
      <w:r w:rsidR="00903DB5">
        <w:t>e</w:t>
      </w:r>
      <w:r w:rsidR="00903DB5">
        <w:rPr>
          <w:spacing w:val="-2"/>
        </w:rPr>
        <w:t>s</w:t>
      </w:r>
      <w:r w:rsidR="00903DB5">
        <w:t>ide</w:t>
      </w:r>
      <w:r w:rsidR="00903DB5">
        <w:rPr>
          <w:spacing w:val="-1"/>
        </w:rPr>
        <w:t>n</w:t>
      </w:r>
      <w:r w:rsidR="00903DB5">
        <w:t>t,</w:t>
      </w:r>
      <w:r w:rsidR="00903DB5">
        <w:rPr>
          <w:spacing w:val="-5"/>
        </w:rPr>
        <w:t xml:space="preserve"> </w:t>
      </w:r>
      <w:r w:rsidR="00903DB5">
        <w:t>w</w:t>
      </w:r>
      <w:r w:rsidR="00903DB5">
        <w:rPr>
          <w:spacing w:val="-1"/>
        </w:rPr>
        <w:t>h</w:t>
      </w:r>
      <w:r w:rsidR="00903DB5">
        <w:t>o</w:t>
      </w:r>
      <w:r w:rsidR="00903DB5">
        <w:rPr>
          <w:spacing w:val="-4"/>
        </w:rPr>
        <w:t xml:space="preserve"> </w:t>
      </w:r>
      <w:r w:rsidR="00903DB5">
        <w:rPr>
          <w:spacing w:val="-1"/>
        </w:rPr>
        <w:t>m</w:t>
      </w:r>
      <w:r w:rsidR="00903DB5">
        <w:t>ay</w:t>
      </w:r>
      <w:r w:rsidR="00903DB5">
        <w:rPr>
          <w:spacing w:val="-4"/>
        </w:rPr>
        <w:t xml:space="preserve"> </w:t>
      </w:r>
      <w:r w:rsidR="00903DB5">
        <w:t>dele</w:t>
      </w:r>
      <w:r w:rsidR="00903DB5">
        <w:rPr>
          <w:spacing w:val="-2"/>
        </w:rPr>
        <w:t>ga</w:t>
      </w:r>
      <w:r w:rsidR="00903DB5">
        <w:rPr>
          <w:spacing w:val="-1"/>
        </w:rPr>
        <w:t>t</w:t>
      </w:r>
      <w:r w:rsidR="00903DB5">
        <w:t>e</w:t>
      </w:r>
      <w:r w:rsidR="00903DB5">
        <w:rPr>
          <w:spacing w:val="-3"/>
        </w:rPr>
        <w:t xml:space="preserve"> </w:t>
      </w:r>
      <w:r w:rsidR="00903DB5">
        <w:rPr>
          <w:spacing w:val="-1"/>
        </w:rPr>
        <w:t>th</w:t>
      </w:r>
      <w:r w:rsidR="00903DB5">
        <w:t>e</w:t>
      </w:r>
      <w:r w:rsidR="00903DB5">
        <w:rPr>
          <w:spacing w:val="-4"/>
        </w:rPr>
        <w:t xml:space="preserve"> </w:t>
      </w:r>
      <w:r w:rsidR="00903DB5">
        <w:rPr>
          <w:spacing w:val="-1"/>
        </w:rPr>
        <w:t>r</w:t>
      </w:r>
      <w:r w:rsidR="00903DB5">
        <w:t>e</w:t>
      </w:r>
      <w:r w:rsidR="00903DB5">
        <w:rPr>
          <w:spacing w:val="-2"/>
        </w:rPr>
        <w:t>s</w:t>
      </w:r>
      <w:r w:rsidR="00903DB5">
        <w:rPr>
          <w:spacing w:val="-1"/>
        </w:rPr>
        <w:t>pon</w:t>
      </w:r>
      <w:r w:rsidR="00903DB5">
        <w:rPr>
          <w:spacing w:val="-2"/>
        </w:rPr>
        <w:t>s</w:t>
      </w:r>
      <w:r w:rsidR="00903DB5">
        <w:t>i</w:t>
      </w:r>
      <w:r w:rsidR="00903DB5">
        <w:rPr>
          <w:spacing w:val="-1"/>
        </w:rPr>
        <w:t>b</w:t>
      </w:r>
      <w:r w:rsidR="00903DB5">
        <w:t>ili</w:t>
      </w:r>
      <w:r w:rsidR="00903DB5">
        <w:rPr>
          <w:spacing w:val="-1"/>
        </w:rPr>
        <w:t>t</w:t>
      </w:r>
      <w:r w:rsidR="00903DB5">
        <w:t>y</w:t>
      </w:r>
      <w:r w:rsidR="00903DB5">
        <w:rPr>
          <w:spacing w:val="-3"/>
        </w:rPr>
        <w:t xml:space="preserve"> </w:t>
      </w:r>
      <w:r w:rsidR="00903DB5">
        <w:rPr>
          <w:spacing w:val="-1"/>
        </w:rPr>
        <w:t>t</w:t>
      </w:r>
      <w:r w:rsidR="00903DB5">
        <w:t>o</w:t>
      </w:r>
      <w:r w:rsidR="00903DB5">
        <w:rPr>
          <w:spacing w:val="-5"/>
        </w:rPr>
        <w:t xml:space="preserve"> </w:t>
      </w:r>
      <w:r w:rsidR="00903DB5">
        <w:rPr>
          <w:spacing w:val="-1"/>
        </w:rPr>
        <w:t>th</w:t>
      </w:r>
      <w:r w:rsidR="00903DB5">
        <w:t>e</w:t>
      </w:r>
      <w:r w:rsidR="00903DB5">
        <w:rPr>
          <w:spacing w:val="-3"/>
        </w:rPr>
        <w:t xml:space="preserve"> </w:t>
      </w:r>
      <w:r w:rsidR="00903DB5">
        <w:t>Vice</w:t>
      </w:r>
      <w:r w:rsidR="00903DB5">
        <w:rPr>
          <w:spacing w:val="-4"/>
        </w:rPr>
        <w:t xml:space="preserve"> </w:t>
      </w:r>
      <w:r w:rsidR="00903DB5">
        <w:rPr>
          <w:spacing w:val="-1"/>
        </w:rPr>
        <w:t>Pr</w:t>
      </w:r>
      <w:r w:rsidR="00903DB5">
        <w:t>e</w:t>
      </w:r>
      <w:r w:rsidR="00903DB5">
        <w:rPr>
          <w:spacing w:val="-2"/>
        </w:rPr>
        <w:t>s</w:t>
      </w:r>
      <w:r w:rsidR="00903DB5">
        <w:t>ide</w:t>
      </w:r>
      <w:r w:rsidR="00903DB5">
        <w:rPr>
          <w:spacing w:val="-1"/>
        </w:rPr>
        <w:t>nt</w:t>
      </w:r>
      <w:r w:rsidR="00903DB5">
        <w:t>.</w:t>
      </w:r>
      <w:r w:rsidR="00852FB5">
        <w:t xml:space="preserve"> </w:t>
      </w:r>
    </w:p>
    <w:p w14:paraId="54DB2293" w14:textId="77777777" w:rsidR="008A2EEC" w:rsidRDefault="006704C9" w:rsidP="00E96D3A">
      <w:pPr>
        <w:pStyle w:val="Heading3"/>
        <w:spacing w:line="360" w:lineRule="auto"/>
      </w:pPr>
      <w:r>
        <w:t xml:space="preserve">1101.3  </w:t>
      </w:r>
      <w:r w:rsidR="008A2EEC">
        <w:t>The President is responsible for the hiring of Agency Directors.</w:t>
      </w:r>
    </w:p>
    <w:p w14:paraId="75CA53AA" w14:textId="77777777" w:rsidR="00F4519F" w:rsidRDefault="006704C9" w:rsidP="00E96D3A">
      <w:pPr>
        <w:pStyle w:val="Heading3"/>
        <w:spacing w:line="360" w:lineRule="auto"/>
      </w:pPr>
      <w:r>
        <w:t xml:space="preserve">1101.4  </w:t>
      </w:r>
      <w:r w:rsidR="008A2EEC">
        <w:t>Agency Directors are responsible for the hiring and dismissal of the Assistant Director(s).</w:t>
      </w:r>
    </w:p>
    <w:p w14:paraId="6DF8A108" w14:textId="77777777" w:rsidR="00903DB5" w:rsidRPr="00F24460" w:rsidRDefault="006704C9" w:rsidP="00E96D3A">
      <w:pPr>
        <w:pStyle w:val="Heading3"/>
        <w:spacing w:line="360" w:lineRule="auto"/>
      </w:pPr>
      <w:r>
        <w:t xml:space="preserve">1101.5  </w:t>
      </w:r>
      <w:r w:rsidR="00852FB5" w:rsidRPr="004A40A4">
        <w:t>Agency Directors</w:t>
      </w:r>
      <w:r w:rsidR="008A2EEC">
        <w:t xml:space="preserve"> and </w:t>
      </w:r>
      <w:r w:rsidR="00852FB5" w:rsidRPr="004A40A4">
        <w:t>Assistant Directors are responsible for the hiring and dismissal of their staff.</w:t>
      </w:r>
    </w:p>
    <w:p w14:paraId="7646AEE8" w14:textId="77777777" w:rsidR="00903DB5" w:rsidRPr="00F24460" w:rsidRDefault="006704C9" w:rsidP="00E96D3A">
      <w:pPr>
        <w:pStyle w:val="Heading3"/>
        <w:spacing w:line="360" w:lineRule="auto"/>
      </w:pPr>
      <w:r>
        <w:t xml:space="preserve">1101.6  </w:t>
      </w:r>
      <w:r w:rsidR="00903DB5" w:rsidRPr="004A40A4">
        <w:t>The President may</w:t>
      </w:r>
      <w:r w:rsidR="00852FB5" w:rsidRPr="004A40A4">
        <w:t xml:space="preserve"> ultimately</w:t>
      </w:r>
      <w:r w:rsidR="00903DB5" w:rsidRPr="004A40A4">
        <w:t xml:space="preserve"> dismiss any </w:t>
      </w:r>
      <w:r w:rsidR="00852FB5" w:rsidRPr="004A40A4">
        <w:t xml:space="preserve">Executive agency staff </w:t>
      </w:r>
      <w:r w:rsidR="00903DB5" w:rsidRPr="004A40A4">
        <w:t>at any</w:t>
      </w:r>
      <w:r w:rsidR="00903DB5" w:rsidRPr="004A40A4">
        <w:rPr>
          <w:w w:val="99"/>
        </w:rPr>
        <w:t xml:space="preserve"> </w:t>
      </w:r>
      <w:r w:rsidR="00903DB5" w:rsidRPr="004A40A4">
        <w:t>time, for any reason.</w:t>
      </w:r>
    </w:p>
    <w:p w14:paraId="10B0F5FE" w14:textId="77777777" w:rsidR="00903DB5" w:rsidRPr="00F24460" w:rsidRDefault="006704C9" w:rsidP="00E96D3A">
      <w:pPr>
        <w:pStyle w:val="Heading3"/>
        <w:spacing w:line="360" w:lineRule="auto"/>
      </w:pPr>
      <w:r>
        <w:t xml:space="preserve">1101.7  </w:t>
      </w:r>
      <w:r w:rsidR="00903DB5" w:rsidRPr="004A40A4">
        <w:t xml:space="preserve">Pursuant to the </w:t>
      </w:r>
      <w:r w:rsidR="008A2EEC">
        <w:t>Activity and Service (</w:t>
      </w:r>
      <w:r w:rsidR="00903DB5" w:rsidRPr="004A40A4">
        <w:t>A&amp;S</w:t>
      </w:r>
      <w:r w:rsidR="008A2EEC">
        <w:t>) Fee</w:t>
      </w:r>
      <w:r w:rsidR="00903DB5" w:rsidRPr="004A40A4">
        <w:t xml:space="preserve"> Guidelines, the Senate shall have allocation and reversionary authority in all-budgetary matters pertaining to Agencies.</w:t>
      </w:r>
    </w:p>
    <w:p w14:paraId="6FD9C08D" w14:textId="77777777" w:rsidR="00903DB5" w:rsidRPr="00F24460" w:rsidRDefault="00903DB5" w:rsidP="00E96D3A">
      <w:pPr>
        <w:pStyle w:val="Heading3"/>
        <w:spacing w:line="360" w:lineRule="auto"/>
      </w:pPr>
      <w:r>
        <w:rPr>
          <w:spacing w:val="-2"/>
        </w:rPr>
        <w:lastRenderedPageBreak/>
        <w:t>110</w:t>
      </w:r>
      <w:r w:rsidR="00474E11">
        <w:rPr>
          <w:spacing w:val="-2"/>
        </w:rPr>
        <w:t>1</w:t>
      </w:r>
      <w:r>
        <w:rPr>
          <w:spacing w:val="-2"/>
        </w:rPr>
        <w:t>.8</w:t>
      </w:r>
      <w:r>
        <w:rPr>
          <w:spacing w:val="-2"/>
        </w:rPr>
        <w:tab/>
        <w:t>T</w:t>
      </w:r>
      <w:r>
        <w:t>e</w:t>
      </w:r>
      <w:r>
        <w:rPr>
          <w:spacing w:val="-1"/>
        </w:rPr>
        <w:t>rm</w:t>
      </w:r>
      <w:r>
        <w:t>i</w:t>
      </w:r>
      <w:r>
        <w:rPr>
          <w:spacing w:val="-1"/>
        </w:rPr>
        <w:t>n</w:t>
      </w:r>
      <w:r>
        <w:t>a</w:t>
      </w:r>
      <w:r>
        <w:rPr>
          <w:spacing w:val="-1"/>
        </w:rPr>
        <w:t>t</w:t>
      </w:r>
      <w:r>
        <w:t>i</w:t>
      </w:r>
      <w:r>
        <w:rPr>
          <w:spacing w:val="-1"/>
        </w:rPr>
        <w:t>o</w:t>
      </w:r>
      <w:r w:rsidR="00F24460">
        <w:t>n</w:t>
      </w:r>
    </w:p>
    <w:p w14:paraId="0FBCD2AB" w14:textId="77777777" w:rsidR="00903DB5" w:rsidRDefault="00903DB5" w:rsidP="00944864">
      <w:pPr>
        <w:pStyle w:val="Heading4"/>
        <w:numPr>
          <w:ilvl w:val="2"/>
          <w:numId w:val="8"/>
        </w:numPr>
      </w:pPr>
      <w:r w:rsidRPr="00944864">
        <w:rPr>
          <w:spacing w:val="-2"/>
        </w:rPr>
        <w:t>T</w:t>
      </w:r>
      <w:r w:rsidRPr="00944864">
        <w:rPr>
          <w:spacing w:val="-1"/>
        </w:rPr>
        <w:t>h</w:t>
      </w:r>
      <w:r>
        <w:t>e</w:t>
      </w:r>
      <w:r w:rsidRPr="00944864">
        <w:rPr>
          <w:spacing w:val="17"/>
        </w:rPr>
        <w:t xml:space="preserve"> </w:t>
      </w:r>
      <w:r w:rsidRPr="00944864">
        <w:rPr>
          <w:spacing w:val="-1"/>
        </w:rPr>
        <w:t>Pr</w:t>
      </w:r>
      <w:r>
        <w:t>e</w:t>
      </w:r>
      <w:r w:rsidRPr="00944864">
        <w:rPr>
          <w:spacing w:val="-2"/>
        </w:rPr>
        <w:t>s</w:t>
      </w:r>
      <w:r>
        <w:t>ide</w:t>
      </w:r>
      <w:r w:rsidRPr="00944864">
        <w:rPr>
          <w:spacing w:val="-1"/>
        </w:rPr>
        <w:t>n</w:t>
      </w:r>
      <w:r>
        <w:t>t</w:t>
      </w:r>
      <w:r w:rsidRPr="00944864">
        <w:rPr>
          <w:spacing w:val="18"/>
        </w:rPr>
        <w:t xml:space="preserve"> </w:t>
      </w:r>
      <w:r w:rsidRPr="00944864">
        <w:rPr>
          <w:spacing w:val="-2"/>
        </w:rPr>
        <w:t>s</w:t>
      </w:r>
      <w:r w:rsidRPr="00944864">
        <w:rPr>
          <w:spacing w:val="-1"/>
        </w:rPr>
        <w:t>h</w:t>
      </w:r>
      <w:r>
        <w:t>all</w:t>
      </w:r>
      <w:r w:rsidRPr="00944864">
        <w:rPr>
          <w:spacing w:val="17"/>
        </w:rPr>
        <w:t xml:space="preserve"> </w:t>
      </w:r>
      <w:r w:rsidRPr="00944864">
        <w:rPr>
          <w:spacing w:val="-1"/>
        </w:rPr>
        <w:t>h</w:t>
      </w:r>
      <w:r>
        <w:t>ave</w:t>
      </w:r>
      <w:r w:rsidRPr="00944864">
        <w:rPr>
          <w:spacing w:val="17"/>
        </w:rPr>
        <w:t xml:space="preserve"> </w:t>
      </w:r>
      <w:r w:rsidRPr="00944864">
        <w:rPr>
          <w:spacing w:val="-1"/>
        </w:rPr>
        <w:t>th</w:t>
      </w:r>
      <w:r>
        <w:t>e</w:t>
      </w:r>
      <w:r w:rsidRPr="00944864">
        <w:rPr>
          <w:spacing w:val="18"/>
        </w:rPr>
        <w:t xml:space="preserve"> </w:t>
      </w:r>
      <w:r>
        <w:t>au</w:t>
      </w:r>
      <w:r w:rsidRPr="00944864">
        <w:rPr>
          <w:spacing w:val="-1"/>
        </w:rPr>
        <w:t>thor</w:t>
      </w:r>
      <w:r>
        <w:t>i</w:t>
      </w:r>
      <w:r w:rsidRPr="00944864">
        <w:rPr>
          <w:spacing w:val="-1"/>
        </w:rPr>
        <w:t>t</w:t>
      </w:r>
      <w:r>
        <w:t>y</w:t>
      </w:r>
      <w:r w:rsidRPr="00944864">
        <w:rPr>
          <w:spacing w:val="17"/>
        </w:rPr>
        <w:t xml:space="preserve"> </w:t>
      </w:r>
      <w:r w:rsidRPr="00944864">
        <w:rPr>
          <w:spacing w:val="-1"/>
        </w:rPr>
        <w:t>t</w:t>
      </w:r>
      <w:r>
        <w:t>o</w:t>
      </w:r>
      <w:r w:rsidRPr="00944864">
        <w:rPr>
          <w:spacing w:val="17"/>
        </w:rPr>
        <w:t xml:space="preserve"> </w:t>
      </w:r>
      <w:r w:rsidRPr="00944864">
        <w:rPr>
          <w:spacing w:val="-1"/>
        </w:rPr>
        <w:t>t</w:t>
      </w:r>
      <w:r>
        <w:t>e</w:t>
      </w:r>
      <w:r w:rsidRPr="00944864">
        <w:rPr>
          <w:spacing w:val="-1"/>
        </w:rPr>
        <w:t>rm</w:t>
      </w:r>
      <w:r>
        <w:t>i</w:t>
      </w:r>
      <w:r w:rsidRPr="00944864">
        <w:rPr>
          <w:spacing w:val="-1"/>
        </w:rPr>
        <w:t>n</w:t>
      </w:r>
      <w:r>
        <w:t>a</w:t>
      </w:r>
      <w:r w:rsidRPr="00944864">
        <w:rPr>
          <w:spacing w:val="-1"/>
        </w:rPr>
        <w:t>t</w:t>
      </w:r>
      <w:r>
        <w:t>e</w:t>
      </w:r>
      <w:r w:rsidRPr="00944864">
        <w:rPr>
          <w:spacing w:val="19"/>
        </w:rPr>
        <w:t xml:space="preserve"> </w:t>
      </w:r>
      <w:r>
        <w:t>a</w:t>
      </w:r>
      <w:r w:rsidRPr="00944864">
        <w:rPr>
          <w:spacing w:val="-1"/>
        </w:rPr>
        <w:t>n</w:t>
      </w:r>
      <w:r>
        <w:t>y</w:t>
      </w:r>
      <w:r w:rsidRPr="00944864">
        <w:rPr>
          <w:spacing w:val="17"/>
        </w:rPr>
        <w:t xml:space="preserve"> </w:t>
      </w:r>
      <w:r>
        <w:t>Age</w:t>
      </w:r>
      <w:r w:rsidRPr="00944864">
        <w:rPr>
          <w:spacing w:val="-1"/>
        </w:rPr>
        <w:t>n</w:t>
      </w:r>
      <w:r w:rsidRPr="00944864">
        <w:rPr>
          <w:spacing w:val="-2"/>
        </w:rPr>
        <w:t>c</w:t>
      </w:r>
      <w:r>
        <w:t>y</w:t>
      </w:r>
      <w:r w:rsidRPr="00944864">
        <w:rPr>
          <w:spacing w:val="18"/>
        </w:rPr>
        <w:t xml:space="preserve"> </w:t>
      </w:r>
      <w:r w:rsidRPr="00944864">
        <w:rPr>
          <w:spacing w:val="-2"/>
        </w:rPr>
        <w:t>s</w:t>
      </w:r>
      <w:r>
        <w:t>u</w:t>
      </w:r>
      <w:r w:rsidRPr="00944864">
        <w:rPr>
          <w:spacing w:val="-1"/>
        </w:rPr>
        <w:t>b</w:t>
      </w:r>
      <w:r>
        <w:t>ject</w:t>
      </w:r>
      <w:r w:rsidRPr="00944864">
        <w:rPr>
          <w:spacing w:val="15"/>
        </w:rPr>
        <w:t xml:space="preserve"> </w:t>
      </w:r>
      <w:r w:rsidRPr="00944864">
        <w:rPr>
          <w:spacing w:val="-1"/>
        </w:rPr>
        <w:t>t</w:t>
      </w:r>
      <w:r>
        <w:t>o</w:t>
      </w:r>
      <w:r w:rsidRPr="00944864">
        <w:rPr>
          <w:spacing w:val="17"/>
        </w:rPr>
        <w:t xml:space="preserve"> </w:t>
      </w:r>
      <w:r>
        <w:t xml:space="preserve">a </w:t>
      </w:r>
      <w:r w:rsidRPr="00944864">
        <w:rPr>
          <w:spacing w:val="-1"/>
        </w:rPr>
        <w:t>t</w:t>
      </w:r>
      <w:r>
        <w:t>w</w:t>
      </w:r>
      <w:r w:rsidRPr="00944864">
        <w:rPr>
          <w:spacing w:val="-1"/>
        </w:rPr>
        <w:t>o-t</w:t>
      </w:r>
      <w:r>
        <w:t>hi</w:t>
      </w:r>
      <w:r w:rsidRPr="00944864">
        <w:rPr>
          <w:spacing w:val="-1"/>
        </w:rPr>
        <w:t>r</w:t>
      </w:r>
      <w:r>
        <w:t>ds</w:t>
      </w:r>
      <w:r w:rsidRPr="00944864">
        <w:rPr>
          <w:spacing w:val="-7"/>
        </w:rPr>
        <w:t xml:space="preserve"> </w:t>
      </w:r>
      <w:r w:rsidRPr="00944864">
        <w:rPr>
          <w:spacing w:val="-1"/>
        </w:rPr>
        <w:t>(</w:t>
      </w:r>
      <w:r>
        <w:t>2/3)</w:t>
      </w:r>
      <w:r w:rsidRPr="00944864">
        <w:rPr>
          <w:spacing w:val="-5"/>
        </w:rPr>
        <w:t xml:space="preserve"> </w:t>
      </w:r>
      <w:r>
        <w:t>vo</w:t>
      </w:r>
      <w:r w:rsidRPr="00944864">
        <w:rPr>
          <w:spacing w:val="-1"/>
        </w:rPr>
        <w:t>t</w:t>
      </w:r>
      <w:r>
        <w:t>e</w:t>
      </w:r>
      <w:r w:rsidRPr="00944864">
        <w:rPr>
          <w:spacing w:val="-4"/>
        </w:rPr>
        <w:t xml:space="preserve"> </w:t>
      </w:r>
      <w:r>
        <w:t>of</w:t>
      </w:r>
      <w:r w:rsidRPr="00944864">
        <w:rPr>
          <w:spacing w:val="-5"/>
        </w:rPr>
        <w:t xml:space="preserve"> </w:t>
      </w:r>
      <w:r w:rsidRPr="00944864">
        <w:rPr>
          <w:spacing w:val="2"/>
        </w:rPr>
        <w:t>t</w:t>
      </w:r>
      <w:r>
        <w:t>he</w:t>
      </w:r>
      <w:r w:rsidRPr="00944864">
        <w:rPr>
          <w:spacing w:val="-4"/>
        </w:rPr>
        <w:t xml:space="preserve"> </w:t>
      </w:r>
      <w:r>
        <w:t>Sena</w:t>
      </w:r>
      <w:r w:rsidRPr="00944864">
        <w:rPr>
          <w:spacing w:val="-1"/>
        </w:rPr>
        <w:t>t</w:t>
      </w:r>
      <w:r>
        <w:t>e.</w:t>
      </w:r>
    </w:p>
    <w:p w14:paraId="59EA9DE5" w14:textId="77777777" w:rsidR="00903DB5" w:rsidRDefault="00903DB5" w:rsidP="00944864">
      <w:pPr>
        <w:pStyle w:val="Heading4"/>
      </w:pPr>
      <w:r w:rsidRPr="00A77866">
        <w:t xml:space="preserve">Upon termination of an Agency, it will be deleted from the Student Government Statutes, Title XI: The Executive Agency Statute. If an Agency is terminated, its budget will be sent to the </w:t>
      </w:r>
      <w:r w:rsidR="008A2EEC" w:rsidRPr="00A77866">
        <w:t>Budget and Allocation (</w:t>
      </w:r>
      <w:r w:rsidRPr="00A77866">
        <w:t>B&amp;A</w:t>
      </w:r>
      <w:r w:rsidR="008A2EEC" w:rsidRPr="00A77866">
        <w:t>)</w:t>
      </w:r>
      <w:r w:rsidRPr="00A77866">
        <w:t xml:space="preserve"> Committee for review.</w:t>
      </w:r>
    </w:p>
    <w:p w14:paraId="18B847BD" w14:textId="77777777" w:rsidR="00903DB5" w:rsidRPr="00F24460" w:rsidRDefault="00903DB5" w:rsidP="00E96D3A">
      <w:pPr>
        <w:pStyle w:val="Heading3"/>
        <w:spacing w:line="360" w:lineRule="auto"/>
      </w:pPr>
      <w:r>
        <w:t>110</w:t>
      </w:r>
      <w:r w:rsidR="00474E11">
        <w:t>1</w:t>
      </w:r>
      <w:r>
        <w:t>.9</w:t>
      </w:r>
      <w:r>
        <w:tab/>
        <w:t>Monetary</w:t>
      </w:r>
      <w:r>
        <w:rPr>
          <w:spacing w:val="-6"/>
        </w:rPr>
        <w:t xml:space="preserve"> </w:t>
      </w:r>
      <w:r>
        <w:t>All</w:t>
      </w:r>
      <w:r>
        <w:rPr>
          <w:spacing w:val="-3"/>
        </w:rPr>
        <w:t>o</w:t>
      </w:r>
      <w:r>
        <w:t>cat</w:t>
      </w:r>
      <w:r>
        <w:rPr>
          <w:spacing w:val="-3"/>
        </w:rPr>
        <w:t>i</w:t>
      </w:r>
      <w:r>
        <w:t>ons</w:t>
      </w:r>
    </w:p>
    <w:p w14:paraId="70A4E690" w14:textId="77777777" w:rsidR="00903DB5" w:rsidRDefault="00903DB5" w:rsidP="00944864">
      <w:pPr>
        <w:pStyle w:val="Heading4"/>
        <w:numPr>
          <w:ilvl w:val="2"/>
          <w:numId w:val="33"/>
        </w:numPr>
      </w:pPr>
      <w:r>
        <w:t>Agenc</w:t>
      </w:r>
      <w:r w:rsidRPr="00944864">
        <w:rPr>
          <w:spacing w:val="-3"/>
        </w:rPr>
        <w:t>i</w:t>
      </w:r>
      <w:r>
        <w:t>es</w:t>
      </w:r>
      <w:r w:rsidRPr="00944864">
        <w:rPr>
          <w:spacing w:val="36"/>
        </w:rPr>
        <w:t xml:space="preserve"> </w:t>
      </w:r>
      <w:r>
        <w:t>will</w:t>
      </w:r>
      <w:r w:rsidRPr="00944864">
        <w:rPr>
          <w:spacing w:val="35"/>
        </w:rPr>
        <w:t xml:space="preserve"> </w:t>
      </w:r>
      <w:r>
        <w:t>be</w:t>
      </w:r>
      <w:r w:rsidRPr="00944864">
        <w:rPr>
          <w:spacing w:val="38"/>
        </w:rPr>
        <w:t xml:space="preserve"> </w:t>
      </w:r>
      <w:r>
        <w:t>bu</w:t>
      </w:r>
      <w:r w:rsidRPr="00944864">
        <w:rPr>
          <w:spacing w:val="-3"/>
        </w:rPr>
        <w:t>d</w:t>
      </w:r>
      <w:r>
        <w:t>ge</w:t>
      </w:r>
      <w:r w:rsidRPr="00944864">
        <w:rPr>
          <w:spacing w:val="-1"/>
        </w:rPr>
        <w:t>t</w:t>
      </w:r>
      <w:r w:rsidRPr="00944864">
        <w:rPr>
          <w:spacing w:val="-2"/>
        </w:rPr>
        <w:t>e</w:t>
      </w:r>
      <w:r>
        <w:t>d</w:t>
      </w:r>
      <w:r w:rsidRPr="00944864">
        <w:rPr>
          <w:spacing w:val="38"/>
        </w:rPr>
        <w:t xml:space="preserve"> </w:t>
      </w:r>
      <w:r>
        <w:t>by</w:t>
      </w:r>
      <w:r w:rsidRPr="00944864">
        <w:rPr>
          <w:spacing w:val="38"/>
        </w:rPr>
        <w:t xml:space="preserve"> </w:t>
      </w:r>
      <w:r>
        <w:t>li</w:t>
      </w:r>
      <w:r w:rsidRPr="00944864">
        <w:rPr>
          <w:spacing w:val="-3"/>
        </w:rPr>
        <w:t>n</w:t>
      </w:r>
      <w:r>
        <w:t>e</w:t>
      </w:r>
      <w:r w:rsidRPr="00944864">
        <w:rPr>
          <w:spacing w:val="38"/>
        </w:rPr>
        <w:t xml:space="preserve"> </w:t>
      </w:r>
      <w:r>
        <w:t>i</w:t>
      </w:r>
      <w:r w:rsidRPr="00944864">
        <w:rPr>
          <w:spacing w:val="-1"/>
        </w:rPr>
        <w:t>t</w:t>
      </w:r>
      <w:r>
        <w:t>em</w:t>
      </w:r>
      <w:r w:rsidRPr="00944864">
        <w:rPr>
          <w:spacing w:val="36"/>
        </w:rPr>
        <w:t xml:space="preserve"> </w:t>
      </w:r>
      <w:r>
        <w:t>du</w:t>
      </w:r>
      <w:r w:rsidRPr="00944864">
        <w:rPr>
          <w:spacing w:val="-1"/>
        </w:rPr>
        <w:t>r</w:t>
      </w:r>
      <w:r>
        <w:t>ing</w:t>
      </w:r>
      <w:r w:rsidRPr="00944864">
        <w:rPr>
          <w:spacing w:val="38"/>
        </w:rPr>
        <w:t xml:space="preserve"> </w:t>
      </w:r>
      <w:r w:rsidRPr="00944864">
        <w:rPr>
          <w:spacing w:val="-1"/>
        </w:rPr>
        <w:t>t</w:t>
      </w:r>
      <w:r w:rsidRPr="00944864">
        <w:rPr>
          <w:spacing w:val="-3"/>
        </w:rPr>
        <w:t>h</w:t>
      </w:r>
      <w:r>
        <w:t>e</w:t>
      </w:r>
      <w:r w:rsidRPr="00944864">
        <w:rPr>
          <w:spacing w:val="38"/>
        </w:rPr>
        <w:t xml:space="preserve"> </w:t>
      </w:r>
      <w:r>
        <w:t>annu</w:t>
      </w:r>
      <w:r w:rsidRPr="00944864">
        <w:rPr>
          <w:spacing w:val="-2"/>
        </w:rPr>
        <w:t>a</w:t>
      </w:r>
      <w:r>
        <w:t>l</w:t>
      </w:r>
      <w:r w:rsidRPr="00944864">
        <w:rPr>
          <w:spacing w:val="38"/>
        </w:rPr>
        <w:t xml:space="preserve"> </w:t>
      </w:r>
      <w:r w:rsidRPr="00944864">
        <w:rPr>
          <w:spacing w:val="-1"/>
        </w:rPr>
        <w:t>f</w:t>
      </w:r>
      <w:r>
        <w:t>i</w:t>
      </w:r>
      <w:r w:rsidRPr="00944864">
        <w:rPr>
          <w:spacing w:val="-2"/>
        </w:rPr>
        <w:t>s</w:t>
      </w:r>
      <w:r>
        <w:t>cal</w:t>
      </w:r>
      <w:r w:rsidRPr="00944864">
        <w:rPr>
          <w:spacing w:val="36"/>
        </w:rPr>
        <w:t xml:space="preserve"> </w:t>
      </w:r>
      <w:r>
        <w:t>budge</w:t>
      </w:r>
      <w:r w:rsidRPr="00944864">
        <w:rPr>
          <w:spacing w:val="-1"/>
        </w:rPr>
        <w:t>t</w:t>
      </w:r>
      <w:r>
        <w:t xml:space="preserve">ing </w:t>
      </w:r>
      <w:r w:rsidRPr="00944864">
        <w:rPr>
          <w:spacing w:val="-1"/>
        </w:rPr>
        <w:t>pro</w:t>
      </w:r>
      <w:r>
        <w:t>ce</w:t>
      </w:r>
      <w:r w:rsidRPr="00944864">
        <w:rPr>
          <w:spacing w:val="-2"/>
        </w:rPr>
        <w:t>ss.</w:t>
      </w:r>
    </w:p>
    <w:p w14:paraId="012E1867" w14:textId="77777777" w:rsidR="00903DB5" w:rsidRDefault="00903DB5" w:rsidP="00944864">
      <w:pPr>
        <w:pStyle w:val="Heading4"/>
      </w:pPr>
      <w:r>
        <w:t>Agenc</w:t>
      </w:r>
      <w:r>
        <w:rPr>
          <w:spacing w:val="-3"/>
        </w:rPr>
        <w:t>i</w:t>
      </w:r>
      <w:r>
        <w:t>es</w:t>
      </w:r>
      <w:r>
        <w:rPr>
          <w:spacing w:val="5"/>
        </w:rPr>
        <w:t xml:space="preserve"> </w:t>
      </w:r>
      <w:r>
        <w:rPr>
          <w:spacing w:val="-1"/>
        </w:rPr>
        <w:t>m</w:t>
      </w:r>
      <w:r>
        <w:t>u</w:t>
      </w:r>
      <w:r>
        <w:rPr>
          <w:spacing w:val="-2"/>
        </w:rPr>
        <w:t>s</w:t>
      </w:r>
      <w:r>
        <w:t>t</w:t>
      </w:r>
      <w:r>
        <w:rPr>
          <w:spacing w:val="6"/>
        </w:rPr>
        <w:t xml:space="preserve"> </w:t>
      </w:r>
      <w:r>
        <w:t>no</w:t>
      </w:r>
      <w:r>
        <w:rPr>
          <w:spacing w:val="-1"/>
        </w:rPr>
        <w:t>t</w:t>
      </w:r>
      <w:r>
        <w:t>i</w:t>
      </w:r>
      <w:r>
        <w:rPr>
          <w:spacing w:val="-1"/>
        </w:rPr>
        <w:t>f</w:t>
      </w:r>
      <w:r>
        <w:t>y</w:t>
      </w:r>
      <w:r>
        <w:rPr>
          <w:spacing w:val="7"/>
        </w:rPr>
        <w:t xml:space="preserve"> </w:t>
      </w:r>
      <w:r>
        <w:rPr>
          <w:spacing w:val="-1"/>
        </w:rPr>
        <w:t>t</w:t>
      </w:r>
      <w:r>
        <w:t>he</w:t>
      </w:r>
      <w:r>
        <w:rPr>
          <w:spacing w:val="7"/>
        </w:rPr>
        <w:t xml:space="preserve"> </w:t>
      </w:r>
      <w:r>
        <w:rPr>
          <w:spacing w:val="-2"/>
        </w:rPr>
        <w:t>B&amp;A</w:t>
      </w:r>
      <w:r>
        <w:rPr>
          <w:spacing w:val="5"/>
        </w:rPr>
        <w:t xml:space="preserve"> </w:t>
      </w:r>
      <w:r>
        <w:rPr>
          <w:spacing w:val="1"/>
        </w:rPr>
        <w:t>C</w:t>
      </w:r>
      <w:r>
        <w:t>o</w:t>
      </w:r>
      <w:r>
        <w:rPr>
          <w:spacing w:val="-1"/>
        </w:rPr>
        <w:t>mm</w:t>
      </w:r>
      <w:r>
        <w:t>i</w:t>
      </w:r>
      <w:r>
        <w:rPr>
          <w:spacing w:val="-1"/>
        </w:rPr>
        <w:t>tt</w:t>
      </w:r>
      <w:r>
        <w:rPr>
          <w:spacing w:val="-2"/>
        </w:rPr>
        <w:t>e</w:t>
      </w:r>
      <w:r>
        <w:t>e</w:t>
      </w:r>
      <w:r>
        <w:rPr>
          <w:spacing w:val="8"/>
        </w:rPr>
        <w:t xml:space="preserve"> </w:t>
      </w:r>
      <w:r>
        <w:t xml:space="preserve">of </w:t>
      </w:r>
      <w:r>
        <w:rPr>
          <w:spacing w:val="-1"/>
        </w:rPr>
        <w:t>t</w:t>
      </w:r>
      <w:r>
        <w:t>he</w:t>
      </w:r>
      <w:r>
        <w:rPr>
          <w:spacing w:val="-3"/>
        </w:rPr>
        <w:t xml:space="preserve"> </w:t>
      </w:r>
      <w:r>
        <w:t>Sena</w:t>
      </w:r>
      <w:r>
        <w:rPr>
          <w:spacing w:val="-1"/>
        </w:rPr>
        <w:t>t</w:t>
      </w:r>
      <w:r>
        <w:t>e in writing</w:t>
      </w:r>
      <w:r>
        <w:rPr>
          <w:spacing w:val="-3"/>
        </w:rPr>
        <w:t xml:space="preserve"> </w:t>
      </w:r>
      <w:r>
        <w:rPr>
          <w:spacing w:val="-1"/>
        </w:rPr>
        <w:t>t</w:t>
      </w:r>
      <w:r>
        <w:t>o</w:t>
      </w:r>
      <w:r>
        <w:rPr>
          <w:spacing w:val="-3"/>
        </w:rPr>
        <w:t xml:space="preserve"> </w:t>
      </w:r>
      <w:r>
        <w:rPr>
          <w:spacing w:val="-1"/>
        </w:rPr>
        <w:t>r</w:t>
      </w:r>
      <w:r>
        <w:t>eque</w:t>
      </w:r>
      <w:r>
        <w:rPr>
          <w:spacing w:val="-2"/>
        </w:rPr>
        <w:t>s</w:t>
      </w:r>
      <w:r>
        <w:t>t</w:t>
      </w:r>
      <w:r>
        <w:rPr>
          <w:spacing w:val="-4"/>
        </w:rPr>
        <w:t xml:space="preserve"> </w:t>
      </w:r>
      <w:r>
        <w:t>add</w:t>
      </w:r>
      <w:r>
        <w:rPr>
          <w:spacing w:val="-3"/>
        </w:rPr>
        <w:t>i</w:t>
      </w:r>
      <w:r>
        <w:rPr>
          <w:spacing w:val="-1"/>
        </w:rPr>
        <w:t>t</w:t>
      </w:r>
      <w:r>
        <w:t>ional</w:t>
      </w:r>
      <w:r>
        <w:rPr>
          <w:spacing w:val="-2"/>
        </w:rPr>
        <w:t xml:space="preserve"> </w:t>
      </w:r>
      <w:r>
        <w:rPr>
          <w:spacing w:val="-1"/>
        </w:rPr>
        <w:t>f</w:t>
      </w:r>
      <w:r>
        <w:t>unds</w:t>
      </w:r>
      <w:r>
        <w:rPr>
          <w:spacing w:val="-5"/>
        </w:rPr>
        <w:t xml:space="preserve"> </w:t>
      </w:r>
      <w:r>
        <w:t>at</w:t>
      </w:r>
      <w:r>
        <w:rPr>
          <w:spacing w:val="-4"/>
        </w:rPr>
        <w:t xml:space="preserve"> </w:t>
      </w:r>
      <w:r>
        <w:t>any</w:t>
      </w:r>
      <w:r>
        <w:rPr>
          <w:spacing w:val="-2"/>
        </w:rPr>
        <w:t xml:space="preserve"> </w:t>
      </w:r>
      <w:r>
        <w:t>point</w:t>
      </w:r>
      <w:r>
        <w:rPr>
          <w:spacing w:val="-4"/>
        </w:rPr>
        <w:t xml:space="preserve"> </w:t>
      </w:r>
      <w:r>
        <w:t>du</w:t>
      </w:r>
      <w:r>
        <w:rPr>
          <w:spacing w:val="-1"/>
        </w:rPr>
        <w:t>r</w:t>
      </w:r>
      <w:r>
        <w:t>ing</w:t>
      </w:r>
      <w:r>
        <w:rPr>
          <w:spacing w:val="-2"/>
        </w:rPr>
        <w:t xml:space="preserve"> </w:t>
      </w:r>
      <w:r>
        <w:rPr>
          <w:spacing w:val="-1"/>
        </w:rPr>
        <w:t>t</w:t>
      </w:r>
      <w:r>
        <w:t>he</w:t>
      </w:r>
      <w:r>
        <w:rPr>
          <w:spacing w:val="-3"/>
        </w:rPr>
        <w:t xml:space="preserve"> </w:t>
      </w:r>
      <w:r>
        <w:rPr>
          <w:spacing w:val="-1"/>
        </w:rPr>
        <w:t>f</w:t>
      </w:r>
      <w:r>
        <w:t>i</w:t>
      </w:r>
      <w:r>
        <w:rPr>
          <w:spacing w:val="-2"/>
        </w:rPr>
        <w:t>s</w:t>
      </w:r>
      <w:r>
        <w:t>cal</w:t>
      </w:r>
      <w:r>
        <w:rPr>
          <w:spacing w:val="-3"/>
        </w:rPr>
        <w:t xml:space="preserve"> </w:t>
      </w:r>
      <w:r>
        <w:t>yea</w:t>
      </w:r>
      <w:r>
        <w:rPr>
          <w:spacing w:val="-1"/>
        </w:rPr>
        <w:t>r</w:t>
      </w:r>
      <w:r>
        <w:t>.</w:t>
      </w:r>
    </w:p>
    <w:p w14:paraId="606AE515" w14:textId="77777777" w:rsidR="00903DB5" w:rsidRPr="00F24460" w:rsidRDefault="00903DB5" w:rsidP="00944864">
      <w:pPr>
        <w:pStyle w:val="Heading4"/>
        <w:rPr>
          <w:sz w:val="10"/>
          <w:szCs w:val="10"/>
        </w:rPr>
      </w:pPr>
      <w:r>
        <w:t>Each</w:t>
      </w:r>
      <w:r>
        <w:rPr>
          <w:spacing w:val="17"/>
        </w:rPr>
        <w:t xml:space="preserve"> </w:t>
      </w:r>
      <w:r>
        <w:t>year</w:t>
      </w:r>
      <w:r>
        <w:rPr>
          <w:spacing w:val="17"/>
        </w:rPr>
        <w:t xml:space="preserve"> </w:t>
      </w:r>
      <w:r>
        <w:t>Age</w:t>
      </w:r>
      <w:r>
        <w:rPr>
          <w:spacing w:val="-3"/>
        </w:rPr>
        <w:t>n</w:t>
      </w:r>
      <w:r>
        <w:t>cy</w:t>
      </w:r>
      <w:r>
        <w:rPr>
          <w:spacing w:val="21"/>
        </w:rPr>
        <w:t xml:space="preserve"> </w:t>
      </w:r>
      <w:r>
        <w:rPr>
          <w:spacing w:val="-2"/>
        </w:rPr>
        <w:t>B</w:t>
      </w:r>
      <w:r>
        <w:t>udg</w:t>
      </w:r>
      <w:r>
        <w:rPr>
          <w:spacing w:val="-2"/>
        </w:rPr>
        <w:t>e</w:t>
      </w:r>
      <w:r>
        <w:rPr>
          <w:spacing w:val="-1"/>
        </w:rPr>
        <w:t>t</w:t>
      </w:r>
      <w:r>
        <w:t>s</w:t>
      </w:r>
      <w:r>
        <w:rPr>
          <w:spacing w:val="19"/>
        </w:rPr>
        <w:t xml:space="preserve"> </w:t>
      </w:r>
      <w:r>
        <w:rPr>
          <w:spacing w:val="-2"/>
        </w:rPr>
        <w:t>s</w:t>
      </w:r>
      <w:r>
        <w:t>hall</w:t>
      </w:r>
      <w:r>
        <w:rPr>
          <w:spacing w:val="21"/>
        </w:rPr>
        <w:t xml:space="preserve"> </w:t>
      </w:r>
      <w:r>
        <w:t>be</w:t>
      </w:r>
      <w:r>
        <w:rPr>
          <w:spacing w:val="20"/>
        </w:rPr>
        <w:t xml:space="preserve"> </w:t>
      </w:r>
      <w:r>
        <w:t>ze</w:t>
      </w:r>
      <w:r>
        <w:rPr>
          <w:spacing w:val="-1"/>
        </w:rPr>
        <w:t>ro-</w:t>
      </w:r>
      <w:r>
        <w:t>ba</w:t>
      </w:r>
      <w:r>
        <w:rPr>
          <w:spacing w:val="-2"/>
        </w:rPr>
        <w:t>s</w:t>
      </w:r>
      <w:r>
        <w:t>ed</w:t>
      </w:r>
      <w:r>
        <w:rPr>
          <w:spacing w:val="18"/>
        </w:rPr>
        <w:t xml:space="preserve"> </w:t>
      </w:r>
      <w:r>
        <w:t>a</w:t>
      </w:r>
      <w:r>
        <w:rPr>
          <w:spacing w:val="-3"/>
        </w:rPr>
        <w:t>n</w:t>
      </w:r>
      <w:r>
        <w:t>d</w:t>
      </w:r>
      <w:r>
        <w:rPr>
          <w:spacing w:val="21"/>
        </w:rPr>
        <w:t xml:space="preserve"> </w:t>
      </w:r>
      <w:r>
        <w:rPr>
          <w:spacing w:val="-1"/>
        </w:rPr>
        <w:t>r</w:t>
      </w:r>
      <w:r>
        <w:t>evie</w:t>
      </w:r>
      <w:r>
        <w:rPr>
          <w:spacing w:val="-2"/>
        </w:rPr>
        <w:t>w</w:t>
      </w:r>
      <w:r>
        <w:t>ed</w:t>
      </w:r>
      <w:r>
        <w:rPr>
          <w:spacing w:val="21"/>
        </w:rPr>
        <w:t xml:space="preserve"> </w:t>
      </w:r>
      <w:r>
        <w:t>by</w:t>
      </w:r>
      <w:r>
        <w:rPr>
          <w:spacing w:val="19"/>
        </w:rPr>
        <w:t xml:space="preserve"> </w:t>
      </w:r>
      <w:r>
        <w:rPr>
          <w:spacing w:val="-1"/>
        </w:rPr>
        <w:t>t</w:t>
      </w:r>
      <w:r>
        <w:t>he</w:t>
      </w:r>
      <w:r>
        <w:rPr>
          <w:spacing w:val="20"/>
        </w:rPr>
        <w:t xml:space="preserve"> </w:t>
      </w:r>
      <w:r>
        <w:rPr>
          <w:spacing w:val="-2"/>
        </w:rPr>
        <w:t>B&amp;A</w:t>
      </w:r>
      <w:r>
        <w:rPr>
          <w:spacing w:val="27"/>
        </w:rPr>
        <w:t xml:space="preserve"> </w:t>
      </w:r>
      <w:r>
        <w:rPr>
          <w:spacing w:val="1"/>
        </w:rPr>
        <w:t>C</w:t>
      </w:r>
      <w:r>
        <w:t>o</w:t>
      </w:r>
      <w:r>
        <w:rPr>
          <w:spacing w:val="-1"/>
        </w:rPr>
        <w:t>mm</w:t>
      </w:r>
      <w:r>
        <w:rPr>
          <w:spacing w:val="-3"/>
        </w:rPr>
        <w:t>i</w:t>
      </w:r>
      <w:r>
        <w:rPr>
          <w:spacing w:val="-1"/>
        </w:rPr>
        <w:t>tt</w:t>
      </w:r>
      <w:r>
        <w:t>ee</w:t>
      </w:r>
      <w:r>
        <w:rPr>
          <w:spacing w:val="30"/>
        </w:rPr>
        <w:t xml:space="preserve"> </w:t>
      </w:r>
      <w:r>
        <w:t>who</w:t>
      </w:r>
      <w:r>
        <w:rPr>
          <w:spacing w:val="29"/>
        </w:rPr>
        <w:t xml:space="preserve"> </w:t>
      </w:r>
      <w:r>
        <w:rPr>
          <w:spacing w:val="-2"/>
        </w:rPr>
        <w:t>s</w:t>
      </w:r>
      <w:r>
        <w:t>hall</w:t>
      </w:r>
      <w:r>
        <w:rPr>
          <w:spacing w:val="28"/>
        </w:rPr>
        <w:t xml:space="preserve"> </w:t>
      </w:r>
      <w:r>
        <w:rPr>
          <w:spacing w:val="-1"/>
        </w:rPr>
        <w:t>r</w:t>
      </w:r>
      <w:r>
        <w:t>epo</w:t>
      </w:r>
      <w:r>
        <w:rPr>
          <w:spacing w:val="-1"/>
        </w:rPr>
        <w:t>r</w:t>
      </w:r>
      <w:r>
        <w:t>t</w:t>
      </w:r>
      <w:r>
        <w:rPr>
          <w:spacing w:val="28"/>
        </w:rPr>
        <w:t xml:space="preserve"> </w:t>
      </w:r>
      <w:r>
        <w:rPr>
          <w:spacing w:val="2"/>
        </w:rPr>
        <w:t>t</w:t>
      </w:r>
      <w:r>
        <w:t>heir</w:t>
      </w:r>
      <w:r>
        <w:rPr>
          <w:spacing w:val="28"/>
        </w:rPr>
        <w:t xml:space="preserve"> </w:t>
      </w:r>
      <w:r>
        <w:rPr>
          <w:spacing w:val="-1"/>
        </w:rPr>
        <w:t>f</w:t>
      </w:r>
      <w:r>
        <w:t>indings</w:t>
      </w:r>
      <w:r>
        <w:rPr>
          <w:spacing w:val="28"/>
        </w:rPr>
        <w:t xml:space="preserve"> </w:t>
      </w:r>
      <w:r>
        <w:t>and</w:t>
      </w:r>
      <w:r>
        <w:rPr>
          <w:spacing w:val="28"/>
        </w:rPr>
        <w:t xml:space="preserve"> </w:t>
      </w:r>
      <w:r>
        <w:rPr>
          <w:spacing w:val="-1"/>
        </w:rPr>
        <w:t>m</w:t>
      </w:r>
      <w:r>
        <w:t>ake app</w:t>
      </w:r>
      <w:r>
        <w:rPr>
          <w:spacing w:val="-1"/>
        </w:rPr>
        <w:t>r</w:t>
      </w:r>
      <w:r>
        <w:t>op</w:t>
      </w:r>
      <w:r>
        <w:rPr>
          <w:spacing w:val="-1"/>
        </w:rPr>
        <w:t>r</w:t>
      </w:r>
      <w:r>
        <w:t>ia</w:t>
      </w:r>
      <w:r>
        <w:rPr>
          <w:spacing w:val="-1"/>
        </w:rPr>
        <w:t>t</w:t>
      </w:r>
      <w:r>
        <w:t>e</w:t>
      </w:r>
      <w:r>
        <w:rPr>
          <w:spacing w:val="-4"/>
        </w:rPr>
        <w:t xml:space="preserve"> </w:t>
      </w:r>
      <w:r>
        <w:rPr>
          <w:spacing w:val="-1"/>
        </w:rPr>
        <w:t>r</w:t>
      </w:r>
      <w:r>
        <w:t>eco</w:t>
      </w:r>
      <w:r>
        <w:rPr>
          <w:spacing w:val="-1"/>
        </w:rPr>
        <w:t>mm</w:t>
      </w:r>
      <w:r>
        <w:t>enda</w:t>
      </w:r>
      <w:r>
        <w:rPr>
          <w:spacing w:val="-3"/>
        </w:rPr>
        <w:t>t</w:t>
      </w:r>
      <w:r>
        <w:t>ions</w:t>
      </w:r>
      <w:r>
        <w:rPr>
          <w:spacing w:val="-6"/>
        </w:rPr>
        <w:t xml:space="preserve"> </w:t>
      </w:r>
      <w:r>
        <w:rPr>
          <w:spacing w:val="-1"/>
        </w:rPr>
        <w:t>t</w:t>
      </w:r>
      <w:r>
        <w:t>o</w:t>
      </w:r>
      <w:r>
        <w:rPr>
          <w:spacing w:val="-4"/>
        </w:rPr>
        <w:t xml:space="preserve"> </w:t>
      </w:r>
      <w:r>
        <w:rPr>
          <w:spacing w:val="-1"/>
        </w:rPr>
        <w:t>t</w:t>
      </w:r>
      <w:r>
        <w:t>he</w:t>
      </w:r>
      <w:r>
        <w:rPr>
          <w:spacing w:val="-4"/>
        </w:rPr>
        <w:t xml:space="preserve"> </w:t>
      </w:r>
      <w:r>
        <w:t>Sena</w:t>
      </w:r>
      <w:r>
        <w:rPr>
          <w:spacing w:val="-1"/>
        </w:rPr>
        <w:t>t</w:t>
      </w:r>
      <w:r>
        <w:t>e.</w:t>
      </w:r>
    </w:p>
    <w:p w14:paraId="7FE34346" w14:textId="77777777" w:rsidR="008A2EEC" w:rsidRDefault="00903DB5" w:rsidP="00944864">
      <w:pPr>
        <w:pStyle w:val="Heading4"/>
      </w:pPr>
      <w:r>
        <w:t>All</w:t>
      </w:r>
      <w:r>
        <w:rPr>
          <w:spacing w:val="35"/>
        </w:rPr>
        <w:t xml:space="preserve"> </w:t>
      </w:r>
      <w:r>
        <w:t>Age</w:t>
      </w:r>
      <w:r>
        <w:rPr>
          <w:spacing w:val="-3"/>
        </w:rPr>
        <w:t>n</w:t>
      </w:r>
      <w:r>
        <w:t>cies</w:t>
      </w:r>
      <w:r>
        <w:rPr>
          <w:spacing w:val="34"/>
        </w:rPr>
        <w:t xml:space="preserve"> </w:t>
      </w:r>
      <w:r>
        <w:rPr>
          <w:spacing w:val="-1"/>
        </w:rPr>
        <w:t>m</w:t>
      </w:r>
      <w:r>
        <w:t>u</w:t>
      </w:r>
      <w:r>
        <w:rPr>
          <w:spacing w:val="-2"/>
        </w:rPr>
        <w:t>s</w:t>
      </w:r>
      <w:r>
        <w:t>t</w:t>
      </w:r>
      <w:r>
        <w:rPr>
          <w:spacing w:val="35"/>
        </w:rPr>
        <w:t xml:space="preserve"> </w:t>
      </w:r>
      <w:r>
        <w:rPr>
          <w:spacing w:val="-2"/>
        </w:rPr>
        <w:t>s</w:t>
      </w:r>
      <w:r>
        <w:t>ub</w:t>
      </w:r>
      <w:r>
        <w:rPr>
          <w:spacing w:val="-1"/>
        </w:rPr>
        <w:t>m</w:t>
      </w:r>
      <w:r>
        <w:t>it</w:t>
      </w:r>
      <w:r>
        <w:rPr>
          <w:spacing w:val="36"/>
        </w:rPr>
        <w:t xml:space="preserve"> </w:t>
      </w:r>
      <w:r>
        <w:t>a</w:t>
      </w:r>
      <w:r>
        <w:rPr>
          <w:spacing w:val="36"/>
        </w:rPr>
        <w:t xml:space="preserve"> </w:t>
      </w:r>
      <w:r>
        <w:rPr>
          <w:spacing w:val="-1"/>
        </w:rPr>
        <w:t>m</w:t>
      </w:r>
      <w:r>
        <w:t>on</w:t>
      </w:r>
      <w:r>
        <w:rPr>
          <w:spacing w:val="-1"/>
        </w:rPr>
        <w:t>t</w:t>
      </w:r>
      <w:r>
        <w:t>hly</w:t>
      </w:r>
      <w:r>
        <w:rPr>
          <w:spacing w:val="36"/>
        </w:rPr>
        <w:t xml:space="preserve"> </w:t>
      </w:r>
      <w:r>
        <w:t>ope</w:t>
      </w:r>
      <w:r>
        <w:rPr>
          <w:spacing w:val="-1"/>
        </w:rPr>
        <w:t>r</w:t>
      </w:r>
      <w:r>
        <w:t>a</w:t>
      </w:r>
      <w:r>
        <w:rPr>
          <w:spacing w:val="-1"/>
        </w:rPr>
        <w:t>t</w:t>
      </w:r>
      <w:r>
        <w:t>i</w:t>
      </w:r>
      <w:r>
        <w:rPr>
          <w:spacing w:val="-3"/>
        </w:rPr>
        <w:t>n</w:t>
      </w:r>
      <w:r>
        <w:t>g</w:t>
      </w:r>
      <w:r>
        <w:rPr>
          <w:spacing w:val="36"/>
        </w:rPr>
        <w:t xml:space="preserve"> </w:t>
      </w:r>
      <w:r>
        <w:rPr>
          <w:spacing w:val="-1"/>
        </w:rPr>
        <w:t>r</w:t>
      </w:r>
      <w:r>
        <w:t>epo</w:t>
      </w:r>
      <w:r>
        <w:rPr>
          <w:spacing w:val="-1"/>
        </w:rPr>
        <w:t>r</w:t>
      </w:r>
      <w:r>
        <w:t>t</w:t>
      </w:r>
      <w:r>
        <w:rPr>
          <w:spacing w:val="35"/>
        </w:rPr>
        <w:t xml:space="preserve"> </w:t>
      </w:r>
      <w:r>
        <w:rPr>
          <w:spacing w:val="-1"/>
        </w:rPr>
        <w:t>t</w:t>
      </w:r>
      <w:r>
        <w:t>o</w:t>
      </w:r>
      <w:r>
        <w:rPr>
          <w:spacing w:val="35"/>
        </w:rPr>
        <w:t xml:space="preserve"> </w:t>
      </w:r>
      <w:r>
        <w:rPr>
          <w:spacing w:val="-1"/>
        </w:rPr>
        <w:t>t</w:t>
      </w:r>
      <w:r>
        <w:t>he</w:t>
      </w:r>
      <w:r>
        <w:rPr>
          <w:spacing w:val="36"/>
        </w:rPr>
        <w:t xml:space="preserve"> </w:t>
      </w:r>
      <w:r>
        <w:t>Sena</w:t>
      </w:r>
      <w:r>
        <w:rPr>
          <w:spacing w:val="-1"/>
        </w:rPr>
        <w:t>t</w:t>
      </w:r>
      <w:r>
        <w:t>e highligh</w:t>
      </w:r>
      <w:r>
        <w:rPr>
          <w:spacing w:val="-1"/>
        </w:rPr>
        <w:t>t</w:t>
      </w:r>
      <w:r>
        <w:t>ing</w:t>
      </w:r>
      <w:r>
        <w:rPr>
          <w:spacing w:val="1"/>
        </w:rPr>
        <w:t xml:space="preserve"> </w:t>
      </w:r>
      <w:r>
        <w:rPr>
          <w:spacing w:val="-2"/>
        </w:rPr>
        <w:t>s</w:t>
      </w:r>
      <w:r>
        <w:t>e</w:t>
      </w:r>
      <w:r>
        <w:rPr>
          <w:spacing w:val="-1"/>
        </w:rPr>
        <w:t>r</w:t>
      </w:r>
      <w:r>
        <w:t>vices</w:t>
      </w:r>
      <w:r>
        <w:rPr>
          <w:spacing w:val="-1"/>
        </w:rPr>
        <w:t xml:space="preserve"> r</w:t>
      </w:r>
      <w:r>
        <w:t>ende</w:t>
      </w:r>
      <w:r>
        <w:rPr>
          <w:spacing w:val="-1"/>
        </w:rPr>
        <w:t>r</w:t>
      </w:r>
      <w:r>
        <w:t>ed</w:t>
      </w:r>
      <w:r>
        <w:rPr>
          <w:spacing w:val="1"/>
        </w:rPr>
        <w:t xml:space="preserve"> </w:t>
      </w:r>
      <w:r>
        <w:rPr>
          <w:spacing w:val="-1"/>
        </w:rPr>
        <w:t>t</w:t>
      </w:r>
      <w:r>
        <w:t>o</w:t>
      </w:r>
      <w:r>
        <w:rPr>
          <w:spacing w:val="3"/>
        </w:rPr>
        <w:t xml:space="preserve"> </w:t>
      </w:r>
      <w:r>
        <w:rPr>
          <w:spacing w:val="-1"/>
        </w:rPr>
        <w:t>t</w:t>
      </w:r>
      <w:r>
        <w:t>he</w:t>
      </w:r>
      <w:r>
        <w:rPr>
          <w:spacing w:val="3"/>
        </w:rPr>
        <w:t xml:space="preserve"> </w:t>
      </w:r>
      <w:r>
        <w:t>S</w:t>
      </w:r>
      <w:r>
        <w:rPr>
          <w:spacing w:val="-1"/>
        </w:rPr>
        <w:t>t</w:t>
      </w:r>
      <w:r>
        <w:t>udent</w:t>
      </w:r>
      <w:r>
        <w:rPr>
          <w:spacing w:val="1"/>
        </w:rPr>
        <w:t xml:space="preserve"> </w:t>
      </w:r>
      <w:r>
        <w:rPr>
          <w:spacing w:val="-2"/>
        </w:rPr>
        <w:t>B</w:t>
      </w:r>
      <w:r>
        <w:t>ody.</w:t>
      </w:r>
      <w:r>
        <w:rPr>
          <w:spacing w:val="1"/>
        </w:rPr>
        <w:t xml:space="preserve"> </w:t>
      </w:r>
      <w:r>
        <w:rPr>
          <w:spacing w:val="-2"/>
        </w:rPr>
        <w:t>T</w:t>
      </w:r>
      <w:r>
        <w:t>h</w:t>
      </w:r>
      <w:r>
        <w:rPr>
          <w:spacing w:val="2"/>
        </w:rPr>
        <w:t>i</w:t>
      </w:r>
      <w:r>
        <w:t xml:space="preserve">s </w:t>
      </w:r>
      <w:r>
        <w:rPr>
          <w:spacing w:val="-1"/>
        </w:rPr>
        <w:t>r</w:t>
      </w:r>
      <w:r>
        <w:t>epo</w:t>
      </w:r>
      <w:r>
        <w:rPr>
          <w:spacing w:val="1"/>
        </w:rPr>
        <w:t>r</w:t>
      </w:r>
      <w:r>
        <w:t>t is</w:t>
      </w:r>
      <w:r>
        <w:rPr>
          <w:spacing w:val="-6"/>
        </w:rPr>
        <w:t xml:space="preserve"> </w:t>
      </w:r>
      <w:r>
        <w:rPr>
          <w:spacing w:val="-1"/>
        </w:rPr>
        <w:t>t</w:t>
      </w:r>
      <w:r>
        <w:t>o</w:t>
      </w:r>
      <w:r>
        <w:rPr>
          <w:spacing w:val="-4"/>
        </w:rPr>
        <w:t xml:space="preserve"> </w:t>
      </w:r>
      <w:r>
        <w:rPr>
          <w:spacing w:val="-1"/>
        </w:rPr>
        <w:t>b</w:t>
      </w:r>
      <w:r>
        <w:t>e</w:t>
      </w:r>
      <w:r>
        <w:rPr>
          <w:spacing w:val="-3"/>
        </w:rPr>
        <w:t xml:space="preserve"> </w:t>
      </w:r>
      <w:r>
        <w:rPr>
          <w:spacing w:val="-2"/>
        </w:rPr>
        <w:t>s</w:t>
      </w:r>
      <w:r>
        <w:t>u</w:t>
      </w:r>
      <w:r>
        <w:rPr>
          <w:spacing w:val="-1"/>
        </w:rPr>
        <w:t>bm</w:t>
      </w:r>
      <w:r>
        <w:t>i</w:t>
      </w:r>
      <w:r>
        <w:rPr>
          <w:spacing w:val="-1"/>
        </w:rPr>
        <w:t>tt</w:t>
      </w:r>
      <w:r>
        <w:t>ed</w:t>
      </w:r>
      <w:r w:rsidR="008A2EEC">
        <w:t xml:space="preserve"> by the Agency</w:t>
      </w:r>
      <w:r>
        <w:rPr>
          <w:spacing w:val="-4"/>
        </w:rPr>
        <w:t xml:space="preserve"> </w:t>
      </w:r>
      <w:r>
        <w:t>at</w:t>
      </w:r>
      <w:r>
        <w:rPr>
          <w:spacing w:val="-4"/>
        </w:rPr>
        <w:t xml:space="preserve"> </w:t>
      </w:r>
      <w:r w:rsidR="008A2EEC">
        <w:t>the first</w:t>
      </w:r>
      <w:r>
        <w:rPr>
          <w:spacing w:val="-6"/>
        </w:rPr>
        <w:t xml:space="preserve"> </w:t>
      </w:r>
      <w:r>
        <w:t>Se</w:t>
      </w:r>
      <w:r>
        <w:rPr>
          <w:spacing w:val="-1"/>
        </w:rPr>
        <w:t>n</w:t>
      </w:r>
      <w:r>
        <w:t>a</w:t>
      </w:r>
      <w:r>
        <w:rPr>
          <w:spacing w:val="-1"/>
        </w:rPr>
        <w:t>t</w:t>
      </w:r>
      <w:r>
        <w:t>e</w:t>
      </w:r>
      <w:r>
        <w:rPr>
          <w:spacing w:val="-4"/>
        </w:rPr>
        <w:t xml:space="preserve"> </w:t>
      </w:r>
      <w:r>
        <w:rPr>
          <w:spacing w:val="-1"/>
        </w:rPr>
        <w:t>m</w:t>
      </w:r>
      <w:r>
        <w:rPr>
          <w:spacing w:val="-2"/>
        </w:rPr>
        <w:t>e</w:t>
      </w:r>
      <w:r>
        <w:t>e</w:t>
      </w:r>
      <w:r>
        <w:rPr>
          <w:spacing w:val="-1"/>
        </w:rPr>
        <w:t>t</w:t>
      </w:r>
      <w:r>
        <w:t>i</w:t>
      </w:r>
      <w:r>
        <w:rPr>
          <w:spacing w:val="-1"/>
        </w:rPr>
        <w:t>n</w:t>
      </w:r>
      <w:r>
        <w:t>g</w:t>
      </w:r>
      <w:r w:rsidR="008A2EEC">
        <w:t xml:space="preserve"> of each month</w:t>
      </w:r>
      <w:r>
        <w:t>.</w:t>
      </w:r>
    </w:p>
    <w:p w14:paraId="4C98C845" w14:textId="77777777" w:rsidR="00903DB5" w:rsidRPr="00F24460" w:rsidRDefault="008A2EEC" w:rsidP="00944864">
      <w:pPr>
        <w:pStyle w:val="Heading4"/>
      </w:pPr>
      <w:r>
        <w:t>The B&amp;A Chair may request an expense report from the Agencies at any time.</w:t>
      </w:r>
    </w:p>
    <w:p w14:paraId="1C47D204" w14:textId="77777777" w:rsidR="00903DB5" w:rsidRPr="00F24460" w:rsidRDefault="00903DB5" w:rsidP="00E96D3A">
      <w:pPr>
        <w:pStyle w:val="Heading3"/>
        <w:spacing w:line="360" w:lineRule="auto"/>
      </w:pPr>
      <w:r>
        <w:t>110</w:t>
      </w:r>
      <w:r w:rsidR="00474E11">
        <w:t>1</w:t>
      </w:r>
      <w:r>
        <w:t>.1</w:t>
      </w:r>
      <w:r w:rsidR="006704C9">
        <w:t xml:space="preserve">0 </w:t>
      </w:r>
      <w:r w:rsidRPr="00FF1BB2">
        <w:t>T</w:t>
      </w:r>
      <w:r w:rsidRPr="00FF1BB2">
        <w:rPr>
          <w:spacing w:val="-1"/>
        </w:rPr>
        <w:t>h</w:t>
      </w:r>
      <w:r>
        <w:t>e</w:t>
      </w:r>
      <w:r w:rsidRPr="00FF1BB2">
        <w:rPr>
          <w:spacing w:val="-8"/>
        </w:rPr>
        <w:t xml:space="preserve"> </w:t>
      </w:r>
      <w:r>
        <w:t>Age</w:t>
      </w:r>
      <w:r w:rsidRPr="00FF1BB2">
        <w:rPr>
          <w:spacing w:val="-3"/>
        </w:rPr>
        <w:t>n</w:t>
      </w:r>
      <w:r>
        <w:t>cies</w:t>
      </w:r>
    </w:p>
    <w:p w14:paraId="0A5099DB" w14:textId="77777777" w:rsidR="00903DB5" w:rsidRPr="00F24460" w:rsidRDefault="00903DB5" w:rsidP="00E96D3A">
      <w:pPr>
        <w:pStyle w:val="BodyText"/>
        <w:spacing w:line="360" w:lineRule="auto"/>
        <w:ind w:left="720" w:firstLine="0"/>
      </w:pPr>
      <w:r>
        <w:rPr>
          <w:spacing w:val="-2"/>
        </w:rPr>
        <w:t>T</w:t>
      </w:r>
      <w:r>
        <w:t>he</w:t>
      </w:r>
      <w:r>
        <w:rPr>
          <w:spacing w:val="19"/>
        </w:rPr>
        <w:t xml:space="preserve"> </w:t>
      </w:r>
      <w:r>
        <w:rPr>
          <w:spacing w:val="-1"/>
        </w:rPr>
        <w:t>f</w:t>
      </w:r>
      <w:r>
        <w:t>ollowing</w:t>
      </w:r>
      <w:r>
        <w:rPr>
          <w:spacing w:val="19"/>
        </w:rPr>
        <w:t xml:space="preserve"> </w:t>
      </w:r>
      <w:r>
        <w:t>is</w:t>
      </w:r>
      <w:r>
        <w:rPr>
          <w:spacing w:val="17"/>
        </w:rPr>
        <w:t xml:space="preserve"> </w:t>
      </w:r>
      <w:r>
        <w:t>a</w:t>
      </w:r>
      <w:r>
        <w:rPr>
          <w:spacing w:val="19"/>
        </w:rPr>
        <w:t xml:space="preserve"> </w:t>
      </w:r>
      <w:r>
        <w:t>li</w:t>
      </w:r>
      <w:r>
        <w:rPr>
          <w:spacing w:val="-2"/>
        </w:rPr>
        <w:t>s</w:t>
      </w:r>
      <w:r>
        <w:t>t</w:t>
      </w:r>
      <w:r>
        <w:rPr>
          <w:spacing w:val="18"/>
        </w:rPr>
        <w:t xml:space="preserve"> </w:t>
      </w:r>
      <w:r>
        <w:t>of</w:t>
      </w:r>
      <w:r>
        <w:rPr>
          <w:spacing w:val="20"/>
        </w:rPr>
        <w:t xml:space="preserve"> </w:t>
      </w:r>
      <w:r>
        <w:t>all</w:t>
      </w:r>
      <w:r>
        <w:rPr>
          <w:spacing w:val="18"/>
        </w:rPr>
        <w:t xml:space="preserve"> </w:t>
      </w:r>
      <w:r>
        <w:t>S</w:t>
      </w:r>
      <w:r>
        <w:rPr>
          <w:spacing w:val="-1"/>
        </w:rPr>
        <w:t>t</w:t>
      </w:r>
      <w:r>
        <w:t>udent</w:t>
      </w:r>
      <w:r>
        <w:rPr>
          <w:spacing w:val="18"/>
        </w:rPr>
        <w:t xml:space="preserve"> </w:t>
      </w:r>
      <w:r>
        <w:rPr>
          <w:spacing w:val="-1"/>
        </w:rPr>
        <w:t>G</w:t>
      </w:r>
      <w:r>
        <w:t>ove</w:t>
      </w:r>
      <w:r>
        <w:rPr>
          <w:spacing w:val="-1"/>
        </w:rPr>
        <w:t>r</w:t>
      </w:r>
      <w:r>
        <w:t>n</w:t>
      </w:r>
      <w:r>
        <w:rPr>
          <w:spacing w:val="-1"/>
        </w:rPr>
        <w:t>m</w:t>
      </w:r>
      <w:r>
        <w:t>ent</w:t>
      </w:r>
      <w:r>
        <w:rPr>
          <w:spacing w:val="18"/>
        </w:rPr>
        <w:t xml:space="preserve"> </w:t>
      </w:r>
      <w:r>
        <w:t>Agencies</w:t>
      </w:r>
      <w:r>
        <w:rPr>
          <w:spacing w:val="17"/>
        </w:rPr>
        <w:t xml:space="preserve"> </w:t>
      </w:r>
      <w:r>
        <w:t>and</w:t>
      </w:r>
      <w:r>
        <w:rPr>
          <w:spacing w:val="16"/>
        </w:rPr>
        <w:t xml:space="preserve"> </w:t>
      </w:r>
      <w:r>
        <w:t>co</w:t>
      </w:r>
      <w:r>
        <w:rPr>
          <w:spacing w:val="-1"/>
        </w:rPr>
        <w:t>rr</w:t>
      </w:r>
      <w:r>
        <w:t>e</w:t>
      </w:r>
      <w:r>
        <w:rPr>
          <w:spacing w:val="-2"/>
        </w:rPr>
        <w:t>s</w:t>
      </w:r>
      <w:r>
        <w:t>ponding chap</w:t>
      </w:r>
      <w:r>
        <w:rPr>
          <w:spacing w:val="-1"/>
        </w:rPr>
        <w:t>t</w:t>
      </w:r>
      <w:r>
        <w:t>er</w:t>
      </w:r>
      <w:r>
        <w:rPr>
          <w:spacing w:val="-4"/>
        </w:rPr>
        <w:t xml:space="preserve"> </w:t>
      </w:r>
      <w:r>
        <w:t>nu</w:t>
      </w:r>
      <w:r>
        <w:rPr>
          <w:spacing w:val="-1"/>
        </w:rPr>
        <w:t>m</w:t>
      </w:r>
      <w:r>
        <w:t>be</w:t>
      </w:r>
      <w:r>
        <w:rPr>
          <w:spacing w:val="-1"/>
        </w:rPr>
        <w:t>r</w:t>
      </w:r>
      <w:r>
        <w:t>s</w:t>
      </w:r>
      <w:r>
        <w:rPr>
          <w:spacing w:val="-5"/>
        </w:rPr>
        <w:t xml:space="preserve"> </w:t>
      </w:r>
      <w:r>
        <w:rPr>
          <w:spacing w:val="-1"/>
        </w:rPr>
        <w:t>t</w:t>
      </w:r>
      <w:r>
        <w:t>hat</w:t>
      </w:r>
      <w:r>
        <w:rPr>
          <w:spacing w:val="-4"/>
        </w:rPr>
        <w:t xml:space="preserve"> </w:t>
      </w:r>
      <w:r>
        <w:t>appear</w:t>
      </w:r>
      <w:r>
        <w:rPr>
          <w:spacing w:val="-4"/>
        </w:rPr>
        <w:t xml:space="preserve"> </w:t>
      </w:r>
      <w:r>
        <w:t>in</w:t>
      </w:r>
      <w:r>
        <w:rPr>
          <w:spacing w:val="-4"/>
        </w:rPr>
        <w:t xml:space="preserve"> </w:t>
      </w:r>
      <w:r>
        <w:rPr>
          <w:spacing w:val="-2"/>
        </w:rPr>
        <w:t>T</w:t>
      </w:r>
      <w:r>
        <w:t>i</w:t>
      </w:r>
      <w:r>
        <w:rPr>
          <w:spacing w:val="-1"/>
        </w:rPr>
        <w:t>t</w:t>
      </w:r>
      <w:r>
        <w:t>le</w:t>
      </w:r>
      <w:r>
        <w:rPr>
          <w:spacing w:val="-4"/>
        </w:rPr>
        <w:t xml:space="preserve"> </w:t>
      </w:r>
      <w:r>
        <w:t>X</w:t>
      </w:r>
      <w:r w:rsidR="00081CDE">
        <w:rPr>
          <w:spacing w:val="-1"/>
        </w:rPr>
        <w:t>I</w:t>
      </w:r>
      <w:r w:rsidR="00F40378">
        <w:t>:</w:t>
      </w:r>
    </w:p>
    <w:p w14:paraId="512B1517" w14:textId="7ADBD8E2" w:rsidR="00903DB5" w:rsidRDefault="00903DB5" w:rsidP="00944864">
      <w:pPr>
        <w:pStyle w:val="Heading4"/>
        <w:numPr>
          <w:ilvl w:val="2"/>
          <w:numId w:val="9"/>
        </w:numPr>
      </w:pPr>
      <w:r w:rsidRPr="00944864">
        <w:rPr>
          <w:spacing w:val="1"/>
        </w:rPr>
        <w:t>C</w:t>
      </w:r>
      <w:r w:rsidRPr="00944864">
        <w:rPr>
          <w:spacing w:val="-1"/>
        </w:rPr>
        <w:t>h</w:t>
      </w:r>
      <w:r>
        <w:t>a</w:t>
      </w:r>
      <w:r w:rsidRPr="00944864">
        <w:rPr>
          <w:spacing w:val="-1"/>
        </w:rPr>
        <w:t>pt</w:t>
      </w:r>
      <w:r>
        <w:t>er</w:t>
      </w:r>
      <w:r w:rsidRPr="00944864">
        <w:rPr>
          <w:spacing w:val="-7"/>
        </w:rPr>
        <w:t xml:space="preserve"> </w:t>
      </w:r>
      <w:r>
        <w:t>110</w:t>
      </w:r>
      <w:r w:rsidR="000F6A67">
        <w:t>2</w:t>
      </w:r>
      <w:r w:rsidR="00F95850">
        <w:t xml:space="preserve"> – Osprey </w:t>
      </w:r>
      <w:r w:rsidR="008A2EEC">
        <w:t>Involvement Center</w:t>
      </w:r>
    </w:p>
    <w:p w14:paraId="0D505160" w14:textId="299CBD79" w:rsidR="00F95850" w:rsidRDefault="00F95850" w:rsidP="007B279C">
      <w:pPr>
        <w:pStyle w:val="Heading4"/>
      </w:pPr>
      <w:r>
        <w:t>Chapter 1103 – Lend-A-Wing Pantry</w:t>
      </w:r>
    </w:p>
    <w:p w14:paraId="0CC60EE5" w14:textId="7BAA1ABB" w:rsidR="007B279C" w:rsidRDefault="00903DB5" w:rsidP="007B279C">
      <w:pPr>
        <w:pStyle w:val="Heading4"/>
      </w:pPr>
      <w:r>
        <w:t>C</w:t>
      </w:r>
      <w:r>
        <w:rPr>
          <w:spacing w:val="-1"/>
        </w:rPr>
        <w:t>h</w:t>
      </w:r>
      <w:r>
        <w:t>a</w:t>
      </w:r>
      <w:r>
        <w:rPr>
          <w:spacing w:val="-1"/>
        </w:rPr>
        <w:t>pt</w:t>
      </w:r>
      <w:r>
        <w:t>er</w:t>
      </w:r>
      <w:r>
        <w:rPr>
          <w:spacing w:val="-4"/>
        </w:rPr>
        <w:t xml:space="preserve"> </w:t>
      </w:r>
      <w:r>
        <w:t>11</w:t>
      </w:r>
      <w:r w:rsidR="00F95850">
        <w:t xml:space="preserve">04 – </w:t>
      </w:r>
      <w:r w:rsidR="00181905">
        <w:t xml:space="preserve">Osprey Student Conduct Advisors </w:t>
      </w:r>
    </w:p>
    <w:p w14:paraId="68EF6076" w14:textId="434A3372" w:rsidR="007B279C" w:rsidRPr="007B279C" w:rsidRDefault="007B279C" w:rsidP="007B279C"/>
    <w:p w14:paraId="0E745629" w14:textId="77777777" w:rsidR="00903DB5" w:rsidRPr="00F24460" w:rsidRDefault="00903DB5" w:rsidP="00E96D3A">
      <w:pPr>
        <w:pStyle w:val="Heading3"/>
        <w:spacing w:line="360" w:lineRule="auto"/>
      </w:pPr>
      <w:r>
        <w:rPr>
          <w:spacing w:val="-1"/>
        </w:rPr>
        <w:t>110</w:t>
      </w:r>
      <w:r w:rsidR="00474E11">
        <w:rPr>
          <w:spacing w:val="-1"/>
        </w:rPr>
        <w:t>1</w:t>
      </w:r>
      <w:r>
        <w:rPr>
          <w:spacing w:val="-1"/>
        </w:rPr>
        <w:t>.11 Form</w:t>
      </w:r>
      <w:r>
        <w:t>i</w:t>
      </w:r>
      <w:r>
        <w:rPr>
          <w:spacing w:val="-1"/>
        </w:rPr>
        <w:t>n</w:t>
      </w:r>
      <w:r>
        <w:t>g</w:t>
      </w:r>
      <w:r>
        <w:rPr>
          <w:spacing w:val="-5"/>
        </w:rPr>
        <w:t xml:space="preserve"> </w:t>
      </w:r>
      <w:r>
        <w:t>an</w:t>
      </w:r>
      <w:r>
        <w:rPr>
          <w:spacing w:val="-6"/>
        </w:rPr>
        <w:t xml:space="preserve"> </w:t>
      </w:r>
      <w:r>
        <w:t>Ex</w:t>
      </w:r>
      <w:r>
        <w:rPr>
          <w:spacing w:val="-2"/>
        </w:rPr>
        <w:t>e</w:t>
      </w:r>
      <w:r>
        <w:t>c</w:t>
      </w:r>
      <w:r>
        <w:rPr>
          <w:spacing w:val="-3"/>
        </w:rPr>
        <w:t>u</w:t>
      </w:r>
      <w:r>
        <w:rPr>
          <w:spacing w:val="-1"/>
        </w:rPr>
        <w:t>t</w:t>
      </w:r>
      <w:r>
        <w:t>ive</w:t>
      </w:r>
      <w:r>
        <w:rPr>
          <w:spacing w:val="-5"/>
        </w:rPr>
        <w:t xml:space="preserve"> </w:t>
      </w:r>
      <w:r>
        <w:t>Age</w:t>
      </w:r>
      <w:r>
        <w:rPr>
          <w:spacing w:val="-3"/>
        </w:rPr>
        <w:t>n</w:t>
      </w:r>
      <w:r>
        <w:t>cy</w:t>
      </w:r>
    </w:p>
    <w:p w14:paraId="201A1878" w14:textId="77777777" w:rsidR="00903DB5" w:rsidRDefault="00903DB5" w:rsidP="00944864">
      <w:pPr>
        <w:pStyle w:val="Heading4"/>
        <w:numPr>
          <w:ilvl w:val="2"/>
          <w:numId w:val="10"/>
        </w:numPr>
      </w:pPr>
      <w:r w:rsidRPr="00944864">
        <w:rPr>
          <w:spacing w:val="-2"/>
        </w:rPr>
        <w:t>T</w:t>
      </w:r>
      <w:r w:rsidRPr="00944864">
        <w:rPr>
          <w:spacing w:val="-1"/>
        </w:rPr>
        <w:t>h</w:t>
      </w:r>
      <w:r>
        <w:t>e</w:t>
      </w:r>
      <w:r w:rsidRPr="00944864">
        <w:rPr>
          <w:spacing w:val="19"/>
        </w:rPr>
        <w:t xml:space="preserve"> </w:t>
      </w:r>
      <w:r w:rsidRPr="00944864">
        <w:rPr>
          <w:spacing w:val="-1"/>
        </w:rPr>
        <w:t>form</w:t>
      </w:r>
      <w:r>
        <w:t>i</w:t>
      </w:r>
      <w:r w:rsidRPr="00944864">
        <w:rPr>
          <w:spacing w:val="-1"/>
        </w:rPr>
        <w:t>n</w:t>
      </w:r>
      <w:r>
        <w:t>g</w:t>
      </w:r>
      <w:r w:rsidRPr="00944864">
        <w:rPr>
          <w:spacing w:val="20"/>
        </w:rPr>
        <w:t xml:space="preserve"> </w:t>
      </w:r>
      <w:r w:rsidRPr="00944864">
        <w:rPr>
          <w:spacing w:val="-1"/>
        </w:rPr>
        <w:t>o</w:t>
      </w:r>
      <w:r>
        <w:t>f</w:t>
      </w:r>
      <w:r w:rsidRPr="00944864">
        <w:rPr>
          <w:spacing w:val="17"/>
        </w:rPr>
        <w:t xml:space="preserve"> </w:t>
      </w:r>
      <w:r>
        <w:t>an</w:t>
      </w:r>
      <w:r w:rsidRPr="00944864">
        <w:rPr>
          <w:spacing w:val="19"/>
        </w:rPr>
        <w:t xml:space="preserve"> </w:t>
      </w:r>
      <w:r>
        <w:t>Execu</w:t>
      </w:r>
      <w:r w:rsidRPr="00944864">
        <w:rPr>
          <w:spacing w:val="-1"/>
        </w:rPr>
        <w:t>t</w:t>
      </w:r>
      <w:r>
        <w:t>ive</w:t>
      </w:r>
      <w:r w:rsidRPr="00944864">
        <w:rPr>
          <w:spacing w:val="19"/>
        </w:rPr>
        <w:t xml:space="preserve"> </w:t>
      </w:r>
      <w:r>
        <w:t>Age</w:t>
      </w:r>
      <w:r w:rsidRPr="00944864">
        <w:rPr>
          <w:spacing w:val="-3"/>
        </w:rPr>
        <w:t>n</w:t>
      </w:r>
      <w:r>
        <w:t>cy,</w:t>
      </w:r>
      <w:r w:rsidRPr="00944864">
        <w:rPr>
          <w:spacing w:val="19"/>
        </w:rPr>
        <w:t xml:space="preserve"> </w:t>
      </w:r>
      <w:r>
        <w:t>as</w:t>
      </w:r>
      <w:r w:rsidRPr="00944864">
        <w:rPr>
          <w:spacing w:val="17"/>
        </w:rPr>
        <w:t xml:space="preserve"> </w:t>
      </w:r>
      <w:r w:rsidRPr="00944864">
        <w:rPr>
          <w:spacing w:val="-1"/>
        </w:rPr>
        <w:t>fo</w:t>
      </w:r>
      <w:r>
        <w:t>ll</w:t>
      </w:r>
      <w:r w:rsidRPr="00944864">
        <w:rPr>
          <w:spacing w:val="-1"/>
        </w:rPr>
        <w:t>o</w:t>
      </w:r>
      <w:r>
        <w:t>w</w:t>
      </w:r>
      <w:r w:rsidRPr="00944864">
        <w:rPr>
          <w:spacing w:val="-2"/>
        </w:rPr>
        <w:t>s</w:t>
      </w:r>
      <w:r>
        <w:t>,</w:t>
      </w:r>
      <w:r w:rsidRPr="00944864">
        <w:rPr>
          <w:spacing w:val="19"/>
        </w:rPr>
        <w:t xml:space="preserve"> </w:t>
      </w:r>
      <w:r>
        <w:t>is</w:t>
      </w:r>
      <w:r w:rsidRPr="00944864">
        <w:rPr>
          <w:spacing w:val="17"/>
        </w:rPr>
        <w:t xml:space="preserve"> </w:t>
      </w:r>
      <w:r>
        <w:t>a</w:t>
      </w:r>
      <w:r w:rsidRPr="00944864">
        <w:rPr>
          <w:spacing w:val="20"/>
        </w:rPr>
        <w:t xml:space="preserve"> </w:t>
      </w:r>
      <w:r w:rsidRPr="00944864">
        <w:rPr>
          <w:spacing w:val="-1"/>
        </w:rPr>
        <w:t>pro</w:t>
      </w:r>
      <w:r>
        <w:t>ce</w:t>
      </w:r>
      <w:r w:rsidRPr="00944864">
        <w:rPr>
          <w:spacing w:val="-2"/>
        </w:rPr>
        <w:t>s</w:t>
      </w:r>
      <w:r>
        <w:t>s</w:t>
      </w:r>
      <w:r w:rsidRPr="00944864">
        <w:rPr>
          <w:spacing w:val="17"/>
        </w:rPr>
        <w:t xml:space="preserve"> </w:t>
      </w:r>
      <w:r w:rsidRPr="00944864">
        <w:rPr>
          <w:spacing w:val="-1"/>
        </w:rPr>
        <w:t>th</w:t>
      </w:r>
      <w:r>
        <w:t>at</w:t>
      </w:r>
      <w:r w:rsidRPr="00944864">
        <w:rPr>
          <w:spacing w:val="19"/>
        </w:rPr>
        <w:t xml:space="preserve"> </w:t>
      </w:r>
      <w:r>
        <w:t>can</w:t>
      </w:r>
      <w:r w:rsidRPr="00944864">
        <w:rPr>
          <w:spacing w:val="18"/>
        </w:rPr>
        <w:t xml:space="preserve"> </w:t>
      </w:r>
      <w:r w:rsidRPr="00944864">
        <w:rPr>
          <w:spacing w:val="-1"/>
        </w:rPr>
        <w:t>o</w:t>
      </w:r>
      <w:r>
        <w:t>ccur only</w:t>
      </w:r>
      <w:r w:rsidRPr="00944864">
        <w:rPr>
          <w:spacing w:val="-3"/>
        </w:rPr>
        <w:t xml:space="preserve"> </w:t>
      </w:r>
      <w:r>
        <w:t>wi</w:t>
      </w:r>
      <w:r w:rsidRPr="00944864">
        <w:rPr>
          <w:spacing w:val="-1"/>
        </w:rPr>
        <w:t>t</w:t>
      </w:r>
      <w:r>
        <w:t>h</w:t>
      </w:r>
      <w:r w:rsidRPr="00944864">
        <w:rPr>
          <w:spacing w:val="-4"/>
        </w:rPr>
        <w:t xml:space="preserve"> </w:t>
      </w:r>
      <w:r w:rsidRPr="00944864">
        <w:rPr>
          <w:spacing w:val="-1"/>
        </w:rPr>
        <w:t>t</w:t>
      </w:r>
      <w:r>
        <w:t>he</w:t>
      </w:r>
      <w:r w:rsidRPr="00944864">
        <w:rPr>
          <w:spacing w:val="-3"/>
        </w:rPr>
        <w:t xml:space="preserve"> </w:t>
      </w:r>
      <w:r>
        <w:t>exp</w:t>
      </w:r>
      <w:r w:rsidRPr="00944864">
        <w:rPr>
          <w:spacing w:val="-1"/>
        </w:rPr>
        <w:t>r</w:t>
      </w:r>
      <w:r>
        <w:t>e</w:t>
      </w:r>
      <w:r w:rsidRPr="00944864">
        <w:rPr>
          <w:spacing w:val="-2"/>
        </w:rPr>
        <w:t>s</w:t>
      </w:r>
      <w:r>
        <w:t>s</w:t>
      </w:r>
      <w:r w:rsidRPr="00944864">
        <w:rPr>
          <w:spacing w:val="-5"/>
        </w:rPr>
        <w:t xml:space="preserve"> </w:t>
      </w:r>
      <w:r>
        <w:t>app</w:t>
      </w:r>
      <w:r w:rsidRPr="00944864">
        <w:rPr>
          <w:spacing w:val="-1"/>
        </w:rPr>
        <w:t>r</w:t>
      </w:r>
      <w:r>
        <w:t>oval</w:t>
      </w:r>
      <w:r w:rsidRPr="00944864">
        <w:rPr>
          <w:spacing w:val="-3"/>
        </w:rPr>
        <w:t xml:space="preserve"> </w:t>
      </w:r>
      <w:r>
        <w:t>of</w:t>
      </w:r>
      <w:r w:rsidRPr="00944864">
        <w:rPr>
          <w:spacing w:val="-4"/>
        </w:rPr>
        <w:t xml:space="preserve"> </w:t>
      </w:r>
      <w:r w:rsidRPr="00944864">
        <w:rPr>
          <w:spacing w:val="-1"/>
        </w:rPr>
        <w:t>t</w:t>
      </w:r>
      <w:r>
        <w:t>he</w:t>
      </w:r>
      <w:r w:rsidRPr="00944864">
        <w:rPr>
          <w:spacing w:val="-3"/>
        </w:rPr>
        <w:t xml:space="preserve"> </w:t>
      </w:r>
      <w:r w:rsidRPr="00944864">
        <w:rPr>
          <w:spacing w:val="-1"/>
        </w:rPr>
        <w:t>Pr</w:t>
      </w:r>
      <w:r>
        <w:t>e</w:t>
      </w:r>
      <w:r w:rsidRPr="00944864">
        <w:rPr>
          <w:spacing w:val="-2"/>
        </w:rPr>
        <w:t>s</w:t>
      </w:r>
      <w:r>
        <w:t>iden</w:t>
      </w:r>
      <w:r w:rsidRPr="00944864">
        <w:rPr>
          <w:spacing w:val="-1"/>
        </w:rPr>
        <w:t>t</w:t>
      </w:r>
      <w:r>
        <w:t xml:space="preserve"> by an Executive Order.</w:t>
      </w:r>
    </w:p>
    <w:p w14:paraId="24298891" w14:textId="77777777" w:rsidR="00903DB5" w:rsidRDefault="00903DB5" w:rsidP="00944864">
      <w:pPr>
        <w:pStyle w:val="Heading4"/>
      </w:pPr>
      <w:r>
        <w:t>An</w:t>
      </w:r>
      <w:r>
        <w:rPr>
          <w:spacing w:val="21"/>
        </w:rPr>
        <w:t xml:space="preserve"> </w:t>
      </w:r>
      <w:r>
        <w:t>Age</w:t>
      </w:r>
      <w:r>
        <w:rPr>
          <w:spacing w:val="-3"/>
        </w:rPr>
        <w:t>n</w:t>
      </w:r>
      <w:r>
        <w:t>cy</w:t>
      </w:r>
      <w:r>
        <w:rPr>
          <w:spacing w:val="22"/>
        </w:rPr>
        <w:t xml:space="preserve"> </w:t>
      </w:r>
      <w:r>
        <w:t>p</w:t>
      </w:r>
      <w:r>
        <w:rPr>
          <w:spacing w:val="-1"/>
        </w:rPr>
        <w:t>r</w:t>
      </w:r>
      <w:r>
        <w:t>opo</w:t>
      </w:r>
      <w:r>
        <w:rPr>
          <w:spacing w:val="-2"/>
        </w:rPr>
        <w:t>s</w:t>
      </w:r>
      <w:r>
        <w:t>al</w:t>
      </w:r>
      <w:r>
        <w:rPr>
          <w:spacing w:val="23"/>
        </w:rPr>
        <w:t xml:space="preserve"> must </w:t>
      </w:r>
      <w:r>
        <w:t>c</w:t>
      </w:r>
      <w:r>
        <w:rPr>
          <w:spacing w:val="-3"/>
        </w:rPr>
        <w:t>o</w:t>
      </w:r>
      <w:r>
        <w:t>n</w:t>
      </w:r>
      <w:r>
        <w:rPr>
          <w:spacing w:val="-2"/>
        </w:rPr>
        <w:t>s</w:t>
      </w:r>
      <w:r>
        <w:t>i</w:t>
      </w:r>
      <w:r>
        <w:rPr>
          <w:spacing w:val="-2"/>
        </w:rPr>
        <w:t>s</w:t>
      </w:r>
      <w:r>
        <w:rPr>
          <w:spacing w:val="-1"/>
        </w:rPr>
        <w:t>t</w:t>
      </w:r>
      <w:r>
        <w:rPr>
          <w:spacing w:val="22"/>
        </w:rPr>
        <w:t xml:space="preserve"> </w:t>
      </w:r>
      <w:r>
        <w:t>of</w:t>
      </w:r>
      <w:r>
        <w:rPr>
          <w:spacing w:val="22"/>
        </w:rPr>
        <w:t xml:space="preserve"> </w:t>
      </w:r>
      <w:r>
        <w:t>bo</w:t>
      </w:r>
      <w:r>
        <w:rPr>
          <w:spacing w:val="-1"/>
        </w:rPr>
        <w:t>t</w:t>
      </w:r>
      <w:r>
        <w:t>h</w:t>
      </w:r>
      <w:r>
        <w:rPr>
          <w:spacing w:val="21"/>
        </w:rPr>
        <w:t xml:space="preserve"> </w:t>
      </w:r>
      <w:r>
        <w:t>a</w:t>
      </w:r>
      <w:r>
        <w:rPr>
          <w:spacing w:val="22"/>
        </w:rPr>
        <w:t xml:space="preserve"> </w:t>
      </w:r>
      <w:r>
        <w:t>bu</w:t>
      </w:r>
      <w:r>
        <w:rPr>
          <w:spacing w:val="2"/>
        </w:rPr>
        <w:t>d</w:t>
      </w:r>
      <w:r>
        <w:t>ge</w:t>
      </w:r>
      <w:r>
        <w:rPr>
          <w:spacing w:val="-1"/>
        </w:rPr>
        <w:t>t</w:t>
      </w:r>
      <w:r>
        <w:t>a</w:t>
      </w:r>
      <w:r>
        <w:rPr>
          <w:spacing w:val="-1"/>
        </w:rPr>
        <w:t>r</w:t>
      </w:r>
      <w:r>
        <w:t>y</w:t>
      </w:r>
      <w:r>
        <w:rPr>
          <w:spacing w:val="23"/>
        </w:rPr>
        <w:t xml:space="preserve"> </w:t>
      </w:r>
      <w:r>
        <w:t>and</w:t>
      </w:r>
      <w:r>
        <w:rPr>
          <w:spacing w:val="19"/>
        </w:rPr>
        <w:t xml:space="preserve"> </w:t>
      </w:r>
      <w:r>
        <w:t>con</w:t>
      </w:r>
      <w:r>
        <w:rPr>
          <w:spacing w:val="-2"/>
        </w:rPr>
        <w:t>s</w:t>
      </w:r>
      <w:r>
        <w:rPr>
          <w:spacing w:val="-1"/>
        </w:rPr>
        <w:t>t</w:t>
      </w:r>
      <w:r>
        <w:t>i</w:t>
      </w:r>
      <w:r>
        <w:rPr>
          <w:spacing w:val="-1"/>
        </w:rPr>
        <w:t>t</w:t>
      </w:r>
      <w:r>
        <w:t>u</w:t>
      </w:r>
      <w:r>
        <w:rPr>
          <w:spacing w:val="-1"/>
        </w:rPr>
        <w:t>t</w:t>
      </w:r>
      <w:r>
        <w:t>ional co</w:t>
      </w:r>
      <w:r>
        <w:rPr>
          <w:spacing w:val="-1"/>
        </w:rPr>
        <w:t>m</w:t>
      </w:r>
      <w:r>
        <w:t xml:space="preserve">ponent: </w:t>
      </w:r>
    </w:p>
    <w:p w14:paraId="6868D566" w14:textId="6B93FF44" w:rsidR="00903DB5" w:rsidRPr="006704C9" w:rsidRDefault="00903DB5" w:rsidP="00E96D3A">
      <w:pPr>
        <w:pStyle w:val="Heading5"/>
        <w:spacing w:line="360" w:lineRule="auto"/>
        <w:ind w:left="1440"/>
      </w:pPr>
      <w:r w:rsidRPr="006704C9">
        <w:t>The budgetary component must outline estimated costs for one fiscal year and can be composed with the assistance of the Business Manager, Treasurer, an</w:t>
      </w:r>
      <w:r w:rsidR="008A2EEC" w:rsidRPr="006704C9">
        <w:t>d</w:t>
      </w:r>
      <w:r w:rsidRPr="006704C9">
        <w:t xml:space="preserve"> B&amp;A Committee Chair. The B&amp;A Committee shall review and vote on the proposed </w:t>
      </w:r>
      <w:r w:rsidR="00F80098" w:rsidRPr="006704C9">
        <w:t xml:space="preserve">budget </w:t>
      </w:r>
      <w:r w:rsidR="00F80098" w:rsidRPr="006704C9">
        <w:lastRenderedPageBreak/>
        <w:t>but</w:t>
      </w:r>
      <w:r w:rsidRPr="006704C9">
        <w:t xml:space="preserve"> refrain from appropriating funds until the formation process has been completed.</w:t>
      </w:r>
    </w:p>
    <w:p w14:paraId="18CFA923" w14:textId="77777777" w:rsidR="00903DB5" w:rsidRDefault="00903DB5" w:rsidP="00E96D3A">
      <w:pPr>
        <w:pStyle w:val="Heading5"/>
        <w:spacing w:line="360" w:lineRule="auto"/>
        <w:ind w:left="1440"/>
      </w:pPr>
      <w:r w:rsidRPr="006704C9">
        <w:t xml:space="preserve">The </w:t>
      </w:r>
      <w:r w:rsidR="00BE72CE">
        <w:t>Rules and Oversight</w:t>
      </w:r>
      <w:r w:rsidRPr="006704C9">
        <w:t xml:space="preserve"> </w:t>
      </w:r>
      <w:r w:rsidR="008A2EEC" w:rsidRPr="006704C9">
        <w:t>(</w:t>
      </w:r>
      <w:r w:rsidR="00BE72CE">
        <w:t>R&amp;O</w:t>
      </w:r>
      <w:r w:rsidR="008A2EEC" w:rsidRPr="006704C9">
        <w:t xml:space="preserve">) </w:t>
      </w:r>
      <w:r w:rsidRPr="006704C9">
        <w:t>Committee will review and vote on the constitutional component, which shall include the entire proposal of inclusion to Title XI, Purpose, Creation, and both the Director’s and Assistant Director’s responsibilities.</w:t>
      </w:r>
    </w:p>
    <w:p w14:paraId="71985996" w14:textId="77777777" w:rsidR="00903DB5" w:rsidRDefault="00903DB5" w:rsidP="00944864">
      <w:pPr>
        <w:pStyle w:val="Heading4"/>
      </w:pPr>
      <w:r w:rsidRPr="00F91845">
        <w:t xml:space="preserve">The Agency proposal </w:t>
      </w:r>
      <w:r w:rsidRPr="005754B1">
        <w:t xml:space="preserve">shall be submitted to the Senate President and added to the agenda under Legislation considered for </w:t>
      </w:r>
      <w:r w:rsidR="008A2EEC">
        <w:t>first read during</w:t>
      </w:r>
      <w:r w:rsidRPr="005754B1">
        <w:t xml:space="preserve"> the next regularly scheduled Senate meeting.</w:t>
      </w:r>
    </w:p>
    <w:p w14:paraId="7CB1C055" w14:textId="77777777" w:rsidR="00903DB5" w:rsidRDefault="00903DB5" w:rsidP="00944864">
      <w:pPr>
        <w:pStyle w:val="Heading4"/>
      </w:pPr>
      <w:r>
        <w:rPr>
          <w:spacing w:val="-2"/>
        </w:rPr>
        <w:t>T</w:t>
      </w:r>
      <w:r>
        <w:t>he</w:t>
      </w:r>
      <w:r>
        <w:rPr>
          <w:spacing w:val="-1"/>
        </w:rPr>
        <w:t xml:space="preserve"> </w:t>
      </w:r>
      <w:r>
        <w:t>p</w:t>
      </w:r>
      <w:r>
        <w:rPr>
          <w:spacing w:val="-1"/>
        </w:rPr>
        <w:t>r</w:t>
      </w:r>
      <w:r>
        <w:t>opo</w:t>
      </w:r>
      <w:r>
        <w:rPr>
          <w:spacing w:val="-2"/>
        </w:rPr>
        <w:t>s</w:t>
      </w:r>
      <w:r>
        <w:t>al’s</w:t>
      </w:r>
      <w:r>
        <w:rPr>
          <w:spacing w:val="-2"/>
        </w:rPr>
        <w:t xml:space="preserve"> </w:t>
      </w:r>
      <w:r>
        <w:t>budge</w:t>
      </w:r>
      <w:r>
        <w:rPr>
          <w:spacing w:val="-1"/>
        </w:rPr>
        <w:t>t</w:t>
      </w:r>
      <w:r>
        <w:t>a</w:t>
      </w:r>
      <w:r>
        <w:rPr>
          <w:spacing w:val="-1"/>
        </w:rPr>
        <w:t>r</w:t>
      </w:r>
      <w:r>
        <w:t>y and</w:t>
      </w:r>
      <w:r>
        <w:rPr>
          <w:spacing w:val="-1"/>
        </w:rPr>
        <w:t xml:space="preserve"> </w:t>
      </w:r>
      <w:r>
        <w:t>con</w:t>
      </w:r>
      <w:r>
        <w:rPr>
          <w:spacing w:val="-2"/>
        </w:rPr>
        <w:t>s</w:t>
      </w:r>
      <w:r>
        <w:rPr>
          <w:spacing w:val="-1"/>
        </w:rPr>
        <w:t>t</w:t>
      </w:r>
      <w:r>
        <w:t>i</w:t>
      </w:r>
      <w:r>
        <w:rPr>
          <w:spacing w:val="-1"/>
        </w:rPr>
        <w:t>t</w:t>
      </w:r>
      <w:r>
        <w:t>u</w:t>
      </w:r>
      <w:r>
        <w:rPr>
          <w:spacing w:val="-1"/>
        </w:rPr>
        <w:t>t</w:t>
      </w:r>
      <w:r>
        <w:t>ional</w:t>
      </w:r>
      <w:r>
        <w:rPr>
          <w:spacing w:val="-1"/>
        </w:rPr>
        <w:t xml:space="preserve"> </w:t>
      </w:r>
      <w:r>
        <w:t>co</w:t>
      </w:r>
      <w:r>
        <w:rPr>
          <w:spacing w:val="-1"/>
        </w:rPr>
        <w:t>m</w:t>
      </w:r>
      <w:r>
        <w:t>p</w:t>
      </w:r>
      <w:r>
        <w:rPr>
          <w:spacing w:val="-3"/>
        </w:rPr>
        <w:t>o</w:t>
      </w:r>
      <w:r>
        <w:t>nen</w:t>
      </w:r>
      <w:r>
        <w:rPr>
          <w:spacing w:val="-1"/>
        </w:rPr>
        <w:t>t</w:t>
      </w:r>
      <w:r>
        <w:t>s</w:t>
      </w:r>
      <w:r>
        <w:rPr>
          <w:spacing w:val="-2"/>
        </w:rPr>
        <w:t xml:space="preserve"> </w:t>
      </w:r>
      <w:r>
        <w:t>a</w:t>
      </w:r>
      <w:r>
        <w:rPr>
          <w:spacing w:val="-1"/>
        </w:rPr>
        <w:t>r</w:t>
      </w:r>
      <w:r>
        <w:t>e</w:t>
      </w:r>
      <w:r>
        <w:rPr>
          <w:spacing w:val="-1"/>
        </w:rPr>
        <w:t xml:space="preserve"> t</w:t>
      </w:r>
      <w:r>
        <w:t>o</w:t>
      </w:r>
      <w:r>
        <w:rPr>
          <w:spacing w:val="-1"/>
        </w:rPr>
        <w:t xml:space="preserve"> </w:t>
      </w:r>
      <w:r>
        <w:t xml:space="preserve">be </w:t>
      </w:r>
      <w:r>
        <w:rPr>
          <w:spacing w:val="-1"/>
        </w:rPr>
        <w:t>f</w:t>
      </w:r>
      <w:r>
        <w:t>o</w:t>
      </w:r>
      <w:r>
        <w:rPr>
          <w:spacing w:val="-1"/>
        </w:rPr>
        <w:t>r</w:t>
      </w:r>
      <w:r>
        <w:t>wa</w:t>
      </w:r>
      <w:r>
        <w:rPr>
          <w:spacing w:val="-1"/>
        </w:rPr>
        <w:t>r</w:t>
      </w:r>
      <w:r>
        <w:t xml:space="preserve">ded </w:t>
      </w:r>
      <w:r>
        <w:rPr>
          <w:spacing w:val="-1"/>
        </w:rPr>
        <w:t>t</w:t>
      </w:r>
      <w:r>
        <w:t>o</w:t>
      </w:r>
      <w:r>
        <w:rPr>
          <w:spacing w:val="20"/>
        </w:rPr>
        <w:t xml:space="preserve"> </w:t>
      </w:r>
      <w:r>
        <w:rPr>
          <w:spacing w:val="-1"/>
        </w:rPr>
        <w:t>t</w:t>
      </w:r>
      <w:r>
        <w:t>he</w:t>
      </w:r>
      <w:r>
        <w:rPr>
          <w:spacing w:val="21"/>
        </w:rPr>
        <w:t xml:space="preserve"> </w:t>
      </w:r>
      <w:r>
        <w:rPr>
          <w:spacing w:val="-2"/>
        </w:rPr>
        <w:t>B&amp;A</w:t>
      </w:r>
      <w:r>
        <w:rPr>
          <w:spacing w:val="19"/>
        </w:rPr>
        <w:t xml:space="preserve"> </w:t>
      </w:r>
      <w:r>
        <w:rPr>
          <w:spacing w:val="1"/>
        </w:rPr>
        <w:t>C</w:t>
      </w:r>
      <w:r>
        <w:rPr>
          <w:spacing w:val="-1"/>
        </w:rPr>
        <w:t>omm</w:t>
      </w:r>
      <w:r>
        <w:t>i</w:t>
      </w:r>
      <w:r>
        <w:rPr>
          <w:spacing w:val="-1"/>
        </w:rPr>
        <w:t>tt</w:t>
      </w:r>
      <w:r>
        <w:t>ee</w:t>
      </w:r>
      <w:r>
        <w:rPr>
          <w:spacing w:val="21"/>
        </w:rPr>
        <w:t xml:space="preserve"> </w:t>
      </w:r>
      <w:r>
        <w:t>a</w:t>
      </w:r>
      <w:r>
        <w:rPr>
          <w:spacing w:val="-1"/>
        </w:rPr>
        <w:t>n</w:t>
      </w:r>
      <w:r>
        <w:t>d</w:t>
      </w:r>
      <w:r>
        <w:rPr>
          <w:spacing w:val="19"/>
        </w:rPr>
        <w:t xml:space="preserve"> </w:t>
      </w:r>
      <w:r>
        <w:rPr>
          <w:spacing w:val="-1"/>
        </w:rPr>
        <w:t>th</w:t>
      </w:r>
      <w:r>
        <w:t>e</w:t>
      </w:r>
      <w:r w:rsidR="00BE72CE">
        <w:rPr>
          <w:spacing w:val="19"/>
        </w:rPr>
        <w:t xml:space="preserve"> R&amp;O </w:t>
      </w:r>
      <w:r>
        <w:rPr>
          <w:spacing w:val="1"/>
        </w:rPr>
        <w:t>C</w:t>
      </w:r>
      <w:r>
        <w:rPr>
          <w:spacing w:val="-1"/>
        </w:rPr>
        <w:t>omm</w:t>
      </w:r>
      <w:r>
        <w:t>i</w:t>
      </w:r>
      <w:r>
        <w:rPr>
          <w:spacing w:val="-1"/>
        </w:rPr>
        <w:t>tt</w:t>
      </w:r>
      <w:r>
        <w:t>ee,</w:t>
      </w:r>
      <w:r>
        <w:rPr>
          <w:spacing w:val="-18"/>
        </w:rPr>
        <w:t xml:space="preserve"> </w:t>
      </w:r>
      <w:r>
        <w:rPr>
          <w:spacing w:val="-1"/>
        </w:rPr>
        <w:t>r</w:t>
      </w:r>
      <w:r>
        <w:t>e</w:t>
      </w:r>
      <w:r>
        <w:rPr>
          <w:spacing w:val="-2"/>
        </w:rPr>
        <w:t>s</w:t>
      </w:r>
      <w:r>
        <w:rPr>
          <w:spacing w:val="-1"/>
        </w:rPr>
        <w:t>p</w:t>
      </w:r>
      <w:r>
        <w:t>ec</w:t>
      </w:r>
      <w:r>
        <w:rPr>
          <w:spacing w:val="-1"/>
        </w:rPr>
        <w:t>t</w:t>
      </w:r>
      <w:r>
        <w:t>iv</w:t>
      </w:r>
      <w:r>
        <w:rPr>
          <w:spacing w:val="-2"/>
        </w:rPr>
        <w:t>e</w:t>
      </w:r>
      <w:r>
        <w:t>ly, at this Senate meeting.</w:t>
      </w:r>
    </w:p>
    <w:p w14:paraId="4A2C6BFF" w14:textId="5AB470C2" w:rsidR="00903DB5" w:rsidRPr="00060B36" w:rsidRDefault="00903DB5" w:rsidP="00944864">
      <w:pPr>
        <w:pStyle w:val="Heading4"/>
      </w:pPr>
      <w:r w:rsidRPr="00060B36">
        <w:t xml:space="preserve">If both components of the agency proposal are passed by the respective committees, the revised proposal shall be added to the agenda under Legislation considered for </w:t>
      </w:r>
      <w:r w:rsidR="008A2EEC">
        <w:t>second read during</w:t>
      </w:r>
      <w:r w:rsidRPr="00060B36">
        <w:t xml:space="preserve"> the next </w:t>
      </w:r>
      <w:r w:rsidR="00F80098" w:rsidRPr="00060B36">
        <w:t>regularly scheduled</w:t>
      </w:r>
      <w:r w:rsidRPr="00060B36">
        <w:t xml:space="preserve"> Senate </w:t>
      </w:r>
      <w:r>
        <w:t>m</w:t>
      </w:r>
      <w:r w:rsidRPr="00060B36">
        <w:t>eeting.</w:t>
      </w:r>
    </w:p>
    <w:p w14:paraId="2537FDDD" w14:textId="77777777" w:rsidR="00903DB5" w:rsidRPr="00F24460" w:rsidRDefault="00903DB5" w:rsidP="00944864">
      <w:pPr>
        <w:pStyle w:val="Heading4"/>
      </w:pPr>
      <w:r>
        <w:rPr>
          <w:spacing w:val="-2"/>
        </w:rPr>
        <w:t>T</w:t>
      </w:r>
      <w:r>
        <w:t>he</w:t>
      </w:r>
      <w:r>
        <w:rPr>
          <w:spacing w:val="38"/>
        </w:rPr>
        <w:t xml:space="preserve"> </w:t>
      </w:r>
      <w:r>
        <w:t>p</w:t>
      </w:r>
      <w:r>
        <w:rPr>
          <w:spacing w:val="-1"/>
        </w:rPr>
        <w:t>r</w:t>
      </w:r>
      <w:r>
        <w:t>opo</w:t>
      </w:r>
      <w:r>
        <w:rPr>
          <w:spacing w:val="-2"/>
        </w:rPr>
        <w:t>s</w:t>
      </w:r>
      <w:r>
        <w:t>al</w:t>
      </w:r>
      <w:r>
        <w:rPr>
          <w:spacing w:val="38"/>
        </w:rPr>
        <w:t xml:space="preserve"> </w:t>
      </w:r>
      <w:r>
        <w:rPr>
          <w:spacing w:val="-1"/>
        </w:rPr>
        <w:t>m</w:t>
      </w:r>
      <w:r>
        <w:rPr>
          <w:spacing w:val="2"/>
        </w:rPr>
        <w:t>u</w:t>
      </w:r>
      <w:r>
        <w:rPr>
          <w:spacing w:val="-2"/>
        </w:rPr>
        <w:t>s</w:t>
      </w:r>
      <w:r>
        <w:t>t</w:t>
      </w:r>
      <w:r>
        <w:rPr>
          <w:spacing w:val="37"/>
        </w:rPr>
        <w:t xml:space="preserve"> </w:t>
      </w:r>
      <w:r>
        <w:t>be</w:t>
      </w:r>
      <w:r>
        <w:rPr>
          <w:spacing w:val="38"/>
        </w:rPr>
        <w:t xml:space="preserve"> </w:t>
      </w:r>
      <w:r>
        <w:rPr>
          <w:spacing w:val="2"/>
        </w:rPr>
        <w:t>p</w:t>
      </w:r>
      <w:r>
        <w:t>a</w:t>
      </w:r>
      <w:r>
        <w:rPr>
          <w:spacing w:val="-2"/>
        </w:rPr>
        <w:t>ss</w:t>
      </w:r>
      <w:r>
        <w:t>ed</w:t>
      </w:r>
      <w:r>
        <w:rPr>
          <w:spacing w:val="37"/>
        </w:rPr>
        <w:t xml:space="preserve"> </w:t>
      </w:r>
      <w:r>
        <w:t>by</w:t>
      </w:r>
      <w:r>
        <w:rPr>
          <w:spacing w:val="38"/>
        </w:rPr>
        <w:t xml:space="preserve"> </w:t>
      </w:r>
      <w:r>
        <w:rPr>
          <w:spacing w:val="-1"/>
        </w:rPr>
        <w:t>t</w:t>
      </w:r>
      <w:r>
        <w:t>he</w:t>
      </w:r>
      <w:r>
        <w:rPr>
          <w:spacing w:val="38"/>
        </w:rPr>
        <w:t xml:space="preserve"> </w:t>
      </w:r>
      <w:r>
        <w:t>Sena</w:t>
      </w:r>
      <w:r>
        <w:rPr>
          <w:spacing w:val="-1"/>
        </w:rPr>
        <w:t>t</w:t>
      </w:r>
      <w:r>
        <w:t>e</w:t>
      </w:r>
      <w:r>
        <w:rPr>
          <w:spacing w:val="38"/>
        </w:rPr>
        <w:t xml:space="preserve"> </w:t>
      </w:r>
      <w:r>
        <w:t>be</w:t>
      </w:r>
      <w:r>
        <w:rPr>
          <w:spacing w:val="-1"/>
        </w:rPr>
        <w:t>f</w:t>
      </w:r>
      <w:r>
        <w:t>o</w:t>
      </w:r>
      <w:r>
        <w:rPr>
          <w:spacing w:val="-1"/>
        </w:rPr>
        <w:t>r</w:t>
      </w:r>
      <w:r>
        <w:t>e</w:t>
      </w:r>
      <w:r>
        <w:rPr>
          <w:spacing w:val="38"/>
        </w:rPr>
        <w:t xml:space="preserve"> </w:t>
      </w:r>
      <w:r>
        <w:rPr>
          <w:spacing w:val="-1"/>
        </w:rPr>
        <w:t>t</w:t>
      </w:r>
      <w:r>
        <w:t>he</w:t>
      </w:r>
      <w:r>
        <w:rPr>
          <w:spacing w:val="38"/>
        </w:rPr>
        <w:t xml:space="preserve"> </w:t>
      </w:r>
      <w:r>
        <w:t>budget</w:t>
      </w:r>
      <w:r>
        <w:rPr>
          <w:spacing w:val="-1"/>
        </w:rPr>
        <w:t xml:space="preserve"> </w:t>
      </w:r>
      <w:r>
        <w:t>hearings</w:t>
      </w:r>
      <w:r>
        <w:rPr>
          <w:spacing w:val="-5"/>
        </w:rPr>
        <w:t xml:space="preserve"> </w:t>
      </w:r>
      <w:r>
        <w:t>p</w:t>
      </w:r>
      <w:r>
        <w:rPr>
          <w:spacing w:val="-1"/>
        </w:rPr>
        <w:t>r</w:t>
      </w:r>
      <w:r>
        <w:t>oc</w:t>
      </w:r>
      <w:r>
        <w:rPr>
          <w:spacing w:val="-2"/>
        </w:rPr>
        <w:t>es</w:t>
      </w:r>
      <w:r>
        <w:t>s</w:t>
      </w:r>
      <w:r>
        <w:rPr>
          <w:spacing w:val="-6"/>
        </w:rPr>
        <w:t xml:space="preserve"> begins </w:t>
      </w:r>
      <w:r>
        <w:rPr>
          <w:spacing w:val="-1"/>
        </w:rPr>
        <w:t>f</w:t>
      </w:r>
      <w:r>
        <w:rPr>
          <w:spacing w:val="2"/>
        </w:rPr>
        <w:t>o</w:t>
      </w:r>
      <w:r>
        <w:t>r</w:t>
      </w:r>
      <w:r>
        <w:rPr>
          <w:spacing w:val="-5"/>
        </w:rPr>
        <w:t xml:space="preserve"> </w:t>
      </w:r>
      <w:r>
        <w:rPr>
          <w:spacing w:val="-1"/>
        </w:rPr>
        <w:t>t</w:t>
      </w:r>
      <w:r>
        <w:t>he</w:t>
      </w:r>
      <w:r>
        <w:rPr>
          <w:spacing w:val="-3"/>
        </w:rPr>
        <w:t xml:space="preserve"> </w:t>
      </w:r>
      <w:r>
        <w:t>upco</w:t>
      </w:r>
      <w:r>
        <w:rPr>
          <w:spacing w:val="-1"/>
        </w:rPr>
        <w:t>m</w:t>
      </w:r>
      <w:r>
        <w:t>ing</w:t>
      </w:r>
      <w:r>
        <w:rPr>
          <w:spacing w:val="-4"/>
        </w:rPr>
        <w:t xml:space="preserve"> </w:t>
      </w:r>
      <w:r>
        <w:rPr>
          <w:spacing w:val="-1"/>
        </w:rPr>
        <w:t>f</w:t>
      </w:r>
      <w:r>
        <w:t>i</w:t>
      </w:r>
      <w:r>
        <w:rPr>
          <w:spacing w:val="-2"/>
        </w:rPr>
        <w:t>s</w:t>
      </w:r>
      <w:r>
        <w:t>cal</w:t>
      </w:r>
      <w:r>
        <w:rPr>
          <w:spacing w:val="-4"/>
        </w:rPr>
        <w:t xml:space="preserve"> </w:t>
      </w:r>
      <w:r>
        <w:t>yea</w:t>
      </w:r>
      <w:r>
        <w:rPr>
          <w:spacing w:val="-1"/>
        </w:rPr>
        <w:t>r</w:t>
      </w:r>
      <w:r w:rsidR="00F24460">
        <w:t>.</w:t>
      </w:r>
    </w:p>
    <w:p w14:paraId="7012D429" w14:textId="3183B7EB" w:rsidR="00903DB5" w:rsidRPr="00F24460" w:rsidRDefault="006704C9" w:rsidP="00E96D3A">
      <w:pPr>
        <w:pStyle w:val="Heading3"/>
        <w:spacing w:line="360" w:lineRule="auto"/>
      </w:pPr>
      <w:r>
        <w:rPr>
          <w:spacing w:val="-2"/>
        </w:rPr>
        <w:t xml:space="preserve">1101.12 </w:t>
      </w:r>
      <w:r w:rsidR="00F80098">
        <w:rPr>
          <w:spacing w:val="-2"/>
        </w:rPr>
        <w:t xml:space="preserve">  </w:t>
      </w:r>
      <w:r w:rsidR="00903DB5">
        <w:rPr>
          <w:spacing w:val="-2"/>
        </w:rPr>
        <w:t>T</w:t>
      </w:r>
      <w:r w:rsidR="00903DB5">
        <w:rPr>
          <w:spacing w:val="-1"/>
        </w:rPr>
        <w:t>h</w:t>
      </w:r>
      <w:r w:rsidR="00903DB5">
        <w:t>e</w:t>
      </w:r>
      <w:r w:rsidR="00903DB5">
        <w:rPr>
          <w:spacing w:val="2"/>
        </w:rPr>
        <w:t xml:space="preserve"> </w:t>
      </w:r>
      <w:r w:rsidR="00903DB5">
        <w:t>Age</w:t>
      </w:r>
      <w:r w:rsidR="00903DB5">
        <w:rPr>
          <w:spacing w:val="-3"/>
        </w:rPr>
        <w:t>n</w:t>
      </w:r>
      <w:r w:rsidR="00903DB5">
        <w:t>cy</w:t>
      </w:r>
      <w:r w:rsidR="00903DB5">
        <w:rPr>
          <w:spacing w:val="2"/>
        </w:rPr>
        <w:t xml:space="preserve"> </w:t>
      </w:r>
      <w:r w:rsidR="00903DB5">
        <w:rPr>
          <w:spacing w:val="-1"/>
        </w:rPr>
        <w:t>propo</w:t>
      </w:r>
      <w:r w:rsidR="00903DB5">
        <w:rPr>
          <w:spacing w:val="-2"/>
        </w:rPr>
        <w:t>s</w:t>
      </w:r>
      <w:r w:rsidR="00903DB5">
        <w:t>al</w:t>
      </w:r>
      <w:r w:rsidR="00903DB5">
        <w:rPr>
          <w:spacing w:val="1"/>
        </w:rPr>
        <w:t xml:space="preserve"> </w:t>
      </w:r>
      <w:r w:rsidR="00903DB5">
        <w:rPr>
          <w:spacing w:val="-1"/>
        </w:rPr>
        <w:t>r</w:t>
      </w:r>
      <w:r w:rsidR="00903DB5">
        <w:t>eq</w:t>
      </w:r>
      <w:r w:rsidR="00903DB5">
        <w:rPr>
          <w:spacing w:val="-3"/>
        </w:rPr>
        <w:t>u</w:t>
      </w:r>
      <w:r w:rsidR="00903DB5">
        <w:t>i</w:t>
      </w:r>
      <w:r w:rsidR="00903DB5">
        <w:rPr>
          <w:spacing w:val="-1"/>
        </w:rPr>
        <w:t>r</w:t>
      </w:r>
      <w:r w:rsidR="00903DB5">
        <w:t>es</w:t>
      </w:r>
      <w:r w:rsidR="00903DB5">
        <w:rPr>
          <w:spacing w:val="1"/>
        </w:rPr>
        <w:t xml:space="preserve"> </w:t>
      </w:r>
      <w:r w:rsidR="00903DB5">
        <w:t>a</w:t>
      </w:r>
      <w:r w:rsidR="00903DB5">
        <w:rPr>
          <w:spacing w:val="2"/>
        </w:rPr>
        <w:t xml:space="preserve"> </w:t>
      </w:r>
      <w:r w:rsidR="00903DB5">
        <w:rPr>
          <w:spacing w:val="-1"/>
        </w:rPr>
        <w:t>t</w:t>
      </w:r>
      <w:r w:rsidR="00903DB5">
        <w:t>w</w:t>
      </w:r>
      <w:r w:rsidR="00903DB5">
        <w:rPr>
          <w:spacing w:val="-1"/>
        </w:rPr>
        <w:t>o-t</w:t>
      </w:r>
      <w:r w:rsidR="00903DB5">
        <w:t>hi</w:t>
      </w:r>
      <w:r w:rsidR="00903DB5">
        <w:rPr>
          <w:spacing w:val="-1"/>
        </w:rPr>
        <w:t>r</w:t>
      </w:r>
      <w:r w:rsidR="00903DB5">
        <w:t xml:space="preserve">ds </w:t>
      </w:r>
      <w:r w:rsidR="00903DB5">
        <w:rPr>
          <w:spacing w:val="-1"/>
        </w:rPr>
        <w:t>(</w:t>
      </w:r>
      <w:r w:rsidR="00903DB5">
        <w:t>2/3)</w:t>
      </w:r>
      <w:r w:rsidR="00903DB5">
        <w:rPr>
          <w:spacing w:val="1"/>
        </w:rPr>
        <w:t xml:space="preserve"> </w:t>
      </w:r>
      <w:r w:rsidR="00903DB5">
        <w:t>vo</w:t>
      </w:r>
      <w:r w:rsidR="00903DB5">
        <w:rPr>
          <w:spacing w:val="-3"/>
        </w:rPr>
        <w:t>t</w:t>
      </w:r>
      <w:r w:rsidR="00903DB5">
        <w:t>e</w:t>
      </w:r>
      <w:r w:rsidR="00903DB5">
        <w:rPr>
          <w:spacing w:val="3"/>
        </w:rPr>
        <w:t xml:space="preserve"> </w:t>
      </w:r>
      <w:r w:rsidR="00903DB5">
        <w:t>of</w:t>
      </w:r>
      <w:r w:rsidR="00903DB5">
        <w:rPr>
          <w:spacing w:val="1"/>
        </w:rPr>
        <w:t xml:space="preserve"> </w:t>
      </w:r>
      <w:r w:rsidR="00903DB5">
        <w:rPr>
          <w:spacing w:val="-1"/>
        </w:rPr>
        <w:t>t</w:t>
      </w:r>
      <w:r w:rsidR="00903DB5">
        <w:t>he Sena</w:t>
      </w:r>
      <w:r w:rsidR="00903DB5">
        <w:rPr>
          <w:spacing w:val="-3"/>
        </w:rPr>
        <w:t>t</w:t>
      </w:r>
      <w:r w:rsidR="00903DB5">
        <w:t>e</w:t>
      </w:r>
      <w:r w:rsidR="00903DB5">
        <w:rPr>
          <w:spacing w:val="2"/>
        </w:rPr>
        <w:t xml:space="preserve"> </w:t>
      </w:r>
      <w:r w:rsidR="00903DB5">
        <w:rPr>
          <w:spacing w:val="-1"/>
        </w:rPr>
        <w:t>t</w:t>
      </w:r>
      <w:r w:rsidR="00903DB5">
        <w:t xml:space="preserve">o </w:t>
      </w:r>
      <w:r w:rsidR="00903DB5">
        <w:rPr>
          <w:spacing w:val="-1"/>
        </w:rPr>
        <w:t>p</w:t>
      </w:r>
      <w:r w:rsidR="00903DB5">
        <w:t>a</w:t>
      </w:r>
      <w:r w:rsidR="00903DB5">
        <w:rPr>
          <w:spacing w:val="-2"/>
        </w:rPr>
        <w:t>ss.</w:t>
      </w:r>
    </w:p>
    <w:p w14:paraId="1D6210AC" w14:textId="41EACF94" w:rsidR="00903DB5" w:rsidRPr="00F24460" w:rsidRDefault="006704C9" w:rsidP="00E96D3A">
      <w:pPr>
        <w:pStyle w:val="Heading3"/>
        <w:spacing w:line="360" w:lineRule="auto"/>
      </w:pPr>
      <w:r>
        <w:rPr>
          <w:spacing w:val="-1"/>
        </w:rPr>
        <w:t xml:space="preserve">1101.13 </w:t>
      </w:r>
      <w:r w:rsidR="00F80098">
        <w:rPr>
          <w:spacing w:val="-1"/>
        </w:rPr>
        <w:t xml:space="preserve">  </w:t>
      </w:r>
      <w:r w:rsidR="00903DB5">
        <w:rPr>
          <w:spacing w:val="-1"/>
        </w:rPr>
        <w:t>I</w:t>
      </w:r>
      <w:r w:rsidR="00903DB5">
        <w:t>f</w:t>
      </w:r>
      <w:r w:rsidR="00903DB5">
        <w:rPr>
          <w:spacing w:val="-5"/>
        </w:rPr>
        <w:t xml:space="preserve"> </w:t>
      </w:r>
      <w:r w:rsidR="00903DB5">
        <w:t>pa</w:t>
      </w:r>
      <w:r w:rsidR="00903DB5">
        <w:rPr>
          <w:spacing w:val="-2"/>
        </w:rPr>
        <w:t>ss</w:t>
      </w:r>
      <w:r w:rsidR="00903DB5">
        <w:t>ed,</w:t>
      </w:r>
      <w:r w:rsidR="00903DB5">
        <w:rPr>
          <w:spacing w:val="-4"/>
        </w:rPr>
        <w:t xml:space="preserve"> </w:t>
      </w:r>
      <w:r w:rsidR="00903DB5">
        <w:rPr>
          <w:spacing w:val="-1"/>
        </w:rPr>
        <w:t>t</w:t>
      </w:r>
      <w:r w:rsidR="00903DB5">
        <w:t>he</w:t>
      </w:r>
      <w:r w:rsidR="00903DB5">
        <w:rPr>
          <w:spacing w:val="-4"/>
        </w:rPr>
        <w:t xml:space="preserve"> </w:t>
      </w:r>
      <w:r w:rsidR="00903DB5">
        <w:t>agency</w:t>
      </w:r>
      <w:r w:rsidR="00903DB5">
        <w:rPr>
          <w:spacing w:val="-3"/>
        </w:rPr>
        <w:t xml:space="preserve"> </w:t>
      </w:r>
      <w:r w:rsidR="00903DB5">
        <w:t>p</w:t>
      </w:r>
      <w:r w:rsidR="00903DB5">
        <w:rPr>
          <w:spacing w:val="-1"/>
        </w:rPr>
        <w:t>r</w:t>
      </w:r>
      <w:r w:rsidR="00903DB5">
        <w:t>opo</w:t>
      </w:r>
      <w:r w:rsidR="00903DB5">
        <w:rPr>
          <w:spacing w:val="-2"/>
        </w:rPr>
        <w:t>s</w:t>
      </w:r>
      <w:r w:rsidR="00903DB5">
        <w:t>al</w:t>
      </w:r>
      <w:r w:rsidR="00903DB5">
        <w:rPr>
          <w:spacing w:val="-4"/>
        </w:rPr>
        <w:t xml:space="preserve"> </w:t>
      </w:r>
      <w:r w:rsidR="00903DB5">
        <w:rPr>
          <w:spacing w:val="-1"/>
        </w:rPr>
        <w:t>m</w:t>
      </w:r>
      <w:r w:rsidR="00903DB5">
        <w:t>u</w:t>
      </w:r>
      <w:r w:rsidR="00903DB5">
        <w:rPr>
          <w:spacing w:val="-2"/>
        </w:rPr>
        <w:t>s</w:t>
      </w:r>
      <w:r w:rsidR="00903DB5">
        <w:t>t</w:t>
      </w:r>
      <w:r w:rsidR="00903DB5">
        <w:rPr>
          <w:spacing w:val="-5"/>
        </w:rPr>
        <w:t xml:space="preserve"> </w:t>
      </w:r>
      <w:r w:rsidR="00903DB5">
        <w:t>be</w:t>
      </w:r>
      <w:r w:rsidR="00903DB5">
        <w:rPr>
          <w:spacing w:val="-4"/>
        </w:rPr>
        <w:t xml:space="preserve"> </w:t>
      </w:r>
      <w:r w:rsidR="00903DB5">
        <w:rPr>
          <w:spacing w:val="-2"/>
        </w:rPr>
        <w:t>s</w:t>
      </w:r>
      <w:r w:rsidR="00903DB5">
        <w:t>igned</w:t>
      </w:r>
      <w:r w:rsidR="00903DB5">
        <w:rPr>
          <w:spacing w:val="-3"/>
        </w:rPr>
        <w:t xml:space="preserve"> </w:t>
      </w:r>
      <w:r w:rsidR="00903DB5">
        <w:t>by</w:t>
      </w:r>
      <w:r w:rsidR="00903DB5">
        <w:rPr>
          <w:spacing w:val="-4"/>
        </w:rPr>
        <w:t xml:space="preserve"> </w:t>
      </w:r>
      <w:r w:rsidR="00903DB5">
        <w:rPr>
          <w:spacing w:val="-1"/>
        </w:rPr>
        <w:t>t</w:t>
      </w:r>
      <w:r w:rsidR="00903DB5">
        <w:t>he</w:t>
      </w:r>
      <w:r w:rsidR="00903DB5">
        <w:rPr>
          <w:spacing w:val="-4"/>
        </w:rPr>
        <w:t xml:space="preserve"> </w:t>
      </w:r>
      <w:r w:rsidR="00903DB5">
        <w:rPr>
          <w:spacing w:val="-1"/>
        </w:rPr>
        <w:t>Pr</w:t>
      </w:r>
      <w:r w:rsidR="00903DB5">
        <w:t>e</w:t>
      </w:r>
      <w:r w:rsidR="00903DB5">
        <w:rPr>
          <w:spacing w:val="-2"/>
        </w:rPr>
        <w:t>s</w:t>
      </w:r>
      <w:r w:rsidR="00903DB5">
        <w:t>iden</w:t>
      </w:r>
      <w:r w:rsidR="00903DB5">
        <w:rPr>
          <w:spacing w:val="-1"/>
        </w:rPr>
        <w:t>t</w:t>
      </w:r>
      <w:r w:rsidR="00903DB5">
        <w:t>.</w:t>
      </w:r>
    </w:p>
    <w:p w14:paraId="56265FFD" w14:textId="77777777" w:rsidR="00903DB5" w:rsidRDefault="00903DB5" w:rsidP="00944864">
      <w:pPr>
        <w:pStyle w:val="Heading4"/>
        <w:numPr>
          <w:ilvl w:val="2"/>
          <w:numId w:val="11"/>
        </w:numPr>
      </w:pPr>
      <w:r w:rsidRPr="00944864">
        <w:rPr>
          <w:spacing w:val="-2"/>
        </w:rPr>
        <w:t>T</w:t>
      </w:r>
      <w:r>
        <w:t>he</w:t>
      </w:r>
      <w:r w:rsidRPr="00944864">
        <w:rPr>
          <w:spacing w:val="27"/>
        </w:rPr>
        <w:t xml:space="preserve"> </w:t>
      </w:r>
      <w:r>
        <w:t>Agency</w:t>
      </w:r>
      <w:r w:rsidRPr="00944864">
        <w:rPr>
          <w:spacing w:val="29"/>
        </w:rPr>
        <w:t xml:space="preserve"> </w:t>
      </w:r>
      <w:r>
        <w:t>p</w:t>
      </w:r>
      <w:r w:rsidRPr="00944864">
        <w:rPr>
          <w:spacing w:val="-1"/>
        </w:rPr>
        <w:t>r</w:t>
      </w:r>
      <w:r>
        <w:t>opo</w:t>
      </w:r>
      <w:r w:rsidRPr="00944864">
        <w:rPr>
          <w:spacing w:val="-2"/>
        </w:rPr>
        <w:t>s</w:t>
      </w:r>
      <w:r>
        <w:t>al,</w:t>
      </w:r>
      <w:r w:rsidRPr="00944864">
        <w:rPr>
          <w:spacing w:val="27"/>
        </w:rPr>
        <w:t xml:space="preserve"> </w:t>
      </w:r>
      <w:r>
        <w:t>o</w:t>
      </w:r>
      <w:r w:rsidRPr="00944864">
        <w:rPr>
          <w:spacing w:val="-3"/>
        </w:rPr>
        <w:t>n</w:t>
      </w:r>
      <w:r>
        <w:t>ce</w:t>
      </w:r>
      <w:r w:rsidRPr="00944864">
        <w:rPr>
          <w:spacing w:val="29"/>
        </w:rPr>
        <w:t xml:space="preserve"> </w:t>
      </w:r>
      <w:r>
        <w:t>p</w:t>
      </w:r>
      <w:r w:rsidRPr="00944864">
        <w:rPr>
          <w:spacing w:val="-1"/>
        </w:rPr>
        <w:t>r</w:t>
      </w:r>
      <w:r>
        <w:t>ope</w:t>
      </w:r>
      <w:r w:rsidRPr="00944864">
        <w:rPr>
          <w:spacing w:val="-1"/>
        </w:rPr>
        <w:t>r</w:t>
      </w:r>
      <w:r>
        <w:t>ly</w:t>
      </w:r>
      <w:r w:rsidRPr="00944864">
        <w:rPr>
          <w:spacing w:val="28"/>
        </w:rPr>
        <w:t xml:space="preserve"> </w:t>
      </w:r>
      <w:r>
        <w:t>pa</w:t>
      </w:r>
      <w:r w:rsidRPr="00944864">
        <w:rPr>
          <w:spacing w:val="-2"/>
        </w:rPr>
        <w:t>ss</w:t>
      </w:r>
      <w:r>
        <w:t>ed</w:t>
      </w:r>
      <w:r w:rsidRPr="00944864">
        <w:rPr>
          <w:spacing w:val="28"/>
        </w:rPr>
        <w:t xml:space="preserve"> </w:t>
      </w:r>
      <w:r w:rsidRPr="00944864">
        <w:rPr>
          <w:spacing w:val="-1"/>
        </w:rPr>
        <w:t>t</w:t>
      </w:r>
      <w:r>
        <w:t>h</w:t>
      </w:r>
      <w:r w:rsidRPr="00944864">
        <w:rPr>
          <w:spacing w:val="-1"/>
        </w:rPr>
        <w:t>r</w:t>
      </w:r>
      <w:r>
        <w:t>ough</w:t>
      </w:r>
      <w:r w:rsidRPr="00944864">
        <w:rPr>
          <w:spacing w:val="27"/>
        </w:rPr>
        <w:t xml:space="preserve"> </w:t>
      </w:r>
      <w:r w:rsidRPr="00944864">
        <w:rPr>
          <w:spacing w:val="-1"/>
        </w:rPr>
        <w:t>t</w:t>
      </w:r>
      <w:r>
        <w:t>he</w:t>
      </w:r>
      <w:r w:rsidRPr="00944864">
        <w:rPr>
          <w:spacing w:val="28"/>
        </w:rPr>
        <w:t xml:space="preserve"> </w:t>
      </w:r>
      <w:r>
        <w:t>legi</w:t>
      </w:r>
      <w:r w:rsidRPr="00944864">
        <w:rPr>
          <w:spacing w:val="-2"/>
        </w:rPr>
        <w:t>s</w:t>
      </w:r>
      <w:r>
        <w:t>la</w:t>
      </w:r>
      <w:r w:rsidRPr="00944864">
        <w:rPr>
          <w:spacing w:val="-1"/>
        </w:rPr>
        <w:t>t</w:t>
      </w:r>
      <w:r>
        <w:t>i</w:t>
      </w:r>
      <w:r w:rsidRPr="00944864">
        <w:rPr>
          <w:spacing w:val="-3"/>
        </w:rPr>
        <w:t>v</w:t>
      </w:r>
      <w:r>
        <w:t>e</w:t>
      </w:r>
      <w:r w:rsidRPr="00944864">
        <w:rPr>
          <w:spacing w:val="28"/>
        </w:rPr>
        <w:t xml:space="preserve"> </w:t>
      </w:r>
      <w:r>
        <w:t>p</w:t>
      </w:r>
      <w:r w:rsidRPr="00944864">
        <w:rPr>
          <w:spacing w:val="-1"/>
        </w:rPr>
        <w:t>r</w:t>
      </w:r>
      <w:r>
        <w:t>oce</w:t>
      </w:r>
      <w:r w:rsidRPr="00944864">
        <w:rPr>
          <w:spacing w:val="-2"/>
        </w:rPr>
        <w:t>ss</w:t>
      </w:r>
      <w:r>
        <w:t>,</w:t>
      </w:r>
      <w:r w:rsidRPr="006704C9">
        <w:t xml:space="preserve"> </w:t>
      </w:r>
      <w:r>
        <w:t>will</w:t>
      </w:r>
      <w:r w:rsidRPr="00944864">
        <w:rPr>
          <w:spacing w:val="-5"/>
        </w:rPr>
        <w:t xml:space="preserve"> </w:t>
      </w:r>
      <w:r w:rsidRPr="00944864">
        <w:rPr>
          <w:spacing w:val="-1"/>
        </w:rPr>
        <w:t>off</w:t>
      </w:r>
      <w:r>
        <w:t>icial</w:t>
      </w:r>
      <w:r w:rsidRPr="00944864">
        <w:rPr>
          <w:spacing w:val="-3"/>
        </w:rPr>
        <w:t>l</w:t>
      </w:r>
      <w:r>
        <w:t>y</w:t>
      </w:r>
      <w:r w:rsidRPr="00944864">
        <w:rPr>
          <w:spacing w:val="-4"/>
        </w:rPr>
        <w:t xml:space="preserve"> </w:t>
      </w:r>
      <w:r>
        <w:t>c</w:t>
      </w:r>
      <w:r w:rsidRPr="00944864">
        <w:rPr>
          <w:spacing w:val="-1"/>
        </w:rPr>
        <w:t>r</w:t>
      </w:r>
      <w:r>
        <w:t>ea</w:t>
      </w:r>
      <w:r w:rsidRPr="00944864">
        <w:rPr>
          <w:spacing w:val="-1"/>
        </w:rPr>
        <w:t>t</w:t>
      </w:r>
      <w:r>
        <w:t>e</w:t>
      </w:r>
      <w:r w:rsidRPr="00944864">
        <w:rPr>
          <w:spacing w:val="-6"/>
        </w:rPr>
        <w:t xml:space="preserve"> </w:t>
      </w:r>
      <w:r>
        <w:t>an</w:t>
      </w:r>
      <w:r w:rsidRPr="00944864">
        <w:rPr>
          <w:spacing w:val="-5"/>
        </w:rPr>
        <w:t xml:space="preserve"> </w:t>
      </w:r>
      <w:r>
        <w:t>E</w:t>
      </w:r>
      <w:r w:rsidRPr="00944864">
        <w:rPr>
          <w:spacing w:val="-3"/>
        </w:rPr>
        <w:t>x</w:t>
      </w:r>
      <w:r w:rsidRPr="00944864">
        <w:rPr>
          <w:spacing w:val="-2"/>
        </w:rPr>
        <w:t>e</w:t>
      </w:r>
      <w:r>
        <w:t>cu</w:t>
      </w:r>
      <w:r w:rsidRPr="00944864">
        <w:rPr>
          <w:spacing w:val="-1"/>
        </w:rPr>
        <w:t>t</w:t>
      </w:r>
      <w:r>
        <w:t>ive</w:t>
      </w:r>
      <w:r w:rsidRPr="00944864">
        <w:rPr>
          <w:spacing w:val="-4"/>
        </w:rPr>
        <w:t xml:space="preserve"> </w:t>
      </w:r>
      <w:r>
        <w:t>A</w:t>
      </w:r>
      <w:r w:rsidRPr="00944864">
        <w:rPr>
          <w:spacing w:val="-2"/>
        </w:rPr>
        <w:t>g</w:t>
      </w:r>
      <w:r>
        <w:t>e</w:t>
      </w:r>
      <w:r w:rsidRPr="00944864">
        <w:rPr>
          <w:spacing w:val="-1"/>
        </w:rPr>
        <w:t>n</w:t>
      </w:r>
      <w:r>
        <w:t>cy</w:t>
      </w:r>
      <w:r w:rsidRPr="00944864">
        <w:rPr>
          <w:spacing w:val="-4"/>
        </w:rPr>
        <w:t xml:space="preserve"> </w:t>
      </w:r>
      <w:r w:rsidRPr="00944864">
        <w:rPr>
          <w:spacing w:val="-1"/>
        </w:rPr>
        <w:t>o</w:t>
      </w:r>
      <w:r>
        <w:t>f</w:t>
      </w:r>
      <w:r w:rsidRPr="00944864">
        <w:rPr>
          <w:spacing w:val="-5"/>
        </w:rPr>
        <w:t xml:space="preserve"> </w:t>
      </w:r>
      <w:r>
        <w:t>S</w:t>
      </w:r>
      <w:r w:rsidRPr="00944864">
        <w:rPr>
          <w:spacing w:val="-1"/>
        </w:rPr>
        <w:t>t</w:t>
      </w:r>
      <w:r>
        <w:t>ude</w:t>
      </w:r>
      <w:r w:rsidRPr="00944864">
        <w:rPr>
          <w:spacing w:val="-1"/>
        </w:rPr>
        <w:t>n</w:t>
      </w:r>
      <w:r>
        <w:t>t</w:t>
      </w:r>
      <w:r w:rsidRPr="00944864">
        <w:rPr>
          <w:spacing w:val="-7"/>
        </w:rPr>
        <w:t xml:space="preserve"> </w:t>
      </w:r>
      <w:r w:rsidRPr="00944864">
        <w:rPr>
          <w:spacing w:val="-1"/>
        </w:rPr>
        <w:t>Go</w:t>
      </w:r>
      <w:r>
        <w:t>ve</w:t>
      </w:r>
      <w:r w:rsidRPr="00944864">
        <w:rPr>
          <w:spacing w:val="-1"/>
        </w:rPr>
        <w:t>rnm</w:t>
      </w:r>
      <w:r>
        <w:t>e</w:t>
      </w:r>
      <w:r w:rsidRPr="00944864">
        <w:rPr>
          <w:spacing w:val="-1"/>
        </w:rPr>
        <w:t>nt</w:t>
      </w:r>
      <w:r>
        <w:t>, once budget hearings have concluded, and the new fiscal year has begun.</w:t>
      </w:r>
    </w:p>
    <w:p w14:paraId="193D4E05" w14:textId="77777777" w:rsidR="00903DB5" w:rsidRPr="00F24460" w:rsidRDefault="00903DB5" w:rsidP="00944864">
      <w:pPr>
        <w:pStyle w:val="Heading4"/>
      </w:pPr>
      <w:r>
        <w:rPr>
          <w:spacing w:val="-1"/>
        </w:rPr>
        <w:t>O</w:t>
      </w:r>
      <w:r>
        <w:t>nce</w:t>
      </w:r>
      <w:r>
        <w:rPr>
          <w:spacing w:val="48"/>
        </w:rPr>
        <w:t xml:space="preserve"> </w:t>
      </w:r>
      <w:r>
        <w:rPr>
          <w:spacing w:val="-1"/>
        </w:rPr>
        <w:t>f</w:t>
      </w:r>
      <w:r>
        <w:t>o</w:t>
      </w:r>
      <w:r>
        <w:rPr>
          <w:spacing w:val="-1"/>
        </w:rPr>
        <w:t>rm</w:t>
      </w:r>
      <w:r>
        <w:t>ed,</w:t>
      </w:r>
      <w:r>
        <w:rPr>
          <w:spacing w:val="47"/>
        </w:rPr>
        <w:t xml:space="preserve"> </w:t>
      </w:r>
      <w:r>
        <w:rPr>
          <w:spacing w:val="-1"/>
        </w:rPr>
        <w:t>t</w:t>
      </w:r>
      <w:r>
        <w:t>he</w:t>
      </w:r>
      <w:r>
        <w:rPr>
          <w:spacing w:val="46"/>
        </w:rPr>
        <w:t xml:space="preserve"> </w:t>
      </w:r>
      <w:r>
        <w:t>A</w:t>
      </w:r>
      <w:r>
        <w:rPr>
          <w:spacing w:val="-2"/>
        </w:rPr>
        <w:t>g</w:t>
      </w:r>
      <w:r>
        <w:t>en</w:t>
      </w:r>
      <w:r>
        <w:rPr>
          <w:spacing w:val="-2"/>
        </w:rPr>
        <w:t>c</w:t>
      </w:r>
      <w:r>
        <w:t>y</w:t>
      </w:r>
      <w:r>
        <w:rPr>
          <w:spacing w:val="48"/>
        </w:rPr>
        <w:t xml:space="preserve"> </w:t>
      </w:r>
      <w:r>
        <w:rPr>
          <w:spacing w:val="-2"/>
        </w:rPr>
        <w:t>s</w:t>
      </w:r>
      <w:r>
        <w:t>hall</w:t>
      </w:r>
      <w:r>
        <w:rPr>
          <w:spacing w:val="48"/>
        </w:rPr>
        <w:t xml:space="preserve"> </w:t>
      </w:r>
      <w:r>
        <w:rPr>
          <w:spacing w:val="-3"/>
        </w:rPr>
        <w:t>b</w:t>
      </w:r>
      <w:r>
        <w:t>e</w:t>
      </w:r>
      <w:r>
        <w:rPr>
          <w:spacing w:val="48"/>
        </w:rPr>
        <w:t xml:space="preserve"> </w:t>
      </w:r>
      <w:r>
        <w:t>pl</w:t>
      </w:r>
      <w:r>
        <w:rPr>
          <w:spacing w:val="-2"/>
        </w:rPr>
        <w:t>a</w:t>
      </w:r>
      <w:r>
        <w:t>ced</w:t>
      </w:r>
      <w:r>
        <w:rPr>
          <w:spacing w:val="45"/>
        </w:rPr>
        <w:t xml:space="preserve"> </w:t>
      </w:r>
      <w:r>
        <w:t>on</w:t>
      </w:r>
      <w:r>
        <w:rPr>
          <w:spacing w:val="48"/>
        </w:rPr>
        <w:t xml:space="preserve"> </w:t>
      </w:r>
      <w:r>
        <w:t>p</w:t>
      </w:r>
      <w:r>
        <w:rPr>
          <w:spacing w:val="-1"/>
        </w:rPr>
        <w:t>r</w:t>
      </w:r>
      <w:r>
        <w:rPr>
          <w:spacing w:val="-3"/>
        </w:rPr>
        <w:t>o</w:t>
      </w:r>
      <w:r>
        <w:t>ba</w:t>
      </w:r>
      <w:r>
        <w:rPr>
          <w:spacing w:val="-1"/>
        </w:rPr>
        <w:t>t</w:t>
      </w:r>
      <w:r>
        <w:t>iona</w:t>
      </w:r>
      <w:r>
        <w:rPr>
          <w:spacing w:val="-1"/>
        </w:rPr>
        <w:t>r</w:t>
      </w:r>
      <w:r>
        <w:t>y</w:t>
      </w:r>
      <w:r>
        <w:rPr>
          <w:spacing w:val="48"/>
        </w:rPr>
        <w:t xml:space="preserve"> </w:t>
      </w:r>
      <w:r>
        <w:rPr>
          <w:spacing w:val="-2"/>
        </w:rPr>
        <w:t>s</w:t>
      </w:r>
      <w:r>
        <w:rPr>
          <w:spacing w:val="-1"/>
        </w:rPr>
        <w:t>t</w:t>
      </w:r>
      <w:r>
        <w:t>a</w:t>
      </w:r>
      <w:r>
        <w:rPr>
          <w:spacing w:val="-1"/>
        </w:rPr>
        <w:t>t</w:t>
      </w:r>
      <w:r>
        <w:t>us</w:t>
      </w:r>
      <w:r>
        <w:rPr>
          <w:spacing w:val="47"/>
        </w:rPr>
        <w:t xml:space="preserve"> </w:t>
      </w:r>
      <w:r>
        <w:rPr>
          <w:spacing w:val="-1"/>
        </w:rPr>
        <w:t>f</w:t>
      </w:r>
      <w:r>
        <w:t>or</w:t>
      </w:r>
      <w:r>
        <w:rPr>
          <w:spacing w:val="46"/>
        </w:rPr>
        <w:t xml:space="preserve"> </w:t>
      </w:r>
      <w:r>
        <w:rPr>
          <w:spacing w:val="-1"/>
        </w:rPr>
        <w:t>t</w:t>
      </w:r>
      <w:r>
        <w:t>wo yea</w:t>
      </w:r>
      <w:r>
        <w:rPr>
          <w:spacing w:val="-1"/>
        </w:rPr>
        <w:t>r</w:t>
      </w:r>
      <w:r>
        <w:rPr>
          <w:spacing w:val="-2"/>
        </w:rPr>
        <w:t>s</w:t>
      </w:r>
      <w:r>
        <w:t>.</w:t>
      </w:r>
    </w:p>
    <w:p w14:paraId="5FE6D8E0" w14:textId="77777777" w:rsidR="00903DB5" w:rsidRPr="006704C9" w:rsidRDefault="00903DB5" w:rsidP="00E96D3A">
      <w:pPr>
        <w:pStyle w:val="Heading5"/>
        <w:numPr>
          <w:ilvl w:val="2"/>
          <w:numId w:val="25"/>
        </w:numPr>
        <w:spacing w:line="360" w:lineRule="auto"/>
      </w:pPr>
      <w:r w:rsidRPr="006704C9">
        <w:t xml:space="preserve">During the probationary period, the Agency must follow all statutory rules and send a monthly report to the </w:t>
      </w:r>
      <w:r w:rsidR="008A2EEC" w:rsidRPr="006704C9">
        <w:t>B&amp;A</w:t>
      </w:r>
      <w:r w:rsidRPr="006704C9">
        <w:t xml:space="preserve"> Chair, on budgetary matters, and give a report during Senate meetings.</w:t>
      </w:r>
    </w:p>
    <w:p w14:paraId="361AF905" w14:textId="77777777" w:rsidR="00903DB5" w:rsidRDefault="00903DB5" w:rsidP="00E96D3A">
      <w:pPr>
        <w:pStyle w:val="Heading5"/>
        <w:spacing w:line="360" w:lineRule="auto"/>
        <w:ind w:left="1440"/>
      </w:pPr>
      <w:r w:rsidRPr="006704C9">
        <w:t>Three successful noncompliance strikes against the newly formed Agency shall result in its termination in accordance with Chapter 1100 Section 110</w:t>
      </w:r>
      <w:r w:rsidR="008A2EEC" w:rsidRPr="006704C9">
        <w:t>1</w:t>
      </w:r>
      <w:r w:rsidRPr="006704C9">
        <w:t>.</w:t>
      </w:r>
      <w:r w:rsidR="008A2EEC" w:rsidRPr="006704C9">
        <w:t>8</w:t>
      </w:r>
      <w:r w:rsidRPr="006704C9">
        <w:t>: Termination.</w:t>
      </w:r>
    </w:p>
    <w:p w14:paraId="43D00105" w14:textId="77777777" w:rsidR="00903DB5" w:rsidRPr="00732D6F" w:rsidRDefault="00903DB5" w:rsidP="00E96D3A">
      <w:pPr>
        <w:pStyle w:val="Heading3"/>
        <w:spacing w:line="360" w:lineRule="auto"/>
      </w:pPr>
      <w:r>
        <w:t>110</w:t>
      </w:r>
      <w:r w:rsidR="00474E11">
        <w:t>1</w:t>
      </w:r>
      <w:r>
        <w:t>.14  Managing Agency Documents</w:t>
      </w:r>
    </w:p>
    <w:p w14:paraId="1DC3EC3E" w14:textId="77777777" w:rsidR="00A37D2B" w:rsidRDefault="008A2EEC" w:rsidP="00944864">
      <w:pPr>
        <w:pStyle w:val="Heading4"/>
        <w:numPr>
          <w:ilvl w:val="2"/>
          <w:numId w:val="12"/>
        </w:numPr>
      </w:pPr>
      <w:r>
        <w:t>Management of Agency Policies and Procedures including RSO Handbooks receive authority directly from the President.</w:t>
      </w:r>
    </w:p>
    <w:p w14:paraId="004ACEAF" w14:textId="77777777" w:rsidR="00903DB5" w:rsidRDefault="00903DB5" w:rsidP="00E96D3A">
      <w:pPr>
        <w:pStyle w:val="Heading5"/>
        <w:numPr>
          <w:ilvl w:val="2"/>
          <w:numId w:val="32"/>
        </w:numPr>
        <w:spacing w:line="360" w:lineRule="auto"/>
        <w:ind w:hanging="504"/>
      </w:pPr>
      <w:r>
        <w:t>A document that has not been signed off by the President is invalid and lacks the authority to change agency policy or to be used for agency administration.</w:t>
      </w:r>
    </w:p>
    <w:p w14:paraId="50E7BFFA" w14:textId="77777777" w:rsidR="00903DB5" w:rsidRDefault="00903DB5" w:rsidP="00E96D3A">
      <w:pPr>
        <w:pStyle w:val="Heading5"/>
        <w:spacing w:line="360" w:lineRule="auto"/>
        <w:ind w:left="1584" w:hanging="504"/>
      </w:pPr>
      <w:r>
        <w:t>Agency Directors, the Vice President, and the Agency Advisor</w:t>
      </w:r>
      <w:r w:rsidR="00045500">
        <w:t>(s)</w:t>
      </w:r>
      <w:r>
        <w:t xml:space="preserve"> are to work closely on refining </w:t>
      </w:r>
      <w:r w:rsidR="00045500">
        <w:t>A</w:t>
      </w:r>
      <w:r>
        <w:t xml:space="preserve">gency </w:t>
      </w:r>
      <w:r w:rsidR="00045500">
        <w:t xml:space="preserve">Policies and Procedures and RSO Handbooks </w:t>
      </w:r>
      <w:r>
        <w:t xml:space="preserve">to present to the </w:t>
      </w:r>
      <w:r>
        <w:lastRenderedPageBreak/>
        <w:t>President for approval.</w:t>
      </w:r>
    </w:p>
    <w:p w14:paraId="65BCC0B2" w14:textId="77777777" w:rsidR="00903DB5" w:rsidRDefault="00903DB5" w:rsidP="00944864">
      <w:pPr>
        <w:pStyle w:val="Heading4"/>
      </w:pPr>
      <w:r>
        <w:t>Agency Directors are responsible for managing the documents of their respective agency:</w:t>
      </w:r>
    </w:p>
    <w:p w14:paraId="153963F4" w14:textId="77777777" w:rsidR="00903DB5" w:rsidRDefault="00903DB5" w:rsidP="00E96D3A">
      <w:pPr>
        <w:pStyle w:val="Heading5"/>
        <w:numPr>
          <w:ilvl w:val="2"/>
          <w:numId w:val="26"/>
        </w:numPr>
        <w:spacing w:line="360" w:lineRule="auto"/>
        <w:ind w:hanging="504"/>
      </w:pPr>
      <w:r>
        <w:t>Agency Directors are to maintain a record of the history of past documents and any changes to those documents.</w:t>
      </w:r>
      <w:r w:rsidR="00045500">
        <w:t xml:space="preserve"> All documents must be saved to the O-Drive.</w:t>
      </w:r>
    </w:p>
    <w:p w14:paraId="55BC41B6" w14:textId="77777777" w:rsidR="00903DB5" w:rsidRDefault="00903DB5" w:rsidP="00E96D3A">
      <w:pPr>
        <w:pStyle w:val="Heading5"/>
        <w:spacing w:line="360" w:lineRule="auto"/>
        <w:ind w:hanging="504"/>
      </w:pPr>
      <w:r>
        <w:t>Agency Directors are responsible for creating and editing Agency documents that may be used to empower, hold accountable, or collect personal information from any individual.</w:t>
      </w:r>
    </w:p>
    <w:p w14:paraId="3231B431" w14:textId="5DCAE89E" w:rsidR="00903DB5" w:rsidRDefault="00903DB5" w:rsidP="005A01BA">
      <w:pPr>
        <w:pStyle w:val="Heading5"/>
      </w:pPr>
      <w:r>
        <w:t>Upon creation or change, the</w:t>
      </w:r>
      <w:r w:rsidR="00045500">
        <w:t xml:space="preserve"> Policies and Procedures and RSO Handbooks </w:t>
      </w:r>
      <w:r>
        <w:t>are subject to review by the Vice President and Agency Advisor</w:t>
      </w:r>
      <w:r w:rsidR="00045500">
        <w:t>(s)</w:t>
      </w:r>
      <w:r>
        <w:t xml:space="preserve"> before being forwarded to the President</w:t>
      </w:r>
      <w:bookmarkStart w:id="1" w:name="Chapter_1102:_Osprey_Productions"/>
      <w:bookmarkEnd w:id="1"/>
      <w:r w:rsidR="00F24460">
        <w:t>.</w:t>
      </w:r>
      <w:r w:rsidR="005A01BA">
        <w:t xml:space="preserve"> </w:t>
      </w:r>
    </w:p>
    <w:p w14:paraId="6FAF09CB" w14:textId="6E06349B" w:rsidR="005A01BA" w:rsidRDefault="005A01BA" w:rsidP="005A01BA">
      <w:pPr>
        <w:pStyle w:val="Heading5"/>
      </w:pPr>
      <w:r>
        <w:t xml:space="preserve">Agency Directors are responsible for publishing, managing, and ensuring their Agency logo(s) are made public on their respective platforms and the Student Government Website.  </w:t>
      </w:r>
    </w:p>
    <w:p w14:paraId="1785033E" w14:textId="62E39FED" w:rsidR="005A01BA" w:rsidRDefault="005A01BA" w:rsidP="005A01BA">
      <w:pPr>
        <w:pStyle w:val="Heading5"/>
        <w:numPr>
          <w:ilvl w:val="1"/>
          <w:numId w:val="2"/>
        </w:numPr>
      </w:pPr>
      <w:r>
        <w:t xml:space="preserve">Any changes to be adopted to an Agency logo must be approved by the President, or designee. </w:t>
      </w:r>
    </w:p>
    <w:p w14:paraId="00E40CBA" w14:textId="77777777" w:rsidR="005A01BA" w:rsidRPr="005A01BA" w:rsidRDefault="005A01BA" w:rsidP="005A01BA"/>
    <w:p w14:paraId="37DA83CF" w14:textId="674FBF06" w:rsidR="00903DB5" w:rsidRPr="00F24460" w:rsidRDefault="00903DB5" w:rsidP="00E96D3A">
      <w:pPr>
        <w:pStyle w:val="Heading2"/>
        <w:spacing w:before="0" w:line="360" w:lineRule="auto"/>
        <w:rPr>
          <w:rFonts w:ascii="Garamond" w:hAnsi="Garamond"/>
          <w:b/>
          <w:bCs/>
        </w:rPr>
      </w:pPr>
      <w:bookmarkStart w:id="2" w:name="Chapter_1104:_Club_Alliance"/>
      <w:bookmarkEnd w:id="2"/>
      <w:r w:rsidRPr="00816315">
        <w:rPr>
          <w:rFonts w:ascii="Garamond" w:hAnsi="Garamond"/>
          <w:b/>
        </w:rPr>
        <w:t>C</w:t>
      </w:r>
      <w:r w:rsidRPr="00816315">
        <w:rPr>
          <w:rFonts w:ascii="Garamond" w:hAnsi="Garamond"/>
          <w:b/>
          <w:spacing w:val="-1"/>
        </w:rPr>
        <w:t>h</w:t>
      </w:r>
      <w:r w:rsidRPr="00816315">
        <w:rPr>
          <w:rFonts w:ascii="Garamond" w:hAnsi="Garamond"/>
          <w:b/>
        </w:rPr>
        <w:t>a</w:t>
      </w:r>
      <w:r w:rsidRPr="00816315">
        <w:rPr>
          <w:rFonts w:ascii="Garamond" w:hAnsi="Garamond"/>
          <w:b/>
          <w:spacing w:val="-1"/>
        </w:rPr>
        <w:t>pt</w:t>
      </w:r>
      <w:r w:rsidRPr="00816315">
        <w:rPr>
          <w:rFonts w:ascii="Garamond" w:hAnsi="Garamond"/>
          <w:b/>
        </w:rPr>
        <w:t>er</w:t>
      </w:r>
      <w:r w:rsidRPr="00816315">
        <w:rPr>
          <w:rFonts w:ascii="Garamond" w:hAnsi="Garamond"/>
          <w:b/>
          <w:spacing w:val="-5"/>
        </w:rPr>
        <w:t xml:space="preserve"> </w:t>
      </w:r>
      <w:r w:rsidRPr="00816315">
        <w:rPr>
          <w:rFonts w:ascii="Garamond" w:hAnsi="Garamond"/>
          <w:b/>
        </w:rPr>
        <w:t>110</w:t>
      </w:r>
      <w:r w:rsidR="00045500">
        <w:rPr>
          <w:rFonts w:ascii="Garamond" w:hAnsi="Garamond"/>
          <w:b/>
        </w:rPr>
        <w:t>2</w:t>
      </w:r>
      <w:r w:rsidRPr="00816315">
        <w:rPr>
          <w:rFonts w:ascii="Garamond" w:hAnsi="Garamond"/>
          <w:b/>
        </w:rPr>
        <w:t>:</w:t>
      </w:r>
      <w:r w:rsidRPr="00816315">
        <w:rPr>
          <w:rFonts w:ascii="Garamond" w:hAnsi="Garamond"/>
          <w:b/>
          <w:spacing w:val="-5"/>
        </w:rPr>
        <w:t xml:space="preserve"> </w:t>
      </w:r>
      <w:r w:rsidR="00F95850">
        <w:rPr>
          <w:rFonts w:ascii="Garamond" w:hAnsi="Garamond"/>
          <w:b/>
        </w:rPr>
        <w:t>Osprey</w:t>
      </w:r>
      <w:r w:rsidR="00045500">
        <w:rPr>
          <w:rFonts w:ascii="Garamond" w:hAnsi="Garamond"/>
          <w:b/>
        </w:rPr>
        <w:t xml:space="preserve"> Involvement Center</w:t>
      </w:r>
    </w:p>
    <w:p w14:paraId="54FF6507" w14:textId="77777777" w:rsidR="00903DB5" w:rsidRPr="00F24460" w:rsidRDefault="00903DB5" w:rsidP="00E96D3A">
      <w:pPr>
        <w:pStyle w:val="Heading3"/>
        <w:spacing w:line="360" w:lineRule="auto"/>
      </w:pPr>
      <w:r w:rsidRPr="00816315">
        <w:rPr>
          <w:spacing w:val="1"/>
        </w:rPr>
        <w:t>110</w:t>
      </w:r>
      <w:r w:rsidR="00045500">
        <w:rPr>
          <w:spacing w:val="1"/>
        </w:rPr>
        <w:t>2</w:t>
      </w:r>
      <w:r w:rsidRPr="00816315">
        <w:rPr>
          <w:spacing w:val="1"/>
        </w:rPr>
        <w:t>.1</w:t>
      </w:r>
      <w:r w:rsidRPr="00816315">
        <w:rPr>
          <w:spacing w:val="1"/>
        </w:rPr>
        <w:tab/>
        <w:t>C</w:t>
      </w:r>
      <w:r w:rsidRPr="00816315">
        <w:rPr>
          <w:spacing w:val="-1"/>
        </w:rPr>
        <w:t>r</w:t>
      </w:r>
      <w:r w:rsidRPr="00816315">
        <w:rPr>
          <w:spacing w:val="-2"/>
        </w:rPr>
        <w:t>e</w:t>
      </w:r>
      <w:r w:rsidRPr="00816315">
        <w:t>a</w:t>
      </w:r>
      <w:r w:rsidRPr="00816315">
        <w:rPr>
          <w:spacing w:val="-1"/>
        </w:rPr>
        <w:t>t</w:t>
      </w:r>
      <w:r w:rsidRPr="00816315">
        <w:t>ion</w:t>
      </w:r>
      <w:r w:rsidRPr="00816315">
        <w:rPr>
          <w:spacing w:val="-4"/>
        </w:rPr>
        <w:t xml:space="preserve"> </w:t>
      </w:r>
      <w:r w:rsidRPr="00816315">
        <w:t>and</w:t>
      </w:r>
      <w:r w:rsidRPr="00816315">
        <w:rPr>
          <w:spacing w:val="-3"/>
        </w:rPr>
        <w:t xml:space="preserve"> </w:t>
      </w:r>
      <w:r w:rsidRPr="00816315">
        <w:rPr>
          <w:spacing w:val="-1"/>
        </w:rPr>
        <w:t>P</w:t>
      </w:r>
      <w:r w:rsidRPr="00816315">
        <w:t>u</w:t>
      </w:r>
      <w:r w:rsidRPr="00816315">
        <w:rPr>
          <w:spacing w:val="-1"/>
        </w:rPr>
        <w:t>r</w:t>
      </w:r>
      <w:r w:rsidRPr="00816315">
        <w:t>po</w:t>
      </w:r>
      <w:r w:rsidRPr="00816315">
        <w:rPr>
          <w:spacing w:val="-2"/>
        </w:rPr>
        <w:t>s</w:t>
      </w:r>
      <w:r w:rsidRPr="00816315">
        <w:t>e</w:t>
      </w:r>
    </w:p>
    <w:p w14:paraId="64D3ACA9" w14:textId="70E98059" w:rsidR="00903DB5" w:rsidRPr="00816315" w:rsidRDefault="00903DB5" w:rsidP="00944864">
      <w:pPr>
        <w:pStyle w:val="Heading4"/>
        <w:numPr>
          <w:ilvl w:val="2"/>
          <w:numId w:val="13"/>
        </w:numPr>
      </w:pPr>
      <w:r w:rsidRPr="00944864">
        <w:rPr>
          <w:spacing w:val="1"/>
        </w:rPr>
        <w:t>C</w:t>
      </w:r>
      <w:r w:rsidRPr="00944864">
        <w:rPr>
          <w:spacing w:val="-1"/>
        </w:rPr>
        <w:t>r</w:t>
      </w:r>
      <w:r w:rsidRPr="00816315">
        <w:t>ea</w:t>
      </w:r>
      <w:r w:rsidRPr="00944864">
        <w:rPr>
          <w:spacing w:val="-1"/>
        </w:rPr>
        <w:t>t</w:t>
      </w:r>
      <w:r w:rsidRPr="00816315">
        <w:t>ion</w:t>
      </w:r>
      <w:r w:rsidRPr="00944864">
        <w:rPr>
          <w:spacing w:val="-2"/>
        </w:rPr>
        <w:t>; T</w:t>
      </w:r>
      <w:r w:rsidRPr="00816315">
        <w:t>his</w:t>
      </w:r>
      <w:r w:rsidRPr="00944864">
        <w:rPr>
          <w:spacing w:val="7"/>
        </w:rPr>
        <w:t xml:space="preserve"> </w:t>
      </w:r>
      <w:r w:rsidRPr="00816315">
        <w:t>S</w:t>
      </w:r>
      <w:r w:rsidRPr="00944864">
        <w:rPr>
          <w:spacing w:val="-1"/>
        </w:rPr>
        <w:t>t</w:t>
      </w:r>
      <w:r w:rsidRPr="00816315">
        <w:t>a</w:t>
      </w:r>
      <w:r w:rsidRPr="00944864">
        <w:rPr>
          <w:spacing w:val="-1"/>
        </w:rPr>
        <w:t>t</w:t>
      </w:r>
      <w:r w:rsidRPr="00816315">
        <w:t>u</w:t>
      </w:r>
      <w:r w:rsidRPr="00944864">
        <w:rPr>
          <w:spacing w:val="-1"/>
        </w:rPr>
        <w:t>t</w:t>
      </w:r>
      <w:r w:rsidRPr="00816315">
        <w:t>e</w:t>
      </w:r>
      <w:r w:rsidRPr="00944864">
        <w:rPr>
          <w:spacing w:val="9"/>
        </w:rPr>
        <w:t xml:space="preserve"> </w:t>
      </w:r>
      <w:r w:rsidRPr="00944864">
        <w:rPr>
          <w:spacing w:val="-2"/>
        </w:rPr>
        <w:t>s</w:t>
      </w:r>
      <w:r w:rsidRPr="00816315">
        <w:t>hall</w:t>
      </w:r>
      <w:r w:rsidRPr="00944864">
        <w:rPr>
          <w:spacing w:val="10"/>
        </w:rPr>
        <w:t xml:space="preserve"> </w:t>
      </w:r>
      <w:r w:rsidRPr="00816315">
        <w:t>c</w:t>
      </w:r>
      <w:r w:rsidRPr="00944864">
        <w:rPr>
          <w:spacing w:val="-1"/>
        </w:rPr>
        <w:t>r</w:t>
      </w:r>
      <w:r w:rsidRPr="00816315">
        <w:t>ea</w:t>
      </w:r>
      <w:r w:rsidRPr="00944864">
        <w:rPr>
          <w:spacing w:val="-1"/>
        </w:rPr>
        <w:t>t</w:t>
      </w:r>
      <w:r w:rsidRPr="00816315">
        <w:t>e</w:t>
      </w:r>
      <w:r w:rsidRPr="00944864">
        <w:rPr>
          <w:spacing w:val="9"/>
        </w:rPr>
        <w:t xml:space="preserve"> </w:t>
      </w:r>
      <w:r w:rsidRPr="00944864">
        <w:rPr>
          <w:spacing w:val="-2"/>
        </w:rPr>
        <w:t>a</w:t>
      </w:r>
      <w:r w:rsidRPr="00816315">
        <w:t>n</w:t>
      </w:r>
      <w:r w:rsidRPr="00944864">
        <w:rPr>
          <w:spacing w:val="8"/>
        </w:rPr>
        <w:t xml:space="preserve"> </w:t>
      </w:r>
      <w:r w:rsidRPr="00816315">
        <w:t>Agen</w:t>
      </w:r>
      <w:r w:rsidRPr="00944864">
        <w:rPr>
          <w:spacing w:val="-2"/>
        </w:rPr>
        <w:t>c</w:t>
      </w:r>
      <w:r w:rsidRPr="00816315">
        <w:t>y</w:t>
      </w:r>
      <w:r w:rsidRPr="00944864">
        <w:rPr>
          <w:spacing w:val="10"/>
        </w:rPr>
        <w:t xml:space="preserve"> </w:t>
      </w:r>
      <w:r w:rsidRPr="00816315">
        <w:t>of</w:t>
      </w:r>
      <w:r w:rsidRPr="00944864">
        <w:rPr>
          <w:spacing w:val="8"/>
        </w:rPr>
        <w:t xml:space="preserve"> </w:t>
      </w:r>
      <w:r w:rsidRPr="00816315">
        <w:t>S</w:t>
      </w:r>
      <w:r w:rsidRPr="00944864">
        <w:rPr>
          <w:spacing w:val="-1"/>
        </w:rPr>
        <w:t>t</w:t>
      </w:r>
      <w:r w:rsidRPr="00816315">
        <w:t>udent</w:t>
      </w:r>
      <w:r w:rsidRPr="00944864">
        <w:rPr>
          <w:spacing w:val="9"/>
        </w:rPr>
        <w:t xml:space="preserve"> </w:t>
      </w:r>
      <w:r w:rsidRPr="00944864">
        <w:rPr>
          <w:spacing w:val="-1"/>
        </w:rPr>
        <w:t>G</w:t>
      </w:r>
      <w:r w:rsidRPr="00816315">
        <w:t>o</w:t>
      </w:r>
      <w:r w:rsidRPr="00944864">
        <w:rPr>
          <w:spacing w:val="-3"/>
        </w:rPr>
        <w:t>v</w:t>
      </w:r>
      <w:r w:rsidRPr="00816315">
        <w:t>e</w:t>
      </w:r>
      <w:r w:rsidRPr="00944864">
        <w:rPr>
          <w:spacing w:val="-1"/>
        </w:rPr>
        <w:t>r</w:t>
      </w:r>
      <w:r w:rsidRPr="00816315">
        <w:t>n</w:t>
      </w:r>
      <w:r w:rsidRPr="00944864">
        <w:rPr>
          <w:spacing w:val="-1"/>
        </w:rPr>
        <w:t>m</w:t>
      </w:r>
      <w:r w:rsidRPr="00816315">
        <w:t>ent</w:t>
      </w:r>
      <w:r w:rsidRPr="00944864">
        <w:rPr>
          <w:spacing w:val="8"/>
        </w:rPr>
        <w:t xml:space="preserve"> </w:t>
      </w:r>
      <w:r w:rsidRPr="00816315">
        <w:t>known</w:t>
      </w:r>
      <w:r w:rsidRPr="00944864">
        <w:rPr>
          <w:spacing w:val="8"/>
        </w:rPr>
        <w:t xml:space="preserve"> </w:t>
      </w:r>
      <w:r w:rsidRPr="00816315">
        <w:t>as</w:t>
      </w:r>
      <w:r w:rsidRPr="00944864">
        <w:rPr>
          <w:spacing w:val="8"/>
        </w:rPr>
        <w:t xml:space="preserve"> </w:t>
      </w:r>
      <w:r w:rsidR="00045500" w:rsidRPr="00944864">
        <w:rPr>
          <w:spacing w:val="1"/>
        </w:rPr>
        <w:t xml:space="preserve">the </w:t>
      </w:r>
      <w:r w:rsidR="00F95850">
        <w:rPr>
          <w:spacing w:val="1"/>
        </w:rPr>
        <w:t>Osprey</w:t>
      </w:r>
      <w:r w:rsidR="00045500" w:rsidRPr="00944864">
        <w:rPr>
          <w:spacing w:val="1"/>
        </w:rPr>
        <w:t xml:space="preserve"> Involvement Center (</w:t>
      </w:r>
      <w:r w:rsidR="00F95850">
        <w:rPr>
          <w:spacing w:val="1"/>
        </w:rPr>
        <w:t>O</w:t>
      </w:r>
      <w:r w:rsidR="00045500" w:rsidRPr="00944864">
        <w:rPr>
          <w:spacing w:val="1"/>
        </w:rPr>
        <w:t>IC).</w:t>
      </w:r>
    </w:p>
    <w:p w14:paraId="2793B78C" w14:textId="6ED6F0FF" w:rsidR="00903DB5" w:rsidRPr="00F24460" w:rsidRDefault="00903DB5" w:rsidP="00944864">
      <w:pPr>
        <w:pStyle w:val="Heading4"/>
      </w:pPr>
      <w:r w:rsidRPr="00A95441">
        <w:t xml:space="preserve">Purpose: </w:t>
      </w:r>
      <w:r w:rsidR="00045500">
        <w:t xml:space="preserve">The </w:t>
      </w:r>
      <w:r w:rsidR="00F95850">
        <w:t>Osprey</w:t>
      </w:r>
      <w:r w:rsidR="00045500">
        <w:t xml:space="preserve"> Involvement Center</w:t>
      </w:r>
      <w:r w:rsidRPr="00A95441">
        <w:t xml:space="preserve"> shall be responsible for providing support for the functions and activities of </w:t>
      </w:r>
      <w:r w:rsidR="00045500">
        <w:t>Registered Student Organizations (</w:t>
      </w:r>
      <w:r w:rsidRPr="00A95441">
        <w:t>RSOs</w:t>
      </w:r>
      <w:r w:rsidR="00045500">
        <w:t>) and student involvement</w:t>
      </w:r>
      <w:r w:rsidRPr="00A95441">
        <w:t>.</w:t>
      </w:r>
      <w:r w:rsidR="00045500">
        <w:t xml:space="preserve"> </w:t>
      </w:r>
      <w:r w:rsidRPr="00A95441">
        <w:t>Such support will include: financial and material resources, educational/developmental activities, coordination of mutual recruitment</w:t>
      </w:r>
      <w:r w:rsidR="00045500">
        <w:t>, coaching,</w:t>
      </w:r>
      <w:r w:rsidRPr="00A95441">
        <w:t xml:space="preserve"> and entertainment activities, and the holding of regular meetings at which RSOs may conduct common business.</w:t>
      </w:r>
    </w:p>
    <w:p w14:paraId="68F53BC4" w14:textId="77777777" w:rsidR="00903DB5" w:rsidRPr="00F24460" w:rsidRDefault="00903DB5" w:rsidP="00E96D3A">
      <w:pPr>
        <w:pStyle w:val="Heading3"/>
        <w:spacing w:line="360" w:lineRule="auto"/>
      </w:pPr>
      <w:r w:rsidRPr="00816315">
        <w:rPr>
          <w:spacing w:val="-1"/>
        </w:rPr>
        <w:t>110</w:t>
      </w:r>
      <w:r w:rsidR="00045500">
        <w:rPr>
          <w:spacing w:val="-1"/>
        </w:rPr>
        <w:t>2</w:t>
      </w:r>
      <w:r w:rsidRPr="00816315">
        <w:rPr>
          <w:spacing w:val="-1"/>
        </w:rPr>
        <w:t xml:space="preserve">.2 </w:t>
      </w:r>
      <w:r w:rsidRPr="00816315">
        <w:rPr>
          <w:spacing w:val="-1"/>
        </w:rPr>
        <w:tab/>
        <w:t>I</w:t>
      </w:r>
      <w:r w:rsidRPr="00816315">
        <w:t>n</w:t>
      </w:r>
      <w:r w:rsidRPr="00816315">
        <w:rPr>
          <w:spacing w:val="-1"/>
        </w:rPr>
        <w:t>t</w:t>
      </w:r>
      <w:r w:rsidRPr="00816315">
        <w:t>e</w:t>
      </w:r>
      <w:r w:rsidRPr="00816315">
        <w:rPr>
          <w:spacing w:val="-1"/>
        </w:rPr>
        <w:t>r</w:t>
      </w:r>
      <w:r w:rsidRPr="00816315">
        <w:t>nal</w:t>
      </w:r>
      <w:r w:rsidRPr="00816315">
        <w:rPr>
          <w:spacing w:val="-4"/>
        </w:rPr>
        <w:t xml:space="preserve"> </w:t>
      </w:r>
      <w:r w:rsidRPr="00816315">
        <w:rPr>
          <w:spacing w:val="-1"/>
        </w:rPr>
        <w:t>Or</w:t>
      </w:r>
      <w:r w:rsidRPr="00816315">
        <w:t>ganiza</w:t>
      </w:r>
      <w:r w:rsidRPr="00816315">
        <w:rPr>
          <w:spacing w:val="-1"/>
        </w:rPr>
        <w:t>t</w:t>
      </w:r>
      <w:r w:rsidRPr="00816315">
        <w:t>ion</w:t>
      </w:r>
      <w:r w:rsidRPr="00816315">
        <w:rPr>
          <w:spacing w:val="-4"/>
        </w:rPr>
        <w:t xml:space="preserve"> </w:t>
      </w:r>
      <w:r w:rsidRPr="00816315">
        <w:t>and</w:t>
      </w:r>
      <w:r w:rsidRPr="00816315">
        <w:rPr>
          <w:spacing w:val="-6"/>
        </w:rPr>
        <w:t xml:space="preserve"> </w:t>
      </w:r>
      <w:r w:rsidRPr="00816315">
        <w:t>S</w:t>
      </w:r>
      <w:r w:rsidRPr="00816315">
        <w:rPr>
          <w:spacing w:val="-1"/>
        </w:rPr>
        <w:t>tr</w:t>
      </w:r>
      <w:r w:rsidRPr="00816315">
        <w:t>uc</w:t>
      </w:r>
      <w:r w:rsidRPr="00816315">
        <w:rPr>
          <w:spacing w:val="-1"/>
        </w:rPr>
        <w:t>t</w:t>
      </w:r>
      <w:r w:rsidRPr="00816315">
        <w:t>u</w:t>
      </w:r>
      <w:r w:rsidRPr="00816315">
        <w:rPr>
          <w:spacing w:val="-1"/>
        </w:rPr>
        <w:t>r</w:t>
      </w:r>
      <w:r w:rsidRPr="00816315">
        <w:t>e</w:t>
      </w:r>
    </w:p>
    <w:p w14:paraId="2302BA1A" w14:textId="5AB00F71" w:rsidR="00474E11" w:rsidRPr="00474E11" w:rsidRDefault="00F95850" w:rsidP="00944864">
      <w:pPr>
        <w:pStyle w:val="Heading4"/>
        <w:numPr>
          <w:ilvl w:val="2"/>
          <w:numId w:val="14"/>
        </w:numPr>
      </w:pPr>
      <w:r>
        <w:rPr>
          <w:spacing w:val="-2"/>
        </w:rPr>
        <w:t>O</w:t>
      </w:r>
      <w:r w:rsidR="00045500" w:rsidRPr="00944864">
        <w:rPr>
          <w:spacing w:val="-2"/>
        </w:rPr>
        <w:t>IC</w:t>
      </w:r>
      <w:r w:rsidR="00903DB5" w:rsidRPr="00944864">
        <w:rPr>
          <w:spacing w:val="13"/>
        </w:rPr>
        <w:t xml:space="preserve"> </w:t>
      </w:r>
      <w:r w:rsidR="00903DB5" w:rsidRPr="00944864">
        <w:rPr>
          <w:spacing w:val="-2"/>
        </w:rPr>
        <w:t>s</w:t>
      </w:r>
      <w:r w:rsidR="00903DB5" w:rsidRPr="00944864">
        <w:rPr>
          <w:spacing w:val="-1"/>
        </w:rPr>
        <w:t>h</w:t>
      </w:r>
      <w:r w:rsidR="00903DB5" w:rsidRPr="00816315">
        <w:t>all</w:t>
      </w:r>
      <w:r w:rsidR="00903DB5" w:rsidRPr="00944864">
        <w:rPr>
          <w:spacing w:val="12"/>
        </w:rPr>
        <w:t xml:space="preserve"> </w:t>
      </w:r>
      <w:r w:rsidR="00903DB5" w:rsidRPr="00944864">
        <w:rPr>
          <w:spacing w:val="-3"/>
        </w:rPr>
        <w:t>m</w:t>
      </w:r>
      <w:r w:rsidR="00903DB5" w:rsidRPr="00816315">
        <w:t>ai</w:t>
      </w:r>
      <w:r w:rsidR="00903DB5" w:rsidRPr="00944864">
        <w:rPr>
          <w:spacing w:val="-1"/>
        </w:rPr>
        <w:t>nt</w:t>
      </w:r>
      <w:r w:rsidR="00903DB5" w:rsidRPr="00816315">
        <w:t>ain</w:t>
      </w:r>
      <w:r w:rsidR="00903DB5" w:rsidRPr="00944864">
        <w:rPr>
          <w:spacing w:val="9"/>
        </w:rPr>
        <w:t xml:space="preserve"> </w:t>
      </w:r>
      <w:r w:rsidR="00903DB5" w:rsidRPr="00816315">
        <w:t>an</w:t>
      </w:r>
      <w:r w:rsidR="00903DB5" w:rsidRPr="00944864">
        <w:rPr>
          <w:spacing w:val="13"/>
        </w:rPr>
        <w:t xml:space="preserve"> </w:t>
      </w:r>
      <w:r w:rsidR="00903DB5" w:rsidRPr="00944864">
        <w:rPr>
          <w:spacing w:val="-3"/>
        </w:rPr>
        <w:t>u</w:t>
      </w:r>
      <w:r w:rsidR="00903DB5" w:rsidRPr="00816315">
        <w:t>p</w:t>
      </w:r>
      <w:r w:rsidR="00903DB5" w:rsidRPr="00944864">
        <w:rPr>
          <w:spacing w:val="12"/>
        </w:rPr>
        <w:t xml:space="preserve"> </w:t>
      </w:r>
      <w:r w:rsidR="00903DB5" w:rsidRPr="00944864">
        <w:rPr>
          <w:spacing w:val="-1"/>
        </w:rPr>
        <w:t>t</w:t>
      </w:r>
      <w:r w:rsidR="00903DB5" w:rsidRPr="00816315">
        <w:t>o</w:t>
      </w:r>
      <w:r w:rsidR="00903DB5" w:rsidRPr="00944864">
        <w:rPr>
          <w:spacing w:val="12"/>
        </w:rPr>
        <w:t xml:space="preserve"> </w:t>
      </w:r>
      <w:r w:rsidR="00903DB5" w:rsidRPr="00816315">
        <w:t>da</w:t>
      </w:r>
      <w:r w:rsidR="00903DB5" w:rsidRPr="00944864">
        <w:rPr>
          <w:spacing w:val="-1"/>
        </w:rPr>
        <w:t>t</w:t>
      </w:r>
      <w:r w:rsidR="00903DB5" w:rsidRPr="00816315">
        <w:t>e</w:t>
      </w:r>
      <w:r w:rsidR="00903DB5" w:rsidRPr="00944864">
        <w:rPr>
          <w:spacing w:val="10"/>
        </w:rPr>
        <w:t xml:space="preserve"> </w:t>
      </w:r>
      <w:r w:rsidR="00903DB5" w:rsidRPr="00944864">
        <w:rPr>
          <w:spacing w:val="-1"/>
        </w:rPr>
        <w:t>Po</w:t>
      </w:r>
      <w:r w:rsidR="00903DB5" w:rsidRPr="00816315">
        <w:t>licies</w:t>
      </w:r>
      <w:r w:rsidR="00903DB5" w:rsidRPr="00944864">
        <w:rPr>
          <w:spacing w:val="8"/>
        </w:rPr>
        <w:t xml:space="preserve"> </w:t>
      </w:r>
      <w:r w:rsidR="00903DB5" w:rsidRPr="00816315">
        <w:t>a</w:t>
      </w:r>
      <w:r w:rsidR="00903DB5" w:rsidRPr="00944864">
        <w:rPr>
          <w:spacing w:val="-1"/>
        </w:rPr>
        <w:t>n</w:t>
      </w:r>
      <w:r w:rsidR="00903DB5" w:rsidRPr="00816315">
        <w:t>d</w:t>
      </w:r>
      <w:r w:rsidR="00903DB5" w:rsidRPr="00944864">
        <w:rPr>
          <w:spacing w:val="12"/>
        </w:rPr>
        <w:t xml:space="preserve"> </w:t>
      </w:r>
      <w:r w:rsidR="00903DB5" w:rsidRPr="00944864">
        <w:rPr>
          <w:spacing w:val="-1"/>
        </w:rPr>
        <w:t>Pro</w:t>
      </w:r>
      <w:r w:rsidR="00903DB5" w:rsidRPr="00816315">
        <w:t>cedu</w:t>
      </w:r>
      <w:r w:rsidR="00903DB5" w:rsidRPr="00944864">
        <w:rPr>
          <w:spacing w:val="-1"/>
        </w:rPr>
        <w:t>r</w:t>
      </w:r>
      <w:r w:rsidR="00903DB5" w:rsidRPr="00816315">
        <w:t>e</w:t>
      </w:r>
      <w:r w:rsidR="00045500">
        <w:t>s</w:t>
      </w:r>
      <w:r w:rsidR="00903DB5" w:rsidRPr="00944864">
        <w:rPr>
          <w:spacing w:val="13"/>
        </w:rPr>
        <w:t xml:space="preserve"> </w:t>
      </w:r>
      <w:r w:rsidR="00903DB5" w:rsidRPr="00944864">
        <w:rPr>
          <w:spacing w:val="-1"/>
        </w:rPr>
        <w:t>m</w:t>
      </w:r>
      <w:r w:rsidR="00903DB5" w:rsidRPr="00816315">
        <w:t>a</w:t>
      </w:r>
      <w:r w:rsidR="00903DB5" w:rsidRPr="00944864">
        <w:rPr>
          <w:spacing w:val="-1"/>
        </w:rPr>
        <w:t>n</w:t>
      </w:r>
      <w:r w:rsidR="00903DB5" w:rsidRPr="00944864">
        <w:rPr>
          <w:spacing w:val="-3"/>
        </w:rPr>
        <w:t>u</w:t>
      </w:r>
      <w:r w:rsidR="00903DB5" w:rsidRPr="00944864">
        <w:rPr>
          <w:spacing w:val="-2"/>
        </w:rPr>
        <w:t>a</w:t>
      </w:r>
      <w:r w:rsidR="00903DB5" w:rsidRPr="00816315">
        <w:t>l and</w:t>
      </w:r>
      <w:r w:rsidR="00903DB5" w:rsidRPr="00944864">
        <w:rPr>
          <w:spacing w:val="-4"/>
        </w:rPr>
        <w:t xml:space="preserve"> </w:t>
      </w:r>
      <w:r w:rsidR="00903DB5" w:rsidRPr="00944864">
        <w:rPr>
          <w:spacing w:val="1"/>
        </w:rPr>
        <w:t>R</w:t>
      </w:r>
      <w:r w:rsidR="00903DB5" w:rsidRPr="00816315">
        <w:t>SO</w:t>
      </w:r>
      <w:r w:rsidR="00903DB5" w:rsidRPr="00944864">
        <w:rPr>
          <w:spacing w:val="-3"/>
        </w:rPr>
        <w:t xml:space="preserve"> H</w:t>
      </w:r>
      <w:r w:rsidR="00903DB5" w:rsidRPr="00816315">
        <w:t>andbook</w:t>
      </w:r>
      <w:r w:rsidR="00903DB5" w:rsidRPr="00944864">
        <w:rPr>
          <w:spacing w:val="-2"/>
        </w:rPr>
        <w:t xml:space="preserve"> s</w:t>
      </w:r>
      <w:r w:rsidR="00903DB5" w:rsidRPr="00816315">
        <w:t>ubject</w:t>
      </w:r>
      <w:r w:rsidR="00903DB5" w:rsidRPr="00944864">
        <w:rPr>
          <w:spacing w:val="-3"/>
        </w:rPr>
        <w:t xml:space="preserve"> </w:t>
      </w:r>
      <w:r w:rsidR="00903DB5" w:rsidRPr="00944864">
        <w:rPr>
          <w:spacing w:val="-1"/>
        </w:rPr>
        <w:t>t</w:t>
      </w:r>
      <w:r w:rsidR="00903DB5" w:rsidRPr="00816315">
        <w:t>o</w:t>
      </w:r>
      <w:r w:rsidR="00903DB5" w:rsidRPr="00944864">
        <w:rPr>
          <w:spacing w:val="-3"/>
        </w:rPr>
        <w:t xml:space="preserve"> </w:t>
      </w:r>
      <w:r w:rsidR="00903DB5" w:rsidRPr="00816315">
        <w:t>app</w:t>
      </w:r>
      <w:r w:rsidR="00903DB5" w:rsidRPr="00944864">
        <w:rPr>
          <w:spacing w:val="-1"/>
        </w:rPr>
        <w:t>r</w:t>
      </w:r>
      <w:r w:rsidR="00903DB5" w:rsidRPr="00816315">
        <w:t>oval</w:t>
      </w:r>
      <w:r w:rsidR="00903DB5" w:rsidRPr="00944864">
        <w:rPr>
          <w:spacing w:val="-2"/>
        </w:rPr>
        <w:t xml:space="preserve"> </w:t>
      </w:r>
      <w:r w:rsidR="00903DB5" w:rsidRPr="00816315">
        <w:t>by</w:t>
      </w:r>
      <w:r w:rsidR="00903DB5" w:rsidRPr="00944864">
        <w:rPr>
          <w:spacing w:val="-2"/>
        </w:rPr>
        <w:t xml:space="preserve"> </w:t>
      </w:r>
      <w:r w:rsidR="00903DB5" w:rsidRPr="00944864">
        <w:rPr>
          <w:spacing w:val="-1"/>
        </w:rPr>
        <w:t>t</w:t>
      </w:r>
      <w:r w:rsidR="00903DB5" w:rsidRPr="00816315">
        <w:t>he</w:t>
      </w:r>
      <w:r w:rsidR="00903DB5" w:rsidRPr="00944864">
        <w:rPr>
          <w:spacing w:val="-2"/>
        </w:rPr>
        <w:t xml:space="preserve"> </w:t>
      </w:r>
      <w:r w:rsidR="00903DB5" w:rsidRPr="00944864">
        <w:rPr>
          <w:spacing w:val="-1"/>
        </w:rPr>
        <w:t>Pr</w:t>
      </w:r>
      <w:r w:rsidR="00903DB5" w:rsidRPr="00816315">
        <w:t>e</w:t>
      </w:r>
      <w:r w:rsidR="00903DB5" w:rsidRPr="00944864">
        <w:rPr>
          <w:spacing w:val="-2"/>
        </w:rPr>
        <w:t>s</w:t>
      </w:r>
      <w:r w:rsidR="00903DB5" w:rsidRPr="00816315">
        <w:t>iden</w:t>
      </w:r>
      <w:r w:rsidR="00903DB5" w:rsidRPr="00944864">
        <w:rPr>
          <w:spacing w:val="-1"/>
        </w:rPr>
        <w:t>t</w:t>
      </w:r>
      <w:r w:rsidR="00903DB5" w:rsidRPr="00816315">
        <w:t>.</w:t>
      </w:r>
    </w:p>
    <w:p w14:paraId="3AAA4080" w14:textId="626EF354" w:rsidR="00903DB5" w:rsidRPr="00F24460" w:rsidRDefault="006704C9" w:rsidP="00E96D3A">
      <w:pPr>
        <w:pStyle w:val="Heading3"/>
        <w:spacing w:line="360" w:lineRule="auto"/>
      </w:pPr>
      <w:r>
        <w:t xml:space="preserve">1102.3 </w:t>
      </w:r>
      <w:r w:rsidR="00903DB5">
        <w:t xml:space="preserve">Powers and Duties of the </w:t>
      </w:r>
      <w:r w:rsidR="00F95850">
        <w:t>Osprey</w:t>
      </w:r>
      <w:r w:rsidR="00045500">
        <w:t xml:space="preserve"> Involvement Center </w:t>
      </w:r>
      <w:r w:rsidR="00903DB5" w:rsidRPr="00816315">
        <w:t>Director</w:t>
      </w:r>
    </w:p>
    <w:p w14:paraId="30794C29" w14:textId="0A9F611A" w:rsidR="00903DB5" w:rsidRPr="00F24460" w:rsidRDefault="00045500" w:rsidP="00944864">
      <w:pPr>
        <w:pStyle w:val="Heading4"/>
        <w:numPr>
          <w:ilvl w:val="2"/>
          <w:numId w:val="15"/>
        </w:numPr>
      </w:pPr>
      <w:r>
        <w:t xml:space="preserve">The </w:t>
      </w:r>
      <w:r w:rsidR="00F95850">
        <w:t>O</w:t>
      </w:r>
      <w:r>
        <w:t xml:space="preserve">IC Director shall be responsible and accountable for all actions of the Agency and its personnel. </w:t>
      </w:r>
      <w:r w:rsidR="00903DB5" w:rsidRPr="00816315">
        <w:t>The</w:t>
      </w:r>
      <w:r w:rsidR="00903DB5" w:rsidRPr="00944864">
        <w:rPr>
          <w:spacing w:val="2"/>
        </w:rPr>
        <w:t xml:space="preserve"> </w:t>
      </w:r>
      <w:r w:rsidR="00F95850">
        <w:rPr>
          <w:spacing w:val="2"/>
        </w:rPr>
        <w:t>O</w:t>
      </w:r>
      <w:r w:rsidRPr="00944864">
        <w:rPr>
          <w:spacing w:val="2"/>
        </w:rPr>
        <w:t xml:space="preserve">IC </w:t>
      </w:r>
      <w:r w:rsidR="00903DB5" w:rsidRPr="00944864">
        <w:rPr>
          <w:spacing w:val="-1"/>
        </w:rPr>
        <w:t>D</w:t>
      </w:r>
      <w:r w:rsidR="00903DB5" w:rsidRPr="00816315">
        <w:t>i</w:t>
      </w:r>
      <w:r w:rsidR="00903DB5" w:rsidRPr="00944864">
        <w:rPr>
          <w:spacing w:val="-1"/>
        </w:rPr>
        <w:t>r</w:t>
      </w:r>
      <w:r w:rsidR="00903DB5" w:rsidRPr="00816315">
        <w:t>ec</w:t>
      </w:r>
      <w:r w:rsidR="00903DB5" w:rsidRPr="00944864">
        <w:rPr>
          <w:spacing w:val="-1"/>
        </w:rPr>
        <w:t>t</w:t>
      </w:r>
      <w:r w:rsidR="00903DB5" w:rsidRPr="00816315">
        <w:t>or is</w:t>
      </w:r>
      <w:r w:rsidR="00903DB5" w:rsidRPr="00944864">
        <w:rPr>
          <w:spacing w:val="1"/>
        </w:rPr>
        <w:t xml:space="preserve"> </w:t>
      </w:r>
      <w:r w:rsidR="00903DB5" w:rsidRPr="00816315">
        <w:t>a</w:t>
      </w:r>
      <w:r w:rsidR="00903DB5" w:rsidRPr="00944864">
        <w:rPr>
          <w:spacing w:val="2"/>
        </w:rPr>
        <w:t xml:space="preserve"> </w:t>
      </w:r>
      <w:r w:rsidR="00903DB5" w:rsidRPr="00816315">
        <w:t>paid</w:t>
      </w:r>
      <w:r w:rsidR="00903DB5" w:rsidRPr="00944864">
        <w:rPr>
          <w:spacing w:val="2"/>
        </w:rPr>
        <w:t xml:space="preserve"> </w:t>
      </w:r>
      <w:r w:rsidR="00903DB5" w:rsidRPr="00816315">
        <w:t>po</w:t>
      </w:r>
      <w:r w:rsidR="00903DB5" w:rsidRPr="00944864">
        <w:rPr>
          <w:spacing w:val="1"/>
        </w:rPr>
        <w:t>s</w:t>
      </w:r>
      <w:r w:rsidR="00903DB5" w:rsidRPr="00816315">
        <w:t>i</w:t>
      </w:r>
      <w:r w:rsidR="00903DB5" w:rsidRPr="00944864">
        <w:rPr>
          <w:spacing w:val="-1"/>
        </w:rPr>
        <w:t>t</w:t>
      </w:r>
      <w:r w:rsidR="00903DB5" w:rsidRPr="00816315">
        <w:t>ion</w:t>
      </w:r>
      <w:r w:rsidR="00903DB5" w:rsidRPr="00944864">
        <w:rPr>
          <w:spacing w:val="1"/>
        </w:rPr>
        <w:t xml:space="preserve"> </w:t>
      </w:r>
      <w:r w:rsidR="00903DB5" w:rsidRPr="00816315">
        <w:t>wo</w:t>
      </w:r>
      <w:r w:rsidR="00903DB5" w:rsidRPr="00944864">
        <w:rPr>
          <w:spacing w:val="-1"/>
        </w:rPr>
        <w:t>r</w:t>
      </w:r>
      <w:r w:rsidR="00903DB5" w:rsidRPr="00816315">
        <w:t>king</w:t>
      </w:r>
      <w:r w:rsidR="00903DB5" w:rsidRPr="00944864">
        <w:rPr>
          <w:spacing w:val="3"/>
        </w:rPr>
        <w:t xml:space="preserve"> </w:t>
      </w:r>
      <w:r w:rsidR="00903DB5" w:rsidRPr="00944864">
        <w:rPr>
          <w:spacing w:val="-1"/>
        </w:rPr>
        <w:t>t</w:t>
      </w:r>
      <w:r w:rsidR="00903DB5" w:rsidRPr="00816315">
        <w:t>o</w:t>
      </w:r>
      <w:r w:rsidR="00903DB5" w:rsidRPr="00944864">
        <w:rPr>
          <w:spacing w:val="1"/>
        </w:rPr>
        <w:t xml:space="preserve"> </w:t>
      </w:r>
      <w:r w:rsidR="00903DB5" w:rsidRPr="00816315">
        <w:t>p</w:t>
      </w:r>
      <w:r w:rsidR="00903DB5" w:rsidRPr="00944864">
        <w:rPr>
          <w:spacing w:val="-1"/>
        </w:rPr>
        <w:t>r</w:t>
      </w:r>
      <w:r w:rsidR="00903DB5" w:rsidRPr="00816315">
        <w:t>ovide</w:t>
      </w:r>
      <w:r w:rsidR="00903DB5" w:rsidRPr="00944864">
        <w:rPr>
          <w:spacing w:val="3"/>
        </w:rPr>
        <w:t xml:space="preserve"> </w:t>
      </w:r>
      <w:r w:rsidR="00903DB5" w:rsidRPr="00944864">
        <w:rPr>
          <w:spacing w:val="1"/>
        </w:rPr>
        <w:t>s</w:t>
      </w:r>
      <w:r w:rsidR="00903DB5" w:rsidRPr="00816315">
        <w:t>uppo</w:t>
      </w:r>
      <w:r w:rsidR="00903DB5" w:rsidRPr="00944864">
        <w:rPr>
          <w:spacing w:val="-1"/>
        </w:rPr>
        <w:t>r</w:t>
      </w:r>
      <w:r w:rsidR="00903DB5" w:rsidRPr="00816315">
        <w:t>t</w:t>
      </w:r>
      <w:r w:rsidR="00903DB5" w:rsidRPr="00944864">
        <w:rPr>
          <w:spacing w:val="1"/>
        </w:rPr>
        <w:t xml:space="preserve"> </w:t>
      </w:r>
      <w:r w:rsidR="00903DB5" w:rsidRPr="00816315">
        <w:t>se</w:t>
      </w:r>
      <w:r w:rsidR="00903DB5" w:rsidRPr="00944864">
        <w:rPr>
          <w:spacing w:val="-1"/>
        </w:rPr>
        <w:t>r</w:t>
      </w:r>
      <w:r w:rsidR="00903DB5" w:rsidRPr="00816315">
        <w:t>vices</w:t>
      </w:r>
      <w:r w:rsidR="00903DB5" w:rsidRPr="00944864">
        <w:rPr>
          <w:spacing w:val="1"/>
        </w:rPr>
        <w:t xml:space="preserve"> </w:t>
      </w:r>
      <w:r w:rsidR="00903DB5" w:rsidRPr="00944864">
        <w:rPr>
          <w:spacing w:val="-1"/>
        </w:rPr>
        <w:t>t</w:t>
      </w:r>
      <w:r w:rsidR="00903DB5" w:rsidRPr="00816315">
        <w:t>o</w:t>
      </w:r>
      <w:r w:rsidR="00903DB5" w:rsidRPr="00944864">
        <w:rPr>
          <w:spacing w:val="4"/>
        </w:rPr>
        <w:t xml:space="preserve"> </w:t>
      </w:r>
      <w:r>
        <w:t>Agency Assistant Directors and to fulfil Agency Operations</w:t>
      </w:r>
      <w:r w:rsidR="00903DB5" w:rsidRPr="00816315">
        <w:t>.</w:t>
      </w:r>
      <w:r w:rsidR="00903DB5" w:rsidRPr="006704C9">
        <w:t xml:space="preserve"> </w:t>
      </w:r>
      <w:r w:rsidR="00903DB5" w:rsidRPr="00816315">
        <w:t>Addi</w:t>
      </w:r>
      <w:r w:rsidR="00903DB5" w:rsidRPr="00944864">
        <w:rPr>
          <w:spacing w:val="-1"/>
        </w:rPr>
        <w:t>t</w:t>
      </w:r>
      <w:r w:rsidR="00903DB5" w:rsidRPr="00816315">
        <w:t>ional</w:t>
      </w:r>
      <w:r w:rsidR="00903DB5" w:rsidRPr="00944864">
        <w:rPr>
          <w:spacing w:val="-6"/>
        </w:rPr>
        <w:t xml:space="preserve"> </w:t>
      </w:r>
      <w:r w:rsidR="00903DB5" w:rsidRPr="00816315">
        <w:t>du</w:t>
      </w:r>
      <w:r w:rsidR="00903DB5" w:rsidRPr="00944864">
        <w:rPr>
          <w:spacing w:val="-1"/>
        </w:rPr>
        <w:t>t</w:t>
      </w:r>
      <w:r w:rsidR="00903DB5" w:rsidRPr="00816315">
        <w:t>ies</w:t>
      </w:r>
      <w:r w:rsidR="00903DB5" w:rsidRPr="00944864">
        <w:rPr>
          <w:spacing w:val="-8"/>
        </w:rPr>
        <w:t xml:space="preserve"> </w:t>
      </w:r>
      <w:r w:rsidR="00903DB5" w:rsidRPr="00816315">
        <w:t>include:</w:t>
      </w:r>
    </w:p>
    <w:p w14:paraId="386B9CAF" w14:textId="676629A9" w:rsidR="00903DB5" w:rsidRPr="00F24460" w:rsidRDefault="00903DB5" w:rsidP="00E96D3A">
      <w:pPr>
        <w:pStyle w:val="Heading5"/>
        <w:numPr>
          <w:ilvl w:val="2"/>
          <w:numId w:val="1"/>
        </w:numPr>
        <w:spacing w:line="360" w:lineRule="auto"/>
        <w:ind w:left="1800"/>
        <w:contextualSpacing/>
      </w:pPr>
      <w:r w:rsidRPr="00816315">
        <w:t>Maintaining</w:t>
      </w:r>
      <w:r w:rsidRPr="00816315">
        <w:rPr>
          <w:spacing w:val="-3"/>
        </w:rPr>
        <w:t xml:space="preserve"> </w:t>
      </w:r>
      <w:r w:rsidRPr="00816315">
        <w:t>the</w:t>
      </w:r>
      <w:r w:rsidRPr="00816315">
        <w:rPr>
          <w:spacing w:val="-3"/>
        </w:rPr>
        <w:t xml:space="preserve"> </w:t>
      </w:r>
      <w:r w:rsidR="00F95850">
        <w:t>Osprey</w:t>
      </w:r>
      <w:r w:rsidR="00045500">
        <w:t xml:space="preserve"> Involvement Center</w:t>
      </w:r>
      <w:r w:rsidRPr="00816315">
        <w:rPr>
          <w:spacing w:val="-3"/>
        </w:rPr>
        <w:t xml:space="preserve"> </w:t>
      </w:r>
      <w:r w:rsidRPr="00816315">
        <w:t>office.</w:t>
      </w:r>
    </w:p>
    <w:p w14:paraId="1366AC9C" w14:textId="77777777" w:rsidR="00903DB5" w:rsidRPr="00F24460" w:rsidRDefault="00903DB5" w:rsidP="00E96D3A">
      <w:pPr>
        <w:pStyle w:val="Heading5"/>
        <w:numPr>
          <w:ilvl w:val="2"/>
          <w:numId w:val="1"/>
        </w:numPr>
        <w:spacing w:line="360" w:lineRule="auto"/>
        <w:ind w:left="1584" w:hanging="504"/>
      </w:pPr>
      <w:r w:rsidRPr="00816315">
        <w:lastRenderedPageBreak/>
        <w:t>Conducting</w:t>
      </w:r>
      <w:r w:rsidRPr="00816315">
        <w:rPr>
          <w:spacing w:val="-7"/>
        </w:rPr>
        <w:t xml:space="preserve"> </w:t>
      </w:r>
      <w:r w:rsidRPr="00816315">
        <w:t>monthly</w:t>
      </w:r>
      <w:r w:rsidRPr="00816315">
        <w:rPr>
          <w:spacing w:val="-7"/>
        </w:rPr>
        <w:t xml:space="preserve"> </w:t>
      </w:r>
      <w:r w:rsidRPr="00816315">
        <w:t>m</w:t>
      </w:r>
      <w:r w:rsidRPr="00816315">
        <w:rPr>
          <w:spacing w:val="-2"/>
        </w:rPr>
        <w:t>e</w:t>
      </w:r>
      <w:r w:rsidRPr="00816315">
        <w:t>etings</w:t>
      </w:r>
      <w:r w:rsidRPr="00816315">
        <w:rPr>
          <w:spacing w:val="-8"/>
        </w:rPr>
        <w:t xml:space="preserve"> </w:t>
      </w:r>
      <w:r w:rsidRPr="00816315">
        <w:t>unle</w:t>
      </w:r>
      <w:r w:rsidRPr="00816315">
        <w:rPr>
          <w:spacing w:val="-2"/>
        </w:rPr>
        <w:t>s</w:t>
      </w:r>
      <w:r w:rsidRPr="00816315">
        <w:t>s</w:t>
      </w:r>
      <w:r w:rsidRPr="00816315">
        <w:rPr>
          <w:spacing w:val="-8"/>
        </w:rPr>
        <w:t xml:space="preserve"> </w:t>
      </w:r>
      <w:r w:rsidRPr="00816315">
        <w:t>otherwi</w:t>
      </w:r>
      <w:r w:rsidRPr="00816315">
        <w:rPr>
          <w:spacing w:val="-2"/>
        </w:rPr>
        <w:t>s</w:t>
      </w:r>
      <w:r w:rsidRPr="00816315">
        <w:t>e</w:t>
      </w:r>
      <w:r w:rsidRPr="00816315">
        <w:rPr>
          <w:spacing w:val="-7"/>
        </w:rPr>
        <w:t xml:space="preserve"> </w:t>
      </w:r>
      <w:r w:rsidRPr="00816315">
        <w:t>deemed</w:t>
      </w:r>
      <w:r w:rsidRPr="00816315">
        <w:rPr>
          <w:spacing w:val="-6"/>
        </w:rPr>
        <w:t xml:space="preserve"> </w:t>
      </w:r>
      <w:r w:rsidR="00045500">
        <w:rPr>
          <w:spacing w:val="-6"/>
        </w:rPr>
        <w:t>un</w:t>
      </w:r>
      <w:r w:rsidRPr="00816315">
        <w:t>nece</w:t>
      </w:r>
      <w:r w:rsidRPr="00816315">
        <w:rPr>
          <w:spacing w:val="-2"/>
        </w:rPr>
        <w:t>ss</w:t>
      </w:r>
      <w:r w:rsidRPr="00816315">
        <w:t>ary</w:t>
      </w:r>
      <w:r>
        <w:t xml:space="preserve"> with the President’s approval</w:t>
      </w:r>
      <w:r w:rsidRPr="00816315">
        <w:t>.</w:t>
      </w:r>
    </w:p>
    <w:p w14:paraId="64F897A3" w14:textId="77777777" w:rsidR="00903DB5" w:rsidRPr="00F24460" w:rsidRDefault="00903DB5" w:rsidP="00E96D3A">
      <w:pPr>
        <w:pStyle w:val="Heading5"/>
        <w:numPr>
          <w:ilvl w:val="2"/>
          <w:numId w:val="1"/>
        </w:numPr>
        <w:spacing w:line="360" w:lineRule="auto"/>
        <w:ind w:left="1584" w:hanging="504"/>
      </w:pPr>
      <w:r w:rsidRPr="00816315">
        <w:t>Appoint</w:t>
      </w:r>
      <w:r>
        <w:t>ing</w:t>
      </w:r>
      <w:r w:rsidRPr="00816315">
        <w:rPr>
          <w:spacing w:val="45"/>
        </w:rPr>
        <w:t xml:space="preserve"> </w:t>
      </w:r>
      <w:r w:rsidRPr="00816315">
        <w:t>and</w:t>
      </w:r>
      <w:r w:rsidRPr="00816315">
        <w:rPr>
          <w:spacing w:val="44"/>
        </w:rPr>
        <w:t xml:space="preserve"> </w:t>
      </w:r>
      <w:r w:rsidRPr="00816315">
        <w:t>over</w:t>
      </w:r>
      <w:r w:rsidRPr="00816315">
        <w:rPr>
          <w:spacing w:val="-2"/>
        </w:rPr>
        <w:t>s</w:t>
      </w:r>
      <w:r w:rsidRPr="00816315">
        <w:t>ee</w:t>
      </w:r>
      <w:r>
        <w:t>ing</w:t>
      </w:r>
      <w:r w:rsidRPr="00816315">
        <w:rPr>
          <w:spacing w:val="44"/>
        </w:rPr>
        <w:t xml:space="preserve"> </w:t>
      </w:r>
      <w:r w:rsidRPr="00816315">
        <w:t>the</w:t>
      </w:r>
      <w:r w:rsidRPr="00816315">
        <w:rPr>
          <w:spacing w:val="44"/>
        </w:rPr>
        <w:t xml:space="preserve"> </w:t>
      </w:r>
      <w:r w:rsidRPr="00816315">
        <w:t>chair</w:t>
      </w:r>
      <w:r w:rsidRPr="00816315">
        <w:rPr>
          <w:spacing w:val="45"/>
        </w:rPr>
        <w:t xml:space="preserve"> </w:t>
      </w:r>
      <w:r w:rsidRPr="00816315">
        <w:t>po</w:t>
      </w:r>
      <w:r w:rsidRPr="00816315">
        <w:rPr>
          <w:spacing w:val="-2"/>
        </w:rPr>
        <w:t>s</w:t>
      </w:r>
      <w:r w:rsidRPr="00816315">
        <w:t>itions</w:t>
      </w:r>
      <w:r w:rsidRPr="00816315">
        <w:rPr>
          <w:spacing w:val="44"/>
        </w:rPr>
        <w:t xml:space="preserve"> </w:t>
      </w:r>
      <w:r w:rsidRPr="00816315">
        <w:t>of</w:t>
      </w:r>
      <w:r w:rsidRPr="00816315">
        <w:rPr>
          <w:spacing w:val="45"/>
        </w:rPr>
        <w:t xml:space="preserve"> </w:t>
      </w:r>
      <w:r w:rsidR="00045500">
        <w:t>any</w:t>
      </w:r>
      <w:r>
        <w:rPr>
          <w:spacing w:val="-2"/>
        </w:rPr>
        <w:t xml:space="preserve"> standing committees within the agency</w:t>
      </w:r>
      <w:r w:rsidRPr="00816315">
        <w:t>.</w:t>
      </w:r>
    </w:p>
    <w:p w14:paraId="2FDE468C" w14:textId="58845DBF" w:rsidR="00903DB5" w:rsidRDefault="00903DB5" w:rsidP="00E96D3A">
      <w:pPr>
        <w:pStyle w:val="Heading5"/>
        <w:numPr>
          <w:ilvl w:val="2"/>
          <w:numId w:val="1"/>
        </w:numPr>
        <w:spacing w:line="360" w:lineRule="auto"/>
        <w:ind w:left="1584" w:hanging="504"/>
      </w:pPr>
      <w:r w:rsidRPr="00816315">
        <w:t>Keeping</w:t>
      </w:r>
      <w:r w:rsidRPr="00816315">
        <w:rPr>
          <w:spacing w:val="-3"/>
        </w:rPr>
        <w:t xml:space="preserve"> </w:t>
      </w:r>
      <w:r w:rsidRPr="00816315">
        <w:t>records</w:t>
      </w:r>
      <w:r w:rsidRPr="00816315">
        <w:rPr>
          <w:spacing w:val="-5"/>
        </w:rPr>
        <w:t xml:space="preserve"> </w:t>
      </w:r>
      <w:r w:rsidRPr="00816315">
        <w:t>of</w:t>
      </w:r>
      <w:r w:rsidRPr="00816315">
        <w:rPr>
          <w:spacing w:val="-3"/>
        </w:rPr>
        <w:t xml:space="preserve"> </w:t>
      </w:r>
      <w:r w:rsidRPr="00816315">
        <w:t>all</w:t>
      </w:r>
      <w:r w:rsidRPr="00816315">
        <w:rPr>
          <w:spacing w:val="-3"/>
        </w:rPr>
        <w:t xml:space="preserve"> </w:t>
      </w:r>
      <w:r w:rsidRPr="00816315">
        <w:t>financial</w:t>
      </w:r>
      <w:r w:rsidRPr="00816315">
        <w:rPr>
          <w:spacing w:val="-3"/>
        </w:rPr>
        <w:t xml:space="preserve"> </w:t>
      </w:r>
      <w:r w:rsidRPr="00816315">
        <w:t>tran</w:t>
      </w:r>
      <w:r w:rsidRPr="00816315">
        <w:rPr>
          <w:spacing w:val="-2"/>
        </w:rPr>
        <w:t>s</w:t>
      </w:r>
      <w:r w:rsidRPr="00816315">
        <w:t>actions</w:t>
      </w:r>
      <w:r>
        <w:t xml:space="preserve"> of </w:t>
      </w:r>
      <w:r w:rsidR="00F95850">
        <w:t>O</w:t>
      </w:r>
      <w:r w:rsidR="00045500">
        <w:t>IC</w:t>
      </w:r>
      <w:r>
        <w:t>.</w:t>
      </w:r>
    </w:p>
    <w:p w14:paraId="7D4525C6" w14:textId="77777777" w:rsidR="00903DB5" w:rsidRDefault="00903DB5" w:rsidP="00E96D3A">
      <w:pPr>
        <w:pStyle w:val="Heading5"/>
        <w:numPr>
          <w:ilvl w:val="2"/>
          <w:numId w:val="1"/>
        </w:numPr>
        <w:spacing w:line="360" w:lineRule="auto"/>
        <w:ind w:left="1584" w:hanging="504"/>
      </w:pPr>
      <w:r>
        <w:t>Meeting bi-weekly with the Treasurer to discuss any RSO fiscal matters.</w:t>
      </w:r>
    </w:p>
    <w:p w14:paraId="60C7109E" w14:textId="77777777" w:rsidR="00903DB5" w:rsidRDefault="00903DB5" w:rsidP="00E96D3A">
      <w:pPr>
        <w:pStyle w:val="Heading5"/>
        <w:numPr>
          <w:ilvl w:val="2"/>
          <w:numId w:val="1"/>
        </w:numPr>
        <w:spacing w:line="360" w:lineRule="auto"/>
        <w:ind w:left="1584" w:hanging="504"/>
      </w:pPr>
      <w:r>
        <w:t>Reporting all RSOs suspensions to the Business and Accounting Office.</w:t>
      </w:r>
    </w:p>
    <w:p w14:paraId="4FD5689F" w14:textId="77777777" w:rsidR="00045500" w:rsidRDefault="00903DB5" w:rsidP="00E96D3A">
      <w:pPr>
        <w:pStyle w:val="Heading5"/>
        <w:numPr>
          <w:ilvl w:val="2"/>
          <w:numId w:val="1"/>
        </w:numPr>
        <w:spacing w:line="360" w:lineRule="auto"/>
        <w:ind w:left="1584" w:hanging="504"/>
      </w:pPr>
      <w:r>
        <w:t xml:space="preserve">Reviewing </w:t>
      </w:r>
      <w:r w:rsidR="00045500">
        <w:t>B&amp;A</w:t>
      </w:r>
      <w:r>
        <w:t xml:space="preserve"> Committee agendas to </w:t>
      </w:r>
      <w:r w:rsidR="00045500">
        <w:t>monitor</w:t>
      </w:r>
      <w:r>
        <w:t xml:space="preserve"> any RSO request</w:t>
      </w:r>
      <w:r w:rsidR="00045500">
        <w:t>s</w:t>
      </w:r>
      <w:r>
        <w:t>.</w:t>
      </w:r>
    </w:p>
    <w:p w14:paraId="491B72D4" w14:textId="10ABFDE7" w:rsidR="00903DB5" w:rsidRDefault="00F273BD" w:rsidP="00944864">
      <w:pPr>
        <w:pStyle w:val="Heading4"/>
      </w:pPr>
      <w:r>
        <w:t xml:space="preserve">In the event that the </w:t>
      </w:r>
      <w:r w:rsidR="00F95850">
        <w:t>O</w:t>
      </w:r>
      <w:r>
        <w:t xml:space="preserve">IC Director position becomes vacant, at the President’s discretion, either the </w:t>
      </w:r>
      <w:r w:rsidR="00F95850" w:rsidRPr="001F00A8">
        <w:t>Osprey</w:t>
      </w:r>
      <w:r w:rsidRPr="001F00A8">
        <w:t xml:space="preserve"> Involvement Center </w:t>
      </w:r>
      <w:r w:rsidR="004A3162" w:rsidRPr="001F00A8">
        <w:t>Staff designee</w:t>
      </w:r>
      <w:r>
        <w:t xml:space="preserve"> or Club Assistant Director should assume their duties on an interim basis until the President appoints a new Director</w:t>
      </w:r>
      <w:r w:rsidR="00F24460">
        <w:t>.</w:t>
      </w:r>
    </w:p>
    <w:p w14:paraId="4D9631E3" w14:textId="513BCEDD" w:rsidR="00EF05F1" w:rsidRPr="00EF05F1" w:rsidRDefault="00EF05F1" w:rsidP="00EF05F1">
      <w:pPr>
        <w:pStyle w:val="Heading3"/>
      </w:pPr>
      <w:r w:rsidRPr="007D30EB">
        <w:t>1102.4  Powers and Duties of the</w:t>
      </w:r>
      <w:r w:rsidR="007D30EB" w:rsidRPr="007D30EB">
        <w:t xml:space="preserve"> Osprey </w:t>
      </w:r>
      <w:r w:rsidR="007D30EB" w:rsidRPr="001F00A8">
        <w:t>Involvement Center Staff designee</w:t>
      </w:r>
    </w:p>
    <w:p w14:paraId="16D73B8D" w14:textId="5F8568BA" w:rsidR="00EF05F1" w:rsidRDefault="00EF05F1" w:rsidP="009953D4">
      <w:pPr>
        <w:pStyle w:val="Heading4"/>
        <w:numPr>
          <w:ilvl w:val="0"/>
          <w:numId w:val="0"/>
        </w:numPr>
        <w:ind w:left="1440" w:hanging="720"/>
      </w:pPr>
      <w:r w:rsidRPr="00EF05F1">
        <w:t>A.</w:t>
      </w:r>
      <w:r w:rsidRPr="00EF05F1">
        <w:tab/>
        <w:t xml:space="preserve">The </w:t>
      </w:r>
      <w:r w:rsidR="007D30EB">
        <w:t xml:space="preserve">OIC Staff designee </w:t>
      </w:r>
      <w:r w:rsidRPr="00EF05F1">
        <w:t>is a paid position working to provide involvement counseling and workshops to students. Additional duties include</w:t>
      </w:r>
      <w:r>
        <w:t>:</w:t>
      </w:r>
    </w:p>
    <w:p w14:paraId="4E19E922" w14:textId="66BF591C" w:rsidR="00EF05F1" w:rsidRDefault="00EF05F1" w:rsidP="00DB0D27">
      <w:pPr>
        <w:pStyle w:val="Heading5"/>
        <w:numPr>
          <w:ilvl w:val="0"/>
          <w:numId w:val="0"/>
        </w:numPr>
        <w:spacing w:line="360" w:lineRule="auto"/>
        <w:ind w:left="1080"/>
      </w:pPr>
      <w:r>
        <w:t xml:space="preserve">1.  Aiding the </w:t>
      </w:r>
      <w:r w:rsidR="00F95850">
        <w:t>O</w:t>
      </w:r>
      <w:r>
        <w:t>IC Director in any task they may need assistance with.</w:t>
      </w:r>
    </w:p>
    <w:p w14:paraId="728E5E1E" w14:textId="68000860" w:rsidR="00DB0D27" w:rsidRDefault="00DB0D27" w:rsidP="00DB0D27">
      <w:pPr>
        <w:pStyle w:val="Heading5"/>
        <w:numPr>
          <w:ilvl w:val="0"/>
          <w:numId w:val="0"/>
        </w:numPr>
        <w:spacing w:line="360" w:lineRule="auto"/>
        <w:ind w:left="1080"/>
      </w:pPr>
      <w:r>
        <w:t>2.  Providing involvement counseling to students in the absence of counselors.</w:t>
      </w:r>
    </w:p>
    <w:p w14:paraId="5FD11039" w14:textId="6981AB70" w:rsidR="00EF05F1" w:rsidRPr="00DB0D27" w:rsidRDefault="00DB0D27" w:rsidP="00DB0D27">
      <w:pPr>
        <w:pStyle w:val="Heading4"/>
        <w:numPr>
          <w:ilvl w:val="0"/>
          <w:numId w:val="0"/>
        </w:numPr>
        <w:ind w:left="1440" w:hanging="720"/>
      </w:pPr>
      <w:r>
        <w:t xml:space="preserve">B. </w:t>
      </w:r>
      <w:r>
        <w:tab/>
        <w:t xml:space="preserve">In the event that the </w:t>
      </w:r>
      <w:r w:rsidR="00F95850">
        <w:t>O</w:t>
      </w:r>
      <w:r>
        <w:t xml:space="preserve">IC </w:t>
      </w:r>
      <w:r w:rsidR="007D30EB">
        <w:t>Staff designee</w:t>
      </w:r>
      <w:r>
        <w:t xml:space="preserve"> position becomes vacant, the </w:t>
      </w:r>
      <w:r w:rsidR="00F95850">
        <w:t>O</w:t>
      </w:r>
      <w:r>
        <w:t>IC Director shall hire a replacement.</w:t>
      </w:r>
      <w:r w:rsidR="00EF05F1">
        <w:tab/>
      </w:r>
    </w:p>
    <w:p w14:paraId="6F1B2F47" w14:textId="77777777" w:rsidR="00EF05F1" w:rsidRPr="00EF05F1" w:rsidRDefault="00EF05F1" w:rsidP="00EF05F1"/>
    <w:p w14:paraId="2610DE92" w14:textId="5C27EBD2" w:rsidR="00F273BD" w:rsidRDefault="00F273BD" w:rsidP="00E96D3A">
      <w:pPr>
        <w:pStyle w:val="Heading3"/>
        <w:spacing w:line="360" w:lineRule="auto"/>
      </w:pPr>
      <w:r>
        <w:t>1102.</w:t>
      </w:r>
      <w:r w:rsidR="00DB0D27">
        <w:t>5</w:t>
      </w:r>
      <w:r>
        <w:t xml:space="preserve"> Powers and Duties of the Club Assistant Director</w:t>
      </w:r>
    </w:p>
    <w:p w14:paraId="70375AE2" w14:textId="77777777" w:rsidR="00F273BD" w:rsidRDefault="00F273BD" w:rsidP="00944864">
      <w:pPr>
        <w:pStyle w:val="Heading4"/>
        <w:numPr>
          <w:ilvl w:val="2"/>
          <w:numId w:val="17"/>
        </w:numPr>
      </w:pPr>
      <w:r>
        <w:t>The Club Assistant Director is a paid position working to provide support services to student clubs. Additional duties include:</w:t>
      </w:r>
    </w:p>
    <w:p w14:paraId="16A673C2" w14:textId="77777777" w:rsidR="00F273BD" w:rsidRDefault="00F273BD" w:rsidP="00E96D3A">
      <w:pPr>
        <w:pStyle w:val="Heading5"/>
        <w:numPr>
          <w:ilvl w:val="0"/>
          <w:numId w:val="28"/>
        </w:numPr>
        <w:spacing w:line="360" w:lineRule="auto"/>
        <w:ind w:left="1440"/>
      </w:pPr>
      <w:r>
        <w:t>Aiding the Director in any task they may need assistance with.</w:t>
      </w:r>
    </w:p>
    <w:p w14:paraId="0AB3A36F" w14:textId="4AD5410D" w:rsidR="00F273BD" w:rsidRDefault="00F273BD" w:rsidP="00E96D3A">
      <w:pPr>
        <w:pStyle w:val="Heading5"/>
        <w:numPr>
          <w:ilvl w:val="0"/>
          <w:numId w:val="28"/>
        </w:numPr>
        <w:spacing w:line="360" w:lineRule="auto"/>
        <w:ind w:left="1440"/>
      </w:pPr>
      <w:r>
        <w:t xml:space="preserve">Maintaining the </w:t>
      </w:r>
      <w:r w:rsidR="00F95850">
        <w:t xml:space="preserve">Osprey </w:t>
      </w:r>
      <w:r>
        <w:t>Involvement Center.</w:t>
      </w:r>
    </w:p>
    <w:p w14:paraId="28919784" w14:textId="50FA1ADC" w:rsidR="00F273BD" w:rsidRDefault="00F273BD" w:rsidP="00E96D3A">
      <w:pPr>
        <w:pStyle w:val="Heading5"/>
        <w:numPr>
          <w:ilvl w:val="0"/>
          <w:numId w:val="28"/>
        </w:numPr>
        <w:spacing w:line="360" w:lineRule="auto"/>
        <w:ind w:left="1440"/>
      </w:pPr>
      <w:r>
        <w:t xml:space="preserve">Conducting monthly meetings in the absence of the </w:t>
      </w:r>
      <w:r w:rsidR="00F95850">
        <w:t>O</w:t>
      </w:r>
      <w:r>
        <w:t>IC Director unless deemed unnecessary with the President’s approval.</w:t>
      </w:r>
    </w:p>
    <w:p w14:paraId="746E73A6" w14:textId="6845976C" w:rsidR="00F273BD" w:rsidRDefault="00F273BD" w:rsidP="00944864">
      <w:pPr>
        <w:pStyle w:val="Heading4"/>
      </w:pPr>
      <w:r>
        <w:t xml:space="preserve">In the event that the Club Assistant Director position becomes vacant, the </w:t>
      </w:r>
      <w:r w:rsidR="00F95850">
        <w:t>O</w:t>
      </w:r>
      <w:r>
        <w:t>IC Director shall hire a replacement.</w:t>
      </w:r>
    </w:p>
    <w:p w14:paraId="4C579932" w14:textId="39B4D390" w:rsidR="00903DB5" w:rsidRPr="00F24460" w:rsidRDefault="00903DB5" w:rsidP="00E96D3A">
      <w:pPr>
        <w:pStyle w:val="Heading3"/>
        <w:spacing w:line="360" w:lineRule="auto"/>
      </w:pPr>
      <w:r>
        <w:t>110</w:t>
      </w:r>
      <w:r w:rsidR="00553D4D">
        <w:t>2</w:t>
      </w:r>
      <w:r>
        <w:t>.</w:t>
      </w:r>
      <w:r w:rsidR="00DB0D27">
        <w:t>6</w:t>
      </w:r>
      <w:r>
        <w:t xml:space="preserve"> </w:t>
      </w:r>
      <w:r>
        <w:tab/>
        <w:t>S</w:t>
      </w:r>
      <w:r>
        <w:rPr>
          <w:spacing w:val="-1"/>
        </w:rPr>
        <w:t>t</w:t>
      </w:r>
      <w:r>
        <w:t>a</w:t>
      </w:r>
      <w:r>
        <w:rPr>
          <w:spacing w:val="-1"/>
        </w:rPr>
        <w:t>n</w:t>
      </w:r>
      <w:r>
        <w:t>di</w:t>
      </w:r>
      <w:r>
        <w:rPr>
          <w:spacing w:val="-1"/>
        </w:rPr>
        <w:t>n</w:t>
      </w:r>
      <w:r>
        <w:t>g</w:t>
      </w:r>
      <w:r>
        <w:rPr>
          <w:spacing w:val="-14"/>
        </w:rPr>
        <w:t xml:space="preserve"> </w:t>
      </w:r>
      <w:r>
        <w:rPr>
          <w:spacing w:val="1"/>
        </w:rPr>
        <w:t>C</w:t>
      </w:r>
      <w:r>
        <w:rPr>
          <w:spacing w:val="-1"/>
        </w:rPr>
        <w:t>omm</w:t>
      </w:r>
      <w:r>
        <w:t>i</w:t>
      </w:r>
      <w:r>
        <w:rPr>
          <w:spacing w:val="-1"/>
        </w:rPr>
        <w:t>tt</w:t>
      </w:r>
      <w:r>
        <w:t>ees</w:t>
      </w:r>
    </w:p>
    <w:p w14:paraId="579CF099" w14:textId="4797AABE" w:rsidR="00903DB5" w:rsidRPr="00F24460" w:rsidRDefault="00553D4D" w:rsidP="00944864">
      <w:pPr>
        <w:pStyle w:val="Heading4"/>
        <w:numPr>
          <w:ilvl w:val="2"/>
          <w:numId w:val="18"/>
        </w:numPr>
      </w:pPr>
      <w:r w:rsidRPr="00944864">
        <w:rPr>
          <w:spacing w:val="1"/>
        </w:rPr>
        <w:t xml:space="preserve">The </w:t>
      </w:r>
      <w:r w:rsidR="00F95850">
        <w:rPr>
          <w:spacing w:val="1"/>
        </w:rPr>
        <w:t>Osprey</w:t>
      </w:r>
      <w:r w:rsidRPr="00944864">
        <w:rPr>
          <w:spacing w:val="1"/>
        </w:rPr>
        <w:t xml:space="preserve"> Involvement Center</w:t>
      </w:r>
      <w:r w:rsidR="00903DB5" w:rsidRPr="00944864">
        <w:rPr>
          <w:spacing w:val="24"/>
        </w:rPr>
        <w:t xml:space="preserve"> </w:t>
      </w:r>
      <w:r w:rsidR="00903DB5" w:rsidRPr="00944864">
        <w:rPr>
          <w:spacing w:val="-2"/>
        </w:rPr>
        <w:t>s</w:t>
      </w:r>
      <w:r w:rsidR="00903DB5">
        <w:t>hall</w:t>
      </w:r>
      <w:r w:rsidR="00903DB5" w:rsidRPr="00944864">
        <w:rPr>
          <w:spacing w:val="23"/>
        </w:rPr>
        <w:t xml:space="preserve"> </w:t>
      </w:r>
      <w:r w:rsidR="00903DB5" w:rsidRPr="00944864">
        <w:rPr>
          <w:spacing w:val="-3"/>
        </w:rPr>
        <w:t>h</w:t>
      </w:r>
      <w:r w:rsidR="00903DB5">
        <w:t>ave</w:t>
      </w:r>
      <w:r w:rsidR="00903DB5" w:rsidRPr="00944864">
        <w:rPr>
          <w:spacing w:val="21"/>
        </w:rPr>
        <w:t xml:space="preserve"> </w:t>
      </w:r>
      <w:r w:rsidR="00903DB5" w:rsidRPr="00944864">
        <w:rPr>
          <w:spacing w:val="-3"/>
        </w:rPr>
        <w:t>t</w:t>
      </w:r>
      <w:r w:rsidR="00903DB5">
        <w:t>he</w:t>
      </w:r>
      <w:r w:rsidR="00903DB5" w:rsidRPr="00944864">
        <w:rPr>
          <w:spacing w:val="24"/>
        </w:rPr>
        <w:t xml:space="preserve"> </w:t>
      </w:r>
      <w:r w:rsidR="00903DB5" w:rsidRPr="00944864">
        <w:rPr>
          <w:spacing w:val="-1"/>
        </w:rPr>
        <w:t>r</w:t>
      </w:r>
      <w:r w:rsidR="00903DB5">
        <w:t>ight</w:t>
      </w:r>
      <w:r w:rsidR="00903DB5" w:rsidRPr="00944864">
        <w:rPr>
          <w:spacing w:val="22"/>
        </w:rPr>
        <w:t xml:space="preserve"> </w:t>
      </w:r>
      <w:r w:rsidR="00903DB5" w:rsidRPr="00944864">
        <w:rPr>
          <w:spacing w:val="-1"/>
        </w:rPr>
        <w:t>t</w:t>
      </w:r>
      <w:r w:rsidR="00903DB5">
        <w:t>o</w:t>
      </w:r>
      <w:r w:rsidR="00903DB5" w:rsidRPr="00944864">
        <w:rPr>
          <w:spacing w:val="23"/>
        </w:rPr>
        <w:t xml:space="preserve"> </w:t>
      </w:r>
      <w:r w:rsidR="00903DB5">
        <w:t>e</w:t>
      </w:r>
      <w:r w:rsidR="00903DB5" w:rsidRPr="00944864">
        <w:rPr>
          <w:spacing w:val="-2"/>
        </w:rPr>
        <w:t>s</w:t>
      </w:r>
      <w:r w:rsidR="00903DB5" w:rsidRPr="00944864">
        <w:rPr>
          <w:spacing w:val="-1"/>
        </w:rPr>
        <w:t>t</w:t>
      </w:r>
      <w:r w:rsidR="00903DB5">
        <w:t>abli</w:t>
      </w:r>
      <w:r w:rsidR="00903DB5" w:rsidRPr="00944864">
        <w:rPr>
          <w:spacing w:val="-2"/>
        </w:rPr>
        <w:t>s</w:t>
      </w:r>
      <w:r w:rsidR="00903DB5">
        <w:t>h</w:t>
      </w:r>
      <w:r w:rsidR="00903DB5" w:rsidRPr="00944864">
        <w:rPr>
          <w:spacing w:val="23"/>
        </w:rPr>
        <w:t xml:space="preserve"> </w:t>
      </w:r>
      <w:r w:rsidR="00903DB5" w:rsidRPr="00944864">
        <w:rPr>
          <w:spacing w:val="-2"/>
        </w:rPr>
        <w:t>s</w:t>
      </w:r>
      <w:r w:rsidR="00903DB5" w:rsidRPr="00944864">
        <w:rPr>
          <w:spacing w:val="-1"/>
        </w:rPr>
        <w:t>t</w:t>
      </w:r>
      <w:r w:rsidR="00903DB5">
        <w:t>a</w:t>
      </w:r>
      <w:r w:rsidR="00903DB5" w:rsidRPr="00944864">
        <w:rPr>
          <w:spacing w:val="-3"/>
        </w:rPr>
        <w:t>n</w:t>
      </w:r>
      <w:r w:rsidR="00903DB5">
        <w:t>ding</w:t>
      </w:r>
      <w:r w:rsidR="00903DB5" w:rsidRPr="00944864">
        <w:rPr>
          <w:spacing w:val="23"/>
        </w:rPr>
        <w:t xml:space="preserve"> </w:t>
      </w:r>
      <w:r w:rsidR="00903DB5">
        <w:t>co</w:t>
      </w:r>
      <w:r w:rsidR="00903DB5" w:rsidRPr="00944864">
        <w:rPr>
          <w:spacing w:val="-1"/>
        </w:rPr>
        <w:t>mm</w:t>
      </w:r>
      <w:r w:rsidR="00903DB5">
        <w:t>i</w:t>
      </w:r>
      <w:r w:rsidR="00903DB5" w:rsidRPr="00944864">
        <w:rPr>
          <w:spacing w:val="-1"/>
        </w:rPr>
        <w:t>tt</w:t>
      </w:r>
      <w:r w:rsidR="00903DB5">
        <w:t>ees</w:t>
      </w:r>
      <w:r w:rsidR="00903DB5" w:rsidRPr="00944864">
        <w:rPr>
          <w:spacing w:val="20"/>
        </w:rPr>
        <w:t xml:space="preserve"> </w:t>
      </w:r>
      <w:r w:rsidR="00903DB5">
        <w:t>as</w:t>
      </w:r>
      <w:r w:rsidR="00903DB5" w:rsidRPr="00944864">
        <w:rPr>
          <w:spacing w:val="22"/>
        </w:rPr>
        <w:t xml:space="preserve"> </w:t>
      </w:r>
      <w:r w:rsidR="00903DB5">
        <w:t>i</w:t>
      </w:r>
      <w:r w:rsidR="00903DB5" w:rsidRPr="00944864">
        <w:rPr>
          <w:spacing w:val="-1"/>
        </w:rPr>
        <w:t>t</w:t>
      </w:r>
      <w:r w:rsidR="00903DB5">
        <w:t>s</w:t>
      </w:r>
      <w:r w:rsidR="00903DB5" w:rsidRPr="00944864">
        <w:rPr>
          <w:spacing w:val="22"/>
        </w:rPr>
        <w:t xml:space="preserve"> </w:t>
      </w:r>
      <w:r w:rsidR="00903DB5">
        <w:t>l</w:t>
      </w:r>
      <w:r w:rsidR="00903DB5" w:rsidRPr="00944864">
        <w:rPr>
          <w:spacing w:val="-2"/>
        </w:rPr>
        <w:t>e</w:t>
      </w:r>
      <w:r w:rsidR="00903DB5">
        <w:t>ade</w:t>
      </w:r>
      <w:r w:rsidR="00903DB5" w:rsidRPr="00944864">
        <w:rPr>
          <w:spacing w:val="-1"/>
        </w:rPr>
        <w:t>r</w:t>
      </w:r>
      <w:r w:rsidR="00903DB5" w:rsidRPr="00944864">
        <w:rPr>
          <w:spacing w:val="-2"/>
        </w:rPr>
        <w:t>s</w:t>
      </w:r>
      <w:r w:rsidR="00903DB5">
        <w:t>hip</w:t>
      </w:r>
      <w:r w:rsidR="00903DB5" w:rsidRPr="00944864">
        <w:rPr>
          <w:spacing w:val="23"/>
        </w:rPr>
        <w:t xml:space="preserve"> </w:t>
      </w:r>
      <w:r w:rsidR="00903DB5">
        <w:t>dee</w:t>
      </w:r>
      <w:r w:rsidR="00903DB5" w:rsidRPr="00944864">
        <w:rPr>
          <w:spacing w:val="-1"/>
        </w:rPr>
        <w:t>m</w:t>
      </w:r>
      <w:r w:rsidR="00903DB5">
        <w:t>s</w:t>
      </w:r>
      <w:r w:rsidR="00903DB5" w:rsidRPr="006704C9">
        <w:t xml:space="preserve"> </w:t>
      </w:r>
      <w:r w:rsidR="00903DB5" w:rsidRPr="00944864">
        <w:rPr>
          <w:spacing w:val="-1"/>
        </w:rPr>
        <w:t>n</w:t>
      </w:r>
      <w:r w:rsidR="00903DB5">
        <w:t>ece</w:t>
      </w:r>
      <w:r w:rsidR="00903DB5" w:rsidRPr="00944864">
        <w:rPr>
          <w:spacing w:val="-2"/>
        </w:rPr>
        <w:t>ss</w:t>
      </w:r>
      <w:r w:rsidR="00903DB5">
        <w:t>a</w:t>
      </w:r>
      <w:r w:rsidR="00903DB5" w:rsidRPr="00944864">
        <w:rPr>
          <w:spacing w:val="-1"/>
        </w:rPr>
        <w:t>r</w:t>
      </w:r>
      <w:r w:rsidR="00903DB5">
        <w:t>y.</w:t>
      </w:r>
    </w:p>
    <w:p w14:paraId="3AC70AD4" w14:textId="4D9E0DDF" w:rsidR="00903DB5" w:rsidRPr="00F24460" w:rsidRDefault="00903DB5" w:rsidP="00E96D3A">
      <w:pPr>
        <w:pStyle w:val="Heading3"/>
        <w:spacing w:line="360" w:lineRule="auto"/>
      </w:pPr>
      <w:r>
        <w:t>110</w:t>
      </w:r>
      <w:r w:rsidR="00553D4D">
        <w:t>2</w:t>
      </w:r>
      <w:r>
        <w:t>.</w:t>
      </w:r>
      <w:r w:rsidR="00DB0D27">
        <w:t>7</w:t>
      </w:r>
      <w:r>
        <w:t xml:space="preserve"> </w:t>
      </w:r>
      <w:r>
        <w:tab/>
      </w:r>
      <w:r w:rsidRPr="00827C11">
        <w:t>Club Funding Eligibility</w:t>
      </w:r>
    </w:p>
    <w:p w14:paraId="00F73A6A" w14:textId="77777777" w:rsidR="00903DB5" w:rsidRPr="00F24460" w:rsidRDefault="00903DB5" w:rsidP="00944864">
      <w:pPr>
        <w:pStyle w:val="Heading4"/>
        <w:numPr>
          <w:ilvl w:val="2"/>
          <w:numId w:val="19"/>
        </w:numPr>
      </w:pPr>
      <w:r w:rsidRPr="00DB65DD">
        <w:lastRenderedPageBreak/>
        <w:t>RSOs may request Student Government funds under the provisions of this chapter and in accordance with Title VIII provided they meet all requirements, regulations, and/or qualifications imposed by the RSO Handbook.</w:t>
      </w:r>
    </w:p>
    <w:p w14:paraId="48C53BC9" w14:textId="77777777" w:rsidR="00CF3E03" w:rsidRDefault="00CF3E03" w:rsidP="00CF3E03">
      <w:pPr>
        <w:pStyle w:val="ListParagraph"/>
        <w:numPr>
          <w:ilvl w:val="1"/>
          <w:numId w:val="35"/>
        </w:numPr>
        <w:spacing w:line="360" w:lineRule="auto"/>
        <w:ind w:left="720"/>
        <w:outlineLvl w:val="2"/>
        <w:rPr>
          <w:rFonts w:ascii="Garamond" w:eastAsia="Garamond" w:hAnsi="Garamond" w:cs="Times New Roman"/>
          <w:sz w:val="24"/>
          <w:szCs w:val="24"/>
        </w:rPr>
      </w:pPr>
      <w:r w:rsidRPr="00CF3E03">
        <w:rPr>
          <w:rFonts w:ascii="Garamond" w:eastAsia="Garamond" w:hAnsi="Garamond" w:cs="Times New Roman"/>
          <w:sz w:val="24"/>
          <w:szCs w:val="24"/>
        </w:rPr>
        <w:t>Club Funding Process</w:t>
      </w:r>
    </w:p>
    <w:p w14:paraId="7971562D" w14:textId="644867DB" w:rsidR="00CF3E03" w:rsidRPr="00CF3E03" w:rsidRDefault="00CF3E03" w:rsidP="00CF3E03">
      <w:pPr>
        <w:pStyle w:val="Heading4"/>
        <w:rPr>
          <w:w w:val="100"/>
        </w:rPr>
      </w:pPr>
      <w:r w:rsidRPr="00CF3E03">
        <w:t xml:space="preserve">All funding eligible RSOs may request Student Government funding under the provision of a special appropriations committee known as the Club Funding Board and may receive such allocations in the form of grants. Funding eligible RSOs can also apply for Travel and Special Requests through the B&amp;A Committee. </w:t>
      </w:r>
    </w:p>
    <w:p w14:paraId="0C03FDAD" w14:textId="77777777" w:rsidR="00CF3E03" w:rsidRPr="00CE7AF2" w:rsidRDefault="00CF3E03" w:rsidP="00CF3E03">
      <w:pPr>
        <w:keepNext/>
        <w:keepLines/>
        <w:numPr>
          <w:ilvl w:val="2"/>
          <w:numId w:val="0"/>
        </w:numPr>
        <w:spacing w:line="360" w:lineRule="auto"/>
        <w:ind w:left="1440" w:hanging="720"/>
        <w:outlineLvl w:val="3"/>
        <w:rPr>
          <w:rFonts w:ascii="Garamond" w:eastAsia="Garamond" w:hAnsi="Garamond" w:cs="Times New Roman"/>
          <w:iCs/>
          <w:w w:val="99"/>
          <w:sz w:val="24"/>
          <w:szCs w:val="24"/>
        </w:rPr>
      </w:pPr>
      <w:r w:rsidRPr="00CE7AF2">
        <w:rPr>
          <w:rFonts w:ascii="Garamond" w:eastAsia="Garamond" w:hAnsi="Garamond" w:cs="Times New Roman"/>
          <w:iCs/>
          <w:w w:val="99"/>
          <w:sz w:val="24"/>
          <w:szCs w:val="24"/>
        </w:rPr>
        <w:t xml:space="preserve">The Club Funding Board </w:t>
      </w:r>
    </w:p>
    <w:p w14:paraId="10279D1C" w14:textId="77777777" w:rsidR="00CF3E03" w:rsidRPr="00CE7AF2" w:rsidRDefault="00CF3E03" w:rsidP="00CF3E03">
      <w:pPr>
        <w:numPr>
          <w:ilvl w:val="0"/>
          <w:numId w:val="29"/>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The Club Assistant Director shall establish the Club Funding Board by August 1</w:t>
      </w:r>
      <w:r w:rsidRPr="00CE7AF2">
        <w:rPr>
          <w:rFonts w:ascii="Garamond" w:eastAsia="Garamond" w:hAnsi="Garamond" w:cs="Times New Roman"/>
          <w:spacing w:val="-1"/>
          <w:sz w:val="24"/>
          <w:szCs w:val="24"/>
          <w:vertAlign w:val="superscript"/>
        </w:rPr>
        <w:t>st</w:t>
      </w:r>
      <w:r w:rsidRPr="00CE7AF2">
        <w:rPr>
          <w:rFonts w:ascii="Garamond" w:eastAsia="Garamond" w:hAnsi="Garamond" w:cs="Times New Roman"/>
          <w:spacing w:val="-1"/>
          <w:sz w:val="24"/>
          <w:szCs w:val="24"/>
        </w:rPr>
        <w:t xml:space="preserve">, which shall consist of six (6) members; including the Club Assistant Director, Osprey Involvement Center Director, Osprey Involvement Center Staff designee appointed by the OIC Director, Budget &amp; Allocations Chair, Student Body Treasurer, and one (1) student appointed by the President. </w:t>
      </w:r>
    </w:p>
    <w:p w14:paraId="5AC2E4AE" w14:textId="77777777" w:rsidR="00CF3E03" w:rsidRPr="00CE7AF2" w:rsidRDefault="00CF3E03" w:rsidP="00CF3E03">
      <w:pPr>
        <w:numPr>
          <w:ilvl w:val="0"/>
          <w:numId w:val="29"/>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The Club Assistant Director shall serve as the Chair of the Board and shall only vote in the event of a tie. </w:t>
      </w:r>
    </w:p>
    <w:p w14:paraId="01CBD92E" w14:textId="77777777" w:rsidR="00CF3E03" w:rsidRPr="00CE7AF2" w:rsidRDefault="00CF3E03" w:rsidP="00CF3E03">
      <w:pPr>
        <w:keepNext/>
        <w:keepLines/>
        <w:numPr>
          <w:ilvl w:val="2"/>
          <w:numId w:val="0"/>
        </w:numPr>
        <w:spacing w:line="360" w:lineRule="auto"/>
        <w:ind w:left="1440" w:hanging="720"/>
        <w:outlineLvl w:val="3"/>
        <w:rPr>
          <w:rFonts w:ascii="Garamond" w:eastAsia="Garamond" w:hAnsi="Garamond" w:cs="Times New Roman"/>
          <w:iCs/>
          <w:w w:val="99"/>
          <w:sz w:val="24"/>
          <w:szCs w:val="24"/>
        </w:rPr>
      </w:pPr>
      <w:r w:rsidRPr="00CE7AF2">
        <w:rPr>
          <w:rFonts w:ascii="Garamond" w:eastAsia="Garamond" w:hAnsi="Garamond" w:cs="Times New Roman"/>
          <w:iCs/>
          <w:w w:val="99"/>
          <w:sz w:val="24"/>
          <w:szCs w:val="24"/>
        </w:rPr>
        <w:t xml:space="preserve">Process </w:t>
      </w:r>
    </w:p>
    <w:p w14:paraId="045777C1" w14:textId="77777777" w:rsidR="00CF3E03" w:rsidRPr="00CE7AF2" w:rsidRDefault="00CF3E03" w:rsidP="00CF3E03">
      <w:pPr>
        <w:numPr>
          <w:ilvl w:val="0"/>
          <w:numId w:val="30"/>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The Club Funding Board shall meet bi-weekly or more frequently as deemed necessary by the Chair. </w:t>
      </w:r>
    </w:p>
    <w:p w14:paraId="2A99E9E1" w14:textId="77777777" w:rsidR="00CF3E03" w:rsidRPr="00CE7AF2" w:rsidRDefault="00CF3E03" w:rsidP="00CF3E03">
      <w:pPr>
        <w:numPr>
          <w:ilvl w:val="0"/>
          <w:numId w:val="30"/>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Any request approved by the Club Funding Board is subject to the final signature of the President. All actions should be acted upon within five (5) business days or shall become effective absent Executive action. </w:t>
      </w:r>
    </w:p>
    <w:p w14:paraId="6DAE2123" w14:textId="77777777" w:rsidR="00CF3E03" w:rsidRPr="00CE7AF2" w:rsidRDefault="00CF3E03" w:rsidP="00CF3E03">
      <w:pPr>
        <w:numPr>
          <w:ilvl w:val="0"/>
          <w:numId w:val="30"/>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Any decisions regarding requests allocated by the Club Funding Board that are denied by the President may within three (3) business days of the RSO being notified, may be appealed to the Club Funding Board. The Board may override the President’s decision by a two-thirds vote.</w:t>
      </w:r>
    </w:p>
    <w:p w14:paraId="4C3A2673" w14:textId="77777777" w:rsidR="00CF3E03" w:rsidRPr="00CE7AF2" w:rsidRDefault="00CF3E03" w:rsidP="00CF3E03">
      <w:pPr>
        <w:keepNext/>
        <w:keepLines/>
        <w:numPr>
          <w:ilvl w:val="2"/>
          <w:numId w:val="0"/>
        </w:numPr>
        <w:spacing w:line="360" w:lineRule="auto"/>
        <w:ind w:left="1440" w:hanging="720"/>
        <w:outlineLvl w:val="3"/>
        <w:rPr>
          <w:rFonts w:ascii="Garamond" w:eastAsia="Garamond" w:hAnsi="Garamond" w:cs="Times New Roman"/>
          <w:iCs/>
          <w:w w:val="99"/>
          <w:sz w:val="24"/>
          <w:szCs w:val="24"/>
        </w:rPr>
      </w:pPr>
      <w:r w:rsidRPr="00CE7AF2">
        <w:rPr>
          <w:rFonts w:ascii="Garamond" w:eastAsia="Garamond" w:hAnsi="Garamond" w:cs="Times New Roman"/>
          <w:iCs/>
          <w:w w:val="99"/>
          <w:sz w:val="24"/>
          <w:szCs w:val="24"/>
        </w:rPr>
        <w:t>Appeals</w:t>
      </w:r>
    </w:p>
    <w:p w14:paraId="6DE1ED34" w14:textId="77777777" w:rsidR="00CF3E03" w:rsidRPr="00CE7AF2" w:rsidRDefault="00CF3E03" w:rsidP="00CF3E03">
      <w:pPr>
        <w:numPr>
          <w:ilvl w:val="0"/>
          <w:numId w:val="34"/>
        </w:numPr>
        <w:tabs>
          <w:tab w:val="left" w:pos="2999"/>
          <w:tab w:val="left" w:pos="3000"/>
        </w:tabs>
        <w:spacing w:line="360" w:lineRule="auto"/>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 RSOs are able to make an appeal to the Budget and Allocations committee if the RSO believes that the decision of the Club Funding Board and/or President or designee was unfit.</w:t>
      </w:r>
    </w:p>
    <w:p w14:paraId="0F55E585" w14:textId="77777777" w:rsidR="00CF3E03" w:rsidRPr="00CE7AF2" w:rsidRDefault="00CF3E03" w:rsidP="00CF3E03">
      <w:pPr>
        <w:keepNext/>
        <w:keepLines/>
        <w:numPr>
          <w:ilvl w:val="0"/>
          <w:numId w:val="34"/>
        </w:numPr>
        <w:spacing w:line="360" w:lineRule="auto"/>
        <w:outlineLvl w:val="3"/>
        <w:rPr>
          <w:rFonts w:ascii="Garamond" w:eastAsia="Garamond" w:hAnsi="Garamond" w:cs="Times New Roman"/>
          <w:iCs/>
          <w:w w:val="99"/>
          <w:sz w:val="24"/>
          <w:szCs w:val="24"/>
        </w:rPr>
      </w:pPr>
      <w:r w:rsidRPr="00CE7AF2">
        <w:rPr>
          <w:rFonts w:ascii="Garamond" w:eastAsia="Garamond" w:hAnsi="Garamond" w:cs="Times New Roman"/>
          <w:iCs/>
          <w:w w:val="99"/>
          <w:sz w:val="24"/>
          <w:szCs w:val="24"/>
        </w:rPr>
        <w:lastRenderedPageBreak/>
        <w:t xml:space="preserve"> The RSO’s appeal will be brought to the next Budget and Allocations committee meeting.</w:t>
      </w:r>
    </w:p>
    <w:p w14:paraId="6D52DC15" w14:textId="77777777" w:rsidR="00CF3E03" w:rsidRPr="00CE7AF2" w:rsidRDefault="00CF3E03" w:rsidP="00CF3E03">
      <w:pPr>
        <w:numPr>
          <w:ilvl w:val="0"/>
          <w:numId w:val="34"/>
        </w:numPr>
        <w:spacing w:line="360" w:lineRule="auto"/>
        <w:rPr>
          <w:rFonts w:ascii="Garamond" w:eastAsia="Calibri" w:hAnsi="Garamond" w:cs="Times New Roman"/>
          <w:sz w:val="24"/>
          <w:szCs w:val="24"/>
        </w:rPr>
      </w:pPr>
      <w:r w:rsidRPr="00CE7AF2">
        <w:rPr>
          <w:rFonts w:ascii="Garamond" w:eastAsia="Calibri" w:hAnsi="Garamond" w:cs="Times New Roman"/>
          <w:sz w:val="24"/>
          <w:szCs w:val="24"/>
        </w:rPr>
        <w:t xml:space="preserve">The President or designee shall wait on signing the request until a conclusion has been made by the Budget and Allocations Committee. </w:t>
      </w:r>
    </w:p>
    <w:p w14:paraId="1ED1F762" w14:textId="77777777" w:rsidR="00CF3E03" w:rsidRPr="00CE7AF2" w:rsidRDefault="00CF3E03" w:rsidP="00CF3E03">
      <w:pPr>
        <w:keepNext/>
        <w:keepLines/>
        <w:numPr>
          <w:ilvl w:val="2"/>
          <w:numId w:val="0"/>
        </w:numPr>
        <w:spacing w:line="360" w:lineRule="auto"/>
        <w:ind w:left="1440" w:hanging="720"/>
        <w:outlineLvl w:val="3"/>
        <w:rPr>
          <w:rFonts w:ascii="Garamond" w:eastAsia="Garamond" w:hAnsi="Garamond" w:cs="Times New Roman"/>
          <w:iCs/>
          <w:w w:val="99"/>
          <w:sz w:val="24"/>
          <w:szCs w:val="24"/>
        </w:rPr>
      </w:pPr>
      <w:r w:rsidRPr="00CE7AF2">
        <w:rPr>
          <w:rFonts w:ascii="Garamond" w:eastAsia="Garamond" w:hAnsi="Garamond" w:cs="Times New Roman"/>
          <w:iCs/>
          <w:w w:val="99"/>
          <w:sz w:val="24"/>
          <w:szCs w:val="24"/>
        </w:rPr>
        <w:t>Grants</w:t>
      </w:r>
    </w:p>
    <w:p w14:paraId="780C37D9" w14:textId="77777777" w:rsidR="00CF3E03" w:rsidRPr="00CE7AF2" w:rsidRDefault="00CF3E03" w:rsidP="00CF3E03">
      <w:pPr>
        <w:numPr>
          <w:ilvl w:val="0"/>
          <w:numId w:val="31"/>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Any funding eligible RSO may request grants from the Club Funding Board. </w:t>
      </w:r>
    </w:p>
    <w:p w14:paraId="07C78A74" w14:textId="0DE0EA84" w:rsidR="00CF3E03" w:rsidRDefault="00CF3E03" w:rsidP="00CF3E03">
      <w:pPr>
        <w:numPr>
          <w:ilvl w:val="0"/>
          <w:numId w:val="31"/>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Grants must be specific to an operation or event and cannot exceed $</w:t>
      </w:r>
      <w:r>
        <w:rPr>
          <w:rFonts w:ascii="Garamond" w:eastAsia="Garamond" w:hAnsi="Garamond" w:cs="Times New Roman"/>
          <w:spacing w:val="-1"/>
          <w:sz w:val="24"/>
          <w:szCs w:val="24"/>
        </w:rPr>
        <w:t>1,000</w:t>
      </w:r>
      <w:r w:rsidRPr="00CE7AF2">
        <w:rPr>
          <w:rFonts w:ascii="Garamond" w:eastAsia="Garamond" w:hAnsi="Garamond" w:cs="Times New Roman"/>
          <w:spacing w:val="-1"/>
          <w:sz w:val="24"/>
          <w:szCs w:val="24"/>
        </w:rPr>
        <w:t xml:space="preserve"> per </w:t>
      </w:r>
      <w:r>
        <w:rPr>
          <w:rFonts w:ascii="Garamond" w:eastAsia="Garamond" w:hAnsi="Garamond" w:cs="Times New Roman"/>
          <w:spacing w:val="-1"/>
          <w:sz w:val="24"/>
          <w:szCs w:val="24"/>
        </w:rPr>
        <w:t>semester</w:t>
      </w:r>
      <w:r w:rsidRPr="00CE7AF2">
        <w:rPr>
          <w:rFonts w:ascii="Garamond" w:eastAsia="Garamond" w:hAnsi="Garamond" w:cs="Times New Roman"/>
          <w:spacing w:val="-1"/>
          <w:sz w:val="24"/>
          <w:szCs w:val="24"/>
        </w:rPr>
        <w:t>.</w:t>
      </w:r>
    </w:p>
    <w:p w14:paraId="0D17391E" w14:textId="77777777" w:rsidR="00CF3E03" w:rsidRPr="00CE7AF2" w:rsidRDefault="00CF3E03" w:rsidP="00CF3E03">
      <w:pPr>
        <w:numPr>
          <w:ilvl w:val="0"/>
          <w:numId w:val="31"/>
        </w:numPr>
        <w:tabs>
          <w:tab w:val="left" w:pos="2999"/>
          <w:tab w:val="left" w:pos="3000"/>
        </w:tabs>
        <w:spacing w:line="360" w:lineRule="auto"/>
        <w:ind w:left="1440"/>
        <w:jc w:val="both"/>
        <w:outlineLvl w:val="4"/>
        <w:rPr>
          <w:rFonts w:ascii="Garamond" w:eastAsia="Garamond" w:hAnsi="Garamond" w:cs="Times New Roman"/>
          <w:spacing w:val="-1"/>
          <w:sz w:val="24"/>
          <w:szCs w:val="24"/>
        </w:rPr>
      </w:pPr>
      <w:r>
        <w:rPr>
          <w:rFonts w:ascii="Garamond" w:eastAsia="Garamond" w:hAnsi="Garamond" w:cs="Times New Roman"/>
          <w:spacing w:val="-1"/>
          <w:sz w:val="24"/>
          <w:szCs w:val="24"/>
        </w:rPr>
        <w:t>Grant Request Index cannot fund over $750 on food, per semester.</w:t>
      </w:r>
    </w:p>
    <w:p w14:paraId="4EF6F77C" w14:textId="08917F28" w:rsidR="00CF3E03" w:rsidRPr="00CE7AF2" w:rsidRDefault="00CF3E03" w:rsidP="00CF3E03">
      <w:pPr>
        <w:numPr>
          <w:ilvl w:val="0"/>
          <w:numId w:val="31"/>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 xml:space="preserve">The advisor of an RSO must sign all </w:t>
      </w:r>
      <w:r>
        <w:rPr>
          <w:rFonts w:ascii="Garamond" w:eastAsia="Garamond" w:hAnsi="Garamond" w:cs="Times New Roman"/>
          <w:spacing w:val="-1"/>
          <w:sz w:val="24"/>
          <w:szCs w:val="24"/>
        </w:rPr>
        <w:t xml:space="preserve">funding </w:t>
      </w:r>
      <w:r w:rsidRPr="00CE7AF2">
        <w:rPr>
          <w:rFonts w:ascii="Garamond" w:eastAsia="Garamond" w:hAnsi="Garamond" w:cs="Times New Roman"/>
          <w:spacing w:val="-1"/>
          <w:sz w:val="24"/>
          <w:szCs w:val="24"/>
        </w:rPr>
        <w:t>requests</w:t>
      </w:r>
      <w:r>
        <w:rPr>
          <w:rFonts w:ascii="Garamond" w:eastAsia="Garamond" w:hAnsi="Garamond" w:cs="Times New Roman"/>
          <w:spacing w:val="-1"/>
          <w:sz w:val="24"/>
          <w:szCs w:val="24"/>
        </w:rPr>
        <w:t xml:space="preserve">. </w:t>
      </w:r>
    </w:p>
    <w:p w14:paraId="738123BD" w14:textId="50C7D3A8" w:rsidR="00CF3E03" w:rsidRPr="00CE7AF2" w:rsidRDefault="00CF3E03" w:rsidP="00CF3E03">
      <w:pPr>
        <w:numPr>
          <w:ilvl w:val="0"/>
          <w:numId w:val="31"/>
        </w:numPr>
        <w:tabs>
          <w:tab w:val="left" w:pos="2999"/>
          <w:tab w:val="left" w:pos="3000"/>
        </w:tabs>
        <w:spacing w:line="360" w:lineRule="auto"/>
        <w:ind w:left="1440"/>
        <w:jc w:val="both"/>
        <w:outlineLvl w:val="4"/>
        <w:rPr>
          <w:rFonts w:ascii="Garamond" w:eastAsia="Garamond" w:hAnsi="Garamond" w:cs="Times New Roman"/>
          <w:spacing w:val="-1"/>
          <w:sz w:val="24"/>
          <w:szCs w:val="24"/>
        </w:rPr>
      </w:pPr>
      <w:r w:rsidRPr="00CE7AF2">
        <w:rPr>
          <w:rFonts w:ascii="Garamond" w:eastAsia="Garamond" w:hAnsi="Garamond" w:cs="Times New Roman"/>
          <w:spacing w:val="-1"/>
          <w:sz w:val="24"/>
          <w:szCs w:val="24"/>
        </w:rPr>
        <w:t>Any request for travel funding, or an amount larger than $</w:t>
      </w:r>
      <w:r>
        <w:rPr>
          <w:rFonts w:ascii="Garamond" w:eastAsia="Garamond" w:hAnsi="Garamond" w:cs="Times New Roman"/>
          <w:spacing w:val="-1"/>
          <w:sz w:val="24"/>
          <w:szCs w:val="24"/>
        </w:rPr>
        <w:t>1,000</w:t>
      </w:r>
      <w:r w:rsidRPr="00CE7AF2">
        <w:rPr>
          <w:rFonts w:ascii="Garamond" w:eastAsia="Garamond" w:hAnsi="Garamond" w:cs="Times New Roman"/>
          <w:spacing w:val="-1"/>
          <w:sz w:val="24"/>
          <w:szCs w:val="24"/>
        </w:rPr>
        <w:t xml:space="preserve"> will not be heard by the Club Funding Board. The request will be referred to the B&amp;A Committee and entered into the regular legislative process.</w:t>
      </w:r>
    </w:p>
    <w:p w14:paraId="29AD5B2F" w14:textId="77777777" w:rsidR="00903DB5" w:rsidRPr="00F24460" w:rsidRDefault="00903DB5" w:rsidP="00E96D3A">
      <w:pPr>
        <w:pStyle w:val="Heading2"/>
        <w:spacing w:line="360" w:lineRule="auto"/>
        <w:rPr>
          <w:rFonts w:ascii="Garamond" w:hAnsi="Garamond"/>
          <w:b/>
        </w:rPr>
      </w:pPr>
      <w:r w:rsidRPr="00DB65DD">
        <w:rPr>
          <w:rFonts w:ascii="Garamond" w:hAnsi="Garamond"/>
          <w:b/>
        </w:rPr>
        <w:t>Chapter 110</w:t>
      </w:r>
      <w:r w:rsidR="00553D4D">
        <w:rPr>
          <w:rFonts w:ascii="Garamond" w:hAnsi="Garamond"/>
          <w:b/>
        </w:rPr>
        <w:t>3</w:t>
      </w:r>
      <w:r w:rsidRPr="00DB65DD">
        <w:rPr>
          <w:rFonts w:ascii="Garamond" w:hAnsi="Garamond"/>
          <w:b/>
        </w:rPr>
        <w:t>: Lend-A-Wing Pantry</w:t>
      </w:r>
    </w:p>
    <w:p w14:paraId="7A8FE333" w14:textId="77777777" w:rsidR="00903DB5" w:rsidRPr="00F24460" w:rsidRDefault="00903DB5" w:rsidP="00E96D3A">
      <w:pPr>
        <w:pStyle w:val="Heading3"/>
        <w:numPr>
          <w:ilvl w:val="1"/>
          <w:numId w:val="7"/>
        </w:numPr>
        <w:spacing w:line="360" w:lineRule="auto"/>
      </w:pPr>
      <w:r w:rsidRPr="002B32B8">
        <w:t>Creation and Purpose</w:t>
      </w:r>
    </w:p>
    <w:p w14:paraId="7D0C2684" w14:textId="77777777" w:rsidR="00903DB5" w:rsidRPr="002B32B8" w:rsidRDefault="00903DB5" w:rsidP="00944864">
      <w:pPr>
        <w:pStyle w:val="Heading4"/>
        <w:numPr>
          <w:ilvl w:val="2"/>
          <w:numId w:val="21"/>
        </w:numPr>
      </w:pPr>
      <w:r>
        <w:t xml:space="preserve">Creation: </w:t>
      </w:r>
      <w:r w:rsidRPr="002B32B8">
        <w:t>This Statute shall create an Agency of Student Government known as Lend-A-Wing Pantry.</w:t>
      </w:r>
    </w:p>
    <w:p w14:paraId="562E940E" w14:textId="77777777" w:rsidR="00903DB5" w:rsidRPr="002B32B8" w:rsidRDefault="00903DB5" w:rsidP="00944864">
      <w:pPr>
        <w:pStyle w:val="Heading4"/>
      </w:pPr>
      <w:r w:rsidRPr="002B32B8">
        <w:t>Purpose</w:t>
      </w:r>
      <w:r>
        <w:t>: Lend-A-Wing P</w:t>
      </w:r>
      <w:r w:rsidRPr="002B32B8">
        <w:t xml:space="preserve">antry </w:t>
      </w:r>
      <w:r>
        <w:t>shall be</w:t>
      </w:r>
      <w:r w:rsidRPr="002B32B8">
        <w:t xml:space="preserve"> dedicated to serving the basic needs of the students at the University of North Florida. Items may include food and hygienic supplies, provided anonymously and at no cost to the student, through donations. </w:t>
      </w:r>
      <w:r w:rsidR="00553D4D">
        <w:t>Lend-A-Wing</w:t>
      </w:r>
      <w:r w:rsidRPr="002B32B8">
        <w:t xml:space="preserve"> Pantry</w:t>
      </w:r>
      <w:r>
        <w:t xml:space="preserve"> shall</w:t>
      </w:r>
      <w:r w:rsidRPr="002B32B8">
        <w:t xml:space="preserve"> foster continued academic success and increase retention for students in need.</w:t>
      </w:r>
    </w:p>
    <w:p w14:paraId="53F2D1E6" w14:textId="77777777" w:rsidR="00903DB5" w:rsidRPr="002B32B8" w:rsidRDefault="00903DB5" w:rsidP="00E96D3A">
      <w:pPr>
        <w:pStyle w:val="Heading3"/>
        <w:spacing w:line="360" w:lineRule="auto"/>
      </w:pPr>
      <w:r w:rsidRPr="002B32B8">
        <w:t>110</w:t>
      </w:r>
      <w:r w:rsidR="00553D4D">
        <w:t>3</w:t>
      </w:r>
      <w:r w:rsidRPr="002B32B8">
        <w:t>.2 Internal Organization and Structure</w:t>
      </w:r>
    </w:p>
    <w:p w14:paraId="256B4537" w14:textId="79225FCC" w:rsidR="00553D4D" w:rsidRDefault="00553D4D" w:rsidP="00944864">
      <w:pPr>
        <w:pStyle w:val="Heading4"/>
        <w:numPr>
          <w:ilvl w:val="2"/>
          <w:numId w:val="5"/>
        </w:numPr>
      </w:pPr>
      <w:r>
        <w:t>Lend-A-Wing Pantry shall by staffed by UNF students for UNF student</w:t>
      </w:r>
      <w:r w:rsidR="00C03FD0">
        <w:t>s</w:t>
      </w:r>
      <w:r>
        <w:t>.</w:t>
      </w:r>
    </w:p>
    <w:p w14:paraId="1F4B0E99" w14:textId="77777777" w:rsidR="00903DB5" w:rsidRPr="00F24460" w:rsidRDefault="00553D4D" w:rsidP="00944864">
      <w:pPr>
        <w:pStyle w:val="Heading4"/>
      </w:pPr>
      <w:r w:rsidRPr="006704C9">
        <w:t>Interested</w:t>
      </w:r>
      <w:r>
        <w:t xml:space="preserve"> students shall be able to apply to volunteer at any time during the academic year; the rest of the agency shall be composed of qualified A&amp;S fee-paying students, appointed and approved by the Lend-A-Wing Director.</w:t>
      </w:r>
    </w:p>
    <w:p w14:paraId="1D7BBF3A" w14:textId="77777777" w:rsidR="00903DB5" w:rsidRPr="00F24460" w:rsidRDefault="00903DB5" w:rsidP="00944864">
      <w:pPr>
        <w:pStyle w:val="Heading4"/>
      </w:pPr>
      <w:r w:rsidRPr="002B32B8">
        <w:t>Lend-A-Wing Pantry will maintain an up to date Policy and Procedure manual, subject to approval by the President.</w:t>
      </w:r>
    </w:p>
    <w:p w14:paraId="2F63DE07" w14:textId="77777777" w:rsidR="00903DB5" w:rsidRPr="002B32B8" w:rsidRDefault="00903DB5" w:rsidP="00E96D3A">
      <w:pPr>
        <w:pStyle w:val="Heading3"/>
        <w:spacing w:line="360" w:lineRule="auto"/>
      </w:pPr>
      <w:r>
        <w:t>110</w:t>
      </w:r>
      <w:r w:rsidR="00553D4D">
        <w:t>3</w:t>
      </w:r>
      <w:r>
        <w:t xml:space="preserve">.3 Powers and Duties of the </w:t>
      </w:r>
      <w:r w:rsidR="00553D4D">
        <w:t xml:space="preserve">Lend-A-Wing </w:t>
      </w:r>
      <w:r>
        <w:t>Director</w:t>
      </w:r>
    </w:p>
    <w:p w14:paraId="254970BC" w14:textId="77777777" w:rsidR="00903DB5" w:rsidRPr="00F24460" w:rsidRDefault="00903DB5" w:rsidP="00944864">
      <w:pPr>
        <w:pStyle w:val="Heading4"/>
        <w:numPr>
          <w:ilvl w:val="2"/>
          <w:numId w:val="22"/>
        </w:numPr>
      </w:pPr>
      <w:r w:rsidRPr="002B32B8">
        <w:lastRenderedPageBreak/>
        <w:t xml:space="preserve">The </w:t>
      </w:r>
      <w:r w:rsidR="00553D4D">
        <w:t xml:space="preserve">Lend-A-Wing </w:t>
      </w:r>
      <w:r w:rsidRPr="002B32B8">
        <w:t>Director is a paid position that is responsible for maintaining Lend-A-Wing Pantry and is tasked with ensuring there is a safe place for students in need.</w:t>
      </w:r>
    </w:p>
    <w:p w14:paraId="0D76AD00" w14:textId="77777777" w:rsidR="00903DB5" w:rsidRPr="00F24460" w:rsidRDefault="00903DB5" w:rsidP="00944864">
      <w:pPr>
        <w:pStyle w:val="Heading4"/>
      </w:pPr>
      <w:r w:rsidRPr="002B32B8">
        <w:t xml:space="preserve">The </w:t>
      </w:r>
      <w:r w:rsidR="00553D4D">
        <w:t xml:space="preserve">Lend-A-Wing </w:t>
      </w:r>
      <w:r w:rsidRPr="002B32B8">
        <w:t>Director is responsible for all operations</w:t>
      </w:r>
      <w:r>
        <w:t xml:space="preserve"> of the Agency,</w:t>
      </w:r>
      <w:r w:rsidRPr="002B32B8">
        <w:t xml:space="preserve"> which may include, but </w:t>
      </w:r>
      <w:r>
        <w:t>are</w:t>
      </w:r>
      <w:r w:rsidRPr="002B32B8">
        <w:t xml:space="preserve"> not limited to</w:t>
      </w:r>
      <w:r>
        <w:t>,</w:t>
      </w:r>
      <w:r w:rsidRPr="002B32B8">
        <w:t xml:space="preserve"> maintaining the </w:t>
      </w:r>
      <w:r>
        <w:t xml:space="preserve">Agency </w:t>
      </w:r>
      <w:r w:rsidRPr="002B32B8">
        <w:t>website, conducting meetings when deemed appropriate, and keeping records of all financial transactions</w:t>
      </w:r>
      <w:r>
        <w:t xml:space="preserve"> the Agency is responsible for</w:t>
      </w:r>
      <w:r w:rsidRPr="002B32B8">
        <w:t>.</w:t>
      </w:r>
    </w:p>
    <w:p w14:paraId="1CD77E2B" w14:textId="77777777" w:rsidR="00903DB5" w:rsidRPr="002B32B8" w:rsidRDefault="00903DB5" w:rsidP="00E96D3A">
      <w:pPr>
        <w:pStyle w:val="Heading3"/>
        <w:spacing w:line="360" w:lineRule="auto"/>
      </w:pPr>
      <w:r>
        <w:t>110</w:t>
      </w:r>
      <w:r w:rsidR="00553D4D">
        <w:t>3</w:t>
      </w:r>
      <w:r>
        <w:t>.4</w:t>
      </w:r>
      <w:r>
        <w:tab/>
        <w:t xml:space="preserve">Powers and Duties of the </w:t>
      </w:r>
      <w:r w:rsidR="00553D4D">
        <w:t xml:space="preserve">Lend-A-Wing </w:t>
      </w:r>
      <w:r w:rsidRPr="002B32B8">
        <w:t>Assistant Director</w:t>
      </w:r>
    </w:p>
    <w:p w14:paraId="120FEEB2" w14:textId="77777777" w:rsidR="00903DB5" w:rsidRPr="002B32B8" w:rsidRDefault="00903DB5" w:rsidP="00944864">
      <w:pPr>
        <w:pStyle w:val="Heading4"/>
        <w:numPr>
          <w:ilvl w:val="2"/>
          <w:numId w:val="23"/>
        </w:numPr>
      </w:pPr>
      <w:r w:rsidRPr="00897019">
        <w:t xml:space="preserve">The </w:t>
      </w:r>
      <w:r w:rsidR="00553D4D">
        <w:t xml:space="preserve">Lend-A-Wing </w:t>
      </w:r>
      <w:r w:rsidRPr="00897019">
        <w:t>Assistant Director is a paid position that assists the</w:t>
      </w:r>
      <w:r w:rsidR="00553D4D">
        <w:t xml:space="preserve"> Lend-A-Wing</w:t>
      </w:r>
      <w:r w:rsidRPr="00897019">
        <w:t xml:space="preserve"> Director </w:t>
      </w:r>
      <w:r w:rsidR="00553D4D">
        <w:t>in their</w:t>
      </w:r>
      <w:r>
        <w:t xml:space="preserve"> duties</w:t>
      </w:r>
      <w:r w:rsidRPr="00897019">
        <w:t>.</w:t>
      </w:r>
    </w:p>
    <w:p w14:paraId="0844E98D" w14:textId="77777777" w:rsidR="00903DB5" w:rsidRPr="00F24460" w:rsidRDefault="00903DB5" w:rsidP="00944864">
      <w:pPr>
        <w:pStyle w:val="Heading4"/>
      </w:pPr>
      <w:r w:rsidRPr="002B32B8">
        <w:t xml:space="preserve">Additional duties may include aiding the </w:t>
      </w:r>
      <w:r w:rsidR="00553D4D">
        <w:t xml:space="preserve">Lend-A-Wing </w:t>
      </w:r>
      <w:r w:rsidRPr="002B32B8">
        <w:t>Director with coordinating volunteers</w:t>
      </w:r>
      <w:r w:rsidR="00553D4D">
        <w:t>,</w:t>
      </w:r>
      <w:r w:rsidRPr="002B32B8">
        <w:t xml:space="preserve"> maintaining the </w:t>
      </w:r>
      <w:r w:rsidR="00553D4D">
        <w:t>storefront, and stocking the Pantry.</w:t>
      </w:r>
    </w:p>
    <w:p w14:paraId="56C07341" w14:textId="77777777" w:rsidR="00903DB5" w:rsidRPr="002B32B8" w:rsidRDefault="00903DB5" w:rsidP="00E96D3A">
      <w:pPr>
        <w:pStyle w:val="Heading3"/>
        <w:spacing w:line="360" w:lineRule="auto"/>
      </w:pPr>
      <w:r w:rsidRPr="002B32B8">
        <w:t>110</w:t>
      </w:r>
      <w:r w:rsidR="00553D4D">
        <w:t>3</w:t>
      </w:r>
      <w:r w:rsidRPr="002B32B8">
        <w:t>.5 Standing Committees</w:t>
      </w:r>
    </w:p>
    <w:p w14:paraId="301264D3" w14:textId="77777777" w:rsidR="00903DB5" w:rsidRPr="00F24460" w:rsidRDefault="00903DB5" w:rsidP="00944864">
      <w:pPr>
        <w:pStyle w:val="Heading4"/>
        <w:numPr>
          <w:ilvl w:val="2"/>
          <w:numId w:val="6"/>
        </w:numPr>
      </w:pPr>
      <w:r w:rsidRPr="002B32B8">
        <w:t>Lend-A-Wing Pantry shall have the right to establish standing committees as the leadership deems necessary.</w:t>
      </w:r>
    </w:p>
    <w:p w14:paraId="4CB2AED2" w14:textId="77777777" w:rsidR="00903DB5" w:rsidRPr="00A22376" w:rsidRDefault="00903DB5" w:rsidP="00E96D3A">
      <w:pPr>
        <w:pStyle w:val="Heading3"/>
        <w:spacing w:line="360" w:lineRule="auto"/>
      </w:pPr>
      <w:r>
        <w:t>110</w:t>
      </w:r>
      <w:r w:rsidR="00553D4D">
        <w:t>3</w:t>
      </w:r>
      <w:r>
        <w:t xml:space="preserve">.6 </w:t>
      </w:r>
      <w:r w:rsidRPr="00DB65DD">
        <w:t>The Foundation Account</w:t>
      </w:r>
    </w:p>
    <w:p w14:paraId="7DE982A8" w14:textId="77777777" w:rsidR="00903DB5" w:rsidRPr="00F24460" w:rsidRDefault="00903DB5" w:rsidP="00944864">
      <w:pPr>
        <w:pStyle w:val="Heading4"/>
        <w:numPr>
          <w:ilvl w:val="2"/>
          <w:numId w:val="24"/>
        </w:numPr>
      </w:pPr>
      <w:r w:rsidRPr="00A22376">
        <w:lastRenderedPageBreak/>
        <w:t>The Foundation Account may only be used to purchase food</w:t>
      </w:r>
      <w:r>
        <w:t xml:space="preserve">, </w:t>
      </w:r>
      <w:r w:rsidRPr="00A22376">
        <w:t xml:space="preserve">hygienic items, </w:t>
      </w:r>
      <w:r>
        <w:t xml:space="preserve">or any other </w:t>
      </w:r>
      <w:r w:rsidR="00553D4D">
        <w:t>goods and services</w:t>
      </w:r>
      <w:r>
        <w:t xml:space="preserve"> that supports the purpose o</w:t>
      </w:r>
      <w:r w:rsidR="00553D4D">
        <w:t>f</w:t>
      </w:r>
      <w:r>
        <w:t xml:space="preserve"> Lend-a-Wing Pantry.</w:t>
      </w:r>
    </w:p>
    <w:p w14:paraId="5F3B99D7" w14:textId="06215FD7" w:rsidR="003F514F" w:rsidRDefault="00903DB5" w:rsidP="003F514F">
      <w:pPr>
        <w:pStyle w:val="Heading4"/>
      </w:pPr>
      <w:r w:rsidRPr="00A22376">
        <w:t>The Foundation account must maintain at least $5,000 at all times</w:t>
      </w:r>
    </w:p>
    <w:p w14:paraId="5B897A6E" w14:textId="77777777" w:rsidR="005F28BA" w:rsidRDefault="005F28BA" w:rsidP="005F28BA">
      <w:pPr>
        <w:keepNext/>
        <w:keepLines/>
        <w:spacing w:before="40" w:line="360" w:lineRule="auto"/>
        <w:outlineLvl w:val="1"/>
        <w:rPr>
          <w:rFonts w:ascii="Garamond" w:hAnsi="Garamond"/>
          <w:b/>
          <w:color w:val="2F5496"/>
          <w:sz w:val="26"/>
          <w:szCs w:val="26"/>
        </w:rPr>
      </w:pPr>
      <w:r w:rsidRPr="007973CC">
        <w:rPr>
          <w:rFonts w:ascii="Garamond" w:hAnsi="Garamond"/>
          <w:b/>
          <w:color w:val="2F5496"/>
          <w:sz w:val="26"/>
          <w:szCs w:val="26"/>
        </w:rPr>
        <w:t>Chapter 1104: Osprey Student Conduct Advisors</w:t>
      </w:r>
    </w:p>
    <w:p w14:paraId="442AB2AA"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1104.1   Creation and Purpose</w:t>
      </w:r>
    </w:p>
    <w:p w14:paraId="35150265" w14:textId="77777777" w:rsidR="005F28BA" w:rsidRPr="00BB2FAA" w:rsidRDefault="005F28BA" w:rsidP="005F28BA">
      <w:pPr>
        <w:pStyle w:val="ListParagraph"/>
        <w:keepNext/>
        <w:keepLines/>
        <w:numPr>
          <w:ilvl w:val="0"/>
          <w:numId w:val="36"/>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Creation: This Statute shall create an Agency of Student Government known as Osprey Student Conduct Advisors</w:t>
      </w:r>
      <w:r>
        <w:rPr>
          <w:rFonts w:ascii="Garamond" w:hAnsi="Garamond"/>
          <w:bCs/>
          <w:color w:val="000000" w:themeColor="text1"/>
          <w:sz w:val="26"/>
          <w:szCs w:val="26"/>
        </w:rPr>
        <w:t xml:space="preserve"> (OSCA).</w:t>
      </w:r>
    </w:p>
    <w:p w14:paraId="02099FFB" w14:textId="77777777" w:rsidR="005F28BA" w:rsidRPr="00BB2FAA" w:rsidRDefault="005F28BA" w:rsidP="005F28BA">
      <w:pPr>
        <w:pStyle w:val="ListParagraph"/>
        <w:keepNext/>
        <w:keepLines/>
        <w:numPr>
          <w:ilvl w:val="0"/>
          <w:numId w:val="36"/>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Purpose: As an Executive Agency of the University of North Florida Student Government, the Student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shall enhance the overall student conduct process to provide students with the information they are afforded as members of the UNF community, to promote knowledge, and provide awareness of ethical conduct standards and student conduct process, overall improving the student conduct relationship and facilitating an environment that develops trust between the advisors and students</w:t>
      </w:r>
      <w:r>
        <w:rPr>
          <w:rFonts w:ascii="Garamond" w:hAnsi="Garamond"/>
          <w:bCs/>
          <w:color w:val="000000" w:themeColor="text1"/>
          <w:sz w:val="26"/>
          <w:szCs w:val="26"/>
        </w:rPr>
        <w:t>.</w:t>
      </w:r>
    </w:p>
    <w:p w14:paraId="464B1801"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 xml:space="preserve"> 1104.2 Internal Organization and Structure</w:t>
      </w:r>
    </w:p>
    <w:p w14:paraId="49E4C491" w14:textId="77777777" w:rsidR="005F28BA" w:rsidRPr="00BB2FAA" w:rsidRDefault="005F28BA" w:rsidP="005F28BA">
      <w:pPr>
        <w:pStyle w:val="ListParagraph"/>
        <w:keepNext/>
        <w:keepLines/>
        <w:numPr>
          <w:ilvl w:val="0"/>
          <w:numId w:val="37"/>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UNF students shall staff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for UNF students.</w:t>
      </w:r>
    </w:p>
    <w:p w14:paraId="6855D639" w14:textId="77777777" w:rsidR="005F28BA" w:rsidRPr="00BB2FAA" w:rsidRDefault="005F28BA" w:rsidP="005F28BA">
      <w:pPr>
        <w:pStyle w:val="ListParagraph"/>
        <w:keepNext/>
        <w:keepLines/>
        <w:numPr>
          <w:ilvl w:val="0"/>
          <w:numId w:val="37"/>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The Agency shall be composed of qualified A&amp;S fee-paying students, appointed and approved by the President or designee or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Director.</w:t>
      </w:r>
    </w:p>
    <w:p w14:paraId="400849F5" w14:textId="77777777" w:rsidR="005F28BA" w:rsidRPr="00BB2FAA" w:rsidRDefault="005F28BA" w:rsidP="005F28BA">
      <w:pPr>
        <w:pStyle w:val="ListParagraph"/>
        <w:keepNext/>
        <w:keepLines/>
        <w:numPr>
          <w:ilvl w:val="0"/>
          <w:numId w:val="37"/>
        </w:numPr>
        <w:spacing w:before="40" w:line="360" w:lineRule="auto"/>
        <w:contextualSpacing/>
        <w:outlineLvl w:val="1"/>
        <w:rPr>
          <w:rFonts w:ascii="Garamond" w:hAnsi="Garamond"/>
          <w:bCs/>
          <w:color w:val="000000" w:themeColor="text1"/>
          <w:sz w:val="26"/>
          <w:szCs w:val="26"/>
        </w:rPr>
      </w:pP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will maintain an up-to-date Policy and Procedure Manual, subject to approval by the President.</w:t>
      </w:r>
    </w:p>
    <w:p w14:paraId="190A2282"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1104.3 Powers and Duties of the O</w:t>
      </w:r>
      <w:r>
        <w:rPr>
          <w:rFonts w:ascii="Garamond" w:hAnsi="Garamond"/>
          <w:bCs/>
          <w:color w:val="000000" w:themeColor="text1"/>
          <w:sz w:val="26"/>
          <w:szCs w:val="26"/>
        </w:rPr>
        <w:t>SCA</w:t>
      </w:r>
    </w:p>
    <w:p w14:paraId="34DA9B49" w14:textId="65835E89" w:rsidR="005F28BA" w:rsidRPr="00BB2FAA" w:rsidRDefault="005F28BA" w:rsidP="005F28BA">
      <w:pPr>
        <w:pStyle w:val="ListParagraph"/>
        <w:keepNext/>
        <w:keepLines/>
        <w:numPr>
          <w:ilvl w:val="0"/>
          <w:numId w:val="38"/>
        </w:numPr>
        <w:spacing w:before="40" w:line="360" w:lineRule="auto"/>
        <w:contextualSpacing/>
        <w:outlineLvl w:val="1"/>
        <w:rPr>
          <w:rFonts w:ascii="Garamond" w:hAnsi="Garamond"/>
          <w:bCs/>
          <w:color w:val="000000" w:themeColor="text1"/>
          <w:sz w:val="26"/>
          <w:szCs w:val="26"/>
        </w:rPr>
      </w:pPr>
      <w:r w:rsidRPr="000535DE">
        <w:rPr>
          <w:rFonts w:ascii="Garamond" w:hAnsi="Garamond"/>
          <w:bCs/>
          <w:color w:val="000000" w:themeColor="text1"/>
          <w:sz w:val="26"/>
          <w:szCs w:val="26"/>
        </w:rPr>
        <w:lastRenderedPageBreak/>
        <w:t>The O</w:t>
      </w:r>
      <w:r>
        <w:rPr>
          <w:rFonts w:ascii="Garamond" w:hAnsi="Garamond"/>
          <w:bCs/>
          <w:color w:val="000000" w:themeColor="text1"/>
          <w:sz w:val="26"/>
          <w:szCs w:val="26"/>
        </w:rPr>
        <w:t>SCA</w:t>
      </w:r>
      <w:r w:rsidRPr="000535DE">
        <w:rPr>
          <w:rFonts w:ascii="Garamond" w:hAnsi="Garamond"/>
          <w:bCs/>
          <w:color w:val="000000" w:themeColor="text1"/>
          <w:sz w:val="26"/>
          <w:szCs w:val="26"/>
        </w:rPr>
        <w:t xml:space="preserve"> Director shall be responsible and accountable for all actions of the Agency and its personnel. The O</w:t>
      </w:r>
      <w:r>
        <w:rPr>
          <w:rFonts w:ascii="Garamond" w:hAnsi="Garamond"/>
          <w:bCs/>
          <w:color w:val="000000" w:themeColor="text1"/>
          <w:sz w:val="26"/>
          <w:szCs w:val="26"/>
        </w:rPr>
        <w:t>SCA</w:t>
      </w:r>
      <w:r w:rsidRPr="000535DE">
        <w:rPr>
          <w:rFonts w:ascii="Garamond" w:hAnsi="Garamond"/>
          <w:bCs/>
          <w:color w:val="000000" w:themeColor="text1"/>
          <w:sz w:val="26"/>
          <w:szCs w:val="26"/>
        </w:rPr>
        <w:t xml:space="preserve"> Director is a paid position working to provide support services to Agency Assistant Directors and to fulfil Agency Operations. Additional duties </w:t>
      </w:r>
      <w:r>
        <w:rPr>
          <w:rFonts w:ascii="Garamond" w:hAnsi="Garamond"/>
          <w:bCs/>
          <w:color w:val="000000" w:themeColor="text1"/>
          <w:sz w:val="26"/>
          <w:szCs w:val="26"/>
        </w:rPr>
        <w:t>include</w:t>
      </w:r>
      <w:r w:rsidRPr="00BB2FAA">
        <w:rPr>
          <w:rFonts w:ascii="Garamond" w:hAnsi="Garamond"/>
          <w:bCs/>
          <w:color w:val="000000" w:themeColor="text1"/>
          <w:sz w:val="26"/>
          <w:szCs w:val="26"/>
        </w:rPr>
        <w:t xml:space="preserve"> enhancing the student conduct process and relationships within the UNF community. The main responsibilities include providing students with information about their rights and responsibilities, offering guidance on the conduct process, promoting ethical standards, and fostering positive relationships with students, faculty, and staff. The ideal candidate should have strong interpersonal skills, knowledge of ethical standards, familiarity with UNF policies, and the ability to maintain confidentiality.</w:t>
      </w:r>
    </w:p>
    <w:p w14:paraId="418412FD" w14:textId="77777777" w:rsidR="005F28BA" w:rsidRPr="00BB2FAA" w:rsidRDefault="005F28BA" w:rsidP="005F28BA">
      <w:pPr>
        <w:pStyle w:val="ListParagraph"/>
        <w:keepNext/>
        <w:keepLines/>
        <w:numPr>
          <w:ilvl w:val="0"/>
          <w:numId w:val="38"/>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The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Director is responsible for all operations of the Agency, which may include but are not limited to maintaining, conducting meetings when deemed appropriate, providing educational support to students and OSCA staff, and keeping records of all financial transactions the Agency is responsible for.</w:t>
      </w:r>
    </w:p>
    <w:p w14:paraId="02D95B17"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 xml:space="preserve">1104.4 Powers and Duties of the </w:t>
      </w:r>
      <w:r>
        <w:rPr>
          <w:rFonts w:ascii="Garamond" w:hAnsi="Garamond"/>
          <w:bCs/>
          <w:color w:val="000000" w:themeColor="text1"/>
          <w:sz w:val="26"/>
          <w:szCs w:val="26"/>
        </w:rPr>
        <w:t xml:space="preserve">OSCA </w:t>
      </w:r>
      <w:r w:rsidRPr="006A272E">
        <w:rPr>
          <w:rFonts w:ascii="Garamond" w:hAnsi="Garamond"/>
          <w:bCs/>
          <w:color w:val="000000" w:themeColor="text1"/>
          <w:sz w:val="26"/>
          <w:szCs w:val="26"/>
        </w:rPr>
        <w:t>Assistant Director</w:t>
      </w:r>
    </w:p>
    <w:p w14:paraId="67883966" w14:textId="77777777" w:rsidR="005F28BA" w:rsidRPr="00BB2FAA" w:rsidRDefault="005F28BA" w:rsidP="005F28BA">
      <w:pPr>
        <w:pStyle w:val="ListParagraph"/>
        <w:keepNext/>
        <w:keepLines/>
        <w:numPr>
          <w:ilvl w:val="0"/>
          <w:numId w:val="39"/>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The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 xml:space="preserve">Assistant Director is a paid position that assists the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Director in their duties.</w:t>
      </w:r>
    </w:p>
    <w:p w14:paraId="700EF929" w14:textId="77777777" w:rsidR="005F28BA" w:rsidRPr="00BB2FAA" w:rsidRDefault="005F28BA" w:rsidP="005F28BA">
      <w:pPr>
        <w:pStyle w:val="ListParagraph"/>
        <w:keepNext/>
        <w:keepLines/>
        <w:numPr>
          <w:ilvl w:val="0"/>
          <w:numId w:val="39"/>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Additional duties may include aiding the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Director with coordinating students going through conduct, maintaining the Agency, and meeting with different university members.</w:t>
      </w:r>
    </w:p>
    <w:p w14:paraId="09799B73"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110</w:t>
      </w:r>
      <w:r>
        <w:rPr>
          <w:rFonts w:ascii="Garamond" w:hAnsi="Garamond"/>
          <w:bCs/>
          <w:color w:val="000000" w:themeColor="text1"/>
          <w:sz w:val="26"/>
          <w:szCs w:val="26"/>
        </w:rPr>
        <w:t>4</w:t>
      </w:r>
      <w:r w:rsidRPr="006A272E">
        <w:rPr>
          <w:rFonts w:ascii="Garamond" w:hAnsi="Garamond"/>
          <w:bCs/>
          <w:color w:val="000000" w:themeColor="text1"/>
          <w:sz w:val="26"/>
          <w:szCs w:val="26"/>
        </w:rPr>
        <w:t>.5 Standing Committees</w:t>
      </w:r>
    </w:p>
    <w:p w14:paraId="194D4081" w14:textId="77777777" w:rsidR="005F28BA" w:rsidRPr="00BB2FAA" w:rsidRDefault="005F28BA" w:rsidP="005F28BA">
      <w:pPr>
        <w:pStyle w:val="ListParagraph"/>
        <w:keepNext/>
        <w:keepLines/>
        <w:numPr>
          <w:ilvl w:val="0"/>
          <w:numId w:val="40"/>
        </w:numPr>
        <w:spacing w:before="40" w:line="360" w:lineRule="auto"/>
        <w:contextualSpacing/>
        <w:outlineLvl w:val="1"/>
        <w:rPr>
          <w:rFonts w:ascii="Garamond" w:hAnsi="Garamond"/>
          <w:bCs/>
          <w:color w:val="000000" w:themeColor="text1"/>
          <w:sz w:val="26"/>
          <w:szCs w:val="26"/>
        </w:rPr>
      </w:pP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shall have the right to establish standing committees as the leadership deems necessary.</w:t>
      </w:r>
    </w:p>
    <w:p w14:paraId="43B05168" w14:textId="77777777" w:rsidR="005F28BA" w:rsidRPr="006A272E" w:rsidRDefault="005F28BA" w:rsidP="005F28BA">
      <w:pPr>
        <w:keepNext/>
        <w:keepLines/>
        <w:spacing w:before="40" w:line="360" w:lineRule="auto"/>
        <w:outlineLvl w:val="1"/>
        <w:rPr>
          <w:rFonts w:ascii="Garamond" w:hAnsi="Garamond"/>
          <w:bCs/>
          <w:color w:val="000000" w:themeColor="text1"/>
          <w:sz w:val="26"/>
          <w:szCs w:val="26"/>
        </w:rPr>
      </w:pPr>
      <w:r w:rsidRPr="006A272E">
        <w:rPr>
          <w:rFonts w:ascii="Garamond" w:hAnsi="Garamond"/>
          <w:bCs/>
          <w:color w:val="000000" w:themeColor="text1"/>
          <w:sz w:val="26"/>
          <w:szCs w:val="26"/>
        </w:rPr>
        <w:t>110</w:t>
      </w:r>
      <w:r>
        <w:rPr>
          <w:rFonts w:ascii="Garamond" w:hAnsi="Garamond"/>
          <w:bCs/>
          <w:color w:val="000000" w:themeColor="text1"/>
          <w:sz w:val="26"/>
          <w:szCs w:val="26"/>
        </w:rPr>
        <w:t>4</w:t>
      </w:r>
      <w:r w:rsidRPr="006A272E">
        <w:rPr>
          <w:rFonts w:ascii="Garamond" w:hAnsi="Garamond"/>
          <w:bCs/>
          <w:color w:val="000000" w:themeColor="text1"/>
          <w:sz w:val="26"/>
          <w:szCs w:val="26"/>
        </w:rPr>
        <w:t>.6 Student Appeal Process</w:t>
      </w:r>
    </w:p>
    <w:p w14:paraId="5E2FD3A1" w14:textId="77777777" w:rsidR="005F28BA" w:rsidRPr="00BB2FAA" w:rsidRDefault="005F28BA" w:rsidP="005F28BA">
      <w:pPr>
        <w:pStyle w:val="ListParagraph"/>
        <w:keepNext/>
        <w:keepLines/>
        <w:numPr>
          <w:ilvl w:val="0"/>
          <w:numId w:val="40"/>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A&amp;S fee-paying UNF student is charged with a Violation of the Code of Conduct. The Student is then eligible to contact the O</w:t>
      </w:r>
      <w:r>
        <w:rPr>
          <w:rFonts w:ascii="Garamond" w:hAnsi="Garamond"/>
          <w:bCs/>
          <w:color w:val="000000" w:themeColor="text1"/>
          <w:sz w:val="26"/>
          <w:szCs w:val="26"/>
        </w:rPr>
        <w:t>SCA</w:t>
      </w:r>
      <w:r w:rsidRPr="00BB2FAA">
        <w:rPr>
          <w:rFonts w:ascii="Garamond" w:hAnsi="Garamond"/>
          <w:bCs/>
          <w:color w:val="000000" w:themeColor="text1"/>
          <w:sz w:val="26"/>
          <w:szCs w:val="26"/>
        </w:rPr>
        <w:t>.</w:t>
      </w:r>
    </w:p>
    <w:p w14:paraId="6BD6A0F3" w14:textId="77777777" w:rsidR="005F28BA" w:rsidRPr="00BB2FAA" w:rsidRDefault="005F28BA" w:rsidP="005F28BA">
      <w:pPr>
        <w:pStyle w:val="ListParagraph"/>
        <w:keepNext/>
        <w:keepLines/>
        <w:numPr>
          <w:ilvl w:val="0"/>
          <w:numId w:val="40"/>
        </w:numPr>
        <w:spacing w:before="40" w:line="360" w:lineRule="auto"/>
        <w:contextualSpacing/>
        <w:outlineLvl w:val="1"/>
        <w:rPr>
          <w:rFonts w:ascii="Garamond" w:hAnsi="Garamond"/>
          <w:bCs/>
          <w:color w:val="000000" w:themeColor="text1"/>
          <w:sz w:val="26"/>
          <w:szCs w:val="26"/>
        </w:rPr>
      </w:pPr>
      <w:r>
        <w:rPr>
          <w:rFonts w:ascii="Garamond" w:hAnsi="Garamond"/>
          <w:bCs/>
          <w:color w:val="000000" w:themeColor="text1"/>
          <w:sz w:val="26"/>
          <w:szCs w:val="26"/>
        </w:rPr>
        <w:t>When</w:t>
      </w:r>
      <w:r w:rsidRPr="00BB2FAA">
        <w:rPr>
          <w:rFonts w:ascii="Garamond" w:hAnsi="Garamond"/>
          <w:bCs/>
          <w:color w:val="000000" w:themeColor="text1"/>
          <w:sz w:val="26"/>
          <w:szCs w:val="26"/>
        </w:rPr>
        <w:t xml:space="preserve"> </w:t>
      </w:r>
      <w:r>
        <w:rPr>
          <w:rFonts w:ascii="Garamond" w:hAnsi="Garamond"/>
          <w:bCs/>
          <w:color w:val="000000" w:themeColor="text1"/>
          <w:sz w:val="26"/>
          <w:szCs w:val="26"/>
        </w:rPr>
        <w:t xml:space="preserve">OSCA </w:t>
      </w:r>
      <w:r w:rsidRPr="00BB2FAA">
        <w:rPr>
          <w:rFonts w:ascii="Garamond" w:hAnsi="Garamond"/>
          <w:bCs/>
          <w:color w:val="000000" w:themeColor="text1"/>
          <w:sz w:val="26"/>
          <w:szCs w:val="26"/>
        </w:rPr>
        <w:t>process takes place</w:t>
      </w:r>
      <w:r>
        <w:rPr>
          <w:rFonts w:ascii="Garamond" w:hAnsi="Garamond"/>
          <w:bCs/>
          <w:color w:val="000000" w:themeColor="text1"/>
          <w:sz w:val="26"/>
          <w:szCs w:val="26"/>
        </w:rPr>
        <w:t>, s</w:t>
      </w:r>
      <w:r w:rsidRPr="00BB2FAA">
        <w:rPr>
          <w:rFonts w:ascii="Garamond" w:hAnsi="Garamond"/>
          <w:bCs/>
          <w:color w:val="000000" w:themeColor="text1"/>
          <w:sz w:val="26"/>
          <w:szCs w:val="26"/>
        </w:rPr>
        <w:t xml:space="preserve">tudents must sign </w:t>
      </w:r>
      <w:r>
        <w:rPr>
          <w:rFonts w:ascii="Garamond" w:hAnsi="Garamond"/>
          <w:bCs/>
          <w:color w:val="000000" w:themeColor="text1"/>
          <w:sz w:val="26"/>
          <w:szCs w:val="26"/>
        </w:rPr>
        <w:t>and complete f</w:t>
      </w:r>
      <w:r w:rsidRPr="00BB2FAA">
        <w:rPr>
          <w:rFonts w:ascii="Garamond" w:hAnsi="Garamond"/>
          <w:bCs/>
          <w:color w:val="000000" w:themeColor="text1"/>
          <w:sz w:val="26"/>
          <w:szCs w:val="26"/>
        </w:rPr>
        <w:t>orm.</w:t>
      </w:r>
    </w:p>
    <w:p w14:paraId="23E985D6" w14:textId="77777777" w:rsidR="005F28BA" w:rsidRPr="00BB2FAA" w:rsidRDefault="005F28BA" w:rsidP="005F28BA">
      <w:pPr>
        <w:pStyle w:val="ListParagraph"/>
        <w:keepNext/>
        <w:keepLines/>
        <w:numPr>
          <w:ilvl w:val="0"/>
          <w:numId w:val="40"/>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lastRenderedPageBreak/>
        <w:t xml:space="preserve">After the </w:t>
      </w:r>
      <w:r>
        <w:rPr>
          <w:rFonts w:ascii="Garamond" w:hAnsi="Garamond"/>
          <w:bCs/>
          <w:color w:val="000000" w:themeColor="text1"/>
          <w:sz w:val="26"/>
          <w:szCs w:val="26"/>
        </w:rPr>
        <w:t>f</w:t>
      </w:r>
      <w:r w:rsidRPr="00BB2FAA">
        <w:rPr>
          <w:rFonts w:ascii="Garamond" w:hAnsi="Garamond"/>
          <w:bCs/>
          <w:color w:val="000000" w:themeColor="text1"/>
          <w:sz w:val="26"/>
          <w:szCs w:val="26"/>
        </w:rPr>
        <w:t>orms are all filled out, the charged Student and OSCA will have an informal meeting to learn more about the student conduct process, their due process rights, the allegations and charges, and any information supporting those charges.</w:t>
      </w:r>
    </w:p>
    <w:p w14:paraId="50C02A73" w14:textId="77777777" w:rsidR="005F28BA" w:rsidRPr="00BB2FAA" w:rsidRDefault="005F28BA" w:rsidP="005F28BA">
      <w:pPr>
        <w:pStyle w:val="ListParagraph"/>
        <w:keepNext/>
        <w:keepLines/>
        <w:numPr>
          <w:ilvl w:val="0"/>
          <w:numId w:val="40"/>
        </w:numPr>
        <w:spacing w:before="40" w:line="360" w:lineRule="auto"/>
        <w:contextualSpacing/>
        <w:outlineLvl w:val="1"/>
        <w:rPr>
          <w:rFonts w:ascii="Garamond" w:hAnsi="Garamond"/>
          <w:bCs/>
          <w:color w:val="000000" w:themeColor="text1"/>
          <w:sz w:val="26"/>
          <w:szCs w:val="26"/>
        </w:rPr>
      </w:pPr>
      <w:r w:rsidRPr="00BB2FAA">
        <w:rPr>
          <w:rFonts w:ascii="Garamond" w:hAnsi="Garamond"/>
          <w:bCs/>
          <w:color w:val="000000" w:themeColor="text1"/>
          <w:sz w:val="26"/>
          <w:szCs w:val="26"/>
        </w:rPr>
        <w:t xml:space="preserve">If they choose, the charged Student can take OSCA to the </w:t>
      </w:r>
      <w:r>
        <w:rPr>
          <w:rFonts w:ascii="Garamond" w:hAnsi="Garamond"/>
          <w:bCs/>
          <w:color w:val="000000" w:themeColor="text1"/>
          <w:sz w:val="26"/>
          <w:szCs w:val="26"/>
        </w:rPr>
        <w:t>official hearing</w:t>
      </w:r>
      <w:r w:rsidRPr="00BB2FAA">
        <w:rPr>
          <w:rFonts w:ascii="Garamond" w:hAnsi="Garamond"/>
          <w:bCs/>
          <w:color w:val="000000" w:themeColor="text1"/>
          <w:sz w:val="26"/>
          <w:szCs w:val="26"/>
        </w:rPr>
        <w:t>.</w:t>
      </w:r>
    </w:p>
    <w:p w14:paraId="4966716E" w14:textId="77777777" w:rsidR="005F28BA" w:rsidRPr="005F28BA" w:rsidRDefault="005F28BA" w:rsidP="00155174"/>
    <w:p w14:paraId="0C89AD52" w14:textId="233B0B47" w:rsidR="00903DB5" w:rsidRPr="002B32B8" w:rsidRDefault="00903DB5" w:rsidP="003F514F">
      <w:pPr>
        <w:pStyle w:val="Heading2"/>
      </w:pPr>
      <w:r w:rsidRPr="003F514F">
        <w:rPr>
          <w:color w:val="auto"/>
          <w:spacing w:val="-1"/>
        </w:rPr>
        <w:t>HI</w:t>
      </w:r>
      <w:r w:rsidRPr="003F514F">
        <w:rPr>
          <w:color w:val="auto"/>
        </w:rPr>
        <w:t>S</w:t>
      </w:r>
      <w:r w:rsidRPr="003F514F">
        <w:rPr>
          <w:color w:val="auto"/>
          <w:spacing w:val="-1"/>
        </w:rPr>
        <w:t>T</w:t>
      </w:r>
      <w:r w:rsidRPr="003F514F">
        <w:rPr>
          <w:color w:val="auto"/>
        </w:rPr>
        <w:t>O</w:t>
      </w:r>
      <w:r w:rsidRPr="003F514F">
        <w:rPr>
          <w:color w:val="auto"/>
          <w:spacing w:val="2"/>
        </w:rPr>
        <w:t>R</w:t>
      </w:r>
      <w:r w:rsidRPr="003F514F">
        <w:rPr>
          <w:color w:val="auto"/>
          <w:spacing w:val="-2"/>
        </w:rPr>
        <w:t>Y</w:t>
      </w:r>
      <w:r w:rsidRPr="002B32B8">
        <w:t>:</w:t>
      </w:r>
    </w:p>
    <w:p w14:paraId="18CACF99" w14:textId="77777777" w:rsidR="00903DB5" w:rsidRPr="002B32B8" w:rsidRDefault="00903DB5" w:rsidP="00903DB5">
      <w:pPr>
        <w:tabs>
          <w:tab w:val="left" w:pos="1562"/>
        </w:tabs>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-02S</w:t>
      </w:r>
      <w:r w:rsidRPr="002B32B8">
        <w:rPr>
          <w:rFonts w:ascii="Garamond" w:eastAsia="Garamond" w:hAnsi="Garamond" w:cs="Garamond"/>
          <w:spacing w:val="-1"/>
          <w:sz w:val="20"/>
          <w:szCs w:val="20"/>
        </w:rPr>
        <w:t>B</w:t>
      </w:r>
      <w:r w:rsidRPr="002B32B8">
        <w:rPr>
          <w:rFonts w:ascii="Garamond" w:eastAsia="Garamond" w:hAnsi="Garamond" w:cs="Garamond"/>
          <w:sz w:val="20"/>
          <w:szCs w:val="20"/>
        </w:rPr>
        <w:t>-1563A</w:t>
      </w:r>
      <w:r w:rsidRPr="002B32B8">
        <w:rPr>
          <w:rFonts w:ascii="Garamond" w:eastAsia="Garamond" w:hAnsi="Garamond" w:cs="Garamond"/>
          <w:spacing w:val="-12"/>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Su</w:t>
      </w:r>
      <w:r w:rsidRPr="002B32B8">
        <w:rPr>
          <w:rFonts w:ascii="Garamond" w:eastAsia="Garamond" w:hAnsi="Garamond" w:cs="Garamond"/>
          <w:spacing w:val="2"/>
          <w:sz w:val="20"/>
          <w:szCs w:val="20"/>
        </w:rPr>
        <w:t>m</w:t>
      </w:r>
      <w:r w:rsidRPr="002B32B8">
        <w:rPr>
          <w:rFonts w:ascii="Garamond" w:eastAsia="Garamond" w:hAnsi="Garamond" w:cs="Garamond"/>
          <w:sz w:val="20"/>
          <w:szCs w:val="20"/>
        </w:rPr>
        <w:t>m</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12"/>
          <w:sz w:val="20"/>
          <w:szCs w:val="20"/>
        </w:rPr>
        <w:t xml:space="preserve"> </w:t>
      </w:r>
      <w:r w:rsidRPr="002B32B8">
        <w:rPr>
          <w:rFonts w:ascii="Garamond" w:eastAsia="Garamond" w:hAnsi="Garamond" w:cs="Garamond"/>
          <w:sz w:val="20"/>
          <w:szCs w:val="20"/>
        </w:rPr>
        <w:t>2002)</w:t>
      </w:r>
    </w:p>
    <w:p w14:paraId="378AEBE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-02S</w:t>
      </w:r>
      <w:r w:rsidRPr="002B32B8">
        <w:rPr>
          <w:rFonts w:ascii="Garamond" w:eastAsia="Garamond" w:hAnsi="Garamond" w:cs="Garamond"/>
          <w:spacing w:val="-1"/>
          <w:sz w:val="20"/>
          <w:szCs w:val="20"/>
        </w:rPr>
        <w:t>B</w:t>
      </w:r>
      <w:r w:rsidRPr="002B32B8">
        <w:rPr>
          <w:rFonts w:ascii="Garamond" w:eastAsia="Garamond" w:hAnsi="Garamond" w:cs="Garamond"/>
          <w:sz w:val="20"/>
          <w:szCs w:val="20"/>
        </w:rPr>
        <w:t>-1568</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S</w:t>
      </w:r>
      <w:r w:rsidRPr="002B32B8">
        <w:rPr>
          <w:rFonts w:ascii="Garamond" w:eastAsia="Garamond" w:hAnsi="Garamond" w:cs="Garamond"/>
          <w:spacing w:val="1"/>
          <w:sz w:val="20"/>
          <w:szCs w:val="20"/>
        </w:rPr>
        <w:t>e</w:t>
      </w:r>
      <w:r w:rsidRPr="002B32B8">
        <w:rPr>
          <w:rFonts w:ascii="Garamond" w:eastAsia="Garamond" w:hAnsi="Garamond" w:cs="Garamond"/>
          <w:spacing w:val="-1"/>
          <w:sz w:val="20"/>
          <w:szCs w:val="20"/>
        </w:rPr>
        <w:t>pt</w:t>
      </w:r>
      <w:r w:rsidRPr="002B32B8">
        <w:rPr>
          <w:rFonts w:ascii="Garamond" w:eastAsia="Garamond" w:hAnsi="Garamond" w:cs="Garamond"/>
          <w:spacing w:val="1"/>
          <w:sz w:val="20"/>
          <w:szCs w:val="20"/>
        </w:rPr>
        <w:t>e</w:t>
      </w:r>
      <w:r w:rsidRPr="002B32B8">
        <w:rPr>
          <w:rFonts w:ascii="Garamond" w:eastAsia="Garamond" w:hAnsi="Garamond" w:cs="Garamond"/>
          <w:spacing w:val="2"/>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19,</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2002)</w:t>
      </w:r>
    </w:p>
    <w:p w14:paraId="67882BF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-03S-1662</w:t>
      </w:r>
      <w:r w:rsidRPr="002B32B8">
        <w:rPr>
          <w:rFonts w:ascii="Garamond" w:eastAsia="Garamond" w:hAnsi="Garamond" w:cs="Garamond"/>
          <w:spacing w:val="-6"/>
          <w:sz w:val="20"/>
          <w:szCs w:val="20"/>
        </w:rPr>
        <w:t xml:space="preserve"> </w:t>
      </w:r>
      <w:r w:rsidRPr="002B32B8">
        <w:rPr>
          <w:rFonts w:ascii="Garamond" w:eastAsia="Garamond" w:hAnsi="Garamond" w:cs="Garamond"/>
          <w:spacing w:val="-1"/>
          <w:sz w:val="20"/>
          <w:szCs w:val="20"/>
        </w:rPr>
        <w:t>(Ap</w:t>
      </w:r>
      <w:r w:rsidRPr="002B32B8">
        <w:rPr>
          <w:rFonts w:ascii="Garamond" w:eastAsia="Garamond" w:hAnsi="Garamond" w:cs="Garamond"/>
          <w:sz w:val="20"/>
          <w:szCs w:val="20"/>
        </w:rPr>
        <w:t>ril</w:t>
      </w:r>
      <w:r w:rsidRPr="002B32B8">
        <w:rPr>
          <w:rFonts w:ascii="Garamond" w:eastAsia="Garamond" w:hAnsi="Garamond" w:cs="Garamond"/>
          <w:spacing w:val="-6"/>
          <w:sz w:val="20"/>
          <w:szCs w:val="20"/>
        </w:rPr>
        <w:t xml:space="preserve"> </w:t>
      </w:r>
      <w:r w:rsidRPr="002B32B8">
        <w:rPr>
          <w:rFonts w:ascii="Garamond" w:eastAsia="Garamond" w:hAnsi="Garamond" w:cs="Garamond"/>
          <w:spacing w:val="2"/>
          <w:sz w:val="20"/>
          <w:szCs w:val="20"/>
        </w:rPr>
        <w:t>4</w:t>
      </w:r>
      <w:r w:rsidRPr="002B32B8">
        <w:rPr>
          <w:rFonts w:ascii="Garamond" w:eastAsia="Garamond" w:hAnsi="Garamond" w:cs="Garamond"/>
          <w:sz w:val="20"/>
          <w:szCs w:val="20"/>
        </w:rPr>
        <w:t>,</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2003)</w:t>
      </w:r>
    </w:p>
    <w:p w14:paraId="6E0CA8E1"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-04F-1828</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N</w:t>
      </w:r>
      <w:r w:rsidRPr="002B32B8">
        <w:rPr>
          <w:rFonts w:ascii="Garamond" w:eastAsia="Garamond" w:hAnsi="Garamond" w:cs="Garamond"/>
          <w:spacing w:val="-1"/>
          <w:sz w:val="20"/>
          <w:szCs w:val="20"/>
        </w:rPr>
        <w:t>o</w:t>
      </w:r>
      <w:r w:rsidRPr="002B32B8">
        <w:rPr>
          <w:rFonts w:ascii="Garamond" w:eastAsia="Garamond" w:hAnsi="Garamond" w:cs="Garamond"/>
          <w:sz w:val="20"/>
          <w:szCs w:val="20"/>
        </w:rPr>
        <w:t>v</w:t>
      </w:r>
      <w:r w:rsidRPr="002B32B8">
        <w:rPr>
          <w:rFonts w:ascii="Garamond" w:eastAsia="Garamond" w:hAnsi="Garamond" w:cs="Garamond"/>
          <w:spacing w:val="1"/>
          <w:sz w:val="20"/>
          <w:szCs w:val="20"/>
        </w:rPr>
        <w:t>e</w:t>
      </w:r>
      <w:r w:rsidRPr="002B32B8">
        <w:rPr>
          <w:rFonts w:ascii="Garamond" w:eastAsia="Garamond" w:hAnsi="Garamond" w:cs="Garamond"/>
          <w:spacing w:val="2"/>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29,</w:t>
      </w:r>
      <w:r w:rsidRPr="002B32B8">
        <w:rPr>
          <w:rFonts w:ascii="Garamond" w:eastAsia="Garamond" w:hAnsi="Garamond" w:cs="Garamond"/>
          <w:spacing w:val="-8"/>
          <w:sz w:val="20"/>
          <w:szCs w:val="20"/>
        </w:rPr>
        <w:t xml:space="preserve"> </w:t>
      </w:r>
      <w:r w:rsidRPr="002B32B8">
        <w:rPr>
          <w:rFonts w:ascii="Garamond" w:eastAsia="Garamond" w:hAnsi="Garamond" w:cs="Garamond"/>
          <w:spacing w:val="2"/>
          <w:sz w:val="20"/>
          <w:szCs w:val="20"/>
        </w:rPr>
        <w:t>2</w:t>
      </w:r>
      <w:r w:rsidRPr="002B32B8">
        <w:rPr>
          <w:rFonts w:ascii="Garamond" w:eastAsia="Garamond" w:hAnsi="Garamond" w:cs="Garamond"/>
          <w:sz w:val="20"/>
          <w:szCs w:val="20"/>
        </w:rPr>
        <w:t>004)</w:t>
      </w:r>
    </w:p>
    <w:p w14:paraId="76B7B85F"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-04F-1826</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D</w:t>
      </w:r>
      <w:r w:rsidRPr="002B32B8">
        <w:rPr>
          <w:rFonts w:ascii="Garamond" w:eastAsia="Garamond" w:hAnsi="Garamond" w:cs="Garamond"/>
          <w:spacing w:val="1"/>
          <w:sz w:val="20"/>
          <w:szCs w:val="20"/>
        </w:rPr>
        <w:t>ece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17,</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2004)</w:t>
      </w:r>
    </w:p>
    <w:p w14:paraId="0128FF70"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-04F-1844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D</w:t>
      </w:r>
      <w:r w:rsidRPr="002B32B8">
        <w:rPr>
          <w:rFonts w:ascii="Garamond" w:eastAsia="Garamond" w:hAnsi="Garamond" w:cs="Garamond"/>
          <w:spacing w:val="1"/>
          <w:sz w:val="20"/>
          <w:szCs w:val="20"/>
        </w:rPr>
        <w:t>ece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2004)</w:t>
      </w:r>
    </w:p>
    <w:p w14:paraId="1CDC26F5"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-05S-1874A</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15,</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w:t>
      </w:r>
      <w:r w:rsidRPr="002B32B8">
        <w:rPr>
          <w:rFonts w:ascii="Garamond" w:eastAsia="Garamond" w:hAnsi="Garamond" w:cs="Garamond"/>
          <w:spacing w:val="2"/>
          <w:sz w:val="20"/>
          <w:szCs w:val="20"/>
        </w:rPr>
        <w:t>0</w:t>
      </w:r>
      <w:r w:rsidRPr="002B32B8">
        <w:rPr>
          <w:rFonts w:ascii="Garamond" w:eastAsia="Garamond" w:hAnsi="Garamond" w:cs="Garamond"/>
          <w:sz w:val="20"/>
          <w:szCs w:val="20"/>
        </w:rPr>
        <w:t>05)</w:t>
      </w:r>
    </w:p>
    <w:p w14:paraId="44CF527B" w14:textId="77777777" w:rsidR="00903DB5" w:rsidRPr="002B32B8" w:rsidRDefault="00903DB5" w:rsidP="00903DB5">
      <w:pPr>
        <w:rPr>
          <w:rFonts w:ascii="Garamond" w:eastAsia="Garamond" w:hAnsi="Garamond" w:cs="Garamond"/>
          <w:spacing w:val="-8"/>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-06S</w:t>
      </w:r>
      <w:r w:rsidRPr="002B32B8">
        <w:rPr>
          <w:rFonts w:ascii="Garamond" w:eastAsia="Garamond" w:hAnsi="Garamond" w:cs="Garamond"/>
          <w:spacing w:val="-1"/>
          <w:sz w:val="20"/>
          <w:szCs w:val="20"/>
        </w:rPr>
        <w:t>A</w:t>
      </w:r>
      <w:r w:rsidRPr="002B32B8">
        <w:rPr>
          <w:rFonts w:ascii="Garamond" w:eastAsia="Garamond" w:hAnsi="Garamond" w:cs="Garamond"/>
          <w:sz w:val="20"/>
          <w:szCs w:val="20"/>
        </w:rPr>
        <w:t>-2034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18,</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2006)</w:t>
      </w:r>
    </w:p>
    <w:p w14:paraId="609C16FB"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pacing w:val="2"/>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-07S-2116</w:t>
      </w:r>
      <w:r w:rsidRPr="002B32B8">
        <w:rPr>
          <w:rFonts w:ascii="Garamond" w:eastAsia="Garamond" w:hAnsi="Garamond" w:cs="Garamond"/>
          <w:spacing w:val="-1"/>
          <w:sz w:val="20"/>
          <w:szCs w:val="20"/>
        </w:rPr>
        <w:t>(Ap</w:t>
      </w:r>
      <w:r w:rsidRPr="002B32B8">
        <w:rPr>
          <w:rFonts w:ascii="Garamond" w:eastAsia="Garamond" w:hAnsi="Garamond" w:cs="Garamond"/>
          <w:sz w:val="20"/>
          <w:szCs w:val="20"/>
        </w:rPr>
        <w:t>r</w:t>
      </w:r>
      <w:r w:rsidRPr="002B32B8">
        <w:rPr>
          <w:rFonts w:ascii="Garamond" w:eastAsia="Garamond" w:hAnsi="Garamond" w:cs="Garamond"/>
          <w:spacing w:val="-1"/>
          <w:sz w:val="20"/>
          <w:szCs w:val="20"/>
        </w:rPr>
        <w:t>i</w:t>
      </w:r>
      <w:r w:rsidRPr="002B32B8">
        <w:rPr>
          <w:rFonts w:ascii="Garamond" w:eastAsia="Garamond" w:hAnsi="Garamond" w:cs="Garamond"/>
          <w:sz w:val="20"/>
          <w:szCs w:val="20"/>
        </w:rPr>
        <w:t>l</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20</w:t>
      </w:r>
      <w:r w:rsidRPr="002B32B8">
        <w:rPr>
          <w:rFonts w:ascii="Garamond" w:eastAsia="Garamond" w:hAnsi="Garamond" w:cs="Garamond"/>
          <w:spacing w:val="2"/>
          <w:sz w:val="20"/>
          <w:szCs w:val="20"/>
        </w:rPr>
        <w:t>0</w:t>
      </w:r>
      <w:r w:rsidRPr="002B32B8">
        <w:rPr>
          <w:rFonts w:ascii="Garamond" w:eastAsia="Garamond" w:hAnsi="Garamond" w:cs="Garamond"/>
          <w:sz w:val="20"/>
          <w:szCs w:val="20"/>
        </w:rPr>
        <w:t>7)</w:t>
      </w:r>
    </w:p>
    <w:p w14:paraId="5F2A78B1"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-09S-2327</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28,</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w:t>
      </w:r>
      <w:r w:rsidRPr="002B32B8">
        <w:rPr>
          <w:rFonts w:ascii="Garamond" w:eastAsia="Garamond" w:hAnsi="Garamond" w:cs="Garamond"/>
          <w:spacing w:val="2"/>
          <w:sz w:val="20"/>
          <w:szCs w:val="20"/>
        </w:rPr>
        <w:t>9</w:t>
      </w:r>
      <w:r w:rsidRPr="002B32B8">
        <w:rPr>
          <w:rFonts w:ascii="Garamond" w:eastAsia="Garamond" w:hAnsi="Garamond" w:cs="Garamond"/>
          <w:sz w:val="20"/>
          <w:szCs w:val="20"/>
        </w:rPr>
        <w:t>)</w:t>
      </w:r>
    </w:p>
    <w:p w14:paraId="7B65128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-08S</w:t>
      </w:r>
      <w:r w:rsidRPr="002B32B8">
        <w:rPr>
          <w:rFonts w:ascii="Garamond" w:eastAsia="Garamond" w:hAnsi="Garamond" w:cs="Garamond"/>
          <w:spacing w:val="-1"/>
          <w:sz w:val="20"/>
          <w:szCs w:val="20"/>
        </w:rPr>
        <w:t>A</w:t>
      </w:r>
      <w:r w:rsidRPr="002B32B8">
        <w:rPr>
          <w:rFonts w:ascii="Garamond" w:eastAsia="Garamond" w:hAnsi="Garamond" w:cs="Garamond"/>
          <w:sz w:val="20"/>
          <w:szCs w:val="20"/>
        </w:rPr>
        <w:t>-2236</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8,</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2009)</w:t>
      </w:r>
    </w:p>
    <w:p w14:paraId="6F84213A"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-10S</w:t>
      </w:r>
      <w:r w:rsidRPr="002B32B8">
        <w:rPr>
          <w:rFonts w:ascii="Garamond" w:eastAsia="Garamond" w:hAnsi="Garamond" w:cs="Garamond"/>
          <w:spacing w:val="-1"/>
          <w:sz w:val="20"/>
          <w:szCs w:val="20"/>
        </w:rPr>
        <w:t>A</w:t>
      </w:r>
      <w:r w:rsidRPr="002B32B8">
        <w:rPr>
          <w:rFonts w:ascii="Garamond" w:eastAsia="Garamond" w:hAnsi="Garamond" w:cs="Garamond"/>
          <w:sz w:val="20"/>
          <w:szCs w:val="20"/>
        </w:rPr>
        <w:t>-2426</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8,</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2010)</w:t>
      </w:r>
    </w:p>
    <w:p w14:paraId="3AFB8EC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-10F-2474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Ja</w:t>
      </w:r>
      <w:r w:rsidRPr="002B32B8">
        <w:rPr>
          <w:rFonts w:ascii="Garamond" w:eastAsia="Garamond" w:hAnsi="Garamond" w:cs="Garamond"/>
          <w:spacing w:val="-1"/>
          <w:sz w:val="20"/>
          <w:szCs w:val="20"/>
        </w:rPr>
        <w:t>n</w:t>
      </w:r>
      <w:r w:rsidRPr="002B32B8">
        <w:rPr>
          <w:rFonts w:ascii="Garamond" w:eastAsia="Garamond" w:hAnsi="Garamond" w:cs="Garamond"/>
          <w:sz w:val="20"/>
          <w:szCs w:val="20"/>
        </w:rPr>
        <w:t>uary</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31,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2011)</w:t>
      </w:r>
    </w:p>
    <w:p w14:paraId="5FA23B7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-11S-2513</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6DD135A0"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-11S-2515</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0E0327B3" w14:textId="77777777" w:rsidR="00903DB5" w:rsidRPr="002B32B8" w:rsidRDefault="00903DB5" w:rsidP="00903DB5">
      <w:pPr>
        <w:rPr>
          <w:rFonts w:ascii="Garamond" w:eastAsia="Garamond" w:hAnsi="Garamond" w:cs="Garamond"/>
          <w:spacing w:val="-8"/>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-11S-2512</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2A16B926"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w:t>
      </w:r>
      <w:r w:rsidRPr="002B32B8">
        <w:rPr>
          <w:rFonts w:ascii="Garamond" w:eastAsia="Garamond" w:hAnsi="Garamond" w:cs="Garamond"/>
          <w:spacing w:val="-1"/>
          <w:sz w:val="20"/>
          <w:szCs w:val="20"/>
        </w:rPr>
        <w:t>A</w:t>
      </w:r>
      <w:r w:rsidRPr="002B32B8">
        <w:rPr>
          <w:rFonts w:ascii="Garamond" w:eastAsia="Garamond" w:hAnsi="Garamond" w:cs="Garamond"/>
          <w:sz w:val="20"/>
          <w:szCs w:val="20"/>
        </w:rPr>
        <w:t>-2527</w:t>
      </w:r>
      <w:r w:rsidRPr="002B32B8">
        <w:rPr>
          <w:rFonts w:ascii="Garamond" w:eastAsia="Garamond" w:hAnsi="Garamond" w:cs="Garamond"/>
          <w:spacing w:val="-5"/>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4"/>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4"/>
          <w:sz w:val="20"/>
          <w:szCs w:val="20"/>
        </w:rPr>
        <w:t xml:space="preserve"> </w:t>
      </w:r>
      <w:r w:rsidRPr="002B32B8">
        <w:rPr>
          <w:rFonts w:ascii="Garamond" w:eastAsia="Garamond" w:hAnsi="Garamond" w:cs="Garamond"/>
          <w:sz w:val="20"/>
          <w:szCs w:val="20"/>
        </w:rPr>
        <w:t>2011)</w:t>
      </w:r>
    </w:p>
    <w:p w14:paraId="44C9A658"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-11F-2549</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O</w:t>
      </w:r>
      <w:r w:rsidRPr="002B32B8">
        <w:rPr>
          <w:rFonts w:ascii="Garamond" w:eastAsia="Garamond" w:hAnsi="Garamond" w:cs="Garamond"/>
          <w:spacing w:val="1"/>
          <w:sz w:val="20"/>
          <w:szCs w:val="20"/>
        </w:rPr>
        <w:t>c</w:t>
      </w:r>
      <w:r w:rsidRPr="002B32B8">
        <w:rPr>
          <w:rFonts w:ascii="Garamond" w:eastAsia="Garamond" w:hAnsi="Garamond" w:cs="Garamond"/>
          <w:spacing w:val="-1"/>
          <w:sz w:val="20"/>
          <w:szCs w:val="20"/>
        </w:rPr>
        <w:t>t</w:t>
      </w:r>
      <w:r w:rsidRPr="002B32B8">
        <w:rPr>
          <w:rFonts w:ascii="Garamond" w:eastAsia="Garamond" w:hAnsi="Garamond" w:cs="Garamond"/>
          <w:spacing w:val="1"/>
          <w:sz w:val="20"/>
          <w:szCs w:val="20"/>
        </w:rPr>
        <w:t>o</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10,</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w:t>
      </w:r>
      <w:r w:rsidRPr="002B32B8">
        <w:rPr>
          <w:rFonts w:ascii="Garamond" w:eastAsia="Garamond" w:hAnsi="Garamond" w:cs="Garamond"/>
          <w:spacing w:val="2"/>
          <w:sz w:val="20"/>
          <w:szCs w:val="20"/>
        </w:rPr>
        <w:t>1</w:t>
      </w:r>
      <w:r w:rsidRPr="002B32B8">
        <w:rPr>
          <w:rFonts w:ascii="Garamond" w:eastAsia="Garamond" w:hAnsi="Garamond" w:cs="Garamond"/>
          <w:sz w:val="20"/>
          <w:szCs w:val="20"/>
        </w:rPr>
        <w:t>1)</w:t>
      </w:r>
    </w:p>
    <w:p w14:paraId="06FF590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-12S</w:t>
      </w:r>
      <w:r w:rsidRPr="002B32B8">
        <w:rPr>
          <w:rFonts w:ascii="Garamond" w:eastAsia="Garamond" w:hAnsi="Garamond" w:cs="Garamond"/>
          <w:spacing w:val="-1"/>
          <w:sz w:val="20"/>
          <w:szCs w:val="20"/>
        </w:rPr>
        <w:t>A</w:t>
      </w:r>
      <w:r w:rsidRPr="002B32B8">
        <w:rPr>
          <w:rFonts w:ascii="Garamond" w:eastAsia="Garamond" w:hAnsi="Garamond" w:cs="Garamond"/>
          <w:sz w:val="20"/>
          <w:szCs w:val="20"/>
        </w:rPr>
        <w:t>-2605</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n</w:t>
      </w:r>
      <w:r w:rsidRPr="002B32B8">
        <w:rPr>
          <w:rFonts w:ascii="Garamond" w:eastAsia="Garamond" w:hAnsi="Garamond" w:cs="Garamond"/>
          <w:sz w:val="20"/>
          <w:szCs w:val="20"/>
        </w:rPr>
        <w:t>e</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2</w:t>
      </w:r>
      <w:r w:rsidRPr="002B32B8">
        <w:rPr>
          <w:rFonts w:ascii="Garamond" w:eastAsia="Garamond" w:hAnsi="Garamond" w:cs="Garamond"/>
          <w:sz w:val="20"/>
          <w:szCs w:val="20"/>
        </w:rPr>
        <w:t>)</w:t>
      </w:r>
    </w:p>
    <w:p w14:paraId="0D066FC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-13S</w:t>
      </w:r>
      <w:r w:rsidRPr="002B32B8">
        <w:rPr>
          <w:rFonts w:ascii="Garamond" w:eastAsia="Garamond" w:hAnsi="Garamond" w:cs="Garamond"/>
          <w:spacing w:val="-1"/>
          <w:sz w:val="20"/>
          <w:szCs w:val="20"/>
        </w:rPr>
        <w:t>A</w:t>
      </w:r>
      <w:r w:rsidRPr="002B32B8">
        <w:rPr>
          <w:rFonts w:ascii="Garamond" w:eastAsia="Garamond" w:hAnsi="Garamond" w:cs="Garamond"/>
          <w:sz w:val="20"/>
          <w:szCs w:val="20"/>
        </w:rPr>
        <w:t>-2693</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15,</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2013)</w:t>
      </w:r>
    </w:p>
    <w:p w14:paraId="4AFBEFA7"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-14S-2746</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F</w:t>
      </w:r>
      <w:r w:rsidRPr="002B32B8">
        <w:rPr>
          <w:rFonts w:ascii="Garamond" w:eastAsia="Garamond" w:hAnsi="Garamond" w:cs="Garamond"/>
          <w:spacing w:val="1"/>
          <w:sz w:val="20"/>
          <w:szCs w:val="20"/>
        </w:rPr>
        <w:t>e</w:t>
      </w:r>
      <w:r w:rsidRPr="002B32B8">
        <w:rPr>
          <w:rFonts w:ascii="Garamond" w:eastAsia="Garamond" w:hAnsi="Garamond" w:cs="Garamond"/>
          <w:spacing w:val="-1"/>
          <w:sz w:val="20"/>
          <w:szCs w:val="20"/>
        </w:rPr>
        <w:t>b</w:t>
      </w:r>
      <w:r w:rsidRPr="002B32B8">
        <w:rPr>
          <w:rFonts w:ascii="Garamond" w:eastAsia="Garamond" w:hAnsi="Garamond" w:cs="Garamond"/>
          <w:sz w:val="20"/>
          <w:szCs w:val="20"/>
        </w:rPr>
        <w:t>ruary</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2014)</w:t>
      </w:r>
    </w:p>
    <w:p w14:paraId="3E25ADE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OB-14F-2818</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pacing w:val="2"/>
          <w:sz w:val="20"/>
          <w:szCs w:val="20"/>
        </w:rPr>
        <w:t>N</w:t>
      </w:r>
      <w:r w:rsidRPr="002B32B8">
        <w:rPr>
          <w:rFonts w:ascii="Garamond" w:eastAsia="Garamond" w:hAnsi="Garamond" w:cs="Garamond"/>
          <w:spacing w:val="-1"/>
          <w:sz w:val="20"/>
          <w:szCs w:val="20"/>
        </w:rPr>
        <w:t>o</w:t>
      </w:r>
      <w:r w:rsidRPr="002B32B8">
        <w:rPr>
          <w:rFonts w:ascii="Garamond" w:eastAsia="Garamond" w:hAnsi="Garamond" w:cs="Garamond"/>
          <w:sz w:val="20"/>
          <w:szCs w:val="20"/>
        </w:rPr>
        <w:t>v</w:t>
      </w:r>
      <w:r w:rsidRPr="002B32B8">
        <w:rPr>
          <w:rFonts w:ascii="Garamond" w:eastAsia="Garamond" w:hAnsi="Garamond" w:cs="Garamond"/>
          <w:spacing w:val="1"/>
          <w:sz w:val="20"/>
          <w:szCs w:val="20"/>
        </w:rPr>
        <w:t>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24,</w:t>
      </w:r>
      <w:r w:rsidRPr="002B32B8">
        <w:rPr>
          <w:rFonts w:ascii="Garamond" w:eastAsia="Garamond" w:hAnsi="Garamond" w:cs="Garamond"/>
          <w:spacing w:val="-9"/>
          <w:sz w:val="20"/>
          <w:szCs w:val="20"/>
        </w:rPr>
        <w:t xml:space="preserve"> </w:t>
      </w:r>
      <w:r w:rsidRPr="002B32B8">
        <w:rPr>
          <w:rFonts w:ascii="Garamond" w:eastAsia="Garamond" w:hAnsi="Garamond" w:cs="Garamond"/>
          <w:spacing w:val="2"/>
          <w:sz w:val="20"/>
          <w:szCs w:val="20"/>
        </w:rPr>
        <w:t>2</w:t>
      </w:r>
      <w:r w:rsidRPr="002B32B8">
        <w:rPr>
          <w:rFonts w:ascii="Garamond" w:eastAsia="Garamond" w:hAnsi="Garamond" w:cs="Garamond"/>
          <w:sz w:val="20"/>
          <w:szCs w:val="20"/>
        </w:rPr>
        <w:t>014)</w:t>
      </w:r>
    </w:p>
    <w:p w14:paraId="468CBD99"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SB-15S-2836 (February 9</w:t>
      </w:r>
      <w:r w:rsidRPr="002B32B8">
        <w:rPr>
          <w:rFonts w:ascii="Garamond" w:eastAsia="Garamond" w:hAnsi="Garamond" w:cs="Garamond"/>
          <w:sz w:val="20"/>
          <w:szCs w:val="20"/>
          <w:vertAlign w:val="superscript"/>
        </w:rPr>
        <w:t xml:space="preserve">, </w:t>
      </w:r>
      <w:r w:rsidRPr="002B32B8">
        <w:rPr>
          <w:rFonts w:ascii="Garamond" w:eastAsia="Garamond" w:hAnsi="Garamond" w:cs="Garamond"/>
          <w:sz w:val="20"/>
          <w:szCs w:val="20"/>
        </w:rPr>
        <w:t>2014)</w:t>
      </w:r>
    </w:p>
    <w:p w14:paraId="20527226" w14:textId="77777777" w:rsidR="00903DB5" w:rsidRPr="002B32B8" w:rsidRDefault="00903DB5" w:rsidP="00903DB5">
      <w:pPr>
        <w:rPr>
          <w:rFonts w:ascii="Garamond" w:hAnsi="Garamond"/>
        </w:rPr>
      </w:pPr>
      <w:r w:rsidRPr="002B32B8">
        <w:rPr>
          <w:rFonts w:ascii="Garamond" w:eastAsia="Garamond" w:hAnsi="Garamond" w:cs="Garamond"/>
          <w:sz w:val="20"/>
          <w:szCs w:val="20"/>
        </w:rPr>
        <w:t>SB-15F-2890 (August 24</w:t>
      </w:r>
      <w:r w:rsidRPr="002B32B8">
        <w:rPr>
          <w:rFonts w:ascii="Garamond" w:eastAsia="Garamond" w:hAnsi="Garamond" w:cs="Garamond"/>
          <w:sz w:val="20"/>
          <w:szCs w:val="20"/>
          <w:vertAlign w:val="superscript"/>
        </w:rPr>
        <w:t xml:space="preserve">, </w:t>
      </w:r>
      <w:r w:rsidRPr="002B32B8">
        <w:rPr>
          <w:rFonts w:ascii="Garamond" w:eastAsia="Garamond" w:hAnsi="Garamond" w:cs="Garamond"/>
          <w:sz w:val="20"/>
          <w:szCs w:val="20"/>
        </w:rPr>
        <w:t>2015)</w:t>
      </w:r>
      <w:r w:rsidRPr="002B32B8">
        <w:rPr>
          <w:rFonts w:ascii="Garamond" w:hAnsi="Garamond"/>
        </w:rPr>
        <w:t xml:space="preserve"> </w:t>
      </w:r>
    </w:p>
    <w:p w14:paraId="15F1CDEF" w14:textId="77777777" w:rsidR="00903DB5" w:rsidRDefault="00903DB5" w:rsidP="00903DB5">
      <w:pPr>
        <w:rPr>
          <w:rFonts w:ascii="Garamond" w:hAnsi="Garamond"/>
          <w:sz w:val="20"/>
          <w:szCs w:val="20"/>
        </w:rPr>
      </w:pPr>
      <w:r w:rsidRPr="002B32B8">
        <w:rPr>
          <w:rFonts w:ascii="Garamond" w:hAnsi="Garamond"/>
          <w:sz w:val="20"/>
          <w:szCs w:val="20"/>
        </w:rPr>
        <w:t>SB-16S-2917 (January 25, 2016)</w:t>
      </w:r>
    </w:p>
    <w:p w14:paraId="78761127" w14:textId="77777777" w:rsidR="00903DB5" w:rsidRPr="002B32B8" w:rsidRDefault="00903DB5" w:rsidP="00903DB5">
      <w:pPr>
        <w:rPr>
          <w:rFonts w:ascii="Garamond" w:hAnsi="Garamond"/>
          <w:sz w:val="20"/>
          <w:szCs w:val="20"/>
        </w:rPr>
      </w:pPr>
      <w:r>
        <w:rPr>
          <w:rFonts w:ascii="Garamond" w:hAnsi="Garamond"/>
          <w:sz w:val="20"/>
          <w:szCs w:val="20"/>
        </w:rPr>
        <w:t>OB-16S-2945 (March 7, 2016)</w:t>
      </w:r>
    </w:p>
    <w:p w14:paraId="647D025F" w14:textId="77777777" w:rsidR="00903DB5" w:rsidRPr="002B32B8" w:rsidRDefault="00903DB5" w:rsidP="00903DB5">
      <w:pPr>
        <w:rPr>
          <w:rFonts w:ascii="Garamond" w:hAnsi="Garamond"/>
          <w:sz w:val="20"/>
          <w:szCs w:val="20"/>
        </w:rPr>
      </w:pPr>
      <w:r>
        <w:rPr>
          <w:rFonts w:ascii="Garamond" w:hAnsi="Garamond"/>
          <w:sz w:val="20"/>
          <w:szCs w:val="20"/>
        </w:rPr>
        <w:t>SB-16S-2958</w:t>
      </w:r>
      <w:r w:rsidRPr="002B32B8">
        <w:rPr>
          <w:rFonts w:ascii="Garamond" w:hAnsi="Garamond"/>
          <w:sz w:val="20"/>
          <w:szCs w:val="20"/>
        </w:rPr>
        <w:t xml:space="preserve"> (April 11</w:t>
      </w:r>
      <w:r w:rsidRPr="002B32B8">
        <w:rPr>
          <w:rFonts w:ascii="Garamond" w:hAnsi="Garamond"/>
          <w:sz w:val="20"/>
          <w:szCs w:val="20"/>
          <w:vertAlign w:val="superscript"/>
        </w:rPr>
        <w:t>th</w:t>
      </w:r>
      <w:r w:rsidRPr="002B32B8">
        <w:rPr>
          <w:rFonts w:ascii="Garamond" w:hAnsi="Garamond"/>
          <w:sz w:val="20"/>
          <w:szCs w:val="20"/>
        </w:rPr>
        <w:t>, 2016)</w:t>
      </w:r>
    </w:p>
    <w:p w14:paraId="2AD0E46F" w14:textId="77777777" w:rsidR="00903DB5" w:rsidRDefault="00903DB5" w:rsidP="00903DB5">
      <w:pPr>
        <w:rPr>
          <w:rFonts w:ascii="Garamond" w:hAnsi="Garamond"/>
          <w:sz w:val="20"/>
          <w:szCs w:val="20"/>
        </w:rPr>
      </w:pPr>
      <w:r>
        <w:rPr>
          <w:rFonts w:ascii="Garamond" w:hAnsi="Garamond"/>
          <w:sz w:val="20"/>
          <w:szCs w:val="20"/>
        </w:rPr>
        <w:t>SB-16S-2959</w:t>
      </w:r>
      <w:r w:rsidRPr="002B32B8">
        <w:rPr>
          <w:rFonts w:ascii="Garamond" w:hAnsi="Garamond"/>
          <w:sz w:val="20"/>
          <w:szCs w:val="20"/>
        </w:rPr>
        <w:t xml:space="preserve"> (April 11</w:t>
      </w:r>
      <w:r w:rsidRPr="002B32B8">
        <w:rPr>
          <w:rFonts w:ascii="Garamond" w:hAnsi="Garamond"/>
          <w:sz w:val="20"/>
          <w:szCs w:val="20"/>
          <w:vertAlign w:val="superscript"/>
        </w:rPr>
        <w:t>th</w:t>
      </w:r>
      <w:r w:rsidRPr="002B32B8">
        <w:rPr>
          <w:rFonts w:ascii="Garamond" w:hAnsi="Garamond"/>
          <w:sz w:val="20"/>
          <w:szCs w:val="20"/>
        </w:rPr>
        <w:t>, 2016)</w:t>
      </w:r>
    </w:p>
    <w:p w14:paraId="2AD83BB6" w14:textId="77777777" w:rsidR="00903DB5" w:rsidRDefault="00903DB5" w:rsidP="00903DB5">
      <w:pPr>
        <w:rPr>
          <w:rFonts w:ascii="Garamond" w:hAnsi="Garamond"/>
          <w:sz w:val="20"/>
          <w:szCs w:val="20"/>
        </w:rPr>
      </w:pPr>
      <w:r>
        <w:rPr>
          <w:rFonts w:ascii="Garamond" w:hAnsi="Garamond"/>
          <w:sz w:val="20"/>
          <w:szCs w:val="20"/>
        </w:rPr>
        <w:t>SB-16SB-3019 (July 20</w:t>
      </w:r>
      <w:r w:rsidRPr="00B93124">
        <w:rPr>
          <w:rFonts w:ascii="Garamond" w:hAnsi="Garamond"/>
          <w:sz w:val="20"/>
          <w:szCs w:val="20"/>
          <w:vertAlign w:val="superscript"/>
        </w:rPr>
        <w:t>th</w:t>
      </w:r>
      <w:r>
        <w:rPr>
          <w:rFonts w:ascii="Garamond" w:hAnsi="Garamond"/>
          <w:sz w:val="20"/>
          <w:szCs w:val="20"/>
        </w:rPr>
        <w:t>, 2016)</w:t>
      </w:r>
    </w:p>
    <w:p w14:paraId="4477703C" w14:textId="77777777" w:rsidR="00903DB5" w:rsidRDefault="00903DB5" w:rsidP="00903DB5">
      <w:pPr>
        <w:rPr>
          <w:rFonts w:ascii="Garamond" w:hAnsi="Garamond"/>
          <w:sz w:val="20"/>
          <w:szCs w:val="20"/>
        </w:rPr>
      </w:pPr>
      <w:r>
        <w:rPr>
          <w:rFonts w:ascii="Garamond" w:hAnsi="Garamond"/>
          <w:sz w:val="20"/>
          <w:szCs w:val="20"/>
        </w:rPr>
        <w:t>SB-17S-3098 (March 7</w:t>
      </w:r>
      <w:r w:rsidRPr="00732D6F">
        <w:rPr>
          <w:rFonts w:ascii="Garamond" w:hAnsi="Garamond"/>
          <w:sz w:val="20"/>
          <w:szCs w:val="20"/>
          <w:vertAlign w:val="superscript"/>
        </w:rPr>
        <w:t>th</w:t>
      </w:r>
      <w:r>
        <w:rPr>
          <w:rFonts w:ascii="Garamond" w:hAnsi="Garamond"/>
          <w:sz w:val="20"/>
          <w:szCs w:val="20"/>
        </w:rPr>
        <w:t>, 2017)</w:t>
      </w:r>
    </w:p>
    <w:p w14:paraId="351993B3" w14:textId="77777777" w:rsidR="009C2DF2" w:rsidRDefault="00903DB5">
      <w:pPr>
        <w:rPr>
          <w:rFonts w:ascii="Garamond" w:hAnsi="Garamond"/>
          <w:sz w:val="20"/>
          <w:szCs w:val="20"/>
        </w:rPr>
      </w:pPr>
      <w:r>
        <w:rPr>
          <w:rFonts w:ascii="Garamond" w:hAnsi="Garamond"/>
          <w:sz w:val="20"/>
          <w:szCs w:val="20"/>
        </w:rPr>
        <w:t>SB-17S-3119 (March 31</w:t>
      </w:r>
      <w:r w:rsidRPr="007B06C9">
        <w:rPr>
          <w:rFonts w:ascii="Garamond" w:hAnsi="Garamond"/>
          <w:sz w:val="20"/>
          <w:szCs w:val="20"/>
          <w:vertAlign w:val="superscript"/>
        </w:rPr>
        <w:t>st</w:t>
      </w:r>
      <w:r>
        <w:rPr>
          <w:rFonts w:ascii="Garamond" w:hAnsi="Garamond"/>
          <w:sz w:val="20"/>
          <w:szCs w:val="20"/>
        </w:rPr>
        <w:t>, 2017)</w:t>
      </w:r>
    </w:p>
    <w:p w14:paraId="31441511" w14:textId="77777777" w:rsidR="00903DB5" w:rsidRDefault="00903DB5">
      <w:pPr>
        <w:rPr>
          <w:rFonts w:ascii="Garamond" w:hAnsi="Garamond"/>
          <w:sz w:val="20"/>
          <w:szCs w:val="20"/>
        </w:rPr>
      </w:pPr>
      <w:r>
        <w:rPr>
          <w:rFonts w:ascii="Garamond" w:hAnsi="Garamond"/>
          <w:sz w:val="20"/>
          <w:szCs w:val="20"/>
        </w:rPr>
        <w:t>SB-17F-3243 (October 27</w:t>
      </w:r>
      <w:r w:rsidRPr="00903DB5">
        <w:rPr>
          <w:rFonts w:ascii="Garamond" w:hAnsi="Garamond"/>
          <w:sz w:val="20"/>
          <w:szCs w:val="20"/>
          <w:vertAlign w:val="superscript"/>
        </w:rPr>
        <w:t>th</w:t>
      </w:r>
      <w:r>
        <w:rPr>
          <w:rFonts w:ascii="Garamond" w:hAnsi="Garamond"/>
          <w:sz w:val="20"/>
          <w:szCs w:val="20"/>
        </w:rPr>
        <w:t>, 2017)</w:t>
      </w:r>
    </w:p>
    <w:p w14:paraId="1BE8FB41" w14:textId="77777777" w:rsidR="00852FB5" w:rsidRDefault="00852FB5">
      <w:pPr>
        <w:rPr>
          <w:rFonts w:ascii="Garamond" w:hAnsi="Garamond"/>
          <w:sz w:val="20"/>
          <w:szCs w:val="20"/>
        </w:rPr>
      </w:pPr>
      <w:r>
        <w:rPr>
          <w:rFonts w:ascii="Garamond" w:hAnsi="Garamond"/>
          <w:sz w:val="20"/>
          <w:szCs w:val="20"/>
        </w:rPr>
        <w:t>OB-18SA-3301 (June 26</w:t>
      </w:r>
      <w:r w:rsidRPr="00852FB5">
        <w:rPr>
          <w:rFonts w:ascii="Garamond" w:hAnsi="Garamond"/>
          <w:sz w:val="20"/>
          <w:szCs w:val="20"/>
          <w:vertAlign w:val="superscript"/>
        </w:rPr>
        <w:t>th</w:t>
      </w:r>
      <w:r>
        <w:rPr>
          <w:rFonts w:ascii="Garamond" w:hAnsi="Garamond"/>
          <w:sz w:val="20"/>
          <w:szCs w:val="20"/>
        </w:rPr>
        <w:t>.2018)</w:t>
      </w:r>
    </w:p>
    <w:p w14:paraId="53FBAA6E" w14:textId="77777777" w:rsidR="00AD755E" w:rsidRDefault="00AD755E">
      <w:pPr>
        <w:rPr>
          <w:rFonts w:ascii="Garamond" w:hAnsi="Garamond"/>
          <w:sz w:val="20"/>
          <w:szCs w:val="20"/>
        </w:rPr>
      </w:pPr>
      <w:r>
        <w:rPr>
          <w:rFonts w:ascii="Garamond" w:hAnsi="Garamond"/>
          <w:sz w:val="20"/>
          <w:szCs w:val="20"/>
        </w:rPr>
        <w:t>SB-19F-3439-A (November, 18</w:t>
      </w:r>
      <w:r w:rsidRPr="00AD755E">
        <w:rPr>
          <w:rFonts w:ascii="Garamond" w:hAnsi="Garamond"/>
          <w:sz w:val="20"/>
          <w:szCs w:val="20"/>
          <w:vertAlign w:val="superscript"/>
        </w:rPr>
        <w:t>th</w:t>
      </w:r>
      <w:r>
        <w:rPr>
          <w:rFonts w:ascii="Garamond" w:hAnsi="Garamond"/>
          <w:sz w:val="20"/>
          <w:szCs w:val="20"/>
        </w:rPr>
        <w:t>, 2019)</w:t>
      </w:r>
    </w:p>
    <w:p w14:paraId="78C6122D" w14:textId="0976EEF6" w:rsidR="00C5411A" w:rsidRDefault="00C5411A">
      <w:pPr>
        <w:rPr>
          <w:rFonts w:ascii="Garamond" w:hAnsi="Garamond"/>
          <w:sz w:val="20"/>
          <w:szCs w:val="20"/>
        </w:rPr>
      </w:pPr>
      <w:r>
        <w:rPr>
          <w:rFonts w:ascii="Garamond" w:hAnsi="Garamond"/>
          <w:sz w:val="20"/>
          <w:szCs w:val="20"/>
        </w:rPr>
        <w:t>OB-20S-3496 (March 13</w:t>
      </w:r>
      <w:r w:rsidRPr="00C5411A">
        <w:rPr>
          <w:rFonts w:ascii="Garamond" w:hAnsi="Garamond"/>
          <w:sz w:val="20"/>
          <w:szCs w:val="20"/>
          <w:vertAlign w:val="superscript"/>
        </w:rPr>
        <w:t>th</w:t>
      </w:r>
      <w:r>
        <w:rPr>
          <w:rFonts w:ascii="Garamond" w:hAnsi="Garamond"/>
          <w:sz w:val="20"/>
          <w:szCs w:val="20"/>
        </w:rPr>
        <w:t>, 2020)</w:t>
      </w:r>
    </w:p>
    <w:p w14:paraId="32BA0499" w14:textId="268FCE8B" w:rsidR="002F4E99" w:rsidRDefault="002F4E99">
      <w:pPr>
        <w:rPr>
          <w:rFonts w:ascii="Garamond" w:hAnsi="Garamond"/>
          <w:sz w:val="20"/>
          <w:szCs w:val="20"/>
        </w:rPr>
      </w:pPr>
      <w:r>
        <w:rPr>
          <w:rFonts w:ascii="Garamond" w:hAnsi="Garamond"/>
          <w:sz w:val="20"/>
          <w:szCs w:val="20"/>
        </w:rPr>
        <w:t>SB-2</w:t>
      </w:r>
      <w:r w:rsidR="00A31662">
        <w:rPr>
          <w:rFonts w:ascii="Garamond" w:hAnsi="Garamond"/>
          <w:sz w:val="20"/>
          <w:szCs w:val="20"/>
        </w:rPr>
        <w:t>0F-3528 (October 30, 2020)</w:t>
      </w:r>
    </w:p>
    <w:p w14:paraId="75F37F03" w14:textId="37208C0F" w:rsidR="00A31662" w:rsidRDefault="00A31662">
      <w:pPr>
        <w:rPr>
          <w:rFonts w:ascii="Garamond" w:hAnsi="Garamond"/>
          <w:sz w:val="20"/>
          <w:szCs w:val="20"/>
        </w:rPr>
      </w:pPr>
      <w:r>
        <w:rPr>
          <w:rFonts w:ascii="Garamond" w:hAnsi="Garamond"/>
          <w:sz w:val="20"/>
          <w:szCs w:val="20"/>
        </w:rPr>
        <w:t>SB-20S-3534 (November 20, 2020)</w:t>
      </w:r>
    </w:p>
    <w:p w14:paraId="76A9F4FC" w14:textId="1B64542F" w:rsidR="007B279C" w:rsidRDefault="007B279C">
      <w:pPr>
        <w:rPr>
          <w:rFonts w:ascii="Garamond" w:hAnsi="Garamond"/>
          <w:sz w:val="20"/>
          <w:szCs w:val="20"/>
        </w:rPr>
      </w:pPr>
      <w:r>
        <w:rPr>
          <w:rFonts w:ascii="Garamond" w:hAnsi="Garamond"/>
          <w:sz w:val="20"/>
          <w:szCs w:val="20"/>
        </w:rPr>
        <w:t>SB-21SA-3563 (June 11, 2021)</w:t>
      </w:r>
    </w:p>
    <w:p w14:paraId="72FE3DAD" w14:textId="66E1A9D6" w:rsidR="007B279C" w:rsidRDefault="007B279C">
      <w:pPr>
        <w:rPr>
          <w:rFonts w:ascii="Garamond" w:hAnsi="Garamond"/>
          <w:sz w:val="20"/>
          <w:szCs w:val="20"/>
        </w:rPr>
      </w:pPr>
      <w:r>
        <w:rPr>
          <w:rFonts w:ascii="Garamond" w:hAnsi="Garamond"/>
          <w:sz w:val="20"/>
          <w:szCs w:val="20"/>
        </w:rPr>
        <w:t>SB-21S-3551 (July 1, 2021)</w:t>
      </w:r>
    </w:p>
    <w:p w14:paraId="7A3D5D8B" w14:textId="5800A4EA" w:rsidR="00890F45" w:rsidRDefault="00890F45">
      <w:pPr>
        <w:rPr>
          <w:rFonts w:ascii="Garamond" w:hAnsi="Garamond"/>
          <w:sz w:val="20"/>
          <w:szCs w:val="20"/>
        </w:rPr>
      </w:pPr>
      <w:r>
        <w:rPr>
          <w:rFonts w:ascii="Garamond" w:hAnsi="Garamond"/>
          <w:sz w:val="20"/>
          <w:szCs w:val="20"/>
        </w:rPr>
        <w:t>SB-21F-3587 (November 19, 2021)</w:t>
      </w:r>
    </w:p>
    <w:p w14:paraId="2BC38D76" w14:textId="1A0276D3" w:rsidR="00890F45" w:rsidRDefault="00890F45">
      <w:pPr>
        <w:rPr>
          <w:rFonts w:ascii="Garamond" w:hAnsi="Garamond"/>
          <w:sz w:val="20"/>
          <w:szCs w:val="20"/>
        </w:rPr>
      </w:pPr>
      <w:r>
        <w:rPr>
          <w:rFonts w:ascii="Garamond" w:hAnsi="Garamond"/>
          <w:sz w:val="20"/>
          <w:szCs w:val="20"/>
        </w:rPr>
        <w:t>JD-22S-001 (February 16, 2022)</w:t>
      </w:r>
    </w:p>
    <w:p w14:paraId="3E5A9FE4" w14:textId="337A3E73" w:rsidR="00890F45" w:rsidRDefault="00CF3E03">
      <w:pPr>
        <w:rPr>
          <w:rFonts w:ascii="Garamond" w:hAnsi="Garamond"/>
          <w:sz w:val="20"/>
          <w:szCs w:val="20"/>
        </w:rPr>
      </w:pPr>
      <w:r>
        <w:rPr>
          <w:rFonts w:ascii="Garamond" w:hAnsi="Garamond"/>
          <w:sz w:val="20"/>
          <w:szCs w:val="20"/>
        </w:rPr>
        <w:t>OB-22S-3614 (April 1, 2022)</w:t>
      </w:r>
      <w:r w:rsidR="00890F45">
        <w:rPr>
          <w:rFonts w:ascii="Garamond" w:hAnsi="Garamond"/>
          <w:sz w:val="20"/>
          <w:szCs w:val="20"/>
        </w:rPr>
        <w:br/>
      </w:r>
      <w:r w:rsidR="005F28BA">
        <w:rPr>
          <w:rFonts w:ascii="Garamond" w:hAnsi="Garamond"/>
          <w:sz w:val="20"/>
          <w:szCs w:val="20"/>
        </w:rPr>
        <w:t xml:space="preserve">SB-23SB-3692 (August 2, 2023) </w:t>
      </w:r>
    </w:p>
    <w:p w14:paraId="538C6788" w14:textId="5D85F2E6" w:rsidR="00043A07" w:rsidRPr="00903DB5" w:rsidRDefault="00043A07">
      <w:pPr>
        <w:rPr>
          <w:rFonts w:ascii="Garamond" w:hAnsi="Garamond"/>
          <w:sz w:val="20"/>
          <w:szCs w:val="20"/>
        </w:rPr>
      </w:pPr>
      <w:r>
        <w:rPr>
          <w:rFonts w:ascii="Garamond" w:hAnsi="Garamond"/>
          <w:sz w:val="20"/>
          <w:szCs w:val="20"/>
        </w:rPr>
        <w:t>OB-24S-3717 (January 30</w:t>
      </w:r>
      <w:r w:rsidRPr="00043A07">
        <w:rPr>
          <w:rFonts w:ascii="Garamond" w:hAnsi="Garamond"/>
          <w:sz w:val="20"/>
          <w:szCs w:val="20"/>
          <w:vertAlign w:val="superscript"/>
        </w:rPr>
        <w:t>th</w:t>
      </w:r>
      <w:r>
        <w:rPr>
          <w:rFonts w:ascii="Garamond" w:hAnsi="Garamond"/>
          <w:sz w:val="20"/>
          <w:szCs w:val="20"/>
        </w:rPr>
        <w:t xml:space="preserve">, 2024) </w:t>
      </w:r>
    </w:p>
    <w:sectPr w:rsidR="00043A07" w:rsidRPr="0090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6D27"/>
    <w:multiLevelType w:val="hybridMultilevel"/>
    <w:tmpl w:val="04BCDFB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64110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616A3F"/>
    <w:multiLevelType w:val="hybridMultilevel"/>
    <w:tmpl w:val="71AC4C3A"/>
    <w:lvl w:ilvl="0" w:tplc="73400338">
      <w:numFmt w:val="none"/>
      <w:lvlText w:val=""/>
      <w:lvlJc w:val="left"/>
      <w:pPr>
        <w:tabs>
          <w:tab w:val="num" w:pos="360"/>
        </w:tabs>
      </w:pPr>
    </w:lvl>
    <w:lvl w:ilvl="1" w:tplc="04090015">
      <w:start w:val="1"/>
      <w:numFmt w:val="upperLetter"/>
      <w:lvlText w:val="%2."/>
      <w:lvlJc w:val="left"/>
      <w:pPr>
        <w:ind w:hanging="720"/>
        <w:jc w:val="right"/>
      </w:pPr>
      <w:rPr>
        <w:rFonts w:hint="default"/>
        <w:w w:val="99"/>
        <w:sz w:val="24"/>
        <w:szCs w:val="24"/>
      </w:rPr>
    </w:lvl>
    <w:lvl w:ilvl="2" w:tplc="1CF67EEA">
      <w:start w:val="1"/>
      <w:numFmt w:val="decimal"/>
      <w:lvlText w:val="%3."/>
      <w:lvlJc w:val="left"/>
      <w:pPr>
        <w:ind w:hanging="720"/>
      </w:pPr>
      <w:rPr>
        <w:rFonts w:ascii="Garamond" w:eastAsia="Garamond" w:hAnsi="Garamond" w:hint="default"/>
        <w:w w:val="99"/>
        <w:sz w:val="24"/>
        <w:szCs w:val="24"/>
      </w:rPr>
    </w:lvl>
    <w:lvl w:ilvl="3" w:tplc="04090015">
      <w:start w:val="1"/>
      <w:numFmt w:val="upperLetter"/>
      <w:lvlText w:val="%4."/>
      <w:lvlJc w:val="left"/>
      <w:rPr>
        <w:rFonts w:hint="default"/>
        <w:w w:val="99"/>
        <w:sz w:val="24"/>
        <w:szCs w:val="24"/>
      </w:rPr>
    </w:lvl>
    <w:lvl w:ilvl="4" w:tplc="DD1C2430">
      <w:start w:val="1"/>
      <w:numFmt w:val="bullet"/>
      <w:lvlText w:val="•"/>
      <w:lvlJc w:val="left"/>
      <w:rPr>
        <w:rFonts w:hint="default"/>
      </w:rPr>
    </w:lvl>
    <w:lvl w:ilvl="5" w:tplc="B8760606">
      <w:start w:val="1"/>
      <w:numFmt w:val="bullet"/>
      <w:lvlText w:val="•"/>
      <w:lvlJc w:val="left"/>
      <w:rPr>
        <w:rFonts w:hint="default"/>
      </w:rPr>
    </w:lvl>
    <w:lvl w:ilvl="6" w:tplc="5666F18C">
      <w:start w:val="1"/>
      <w:numFmt w:val="bullet"/>
      <w:lvlText w:val="•"/>
      <w:lvlJc w:val="left"/>
      <w:rPr>
        <w:rFonts w:hint="default"/>
      </w:rPr>
    </w:lvl>
    <w:lvl w:ilvl="7" w:tplc="3DBA991C">
      <w:start w:val="1"/>
      <w:numFmt w:val="bullet"/>
      <w:lvlText w:val="•"/>
      <w:lvlJc w:val="left"/>
      <w:rPr>
        <w:rFonts w:hint="default"/>
      </w:rPr>
    </w:lvl>
    <w:lvl w:ilvl="8" w:tplc="5F28075A">
      <w:start w:val="1"/>
      <w:numFmt w:val="bullet"/>
      <w:lvlText w:val="•"/>
      <w:lvlJc w:val="left"/>
      <w:rPr>
        <w:rFonts w:hint="default"/>
      </w:rPr>
    </w:lvl>
  </w:abstractNum>
  <w:abstractNum w:abstractNumId="3" w15:restartNumberingAfterBreak="0">
    <w:nsid w:val="2BF04AF6"/>
    <w:multiLevelType w:val="multilevel"/>
    <w:tmpl w:val="E28E0D14"/>
    <w:lvl w:ilvl="0">
      <w:start w:val="110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DF676D7"/>
    <w:multiLevelType w:val="hybridMultilevel"/>
    <w:tmpl w:val="C5C6C6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85AB6"/>
    <w:multiLevelType w:val="multilevel"/>
    <w:tmpl w:val="CAFA5C8C"/>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pStyle w:val="Heading4"/>
      <w:lvlText w:val="%3."/>
      <w:lvlJc w:val="left"/>
      <w:pPr>
        <w:ind w:hanging="72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D35DF0"/>
    <w:multiLevelType w:val="hybridMultilevel"/>
    <w:tmpl w:val="B0763C98"/>
    <w:lvl w:ilvl="0" w:tplc="B0B6E44E">
      <w:numFmt w:val="none"/>
      <w:lvlText w:val=""/>
      <w:lvlJc w:val="left"/>
      <w:pPr>
        <w:tabs>
          <w:tab w:val="num" w:pos="270"/>
        </w:tabs>
      </w:pPr>
    </w:lvl>
    <w:lvl w:ilvl="1" w:tplc="29586574">
      <w:start w:val="1"/>
      <w:numFmt w:val="upperLetter"/>
      <w:lvlText w:val="%2."/>
      <w:lvlJc w:val="left"/>
      <w:pPr>
        <w:ind w:hanging="293"/>
      </w:pPr>
      <w:rPr>
        <w:rFonts w:ascii="Garamond" w:eastAsia="Garamond" w:hAnsi="Garamond" w:hint="default"/>
        <w:w w:val="99"/>
        <w:sz w:val="24"/>
        <w:szCs w:val="24"/>
      </w:rPr>
    </w:lvl>
    <w:lvl w:ilvl="2" w:tplc="19A2E4BE">
      <w:start w:val="1"/>
      <w:numFmt w:val="decimal"/>
      <w:pStyle w:val="Heading5"/>
      <w:lvlText w:val="%3."/>
      <w:lvlJc w:val="left"/>
      <w:pPr>
        <w:ind w:hanging="720"/>
      </w:pPr>
      <w:rPr>
        <w:rFonts w:ascii="Garamond" w:eastAsia="Garamond" w:hAnsi="Garamond" w:hint="default"/>
        <w:w w:val="99"/>
        <w:sz w:val="24"/>
        <w:szCs w:val="24"/>
      </w:rPr>
    </w:lvl>
    <w:lvl w:ilvl="3" w:tplc="EF6E1294">
      <w:start w:val="1"/>
      <w:numFmt w:val="bullet"/>
      <w:lvlText w:val="•"/>
      <w:lvlJc w:val="left"/>
      <w:rPr>
        <w:rFonts w:hint="default"/>
      </w:rPr>
    </w:lvl>
    <w:lvl w:ilvl="4" w:tplc="3E083290">
      <w:start w:val="1"/>
      <w:numFmt w:val="bullet"/>
      <w:lvlText w:val="•"/>
      <w:lvlJc w:val="left"/>
      <w:rPr>
        <w:rFonts w:hint="default"/>
      </w:rPr>
    </w:lvl>
    <w:lvl w:ilvl="5" w:tplc="39DCF5BE">
      <w:start w:val="1"/>
      <w:numFmt w:val="bullet"/>
      <w:lvlText w:val="•"/>
      <w:lvlJc w:val="left"/>
      <w:rPr>
        <w:rFonts w:hint="default"/>
      </w:rPr>
    </w:lvl>
    <w:lvl w:ilvl="6" w:tplc="3BB280D0">
      <w:start w:val="1"/>
      <w:numFmt w:val="bullet"/>
      <w:lvlText w:val="•"/>
      <w:lvlJc w:val="left"/>
      <w:rPr>
        <w:rFonts w:hint="default"/>
      </w:rPr>
    </w:lvl>
    <w:lvl w:ilvl="7" w:tplc="4CF23CD0">
      <w:start w:val="1"/>
      <w:numFmt w:val="bullet"/>
      <w:lvlText w:val="•"/>
      <w:lvlJc w:val="left"/>
      <w:rPr>
        <w:rFonts w:hint="default"/>
      </w:rPr>
    </w:lvl>
    <w:lvl w:ilvl="8" w:tplc="40A44E32">
      <w:start w:val="1"/>
      <w:numFmt w:val="bullet"/>
      <w:lvlText w:val="•"/>
      <w:lvlJc w:val="left"/>
      <w:rPr>
        <w:rFonts w:hint="default"/>
      </w:rPr>
    </w:lvl>
  </w:abstractNum>
  <w:abstractNum w:abstractNumId="7" w15:restartNumberingAfterBreak="0">
    <w:nsid w:val="4E7E79BA"/>
    <w:multiLevelType w:val="hybridMultilevel"/>
    <w:tmpl w:val="3836D8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62065"/>
    <w:multiLevelType w:val="hybridMultilevel"/>
    <w:tmpl w:val="8562A4C6"/>
    <w:lvl w:ilvl="0" w:tplc="CB0E536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E6133F"/>
    <w:multiLevelType w:val="hybridMultilevel"/>
    <w:tmpl w:val="6F22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D2CA7"/>
    <w:multiLevelType w:val="hybridMultilevel"/>
    <w:tmpl w:val="35E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02492"/>
    <w:multiLevelType w:val="hybridMultilevel"/>
    <w:tmpl w:val="95BAA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B192D"/>
    <w:multiLevelType w:val="hybridMultilevel"/>
    <w:tmpl w:val="F3A6D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9331B"/>
    <w:multiLevelType w:val="hybridMultilevel"/>
    <w:tmpl w:val="B94E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059E0"/>
    <w:multiLevelType w:val="hybridMultilevel"/>
    <w:tmpl w:val="1FEE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54FB4"/>
    <w:multiLevelType w:val="hybridMultilevel"/>
    <w:tmpl w:val="62C6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099994">
    <w:abstractNumId w:val="2"/>
  </w:num>
  <w:num w:numId="2" w16cid:durableId="324477940">
    <w:abstractNumId w:val="6"/>
  </w:num>
  <w:num w:numId="3" w16cid:durableId="49816679">
    <w:abstractNumId w:val="1"/>
  </w:num>
  <w:num w:numId="4" w16cid:durableId="339818977">
    <w:abstractNumId w:val="5"/>
  </w:num>
  <w:num w:numId="5" w16cid:durableId="374503809">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350566">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955911">
    <w:abstractNumId w:val="3"/>
  </w:num>
  <w:num w:numId="8" w16cid:durableId="96149875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626190">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26212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979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222143">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96538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8999090">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47226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245283">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4779726">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367809">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71999">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290503">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72306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4147721">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5935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892647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136438">
    <w:abstractNumId w:val="6"/>
    <w:lvlOverride w:ilvl="0"/>
    <w:lvlOverride w:ilvl="1">
      <w:startOverride w:val="1"/>
    </w:lvlOverride>
    <w:lvlOverride w:ilvl="2">
      <w:startOverride w:val="1"/>
    </w:lvlOverride>
  </w:num>
  <w:num w:numId="26" w16cid:durableId="109053459">
    <w:abstractNumId w:val="6"/>
    <w:lvlOverride w:ilvl="0"/>
    <w:lvlOverride w:ilvl="1">
      <w:startOverride w:val="1"/>
    </w:lvlOverride>
    <w:lvlOverride w:ilvl="2">
      <w:startOverride w:val="1"/>
    </w:lvlOverride>
  </w:num>
  <w:num w:numId="27" w16cid:durableId="1675524345">
    <w:abstractNumId w:val="14"/>
  </w:num>
  <w:num w:numId="28" w16cid:durableId="1507019311">
    <w:abstractNumId w:val="15"/>
  </w:num>
  <w:num w:numId="29" w16cid:durableId="1832940331">
    <w:abstractNumId w:val="9"/>
  </w:num>
  <w:num w:numId="30" w16cid:durableId="23797522">
    <w:abstractNumId w:val="11"/>
  </w:num>
  <w:num w:numId="31" w16cid:durableId="1396245565">
    <w:abstractNumId w:val="10"/>
  </w:num>
  <w:num w:numId="32" w16cid:durableId="1731153286">
    <w:abstractNumId w:val="6"/>
    <w:lvlOverride w:ilvl="0"/>
    <w:lvlOverride w:ilvl="1">
      <w:startOverride w:val="1"/>
    </w:lvlOverride>
    <w:lvlOverride w:ilvl="2">
      <w:startOverride w:val="1"/>
    </w:lvlOverride>
  </w:num>
  <w:num w:numId="33" w16cid:durableId="623852746">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7296130">
    <w:abstractNumId w:val="8"/>
  </w:num>
  <w:num w:numId="35" w16cid:durableId="1303656144">
    <w:abstractNumId w:val="5"/>
    <w:lvlOverride w:ilvl="0">
      <w:startOverride w:val="1102"/>
    </w:lvlOverride>
    <w:lvlOverride w:ilvl="1">
      <w:startOverride w:val="8"/>
    </w:lvlOverride>
  </w:num>
  <w:num w:numId="36" w16cid:durableId="1991061144">
    <w:abstractNumId w:val="0"/>
  </w:num>
  <w:num w:numId="37" w16cid:durableId="1296058911">
    <w:abstractNumId w:val="4"/>
  </w:num>
  <w:num w:numId="38" w16cid:durableId="793711346">
    <w:abstractNumId w:val="13"/>
  </w:num>
  <w:num w:numId="39" w16cid:durableId="855383610">
    <w:abstractNumId w:val="7"/>
  </w:num>
  <w:num w:numId="40" w16cid:durableId="23975991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tDA1sbA0MzU1NzJT0lEKTi0uzszPAykwrAUAw/dfKCwAAAA="/>
  </w:docVars>
  <w:rsids>
    <w:rsidRoot w:val="00A86990"/>
    <w:rsid w:val="00041784"/>
    <w:rsid w:val="00043A07"/>
    <w:rsid w:val="00045500"/>
    <w:rsid w:val="000704E1"/>
    <w:rsid w:val="00081CDE"/>
    <w:rsid w:val="000E02C6"/>
    <w:rsid w:val="000E555E"/>
    <w:rsid w:val="000F6A67"/>
    <w:rsid w:val="00155174"/>
    <w:rsid w:val="00181905"/>
    <w:rsid w:val="001E0762"/>
    <w:rsid w:val="001F00A8"/>
    <w:rsid w:val="0026531E"/>
    <w:rsid w:val="002F4E99"/>
    <w:rsid w:val="003C2CF4"/>
    <w:rsid w:val="003F514F"/>
    <w:rsid w:val="00422AC9"/>
    <w:rsid w:val="004462EF"/>
    <w:rsid w:val="00474E11"/>
    <w:rsid w:val="004A3162"/>
    <w:rsid w:val="004A40A4"/>
    <w:rsid w:val="004B1E88"/>
    <w:rsid w:val="004E1F3E"/>
    <w:rsid w:val="00553D4D"/>
    <w:rsid w:val="0057321E"/>
    <w:rsid w:val="005A01BA"/>
    <w:rsid w:val="005F28BA"/>
    <w:rsid w:val="006377F7"/>
    <w:rsid w:val="006704C9"/>
    <w:rsid w:val="007B279C"/>
    <w:rsid w:val="007D30EB"/>
    <w:rsid w:val="00831B10"/>
    <w:rsid w:val="00836048"/>
    <w:rsid w:val="00852FB5"/>
    <w:rsid w:val="00890F45"/>
    <w:rsid w:val="008A2EEC"/>
    <w:rsid w:val="00903DB5"/>
    <w:rsid w:val="00944864"/>
    <w:rsid w:val="009953D4"/>
    <w:rsid w:val="009C2DF2"/>
    <w:rsid w:val="00A25FA7"/>
    <w:rsid w:val="00A31662"/>
    <w:rsid w:val="00A37D2B"/>
    <w:rsid w:val="00A77866"/>
    <w:rsid w:val="00A86990"/>
    <w:rsid w:val="00A95441"/>
    <w:rsid w:val="00AA228D"/>
    <w:rsid w:val="00AC706E"/>
    <w:rsid w:val="00AD755E"/>
    <w:rsid w:val="00BE2669"/>
    <w:rsid w:val="00BE72CE"/>
    <w:rsid w:val="00C03FD0"/>
    <w:rsid w:val="00C43B99"/>
    <w:rsid w:val="00C5411A"/>
    <w:rsid w:val="00CF3E03"/>
    <w:rsid w:val="00DA49CE"/>
    <w:rsid w:val="00DB0D27"/>
    <w:rsid w:val="00DF1BD0"/>
    <w:rsid w:val="00E90615"/>
    <w:rsid w:val="00E96D3A"/>
    <w:rsid w:val="00EF05F1"/>
    <w:rsid w:val="00F24460"/>
    <w:rsid w:val="00F273BD"/>
    <w:rsid w:val="00F40068"/>
    <w:rsid w:val="00F40378"/>
    <w:rsid w:val="00F4519F"/>
    <w:rsid w:val="00F71D36"/>
    <w:rsid w:val="00F80098"/>
    <w:rsid w:val="00F95850"/>
    <w:rsid w:val="00FD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901B"/>
  <w15:chartTrackingRefBased/>
  <w15:docId w15:val="{B67D8A1F-CBC7-4885-9933-A461F8C6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3DB5"/>
    <w:pPr>
      <w:widowControl w:val="0"/>
      <w:spacing w:after="0" w:line="240" w:lineRule="auto"/>
    </w:pPr>
  </w:style>
  <w:style w:type="paragraph" w:styleId="Heading1">
    <w:name w:val="heading 1"/>
    <w:basedOn w:val="Normal"/>
    <w:link w:val="Heading1Char"/>
    <w:uiPriority w:val="1"/>
    <w:qFormat/>
    <w:rsid w:val="00903DB5"/>
    <w:pPr>
      <w:ind w:left="105"/>
      <w:outlineLvl w:val="0"/>
    </w:pPr>
    <w:rPr>
      <w:rFonts w:ascii="Garamond" w:eastAsia="Garamond" w:hAnsi="Garamond"/>
      <w:b/>
      <w:bCs/>
      <w:sz w:val="24"/>
      <w:szCs w:val="24"/>
    </w:rPr>
  </w:style>
  <w:style w:type="paragraph" w:styleId="Heading2">
    <w:name w:val="heading 2"/>
    <w:basedOn w:val="Normal"/>
    <w:next w:val="Normal"/>
    <w:link w:val="Heading2Char"/>
    <w:uiPriority w:val="9"/>
    <w:unhideWhenUsed/>
    <w:qFormat/>
    <w:rsid w:val="00903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BodyText"/>
    <w:next w:val="Normal"/>
    <w:link w:val="Heading3Char"/>
    <w:uiPriority w:val="9"/>
    <w:unhideWhenUsed/>
    <w:qFormat/>
    <w:rsid w:val="006704C9"/>
    <w:pPr>
      <w:ind w:left="720"/>
      <w:outlineLvl w:val="2"/>
    </w:pPr>
  </w:style>
  <w:style w:type="paragraph" w:styleId="Heading4">
    <w:name w:val="heading 4"/>
    <w:basedOn w:val="Normal"/>
    <w:next w:val="Normal"/>
    <w:link w:val="Heading4Char"/>
    <w:autoRedefine/>
    <w:uiPriority w:val="9"/>
    <w:unhideWhenUsed/>
    <w:qFormat/>
    <w:rsid w:val="00944864"/>
    <w:pPr>
      <w:keepNext/>
      <w:keepLines/>
      <w:numPr>
        <w:ilvl w:val="2"/>
        <w:numId w:val="4"/>
      </w:numPr>
      <w:spacing w:line="360" w:lineRule="auto"/>
      <w:ind w:left="1440"/>
      <w:outlineLvl w:val="3"/>
    </w:pPr>
    <w:rPr>
      <w:rFonts w:ascii="Garamond" w:eastAsia="Garamond" w:hAnsi="Garamond" w:cstheme="majorBidi"/>
      <w:iCs/>
      <w:w w:val="99"/>
      <w:sz w:val="24"/>
      <w:szCs w:val="24"/>
    </w:rPr>
  </w:style>
  <w:style w:type="paragraph" w:styleId="Heading5">
    <w:name w:val="heading 5"/>
    <w:basedOn w:val="BodyText"/>
    <w:next w:val="Normal"/>
    <w:link w:val="Heading5Char"/>
    <w:uiPriority w:val="9"/>
    <w:unhideWhenUsed/>
    <w:qFormat/>
    <w:rsid w:val="006704C9"/>
    <w:pPr>
      <w:numPr>
        <w:ilvl w:val="2"/>
        <w:numId w:val="2"/>
      </w:numPr>
      <w:tabs>
        <w:tab w:val="left" w:pos="2999"/>
        <w:tab w:val="left" w:pos="3000"/>
      </w:tabs>
      <w:ind w:left="1080" w:hanging="360"/>
      <w:jc w:val="both"/>
      <w:outlineLvl w:val="4"/>
    </w:pPr>
    <w:rPr>
      <w:spacing w:val="-1"/>
    </w:rPr>
  </w:style>
  <w:style w:type="paragraph" w:styleId="Heading6">
    <w:name w:val="heading 6"/>
    <w:basedOn w:val="Normal"/>
    <w:next w:val="Normal"/>
    <w:link w:val="Heading6Char"/>
    <w:uiPriority w:val="9"/>
    <w:unhideWhenUsed/>
    <w:qFormat/>
    <w:rsid w:val="00903DB5"/>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03D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DB5"/>
    <w:rPr>
      <w:rFonts w:ascii="Garamond" w:eastAsia="Garamond" w:hAnsi="Garamond"/>
      <w:b/>
      <w:bCs/>
      <w:sz w:val="24"/>
      <w:szCs w:val="24"/>
    </w:rPr>
  </w:style>
  <w:style w:type="character" w:customStyle="1" w:styleId="Heading2Char">
    <w:name w:val="Heading 2 Char"/>
    <w:basedOn w:val="DefaultParagraphFont"/>
    <w:link w:val="Heading2"/>
    <w:uiPriority w:val="9"/>
    <w:rsid w:val="00903D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04C9"/>
    <w:rPr>
      <w:rFonts w:ascii="Garamond" w:eastAsia="Garamond" w:hAnsi="Garamond"/>
      <w:sz w:val="24"/>
      <w:szCs w:val="24"/>
    </w:rPr>
  </w:style>
  <w:style w:type="character" w:customStyle="1" w:styleId="Heading4Char">
    <w:name w:val="Heading 4 Char"/>
    <w:basedOn w:val="DefaultParagraphFont"/>
    <w:link w:val="Heading4"/>
    <w:uiPriority w:val="9"/>
    <w:rsid w:val="00944864"/>
    <w:rPr>
      <w:rFonts w:ascii="Garamond" w:eastAsia="Garamond" w:hAnsi="Garamond" w:cstheme="majorBidi"/>
      <w:iCs/>
      <w:w w:val="99"/>
      <w:sz w:val="24"/>
      <w:szCs w:val="24"/>
    </w:rPr>
  </w:style>
  <w:style w:type="character" w:customStyle="1" w:styleId="Heading5Char">
    <w:name w:val="Heading 5 Char"/>
    <w:basedOn w:val="DefaultParagraphFont"/>
    <w:link w:val="Heading5"/>
    <w:uiPriority w:val="9"/>
    <w:rsid w:val="006704C9"/>
    <w:rPr>
      <w:rFonts w:ascii="Garamond" w:eastAsia="Garamond" w:hAnsi="Garamond"/>
      <w:spacing w:val="-1"/>
      <w:sz w:val="24"/>
      <w:szCs w:val="24"/>
    </w:rPr>
  </w:style>
  <w:style w:type="character" w:customStyle="1" w:styleId="Heading6Char">
    <w:name w:val="Heading 6 Char"/>
    <w:basedOn w:val="DefaultParagraphFont"/>
    <w:link w:val="Heading6"/>
    <w:uiPriority w:val="9"/>
    <w:rsid w:val="00903DB5"/>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903DB5"/>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903DB5"/>
    <w:pPr>
      <w:ind w:left="2280" w:hanging="720"/>
    </w:pPr>
    <w:rPr>
      <w:rFonts w:ascii="Garamond" w:eastAsia="Garamond" w:hAnsi="Garamond"/>
      <w:sz w:val="24"/>
      <w:szCs w:val="24"/>
    </w:rPr>
  </w:style>
  <w:style w:type="character" w:customStyle="1" w:styleId="BodyTextChar">
    <w:name w:val="Body Text Char"/>
    <w:basedOn w:val="DefaultParagraphFont"/>
    <w:link w:val="BodyText"/>
    <w:uiPriority w:val="1"/>
    <w:rsid w:val="00903DB5"/>
    <w:rPr>
      <w:rFonts w:ascii="Garamond" w:eastAsia="Garamond" w:hAnsi="Garamond"/>
      <w:sz w:val="24"/>
      <w:szCs w:val="24"/>
    </w:rPr>
  </w:style>
  <w:style w:type="paragraph" w:styleId="ListParagraph">
    <w:name w:val="List Paragraph"/>
    <w:basedOn w:val="Normal"/>
    <w:uiPriority w:val="34"/>
    <w:qFormat/>
    <w:rsid w:val="00903DB5"/>
  </w:style>
  <w:style w:type="paragraph" w:customStyle="1" w:styleId="TableParagraph">
    <w:name w:val="Table Paragraph"/>
    <w:basedOn w:val="Normal"/>
    <w:uiPriority w:val="1"/>
    <w:qFormat/>
    <w:rsid w:val="00903DB5"/>
  </w:style>
  <w:style w:type="paragraph" w:styleId="Header">
    <w:name w:val="header"/>
    <w:basedOn w:val="Normal"/>
    <w:link w:val="HeaderChar"/>
    <w:uiPriority w:val="99"/>
    <w:unhideWhenUsed/>
    <w:rsid w:val="00903DB5"/>
    <w:pPr>
      <w:tabs>
        <w:tab w:val="center" w:pos="4680"/>
        <w:tab w:val="right" w:pos="9360"/>
      </w:tabs>
    </w:pPr>
  </w:style>
  <w:style w:type="character" w:customStyle="1" w:styleId="HeaderChar">
    <w:name w:val="Header Char"/>
    <w:basedOn w:val="DefaultParagraphFont"/>
    <w:link w:val="Header"/>
    <w:uiPriority w:val="99"/>
    <w:rsid w:val="00903DB5"/>
  </w:style>
  <w:style w:type="paragraph" w:styleId="Footer">
    <w:name w:val="footer"/>
    <w:basedOn w:val="Normal"/>
    <w:link w:val="FooterChar"/>
    <w:uiPriority w:val="99"/>
    <w:unhideWhenUsed/>
    <w:rsid w:val="00903DB5"/>
    <w:pPr>
      <w:tabs>
        <w:tab w:val="center" w:pos="4680"/>
        <w:tab w:val="right" w:pos="9360"/>
      </w:tabs>
    </w:pPr>
  </w:style>
  <w:style w:type="character" w:customStyle="1" w:styleId="FooterChar">
    <w:name w:val="Footer Char"/>
    <w:basedOn w:val="DefaultParagraphFont"/>
    <w:link w:val="Footer"/>
    <w:uiPriority w:val="99"/>
    <w:rsid w:val="00903DB5"/>
  </w:style>
  <w:style w:type="paragraph" w:customStyle="1" w:styleId="Body">
    <w:name w:val="Body"/>
    <w:basedOn w:val="Normal"/>
    <w:rsid w:val="00903DB5"/>
    <w:pPr>
      <w:widowControl/>
      <w:tabs>
        <w:tab w:val="left" w:pos="720"/>
      </w:tabs>
      <w:spacing w:after="240"/>
      <w:ind w:left="720" w:hanging="1440"/>
      <w:jc w:val="both"/>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903DB5"/>
    <w:rPr>
      <w:sz w:val="16"/>
      <w:szCs w:val="16"/>
    </w:rPr>
  </w:style>
  <w:style w:type="paragraph" w:styleId="CommentText">
    <w:name w:val="annotation text"/>
    <w:basedOn w:val="Normal"/>
    <w:link w:val="CommentTextChar"/>
    <w:uiPriority w:val="99"/>
    <w:semiHidden/>
    <w:unhideWhenUsed/>
    <w:rsid w:val="00903DB5"/>
    <w:rPr>
      <w:sz w:val="20"/>
      <w:szCs w:val="20"/>
    </w:rPr>
  </w:style>
  <w:style w:type="character" w:customStyle="1" w:styleId="CommentTextChar">
    <w:name w:val="Comment Text Char"/>
    <w:basedOn w:val="DefaultParagraphFont"/>
    <w:link w:val="CommentText"/>
    <w:uiPriority w:val="99"/>
    <w:semiHidden/>
    <w:rsid w:val="00903DB5"/>
    <w:rPr>
      <w:sz w:val="20"/>
      <w:szCs w:val="20"/>
    </w:rPr>
  </w:style>
  <w:style w:type="paragraph" w:styleId="CommentSubject">
    <w:name w:val="annotation subject"/>
    <w:basedOn w:val="CommentText"/>
    <w:next w:val="CommentText"/>
    <w:link w:val="CommentSubjectChar"/>
    <w:uiPriority w:val="99"/>
    <w:semiHidden/>
    <w:unhideWhenUsed/>
    <w:rsid w:val="00903DB5"/>
    <w:rPr>
      <w:b/>
      <w:bCs/>
    </w:rPr>
  </w:style>
  <w:style w:type="character" w:customStyle="1" w:styleId="CommentSubjectChar">
    <w:name w:val="Comment Subject Char"/>
    <w:basedOn w:val="CommentTextChar"/>
    <w:link w:val="CommentSubject"/>
    <w:uiPriority w:val="99"/>
    <w:semiHidden/>
    <w:rsid w:val="00903DB5"/>
    <w:rPr>
      <w:b/>
      <w:bCs/>
      <w:sz w:val="20"/>
      <w:szCs w:val="20"/>
    </w:rPr>
  </w:style>
  <w:style w:type="paragraph" w:styleId="BalloonText">
    <w:name w:val="Balloon Text"/>
    <w:basedOn w:val="Normal"/>
    <w:link w:val="BalloonTextChar"/>
    <w:uiPriority w:val="99"/>
    <w:semiHidden/>
    <w:unhideWhenUsed/>
    <w:rsid w:val="00903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B5"/>
    <w:rPr>
      <w:rFonts w:ascii="Segoe UI" w:hAnsi="Segoe UI" w:cs="Segoe UI"/>
      <w:sz w:val="18"/>
      <w:szCs w:val="18"/>
    </w:rPr>
  </w:style>
  <w:style w:type="paragraph" w:styleId="Subtitle">
    <w:name w:val="Subtitle"/>
    <w:basedOn w:val="Normal"/>
    <w:next w:val="Normal"/>
    <w:link w:val="SubtitleChar"/>
    <w:uiPriority w:val="11"/>
    <w:qFormat/>
    <w:rsid w:val="00903D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3DB5"/>
    <w:rPr>
      <w:rFonts w:eastAsiaTheme="minorEastAsia"/>
      <w:color w:val="5A5A5A" w:themeColor="text1" w:themeTint="A5"/>
      <w:spacing w:val="15"/>
    </w:rPr>
  </w:style>
  <w:style w:type="numbering" w:customStyle="1" w:styleId="Style1">
    <w:name w:val="Style1"/>
    <w:uiPriority w:val="99"/>
    <w:rsid w:val="00903DB5"/>
    <w:pPr>
      <w:numPr>
        <w:numId w:val="3"/>
      </w:numPr>
    </w:pPr>
  </w:style>
  <w:style w:type="paragraph" w:styleId="Revision">
    <w:name w:val="Revision"/>
    <w:hidden/>
    <w:uiPriority w:val="99"/>
    <w:semiHidden/>
    <w:rsid w:val="00903DB5"/>
    <w:pPr>
      <w:spacing w:after="0" w:line="240" w:lineRule="auto"/>
    </w:pPr>
  </w:style>
  <w:style w:type="paragraph" w:styleId="BodyTextIndent3">
    <w:name w:val="Body Text Indent 3"/>
    <w:basedOn w:val="Normal"/>
    <w:link w:val="BodyTextIndent3Char"/>
    <w:uiPriority w:val="99"/>
    <w:rsid w:val="00903DB5"/>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03DB5"/>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903DB5"/>
  </w:style>
  <w:style w:type="paragraph" w:customStyle="1" w:styleId="BillTitle">
    <w:name w:val="Bill Title"/>
    <w:basedOn w:val="Heading2"/>
    <w:qFormat/>
    <w:rsid w:val="00903DB5"/>
    <w:pPr>
      <w:keepLines w:val="0"/>
      <w:widowControl/>
      <w:spacing w:before="0"/>
      <w:jc w:val="center"/>
    </w:pPr>
    <w:rPr>
      <w:rFonts w:ascii="Book Antiqua" w:eastAsia="Times New Roman" w:hAnsi="Book Antiqua" w:cs="Times New Roman"/>
      <w:b/>
      <w:smallCaps/>
      <w:color w:val="auto"/>
      <w:sz w:val="56"/>
      <w:szCs w:val="72"/>
    </w:rPr>
  </w:style>
  <w:style w:type="paragraph" w:customStyle="1" w:styleId="BillSubtitle">
    <w:name w:val="Bill Subtitle"/>
    <w:basedOn w:val="Normal"/>
    <w:qFormat/>
    <w:rsid w:val="00903DB5"/>
    <w:pPr>
      <w:widowControl/>
      <w:jc w:val="center"/>
    </w:pPr>
    <w:rPr>
      <w:rFonts w:ascii="Times New Roman" w:eastAsia="Times New Roman" w:hAnsi="Times New Roman" w:cs="Times New Roman"/>
      <w:b/>
      <w:i/>
      <w:sz w:val="24"/>
      <w:szCs w:val="20"/>
    </w:rPr>
  </w:style>
  <w:style w:type="paragraph" w:customStyle="1" w:styleId="Whereas">
    <w:name w:val="Whereas:"/>
    <w:basedOn w:val="Body"/>
    <w:qFormat/>
    <w:rsid w:val="00903DB5"/>
    <w:pPr>
      <w:ind w:right="-1080"/>
    </w:pPr>
    <w:rPr>
      <w:rFonts w:ascii="Garamond" w:hAnsi="Garamond"/>
      <w:szCs w:val="24"/>
    </w:rPr>
  </w:style>
  <w:style w:type="paragraph" w:customStyle="1" w:styleId="Therefore">
    <w:name w:val="Therefore:"/>
    <w:basedOn w:val="Body"/>
    <w:qFormat/>
    <w:rsid w:val="00903DB5"/>
    <w:pPr>
      <w:ind w:right="-1080"/>
    </w:pPr>
    <w:rPr>
      <w:rFonts w:ascii="Garamond" w:hAnsi="Garamond"/>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674e4b397a2ba6f932f5e0edd4fb432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0ec9fba0cb46e3506adfaef423c6dffc"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46A22-76C3-44DA-9D4E-F95374423768}">
  <ds:schemaRefs>
    <ds:schemaRef ds:uri="http://purl.org/dc/elements/1.1/"/>
    <ds:schemaRef ds:uri="dd789dca-c929-40d0-8197-786354cb578f"/>
    <ds:schemaRef ds:uri="http://schemas.microsoft.com/office/2006/documentManagement/types"/>
    <ds:schemaRef ds:uri="http://schemas.microsoft.com/office/infopath/2007/PartnerControls"/>
    <ds:schemaRef ds:uri="http://purl.org/dc/terms/"/>
    <ds:schemaRef ds:uri="http://purl.org/dc/dcmitype/"/>
    <ds:schemaRef ds:uri="9ff5bdf5-f8d1-43a7-b3ef-489ee70c8bb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2E44B7-87AD-4132-88E9-218339ED1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632E3-9066-4785-9693-4DAFE460E633}">
  <ds:schemaRefs>
    <ds:schemaRef ds:uri="http://schemas.openxmlformats.org/officeDocument/2006/bibliography"/>
  </ds:schemaRefs>
</ds:datastoreItem>
</file>

<file path=customXml/itemProps4.xml><?xml version="1.0" encoding="utf-8"?>
<ds:datastoreItem xmlns:ds="http://schemas.openxmlformats.org/officeDocument/2006/customXml" ds:itemID="{1E5D318D-FC85-42B4-8326-0E0E07C1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 XI: The Executive Agency Statue</vt:lpstr>
    </vt:vector>
  </TitlesOfParts>
  <Company>University of North Florida</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XI: The Executive Agency Statue</dc:title>
  <dc:subject/>
  <dc:creator>Myers, Benjamin</dc:creator>
  <cp:keywords/>
  <dc:description/>
  <cp:lastModifiedBy>Castro, Stephanie</cp:lastModifiedBy>
  <cp:revision>2</cp:revision>
  <cp:lastPrinted>2021-06-30T18:09:00Z</cp:lastPrinted>
  <dcterms:created xsi:type="dcterms:W3CDTF">2025-05-22T19:01:00Z</dcterms:created>
  <dcterms:modified xsi:type="dcterms:W3CDTF">2025-05-22T19:01:00Z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