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96E18" w14:textId="77777777" w:rsidR="000B1D4B" w:rsidRDefault="00DB1C9F">
      <w:pPr>
        <w:pStyle w:val="BodyText"/>
        <w:rPr>
          <w:rFonts w:ascii="Times New Roman"/>
          <w:sz w:val="20"/>
        </w:rPr>
      </w:pPr>
      <w:r>
        <w:rPr>
          <w:noProof/>
        </w:rPr>
        <w:drawing>
          <wp:anchor distT="0" distB="0" distL="0" distR="0" simplePos="0" relativeHeight="251658240" behindDoc="1" locked="0" layoutInCell="1" allowOverlap="1" wp14:anchorId="64E6445F" wp14:editId="27EB0374">
            <wp:simplePos x="0" y="0"/>
            <wp:positionH relativeFrom="page">
              <wp:posOffset>0</wp:posOffset>
            </wp:positionH>
            <wp:positionV relativeFrom="page">
              <wp:posOffset>0</wp:posOffset>
            </wp:positionV>
            <wp:extent cx="7764779" cy="1003935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7764779" cy="10039350"/>
                    </a:xfrm>
                    <a:prstGeom prst="rect">
                      <a:avLst/>
                    </a:prstGeom>
                  </pic:spPr>
                </pic:pic>
              </a:graphicData>
            </a:graphic>
          </wp:anchor>
        </w:drawing>
      </w:r>
    </w:p>
    <w:p w14:paraId="675166E8" w14:textId="77777777" w:rsidR="000B1D4B" w:rsidRDefault="000B1D4B">
      <w:pPr>
        <w:pStyle w:val="BodyText"/>
        <w:rPr>
          <w:rFonts w:ascii="Times New Roman"/>
          <w:sz w:val="20"/>
        </w:rPr>
      </w:pPr>
    </w:p>
    <w:p w14:paraId="38E5CA78" w14:textId="77777777" w:rsidR="000B1D4B" w:rsidRDefault="000B1D4B">
      <w:pPr>
        <w:pStyle w:val="BodyText"/>
        <w:rPr>
          <w:rFonts w:ascii="Times New Roman"/>
          <w:sz w:val="20"/>
        </w:rPr>
      </w:pPr>
    </w:p>
    <w:p w14:paraId="62951E8E" w14:textId="77777777" w:rsidR="000B1D4B" w:rsidRDefault="000B1D4B">
      <w:pPr>
        <w:pStyle w:val="BodyText"/>
        <w:rPr>
          <w:rFonts w:ascii="Times New Roman"/>
          <w:sz w:val="20"/>
        </w:rPr>
      </w:pPr>
    </w:p>
    <w:p w14:paraId="0DC219F0" w14:textId="77777777" w:rsidR="000B1D4B" w:rsidRDefault="000B1D4B">
      <w:pPr>
        <w:pStyle w:val="BodyText"/>
        <w:spacing w:before="2"/>
        <w:rPr>
          <w:rFonts w:ascii="Times New Roman"/>
        </w:rPr>
      </w:pPr>
    </w:p>
    <w:p w14:paraId="6A69B253" w14:textId="77777777" w:rsidR="000B1D4B" w:rsidRPr="007555E7" w:rsidRDefault="00DB1C9F" w:rsidP="007555E7">
      <w:pPr>
        <w:pStyle w:val="Heading1"/>
      </w:pPr>
      <w:r w:rsidRPr="007555E7">
        <w:t>2023</w:t>
      </w:r>
    </w:p>
    <w:p w14:paraId="73EB0572" w14:textId="77777777" w:rsidR="000B1D4B" w:rsidRPr="007555E7" w:rsidRDefault="00DB1C9F" w:rsidP="007555E7">
      <w:pPr>
        <w:pStyle w:val="Heading1"/>
      </w:pPr>
      <w:r w:rsidRPr="007555E7">
        <w:t>ACCOUNTABILITY PLAN</w:t>
      </w:r>
    </w:p>
    <w:p w14:paraId="1A3CEAD1" w14:textId="77777777" w:rsidR="000B1D4B" w:rsidRPr="007555E7" w:rsidRDefault="00DB1C9F" w:rsidP="007555E7">
      <w:pPr>
        <w:pStyle w:val="Heading1"/>
      </w:pPr>
      <w:r w:rsidRPr="007555E7">
        <w:t>University of</w:t>
      </w:r>
    </w:p>
    <w:p w14:paraId="2E0905E8" w14:textId="77777777" w:rsidR="000B1D4B" w:rsidRPr="007555E7" w:rsidRDefault="00DB1C9F" w:rsidP="007555E7">
      <w:pPr>
        <w:pStyle w:val="Heading1"/>
      </w:pPr>
      <w:r w:rsidRPr="007555E7">
        <w:t>North Florida</w:t>
      </w:r>
    </w:p>
    <w:p w14:paraId="2B344EAE" w14:textId="77777777" w:rsidR="000B1D4B" w:rsidRDefault="00DB1C9F" w:rsidP="007555E7">
      <w:pPr>
        <w:pStyle w:val="Heading2"/>
      </w:pPr>
      <w:r>
        <w:rPr>
          <w:w w:val="85"/>
        </w:rPr>
        <w:t>BOG</w:t>
      </w:r>
      <w:r>
        <w:rPr>
          <w:spacing w:val="-5"/>
          <w:w w:val="85"/>
        </w:rPr>
        <w:t xml:space="preserve"> </w:t>
      </w:r>
      <w:r>
        <w:rPr>
          <w:w w:val="85"/>
        </w:rPr>
        <w:t>Approved</w:t>
      </w:r>
      <w:r>
        <w:rPr>
          <w:spacing w:val="-4"/>
          <w:w w:val="85"/>
        </w:rPr>
        <w:t xml:space="preserve"> </w:t>
      </w:r>
      <w:r>
        <w:rPr>
          <w:w w:val="85"/>
        </w:rPr>
        <w:t>June 22,</w:t>
      </w:r>
      <w:r>
        <w:rPr>
          <w:spacing w:val="-6"/>
          <w:w w:val="85"/>
        </w:rPr>
        <w:t xml:space="preserve"> </w:t>
      </w:r>
      <w:r>
        <w:rPr>
          <w:spacing w:val="-4"/>
          <w:w w:val="85"/>
        </w:rPr>
        <w:t>2023</w:t>
      </w:r>
    </w:p>
    <w:p w14:paraId="10BB21EF" w14:textId="77777777" w:rsidR="000B1D4B" w:rsidRDefault="000B1D4B">
      <w:pPr>
        <w:sectPr w:rsidR="000B1D4B" w:rsidSect="00D23D21">
          <w:type w:val="continuous"/>
          <w:pgSz w:w="12240" w:h="15840"/>
          <w:pgMar w:top="1820" w:right="740" w:bottom="280" w:left="640" w:header="720" w:footer="720" w:gutter="0"/>
          <w:cols w:space="720"/>
        </w:sectPr>
      </w:pPr>
    </w:p>
    <w:p w14:paraId="7611948E" w14:textId="77777777" w:rsidR="000B1D4B" w:rsidRDefault="000B1D4B">
      <w:pPr>
        <w:pStyle w:val="BodyText"/>
        <w:rPr>
          <w:rFonts w:ascii="Bookman Old Style"/>
          <w:i/>
          <w:sz w:val="20"/>
        </w:rPr>
      </w:pPr>
    </w:p>
    <w:p w14:paraId="1B7CF769" w14:textId="77777777" w:rsidR="000B1D4B" w:rsidRDefault="000B1D4B">
      <w:pPr>
        <w:pStyle w:val="BodyText"/>
        <w:spacing w:before="10"/>
        <w:rPr>
          <w:rFonts w:ascii="Bookman Old Style"/>
          <w:i/>
          <w:sz w:val="25"/>
        </w:rPr>
      </w:pPr>
    </w:p>
    <w:p w14:paraId="242C394F" w14:textId="77777777" w:rsidR="000B1D4B" w:rsidRDefault="00DB1C9F">
      <w:pPr>
        <w:pStyle w:val="BodyText"/>
        <w:ind w:left="5042"/>
        <w:rPr>
          <w:rFonts w:ascii="Bookman Old Style"/>
          <w:sz w:val="20"/>
        </w:rPr>
      </w:pPr>
      <w:r>
        <w:rPr>
          <w:rFonts w:ascii="Bookman Old Style"/>
          <w:noProof/>
          <w:sz w:val="20"/>
        </w:rPr>
        <w:drawing>
          <wp:inline distT="0" distB="0" distL="0" distR="0" wp14:anchorId="71370DB5" wp14:editId="7D571171">
            <wp:extent cx="561175" cy="540639"/>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561175" cy="540639"/>
                    </a:xfrm>
                    <a:prstGeom prst="rect">
                      <a:avLst/>
                    </a:prstGeom>
                  </pic:spPr>
                </pic:pic>
              </a:graphicData>
            </a:graphic>
          </wp:inline>
        </w:drawing>
      </w:r>
    </w:p>
    <w:p w14:paraId="4F9F4E16" w14:textId="77777777" w:rsidR="000B1D4B" w:rsidRDefault="000B1D4B">
      <w:pPr>
        <w:pStyle w:val="BodyText"/>
        <w:spacing w:before="4"/>
        <w:rPr>
          <w:rFonts w:ascii="Bookman Old Style"/>
          <w:i/>
          <w:sz w:val="13"/>
        </w:rPr>
      </w:pPr>
    </w:p>
    <w:p w14:paraId="2D837949" w14:textId="77777777" w:rsidR="000B1D4B" w:rsidRDefault="00DB1C9F" w:rsidP="00CD7E6C">
      <w:pPr>
        <w:pStyle w:val="Heading2"/>
        <w:jc w:val="center"/>
      </w:pPr>
      <w:r>
        <w:t>Table</w:t>
      </w:r>
      <w:r>
        <w:rPr>
          <w:spacing w:val="-19"/>
        </w:rPr>
        <w:t xml:space="preserve"> </w:t>
      </w:r>
      <w:r>
        <w:t>of</w:t>
      </w:r>
      <w:r>
        <w:rPr>
          <w:spacing w:val="-19"/>
        </w:rPr>
        <w:t xml:space="preserve"> </w:t>
      </w:r>
      <w:r>
        <w:t>Contents</w:t>
      </w:r>
    </w:p>
    <w:sdt>
      <w:sdtPr>
        <w:id w:val="390548895"/>
        <w:docPartObj>
          <w:docPartGallery w:val="Table of Contents"/>
          <w:docPartUnique/>
        </w:docPartObj>
      </w:sdtPr>
      <w:sdtContent>
        <w:p w14:paraId="27D0B073" w14:textId="77777777" w:rsidR="000B1D4B" w:rsidRDefault="00000000">
          <w:pPr>
            <w:pStyle w:val="TOC1"/>
            <w:tabs>
              <w:tab w:val="right" w:leader="dot" w:pos="9260"/>
            </w:tabs>
            <w:spacing w:before="689"/>
            <w:ind w:left="1304"/>
          </w:pPr>
          <w:hyperlink w:anchor="_bookmark0" w:history="1">
            <w:r w:rsidR="00DB1C9F">
              <w:rPr>
                <w:spacing w:val="-2"/>
              </w:rPr>
              <w:t>INTRODUCTION</w:t>
            </w:r>
            <w:r w:rsidR="00DB1C9F">
              <w:tab/>
            </w:r>
            <w:r w:rsidR="00DB1C9F">
              <w:rPr>
                <w:spacing w:val="-10"/>
              </w:rPr>
              <w:t>3</w:t>
            </w:r>
          </w:hyperlink>
        </w:p>
        <w:p w14:paraId="0C0DF7D5" w14:textId="77777777" w:rsidR="000B1D4B" w:rsidRDefault="00000000">
          <w:pPr>
            <w:pStyle w:val="TOC1"/>
            <w:tabs>
              <w:tab w:val="right" w:leader="dot" w:pos="9260"/>
            </w:tabs>
            <w:spacing w:before="139"/>
            <w:ind w:left="1304"/>
          </w:pPr>
          <w:hyperlink w:anchor="_bookmark1" w:history="1">
            <w:r w:rsidR="00DB1C9F">
              <w:rPr>
                <w:spacing w:val="-2"/>
              </w:rPr>
              <w:t>STRATEGY</w:t>
            </w:r>
            <w:r w:rsidR="00DB1C9F">
              <w:tab/>
            </w:r>
            <w:r w:rsidR="00DB1C9F">
              <w:rPr>
                <w:spacing w:val="-10"/>
              </w:rPr>
              <w:t>4</w:t>
            </w:r>
          </w:hyperlink>
        </w:p>
        <w:p w14:paraId="0EE967DF" w14:textId="77777777" w:rsidR="000B1D4B" w:rsidRDefault="00000000">
          <w:pPr>
            <w:pStyle w:val="TOC2"/>
            <w:tabs>
              <w:tab w:val="right" w:leader="dot" w:pos="9260"/>
            </w:tabs>
            <w:spacing w:before="143"/>
          </w:pPr>
          <w:hyperlink w:anchor="_bookmark2" w:history="1">
            <w:r w:rsidR="00DB1C9F">
              <w:t>Mission</w:t>
            </w:r>
            <w:r w:rsidR="00DB1C9F">
              <w:rPr>
                <w:spacing w:val="-7"/>
              </w:rPr>
              <w:t xml:space="preserve"> </w:t>
            </w:r>
            <w:r w:rsidR="00DB1C9F">
              <w:rPr>
                <w:spacing w:val="-2"/>
              </w:rPr>
              <w:t>Statement</w:t>
            </w:r>
            <w:r w:rsidR="00DB1C9F">
              <w:tab/>
            </w:r>
            <w:r w:rsidR="00DB1C9F">
              <w:rPr>
                <w:spacing w:val="-10"/>
              </w:rPr>
              <w:t>4</w:t>
            </w:r>
          </w:hyperlink>
        </w:p>
        <w:p w14:paraId="2B42800C" w14:textId="77777777" w:rsidR="000B1D4B" w:rsidRDefault="00000000">
          <w:pPr>
            <w:pStyle w:val="TOC2"/>
            <w:tabs>
              <w:tab w:val="right" w:leader="dot" w:pos="9260"/>
            </w:tabs>
            <w:spacing w:before="20"/>
          </w:pPr>
          <w:hyperlink w:anchor="_bookmark3" w:history="1">
            <w:r w:rsidR="00DB1C9F">
              <w:t>Statement</w:t>
            </w:r>
            <w:r w:rsidR="00DB1C9F">
              <w:rPr>
                <w:spacing w:val="-4"/>
              </w:rPr>
              <w:t xml:space="preserve"> </w:t>
            </w:r>
            <w:r w:rsidR="00DB1C9F">
              <w:t>of</w:t>
            </w:r>
            <w:r w:rsidR="00DB1C9F">
              <w:rPr>
                <w:spacing w:val="-2"/>
              </w:rPr>
              <w:t xml:space="preserve"> Strategy</w:t>
            </w:r>
            <w:r w:rsidR="00DB1C9F">
              <w:tab/>
            </w:r>
            <w:r w:rsidR="00DB1C9F">
              <w:rPr>
                <w:spacing w:val="-10"/>
              </w:rPr>
              <w:t>4</w:t>
            </w:r>
          </w:hyperlink>
        </w:p>
        <w:p w14:paraId="31372261" w14:textId="77777777" w:rsidR="000B1D4B" w:rsidRDefault="00000000">
          <w:pPr>
            <w:pStyle w:val="TOC2"/>
            <w:tabs>
              <w:tab w:val="right" w:leader="dot" w:pos="9260"/>
            </w:tabs>
          </w:pPr>
          <w:hyperlink w:anchor="_bookmark4" w:history="1">
            <w:r w:rsidR="00DB1C9F">
              <w:t>Strengths,</w:t>
            </w:r>
            <w:r w:rsidR="00DB1C9F">
              <w:rPr>
                <w:spacing w:val="-6"/>
              </w:rPr>
              <w:t xml:space="preserve"> </w:t>
            </w:r>
            <w:r w:rsidR="00DB1C9F">
              <w:t>Opportunities</w:t>
            </w:r>
            <w:r w:rsidR="00DB1C9F">
              <w:rPr>
                <w:spacing w:val="-6"/>
              </w:rPr>
              <w:t xml:space="preserve"> </w:t>
            </w:r>
            <w:r w:rsidR="00DB1C9F">
              <w:t>&amp;</w:t>
            </w:r>
            <w:r w:rsidR="00DB1C9F">
              <w:rPr>
                <w:spacing w:val="-5"/>
              </w:rPr>
              <w:t xml:space="preserve"> </w:t>
            </w:r>
            <w:r w:rsidR="00DB1C9F">
              <w:rPr>
                <w:spacing w:val="-2"/>
              </w:rPr>
              <w:t>Challenges</w:t>
            </w:r>
            <w:r w:rsidR="00DB1C9F">
              <w:tab/>
            </w:r>
            <w:r w:rsidR="00DB1C9F">
              <w:rPr>
                <w:spacing w:val="-10"/>
              </w:rPr>
              <w:t>5</w:t>
            </w:r>
          </w:hyperlink>
        </w:p>
        <w:p w14:paraId="2B2EAACC" w14:textId="77777777" w:rsidR="000B1D4B" w:rsidRDefault="00000000">
          <w:pPr>
            <w:pStyle w:val="TOC2"/>
            <w:tabs>
              <w:tab w:val="right" w:leader="dot" w:pos="9260"/>
            </w:tabs>
            <w:spacing w:before="18"/>
          </w:pPr>
          <w:hyperlink w:anchor="_bookmark5" w:history="1">
            <w:r w:rsidR="00DB1C9F">
              <w:t>Three</w:t>
            </w:r>
            <w:r w:rsidR="00DB1C9F">
              <w:rPr>
                <w:spacing w:val="-4"/>
              </w:rPr>
              <w:t xml:space="preserve"> </w:t>
            </w:r>
            <w:r w:rsidR="00DB1C9F">
              <w:t>Key</w:t>
            </w:r>
            <w:r w:rsidR="00DB1C9F">
              <w:rPr>
                <w:spacing w:val="-5"/>
              </w:rPr>
              <w:t xml:space="preserve"> </w:t>
            </w:r>
            <w:r w:rsidR="00DB1C9F">
              <w:t>Initiatives</w:t>
            </w:r>
            <w:r w:rsidR="00DB1C9F">
              <w:rPr>
                <w:spacing w:val="-3"/>
              </w:rPr>
              <w:t xml:space="preserve"> </w:t>
            </w:r>
            <w:r w:rsidR="00DB1C9F">
              <w:t>&amp;</w:t>
            </w:r>
            <w:r w:rsidR="00DB1C9F">
              <w:rPr>
                <w:spacing w:val="-5"/>
              </w:rPr>
              <w:t xml:space="preserve"> </w:t>
            </w:r>
            <w:r w:rsidR="00DB1C9F">
              <w:rPr>
                <w:spacing w:val="-2"/>
              </w:rPr>
              <w:t>Investments</w:t>
            </w:r>
            <w:r w:rsidR="00DB1C9F">
              <w:tab/>
            </w:r>
            <w:r w:rsidR="00DB1C9F">
              <w:rPr>
                <w:spacing w:val="-10"/>
              </w:rPr>
              <w:t>5</w:t>
            </w:r>
          </w:hyperlink>
        </w:p>
        <w:p w14:paraId="385B197E" w14:textId="77777777" w:rsidR="000B1D4B" w:rsidRDefault="00000000">
          <w:pPr>
            <w:pStyle w:val="TOC2"/>
            <w:tabs>
              <w:tab w:val="right" w:leader="dot" w:pos="9260"/>
            </w:tabs>
            <w:spacing w:before="20"/>
          </w:pPr>
          <w:hyperlink w:anchor="_bookmark6" w:history="1">
            <w:r w:rsidR="00DB1C9F">
              <w:t>Graduation</w:t>
            </w:r>
            <w:r w:rsidR="00DB1C9F">
              <w:rPr>
                <w:spacing w:val="-7"/>
              </w:rPr>
              <w:t xml:space="preserve"> </w:t>
            </w:r>
            <w:r w:rsidR="00DB1C9F">
              <w:t>Rate</w:t>
            </w:r>
            <w:r w:rsidR="00DB1C9F">
              <w:rPr>
                <w:spacing w:val="-8"/>
              </w:rPr>
              <w:t xml:space="preserve"> </w:t>
            </w:r>
            <w:r w:rsidR="00DB1C9F">
              <w:t>Improvement</w:t>
            </w:r>
            <w:r w:rsidR="00DB1C9F">
              <w:rPr>
                <w:spacing w:val="-6"/>
              </w:rPr>
              <w:t xml:space="preserve"> </w:t>
            </w:r>
            <w:r w:rsidR="00DB1C9F">
              <w:t>Plan</w:t>
            </w:r>
            <w:r w:rsidR="00DB1C9F">
              <w:rPr>
                <w:spacing w:val="-6"/>
              </w:rPr>
              <w:t xml:space="preserve"> </w:t>
            </w:r>
            <w:r w:rsidR="00DB1C9F">
              <w:rPr>
                <w:spacing w:val="-2"/>
              </w:rPr>
              <w:t>Update</w:t>
            </w:r>
            <w:r w:rsidR="00DB1C9F">
              <w:tab/>
            </w:r>
            <w:r w:rsidR="00DB1C9F">
              <w:rPr>
                <w:spacing w:val="-10"/>
              </w:rPr>
              <w:t>6</w:t>
            </w:r>
          </w:hyperlink>
        </w:p>
        <w:p w14:paraId="19EDD842" w14:textId="77777777" w:rsidR="000B1D4B" w:rsidRDefault="00000000">
          <w:pPr>
            <w:pStyle w:val="TOC2"/>
            <w:tabs>
              <w:tab w:val="right" w:leader="dot" w:pos="9260"/>
            </w:tabs>
          </w:pPr>
          <w:hyperlink w:anchor="_bookmark7" w:history="1">
            <w:r w:rsidR="00DB1C9F">
              <w:t>Key</w:t>
            </w:r>
            <w:r w:rsidR="00DB1C9F">
              <w:rPr>
                <w:spacing w:val="-6"/>
              </w:rPr>
              <w:t xml:space="preserve"> </w:t>
            </w:r>
            <w:r w:rsidR="00DB1C9F">
              <w:t>Achievements</w:t>
            </w:r>
            <w:r w:rsidR="00DB1C9F">
              <w:rPr>
                <w:spacing w:val="-5"/>
              </w:rPr>
              <w:t xml:space="preserve"> </w:t>
            </w:r>
            <w:r w:rsidR="00DB1C9F">
              <w:t>for</w:t>
            </w:r>
            <w:r w:rsidR="00DB1C9F">
              <w:rPr>
                <w:spacing w:val="-4"/>
              </w:rPr>
              <w:t xml:space="preserve"> </w:t>
            </w:r>
            <w:r w:rsidR="00DB1C9F">
              <w:t>Last</w:t>
            </w:r>
            <w:r w:rsidR="00DB1C9F">
              <w:rPr>
                <w:spacing w:val="-1"/>
              </w:rPr>
              <w:t xml:space="preserve"> </w:t>
            </w:r>
            <w:r w:rsidR="00DB1C9F">
              <w:rPr>
                <w:spacing w:val="-4"/>
              </w:rPr>
              <w:t>Year</w:t>
            </w:r>
            <w:r w:rsidR="00DB1C9F">
              <w:tab/>
            </w:r>
            <w:r w:rsidR="00DB1C9F">
              <w:rPr>
                <w:spacing w:val="-10"/>
              </w:rPr>
              <w:t>7</w:t>
            </w:r>
          </w:hyperlink>
        </w:p>
        <w:p w14:paraId="548E1B84" w14:textId="77777777" w:rsidR="000B1D4B" w:rsidRDefault="00000000">
          <w:pPr>
            <w:pStyle w:val="TOC2"/>
            <w:tabs>
              <w:tab w:val="right" w:leader="dot" w:pos="9260"/>
            </w:tabs>
          </w:pPr>
          <w:hyperlink w:anchor="_bookmark8" w:history="1">
            <w:r w:rsidR="00DB1C9F">
              <w:t>Performance-Based</w:t>
            </w:r>
            <w:r w:rsidR="00DB1C9F">
              <w:rPr>
                <w:spacing w:val="-8"/>
              </w:rPr>
              <w:t xml:space="preserve"> </w:t>
            </w:r>
            <w:r w:rsidR="00DB1C9F">
              <w:t>Funding</w:t>
            </w:r>
            <w:r w:rsidR="00DB1C9F">
              <w:rPr>
                <w:spacing w:val="-7"/>
              </w:rPr>
              <w:t xml:space="preserve"> </w:t>
            </w:r>
            <w:r w:rsidR="00DB1C9F">
              <w:t>Goal</w:t>
            </w:r>
            <w:r w:rsidR="00DB1C9F">
              <w:rPr>
                <w:spacing w:val="-7"/>
              </w:rPr>
              <w:t xml:space="preserve"> </w:t>
            </w:r>
            <w:r w:rsidR="00DB1C9F">
              <w:rPr>
                <w:spacing w:val="-2"/>
              </w:rPr>
              <w:t>Adjustments</w:t>
            </w:r>
            <w:r w:rsidR="00DB1C9F">
              <w:tab/>
            </w:r>
            <w:r w:rsidR="00DB1C9F">
              <w:rPr>
                <w:spacing w:val="-10"/>
              </w:rPr>
              <w:t>8</w:t>
            </w:r>
          </w:hyperlink>
        </w:p>
        <w:p w14:paraId="6AC271FD" w14:textId="77777777" w:rsidR="000B1D4B" w:rsidRDefault="00000000">
          <w:pPr>
            <w:pStyle w:val="TOC1"/>
            <w:tabs>
              <w:tab w:val="right" w:leader="dot" w:pos="9260"/>
            </w:tabs>
            <w:spacing w:before="135"/>
            <w:ind w:left="1304"/>
          </w:pPr>
          <w:hyperlink w:anchor="_bookmark9" w:history="1">
            <w:r w:rsidR="00DB1C9F">
              <w:t>PERFORMANCE-BASED</w:t>
            </w:r>
            <w:r w:rsidR="00DB1C9F">
              <w:rPr>
                <w:spacing w:val="-13"/>
              </w:rPr>
              <w:t xml:space="preserve"> </w:t>
            </w:r>
            <w:r w:rsidR="00DB1C9F">
              <w:t>FUNDING</w:t>
            </w:r>
            <w:r w:rsidR="00DB1C9F">
              <w:rPr>
                <w:spacing w:val="-13"/>
              </w:rPr>
              <w:t xml:space="preserve"> </w:t>
            </w:r>
            <w:r w:rsidR="00DB1C9F">
              <w:rPr>
                <w:spacing w:val="-2"/>
              </w:rPr>
              <w:t>METRICS</w:t>
            </w:r>
            <w:r w:rsidR="00DB1C9F">
              <w:tab/>
            </w:r>
            <w:r w:rsidR="00DB1C9F">
              <w:rPr>
                <w:spacing w:val="-10"/>
              </w:rPr>
              <w:t>9</w:t>
            </w:r>
          </w:hyperlink>
        </w:p>
        <w:p w14:paraId="409BEB59" w14:textId="77777777" w:rsidR="000B1D4B" w:rsidRDefault="00000000">
          <w:pPr>
            <w:pStyle w:val="TOC1"/>
            <w:tabs>
              <w:tab w:val="right" w:leader="dot" w:pos="9382"/>
            </w:tabs>
          </w:pPr>
          <w:hyperlink w:anchor="_bookmark10" w:history="1">
            <w:r w:rsidR="00DB1C9F">
              <w:t>KEY</w:t>
            </w:r>
            <w:r w:rsidR="00DB1C9F">
              <w:rPr>
                <w:spacing w:val="-8"/>
              </w:rPr>
              <w:t xml:space="preserve"> </w:t>
            </w:r>
            <w:r w:rsidR="00DB1C9F">
              <w:t>PERFORMANCE</w:t>
            </w:r>
            <w:r w:rsidR="00DB1C9F">
              <w:rPr>
                <w:spacing w:val="-8"/>
              </w:rPr>
              <w:t xml:space="preserve"> </w:t>
            </w:r>
            <w:r w:rsidR="00DB1C9F">
              <w:rPr>
                <w:spacing w:val="-2"/>
              </w:rPr>
              <w:t>INDICATORS</w:t>
            </w:r>
            <w:r w:rsidR="00DB1C9F">
              <w:tab/>
            </w:r>
            <w:r w:rsidR="00DB1C9F">
              <w:rPr>
                <w:spacing w:val="-5"/>
              </w:rPr>
              <w:t>12</w:t>
            </w:r>
          </w:hyperlink>
        </w:p>
        <w:p w14:paraId="38A09983" w14:textId="77777777" w:rsidR="000B1D4B" w:rsidRDefault="00000000">
          <w:pPr>
            <w:pStyle w:val="TOC2"/>
            <w:tabs>
              <w:tab w:val="right" w:leader="dot" w:pos="9382"/>
            </w:tabs>
            <w:spacing w:before="143"/>
          </w:pPr>
          <w:hyperlink w:anchor="_bookmark11" w:history="1">
            <w:r w:rsidR="00DB1C9F">
              <w:t>Teaching</w:t>
            </w:r>
            <w:r w:rsidR="00DB1C9F">
              <w:rPr>
                <w:spacing w:val="-1"/>
              </w:rPr>
              <w:t xml:space="preserve"> </w:t>
            </w:r>
            <w:r w:rsidR="00DB1C9F">
              <w:t>&amp;</w:t>
            </w:r>
            <w:r w:rsidR="00DB1C9F">
              <w:rPr>
                <w:spacing w:val="-5"/>
              </w:rPr>
              <w:t xml:space="preserve"> </w:t>
            </w:r>
            <w:r w:rsidR="00DB1C9F">
              <w:rPr>
                <w:spacing w:val="-2"/>
              </w:rPr>
              <w:t>Learning</w:t>
            </w:r>
            <w:r w:rsidR="00DB1C9F">
              <w:tab/>
            </w:r>
            <w:r w:rsidR="00DB1C9F">
              <w:rPr>
                <w:spacing w:val="-5"/>
              </w:rPr>
              <w:t>12</w:t>
            </w:r>
          </w:hyperlink>
        </w:p>
        <w:p w14:paraId="042E0AD0" w14:textId="77777777" w:rsidR="000B1D4B" w:rsidRDefault="00000000">
          <w:pPr>
            <w:pStyle w:val="TOC2"/>
            <w:tabs>
              <w:tab w:val="right" w:leader="dot" w:pos="9382"/>
            </w:tabs>
          </w:pPr>
          <w:hyperlink w:anchor="_bookmark12" w:history="1">
            <w:r w:rsidR="00DB1C9F">
              <w:t>Scholarship,</w:t>
            </w:r>
            <w:r w:rsidR="00DB1C9F">
              <w:rPr>
                <w:spacing w:val="-5"/>
              </w:rPr>
              <w:t xml:space="preserve"> </w:t>
            </w:r>
            <w:r w:rsidR="00DB1C9F">
              <w:t>Research</w:t>
            </w:r>
            <w:r w:rsidR="00DB1C9F">
              <w:rPr>
                <w:spacing w:val="-6"/>
              </w:rPr>
              <w:t xml:space="preserve"> </w:t>
            </w:r>
            <w:r w:rsidR="00DB1C9F">
              <w:t>&amp;</w:t>
            </w:r>
            <w:r w:rsidR="00DB1C9F">
              <w:rPr>
                <w:spacing w:val="-8"/>
              </w:rPr>
              <w:t xml:space="preserve"> </w:t>
            </w:r>
            <w:r w:rsidR="00DB1C9F">
              <w:t>Innovation</w:t>
            </w:r>
            <w:r w:rsidR="00DB1C9F">
              <w:rPr>
                <w:spacing w:val="-6"/>
              </w:rPr>
              <w:t xml:space="preserve"> </w:t>
            </w:r>
            <w:r w:rsidR="00DB1C9F">
              <w:rPr>
                <w:spacing w:val="-2"/>
              </w:rPr>
              <w:t>Metrics</w:t>
            </w:r>
            <w:r w:rsidR="00DB1C9F">
              <w:tab/>
            </w:r>
            <w:r w:rsidR="00DB1C9F">
              <w:rPr>
                <w:spacing w:val="-5"/>
              </w:rPr>
              <w:t>16</w:t>
            </w:r>
          </w:hyperlink>
        </w:p>
        <w:p w14:paraId="75618754" w14:textId="77777777" w:rsidR="000B1D4B" w:rsidRDefault="00000000">
          <w:pPr>
            <w:pStyle w:val="TOC2"/>
            <w:tabs>
              <w:tab w:val="right" w:leader="dot" w:pos="9382"/>
            </w:tabs>
            <w:spacing w:before="18"/>
          </w:pPr>
          <w:hyperlink w:anchor="_bookmark13" w:history="1">
            <w:r w:rsidR="00DB1C9F">
              <w:t>Institution</w:t>
            </w:r>
            <w:r w:rsidR="00DB1C9F">
              <w:rPr>
                <w:spacing w:val="-8"/>
              </w:rPr>
              <w:t xml:space="preserve"> </w:t>
            </w:r>
            <w:r w:rsidR="00DB1C9F">
              <w:t>Specific</w:t>
            </w:r>
            <w:r w:rsidR="00DB1C9F">
              <w:rPr>
                <w:spacing w:val="-7"/>
              </w:rPr>
              <w:t xml:space="preserve"> </w:t>
            </w:r>
            <w:r w:rsidR="00DB1C9F">
              <w:rPr>
                <w:spacing w:val="-4"/>
              </w:rPr>
              <w:t>Goals</w:t>
            </w:r>
            <w:r w:rsidR="00DB1C9F">
              <w:tab/>
            </w:r>
            <w:r w:rsidR="00DB1C9F">
              <w:rPr>
                <w:spacing w:val="-5"/>
              </w:rPr>
              <w:t>18</w:t>
            </w:r>
          </w:hyperlink>
        </w:p>
        <w:p w14:paraId="3991A371" w14:textId="77777777" w:rsidR="000B1D4B" w:rsidRDefault="00000000">
          <w:pPr>
            <w:pStyle w:val="TOC1"/>
            <w:tabs>
              <w:tab w:val="right" w:leader="dot" w:pos="9382"/>
            </w:tabs>
            <w:spacing w:before="138"/>
          </w:pPr>
          <w:hyperlink w:anchor="_bookmark14" w:history="1">
            <w:r w:rsidR="00DB1C9F">
              <w:t>ENROLLMENT</w:t>
            </w:r>
            <w:r w:rsidR="00DB1C9F">
              <w:rPr>
                <w:spacing w:val="-11"/>
              </w:rPr>
              <w:t xml:space="preserve"> </w:t>
            </w:r>
            <w:r w:rsidR="00DB1C9F">
              <w:rPr>
                <w:spacing w:val="-2"/>
              </w:rPr>
              <w:t>PLANNING</w:t>
            </w:r>
            <w:r w:rsidR="00DB1C9F">
              <w:tab/>
            </w:r>
            <w:r w:rsidR="00DB1C9F">
              <w:rPr>
                <w:spacing w:val="-5"/>
              </w:rPr>
              <w:t>19</w:t>
            </w:r>
          </w:hyperlink>
        </w:p>
        <w:p w14:paraId="2337FEB1" w14:textId="77777777" w:rsidR="000B1D4B" w:rsidRDefault="00000000">
          <w:pPr>
            <w:pStyle w:val="TOC1"/>
            <w:tabs>
              <w:tab w:val="right" w:leader="dot" w:pos="9382"/>
            </w:tabs>
          </w:pPr>
          <w:hyperlink w:anchor="_bookmark15" w:history="1">
            <w:r w:rsidR="00DB1C9F">
              <w:t>ACADEMIC</w:t>
            </w:r>
            <w:r w:rsidR="00DB1C9F">
              <w:rPr>
                <w:spacing w:val="-9"/>
              </w:rPr>
              <w:t xml:space="preserve"> </w:t>
            </w:r>
            <w:r w:rsidR="00DB1C9F">
              <w:t>PROGRAM</w:t>
            </w:r>
            <w:r w:rsidR="00DB1C9F">
              <w:rPr>
                <w:spacing w:val="-4"/>
              </w:rPr>
              <w:t xml:space="preserve"> </w:t>
            </w:r>
            <w:r w:rsidR="00DB1C9F">
              <w:rPr>
                <w:spacing w:val="-2"/>
              </w:rPr>
              <w:t>COORDINATION</w:t>
            </w:r>
            <w:r w:rsidR="00DB1C9F">
              <w:tab/>
            </w:r>
            <w:r w:rsidR="00DB1C9F">
              <w:rPr>
                <w:spacing w:val="-5"/>
              </w:rPr>
              <w:t>21</w:t>
            </w:r>
          </w:hyperlink>
        </w:p>
        <w:p w14:paraId="3632A192" w14:textId="77777777" w:rsidR="000B1D4B" w:rsidRDefault="00000000">
          <w:pPr>
            <w:pStyle w:val="TOC1"/>
            <w:tabs>
              <w:tab w:val="right" w:leader="dot" w:pos="9382"/>
            </w:tabs>
          </w:pPr>
          <w:hyperlink w:anchor="_bookmark16" w:history="1">
            <w:r w:rsidR="00DB1C9F">
              <w:rPr>
                <w:spacing w:val="-2"/>
              </w:rPr>
              <w:t>DEFINITIONS</w:t>
            </w:r>
            <w:r w:rsidR="00DB1C9F">
              <w:tab/>
            </w:r>
            <w:r w:rsidR="00DB1C9F">
              <w:rPr>
                <w:spacing w:val="-5"/>
              </w:rPr>
              <w:t>22</w:t>
            </w:r>
          </w:hyperlink>
        </w:p>
      </w:sdtContent>
    </w:sdt>
    <w:p w14:paraId="4F6D2CA3" w14:textId="77777777" w:rsidR="000B1D4B" w:rsidRDefault="000B1D4B">
      <w:pPr>
        <w:sectPr w:rsidR="000B1D4B" w:rsidSect="00D23D21">
          <w:headerReference w:type="default" r:id="rId12"/>
          <w:footerReference w:type="default" r:id="rId13"/>
          <w:pgSz w:w="12240" w:h="15840"/>
          <w:pgMar w:top="1820" w:right="740" w:bottom="800" w:left="640" w:header="562" w:footer="603" w:gutter="0"/>
          <w:pgNumType w:start="2"/>
          <w:cols w:space="720"/>
        </w:sectPr>
      </w:pPr>
    </w:p>
    <w:p w14:paraId="2A5657D0" w14:textId="77777777" w:rsidR="000B1D4B" w:rsidRPr="007555E7" w:rsidRDefault="00DB1C9F" w:rsidP="007555E7">
      <w:pPr>
        <w:pStyle w:val="Heading2"/>
      </w:pPr>
      <w:bookmarkStart w:id="0" w:name="INTRODUCTION"/>
      <w:bookmarkStart w:id="1" w:name="_bookmark0"/>
      <w:bookmarkEnd w:id="0"/>
      <w:bookmarkEnd w:id="1"/>
      <w:r w:rsidRPr="007555E7">
        <w:lastRenderedPageBreak/>
        <w:t>INTRODUCTION</w:t>
      </w:r>
    </w:p>
    <w:p w14:paraId="4D737DEF" w14:textId="77777777" w:rsidR="000B1D4B" w:rsidRPr="00532E84" w:rsidRDefault="00DB1C9F" w:rsidP="00532E84">
      <w:pPr>
        <w:pStyle w:val="BodyText"/>
        <w:rPr>
          <w:rFonts w:ascii="Arial" w:hAnsi="Arial" w:cs="Arial"/>
          <w:sz w:val="24"/>
          <w:szCs w:val="24"/>
        </w:rPr>
      </w:pPr>
      <w:r w:rsidRPr="00532E84">
        <w:rPr>
          <w:rFonts w:ascii="Arial" w:hAnsi="Arial" w:cs="Arial"/>
          <w:sz w:val="24"/>
          <w:szCs w:val="24"/>
        </w:rPr>
        <w:t>The Accountability Plan is an annual report that is closely aligned with the Board of Governors’ 2025</w:t>
      </w:r>
      <w:r w:rsidRPr="00532E84">
        <w:rPr>
          <w:rFonts w:ascii="Arial" w:hAnsi="Arial" w:cs="Arial"/>
          <w:spacing w:val="-2"/>
          <w:sz w:val="24"/>
          <w:szCs w:val="24"/>
        </w:rPr>
        <w:t xml:space="preserve"> </w:t>
      </w:r>
      <w:r w:rsidRPr="00532E84">
        <w:rPr>
          <w:rFonts w:ascii="Arial" w:hAnsi="Arial" w:cs="Arial"/>
          <w:sz w:val="24"/>
          <w:szCs w:val="24"/>
        </w:rPr>
        <w:t>System</w:t>
      </w:r>
      <w:r w:rsidRPr="00532E84">
        <w:rPr>
          <w:rFonts w:ascii="Arial" w:hAnsi="Arial" w:cs="Arial"/>
          <w:spacing w:val="-4"/>
          <w:sz w:val="24"/>
          <w:szCs w:val="24"/>
        </w:rPr>
        <w:t xml:space="preserve"> </w:t>
      </w:r>
      <w:r w:rsidRPr="00532E84">
        <w:rPr>
          <w:rFonts w:ascii="Arial" w:hAnsi="Arial" w:cs="Arial"/>
          <w:sz w:val="24"/>
          <w:szCs w:val="24"/>
        </w:rPr>
        <w:t>Strategic</w:t>
      </w:r>
      <w:r w:rsidRPr="00532E84">
        <w:rPr>
          <w:rFonts w:ascii="Arial" w:hAnsi="Arial" w:cs="Arial"/>
          <w:spacing w:val="-3"/>
          <w:sz w:val="24"/>
          <w:szCs w:val="24"/>
        </w:rPr>
        <w:t xml:space="preserve"> </w:t>
      </w:r>
      <w:r w:rsidRPr="00532E84">
        <w:rPr>
          <w:rFonts w:ascii="Arial" w:hAnsi="Arial" w:cs="Arial"/>
          <w:sz w:val="24"/>
          <w:szCs w:val="24"/>
        </w:rPr>
        <w:t>Plan.</w:t>
      </w:r>
      <w:r w:rsidRPr="00532E84">
        <w:rPr>
          <w:rFonts w:ascii="Arial" w:hAnsi="Arial" w:cs="Arial"/>
          <w:spacing w:val="40"/>
          <w:sz w:val="24"/>
          <w:szCs w:val="24"/>
        </w:rPr>
        <w:t xml:space="preserve"> </w:t>
      </w:r>
      <w:r w:rsidRPr="00532E84">
        <w:rPr>
          <w:rFonts w:ascii="Arial" w:hAnsi="Arial" w:cs="Arial"/>
          <w:sz w:val="24"/>
          <w:szCs w:val="24"/>
        </w:rPr>
        <w:t>This</w:t>
      </w:r>
      <w:r w:rsidRPr="00532E84">
        <w:rPr>
          <w:rFonts w:ascii="Arial" w:hAnsi="Arial" w:cs="Arial"/>
          <w:spacing w:val="-3"/>
          <w:sz w:val="24"/>
          <w:szCs w:val="24"/>
        </w:rPr>
        <w:t xml:space="preserve"> </w:t>
      </w:r>
      <w:r w:rsidRPr="00532E84">
        <w:rPr>
          <w:rFonts w:ascii="Arial" w:hAnsi="Arial" w:cs="Arial"/>
          <w:sz w:val="24"/>
          <w:szCs w:val="24"/>
        </w:rPr>
        <w:t>report</w:t>
      </w:r>
      <w:r w:rsidRPr="00532E84">
        <w:rPr>
          <w:rFonts w:ascii="Arial" w:hAnsi="Arial" w:cs="Arial"/>
          <w:spacing w:val="-2"/>
          <w:sz w:val="24"/>
          <w:szCs w:val="24"/>
        </w:rPr>
        <w:t xml:space="preserve"> </w:t>
      </w:r>
      <w:r w:rsidRPr="00532E84">
        <w:rPr>
          <w:rFonts w:ascii="Arial" w:hAnsi="Arial" w:cs="Arial"/>
          <w:sz w:val="24"/>
          <w:szCs w:val="24"/>
        </w:rPr>
        <w:t>enhances</w:t>
      </w:r>
      <w:r w:rsidRPr="00532E84">
        <w:rPr>
          <w:rFonts w:ascii="Arial" w:hAnsi="Arial" w:cs="Arial"/>
          <w:spacing w:val="-5"/>
          <w:sz w:val="24"/>
          <w:szCs w:val="24"/>
        </w:rPr>
        <w:t xml:space="preserve"> </w:t>
      </w:r>
      <w:r w:rsidRPr="00532E84">
        <w:rPr>
          <w:rFonts w:ascii="Arial" w:hAnsi="Arial" w:cs="Arial"/>
          <w:sz w:val="24"/>
          <w:szCs w:val="24"/>
        </w:rPr>
        <w:t>the</w:t>
      </w:r>
      <w:r w:rsidRPr="00532E84">
        <w:rPr>
          <w:rFonts w:ascii="Arial" w:hAnsi="Arial" w:cs="Arial"/>
          <w:spacing w:val="-4"/>
          <w:sz w:val="24"/>
          <w:szCs w:val="24"/>
        </w:rPr>
        <w:t xml:space="preserve"> </w:t>
      </w:r>
      <w:r w:rsidRPr="00532E84">
        <w:rPr>
          <w:rFonts w:ascii="Arial" w:hAnsi="Arial" w:cs="Arial"/>
          <w:sz w:val="24"/>
          <w:szCs w:val="24"/>
        </w:rPr>
        <w:t>System’s</w:t>
      </w:r>
      <w:r w:rsidRPr="00532E84">
        <w:rPr>
          <w:rFonts w:ascii="Arial" w:hAnsi="Arial" w:cs="Arial"/>
          <w:spacing w:val="-3"/>
          <w:sz w:val="24"/>
          <w:szCs w:val="24"/>
        </w:rPr>
        <w:t xml:space="preserve"> </w:t>
      </w:r>
      <w:r w:rsidRPr="00532E84">
        <w:rPr>
          <w:rFonts w:ascii="Arial" w:hAnsi="Arial" w:cs="Arial"/>
          <w:sz w:val="24"/>
          <w:szCs w:val="24"/>
        </w:rPr>
        <w:t>commitment</w:t>
      </w:r>
      <w:r w:rsidRPr="00532E84">
        <w:rPr>
          <w:rFonts w:ascii="Arial" w:hAnsi="Arial" w:cs="Arial"/>
          <w:spacing w:val="-2"/>
          <w:sz w:val="24"/>
          <w:szCs w:val="24"/>
        </w:rPr>
        <w:t xml:space="preserve"> </w:t>
      </w:r>
      <w:r w:rsidRPr="00532E84">
        <w:rPr>
          <w:rFonts w:ascii="Arial" w:hAnsi="Arial" w:cs="Arial"/>
          <w:sz w:val="24"/>
          <w:szCs w:val="24"/>
        </w:rPr>
        <w:t>to</w:t>
      </w:r>
      <w:r w:rsidRPr="00532E84">
        <w:rPr>
          <w:rFonts w:ascii="Arial" w:hAnsi="Arial" w:cs="Arial"/>
          <w:spacing w:val="-2"/>
          <w:sz w:val="24"/>
          <w:szCs w:val="24"/>
        </w:rPr>
        <w:t xml:space="preserve"> </w:t>
      </w:r>
      <w:r w:rsidRPr="00532E84">
        <w:rPr>
          <w:rFonts w:ascii="Arial" w:hAnsi="Arial" w:cs="Arial"/>
          <w:sz w:val="24"/>
          <w:szCs w:val="24"/>
        </w:rPr>
        <w:t>accountability</w:t>
      </w:r>
      <w:r w:rsidRPr="00532E84">
        <w:rPr>
          <w:rFonts w:ascii="Arial" w:hAnsi="Arial" w:cs="Arial"/>
          <w:spacing w:val="-5"/>
          <w:sz w:val="24"/>
          <w:szCs w:val="24"/>
        </w:rPr>
        <w:t xml:space="preserve"> </w:t>
      </w:r>
      <w:r w:rsidRPr="00532E84">
        <w:rPr>
          <w:rFonts w:ascii="Arial" w:hAnsi="Arial" w:cs="Arial"/>
          <w:sz w:val="24"/>
          <w:szCs w:val="24"/>
        </w:rPr>
        <w:t>and strategic planning by fostering greater coordination between institutional administrators, University Boards of Trustees and the Board of Governors regarding each institution’s direction and priorities as well as performance expectations and outcomes on institutional and System-wide goals.</w:t>
      </w:r>
    </w:p>
    <w:p w14:paraId="62B31C94" w14:textId="77777777" w:rsidR="000B1D4B" w:rsidRPr="00532E84" w:rsidRDefault="000B1D4B" w:rsidP="00532E84">
      <w:pPr>
        <w:pStyle w:val="BodyText"/>
        <w:rPr>
          <w:rFonts w:ascii="Arial" w:hAnsi="Arial" w:cs="Arial"/>
          <w:sz w:val="24"/>
          <w:szCs w:val="24"/>
        </w:rPr>
      </w:pPr>
    </w:p>
    <w:p w14:paraId="0C5C430B" w14:textId="77777777" w:rsidR="000B1D4B" w:rsidRPr="00532E84" w:rsidRDefault="00DB1C9F" w:rsidP="00532E84">
      <w:pPr>
        <w:pStyle w:val="BodyText"/>
        <w:rPr>
          <w:rFonts w:ascii="Arial" w:hAnsi="Arial" w:cs="Arial"/>
          <w:sz w:val="24"/>
          <w:szCs w:val="24"/>
        </w:rPr>
      </w:pPr>
      <w:r w:rsidRPr="00532E84">
        <w:rPr>
          <w:rFonts w:ascii="Arial" w:hAnsi="Arial" w:cs="Arial"/>
          <w:sz w:val="24"/>
          <w:szCs w:val="24"/>
        </w:rPr>
        <w:t>Once an Accountability Plan is approved by each institution’s respective Boards of Trustees, the Board of Governors will review and consider the plan for approval, excluding those sections of the Plan</w:t>
      </w:r>
      <w:r w:rsidRPr="00532E84">
        <w:rPr>
          <w:rFonts w:ascii="Arial" w:hAnsi="Arial" w:cs="Arial"/>
          <w:spacing w:val="-4"/>
          <w:sz w:val="24"/>
          <w:szCs w:val="24"/>
        </w:rPr>
        <w:t xml:space="preserve"> </w:t>
      </w:r>
      <w:r w:rsidRPr="00532E84">
        <w:rPr>
          <w:rFonts w:ascii="Arial" w:hAnsi="Arial" w:cs="Arial"/>
          <w:sz w:val="24"/>
          <w:szCs w:val="24"/>
        </w:rPr>
        <w:t>that</w:t>
      </w:r>
      <w:r w:rsidRPr="00532E84">
        <w:rPr>
          <w:rFonts w:ascii="Arial" w:hAnsi="Arial" w:cs="Arial"/>
          <w:spacing w:val="-1"/>
          <w:sz w:val="24"/>
          <w:szCs w:val="24"/>
        </w:rPr>
        <w:t xml:space="preserve"> </w:t>
      </w:r>
      <w:r w:rsidRPr="00532E84">
        <w:rPr>
          <w:rFonts w:ascii="Arial" w:hAnsi="Arial" w:cs="Arial"/>
          <w:sz w:val="24"/>
          <w:szCs w:val="24"/>
        </w:rPr>
        <w:t>require</w:t>
      </w:r>
      <w:r w:rsidRPr="00532E84">
        <w:rPr>
          <w:rFonts w:ascii="Arial" w:hAnsi="Arial" w:cs="Arial"/>
          <w:spacing w:val="-2"/>
          <w:sz w:val="24"/>
          <w:szCs w:val="24"/>
        </w:rPr>
        <w:t xml:space="preserve"> </w:t>
      </w:r>
      <w:r w:rsidRPr="00532E84">
        <w:rPr>
          <w:rFonts w:ascii="Arial" w:hAnsi="Arial" w:cs="Arial"/>
          <w:sz w:val="24"/>
          <w:szCs w:val="24"/>
        </w:rPr>
        <w:t>additional</w:t>
      </w:r>
      <w:r w:rsidRPr="00532E84">
        <w:rPr>
          <w:rFonts w:ascii="Arial" w:hAnsi="Arial" w:cs="Arial"/>
          <w:spacing w:val="-2"/>
          <w:sz w:val="24"/>
          <w:szCs w:val="24"/>
        </w:rPr>
        <w:t xml:space="preserve"> </w:t>
      </w:r>
      <w:r w:rsidRPr="00532E84">
        <w:rPr>
          <w:rFonts w:ascii="Arial" w:hAnsi="Arial" w:cs="Arial"/>
          <w:sz w:val="24"/>
          <w:szCs w:val="24"/>
        </w:rPr>
        <w:t>regulatory</w:t>
      </w:r>
      <w:r w:rsidRPr="00532E84">
        <w:rPr>
          <w:rFonts w:ascii="Arial" w:hAnsi="Arial" w:cs="Arial"/>
          <w:spacing w:val="-5"/>
          <w:sz w:val="24"/>
          <w:szCs w:val="24"/>
        </w:rPr>
        <w:t xml:space="preserve"> </w:t>
      </w:r>
      <w:r w:rsidRPr="00532E84">
        <w:rPr>
          <w:rFonts w:ascii="Arial" w:hAnsi="Arial" w:cs="Arial"/>
          <w:sz w:val="24"/>
          <w:szCs w:val="24"/>
        </w:rPr>
        <w:t>or</w:t>
      </w:r>
      <w:r w:rsidRPr="00532E84">
        <w:rPr>
          <w:rFonts w:ascii="Arial" w:hAnsi="Arial" w:cs="Arial"/>
          <w:spacing w:val="-3"/>
          <w:sz w:val="24"/>
          <w:szCs w:val="24"/>
        </w:rPr>
        <w:t xml:space="preserve"> </w:t>
      </w:r>
      <w:r w:rsidRPr="00532E84">
        <w:rPr>
          <w:rFonts w:ascii="Arial" w:hAnsi="Arial" w:cs="Arial"/>
          <w:sz w:val="24"/>
          <w:szCs w:val="24"/>
        </w:rPr>
        <w:t>procedural</w:t>
      </w:r>
      <w:r w:rsidRPr="00532E84">
        <w:rPr>
          <w:rFonts w:ascii="Arial" w:hAnsi="Arial" w:cs="Arial"/>
          <w:spacing w:val="-5"/>
          <w:sz w:val="24"/>
          <w:szCs w:val="24"/>
        </w:rPr>
        <w:t xml:space="preserve"> </w:t>
      </w:r>
      <w:r w:rsidRPr="00532E84">
        <w:rPr>
          <w:rFonts w:ascii="Arial" w:hAnsi="Arial" w:cs="Arial"/>
          <w:sz w:val="24"/>
          <w:szCs w:val="24"/>
        </w:rPr>
        <w:t>approval</w:t>
      </w:r>
      <w:r w:rsidRPr="00532E84">
        <w:rPr>
          <w:rFonts w:ascii="Arial" w:hAnsi="Arial" w:cs="Arial"/>
          <w:spacing w:val="-3"/>
          <w:sz w:val="24"/>
          <w:szCs w:val="24"/>
        </w:rPr>
        <w:t xml:space="preserve"> </w:t>
      </w:r>
      <w:r w:rsidRPr="00532E84">
        <w:rPr>
          <w:rFonts w:ascii="Arial" w:hAnsi="Arial" w:cs="Arial"/>
          <w:sz w:val="24"/>
          <w:szCs w:val="24"/>
        </w:rPr>
        <w:t>pursuant</w:t>
      </w:r>
      <w:r w:rsidRPr="00532E84">
        <w:rPr>
          <w:rFonts w:ascii="Arial" w:hAnsi="Arial" w:cs="Arial"/>
          <w:spacing w:val="-1"/>
          <w:sz w:val="24"/>
          <w:szCs w:val="24"/>
        </w:rPr>
        <w:t xml:space="preserve"> </w:t>
      </w:r>
      <w:r w:rsidRPr="00532E84">
        <w:rPr>
          <w:rFonts w:ascii="Arial" w:hAnsi="Arial" w:cs="Arial"/>
          <w:sz w:val="24"/>
          <w:szCs w:val="24"/>
        </w:rPr>
        <w:t>to</w:t>
      </w:r>
      <w:r w:rsidRPr="00532E84">
        <w:rPr>
          <w:rFonts w:ascii="Arial" w:hAnsi="Arial" w:cs="Arial"/>
          <w:spacing w:val="-3"/>
          <w:sz w:val="24"/>
          <w:szCs w:val="24"/>
        </w:rPr>
        <w:t xml:space="preserve"> </w:t>
      </w:r>
      <w:r w:rsidRPr="00532E84">
        <w:rPr>
          <w:rFonts w:ascii="Arial" w:hAnsi="Arial" w:cs="Arial"/>
          <w:sz w:val="24"/>
          <w:szCs w:val="24"/>
        </w:rPr>
        <w:t>law</w:t>
      </w:r>
      <w:r w:rsidRPr="00532E84">
        <w:rPr>
          <w:rFonts w:ascii="Arial" w:hAnsi="Arial" w:cs="Arial"/>
          <w:spacing w:val="-6"/>
          <w:sz w:val="24"/>
          <w:szCs w:val="24"/>
        </w:rPr>
        <w:t xml:space="preserve"> </w:t>
      </w:r>
      <w:r w:rsidRPr="00532E84">
        <w:rPr>
          <w:rFonts w:ascii="Arial" w:hAnsi="Arial" w:cs="Arial"/>
          <w:sz w:val="24"/>
          <w:szCs w:val="24"/>
        </w:rPr>
        <w:t>or</w:t>
      </w:r>
      <w:r w:rsidRPr="00532E84">
        <w:rPr>
          <w:rFonts w:ascii="Arial" w:hAnsi="Arial" w:cs="Arial"/>
          <w:spacing w:val="-3"/>
          <w:sz w:val="24"/>
          <w:szCs w:val="24"/>
        </w:rPr>
        <w:t xml:space="preserve"> </w:t>
      </w:r>
      <w:r w:rsidRPr="00532E84">
        <w:rPr>
          <w:rFonts w:ascii="Arial" w:hAnsi="Arial" w:cs="Arial"/>
          <w:sz w:val="24"/>
          <w:szCs w:val="24"/>
        </w:rPr>
        <w:t>Board</w:t>
      </w:r>
      <w:r w:rsidRPr="00532E84">
        <w:rPr>
          <w:rFonts w:ascii="Arial" w:hAnsi="Arial" w:cs="Arial"/>
          <w:spacing w:val="-1"/>
          <w:sz w:val="24"/>
          <w:szCs w:val="24"/>
        </w:rPr>
        <w:t xml:space="preserve"> </w:t>
      </w:r>
      <w:r w:rsidRPr="00532E84">
        <w:rPr>
          <w:rFonts w:ascii="Arial" w:hAnsi="Arial" w:cs="Arial"/>
          <w:spacing w:val="-2"/>
          <w:sz w:val="24"/>
          <w:szCs w:val="24"/>
        </w:rPr>
        <w:t>regulations.</w:t>
      </w:r>
    </w:p>
    <w:p w14:paraId="4A84B857" w14:textId="77777777" w:rsidR="000B1D4B" w:rsidRPr="00532E84" w:rsidRDefault="000B1D4B" w:rsidP="00532E84">
      <w:pPr>
        <w:pStyle w:val="BodyText"/>
        <w:rPr>
          <w:rFonts w:ascii="Arial" w:hAnsi="Arial" w:cs="Arial"/>
          <w:sz w:val="24"/>
          <w:szCs w:val="24"/>
        </w:rPr>
      </w:pPr>
    </w:p>
    <w:p w14:paraId="60A0B60C" w14:textId="77777777" w:rsidR="000B1D4B" w:rsidRPr="00532E84" w:rsidRDefault="00DB1C9F" w:rsidP="00532E84">
      <w:pPr>
        <w:pStyle w:val="BodyText"/>
        <w:rPr>
          <w:rFonts w:ascii="Arial" w:hAnsi="Arial" w:cs="Arial"/>
          <w:sz w:val="24"/>
          <w:szCs w:val="24"/>
        </w:rPr>
      </w:pPr>
      <w:r w:rsidRPr="00532E84">
        <w:rPr>
          <w:rFonts w:ascii="Arial" w:hAnsi="Arial" w:cs="Arial"/>
          <w:sz w:val="24"/>
          <w:szCs w:val="24"/>
        </w:rPr>
        <w:t>Beginning</w:t>
      </w:r>
      <w:r w:rsidRPr="00532E84">
        <w:rPr>
          <w:rFonts w:ascii="Arial" w:hAnsi="Arial" w:cs="Arial"/>
          <w:spacing w:val="-4"/>
          <w:sz w:val="24"/>
          <w:szCs w:val="24"/>
        </w:rPr>
        <w:t xml:space="preserve"> </w:t>
      </w:r>
      <w:r w:rsidRPr="00532E84">
        <w:rPr>
          <w:rFonts w:ascii="Arial" w:hAnsi="Arial" w:cs="Arial"/>
          <w:sz w:val="24"/>
          <w:szCs w:val="24"/>
        </w:rPr>
        <w:t>with</w:t>
      </w:r>
      <w:r w:rsidRPr="00532E84">
        <w:rPr>
          <w:rFonts w:ascii="Arial" w:hAnsi="Arial" w:cs="Arial"/>
          <w:spacing w:val="-2"/>
          <w:sz w:val="24"/>
          <w:szCs w:val="24"/>
        </w:rPr>
        <w:t xml:space="preserve"> </w:t>
      </w:r>
      <w:r w:rsidRPr="00532E84">
        <w:rPr>
          <w:rFonts w:ascii="Arial" w:hAnsi="Arial" w:cs="Arial"/>
          <w:sz w:val="24"/>
          <w:szCs w:val="24"/>
        </w:rPr>
        <w:t>the</w:t>
      </w:r>
      <w:r w:rsidRPr="00532E84">
        <w:rPr>
          <w:rFonts w:ascii="Arial" w:hAnsi="Arial" w:cs="Arial"/>
          <w:spacing w:val="-2"/>
          <w:sz w:val="24"/>
          <w:szCs w:val="24"/>
        </w:rPr>
        <w:t xml:space="preserve"> </w:t>
      </w:r>
      <w:r w:rsidRPr="00532E84">
        <w:rPr>
          <w:rFonts w:ascii="Arial" w:hAnsi="Arial" w:cs="Arial"/>
          <w:sz w:val="24"/>
          <w:szCs w:val="24"/>
        </w:rPr>
        <w:t>2023</w:t>
      </w:r>
      <w:r w:rsidRPr="00532E84">
        <w:rPr>
          <w:rFonts w:ascii="Arial" w:hAnsi="Arial" w:cs="Arial"/>
          <w:spacing w:val="-2"/>
          <w:sz w:val="24"/>
          <w:szCs w:val="24"/>
        </w:rPr>
        <w:t xml:space="preserve"> </w:t>
      </w:r>
      <w:r w:rsidRPr="00532E84">
        <w:rPr>
          <w:rFonts w:ascii="Arial" w:hAnsi="Arial" w:cs="Arial"/>
          <w:sz w:val="24"/>
          <w:szCs w:val="24"/>
        </w:rPr>
        <w:t>Accountability</w:t>
      </w:r>
      <w:r w:rsidRPr="00532E84">
        <w:rPr>
          <w:rFonts w:ascii="Arial" w:hAnsi="Arial" w:cs="Arial"/>
          <w:spacing w:val="-5"/>
          <w:sz w:val="24"/>
          <w:szCs w:val="24"/>
        </w:rPr>
        <w:t xml:space="preserve"> </w:t>
      </w:r>
      <w:r w:rsidRPr="00532E84">
        <w:rPr>
          <w:rFonts w:ascii="Arial" w:hAnsi="Arial" w:cs="Arial"/>
          <w:sz w:val="24"/>
          <w:szCs w:val="24"/>
        </w:rPr>
        <w:t>Plans,</w:t>
      </w:r>
      <w:r w:rsidRPr="00532E84">
        <w:rPr>
          <w:rFonts w:ascii="Arial" w:hAnsi="Arial" w:cs="Arial"/>
          <w:spacing w:val="-5"/>
          <w:sz w:val="24"/>
          <w:szCs w:val="24"/>
        </w:rPr>
        <w:t xml:space="preserve"> </w:t>
      </w:r>
      <w:r w:rsidRPr="00532E84">
        <w:rPr>
          <w:rFonts w:ascii="Arial" w:hAnsi="Arial" w:cs="Arial"/>
          <w:sz w:val="24"/>
          <w:szCs w:val="24"/>
        </w:rPr>
        <w:t>all</w:t>
      </w:r>
      <w:r w:rsidRPr="00532E84">
        <w:rPr>
          <w:rFonts w:ascii="Arial" w:hAnsi="Arial" w:cs="Arial"/>
          <w:spacing w:val="-3"/>
          <w:sz w:val="24"/>
          <w:szCs w:val="24"/>
        </w:rPr>
        <w:t xml:space="preserve"> </w:t>
      </w:r>
      <w:r w:rsidRPr="00532E84">
        <w:rPr>
          <w:rFonts w:ascii="Arial" w:hAnsi="Arial" w:cs="Arial"/>
          <w:sz w:val="24"/>
          <w:szCs w:val="24"/>
        </w:rPr>
        <w:t>universities</w:t>
      </w:r>
      <w:r w:rsidRPr="00532E84">
        <w:rPr>
          <w:rFonts w:ascii="Arial" w:hAnsi="Arial" w:cs="Arial"/>
          <w:spacing w:val="-3"/>
          <w:sz w:val="24"/>
          <w:szCs w:val="24"/>
        </w:rPr>
        <w:t xml:space="preserve"> </w:t>
      </w:r>
      <w:r w:rsidRPr="00532E84">
        <w:rPr>
          <w:rFonts w:ascii="Arial" w:hAnsi="Arial" w:cs="Arial"/>
          <w:sz w:val="24"/>
          <w:szCs w:val="24"/>
        </w:rPr>
        <w:t>must</w:t>
      </w:r>
      <w:r w:rsidRPr="00532E84">
        <w:rPr>
          <w:rFonts w:ascii="Arial" w:hAnsi="Arial" w:cs="Arial"/>
          <w:spacing w:val="-2"/>
          <w:sz w:val="24"/>
          <w:szCs w:val="24"/>
        </w:rPr>
        <w:t xml:space="preserve"> </w:t>
      </w:r>
      <w:r w:rsidRPr="00532E84">
        <w:rPr>
          <w:rFonts w:ascii="Arial" w:hAnsi="Arial" w:cs="Arial"/>
          <w:sz w:val="24"/>
          <w:szCs w:val="24"/>
        </w:rPr>
        <w:t>comply</w:t>
      </w:r>
      <w:r w:rsidRPr="00532E84">
        <w:rPr>
          <w:rFonts w:ascii="Arial" w:hAnsi="Arial" w:cs="Arial"/>
          <w:spacing w:val="-5"/>
          <w:sz w:val="24"/>
          <w:szCs w:val="24"/>
        </w:rPr>
        <w:t xml:space="preserve"> </w:t>
      </w:r>
      <w:r w:rsidRPr="00532E84">
        <w:rPr>
          <w:rFonts w:ascii="Arial" w:hAnsi="Arial" w:cs="Arial"/>
          <w:sz w:val="24"/>
          <w:szCs w:val="24"/>
        </w:rPr>
        <w:t>with</w:t>
      </w:r>
      <w:r w:rsidRPr="00532E84">
        <w:rPr>
          <w:rFonts w:ascii="Arial" w:hAnsi="Arial" w:cs="Arial"/>
          <w:spacing w:val="-2"/>
          <w:sz w:val="24"/>
          <w:szCs w:val="24"/>
        </w:rPr>
        <w:t xml:space="preserve"> </w:t>
      </w:r>
      <w:r w:rsidRPr="00532E84">
        <w:rPr>
          <w:rFonts w:ascii="Arial" w:hAnsi="Arial" w:cs="Arial"/>
          <w:sz w:val="24"/>
          <w:szCs w:val="24"/>
        </w:rPr>
        <w:t>Recommendation</w:t>
      </w:r>
      <w:r w:rsidRPr="00532E84">
        <w:rPr>
          <w:rFonts w:ascii="Arial" w:hAnsi="Arial" w:cs="Arial"/>
          <w:spacing w:val="-2"/>
          <w:sz w:val="24"/>
          <w:szCs w:val="24"/>
        </w:rPr>
        <w:t xml:space="preserve"> </w:t>
      </w:r>
      <w:r w:rsidRPr="00532E84">
        <w:rPr>
          <w:rFonts w:ascii="Arial" w:hAnsi="Arial" w:cs="Arial"/>
          <w:sz w:val="24"/>
          <w:szCs w:val="24"/>
        </w:rPr>
        <w:t>II of the Board’s Civil Discourse Final Report adopted by the Board in January 2022.</w:t>
      </w:r>
    </w:p>
    <w:p w14:paraId="1074DF67" w14:textId="77777777" w:rsidR="000B1D4B" w:rsidRPr="00532E84" w:rsidRDefault="00DB1C9F" w:rsidP="00532E84">
      <w:pPr>
        <w:pStyle w:val="BodyText"/>
        <w:rPr>
          <w:rFonts w:ascii="Arial" w:hAnsi="Arial" w:cs="Arial"/>
          <w:sz w:val="24"/>
          <w:szCs w:val="24"/>
        </w:rPr>
      </w:pPr>
      <w:r w:rsidRPr="00532E84">
        <w:rPr>
          <w:rFonts w:ascii="Arial" w:hAnsi="Arial" w:cs="Arial"/>
          <w:sz w:val="24"/>
          <w:szCs w:val="24"/>
        </w:rPr>
        <w:t>Recommendation II recommends that “each university's Accountability Plan … include a specific endorsement</w:t>
      </w:r>
      <w:r w:rsidRPr="00532E84">
        <w:rPr>
          <w:rFonts w:ascii="Arial" w:hAnsi="Arial" w:cs="Arial"/>
          <w:spacing w:val="-4"/>
          <w:sz w:val="24"/>
          <w:szCs w:val="24"/>
        </w:rPr>
        <w:t xml:space="preserve"> </w:t>
      </w:r>
      <w:r w:rsidRPr="00532E84">
        <w:rPr>
          <w:rFonts w:ascii="Arial" w:hAnsi="Arial" w:cs="Arial"/>
          <w:sz w:val="24"/>
          <w:szCs w:val="24"/>
        </w:rPr>
        <w:t>of</w:t>
      </w:r>
      <w:r w:rsidRPr="00532E84">
        <w:rPr>
          <w:rFonts w:ascii="Arial" w:hAnsi="Arial" w:cs="Arial"/>
          <w:spacing w:val="-1"/>
          <w:sz w:val="24"/>
          <w:szCs w:val="24"/>
        </w:rPr>
        <w:t xml:space="preserve"> </w:t>
      </w:r>
      <w:r w:rsidRPr="00532E84">
        <w:rPr>
          <w:rFonts w:ascii="Arial" w:hAnsi="Arial" w:cs="Arial"/>
          <w:sz w:val="24"/>
          <w:szCs w:val="24"/>
        </w:rPr>
        <w:t>the</w:t>
      </w:r>
      <w:r w:rsidRPr="00532E84">
        <w:rPr>
          <w:rFonts w:ascii="Arial" w:hAnsi="Arial" w:cs="Arial"/>
          <w:spacing w:val="-3"/>
          <w:sz w:val="24"/>
          <w:szCs w:val="24"/>
        </w:rPr>
        <w:t xml:space="preserve"> </w:t>
      </w:r>
      <w:r w:rsidRPr="00532E84">
        <w:rPr>
          <w:rFonts w:ascii="Arial" w:hAnsi="Arial" w:cs="Arial"/>
          <w:sz w:val="24"/>
          <w:szCs w:val="24"/>
        </w:rPr>
        <w:t>Board's</w:t>
      </w:r>
      <w:r w:rsidRPr="00532E84">
        <w:rPr>
          <w:rFonts w:ascii="Arial" w:hAnsi="Arial" w:cs="Arial"/>
          <w:spacing w:val="-2"/>
          <w:sz w:val="24"/>
          <w:szCs w:val="24"/>
        </w:rPr>
        <w:t xml:space="preserve"> </w:t>
      </w:r>
      <w:r w:rsidRPr="00532E84">
        <w:rPr>
          <w:rFonts w:ascii="Arial" w:hAnsi="Arial" w:cs="Arial"/>
          <w:sz w:val="24"/>
          <w:szCs w:val="24"/>
        </w:rPr>
        <w:t>Statement</w:t>
      </w:r>
      <w:r w:rsidRPr="00532E84">
        <w:rPr>
          <w:rFonts w:ascii="Arial" w:hAnsi="Arial" w:cs="Arial"/>
          <w:spacing w:val="-1"/>
          <w:sz w:val="24"/>
          <w:szCs w:val="24"/>
        </w:rPr>
        <w:t xml:space="preserve"> </w:t>
      </w:r>
      <w:r w:rsidRPr="00532E84">
        <w:rPr>
          <w:rFonts w:ascii="Arial" w:hAnsi="Arial" w:cs="Arial"/>
          <w:sz w:val="24"/>
          <w:szCs w:val="24"/>
        </w:rPr>
        <w:t>of</w:t>
      </w:r>
      <w:r w:rsidRPr="00532E84">
        <w:rPr>
          <w:rFonts w:ascii="Arial" w:hAnsi="Arial" w:cs="Arial"/>
          <w:spacing w:val="-1"/>
          <w:sz w:val="24"/>
          <w:szCs w:val="24"/>
        </w:rPr>
        <w:t xml:space="preserve"> </w:t>
      </w:r>
      <w:r w:rsidRPr="00532E84">
        <w:rPr>
          <w:rFonts w:ascii="Arial" w:hAnsi="Arial" w:cs="Arial"/>
          <w:sz w:val="24"/>
          <w:szCs w:val="24"/>
        </w:rPr>
        <w:t>Free</w:t>
      </w:r>
      <w:r w:rsidRPr="00532E84">
        <w:rPr>
          <w:rFonts w:ascii="Arial" w:hAnsi="Arial" w:cs="Arial"/>
          <w:spacing w:val="-1"/>
          <w:sz w:val="24"/>
          <w:szCs w:val="24"/>
        </w:rPr>
        <w:t xml:space="preserve"> </w:t>
      </w:r>
      <w:r w:rsidRPr="00532E84">
        <w:rPr>
          <w:rFonts w:ascii="Arial" w:hAnsi="Arial" w:cs="Arial"/>
          <w:sz w:val="24"/>
          <w:szCs w:val="24"/>
        </w:rPr>
        <w:t>Expression,</w:t>
      </w:r>
      <w:r w:rsidRPr="00532E84">
        <w:rPr>
          <w:rFonts w:ascii="Arial" w:hAnsi="Arial" w:cs="Arial"/>
          <w:spacing w:val="-4"/>
          <w:sz w:val="24"/>
          <w:szCs w:val="24"/>
        </w:rPr>
        <w:t xml:space="preserve"> </w:t>
      </w:r>
      <w:r w:rsidRPr="00532E84">
        <w:rPr>
          <w:rFonts w:ascii="Arial" w:hAnsi="Arial" w:cs="Arial"/>
          <w:sz w:val="24"/>
          <w:szCs w:val="24"/>
        </w:rPr>
        <w:t>as</w:t>
      </w:r>
      <w:r w:rsidRPr="00532E84">
        <w:rPr>
          <w:rFonts w:ascii="Arial" w:hAnsi="Arial" w:cs="Arial"/>
          <w:spacing w:val="-2"/>
          <w:sz w:val="24"/>
          <w:szCs w:val="24"/>
        </w:rPr>
        <w:t xml:space="preserve"> </w:t>
      </w:r>
      <w:r w:rsidRPr="00532E84">
        <w:rPr>
          <w:rFonts w:ascii="Arial" w:hAnsi="Arial" w:cs="Arial"/>
          <w:sz w:val="24"/>
          <w:szCs w:val="24"/>
        </w:rPr>
        <w:t>well</w:t>
      </w:r>
      <w:r w:rsidRPr="00532E84">
        <w:rPr>
          <w:rFonts w:ascii="Arial" w:hAnsi="Arial" w:cs="Arial"/>
          <w:spacing w:val="-2"/>
          <w:sz w:val="24"/>
          <w:szCs w:val="24"/>
        </w:rPr>
        <w:t xml:space="preserve"> </w:t>
      </w:r>
      <w:r w:rsidRPr="00532E84">
        <w:rPr>
          <w:rFonts w:ascii="Arial" w:hAnsi="Arial" w:cs="Arial"/>
          <w:sz w:val="24"/>
          <w:szCs w:val="24"/>
        </w:rPr>
        <w:t>as</w:t>
      </w:r>
      <w:r w:rsidRPr="00532E84">
        <w:rPr>
          <w:rFonts w:ascii="Arial" w:hAnsi="Arial" w:cs="Arial"/>
          <w:spacing w:val="-2"/>
          <w:sz w:val="24"/>
          <w:szCs w:val="24"/>
        </w:rPr>
        <w:t xml:space="preserve"> </w:t>
      </w:r>
      <w:r w:rsidRPr="00532E84">
        <w:rPr>
          <w:rFonts w:ascii="Arial" w:hAnsi="Arial" w:cs="Arial"/>
          <w:sz w:val="24"/>
          <w:szCs w:val="24"/>
        </w:rPr>
        <w:t>a</w:t>
      </w:r>
      <w:r w:rsidRPr="00532E84">
        <w:rPr>
          <w:rFonts w:ascii="Arial" w:hAnsi="Arial" w:cs="Arial"/>
          <w:spacing w:val="-1"/>
          <w:sz w:val="24"/>
          <w:szCs w:val="24"/>
        </w:rPr>
        <w:t xml:space="preserve"> </w:t>
      </w:r>
      <w:r w:rsidRPr="00532E84">
        <w:rPr>
          <w:rFonts w:ascii="Arial" w:hAnsi="Arial" w:cs="Arial"/>
          <w:sz w:val="24"/>
          <w:szCs w:val="24"/>
        </w:rPr>
        <w:t>clear</w:t>
      </w:r>
      <w:r w:rsidRPr="00532E84">
        <w:rPr>
          <w:rFonts w:ascii="Arial" w:hAnsi="Arial" w:cs="Arial"/>
          <w:spacing w:val="-5"/>
          <w:sz w:val="24"/>
          <w:szCs w:val="24"/>
        </w:rPr>
        <w:t xml:space="preserve"> </w:t>
      </w:r>
      <w:r w:rsidRPr="00532E84">
        <w:rPr>
          <w:rFonts w:ascii="Arial" w:hAnsi="Arial" w:cs="Arial"/>
          <w:sz w:val="24"/>
          <w:szCs w:val="24"/>
        </w:rPr>
        <w:t>expectation</w:t>
      </w:r>
      <w:r w:rsidRPr="00532E84">
        <w:rPr>
          <w:rFonts w:ascii="Arial" w:hAnsi="Arial" w:cs="Arial"/>
          <w:spacing w:val="-3"/>
          <w:sz w:val="24"/>
          <w:szCs w:val="24"/>
        </w:rPr>
        <w:t xml:space="preserve"> </w:t>
      </w:r>
      <w:r w:rsidRPr="00532E84">
        <w:rPr>
          <w:rFonts w:ascii="Arial" w:hAnsi="Arial" w:cs="Arial"/>
          <w:sz w:val="24"/>
          <w:szCs w:val="24"/>
        </w:rPr>
        <w:t>for</w:t>
      </w:r>
      <w:r w:rsidRPr="00532E84">
        <w:rPr>
          <w:rFonts w:ascii="Arial" w:hAnsi="Arial" w:cs="Arial"/>
          <w:spacing w:val="-3"/>
          <w:sz w:val="24"/>
          <w:szCs w:val="24"/>
        </w:rPr>
        <w:t xml:space="preserve"> </w:t>
      </w:r>
      <w:r w:rsidRPr="00532E84">
        <w:rPr>
          <w:rFonts w:ascii="Arial" w:hAnsi="Arial" w:cs="Arial"/>
          <w:sz w:val="24"/>
          <w:szCs w:val="24"/>
        </w:rPr>
        <w:t>open- minded and tolerant civil discourse throughout the campus community.”</w:t>
      </w:r>
      <w:r w:rsidRPr="00532E84">
        <w:rPr>
          <w:rFonts w:ascii="Arial" w:hAnsi="Arial" w:cs="Arial"/>
          <w:spacing w:val="40"/>
          <w:sz w:val="24"/>
          <w:szCs w:val="24"/>
        </w:rPr>
        <w:t xml:space="preserve"> </w:t>
      </w:r>
      <w:r w:rsidRPr="00532E84">
        <w:rPr>
          <w:rFonts w:ascii="Arial" w:hAnsi="Arial" w:cs="Arial"/>
          <w:sz w:val="24"/>
          <w:szCs w:val="24"/>
        </w:rPr>
        <w:t>This statement may appear in any of these narrative portions: Mission, Statement of Strategy; or Strengths, Opportunities, and Challenges.</w:t>
      </w:r>
    </w:p>
    <w:p w14:paraId="6EAB1B40" w14:textId="77777777" w:rsidR="000B1D4B" w:rsidRDefault="000B1D4B">
      <w:pPr>
        <w:spacing w:line="288" w:lineRule="auto"/>
        <w:sectPr w:rsidR="000B1D4B" w:rsidSect="00D23D21">
          <w:pgSz w:w="12240" w:h="15840"/>
          <w:pgMar w:top="1820" w:right="740" w:bottom="800" w:left="640" w:header="562" w:footer="603" w:gutter="0"/>
          <w:cols w:space="720"/>
        </w:sectPr>
      </w:pPr>
    </w:p>
    <w:p w14:paraId="3541663A" w14:textId="77777777" w:rsidR="000B1D4B" w:rsidRDefault="00DB1C9F" w:rsidP="00EE3715">
      <w:pPr>
        <w:pStyle w:val="Heading2"/>
      </w:pPr>
      <w:bookmarkStart w:id="2" w:name="STRATEGY"/>
      <w:bookmarkStart w:id="3" w:name="_bookmark1"/>
      <w:bookmarkEnd w:id="2"/>
      <w:bookmarkEnd w:id="3"/>
      <w:r>
        <w:lastRenderedPageBreak/>
        <w:t>STRATEGY</w:t>
      </w:r>
    </w:p>
    <w:p w14:paraId="28FBA234" w14:textId="77777777" w:rsidR="000B1D4B" w:rsidRPr="00EE3715" w:rsidRDefault="00DB1C9F" w:rsidP="00EE3715">
      <w:pPr>
        <w:pStyle w:val="Heading3"/>
        <w:rPr>
          <w:i w:val="0"/>
          <w:iCs w:val="0"/>
        </w:rPr>
      </w:pPr>
      <w:bookmarkStart w:id="4" w:name="Mission_Statement"/>
      <w:bookmarkStart w:id="5" w:name="_bookmark2"/>
      <w:bookmarkEnd w:id="4"/>
      <w:bookmarkEnd w:id="5"/>
      <w:r w:rsidRPr="00EE3715">
        <w:rPr>
          <w:i w:val="0"/>
          <w:iCs w:val="0"/>
          <w:w w:val="110"/>
        </w:rPr>
        <w:t>Mission</w:t>
      </w:r>
      <w:r w:rsidRPr="00EE3715">
        <w:rPr>
          <w:i w:val="0"/>
          <w:iCs w:val="0"/>
          <w:spacing w:val="-15"/>
          <w:w w:val="110"/>
        </w:rPr>
        <w:t xml:space="preserve"> </w:t>
      </w:r>
      <w:r w:rsidRPr="00EE3715">
        <w:rPr>
          <w:i w:val="0"/>
          <w:iCs w:val="0"/>
          <w:w w:val="110"/>
        </w:rPr>
        <w:t>Statement</w:t>
      </w:r>
    </w:p>
    <w:tbl>
      <w:tblPr>
        <w:tblStyle w:val="TableGrid"/>
        <w:tblW w:w="0" w:type="auto"/>
        <w:tblInd w:w="378" w:type="dxa"/>
        <w:tblLook w:val="04A0" w:firstRow="1" w:lastRow="0" w:firstColumn="1" w:lastColumn="0" w:noHBand="0" w:noVBand="1"/>
      </w:tblPr>
      <w:tblGrid>
        <w:gridCol w:w="10482"/>
      </w:tblGrid>
      <w:tr w:rsidR="007555E7" w14:paraId="76A0BBE1" w14:textId="77777777" w:rsidTr="007555E7">
        <w:tc>
          <w:tcPr>
            <w:tcW w:w="10530" w:type="dxa"/>
            <w:tcBorders>
              <w:top w:val="nil"/>
              <w:left w:val="nil"/>
              <w:bottom w:val="nil"/>
              <w:right w:val="nil"/>
            </w:tcBorders>
            <w:shd w:val="clear" w:color="auto" w:fill="F2F2F2" w:themeFill="background1" w:themeFillShade="F2"/>
          </w:tcPr>
          <w:p w14:paraId="7B358E6A" w14:textId="77777777" w:rsidR="007555E7" w:rsidRPr="008D3D8E" w:rsidRDefault="007555E7" w:rsidP="00F07BE4">
            <w:pPr>
              <w:pStyle w:val="Heading3"/>
              <w:ind w:left="0"/>
              <w:rPr>
                <w:rFonts w:ascii="Calibri Light" w:hAnsi="Calibri Light" w:cs="Calibri Light"/>
                <w:b/>
                <w:bCs/>
                <w:i w:val="0"/>
                <w:iCs w:val="0"/>
                <w:sz w:val="22"/>
                <w:szCs w:val="22"/>
              </w:rPr>
            </w:pPr>
            <w:r w:rsidRPr="008D3D8E">
              <w:rPr>
                <w:rFonts w:ascii="Calibri Light" w:hAnsi="Calibri Light" w:cs="Calibri Light"/>
                <w:b/>
                <w:bCs/>
                <w:i w:val="0"/>
                <w:iCs w:val="0"/>
                <w:sz w:val="22"/>
                <w:szCs w:val="22"/>
              </w:rPr>
              <w:t>Mission</w:t>
            </w:r>
          </w:p>
          <w:p w14:paraId="50A572A4" w14:textId="77777777" w:rsidR="007555E7" w:rsidRDefault="007555E7" w:rsidP="007555E7">
            <w:pPr>
              <w:pStyle w:val="BodyText"/>
              <w:ind w:left="107"/>
              <w:rPr>
                <w:rFonts w:ascii="Calibri"/>
                <w:color w:val="000000"/>
              </w:rPr>
            </w:pPr>
            <w:r>
              <w:rPr>
                <w:rFonts w:ascii="Calibri"/>
                <w:color w:val="000000"/>
              </w:rPr>
              <w:t>Our</w:t>
            </w:r>
            <w:r>
              <w:rPr>
                <w:rFonts w:ascii="Calibri"/>
                <w:color w:val="000000"/>
                <w:spacing w:val="-2"/>
              </w:rPr>
              <w:t xml:space="preserve"> </w:t>
            </w:r>
            <w:r>
              <w:rPr>
                <w:rFonts w:ascii="Calibri"/>
                <w:color w:val="000000"/>
              </w:rPr>
              <w:t>student-centered</w:t>
            </w:r>
            <w:r>
              <w:rPr>
                <w:rFonts w:ascii="Calibri"/>
                <w:color w:val="000000"/>
                <w:spacing w:val="-3"/>
              </w:rPr>
              <w:t xml:space="preserve"> </w:t>
            </w:r>
            <w:r>
              <w:rPr>
                <w:rFonts w:ascii="Calibri"/>
                <w:color w:val="000000"/>
              </w:rPr>
              <w:t>mission</w:t>
            </w:r>
            <w:r>
              <w:rPr>
                <w:rFonts w:ascii="Calibri"/>
                <w:color w:val="000000"/>
                <w:spacing w:val="-3"/>
              </w:rPr>
              <w:t xml:space="preserve"> </w:t>
            </w:r>
            <w:r>
              <w:rPr>
                <w:rFonts w:ascii="Calibri"/>
                <w:color w:val="000000"/>
              </w:rPr>
              <w:t>is</w:t>
            </w:r>
            <w:r>
              <w:rPr>
                <w:rFonts w:ascii="Calibri"/>
                <w:color w:val="000000"/>
                <w:spacing w:val="-2"/>
              </w:rPr>
              <w:t xml:space="preserve"> </w:t>
            </w:r>
            <w:r>
              <w:rPr>
                <w:rFonts w:ascii="Calibri"/>
                <w:color w:val="000000"/>
              </w:rPr>
              <w:t>to</w:t>
            </w:r>
            <w:r>
              <w:rPr>
                <w:rFonts w:ascii="Calibri"/>
                <w:color w:val="000000"/>
                <w:spacing w:val="-3"/>
              </w:rPr>
              <w:t xml:space="preserve"> </w:t>
            </w:r>
            <w:r>
              <w:rPr>
                <w:rFonts w:ascii="Calibri"/>
                <w:color w:val="000000"/>
              </w:rPr>
              <w:t>create</w:t>
            </w:r>
            <w:r>
              <w:rPr>
                <w:rFonts w:ascii="Calibri"/>
                <w:color w:val="000000"/>
                <w:spacing w:val="-1"/>
              </w:rPr>
              <w:t xml:space="preserve"> </w:t>
            </w:r>
            <w:r>
              <w:rPr>
                <w:rFonts w:ascii="Calibri"/>
                <w:color w:val="000000"/>
              </w:rPr>
              <w:t>the</w:t>
            </w:r>
            <w:r>
              <w:rPr>
                <w:rFonts w:ascii="Calibri"/>
                <w:color w:val="000000"/>
                <w:spacing w:val="-1"/>
              </w:rPr>
              <w:t xml:space="preserve"> </w:t>
            </w:r>
            <w:r>
              <w:rPr>
                <w:rFonts w:ascii="Calibri"/>
                <w:color w:val="000000"/>
              </w:rPr>
              <w:t>next</w:t>
            </w:r>
            <w:r>
              <w:rPr>
                <w:rFonts w:ascii="Calibri"/>
                <w:color w:val="000000"/>
                <w:spacing w:val="-1"/>
              </w:rPr>
              <w:t xml:space="preserve"> </w:t>
            </w:r>
            <w:r>
              <w:rPr>
                <w:rFonts w:ascii="Calibri"/>
                <w:color w:val="000000"/>
              </w:rPr>
              <w:t>generation</w:t>
            </w:r>
            <w:r>
              <w:rPr>
                <w:rFonts w:ascii="Calibri"/>
                <w:color w:val="000000"/>
                <w:spacing w:val="-5"/>
              </w:rPr>
              <w:t xml:space="preserve"> </w:t>
            </w:r>
            <w:r>
              <w:rPr>
                <w:rFonts w:ascii="Calibri"/>
                <w:color w:val="000000"/>
              </w:rPr>
              <w:t>of</w:t>
            </w:r>
            <w:r>
              <w:rPr>
                <w:rFonts w:ascii="Calibri"/>
                <w:color w:val="000000"/>
                <w:spacing w:val="-4"/>
              </w:rPr>
              <w:t xml:space="preserve"> </w:t>
            </w:r>
            <w:r>
              <w:rPr>
                <w:rFonts w:ascii="Calibri"/>
                <w:color w:val="000000"/>
              </w:rPr>
              <w:t>thinkers,</w:t>
            </w:r>
            <w:r>
              <w:rPr>
                <w:rFonts w:ascii="Calibri"/>
                <w:color w:val="000000"/>
                <w:spacing w:val="-4"/>
              </w:rPr>
              <w:t xml:space="preserve"> </w:t>
            </w:r>
            <w:r>
              <w:rPr>
                <w:rFonts w:ascii="Calibri"/>
                <w:color w:val="000000"/>
              </w:rPr>
              <w:t>leaders,</w:t>
            </w:r>
            <w:r>
              <w:rPr>
                <w:rFonts w:ascii="Calibri"/>
                <w:color w:val="000000"/>
                <w:spacing w:val="-2"/>
              </w:rPr>
              <w:t xml:space="preserve"> </w:t>
            </w:r>
            <w:r>
              <w:rPr>
                <w:rFonts w:ascii="Calibri"/>
                <w:color w:val="000000"/>
              </w:rPr>
              <w:t>and</w:t>
            </w:r>
            <w:r>
              <w:rPr>
                <w:rFonts w:ascii="Calibri"/>
                <w:color w:val="000000"/>
                <w:spacing w:val="-3"/>
              </w:rPr>
              <w:t xml:space="preserve"> </w:t>
            </w:r>
            <w:r>
              <w:rPr>
                <w:rFonts w:ascii="Calibri"/>
                <w:color w:val="000000"/>
              </w:rPr>
              <w:t>problem</w:t>
            </w:r>
            <w:r>
              <w:rPr>
                <w:rFonts w:ascii="Calibri"/>
                <w:color w:val="000000"/>
                <w:spacing w:val="-1"/>
              </w:rPr>
              <w:t xml:space="preserve"> </w:t>
            </w:r>
            <w:r>
              <w:rPr>
                <w:rFonts w:ascii="Calibri"/>
                <w:color w:val="000000"/>
              </w:rPr>
              <w:t>solvers</w:t>
            </w:r>
            <w:r>
              <w:rPr>
                <w:rFonts w:ascii="Calibri"/>
                <w:color w:val="000000"/>
                <w:spacing w:val="-4"/>
              </w:rPr>
              <w:t xml:space="preserve"> </w:t>
            </w:r>
            <w:r>
              <w:rPr>
                <w:rFonts w:ascii="Calibri"/>
                <w:color w:val="000000"/>
              </w:rPr>
              <w:t>with</w:t>
            </w:r>
            <w:r>
              <w:rPr>
                <w:rFonts w:ascii="Calibri"/>
                <w:color w:val="000000"/>
                <w:spacing w:val="-5"/>
              </w:rPr>
              <w:t xml:space="preserve"> </w:t>
            </w:r>
            <w:r>
              <w:rPr>
                <w:rFonts w:ascii="Calibri"/>
                <w:color w:val="000000"/>
              </w:rPr>
              <w:t>the unique knowledge and experience to positively impact the world.</w:t>
            </w:r>
          </w:p>
          <w:p w14:paraId="762BDA69" w14:textId="77777777" w:rsidR="007555E7" w:rsidRDefault="007555E7" w:rsidP="007555E7">
            <w:pPr>
              <w:pStyle w:val="BodyText"/>
              <w:spacing w:before="10"/>
              <w:rPr>
                <w:rFonts w:ascii="Calibri"/>
                <w:color w:val="000000"/>
                <w:sz w:val="21"/>
              </w:rPr>
            </w:pPr>
          </w:p>
          <w:p w14:paraId="0B66F060" w14:textId="77777777" w:rsidR="007555E7" w:rsidRPr="008D3D8E" w:rsidRDefault="007555E7" w:rsidP="004B1732">
            <w:pPr>
              <w:pStyle w:val="Heading3"/>
              <w:ind w:left="0"/>
              <w:rPr>
                <w:rFonts w:ascii="Calibri Light" w:hAnsi="Calibri Light" w:cs="Calibri Light"/>
                <w:b/>
                <w:bCs/>
                <w:i w:val="0"/>
                <w:iCs w:val="0"/>
                <w:sz w:val="22"/>
                <w:szCs w:val="22"/>
              </w:rPr>
            </w:pPr>
            <w:r w:rsidRPr="008D3D8E">
              <w:rPr>
                <w:rFonts w:ascii="Calibri Light" w:hAnsi="Calibri Light" w:cs="Calibri Light"/>
                <w:b/>
                <w:bCs/>
                <w:i w:val="0"/>
                <w:iCs w:val="0"/>
                <w:sz w:val="22"/>
                <w:szCs w:val="22"/>
              </w:rPr>
              <w:t>Values</w:t>
            </w:r>
          </w:p>
          <w:p w14:paraId="07203AAA" w14:textId="77777777" w:rsidR="007555E7" w:rsidRDefault="007555E7" w:rsidP="007555E7">
            <w:pPr>
              <w:pStyle w:val="BodyText"/>
              <w:spacing w:before="1"/>
              <w:ind w:left="107"/>
              <w:rPr>
                <w:rFonts w:ascii="Calibri"/>
                <w:color w:val="000000"/>
              </w:rPr>
            </w:pPr>
            <w:r>
              <w:rPr>
                <w:rFonts w:ascii="Calibri"/>
                <w:color w:val="000000"/>
              </w:rPr>
              <w:t>We achieve excellence in</w:t>
            </w:r>
            <w:r>
              <w:rPr>
                <w:rFonts w:ascii="Calibri"/>
                <w:color w:val="000000"/>
                <w:spacing w:val="-2"/>
              </w:rPr>
              <w:t xml:space="preserve"> </w:t>
            </w:r>
            <w:r>
              <w:rPr>
                <w:rFonts w:ascii="Calibri"/>
                <w:color w:val="000000"/>
              </w:rPr>
              <w:t>all</w:t>
            </w:r>
            <w:r>
              <w:rPr>
                <w:rFonts w:ascii="Calibri"/>
                <w:color w:val="000000"/>
                <w:spacing w:val="-1"/>
              </w:rPr>
              <w:t xml:space="preserve"> </w:t>
            </w:r>
            <w:r>
              <w:rPr>
                <w:rFonts w:ascii="Calibri"/>
                <w:color w:val="000000"/>
              </w:rPr>
              <w:t>we do;</w:t>
            </w:r>
            <w:r>
              <w:rPr>
                <w:rFonts w:ascii="Calibri"/>
                <w:color w:val="000000"/>
                <w:spacing w:val="-2"/>
              </w:rPr>
              <w:t xml:space="preserve"> </w:t>
            </w:r>
            <w:r>
              <w:rPr>
                <w:rFonts w:ascii="Calibri"/>
                <w:color w:val="000000"/>
              </w:rPr>
              <w:t>we</w:t>
            </w:r>
            <w:r>
              <w:rPr>
                <w:rFonts w:ascii="Calibri"/>
                <w:color w:val="000000"/>
                <w:spacing w:val="-3"/>
              </w:rPr>
              <w:t xml:space="preserve"> </w:t>
            </w:r>
            <w:r>
              <w:rPr>
                <w:rFonts w:ascii="Calibri"/>
                <w:color w:val="000000"/>
              </w:rPr>
              <w:t>are</w:t>
            </w:r>
            <w:r>
              <w:rPr>
                <w:rFonts w:ascii="Calibri"/>
                <w:color w:val="000000"/>
                <w:spacing w:val="-3"/>
              </w:rPr>
              <w:t xml:space="preserve"> </w:t>
            </w:r>
            <w:r>
              <w:rPr>
                <w:rFonts w:ascii="Calibri"/>
                <w:color w:val="000000"/>
              </w:rPr>
              <w:t>an</w:t>
            </w:r>
            <w:r>
              <w:rPr>
                <w:rFonts w:ascii="Calibri"/>
                <w:color w:val="000000"/>
                <w:spacing w:val="-2"/>
              </w:rPr>
              <w:t xml:space="preserve"> </w:t>
            </w:r>
            <w:r>
              <w:rPr>
                <w:rFonts w:ascii="Calibri"/>
                <w:color w:val="000000"/>
              </w:rPr>
              <w:t>institution</w:t>
            </w:r>
            <w:r>
              <w:rPr>
                <w:rFonts w:ascii="Calibri"/>
                <w:color w:val="000000"/>
                <w:spacing w:val="-2"/>
              </w:rPr>
              <w:t xml:space="preserve"> </w:t>
            </w:r>
            <w:r>
              <w:rPr>
                <w:rFonts w:ascii="Calibri"/>
                <w:color w:val="000000"/>
              </w:rPr>
              <w:t>of</w:t>
            </w:r>
            <w:r>
              <w:rPr>
                <w:rFonts w:ascii="Calibri"/>
                <w:color w:val="000000"/>
                <w:spacing w:val="-3"/>
              </w:rPr>
              <w:t xml:space="preserve"> </w:t>
            </w:r>
            <w:r>
              <w:rPr>
                <w:rFonts w:ascii="Calibri"/>
                <w:color w:val="000000"/>
              </w:rPr>
              <w:t>uncompromising</w:t>
            </w:r>
            <w:r>
              <w:rPr>
                <w:rFonts w:ascii="Calibri"/>
                <w:color w:val="000000"/>
                <w:spacing w:val="-4"/>
              </w:rPr>
              <w:t xml:space="preserve"> </w:t>
            </w:r>
            <w:r>
              <w:rPr>
                <w:rFonts w:ascii="Calibri"/>
                <w:color w:val="000000"/>
              </w:rPr>
              <w:t>character,</w:t>
            </w:r>
            <w:r>
              <w:rPr>
                <w:rFonts w:ascii="Calibri"/>
                <w:color w:val="000000"/>
                <w:spacing w:val="-3"/>
              </w:rPr>
              <w:t xml:space="preserve"> </w:t>
            </w:r>
            <w:r>
              <w:rPr>
                <w:rFonts w:ascii="Calibri"/>
                <w:color w:val="000000"/>
              </w:rPr>
              <w:t>we</w:t>
            </w:r>
            <w:r>
              <w:rPr>
                <w:rFonts w:ascii="Calibri"/>
                <w:color w:val="000000"/>
                <w:spacing w:val="-3"/>
              </w:rPr>
              <w:t xml:space="preserve"> </w:t>
            </w:r>
            <w:r>
              <w:rPr>
                <w:rFonts w:ascii="Calibri"/>
                <w:color w:val="000000"/>
              </w:rPr>
              <w:t>lead</w:t>
            </w:r>
            <w:r>
              <w:rPr>
                <w:rFonts w:ascii="Calibri"/>
                <w:color w:val="000000"/>
                <w:spacing w:val="-4"/>
              </w:rPr>
              <w:t xml:space="preserve"> </w:t>
            </w:r>
            <w:r>
              <w:rPr>
                <w:rFonts w:ascii="Calibri"/>
                <w:color w:val="000000"/>
              </w:rPr>
              <w:t>with</w:t>
            </w:r>
            <w:r>
              <w:rPr>
                <w:rFonts w:ascii="Calibri"/>
                <w:color w:val="000000"/>
                <w:spacing w:val="-2"/>
              </w:rPr>
              <w:t xml:space="preserve"> </w:t>
            </w:r>
            <w:r>
              <w:rPr>
                <w:rFonts w:ascii="Calibri"/>
                <w:color w:val="000000"/>
              </w:rPr>
              <w:t>humility, humanity, and integrity.</w:t>
            </w:r>
          </w:p>
          <w:p w14:paraId="7A77508A" w14:textId="77777777" w:rsidR="007555E7" w:rsidRDefault="007555E7" w:rsidP="007555E7">
            <w:pPr>
              <w:pStyle w:val="BodyText"/>
              <w:spacing w:before="1"/>
              <w:rPr>
                <w:rFonts w:ascii="Calibri"/>
                <w:color w:val="000000"/>
              </w:rPr>
            </w:pPr>
          </w:p>
          <w:p w14:paraId="4E59B498" w14:textId="77777777" w:rsidR="007555E7" w:rsidRDefault="007555E7" w:rsidP="007555E7">
            <w:pPr>
              <w:pStyle w:val="BodyText"/>
              <w:numPr>
                <w:ilvl w:val="0"/>
                <w:numId w:val="10"/>
              </w:numPr>
              <w:tabs>
                <w:tab w:val="left" w:pos="828"/>
              </w:tabs>
              <w:rPr>
                <w:rFonts w:ascii="Calibri" w:hAnsi="Calibri"/>
                <w:color w:val="000000"/>
              </w:rPr>
            </w:pPr>
            <w:r>
              <w:rPr>
                <w:rFonts w:ascii="Calibri" w:hAnsi="Calibri"/>
                <w:i/>
                <w:color w:val="000000"/>
              </w:rPr>
              <w:t>Integrity</w:t>
            </w:r>
            <w:r>
              <w:rPr>
                <w:rFonts w:ascii="Calibri" w:hAnsi="Calibri"/>
                <w:color w:val="000000"/>
              </w:rPr>
              <w:t>:</w:t>
            </w:r>
            <w:r>
              <w:rPr>
                <w:rFonts w:ascii="Calibri" w:hAnsi="Calibri"/>
                <w:color w:val="000000"/>
                <w:spacing w:val="-4"/>
              </w:rPr>
              <w:t xml:space="preserve"> </w:t>
            </w:r>
            <w:r>
              <w:rPr>
                <w:rFonts w:ascii="Calibri" w:hAnsi="Calibri"/>
                <w:color w:val="000000"/>
              </w:rPr>
              <w:t>We</w:t>
            </w:r>
            <w:r>
              <w:rPr>
                <w:rFonts w:ascii="Calibri" w:hAnsi="Calibri"/>
                <w:color w:val="000000"/>
                <w:spacing w:val="-2"/>
              </w:rPr>
              <w:t xml:space="preserve"> </w:t>
            </w:r>
            <w:r>
              <w:rPr>
                <w:rFonts w:ascii="Calibri" w:hAnsi="Calibri"/>
                <w:color w:val="000000"/>
              </w:rPr>
              <w:t>do</w:t>
            </w:r>
            <w:r>
              <w:rPr>
                <w:rFonts w:ascii="Calibri" w:hAnsi="Calibri"/>
                <w:color w:val="000000"/>
                <w:spacing w:val="-4"/>
              </w:rPr>
              <w:t xml:space="preserve"> </w:t>
            </w:r>
            <w:r>
              <w:rPr>
                <w:rFonts w:ascii="Calibri" w:hAnsi="Calibri"/>
                <w:color w:val="000000"/>
              </w:rPr>
              <w:t>the</w:t>
            </w:r>
            <w:r>
              <w:rPr>
                <w:rFonts w:ascii="Calibri" w:hAnsi="Calibri"/>
                <w:color w:val="000000"/>
                <w:spacing w:val="-1"/>
              </w:rPr>
              <w:t xml:space="preserve"> </w:t>
            </w:r>
            <w:r>
              <w:rPr>
                <w:rFonts w:ascii="Calibri" w:hAnsi="Calibri"/>
                <w:color w:val="000000"/>
              </w:rPr>
              <w:t>right</w:t>
            </w:r>
            <w:r>
              <w:rPr>
                <w:rFonts w:ascii="Calibri" w:hAnsi="Calibri"/>
                <w:color w:val="000000"/>
                <w:spacing w:val="-5"/>
              </w:rPr>
              <w:t xml:space="preserve"> </w:t>
            </w:r>
            <w:r>
              <w:rPr>
                <w:rFonts w:ascii="Calibri" w:hAnsi="Calibri"/>
                <w:color w:val="000000"/>
              </w:rPr>
              <w:t>thing</w:t>
            </w:r>
            <w:r>
              <w:rPr>
                <w:rFonts w:ascii="Calibri" w:hAnsi="Calibri"/>
                <w:color w:val="000000"/>
                <w:spacing w:val="-4"/>
              </w:rPr>
              <w:t xml:space="preserve"> </w:t>
            </w:r>
            <w:r>
              <w:rPr>
                <w:rFonts w:ascii="Calibri" w:hAnsi="Calibri"/>
                <w:color w:val="000000"/>
              </w:rPr>
              <w:t>for</w:t>
            </w:r>
            <w:r>
              <w:rPr>
                <w:rFonts w:ascii="Calibri" w:hAnsi="Calibri"/>
                <w:color w:val="000000"/>
                <w:spacing w:val="-2"/>
              </w:rPr>
              <w:t xml:space="preserve"> </w:t>
            </w:r>
            <w:r>
              <w:rPr>
                <w:rFonts w:ascii="Calibri" w:hAnsi="Calibri"/>
                <w:color w:val="000000"/>
              </w:rPr>
              <w:t>the</w:t>
            </w:r>
            <w:r>
              <w:rPr>
                <w:rFonts w:ascii="Calibri" w:hAnsi="Calibri"/>
                <w:color w:val="000000"/>
                <w:spacing w:val="-5"/>
              </w:rPr>
              <w:t xml:space="preserve"> </w:t>
            </w:r>
            <w:r>
              <w:rPr>
                <w:rFonts w:ascii="Calibri" w:hAnsi="Calibri"/>
                <w:color w:val="000000"/>
              </w:rPr>
              <w:t>right</w:t>
            </w:r>
            <w:r>
              <w:rPr>
                <w:rFonts w:ascii="Calibri" w:hAnsi="Calibri"/>
                <w:color w:val="000000"/>
                <w:spacing w:val="-2"/>
              </w:rPr>
              <w:t xml:space="preserve"> </w:t>
            </w:r>
            <w:r>
              <w:rPr>
                <w:rFonts w:ascii="Calibri" w:hAnsi="Calibri"/>
                <w:color w:val="000000"/>
              </w:rPr>
              <w:t>reason</w:t>
            </w:r>
            <w:r>
              <w:rPr>
                <w:rFonts w:ascii="Calibri" w:hAnsi="Calibri"/>
                <w:color w:val="000000"/>
                <w:spacing w:val="-3"/>
              </w:rPr>
              <w:t xml:space="preserve"> </w:t>
            </w:r>
            <w:r>
              <w:rPr>
                <w:rFonts w:ascii="Calibri" w:hAnsi="Calibri"/>
                <w:color w:val="000000"/>
              </w:rPr>
              <w:t>at</w:t>
            </w:r>
            <w:r>
              <w:rPr>
                <w:rFonts w:ascii="Calibri" w:hAnsi="Calibri"/>
                <w:color w:val="000000"/>
                <w:spacing w:val="-5"/>
              </w:rPr>
              <w:t xml:space="preserve"> </w:t>
            </w:r>
            <w:r>
              <w:rPr>
                <w:rFonts w:ascii="Calibri" w:hAnsi="Calibri"/>
                <w:color w:val="000000"/>
              </w:rPr>
              <w:t>the</w:t>
            </w:r>
            <w:r>
              <w:rPr>
                <w:rFonts w:ascii="Calibri" w:hAnsi="Calibri"/>
                <w:color w:val="000000"/>
                <w:spacing w:val="-2"/>
              </w:rPr>
              <w:t xml:space="preserve"> </w:t>
            </w:r>
            <w:r>
              <w:rPr>
                <w:rFonts w:ascii="Calibri" w:hAnsi="Calibri"/>
                <w:color w:val="000000"/>
              </w:rPr>
              <w:t>right</w:t>
            </w:r>
            <w:r>
              <w:rPr>
                <w:rFonts w:ascii="Calibri" w:hAnsi="Calibri"/>
                <w:color w:val="000000"/>
                <w:spacing w:val="-1"/>
              </w:rPr>
              <w:t xml:space="preserve"> </w:t>
            </w:r>
            <w:r>
              <w:rPr>
                <w:rFonts w:ascii="Calibri" w:hAnsi="Calibri"/>
                <w:color w:val="000000"/>
                <w:spacing w:val="-4"/>
              </w:rPr>
              <w:t>time</w:t>
            </w:r>
          </w:p>
          <w:p w14:paraId="62720BCD" w14:textId="77777777" w:rsidR="007555E7" w:rsidRDefault="007555E7" w:rsidP="007555E7">
            <w:pPr>
              <w:pStyle w:val="BodyText"/>
              <w:numPr>
                <w:ilvl w:val="0"/>
                <w:numId w:val="10"/>
              </w:numPr>
              <w:tabs>
                <w:tab w:val="left" w:pos="827"/>
              </w:tabs>
              <w:ind w:left="827" w:right="417" w:hanging="360"/>
              <w:rPr>
                <w:rFonts w:ascii="Calibri" w:hAnsi="Calibri"/>
                <w:color w:val="000000"/>
              </w:rPr>
            </w:pPr>
            <w:r>
              <w:rPr>
                <w:rFonts w:ascii="Calibri" w:hAnsi="Calibri"/>
                <w:i/>
                <w:color w:val="000000"/>
              </w:rPr>
              <w:t>Respect</w:t>
            </w:r>
            <w:r>
              <w:rPr>
                <w:rFonts w:ascii="Calibri" w:hAnsi="Calibri"/>
                <w:color w:val="000000"/>
              </w:rPr>
              <w:t>:</w:t>
            </w:r>
            <w:r>
              <w:rPr>
                <w:rFonts w:ascii="Calibri" w:hAnsi="Calibri"/>
                <w:color w:val="000000"/>
                <w:spacing w:val="-3"/>
              </w:rPr>
              <w:t xml:space="preserve"> </w:t>
            </w:r>
            <w:r>
              <w:rPr>
                <w:rFonts w:ascii="Calibri" w:hAnsi="Calibri"/>
                <w:color w:val="000000"/>
              </w:rPr>
              <w:t>We</w:t>
            </w:r>
            <w:r>
              <w:rPr>
                <w:rFonts w:ascii="Calibri" w:hAnsi="Calibri"/>
                <w:color w:val="000000"/>
                <w:spacing w:val="-1"/>
              </w:rPr>
              <w:t xml:space="preserve"> </w:t>
            </w:r>
            <w:r>
              <w:rPr>
                <w:rFonts w:ascii="Calibri" w:hAnsi="Calibri"/>
                <w:color w:val="000000"/>
              </w:rPr>
              <w:t>treat</w:t>
            </w:r>
            <w:r>
              <w:rPr>
                <w:rFonts w:ascii="Calibri" w:hAnsi="Calibri"/>
                <w:color w:val="000000"/>
                <w:spacing w:val="-4"/>
              </w:rPr>
              <w:t xml:space="preserve"> </w:t>
            </w:r>
            <w:r>
              <w:rPr>
                <w:rFonts w:ascii="Calibri" w:hAnsi="Calibri"/>
                <w:color w:val="000000"/>
              </w:rPr>
              <w:t>everyone</w:t>
            </w:r>
            <w:r>
              <w:rPr>
                <w:rFonts w:ascii="Calibri" w:hAnsi="Calibri"/>
                <w:color w:val="000000"/>
                <w:spacing w:val="-1"/>
              </w:rPr>
              <w:t xml:space="preserve"> </w:t>
            </w:r>
            <w:r>
              <w:rPr>
                <w:rFonts w:ascii="Calibri" w:hAnsi="Calibri"/>
                <w:color w:val="000000"/>
              </w:rPr>
              <w:t>with</w:t>
            </w:r>
            <w:r>
              <w:rPr>
                <w:rFonts w:ascii="Calibri" w:hAnsi="Calibri"/>
                <w:color w:val="000000"/>
                <w:spacing w:val="-5"/>
              </w:rPr>
              <w:t xml:space="preserve"> </w:t>
            </w:r>
            <w:r>
              <w:rPr>
                <w:rFonts w:ascii="Calibri" w:hAnsi="Calibri"/>
                <w:color w:val="000000"/>
              </w:rPr>
              <w:t>kindness;</w:t>
            </w:r>
            <w:r>
              <w:rPr>
                <w:rFonts w:ascii="Calibri" w:hAnsi="Calibri"/>
                <w:color w:val="000000"/>
                <w:spacing w:val="-3"/>
              </w:rPr>
              <w:t xml:space="preserve"> </w:t>
            </w:r>
            <w:r>
              <w:rPr>
                <w:rFonts w:ascii="Calibri" w:hAnsi="Calibri"/>
                <w:color w:val="000000"/>
              </w:rPr>
              <w:t>we</w:t>
            </w:r>
            <w:r>
              <w:rPr>
                <w:rFonts w:ascii="Calibri" w:hAnsi="Calibri"/>
                <w:color w:val="000000"/>
                <w:spacing w:val="-1"/>
              </w:rPr>
              <w:t xml:space="preserve"> </w:t>
            </w:r>
            <w:r>
              <w:rPr>
                <w:rFonts w:ascii="Calibri" w:hAnsi="Calibri"/>
                <w:color w:val="000000"/>
              </w:rPr>
              <w:t>are</w:t>
            </w:r>
            <w:r>
              <w:rPr>
                <w:rFonts w:ascii="Calibri" w:hAnsi="Calibri"/>
                <w:color w:val="000000"/>
                <w:spacing w:val="-4"/>
              </w:rPr>
              <w:t xml:space="preserve"> </w:t>
            </w:r>
            <w:r>
              <w:rPr>
                <w:rFonts w:ascii="Calibri" w:hAnsi="Calibri"/>
                <w:color w:val="000000"/>
              </w:rPr>
              <w:t>informed</w:t>
            </w:r>
            <w:r>
              <w:rPr>
                <w:rFonts w:ascii="Calibri" w:hAnsi="Calibri"/>
                <w:color w:val="000000"/>
                <w:spacing w:val="-3"/>
              </w:rPr>
              <w:t xml:space="preserve"> </w:t>
            </w:r>
            <w:r>
              <w:rPr>
                <w:rFonts w:ascii="Calibri" w:hAnsi="Calibri"/>
                <w:color w:val="000000"/>
              </w:rPr>
              <w:t>by</w:t>
            </w:r>
            <w:r>
              <w:rPr>
                <w:rFonts w:ascii="Calibri" w:hAnsi="Calibri"/>
                <w:color w:val="000000"/>
                <w:spacing w:val="-3"/>
              </w:rPr>
              <w:t xml:space="preserve"> </w:t>
            </w:r>
            <w:r>
              <w:rPr>
                <w:rFonts w:ascii="Calibri" w:hAnsi="Calibri"/>
                <w:color w:val="000000"/>
              </w:rPr>
              <w:t>the</w:t>
            </w:r>
            <w:r>
              <w:rPr>
                <w:rFonts w:ascii="Calibri" w:hAnsi="Calibri"/>
                <w:color w:val="000000"/>
                <w:spacing w:val="-1"/>
              </w:rPr>
              <w:t xml:space="preserve"> </w:t>
            </w:r>
            <w:r>
              <w:rPr>
                <w:rFonts w:ascii="Calibri" w:hAnsi="Calibri"/>
                <w:color w:val="000000"/>
              </w:rPr>
              <w:t>perspectives</w:t>
            </w:r>
            <w:r>
              <w:rPr>
                <w:rFonts w:ascii="Calibri" w:hAnsi="Calibri"/>
                <w:color w:val="000000"/>
                <w:spacing w:val="-4"/>
              </w:rPr>
              <w:t xml:space="preserve"> </w:t>
            </w:r>
            <w:r>
              <w:rPr>
                <w:rFonts w:ascii="Calibri" w:hAnsi="Calibri"/>
                <w:color w:val="000000"/>
              </w:rPr>
              <w:t>of</w:t>
            </w:r>
            <w:r>
              <w:rPr>
                <w:rFonts w:ascii="Calibri" w:hAnsi="Calibri"/>
                <w:color w:val="000000"/>
                <w:spacing w:val="-4"/>
              </w:rPr>
              <w:t xml:space="preserve"> </w:t>
            </w:r>
            <w:r>
              <w:rPr>
                <w:rFonts w:ascii="Calibri" w:hAnsi="Calibri"/>
                <w:color w:val="000000"/>
              </w:rPr>
              <w:t>others;</w:t>
            </w:r>
            <w:r>
              <w:rPr>
                <w:rFonts w:ascii="Calibri" w:hAnsi="Calibri"/>
                <w:color w:val="000000"/>
                <w:spacing w:val="-1"/>
              </w:rPr>
              <w:t xml:space="preserve"> </w:t>
            </w:r>
            <w:r>
              <w:rPr>
                <w:rFonts w:ascii="Calibri" w:hAnsi="Calibri"/>
                <w:color w:val="000000"/>
              </w:rPr>
              <w:t>and</w:t>
            </w:r>
            <w:r>
              <w:rPr>
                <w:rFonts w:ascii="Calibri" w:hAnsi="Calibri"/>
                <w:color w:val="000000"/>
                <w:spacing w:val="-5"/>
              </w:rPr>
              <w:t xml:space="preserve"> </w:t>
            </w:r>
            <w:r>
              <w:rPr>
                <w:rFonts w:ascii="Calibri" w:hAnsi="Calibri"/>
                <w:color w:val="000000"/>
              </w:rPr>
              <w:t>we</w:t>
            </w:r>
            <w:r>
              <w:rPr>
                <w:rFonts w:ascii="Calibri" w:hAnsi="Calibri"/>
                <w:color w:val="000000"/>
                <w:spacing w:val="-1"/>
              </w:rPr>
              <w:t xml:space="preserve"> </w:t>
            </w:r>
            <w:r>
              <w:rPr>
                <w:rFonts w:ascii="Calibri" w:hAnsi="Calibri"/>
                <w:color w:val="000000"/>
              </w:rPr>
              <w:t>draw strength from our differences</w:t>
            </w:r>
          </w:p>
          <w:p w14:paraId="4C3B967B" w14:textId="77777777" w:rsidR="007555E7" w:rsidRDefault="007555E7" w:rsidP="007555E7">
            <w:pPr>
              <w:pStyle w:val="BodyText"/>
              <w:numPr>
                <w:ilvl w:val="0"/>
                <w:numId w:val="10"/>
              </w:numPr>
              <w:tabs>
                <w:tab w:val="left" w:pos="828"/>
              </w:tabs>
              <w:spacing w:line="279" w:lineRule="exact"/>
              <w:rPr>
                <w:rFonts w:ascii="Calibri" w:hAnsi="Calibri"/>
                <w:color w:val="000000"/>
              </w:rPr>
            </w:pPr>
            <w:r>
              <w:rPr>
                <w:rFonts w:ascii="Calibri" w:hAnsi="Calibri"/>
                <w:i/>
                <w:color w:val="000000"/>
              </w:rPr>
              <w:t>Accountability</w:t>
            </w:r>
            <w:r>
              <w:rPr>
                <w:rFonts w:ascii="Calibri" w:hAnsi="Calibri"/>
                <w:color w:val="000000"/>
              </w:rPr>
              <w:t>:</w:t>
            </w:r>
            <w:r>
              <w:rPr>
                <w:rFonts w:ascii="Calibri" w:hAnsi="Calibri"/>
                <w:color w:val="000000"/>
                <w:spacing w:val="-5"/>
              </w:rPr>
              <w:t xml:space="preserve"> </w:t>
            </w:r>
            <w:r>
              <w:rPr>
                <w:rFonts w:ascii="Calibri" w:hAnsi="Calibri"/>
                <w:color w:val="000000"/>
              </w:rPr>
              <w:t>We</w:t>
            </w:r>
            <w:r>
              <w:rPr>
                <w:rFonts w:ascii="Calibri" w:hAnsi="Calibri"/>
                <w:color w:val="000000"/>
                <w:spacing w:val="-6"/>
              </w:rPr>
              <w:t xml:space="preserve"> </w:t>
            </w:r>
            <w:r>
              <w:rPr>
                <w:rFonts w:ascii="Calibri" w:hAnsi="Calibri"/>
                <w:color w:val="000000"/>
              </w:rPr>
              <w:t>are</w:t>
            </w:r>
            <w:r>
              <w:rPr>
                <w:rFonts w:ascii="Calibri" w:hAnsi="Calibri"/>
                <w:color w:val="000000"/>
                <w:spacing w:val="-2"/>
              </w:rPr>
              <w:t xml:space="preserve"> </w:t>
            </w:r>
            <w:r>
              <w:rPr>
                <w:rFonts w:ascii="Calibri" w:hAnsi="Calibri"/>
                <w:color w:val="000000"/>
              </w:rPr>
              <w:t>responsible</w:t>
            </w:r>
            <w:r>
              <w:rPr>
                <w:rFonts w:ascii="Calibri" w:hAnsi="Calibri"/>
                <w:color w:val="000000"/>
                <w:spacing w:val="-3"/>
              </w:rPr>
              <w:t xml:space="preserve"> </w:t>
            </w:r>
            <w:r>
              <w:rPr>
                <w:rFonts w:ascii="Calibri" w:hAnsi="Calibri"/>
                <w:color w:val="000000"/>
              </w:rPr>
              <w:t>for</w:t>
            </w:r>
            <w:r>
              <w:rPr>
                <w:rFonts w:ascii="Calibri" w:hAnsi="Calibri"/>
                <w:color w:val="000000"/>
                <w:spacing w:val="-3"/>
              </w:rPr>
              <w:t xml:space="preserve"> </w:t>
            </w:r>
            <w:r>
              <w:rPr>
                <w:rFonts w:ascii="Calibri" w:hAnsi="Calibri"/>
                <w:color w:val="000000"/>
              </w:rPr>
              <w:t>how</w:t>
            </w:r>
            <w:r>
              <w:rPr>
                <w:rFonts w:ascii="Calibri" w:hAnsi="Calibri"/>
                <w:color w:val="000000"/>
                <w:spacing w:val="-3"/>
              </w:rPr>
              <w:t xml:space="preserve"> </w:t>
            </w:r>
            <w:r>
              <w:rPr>
                <w:rFonts w:ascii="Calibri" w:hAnsi="Calibri"/>
                <w:color w:val="000000"/>
              </w:rPr>
              <w:t>the</w:t>
            </w:r>
            <w:r>
              <w:rPr>
                <w:rFonts w:ascii="Calibri" w:hAnsi="Calibri"/>
                <w:color w:val="000000"/>
                <w:spacing w:val="-6"/>
              </w:rPr>
              <w:t xml:space="preserve"> </w:t>
            </w:r>
            <w:r>
              <w:rPr>
                <w:rFonts w:ascii="Calibri" w:hAnsi="Calibri"/>
                <w:color w:val="000000"/>
              </w:rPr>
              <w:t>outcomes</w:t>
            </w:r>
            <w:r>
              <w:rPr>
                <w:rFonts w:ascii="Calibri" w:hAnsi="Calibri"/>
                <w:color w:val="000000"/>
                <w:spacing w:val="-5"/>
              </w:rPr>
              <w:t xml:space="preserve"> </w:t>
            </w:r>
            <w:r>
              <w:rPr>
                <w:rFonts w:ascii="Calibri" w:hAnsi="Calibri"/>
                <w:color w:val="000000"/>
              </w:rPr>
              <w:t>of</w:t>
            </w:r>
            <w:r>
              <w:rPr>
                <w:rFonts w:ascii="Calibri" w:hAnsi="Calibri"/>
                <w:color w:val="000000"/>
                <w:spacing w:val="-5"/>
              </w:rPr>
              <w:t xml:space="preserve"> </w:t>
            </w:r>
            <w:r>
              <w:rPr>
                <w:rFonts w:ascii="Calibri" w:hAnsi="Calibri"/>
                <w:color w:val="000000"/>
              </w:rPr>
              <w:t>our</w:t>
            </w:r>
            <w:r>
              <w:rPr>
                <w:rFonts w:ascii="Calibri" w:hAnsi="Calibri"/>
                <w:color w:val="000000"/>
                <w:spacing w:val="-4"/>
              </w:rPr>
              <w:t xml:space="preserve"> </w:t>
            </w:r>
            <w:r>
              <w:rPr>
                <w:rFonts w:ascii="Calibri" w:hAnsi="Calibri"/>
                <w:color w:val="000000"/>
              </w:rPr>
              <w:t>actions</w:t>
            </w:r>
            <w:r>
              <w:rPr>
                <w:rFonts w:ascii="Calibri" w:hAnsi="Calibri"/>
                <w:color w:val="000000"/>
                <w:spacing w:val="-4"/>
              </w:rPr>
              <w:t xml:space="preserve"> </w:t>
            </w:r>
            <w:r>
              <w:rPr>
                <w:rFonts w:ascii="Calibri" w:hAnsi="Calibri"/>
                <w:color w:val="000000"/>
              </w:rPr>
              <w:t>affect</w:t>
            </w:r>
            <w:r>
              <w:rPr>
                <w:rFonts w:ascii="Calibri" w:hAnsi="Calibri"/>
                <w:color w:val="000000"/>
                <w:spacing w:val="-5"/>
              </w:rPr>
              <w:t xml:space="preserve"> </w:t>
            </w:r>
            <w:r>
              <w:rPr>
                <w:rFonts w:ascii="Calibri" w:hAnsi="Calibri"/>
                <w:color w:val="000000"/>
              </w:rPr>
              <w:t>others</w:t>
            </w:r>
            <w:r>
              <w:rPr>
                <w:rFonts w:ascii="Calibri" w:hAnsi="Calibri"/>
                <w:color w:val="000000"/>
                <w:spacing w:val="-4"/>
              </w:rPr>
              <w:t xml:space="preserve"> </w:t>
            </w:r>
            <w:r>
              <w:rPr>
                <w:rFonts w:ascii="Calibri" w:hAnsi="Calibri"/>
                <w:color w:val="000000"/>
              </w:rPr>
              <w:t>and</w:t>
            </w:r>
            <w:r>
              <w:rPr>
                <w:rFonts w:ascii="Calibri" w:hAnsi="Calibri"/>
                <w:color w:val="000000"/>
                <w:spacing w:val="-6"/>
              </w:rPr>
              <w:t xml:space="preserve"> </w:t>
            </w:r>
            <w:r>
              <w:rPr>
                <w:rFonts w:ascii="Calibri" w:hAnsi="Calibri"/>
                <w:color w:val="000000"/>
              </w:rPr>
              <w:t>our</w:t>
            </w:r>
            <w:r>
              <w:rPr>
                <w:rFonts w:ascii="Calibri" w:hAnsi="Calibri"/>
                <w:color w:val="000000"/>
                <w:spacing w:val="-3"/>
              </w:rPr>
              <w:t xml:space="preserve"> </w:t>
            </w:r>
            <w:r>
              <w:rPr>
                <w:rFonts w:ascii="Calibri" w:hAnsi="Calibri"/>
                <w:color w:val="000000"/>
                <w:spacing w:val="-2"/>
              </w:rPr>
              <w:t>environment</w:t>
            </w:r>
          </w:p>
          <w:p w14:paraId="2508D2D0" w14:textId="77777777" w:rsidR="007555E7" w:rsidRDefault="007555E7" w:rsidP="007555E7">
            <w:pPr>
              <w:pStyle w:val="BodyText"/>
              <w:numPr>
                <w:ilvl w:val="0"/>
                <w:numId w:val="10"/>
              </w:numPr>
              <w:tabs>
                <w:tab w:val="left" w:pos="827"/>
              </w:tabs>
              <w:spacing w:before="1"/>
              <w:ind w:left="827" w:right="705" w:hanging="360"/>
              <w:rPr>
                <w:rFonts w:ascii="Calibri" w:hAnsi="Calibri"/>
                <w:color w:val="000000"/>
              </w:rPr>
            </w:pPr>
            <w:r>
              <w:rPr>
                <w:rFonts w:ascii="Calibri" w:hAnsi="Calibri"/>
                <w:i/>
                <w:color w:val="000000"/>
              </w:rPr>
              <w:t>Innovation</w:t>
            </w:r>
            <w:r>
              <w:rPr>
                <w:rFonts w:ascii="Calibri" w:hAnsi="Calibri"/>
                <w:color w:val="000000"/>
              </w:rPr>
              <w:t>:</w:t>
            </w:r>
            <w:r>
              <w:rPr>
                <w:rFonts w:ascii="Calibri" w:hAnsi="Calibri"/>
                <w:color w:val="000000"/>
                <w:spacing w:val="-2"/>
              </w:rPr>
              <w:t xml:space="preserve"> </w:t>
            </w:r>
            <w:r>
              <w:rPr>
                <w:rFonts w:ascii="Calibri" w:hAnsi="Calibri"/>
                <w:color w:val="000000"/>
              </w:rPr>
              <w:t>We</w:t>
            </w:r>
            <w:r>
              <w:rPr>
                <w:rFonts w:ascii="Calibri" w:hAnsi="Calibri"/>
                <w:color w:val="000000"/>
                <w:spacing w:val="-5"/>
              </w:rPr>
              <w:t xml:space="preserve"> </w:t>
            </w:r>
            <w:r>
              <w:rPr>
                <w:rFonts w:ascii="Calibri" w:hAnsi="Calibri"/>
                <w:color w:val="000000"/>
              </w:rPr>
              <w:t>harness</w:t>
            </w:r>
            <w:r>
              <w:rPr>
                <w:rFonts w:ascii="Calibri" w:hAnsi="Calibri"/>
                <w:color w:val="000000"/>
                <w:spacing w:val="-3"/>
              </w:rPr>
              <w:t xml:space="preserve"> </w:t>
            </w:r>
            <w:r>
              <w:rPr>
                <w:rFonts w:ascii="Calibri" w:hAnsi="Calibri"/>
                <w:color w:val="000000"/>
              </w:rPr>
              <w:t>creativity</w:t>
            </w:r>
            <w:r>
              <w:rPr>
                <w:rFonts w:ascii="Calibri" w:hAnsi="Calibri"/>
                <w:color w:val="000000"/>
                <w:spacing w:val="-2"/>
              </w:rPr>
              <w:t xml:space="preserve"> </w:t>
            </w:r>
            <w:r>
              <w:rPr>
                <w:rFonts w:ascii="Calibri" w:hAnsi="Calibri"/>
                <w:color w:val="000000"/>
              </w:rPr>
              <w:t>and</w:t>
            </w:r>
            <w:r>
              <w:rPr>
                <w:rFonts w:ascii="Calibri" w:hAnsi="Calibri"/>
                <w:color w:val="000000"/>
                <w:spacing w:val="-4"/>
              </w:rPr>
              <w:t xml:space="preserve"> </w:t>
            </w:r>
            <w:r>
              <w:rPr>
                <w:rFonts w:ascii="Calibri" w:hAnsi="Calibri"/>
                <w:color w:val="000000"/>
              </w:rPr>
              <w:t>talent</w:t>
            </w:r>
            <w:r>
              <w:rPr>
                <w:rFonts w:ascii="Calibri" w:hAnsi="Calibri"/>
                <w:color w:val="000000"/>
                <w:spacing w:val="-2"/>
              </w:rPr>
              <w:t xml:space="preserve"> </w:t>
            </w:r>
            <w:r>
              <w:rPr>
                <w:rFonts w:ascii="Calibri" w:hAnsi="Calibri"/>
                <w:color w:val="000000"/>
              </w:rPr>
              <w:t>to</w:t>
            </w:r>
            <w:r>
              <w:rPr>
                <w:rFonts w:ascii="Calibri" w:hAnsi="Calibri"/>
                <w:color w:val="000000"/>
                <w:spacing w:val="-4"/>
              </w:rPr>
              <w:t xml:space="preserve"> </w:t>
            </w:r>
            <w:r>
              <w:rPr>
                <w:rFonts w:ascii="Calibri" w:hAnsi="Calibri"/>
                <w:color w:val="000000"/>
              </w:rPr>
              <w:t>turn</w:t>
            </w:r>
            <w:r>
              <w:rPr>
                <w:rFonts w:ascii="Calibri" w:hAnsi="Calibri"/>
                <w:color w:val="000000"/>
                <w:spacing w:val="-4"/>
              </w:rPr>
              <w:t xml:space="preserve"> </w:t>
            </w:r>
            <w:r>
              <w:rPr>
                <w:rFonts w:ascii="Calibri" w:hAnsi="Calibri"/>
                <w:color w:val="000000"/>
              </w:rPr>
              <w:t>challenges</w:t>
            </w:r>
            <w:r>
              <w:rPr>
                <w:rFonts w:ascii="Calibri" w:hAnsi="Calibri"/>
                <w:color w:val="000000"/>
                <w:spacing w:val="-3"/>
              </w:rPr>
              <w:t xml:space="preserve"> </w:t>
            </w:r>
            <w:r>
              <w:rPr>
                <w:rFonts w:ascii="Calibri" w:hAnsi="Calibri"/>
                <w:color w:val="000000"/>
              </w:rPr>
              <w:t>into</w:t>
            </w:r>
            <w:r>
              <w:rPr>
                <w:rFonts w:ascii="Calibri" w:hAnsi="Calibri"/>
                <w:color w:val="000000"/>
                <w:spacing w:val="-4"/>
              </w:rPr>
              <w:t xml:space="preserve"> </w:t>
            </w:r>
            <w:r>
              <w:rPr>
                <w:rFonts w:ascii="Calibri" w:hAnsi="Calibri"/>
                <w:color w:val="000000"/>
              </w:rPr>
              <w:t>opportunities</w:t>
            </w:r>
            <w:r>
              <w:rPr>
                <w:rFonts w:ascii="Calibri" w:hAnsi="Calibri"/>
                <w:color w:val="000000"/>
                <w:spacing w:val="-5"/>
              </w:rPr>
              <w:t xml:space="preserve"> </w:t>
            </w:r>
            <w:r>
              <w:rPr>
                <w:rFonts w:ascii="Calibri" w:hAnsi="Calibri"/>
                <w:color w:val="000000"/>
              </w:rPr>
              <w:t>and</w:t>
            </w:r>
            <w:r>
              <w:rPr>
                <w:rFonts w:ascii="Calibri" w:hAnsi="Calibri"/>
                <w:color w:val="000000"/>
                <w:spacing w:val="-4"/>
              </w:rPr>
              <w:t xml:space="preserve"> </w:t>
            </w:r>
            <w:r>
              <w:rPr>
                <w:rFonts w:ascii="Calibri" w:hAnsi="Calibri"/>
                <w:color w:val="000000"/>
              </w:rPr>
              <w:t>problems</w:t>
            </w:r>
            <w:r>
              <w:rPr>
                <w:rFonts w:ascii="Calibri" w:hAnsi="Calibri"/>
                <w:color w:val="000000"/>
                <w:spacing w:val="-3"/>
              </w:rPr>
              <w:t xml:space="preserve"> </w:t>
            </w:r>
            <w:r>
              <w:rPr>
                <w:rFonts w:ascii="Calibri" w:hAnsi="Calibri"/>
                <w:color w:val="000000"/>
              </w:rPr>
              <w:t>into solutions in a uniquely UNF way</w:t>
            </w:r>
          </w:p>
          <w:p w14:paraId="5E8C3F24" w14:textId="77777777" w:rsidR="007555E7" w:rsidRDefault="007555E7" w:rsidP="007555E7">
            <w:pPr>
              <w:pStyle w:val="BodyText"/>
              <w:rPr>
                <w:rFonts w:ascii="Calibri"/>
                <w:color w:val="000000"/>
              </w:rPr>
            </w:pPr>
          </w:p>
          <w:p w14:paraId="455F3027" w14:textId="77777777" w:rsidR="007555E7" w:rsidRDefault="007555E7" w:rsidP="007555E7">
            <w:pPr>
              <w:pStyle w:val="BodyText"/>
              <w:spacing w:before="1"/>
              <w:ind w:left="107"/>
              <w:rPr>
                <w:rFonts w:ascii="Calibri" w:hAnsi="Calibri"/>
                <w:color w:val="000000"/>
              </w:rPr>
            </w:pPr>
            <w:r>
              <w:rPr>
                <w:rFonts w:ascii="Calibri" w:hAnsi="Calibri"/>
                <w:color w:val="000000"/>
              </w:rPr>
              <w:t>UNF</w:t>
            </w:r>
            <w:r>
              <w:rPr>
                <w:rFonts w:ascii="Calibri" w:hAnsi="Calibri"/>
                <w:color w:val="000000"/>
                <w:spacing w:val="-3"/>
              </w:rPr>
              <w:t xml:space="preserve"> </w:t>
            </w:r>
            <w:r>
              <w:rPr>
                <w:rFonts w:ascii="Calibri" w:hAnsi="Calibri"/>
                <w:color w:val="000000"/>
              </w:rPr>
              <w:t>is</w:t>
            </w:r>
            <w:r>
              <w:rPr>
                <w:rFonts w:ascii="Calibri" w:hAnsi="Calibri"/>
                <w:color w:val="000000"/>
                <w:spacing w:val="-2"/>
              </w:rPr>
              <w:t xml:space="preserve"> </w:t>
            </w:r>
            <w:r>
              <w:rPr>
                <w:rFonts w:ascii="Calibri" w:hAnsi="Calibri"/>
                <w:color w:val="000000"/>
              </w:rPr>
              <w:t>fully</w:t>
            </w:r>
            <w:r>
              <w:rPr>
                <w:rFonts w:ascii="Calibri" w:hAnsi="Calibri"/>
                <w:color w:val="000000"/>
                <w:spacing w:val="-1"/>
              </w:rPr>
              <w:t xml:space="preserve"> </w:t>
            </w:r>
            <w:r>
              <w:rPr>
                <w:rFonts w:ascii="Calibri" w:hAnsi="Calibri"/>
                <w:color w:val="000000"/>
              </w:rPr>
              <w:t>committed</w:t>
            </w:r>
            <w:r>
              <w:rPr>
                <w:rFonts w:ascii="Calibri" w:hAnsi="Calibri"/>
                <w:color w:val="000000"/>
                <w:spacing w:val="-5"/>
              </w:rPr>
              <w:t xml:space="preserve"> </w:t>
            </w:r>
            <w:r>
              <w:rPr>
                <w:rFonts w:ascii="Calibri" w:hAnsi="Calibri"/>
                <w:color w:val="000000"/>
              </w:rPr>
              <w:t>to</w:t>
            </w:r>
            <w:r>
              <w:rPr>
                <w:rFonts w:ascii="Calibri" w:hAnsi="Calibri"/>
                <w:color w:val="000000"/>
                <w:spacing w:val="-1"/>
              </w:rPr>
              <w:t xml:space="preserve"> </w:t>
            </w:r>
            <w:r>
              <w:rPr>
                <w:rFonts w:ascii="Calibri" w:hAnsi="Calibri"/>
                <w:color w:val="000000"/>
              </w:rPr>
              <w:t>the</w:t>
            </w:r>
            <w:r>
              <w:rPr>
                <w:rFonts w:ascii="Calibri" w:hAnsi="Calibri"/>
                <w:color w:val="000000"/>
                <w:spacing w:val="-1"/>
              </w:rPr>
              <w:t xml:space="preserve"> </w:t>
            </w:r>
            <w:r>
              <w:rPr>
                <w:rFonts w:ascii="Calibri" w:hAnsi="Calibri"/>
                <w:color w:val="000000"/>
              </w:rPr>
              <w:t>principles</w:t>
            </w:r>
            <w:r>
              <w:rPr>
                <w:rFonts w:ascii="Calibri" w:hAnsi="Calibri"/>
                <w:color w:val="000000"/>
                <w:spacing w:val="-4"/>
              </w:rPr>
              <w:t xml:space="preserve"> </w:t>
            </w:r>
            <w:r>
              <w:rPr>
                <w:rFonts w:ascii="Calibri" w:hAnsi="Calibri"/>
                <w:color w:val="000000"/>
              </w:rPr>
              <w:t>of</w:t>
            </w:r>
            <w:r>
              <w:rPr>
                <w:rFonts w:ascii="Calibri" w:hAnsi="Calibri"/>
                <w:color w:val="000000"/>
                <w:spacing w:val="-4"/>
              </w:rPr>
              <w:t xml:space="preserve"> </w:t>
            </w:r>
            <w:r>
              <w:rPr>
                <w:rFonts w:ascii="Calibri" w:hAnsi="Calibri"/>
                <w:color w:val="000000"/>
              </w:rPr>
              <w:t>open-minded</w:t>
            </w:r>
            <w:r>
              <w:rPr>
                <w:rFonts w:ascii="Calibri" w:hAnsi="Calibri"/>
                <w:color w:val="000000"/>
                <w:spacing w:val="-3"/>
              </w:rPr>
              <w:t xml:space="preserve"> </w:t>
            </w:r>
            <w:r>
              <w:rPr>
                <w:rFonts w:ascii="Calibri" w:hAnsi="Calibri"/>
                <w:color w:val="000000"/>
              </w:rPr>
              <w:t>and</w:t>
            </w:r>
            <w:r>
              <w:rPr>
                <w:rFonts w:ascii="Calibri" w:hAnsi="Calibri"/>
                <w:color w:val="000000"/>
                <w:spacing w:val="-3"/>
              </w:rPr>
              <w:t xml:space="preserve"> </w:t>
            </w:r>
            <w:r>
              <w:rPr>
                <w:rFonts w:ascii="Calibri" w:hAnsi="Calibri"/>
                <w:color w:val="000000"/>
              </w:rPr>
              <w:t>tolerant</w:t>
            </w:r>
            <w:r>
              <w:rPr>
                <w:rFonts w:ascii="Calibri" w:hAnsi="Calibri"/>
                <w:color w:val="000000"/>
                <w:spacing w:val="-4"/>
              </w:rPr>
              <w:t xml:space="preserve"> </w:t>
            </w:r>
            <w:r>
              <w:rPr>
                <w:rFonts w:ascii="Calibri" w:hAnsi="Calibri"/>
                <w:color w:val="000000"/>
              </w:rPr>
              <w:t>civil</w:t>
            </w:r>
            <w:r>
              <w:rPr>
                <w:rFonts w:ascii="Calibri" w:hAnsi="Calibri"/>
                <w:color w:val="000000"/>
                <w:spacing w:val="-2"/>
              </w:rPr>
              <w:t xml:space="preserve"> </w:t>
            </w:r>
            <w:r>
              <w:rPr>
                <w:rFonts w:ascii="Calibri" w:hAnsi="Calibri"/>
                <w:color w:val="000000"/>
              </w:rPr>
              <w:t>discourse</w:t>
            </w:r>
            <w:r>
              <w:rPr>
                <w:rFonts w:ascii="Calibri" w:hAnsi="Calibri"/>
                <w:color w:val="000000"/>
                <w:spacing w:val="-1"/>
              </w:rPr>
              <w:t xml:space="preserve"> </w:t>
            </w:r>
            <w:r>
              <w:rPr>
                <w:rFonts w:ascii="Calibri" w:hAnsi="Calibri"/>
                <w:color w:val="000000"/>
              </w:rPr>
              <w:t>throughout</w:t>
            </w:r>
            <w:r>
              <w:rPr>
                <w:rFonts w:ascii="Calibri" w:hAnsi="Calibri"/>
                <w:color w:val="000000"/>
                <w:spacing w:val="-1"/>
              </w:rPr>
              <w:t xml:space="preserve"> </w:t>
            </w:r>
            <w:r>
              <w:rPr>
                <w:rFonts w:ascii="Calibri" w:hAnsi="Calibri"/>
                <w:color w:val="000000"/>
              </w:rPr>
              <w:t>its</w:t>
            </w:r>
            <w:r>
              <w:rPr>
                <w:rFonts w:ascii="Calibri" w:hAnsi="Calibri"/>
                <w:color w:val="000000"/>
                <w:spacing w:val="-2"/>
              </w:rPr>
              <w:t xml:space="preserve"> </w:t>
            </w:r>
            <w:r>
              <w:rPr>
                <w:rFonts w:ascii="Calibri" w:hAnsi="Calibri"/>
                <w:color w:val="000000"/>
              </w:rPr>
              <w:t>campus community and endorses the Florida Board of Governors’ Statement of Free Expression.</w:t>
            </w:r>
          </w:p>
          <w:p w14:paraId="3B563E4C" w14:textId="77777777" w:rsidR="007555E7" w:rsidRDefault="007555E7">
            <w:pPr>
              <w:pStyle w:val="BodyText"/>
              <w:spacing w:before="5"/>
              <w:rPr>
                <w:rFonts w:ascii="Garamond"/>
                <w:sz w:val="14"/>
              </w:rPr>
            </w:pPr>
          </w:p>
        </w:tc>
      </w:tr>
    </w:tbl>
    <w:p w14:paraId="588A6447" w14:textId="369DFB44" w:rsidR="000B1D4B" w:rsidRDefault="000B1D4B">
      <w:pPr>
        <w:pStyle w:val="BodyText"/>
        <w:spacing w:before="5"/>
        <w:rPr>
          <w:rFonts w:ascii="Garamond"/>
          <w:sz w:val="14"/>
        </w:rPr>
      </w:pPr>
    </w:p>
    <w:p w14:paraId="5035EB42" w14:textId="77777777" w:rsidR="000B1D4B" w:rsidRDefault="000B1D4B">
      <w:pPr>
        <w:pStyle w:val="BodyText"/>
        <w:spacing w:before="9"/>
        <w:rPr>
          <w:rFonts w:ascii="Garamond"/>
          <w:sz w:val="8"/>
        </w:rPr>
      </w:pPr>
    </w:p>
    <w:p w14:paraId="3F8F194B" w14:textId="07B82A98" w:rsidR="000B1D4B" w:rsidRDefault="00DB1C9F" w:rsidP="007555E7">
      <w:pPr>
        <w:pStyle w:val="Heading2"/>
      </w:pPr>
      <w:bookmarkStart w:id="6" w:name="Statement_of_Strategy"/>
      <w:bookmarkStart w:id="7" w:name="_bookmark3"/>
      <w:bookmarkEnd w:id="6"/>
      <w:bookmarkEnd w:id="7"/>
      <w:r>
        <w:t>Statement</w:t>
      </w:r>
      <w:r>
        <w:rPr>
          <w:spacing w:val="46"/>
        </w:rPr>
        <w:t xml:space="preserve"> </w:t>
      </w:r>
      <w:r>
        <w:t>of</w:t>
      </w:r>
      <w:r>
        <w:rPr>
          <w:spacing w:val="47"/>
        </w:rPr>
        <w:t xml:space="preserve"> </w:t>
      </w:r>
      <w:r>
        <w:t>Strategy</w:t>
      </w:r>
    </w:p>
    <w:tbl>
      <w:tblPr>
        <w:tblStyle w:val="TableGrid"/>
        <w:tblW w:w="0" w:type="auto"/>
        <w:tblInd w:w="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636"/>
      </w:tblGrid>
      <w:tr w:rsidR="00995752" w14:paraId="639ACFE2" w14:textId="77777777" w:rsidTr="00D23D21">
        <w:tc>
          <w:tcPr>
            <w:tcW w:w="10850" w:type="dxa"/>
            <w:shd w:val="clear" w:color="auto" w:fill="F2F2F2" w:themeFill="background1" w:themeFillShade="F2"/>
          </w:tcPr>
          <w:p w14:paraId="5CE3073F" w14:textId="77777777" w:rsidR="00995752" w:rsidRPr="002601F5" w:rsidRDefault="00995752" w:rsidP="002601F5">
            <w:pPr>
              <w:pStyle w:val="BodyText"/>
              <w:rPr>
                <w:b/>
                <w:bCs/>
              </w:rPr>
            </w:pPr>
            <w:r w:rsidRPr="002601F5">
              <w:rPr>
                <w:b/>
                <w:bCs/>
              </w:rPr>
              <w:t>Strategic</w:t>
            </w:r>
            <w:r w:rsidRPr="002601F5">
              <w:rPr>
                <w:b/>
                <w:bCs/>
                <w:spacing w:val="-4"/>
              </w:rPr>
              <w:t xml:space="preserve"> </w:t>
            </w:r>
            <w:r w:rsidRPr="002601F5">
              <w:rPr>
                <w:b/>
                <w:bCs/>
              </w:rPr>
              <w:t>Goal:</w:t>
            </w:r>
            <w:r w:rsidRPr="002601F5">
              <w:rPr>
                <w:b/>
                <w:bCs/>
                <w:spacing w:val="-3"/>
              </w:rPr>
              <w:t xml:space="preserve"> </w:t>
            </w:r>
            <w:r w:rsidRPr="002601F5">
              <w:rPr>
                <w:b/>
                <w:bCs/>
              </w:rPr>
              <w:t>To</w:t>
            </w:r>
            <w:r w:rsidRPr="002601F5">
              <w:rPr>
                <w:b/>
                <w:bCs/>
                <w:spacing w:val="-3"/>
              </w:rPr>
              <w:t xml:space="preserve"> </w:t>
            </w:r>
            <w:r w:rsidRPr="002601F5">
              <w:rPr>
                <w:b/>
                <w:bCs/>
              </w:rPr>
              <w:t>be</w:t>
            </w:r>
            <w:r w:rsidRPr="002601F5">
              <w:rPr>
                <w:b/>
                <w:bCs/>
                <w:spacing w:val="-3"/>
              </w:rPr>
              <w:t xml:space="preserve"> </w:t>
            </w:r>
            <w:r w:rsidRPr="002601F5">
              <w:rPr>
                <w:b/>
                <w:bCs/>
              </w:rPr>
              <w:t>a</w:t>
            </w:r>
            <w:r w:rsidRPr="002601F5">
              <w:rPr>
                <w:b/>
                <w:bCs/>
                <w:spacing w:val="-6"/>
              </w:rPr>
              <w:t xml:space="preserve"> </w:t>
            </w:r>
            <w:r w:rsidRPr="002601F5">
              <w:rPr>
                <w:b/>
                <w:bCs/>
              </w:rPr>
              <w:t>Top</w:t>
            </w:r>
            <w:r w:rsidRPr="002601F5">
              <w:rPr>
                <w:b/>
                <w:bCs/>
                <w:spacing w:val="-3"/>
              </w:rPr>
              <w:t xml:space="preserve"> </w:t>
            </w:r>
            <w:r w:rsidRPr="002601F5">
              <w:rPr>
                <w:b/>
                <w:bCs/>
              </w:rPr>
              <w:t>100</w:t>
            </w:r>
            <w:r w:rsidRPr="002601F5">
              <w:rPr>
                <w:b/>
                <w:bCs/>
                <w:spacing w:val="-1"/>
              </w:rPr>
              <w:t xml:space="preserve"> </w:t>
            </w:r>
            <w:r w:rsidRPr="002601F5">
              <w:rPr>
                <w:b/>
                <w:bCs/>
              </w:rPr>
              <w:t>Public</w:t>
            </w:r>
            <w:r w:rsidRPr="002601F5">
              <w:rPr>
                <w:b/>
                <w:bCs/>
                <w:spacing w:val="-1"/>
              </w:rPr>
              <w:t xml:space="preserve"> </w:t>
            </w:r>
            <w:r w:rsidRPr="002601F5">
              <w:rPr>
                <w:b/>
                <w:bCs/>
                <w:spacing w:val="-2"/>
              </w:rPr>
              <w:t>University</w:t>
            </w:r>
          </w:p>
          <w:p w14:paraId="0C99E6BD" w14:textId="77777777" w:rsidR="00995752" w:rsidRDefault="00995752" w:rsidP="002601F5">
            <w:pPr>
              <w:pStyle w:val="BodyText"/>
            </w:pPr>
            <w:r>
              <w:t>UNF</w:t>
            </w:r>
            <w:r>
              <w:rPr>
                <w:spacing w:val="-3"/>
              </w:rPr>
              <w:t xml:space="preserve"> </w:t>
            </w:r>
            <w:r>
              <w:t>seeks</w:t>
            </w:r>
            <w:r>
              <w:rPr>
                <w:spacing w:val="-2"/>
              </w:rPr>
              <w:t xml:space="preserve"> </w:t>
            </w:r>
            <w:r>
              <w:t>to</w:t>
            </w:r>
            <w:r>
              <w:rPr>
                <w:spacing w:val="-1"/>
              </w:rPr>
              <w:t xml:space="preserve"> </w:t>
            </w:r>
            <w:r>
              <w:t>be</w:t>
            </w:r>
            <w:r>
              <w:rPr>
                <w:spacing w:val="-4"/>
              </w:rPr>
              <w:t xml:space="preserve"> </w:t>
            </w:r>
            <w:r>
              <w:t>a</w:t>
            </w:r>
            <w:r>
              <w:rPr>
                <w:spacing w:val="-2"/>
              </w:rPr>
              <w:t xml:space="preserve"> </w:t>
            </w:r>
            <w:r>
              <w:t>university</w:t>
            </w:r>
            <w:r>
              <w:rPr>
                <w:spacing w:val="-1"/>
              </w:rPr>
              <w:t xml:space="preserve"> </w:t>
            </w:r>
            <w:r>
              <w:t>of</w:t>
            </w:r>
            <w:r>
              <w:rPr>
                <w:spacing w:val="-4"/>
              </w:rPr>
              <w:t xml:space="preserve"> </w:t>
            </w:r>
            <w:r>
              <w:t>national</w:t>
            </w:r>
            <w:r>
              <w:rPr>
                <w:spacing w:val="-2"/>
              </w:rPr>
              <w:t xml:space="preserve"> </w:t>
            </w:r>
            <w:r>
              <w:t>prominence</w:t>
            </w:r>
            <w:r>
              <w:rPr>
                <w:spacing w:val="-1"/>
              </w:rPr>
              <w:t xml:space="preserve"> </w:t>
            </w:r>
            <w:r>
              <w:t>with</w:t>
            </w:r>
            <w:r>
              <w:rPr>
                <w:spacing w:val="-3"/>
              </w:rPr>
              <w:t xml:space="preserve"> </w:t>
            </w:r>
            <w:r>
              <w:t>North</w:t>
            </w:r>
            <w:r>
              <w:rPr>
                <w:spacing w:val="-3"/>
              </w:rPr>
              <w:t xml:space="preserve"> </w:t>
            </w:r>
            <w:r>
              <w:t>Florida</w:t>
            </w:r>
            <w:r>
              <w:rPr>
                <w:spacing w:val="-2"/>
              </w:rPr>
              <w:t xml:space="preserve"> </w:t>
            </w:r>
            <w:r>
              <w:t>as</w:t>
            </w:r>
            <w:r>
              <w:rPr>
                <w:spacing w:val="-4"/>
              </w:rPr>
              <w:t xml:space="preserve"> </w:t>
            </w:r>
            <w:r>
              <w:t>our</w:t>
            </w:r>
            <w:r>
              <w:rPr>
                <w:spacing w:val="-2"/>
              </w:rPr>
              <w:t xml:space="preserve"> </w:t>
            </w:r>
            <w:r>
              <w:t>geographic</w:t>
            </w:r>
            <w:r>
              <w:rPr>
                <w:spacing w:val="-2"/>
              </w:rPr>
              <w:t xml:space="preserve"> </w:t>
            </w:r>
            <w:r>
              <w:t>catalyst</w:t>
            </w:r>
            <w:r>
              <w:rPr>
                <w:spacing w:val="-4"/>
              </w:rPr>
              <w:t xml:space="preserve"> </w:t>
            </w:r>
            <w:r>
              <w:t>and</w:t>
            </w:r>
            <w:r>
              <w:rPr>
                <w:spacing w:val="-3"/>
              </w:rPr>
              <w:t xml:space="preserve"> </w:t>
            </w:r>
            <w:r>
              <w:t>student success as our mantra.</w:t>
            </w:r>
          </w:p>
          <w:p w14:paraId="073594E4" w14:textId="77777777" w:rsidR="00995752" w:rsidRDefault="00995752" w:rsidP="002601F5">
            <w:pPr>
              <w:pStyle w:val="BodyText"/>
            </w:pPr>
          </w:p>
          <w:p w14:paraId="2D9D9318" w14:textId="77777777" w:rsidR="00995752" w:rsidRDefault="00995752" w:rsidP="002601F5">
            <w:pPr>
              <w:pStyle w:val="BodyText"/>
            </w:pPr>
            <w:r w:rsidRPr="002601F5">
              <w:rPr>
                <w:b/>
                <w:bCs/>
              </w:rPr>
              <w:t>Vision</w:t>
            </w:r>
            <w:r>
              <w:t>:</w:t>
            </w:r>
            <w:r>
              <w:rPr>
                <w:spacing w:val="-3"/>
              </w:rPr>
              <w:t xml:space="preserve"> </w:t>
            </w:r>
            <w:r>
              <w:t>The</w:t>
            </w:r>
            <w:r>
              <w:rPr>
                <w:spacing w:val="-4"/>
              </w:rPr>
              <w:t xml:space="preserve"> </w:t>
            </w:r>
            <w:r>
              <w:t>University</w:t>
            </w:r>
            <w:r>
              <w:rPr>
                <w:spacing w:val="-3"/>
              </w:rPr>
              <w:t xml:space="preserve"> </w:t>
            </w:r>
            <w:r>
              <w:t>of</w:t>
            </w:r>
            <w:r>
              <w:rPr>
                <w:spacing w:val="-4"/>
              </w:rPr>
              <w:t xml:space="preserve"> </w:t>
            </w:r>
            <w:r>
              <w:t>North</w:t>
            </w:r>
            <w:r>
              <w:rPr>
                <w:spacing w:val="-3"/>
              </w:rPr>
              <w:t xml:space="preserve"> </w:t>
            </w:r>
            <w:r>
              <w:t>Florida</w:t>
            </w:r>
            <w:r>
              <w:rPr>
                <w:spacing w:val="-2"/>
              </w:rPr>
              <w:t xml:space="preserve"> </w:t>
            </w:r>
            <w:r>
              <w:t>will</w:t>
            </w:r>
            <w:r>
              <w:rPr>
                <w:spacing w:val="-2"/>
              </w:rPr>
              <w:t xml:space="preserve"> </w:t>
            </w:r>
            <w:r>
              <w:t>be</w:t>
            </w:r>
            <w:r>
              <w:rPr>
                <w:spacing w:val="-1"/>
              </w:rPr>
              <w:t xml:space="preserve"> </w:t>
            </w:r>
            <w:r>
              <w:t>the</w:t>
            </w:r>
            <w:r>
              <w:rPr>
                <w:spacing w:val="-4"/>
              </w:rPr>
              <w:t xml:space="preserve"> </w:t>
            </w:r>
            <w:r>
              <w:t>higher</w:t>
            </w:r>
            <w:r>
              <w:rPr>
                <w:spacing w:val="-2"/>
              </w:rPr>
              <w:t xml:space="preserve"> </w:t>
            </w:r>
            <w:r>
              <w:t>education</w:t>
            </w:r>
            <w:r>
              <w:rPr>
                <w:spacing w:val="-3"/>
              </w:rPr>
              <w:t xml:space="preserve"> </w:t>
            </w:r>
            <w:r>
              <w:t>nexus</w:t>
            </w:r>
            <w:r>
              <w:rPr>
                <w:spacing w:val="-4"/>
              </w:rPr>
              <w:t xml:space="preserve"> </w:t>
            </w:r>
            <w:r>
              <w:t>where</w:t>
            </w:r>
            <w:r>
              <w:rPr>
                <w:spacing w:val="-4"/>
              </w:rPr>
              <w:t xml:space="preserve"> </w:t>
            </w:r>
            <w:r>
              <w:t>diverse</w:t>
            </w:r>
            <w:r>
              <w:rPr>
                <w:spacing w:val="-1"/>
              </w:rPr>
              <w:t xml:space="preserve"> </w:t>
            </w:r>
            <w:r>
              <w:t>students,</w:t>
            </w:r>
            <w:r>
              <w:rPr>
                <w:spacing w:val="-2"/>
              </w:rPr>
              <w:t xml:space="preserve"> </w:t>
            </w:r>
            <w:proofErr w:type="gramStart"/>
            <w:r>
              <w:t>faculty</w:t>
            </w:r>
            <w:proofErr w:type="gramEnd"/>
            <w:r>
              <w:rPr>
                <w:spacing w:val="-1"/>
              </w:rPr>
              <w:t xml:space="preserve"> </w:t>
            </w:r>
            <w:r>
              <w:t>and organizations from around the world collaborate to creatively innovate for the advancement of society.</w:t>
            </w:r>
          </w:p>
          <w:p w14:paraId="1120D644" w14:textId="77777777" w:rsidR="00995752" w:rsidRDefault="00995752" w:rsidP="002601F5">
            <w:pPr>
              <w:pStyle w:val="BodyText"/>
            </w:pPr>
          </w:p>
          <w:p w14:paraId="70D2D74E" w14:textId="31D4BDF7" w:rsidR="00995752" w:rsidRPr="00995752" w:rsidRDefault="00995752" w:rsidP="002601F5">
            <w:pPr>
              <w:pStyle w:val="BodyText"/>
            </w:pPr>
            <w:r w:rsidRPr="002601F5">
              <w:rPr>
                <w:b/>
                <w:bCs/>
              </w:rPr>
              <w:t>Focus on Student Success</w:t>
            </w:r>
            <w:r>
              <w:t>: UNF provides students the tools and opportunities to make the most of their college experience, enabling them to reach and exceed their goals. We hone this focus through academic and administrative</w:t>
            </w:r>
            <w:r>
              <w:rPr>
                <w:spacing w:val="-5"/>
              </w:rPr>
              <w:t xml:space="preserve"> </w:t>
            </w:r>
            <w:r>
              <w:t>excellence</w:t>
            </w:r>
            <w:r>
              <w:rPr>
                <w:spacing w:val="-2"/>
              </w:rPr>
              <w:t xml:space="preserve"> </w:t>
            </w:r>
            <w:r>
              <w:t>that</w:t>
            </w:r>
            <w:r>
              <w:rPr>
                <w:spacing w:val="-2"/>
              </w:rPr>
              <w:t xml:space="preserve"> </w:t>
            </w:r>
            <w:r>
              <w:t>integrates</w:t>
            </w:r>
            <w:r>
              <w:rPr>
                <w:spacing w:val="-3"/>
              </w:rPr>
              <w:t xml:space="preserve"> </w:t>
            </w:r>
            <w:r>
              <w:t>student</w:t>
            </w:r>
            <w:r>
              <w:rPr>
                <w:spacing w:val="-2"/>
              </w:rPr>
              <w:t xml:space="preserve"> </w:t>
            </w:r>
            <w:r>
              <w:t>experience,</w:t>
            </w:r>
            <w:r>
              <w:rPr>
                <w:spacing w:val="-5"/>
              </w:rPr>
              <w:t xml:space="preserve"> </w:t>
            </w:r>
            <w:r>
              <w:t>community</w:t>
            </w:r>
            <w:r>
              <w:rPr>
                <w:spacing w:val="-4"/>
              </w:rPr>
              <w:t xml:space="preserve"> </w:t>
            </w:r>
            <w:r>
              <w:t>and</w:t>
            </w:r>
            <w:r>
              <w:rPr>
                <w:spacing w:val="-4"/>
              </w:rPr>
              <w:t xml:space="preserve"> </w:t>
            </w:r>
            <w:r>
              <w:t>business</w:t>
            </w:r>
            <w:r>
              <w:rPr>
                <w:spacing w:val="-3"/>
              </w:rPr>
              <w:t xml:space="preserve"> </w:t>
            </w:r>
            <w:r>
              <w:t>engagement,</w:t>
            </w:r>
            <w:r>
              <w:rPr>
                <w:spacing w:val="-3"/>
              </w:rPr>
              <w:t xml:space="preserve"> </w:t>
            </w:r>
            <w:r>
              <w:t>a</w:t>
            </w:r>
            <w:r>
              <w:rPr>
                <w:spacing w:val="-3"/>
              </w:rPr>
              <w:t xml:space="preserve"> </w:t>
            </w:r>
            <w:r>
              <w:t>professional environment, and transdisciplinary research, scholarship, and creative activities, and we support it by effective financial, infrastructural, and marketing resources.</w:t>
            </w:r>
          </w:p>
        </w:tc>
      </w:tr>
    </w:tbl>
    <w:p w14:paraId="6FCA35AC" w14:textId="7A76EFDB" w:rsidR="000B1D4B" w:rsidRDefault="000B1D4B">
      <w:pPr>
        <w:pStyle w:val="BodyText"/>
        <w:spacing w:before="11"/>
        <w:rPr>
          <w:rFonts w:ascii="Garamond"/>
          <w:sz w:val="8"/>
        </w:rPr>
      </w:pPr>
    </w:p>
    <w:p w14:paraId="3B7A091C" w14:textId="77777777" w:rsidR="000B1D4B" w:rsidRDefault="000B1D4B">
      <w:pPr>
        <w:rPr>
          <w:rFonts w:ascii="Garamond"/>
          <w:sz w:val="8"/>
        </w:rPr>
        <w:sectPr w:rsidR="000B1D4B" w:rsidSect="00D23D21">
          <w:pgSz w:w="12240" w:h="15840"/>
          <w:pgMar w:top="1820" w:right="740" w:bottom="800" w:left="640" w:header="562" w:footer="603" w:gutter="0"/>
          <w:cols w:space="720"/>
        </w:sectPr>
      </w:pPr>
    </w:p>
    <w:p w14:paraId="53BC5A4D" w14:textId="77777777" w:rsidR="000B1D4B" w:rsidRDefault="00DB1C9F" w:rsidP="00995752">
      <w:pPr>
        <w:pStyle w:val="Heading2"/>
        <w:rPr>
          <w:sz w:val="28"/>
        </w:rPr>
      </w:pPr>
      <w:r>
        <w:rPr>
          <w:w w:val="90"/>
        </w:rPr>
        <w:lastRenderedPageBreak/>
        <w:t>STRATEGY</w:t>
      </w:r>
      <w:r>
        <w:rPr>
          <w:spacing w:val="47"/>
          <w:w w:val="105"/>
        </w:rPr>
        <w:t xml:space="preserve"> </w:t>
      </w:r>
      <w:r>
        <w:rPr>
          <w:w w:val="105"/>
          <w:sz w:val="28"/>
        </w:rPr>
        <w:t>(cont.)</w:t>
      </w:r>
    </w:p>
    <w:p w14:paraId="7BE121B9" w14:textId="766290D4" w:rsidR="000B1D4B" w:rsidRPr="00C52CFD" w:rsidRDefault="00DB1C9F" w:rsidP="00995752">
      <w:pPr>
        <w:pStyle w:val="Heading3"/>
        <w:rPr>
          <w:rFonts w:ascii="Garamond" w:hAnsi="Garamond"/>
          <w:i w:val="0"/>
          <w:iCs w:val="0"/>
          <w:sz w:val="36"/>
          <w:szCs w:val="36"/>
        </w:rPr>
      </w:pPr>
      <w:bookmarkStart w:id="8" w:name="Strengths,_Opportunities_&amp;_Challenges"/>
      <w:bookmarkStart w:id="9" w:name="_bookmark4"/>
      <w:bookmarkEnd w:id="8"/>
      <w:bookmarkEnd w:id="9"/>
      <w:r w:rsidRPr="00C52CFD">
        <w:rPr>
          <w:rFonts w:ascii="Garamond" w:hAnsi="Garamond"/>
          <w:i w:val="0"/>
          <w:iCs w:val="0"/>
          <w:sz w:val="36"/>
          <w:szCs w:val="36"/>
        </w:rPr>
        <w:t>Strengths,</w:t>
      </w:r>
      <w:r w:rsidRPr="00C52CFD">
        <w:rPr>
          <w:rFonts w:ascii="Garamond" w:hAnsi="Garamond"/>
          <w:i w:val="0"/>
          <w:iCs w:val="0"/>
          <w:spacing w:val="47"/>
          <w:sz w:val="36"/>
          <w:szCs w:val="36"/>
        </w:rPr>
        <w:t xml:space="preserve"> </w:t>
      </w:r>
      <w:r w:rsidRPr="00C52CFD">
        <w:rPr>
          <w:rFonts w:ascii="Garamond" w:hAnsi="Garamond"/>
          <w:i w:val="0"/>
          <w:iCs w:val="0"/>
          <w:sz w:val="36"/>
          <w:szCs w:val="36"/>
        </w:rPr>
        <w:t>Opportunities</w:t>
      </w:r>
      <w:r w:rsidRPr="00C52CFD">
        <w:rPr>
          <w:rFonts w:ascii="Garamond" w:hAnsi="Garamond"/>
          <w:i w:val="0"/>
          <w:iCs w:val="0"/>
          <w:spacing w:val="45"/>
          <w:sz w:val="36"/>
          <w:szCs w:val="36"/>
        </w:rPr>
        <w:t xml:space="preserve"> </w:t>
      </w:r>
      <w:r w:rsidRPr="00C52CFD">
        <w:rPr>
          <w:rFonts w:ascii="Garamond" w:hAnsi="Garamond"/>
          <w:i w:val="0"/>
          <w:iCs w:val="0"/>
          <w:sz w:val="36"/>
          <w:szCs w:val="36"/>
        </w:rPr>
        <w:t>&amp;</w:t>
      </w:r>
      <w:r w:rsidRPr="00C52CFD">
        <w:rPr>
          <w:rFonts w:ascii="Garamond" w:hAnsi="Garamond"/>
          <w:i w:val="0"/>
          <w:iCs w:val="0"/>
          <w:spacing w:val="47"/>
          <w:sz w:val="36"/>
          <w:szCs w:val="36"/>
        </w:rPr>
        <w:t xml:space="preserve"> </w:t>
      </w:r>
      <w:r w:rsidRPr="00C52CFD">
        <w:rPr>
          <w:rFonts w:ascii="Garamond" w:hAnsi="Garamond"/>
          <w:i w:val="0"/>
          <w:iCs w:val="0"/>
          <w:sz w:val="36"/>
          <w:szCs w:val="36"/>
        </w:rPr>
        <w:t>Challenges</w:t>
      </w:r>
    </w:p>
    <w:tbl>
      <w:tblPr>
        <w:tblStyle w:val="TableGrid"/>
        <w:tblW w:w="0" w:type="auto"/>
        <w:tblInd w:w="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626"/>
      </w:tblGrid>
      <w:tr w:rsidR="00D23D21" w14:paraId="22FF778E" w14:textId="77777777" w:rsidTr="008F09AE">
        <w:tc>
          <w:tcPr>
            <w:tcW w:w="10626" w:type="dxa"/>
            <w:shd w:val="clear" w:color="auto" w:fill="F2F2F2" w:themeFill="background1" w:themeFillShade="F2"/>
          </w:tcPr>
          <w:p w14:paraId="32567D31" w14:textId="5D292BCD" w:rsidR="00D23D21" w:rsidRDefault="00D23D21" w:rsidP="00D23D21">
            <w:pPr>
              <w:pStyle w:val="Heading7"/>
              <w:spacing w:before="56"/>
            </w:pPr>
            <w:r>
              <w:rPr>
                <w:spacing w:val="-2"/>
              </w:rPr>
              <w:t>Strengths</w:t>
            </w:r>
          </w:p>
          <w:p w14:paraId="3B0D9159" w14:textId="77777777" w:rsidR="00D23D21" w:rsidRDefault="00D23D21" w:rsidP="00D23D21">
            <w:pPr>
              <w:pStyle w:val="ListParagraph"/>
              <w:numPr>
                <w:ilvl w:val="0"/>
                <w:numId w:val="9"/>
              </w:numPr>
              <w:tabs>
                <w:tab w:val="left" w:pos="1051"/>
              </w:tabs>
              <w:spacing w:before="1"/>
              <w:ind w:left="1051" w:right="569" w:hanging="360"/>
              <w:rPr>
                <w:rFonts w:ascii="Symbol" w:hAnsi="Symbol"/>
              </w:rPr>
            </w:pPr>
            <w:r>
              <w:t>To serve the needs of Northeast Florida and beyond, UNF has increased the percentage of bachelor’s degrees</w:t>
            </w:r>
            <w:r>
              <w:rPr>
                <w:spacing w:val="-4"/>
              </w:rPr>
              <w:t xml:space="preserve"> </w:t>
            </w:r>
            <w:r>
              <w:t>conferred</w:t>
            </w:r>
            <w:r>
              <w:rPr>
                <w:spacing w:val="-3"/>
              </w:rPr>
              <w:t xml:space="preserve"> </w:t>
            </w:r>
            <w:r>
              <w:t>in</w:t>
            </w:r>
            <w:r>
              <w:rPr>
                <w:spacing w:val="-5"/>
              </w:rPr>
              <w:t xml:space="preserve"> </w:t>
            </w:r>
            <w:r>
              <w:t>Programs</w:t>
            </w:r>
            <w:r>
              <w:rPr>
                <w:spacing w:val="-3"/>
              </w:rPr>
              <w:t xml:space="preserve"> </w:t>
            </w:r>
            <w:r>
              <w:t>of</w:t>
            </w:r>
            <w:r>
              <w:rPr>
                <w:spacing w:val="-2"/>
              </w:rPr>
              <w:t xml:space="preserve"> </w:t>
            </w:r>
            <w:r>
              <w:t>Strategic</w:t>
            </w:r>
            <w:r>
              <w:rPr>
                <w:spacing w:val="-4"/>
              </w:rPr>
              <w:t xml:space="preserve"> </w:t>
            </w:r>
            <w:r>
              <w:t>Emphasis</w:t>
            </w:r>
            <w:r>
              <w:rPr>
                <w:spacing w:val="-4"/>
              </w:rPr>
              <w:t xml:space="preserve"> </w:t>
            </w:r>
            <w:r>
              <w:t>by</w:t>
            </w:r>
            <w:r>
              <w:rPr>
                <w:spacing w:val="-1"/>
              </w:rPr>
              <w:t xml:space="preserve"> </w:t>
            </w:r>
            <w:r>
              <w:t>52%</w:t>
            </w:r>
            <w:r>
              <w:rPr>
                <w:spacing w:val="-4"/>
              </w:rPr>
              <w:t xml:space="preserve"> </w:t>
            </w:r>
            <w:r>
              <w:t>and</w:t>
            </w:r>
            <w:r>
              <w:rPr>
                <w:spacing w:val="-3"/>
              </w:rPr>
              <w:t xml:space="preserve"> </w:t>
            </w:r>
            <w:r>
              <w:t>bachelor’s</w:t>
            </w:r>
            <w:r>
              <w:rPr>
                <w:spacing w:val="-2"/>
              </w:rPr>
              <w:t xml:space="preserve"> </w:t>
            </w:r>
            <w:r>
              <w:t>degrees</w:t>
            </w:r>
            <w:r>
              <w:rPr>
                <w:spacing w:val="-2"/>
              </w:rPr>
              <w:t xml:space="preserve"> </w:t>
            </w:r>
            <w:r>
              <w:t>conferred</w:t>
            </w:r>
            <w:r>
              <w:rPr>
                <w:spacing w:val="-3"/>
              </w:rPr>
              <w:t xml:space="preserve"> </w:t>
            </w:r>
            <w:r>
              <w:t>in</w:t>
            </w:r>
            <w:r>
              <w:rPr>
                <w:spacing w:val="-3"/>
              </w:rPr>
              <w:t xml:space="preserve"> </w:t>
            </w:r>
            <w:r>
              <w:t xml:space="preserve">STEM and Health by 85% over the last ten </w:t>
            </w:r>
            <w:proofErr w:type="gramStart"/>
            <w:r>
              <w:t>years</w:t>
            </w:r>
            <w:proofErr w:type="gramEnd"/>
          </w:p>
          <w:p w14:paraId="128DE74A" w14:textId="77777777" w:rsidR="00D23D21" w:rsidRDefault="00D23D21" w:rsidP="00D23D21">
            <w:pPr>
              <w:pStyle w:val="ListParagraph"/>
              <w:numPr>
                <w:ilvl w:val="0"/>
                <w:numId w:val="9"/>
              </w:numPr>
              <w:tabs>
                <w:tab w:val="left" w:pos="1051"/>
              </w:tabs>
              <w:ind w:left="1051" w:right="590" w:hanging="360"/>
              <w:rPr>
                <w:rFonts w:ascii="Symbol" w:hAnsi="Symbol"/>
              </w:rPr>
            </w:pPr>
            <w:r>
              <w:t>UNF</w:t>
            </w:r>
            <w:r>
              <w:rPr>
                <w:spacing w:val="-3"/>
              </w:rPr>
              <w:t xml:space="preserve"> </w:t>
            </w:r>
            <w:r>
              <w:t>continues</w:t>
            </w:r>
            <w:r>
              <w:rPr>
                <w:spacing w:val="-4"/>
              </w:rPr>
              <w:t xml:space="preserve"> </w:t>
            </w:r>
            <w:r>
              <w:t>to</w:t>
            </w:r>
            <w:r>
              <w:rPr>
                <w:spacing w:val="-1"/>
              </w:rPr>
              <w:t xml:space="preserve"> </w:t>
            </w:r>
            <w:r>
              <w:t>see</w:t>
            </w:r>
            <w:r>
              <w:rPr>
                <w:spacing w:val="-1"/>
              </w:rPr>
              <w:t xml:space="preserve"> </w:t>
            </w:r>
            <w:r>
              <w:t>gains</w:t>
            </w:r>
            <w:r>
              <w:rPr>
                <w:spacing w:val="-4"/>
              </w:rPr>
              <w:t xml:space="preserve"> </w:t>
            </w:r>
            <w:r>
              <w:t>in</w:t>
            </w:r>
            <w:r>
              <w:rPr>
                <w:spacing w:val="-3"/>
              </w:rPr>
              <w:t xml:space="preserve"> </w:t>
            </w:r>
            <w:r>
              <w:t>the</w:t>
            </w:r>
            <w:r>
              <w:rPr>
                <w:spacing w:val="-3"/>
              </w:rPr>
              <w:t xml:space="preserve"> </w:t>
            </w:r>
            <w:r>
              <w:t>Median</w:t>
            </w:r>
            <w:r>
              <w:rPr>
                <w:spacing w:val="-3"/>
              </w:rPr>
              <w:t xml:space="preserve"> </w:t>
            </w:r>
            <w:r>
              <w:t>Salaries</w:t>
            </w:r>
            <w:r>
              <w:rPr>
                <w:spacing w:val="-4"/>
              </w:rPr>
              <w:t xml:space="preserve"> </w:t>
            </w:r>
            <w:r>
              <w:t>of</w:t>
            </w:r>
            <w:r>
              <w:rPr>
                <w:spacing w:val="-2"/>
              </w:rPr>
              <w:t xml:space="preserve"> </w:t>
            </w:r>
            <w:proofErr w:type="gramStart"/>
            <w:r>
              <w:t>Bachelor’s</w:t>
            </w:r>
            <w:proofErr w:type="gramEnd"/>
            <w:r>
              <w:rPr>
                <w:spacing w:val="-3"/>
              </w:rPr>
              <w:t xml:space="preserve"> </w:t>
            </w:r>
            <w:r>
              <w:t>Graduates</w:t>
            </w:r>
            <w:r>
              <w:rPr>
                <w:spacing w:val="-2"/>
              </w:rPr>
              <w:t xml:space="preserve"> </w:t>
            </w:r>
            <w:r>
              <w:t>Employed</w:t>
            </w:r>
            <w:r>
              <w:rPr>
                <w:spacing w:val="-3"/>
              </w:rPr>
              <w:t xml:space="preserve"> </w:t>
            </w:r>
            <w:r>
              <w:t>Full-time</w:t>
            </w:r>
            <w:r>
              <w:rPr>
                <w:spacing w:val="-4"/>
              </w:rPr>
              <w:t xml:space="preserve"> </w:t>
            </w:r>
            <w:r>
              <w:t>with</w:t>
            </w:r>
            <w:r>
              <w:rPr>
                <w:spacing w:val="-2"/>
              </w:rPr>
              <w:t xml:space="preserve"> </w:t>
            </w:r>
            <w:r>
              <w:t>the achievement of $45,500 for AY 2020-21 (an increase of 6% increase over the prior year)</w:t>
            </w:r>
          </w:p>
          <w:p w14:paraId="68EEC132" w14:textId="77777777" w:rsidR="00D23D21" w:rsidRDefault="00D23D21" w:rsidP="00D23D21">
            <w:pPr>
              <w:pStyle w:val="ListParagraph"/>
              <w:numPr>
                <w:ilvl w:val="0"/>
                <w:numId w:val="9"/>
              </w:numPr>
              <w:tabs>
                <w:tab w:val="left" w:pos="1051"/>
              </w:tabs>
              <w:ind w:left="1051" w:right="425" w:hanging="360"/>
              <w:rPr>
                <w:rFonts w:ascii="Symbol" w:hAnsi="Symbol"/>
              </w:rPr>
            </w:pPr>
            <w:r>
              <w:t>By the time they graduate from UNF, 85% of students report participating in at least one High Impact Practice,</w:t>
            </w:r>
            <w:r>
              <w:rPr>
                <w:spacing w:val="-3"/>
              </w:rPr>
              <w:t xml:space="preserve"> </w:t>
            </w:r>
            <w:r>
              <w:t>such</w:t>
            </w:r>
            <w:r>
              <w:rPr>
                <w:spacing w:val="-6"/>
              </w:rPr>
              <w:t xml:space="preserve"> </w:t>
            </w:r>
            <w:r>
              <w:t>as</w:t>
            </w:r>
            <w:r>
              <w:rPr>
                <w:spacing w:val="-3"/>
              </w:rPr>
              <w:t xml:space="preserve"> </w:t>
            </w:r>
            <w:r>
              <w:t>internships,</w:t>
            </w:r>
            <w:r>
              <w:rPr>
                <w:spacing w:val="-3"/>
              </w:rPr>
              <w:t xml:space="preserve"> </w:t>
            </w:r>
            <w:r>
              <w:t>undergraduate</w:t>
            </w:r>
            <w:r>
              <w:rPr>
                <w:spacing w:val="-2"/>
              </w:rPr>
              <w:t xml:space="preserve"> </w:t>
            </w:r>
            <w:r>
              <w:t>research,</w:t>
            </w:r>
            <w:r>
              <w:rPr>
                <w:spacing w:val="-7"/>
              </w:rPr>
              <w:t xml:space="preserve"> </w:t>
            </w:r>
            <w:r>
              <w:t>community-based</w:t>
            </w:r>
            <w:r>
              <w:rPr>
                <w:spacing w:val="-4"/>
              </w:rPr>
              <w:t xml:space="preserve"> </w:t>
            </w:r>
            <w:r>
              <w:t>learning,</w:t>
            </w:r>
            <w:r>
              <w:rPr>
                <w:spacing w:val="-3"/>
              </w:rPr>
              <w:t xml:space="preserve"> </w:t>
            </w:r>
            <w:r>
              <w:t>learning</w:t>
            </w:r>
            <w:r>
              <w:rPr>
                <w:spacing w:val="-4"/>
              </w:rPr>
              <w:t xml:space="preserve"> </w:t>
            </w:r>
            <w:r>
              <w:t>communities, capstones, and study abroad. Fifty-nine percent (59%) of UNF students report participating in multiple High Impact Practices</w:t>
            </w:r>
          </w:p>
          <w:p w14:paraId="2A7687A9" w14:textId="77777777" w:rsidR="00D23D21" w:rsidRDefault="00D23D21" w:rsidP="00D23D21">
            <w:pPr>
              <w:pStyle w:val="Heading7"/>
              <w:spacing w:line="267" w:lineRule="exact"/>
            </w:pPr>
            <w:r>
              <w:rPr>
                <w:spacing w:val="-2"/>
              </w:rPr>
              <w:t>Opportunities</w:t>
            </w:r>
          </w:p>
          <w:p w14:paraId="203F38D6" w14:textId="77777777" w:rsidR="00D23D21" w:rsidRDefault="00D23D21" w:rsidP="00D23D21">
            <w:pPr>
              <w:pStyle w:val="ListParagraph"/>
              <w:numPr>
                <w:ilvl w:val="0"/>
                <w:numId w:val="9"/>
              </w:numPr>
              <w:tabs>
                <w:tab w:val="left" w:pos="1051"/>
              </w:tabs>
              <w:spacing w:line="259" w:lineRule="auto"/>
              <w:ind w:left="1051" w:right="410" w:hanging="360"/>
              <w:rPr>
                <w:rFonts w:ascii="Symbol" w:hAnsi="Symbol"/>
              </w:rPr>
            </w:pPr>
            <w:r>
              <w:t>UNF</w:t>
            </w:r>
            <w:r>
              <w:rPr>
                <w:spacing w:val="-4"/>
              </w:rPr>
              <w:t xml:space="preserve"> </w:t>
            </w:r>
            <w:r>
              <w:t>is</w:t>
            </w:r>
            <w:r>
              <w:rPr>
                <w:spacing w:val="-3"/>
              </w:rPr>
              <w:t xml:space="preserve"> </w:t>
            </w:r>
            <w:r>
              <w:t>currently</w:t>
            </w:r>
            <w:r>
              <w:rPr>
                <w:spacing w:val="-2"/>
              </w:rPr>
              <w:t xml:space="preserve"> </w:t>
            </w:r>
            <w:r>
              <w:t>restructuring</w:t>
            </w:r>
            <w:r>
              <w:rPr>
                <w:spacing w:val="-4"/>
              </w:rPr>
              <w:t xml:space="preserve"> </w:t>
            </w:r>
            <w:r>
              <w:t>student</w:t>
            </w:r>
            <w:r>
              <w:rPr>
                <w:spacing w:val="-3"/>
              </w:rPr>
              <w:t xml:space="preserve"> </w:t>
            </w:r>
            <w:r>
              <w:t>support</w:t>
            </w:r>
            <w:r>
              <w:rPr>
                <w:spacing w:val="-5"/>
              </w:rPr>
              <w:t xml:space="preserve"> </w:t>
            </w:r>
            <w:r>
              <w:t>units,</w:t>
            </w:r>
            <w:r>
              <w:rPr>
                <w:spacing w:val="-3"/>
              </w:rPr>
              <w:t xml:space="preserve"> </w:t>
            </w:r>
            <w:r>
              <w:t>including</w:t>
            </w:r>
            <w:r>
              <w:rPr>
                <w:spacing w:val="-4"/>
              </w:rPr>
              <w:t xml:space="preserve"> </w:t>
            </w:r>
            <w:r>
              <w:t>Enrollment</w:t>
            </w:r>
            <w:r>
              <w:rPr>
                <w:spacing w:val="-2"/>
              </w:rPr>
              <w:t xml:space="preserve"> </w:t>
            </w:r>
            <w:r>
              <w:t>Services,</w:t>
            </w:r>
            <w:r>
              <w:rPr>
                <w:spacing w:val="-3"/>
              </w:rPr>
              <w:t xml:space="preserve"> </w:t>
            </w:r>
            <w:r>
              <w:t>Student</w:t>
            </w:r>
            <w:r>
              <w:rPr>
                <w:spacing w:val="-5"/>
              </w:rPr>
              <w:t xml:space="preserve"> </w:t>
            </w:r>
            <w:r>
              <w:t xml:space="preserve">Engagement, and Undergraduate Studies, into one comprehensive unit focused on holistic student success from enrollment to </w:t>
            </w:r>
            <w:proofErr w:type="gramStart"/>
            <w:r>
              <w:t>employment</w:t>
            </w:r>
            <w:proofErr w:type="gramEnd"/>
          </w:p>
          <w:p w14:paraId="3474266F" w14:textId="77777777" w:rsidR="00D23D21" w:rsidRDefault="00D23D21" w:rsidP="00D23D21">
            <w:pPr>
              <w:pStyle w:val="ListParagraph"/>
              <w:numPr>
                <w:ilvl w:val="0"/>
                <w:numId w:val="9"/>
              </w:numPr>
              <w:tabs>
                <w:tab w:val="left" w:pos="1051"/>
              </w:tabs>
              <w:spacing w:before="1" w:line="256" w:lineRule="auto"/>
              <w:ind w:left="1051" w:right="480" w:hanging="360"/>
              <w:rPr>
                <w:rFonts w:ascii="Symbol" w:hAnsi="Symbol"/>
              </w:rPr>
            </w:pPr>
            <w:r>
              <w:t>We</w:t>
            </w:r>
            <w:r>
              <w:rPr>
                <w:spacing w:val="-2"/>
              </w:rPr>
              <w:t xml:space="preserve"> </w:t>
            </w:r>
            <w:r>
              <w:t>are</w:t>
            </w:r>
            <w:r>
              <w:rPr>
                <w:spacing w:val="-2"/>
              </w:rPr>
              <w:t xml:space="preserve"> </w:t>
            </w:r>
            <w:r>
              <w:t>redefining</w:t>
            </w:r>
            <w:r>
              <w:rPr>
                <w:spacing w:val="-3"/>
              </w:rPr>
              <w:t xml:space="preserve"> </w:t>
            </w:r>
            <w:r>
              <w:t>our</w:t>
            </w:r>
            <w:r>
              <w:rPr>
                <w:spacing w:val="-3"/>
              </w:rPr>
              <w:t xml:space="preserve"> </w:t>
            </w:r>
            <w:r>
              <w:t>undergraduate</w:t>
            </w:r>
            <w:r>
              <w:rPr>
                <w:spacing w:val="-2"/>
              </w:rPr>
              <w:t xml:space="preserve"> </w:t>
            </w:r>
            <w:r>
              <w:t>and</w:t>
            </w:r>
            <w:r>
              <w:rPr>
                <w:spacing w:val="-4"/>
              </w:rPr>
              <w:t xml:space="preserve"> </w:t>
            </w:r>
            <w:r>
              <w:t>graduate</w:t>
            </w:r>
            <w:r>
              <w:rPr>
                <w:spacing w:val="-2"/>
              </w:rPr>
              <w:t xml:space="preserve"> </w:t>
            </w:r>
            <w:r>
              <w:t>recruitment</w:t>
            </w:r>
            <w:r>
              <w:rPr>
                <w:spacing w:val="-2"/>
              </w:rPr>
              <w:t xml:space="preserve"> </w:t>
            </w:r>
            <w:r>
              <w:t>and</w:t>
            </w:r>
            <w:r>
              <w:rPr>
                <w:spacing w:val="-4"/>
              </w:rPr>
              <w:t xml:space="preserve"> </w:t>
            </w:r>
            <w:r>
              <w:t>admissions</w:t>
            </w:r>
            <w:r>
              <w:rPr>
                <w:spacing w:val="-5"/>
              </w:rPr>
              <w:t xml:space="preserve"> </w:t>
            </w:r>
            <w:r>
              <w:t>strategies</w:t>
            </w:r>
            <w:r>
              <w:rPr>
                <w:spacing w:val="-3"/>
              </w:rPr>
              <w:t xml:space="preserve"> </w:t>
            </w:r>
            <w:r>
              <w:t>to</w:t>
            </w:r>
            <w:r>
              <w:rPr>
                <w:spacing w:val="-1"/>
              </w:rPr>
              <w:t xml:space="preserve"> </w:t>
            </w:r>
            <w:r>
              <w:t>align</w:t>
            </w:r>
            <w:r>
              <w:rPr>
                <w:spacing w:val="-6"/>
              </w:rPr>
              <w:t xml:space="preserve"> </w:t>
            </w:r>
            <w:r>
              <w:t xml:space="preserve">these strategies more effectively with institutional priorities and </w:t>
            </w:r>
            <w:proofErr w:type="gramStart"/>
            <w:r>
              <w:t>programs</w:t>
            </w:r>
            <w:proofErr w:type="gramEnd"/>
          </w:p>
          <w:p w14:paraId="66F34F1B" w14:textId="77777777" w:rsidR="00D23D21" w:rsidRDefault="00D23D21" w:rsidP="00D23D21">
            <w:pPr>
              <w:pStyle w:val="Heading7"/>
              <w:spacing w:before="4"/>
            </w:pPr>
            <w:r>
              <w:rPr>
                <w:spacing w:val="-2"/>
              </w:rPr>
              <w:t>Challenges</w:t>
            </w:r>
          </w:p>
          <w:p w14:paraId="1F2EB665" w14:textId="77777777" w:rsidR="00D23D21" w:rsidRDefault="00D23D21" w:rsidP="00D23D21">
            <w:pPr>
              <w:pStyle w:val="ListParagraph"/>
              <w:numPr>
                <w:ilvl w:val="0"/>
                <w:numId w:val="9"/>
              </w:numPr>
              <w:tabs>
                <w:tab w:val="left" w:pos="1051"/>
              </w:tabs>
              <w:ind w:left="1051" w:right="454" w:hanging="360"/>
              <w:rPr>
                <w:rFonts w:ascii="Symbol" w:hAnsi="Symbol"/>
              </w:rPr>
            </w:pPr>
            <w:r>
              <w:t>UNF's</w:t>
            </w:r>
            <w:r>
              <w:rPr>
                <w:spacing w:val="-2"/>
              </w:rPr>
              <w:t xml:space="preserve"> </w:t>
            </w:r>
            <w:r>
              <w:t>low</w:t>
            </w:r>
            <w:r>
              <w:rPr>
                <w:spacing w:val="-4"/>
              </w:rPr>
              <w:t xml:space="preserve"> </w:t>
            </w:r>
            <w:r>
              <w:t>Retention</w:t>
            </w:r>
            <w:r>
              <w:rPr>
                <w:spacing w:val="-5"/>
              </w:rPr>
              <w:t xml:space="preserve"> </w:t>
            </w:r>
            <w:r>
              <w:t>and</w:t>
            </w:r>
            <w:r>
              <w:rPr>
                <w:spacing w:val="-3"/>
              </w:rPr>
              <w:t xml:space="preserve"> </w:t>
            </w:r>
            <w:r>
              <w:t>Academic</w:t>
            </w:r>
            <w:r>
              <w:rPr>
                <w:spacing w:val="-2"/>
              </w:rPr>
              <w:t xml:space="preserve"> </w:t>
            </w:r>
            <w:r>
              <w:t>Progress</w:t>
            </w:r>
            <w:r>
              <w:rPr>
                <w:spacing w:val="-2"/>
              </w:rPr>
              <w:t xml:space="preserve"> </w:t>
            </w:r>
            <w:r>
              <w:t>Rates</w:t>
            </w:r>
            <w:r>
              <w:rPr>
                <w:spacing w:val="-2"/>
              </w:rPr>
              <w:t xml:space="preserve"> </w:t>
            </w:r>
            <w:r>
              <w:t>for</w:t>
            </w:r>
            <w:r>
              <w:rPr>
                <w:spacing w:val="-4"/>
              </w:rPr>
              <w:t xml:space="preserve"> </w:t>
            </w:r>
            <w:r>
              <w:t>AY</w:t>
            </w:r>
            <w:r>
              <w:rPr>
                <w:spacing w:val="-1"/>
              </w:rPr>
              <w:t xml:space="preserve"> </w:t>
            </w:r>
            <w:r>
              <w:t>2020-21</w:t>
            </w:r>
            <w:r>
              <w:rPr>
                <w:spacing w:val="-1"/>
              </w:rPr>
              <w:t xml:space="preserve"> </w:t>
            </w:r>
            <w:r>
              <w:t>and</w:t>
            </w:r>
            <w:r>
              <w:rPr>
                <w:spacing w:val="-3"/>
              </w:rPr>
              <w:t xml:space="preserve"> </w:t>
            </w:r>
            <w:r>
              <w:t>AY</w:t>
            </w:r>
            <w:r>
              <w:rPr>
                <w:spacing w:val="-1"/>
              </w:rPr>
              <w:t xml:space="preserve"> </w:t>
            </w:r>
            <w:r>
              <w:t>2021-22</w:t>
            </w:r>
            <w:r>
              <w:rPr>
                <w:spacing w:val="-1"/>
              </w:rPr>
              <w:t xml:space="preserve"> </w:t>
            </w:r>
            <w:r>
              <w:t>will</w:t>
            </w:r>
            <w:r>
              <w:rPr>
                <w:spacing w:val="-2"/>
              </w:rPr>
              <w:t xml:space="preserve"> </w:t>
            </w:r>
            <w:r>
              <w:t>have</w:t>
            </w:r>
            <w:r>
              <w:rPr>
                <w:spacing w:val="-4"/>
              </w:rPr>
              <w:t xml:space="preserve"> </w:t>
            </w:r>
            <w:r>
              <w:t xml:space="preserve">downstream impacts to our graduation rates as there are fewer students in the graduation </w:t>
            </w:r>
            <w:proofErr w:type="gramStart"/>
            <w:r>
              <w:t>pipeline</w:t>
            </w:r>
            <w:proofErr w:type="gramEnd"/>
          </w:p>
          <w:p w14:paraId="563DFC28" w14:textId="66ED577A" w:rsidR="00D23D21" w:rsidRDefault="00D23D21" w:rsidP="00164837">
            <w:pPr>
              <w:pStyle w:val="ListParagraph"/>
              <w:numPr>
                <w:ilvl w:val="0"/>
                <w:numId w:val="9"/>
              </w:numPr>
              <w:tabs>
                <w:tab w:val="left" w:pos="1051"/>
              </w:tabs>
              <w:ind w:left="1051" w:right="243" w:hanging="360"/>
              <w:rPr>
                <w:i/>
                <w:iCs/>
              </w:rPr>
            </w:pPr>
            <w:r>
              <w:t>Within</w:t>
            </w:r>
            <w:r>
              <w:rPr>
                <w:spacing w:val="-3"/>
              </w:rPr>
              <w:t xml:space="preserve"> </w:t>
            </w:r>
            <w:r>
              <w:t>the</w:t>
            </w:r>
            <w:r>
              <w:rPr>
                <w:spacing w:val="-1"/>
              </w:rPr>
              <w:t xml:space="preserve"> </w:t>
            </w:r>
            <w:r>
              <w:t>State</w:t>
            </w:r>
            <w:r>
              <w:rPr>
                <w:spacing w:val="-4"/>
              </w:rPr>
              <w:t xml:space="preserve"> </w:t>
            </w:r>
            <w:r>
              <w:t>University</w:t>
            </w:r>
            <w:r>
              <w:rPr>
                <w:spacing w:val="-3"/>
              </w:rPr>
              <w:t xml:space="preserve"> </w:t>
            </w:r>
            <w:r>
              <w:t>System</w:t>
            </w:r>
            <w:r>
              <w:rPr>
                <w:spacing w:val="-3"/>
              </w:rPr>
              <w:t xml:space="preserve"> </w:t>
            </w:r>
            <w:r>
              <w:t>over</w:t>
            </w:r>
            <w:r>
              <w:rPr>
                <w:spacing w:val="-4"/>
              </w:rPr>
              <w:t xml:space="preserve"> </w:t>
            </w:r>
            <w:r>
              <w:t>the</w:t>
            </w:r>
            <w:r>
              <w:rPr>
                <w:spacing w:val="-1"/>
              </w:rPr>
              <w:t xml:space="preserve"> </w:t>
            </w:r>
            <w:r>
              <w:t>last</w:t>
            </w:r>
            <w:r>
              <w:rPr>
                <w:spacing w:val="-1"/>
              </w:rPr>
              <w:t xml:space="preserve"> </w:t>
            </w:r>
            <w:r>
              <w:t>ten</w:t>
            </w:r>
            <w:r>
              <w:rPr>
                <w:spacing w:val="-3"/>
              </w:rPr>
              <w:t xml:space="preserve"> </w:t>
            </w:r>
            <w:r>
              <w:t>years,</w:t>
            </w:r>
            <w:r>
              <w:rPr>
                <w:spacing w:val="-2"/>
              </w:rPr>
              <w:t xml:space="preserve"> </w:t>
            </w:r>
            <w:r>
              <w:t>UNF</w:t>
            </w:r>
            <w:r>
              <w:rPr>
                <w:spacing w:val="-2"/>
              </w:rPr>
              <w:t xml:space="preserve"> </w:t>
            </w:r>
            <w:r>
              <w:t>had</w:t>
            </w:r>
            <w:r>
              <w:rPr>
                <w:spacing w:val="-5"/>
              </w:rPr>
              <w:t xml:space="preserve"> </w:t>
            </w:r>
            <w:r>
              <w:t>the</w:t>
            </w:r>
            <w:r>
              <w:rPr>
                <w:spacing w:val="-1"/>
              </w:rPr>
              <w:t xml:space="preserve"> </w:t>
            </w:r>
            <w:r>
              <w:t>second</w:t>
            </w:r>
            <w:r>
              <w:rPr>
                <w:spacing w:val="-3"/>
              </w:rPr>
              <w:t xml:space="preserve"> </w:t>
            </w:r>
            <w:r>
              <w:t>lowest</w:t>
            </w:r>
            <w:r>
              <w:rPr>
                <w:spacing w:val="-1"/>
              </w:rPr>
              <w:t xml:space="preserve"> </w:t>
            </w:r>
            <w:r>
              <w:t>percentage</w:t>
            </w:r>
            <w:r>
              <w:rPr>
                <w:spacing w:val="-1"/>
              </w:rPr>
              <w:t xml:space="preserve"> </w:t>
            </w:r>
            <w:r>
              <w:t>increase of General Revenue (E&amp;G) per FTE</w:t>
            </w:r>
          </w:p>
        </w:tc>
      </w:tr>
    </w:tbl>
    <w:p w14:paraId="3E5AFC31" w14:textId="0AE12D66" w:rsidR="00D23D21" w:rsidRPr="00DB5ACA" w:rsidRDefault="00164837" w:rsidP="00995752">
      <w:pPr>
        <w:pStyle w:val="Heading3"/>
        <w:rPr>
          <w:rFonts w:ascii="Garamond" w:hAnsi="Garamond"/>
          <w:i w:val="0"/>
          <w:iCs w:val="0"/>
          <w:sz w:val="36"/>
          <w:szCs w:val="36"/>
        </w:rPr>
      </w:pPr>
      <w:bookmarkStart w:id="10" w:name="Three_Key_Initiatives_&amp;_Investments"/>
      <w:bookmarkStart w:id="11" w:name="_bookmark5"/>
      <w:bookmarkEnd w:id="10"/>
      <w:bookmarkEnd w:id="11"/>
      <w:r w:rsidRPr="00DB5ACA">
        <w:rPr>
          <w:rFonts w:ascii="Garamond" w:hAnsi="Garamond"/>
          <w:i w:val="0"/>
          <w:iCs w:val="0"/>
          <w:sz w:val="36"/>
          <w:szCs w:val="36"/>
        </w:rPr>
        <w:t>Three</w:t>
      </w:r>
      <w:r w:rsidRPr="00DB5ACA">
        <w:rPr>
          <w:rFonts w:ascii="Garamond" w:hAnsi="Garamond"/>
          <w:i w:val="0"/>
          <w:iCs w:val="0"/>
          <w:spacing w:val="32"/>
          <w:sz w:val="36"/>
          <w:szCs w:val="36"/>
        </w:rPr>
        <w:t xml:space="preserve"> </w:t>
      </w:r>
      <w:r w:rsidRPr="00DB5ACA">
        <w:rPr>
          <w:rFonts w:ascii="Garamond" w:hAnsi="Garamond"/>
          <w:i w:val="0"/>
          <w:iCs w:val="0"/>
          <w:sz w:val="36"/>
          <w:szCs w:val="36"/>
        </w:rPr>
        <w:t>Key</w:t>
      </w:r>
      <w:r w:rsidRPr="00DB5ACA">
        <w:rPr>
          <w:rFonts w:ascii="Garamond" w:hAnsi="Garamond"/>
          <w:i w:val="0"/>
          <w:iCs w:val="0"/>
          <w:spacing w:val="32"/>
          <w:sz w:val="36"/>
          <w:szCs w:val="36"/>
        </w:rPr>
        <w:t xml:space="preserve"> </w:t>
      </w:r>
      <w:r w:rsidRPr="00DB5ACA">
        <w:rPr>
          <w:rFonts w:ascii="Garamond" w:hAnsi="Garamond"/>
          <w:i w:val="0"/>
          <w:iCs w:val="0"/>
          <w:sz w:val="36"/>
          <w:szCs w:val="36"/>
        </w:rPr>
        <w:t>Initiatives</w:t>
      </w:r>
      <w:r w:rsidRPr="00DB5ACA">
        <w:rPr>
          <w:rFonts w:ascii="Garamond" w:hAnsi="Garamond"/>
          <w:i w:val="0"/>
          <w:iCs w:val="0"/>
          <w:spacing w:val="31"/>
          <w:sz w:val="36"/>
          <w:szCs w:val="36"/>
        </w:rPr>
        <w:t xml:space="preserve"> </w:t>
      </w:r>
      <w:r w:rsidRPr="00DB5ACA">
        <w:rPr>
          <w:rFonts w:ascii="Garamond" w:hAnsi="Garamond"/>
          <w:i w:val="0"/>
          <w:iCs w:val="0"/>
          <w:sz w:val="36"/>
          <w:szCs w:val="36"/>
        </w:rPr>
        <w:t>&amp;</w:t>
      </w:r>
      <w:r w:rsidRPr="00DB5ACA">
        <w:rPr>
          <w:rFonts w:ascii="Garamond" w:hAnsi="Garamond"/>
          <w:i w:val="0"/>
          <w:iCs w:val="0"/>
          <w:spacing w:val="31"/>
          <w:sz w:val="36"/>
          <w:szCs w:val="36"/>
        </w:rPr>
        <w:t xml:space="preserve"> </w:t>
      </w:r>
      <w:r w:rsidRPr="00DB5ACA">
        <w:rPr>
          <w:rFonts w:ascii="Garamond" w:hAnsi="Garamond"/>
          <w:i w:val="0"/>
          <w:iCs w:val="0"/>
          <w:sz w:val="36"/>
          <w:szCs w:val="36"/>
        </w:rPr>
        <w:t>Investments</w:t>
      </w:r>
    </w:p>
    <w:tbl>
      <w:tblPr>
        <w:tblStyle w:val="TableGrid"/>
        <w:tblW w:w="0" w:type="auto"/>
        <w:tblInd w:w="224" w:type="dxa"/>
        <w:tblLook w:val="04A0" w:firstRow="1" w:lastRow="0" w:firstColumn="1" w:lastColumn="0" w:noHBand="0" w:noVBand="1"/>
      </w:tblPr>
      <w:tblGrid>
        <w:gridCol w:w="10636"/>
      </w:tblGrid>
      <w:tr w:rsidR="008F09AE" w14:paraId="0A781ABE" w14:textId="77777777" w:rsidTr="008F09AE">
        <w:tc>
          <w:tcPr>
            <w:tcW w:w="10850" w:type="dxa"/>
            <w:tcBorders>
              <w:top w:val="nil"/>
              <w:left w:val="nil"/>
              <w:bottom w:val="nil"/>
              <w:right w:val="nil"/>
            </w:tcBorders>
            <w:shd w:val="clear" w:color="auto" w:fill="F2F2F2" w:themeFill="background1" w:themeFillShade="F2"/>
          </w:tcPr>
          <w:p w14:paraId="3CA6AD69" w14:textId="77777777" w:rsidR="008F09AE" w:rsidRPr="008F09AE" w:rsidRDefault="008F09AE" w:rsidP="008F09AE">
            <w:pPr>
              <w:numPr>
                <w:ilvl w:val="0"/>
                <w:numId w:val="8"/>
              </w:numPr>
              <w:tabs>
                <w:tab w:val="left" w:pos="465"/>
              </w:tabs>
              <w:spacing w:line="268" w:lineRule="exact"/>
              <w:ind w:left="465" w:hanging="358"/>
              <w:rPr>
                <w:rFonts w:ascii="Calibri"/>
                <w:b/>
                <w:color w:val="000000"/>
              </w:rPr>
            </w:pPr>
            <w:r w:rsidRPr="008F09AE">
              <w:rPr>
                <w:rFonts w:ascii="Calibri"/>
                <w:b/>
                <w:color w:val="000000"/>
              </w:rPr>
              <w:t>Address</w:t>
            </w:r>
            <w:r w:rsidRPr="008F09AE">
              <w:rPr>
                <w:rFonts w:ascii="Calibri"/>
                <w:b/>
                <w:color w:val="000000"/>
                <w:spacing w:val="-4"/>
              </w:rPr>
              <w:t xml:space="preserve"> </w:t>
            </w:r>
            <w:r w:rsidRPr="008F09AE">
              <w:rPr>
                <w:rFonts w:ascii="Calibri"/>
                <w:b/>
                <w:color w:val="000000"/>
              </w:rPr>
              <w:t>Workforce,</w:t>
            </w:r>
            <w:r w:rsidRPr="008F09AE">
              <w:rPr>
                <w:rFonts w:ascii="Calibri"/>
                <w:b/>
                <w:color w:val="000000"/>
                <w:spacing w:val="-7"/>
              </w:rPr>
              <w:t xml:space="preserve"> </w:t>
            </w:r>
            <w:r w:rsidRPr="008F09AE">
              <w:rPr>
                <w:rFonts w:ascii="Calibri"/>
                <w:b/>
                <w:color w:val="000000"/>
              </w:rPr>
              <w:t>Higher</w:t>
            </w:r>
            <w:r w:rsidRPr="008F09AE">
              <w:rPr>
                <w:rFonts w:ascii="Calibri"/>
                <w:b/>
                <w:color w:val="000000"/>
                <w:spacing w:val="-4"/>
              </w:rPr>
              <w:t xml:space="preserve"> </w:t>
            </w:r>
            <w:r w:rsidRPr="008F09AE">
              <w:rPr>
                <w:rFonts w:ascii="Calibri"/>
                <w:b/>
                <w:color w:val="000000"/>
              </w:rPr>
              <w:t>Education,</w:t>
            </w:r>
            <w:r w:rsidRPr="008F09AE">
              <w:rPr>
                <w:rFonts w:ascii="Calibri"/>
                <w:b/>
                <w:color w:val="000000"/>
                <w:spacing w:val="-4"/>
              </w:rPr>
              <w:t xml:space="preserve"> </w:t>
            </w:r>
            <w:r w:rsidRPr="008F09AE">
              <w:rPr>
                <w:rFonts w:ascii="Calibri"/>
                <w:b/>
                <w:color w:val="000000"/>
              </w:rPr>
              <w:t>and</w:t>
            </w:r>
            <w:r w:rsidRPr="008F09AE">
              <w:rPr>
                <w:rFonts w:ascii="Calibri"/>
                <w:b/>
                <w:color w:val="000000"/>
                <w:spacing w:val="-5"/>
              </w:rPr>
              <w:t xml:space="preserve"> </w:t>
            </w:r>
            <w:r w:rsidRPr="008F09AE">
              <w:rPr>
                <w:rFonts w:ascii="Calibri"/>
                <w:b/>
                <w:color w:val="000000"/>
              </w:rPr>
              <w:t>Research</w:t>
            </w:r>
            <w:r w:rsidRPr="008F09AE">
              <w:rPr>
                <w:rFonts w:ascii="Calibri"/>
                <w:b/>
                <w:color w:val="000000"/>
                <w:spacing w:val="-8"/>
              </w:rPr>
              <w:t xml:space="preserve"> </w:t>
            </w:r>
            <w:r w:rsidRPr="008F09AE">
              <w:rPr>
                <w:rFonts w:ascii="Calibri"/>
                <w:b/>
                <w:color w:val="000000"/>
              </w:rPr>
              <w:t>Demands</w:t>
            </w:r>
            <w:r w:rsidRPr="008F09AE">
              <w:rPr>
                <w:rFonts w:ascii="Calibri"/>
                <w:b/>
                <w:color w:val="000000"/>
                <w:spacing w:val="-4"/>
              </w:rPr>
              <w:t xml:space="preserve"> </w:t>
            </w:r>
            <w:r w:rsidRPr="008F09AE">
              <w:rPr>
                <w:rFonts w:ascii="Calibri"/>
                <w:b/>
                <w:color w:val="000000"/>
              </w:rPr>
              <w:t>of</w:t>
            </w:r>
            <w:r w:rsidRPr="008F09AE">
              <w:rPr>
                <w:rFonts w:ascii="Calibri"/>
                <w:b/>
                <w:color w:val="000000"/>
                <w:spacing w:val="-4"/>
              </w:rPr>
              <w:t xml:space="preserve"> </w:t>
            </w:r>
            <w:r w:rsidRPr="008F09AE">
              <w:rPr>
                <w:rFonts w:ascii="Calibri"/>
                <w:b/>
                <w:color w:val="000000"/>
              </w:rPr>
              <w:t>a</w:t>
            </w:r>
            <w:r w:rsidRPr="008F09AE">
              <w:rPr>
                <w:rFonts w:ascii="Calibri"/>
                <w:b/>
                <w:color w:val="000000"/>
                <w:spacing w:val="-6"/>
              </w:rPr>
              <w:t xml:space="preserve"> </w:t>
            </w:r>
            <w:r w:rsidRPr="008F09AE">
              <w:rPr>
                <w:rFonts w:ascii="Calibri"/>
                <w:b/>
                <w:color w:val="000000"/>
              </w:rPr>
              <w:t>Rapidly</w:t>
            </w:r>
            <w:r w:rsidRPr="008F09AE">
              <w:rPr>
                <w:rFonts w:ascii="Calibri"/>
                <w:b/>
                <w:color w:val="000000"/>
                <w:spacing w:val="-6"/>
              </w:rPr>
              <w:t xml:space="preserve"> </w:t>
            </w:r>
            <w:r w:rsidRPr="008F09AE">
              <w:rPr>
                <w:rFonts w:ascii="Calibri"/>
                <w:b/>
                <w:color w:val="000000"/>
              </w:rPr>
              <w:t>Growing</w:t>
            </w:r>
            <w:r w:rsidRPr="008F09AE">
              <w:rPr>
                <w:rFonts w:ascii="Calibri"/>
                <w:b/>
                <w:color w:val="000000"/>
                <w:spacing w:val="-3"/>
              </w:rPr>
              <w:t xml:space="preserve"> </w:t>
            </w:r>
            <w:r w:rsidRPr="008F09AE">
              <w:rPr>
                <w:rFonts w:ascii="Calibri"/>
                <w:b/>
                <w:color w:val="000000"/>
                <w:spacing w:val="-4"/>
              </w:rPr>
              <w:t>Area</w:t>
            </w:r>
          </w:p>
          <w:p w14:paraId="61576C6F" w14:textId="77777777" w:rsidR="008F09AE" w:rsidRPr="008F09AE" w:rsidRDefault="008F09AE" w:rsidP="008F09AE">
            <w:pPr>
              <w:pStyle w:val="BodyText"/>
              <w:numPr>
                <w:ilvl w:val="1"/>
                <w:numId w:val="8"/>
              </w:numPr>
              <w:tabs>
                <w:tab w:val="left" w:pos="827"/>
              </w:tabs>
              <w:spacing w:before="2" w:line="237" w:lineRule="auto"/>
              <w:ind w:left="827" w:right="363" w:hanging="360"/>
              <w:rPr>
                <w:rFonts w:ascii="Calibri" w:hAnsi="Calibri"/>
                <w:color w:val="000000"/>
              </w:rPr>
            </w:pPr>
            <w:r w:rsidRPr="008F09AE">
              <w:rPr>
                <w:rFonts w:ascii="Calibri" w:hAnsi="Calibri"/>
                <w:color w:val="000000"/>
              </w:rPr>
              <w:t>Increase</w:t>
            </w:r>
            <w:r w:rsidRPr="008F09AE">
              <w:rPr>
                <w:rFonts w:ascii="Calibri" w:hAnsi="Calibri"/>
                <w:color w:val="000000"/>
                <w:spacing w:val="-5"/>
              </w:rPr>
              <w:t xml:space="preserve"> </w:t>
            </w:r>
            <w:r w:rsidRPr="008F09AE">
              <w:rPr>
                <w:rFonts w:ascii="Calibri" w:hAnsi="Calibri"/>
                <w:color w:val="000000"/>
              </w:rPr>
              <w:t>enrollment</w:t>
            </w:r>
            <w:r w:rsidRPr="008F09AE">
              <w:rPr>
                <w:rFonts w:ascii="Calibri" w:hAnsi="Calibri"/>
                <w:color w:val="000000"/>
                <w:spacing w:val="-5"/>
              </w:rPr>
              <w:t xml:space="preserve"> </w:t>
            </w:r>
            <w:r w:rsidRPr="008F09AE">
              <w:rPr>
                <w:rFonts w:ascii="Calibri" w:hAnsi="Calibri"/>
                <w:color w:val="000000"/>
              </w:rPr>
              <w:t>strategically,</w:t>
            </w:r>
            <w:r w:rsidRPr="008F09AE">
              <w:rPr>
                <w:rFonts w:ascii="Calibri" w:hAnsi="Calibri"/>
                <w:color w:val="000000"/>
                <w:spacing w:val="-3"/>
              </w:rPr>
              <w:t xml:space="preserve"> </w:t>
            </w:r>
            <w:r w:rsidRPr="008F09AE">
              <w:rPr>
                <w:rFonts w:ascii="Calibri" w:hAnsi="Calibri"/>
                <w:color w:val="000000"/>
              </w:rPr>
              <w:t>including</w:t>
            </w:r>
            <w:r w:rsidRPr="008F09AE">
              <w:rPr>
                <w:rFonts w:ascii="Calibri" w:hAnsi="Calibri"/>
                <w:color w:val="000000"/>
                <w:spacing w:val="-3"/>
              </w:rPr>
              <w:t xml:space="preserve"> </w:t>
            </w:r>
            <w:r w:rsidRPr="008F09AE">
              <w:rPr>
                <w:rFonts w:ascii="Calibri" w:hAnsi="Calibri"/>
                <w:color w:val="000000"/>
              </w:rPr>
              <w:t>through</w:t>
            </w:r>
            <w:r w:rsidRPr="008F09AE">
              <w:rPr>
                <w:rFonts w:ascii="Calibri" w:hAnsi="Calibri"/>
                <w:color w:val="000000"/>
                <w:spacing w:val="-6"/>
              </w:rPr>
              <w:t xml:space="preserve"> </w:t>
            </w:r>
            <w:r w:rsidRPr="008F09AE">
              <w:rPr>
                <w:rFonts w:ascii="Calibri" w:hAnsi="Calibri"/>
                <w:color w:val="000000"/>
              </w:rPr>
              <w:t>expansion</w:t>
            </w:r>
            <w:r w:rsidRPr="008F09AE">
              <w:rPr>
                <w:rFonts w:ascii="Calibri" w:hAnsi="Calibri"/>
                <w:color w:val="000000"/>
                <w:spacing w:val="-6"/>
              </w:rPr>
              <w:t xml:space="preserve"> </w:t>
            </w:r>
            <w:r w:rsidRPr="008F09AE">
              <w:rPr>
                <w:rFonts w:ascii="Calibri" w:hAnsi="Calibri"/>
                <w:color w:val="000000"/>
              </w:rPr>
              <w:t>of</w:t>
            </w:r>
            <w:r w:rsidRPr="008F09AE">
              <w:rPr>
                <w:rFonts w:ascii="Calibri" w:hAnsi="Calibri"/>
                <w:color w:val="000000"/>
                <w:spacing w:val="-3"/>
              </w:rPr>
              <w:t xml:space="preserve"> </w:t>
            </w:r>
            <w:r w:rsidRPr="008F09AE">
              <w:rPr>
                <w:rFonts w:ascii="Calibri" w:hAnsi="Calibri"/>
                <w:color w:val="000000"/>
              </w:rPr>
              <w:t>key</w:t>
            </w:r>
            <w:r w:rsidRPr="008F09AE">
              <w:rPr>
                <w:rFonts w:ascii="Calibri" w:hAnsi="Calibri"/>
                <w:color w:val="000000"/>
                <w:spacing w:val="-2"/>
              </w:rPr>
              <w:t xml:space="preserve"> </w:t>
            </w:r>
            <w:r w:rsidRPr="008F09AE">
              <w:rPr>
                <w:rFonts w:ascii="Calibri" w:hAnsi="Calibri"/>
                <w:color w:val="000000"/>
              </w:rPr>
              <w:t>programs,</w:t>
            </w:r>
            <w:r w:rsidRPr="008F09AE">
              <w:rPr>
                <w:rFonts w:ascii="Calibri" w:hAnsi="Calibri"/>
                <w:color w:val="000000"/>
                <w:spacing w:val="-5"/>
              </w:rPr>
              <w:t xml:space="preserve"> </w:t>
            </w:r>
            <w:r w:rsidRPr="008F09AE">
              <w:rPr>
                <w:rFonts w:ascii="Calibri" w:hAnsi="Calibri"/>
                <w:color w:val="000000"/>
              </w:rPr>
              <w:t>using</w:t>
            </w:r>
            <w:r w:rsidRPr="008F09AE">
              <w:rPr>
                <w:rFonts w:ascii="Calibri" w:hAnsi="Calibri"/>
                <w:color w:val="000000"/>
                <w:spacing w:val="-3"/>
              </w:rPr>
              <w:t xml:space="preserve"> </w:t>
            </w:r>
            <w:r w:rsidRPr="008F09AE">
              <w:rPr>
                <w:rFonts w:ascii="Calibri" w:hAnsi="Calibri"/>
                <w:color w:val="000000"/>
              </w:rPr>
              <w:t>available</w:t>
            </w:r>
            <w:r w:rsidRPr="008F09AE">
              <w:rPr>
                <w:rFonts w:ascii="Calibri" w:hAnsi="Calibri"/>
                <w:color w:val="000000"/>
                <w:spacing w:val="-2"/>
              </w:rPr>
              <w:t xml:space="preserve"> </w:t>
            </w:r>
            <w:r w:rsidRPr="008F09AE">
              <w:rPr>
                <w:rFonts w:ascii="Calibri" w:hAnsi="Calibri"/>
                <w:color w:val="000000"/>
              </w:rPr>
              <w:t xml:space="preserve">capacity, and growing online </w:t>
            </w:r>
            <w:proofErr w:type="gramStart"/>
            <w:r w:rsidRPr="008F09AE">
              <w:rPr>
                <w:rFonts w:ascii="Calibri" w:hAnsi="Calibri"/>
                <w:color w:val="000000"/>
              </w:rPr>
              <w:t>selectively</w:t>
            </w:r>
            <w:proofErr w:type="gramEnd"/>
          </w:p>
          <w:p w14:paraId="71E7CF9D" w14:textId="77777777" w:rsidR="008F09AE" w:rsidRPr="008F09AE" w:rsidRDefault="008F09AE" w:rsidP="008F09AE">
            <w:pPr>
              <w:pStyle w:val="BodyText"/>
              <w:numPr>
                <w:ilvl w:val="1"/>
                <w:numId w:val="8"/>
              </w:numPr>
              <w:tabs>
                <w:tab w:val="left" w:pos="828"/>
              </w:tabs>
              <w:spacing w:before="2"/>
              <w:rPr>
                <w:rFonts w:ascii="Calibri" w:hAnsi="Calibri"/>
                <w:color w:val="000000"/>
              </w:rPr>
            </w:pPr>
            <w:r w:rsidRPr="008F09AE">
              <w:rPr>
                <w:rFonts w:ascii="Calibri" w:hAnsi="Calibri"/>
                <w:color w:val="000000"/>
              </w:rPr>
              <w:t>Expand</w:t>
            </w:r>
            <w:r w:rsidRPr="008F09AE">
              <w:rPr>
                <w:rFonts w:ascii="Calibri" w:hAnsi="Calibri"/>
                <w:color w:val="000000"/>
                <w:spacing w:val="-6"/>
              </w:rPr>
              <w:t xml:space="preserve"> </w:t>
            </w:r>
            <w:r w:rsidRPr="008F09AE">
              <w:rPr>
                <w:rFonts w:ascii="Calibri" w:hAnsi="Calibri"/>
                <w:color w:val="000000"/>
              </w:rPr>
              <w:t>out-of-state</w:t>
            </w:r>
            <w:r w:rsidRPr="008F09AE">
              <w:rPr>
                <w:rFonts w:ascii="Calibri" w:hAnsi="Calibri"/>
                <w:color w:val="000000"/>
                <w:spacing w:val="-7"/>
              </w:rPr>
              <w:t xml:space="preserve"> </w:t>
            </w:r>
            <w:r w:rsidRPr="008F09AE">
              <w:rPr>
                <w:rFonts w:ascii="Calibri" w:hAnsi="Calibri"/>
                <w:color w:val="000000"/>
              </w:rPr>
              <w:t>enrollment</w:t>
            </w:r>
            <w:r w:rsidRPr="008F09AE">
              <w:rPr>
                <w:rFonts w:ascii="Calibri" w:hAnsi="Calibri"/>
                <w:color w:val="000000"/>
                <w:spacing w:val="-6"/>
              </w:rPr>
              <w:t xml:space="preserve"> </w:t>
            </w:r>
            <w:r w:rsidRPr="008F09AE">
              <w:rPr>
                <w:rFonts w:ascii="Calibri" w:hAnsi="Calibri"/>
                <w:color w:val="000000"/>
              </w:rPr>
              <w:t>from</w:t>
            </w:r>
            <w:r w:rsidRPr="008F09AE">
              <w:rPr>
                <w:rFonts w:ascii="Calibri" w:hAnsi="Calibri"/>
                <w:color w:val="000000"/>
                <w:spacing w:val="-4"/>
              </w:rPr>
              <w:t xml:space="preserve"> </w:t>
            </w:r>
            <w:r w:rsidRPr="008F09AE">
              <w:rPr>
                <w:rFonts w:ascii="Calibri" w:hAnsi="Calibri"/>
                <w:color w:val="000000"/>
              </w:rPr>
              <w:t>Georgia</w:t>
            </w:r>
            <w:r w:rsidRPr="008F09AE">
              <w:rPr>
                <w:rFonts w:ascii="Calibri" w:hAnsi="Calibri"/>
                <w:color w:val="000000"/>
                <w:spacing w:val="-5"/>
              </w:rPr>
              <w:t xml:space="preserve"> </w:t>
            </w:r>
            <w:r w:rsidRPr="008F09AE">
              <w:rPr>
                <w:rFonts w:ascii="Calibri" w:hAnsi="Calibri"/>
                <w:color w:val="000000"/>
              </w:rPr>
              <w:t>and</w:t>
            </w:r>
            <w:r w:rsidRPr="008F09AE">
              <w:rPr>
                <w:rFonts w:ascii="Calibri" w:hAnsi="Calibri"/>
                <w:color w:val="000000"/>
                <w:spacing w:val="-5"/>
              </w:rPr>
              <w:t xml:space="preserve"> </w:t>
            </w:r>
            <w:proofErr w:type="gramStart"/>
            <w:r w:rsidRPr="008F09AE">
              <w:rPr>
                <w:rFonts w:ascii="Calibri" w:hAnsi="Calibri"/>
                <w:color w:val="000000"/>
                <w:spacing w:val="-2"/>
              </w:rPr>
              <w:t>beyond</w:t>
            </w:r>
            <w:proofErr w:type="gramEnd"/>
          </w:p>
          <w:p w14:paraId="6514AC73" w14:textId="77777777" w:rsidR="008F09AE" w:rsidRPr="008F09AE" w:rsidRDefault="008F09AE" w:rsidP="008F09AE">
            <w:pPr>
              <w:pStyle w:val="BodyText"/>
              <w:numPr>
                <w:ilvl w:val="1"/>
                <w:numId w:val="8"/>
              </w:numPr>
              <w:tabs>
                <w:tab w:val="left" w:pos="828"/>
              </w:tabs>
              <w:spacing w:before="1"/>
              <w:rPr>
                <w:rFonts w:ascii="Calibri" w:hAnsi="Calibri"/>
                <w:color w:val="000000"/>
              </w:rPr>
            </w:pPr>
            <w:r w:rsidRPr="008F09AE">
              <w:rPr>
                <w:rFonts w:ascii="Calibri" w:hAnsi="Calibri"/>
                <w:color w:val="000000"/>
              </w:rPr>
              <w:t>Attract,</w:t>
            </w:r>
            <w:r w:rsidRPr="008F09AE">
              <w:rPr>
                <w:rFonts w:ascii="Calibri" w:hAnsi="Calibri"/>
                <w:color w:val="000000"/>
                <w:spacing w:val="-8"/>
              </w:rPr>
              <w:t xml:space="preserve"> </w:t>
            </w:r>
            <w:r w:rsidRPr="008F09AE">
              <w:rPr>
                <w:rFonts w:ascii="Calibri" w:hAnsi="Calibri"/>
                <w:color w:val="000000"/>
              </w:rPr>
              <w:t>support,</w:t>
            </w:r>
            <w:r w:rsidRPr="008F09AE">
              <w:rPr>
                <w:rFonts w:ascii="Calibri" w:hAnsi="Calibri"/>
                <w:color w:val="000000"/>
                <w:spacing w:val="-8"/>
              </w:rPr>
              <w:t xml:space="preserve"> </w:t>
            </w:r>
            <w:r w:rsidRPr="008F09AE">
              <w:rPr>
                <w:rFonts w:ascii="Calibri" w:hAnsi="Calibri"/>
                <w:color w:val="000000"/>
              </w:rPr>
              <w:t>and</w:t>
            </w:r>
            <w:r w:rsidRPr="008F09AE">
              <w:rPr>
                <w:rFonts w:ascii="Calibri" w:hAnsi="Calibri"/>
                <w:color w:val="000000"/>
                <w:spacing w:val="-6"/>
              </w:rPr>
              <w:t xml:space="preserve"> </w:t>
            </w:r>
            <w:r w:rsidRPr="008F09AE">
              <w:rPr>
                <w:rFonts w:ascii="Calibri" w:hAnsi="Calibri"/>
                <w:color w:val="000000"/>
              </w:rPr>
              <w:t>graduate</w:t>
            </w:r>
            <w:r w:rsidRPr="008F09AE">
              <w:rPr>
                <w:rFonts w:ascii="Calibri" w:hAnsi="Calibri"/>
                <w:color w:val="000000"/>
                <w:spacing w:val="-8"/>
              </w:rPr>
              <w:t xml:space="preserve"> </w:t>
            </w:r>
            <w:r w:rsidRPr="008F09AE">
              <w:rPr>
                <w:rFonts w:ascii="Calibri" w:hAnsi="Calibri"/>
                <w:color w:val="000000"/>
              </w:rPr>
              <w:t>more</w:t>
            </w:r>
            <w:r w:rsidRPr="008F09AE">
              <w:rPr>
                <w:rFonts w:ascii="Calibri" w:hAnsi="Calibri"/>
                <w:color w:val="000000"/>
                <w:spacing w:val="-5"/>
              </w:rPr>
              <w:t xml:space="preserve"> </w:t>
            </w:r>
            <w:r w:rsidRPr="008F09AE">
              <w:rPr>
                <w:rFonts w:ascii="Calibri" w:hAnsi="Calibri"/>
                <w:color w:val="000000"/>
              </w:rPr>
              <w:t>underrepresented,</w:t>
            </w:r>
            <w:r w:rsidRPr="008F09AE">
              <w:rPr>
                <w:rFonts w:ascii="Calibri" w:hAnsi="Calibri"/>
                <w:color w:val="000000"/>
                <w:spacing w:val="-6"/>
              </w:rPr>
              <w:t xml:space="preserve"> </w:t>
            </w:r>
            <w:r w:rsidRPr="008F09AE">
              <w:rPr>
                <w:rFonts w:ascii="Calibri" w:hAnsi="Calibri"/>
                <w:color w:val="000000"/>
              </w:rPr>
              <w:t>disadvantaged,</w:t>
            </w:r>
            <w:r w:rsidRPr="008F09AE">
              <w:rPr>
                <w:rFonts w:ascii="Calibri" w:hAnsi="Calibri"/>
                <w:color w:val="000000"/>
                <w:spacing w:val="-7"/>
              </w:rPr>
              <w:t xml:space="preserve"> </w:t>
            </w:r>
            <w:r w:rsidRPr="008F09AE">
              <w:rPr>
                <w:rFonts w:ascii="Calibri" w:hAnsi="Calibri"/>
                <w:color w:val="000000"/>
              </w:rPr>
              <w:t>and</w:t>
            </w:r>
            <w:r w:rsidRPr="008F09AE">
              <w:rPr>
                <w:rFonts w:ascii="Calibri" w:hAnsi="Calibri"/>
                <w:color w:val="000000"/>
                <w:spacing w:val="-7"/>
              </w:rPr>
              <w:t xml:space="preserve"> </w:t>
            </w:r>
            <w:r w:rsidRPr="008F09AE">
              <w:rPr>
                <w:rFonts w:ascii="Calibri" w:hAnsi="Calibri"/>
                <w:color w:val="000000"/>
              </w:rPr>
              <w:t>first-generation</w:t>
            </w:r>
            <w:r w:rsidRPr="008F09AE">
              <w:rPr>
                <w:rFonts w:ascii="Calibri" w:hAnsi="Calibri"/>
                <w:color w:val="000000"/>
                <w:spacing w:val="-8"/>
              </w:rPr>
              <w:t xml:space="preserve"> </w:t>
            </w:r>
            <w:proofErr w:type="gramStart"/>
            <w:r w:rsidRPr="008F09AE">
              <w:rPr>
                <w:rFonts w:ascii="Calibri" w:hAnsi="Calibri"/>
                <w:color w:val="000000"/>
                <w:spacing w:val="-2"/>
              </w:rPr>
              <w:t>students</w:t>
            </w:r>
            <w:proofErr w:type="gramEnd"/>
          </w:p>
          <w:p w14:paraId="65289FB3" w14:textId="77777777" w:rsidR="008F09AE" w:rsidRPr="008F09AE" w:rsidRDefault="008F09AE" w:rsidP="008F09AE">
            <w:pPr>
              <w:pStyle w:val="BodyText"/>
              <w:numPr>
                <w:ilvl w:val="1"/>
                <w:numId w:val="8"/>
              </w:numPr>
              <w:tabs>
                <w:tab w:val="left" w:pos="828"/>
              </w:tabs>
              <w:rPr>
                <w:rFonts w:ascii="Calibri" w:hAnsi="Calibri"/>
                <w:color w:val="000000"/>
              </w:rPr>
            </w:pPr>
            <w:r w:rsidRPr="008F09AE">
              <w:rPr>
                <w:rFonts w:ascii="Calibri" w:hAnsi="Calibri"/>
                <w:color w:val="000000"/>
              </w:rPr>
              <w:t>Allocate</w:t>
            </w:r>
            <w:r w:rsidRPr="008F09AE">
              <w:rPr>
                <w:rFonts w:ascii="Calibri" w:hAnsi="Calibri"/>
                <w:color w:val="000000"/>
                <w:spacing w:val="-5"/>
              </w:rPr>
              <w:t xml:space="preserve"> </w:t>
            </w:r>
            <w:r w:rsidRPr="008F09AE">
              <w:rPr>
                <w:rFonts w:ascii="Calibri" w:hAnsi="Calibri"/>
                <w:color w:val="000000"/>
              </w:rPr>
              <w:t>and</w:t>
            </w:r>
            <w:r w:rsidRPr="008F09AE">
              <w:rPr>
                <w:rFonts w:ascii="Calibri" w:hAnsi="Calibri"/>
                <w:color w:val="000000"/>
                <w:spacing w:val="-4"/>
              </w:rPr>
              <w:t xml:space="preserve"> </w:t>
            </w:r>
            <w:r w:rsidRPr="008F09AE">
              <w:rPr>
                <w:rFonts w:ascii="Calibri" w:hAnsi="Calibri"/>
                <w:color w:val="000000"/>
              </w:rPr>
              <w:t>reallocate</w:t>
            </w:r>
            <w:r w:rsidRPr="008F09AE">
              <w:rPr>
                <w:rFonts w:ascii="Calibri" w:hAnsi="Calibri"/>
                <w:color w:val="000000"/>
                <w:spacing w:val="-2"/>
              </w:rPr>
              <w:t xml:space="preserve"> </w:t>
            </w:r>
            <w:r w:rsidRPr="008F09AE">
              <w:rPr>
                <w:rFonts w:ascii="Calibri" w:hAnsi="Calibri"/>
                <w:color w:val="000000"/>
              </w:rPr>
              <w:t>resources</w:t>
            </w:r>
            <w:r w:rsidRPr="008F09AE">
              <w:rPr>
                <w:rFonts w:ascii="Calibri" w:hAnsi="Calibri"/>
                <w:color w:val="000000"/>
                <w:spacing w:val="-6"/>
              </w:rPr>
              <w:t xml:space="preserve"> </w:t>
            </w:r>
            <w:r w:rsidRPr="008F09AE">
              <w:rPr>
                <w:rFonts w:ascii="Calibri" w:hAnsi="Calibri"/>
                <w:color w:val="000000"/>
              </w:rPr>
              <w:t>to</w:t>
            </w:r>
            <w:r w:rsidRPr="008F09AE">
              <w:rPr>
                <w:rFonts w:ascii="Calibri" w:hAnsi="Calibri"/>
                <w:color w:val="000000"/>
                <w:spacing w:val="-2"/>
              </w:rPr>
              <w:t xml:space="preserve"> </w:t>
            </w:r>
            <w:r w:rsidRPr="008F09AE">
              <w:rPr>
                <w:rFonts w:ascii="Calibri" w:hAnsi="Calibri"/>
                <w:color w:val="000000"/>
              </w:rPr>
              <w:t>areas</w:t>
            </w:r>
            <w:r w:rsidRPr="008F09AE">
              <w:rPr>
                <w:rFonts w:ascii="Calibri" w:hAnsi="Calibri"/>
                <w:color w:val="000000"/>
                <w:spacing w:val="-3"/>
              </w:rPr>
              <w:t xml:space="preserve"> </w:t>
            </w:r>
            <w:r w:rsidRPr="008F09AE">
              <w:rPr>
                <w:rFonts w:ascii="Calibri" w:hAnsi="Calibri"/>
                <w:color w:val="000000"/>
              </w:rPr>
              <w:t>of</w:t>
            </w:r>
            <w:r w:rsidRPr="008F09AE">
              <w:rPr>
                <w:rFonts w:ascii="Calibri" w:hAnsi="Calibri"/>
                <w:color w:val="000000"/>
                <w:spacing w:val="-5"/>
              </w:rPr>
              <w:t xml:space="preserve"> </w:t>
            </w:r>
            <w:r w:rsidRPr="008F09AE">
              <w:rPr>
                <w:rFonts w:ascii="Calibri" w:hAnsi="Calibri"/>
                <w:color w:val="000000"/>
              </w:rPr>
              <w:t>higher</w:t>
            </w:r>
            <w:r w:rsidRPr="008F09AE">
              <w:rPr>
                <w:rFonts w:ascii="Calibri" w:hAnsi="Calibri"/>
                <w:color w:val="000000"/>
                <w:spacing w:val="-4"/>
              </w:rPr>
              <w:t xml:space="preserve"> </w:t>
            </w:r>
            <w:r w:rsidRPr="008F09AE">
              <w:rPr>
                <w:rFonts w:ascii="Calibri" w:hAnsi="Calibri"/>
                <w:color w:val="000000"/>
              </w:rPr>
              <w:t>growth</w:t>
            </w:r>
            <w:r w:rsidRPr="008F09AE">
              <w:rPr>
                <w:rFonts w:ascii="Calibri" w:hAnsi="Calibri"/>
                <w:color w:val="000000"/>
                <w:spacing w:val="-6"/>
              </w:rPr>
              <w:t xml:space="preserve"> </w:t>
            </w:r>
            <w:r w:rsidRPr="008F09AE">
              <w:rPr>
                <w:rFonts w:ascii="Calibri" w:hAnsi="Calibri"/>
                <w:color w:val="000000"/>
              </w:rPr>
              <w:t>and</w:t>
            </w:r>
            <w:r w:rsidRPr="008F09AE">
              <w:rPr>
                <w:rFonts w:ascii="Calibri" w:hAnsi="Calibri"/>
                <w:color w:val="000000"/>
                <w:spacing w:val="-4"/>
              </w:rPr>
              <w:t xml:space="preserve"> </w:t>
            </w:r>
            <w:r w:rsidRPr="008F09AE">
              <w:rPr>
                <w:rFonts w:ascii="Calibri" w:hAnsi="Calibri"/>
                <w:color w:val="000000"/>
              </w:rPr>
              <w:t>return</w:t>
            </w:r>
            <w:r w:rsidRPr="008F09AE">
              <w:rPr>
                <w:rFonts w:ascii="Calibri" w:hAnsi="Calibri"/>
                <w:color w:val="000000"/>
                <w:spacing w:val="-6"/>
              </w:rPr>
              <w:t xml:space="preserve"> </w:t>
            </w:r>
            <w:r w:rsidRPr="008F09AE">
              <w:rPr>
                <w:rFonts w:ascii="Calibri" w:hAnsi="Calibri"/>
                <w:color w:val="000000"/>
              </w:rPr>
              <w:t>on</w:t>
            </w:r>
            <w:r w:rsidRPr="008F09AE">
              <w:rPr>
                <w:rFonts w:ascii="Calibri" w:hAnsi="Calibri"/>
                <w:color w:val="000000"/>
                <w:spacing w:val="-4"/>
              </w:rPr>
              <w:t xml:space="preserve"> </w:t>
            </w:r>
            <w:proofErr w:type="gramStart"/>
            <w:r w:rsidRPr="008F09AE">
              <w:rPr>
                <w:rFonts w:ascii="Calibri" w:hAnsi="Calibri"/>
                <w:color w:val="000000"/>
                <w:spacing w:val="-2"/>
              </w:rPr>
              <w:t>investment</w:t>
            </w:r>
            <w:proofErr w:type="gramEnd"/>
          </w:p>
          <w:p w14:paraId="628393C1" w14:textId="77777777" w:rsidR="008F09AE" w:rsidRPr="008F09AE" w:rsidRDefault="008F09AE" w:rsidP="008F09AE">
            <w:pPr>
              <w:pStyle w:val="BodyText"/>
              <w:numPr>
                <w:ilvl w:val="1"/>
                <w:numId w:val="8"/>
              </w:numPr>
              <w:tabs>
                <w:tab w:val="left" w:pos="828"/>
              </w:tabs>
              <w:spacing w:before="1" w:line="279" w:lineRule="exact"/>
              <w:rPr>
                <w:rFonts w:ascii="Calibri" w:hAnsi="Calibri"/>
                <w:color w:val="000000"/>
              </w:rPr>
            </w:pPr>
            <w:r w:rsidRPr="008F09AE">
              <w:rPr>
                <w:rFonts w:ascii="Calibri" w:hAnsi="Calibri"/>
                <w:color w:val="000000"/>
              </w:rPr>
              <w:t>Pursue</w:t>
            </w:r>
            <w:r w:rsidRPr="008F09AE">
              <w:rPr>
                <w:rFonts w:ascii="Calibri" w:hAnsi="Calibri"/>
                <w:color w:val="000000"/>
                <w:spacing w:val="-7"/>
              </w:rPr>
              <w:t xml:space="preserve"> </w:t>
            </w:r>
            <w:r w:rsidRPr="008F09AE">
              <w:rPr>
                <w:rFonts w:ascii="Calibri" w:hAnsi="Calibri"/>
                <w:color w:val="000000"/>
              </w:rPr>
              <w:t>resources</w:t>
            </w:r>
            <w:r w:rsidRPr="008F09AE">
              <w:rPr>
                <w:rFonts w:ascii="Calibri" w:hAnsi="Calibri"/>
                <w:color w:val="000000"/>
                <w:spacing w:val="-6"/>
              </w:rPr>
              <w:t xml:space="preserve"> </w:t>
            </w:r>
            <w:r w:rsidRPr="008F09AE">
              <w:rPr>
                <w:rFonts w:ascii="Calibri" w:hAnsi="Calibri"/>
                <w:color w:val="000000"/>
              </w:rPr>
              <w:t>to</w:t>
            </w:r>
            <w:r w:rsidRPr="008F09AE">
              <w:rPr>
                <w:rFonts w:ascii="Calibri" w:hAnsi="Calibri"/>
                <w:color w:val="000000"/>
                <w:spacing w:val="-6"/>
              </w:rPr>
              <w:t xml:space="preserve"> </w:t>
            </w:r>
            <w:r w:rsidRPr="008F09AE">
              <w:rPr>
                <w:rFonts w:ascii="Calibri" w:hAnsi="Calibri"/>
                <w:color w:val="000000"/>
              </w:rPr>
              <w:t>facilitate</w:t>
            </w:r>
            <w:r w:rsidRPr="008F09AE">
              <w:rPr>
                <w:rFonts w:ascii="Calibri" w:hAnsi="Calibri"/>
                <w:color w:val="000000"/>
                <w:spacing w:val="-4"/>
              </w:rPr>
              <w:t xml:space="preserve"> </w:t>
            </w:r>
            <w:r w:rsidRPr="008F09AE">
              <w:rPr>
                <w:rFonts w:ascii="Calibri" w:hAnsi="Calibri"/>
                <w:color w:val="000000"/>
              </w:rPr>
              <w:t>growth,</w:t>
            </w:r>
            <w:r w:rsidRPr="008F09AE">
              <w:rPr>
                <w:rFonts w:ascii="Calibri" w:hAnsi="Calibri"/>
                <w:color w:val="000000"/>
                <w:spacing w:val="-5"/>
              </w:rPr>
              <w:t xml:space="preserve"> </w:t>
            </w:r>
            <w:r w:rsidRPr="008F09AE">
              <w:rPr>
                <w:rFonts w:ascii="Calibri" w:hAnsi="Calibri"/>
                <w:color w:val="000000"/>
              </w:rPr>
              <w:t>increase</w:t>
            </w:r>
            <w:r w:rsidRPr="008F09AE">
              <w:rPr>
                <w:rFonts w:ascii="Calibri" w:hAnsi="Calibri"/>
                <w:color w:val="000000"/>
                <w:spacing w:val="-4"/>
              </w:rPr>
              <w:t xml:space="preserve"> </w:t>
            </w:r>
            <w:r w:rsidRPr="008F09AE">
              <w:rPr>
                <w:rFonts w:ascii="Calibri" w:hAnsi="Calibri"/>
                <w:color w:val="000000"/>
              </w:rPr>
              <w:t>degree</w:t>
            </w:r>
            <w:r w:rsidRPr="008F09AE">
              <w:rPr>
                <w:rFonts w:ascii="Calibri" w:hAnsi="Calibri"/>
                <w:color w:val="000000"/>
                <w:spacing w:val="-7"/>
              </w:rPr>
              <w:t xml:space="preserve"> </w:t>
            </w:r>
            <w:r w:rsidRPr="008F09AE">
              <w:rPr>
                <w:rFonts w:ascii="Calibri" w:hAnsi="Calibri"/>
                <w:color w:val="000000"/>
              </w:rPr>
              <w:t>production,</w:t>
            </w:r>
            <w:r w:rsidRPr="008F09AE">
              <w:rPr>
                <w:rFonts w:ascii="Calibri" w:hAnsi="Calibri"/>
                <w:color w:val="000000"/>
                <w:spacing w:val="-7"/>
              </w:rPr>
              <w:t xml:space="preserve"> </w:t>
            </w:r>
            <w:r w:rsidRPr="008F09AE">
              <w:rPr>
                <w:rFonts w:ascii="Calibri" w:hAnsi="Calibri"/>
                <w:color w:val="000000"/>
              </w:rPr>
              <w:t>and</w:t>
            </w:r>
            <w:r w:rsidRPr="008F09AE">
              <w:rPr>
                <w:rFonts w:ascii="Calibri" w:hAnsi="Calibri"/>
                <w:color w:val="000000"/>
                <w:spacing w:val="-6"/>
              </w:rPr>
              <w:t xml:space="preserve"> </w:t>
            </w:r>
            <w:r w:rsidRPr="008F09AE">
              <w:rPr>
                <w:rFonts w:ascii="Calibri" w:hAnsi="Calibri"/>
                <w:color w:val="000000"/>
              </w:rPr>
              <w:t>elevate</w:t>
            </w:r>
            <w:r w:rsidRPr="008F09AE">
              <w:rPr>
                <w:rFonts w:ascii="Calibri" w:hAnsi="Calibri"/>
                <w:color w:val="000000"/>
                <w:spacing w:val="-4"/>
              </w:rPr>
              <w:t xml:space="preserve"> </w:t>
            </w:r>
            <w:r w:rsidRPr="008F09AE">
              <w:rPr>
                <w:rFonts w:ascii="Calibri" w:hAnsi="Calibri"/>
                <w:color w:val="000000"/>
              </w:rPr>
              <w:t>national</w:t>
            </w:r>
            <w:r w:rsidRPr="008F09AE">
              <w:rPr>
                <w:rFonts w:ascii="Calibri" w:hAnsi="Calibri"/>
                <w:color w:val="000000"/>
                <w:spacing w:val="-4"/>
              </w:rPr>
              <w:t xml:space="preserve"> </w:t>
            </w:r>
            <w:proofErr w:type="gramStart"/>
            <w:r w:rsidRPr="008F09AE">
              <w:rPr>
                <w:rFonts w:ascii="Calibri" w:hAnsi="Calibri"/>
                <w:color w:val="000000"/>
                <w:spacing w:val="-2"/>
              </w:rPr>
              <w:t>ranking</w:t>
            </w:r>
            <w:proofErr w:type="gramEnd"/>
          </w:p>
          <w:p w14:paraId="6CC84B5F" w14:textId="77777777" w:rsidR="008F09AE" w:rsidRPr="008F09AE" w:rsidRDefault="008F09AE" w:rsidP="008F09AE">
            <w:pPr>
              <w:numPr>
                <w:ilvl w:val="0"/>
                <w:numId w:val="8"/>
              </w:numPr>
              <w:tabs>
                <w:tab w:val="left" w:pos="465"/>
              </w:tabs>
              <w:spacing w:line="267" w:lineRule="exact"/>
              <w:ind w:left="465" w:hanging="358"/>
              <w:rPr>
                <w:rFonts w:ascii="Calibri"/>
                <w:b/>
                <w:color w:val="000000"/>
              </w:rPr>
            </w:pPr>
            <w:r w:rsidRPr="008F09AE">
              <w:rPr>
                <w:rFonts w:ascii="Calibri"/>
                <w:b/>
                <w:color w:val="000000"/>
              </w:rPr>
              <w:t>Enhance</w:t>
            </w:r>
            <w:r w:rsidRPr="008F09AE">
              <w:rPr>
                <w:rFonts w:ascii="Calibri"/>
                <w:b/>
                <w:color w:val="000000"/>
                <w:spacing w:val="-5"/>
              </w:rPr>
              <w:t xml:space="preserve"> </w:t>
            </w:r>
            <w:r w:rsidRPr="008F09AE">
              <w:rPr>
                <w:rFonts w:ascii="Calibri"/>
                <w:b/>
                <w:color w:val="000000"/>
              </w:rPr>
              <w:t>Student</w:t>
            </w:r>
            <w:r w:rsidRPr="008F09AE">
              <w:rPr>
                <w:rFonts w:ascii="Calibri"/>
                <w:b/>
                <w:color w:val="000000"/>
                <w:spacing w:val="-3"/>
              </w:rPr>
              <w:t xml:space="preserve"> </w:t>
            </w:r>
            <w:r w:rsidRPr="008F09AE">
              <w:rPr>
                <w:rFonts w:ascii="Calibri"/>
                <w:b/>
                <w:color w:val="000000"/>
              </w:rPr>
              <w:t>Success</w:t>
            </w:r>
            <w:r w:rsidRPr="008F09AE">
              <w:rPr>
                <w:rFonts w:ascii="Calibri"/>
                <w:b/>
                <w:color w:val="000000"/>
                <w:spacing w:val="-8"/>
              </w:rPr>
              <w:t xml:space="preserve"> </w:t>
            </w:r>
            <w:r w:rsidRPr="008F09AE">
              <w:rPr>
                <w:rFonts w:ascii="Calibri"/>
                <w:b/>
                <w:color w:val="000000"/>
              </w:rPr>
              <w:t>&amp;</w:t>
            </w:r>
            <w:r w:rsidRPr="008F09AE">
              <w:rPr>
                <w:rFonts w:ascii="Calibri"/>
                <w:b/>
                <w:color w:val="000000"/>
                <w:spacing w:val="-2"/>
              </w:rPr>
              <w:t xml:space="preserve"> </w:t>
            </w:r>
            <w:r w:rsidRPr="008F09AE">
              <w:rPr>
                <w:rFonts w:ascii="Calibri"/>
                <w:b/>
                <w:color w:val="000000"/>
              </w:rPr>
              <w:t>Workforce</w:t>
            </w:r>
            <w:r w:rsidRPr="008F09AE">
              <w:rPr>
                <w:rFonts w:ascii="Calibri"/>
                <w:b/>
                <w:color w:val="000000"/>
                <w:spacing w:val="-6"/>
              </w:rPr>
              <w:t xml:space="preserve"> </w:t>
            </w:r>
            <w:r w:rsidRPr="008F09AE">
              <w:rPr>
                <w:rFonts w:ascii="Calibri"/>
                <w:b/>
                <w:color w:val="000000"/>
                <w:spacing w:val="-2"/>
              </w:rPr>
              <w:t>Readiness</w:t>
            </w:r>
          </w:p>
          <w:p w14:paraId="5B0069CE" w14:textId="77777777" w:rsidR="008F09AE" w:rsidRPr="008F09AE" w:rsidRDefault="008F09AE" w:rsidP="008F09AE">
            <w:pPr>
              <w:pStyle w:val="BodyText"/>
              <w:numPr>
                <w:ilvl w:val="1"/>
                <w:numId w:val="8"/>
              </w:numPr>
              <w:tabs>
                <w:tab w:val="left" w:pos="828"/>
              </w:tabs>
              <w:rPr>
                <w:rFonts w:ascii="Calibri" w:hAnsi="Calibri"/>
                <w:color w:val="000000"/>
              </w:rPr>
            </w:pPr>
            <w:r w:rsidRPr="008F09AE">
              <w:rPr>
                <w:rFonts w:ascii="Calibri" w:hAnsi="Calibri"/>
                <w:color w:val="000000"/>
              </w:rPr>
              <w:t>Enhance</w:t>
            </w:r>
            <w:r w:rsidRPr="008F09AE">
              <w:rPr>
                <w:rFonts w:ascii="Calibri" w:hAnsi="Calibri"/>
                <w:color w:val="000000"/>
                <w:spacing w:val="-6"/>
              </w:rPr>
              <w:t xml:space="preserve"> </w:t>
            </w:r>
            <w:r w:rsidRPr="008F09AE">
              <w:rPr>
                <w:rFonts w:ascii="Calibri" w:hAnsi="Calibri"/>
                <w:color w:val="000000"/>
              </w:rPr>
              <w:t>onboarding</w:t>
            </w:r>
            <w:r w:rsidRPr="008F09AE">
              <w:rPr>
                <w:rFonts w:ascii="Calibri" w:hAnsi="Calibri"/>
                <w:color w:val="000000"/>
                <w:spacing w:val="-4"/>
              </w:rPr>
              <w:t xml:space="preserve"> </w:t>
            </w:r>
            <w:r w:rsidRPr="008F09AE">
              <w:rPr>
                <w:rFonts w:ascii="Calibri" w:hAnsi="Calibri"/>
                <w:color w:val="000000"/>
              </w:rPr>
              <w:t>and</w:t>
            </w:r>
            <w:r w:rsidRPr="008F09AE">
              <w:rPr>
                <w:rFonts w:ascii="Calibri" w:hAnsi="Calibri"/>
                <w:color w:val="000000"/>
                <w:spacing w:val="-4"/>
              </w:rPr>
              <w:t xml:space="preserve"> </w:t>
            </w:r>
            <w:r w:rsidRPr="008F09AE">
              <w:rPr>
                <w:rFonts w:ascii="Calibri" w:hAnsi="Calibri"/>
                <w:color w:val="000000"/>
              </w:rPr>
              <w:t>predictive</w:t>
            </w:r>
            <w:r w:rsidRPr="008F09AE">
              <w:rPr>
                <w:rFonts w:ascii="Calibri" w:hAnsi="Calibri"/>
                <w:color w:val="000000"/>
                <w:spacing w:val="-6"/>
              </w:rPr>
              <w:t xml:space="preserve"> </w:t>
            </w:r>
            <w:r w:rsidRPr="008F09AE">
              <w:rPr>
                <w:rFonts w:ascii="Calibri" w:hAnsi="Calibri"/>
                <w:color w:val="000000"/>
              </w:rPr>
              <w:t>modeling</w:t>
            </w:r>
            <w:r w:rsidRPr="008F09AE">
              <w:rPr>
                <w:rFonts w:ascii="Calibri" w:hAnsi="Calibri"/>
                <w:color w:val="000000"/>
                <w:spacing w:val="-5"/>
              </w:rPr>
              <w:t xml:space="preserve"> </w:t>
            </w:r>
            <w:r w:rsidRPr="008F09AE">
              <w:rPr>
                <w:rFonts w:ascii="Calibri" w:hAnsi="Calibri"/>
                <w:color w:val="000000"/>
              </w:rPr>
              <w:t>to</w:t>
            </w:r>
            <w:r w:rsidRPr="008F09AE">
              <w:rPr>
                <w:rFonts w:ascii="Calibri" w:hAnsi="Calibri"/>
                <w:color w:val="000000"/>
                <w:spacing w:val="-5"/>
              </w:rPr>
              <w:t xml:space="preserve"> </w:t>
            </w:r>
            <w:r w:rsidRPr="008F09AE">
              <w:rPr>
                <w:rFonts w:ascii="Calibri" w:hAnsi="Calibri"/>
                <w:color w:val="000000"/>
              </w:rPr>
              <w:t>advise</w:t>
            </w:r>
            <w:r w:rsidRPr="008F09AE">
              <w:rPr>
                <w:rFonts w:ascii="Calibri" w:hAnsi="Calibri"/>
                <w:color w:val="000000"/>
                <w:spacing w:val="-3"/>
              </w:rPr>
              <w:t xml:space="preserve"> </w:t>
            </w:r>
            <w:r w:rsidRPr="008F09AE">
              <w:rPr>
                <w:rFonts w:ascii="Calibri" w:hAnsi="Calibri"/>
                <w:color w:val="000000"/>
              </w:rPr>
              <w:t>students</w:t>
            </w:r>
            <w:r w:rsidRPr="008F09AE">
              <w:rPr>
                <w:rFonts w:ascii="Calibri" w:hAnsi="Calibri"/>
                <w:color w:val="000000"/>
                <w:spacing w:val="-6"/>
              </w:rPr>
              <w:t xml:space="preserve"> </w:t>
            </w:r>
            <w:r w:rsidRPr="008F09AE">
              <w:rPr>
                <w:rFonts w:ascii="Calibri" w:hAnsi="Calibri"/>
                <w:color w:val="000000"/>
              </w:rPr>
              <w:t>into</w:t>
            </w:r>
            <w:r w:rsidRPr="008F09AE">
              <w:rPr>
                <w:rFonts w:ascii="Calibri" w:hAnsi="Calibri"/>
                <w:color w:val="000000"/>
                <w:spacing w:val="-5"/>
              </w:rPr>
              <w:t xml:space="preserve"> </w:t>
            </w:r>
            <w:r w:rsidRPr="008F09AE">
              <w:rPr>
                <w:rFonts w:ascii="Calibri" w:hAnsi="Calibri"/>
                <w:color w:val="000000"/>
              </w:rPr>
              <w:t>courses</w:t>
            </w:r>
            <w:r w:rsidRPr="008F09AE">
              <w:rPr>
                <w:rFonts w:ascii="Calibri" w:hAnsi="Calibri"/>
                <w:color w:val="000000"/>
                <w:spacing w:val="-5"/>
              </w:rPr>
              <w:t xml:space="preserve"> </w:t>
            </w:r>
            <w:r w:rsidRPr="008F09AE">
              <w:rPr>
                <w:rFonts w:ascii="Calibri" w:hAnsi="Calibri"/>
                <w:color w:val="000000"/>
              </w:rPr>
              <w:t>and</w:t>
            </w:r>
            <w:r w:rsidRPr="008F09AE">
              <w:rPr>
                <w:rFonts w:ascii="Calibri" w:hAnsi="Calibri"/>
                <w:color w:val="000000"/>
                <w:spacing w:val="-5"/>
              </w:rPr>
              <w:t xml:space="preserve"> </w:t>
            </w:r>
            <w:r w:rsidRPr="008F09AE">
              <w:rPr>
                <w:rFonts w:ascii="Calibri" w:hAnsi="Calibri"/>
                <w:color w:val="000000"/>
              </w:rPr>
              <w:t>programs</w:t>
            </w:r>
            <w:r w:rsidRPr="008F09AE">
              <w:rPr>
                <w:rFonts w:ascii="Calibri" w:hAnsi="Calibri"/>
                <w:color w:val="000000"/>
                <w:spacing w:val="-4"/>
              </w:rPr>
              <w:t xml:space="preserve"> </w:t>
            </w:r>
            <w:r w:rsidRPr="008F09AE">
              <w:rPr>
                <w:rFonts w:ascii="Calibri" w:hAnsi="Calibri"/>
                <w:color w:val="000000"/>
              </w:rPr>
              <w:t>for</w:t>
            </w:r>
            <w:r w:rsidRPr="008F09AE">
              <w:rPr>
                <w:rFonts w:ascii="Calibri" w:hAnsi="Calibri"/>
                <w:color w:val="000000"/>
                <w:spacing w:val="-3"/>
              </w:rPr>
              <w:t xml:space="preserve"> </w:t>
            </w:r>
            <w:proofErr w:type="gramStart"/>
            <w:r w:rsidRPr="008F09AE">
              <w:rPr>
                <w:rFonts w:ascii="Calibri" w:hAnsi="Calibri"/>
                <w:color w:val="000000"/>
                <w:spacing w:val="-2"/>
              </w:rPr>
              <w:t>success</w:t>
            </w:r>
            <w:proofErr w:type="gramEnd"/>
          </w:p>
          <w:p w14:paraId="39E7EC10" w14:textId="77777777" w:rsidR="008F09AE" w:rsidRPr="008F09AE" w:rsidRDefault="008F09AE" w:rsidP="008F09AE">
            <w:pPr>
              <w:pStyle w:val="BodyText"/>
              <w:numPr>
                <w:ilvl w:val="1"/>
                <w:numId w:val="8"/>
              </w:numPr>
              <w:tabs>
                <w:tab w:val="left" w:pos="828"/>
              </w:tabs>
              <w:spacing w:before="1"/>
              <w:rPr>
                <w:rFonts w:ascii="Calibri" w:hAnsi="Calibri"/>
                <w:color w:val="000000"/>
              </w:rPr>
            </w:pPr>
            <w:r w:rsidRPr="008F09AE">
              <w:rPr>
                <w:rFonts w:ascii="Calibri" w:hAnsi="Calibri"/>
                <w:color w:val="000000"/>
              </w:rPr>
              <w:t>Focus</w:t>
            </w:r>
            <w:r w:rsidRPr="008F09AE">
              <w:rPr>
                <w:rFonts w:ascii="Calibri" w:hAnsi="Calibri"/>
                <w:color w:val="000000"/>
                <w:spacing w:val="-7"/>
              </w:rPr>
              <w:t xml:space="preserve"> </w:t>
            </w:r>
            <w:r w:rsidRPr="008F09AE">
              <w:rPr>
                <w:rFonts w:ascii="Calibri" w:hAnsi="Calibri"/>
                <w:color w:val="000000"/>
              </w:rPr>
              <w:t>career</w:t>
            </w:r>
            <w:r w:rsidRPr="008F09AE">
              <w:rPr>
                <w:rFonts w:ascii="Calibri" w:hAnsi="Calibri"/>
                <w:color w:val="000000"/>
                <w:spacing w:val="-7"/>
              </w:rPr>
              <w:t xml:space="preserve"> </w:t>
            </w:r>
            <w:r w:rsidRPr="008F09AE">
              <w:rPr>
                <w:rFonts w:ascii="Calibri" w:hAnsi="Calibri"/>
                <w:color w:val="000000"/>
              </w:rPr>
              <w:t>services</w:t>
            </w:r>
            <w:r w:rsidRPr="008F09AE">
              <w:rPr>
                <w:rFonts w:ascii="Calibri" w:hAnsi="Calibri"/>
                <w:color w:val="000000"/>
                <w:spacing w:val="-6"/>
              </w:rPr>
              <w:t xml:space="preserve"> </w:t>
            </w:r>
            <w:r w:rsidRPr="008F09AE">
              <w:rPr>
                <w:rFonts w:ascii="Calibri" w:hAnsi="Calibri"/>
                <w:color w:val="000000"/>
              </w:rPr>
              <w:t>on</w:t>
            </w:r>
            <w:r w:rsidRPr="008F09AE">
              <w:rPr>
                <w:rFonts w:ascii="Calibri" w:hAnsi="Calibri"/>
                <w:color w:val="000000"/>
                <w:spacing w:val="-5"/>
              </w:rPr>
              <w:t xml:space="preserve"> </w:t>
            </w:r>
            <w:r w:rsidRPr="008F09AE">
              <w:rPr>
                <w:rFonts w:ascii="Calibri" w:hAnsi="Calibri"/>
                <w:color w:val="000000"/>
              </w:rPr>
              <w:t>first</w:t>
            </w:r>
            <w:r w:rsidRPr="008F09AE">
              <w:rPr>
                <w:rFonts w:ascii="Calibri" w:hAnsi="Calibri"/>
                <w:color w:val="000000"/>
                <w:spacing w:val="-3"/>
              </w:rPr>
              <w:t xml:space="preserve"> </w:t>
            </w:r>
            <w:r w:rsidRPr="008F09AE">
              <w:rPr>
                <w:rFonts w:ascii="Calibri" w:hAnsi="Calibri"/>
                <w:color w:val="000000"/>
              </w:rPr>
              <w:t>year/underrepresented</w:t>
            </w:r>
            <w:r w:rsidRPr="008F09AE">
              <w:rPr>
                <w:rFonts w:ascii="Calibri" w:hAnsi="Calibri"/>
                <w:color w:val="000000"/>
                <w:spacing w:val="-6"/>
              </w:rPr>
              <w:t xml:space="preserve"> </w:t>
            </w:r>
            <w:r w:rsidRPr="008F09AE">
              <w:rPr>
                <w:rFonts w:ascii="Calibri" w:hAnsi="Calibri"/>
                <w:color w:val="000000"/>
              </w:rPr>
              <w:t>students</w:t>
            </w:r>
            <w:r w:rsidRPr="008F09AE">
              <w:rPr>
                <w:rFonts w:ascii="Calibri" w:hAnsi="Calibri"/>
                <w:color w:val="000000"/>
                <w:spacing w:val="-5"/>
              </w:rPr>
              <w:t xml:space="preserve"> </w:t>
            </w:r>
            <w:r w:rsidRPr="008F09AE">
              <w:rPr>
                <w:rFonts w:ascii="Calibri" w:hAnsi="Calibri"/>
                <w:color w:val="000000"/>
              </w:rPr>
              <w:t>by</w:t>
            </w:r>
            <w:r w:rsidRPr="008F09AE">
              <w:rPr>
                <w:rFonts w:ascii="Calibri" w:hAnsi="Calibri"/>
                <w:color w:val="000000"/>
                <w:spacing w:val="-5"/>
              </w:rPr>
              <w:t xml:space="preserve"> </w:t>
            </w:r>
            <w:r w:rsidRPr="008F09AE">
              <w:rPr>
                <w:rFonts w:ascii="Calibri" w:hAnsi="Calibri"/>
                <w:color w:val="000000"/>
              </w:rPr>
              <w:t>engaging</w:t>
            </w:r>
            <w:r w:rsidRPr="008F09AE">
              <w:rPr>
                <w:rFonts w:ascii="Calibri" w:hAnsi="Calibri"/>
                <w:color w:val="000000"/>
                <w:spacing w:val="-5"/>
              </w:rPr>
              <w:t xml:space="preserve"> </w:t>
            </w:r>
            <w:r w:rsidRPr="008F09AE">
              <w:rPr>
                <w:rFonts w:ascii="Calibri" w:hAnsi="Calibri"/>
                <w:color w:val="000000"/>
              </w:rPr>
              <w:t>students</w:t>
            </w:r>
            <w:r w:rsidRPr="008F09AE">
              <w:rPr>
                <w:rFonts w:ascii="Calibri" w:hAnsi="Calibri"/>
                <w:color w:val="000000"/>
                <w:spacing w:val="-4"/>
              </w:rPr>
              <w:t xml:space="preserve"> </w:t>
            </w:r>
            <w:proofErr w:type="gramStart"/>
            <w:r w:rsidRPr="008F09AE">
              <w:rPr>
                <w:rFonts w:ascii="Calibri" w:hAnsi="Calibri"/>
                <w:color w:val="000000"/>
                <w:spacing w:val="-2"/>
              </w:rPr>
              <w:t>early</w:t>
            </w:r>
            <w:proofErr w:type="gramEnd"/>
          </w:p>
          <w:p w14:paraId="1157EEB1" w14:textId="77777777" w:rsidR="008F09AE" w:rsidRPr="008F09AE" w:rsidRDefault="008F09AE" w:rsidP="008F09AE">
            <w:pPr>
              <w:pStyle w:val="BodyText"/>
              <w:numPr>
                <w:ilvl w:val="1"/>
                <w:numId w:val="8"/>
              </w:numPr>
              <w:tabs>
                <w:tab w:val="left" w:pos="828"/>
              </w:tabs>
              <w:rPr>
                <w:rFonts w:ascii="Calibri" w:hAnsi="Calibri"/>
                <w:color w:val="000000"/>
              </w:rPr>
            </w:pPr>
            <w:r w:rsidRPr="008F09AE">
              <w:rPr>
                <w:rFonts w:ascii="Calibri" w:hAnsi="Calibri"/>
                <w:color w:val="000000"/>
              </w:rPr>
              <w:t>Launch</w:t>
            </w:r>
            <w:r w:rsidRPr="008F09AE">
              <w:rPr>
                <w:rFonts w:ascii="Calibri" w:hAnsi="Calibri"/>
                <w:color w:val="000000"/>
                <w:spacing w:val="-7"/>
              </w:rPr>
              <w:t xml:space="preserve"> </w:t>
            </w:r>
            <w:r w:rsidRPr="008F09AE">
              <w:rPr>
                <w:rFonts w:ascii="Calibri" w:hAnsi="Calibri"/>
                <w:color w:val="000000"/>
              </w:rPr>
              <w:t>targeted,</w:t>
            </w:r>
            <w:r w:rsidRPr="008F09AE">
              <w:rPr>
                <w:rFonts w:ascii="Calibri" w:hAnsi="Calibri"/>
                <w:color w:val="000000"/>
                <w:spacing w:val="-5"/>
              </w:rPr>
              <w:t xml:space="preserve"> </w:t>
            </w:r>
            <w:r w:rsidRPr="008F09AE">
              <w:rPr>
                <w:rFonts w:ascii="Calibri" w:hAnsi="Calibri"/>
                <w:color w:val="000000"/>
              </w:rPr>
              <w:t>pre-transfer</w:t>
            </w:r>
            <w:r w:rsidRPr="008F09AE">
              <w:rPr>
                <w:rFonts w:ascii="Calibri" w:hAnsi="Calibri"/>
                <w:color w:val="000000"/>
                <w:spacing w:val="-5"/>
              </w:rPr>
              <w:t xml:space="preserve"> </w:t>
            </w:r>
            <w:r w:rsidRPr="008F09AE">
              <w:rPr>
                <w:rFonts w:ascii="Calibri" w:hAnsi="Calibri"/>
                <w:color w:val="000000"/>
              </w:rPr>
              <w:t>academic</w:t>
            </w:r>
            <w:r w:rsidRPr="008F09AE">
              <w:rPr>
                <w:rFonts w:ascii="Calibri" w:hAnsi="Calibri"/>
                <w:color w:val="000000"/>
                <w:spacing w:val="-8"/>
              </w:rPr>
              <w:t xml:space="preserve"> </w:t>
            </w:r>
            <w:r w:rsidRPr="008F09AE">
              <w:rPr>
                <w:rFonts w:ascii="Calibri" w:hAnsi="Calibri"/>
                <w:color w:val="000000"/>
              </w:rPr>
              <w:t>advising</w:t>
            </w:r>
            <w:r w:rsidRPr="008F09AE">
              <w:rPr>
                <w:rFonts w:ascii="Calibri" w:hAnsi="Calibri"/>
                <w:color w:val="000000"/>
                <w:spacing w:val="-6"/>
              </w:rPr>
              <w:t xml:space="preserve"> </w:t>
            </w:r>
            <w:r w:rsidRPr="008F09AE">
              <w:rPr>
                <w:rFonts w:ascii="Calibri" w:hAnsi="Calibri"/>
                <w:color w:val="000000"/>
              </w:rPr>
              <w:t>for</w:t>
            </w:r>
            <w:r w:rsidRPr="008F09AE">
              <w:rPr>
                <w:rFonts w:ascii="Calibri" w:hAnsi="Calibri"/>
                <w:color w:val="000000"/>
                <w:spacing w:val="-5"/>
              </w:rPr>
              <w:t xml:space="preserve"> </w:t>
            </w:r>
            <w:r w:rsidRPr="008F09AE">
              <w:rPr>
                <w:rFonts w:ascii="Calibri" w:hAnsi="Calibri"/>
                <w:color w:val="000000"/>
              </w:rPr>
              <w:t>intended</w:t>
            </w:r>
            <w:r w:rsidRPr="008F09AE">
              <w:rPr>
                <w:rFonts w:ascii="Calibri" w:hAnsi="Calibri"/>
                <w:color w:val="000000"/>
                <w:spacing w:val="-6"/>
              </w:rPr>
              <w:t xml:space="preserve"> </w:t>
            </w:r>
            <w:r w:rsidRPr="008F09AE">
              <w:rPr>
                <w:rFonts w:ascii="Calibri" w:hAnsi="Calibri"/>
                <w:color w:val="000000"/>
              </w:rPr>
              <w:t>AA</w:t>
            </w:r>
            <w:r w:rsidRPr="008F09AE">
              <w:rPr>
                <w:rFonts w:ascii="Calibri" w:hAnsi="Calibri"/>
                <w:color w:val="000000"/>
                <w:spacing w:val="-6"/>
              </w:rPr>
              <w:t xml:space="preserve"> </w:t>
            </w:r>
            <w:r w:rsidRPr="008F09AE">
              <w:rPr>
                <w:rFonts w:ascii="Calibri" w:hAnsi="Calibri"/>
                <w:color w:val="000000"/>
              </w:rPr>
              <w:t>transfers</w:t>
            </w:r>
            <w:r w:rsidRPr="008F09AE">
              <w:rPr>
                <w:rFonts w:ascii="Calibri" w:hAnsi="Calibri"/>
                <w:color w:val="000000"/>
                <w:spacing w:val="-5"/>
              </w:rPr>
              <w:t xml:space="preserve"> </w:t>
            </w:r>
            <w:r w:rsidRPr="008F09AE">
              <w:rPr>
                <w:rFonts w:ascii="Calibri" w:hAnsi="Calibri"/>
                <w:color w:val="000000"/>
              </w:rPr>
              <w:t>from</w:t>
            </w:r>
            <w:r w:rsidRPr="008F09AE">
              <w:rPr>
                <w:rFonts w:ascii="Calibri" w:hAnsi="Calibri"/>
                <w:color w:val="000000"/>
                <w:spacing w:val="-5"/>
              </w:rPr>
              <w:t xml:space="preserve"> </w:t>
            </w:r>
            <w:r w:rsidRPr="008F09AE">
              <w:rPr>
                <w:rFonts w:ascii="Calibri" w:hAnsi="Calibri"/>
                <w:color w:val="000000"/>
              </w:rPr>
              <w:t>Florida</w:t>
            </w:r>
            <w:r w:rsidRPr="008F09AE">
              <w:rPr>
                <w:rFonts w:ascii="Calibri" w:hAnsi="Calibri"/>
                <w:color w:val="000000"/>
                <w:spacing w:val="-5"/>
              </w:rPr>
              <w:t xml:space="preserve"> </w:t>
            </w:r>
            <w:r w:rsidRPr="008F09AE">
              <w:rPr>
                <w:rFonts w:ascii="Calibri" w:hAnsi="Calibri"/>
                <w:color w:val="000000"/>
              </w:rPr>
              <w:t>College</w:t>
            </w:r>
            <w:r w:rsidRPr="008F09AE">
              <w:rPr>
                <w:rFonts w:ascii="Calibri" w:hAnsi="Calibri"/>
                <w:color w:val="000000"/>
                <w:spacing w:val="-4"/>
              </w:rPr>
              <w:t xml:space="preserve"> </w:t>
            </w:r>
            <w:r w:rsidRPr="008F09AE">
              <w:rPr>
                <w:rFonts w:ascii="Calibri" w:hAnsi="Calibri"/>
                <w:color w:val="000000"/>
                <w:spacing w:val="-2"/>
              </w:rPr>
              <w:t>System</w:t>
            </w:r>
          </w:p>
          <w:p w14:paraId="756CBDB6" w14:textId="77777777" w:rsidR="008F09AE" w:rsidRPr="008F09AE" w:rsidRDefault="008F09AE" w:rsidP="008F09AE">
            <w:pPr>
              <w:numPr>
                <w:ilvl w:val="0"/>
                <w:numId w:val="8"/>
              </w:numPr>
              <w:tabs>
                <w:tab w:val="left" w:pos="465"/>
              </w:tabs>
              <w:spacing w:line="268" w:lineRule="exact"/>
              <w:ind w:left="465" w:hanging="358"/>
              <w:rPr>
                <w:rFonts w:ascii="Calibri"/>
                <w:b/>
                <w:color w:val="000000"/>
              </w:rPr>
            </w:pPr>
            <w:r w:rsidRPr="008F09AE">
              <w:rPr>
                <w:rFonts w:ascii="Calibri"/>
                <w:b/>
                <w:color w:val="000000"/>
              </w:rPr>
              <w:t>Advance</w:t>
            </w:r>
            <w:r w:rsidRPr="008F09AE">
              <w:rPr>
                <w:rFonts w:ascii="Calibri"/>
                <w:b/>
                <w:color w:val="000000"/>
                <w:spacing w:val="-8"/>
              </w:rPr>
              <w:t xml:space="preserve"> </w:t>
            </w:r>
            <w:r w:rsidRPr="008F09AE">
              <w:rPr>
                <w:rFonts w:ascii="Calibri"/>
                <w:b/>
                <w:color w:val="000000"/>
              </w:rPr>
              <w:t>our</w:t>
            </w:r>
            <w:r w:rsidRPr="008F09AE">
              <w:rPr>
                <w:rFonts w:ascii="Calibri"/>
                <w:b/>
                <w:color w:val="000000"/>
                <w:spacing w:val="-6"/>
              </w:rPr>
              <w:t xml:space="preserve"> </w:t>
            </w:r>
            <w:r w:rsidRPr="008F09AE">
              <w:rPr>
                <w:rFonts w:ascii="Calibri"/>
                <w:b/>
                <w:color w:val="000000"/>
              </w:rPr>
              <w:t>University</w:t>
            </w:r>
            <w:r w:rsidRPr="008F09AE">
              <w:rPr>
                <w:rFonts w:ascii="Calibri"/>
                <w:b/>
                <w:color w:val="000000"/>
                <w:spacing w:val="-6"/>
              </w:rPr>
              <w:t xml:space="preserve"> </w:t>
            </w:r>
            <w:r w:rsidRPr="008F09AE">
              <w:rPr>
                <w:rFonts w:ascii="Calibri"/>
                <w:b/>
                <w:color w:val="000000"/>
              </w:rPr>
              <w:t>of</w:t>
            </w:r>
            <w:r w:rsidRPr="008F09AE">
              <w:rPr>
                <w:rFonts w:ascii="Calibri"/>
                <w:b/>
                <w:color w:val="000000"/>
                <w:spacing w:val="-6"/>
              </w:rPr>
              <w:t xml:space="preserve"> </w:t>
            </w:r>
            <w:r w:rsidRPr="008F09AE">
              <w:rPr>
                <w:rFonts w:ascii="Calibri"/>
                <w:b/>
                <w:color w:val="000000"/>
              </w:rPr>
              <w:t>Distinction</w:t>
            </w:r>
            <w:r w:rsidRPr="008F09AE">
              <w:rPr>
                <w:rFonts w:ascii="Calibri"/>
                <w:b/>
                <w:color w:val="000000"/>
                <w:spacing w:val="-6"/>
              </w:rPr>
              <w:t xml:space="preserve"> </w:t>
            </w:r>
            <w:r w:rsidRPr="008F09AE">
              <w:rPr>
                <w:rFonts w:ascii="Calibri"/>
                <w:b/>
                <w:color w:val="000000"/>
              </w:rPr>
              <w:t>Initiative:</w:t>
            </w:r>
            <w:r w:rsidRPr="008F09AE">
              <w:rPr>
                <w:rFonts w:ascii="Calibri"/>
                <w:b/>
                <w:color w:val="000000"/>
                <w:spacing w:val="-5"/>
              </w:rPr>
              <w:t xml:space="preserve"> </w:t>
            </w:r>
            <w:r w:rsidRPr="008F09AE">
              <w:rPr>
                <w:rFonts w:ascii="Calibri"/>
                <w:b/>
                <w:color w:val="000000"/>
              </w:rPr>
              <w:t>UNF</w:t>
            </w:r>
            <w:r w:rsidRPr="008F09AE">
              <w:rPr>
                <w:rFonts w:ascii="Calibri"/>
                <w:b/>
                <w:color w:val="000000"/>
                <w:spacing w:val="-7"/>
              </w:rPr>
              <w:t xml:space="preserve"> </w:t>
            </w:r>
            <w:r w:rsidRPr="008F09AE">
              <w:rPr>
                <w:rFonts w:ascii="Calibri"/>
                <w:b/>
                <w:color w:val="000000"/>
                <w:spacing w:val="-2"/>
              </w:rPr>
              <w:t>MedNexus</w:t>
            </w:r>
          </w:p>
          <w:p w14:paraId="67B6DEE8" w14:textId="77777777" w:rsidR="008F09AE" w:rsidRPr="008F09AE" w:rsidRDefault="008F09AE" w:rsidP="008F09AE">
            <w:pPr>
              <w:pStyle w:val="BodyText"/>
              <w:numPr>
                <w:ilvl w:val="1"/>
                <w:numId w:val="8"/>
              </w:numPr>
              <w:tabs>
                <w:tab w:val="left" w:pos="827"/>
              </w:tabs>
              <w:ind w:left="827" w:right="616" w:hanging="360"/>
              <w:rPr>
                <w:rFonts w:ascii="Calibri" w:hAnsi="Calibri"/>
                <w:color w:val="000000"/>
              </w:rPr>
            </w:pPr>
            <w:r w:rsidRPr="008F09AE">
              <w:rPr>
                <w:rFonts w:ascii="Calibri" w:hAnsi="Calibri"/>
                <w:color w:val="000000"/>
              </w:rPr>
              <w:t>Further</w:t>
            </w:r>
            <w:r w:rsidRPr="008F09AE">
              <w:rPr>
                <w:rFonts w:ascii="Calibri" w:hAnsi="Calibri"/>
                <w:color w:val="000000"/>
                <w:spacing w:val="-3"/>
              </w:rPr>
              <w:t xml:space="preserve"> </w:t>
            </w:r>
            <w:r w:rsidRPr="008F09AE">
              <w:rPr>
                <w:rFonts w:ascii="Calibri" w:hAnsi="Calibri"/>
                <w:color w:val="000000"/>
              </w:rPr>
              <w:t>develop</w:t>
            </w:r>
            <w:r w:rsidRPr="008F09AE">
              <w:rPr>
                <w:rFonts w:ascii="Calibri" w:hAnsi="Calibri"/>
                <w:color w:val="000000"/>
                <w:spacing w:val="-6"/>
              </w:rPr>
              <w:t xml:space="preserve"> </w:t>
            </w:r>
            <w:r w:rsidRPr="008F09AE">
              <w:rPr>
                <w:rFonts w:ascii="Calibri" w:hAnsi="Calibri"/>
                <w:color w:val="000000"/>
              </w:rPr>
              <w:t>partnerships</w:t>
            </w:r>
            <w:r w:rsidRPr="008F09AE">
              <w:rPr>
                <w:rFonts w:ascii="Calibri" w:hAnsi="Calibri"/>
                <w:color w:val="000000"/>
                <w:spacing w:val="-3"/>
              </w:rPr>
              <w:t xml:space="preserve"> </w:t>
            </w:r>
            <w:r w:rsidRPr="008F09AE">
              <w:rPr>
                <w:rFonts w:ascii="Calibri" w:hAnsi="Calibri"/>
                <w:color w:val="000000"/>
              </w:rPr>
              <w:t>with</w:t>
            </w:r>
            <w:r w:rsidRPr="008F09AE">
              <w:rPr>
                <w:rFonts w:ascii="Calibri" w:hAnsi="Calibri"/>
                <w:color w:val="000000"/>
                <w:spacing w:val="-4"/>
              </w:rPr>
              <w:t xml:space="preserve"> </w:t>
            </w:r>
            <w:r w:rsidRPr="008F09AE">
              <w:rPr>
                <w:rFonts w:ascii="Calibri" w:hAnsi="Calibri"/>
                <w:color w:val="000000"/>
              </w:rPr>
              <w:t>premier</w:t>
            </w:r>
            <w:r w:rsidRPr="008F09AE">
              <w:rPr>
                <w:rFonts w:ascii="Calibri" w:hAnsi="Calibri"/>
                <w:color w:val="000000"/>
                <w:spacing w:val="-3"/>
              </w:rPr>
              <w:t xml:space="preserve"> </w:t>
            </w:r>
            <w:r w:rsidRPr="008F09AE">
              <w:rPr>
                <w:rFonts w:ascii="Calibri" w:hAnsi="Calibri"/>
                <w:color w:val="000000"/>
              </w:rPr>
              <w:t>state,</w:t>
            </w:r>
            <w:r w:rsidRPr="008F09AE">
              <w:rPr>
                <w:rFonts w:ascii="Calibri" w:hAnsi="Calibri"/>
                <w:color w:val="000000"/>
                <w:spacing w:val="-3"/>
              </w:rPr>
              <w:t xml:space="preserve"> </w:t>
            </w:r>
            <w:r w:rsidRPr="008F09AE">
              <w:rPr>
                <w:rFonts w:ascii="Calibri" w:hAnsi="Calibri"/>
                <w:color w:val="000000"/>
              </w:rPr>
              <w:t>national,</w:t>
            </w:r>
            <w:r w:rsidRPr="008F09AE">
              <w:rPr>
                <w:rFonts w:ascii="Calibri" w:hAnsi="Calibri"/>
                <w:color w:val="000000"/>
                <w:spacing w:val="-3"/>
              </w:rPr>
              <w:t xml:space="preserve"> </w:t>
            </w:r>
            <w:r w:rsidRPr="008F09AE">
              <w:rPr>
                <w:rFonts w:ascii="Calibri" w:hAnsi="Calibri"/>
                <w:color w:val="000000"/>
              </w:rPr>
              <w:t>and</w:t>
            </w:r>
            <w:r w:rsidRPr="008F09AE">
              <w:rPr>
                <w:rFonts w:ascii="Calibri" w:hAnsi="Calibri"/>
                <w:color w:val="000000"/>
                <w:spacing w:val="-4"/>
              </w:rPr>
              <w:t xml:space="preserve"> </w:t>
            </w:r>
            <w:r w:rsidRPr="008F09AE">
              <w:rPr>
                <w:rFonts w:ascii="Calibri" w:hAnsi="Calibri"/>
                <w:color w:val="000000"/>
              </w:rPr>
              <w:t>international</w:t>
            </w:r>
            <w:r w:rsidRPr="008F09AE">
              <w:rPr>
                <w:rFonts w:ascii="Calibri" w:hAnsi="Calibri"/>
                <w:color w:val="000000"/>
                <w:spacing w:val="-3"/>
              </w:rPr>
              <w:t xml:space="preserve"> </w:t>
            </w:r>
            <w:r w:rsidRPr="008F09AE">
              <w:rPr>
                <w:rFonts w:ascii="Calibri" w:hAnsi="Calibri"/>
                <w:color w:val="000000"/>
              </w:rPr>
              <w:t>health</w:t>
            </w:r>
            <w:r w:rsidRPr="008F09AE">
              <w:rPr>
                <w:rFonts w:ascii="Calibri" w:hAnsi="Calibri"/>
                <w:color w:val="000000"/>
                <w:spacing w:val="-4"/>
              </w:rPr>
              <w:t xml:space="preserve"> </w:t>
            </w:r>
            <w:r w:rsidRPr="008F09AE">
              <w:rPr>
                <w:rFonts w:ascii="Calibri" w:hAnsi="Calibri"/>
                <w:color w:val="000000"/>
              </w:rPr>
              <w:t>organizations</w:t>
            </w:r>
            <w:r w:rsidRPr="008F09AE">
              <w:rPr>
                <w:rFonts w:ascii="Calibri" w:hAnsi="Calibri"/>
                <w:color w:val="000000"/>
                <w:spacing w:val="-3"/>
              </w:rPr>
              <w:t xml:space="preserve"> </w:t>
            </w:r>
            <w:r w:rsidRPr="008F09AE">
              <w:rPr>
                <w:rFonts w:ascii="Calibri" w:hAnsi="Calibri"/>
                <w:color w:val="000000"/>
              </w:rPr>
              <w:t xml:space="preserve">and educational institutions to address critical needs in nursing and to advance research and </w:t>
            </w:r>
            <w:proofErr w:type="gramStart"/>
            <w:r w:rsidRPr="008F09AE">
              <w:rPr>
                <w:rFonts w:ascii="Calibri" w:hAnsi="Calibri"/>
                <w:color w:val="000000"/>
              </w:rPr>
              <w:t>innovation</w:t>
            </w:r>
            <w:proofErr w:type="gramEnd"/>
          </w:p>
          <w:p w14:paraId="234789A4" w14:textId="71A7BD94" w:rsidR="008F09AE" w:rsidRPr="008F09AE" w:rsidRDefault="008F09AE" w:rsidP="008F09AE">
            <w:pPr>
              <w:pStyle w:val="BodyText"/>
              <w:numPr>
                <w:ilvl w:val="1"/>
                <w:numId w:val="8"/>
              </w:numPr>
              <w:tabs>
                <w:tab w:val="left" w:pos="828"/>
              </w:tabs>
              <w:rPr>
                <w:rFonts w:ascii="Calibri" w:hAnsi="Calibri"/>
                <w:color w:val="000000"/>
              </w:rPr>
            </w:pPr>
            <w:r w:rsidRPr="008F09AE">
              <w:rPr>
                <w:rFonts w:ascii="Calibri" w:hAnsi="Calibri"/>
                <w:color w:val="000000"/>
              </w:rPr>
              <w:t>Leverage</w:t>
            </w:r>
            <w:r w:rsidRPr="008F09AE">
              <w:rPr>
                <w:rFonts w:ascii="Calibri" w:hAnsi="Calibri"/>
                <w:color w:val="000000"/>
                <w:spacing w:val="-9"/>
              </w:rPr>
              <w:t xml:space="preserve"> </w:t>
            </w:r>
            <w:r w:rsidRPr="008F09AE">
              <w:rPr>
                <w:rFonts w:ascii="Calibri" w:hAnsi="Calibri"/>
                <w:color w:val="000000"/>
              </w:rPr>
              <w:t>UNF’s</w:t>
            </w:r>
            <w:r w:rsidRPr="008F09AE">
              <w:rPr>
                <w:rFonts w:ascii="Calibri" w:hAnsi="Calibri"/>
                <w:color w:val="000000"/>
                <w:spacing w:val="-4"/>
              </w:rPr>
              <w:t xml:space="preserve"> </w:t>
            </w:r>
            <w:r w:rsidRPr="008F09AE">
              <w:rPr>
                <w:rFonts w:ascii="Calibri" w:hAnsi="Calibri"/>
                <w:color w:val="000000"/>
              </w:rPr>
              <w:t>strengths</w:t>
            </w:r>
            <w:r w:rsidRPr="008F09AE">
              <w:rPr>
                <w:rFonts w:ascii="Calibri" w:hAnsi="Calibri"/>
                <w:color w:val="000000"/>
                <w:spacing w:val="-4"/>
              </w:rPr>
              <w:t xml:space="preserve"> </w:t>
            </w:r>
            <w:r w:rsidRPr="008F09AE">
              <w:rPr>
                <w:rFonts w:ascii="Calibri" w:hAnsi="Calibri"/>
                <w:color w:val="000000"/>
              </w:rPr>
              <w:t>to</w:t>
            </w:r>
            <w:r w:rsidRPr="008F09AE">
              <w:rPr>
                <w:rFonts w:ascii="Calibri" w:hAnsi="Calibri"/>
                <w:color w:val="000000"/>
                <w:spacing w:val="-4"/>
              </w:rPr>
              <w:t xml:space="preserve"> </w:t>
            </w:r>
            <w:r w:rsidRPr="008F09AE">
              <w:rPr>
                <w:rFonts w:ascii="Calibri" w:hAnsi="Calibri"/>
                <w:color w:val="000000"/>
              </w:rPr>
              <w:t>develop</w:t>
            </w:r>
            <w:r w:rsidRPr="008F09AE">
              <w:rPr>
                <w:rFonts w:ascii="Calibri" w:hAnsi="Calibri"/>
                <w:color w:val="000000"/>
                <w:spacing w:val="-5"/>
              </w:rPr>
              <w:t xml:space="preserve"> </w:t>
            </w:r>
            <w:r w:rsidRPr="008F09AE">
              <w:t>Three</w:t>
            </w:r>
            <w:r w:rsidRPr="008F09AE">
              <w:rPr>
                <w:spacing w:val="32"/>
              </w:rPr>
              <w:t xml:space="preserve"> </w:t>
            </w:r>
            <w:r w:rsidRPr="008F09AE">
              <w:t>Key</w:t>
            </w:r>
            <w:r w:rsidRPr="008F09AE">
              <w:rPr>
                <w:spacing w:val="32"/>
              </w:rPr>
              <w:t xml:space="preserve"> </w:t>
            </w:r>
            <w:r w:rsidRPr="008F09AE">
              <w:t>Initiatives</w:t>
            </w:r>
            <w:r w:rsidRPr="008F09AE">
              <w:rPr>
                <w:spacing w:val="31"/>
              </w:rPr>
              <w:t xml:space="preserve"> </w:t>
            </w:r>
            <w:r w:rsidRPr="008F09AE">
              <w:t>&amp;</w:t>
            </w:r>
            <w:r w:rsidRPr="008F09AE">
              <w:rPr>
                <w:spacing w:val="31"/>
              </w:rPr>
              <w:t xml:space="preserve"> </w:t>
            </w:r>
            <w:r w:rsidRPr="008F09AE">
              <w:t>Investments</w:t>
            </w:r>
            <w:r w:rsidRPr="008F09AE">
              <w:rPr>
                <w:rFonts w:ascii="Calibri" w:hAnsi="Calibri"/>
                <w:color w:val="000000"/>
              </w:rPr>
              <w:t xml:space="preserve"> creative</w:t>
            </w:r>
            <w:r w:rsidRPr="008F09AE">
              <w:rPr>
                <w:rFonts w:ascii="Calibri" w:hAnsi="Calibri"/>
                <w:color w:val="000000"/>
                <w:spacing w:val="-3"/>
              </w:rPr>
              <w:t xml:space="preserve"> </w:t>
            </w:r>
            <w:r w:rsidRPr="008F09AE">
              <w:rPr>
                <w:rFonts w:ascii="Calibri" w:hAnsi="Calibri"/>
                <w:color w:val="000000"/>
              </w:rPr>
              <w:t>healthcare</w:t>
            </w:r>
            <w:r w:rsidRPr="008F09AE">
              <w:rPr>
                <w:rFonts w:ascii="Calibri" w:hAnsi="Calibri"/>
                <w:color w:val="000000"/>
                <w:spacing w:val="-3"/>
              </w:rPr>
              <w:t xml:space="preserve"> </w:t>
            </w:r>
            <w:r w:rsidRPr="008F09AE">
              <w:rPr>
                <w:rFonts w:ascii="Calibri" w:hAnsi="Calibri"/>
                <w:color w:val="000000"/>
              </w:rPr>
              <w:t>solutions,</w:t>
            </w:r>
            <w:r w:rsidRPr="008F09AE">
              <w:rPr>
                <w:rFonts w:ascii="Calibri" w:hAnsi="Calibri"/>
                <w:color w:val="000000"/>
                <w:spacing w:val="-6"/>
              </w:rPr>
              <w:t xml:space="preserve"> </w:t>
            </w:r>
            <w:r w:rsidRPr="008F09AE">
              <w:rPr>
                <w:rFonts w:ascii="Calibri" w:hAnsi="Calibri"/>
                <w:color w:val="000000"/>
              </w:rPr>
              <w:t>such</w:t>
            </w:r>
            <w:r w:rsidRPr="008F09AE">
              <w:rPr>
                <w:rFonts w:ascii="Calibri" w:hAnsi="Calibri"/>
                <w:color w:val="000000"/>
                <w:spacing w:val="-5"/>
              </w:rPr>
              <w:t xml:space="preserve"> </w:t>
            </w:r>
            <w:r w:rsidRPr="008F09AE">
              <w:rPr>
                <w:rFonts w:ascii="Calibri" w:hAnsi="Calibri"/>
                <w:color w:val="000000"/>
              </w:rPr>
              <w:t>as</w:t>
            </w:r>
            <w:r w:rsidRPr="008F09AE">
              <w:rPr>
                <w:rFonts w:ascii="Calibri" w:hAnsi="Calibri"/>
                <w:color w:val="000000"/>
                <w:spacing w:val="-6"/>
              </w:rPr>
              <w:t xml:space="preserve"> </w:t>
            </w:r>
            <w:r w:rsidRPr="008F09AE">
              <w:rPr>
                <w:rFonts w:ascii="Calibri" w:hAnsi="Calibri"/>
                <w:color w:val="000000"/>
              </w:rPr>
              <w:t>in</w:t>
            </w:r>
            <w:r w:rsidRPr="008F09AE">
              <w:rPr>
                <w:rFonts w:ascii="Calibri" w:hAnsi="Calibri"/>
                <w:color w:val="000000"/>
                <w:spacing w:val="-5"/>
              </w:rPr>
              <w:t xml:space="preserve"> </w:t>
            </w:r>
            <w:r w:rsidRPr="008F09AE">
              <w:rPr>
                <w:rFonts w:ascii="Calibri" w:hAnsi="Calibri"/>
                <w:color w:val="000000"/>
              </w:rPr>
              <w:t>medical</w:t>
            </w:r>
            <w:r w:rsidRPr="008F09AE">
              <w:rPr>
                <w:rFonts w:ascii="Calibri" w:hAnsi="Calibri"/>
                <w:color w:val="000000"/>
                <w:spacing w:val="-4"/>
              </w:rPr>
              <w:t xml:space="preserve"> </w:t>
            </w:r>
            <w:r w:rsidRPr="008F09AE">
              <w:rPr>
                <w:rFonts w:ascii="Calibri" w:hAnsi="Calibri"/>
                <w:color w:val="000000"/>
                <w:spacing w:val="-2"/>
              </w:rPr>
              <w:t>technology</w:t>
            </w:r>
          </w:p>
        </w:tc>
      </w:tr>
    </w:tbl>
    <w:p w14:paraId="65F68E91" w14:textId="77777777" w:rsidR="000B1D4B" w:rsidRDefault="000B1D4B">
      <w:pPr>
        <w:rPr>
          <w:rFonts w:ascii="Garamond"/>
          <w:sz w:val="9"/>
        </w:rPr>
        <w:sectPr w:rsidR="000B1D4B" w:rsidSect="00D23D21">
          <w:pgSz w:w="12240" w:h="15840"/>
          <w:pgMar w:top="1820" w:right="740" w:bottom="800" w:left="640" w:header="562" w:footer="603" w:gutter="0"/>
          <w:cols w:space="720"/>
        </w:sectPr>
      </w:pPr>
    </w:p>
    <w:p w14:paraId="3EC82C80" w14:textId="7DF687B1" w:rsidR="000B1D4B" w:rsidRDefault="00DB1C9F" w:rsidP="008F09AE">
      <w:pPr>
        <w:pStyle w:val="Heading2"/>
        <w:rPr>
          <w:sz w:val="28"/>
        </w:rPr>
      </w:pPr>
      <w:r w:rsidRPr="008F09AE">
        <w:lastRenderedPageBreak/>
        <w:t>STRATEGY</w:t>
      </w:r>
      <w:r>
        <w:rPr>
          <w:spacing w:val="47"/>
          <w:w w:val="105"/>
        </w:rPr>
        <w:t xml:space="preserve"> </w:t>
      </w:r>
      <w:r>
        <w:rPr>
          <w:w w:val="105"/>
          <w:sz w:val="28"/>
        </w:rPr>
        <w:t>(cont.)</w:t>
      </w:r>
    </w:p>
    <w:p w14:paraId="2060082A" w14:textId="77777777" w:rsidR="000B1D4B" w:rsidRDefault="00DB1C9F" w:rsidP="008F09AE">
      <w:pPr>
        <w:pStyle w:val="Heading3"/>
        <w:rPr>
          <w:rFonts w:ascii="Garamond" w:hAnsi="Garamond"/>
          <w:i w:val="0"/>
          <w:iCs w:val="0"/>
          <w:sz w:val="36"/>
          <w:szCs w:val="36"/>
        </w:rPr>
      </w:pPr>
      <w:bookmarkStart w:id="12" w:name="Graduation_Rate_Improvement_Plan_Update"/>
      <w:bookmarkStart w:id="13" w:name="_bookmark6"/>
      <w:bookmarkEnd w:id="12"/>
      <w:bookmarkEnd w:id="13"/>
      <w:r w:rsidRPr="00DB5ACA">
        <w:rPr>
          <w:rFonts w:ascii="Garamond" w:hAnsi="Garamond"/>
          <w:i w:val="0"/>
          <w:iCs w:val="0"/>
          <w:sz w:val="36"/>
          <w:szCs w:val="36"/>
        </w:rPr>
        <w:t>Graduation</w:t>
      </w:r>
      <w:r w:rsidRPr="00DB5ACA">
        <w:rPr>
          <w:rFonts w:ascii="Garamond" w:hAnsi="Garamond"/>
          <w:i w:val="0"/>
          <w:iCs w:val="0"/>
          <w:spacing w:val="46"/>
          <w:sz w:val="36"/>
          <w:szCs w:val="36"/>
        </w:rPr>
        <w:t xml:space="preserve"> </w:t>
      </w:r>
      <w:r w:rsidRPr="00DB5ACA">
        <w:rPr>
          <w:rFonts w:ascii="Garamond" w:hAnsi="Garamond"/>
          <w:i w:val="0"/>
          <w:iCs w:val="0"/>
          <w:sz w:val="36"/>
          <w:szCs w:val="36"/>
        </w:rPr>
        <w:t>Rate</w:t>
      </w:r>
      <w:r w:rsidRPr="00DB5ACA">
        <w:rPr>
          <w:rFonts w:ascii="Garamond" w:hAnsi="Garamond"/>
          <w:i w:val="0"/>
          <w:iCs w:val="0"/>
          <w:spacing w:val="45"/>
          <w:sz w:val="36"/>
          <w:szCs w:val="36"/>
        </w:rPr>
        <w:t xml:space="preserve"> </w:t>
      </w:r>
      <w:r w:rsidRPr="00DB5ACA">
        <w:rPr>
          <w:rFonts w:ascii="Garamond" w:hAnsi="Garamond"/>
          <w:i w:val="0"/>
          <w:iCs w:val="0"/>
          <w:sz w:val="36"/>
          <w:szCs w:val="36"/>
        </w:rPr>
        <w:t>Improvement</w:t>
      </w:r>
      <w:r w:rsidRPr="00DB5ACA">
        <w:rPr>
          <w:rFonts w:ascii="Garamond" w:hAnsi="Garamond"/>
          <w:i w:val="0"/>
          <w:iCs w:val="0"/>
          <w:spacing w:val="49"/>
          <w:sz w:val="36"/>
          <w:szCs w:val="36"/>
        </w:rPr>
        <w:t xml:space="preserve"> </w:t>
      </w:r>
      <w:r w:rsidRPr="00DB5ACA">
        <w:rPr>
          <w:rFonts w:ascii="Garamond" w:hAnsi="Garamond"/>
          <w:i w:val="0"/>
          <w:iCs w:val="0"/>
          <w:sz w:val="36"/>
          <w:szCs w:val="36"/>
        </w:rPr>
        <w:t>Plan</w:t>
      </w:r>
      <w:r w:rsidRPr="00DB5ACA">
        <w:rPr>
          <w:rFonts w:ascii="Garamond" w:hAnsi="Garamond"/>
          <w:i w:val="0"/>
          <w:iCs w:val="0"/>
          <w:spacing w:val="48"/>
          <w:sz w:val="36"/>
          <w:szCs w:val="36"/>
        </w:rPr>
        <w:t xml:space="preserve"> </w:t>
      </w:r>
      <w:r w:rsidRPr="00DB5ACA">
        <w:rPr>
          <w:rFonts w:ascii="Garamond" w:hAnsi="Garamond"/>
          <w:i w:val="0"/>
          <w:iCs w:val="0"/>
          <w:sz w:val="36"/>
          <w:szCs w:val="36"/>
        </w:rPr>
        <w:t>Update</w:t>
      </w:r>
    </w:p>
    <w:tbl>
      <w:tblPr>
        <w:tblStyle w:val="TableGrid"/>
        <w:tblW w:w="0" w:type="auto"/>
        <w:tblInd w:w="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636"/>
      </w:tblGrid>
      <w:tr w:rsidR="00495FA2" w14:paraId="3260332E" w14:textId="77777777" w:rsidTr="00F24A80">
        <w:tc>
          <w:tcPr>
            <w:tcW w:w="10636" w:type="dxa"/>
            <w:shd w:val="clear" w:color="auto" w:fill="F2F2F2" w:themeFill="background1" w:themeFillShade="F2"/>
          </w:tcPr>
          <w:p w14:paraId="2F984CF8" w14:textId="77777777" w:rsidR="00495FA2" w:rsidRDefault="00495FA2" w:rsidP="00495FA2">
            <w:pPr>
              <w:pStyle w:val="BodyText"/>
              <w:spacing w:before="56"/>
              <w:ind w:left="332" w:right="462"/>
              <w:rPr>
                <w:rFonts w:ascii="Calibri" w:hAnsi="Calibri"/>
              </w:rPr>
            </w:pPr>
            <w:r>
              <w:rPr>
                <w:rFonts w:ascii="Calibri" w:hAnsi="Calibri"/>
              </w:rPr>
              <w:t>UNF’s four-year graduation rate increased to 50.6%. This is an increase of 16.9 percentage points (or 50.1%) since</w:t>
            </w:r>
            <w:r>
              <w:rPr>
                <w:rFonts w:ascii="Calibri" w:hAnsi="Calibri"/>
                <w:spacing w:val="-1"/>
              </w:rPr>
              <w:t xml:space="preserve"> </w:t>
            </w:r>
            <w:r>
              <w:rPr>
                <w:rFonts w:ascii="Calibri" w:hAnsi="Calibri"/>
              </w:rPr>
              <w:t>the</w:t>
            </w:r>
            <w:r>
              <w:rPr>
                <w:rFonts w:ascii="Calibri" w:hAnsi="Calibri"/>
                <w:spacing w:val="-4"/>
              </w:rPr>
              <w:t xml:space="preserve"> </w:t>
            </w:r>
            <w:r>
              <w:rPr>
                <w:rFonts w:ascii="Calibri" w:hAnsi="Calibri"/>
              </w:rPr>
              <w:t>implementation</w:t>
            </w:r>
            <w:r>
              <w:rPr>
                <w:rFonts w:ascii="Calibri" w:hAnsi="Calibri"/>
                <w:spacing w:val="-5"/>
              </w:rPr>
              <w:t xml:space="preserve"> </w:t>
            </w:r>
            <w:r>
              <w:rPr>
                <w:rFonts w:ascii="Calibri" w:hAnsi="Calibri"/>
              </w:rPr>
              <w:t>of</w:t>
            </w:r>
            <w:r>
              <w:rPr>
                <w:rFonts w:ascii="Calibri" w:hAnsi="Calibri"/>
                <w:spacing w:val="-2"/>
              </w:rPr>
              <w:t xml:space="preserve"> </w:t>
            </w:r>
            <w:r>
              <w:rPr>
                <w:rFonts w:ascii="Calibri" w:hAnsi="Calibri"/>
              </w:rPr>
              <w:t>the</w:t>
            </w:r>
            <w:r>
              <w:rPr>
                <w:rFonts w:ascii="Calibri" w:hAnsi="Calibri"/>
                <w:spacing w:val="-1"/>
              </w:rPr>
              <w:t xml:space="preserve"> </w:t>
            </w:r>
            <w:r>
              <w:rPr>
                <w:rFonts w:ascii="Calibri" w:hAnsi="Calibri"/>
              </w:rPr>
              <w:t>Graduation</w:t>
            </w:r>
            <w:r>
              <w:rPr>
                <w:rFonts w:ascii="Calibri" w:hAnsi="Calibri"/>
                <w:spacing w:val="-3"/>
              </w:rPr>
              <w:t xml:space="preserve"> </w:t>
            </w:r>
            <w:r>
              <w:rPr>
                <w:rFonts w:ascii="Calibri" w:hAnsi="Calibri"/>
              </w:rPr>
              <w:t>Rate</w:t>
            </w:r>
            <w:r>
              <w:rPr>
                <w:rFonts w:ascii="Calibri" w:hAnsi="Calibri"/>
                <w:spacing w:val="-1"/>
              </w:rPr>
              <w:t xml:space="preserve"> </w:t>
            </w:r>
            <w:r>
              <w:rPr>
                <w:rFonts w:ascii="Calibri" w:hAnsi="Calibri"/>
              </w:rPr>
              <w:t>Improvement</w:t>
            </w:r>
            <w:r>
              <w:rPr>
                <w:rFonts w:ascii="Calibri" w:hAnsi="Calibri"/>
                <w:spacing w:val="-4"/>
              </w:rPr>
              <w:t xml:space="preserve"> </w:t>
            </w:r>
            <w:r>
              <w:rPr>
                <w:rFonts w:ascii="Calibri" w:hAnsi="Calibri"/>
              </w:rPr>
              <w:t>Plan</w:t>
            </w:r>
            <w:r>
              <w:rPr>
                <w:rFonts w:ascii="Calibri" w:hAnsi="Calibri"/>
                <w:spacing w:val="-3"/>
              </w:rPr>
              <w:t xml:space="preserve"> </w:t>
            </w:r>
            <w:r>
              <w:rPr>
                <w:rFonts w:ascii="Calibri" w:hAnsi="Calibri"/>
              </w:rPr>
              <w:t>that</w:t>
            </w:r>
            <w:r>
              <w:rPr>
                <w:rFonts w:ascii="Calibri" w:hAnsi="Calibri"/>
                <w:spacing w:val="-1"/>
              </w:rPr>
              <w:t xml:space="preserve"> </w:t>
            </w:r>
            <w:r>
              <w:rPr>
                <w:rFonts w:ascii="Calibri" w:hAnsi="Calibri"/>
              </w:rPr>
              <w:t>was</w:t>
            </w:r>
            <w:r>
              <w:rPr>
                <w:rFonts w:ascii="Calibri" w:hAnsi="Calibri"/>
                <w:spacing w:val="-4"/>
              </w:rPr>
              <w:t xml:space="preserve"> </w:t>
            </w:r>
            <w:r>
              <w:rPr>
                <w:rFonts w:ascii="Calibri" w:hAnsi="Calibri"/>
              </w:rPr>
              <w:t>approved</w:t>
            </w:r>
            <w:r>
              <w:rPr>
                <w:rFonts w:ascii="Calibri" w:hAnsi="Calibri"/>
                <w:spacing w:val="-3"/>
              </w:rPr>
              <w:t xml:space="preserve"> </w:t>
            </w:r>
            <w:r>
              <w:rPr>
                <w:rFonts w:ascii="Calibri" w:hAnsi="Calibri"/>
              </w:rPr>
              <w:t>five</w:t>
            </w:r>
            <w:r>
              <w:rPr>
                <w:rFonts w:ascii="Calibri" w:hAnsi="Calibri"/>
                <w:spacing w:val="-2"/>
              </w:rPr>
              <w:t xml:space="preserve"> </w:t>
            </w:r>
            <w:r>
              <w:rPr>
                <w:rFonts w:ascii="Calibri" w:hAnsi="Calibri"/>
              </w:rPr>
              <w:t>years</w:t>
            </w:r>
            <w:r>
              <w:rPr>
                <w:rFonts w:ascii="Calibri" w:hAnsi="Calibri"/>
                <w:spacing w:val="-4"/>
              </w:rPr>
              <w:t xml:space="preserve"> </w:t>
            </w:r>
            <w:r>
              <w:rPr>
                <w:rFonts w:ascii="Calibri" w:hAnsi="Calibri"/>
              </w:rPr>
              <w:t>ago</w:t>
            </w:r>
            <w:r>
              <w:rPr>
                <w:rFonts w:ascii="Calibri" w:hAnsi="Calibri"/>
                <w:spacing w:val="-1"/>
              </w:rPr>
              <w:t xml:space="preserve"> </w:t>
            </w:r>
            <w:r>
              <w:rPr>
                <w:rFonts w:ascii="Calibri" w:hAnsi="Calibri"/>
              </w:rPr>
              <w:t>in</w:t>
            </w:r>
            <w:r>
              <w:rPr>
                <w:rFonts w:ascii="Calibri" w:hAnsi="Calibri"/>
                <w:spacing w:val="-5"/>
              </w:rPr>
              <w:t xml:space="preserve"> </w:t>
            </w:r>
            <w:r>
              <w:rPr>
                <w:rFonts w:ascii="Calibri" w:hAnsi="Calibri"/>
              </w:rPr>
              <w:t>2018.</w:t>
            </w:r>
          </w:p>
          <w:p w14:paraId="00CD9718" w14:textId="77777777" w:rsidR="00495FA2" w:rsidRDefault="00495FA2" w:rsidP="00495FA2">
            <w:pPr>
              <w:pStyle w:val="BodyText"/>
              <w:spacing w:before="11"/>
              <w:rPr>
                <w:rFonts w:ascii="Calibri"/>
                <w:sz w:val="21"/>
              </w:rPr>
            </w:pPr>
          </w:p>
          <w:p w14:paraId="6A2A34C1" w14:textId="77777777" w:rsidR="00495FA2" w:rsidRDefault="00495FA2" w:rsidP="00495FA2">
            <w:pPr>
              <w:pStyle w:val="ListParagraph"/>
              <w:numPr>
                <w:ilvl w:val="0"/>
                <w:numId w:val="7"/>
              </w:numPr>
              <w:tabs>
                <w:tab w:val="left" w:pos="692"/>
              </w:tabs>
              <w:ind w:hanging="360"/>
            </w:pPr>
            <w:r>
              <w:t>Highly</w:t>
            </w:r>
            <w:r>
              <w:rPr>
                <w:spacing w:val="-4"/>
              </w:rPr>
              <w:t xml:space="preserve"> </w:t>
            </w:r>
            <w:r>
              <w:t>proactive</w:t>
            </w:r>
            <w:r>
              <w:rPr>
                <w:spacing w:val="-6"/>
              </w:rPr>
              <w:t xml:space="preserve"> </w:t>
            </w:r>
            <w:r>
              <w:t>and</w:t>
            </w:r>
            <w:r>
              <w:rPr>
                <w:spacing w:val="-5"/>
              </w:rPr>
              <w:t xml:space="preserve"> </w:t>
            </w:r>
            <w:r>
              <w:t>effective</w:t>
            </w:r>
            <w:r>
              <w:rPr>
                <w:spacing w:val="-3"/>
              </w:rPr>
              <w:t xml:space="preserve"> </w:t>
            </w:r>
            <w:r>
              <w:t>precision</w:t>
            </w:r>
            <w:r>
              <w:rPr>
                <w:spacing w:val="-7"/>
              </w:rPr>
              <w:t xml:space="preserve"> </w:t>
            </w:r>
            <w:r>
              <w:t>advising</w:t>
            </w:r>
            <w:r>
              <w:rPr>
                <w:spacing w:val="-5"/>
              </w:rPr>
              <w:t xml:space="preserve"> </w:t>
            </w:r>
            <w:r>
              <w:t>and</w:t>
            </w:r>
            <w:r>
              <w:rPr>
                <w:spacing w:val="-6"/>
              </w:rPr>
              <w:t xml:space="preserve"> </w:t>
            </w:r>
            <w:proofErr w:type="gramStart"/>
            <w:r>
              <w:rPr>
                <w:spacing w:val="-2"/>
              </w:rPr>
              <w:t>outreach</w:t>
            </w:r>
            <w:proofErr w:type="gramEnd"/>
          </w:p>
          <w:p w14:paraId="7036C36D" w14:textId="77777777" w:rsidR="00495FA2" w:rsidRDefault="00495FA2" w:rsidP="00495FA2">
            <w:pPr>
              <w:pStyle w:val="ListParagraph"/>
              <w:numPr>
                <w:ilvl w:val="1"/>
                <w:numId w:val="7"/>
              </w:numPr>
              <w:tabs>
                <w:tab w:val="left" w:pos="1412"/>
              </w:tabs>
              <w:spacing w:before="5" w:line="235" w:lineRule="auto"/>
              <w:ind w:right="813" w:hanging="360"/>
            </w:pPr>
            <w:r>
              <w:t>Academic</w:t>
            </w:r>
            <w:r>
              <w:rPr>
                <w:spacing w:val="-5"/>
              </w:rPr>
              <w:t xml:space="preserve"> </w:t>
            </w:r>
            <w:r>
              <w:t>advisors</w:t>
            </w:r>
            <w:r>
              <w:rPr>
                <w:spacing w:val="-5"/>
              </w:rPr>
              <w:t xml:space="preserve"> </w:t>
            </w:r>
            <w:r>
              <w:t>reach</w:t>
            </w:r>
            <w:r>
              <w:rPr>
                <w:spacing w:val="-6"/>
              </w:rPr>
              <w:t xml:space="preserve"> </w:t>
            </w:r>
            <w:r>
              <w:t>out</w:t>
            </w:r>
            <w:r>
              <w:rPr>
                <w:spacing w:val="-2"/>
              </w:rPr>
              <w:t xml:space="preserve"> </w:t>
            </w:r>
            <w:r>
              <w:t>to</w:t>
            </w:r>
            <w:r>
              <w:rPr>
                <w:spacing w:val="-4"/>
              </w:rPr>
              <w:t xml:space="preserve"> </w:t>
            </w:r>
            <w:r>
              <w:t>students</w:t>
            </w:r>
            <w:r>
              <w:rPr>
                <w:spacing w:val="-5"/>
              </w:rPr>
              <w:t xml:space="preserve"> </w:t>
            </w:r>
            <w:r>
              <w:t>strategically</w:t>
            </w:r>
            <w:r>
              <w:rPr>
                <w:spacing w:val="-7"/>
              </w:rPr>
              <w:t xml:space="preserve"> </w:t>
            </w:r>
            <w:r>
              <w:t>every</w:t>
            </w:r>
            <w:r>
              <w:rPr>
                <w:spacing w:val="-2"/>
              </w:rPr>
              <w:t xml:space="preserve"> </w:t>
            </w:r>
            <w:r>
              <w:t>term</w:t>
            </w:r>
            <w:r>
              <w:rPr>
                <w:spacing w:val="-2"/>
              </w:rPr>
              <w:t xml:space="preserve"> </w:t>
            </w:r>
            <w:r>
              <w:t>to</w:t>
            </w:r>
            <w:r>
              <w:rPr>
                <w:spacing w:val="-2"/>
              </w:rPr>
              <w:t xml:space="preserve"> </w:t>
            </w:r>
            <w:r>
              <w:t>promote</w:t>
            </w:r>
            <w:r>
              <w:rPr>
                <w:spacing w:val="-2"/>
              </w:rPr>
              <w:t xml:space="preserve"> </w:t>
            </w:r>
            <w:r>
              <w:t>degree</w:t>
            </w:r>
            <w:r>
              <w:rPr>
                <w:spacing w:val="-2"/>
              </w:rPr>
              <w:t xml:space="preserve"> </w:t>
            </w:r>
            <w:r>
              <w:t xml:space="preserve">progression and </w:t>
            </w:r>
            <w:proofErr w:type="gramStart"/>
            <w:r>
              <w:t>retention</w:t>
            </w:r>
            <w:proofErr w:type="gramEnd"/>
          </w:p>
          <w:p w14:paraId="7FF426CD" w14:textId="77777777" w:rsidR="00495FA2" w:rsidRDefault="00495FA2" w:rsidP="00495FA2">
            <w:pPr>
              <w:pStyle w:val="ListParagraph"/>
              <w:numPr>
                <w:ilvl w:val="1"/>
                <w:numId w:val="7"/>
              </w:numPr>
              <w:tabs>
                <w:tab w:val="left" w:pos="1412"/>
              </w:tabs>
              <w:spacing w:before="2" w:line="237" w:lineRule="auto"/>
              <w:ind w:right="622" w:hanging="360"/>
            </w:pPr>
            <w:r>
              <w:t>The</w:t>
            </w:r>
            <w:r>
              <w:rPr>
                <w:spacing w:val="-2"/>
              </w:rPr>
              <w:t xml:space="preserve"> </w:t>
            </w:r>
            <w:r>
              <w:t>Transition</w:t>
            </w:r>
            <w:r>
              <w:rPr>
                <w:spacing w:val="-4"/>
              </w:rPr>
              <w:t xml:space="preserve"> </w:t>
            </w:r>
            <w:r>
              <w:t>Advising</w:t>
            </w:r>
            <w:r>
              <w:rPr>
                <w:spacing w:val="-4"/>
              </w:rPr>
              <w:t xml:space="preserve"> </w:t>
            </w:r>
            <w:r>
              <w:t>Program</w:t>
            </w:r>
            <w:r>
              <w:rPr>
                <w:spacing w:val="-2"/>
              </w:rPr>
              <w:t xml:space="preserve"> </w:t>
            </w:r>
            <w:r>
              <w:t>began</w:t>
            </w:r>
            <w:r>
              <w:rPr>
                <w:spacing w:val="-4"/>
              </w:rPr>
              <w:t xml:space="preserve"> </w:t>
            </w:r>
            <w:r>
              <w:t>in</w:t>
            </w:r>
            <w:r>
              <w:rPr>
                <w:spacing w:val="-4"/>
              </w:rPr>
              <w:t xml:space="preserve"> </w:t>
            </w:r>
            <w:r>
              <w:t>Fall</w:t>
            </w:r>
            <w:r>
              <w:rPr>
                <w:spacing w:val="-6"/>
              </w:rPr>
              <w:t xml:space="preserve"> </w:t>
            </w:r>
            <w:r>
              <w:t>2021.</w:t>
            </w:r>
            <w:r>
              <w:rPr>
                <w:spacing w:val="-3"/>
              </w:rPr>
              <w:t xml:space="preserve"> </w:t>
            </w:r>
            <w:r>
              <w:t>This</w:t>
            </w:r>
            <w:r>
              <w:rPr>
                <w:spacing w:val="-3"/>
              </w:rPr>
              <w:t xml:space="preserve"> </w:t>
            </w:r>
            <w:r>
              <w:t>program</w:t>
            </w:r>
            <w:r>
              <w:rPr>
                <w:spacing w:val="-4"/>
              </w:rPr>
              <w:t xml:space="preserve"> </w:t>
            </w:r>
            <w:r>
              <w:t>provides</w:t>
            </w:r>
            <w:r>
              <w:rPr>
                <w:spacing w:val="-5"/>
              </w:rPr>
              <w:t xml:space="preserve"> </w:t>
            </w:r>
            <w:r>
              <w:t>targeted,</w:t>
            </w:r>
            <w:r>
              <w:rPr>
                <w:spacing w:val="-3"/>
              </w:rPr>
              <w:t xml:space="preserve"> </w:t>
            </w:r>
            <w:r>
              <w:t>individualized advising</w:t>
            </w:r>
            <w:r>
              <w:rPr>
                <w:spacing w:val="-2"/>
              </w:rPr>
              <w:t xml:space="preserve"> </w:t>
            </w:r>
            <w:r>
              <w:t>and</w:t>
            </w:r>
            <w:r>
              <w:rPr>
                <w:spacing w:val="-2"/>
              </w:rPr>
              <w:t xml:space="preserve"> </w:t>
            </w:r>
            <w:r>
              <w:t>career</w:t>
            </w:r>
            <w:r>
              <w:rPr>
                <w:spacing w:val="-1"/>
              </w:rPr>
              <w:t xml:space="preserve"> </w:t>
            </w:r>
            <w:r>
              <w:t>counseling</w:t>
            </w:r>
            <w:r>
              <w:rPr>
                <w:spacing w:val="-2"/>
              </w:rPr>
              <w:t xml:space="preserve"> </w:t>
            </w:r>
            <w:r>
              <w:t>before</w:t>
            </w:r>
            <w:r>
              <w:rPr>
                <w:spacing w:val="-2"/>
              </w:rPr>
              <w:t xml:space="preserve"> </w:t>
            </w:r>
            <w:r>
              <w:t>any student’s</w:t>
            </w:r>
            <w:r>
              <w:rPr>
                <w:spacing w:val="-3"/>
              </w:rPr>
              <w:t xml:space="preserve"> </w:t>
            </w:r>
            <w:r>
              <w:t>change of</w:t>
            </w:r>
            <w:r>
              <w:rPr>
                <w:spacing w:val="-3"/>
              </w:rPr>
              <w:t xml:space="preserve"> </w:t>
            </w:r>
            <w:r>
              <w:t>major</w:t>
            </w:r>
            <w:r>
              <w:rPr>
                <w:spacing w:val="-1"/>
              </w:rPr>
              <w:t xml:space="preserve"> </w:t>
            </w:r>
            <w:r>
              <w:t>to reduce</w:t>
            </w:r>
            <w:r>
              <w:rPr>
                <w:spacing w:val="-3"/>
              </w:rPr>
              <w:t xml:space="preserve"> </w:t>
            </w:r>
            <w:r>
              <w:t>excess</w:t>
            </w:r>
            <w:r>
              <w:rPr>
                <w:spacing w:val="-3"/>
              </w:rPr>
              <w:t xml:space="preserve"> </w:t>
            </w:r>
            <w:r>
              <w:t>credit</w:t>
            </w:r>
            <w:r>
              <w:rPr>
                <w:spacing w:val="-3"/>
              </w:rPr>
              <w:t xml:space="preserve"> </w:t>
            </w:r>
            <w:r>
              <w:t>hours and preserve on-time graduation. From Fall 2021 to Fall 2022, 149 students were referred to the Transition Advising Program, and 84 students made major changes, with all referred students graduating or expected to graduate on time.</w:t>
            </w:r>
          </w:p>
          <w:p w14:paraId="54819091" w14:textId="77777777" w:rsidR="00495FA2" w:rsidRDefault="00495FA2" w:rsidP="00495FA2">
            <w:pPr>
              <w:pStyle w:val="ListParagraph"/>
              <w:numPr>
                <w:ilvl w:val="0"/>
                <w:numId w:val="7"/>
              </w:numPr>
              <w:tabs>
                <w:tab w:val="left" w:pos="692"/>
              </w:tabs>
              <w:spacing w:before="3"/>
              <w:ind w:hanging="360"/>
            </w:pPr>
            <w:r>
              <w:t>Strong</w:t>
            </w:r>
            <w:r>
              <w:rPr>
                <w:spacing w:val="-4"/>
              </w:rPr>
              <w:t xml:space="preserve"> </w:t>
            </w:r>
            <w:r>
              <w:t>support</w:t>
            </w:r>
            <w:r>
              <w:rPr>
                <w:spacing w:val="-4"/>
              </w:rPr>
              <w:t xml:space="preserve"> </w:t>
            </w:r>
            <w:r>
              <w:t>for</w:t>
            </w:r>
            <w:r>
              <w:rPr>
                <w:spacing w:val="-4"/>
              </w:rPr>
              <w:t xml:space="preserve"> </w:t>
            </w:r>
            <w:r>
              <w:t>students</w:t>
            </w:r>
            <w:r>
              <w:rPr>
                <w:spacing w:val="-2"/>
              </w:rPr>
              <w:t xml:space="preserve"> </w:t>
            </w:r>
            <w:r>
              <w:t>in</w:t>
            </w:r>
            <w:r>
              <w:rPr>
                <w:spacing w:val="-3"/>
              </w:rPr>
              <w:t xml:space="preserve"> </w:t>
            </w:r>
            <w:r>
              <w:rPr>
                <w:spacing w:val="-4"/>
              </w:rPr>
              <w:t>need</w:t>
            </w:r>
          </w:p>
          <w:p w14:paraId="0993DB87" w14:textId="77777777" w:rsidR="00495FA2" w:rsidRDefault="00495FA2" w:rsidP="00495FA2">
            <w:pPr>
              <w:pStyle w:val="ListParagraph"/>
              <w:numPr>
                <w:ilvl w:val="1"/>
                <w:numId w:val="7"/>
              </w:numPr>
              <w:tabs>
                <w:tab w:val="left" w:pos="1412"/>
              </w:tabs>
              <w:spacing w:before="5" w:line="235" w:lineRule="auto"/>
              <w:ind w:right="903" w:hanging="360"/>
            </w:pPr>
            <w:r>
              <w:t>The</w:t>
            </w:r>
            <w:r>
              <w:rPr>
                <w:spacing w:val="-1"/>
              </w:rPr>
              <w:t xml:space="preserve"> </w:t>
            </w:r>
            <w:r>
              <w:t>4-year</w:t>
            </w:r>
            <w:r>
              <w:rPr>
                <w:spacing w:val="-4"/>
              </w:rPr>
              <w:t xml:space="preserve"> </w:t>
            </w:r>
            <w:r>
              <w:t>graduation</w:t>
            </w:r>
            <w:r>
              <w:rPr>
                <w:spacing w:val="-3"/>
              </w:rPr>
              <w:t xml:space="preserve"> </w:t>
            </w:r>
            <w:r>
              <w:t>rate</w:t>
            </w:r>
            <w:r>
              <w:rPr>
                <w:spacing w:val="-4"/>
              </w:rPr>
              <w:t xml:space="preserve"> </w:t>
            </w:r>
            <w:r>
              <w:t>for</w:t>
            </w:r>
            <w:r>
              <w:rPr>
                <w:spacing w:val="-4"/>
              </w:rPr>
              <w:t xml:space="preserve"> </w:t>
            </w:r>
            <w:r>
              <w:t>Pell</w:t>
            </w:r>
            <w:r>
              <w:rPr>
                <w:spacing w:val="-2"/>
              </w:rPr>
              <w:t xml:space="preserve"> </w:t>
            </w:r>
            <w:r>
              <w:t>recipients</w:t>
            </w:r>
            <w:r>
              <w:rPr>
                <w:spacing w:val="-4"/>
              </w:rPr>
              <w:t xml:space="preserve"> </w:t>
            </w:r>
            <w:r>
              <w:t>(50%)</w:t>
            </w:r>
            <w:r>
              <w:rPr>
                <w:spacing w:val="-1"/>
              </w:rPr>
              <w:t xml:space="preserve"> </w:t>
            </w:r>
            <w:r>
              <w:t>remained</w:t>
            </w:r>
            <w:r>
              <w:rPr>
                <w:spacing w:val="-3"/>
              </w:rPr>
              <w:t xml:space="preserve"> </w:t>
            </w:r>
            <w:r>
              <w:t>flat</w:t>
            </w:r>
            <w:r>
              <w:rPr>
                <w:spacing w:val="-1"/>
              </w:rPr>
              <w:t xml:space="preserve"> </w:t>
            </w:r>
            <w:r>
              <w:t>for</w:t>
            </w:r>
            <w:r>
              <w:rPr>
                <w:spacing w:val="-2"/>
              </w:rPr>
              <w:t xml:space="preserve"> </w:t>
            </w:r>
            <w:r>
              <w:t>the</w:t>
            </w:r>
            <w:r>
              <w:rPr>
                <w:spacing w:val="-4"/>
              </w:rPr>
              <w:t xml:space="preserve"> </w:t>
            </w:r>
            <w:r>
              <w:t>last</w:t>
            </w:r>
            <w:r>
              <w:rPr>
                <w:spacing w:val="-4"/>
              </w:rPr>
              <w:t xml:space="preserve"> </w:t>
            </w:r>
            <w:r>
              <w:t>two</w:t>
            </w:r>
            <w:r>
              <w:rPr>
                <w:spacing w:val="-3"/>
              </w:rPr>
              <w:t xml:space="preserve"> </w:t>
            </w:r>
            <w:r>
              <w:t>years,</w:t>
            </w:r>
            <w:r>
              <w:rPr>
                <w:spacing w:val="-2"/>
              </w:rPr>
              <w:t xml:space="preserve"> </w:t>
            </w:r>
            <w:r>
              <w:t>but</w:t>
            </w:r>
            <w:r>
              <w:rPr>
                <w:spacing w:val="-1"/>
              </w:rPr>
              <w:t xml:space="preserve"> </w:t>
            </w:r>
            <w:r>
              <w:t xml:space="preserve">has increased 25 percentage point (or 103%) over the last ten </w:t>
            </w:r>
            <w:proofErr w:type="gramStart"/>
            <w:r>
              <w:t>years</w:t>
            </w:r>
            <w:proofErr w:type="gramEnd"/>
          </w:p>
          <w:p w14:paraId="08597D26" w14:textId="77777777" w:rsidR="00495FA2" w:rsidRDefault="00495FA2" w:rsidP="00495FA2">
            <w:pPr>
              <w:pStyle w:val="ListParagraph"/>
              <w:numPr>
                <w:ilvl w:val="1"/>
                <w:numId w:val="7"/>
              </w:numPr>
              <w:tabs>
                <w:tab w:val="left" w:pos="1412"/>
              </w:tabs>
              <w:spacing w:before="2" w:line="237" w:lineRule="auto"/>
              <w:ind w:right="640" w:hanging="360"/>
            </w:pPr>
            <w:r>
              <w:t>For</w:t>
            </w:r>
            <w:r>
              <w:rPr>
                <w:spacing w:val="-3"/>
              </w:rPr>
              <w:t xml:space="preserve"> </w:t>
            </w:r>
            <w:r>
              <w:t>Aid</w:t>
            </w:r>
            <w:r>
              <w:rPr>
                <w:spacing w:val="-4"/>
              </w:rPr>
              <w:t xml:space="preserve"> </w:t>
            </w:r>
            <w:r>
              <w:t>Year</w:t>
            </w:r>
            <w:r>
              <w:rPr>
                <w:spacing w:val="-5"/>
              </w:rPr>
              <w:t xml:space="preserve"> </w:t>
            </w:r>
            <w:r>
              <w:t>2122,</w:t>
            </w:r>
            <w:r>
              <w:rPr>
                <w:spacing w:val="-5"/>
              </w:rPr>
              <w:t xml:space="preserve"> </w:t>
            </w:r>
            <w:r>
              <w:t>UNF</w:t>
            </w:r>
            <w:r>
              <w:rPr>
                <w:spacing w:val="-4"/>
              </w:rPr>
              <w:t xml:space="preserve"> </w:t>
            </w:r>
            <w:r>
              <w:t>awarded</w:t>
            </w:r>
            <w:r>
              <w:rPr>
                <w:spacing w:val="-4"/>
              </w:rPr>
              <w:t xml:space="preserve"> </w:t>
            </w:r>
            <w:r>
              <w:t>3,654</w:t>
            </w:r>
            <w:r>
              <w:rPr>
                <w:spacing w:val="-2"/>
              </w:rPr>
              <w:t xml:space="preserve"> </w:t>
            </w:r>
            <w:r>
              <w:t>unique</w:t>
            </w:r>
            <w:r>
              <w:rPr>
                <w:spacing w:val="-2"/>
              </w:rPr>
              <w:t xml:space="preserve"> </w:t>
            </w:r>
            <w:r>
              <w:t>undergraduate</w:t>
            </w:r>
            <w:r>
              <w:rPr>
                <w:spacing w:val="-2"/>
              </w:rPr>
              <w:t xml:space="preserve"> </w:t>
            </w:r>
            <w:r>
              <w:t>students</w:t>
            </w:r>
            <w:r>
              <w:rPr>
                <w:spacing w:val="-3"/>
              </w:rPr>
              <w:t xml:space="preserve"> </w:t>
            </w:r>
            <w:r>
              <w:t>$10,106,810</w:t>
            </w:r>
            <w:r>
              <w:rPr>
                <w:spacing w:val="-2"/>
              </w:rPr>
              <w:t xml:space="preserve"> </w:t>
            </w:r>
            <w:r>
              <w:t>in</w:t>
            </w:r>
            <w:r>
              <w:rPr>
                <w:spacing w:val="-4"/>
              </w:rPr>
              <w:t xml:space="preserve"> </w:t>
            </w:r>
            <w:proofErr w:type="gramStart"/>
            <w:r>
              <w:t>need</w:t>
            </w:r>
            <w:r>
              <w:rPr>
                <w:spacing w:val="-4"/>
              </w:rPr>
              <w:t xml:space="preserve"> </w:t>
            </w:r>
            <w:r>
              <w:t>based</w:t>
            </w:r>
            <w:proofErr w:type="gramEnd"/>
            <w:r>
              <w:t xml:space="preserve"> gift aid and 3,056 unique undergraduate students $9,908,134 in non-need based gift aid from institutional and foundation funds. In addition, UNF strives to cover 100% of tuition and fees with gift aid for Pell students.</w:t>
            </w:r>
          </w:p>
          <w:p w14:paraId="6C22C9A2" w14:textId="77777777" w:rsidR="00495FA2" w:rsidRDefault="00495FA2" w:rsidP="00495FA2">
            <w:pPr>
              <w:pStyle w:val="ListParagraph"/>
              <w:numPr>
                <w:ilvl w:val="0"/>
                <w:numId w:val="7"/>
              </w:numPr>
              <w:tabs>
                <w:tab w:val="left" w:pos="692"/>
              </w:tabs>
              <w:spacing w:before="3" w:line="279" w:lineRule="exact"/>
              <w:ind w:hanging="360"/>
            </w:pPr>
            <w:r>
              <w:t>Institutional</w:t>
            </w:r>
            <w:r>
              <w:rPr>
                <w:spacing w:val="-4"/>
              </w:rPr>
              <w:t xml:space="preserve"> </w:t>
            </w:r>
            <w:r>
              <w:t>focus</w:t>
            </w:r>
            <w:r>
              <w:rPr>
                <w:spacing w:val="-5"/>
              </w:rPr>
              <w:t xml:space="preserve"> </w:t>
            </w:r>
            <w:r>
              <w:t>on</w:t>
            </w:r>
            <w:r>
              <w:rPr>
                <w:spacing w:val="-5"/>
              </w:rPr>
              <w:t xml:space="preserve"> </w:t>
            </w:r>
            <w:r>
              <w:t>students</w:t>
            </w:r>
            <w:r>
              <w:rPr>
                <w:spacing w:val="-3"/>
              </w:rPr>
              <w:t xml:space="preserve"> </w:t>
            </w:r>
            <w:r>
              <w:t>attempting</w:t>
            </w:r>
            <w:r>
              <w:rPr>
                <w:spacing w:val="-4"/>
              </w:rPr>
              <w:t xml:space="preserve"> </w:t>
            </w:r>
            <w:r>
              <w:t>15+</w:t>
            </w:r>
            <w:r>
              <w:rPr>
                <w:spacing w:val="-3"/>
              </w:rPr>
              <w:t xml:space="preserve"> </w:t>
            </w:r>
            <w:r>
              <w:t>hours</w:t>
            </w:r>
            <w:r>
              <w:rPr>
                <w:spacing w:val="-3"/>
              </w:rPr>
              <w:t xml:space="preserve"> </w:t>
            </w:r>
            <w:r>
              <w:t>per</w:t>
            </w:r>
            <w:r>
              <w:rPr>
                <w:spacing w:val="-4"/>
              </w:rPr>
              <w:t xml:space="preserve"> </w:t>
            </w:r>
            <w:r>
              <w:t>term</w:t>
            </w:r>
            <w:r>
              <w:rPr>
                <w:spacing w:val="-3"/>
              </w:rPr>
              <w:t xml:space="preserve"> </w:t>
            </w:r>
            <w:r>
              <w:t>or</w:t>
            </w:r>
            <w:r>
              <w:rPr>
                <w:spacing w:val="-6"/>
              </w:rPr>
              <w:t xml:space="preserve"> </w:t>
            </w:r>
            <w:r>
              <w:t>30+</w:t>
            </w:r>
            <w:r>
              <w:rPr>
                <w:spacing w:val="-2"/>
              </w:rPr>
              <w:t xml:space="preserve"> </w:t>
            </w:r>
            <w:r>
              <w:t>hours</w:t>
            </w:r>
            <w:r>
              <w:rPr>
                <w:spacing w:val="-3"/>
              </w:rPr>
              <w:t xml:space="preserve"> </w:t>
            </w:r>
            <w:r>
              <w:t>in</w:t>
            </w:r>
            <w:r>
              <w:rPr>
                <w:spacing w:val="-5"/>
              </w:rPr>
              <w:t xml:space="preserve"> </w:t>
            </w:r>
            <w:r>
              <w:t>an</w:t>
            </w:r>
            <w:r>
              <w:rPr>
                <w:spacing w:val="-6"/>
              </w:rPr>
              <w:t xml:space="preserve"> </w:t>
            </w:r>
            <w:r>
              <w:t>academic</w:t>
            </w:r>
            <w:r>
              <w:rPr>
                <w:spacing w:val="-3"/>
              </w:rPr>
              <w:t xml:space="preserve"> </w:t>
            </w:r>
            <w:proofErr w:type="gramStart"/>
            <w:r>
              <w:rPr>
                <w:spacing w:val="-4"/>
              </w:rPr>
              <w:t>year</w:t>
            </w:r>
            <w:proofErr w:type="gramEnd"/>
          </w:p>
          <w:p w14:paraId="0D9E39DA" w14:textId="77777777" w:rsidR="00495FA2" w:rsidRDefault="00495FA2" w:rsidP="00495FA2">
            <w:pPr>
              <w:pStyle w:val="ListParagraph"/>
              <w:numPr>
                <w:ilvl w:val="1"/>
                <w:numId w:val="7"/>
              </w:numPr>
              <w:tabs>
                <w:tab w:val="left" w:pos="1412"/>
              </w:tabs>
              <w:spacing w:before="3" w:line="235" w:lineRule="auto"/>
              <w:ind w:right="549" w:hanging="360"/>
            </w:pPr>
            <w:r>
              <w:t>Institutional</w:t>
            </w:r>
            <w:r>
              <w:rPr>
                <w:spacing w:val="-3"/>
              </w:rPr>
              <w:t xml:space="preserve"> </w:t>
            </w:r>
            <w:r>
              <w:t>non-need-based</w:t>
            </w:r>
            <w:r>
              <w:rPr>
                <w:spacing w:val="-4"/>
              </w:rPr>
              <w:t xml:space="preserve"> </w:t>
            </w:r>
            <w:r>
              <w:t>student</w:t>
            </w:r>
            <w:r>
              <w:rPr>
                <w:spacing w:val="-5"/>
              </w:rPr>
              <w:t xml:space="preserve"> </w:t>
            </w:r>
            <w:r>
              <w:t>scholarships</w:t>
            </w:r>
            <w:r>
              <w:rPr>
                <w:spacing w:val="-3"/>
              </w:rPr>
              <w:t xml:space="preserve"> </w:t>
            </w:r>
            <w:r>
              <w:t>are</w:t>
            </w:r>
            <w:r>
              <w:rPr>
                <w:spacing w:val="-5"/>
              </w:rPr>
              <w:t xml:space="preserve"> </w:t>
            </w:r>
            <w:r>
              <w:t>tied</w:t>
            </w:r>
            <w:r>
              <w:rPr>
                <w:spacing w:val="-4"/>
              </w:rPr>
              <w:t xml:space="preserve"> </w:t>
            </w:r>
            <w:r>
              <w:t>directly</w:t>
            </w:r>
            <w:r>
              <w:rPr>
                <w:spacing w:val="-4"/>
              </w:rPr>
              <w:t xml:space="preserve"> </w:t>
            </w:r>
            <w:r>
              <w:t>to</w:t>
            </w:r>
            <w:r>
              <w:rPr>
                <w:spacing w:val="-4"/>
              </w:rPr>
              <w:t xml:space="preserve"> </w:t>
            </w:r>
            <w:r>
              <w:t>attempting</w:t>
            </w:r>
            <w:r>
              <w:rPr>
                <w:spacing w:val="-6"/>
              </w:rPr>
              <w:t xml:space="preserve"> </w:t>
            </w:r>
            <w:r>
              <w:t>15</w:t>
            </w:r>
            <w:r>
              <w:rPr>
                <w:spacing w:val="-2"/>
              </w:rPr>
              <w:t xml:space="preserve"> </w:t>
            </w:r>
            <w:r>
              <w:t>hours</w:t>
            </w:r>
            <w:r>
              <w:rPr>
                <w:spacing w:val="-3"/>
              </w:rPr>
              <w:t xml:space="preserve"> </w:t>
            </w:r>
            <w:r>
              <w:t>per</w:t>
            </w:r>
            <w:r>
              <w:rPr>
                <w:spacing w:val="-5"/>
              </w:rPr>
              <w:t xml:space="preserve"> </w:t>
            </w:r>
            <w:r>
              <w:t xml:space="preserve">term or 30+ hours in an academic </w:t>
            </w:r>
            <w:proofErr w:type="gramStart"/>
            <w:r>
              <w:t>year</w:t>
            </w:r>
            <w:proofErr w:type="gramEnd"/>
          </w:p>
          <w:p w14:paraId="0A1E0630" w14:textId="77777777" w:rsidR="00495FA2" w:rsidRDefault="00495FA2" w:rsidP="00495FA2">
            <w:pPr>
              <w:pStyle w:val="ListParagraph"/>
              <w:numPr>
                <w:ilvl w:val="1"/>
                <w:numId w:val="7"/>
              </w:numPr>
              <w:tabs>
                <w:tab w:val="left" w:pos="1412"/>
              </w:tabs>
              <w:spacing w:before="4" w:line="235" w:lineRule="auto"/>
              <w:ind w:right="1080" w:hanging="360"/>
            </w:pPr>
            <w:r>
              <w:t>From</w:t>
            </w:r>
            <w:r>
              <w:rPr>
                <w:spacing w:val="-2"/>
              </w:rPr>
              <w:t xml:space="preserve"> </w:t>
            </w:r>
            <w:r>
              <w:t>2021 to</w:t>
            </w:r>
            <w:r>
              <w:rPr>
                <w:spacing w:val="-2"/>
              </w:rPr>
              <w:t xml:space="preserve"> </w:t>
            </w:r>
            <w:r>
              <w:t>2022,</w:t>
            </w:r>
            <w:r>
              <w:rPr>
                <w:spacing w:val="-1"/>
              </w:rPr>
              <w:t xml:space="preserve"> </w:t>
            </w:r>
            <w:r>
              <w:t>the</w:t>
            </w:r>
            <w:r>
              <w:rPr>
                <w:spacing w:val="-3"/>
              </w:rPr>
              <w:t xml:space="preserve"> </w:t>
            </w:r>
            <w:r>
              <w:t>percentage</w:t>
            </w:r>
            <w:r>
              <w:rPr>
                <w:spacing w:val="-3"/>
              </w:rPr>
              <w:t xml:space="preserve"> </w:t>
            </w:r>
            <w:r>
              <w:t>of</w:t>
            </w:r>
            <w:r>
              <w:rPr>
                <w:spacing w:val="-1"/>
              </w:rPr>
              <w:t xml:space="preserve"> </w:t>
            </w:r>
            <w:r>
              <w:t>full-time</w:t>
            </w:r>
            <w:r>
              <w:rPr>
                <w:spacing w:val="-3"/>
              </w:rPr>
              <w:t xml:space="preserve"> </w:t>
            </w:r>
            <w:r>
              <w:t>FTICs</w:t>
            </w:r>
            <w:r>
              <w:rPr>
                <w:spacing w:val="-3"/>
              </w:rPr>
              <w:t xml:space="preserve"> </w:t>
            </w:r>
            <w:r>
              <w:t>(FTFTs)</w:t>
            </w:r>
            <w:r>
              <w:rPr>
                <w:spacing w:val="-1"/>
              </w:rPr>
              <w:t xml:space="preserve"> </w:t>
            </w:r>
            <w:r>
              <w:t>attempting</w:t>
            </w:r>
            <w:r>
              <w:rPr>
                <w:spacing w:val="-2"/>
              </w:rPr>
              <w:t xml:space="preserve"> </w:t>
            </w:r>
            <w:r>
              <w:t>15+</w:t>
            </w:r>
            <w:r>
              <w:rPr>
                <w:spacing w:val="-3"/>
              </w:rPr>
              <w:t xml:space="preserve"> </w:t>
            </w:r>
            <w:r>
              <w:t>hours</w:t>
            </w:r>
            <w:r>
              <w:rPr>
                <w:spacing w:val="-1"/>
              </w:rPr>
              <w:t xml:space="preserve"> </w:t>
            </w:r>
            <w:r>
              <w:t>in</w:t>
            </w:r>
            <w:r>
              <w:rPr>
                <w:spacing w:val="-2"/>
              </w:rPr>
              <w:t xml:space="preserve"> </w:t>
            </w:r>
            <w:r>
              <w:t>first fall increased</w:t>
            </w:r>
            <w:r>
              <w:rPr>
                <w:spacing w:val="-3"/>
              </w:rPr>
              <w:t xml:space="preserve"> </w:t>
            </w:r>
            <w:r>
              <w:t>from</w:t>
            </w:r>
            <w:r>
              <w:rPr>
                <w:spacing w:val="-2"/>
              </w:rPr>
              <w:t xml:space="preserve"> </w:t>
            </w:r>
            <w:r>
              <w:t>64%</w:t>
            </w:r>
            <w:r>
              <w:rPr>
                <w:spacing w:val="-4"/>
              </w:rPr>
              <w:t xml:space="preserve"> </w:t>
            </w:r>
            <w:r>
              <w:t>to</w:t>
            </w:r>
            <w:r>
              <w:rPr>
                <w:spacing w:val="-3"/>
              </w:rPr>
              <w:t xml:space="preserve"> </w:t>
            </w:r>
            <w:r>
              <w:t>73%,</w:t>
            </w:r>
            <w:r>
              <w:rPr>
                <w:spacing w:val="-2"/>
              </w:rPr>
              <w:t xml:space="preserve"> </w:t>
            </w:r>
            <w:r>
              <w:t>and</w:t>
            </w:r>
            <w:r>
              <w:rPr>
                <w:spacing w:val="-3"/>
              </w:rPr>
              <w:t xml:space="preserve"> </w:t>
            </w:r>
            <w:r>
              <w:t>has</w:t>
            </w:r>
            <w:r>
              <w:rPr>
                <w:spacing w:val="-2"/>
              </w:rPr>
              <w:t xml:space="preserve"> </w:t>
            </w:r>
            <w:r>
              <w:t>now</w:t>
            </w:r>
            <w:r>
              <w:rPr>
                <w:spacing w:val="-2"/>
              </w:rPr>
              <w:t xml:space="preserve"> </w:t>
            </w:r>
            <w:r>
              <w:t>increased</w:t>
            </w:r>
            <w:r>
              <w:rPr>
                <w:spacing w:val="-3"/>
              </w:rPr>
              <w:t xml:space="preserve"> </w:t>
            </w:r>
            <w:r>
              <w:t>by</w:t>
            </w:r>
            <w:r>
              <w:rPr>
                <w:spacing w:val="-3"/>
              </w:rPr>
              <w:t xml:space="preserve"> </w:t>
            </w:r>
            <w:r>
              <w:t>17</w:t>
            </w:r>
            <w:r>
              <w:rPr>
                <w:spacing w:val="-3"/>
              </w:rPr>
              <w:t xml:space="preserve"> </w:t>
            </w:r>
            <w:r>
              <w:t>percentage</w:t>
            </w:r>
            <w:r>
              <w:rPr>
                <w:spacing w:val="-2"/>
              </w:rPr>
              <w:t xml:space="preserve"> </w:t>
            </w:r>
            <w:r>
              <w:t>points</w:t>
            </w:r>
            <w:r>
              <w:rPr>
                <w:spacing w:val="-2"/>
              </w:rPr>
              <w:t xml:space="preserve"> </w:t>
            </w:r>
            <w:r>
              <w:t>(29%)</w:t>
            </w:r>
            <w:r>
              <w:rPr>
                <w:spacing w:val="-2"/>
              </w:rPr>
              <w:t xml:space="preserve"> </w:t>
            </w:r>
            <w:r>
              <w:t>since</w:t>
            </w:r>
            <w:r>
              <w:rPr>
                <w:spacing w:val="-4"/>
              </w:rPr>
              <w:t xml:space="preserve"> </w:t>
            </w:r>
            <w:proofErr w:type="gramStart"/>
            <w:r>
              <w:t>2018</w:t>
            </w:r>
            <w:proofErr w:type="gramEnd"/>
          </w:p>
          <w:p w14:paraId="3CE0166F" w14:textId="77777777" w:rsidR="00495FA2" w:rsidRDefault="00495FA2" w:rsidP="00495FA2">
            <w:pPr>
              <w:pStyle w:val="ListParagraph"/>
              <w:numPr>
                <w:ilvl w:val="0"/>
                <w:numId w:val="7"/>
              </w:numPr>
              <w:tabs>
                <w:tab w:val="left" w:pos="692"/>
              </w:tabs>
              <w:spacing w:before="1"/>
              <w:ind w:hanging="360"/>
            </w:pPr>
            <w:r>
              <w:t>Successful</w:t>
            </w:r>
            <w:r>
              <w:rPr>
                <w:spacing w:val="-6"/>
              </w:rPr>
              <w:t xml:space="preserve"> </w:t>
            </w:r>
            <w:r>
              <w:t>academic</w:t>
            </w:r>
            <w:r>
              <w:rPr>
                <w:spacing w:val="-6"/>
              </w:rPr>
              <w:t xml:space="preserve"> </w:t>
            </w:r>
            <w:r>
              <w:t>support</w:t>
            </w:r>
            <w:r>
              <w:rPr>
                <w:spacing w:val="-5"/>
              </w:rPr>
              <w:t xml:space="preserve"> </w:t>
            </w:r>
            <w:r>
              <w:rPr>
                <w:spacing w:val="-2"/>
              </w:rPr>
              <w:t>services</w:t>
            </w:r>
          </w:p>
          <w:p w14:paraId="7BC98699" w14:textId="77777777" w:rsidR="00495FA2" w:rsidRDefault="00495FA2" w:rsidP="00495FA2">
            <w:pPr>
              <w:pStyle w:val="ListParagraph"/>
              <w:numPr>
                <w:ilvl w:val="1"/>
                <w:numId w:val="7"/>
              </w:numPr>
              <w:tabs>
                <w:tab w:val="left" w:pos="1412"/>
              </w:tabs>
              <w:spacing w:before="2" w:line="237" w:lineRule="auto"/>
              <w:ind w:right="708" w:hanging="360"/>
            </w:pPr>
            <w:r>
              <w:t>UNF’s</w:t>
            </w:r>
            <w:r>
              <w:rPr>
                <w:spacing w:val="-3"/>
              </w:rPr>
              <w:t xml:space="preserve"> </w:t>
            </w:r>
            <w:r>
              <w:t>tutoring</w:t>
            </w:r>
            <w:r>
              <w:rPr>
                <w:spacing w:val="-4"/>
              </w:rPr>
              <w:t xml:space="preserve"> </w:t>
            </w:r>
            <w:r>
              <w:t>and</w:t>
            </w:r>
            <w:r>
              <w:rPr>
                <w:spacing w:val="-4"/>
              </w:rPr>
              <w:t xml:space="preserve"> </w:t>
            </w:r>
            <w:r>
              <w:t>Supplemental</w:t>
            </w:r>
            <w:r>
              <w:rPr>
                <w:spacing w:val="-6"/>
              </w:rPr>
              <w:t xml:space="preserve"> </w:t>
            </w:r>
            <w:r>
              <w:t>Instruction</w:t>
            </w:r>
            <w:r>
              <w:rPr>
                <w:spacing w:val="-4"/>
              </w:rPr>
              <w:t xml:space="preserve"> </w:t>
            </w:r>
            <w:r>
              <w:t>(SI)</w:t>
            </w:r>
            <w:r>
              <w:rPr>
                <w:spacing w:val="-5"/>
              </w:rPr>
              <w:t xml:space="preserve"> </w:t>
            </w:r>
            <w:r>
              <w:t>/</w:t>
            </w:r>
            <w:r>
              <w:rPr>
                <w:spacing w:val="-4"/>
              </w:rPr>
              <w:t xml:space="preserve"> </w:t>
            </w:r>
            <w:r>
              <w:t>Peer</w:t>
            </w:r>
            <w:r>
              <w:rPr>
                <w:spacing w:val="-3"/>
              </w:rPr>
              <w:t xml:space="preserve"> </w:t>
            </w:r>
            <w:r>
              <w:t>Assisted</w:t>
            </w:r>
            <w:r>
              <w:rPr>
                <w:spacing w:val="-4"/>
              </w:rPr>
              <w:t xml:space="preserve"> </w:t>
            </w:r>
            <w:r>
              <w:t>Student</w:t>
            </w:r>
            <w:r>
              <w:rPr>
                <w:spacing w:val="-2"/>
              </w:rPr>
              <w:t xml:space="preserve"> </w:t>
            </w:r>
            <w:r>
              <w:t>Success</w:t>
            </w:r>
            <w:r>
              <w:rPr>
                <w:spacing w:val="-3"/>
              </w:rPr>
              <w:t xml:space="preserve"> </w:t>
            </w:r>
            <w:r>
              <w:t>(PASS)</w:t>
            </w:r>
            <w:r>
              <w:rPr>
                <w:spacing w:val="-2"/>
              </w:rPr>
              <w:t xml:space="preserve"> </w:t>
            </w:r>
            <w:r>
              <w:t xml:space="preserve">programs maintain international certification through the College Reading &amp; Learning Association. In 2022, 5,311 students utilized tutoring and SI/PASS programs for 28,744 </w:t>
            </w:r>
            <w:proofErr w:type="gramStart"/>
            <w:r>
              <w:t>visits</w:t>
            </w:r>
            <w:proofErr w:type="gramEnd"/>
          </w:p>
          <w:p w14:paraId="7D3D9975" w14:textId="77777777" w:rsidR="00495FA2" w:rsidRDefault="00495FA2" w:rsidP="00495FA2">
            <w:pPr>
              <w:pStyle w:val="ListParagraph"/>
              <w:numPr>
                <w:ilvl w:val="1"/>
                <w:numId w:val="7"/>
              </w:numPr>
              <w:tabs>
                <w:tab w:val="left" w:pos="1412"/>
              </w:tabs>
              <w:spacing w:before="6" w:line="232" w:lineRule="auto"/>
              <w:ind w:right="710" w:hanging="360"/>
            </w:pPr>
            <w:r>
              <w:t>DFW</w:t>
            </w:r>
            <w:r>
              <w:rPr>
                <w:spacing w:val="-2"/>
              </w:rPr>
              <w:t xml:space="preserve"> </w:t>
            </w:r>
            <w:r>
              <w:t>rates</w:t>
            </w:r>
            <w:r>
              <w:rPr>
                <w:spacing w:val="-2"/>
              </w:rPr>
              <w:t xml:space="preserve"> </w:t>
            </w:r>
            <w:r>
              <w:t>for</w:t>
            </w:r>
            <w:r>
              <w:rPr>
                <w:spacing w:val="-4"/>
              </w:rPr>
              <w:t xml:space="preserve"> </w:t>
            </w:r>
            <w:r>
              <w:t>students</w:t>
            </w:r>
            <w:r>
              <w:rPr>
                <w:spacing w:val="-2"/>
              </w:rPr>
              <w:t xml:space="preserve"> </w:t>
            </w:r>
            <w:r>
              <w:t>regularly</w:t>
            </w:r>
            <w:r>
              <w:rPr>
                <w:spacing w:val="-1"/>
              </w:rPr>
              <w:t xml:space="preserve"> </w:t>
            </w:r>
            <w:r>
              <w:t>visiting</w:t>
            </w:r>
            <w:r>
              <w:rPr>
                <w:spacing w:val="-3"/>
              </w:rPr>
              <w:t xml:space="preserve"> </w:t>
            </w:r>
            <w:r>
              <w:t>SI/PASS</w:t>
            </w:r>
            <w:r>
              <w:rPr>
                <w:spacing w:val="-3"/>
              </w:rPr>
              <w:t xml:space="preserve"> </w:t>
            </w:r>
            <w:r>
              <w:t>sessions</w:t>
            </w:r>
            <w:r>
              <w:rPr>
                <w:spacing w:val="-2"/>
              </w:rPr>
              <w:t xml:space="preserve"> </w:t>
            </w:r>
            <w:r>
              <w:t>were</w:t>
            </w:r>
            <w:r>
              <w:rPr>
                <w:spacing w:val="-4"/>
              </w:rPr>
              <w:t xml:space="preserve"> </w:t>
            </w:r>
            <w:r>
              <w:t>75%</w:t>
            </w:r>
            <w:r>
              <w:rPr>
                <w:spacing w:val="-1"/>
              </w:rPr>
              <w:t xml:space="preserve"> </w:t>
            </w:r>
            <w:r>
              <w:t>lower</w:t>
            </w:r>
            <w:r>
              <w:rPr>
                <w:spacing w:val="-2"/>
              </w:rPr>
              <w:t xml:space="preserve"> </w:t>
            </w:r>
            <w:r>
              <w:t>than</w:t>
            </w:r>
            <w:r>
              <w:rPr>
                <w:spacing w:val="-5"/>
              </w:rPr>
              <w:t xml:space="preserve"> </w:t>
            </w:r>
            <w:r>
              <w:t>those</w:t>
            </w:r>
            <w:r>
              <w:rPr>
                <w:spacing w:val="-4"/>
              </w:rPr>
              <w:t xml:space="preserve"> </w:t>
            </w:r>
            <w:r>
              <w:t>who</w:t>
            </w:r>
            <w:r>
              <w:rPr>
                <w:spacing w:val="-3"/>
              </w:rPr>
              <w:t xml:space="preserve"> </w:t>
            </w:r>
            <w:r>
              <w:t>did</w:t>
            </w:r>
            <w:r>
              <w:rPr>
                <w:spacing w:val="-3"/>
              </w:rPr>
              <w:t xml:space="preserve"> </w:t>
            </w:r>
            <w:r>
              <w:t>not participate in academic support services (34.2% vs. 8.7% DFW)</w:t>
            </w:r>
          </w:p>
          <w:p w14:paraId="3F3523B3" w14:textId="77777777" w:rsidR="00495FA2" w:rsidRDefault="00495FA2" w:rsidP="00495FA2">
            <w:pPr>
              <w:pStyle w:val="ListParagraph"/>
              <w:numPr>
                <w:ilvl w:val="1"/>
                <w:numId w:val="7"/>
              </w:numPr>
              <w:tabs>
                <w:tab w:val="left" w:pos="1412"/>
              </w:tabs>
              <w:spacing w:before="5" w:line="235" w:lineRule="auto"/>
              <w:ind w:right="887" w:hanging="360"/>
            </w:pPr>
            <w:r>
              <w:t>Peer</w:t>
            </w:r>
            <w:r>
              <w:rPr>
                <w:spacing w:val="-5"/>
              </w:rPr>
              <w:t xml:space="preserve"> </w:t>
            </w:r>
            <w:r>
              <w:t>tutors</w:t>
            </w:r>
            <w:r>
              <w:rPr>
                <w:spacing w:val="-3"/>
              </w:rPr>
              <w:t xml:space="preserve"> </w:t>
            </w:r>
            <w:r>
              <w:t>and</w:t>
            </w:r>
            <w:r>
              <w:rPr>
                <w:spacing w:val="-4"/>
              </w:rPr>
              <w:t xml:space="preserve"> </w:t>
            </w:r>
            <w:r>
              <w:t>supplemental</w:t>
            </w:r>
            <w:r>
              <w:rPr>
                <w:spacing w:val="-3"/>
              </w:rPr>
              <w:t xml:space="preserve"> </w:t>
            </w:r>
            <w:r>
              <w:t>instructors</w:t>
            </w:r>
            <w:r>
              <w:rPr>
                <w:spacing w:val="-3"/>
              </w:rPr>
              <w:t xml:space="preserve"> </w:t>
            </w:r>
            <w:r>
              <w:t>provided</w:t>
            </w:r>
            <w:r>
              <w:rPr>
                <w:spacing w:val="-4"/>
              </w:rPr>
              <w:t xml:space="preserve"> </w:t>
            </w:r>
            <w:r>
              <w:t>250+</w:t>
            </w:r>
            <w:r>
              <w:rPr>
                <w:spacing w:val="-2"/>
              </w:rPr>
              <w:t xml:space="preserve"> </w:t>
            </w:r>
            <w:r>
              <w:t>free</w:t>
            </w:r>
            <w:r>
              <w:rPr>
                <w:spacing w:val="-2"/>
              </w:rPr>
              <w:t xml:space="preserve"> </w:t>
            </w:r>
            <w:r>
              <w:t>practice</w:t>
            </w:r>
            <w:r>
              <w:rPr>
                <w:spacing w:val="-5"/>
              </w:rPr>
              <w:t xml:space="preserve"> </w:t>
            </w:r>
            <w:r>
              <w:t>worksheets</w:t>
            </w:r>
            <w:r>
              <w:rPr>
                <w:spacing w:val="-3"/>
              </w:rPr>
              <w:t xml:space="preserve"> </w:t>
            </w:r>
            <w:r>
              <w:t>to</w:t>
            </w:r>
            <w:r>
              <w:rPr>
                <w:spacing w:val="-4"/>
              </w:rPr>
              <w:t xml:space="preserve"> </w:t>
            </w:r>
            <w:r>
              <w:t>students</w:t>
            </w:r>
            <w:r>
              <w:rPr>
                <w:spacing w:val="-5"/>
              </w:rPr>
              <w:t xml:space="preserve"> </w:t>
            </w:r>
            <w:r>
              <w:t xml:space="preserve">in challenging courses, which those students viewed 28,000+ </w:t>
            </w:r>
            <w:proofErr w:type="gramStart"/>
            <w:r>
              <w:t>times</w:t>
            </w:r>
            <w:proofErr w:type="gramEnd"/>
          </w:p>
          <w:p w14:paraId="74A77027" w14:textId="77777777" w:rsidR="00495FA2" w:rsidRDefault="00495FA2" w:rsidP="00495FA2">
            <w:pPr>
              <w:pStyle w:val="ListParagraph"/>
              <w:numPr>
                <w:ilvl w:val="1"/>
                <w:numId w:val="7"/>
              </w:numPr>
              <w:tabs>
                <w:tab w:val="left" w:pos="1412"/>
              </w:tabs>
              <w:spacing w:before="4" w:line="235" w:lineRule="auto"/>
              <w:ind w:right="796" w:hanging="360"/>
            </w:pPr>
            <w:r>
              <w:t>Persistence</w:t>
            </w:r>
            <w:r>
              <w:rPr>
                <w:spacing w:val="-5"/>
              </w:rPr>
              <w:t xml:space="preserve"> </w:t>
            </w:r>
            <w:r>
              <w:t>Advocates</w:t>
            </w:r>
            <w:r>
              <w:rPr>
                <w:spacing w:val="-5"/>
              </w:rPr>
              <w:t xml:space="preserve"> </w:t>
            </w:r>
            <w:r>
              <w:t>made</w:t>
            </w:r>
            <w:r>
              <w:rPr>
                <w:spacing w:val="-2"/>
              </w:rPr>
              <w:t xml:space="preserve"> </w:t>
            </w:r>
            <w:r>
              <w:t>6,094</w:t>
            </w:r>
            <w:r>
              <w:rPr>
                <w:spacing w:val="-2"/>
              </w:rPr>
              <w:t xml:space="preserve"> </w:t>
            </w:r>
            <w:r>
              <w:t>student</w:t>
            </w:r>
            <w:r>
              <w:rPr>
                <w:spacing w:val="-2"/>
              </w:rPr>
              <w:t xml:space="preserve"> </w:t>
            </w:r>
            <w:r>
              <w:t>contacts</w:t>
            </w:r>
            <w:r>
              <w:rPr>
                <w:spacing w:val="-3"/>
              </w:rPr>
              <w:t xml:space="preserve"> </w:t>
            </w:r>
            <w:r>
              <w:t>during</w:t>
            </w:r>
            <w:r>
              <w:rPr>
                <w:spacing w:val="-3"/>
              </w:rPr>
              <w:t xml:space="preserve"> </w:t>
            </w:r>
            <w:r>
              <w:t>the</w:t>
            </w:r>
            <w:r>
              <w:rPr>
                <w:spacing w:val="-2"/>
              </w:rPr>
              <w:t xml:space="preserve"> </w:t>
            </w:r>
            <w:r>
              <w:t>last</w:t>
            </w:r>
            <w:r>
              <w:rPr>
                <w:spacing w:val="-5"/>
              </w:rPr>
              <w:t xml:space="preserve"> </w:t>
            </w:r>
            <w:r>
              <w:t>three</w:t>
            </w:r>
            <w:r>
              <w:rPr>
                <w:spacing w:val="-5"/>
              </w:rPr>
              <w:t xml:space="preserve"> </w:t>
            </w:r>
            <w:r>
              <w:t>semesters</w:t>
            </w:r>
            <w:r>
              <w:rPr>
                <w:spacing w:val="-3"/>
              </w:rPr>
              <w:t xml:space="preserve"> </w:t>
            </w:r>
            <w:r>
              <w:t>in</w:t>
            </w:r>
            <w:r>
              <w:rPr>
                <w:spacing w:val="-4"/>
              </w:rPr>
              <w:t xml:space="preserve"> </w:t>
            </w:r>
            <w:r>
              <w:t xml:space="preserve">retention, watchlist, and re-registration </w:t>
            </w:r>
            <w:proofErr w:type="gramStart"/>
            <w:r>
              <w:t>campaigns</w:t>
            </w:r>
            <w:proofErr w:type="gramEnd"/>
          </w:p>
          <w:p w14:paraId="5686781C" w14:textId="77777777" w:rsidR="00495FA2" w:rsidRDefault="00495FA2" w:rsidP="00495FA2">
            <w:pPr>
              <w:pStyle w:val="ListParagraph"/>
              <w:numPr>
                <w:ilvl w:val="0"/>
                <w:numId w:val="7"/>
              </w:numPr>
              <w:tabs>
                <w:tab w:val="left" w:pos="691"/>
              </w:tabs>
              <w:spacing w:before="1"/>
              <w:ind w:left="691" w:right="769" w:hanging="360"/>
            </w:pPr>
            <w:r>
              <w:t>UNF</w:t>
            </w:r>
            <w:r>
              <w:rPr>
                <w:spacing w:val="-3"/>
              </w:rPr>
              <w:t xml:space="preserve"> </w:t>
            </w:r>
            <w:r>
              <w:t>continued</w:t>
            </w:r>
            <w:r>
              <w:rPr>
                <w:spacing w:val="-5"/>
              </w:rPr>
              <w:t xml:space="preserve"> </w:t>
            </w:r>
            <w:r>
              <w:t>the</w:t>
            </w:r>
            <w:r>
              <w:rPr>
                <w:spacing w:val="-4"/>
              </w:rPr>
              <w:t xml:space="preserve"> </w:t>
            </w:r>
            <w:r>
              <w:t>“Stay</w:t>
            </w:r>
            <w:r>
              <w:rPr>
                <w:spacing w:val="-1"/>
              </w:rPr>
              <w:t xml:space="preserve"> </w:t>
            </w:r>
            <w:r>
              <w:t>Strong”</w:t>
            </w:r>
            <w:r>
              <w:rPr>
                <w:spacing w:val="-1"/>
              </w:rPr>
              <w:t xml:space="preserve"> </w:t>
            </w:r>
            <w:r>
              <w:t>initiative,</w:t>
            </w:r>
            <w:r>
              <w:rPr>
                <w:spacing w:val="-2"/>
              </w:rPr>
              <w:t xml:space="preserve"> </w:t>
            </w:r>
            <w:r>
              <w:t>awarding</w:t>
            </w:r>
            <w:r>
              <w:rPr>
                <w:spacing w:val="-3"/>
              </w:rPr>
              <w:t xml:space="preserve"> </w:t>
            </w:r>
            <w:r>
              <w:t>$1.1</w:t>
            </w:r>
            <w:r>
              <w:rPr>
                <w:spacing w:val="-3"/>
              </w:rPr>
              <w:t xml:space="preserve"> </w:t>
            </w:r>
            <w:r>
              <w:t>million</w:t>
            </w:r>
            <w:r>
              <w:rPr>
                <w:spacing w:val="-5"/>
              </w:rPr>
              <w:t xml:space="preserve"> </w:t>
            </w:r>
            <w:r>
              <w:t>during</w:t>
            </w:r>
            <w:r>
              <w:rPr>
                <w:spacing w:val="-3"/>
              </w:rPr>
              <w:t xml:space="preserve"> </w:t>
            </w:r>
            <w:r>
              <w:t>the</w:t>
            </w:r>
            <w:r>
              <w:rPr>
                <w:spacing w:val="-4"/>
              </w:rPr>
              <w:t xml:space="preserve"> </w:t>
            </w:r>
            <w:r>
              <w:t>2021-22</w:t>
            </w:r>
            <w:r>
              <w:rPr>
                <w:spacing w:val="-1"/>
              </w:rPr>
              <w:t xml:space="preserve"> </w:t>
            </w:r>
            <w:r>
              <w:t>aid</w:t>
            </w:r>
            <w:r>
              <w:rPr>
                <w:spacing w:val="-5"/>
              </w:rPr>
              <w:t xml:space="preserve"> </w:t>
            </w:r>
            <w:r>
              <w:t>year</w:t>
            </w:r>
            <w:r>
              <w:rPr>
                <w:spacing w:val="-4"/>
              </w:rPr>
              <w:t xml:space="preserve"> </w:t>
            </w:r>
            <w:r>
              <w:t>to</w:t>
            </w:r>
            <w:r>
              <w:rPr>
                <w:spacing w:val="-1"/>
              </w:rPr>
              <w:t xml:space="preserve"> </w:t>
            </w:r>
            <w:r>
              <w:t xml:space="preserve">promote retention and degree </w:t>
            </w:r>
            <w:proofErr w:type="gramStart"/>
            <w:r>
              <w:t>progression</w:t>
            </w:r>
            <w:proofErr w:type="gramEnd"/>
          </w:p>
          <w:p w14:paraId="7FBAB265" w14:textId="77777777" w:rsidR="00495FA2" w:rsidRDefault="00495FA2" w:rsidP="00495FA2">
            <w:pPr>
              <w:pStyle w:val="ListParagraph"/>
              <w:numPr>
                <w:ilvl w:val="0"/>
                <w:numId w:val="7"/>
              </w:numPr>
              <w:tabs>
                <w:tab w:val="left" w:pos="691"/>
              </w:tabs>
              <w:ind w:left="691" w:right="799" w:hanging="360"/>
            </w:pPr>
            <w:r>
              <w:t>UNF created machine learning models to predict students’ chances of passing each possible initial math course,</w:t>
            </w:r>
            <w:r>
              <w:rPr>
                <w:spacing w:val="-4"/>
              </w:rPr>
              <w:t xml:space="preserve"> </w:t>
            </w:r>
            <w:r>
              <w:t>piloting</w:t>
            </w:r>
            <w:r>
              <w:rPr>
                <w:spacing w:val="-3"/>
              </w:rPr>
              <w:t xml:space="preserve"> </w:t>
            </w:r>
            <w:r>
              <w:t>in</w:t>
            </w:r>
            <w:r>
              <w:rPr>
                <w:spacing w:val="-3"/>
              </w:rPr>
              <w:t xml:space="preserve"> </w:t>
            </w:r>
            <w:r>
              <w:t>Spring</w:t>
            </w:r>
            <w:r>
              <w:rPr>
                <w:spacing w:val="-5"/>
              </w:rPr>
              <w:t xml:space="preserve"> </w:t>
            </w:r>
            <w:r>
              <w:t>2022</w:t>
            </w:r>
            <w:r>
              <w:rPr>
                <w:spacing w:val="-1"/>
              </w:rPr>
              <w:t xml:space="preserve"> </w:t>
            </w:r>
            <w:r>
              <w:t>and</w:t>
            </w:r>
            <w:r>
              <w:rPr>
                <w:spacing w:val="-3"/>
              </w:rPr>
              <w:t xml:space="preserve"> </w:t>
            </w:r>
            <w:r>
              <w:t>launching</w:t>
            </w:r>
            <w:r>
              <w:rPr>
                <w:spacing w:val="-2"/>
              </w:rPr>
              <w:t xml:space="preserve"> </w:t>
            </w:r>
            <w:r>
              <w:t>in</w:t>
            </w:r>
            <w:r>
              <w:rPr>
                <w:spacing w:val="-3"/>
              </w:rPr>
              <w:t xml:space="preserve"> </w:t>
            </w:r>
            <w:r>
              <w:t>Summer/Fall</w:t>
            </w:r>
            <w:r>
              <w:rPr>
                <w:spacing w:val="-2"/>
              </w:rPr>
              <w:t xml:space="preserve"> </w:t>
            </w:r>
            <w:r>
              <w:t>2022</w:t>
            </w:r>
            <w:r>
              <w:rPr>
                <w:spacing w:val="-1"/>
              </w:rPr>
              <w:t xml:space="preserve"> </w:t>
            </w:r>
            <w:r>
              <w:t>a</w:t>
            </w:r>
            <w:r>
              <w:rPr>
                <w:spacing w:val="-4"/>
              </w:rPr>
              <w:t xml:space="preserve"> </w:t>
            </w:r>
            <w:r>
              <w:t>student</w:t>
            </w:r>
            <w:r>
              <w:rPr>
                <w:spacing w:val="-4"/>
              </w:rPr>
              <w:t xml:space="preserve"> </w:t>
            </w:r>
            <w:r>
              <w:t>success</w:t>
            </w:r>
            <w:r>
              <w:rPr>
                <w:spacing w:val="-4"/>
              </w:rPr>
              <w:t xml:space="preserve"> </w:t>
            </w:r>
            <w:r>
              <w:t>advising</w:t>
            </w:r>
            <w:r>
              <w:rPr>
                <w:spacing w:val="-2"/>
              </w:rPr>
              <w:t xml:space="preserve"> </w:t>
            </w:r>
            <w:r>
              <w:t>initiative</w:t>
            </w:r>
            <w:r>
              <w:rPr>
                <w:spacing w:val="-4"/>
              </w:rPr>
              <w:t xml:space="preserve"> </w:t>
            </w:r>
            <w:r>
              <w:t xml:space="preserve">to direct incoming freshmen into the most appropriate math course </w:t>
            </w:r>
            <w:proofErr w:type="gramStart"/>
            <w:r>
              <w:t>selections</w:t>
            </w:r>
            <w:proofErr w:type="gramEnd"/>
          </w:p>
          <w:p w14:paraId="136F5D6F" w14:textId="77777777" w:rsidR="00495FA2" w:rsidRDefault="00495FA2" w:rsidP="008F09AE">
            <w:pPr>
              <w:pStyle w:val="Heading3"/>
              <w:ind w:left="0"/>
              <w:rPr>
                <w:i w:val="0"/>
                <w:iCs w:val="0"/>
              </w:rPr>
            </w:pPr>
          </w:p>
        </w:tc>
      </w:tr>
    </w:tbl>
    <w:p w14:paraId="1F25E8AF" w14:textId="77777777" w:rsidR="000B1D4B" w:rsidRDefault="000B1D4B">
      <w:pPr>
        <w:pStyle w:val="BodyText"/>
        <w:spacing w:before="6"/>
        <w:rPr>
          <w:rFonts w:ascii="Garamond"/>
          <w:sz w:val="11"/>
        </w:rPr>
      </w:pPr>
    </w:p>
    <w:p w14:paraId="486B8FD6" w14:textId="77777777" w:rsidR="00AA32EB" w:rsidRDefault="00AA32EB">
      <w:pPr>
        <w:rPr>
          <w:rFonts w:ascii="Garamond" w:eastAsia="Garamond" w:hAnsi="Garamond" w:cs="Garamond"/>
          <w:color w:val="002D4F"/>
          <w:spacing w:val="-2"/>
          <w:w w:val="90"/>
          <w:sz w:val="36"/>
          <w:szCs w:val="36"/>
        </w:rPr>
      </w:pPr>
      <w:r>
        <w:rPr>
          <w:w w:val="90"/>
        </w:rPr>
        <w:br w:type="page"/>
      </w:r>
    </w:p>
    <w:p w14:paraId="242D5DDB" w14:textId="0FE11191" w:rsidR="000B1D4B" w:rsidRDefault="00DB1C9F" w:rsidP="00495FA2">
      <w:pPr>
        <w:pStyle w:val="Heading2"/>
        <w:rPr>
          <w:sz w:val="28"/>
        </w:rPr>
      </w:pPr>
      <w:r>
        <w:rPr>
          <w:w w:val="90"/>
        </w:rPr>
        <w:lastRenderedPageBreak/>
        <w:t>STRATEGY</w:t>
      </w:r>
      <w:r>
        <w:rPr>
          <w:spacing w:val="47"/>
          <w:w w:val="105"/>
        </w:rPr>
        <w:t xml:space="preserve"> </w:t>
      </w:r>
      <w:r>
        <w:rPr>
          <w:w w:val="105"/>
          <w:sz w:val="28"/>
        </w:rPr>
        <w:t>(cont.)</w:t>
      </w:r>
    </w:p>
    <w:p w14:paraId="7B764E8E" w14:textId="4E886DD1" w:rsidR="000B1D4B" w:rsidRPr="00DB5ACA" w:rsidRDefault="00DB1C9F" w:rsidP="00495FA2">
      <w:pPr>
        <w:pStyle w:val="Heading3"/>
        <w:rPr>
          <w:rFonts w:ascii="Garamond" w:hAnsi="Garamond"/>
          <w:i w:val="0"/>
          <w:iCs w:val="0"/>
          <w:spacing w:val="-2"/>
          <w:sz w:val="28"/>
          <w:szCs w:val="28"/>
        </w:rPr>
      </w:pPr>
      <w:r w:rsidRPr="00DB5ACA">
        <w:rPr>
          <w:rFonts w:ascii="Garamond" w:hAnsi="Garamond"/>
          <w:i w:val="0"/>
          <w:iCs w:val="0"/>
          <w:sz w:val="28"/>
          <w:szCs w:val="28"/>
        </w:rPr>
        <w:t>Key</w:t>
      </w:r>
      <w:r w:rsidRPr="00DB5ACA">
        <w:rPr>
          <w:rFonts w:ascii="Garamond" w:hAnsi="Garamond"/>
          <w:i w:val="0"/>
          <w:iCs w:val="0"/>
          <w:spacing w:val="56"/>
          <w:sz w:val="28"/>
          <w:szCs w:val="28"/>
        </w:rPr>
        <w:t xml:space="preserve"> </w:t>
      </w:r>
      <w:r w:rsidRPr="00DB5ACA">
        <w:rPr>
          <w:rFonts w:ascii="Garamond" w:hAnsi="Garamond"/>
          <w:i w:val="0"/>
          <w:iCs w:val="0"/>
          <w:sz w:val="28"/>
          <w:szCs w:val="28"/>
        </w:rPr>
        <w:t>Achievements</w:t>
      </w:r>
      <w:r w:rsidRPr="00DB5ACA">
        <w:rPr>
          <w:rFonts w:ascii="Garamond" w:hAnsi="Garamond"/>
          <w:i w:val="0"/>
          <w:iCs w:val="0"/>
          <w:spacing w:val="57"/>
          <w:sz w:val="28"/>
          <w:szCs w:val="28"/>
        </w:rPr>
        <w:t xml:space="preserve"> </w:t>
      </w:r>
      <w:r w:rsidRPr="00DB5ACA">
        <w:rPr>
          <w:rFonts w:ascii="Garamond" w:hAnsi="Garamond"/>
          <w:i w:val="0"/>
          <w:iCs w:val="0"/>
          <w:sz w:val="28"/>
          <w:szCs w:val="28"/>
        </w:rPr>
        <w:t>for</w:t>
      </w:r>
      <w:r w:rsidRPr="00DB5ACA">
        <w:rPr>
          <w:rFonts w:ascii="Garamond" w:hAnsi="Garamond"/>
          <w:i w:val="0"/>
          <w:iCs w:val="0"/>
          <w:spacing w:val="61"/>
          <w:sz w:val="28"/>
          <w:szCs w:val="28"/>
        </w:rPr>
        <w:t xml:space="preserve"> </w:t>
      </w:r>
      <w:r w:rsidRPr="00DB5ACA">
        <w:rPr>
          <w:rFonts w:ascii="Garamond" w:hAnsi="Garamond"/>
          <w:i w:val="0"/>
          <w:iCs w:val="0"/>
          <w:sz w:val="28"/>
          <w:szCs w:val="28"/>
        </w:rPr>
        <w:t>Last</w:t>
      </w:r>
      <w:r w:rsidRPr="00DB5ACA">
        <w:rPr>
          <w:rFonts w:ascii="Garamond" w:hAnsi="Garamond"/>
          <w:i w:val="0"/>
          <w:iCs w:val="0"/>
          <w:spacing w:val="60"/>
          <w:sz w:val="28"/>
          <w:szCs w:val="28"/>
        </w:rPr>
        <w:t xml:space="preserve"> </w:t>
      </w:r>
      <w:r w:rsidRPr="00DB5ACA">
        <w:rPr>
          <w:rFonts w:ascii="Garamond" w:hAnsi="Garamond"/>
          <w:i w:val="0"/>
          <w:iCs w:val="0"/>
          <w:sz w:val="28"/>
          <w:szCs w:val="28"/>
        </w:rPr>
        <w:t>Year</w:t>
      </w:r>
      <w:r w:rsidRPr="00DB5ACA">
        <w:rPr>
          <w:rFonts w:ascii="Garamond" w:hAnsi="Garamond"/>
          <w:i w:val="0"/>
          <w:iCs w:val="0"/>
          <w:spacing w:val="59"/>
          <w:sz w:val="28"/>
          <w:szCs w:val="28"/>
        </w:rPr>
        <w:t xml:space="preserve"> </w:t>
      </w:r>
      <w:r w:rsidRPr="00DB5ACA">
        <w:rPr>
          <w:rFonts w:ascii="Garamond" w:hAnsi="Garamond"/>
          <w:i w:val="0"/>
          <w:iCs w:val="0"/>
          <w:sz w:val="28"/>
          <w:szCs w:val="28"/>
        </w:rPr>
        <w:t>(Student,</w:t>
      </w:r>
      <w:r w:rsidRPr="00DB5ACA">
        <w:rPr>
          <w:rFonts w:ascii="Garamond" w:hAnsi="Garamond"/>
          <w:i w:val="0"/>
          <w:iCs w:val="0"/>
          <w:spacing w:val="54"/>
          <w:sz w:val="28"/>
          <w:szCs w:val="28"/>
        </w:rPr>
        <w:t xml:space="preserve"> </w:t>
      </w:r>
      <w:r w:rsidRPr="00DB5ACA">
        <w:rPr>
          <w:rFonts w:ascii="Garamond" w:hAnsi="Garamond"/>
          <w:i w:val="0"/>
          <w:iCs w:val="0"/>
          <w:sz w:val="28"/>
          <w:szCs w:val="28"/>
        </w:rPr>
        <w:t>Faculty,</w:t>
      </w:r>
      <w:r w:rsidRPr="00DB5ACA">
        <w:rPr>
          <w:rFonts w:ascii="Garamond" w:hAnsi="Garamond"/>
          <w:i w:val="0"/>
          <w:iCs w:val="0"/>
          <w:spacing w:val="55"/>
          <w:sz w:val="28"/>
          <w:szCs w:val="28"/>
        </w:rPr>
        <w:t xml:space="preserve"> </w:t>
      </w:r>
      <w:r w:rsidRPr="00DB5ACA">
        <w:rPr>
          <w:rFonts w:ascii="Garamond" w:hAnsi="Garamond"/>
          <w:i w:val="0"/>
          <w:iCs w:val="0"/>
          <w:sz w:val="28"/>
          <w:szCs w:val="28"/>
        </w:rPr>
        <w:t>Program,</w:t>
      </w:r>
      <w:r w:rsidRPr="00DB5ACA">
        <w:rPr>
          <w:rFonts w:ascii="Garamond" w:hAnsi="Garamond"/>
          <w:i w:val="0"/>
          <w:iCs w:val="0"/>
          <w:spacing w:val="55"/>
          <w:sz w:val="28"/>
          <w:szCs w:val="28"/>
        </w:rPr>
        <w:t xml:space="preserve"> </w:t>
      </w:r>
      <w:r w:rsidRPr="00DB5ACA">
        <w:rPr>
          <w:rFonts w:ascii="Garamond" w:hAnsi="Garamond"/>
          <w:i w:val="0"/>
          <w:iCs w:val="0"/>
          <w:spacing w:val="-2"/>
          <w:sz w:val="28"/>
          <w:szCs w:val="28"/>
        </w:rPr>
        <w:t>Institutional)</w:t>
      </w:r>
    </w:p>
    <w:tbl>
      <w:tblPr>
        <w:tblStyle w:val="TableGrid"/>
        <w:tblW w:w="0" w:type="auto"/>
        <w:tblInd w:w="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636"/>
      </w:tblGrid>
      <w:tr w:rsidR="00834D4F" w14:paraId="5304C601" w14:textId="77777777" w:rsidTr="00834D4F">
        <w:tc>
          <w:tcPr>
            <w:tcW w:w="10850" w:type="dxa"/>
            <w:shd w:val="clear" w:color="auto" w:fill="F2F2F2" w:themeFill="background1" w:themeFillShade="F2"/>
          </w:tcPr>
          <w:p w14:paraId="4F9DA5D1" w14:textId="77777777" w:rsidR="00834D4F" w:rsidRPr="00942892" w:rsidRDefault="00834D4F" w:rsidP="00942892">
            <w:pPr>
              <w:pStyle w:val="ListParagraph"/>
              <w:rPr>
                <w:b/>
                <w:bCs/>
              </w:rPr>
            </w:pPr>
            <w:r w:rsidRPr="00942892">
              <w:rPr>
                <w:b/>
                <w:bCs/>
              </w:rPr>
              <w:t>INSTITUTIONAL</w:t>
            </w:r>
            <w:r w:rsidRPr="00942892">
              <w:rPr>
                <w:b/>
                <w:bCs/>
                <w:spacing w:val="-8"/>
              </w:rPr>
              <w:t xml:space="preserve"> </w:t>
            </w:r>
            <w:r w:rsidRPr="00942892">
              <w:rPr>
                <w:b/>
                <w:bCs/>
              </w:rPr>
              <w:t>ACHIEVEMENTS</w:t>
            </w:r>
            <w:r w:rsidRPr="00942892">
              <w:rPr>
                <w:b/>
                <w:bCs/>
                <w:spacing w:val="-6"/>
              </w:rPr>
              <w:t xml:space="preserve"> </w:t>
            </w:r>
            <w:r w:rsidRPr="00942892">
              <w:rPr>
                <w:b/>
                <w:bCs/>
              </w:rPr>
              <w:t>(beyond</w:t>
            </w:r>
            <w:r w:rsidRPr="00942892">
              <w:rPr>
                <w:b/>
                <w:bCs/>
                <w:spacing w:val="-6"/>
              </w:rPr>
              <w:t xml:space="preserve"> </w:t>
            </w:r>
            <w:r w:rsidRPr="00942892">
              <w:rPr>
                <w:b/>
                <w:bCs/>
              </w:rPr>
              <w:t>those</w:t>
            </w:r>
            <w:r w:rsidRPr="00942892">
              <w:rPr>
                <w:b/>
                <w:bCs/>
                <w:spacing w:val="-6"/>
              </w:rPr>
              <w:t xml:space="preserve"> </w:t>
            </w:r>
            <w:r w:rsidRPr="00942892">
              <w:rPr>
                <w:b/>
                <w:bCs/>
              </w:rPr>
              <w:t>mentioned</w:t>
            </w:r>
            <w:r w:rsidRPr="00942892">
              <w:rPr>
                <w:b/>
                <w:bCs/>
                <w:spacing w:val="-7"/>
              </w:rPr>
              <w:t xml:space="preserve"> </w:t>
            </w:r>
            <w:r w:rsidRPr="00942892">
              <w:rPr>
                <w:b/>
                <w:bCs/>
              </w:rPr>
              <w:t>previously</w:t>
            </w:r>
            <w:r w:rsidRPr="00942892">
              <w:rPr>
                <w:b/>
                <w:bCs/>
                <w:spacing w:val="-4"/>
              </w:rPr>
              <w:t xml:space="preserve"> </w:t>
            </w:r>
            <w:r w:rsidRPr="00942892">
              <w:rPr>
                <w:b/>
                <w:bCs/>
              </w:rPr>
              <w:t>in</w:t>
            </w:r>
            <w:r w:rsidRPr="00942892">
              <w:rPr>
                <w:b/>
                <w:bCs/>
                <w:spacing w:val="-8"/>
              </w:rPr>
              <w:t xml:space="preserve"> </w:t>
            </w:r>
            <w:r w:rsidRPr="00942892">
              <w:rPr>
                <w:b/>
                <w:bCs/>
              </w:rPr>
              <w:t>this</w:t>
            </w:r>
            <w:r w:rsidRPr="00942892">
              <w:rPr>
                <w:b/>
                <w:bCs/>
                <w:spacing w:val="-7"/>
              </w:rPr>
              <w:t xml:space="preserve"> </w:t>
            </w:r>
            <w:r w:rsidRPr="00942892">
              <w:rPr>
                <w:b/>
                <w:bCs/>
                <w:spacing w:val="-2"/>
              </w:rPr>
              <w:t>Plan)</w:t>
            </w:r>
          </w:p>
          <w:p w14:paraId="6DEF15DE" w14:textId="77777777" w:rsidR="00834D4F" w:rsidRDefault="00834D4F" w:rsidP="00834D4F">
            <w:pPr>
              <w:pStyle w:val="ListParagraph"/>
              <w:numPr>
                <w:ilvl w:val="0"/>
                <w:numId w:val="7"/>
              </w:numPr>
              <w:tabs>
                <w:tab w:val="left" w:pos="692"/>
              </w:tabs>
              <w:spacing w:before="1" w:line="279" w:lineRule="exact"/>
              <w:ind w:hanging="360"/>
            </w:pPr>
            <w:r>
              <w:t>Nationally</w:t>
            </w:r>
            <w:r>
              <w:rPr>
                <w:spacing w:val="-5"/>
              </w:rPr>
              <w:t xml:space="preserve"> </w:t>
            </w:r>
            <w:r>
              <w:t>ranked</w:t>
            </w:r>
            <w:r>
              <w:rPr>
                <w:spacing w:val="-4"/>
              </w:rPr>
              <w:t xml:space="preserve"> </w:t>
            </w:r>
            <w:r>
              <w:t>by</w:t>
            </w:r>
            <w:r>
              <w:rPr>
                <w:spacing w:val="-2"/>
              </w:rPr>
              <w:t xml:space="preserve"> </w:t>
            </w:r>
            <w:r>
              <w:t>U.S.</w:t>
            </w:r>
            <w:r>
              <w:rPr>
                <w:spacing w:val="-3"/>
              </w:rPr>
              <w:t xml:space="preserve"> </w:t>
            </w:r>
            <w:r>
              <w:t>News</w:t>
            </w:r>
            <w:r>
              <w:rPr>
                <w:spacing w:val="-5"/>
              </w:rPr>
              <w:t xml:space="preserve"> </w:t>
            </w:r>
            <w:r>
              <w:t>&amp;</w:t>
            </w:r>
            <w:r>
              <w:rPr>
                <w:spacing w:val="-2"/>
              </w:rPr>
              <w:t xml:space="preserve"> </w:t>
            </w:r>
            <w:r>
              <w:t>World</w:t>
            </w:r>
            <w:r>
              <w:rPr>
                <w:spacing w:val="-4"/>
              </w:rPr>
              <w:t xml:space="preserve"> </w:t>
            </w:r>
            <w:r>
              <w:t>Report</w:t>
            </w:r>
            <w:r>
              <w:rPr>
                <w:spacing w:val="-2"/>
              </w:rPr>
              <w:t xml:space="preserve"> </w:t>
            </w:r>
            <w:r>
              <w:t>as</w:t>
            </w:r>
            <w:r>
              <w:rPr>
                <w:spacing w:val="-4"/>
              </w:rPr>
              <w:t xml:space="preserve"> </w:t>
            </w:r>
            <w:r>
              <w:t>a</w:t>
            </w:r>
            <w:r>
              <w:rPr>
                <w:spacing w:val="-3"/>
              </w:rPr>
              <w:t xml:space="preserve"> </w:t>
            </w:r>
            <w:r>
              <w:t>‘Top</w:t>
            </w:r>
            <w:r>
              <w:rPr>
                <w:spacing w:val="-4"/>
              </w:rPr>
              <w:t xml:space="preserve"> </w:t>
            </w:r>
            <w:r>
              <w:t>Public</w:t>
            </w:r>
            <w:r>
              <w:rPr>
                <w:spacing w:val="-5"/>
              </w:rPr>
              <w:t xml:space="preserve"> </w:t>
            </w:r>
            <w:r>
              <w:t>School’</w:t>
            </w:r>
            <w:r>
              <w:rPr>
                <w:spacing w:val="-4"/>
              </w:rPr>
              <w:t xml:space="preserve"> </w:t>
            </w:r>
            <w:r>
              <w:t>and</w:t>
            </w:r>
            <w:r>
              <w:rPr>
                <w:spacing w:val="-4"/>
              </w:rPr>
              <w:t xml:space="preserve"> </w:t>
            </w:r>
            <w:r>
              <w:t>‘Top</w:t>
            </w:r>
            <w:r>
              <w:rPr>
                <w:spacing w:val="-5"/>
              </w:rPr>
              <w:t xml:space="preserve"> </w:t>
            </w:r>
            <w:r>
              <w:t>Performer</w:t>
            </w:r>
            <w:r>
              <w:rPr>
                <w:spacing w:val="-4"/>
              </w:rPr>
              <w:t xml:space="preserve"> </w:t>
            </w:r>
            <w:r>
              <w:t>in</w:t>
            </w:r>
            <w:r>
              <w:rPr>
                <w:spacing w:val="-4"/>
              </w:rPr>
              <w:t xml:space="preserve"> </w:t>
            </w:r>
            <w:r>
              <w:t>Social</w:t>
            </w:r>
            <w:r>
              <w:rPr>
                <w:spacing w:val="-5"/>
              </w:rPr>
              <w:t xml:space="preserve"> </w:t>
            </w:r>
            <w:r>
              <w:rPr>
                <w:spacing w:val="-2"/>
              </w:rPr>
              <w:t>Mobility’</w:t>
            </w:r>
          </w:p>
          <w:p w14:paraId="0826E8C7" w14:textId="77777777" w:rsidR="00834D4F" w:rsidRDefault="00834D4F" w:rsidP="00834D4F">
            <w:pPr>
              <w:pStyle w:val="ListParagraph"/>
              <w:numPr>
                <w:ilvl w:val="0"/>
                <w:numId w:val="7"/>
              </w:numPr>
              <w:tabs>
                <w:tab w:val="left" w:pos="692"/>
              </w:tabs>
              <w:spacing w:line="279" w:lineRule="exact"/>
              <w:ind w:hanging="360"/>
            </w:pPr>
            <w:r>
              <w:t>Ranked</w:t>
            </w:r>
            <w:r>
              <w:rPr>
                <w:spacing w:val="-6"/>
              </w:rPr>
              <w:t xml:space="preserve"> </w:t>
            </w:r>
            <w:r>
              <w:t>by</w:t>
            </w:r>
            <w:r>
              <w:rPr>
                <w:spacing w:val="-3"/>
              </w:rPr>
              <w:t xml:space="preserve"> </w:t>
            </w:r>
            <w:r>
              <w:t>U.S.</w:t>
            </w:r>
            <w:r>
              <w:rPr>
                <w:spacing w:val="-3"/>
              </w:rPr>
              <w:t xml:space="preserve"> </w:t>
            </w:r>
            <w:r>
              <w:t>News</w:t>
            </w:r>
            <w:r>
              <w:rPr>
                <w:spacing w:val="-4"/>
              </w:rPr>
              <w:t xml:space="preserve"> </w:t>
            </w:r>
            <w:r>
              <w:t>in</w:t>
            </w:r>
            <w:r>
              <w:rPr>
                <w:spacing w:val="-3"/>
              </w:rPr>
              <w:t xml:space="preserve"> </w:t>
            </w:r>
            <w:r>
              <w:t>the</w:t>
            </w:r>
            <w:r>
              <w:rPr>
                <w:spacing w:val="-5"/>
              </w:rPr>
              <w:t xml:space="preserve"> </w:t>
            </w:r>
            <w:r>
              <w:t>top</w:t>
            </w:r>
            <w:r>
              <w:rPr>
                <w:spacing w:val="-5"/>
              </w:rPr>
              <w:t xml:space="preserve"> </w:t>
            </w:r>
            <w:r>
              <w:t>50</w:t>
            </w:r>
            <w:r>
              <w:rPr>
                <w:spacing w:val="-3"/>
              </w:rPr>
              <w:t xml:space="preserve"> </w:t>
            </w:r>
            <w:r>
              <w:t>universities</w:t>
            </w:r>
            <w:r>
              <w:rPr>
                <w:spacing w:val="-5"/>
              </w:rPr>
              <w:t xml:space="preserve"> </w:t>
            </w:r>
            <w:r>
              <w:t>in</w:t>
            </w:r>
            <w:r>
              <w:rPr>
                <w:spacing w:val="-3"/>
              </w:rPr>
              <w:t xml:space="preserve"> </w:t>
            </w:r>
            <w:r>
              <w:t>the</w:t>
            </w:r>
            <w:r>
              <w:rPr>
                <w:spacing w:val="-2"/>
              </w:rPr>
              <w:t xml:space="preserve"> </w:t>
            </w:r>
            <w:r>
              <w:t>nation</w:t>
            </w:r>
            <w:r>
              <w:rPr>
                <w:spacing w:val="-3"/>
              </w:rPr>
              <w:t xml:space="preserve"> </w:t>
            </w:r>
            <w:r>
              <w:t>for</w:t>
            </w:r>
            <w:r>
              <w:rPr>
                <w:spacing w:val="-2"/>
              </w:rPr>
              <w:t xml:space="preserve"> </w:t>
            </w:r>
            <w:r>
              <w:t>‘Best</w:t>
            </w:r>
            <w:r>
              <w:rPr>
                <w:spacing w:val="-5"/>
              </w:rPr>
              <w:t xml:space="preserve"> </w:t>
            </w:r>
            <w:r>
              <w:t>Online</w:t>
            </w:r>
            <w:r>
              <w:rPr>
                <w:spacing w:val="-1"/>
              </w:rPr>
              <w:t xml:space="preserve"> </w:t>
            </w:r>
            <w:proofErr w:type="gramStart"/>
            <w:r>
              <w:t>Bachelor’s</w:t>
            </w:r>
            <w:proofErr w:type="gramEnd"/>
            <w:r>
              <w:rPr>
                <w:spacing w:val="-4"/>
              </w:rPr>
              <w:t xml:space="preserve"> </w:t>
            </w:r>
            <w:r>
              <w:rPr>
                <w:spacing w:val="-2"/>
              </w:rPr>
              <w:t>Programs’</w:t>
            </w:r>
          </w:p>
          <w:p w14:paraId="57BCC8F9" w14:textId="77777777" w:rsidR="00834D4F" w:rsidRDefault="00834D4F" w:rsidP="00834D4F">
            <w:pPr>
              <w:pStyle w:val="ListParagraph"/>
              <w:numPr>
                <w:ilvl w:val="0"/>
                <w:numId w:val="7"/>
              </w:numPr>
              <w:tabs>
                <w:tab w:val="left" w:pos="692"/>
              </w:tabs>
              <w:spacing w:before="1"/>
              <w:ind w:hanging="360"/>
            </w:pPr>
            <w:r>
              <w:t>For</w:t>
            </w:r>
            <w:r>
              <w:rPr>
                <w:spacing w:val="-5"/>
              </w:rPr>
              <w:t xml:space="preserve"> </w:t>
            </w:r>
            <w:r>
              <w:t>14th</w:t>
            </w:r>
            <w:r>
              <w:rPr>
                <w:spacing w:val="-6"/>
              </w:rPr>
              <w:t xml:space="preserve"> </w:t>
            </w:r>
            <w:r>
              <w:t>consecutive</w:t>
            </w:r>
            <w:r>
              <w:rPr>
                <w:spacing w:val="-4"/>
              </w:rPr>
              <w:t xml:space="preserve"> </w:t>
            </w:r>
            <w:r>
              <w:t>year,</w:t>
            </w:r>
            <w:r>
              <w:rPr>
                <w:spacing w:val="-8"/>
              </w:rPr>
              <w:t xml:space="preserve"> </w:t>
            </w:r>
            <w:r>
              <w:t>ranked</w:t>
            </w:r>
            <w:r>
              <w:rPr>
                <w:spacing w:val="-3"/>
              </w:rPr>
              <w:t xml:space="preserve"> </w:t>
            </w:r>
            <w:r>
              <w:t>among</w:t>
            </w:r>
            <w:r>
              <w:rPr>
                <w:spacing w:val="-6"/>
              </w:rPr>
              <w:t xml:space="preserve"> </w:t>
            </w:r>
            <w:r>
              <w:t>the</w:t>
            </w:r>
            <w:r>
              <w:rPr>
                <w:spacing w:val="-2"/>
              </w:rPr>
              <w:t xml:space="preserve"> </w:t>
            </w:r>
            <w:r>
              <w:t>‘Best</w:t>
            </w:r>
            <w:r>
              <w:rPr>
                <w:spacing w:val="-1"/>
              </w:rPr>
              <w:t xml:space="preserve"> </w:t>
            </w:r>
            <w:r>
              <w:t>in</w:t>
            </w:r>
            <w:r>
              <w:rPr>
                <w:spacing w:val="-6"/>
              </w:rPr>
              <w:t xml:space="preserve"> </w:t>
            </w:r>
            <w:r>
              <w:t>the</w:t>
            </w:r>
            <w:r>
              <w:rPr>
                <w:spacing w:val="-2"/>
              </w:rPr>
              <w:t xml:space="preserve"> </w:t>
            </w:r>
            <w:r>
              <w:t>Southeast’</w:t>
            </w:r>
            <w:r>
              <w:rPr>
                <w:spacing w:val="-4"/>
              </w:rPr>
              <w:t xml:space="preserve"> </w:t>
            </w:r>
            <w:r>
              <w:t>by</w:t>
            </w:r>
            <w:r>
              <w:rPr>
                <w:spacing w:val="-4"/>
              </w:rPr>
              <w:t xml:space="preserve"> </w:t>
            </w:r>
            <w:r>
              <w:t>Princeton</w:t>
            </w:r>
            <w:r>
              <w:rPr>
                <w:spacing w:val="-3"/>
              </w:rPr>
              <w:t xml:space="preserve"> </w:t>
            </w:r>
            <w:r>
              <w:rPr>
                <w:spacing w:val="-2"/>
              </w:rPr>
              <w:t>Review</w:t>
            </w:r>
          </w:p>
          <w:p w14:paraId="0076D885" w14:textId="77777777" w:rsidR="00834D4F" w:rsidRDefault="00834D4F" w:rsidP="00834D4F">
            <w:pPr>
              <w:pStyle w:val="ListParagraph"/>
              <w:numPr>
                <w:ilvl w:val="0"/>
                <w:numId w:val="7"/>
              </w:numPr>
              <w:tabs>
                <w:tab w:val="left" w:pos="692"/>
              </w:tabs>
              <w:ind w:hanging="360"/>
            </w:pPr>
            <w:r>
              <w:t>Jumped</w:t>
            </w:r>
            <w:r>
              <w:rPr>
                <w:spacing w:val="-7"/>
              </w:rPr>
              <w:t xml:space="preserve"> </w:t>
            </w:r>
            <w:r>
              <w:t>12</w:t>
            </w:r>
            <w:r>
              <w:rPr>
                <w:spacing w:val="-2"/>
              </w:rPr>
              <w:t xml:space="preserve"> </w:t>
            </w:r>
            <w:r>
              <w:t>spots</w:t>
            </w:r>
            <w:r>
              <w:rPr>
                <w:spacing w:val="-3"/>
              </w:rPr>
              <w:t xml:space="preserve"> </w:t>
            </w:r>
            <w:r>
              <w:t>from</w:t>
            </w:r>
            <w:r>
              <w:rPr>
                <w:spacing w:val="-3"/>
              </w:rPr>
              <w:t xml:space="preserve"> </w:t>
            </w:r>
            <w:r>
              <w:t>last</w:t>
            </w:r>
            <w:r>
              <w:rPr>
                <w:spacing w:val="-5"/>
              </w:rPr>
              <w:t xml:space="preserve"> </w:t>
            </w:r>
            <w:r>
              <w:t>year</w:t>
            </w:r>
            <w:r>
              <w:rPr>
                <w:spacing w:val="-5"/>
              </w:rPr>
              <w:t xml:space="preserve"> </w:t>
            </w:r>
            <w:r>
              <w:t>on</w:t>
            </w:r>
            <w:r>
              <w:rPr>
                <w:spacing w:val="-4"/>
              </w:rPr>
              <w:t xml:space="preserve"> </w:t>
            </w:r>
            <w:r>
              <w:t>the</w:t>
            </w:r>
            <w:r>
              <w:rPr>
                <w:spacing w:val="-3"/>
              </w:rPr>
              <w:t xml:space="preserve"> </w:t>
            </w:r>
            <w:r>
              <w:t>NSF</w:t>
            </w:r>
            <w:r>
              <w:rPr>
                <w:spacing w:val="-3"/>
              </w:rPr>
              <w:t xml:space="preserve"> </w:t>
            </w:r>
            <w:r>
              <w:t>Higher</w:t>
            </w:r>
            <w:r>
              <w:rPr>
                <w:spacing w:val="-3"/>
              </w:rPr>
              <w:t xml:space="preserve"> </w:t>
            </w:r>
            <w:r>
              <w:t>Education</w:t>
            </w:r>
            <w:r>
              <w:rPr>
                <w:spacing w:val="-7"/>
              </w:rPr>
              <w:t xml:space="preserve"> </w:t>
            </w:r>
            <w:r>
              <w:t>Research</w:t>
            </w:r>
            <w:r>
              <w:rPr>
                <w:spacing w:val="-4"/>
              </w:rPr>
              <w:t xml:space="preserve"> </w:t>
            </w:r>
            <w:r>
              <w:t>&amp;</w:t>
            </w:r>
            <w:r>
              <w:rPr>
                <w:spacing w:val="-5"/>
              </w:rPr>
              <w:t xml:space="preserve"> </w:t>
            </w:r>
            <w:r>
              <w:t>Development</w:t>
            </w:r>
            <w:r>
              <w:rPr>
                <w:spacing w:val="-5"/>
              </w:rPr>
              <w:t xml:space="preserve"> </w:t>
            </w:r>
            <w:r>
              <w:t>(HERD)</w:t>
            </w:r>
            <w:r>
              <w:rPr>
                <w:spacing w:val="-3"/>
              </w:rPr>
              <w:t xml:space="preserve"> </w:t>
            </w:r>
            <w:proofErr w:type="gramStart"/>
            <w:r>
              <w:rPr>
                <w:spacing w:val="-2"/>
              </w:rPr>
              <w:t>report</w:t>
            </w:r>
            <w:proofErr w:type="gramEnd"/>
          </w:p>
          <w:p w14:paraId="6A5D148B" w14:textId="77777777" w:rsidR="00834D4F" w:rsidRDefault="00834D4F" w:rsidP="00834D4F">
            <w:pPr>
              <w:pStyle w:val="ListParagraph"/>
              <w:numPr>
                <w:ilvl w:val="0"/>
                <w:numId w:val="7"/>
              </w:numPr>
              <w:tabs>
                <w:tab w:val="left" w:pos="692"/>
              </w:tabs>
              <w:spacing w:before="1" w:line="279" w:lineRule="exact"/>
              <w:ind w:hanging="360"/>
            </w:pPr>
            <w:r>
              <w:t>For</w:t>
            </w:r>
            <w:r>
              <w:rPr>
                <w:spacing w:val="-7"/>
              </w:rPr>
              <w:t xml:space="preserve"> </w:t>
            </w:r>
            <w:r>
              <w:t>8th</w:t>
            </w:r>
            <w:r>
              <w:rPr>
                <w:spacing w:val="-5"/>
              </w:rPr>
              <w:t xml:space="preserve"> </w:t>
            </w:r>
            <w:r>
              <w:t>time,</w:t>
            </w:r>
            <w:r>
              <w:rPr>
                <w:spacing w:val="-6"/>
              </w:rPr>
              <w:t xml:space="preserve"> </w:t>
            </w:r>
            <w:r>
              <w:t>awarded</w:t>
            </w:r>
            <w:r>
              <w:rPr>
                <w:spacing w:val="-6"/>
              </w:rPr>
              <w:t xml:space="preserve"> </w:t>
            </w:r>
            <w:r>
              <w:t>Higher</w:t>
            </w:r>
            <w:r>
              <w:rPr>
                <w:spacing w:val="-4"/>
              </w:rPr>
              <w:t xml:space="preserve"> </w:t>
            </w:r>
            <w:r>
              <w:t>Education</w:t>
            </w:r>
            <w:r>
              <w:rPr>
                <w:spacing w:val="-5"/>
              </w:rPr>
              <w:t xml:space="preserve"> </w:t>
            </w:r>
            <w:r>
              <w:t>Excellence</w:t>
            </w:r>
            <w:r>
              <w:rPr>
                <w:spacing w:val="-4"/>
              </w:rPr>
              <w:t xml:space="preserve"> </w:t>
            </w:r>
            <w:r>
              <w:t>in</w:t>
            </w:r>
            <w:r>
              <w:rPr>
                <w:spacing w:val="-7"/>
              </w:rPr>
              <w:t xml:space="preserve"> </w:t>
            </w:r>
            <w:r>
              <w:t>Diversity</w:t>
            </w:r>
            <w:r>
              <w:rPr>
                <w:spacing w:val="-5"/>
              </w:rPr>
              <w:t xml:space="preserve"> </w:t>
            </w:r>
            <w:r>
              <w:t>Award</w:t>
            </w:r>
            <w:r>
              <w:rPr>
                <w:spacing w:val="-5"/>
              </w:rPr>
              <w:t xml:space="preserve"> </w:t>
            </w:r>
            <w:r>
              <w:t>from</w:t>
            </w:r>
            <w:r>
              <w:rPr>
                <w:spacing w:val="-4"/>
              </w:rPr>
              <w:t xml:space="preserve"> </w:t>
            </w:r>
            <w:r>
              <w:t>INSIGHT</w:t>
            </w:r>
            <w:r>
              <w:rPr>
                <w:spacing w:val="-3"/>
              </w:rPr>
              <w:t xml:space="preserve"> </w:t>
            </w:r>
            <w:r>
              <w:t>Into</w:t>
            </w:r>
            <w:r>
              <w:rPr>
                <w:spacing w:val="-5"/>
              </w:rPr>
              <w:t xml:space="preserve"> </w:t>
            </w:r>
            <w:r>
              <w:t>Diversity</w:t>
            </w:r>
            <w:r>
              <w:rPr>
                <w:spacing w:val="-5"/>
              </w:rPr>
              <w:t xml:space="preserve"> </w:t>
            </w:r>
            <w:proofErr w:type="gramStart"/>
            <w:r>
              <w:rPr>
                <w:spacing w:val="-2"/>
              </w:rPr>
              <w:t>magazine</w:t>
            </w:r>
            <w:proofErr w:type="gramEnd"/>
          </w:p>
          <w:p w14:paraId="0FEA1B7A" w14:textId="77777777" w:rsidR="00834D4F" w:rsidRDefault="00834D4F" w:rsidP="00834D4F">
            <w:pPr>
              <w:pStyle w:val="ListParagraph"/>
              <w:numPr>
                <w:ilvl w:val="0"/>
                <w:numId w:val="7"/>
              </w:numPr>
              <w:tabs>
                <w:tab w:val="left" w:pos="692"/>
              </w:tabs>
              <w:spacing w:line="279" w:lineRule="exact"/>
              <w:ind w:hanging="360"/>
            </w:pPr>
            <w:r>
              <w:t>For</w:t>
            </w:r>
            <w:r>
              <w:rPr>
                <w:spacing w:val="-6"/>
              </w:rPr>
              <w:t xml:space="preserve"> </w:t>
            </w:r>
            <w:r>
              <w:t>13th</w:t>
            </w:r>
            <w:r>
              <w:rPr>
                <w:spacing w:val="-4"/>
              </w:rPr>
              <w:t xml:space="preserve"> </w:t>
            </w:r>
            <w:r>
              <w:t>straight</w:t>
            </w:r>
            <w:r>
              <w:rPr>
                <w:spacing w:val="-5"/>
              </w:rPr>
              <w:t xml:space="preserve"> </w:t>
            </w:r>
            <w:r>
              <w:t>year,</w:t>
            </w:r>
            <w:r>
              <w:rPr>
                <w:spacing w:val="-5"/>
              </w:rPr>
              <w:t xml:space="preserve"> </w:t>
            </w:r>
            <w:r>
              <w:t>designated</w:t>
            </w:r>
            <w:r>
              <w:rPr>
                <w:spacing w:val="-5"/>
              </w:rPr>
              <w:t xml:space="preserve"> </w:t>
            </w:r>
            <w:r>
              <w:t>one</w:t>
            </w:r>
            <w:r>
              <w:rPr>
                <w:spacing w:val="-5"/>
              </w:rPr>
              <w:t xml:space="preserve"> </w:t>
            </w:r>
            <w:r>
              <w:t>of</w:t>
            </w:r>
            <w:r>
              <w:rPr>
                <w:spacing w:val="-5"/>
              </w:rPr>
              <w:t xml:space="preserve"> </w:t>
            </w:r>
            <w:r>
              <w:t>the</w:t>
            </w:r>
            <w:r>
              <w:rPr>
                <w:spacing w:val="-5"/>
              </w:rPr>
              <w:t xml:space="preserve"> </w:t>
            </w:r>
            <w:r>
              <w:t>most</w:t>
            </w:r>
            <w:r>
              <w:rPr>
                <w:spacing w:val="-5"/>
              </w:rPr>
              <w:t xml:space="preserve"> </w:t>
            </w:r>
            <w:r>
              <w:t>military</w:t>
            </w:r>
            <w:r>
              <w:rPr>
                <w:spacing w:val="-3"/>
              </w:rPr>
              <w:t xml:space="preserve"> </w:t>
            </w:r>
            <w:r>
              <w:t>friendly</w:t>
            </w:r>
            <w:r>
              <w:rPr>
                <w:spacing w:val="-2"/>
              </w:rPr>
              <w:t xml:space="preserve"> </w:t>
            </w:r>
            <w:r>
              <w:t>schools</w:t>
            </w:r>
            <w:r>
              <w:rPr>
                <w:spacing w:val="-3"/>
              </w:rPr>
              <w:t xml:space="preserve"> </w:t>
            </w:r>
            <w:r>
              <w:t>in</w:t>
            </w:r>
            <w:r>
              <w:rPr>
                <w:spacing w:val="-4"/>
              </w:rPr>
              <w:t xml:space="preserve"> </w:t>
            </w:r>
            <w:r>
              <w:t>the</w:t>
            </w:r>
            <w:r>
              <w:rPr>
                <w:spacing w:val="-6"/>
              </w:rPr>
              <w:t xml:space="preserve"> </w:t>
            </w:r>
            <w:r>
              <w:t>nation</w:t>
            </w:r>
            <w:r>
              <w:rPr>
                <w:spacing w:val="-4"/>
              </w:rPr>
              <w:t xml:space="preserve"> </w:t>
            </w:r>
            <w:r>
              <w:t>by</w:t>
            </w:r>
            <w:r>
              <w:rPr>
                <w:spacing w:val="-2"/>
              </w:rPr>
              <w:t xml:space="preserve"> </w:t>
            </w:r>
            <w:r>
              <w:t>Military</w:t>
            </w:r>
            <w:r>
              <w:rPr>
                <w:spacing w:val="-4"/>
              </w:rPr>
              <w:t xml:space="preserve"> </w:t>
            </w:r>
            <w:r>
              <w:rPr>
                <w:spacing w:val="-2"/>
              </w:rPr>
              <w:t>Friendly</w:t>
            </w:r>
          </w:p>
          <w:p w14:paraId="232CC361" w14:textId="77777777" w:rsidR="00834D4F" w:rsidRPr="00942892" w:rsidRDefault="00834D4F" w:rsidP="00942892">
            <w:pPr>
              <w:pStyle w:val="ListParagraph"/>
              <w:rPr>
                <w:b/>
                <w:bCs/>
              </w:rPr>
            </w:pPr>
            <w:r w:rsidRPr="00942892">
              <w:rPr>
                <w:b/>
                <w:bCs/>
              </w:rPr>
              <w:t>FACULTY</w:t>
            </w:r>
            <w:r w:rsidRPr="00942892">
              <w:rPr>
                <w:b/>
                <w:bCs/>
                <w:spacing w:val="-6"/>
              </w:rPr>
              <w:t xml:space="preserve"> </w:t>
            </w:r>
            <w:r w:rsidRPr="00942892">
              <w:rPr>
                <w:b/>
                <w:bCs/>
              </w:rPr>
              <w:t>ACHIEVEMENTS</w:t>
            </w:r>
          </w:p>
          <w:p w14:paraId="07503297" w14:textId="77777777" w:rsidR="00834D4F" w:rsidRDefault="00834D4F" w:rsidP="00834D4F">
            <w:pPr>
              <w:pStyle w:val="ListParagraph"/>
              <w:numPr>
                <w:ilvl w:val="0"/>
                <w:numId w:val="7"/>
              </w:numPr>
              <w:tabs>
                <w:tab w:val="left" w:pos="691"/>
              </w:tabs>
              <w:ind w:left="691" w:right="703" w:hanging="360"/>
            </w:pPr>
            <w:r>
              <w:t>Dr.</w:t>
            </w:r>
            <w:r>
              <w:rPr>
                <w:spacing w:val="-2"/>
              </w:rPr>
              <w:t xml:space="preserve"> </w:t>
            </w:r>
            <w:r>
              <w:t>Sophie</w:t>
            </w:r>
            <w:r>
              <w:rPr>
                <w:spacing w:val="-4"/>
              </w:rPr>
              <w:t xml:space="preserve"> </w:t>
            </w:r>
            <w:proofErr w:type="spellStart"/>
            <w:r>
              <w:t>Filibert</w:t>
            </w:r>
            <w:proofErr w:type="spellEnd"/>
            <w:r>
              <w:rPr>
                <w:spacing w:val="-1"/>
              </w:rPr>
              <w:t xml:space="preserve"> </w:t>
            </w:r>
            <w:r>
              <w:t>(College</w:t>
            </w:r>
            <w:r>
              <w:rPr>
                <w:spacing w:val="-4"/>
              </w:rPr>
              <w:t xml:space="preserve"> </w:t>
            </w:r>
            <w:r>
              <w:t>of</w:t>
            </w:r>
            <w:r>
              <w:rPr>
                <w:spacing w:val="-2"/>
              </w:rPr>
              <w:t xml:space="preserve"> </w:t>
            </w:r>
            <w:r>
              <w:t>Education)</w:t>
            </w:r>
            <w:r>
              <w:rPr>
                <w:spacing w:val="-2"/>
              </w:rPr>
              <w:t xml:space="preserve"> </w:t>
            </w:r>
            <w:r>
              <w:t>and</w:t>
            </w:r>
            <w:r>
              <w:rPr>
                <w:spacing w:val="-5"/>
              </w:rPr>
              <w:t xml:space="preserve"> </w:t>
            </w:r>
            <w:r>
              <w:t>the</w:t>
            </w:r>
            <w:r>
              <w:rPr>
                <w:spacing w:val="-1"/>
              </w:rPr>
              <w:t xml:space="preserve"> </w:t>
            </w:r>
            <w:r>
              <w:t>SOAR</w:t>
            </w:r>
            <w:r>
              <w:rPr>
                <w:spacing w:val="-2"/>
              </w:rPr>
              <w:t xml:space="preserve"> </w:t>
            </w:r>
            <w:r>
              <w:t>program</w:t>
            </w:r>
            <w:r>
              <w:rPr>
                <w:spacing w:val="-3"/>
              </w:rPr>
              <w:t xml:space="preserve"> </w:t>
            </w:r>
            <w:r>
              <w:t>were</w:t>
            </w:r>
            <w:r>
              <w:rPr>
                <w:spacing w:val="-4"/>
              </w:rPr>
              <w:t xml:space="preserve"> </w:t>
            </w:r>
            <w:r>
              <w:t>awarded</w:t>
            </w:r>
            <w:r>
              <w:rPr>
                <w:spacing w:val="-3"/>
              </w:rPr>
              <w:t xml:space="preserve"> </w:t>
            </w:r>
            <w:r>
              <w:t>$1.6M</w:t>
            </w:r>
            <w:r>
              <w:rPr>
                <w:spacing w:val="-1"/>
              </w:rPr>
              <w:t xml:space="preserve"> </w:t>
            </w:r>
            <w:r>
              <w:t>U.S.</w:t>
            </w:r>
            <w:r>
              <w:rPr>
                <w:spacing w:val="-2"/>
              </w:rPr>
              <w:t xml:space="preserve"> </w:t>
            </w:r>
            <w:r>
              <w:t>Department</w:t>
            </w:r>
            <w:r>
              <w:rPr>
                <w:spacing w:val="-4"/>
              </w:rPr>
              <w:t xml:space="preserve"> </w:t>
            </w:r>
            <w:r>
              <w:t xml:space="preserve">of Education GEAR UP Partnership grant to help low-income students prepare for </w:t>
            </w:r>
            <w:proofErr w:type="gramStart"/>
            <w:r>
              <w:t>college</w:t>
            </w:r>
            <w:proofErr w:type="gramEnd"/>
          </w:p>
          <w:p w14:paraId="2AB16FDF" w14:textId="77777777" w:rsidR="00834D4F" w:rsidRDefault="00834D4F" w:rsidP="00834D4F">
            <w:pPr>
              <w:pStyle w:val="ListParagraph"/>
              <w:numPr>
                <w:ilvl w:val="0"/>
                <w:numId w:val="7"/>
              </w:numPr>
              <w:tabs>
                <w:tab w:val="left" w:pos="691"/>
              </w:tabs>
              <w:spacing w:before="1"/>
              <w:ind w:left="691" w:right="635" w:hanging="360"/>
            </w:pPr>
            <w:r>
              <w:t>Dr.</w:t>
            </w:r>
            <w:r>
              <w:rPr>
                <w:spacing w:val="-2"/>
              </w:rPr>
              <w:t xml:space="preserve"> </w:t>
            </w:r>
            <w:r>
              <w:t>Amy</w:t>
            </w:r>
            <w:r>
              <w:rPr>
                <w:spacing w:val="-3"/>
              </w:rPr>
              <w:t xml:space="preserve"> </w:t>
            </w:r>
            <w:r>
              <w:t>Lane</w:t>
            </w:r>
            <w:r>
              <w:rPr>
                <w:spacing w:val="-4"/>
              </w:rPr>
              <w:t xml:space="preserve"> </w:t>
            </w:r>
            <w:r>
              <w:t>(Chemistry)</w:t>
            </w:r>
            <w:r>
              <w:rPr>
                <w:spacing w:val="-2"/>
              </w:rPr>
              <w:t xml:space="preserve"> </w:t>
            </w:r>
            <w:r>
              <w:t>and</w:t>
            </w:r>
            <w:r>
              <w:rPr>
                <w:spacing w:val="-3"/>
              </w:rPr>
              <w:t xml:space="preserve"> </w:t>
            </w:r>
            <w:r>
              <w:t>U-RISE</w:t>
            </w:r>
            <w:r>
              <w:rPr>
                <w:spacing w:val="-2"/>
              </w:rPr>
              <w:t xml:space="preserve"> </w:t>
            </w:r>
            <w:r>
              <w:t>program</w:t>
            </w:r>
            <w:r>
              <w:rPr>
                <w:spacing w:val="-1"/>
              </w:rPr>
              <w:t xml:space="preserve"> </w:t>
            </w:r>
            <w:r>
              <w:t>received</w:t>
            </w:r>
            <w:r>
              <w:rPr>
                <w:spacing w:val="-3"/>
              </w:rPr>
              <w:t xml:space="preserve"> </w:t>
            </w:r>
            <w:r>
              <w:t>$1M</w:t>
            </w:r>
            <w:r>
              <w:rPr>
                <w:spacing w:val="-1"/>
              </w:rPr>
              <w:t xml:space="preserve"> </w:t>
            </w:r>
            <w:r>
              <w:t>five-year</w:t>
            </w:r>
            <w:r>
              <w:rPr>
                <w:spacing w:val="-2"/>
              </w:rPr>
              <w:t xml:space="preserve"> </w:t>
            </w:r>
            <w:r>
              <w:t>grant</w:t>
            </w:r>
            <w:r>
              <w:rPr>
                <w:spacing w:val="-4"/>
              </w:rPr>
              <w:t xml:space="preserve"> </w:t>
            </w:r>
            <w:r>
              <w:t>from</w:t>
            </w:r>
            <w:r>
              <w:rPr>
                <w:spacing w:val="-3"/>
              </w:rPr>
              <w:t xml:space="preserve"> </w:t>
            </w:r>
            <w:r>
              <w:t>the</w:t>
            </w:r>
            <w:r>
              <w:rPr>
                <w:spacing w:val="-1"/>
              </w:rPr>
              <w:t xml:space="preserve"> </w:t>
            </w:r>
            <w:r>
              <w:t>National</w:t>
            </w:r>
            <w:r>
              <w:rPr>
                <w:spacing w:val="-2"/>
              </w:rPr>
              <w:t xml:space="preserve"> </w:t>
            </w:r>
            <w:r>
              <w:t>Institutes</w:t>
            </w:r>
            <w:r>
              <w:rPr>
                <w:spacing w:val="-4"/>
              </w:rPr>
              <w:t xml:space="preserve"> </w:t>
            </w:r>
            <w:r>
              <w:t xml:space="preserve">of Health to prepare undergraduate biomedical science students for graduate programs and </w:t>
            </w:r>
            <w:proofErr w:type="gramStart"/>
            <w:r>
              <w:t>careers</w:t>
            </w:r>
            <w:proofErr w:type="gramEnd"/>
          </w:p>
          <w:p w14:paraId="741D8D82" w14:textId="77777777" w:rsidR="00834D4F" w:rsidRDefault="00834D4F" w:rsidP="00834D4F">
            <w:pPr>
              <w:pStyle w:val="ListParagraph"/>
              <w:numPr>
                <w:ilvl w:val="0"/>
                <w:numId w:val="7"/>
              </w:numPr>
              <w:tabs>
                <w:tab w:val="left" w:pos="692"/>
              </w:tabs>
              <w:spacing w:line="279" w:lineRule="exact"/>
              <w:ind w:hanging="360"/>
            </w:pPr>
            <w:r>
              <w:t>Dr.</w:t>
            </w:r>
            <w:r>
              <w:rPr>
                <w:spacing w:val="-7"/>
              </w:rPr>
              <w:t xml:space="preserve"> </w:t>
            </w:r>
            <w:r>
              <w:t>Cliff</w:t>
            </w:r>
            <w:r>
              <w:rPr>
                <w:spacing w:val="-4"/>
              </w:rPr>
              <w:t xml:space="preserve"> </w:t>
            </w:r>
            <w:r>
              <w:t>Ross</w:t>
            </w:r>
            <w:r>
              <w:rPr>
                <w:spacing w:val="-6"/>
              </w:rPr>
              <w:t xml:space="preserve"> </w:t>
            </w:r>
            <w:r>
              <w:t>(Biology)</w:t>
            </w:r>
            <w:r>
              <w:rPr>
                <w:spacing w:val="-4"/>
              </w:rPr>
              <w:t xml:space="preserve"> </w:t>
            </w:r>
            <w:r>
              <w:t>was</w:t>
            </w:r>
            <w:r>
              <w:rPr>
                <w:spacing w:val="-6"/>
              </w:rPr>
              <w:t xml:space="preserve"> </w:t>
            </w:r>
            <w:r>
              <w:t>awarded</w:t>
            </w:r>
            <w:r>
              <w:rPr>
                <w:spacing w:val="-4"/>
              </w:rPr>
              <w:t xml:space="preserve"> </w:t>
            </w:r>
            <w:r>
              <w:t>a</w:t>
            </w:r>
            <w:r>
              <w:rPr>
                <w:spacing w:val="-4"/>
              </w:rPr>
              <w:t xml:space="preserve"> </w:t>
            </w:r>
            <w:r>
              <w:t>National</w:t>
            </w:r>
            <w:r>
              <w:rPr>
                <w:spacing w:val="-4"/>
              </w:rPr>
              <w:t xml:space="preserve"> </w:t>
            </w:r>
            <w:r>
              <w:t>Science</w:t>
            </w:r>
            <w:r>
              <w:rPr>
                <w:spacing w:val="-3"/>
              </w:rPr>
              <w:t xml:space="preserve"> </w:t>
            </w:r>
            <w:r>
              <w:t>Foundation</w:t>
            </w:r>
            <w:r>
              <w:rPr>
                <w:spacing w:val="-5"/>
              </w:rPr>
              <w:t xml:space="preserve"> </w:t>
            </w:r>
            <w:r>
              <w:t>(NSF)</w:t>
            </w:r>
            <w:r>
              <w:rPr>
                <w:spacing w:val="-4"/>
              </w:rPr>
              <w:t xml:space="preserve"> </w:t>
            </w:r>
            <w:r>
              <w:t>grant</w:t>
            </w:r>
            <w:r>
              <w:rPr>
                <w:spacing w:val="-6"/>
              </w:rPr>
              <w:t xml:space="preserve"> </w:t>
            </w:r>
            <w:r>
              <w:t>to</w:t>
            </w:r>
            <w:r>
              <w:rPr>
                <w:spacing w:val="-3"/>
              </w:rPr>
              <w:t xml:space="preserve"> </w:t>
            </w:r>
            <w:r>
              <w:t>study</w:t>
            </w:r>
            <w:r>
              <w:rPr>
                <w:spacing w:val="-3"/>
              </w:rPr>
              <w:t xml:space="preserve"> </w:t>
            </w:r>
            <w:r>
              <w:t>seagrass</w:t>
            </w:r>
            <w:r>
              <w:rPr>
                <w:spacing w:val="-4"/>
              </w:rPr>
              <w:t xml:space="preserve"> </w:t>
            </w:r>
            <w:proofErr w:type="gramStart"/>
            <w:r>
              <w:rPr>
                <w:spacing w:val="-2"/>
              </w:rPr>
              <w:t>health</w:t>
            </w:r>
            <w:proofErr w:type="gramEnd"/>
          </w:p>
          <w:p w14:paraId="2CCAA9B7" w14:textId="77777777" w:rsidR="00834D4F" w:rsidRDefault="00834D4F" w:rsidP="00834D4F">
            <w:pPr>
              <w:pStyle w:val="ListParagraph"/>
              <w:numPr>
                <w:ilvl w:val="0"/>
                <w:numId w:val="7"/>
              </w:numPr>
              <w:tabs>
                <w:tab w:val="left" w:pos="691"/>
              </w:tabs>
              <w:spacing w:before="1"/>
              <w:ind w:left="691" w:right="242" w:hanging="360"/>
            </w:pPr>
            <w:r>
              <w:t>Dr.</w:t>
            </w:r>
            <w:r>
              <w:rPr>
                <w:spacing w:val="-1"/>
              </w:rPr>
              <w:t xml:space="preserve"> </w:t>
            </w:r>
            <w:r>
              <w:t>Adam</w:t>
            </w:r>
            <w:r>
              <w:rPr>
                <w:spacing w:val="-2"/>
              </w:rPr>
              <w:t xml:space="preserve"> </w:t>
            </w:r>
            <w:r>
              <w:t>Rosenblatt</w:t>
            </w:r>
            <w:r>
              <w:rPr>
                <w:spacing w:val="-3"/>
              </w:rPr>
              <w:t xml:space="preserve"> </w:t>
            </w:r>
            <w:r>
              <w:t>(Biology)</w:t>
            </w:r>
            <w:r>
              <w:rPr>
                <w:spacing w:val="-1"/>
              </w:rPr>
              <w:t xml:space="preserve"> </w:t>
            </w:r>
            <w:r>
              <w:t>led</w:t>
            </w:r>
            <w:r>
              <w:rPr>
                <w:spacing w:val="-2"/>
              </w:rPr>
              <w:t xml:space="preserve"> </w:t>
            </w:r>
            <w:r>
              <w:t>a</w:t>
            </w:r>
            <w:r>
              <w:rPr>
                <w:spacing w:val="-3"/>
              </w:rPr>
              <w:t xml:space="preserve"> </w:t>
            </w:r>
            <w:r>
              <w:t>local</w:t>
            </w:r>
            <w:r>
              <w:rPr>
                <w:spacing w:val="-1"/>
              </w:rPr>
              <w:t xml:space="preserve"> </w:t>
            </w:r>
            <w:r>
              <w:t>“heat</w:t>
            </w:r>
            <w:r>
              <w:rPr>
                <w:spacing w:val="-3"/>
              </w:rPr>
              <w:t xml:space="preserve"> </w:t>
            </w:r>
            <w:r>
              <w:t>map”</w:t>
            </w:r>
            <w:r>
              <w:rPr>
                <w:spacing w:val="-2"/>
              </w:rPr>
              <w:t xml:space="preserve"> </w:t>
            </w:r>
            <w:r>
              <w:t>project with</w:t>
            </w:r>
            <w:r>
              <w:rPr>
                <w:spacing w:val="-2"/>
              </w:rPr>
              <w:t xml:space="preserve"> </w:t>
            </w:r>
            <w:r>
              <w:t>the</w:t>
            </w:r>
            <w:r>
              <w:rPr>
                <w:spacing w:val="-3"/>
              </w:rPr>
              <w:t xml:space="preserve"> </w:t>
            </w:r>
            <w:r>
              <w:t>City</w:t>
            </w:r>
            <w:r>
              <w:rPr>
                <w:spacing w:val="-2"/>
              </w:rPr>
              <w:t xml:space="preserve"> </w:t>
            </w:r>
            <w:r>
              <w:t>of</w:t>
            </w:r>
            <w:r>
              <w:rPr>
                <w:spacing w:val="-3"/>
              </w:rPr>
              <w:t xml:space="preserve"> </w:t>
            </w:r>
            <w:r>
              <w:t>Jacksonville,</w:t>
            </w:r>
            <w:r>
              <w:rPr>
                <w:spacing w:val="-1"/>
              </w:rPr>
              <w:t xml:space="preserve"> </w:t>
            </w:r>
            <w:r>
              <w:t>funded</w:t>
            </w:r>
            <w:r>
              <w:rPr>
                <w:spacing w:val="-2"/>
              </w:rPr>
              <w:t xml:space="preserve"> </w:t>
            </w:r>
            <w:r>
              <w:t>in</w:t>
            </w:r>
            <w:r>
              <w:rPr>
                <w:spacing w:val="-2"/>
              </w:rPr>
              <w:t xml:space="preserve"> </w:t>
            </w:r>
            <w:r>
              <w:t>part by</w:t>
            </w:r>
            <w:r>
              <w:rPr>
                <w:spacing w:val="-2"/>
              </w:rPr>
              <w:t xml:space="preserve"> </w:t>
            </w:r>
            <w:r>
              <w:t>the National Oceanic and Atmospheric Administration (NOAA)</w:t>
            </w:r>
          </w:p>
          <w:p w14:paraId="75DDA420" w14:textId="77777777" w:rsidR="00834D4F" w:rsidRPr="00942892" w:rsidRDefault="00834D4F" w:rsidP="00942892">
            <w:pPr>
              <w:pStyle w:val="ListParagraph"/>
              <w:rPr>
                <w:b/>
                <w:bCs/>
              </w:rPr>
            </w:pPr>
            <w:r w:rsidRPr="00942892">
              <w:rPr>
                <w:b/>
                <w:bCs/>
              </w:rPr>
              <w:t>STUDENT</w:t>
            </w:r>
            <w:r w:rsidRPr="00942892">
              <w:rPr>
                <w:b/>
                <w:bCs/>
                <w:spacing w:val="-6"/>
              </w:rPr>
              <w:t xml:space="preserve"> </w:t>
            </w:r>
            <w:r w:rsidRPr="00942892">
              <w:rPr>
                <w:b/>
                <w:bCs/>
              </w:rPr>
              <w:t>ACHIEVEMENTS</w:t>
            </w:r>
          </w:p>
          <w:p w14:paraId="52EE46E0" w14:textId="77777777" w:rsidR="00834D4F" w:rsidRDefault="00834D4F" w:rsidP="00834D4F">
            <w:pPr>
              <w:pStyle w:val="ListParagraph"/>
              <w:numPr>
                <w:ilvl w:val="0"/>
                <w:numId w:val="7"/>
              </w:numPr>
              <w:tabs>
                <w:tab w:val="left" w:pos="691"/>
              </w:tabs>
              <w:spacing w:before="1"/>
              <w:ind w:left="691" w:right="564" w:hanging="360"/>
            </w:pPr>
            <w:r>
              <w:t>Osprey</w:t>
            </w:r>
            <w:r>
              <w:rPr>
                <w:spacing w:val="-1"/>
              </w:rPr>
              <w:t xml:space="preserve"> </w:t>
            </w:r>
            <w:r>
              <w:t>Security</w:t>
            </w:r>
            <w:r>
              <w:rPr>
                <w:spacing w:val="-1"/>
              </w:rPr>
              <w:t xml:space="preserve"> </w:t>
            </w:r>
            <w:r>
              <w:t>(School</w:t>
            </w:r>
            <w:r>
              <w:rPr>
                <w:spacing w:val="-5"/>
              </w:rPr>
              <w:t xml:space="preserve"> </w:t>
            </w:r>
            <w:r>
              <w:t>of</w:t>
            </w:r>
            <w:r>
              <w:rPr>
                <w:spacing w:val="-7"/>
              </w:rPr>
              <w:t xml:space="preserve"> </w:t>
            </w:r>
            <w:r>
              <w:t>Computing</w:t>
            </w:r>
            <w:r>
              <w:rPr>
                <w:spacing w:val="-3"/>
              </w:rPr>
              <w:t xml:space="preserve"> </w:t>
            </w:r>
            <w:r>
              <w:t>student</w:t>
            </w:r>
            <w:r>
              <w:rPr>
                <w:spacing w:val="-4"/>
              </w:rPr>
              <w:t xml:space="preserve"> </w:t>
            </w:r>
            <w:r>
              <w:t>team)</w:t>
            </w:r>
            <w:r>
              <w:rPr>
                <w:spacing w:val="-4"/>
              </w:rPr>
              <w:t xml:space="preserve"> </w:t>
            </w:r>
            <w:r>
              <w:t>won</w:t>
            </w:r>
            <w:r>
              <w:rPr>
                <w:spacing w:val="-3"/>
              </w:rPr>
              <w:t xml:space="preserve"> </w:t>
            </w:r>
            <w:r>
              <w:t>first</w:t>
            </w:r>
            <w:r>
              <w:rPr>
                <w:spacing w:val="-1"/>
              </w:rPr>
              <w:t xml:space="preserve"> </w:t>
            </w:r>
            <w:r>
              <w:t>place</w:t>
            </w:r>
            <w:r>
              <w:rPr>
                <w:spacing w:val="-4"/>
              </w:rPr>
              <w:t xml:space="preserve"> </w:t>
            </w:r>
            <w:r>
              <w:t>and</w:t>
            </w:r>
            <w:r>
              <w:rPr>
                <w:spacing w:val="-3"/>
              </w:rPr>
              <w:t xml:space="preserve"> </w:t>
            </w:r>
            <w:r>
              <w:t>the</w:t>
            </w:r>
            <w:r>
              <w:rPr>
                <w:spacing w:val="-4"/>
              </w:rPr>
              <w:t xml:space="preserve"> </w:t>
            </w:r>
            <w:r>
              <w:t>“Best</w:t>
            </w:r>
            <w:r>
              <w:rPr>
                <w:spacing w:val="-1"/>
              </w:rPr>
              <w:t xml:space="preserve"> </w:t>
            </w:r>
            <w:r>
              <w:t>in</w:t>
            </w:r>
            <w:r>
              <w:rPr>
                <w:spacing w:val="-3"/>
              </w:rPr>
              <w:t xml:space="preserve"> </w:t>
            </w:r>
            <w:r>
              <w:t>Service”</w:t>
            </w:r>
            <w:r>
              <w:rPr>
                <w:spacing w:val="-1"/>
              </w:rPr>
              <w:t xml:space="preserve"> </w:t>
            </w:r>
            <w:r>
              <w:t>awards</w:t>
            </w:r>
            <w:r>
              <w:rPr>
                <w:spacing w:val="-2"/>
              </w:rPr>
              <w:t xml:space="preserve"> </w:t>
            </w:r>
            <w:r>
              <w:t>at</w:t>
            </w:r>
            <w:r>
              <w:rPr>
                <w:spacing w:val="-1"/>
              </w:rPr>
              <w:t xml:space="preserve"> </w:t>
            </w:r>
            <w:r>
              <w:t>the 2023 Southeast Regional Cyber Defense Competition</w:t>
            </w:r>
          </w:p>
          <w:p w14:paraId="1A21E4E8" w14:textId="77777777" w:rsidR="00834D4F" w:rsidRDefault="00834D4F" w:rsidP="00834D4F">
            <w:pPr>
              <w:pStyle w:val="ListParagraph"/>
              <w:numPr>
                <w:ilvl w:val="0"/>
                <w:numId w:val="7"/>
              </w:numPr>
              <w:tabs>
                <w:tab w:val="left" w:pos="691"/>
              </w:tabs>
              <w:spacing w:before="3" w:line="237" w:lineRule="auto"/>
              <w:ind w:left="691" w:right="312" w:hanging="360"/>
            </w:pPr>
            <w:r>
              <w:t>Osprey</w:t>
            </w:r>
            <w:r>
              <w:rPr>
                <w:spacing w:val="-3"/>
              </w:rPr>
              <w:t xml:space="preserve"> </w:t>
            </w:r>
            <w:r>
              <w:t>Racing</w:t>
            </w:r>
            <w:r>
              <w:rPr>
                <w:spacing w:val="-3"/>
              </w:rPr>
              <w:t xml:space="preserve"> </w:t>
            </w:r>
            <w:r>
              <w:t>(Engineering</w:t>
            </w:r>
            <w:r>
              <w:rPr>
                <w:spacing w:val="-3"/>
              </w:rPr>
              <w:t xml:space="preserve"> </w:t>
            </w:r>
            <w:r>
              <w:t>club)</w:t>
            </w:r>
            <w:r>
              <w:rPr>
                <w:spacing w:val="-2"/>
              </w:rPr>
              <w:t xml:space="preserve"> </w:t>
            </w:r>
            <w:r>
              <w:t>placed</w:t>
            </w:r>
            <w:r>
              <w:rPr>
                <w:spacing w:val="-5"/>
              </w:rPr>
              <w:t xml:space="preserve"> </w:t>
            </w:r>
            <w:r>
              <w:t>18th</w:t>
            </w:r>
            <w:r>
              <w:rPr>
                <w:spacing w:val="-3"/>
              </w:rPr>
              <w:t xml:space="preserve"> </w:t>
            </w:r>
            <w:r>
              <w:t>of</w:t>
            </w:r>
            <w:r>
              <w:rPr>
                <w:spacing w:val="-4"/>
              </w:rPr>
              <w:t xml:space="preserve"> </w:t>
            </w:r>
            <w:r>
              <w:t>120</w:t>
            </w:r>
            <w:r>
              <w:rPr>
                <w:spacing w:val="-3"/>
              </w:rPr>
              <w:t xml:space="preserve"> </w:t>
            </w:r>
            <w:r>
              <w:t>international</w:t>
            </w:r>
            <w:r>
              <w:rPr>
                <w:spacing w:val="-2"/>
              </w:rPr>
              <w:t xml:space="preserve"> </w:t>
            </w:r>
            <w:r>
              <w:t>teams</w:t>
            </w:r>
            <w:r>
              <w:rPr>
                <w:spacing w:val="-4"/>
              </w:rPr>
              <w:t xml:space="preserve"> </w:t>
            </w:r>
            <w:r>
              <w:t>in</w:t>
            </w:r>
            <w:r>
              <w:rPr>
                <w:spacing w:val="-3"/>
              </w:rPr>
              <w:t xml:space="preserve"> </w:t>
            </w:r>
            <w:r>
              <w:t>the</w:t>
            </w:r>
            <w:r>
              <w:rPr>
                <w:spacing w:val="-4"/>
              </w:rPr>
              <w:t xml:space="preserve"> </w:t>
            </w:r>
            <w:r>
              <w:t>Formula</w:t>
            </w:r>
            <w:r>
              <w:rPr>
                <w:spacing w:val="-2"/>
              </w:rPr>
              <w:t xml:space="preserve"> </w:t>
            </w:r>
            <w:r>
              <w:t>Society</w:t>
            </w:r>
            <w:r>
              <w:rPr>
                <w:spacing w:val="-3"/>
              </w:rPr>
              <w:t xml:space="preserve"> </w:t>
            </w:r>
            <w:r>
              <w:t>of</w:t>
            </w:r>
            <w:r>
              <w:rPr>
                <w:spacing w:val="-2"/>
              </w:rPr>
              <w:t xml:space="preserve"> </w:t>
            </w:r>
            <w:r>
              <w:t xml:space="preserve">Automotive Engineers Collegiate Design Series competition in a student designed and built race </w:t>
            </w:r>
            <w:proofErr w:type="gramStart"/>
            <w:r>
              <w:t>car</w:t>
            </w:r>
            <w:proofErr w:type="gramEnd"/>
          </w:p>
          <w:p w14:paraId="2157507B" w14:textId="77777777" w:rsidR="00834D4F" w:rsidRDefault="00834D4F" w:rsidP="00834D4F">
            <w:pPr>
              <w:pStyle w:val="ListParagraph"/>
              <w:numPr>
                <w:ilvl w:val="0"/>
                <w:numId w:val="7"/>
              </w:numPr>
              <w:tabs>
                <w:tab w:val="left" w:pos="691"/>
              </w:tabs>
              <w:spacing w:before="1"/>
              <w:ind w:left="691" w:right="827" w:hanging="360"/>
            </w:pPr>
            <w:r>
              <w:t>UNF’s</w:t>
            </w:r>
            <w:r>
              <w:rPr>
                <w:spacing w:val="-3"/>
              </w:rPr>
              <w:t xml:space="preserve"> </w:t>
            </w:r>
            <w:r>
              <w:t>Financial</w:t>
            </w:r>
            <w:r>
              <w:rPr>
                <w:spacing w:val="-3"/>
              </w:rPr>
              <w:t xml:space="preserve"> </w:t>
            </w:r>
            <w:r>
              <w:t>Services</w:t>
            </w:r>
            <w:r>
              <w:rPr>
                <w:spacing w:val="-4"/>
              </w:rPr>
              <w:t xml:space="preserve"> </w:t>
            </w:r>
            <w:r>
              <w:t>student</w:t>
            </w:r>
            <w:r>
              <w:rPr>
                <w:spacing w:val="-2"/>
              </w:rPr>
              <w:t xml:space="preserve"> </w:t>
            </w:r>
            <w:r>
              <w:t>team</w:t>
            </w:r>
            <w:r>
              <w:rPr>
                <w:spacing w:val="-4"/>
              </w:rPr>
              <w:t xml:space="preserve"> </w:t>
            </w:r>
            <w:r>
              <w:t>was</w:t>
            </w:r>
            <w:r>
              <w:rPr>
                <w:spacing w:val="-4"/>
              </w:rPr>
              <w:t xml:space="preserve"> </w:t>
            </w:r>
            <w:r>
              <w:t>one</w:t>
            </w:r>
            <w:r>
              <w:rPr>
                <w:spacing w:val="-4"/>
              </w:rPr>
              <w:t xml:space="preserve"> </w:t>
            </w:r>
            <w:r>
              <w:t>of</w:t>
            </w:r>
            <w:r>
              <w:rPr>
                <w:spacing w:val="-4"/>
              </w:rPr>
              <w:t xml:space="preserve"> </w:t>
            </w:r>
            <w:r>
              <w:t>three</w:t>
            </w:r>
            <w:r>
              <w:rPr>
                <w:spacing w:val="-2"/>
              </w:rPr>
              <w:t xml:space="preserve"> </w:t>
            </w:r>
            <w:r>
              <w:t>national</w:t>
            </w:r>
            <w:r>
              <w:rPr>
                <w:spacing w:val="-3"/>
              </w:rPr>
              <w:t xml:space="preserve"> </w:t>
            </w:r>
            <w:r>
              <w:t>semifinalist</w:t>
            </w:r>
            <w:r>
              <w:rPr>
                <w:spacing w:val="-2"/>
              </w:rPr>
              <w:t xml:space="preserve"> </w:t>
            </w:r>
            <w:r>
              <w:t>winners</w:t>
            </w:r>
            <w:r>
              <w:rPr>
                <w:spacing w:val="-3"/>
              </w:rPr>
              <w:t xml:space="preserve"> </w:t>
            </w:r>
            <w:r>
              <w:t>in</w:t>
            </w:r>
            <w:r>
              <w:rPr>
                <w:spacing w:val="-4"/>
              </w:rPr>
              <w:t xml:space="preserve"> </w:t>
            </w:r>
            <w:r>
              <w:t>the</w:t>
            </w:r>
            <w:r>
              <w:rPr>
                <w:spacing w:val="-4"/>
              </w:rPr>
              <w:t xml:space="preserve"> </w:t>
            </w:r>
            <w:r>
              <w:t xml:space="preserve">International Association of Registered Financial Consultants National Financial Plan </w:t>
            </w:r>
            <w:proofErr w:type="gramStart"/>
            <w:r>
              <w:t>competition</w:t>
            </w:r>
            <w:proofErr w:type="gramEnd"/>
          </w:p>
          <w:p w14:paraId="2DB73B01" w14:textId="77777777" w:rsidR="00834D4F" w:rsidRDefault="00834D4F" w:rsidP="00834D4F">
            <w:pPr>
              <w:pStyle w:val="ListParagraph"/>
              <w:numPr>
                <w:ilvl w:val="0"/>
                <w:numId w:val="7"/>
              </w:numPr>
              <w:tabs>
                <w:tab w:val="left" w:pos="691"/>
              </w:tabs>
              <w:spacing w:before="1"/>
              <w:ind w:left="691" w:right="667" w:hanging="360"/>
            </w:pPr>
            <w:r>
              <w:t>Dr.</w:t>
            </w:r>
            <w:r>
              <w:rPr>
                <w:spacing w:val="-2"/>
              </w:rPr>
              <w:t xml:space="preserve"> </w:t>
            </w:r>
            <w:r>
              <w:t>Megan</w:t>
            </w:r>
            <w:r>
              <w:rPr>
                <w:spacing w:val="-3"/>
              </w:rPr>
              <w:t xml:space="preserve"> </w:t>
            </w:r>
            <w:r>
              <w:t>E.</w:t>
            </w:r>
            <w:r>
              <w:rPr>
                <w:spacing w:val="-5"/>
              </w:rPr>
              <w:t xml:space="preserve"> </w:t>
            </w:r>
            <w:r>
              <w:t>Lynch</w:t>
            </w:r>
            <w:r>
              <w:rPr>
                <w:spacing w:val="-5"/>
              </w:rPr>
              <w:t xml:space="preserve"> </w:t>
            </w:r>
            <w:r>
              <w:t>(Education</w:t>
            </w:r>
            <w:r>
              <w:rPr>
                <w:spacing w:val="-3"/>
              </w:rPr>
              <w:t xml:space="preserve"> </w:t>
            </w:r>
            <w:r>
              <w:t>postdoctoral</w:t>
            </w:r>
            <w:r>
              <w:rPr>
                <w:spacing w:val="-5"/>
              </w:rPr>
              <w:t xml:space="preserve"> </w:t>
            </w:r>
            <w:r>
              <w:t>fellow)</w:t>
            </w:r>
            <w:r>
              <w:rPr>
                <w:spacing w:val="-4"/>
              </w:rPr>
              <w:t xml:space="preserve"> </w:t>
            </w:r>
            <w:r>
              <w:t>was</w:t>
            </w:r>
            <w:r>
              <w:rPr>
                <w:spacing w:val="-2"/>
              </w:rPr>
              <w:t xml:space="preserve"> </w:t>
            </w:r>
            <w:r>
              <w:t>awarded</w:t>
            </w:r>
            <w:r>
              <w:rPr>
                <w:spacing w:val="-5"/>
              </w:rPr>
              <w:t xml:space="preserve"> </w:t>
            </w:r>
            <w:r>
              <w:t>the</w:t>
            </w:r>
            <w:r>
              <w:rPr>
                <w:spacing w:val="-1"/>
              </w:rPr>
              <w:t xml:space="preserve"> </w:t>
            </w:r>
            <w:r>
              <w:t>National</w:t>
            </w:r>
            <w:r>
              <w:rPr>
                <w:spacing w:val="-2"/>
              </w:rPr>
              <w:t xml:space="preserve"> </w:t>
            </w:r>
            <w:r>
              <w:t>Association</w:t>
            </w:r>
            <w:r>
              <w:rPr>
                <w:spacing w:val="-3"/>
              </w:rPr>
              <w:t xml:space="preserve"> </w:t>
            </w:r>
            <w:r>
              <w:t>for</w:t>
            </w:r>
            <w:r>
              <w:rPr>
                <w:spacing w:val="-4"/>
              </w:rPr>
              <w:t xml:space="preserve"> </w:t>
            </w:r>
            <w:r>
              <w:t>Professional Development Schools’ Outstanding Dissertation Award</w:t>
            </w:r>
          </w:p>
          <w:p w14:paraId="695F514E" w14:textId="77777777" w:rsidR="00834D4F" w:rsidRDefault="00834D4F" w:rsidP="00834D4F">
            <w:pPr>
              <w:pStyle w:val="ListParagraph"/>
              <w:numPr>
                <w:ilvl w:val="0"/>
                <w:numId w:val="7"/>
              </w:numPr>
              <w:tabs>
                <w:tab w:val="left" w:pos="691"/>
              </w:tabs>
              <w:spacing w:before="3" w:line="237" w:lineRule="auto"/>
              <w:ind w:left="691" w:right="293" w:hanging="360"/>
            </w:pPr>
            <w:r>
              <w:t>A</w:t>
            </w:r>
            <w:r>
              <w:rPr>
                <w:spacing w:val="-2"/>
              </w:rPr>
              <w:t xml:space="preserve"> </w:t>
            </w:r>
            <w:r>
              <w:t>UNF</w:t>
            </w:r>
            <w:r>
              <w:rPr>
                <w:spacing w:val="-3"/>
              </w:rPr>
              <w:t xml:space="preserve"> </w:t>
            </w:r>
            <w:r>
              <w:t>student</w:t>
            </w:r>
            <w:r>
              <w:rPr>
                <w:spacing w:val="-4"/>
              </w:rPr>
              <w:t xml:space="preserve"> </w:t>
            </w:r>
            <w:r>
              <w:t>team</w:t>
            </w:r>
            <w:r>
              <w:rPr>
                <w:spacing w:val="-1"/>
              </w:rPr>
              <w:t xml:space="preserve"> </w:t>
            </w:r>
            <w:r>
              <w:t>from</w:t>
            </w:r>
            <w:r>
              <w:rPr>
                <w:spacing w:val="-3"/>
              </w:rPr>
              <w:t xml:space="preserve"> </w:t>
            </w:r>
            <w:r>
              <w:t>Construction</w:t>
            </w:r>
            <w:r>
              <w:rPr>
                <w:spacing w:val="-5"/>
              </w:rPr>
              <w:t xml:space="preserve"> </w:t>
            </w:r>
            <w:r>
              <w:t>Management</w:t>
            </w:r>
            <w:r>
              <w:rPr>
                <w:spacing w:val="-6"/>
              </w:rPr>
              <w:t xml:space="preserve"> </w:t>
            </w:r>
            <w:r>
              <w:t>won</w:t>
            </w:r>
            <w:r>
              <w:rPr>
                <w:spacing w:val="-5"/>
              </w:rPr>
              <w:t xml:space="preserve"> </w:t>
            </w:r>
            <w:r>
              <w:t>the</w:t>
            </w:r>
            <w:r>
              <w:rPr>
                <w:spacing w:val="-1"/>
              </w:rPr>
              <w:t xml:space="preserve"> </w:t>
            </w:r>
            <w:r>
              <w:t>National</w:t>
            </w:r>
            <w:r>
              <w:rPr>
                <w:spacing w:val="-2"/>
              </w:rPr>
              <w:t xml:space="preserve"> </w:t>
            </w:r>
            <w:r>
              <w:t>Association</w:t>
            </w:r>
            <w:r>
              <w:rPr>
                <w:spacing w:val="-3"/>
              </w:rPr>
              <w:t xml:space="preserve"> </w:t>
            </w:r>
            <w:r>
              <w:t>of</w:t>
            </w:r>
            <w:r>
              <w:rPr>
                <w:spacing w:val="-4"/>
              </w:rPr>
              <w:t xml:space="preserve"> </w:t>
            </w:r>
            <w:r>
              <w:t>Home</w:t>
            </w:r>
            <w:r>
              <w:rPr>
                <w:spacing w:val="-4"/>
              </w:rPr>
              <w:t xml:space="preserve"> </w:t>
            </w:r>
            <w:r>
              <w:t>Builders</w:t>
            </w:r>
            <w:r>
              <w:rPr>
                <w:spacing w:val="-2"/>
              </w:rPr>
              <w:t xml:space="preserve"> </w:t>
            </w:r>
            <w:r>
              <w:t>Award</w:t>
            </w:r>
            <w:r>
              <w:rPr>
                <w:spacing w:val="-3"/>
              </w:rPr>
              <w:t xml:space="preserve"> </w:t>
            </w:r>
            <w:r>
              <w:t xml:space="preserve">at the annual NAHB competition in </w:t>
            </w:r>
            <w:proofErr w:type="gramStart"/>
            <w:r>
              <w:t>Las Vegas</w:t>
            </w:r>
            <w:proofErr w:type="gramEnd"/>
          </w:p>
          <w:p w14:paraId="08BF032B" w14:textId="77777777" w:rsidR="00834D4F" w:rsidRDefault="00834D4F" w:rsidP="00834D4F">
            <w:pPr>
              <w:pStyle w:val="ListParagraph"/>
              <w:numPr>
                <w:ilvl w:val="0"/>
                <w:numId w:val="7"/>
              </w:numPr>
              <w:tabs>
                <w:tab w:val="left" w:pos="691"/>
              </w:tabs>
              <w:spacing w:before="2"/>
              <w:ind w:left="691" w:right="323" w:hanging="360"/>
            </w:pPr>
            <w:r>
              <w:t>UNF</w:t>
            </w:r>
            <w:r>
              <w:rPr>
                <w:spacing w:val="-3"/>
              </w:rPr>
              <w:t xml:space="preserve"> </w:t>
            </w:r>
            <w:r>
              <w:t>student</w:t>
            </w:r>
            <w:r>
              <w:rPr>
                <w:spacing w:val="-1"/>
              </w:rPr>
              <w:t xml:space="preserve"> </w:t>
            </w:r>
            <w:r>
              <w:t>Tiffany</w:t>
            </w:r>
            <w:r>
              <w:rPr>
                <w:spacing w:val="-1"/>
              </w:rPr>
              <w:t xml:space="preserve"> </w:t>
            </w:r>
            <w:r>
              <w:t>Ritch</w:t>
            </w:r>
            <w:r>
              <w:rPr>
                <w:spacing w:val="-3"/>
              </w:rPr>
              <w:t xml:space="preserve"> </w:t>
            </w:r>
            <w:r>
              <w:t>(Engineering</w:t>
            </w:r>
            <w:r>
              <w:rPr>
                <w:spacing w:val="-3"/>
              </w:rPr>
              <w:t xml:space="preserve"> </w:t>
            </w:r>
            <w:r>
              <w:t>major)</w:t>
            </w:r>
            <w:r>
              <w:rPr>
                <w:spacing w:val="-4"/>
              </w:rPr>
              <w:t xml:space="preserve"> </w:t>
            </w:r>
            <w:r>
              <w:t>was</w:t>
            </w:r>
            <w:r>
              <w:rPr>
                <w:spacing w:val="-3"/>
              </w:rPr>
              <w:t xml:space="preserve"> </w:t>
            </w:r>
            <w:r>
              <w:t>chosen</w:t>
            </w:r>
            <w:r>
              <w:rPr>
                <w:spacing w:val="-3"/>
              </w:rPr>
              <w:t xml:space="preserve"> </w:t>
            </w:r>
            <w:r>
              <w:t>by</w:t>
            </w:r>
            <w:r>
              <w:rPr>
                <w:spacing w:val="-1"/>
              </w:rPr>
              <w:t xml:space="preserve"> </w:t>
            </w:r>
            <w:r>
              <w:t>the</w:t>
            </w:r>
            <w:r>
              <w:rPr>
                <w:spacing w:val="-4"/>
              </w:rPr>
              <w:t xml:space="preserve"> </w:t>
            </w:r>
            <w:r>
              <w:t>American</w:t>
            </w:r>
            <w:r>
              <w:rPr>
                <w:spacing w:val="-3"/>
              </w:rPr>
              <w:t xml:space="preserve"> </w:t>
            </w:r>
            <w:r>
              <w:t>Society</w:t>
            </w:r>
            <w:r>
              <w:rPr>
                <w:spacing w:val="-3"/>
              </w:rPr>
              <w:t xml:space="preserve"> </w:t>
            </w:r>
            <w:r>
              <w:t>of</w:t>
            </w:r>
            <w:r>
              <w:rPr>
                <w:spacing w:val="-4"/>
              </w:rPr>
              <w:t xml:space="preserve"> </w:t>
            </w:r>
            <w:r>
              <w:t>Civil</w:t>
            </w:r>
            <w:r>
              <w:rPr>
                <w:spacing w:val="-4"/>
              </w:rPr>
              <w:t xml:space="preserve"> </w:t>
            </w:r>
            <w:r>
              <w:t>Engineers</w:t>
            </w:r>
            <w:r>
              <w:rPr>
                <w:spacing w:val="-2"/>
              </w:rPr>
              <w:t xml:space="preserve"> </w:t>
            </w:r>
            <w:r>
              <w:t>as</w:t>
            </w:r>
            <w:r>
              <w:rPr>
                <w:spacing w:val="-4"/>
              </w:rPr>
              <w:t xml:space="preserve"> </w:t>
            </w:r>
            <w:r>
              <w:t>one</w:t>
            </w:r>
            <w:r>
              <w:rPr>
                <w:spacing w:val="-1"/>
              </w:rPr>
              <w:t xml:space="preserve"> </w:t>
            </w:r>
            <w:r>
              <w:t xml:space="preserve">of 10 collegiate “New Faces of Civil </w:t>
            </w:r>
            <w:proofErr w:type="gramStart"/>
            <w:r>
              <w:t>Engineering</w:t>
            </w:r>
            <w:proofErr w:type="gramEnd"/>
            <w:r>
              <w:t>”</w:t>
            </w:r>
          </w:p>
          <w:p w14:paraId="22E93654" w14:textId="77777777" w:rsidR="00834D4F" w:rsidRPr="00942892" w:rsidRDefault="00834D4F" w:rsidP="00942892">
            <w:pPr>
              <w:pStyle w:val="ListParagraph"/>
              <w:rPr>
                <w:b/>
                <w:bCs/>
              </w:rPr>
            </w:pPr>
            <w:r w:rsidRPr="00942892">
              <w:rPr>
                <w:b/>
                <w:bCs/>
              </w:rPr>
              <w:t>PROGRAM</w:t>
            </w:r>
            <w:r w:rsidRPr="00942892">
              <w:rPr>
                <w:b/>
                <w:bCs/>
                <w:spacing w:val="-6"/>
              </w:rPr>
              <w:t xml:space="preserve"> </w:t>
            </w:r>
            <w:r w:rsidRPr="00942892">
              <w:rPr>
                <w:b/>
                <w:bCs/>
              </w:rPr>
              <w:t>ACHIEVEMENTS</w:t>
            </w:r>
          </w:p>
          <w:p w14:paraId="67D606B6" w14:textId="77777777" w:rsidR="00834D4F" w:rsidRDefault="00834D4F" w:rsidP="00834D4F">
            <w:pPr>
              <w:pStyle w:val="ListParagraph"/>
              <w:numPr>
                <w:ilvl w:val="0"/>
                <w:numId w:val="7"/>
              </w:numPr>
              <w:tabs>
                <w:tab w:val="left" w:pos="691"/>
              </w:tabs>
              <w:spacing w:before="1"/>
              <w:ind w:left="691" w:right="379" w:hanging="360"/>
            </w:pPr>
            <w:r>
              <w:t>The College</w:t>
            </w:r>
            <w:r>
              <w:rPr>
                <w:spacing w:val="-3"/>
              </w:rPr>
              <w:t xml:space="preserve"> </w:t>
            </w:r>
            <w:r>
              <w:t>of</w:t>
            </w:r>
            <w:r>
              <w:rPr>
                <w:spacing w:val="-3"/>
              </w:rPr>
              <w:t xml:space="preserve"> </w:t>
            </w:r>
            <w:r>
              <w:t>Education</w:t>
            </w:r>
            <w:r>
              <w:rPr>
                <w:spacing w:val="-2"/>
              </w:rPr>
              <w:t xml:space="preserve"> </w:t>
            </w:r>
            <w:r>
              <w:t>and</w:t>
            </w:r>
            <w:r>
              <w:rPr>
                <w:spacing w:val="-2"/>
              </w:rPr>
              <w:t xml:space="preserve"> </w:t>
            </w:r>
            <w:r>
              <w:t>Human</w:t>
            </w:r>
            <w:r>
              <w:rPr>
                <w:spacing w:val="-2"/>
              </w:rPr>
              <w:t xml:space="preserve"> </w:t>
            </w:r>
            <w:r>
              <w:t>Services</w:t>
            </w:r>
            <w:r>
              <w:rPr>
                <w:spacing w:val="-3"/>
              </w:rPr>
              <w:t xml:space="preserve"> </w:t>
            </w:r>
            <w:r>
              <w:t>was</w:t>
            </w:r>
            <w:r>
              <w:rPr>
                <w:spacing w:val="-3"/>
              </w:rPr>
              <w:t xml:space="preserve"> </w:t>
            </w:r>
            <w:r>
              <w:t>awarded</w:t>
            </w:r>
            <w:r>
              <w:rPr>
                <w:spacing w:val="-2"/>
              </w:rPr>
              <w:t xml:space="preserve"> </w:t>
            </w:r>
            <w:r>
              <w:t>a partnership</w:t>
            </w:r>
            <w:r>
              <w:rPr>
                <w:spacing w:val="-2"/>
              </w:rPr>
              <w:t xml:space="preserve"> </w:t>
            </w:r>
            <w:r>
              <w:t>grant</w:t>
            </w:r>
            <w:r>
              <w:rPr>
                <w:spacing w:val="-5"/>
              </w:rPr>
              <w:t xml:space="preserve"> </w:t>
            </w:r>
            <w:r>
              <w:t>of</w:t>
            </w:r>
            <w:r>
              <w:rPr>
                <w:spacing w:val="-4"/>
              </w:rPr>
              <w:t xml:space="preserve"> </w:t>
            </w:r>
            <w:r>
              <w:t>over</w:t>
            </w:r>
            <w:r>
              <w:rPr>
                <w:spacing w:val="-1"/>
              </w:rPr>
              <w:t xml:space="preserve"> </w:t>
            </w:r>
            <w:r>
              <w:t>$7M,</w:t>
            </w:r>
            <w:r>
              <w:rPr>
                <w:spacing w:val="-3"/>
              </w:rPr>
              <w:t xml:space="preserve"> </w:t>
            </w:r>
            <w:r>
              <w:t>Project</w:t>
            </w:r>
            <w:r>
              <w:rPr>
                <w:spacing w:val="-3"/>
              </w:rPr>
              <w:t xml:space="preserve"> </w:t>
            </w:r>
            <w:r>
              <w:t>PREP,</w:t>
            </w:r>
            <w:r>
              <w:rPr>
                <w:spacing w:val="-6"/>
              </w:rPr>
              <w:t xml:space="preserve"> </w:t>
            </w:r>
            <w:r>
              <w:t xml:space="preserve">by the U.S. Dept. of Education, to address the critical teacher </w:t>
            </w:r>
            <w:proofErr w:type="gramStart"/>
            <w:r>
              <w:t>shortage</w:t>
            </w:r>
            <w:proofErr w:type="gramEnd"/>
          </w:p>
          <w:p w14:paraId="18CC57ED" w14:textId="77777777" w:rsidR="00834D4F" w:rsidRDefault="00834D4F" w:rsidP="00834D4F">
            <w:pPr>
              <w:pStyle w:val="ListParagraph"/>
              <w:numPr>
                <w:ilvl w:val="0"/>
                <w:numId w:val="7"/>
              </w:numPr>
              <w:tabs>
                <w:tab w:val="left" w:pos="691"/>
              </w:tabs>
              <w:ind w:left="691" w:right="536" w:hanging="360"/>
            </w:pPr>
            <w:r>
              <w:t>For</w:t>
            </w:r>
            <w:r>
              <w:rPr>
                <w:spacing w:val="-2"/>
              </w:rPr>
              <w:t xml:space="preserve"> </w:t>
            </w:r>
            <w:r>
              <w:t>the</w:t>
            </w:r>
            <w:r>
              <w:rPr>
                <w:spacing w:val="-4"/>
              </w:rPr>
              <w:t xml:space="preserve"> </w:t>
            </w:r>
            <w:r>
              <w:t>16th</w:t>
            </w:r>
            <w:r>
              <w:rPr>
                <w:spacing w:val="-3"/>
              </w:rPr>
              <w:t xml:space="preserve"> </w:t>
            </w:r>
            <w:r>
              <w:t>straight</w:t>
            </w:r>
            <w:r>
              <w:rPr>
                <w:spacing w:val="-1"/>
              </w:rPr>
              <w:t xml:space="preserve"> </w:t>
            </w:r>
            <w:r>
              <w:t>year,</w:t>
            </w:r>
            <w:r>
              <w:rPr>
                <w:spacing w:val="-4"/>
              </w:rPr>
              <w:t xml:space="preserve"> </w:t>
            </w:r>
            <w:r>
              <w:t>UNF’s</w:t>
            </w:r>
            <w:r>
              <w:rPr>
                <w:spacing w:val="-2"/>
              </w:rPr>
              <w:t xml:space="preserve"> </w:t>
            </w:r>
            <w:r>
              <w:t>Coggin</w:t>
            </w:r>
            <w:r>
              <w:rPr>
                <w:spacing w:val="-3"/>
              </w:rPr>
              <w:t xml:space="preserve"> </w:t>
            </w:r>
            <w:r>
              <w:t>College</w:t>
            </w:r>
            <w:r>
              <w:rPr>
                <w:spacing w:val="-4"/>
              </w:rPr>
              <w:t xml:space="preserve"> </w:t>
            </w:r>
            <w:r>
              <w:t>of</w:t>
            </w:r>
            <w:r>
              <w:rPr>
                <w:spacing w:val="-4"/>
              </w:rPr>
              <w:t xml:space="preserve"> </w:t>
            </w:r>
            <w:r>
              <w:t>Business</w:t>
            </w:r>
            <w:r>
              <w:rPr>
                <w:spacing w:val="-2"/>
              </w:rPr>
              <w:t xml:space="preserve"> </w:t>
            </w:r>
            <w:r>
              <w:t>was</w:t>
            </w:r>
            <w:r>
              <w:rPr>
                <w:spacing w:val="-1"/>
              </w:rPr>
              <w:t xml:space="preserve"> </w:t>
            </w:r>
            <w:r>
              <w:t>named</w:t>
            </w:r>
            <w:r>
              <w:rPr>
                <w:spacing w:val="-3"/>
              </w:rPr>
              <w:t xml:space="preserve"> </w:t>
            </w:r>
            <w:r>
              <w:t>a</w:t>
            </w:r>
            <w:r>
              <w:rPr>
                <w:spacing w:val="-4"/>
              </w:rPr>
              <w:t xml:space="preserve"> </w:t>
            </w:r>
            <w:r>
              <w:t>Best</w:t>
            </w:r>
            <w:r>
              <w:rPr>
                <w:spacing w:val="-4"/>
              </w:rPr>
              <w:t xml:space="preserve"> </w:t>
            </w:r>
            <w:r>
              <w:t>Business</w:t>
            </w:r>
            <w:r>
              <w:rPr>
                <w:spacing w:val="-2"/>
              </w:rPr>
              <w:t xml:space="preserve"> </w:t>
            </w:r>
            <w:r>
              <w:t>School</w:t>
            </w:r>
            <w:r>
              <w:rPr>
                <w:spacing w:val="-2"/>
              </w:rPr>
              <w:t xml:space="preserve"> </w:t>
            </w:r>
            <w:r>
              <w:t>by</w:t>
            </w:r>
            <w:r>
              <w:rPr>
                <w:spacing w:val="-1"/>
              </w:rPr>
              <w:t xml:space="preserve"> </w:t>
            </w:r>
            <w:r>
              <w:t xml:space="preserve">Princeton Review recognizing outstanding MBA </w:t>
            </w:r>
            <w:proofErr w:type="gramStart"/>
            <w:r>
              <w:t>program</w:t>
            </w:r>
            <w:proofErr w:type="gramEnd"/>
          </w:p>
          <w:p w14:paraId="7255D079" w14:textId="77777777" w:rsidR="00834D4F" w:rsidRDefault="00834D4F" w:rsidP="00834D4F">
            <w:pPr>
              <w:pStyle w:val="ListParagraph"/>
              <w:numPr>
                <w:ilvl w:val="0"/>
                <w:numId w:val="7"/>
              </w:numPr>
              <w:tabs>
                <w:tab w:val="left" w:pos="691"/>
              </w:tabs>
              <w:spacing w:before="1"/>
              <w:ind w:left="691" w:right="274" w:hanging="360"/>
            </w:pPr>
            <w:r>
              <w:t>Named #3 Best Nursing Doctoral Degree in Florida, #4 Best Nursing Schools in Florida and #27 Best Schools in the</w:t>
            </w:r>
            <w:r>
              <w:rPr>
                <w:spacing w:val="-1"/>
              </w:rPr>
              <w:t xml:space="preserve"> </w:t>
            </w:r>
            <w:r>
              <w:t>SE</w:t>
            </w:r>
            <w:r>
              <w:rPr>
                <w:spacing w:val="-2"/>
              </w:rPr>
              <w:t xml:space="preserve"> </w:t>
            </w:r>
            <w:r>
              <w:t>(Nursing</w:t>
            </w:r>
            <w:r>
              <w:rPr>
                <w:spacing w:val="-5"/>
              </w:rPr>
              <w:t xml:space="preserve"> </w:t>
            </w:r>
            <w:r>
              <w:t>Degree</w:t>
            </w:r>
            <w:r>
              <w:rPr>
                <w:spacing w:val="-1"/>
              </w:rPr>
              <w:t xml:space="preserve"> </w:t>
            </w:r>
            <w:r>
              <w:t>Search);</w:t>
            </w:r>
            <w:r>
              <w:rPr>
                <w:spacing w:val="-1"/>
              </w:rPr>
              <w:t xml:space="preserve"> </w:t>
            </w:r>
            <w:r>
              <w:t>also,</w:t>
            </w:r>
            <w:r>
              <w:rPr>
                <w:spacing w:val="-2"/>
              </w:rPr>
              <w:t xml:space="preserve"> </w:t>
            </w:r>
            <w:r>
              <w:t>Best</w:t>
            </w:r>
            <w:r>
              <w:rPr>
                <w:spacing w:val="-4"/>
              </w:rPr>
              <w:t xml:space="preserve"> </w:t>
            </w:r>
            <w:r>
              <w:t>Online</w:t>
            </w:r>
            <w:r>
              <w:rPr>
                <w:spacing w:val="-4"/>
              </w:rPr>
              <w:t xml:space="preserve"> </w:t>
            </w:r>
            <w:proofErr w:type="gramStart"/>
            <w:r>
              <w:t>Master's</w:t>
            </w:r>
            <w:proofErr w:type="gramEnd"/>
            <w:r>
              <w:rPr>
                <w:spacing w:val="-2"/>
              </w:rPr>
              <w:t xml:space="preserve"> </w:t>
            </w:r>
            <w:r>
              <w:t>Degrees</w:t>
            </w:r>
            <w:r>
              <w:rPr>
                <w:spacing w:val="-4"/>
              </w:rPr>
              <w:t xml:space="preserve"> </w:t>
            </w:r>
            <w:r>
              <w:t>in</w:t>
            </w:r>
            <w:r>
              <w:rPr>
                <w:spacing w:val="-3"/>
              </w:rPr>
              <w:t xml:space="preserve"> </w:t>
            </w:r>
            <w:r>
              <w:t>Dietetics,</w:t>
            </w:r>
            <w:r>
              <w:rPr>
                <w:spacing w:val="-4"/>
              </w:rPr>
              <w:t xml:space="preserve"> </w:t>
            </w:r>
            <w:r>
              <w:t>Top</w:t>
            </w:r>
            <w:r>
              <w:rPr>
                <w:spacing w:val="-3"/>
              </w:rPr>
              <w:t xml:space="preserve"> </w:t>
            </w:r>
            <w:r>
              <w:t>20</w:t>
            </w:r>
            <w:r>
              <w:rPr>
                <w:spacing w:val="-3"/>
              </w:rPr>
              <w:t xml:space="preserve"> </w:t>
            </w:r>
            <w:r>
              <w:t>Most</w:t>
            </w:r>
            <w:r>
              <w:rPr>
                <w:spacing w:val="-1"/>
              </w:rPr>
              <w:t xml:space="preserve"> </w:t>
            </w:r>
            <w:r>
              <w:t>Affordable</w:t>
            </w:r>
            <w:r>
              <w:rPr>
                <w:spacing w:val="-1"/>
              </w:rPr>
              <w:t xml:space="preserve"> </w:t>
            </w:r>
            <w:r>
              <w:t>Online Master’s in Health Administration Degrees and Top 50 Best Online MHA Degrees (OnlineMastersDegrees.org)</w:t>
            </w:r>
          </w:p>
          <w:p w14:paraId="612BA6B2" w14:textId="77777777" w:rsidR="00834D4F" w:rsidRDefault="00834D4F" w:rsidP="00834D4F">
            <w:pPr>
              <w:pStyle w:val="ListParagraph"/>
              <w:numPr>
                <w:ilvl w:val="0"/>
                <w:numId w:val="7"/>
              </w:numPr>
              <w:tabs>
                <w:tab w:val="left" w:pos="691"/>
              </w:tabs>
              <w:ind w:left="691" w:right="662" w:hanging="360"/>
            </w:pPr>
            <w:r>
              <w:t>UNF’s</w:t>
            </w:r>
            <w:r>
              <w:rPr>
                <w:spacing w:val="-2"/>
              </w:rPr>
              <w:t xml:space="preserve"> </w:t>
            </w:r>
            <w:r>
              <w:t>Public</w:t>
            </w:r>
            <w:r>
              <w:rPr>
                <w:spacing w:val="-2"/>
              </w:rPr>
              <w:t xml:space="preserve"> </w:t>
            </w:r>
            <w:r>
              <w:t>Opinion</w:t>
            </w:r>
            <w:r>
              <w:rPr>
                <w:spacing w:val="-3"/>
              </w:rPr>
              <w:t xml:space="preserve"> </w:t>
            </w:r>
            <w:r>
              <w:t>Research</w:t>
            </w:r>
            <w:r>
              <w:rPr>
                <w:spacing w:val="-3"/>
              </w:rPr>
              <w:t xml:space="preserve"> </w:t>
            </w:r>
            <w:r>
              <w:t>Lab</w:t>
            </w:r>
            <w:r>
              <w:rPr>
                <w:spacing w:val="-3"/>
              </w:rPr>
              <w:t xml:space="preserve"> </w:t>
            </w:r>
            <w:r>
              <w:t>in</w:t>
            </w:r>
            <w:r>
              <w:rPr>
                <w:spacing w:val="-3"/>
              </w:rPr>
              <w:t xml:space="preserve"> </w:t>
            </w:r>
            <w:r>
              <w:t>the</w:t>
            </w:r>
            <w:r>
              <w:rPr>
                <w:spacing w:val="-1"/>
              </w:rPr>
              <w:t xml:space="preserve"> </w:t>
            </w:r>
            <w:r>
              <w:t>College</w:t>
            </w:r>
            <w:r>
              <w:rPr>
                <w:spacing w:val="-4"/>
              </w:rPr>
              <w:t xml:space="preserve"> </w:t>
            </w:r>
            <w:r>
              <w:t>of</w:t>
            </w:r>
            <w:r>
              <w:rPr>
                <w:spacing w:val="-2"/>
              </w:rPr>
              <w:t xml:space="preserve"> </w:t>
            </w:r>
            <w:r>
              <w:t>Arts</w:t>
            </w:r>
            <w:r>
              <w:rPr>
                <w:spacing w:val="-2"/>
              </w:rPr>
              <w:t xml:space="preserve"> </w:t>
            </w:r>
            <w:r>
              <w:t>and</w:t>
            </w:r>
            <w:r>
              <w:rPr>
                <w:spacing w:val="-3"/>
              </w:rPr>
              <w:t xml:space="preserve"> </w:t>
            </w:r>
            <w:r>
              <w:t>Sciences</w:t>
            </w:r>
            <w:r>
              <w:rPr>
                <w:spacing w:val="-3"/>
              </w:rPr>
              <w:t xml:space="preserve"> </w:t>
            </w:r>
            <w:r>
              <w:t>was</w:t>
            </w:r>
            <w:r>
              <w:rPr>
                <w:spacing w:val="-2"/>
              </w:rPr>
              <w:t xml:space="preserve"> </w:t>
            </w:r>
            <w:r>
              <w:t>ranked</w:t>
            </w:r>
            <w:r>
              <w:rPr>
                <w:spacing w:val="-5"/>
              </w:rPr>
              <w:t xml:space="preserve"> </w:t>
            </w:r>
            <w:r>
              <w:t>in</w:t>
            </w:r>
            <w:r>
              <w:rPr>
                <w:spacing w:val="-3"/>
              </w:rPr>
              <w:t xml:space="preserve"> </w:t>
            </w:r>
            <w:r>
              <w:t>the</w:t>
            </w:r>
            <w:r>
              <w:rPr>
                <w:spacing w:val="-1"/>
              </w:rPr>
              <w:t xml:space="preserve"> </w:t>
            </w:r>
            <w:r>
              <w:t>top</w:t>
            </w:r>
            <w:r>
              <w:rPr>
                <w:spacing w:val="-5"/>
              </w:rPr>
              <w:t xml:space="preserve"> </w:t>
            </w:r>
            <w:r>
              <w:t>25</w:t>
            </w:r>
            <w:r>
              <w:rPr>
                <w:spacing w:val="-3"/>
              </w:rPr>
              <w:t xml:space="preserve"> </w:t>
            </w:r>
            <w:r>
              <w:t>best</w:t>
            </w:r>
            <w:r>
              <w:rPr>
                <w:spacing w:val="-1"/>
              </w:rPr>
              <w:t xml:space="preserve"> </w:t>
            </w:r>
            <w:r>
              <w:t xml:space="preserve">public opinion polling centers in the nation by </w:t>
            </w:r>
            <w:proofErr w:type="gramStart"/>
            <w:r>
              <w:t>FiveThirtyEight</w:t>
            </w:r>
            <w:proofErr w:type="gramEnd"/>
          </w:p>
          <w:p w14:paraId="62A6D480" w14:textId="77777777" w:rsidR="00834D4F" w:rsidRDefault="00834D4F" w:rsidP="00834D4F">
            <w:pPr>
              <w:pStyle w:val="ListParagraph"/>
              <w:numPr>
                <w:ilvl w:val="0"/>
                <w:numId w:val="7"/>
              </w:numPr>
              <w:tabs>
                <w:tab w:val="left" w:pos="692"/>
              </w:tabs>
              <w:ind w:hanging="360"/>
            </w:pPr>
            <w:r>
              <w:t>UNF’s</w:t>
            </w:r>
            <w:r>
              <w:rPr>
                <w:spacing w:val="-7"/>
              </w:rPr>
              <w:t xml:space="preserve"> </w:t>
            </w:r>
            <w:r>
              <w:t>Brooks</w:t>
            </w:r>
            <w:r>
              <w:rPr>
                <w:spacing w:val="-5"/>
              </w:rPr>
              <w:t xml:space="preserve"> </w:t>
            </w:r>
            <w:r>
              <w:t>College</w:t>
            </w:r>
            <w:r>
              <w:rPr>
                <w:spacing w:val="-5"/>
              </w:rPr>
              <w:t xml:space="preserve"> </w:t>
            </w:r>
            <w:r>
              <w:t>of</w:t>
            </w:r>
            <w:r>
              <w:rPr>
                <w:spacing w:val="-5"/>
              </w:rPr>
              <w:t xml:space="preserve"> </w:t>
            </w:r>
            <w:r>
              <w:t>Health</w:t>
            </w:r>
            <w:r>
              <w:rPr>
                <w:spacing w:val="-5"/>
              </w:rPr>
              <w:t xml:space="preserve"> </w:t>
            </w:r>
            <w:r>
              <w:t>and</w:t>
            </w:r>
            <w:r>
              <w:rPr>
                <w:spacing w:val="-5"/>
              </w:rPr>
              <w:t xml:space="preserve"> </w:t>
            </w:r>
            <w:r>
              <w:t>HCA</w:t>
            </w:r>
            <w:r>
              <w:rPr>
                <w:spacing w:val="-4"/>
              </w:rPr>
              <w:t xml:space="preserve"> </w:t>
            </w:r>
            <w:r>
              <w:t>Florida</w:t>
            </w:r>
            <w:r>
              <w:rPr>
                <w:spacing w:val="-4"/>
              </w:rPr>
              <w:t xml:space="preserve"> </w:t>
            </w:r>
            <w:r>
              <w:t>Healthcare</w:t>
            </w:r>
            <w:r>
              <w:rPr>
                <w:spacing w:val="-6"/>
              </w:rPr>
              <w:t xml:space="preserve"> </w:t>
            </w:r>
            <w:r>
              <w:t>opened</w:t>
            </w:r>
            <w:r>
              <w:rPr>
                <w:spacing w:val="-5"/>
              </w:rPr>
              <w:t xml:space="preserve"> </w:t>
            </w:r>
            <w:r>
              <w:t>a</w:t>
            </w:r>
            <w:r>
              <w:rPr>
                <w:spacing w:val="-6"/>
              </w:rPr>
              <w:t xml:space="preserve"> </w:t>
            </w:r>
            <w:r>
              <w:t>state-of-the-art</w:t>
            </w:r>
            <w:r>
              <w:rPr>
                <w:spacing w:val="-3"/>
              </w:rPr>
              <w:t xml:space="preserve"> </w:t>
            </w:r>
            <w:r>
              <w:t>nursing</w:t>
            </w:r>
            <w:r>
              <w:rPr>
                <w:spacing w:val="-5"/>
              </w:rPr>
              <w:t xml:space="preserve"> </w:t>
            </w:r>
            <w:r>
              <w:t>simulation</w:t>
            </w:r>
            <w:r>
              <w:rPr>
                <w:spacing w:val="-6"/>
              </w:rPr>
              <w:t xml:space="preserve"> </w:t>
            </w:r>
            <w:proofErr w:type="gramStart"/>
            <w:r>
              <w:rPr>
                <w:spacing w:val="-2"/>
              </w:rPr>
              <w:t>center</w:t>
            </w:r>
            <w:proofErr w:type="gramEnd"/>
          </w:p>
          <w:p w14:paraId="35332A89" w14:textId="77777777" w:rsidR="00834D4F" w:rsidRDefault="00834D4F" w:rsidP="00834D4F">
            <w:pPr>
              <w:pStyle w:val="ListParagraph"/>
              <w:numPr>
                <w:ilvl w:val="0"/>
                <w:numId w:val="7"/>
              </w:numPr>
              <w:tabs>
                <w:tab w:val="left" w:pos="691"/>
              </w:tabs>
              <w:spacing w:before="2" w:line="237" w:lineRule="auto"/>
              <w:ind w:left="691" w:right="306" w:hanging="360"/>
            </w:pPr>
            <w:r>
              <w:t>The</w:t>
            </w:r>
            <w:r>
              <w:rPr>
                <w:spacing w:val="-1"/>
              </w:rPr>
              <w:t xml:space="preserve"> </w:t>
            </w:r>
            <w:r>
              <w:t>Coggin</w:t>
            </w:r>
            <w:r>
              <w:rPr>
                <w:spacing w:val="-3"/>
              </w:rPr>
              <w:t xml:space="preserve"> </w:t>
            </w:r>
            <w:r>
              <w:t>College</w:t>
            </w:r>
            <w:r>
              <w:rPr>
                <w:spacing w:val="-4"/>
              </w:rPr>
              <w:t xml:space="preserve"> </w:t>
            </w:r>
            <w:r>
              <w:t>of</w:t>
            </w:r>
            <w:r>
              <w:rPr>
                <w:spacing w:val="-2"/>
              </w:rPr>
              <w:t xml:space="preserve"> </w:t>
            </w:r>
            <w:r>
              <w:t>Business</w:t>
            </w:r>
            <w:r>
              <w:rPr>
                <w:spacing w:val="-2"/>
              </w:rPr>
              <w:t xml:space="preserve"> </w:t>
            </w:r>
            <w:r>
              <w:t>received</w:t>
            </w:r>
            <w:r>
              <w:rPr>
                <w:spacing w:val="-3"/>
              </w:rPr>
              <w:t xml:space="preserve"> </w:t>
            </w:r>
            <w:r>
              <w:t>a</w:t>
            </w:r>
            <w:r>
              <w:rPr>
                <w:spacing w:val="-2"/>
              </w:rPr>
              <w:t xml:space="preserve"> </w:t>
            </w:r>
            <w:r>
              <w:t>Congressional-directed</w:t>
            </w:r>
            <w:r>
              <w:rPr>
                <w:spacing w:val="-3"/>
              </w:rPr>
              <w:t xml:space="preserve"> </w:t>
            </w:r>
            <w:r>
              <w:t>appropriation</w:t>
            </w:r>
            <w:r>
              <w:rPr>
                <w:spacing w:val="-5"/>
              </w:rPr>
              <w:t xml:space="preserve"> </w:t>
            </w:r>
            <w:r>
              <w:t>for</w:t>
            </w:r>
            <w:r>
              <w:rPr>
                <w:spacing w:val="-4"/>
              </w:rPr>
              <w:t xml:space="preserve"> </w:t>
            </w:r>
            <w:r>
              <w:t>12</w:t>
            </w:r>
            <w:r>
              <w:rPr>
                <w:spacing w:val="-1"/>
              </w:rPr>
              <w:t xml:space="preserve"> </w:t>
            </w:r>
            <w:r>
              <w:t>Bloomberg</w:t>
            </w:r>
            <w:r>
              <w:rPr>
                <w:spacing w:val="-3"/>
              </w:rPr>
              <w:t xml:space="preserve"> </w:t>
            </w:r>
            <w:r>
              <w:lastRenderedPageBreak/>
              <w:t>terminals</w:t>
            </w:r>
            <w:r>
              <w:rPr>
                <w:spacing w:val="-2"/>
              </w:rPr>
              <w:t xml:space="preserve"> </w:t>
            </w:r>
            <w:r>
              <w:t>to support UNF’s Crowley Center for Transportation and Logistics</w:t>
            </w:r>
          </w:p>
          <w:p w14:paraId="459A7EF1" w14:textId="77777777" w:rsidR="00834D4F" w:rsidRDefault="00834D4F" w:rsidP="00495FA2">
            <w:pPr>
              <w:pStyle w:val="Heading3"/>
              <w:ind w:left="0"/>
              <w:rPr>
                <w:i w:val="0"/>
                <w:iCs w:val="0"/>
                <w:spacing w:val="-2"/>
              </w:rPr>
            </w:pPr>
          </w:p>
        </w:tc>
      </w:tr>
    </w:tbl>
    <w:p w14:paraId="1CCAF52B" w14:textId="296F5B22" w:rsidR="000B1D4B" w:rsidRDefault="00DB1C9F" w:rsidP="00606197">
      <w:pPr>
        <w:pStyle w:val="Heading2"/>
        <w:rPr>
          <w:sz w:val="28"/>
        </w:rPr>
      </w:pPr>
      <w:bookmarkStart w:id="14" w:name="STRATEGY_(cont.)"/>
      <w:bookmarkEnd w:id="14"/>
      <w:r>
        <w:rPr>
          <w:w w:val="90"/>
        </w:rPr>
        <w:lastRenderedPageBreak/>
        <w:t>STRATEGY</w:t>
      </w:r>
      <w:r>
        <w:rPr>
          <w:spacing w:val="47"/>
          <w:w w:val="105"/>
        </w:rPr>
        <w:t xml:space="preserve"> </w:t>
      </w:r>
      <w:r>
        <w:rPr>
          <w:w w:val="105"/>
          <w:sz w:val="28"/>
        </w:rPr>
        <w:t>(cont.)</w:t>
      </w:r>
    </w:p>
    <w:p w14:paraId="312C3FA6" w14:textId="26260A14" w:rsidR="000B1D4B" w:rsidRPr="00DB5ACA" w:rsidRDefault="00DB1C9F" w:rsidP="00606197">
      <w:pPr>
        <w:pStyle w:val="Heading3"/>
        <w:rPr>
          <w:rFonts w:ascii="Garamond" w:hAnsi="Garamond"/>
          <w:i w:val="0"/>
          <w:iCs w:val="0"/>
          <w:sz w:val="36"/>
          <w:szCs w:val="36"/>
        </w:rPr>
      </w:pPr>
      <w:bookmarkStart w:id="15" w:name="Performance-Based_Funding_Goal_Adjustmen"/>
      <w:bookmarkStart w:id="16" w:name="_bookmark8"/>
      <w:bookmarkEnd w:id="15"/>
      <w:bookmarkEnd w:id="16"/>
      <w:r w:rsidRPr="00DB5ACA">
        <w:rPr>
          <w:rFonts w:ascii="Garamond" w:hAnsi="Garamond"/>
          <w:i w:val="0"/>
          <w:iCs w:val="0"/>
          <w:sz w:val="36"/>
          <w:szCs w:val="36"/>
        </w:rPr>
        <w:t>Performance-Based</w:t>
      </w:r>
      <w:r w:rsidRPr="00DB5ACA">
        <w:rPr>
          <w:rFonts w:ascii="Garamond" w:hAnsi="Garamond"/>
          <w:i w:val="0"/>
          <w:iCs w:val="0"/>
          <w:spacing w:val="41"/>
          <w:sz w:val="36"/>
          <w:szCs w:val="36"/>
        </w:rPr>
        <w:t xml:space="preserve"> </w:t>
      </w:r>
      <w:r w:rsidRPr="00DB5ACA">
        <w:rPr>
          <w:rFonts w:ascii="Garamond" w:hAnsi="Garamond"/>
          <w:i w:val="0"/>
          <w:iCs w:val="0"/>
          <w:sz w:val="36"/>
          <w:szCs w:val="36"/>
        </w:rPr>
        <w:t>Funding</w:t>
      </w:r>
      <w:r w:rsidRPr="00DB5ACA">
        <w:rPr>
          <w:rFonts w:ascii="Garamond" w:hAnsi="Garamond"/>
          <w:i w:val="0"/>
          <w:iCs w:val="0"/>
          <w:spacing w:val="39"/>
          <w:sz w:val="36"/>
          <w:szCs w:val="36"/>
        </w:rPr>
        <w:t xml:space="preserve"> </w:t>
      </w:r>
      <w:r w:rsidRPr="00DB5ACA">
        <w:rPr>
          <w:rFonts w:ascii="Garamond" w:hAnsi="Garamond"/>
          <w:i w:val="0"/>
          <w:iCs w:val="0"/>
          <w:sz w:val="36"/>
          <w:szCs w:val="36"/>
        </w:rPr>
        <w:t>Goal</w:t>
      </w:r>
      <w:r w:rsidRPr="00DB5ACA">
        <w:rPr>
          <w:rFonts w:ascii="Garamond" w:hAnsi="Garamond"/>
          <w:i w:val="0"/>
          <w:iCs w:val="0"/>
          <w:spacing w:val="50"/>
          <w:sz w:val="36"/>
          <w:szCs w:val="36"/>
        </w:rPr>
        <w:t xml:space="preserve"> </w:t>
      </w:r>
      <w:r w:rsidRPr="00DB5ACA">
        <w:rPr>
          <w:rFonts w:ascii="Garamond" w:hAnsi="Garamond"/>
          <w:i w:val="0"/>
          <w:iCs w:val="0"/>
          <w:sz w:val="36"/>
          <w:szCs w:val="36"/>
        </w:rPr>
        <w:t>Adjustments</w:t>
      </w:r>
    </w:p>
    <w:p w14:paraId="099292A8" w14:textId="77777777" w:rsidR="000B1D4B" w:rsidRDefault="000B1D4B">
      <w:pPr>
        <w:pStyle w:val="BodyText"/>
        <w:spacing w:before="6"/>
        <w:rPr>
          <w:rFonts w:ascii="Garamond"/>
          <w:sz w:val="11"/>
        </w:rPr>
      </w:pPr>
    </w:p>
    <w:tbl>
      <w:tblPr>
        <w:tblStyle w:val="TableGrid"/>
        <w:tblW w:w="0" w:type="auto"/>
        <w:tblInd w:w="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528"/>
      </w:tblGrid>
      <w:tr w:rsidR="004147F8" w14:paraId="6B54E34F" w14:textId="77777777" w:rsidTr="004147F8">
        <w:tc>
          <w:tcPr>
            <w:tcW w:w="10850" w:type="dxa"/>
            <w:shd w:val="clear" w:color="auto" w:fill="F2F2F2" w:themeFill="background1" w:themeFillShade="F2"/>
          </w:tcPr>
          <w:p w14:paraId="32A14A75" w14:textId="30467819" w:rsidR="004147F8" w:rsidRDefault="004147F8" w:rsidP="004147F8">
            <w:pPr>
              <w:pStyle w:val="Heading7"/>
              <w:spacing w:before="56"/>
            </w:pPr>
            <w:r>
              <w:t>PBF</w:t>
            </w:r>
            <w:r>
              <w:rPr>
                <w:spacing w:val="-3"/>
              </w:rPr>
              <w:t xml:space="preserve"> </w:t>
            </w:r>
            <w:r>
              <w:t>Metric</w:t>
            </w:r>
            <w:r>
              <w:rPr>
                <w:spacing w:val="-3"/>
              </w:rPr>
              <w:t xml:space="preserve"> </w:t>
            </w:r>
            <w:r>
              <w:t>5:</w:t>
            </w:r>
            <w:r>
              <w:rPr>
                <w:spacing w:val="-5"/>
              </w:rPr>
              <w:t xml:space="preserve"> </w:t>
            </w:r>
            <w:r>
              <w:t>Academic</w:t>
            </w:r>
            <w:r>
              <w:rPr>
                <w:spacing w:val="-3"/>
              </w:rPr>
              <w:t xml:space="preserve"> </w:t>
            </w:r>
            <w:r>
              <w:t>Progress</w:t>
            </w:r>
            <w:r>
              <w:rPr>
                <w:spacing w:val="-4"/>
              </w:rPr>
              <w:t xml:space="preserve"> Rate</w:t>
            </w:r>
          </w:p>
          <w:p w14:paraId="70B22E9C" w14:textId="77777777" w:rsidR="004147F8" w:rsidRDefault="004147F8" w:rsidP="004147F8">
            <w:pPr>
              <w:pStyle w:val="BodyText"/>
              <w:spacing w:before="1"/>
              <w:ind w:left="332" w:right="251"/>
              <w:rPr>
                <w:rFonts w:ascii="Calibri" w:hAnsi="Calibri"/>
              </w:rPr>
            </w:pPr>
            <w:r>
              <w:rPr>
                <w:rFonts w:ascii="Calibri" w:hAnsi="Calibri"/>
              </w:rPr>
              <w:t>Retention and Academic Progress Rate are two of UNF’s biggest challenges as demonstrated in our APR rates for the</w:t>
            </w:r>
            <w:r>
              <w:rPr>
                <w:rFonts w:ascii="Calibri" w:hAnsi="Calibri"/>
                <w:spacing w:val="-1"/>
              </w:rPr>
              <w:t xml:space="preserve"> </w:t>
            </w:r>
            <w:r>
              <w:rPr>
                <w:rFonts w:ascii="Calibri" w:hAnsi="Calibri"/>
              </w:rPr>
              <w:t>Fall</w:t>
            </w:r>
            <w:r>
              <w:rPr>
                <w:rFonts w:ascii="Calibri" w:hAnsi="Calibri"/>
                <w:spacing w:val="-2"/>
              </w:rPr>
              <w:t xml:space="preserve"> </w:t>
            </w:r>
            <w:r>
              <w:rPr>
                <w:rFonts w:ascii="Calibri" w:hAnsi="Calibri"/>
              </w:rPr>
              <w:t>2020</w:t>
            </w:r>
            <w:r>
              <w:rPr>
                <w:rFonts w:ascii="Calibri" w:hAnsi="Calibri"/>
                <w:spacing w:val="-1"/>
              </w:rPr>
              <w:t xml:space="preserve"> </w:t>
            </w:r>
            <w:r>
              <w:rPr>
                <w:rFonts w:ascii="Calibri" w:hAnsi="Calibri"/>
              </w:rPr>
              <w:t>and</w:t>
            </w:r>
            <w:r>
              <w:rPr>
                <w:rFonts w:ascii="Calibri" w:hAnsi="Calibri"/>
                <w:spacing w:val="-3"/>
              </w:rPr>
              <w:t xml:space="preserve"> </w:t>
            </w:r>
            <w:r>
              <w:rPr>
                <w:rFonts w:ascii="Calibri" w:hAnsi="Calibri"/>
              </w:rPr>
              <w:t>Fall</w:t>
            </w:r>
            <w:r>
              <w:rPr>
                <w:rFonts w:ascii="Calibri" w:hAnsi="Calibri"/>
                <w:spacing w:val="-5"/>
              </w:rPr>
              <w:t xml:space="preserve"> </w:t>
            </w:r>
            <w:r>
              <w:rPr>
                <w:rFonts w:ascii="Calibri" w:hAnsi="Calibri"/>
              </w:rPr>
              <w:t>2021</w:t>
            </w:r>
            <w:r>
              <w:rPr>
                <w:rFonts w:ascii="Calibri" w:hAnsi="Calibri"/>
                <w:spacing w:val="-3"/>
              </w:rPr>
              <w:t xml:space="preserve"> </w:t>
            </w:r>
            <w:r>
              <w:rPr>
                <w:rFonts w:ascii="Calibri" w:hAnsi="Calibri"/>
              </w:rPr>
              <w:t>cohorts:</w:t>
            </w:r>
            <w:r>
              <w:rPr>
                <w:rFonts w:ascii="Calibri" w:hAnsi="Calibri"/>
                <w:spacing w:val="-3"/>
              </w:rPr>
              <w:t xml:space="preserve"> </w:t>
            </w:r>
            <w:r>
              <w:rPr>
                <w:rFonts w:ascii="Calibri" w:hAnsi="Calibri"/>
              </w:rPr>
              <w:t>73.9%</w:t>
            </w:r>
            <w:r>
              <w:rPr>
                <w:rFonts w:ascii="Calibri" w:hAnsi="Calibri"/>
                <w:spacing w:val="-1"/>
              </w:rPr>
              <w:t xml:space="preserve"> </w:t>
            </w:r>
            <w:r>
              <w:rPr>
                <w:rFonts w:ascii="Calibri" w:hAnsi="Calibri"/>
              </w:rPr>
              <w:t>and</w:t>
            </w:r>
            <w:r>
              <w:rPr>
                <w:rFonts w:ascii="Calibri" w:hAnsi="Calibri"/>
                <w:spacing w:val="-3"/>
              </w:rPr>
              <w:t xml:space="preserve"> </w:t>
            </w:r>
            <w:r>
              <w:rPr>
                <w:rFonts w:ascii="Calibri" w:hAnsi="Calibri"/>
              </w:rPr>
              <w:t>74.9%</w:t>
            </w:r>
            <w:r>
              <w:rPr>
                <w:rFonts w:ascii="Calibri" w:hAnsi="Calibri"/>
                <w:spacing w:val="-1"/>
              </w:rPr>
              <w:t xml:space="preserve"> </w:t>
            </w:r>
            <w:r>
              <w:rPr>
                <w:rFonts w:ascii="Calibri" w:hAnsi="Calibri"/>
              </w:rPr>
              <w:t>respectively.</w:t>
            </w:r>
            <w:r>
              <w:rPr>
                <w:rFonts w:ascii="Calibri" w:hAnsi="Calibri"/>
                <w:spacing w:val="-2"/>
              </w:rPr>
              <w:t xml:space="preserve"> </w:t>
            </w:r>
            <w:r>
              <w:rPr>
                <w:rFonts w:ascii="Calibri" w:hAnsi="Calibri"/>
              </w:rPr>
              <w:t>We</w:t>
            </w:r>
            <w:r>
              <w:rPr>
                <w:rFonts w:ascii="Calibri" w:hAnsi="Calibri"/>
                <w:spacing w:val="-1"/>
              </w:rPr>
              <w:t xml:space="preserve"> </w:t>
            </w:r>
            <w:r>
              <w:rPr>
                <w:rFonts w:ascii="Calibri" w:hAnsi="Calibri"/>
              </w:rPr>
              <w:t>are</w:t>
            </w:r>
            <w:r>
              <w:rPr>
                <w:rFonts w:ascii="Calibri" w:hAnsi="Calibri"/>
                <w:spacing w:val="-4"/>
              </w:rPr>
              <w:t xml:space="preserve"> </w:t>
            </w:r>
            <w:r>
              <w:rPr>
                <w:rFonts w:ascii="Calibri" w:hAnsi="Calibri"/>
              </w:rPr>
              <w:t>proposing</w:t>
            </w:r>
            <w:r>
              <w:rPr>
                <w:rFonts w:ascii="Calibri" w:hAnsi="Calibri"/>
                <w:spacing w:val="-3"/>
              </w:rPr>
              <w:t xml:space="preserve"> </w:t>
            </w:r>
            <w:r>
              <w:rPr>
                <w:rFonts w:ascii="Calibri" w:hAnsi="Calibri"/>
              </w:rPr>
              <w:t>to</w:t>
            </w:r>
            <w:r>
              <w:rPr>
                <w:rFonts w:ascii="Calibri" w:hAnsi="Calibri"/>
                <w:spacing w:val="-1"/>
              </w:rPr>
              <w:t xml:space="preserve"> </w:t>
            </w:r>
            <w:r>
              <w:rPr>
                <w:rFonts w:ascii="Calibri" w:hAnsi="Calibri"/>
              </w:rPr>
              <w:t>adjust</w:t>
            </w:r>
            <w:r>
              <w:rPr>
                <w:rFonts w:ascii="Calibri" w:hAnsi="Calibri"/>
                <w:spacing w:val="-2"/>
              </w:rPr>
              <w:t xml:space="preserve"> </w:t>
            </w:r>
            <w:r>
              <w:rPr>
                <w:rFonts w:ascii="Calibri" w:hAnsi="Calibri"/>
              </w:rPr>
              <w:t>our</w:t>
            </w:r>
            <w:r>
              <w:rPr>
                <w:rFonts w:ascii="Calibri" w:hAnsi="Calibri"/>
                <w:spacing w:val="-4"/>
              </w:rPr>
              <w:t xml:space="preserve"> </w:t>
            </w:r>
            <w:r>
              <w:rPr>
                <w:rFonts w:ascii="Calibri" w:hAnsi="Calibri"/>
              </w:rPr>
              <w:t>2022-23</w:t>
            </w:r>
            <w:r>
              <w:rPr>
                <w:rFonts w:ascii="Calibri" w:hAnsi="Calibri"/>
                <w:spacing w:val="-1"/>
              </w:rPr>
              <w:t xml:space="preserve"> </w:t>
            </w:r>
            <w:r>
              <w:rPr>
                <w:rFonts w:ascii="Calibri" w:hAnsi="Calibri"/>
              </w:rPr>
              <w:t>goal</w:t>
            </w:r>
            <w:r>
              <w:rPr>
                <w:rFonts w:ascii="Calibri" w:hAnsi="Calibri"/>
                <w:spacing w:val="-2"/>
              </w:rPr>
              <w:t xml:space="preserve"> </w:t>
            </w:r>
            <w:r>
              <w:rPr>
                <w:rFonts w:ascii="Calibri" w:hAnsi="Calibri"/>
              </w:rPr>
              <w:t>to 82% from 84% and our 2023-24 goal to 84% from 85%.</w:t>
            </w:r>
          </w:p>
          <w:p w14:paraId="7EB31B24" w14:textId="77777777" w:rsidR="004147F8" w:rsidRDefault="004147F8" w:rsidP="004147F8">
            <w:pPr>
              <w:pStyle w:val="BodyText"/>
              <w:spacing w:before="10"/>
              <w:rPr>
                <w:rFonts w:ascii="Calibri"/>
                <w:sz w:val="21"/>
              </w:rPr>
            </w:pPr>
          </w:p>
          <w:p w14:paraId="382539AD" w14:textId="77777777" w:rsidR="004147F8" w:rsidRDefault="004147F8" w:rsidP="004147F8">
            <w:pPr>
              <w:pStyle w:val="BodyText"/>
              <w:spacing w:before="1"/>
              <w:ind w:left="332" w:right="251"/>
              <w:rPr>
                <w:rFonts w:ascii="Calibri"/>
              </w:rPr>
            </w:pPr>
            <w:r>
              <w:rPr>
                <w:rFonts w:ascii="Calibri"/>
              </w:rPr>
              <w:t>UNF has made an institutional commitment to improving our Retention and Academic Progress Rates, which will fuel</w:t>
            </w:r>
            <w:r>
              <w:rPr>
                <w:rFonts w:ascii="Calibri"/>
                <w:spacing w:val="-2"/>
              </w:rPr>
              <w:t xml:space="preserve"> </w:t>
            </w:r>
            <w:r>
              <w:rPr>
                <w:rFonts w:ascii="Calibri"/>
              </w:rPr>
              <w:t>and</w:t>
            </w:r>
            <w:r>
              <w:rPr>
                <w:rFonts w:ascii="Calibri"/>
                <w:spacing w:val="-3"/>
              </w:rPr>
              <w:t xml:space="preserve"> </w:t>
            </w:r>
            <w:r>
              <w:rPr>
                <w:rFonts w:ascii="Calibri"/>
              </w:rPr>
              <w:t>accelerate</w:t>
            </w:r>
            <w:r>
              <w:rPr>
                <w:rFonts w:ascii="Calibri"/>
                <w:spacing w:val="-1"/>
              </w:rPr>
              <w:t xml:space="preserve"> </w:t>
            </w:r>
            <w:r>
              <w:rPr>
                <w:rFonts w:ascii="Calibri"/>
              </w:rPr>
              <w:t>continued</w:t>
            </w:r>
            <w:r>
              <w:rPr>
                <w:rFonts w:ascii="Calibri"/>
                <w:spacing w:val="-3"/>
              </w:rPr>
              <w:t xml:space="preserve"> </w:t>
            </w:r>
            <w:r>
              <w:rPr>
                <w:rFonts w:ascii="Calibri"/>
              </w:rPr>
              <w:t>gains</w:t>
            </w:r>
            <w:r>
              <w:rPr>
                <w:rFonts w:ascii="Calibri"/>
                <w:spacing w:val="-2"/>
              </w:rPr>
              <w:t xml:space="preserve"> </w:t>
            </w:r>
            <w:r>
              <w:rPr>
                <w:rFonts w:ascii="Calibri"/>
              </w:rPr>
              <w:t>in</w:t>
            </w:r>
            <w:r>
              <w:rPr>
                <w:rFonts w:ascii="Calibri"/>
                <w:spacing w:val="-3"/>
              </w:rPr>
              <w:t xml:space="preserve"> </w:t>
            </w:r>
            <w:r>
              <w:rPr>
                <w:rFonts w:ascii="Calibri"/>
              </w:rPr>
              <w:t>our</w:t>
            </w:r>
            <w:r>
              <w:rPr>
                <w:rFonts w:ascii="Calibri"/>
                <w:spacing w:val="-4"/>
              </w:rPr>
              <w:t xml:space="preserve"> </w:t>
            </w:r>
            <w:r>
              <w:rPr>
                <w:rFonts w:ascii="Calibri"/>
              </w:rPr>
              <w:t>four-</w:t>
            </w:r>
            <w:r>
              <w:rPr>
                <w:rFonts w:ascii="Calibri"/>
                <w:spacing w:val="-2"/>
              </w:rPr>
              <w:t xml:space="preserve"> </w:t>
            </w:r>
            <w:r>
              <w:rPr>
                <w:rFonts w:ascii="Calibri"/>
              </w:rPr>
              <w:t>and</w:t>
            </w:r>
            <w:r>
              <w:rPr>
                <w:rFonts w:ascii="Calibri"/>
                <w:spacing w:val="-3"/>
              </w:rPr>
              <w:t xml:space="preserve"> </w:t>
            </w:r>
            <w:r>
              <w:rPr>
                <w:rFonts w:ascii="Calibri"/>
              </w:rPr>
              <w:t>six-year</w:t>
            </w:r>
            <w:r>
              <w:rPr>
                <w:rFonts w:ascii="Calibri"/>
                <w:spacing w:val="-4"/>
              </w:rPr>
              <w:t xml:space="preserve"> </w:t>
            </w:r>
            <w:r>
              <w:rPr>
                <w:rFonts w:ascii="Calibri"/>
              </w:rPr>
              <w:t>graduation</w:t>
            </w:r>
            <w:r>
              <w:rPr>
                <w:rFonts w:ascii="Calibri"/>
                <w:spacing w:val="-3"/>
              </w:rPr>
              <w:t xml:space="preserve"> </w:t>
            </w:r>
            <w:r>
              <w:rPr>
                <w:rFonts w:ascii="Calibri"/>
              </w:rPr>
              <w:t>rates.</w:t>
            </w:r>
            <w:r>
              <w:rPr>
                <w:rFonts w:ascii="Calibri"/>
                <w:spacing w:val="-4"/>
              </w:rPr>
              <w:t xml:space="preserve"> </w:t>
            </w:r>
            <w:r>
              <w:rPr>
                <w:rFonts w:ascii="Calibri"/>
              </w:rPr>
              <w:t>We</w:t>
            </w:r>
            <w:r>
              <w:rPr>
                <w:rFonts w:ascii="Calibri"/>
                <w:spacing w:val="-1"/>
              </w:rPr>
              <w:t xml:space="preserve"> </w:t>
            </w:r>
            <w:r>
              <w:rPr>
                <w:rFonts w:ascii="Calibri"/>
              </w:rPr>
              <w:t>are</w:t>
            </w:r>
            <w:r>
              <w:rPr>
                <w:rFonts w:ascii="Calibri"/>
                <w:spacing w:val="-4"/>
              </w:rPr>
              <w:t xml:space="preserve"> </w:t>
            </w:r>
            <w:r>
              <w:rPr>
                <w:rFonts w:ascii="Calibri"/>
              </w:rPr>
              <w:t>taking</w:t>
            </w:r>
            <w:r>
              <w:rPr>
                <w:rFonts w:ascii="Calibri"/>
                <w:spacing w:val="-3"/>
              </w:rPr>
              <w:t xml:space="preserve"> </w:t>
            </w:r>
            <w:r>
              <w:rPr>
                <w:rFonts w:ascii="Calibri"/>
              </w:rPr>
              <w:t>the</w:t>
            </w:r>
            <w:r>
              <w:rPr>
                <w:rFonts w:ascii="Calibri"/>
                <w:spacing w:val="-1"/>
              </w:rPr>
              <w:t xml:space="preserve"> </w:t>
            </w:r>
            <w:r>
              <w:rPr>
                <w:rFonts w:ascii="Calibri"/>
              </w:rPr>
              <w:t>following</w:t>
            </w:r>
            <w:r>
              <w:rPr>
                <w:rFonts w:ascii="Calibri"/>
                <w:spacing w:val="-3"/>
              </w:rPr>
              <w:t xml:space="preserve"> </w:t>
            </w:r>
            <w:r>
              <w:rPr>
                <w:rFonts w:ascii="Calibri"/>
              </w:rPr>
              <w:t>actions to improve Retention and Academic Progress Rates:</w:t>
            </w:r>
          </w:p>
          <w:p w14:paraId="07227698" w14:textId="77777777" w:rsidR="004147F8" w:rsidRDefault="004147F8" w:rsidP="004147F8">
            <w:pPr>
              <w:pStyle w:val="BodyText"/>
              <w:spacing w:before="1"/>
              <w:rPr>
                <w:rFonts w:ascii="Calibri"/>
              </w:rPr>
            </w:pPr>
          </w:p>
          <w:p w14:paraId="502C6967" w14:textId="77777777" w:rsidR="004147F8" w:rsidRDefault="004147F8" w:rsidP="004147F8">
            <w:pPr>
              <w:pStyle w:val="ListParagraph"/>
              <w:numPr>
                <w:ilvl w:val="0"/>
                <w:numId w:val="6"/>
              </w:numPr>
              <w:tabs>
                <w:tab w:val="left" w:pos="1051"/>
              </w:tabs>
              <w:ind w:left="1051" w:right="408" w:hanging="360"/>
            </w:pPr>
            <w:r>
              <w:t>Reorganizing student support units including Enrollment Services, Student Engagement, and Undergraduate</w:t>
            </w:r>
            <w:r>
              <w:rPr>
                <w:spacing w:val="-2"/>
              </w:rPr>
              <w:t xml:space="preserve"> </w:t>
            </w:r>
            <w:r>
              <w:t>Studies</w:t>
            </w:r>
            <w:r>
              <w:rPr>
                <w:spacing w:val="-4"/>
              </w:rPr>
              <w:t xml:space="preserve"> </w:t>
            </w:r>
            <w:r>
              <w:t>into</w:t>
            </w:r>
            <w:r>
              <w:rPr>
                <w:spacing w:val="-3"/>
              </w:rPr>
              <w:t xml:space="preserve"> </w:t>
            </w:r>
            <w:r>
              <w:t>one</w:t>
            </w:r>
            <w:r>
              <w:rPr>
                <w:spacing w:val="-2"/>
              </w:rPr>
              <w:t xml:space="preserve"> </w:t>
            </w:r>
            <w:r>
              <w:t>comprehensive</w:t>
            </w:r>
            <w:r>
              <w:rPr>
                <w:spacing w:val="-2"/>
              </w:rPr>
              <w:t xml:space="preserve"> </w:t>
            </w:r>
            <w:r>
              <w:t>unit</w:t>
            </w:r>
            <w:r>
              <w:rPr>
                <w:spacing w:val="-4"/>
              </w:rPr>
              <w:t xml:space="preserve"> </w:t>
            </w:r>
            <w:r>
              <w:t>focused</w:t>
            </w:r>
            <w:r>
              <w:rPr>
                <w:spacing w:val="-5"/>
              </w:rPr>
              <w:t xml:space="preserve"> </w:t>
            </w:r>
            <w:r>
              <w:t>on</w:t>
            </w:r>
            <w:r>
              <w:rPr>
                <w:spacing w:val="-3"/>
              </w:rPr>
              <w:t xml:space="preserve"> </w:t>
            </w:r>
            <w:r>
              <w:t>holistic</w:t>
            </w:r>
            <w:r>
              <w:rPr>
                <w:spacing w:val="-4"/>
              </w:rPr>
              <w:t xml:space="preserve"> </w:t>
            </w:r>
            <w:r>
              <w:t>student</w:t>
            </w:r>
            <w:r>
              <w:rPr>
                <w:spacing w:val="-4"/>
              </w:rPr>
              <w:t xml:space="preserve"> </w:t>
            </w:r>
            <w:r>
              <w:t>success</w:t>
            </w:r>
            <w:r>
              <w:rPr>
                <w:spacing w:val="-2"/>
              </w:rPr>
              <w:t xml:space="preserve"> </w:t>
            </w:r>
            <w:r>
              <w:t>from</w:t>
            </w:r>
            <w:r>
              <w:rPr>
                <w:spacing w:val="-3"/>
              </w:rPr>
              <w:t xml:space="preserve"> </w:t>
            </w:r>
            <w:r>
              <w:t xml:space="preserve">enrollment to </w:t>
            </w:r>
            <w:proofErr w:type="gramStart"/>
            <w:r>
              <w:t>employment</w:t>
            </w:r>
            <w:proofErr w:type="gramEnd"/>
          </w:p>
          <w:p w14:paraId="52D4797F" w14:textId="77777777" w:rsidR="004147F8" w:rsidRDefault="004147F8" w:rsidP="004147F8">
            <w:pPr>
              <w:pStyle w:val="BodyText"/>
              <w:spacing w:before="11"/>
              <w:rPr>
                <w:rFonts w:ascii="Calibri"/>
                <w:sz w:val="21"/>
              </w:rPr>
            </w:pPr>
          </w:p>
          <w:p w14:paraId="3C45D840" w14:textId="77777777" w:rsidR="004147F8" w:rsidRDefault="004147F8" w:rsidP="004147F8">
            <w:pPr>
              <w:pStyle w:val="ListParagraph"/>
              <w:numPr>
                <w:ilvl w:val="0"/>
                <w:numId w:val="6"/>
              </w:numPr>
              <w:tabs>
                <w:tab w:val="left" w:pos="1051"/>
              </w:tabs>
              <w:ind w:left="1051" w:right="218" w:hanging="360"/>
            </w:pPr>
            <w:r>
              <w:t>"Osprey Connections,” a First Year Experience, was successfully piloted in Fall 2022 and will be greatly expanded in Fall 2023 to offer FTIC students a rich, common experience including opportunities to build community</w:t>
            </w:r>
            <w:r>
              <w:rPr>
                <w:spacing w:val="-1"/>
              </w:rPr>
              <w:t xml:space="preserve"> </w:t>
            </w:r>
            <w:r>
              <w:t>and</w:t>
            </w:r>
            <w:r>
              <w:rPr>
                <w:spacing w:val="-3"/>
              </w:rPr>
              <w:t xml:space="preserve"> </w:t>
            </w:r>
            <w:r>
              <w:t>develop</w:t>
            </w:r>
            <w:r>
              <w:rPr>
                <w:spacing w:val="-3"/>
              </w:rPr>
              <w:t xml:space="preserve"> </w:t>
            </w:r>
            <w:r>
              <w:t>a</w:t>
            </w:r>
            <w:r>
              <w:rPr>
                <w:spacing w:val="-4"/>
              </w:rPr>
              <w:t xml:space="preserve"> </w:t>
            </w:r>
            <w:r>
              <w:t>sense</w:t>
            </w:r>
            <w:r>
              <w:rPr>
                <w:spacing w:val="-4"/>
              </w:rPr>
              <w:t xml:space="preserve"> </w:t>
            </w:r>
            <w:r>
              <w:t>of</w:t>
            </w:r>
            <w:r>
              <w:rPr>
                <w:spacing w:val="-2"/>
              </w:rPr>
              <w:t xml:space="preserve"> </w:t>
            </w:r>
            <w:r>
              <w:t>belonging.</w:t>
            </w:r>
            <w:r>
              <w:rPr>
                <w:spacing w:val="-2"/>
              </w:rPr>
              <w:t xml:space="preserve"> </w:t>
            </w:r>
            <w:r>
              <w:t>In</w:t>
            </w:r>
            <w:r>
              <w:rPr>
                <w:spacing w:val="-3"/>
              </w:rPr>
              <w:t xml:space="preserve"> </w:t>
            </w:r>
            <w:r>
              <w:t>“Osprey</w:t>
            </w:r>
            <w:r>
              <w:rPr>
                <w:spacing w:val="-1"/>
              </w:rPr>
              <w:t xml:space="preserve"> </w:t>
            </w:r>
            <w:r>
              <w:t>Connections,”</w:t>
            </w:r>
            <w:r>
              <w:rPr>
                <w:spacing w:val="-1"/>
              </w:rPr>
              <w:t xml:space="preserve"> </w:t>
            </w:r>
            <w:r>
              <w:t>students</w:t>
            </w:r>
            <w:r>
              <w:rPr>
                <w:spacing w:val="-4"/>
              </w:rPr>
              <w:t xml:space="preserve"> </w:t>
            </w:r>
            <w:r>
              <w:t>will</w:t>
            </w:r>
            <w:r>
              <w:rPr>
                <w:spacing w:val="-2"/>
              </w:rPr>
              <w:t xml:space="preserve"> </w:t>
            </w:r>
            <w:r>
              <w:t>be</w:t>
            </w:r>
            <w:r>
              <w:rPr>
                <w:spacing w:val="-1"/>
              </w:rPr>
              <w:t xml:space="preserve"> </w:t>
            </w:r>
            <w:r>
              <w:t>introduced</w:t>
            </w:r>
            <w:r>
              <w:rPr>
                <w:spacing w:val="-5"/>
              </w:rPr>
              <w:t xml:space="preserve"> </w:t>
            </w:r>
            <w:r>
              <w:t>to</w:t>
            </w:r>
            <w:r>
              <w:rPr>
                <w:spacing w:val="-1"/>
              </w:rPr>
              <w:t xml:space="preserve"> </w:t>
            </w:r>
            <w:r>
              <w:t xml:space="preserve">High Impact Practices early in their educational careers, and exposed to engaging courses in their area of interest taught by talented full-time faculty </w:t>
            </w:r>
            <w:proofErr w:type="gramStart"/>
            <w:r>
              <w:t>members</w:t>
            </w:r>
            <w:proofErr w:type="gramEnd"/>
          </w:p>
          <w:p w14:paraId="5E85E44B" w14:textId="77777777" w:rsidR="004147F8" w:rsidRDefault="004147F8" w:rsidP="004147F8">
            <w:pPr>
              <w:pStyle w:val="BodyText"/>
              <w:spacing w:before="11"/>
              <w:rPr>
                <w:rFonts w:ascii="Calibri"/>
                <w:sz w:val="21"/>
              </w:rPr>
            </w:pPr>
          </w:p>
          <w:p w14:paraId="5193F14E" w14:textId="77777777" w:rsidR="004147F8" w:rsidRDefault="004147F8" w:rsidP="004147F8">
            <w:pPr>
              <w:pStyle w:val="ListParagraph"/>
              <w:numPr>
                <w:ilvl w:val="0"/>
                <w:numId w:val="6"/>
              </w:numPr>
              <w:tabs>
                <w:tab w:val="left" w:pos="1051"/>
              </w:tabs>
              <w:ind w:left="1051" w:right="377" w:hanging="360"/>
            </w:pPr>
            <w:r>
              <w:t>The</w:t>
            </w:r>
            <w:r>
              <w:rPr>
                <w:spacing w:val="-1"/>
              </w:rPr>
              <w:t xml:space="preserve"> </w:t>
            </w:r>
            <w:r>
              <w:t>“Osprey</w:t>
            </w:r>
            <w:r>
              <w:rPr>
                <w:spacing w:val="-1"/>
              </w:rPr>
              <w:t xml:space="preserve"> </w:t>
            </w:r>
            <w:r>
              <w:t>First</w:t>
            </w:r>
            <w:r>
              <w:rPr>
                <w:spacing w:val="-4"/>
              </w:rPr>
              <w:t xml:space="preserve"> </w:t>
            </w:r>
            <w:r>
              <w:t>Summer</w:t>
            </w:r>
            <w:r>
              <w:rPr>
                <w:spacing w:val="-4"/>
              </w:rPr>
              <w:t xml:space="preserve"> </w:t>
            </w:r>
            <w:r>
              <w:t>Success</w:t>
            </w:r>
            <w:r>
              <w:rPr>
                <w:spacing w:val="-4"/>
              </w:rPr>
              <w:t xml:space="preserve"> </w:t>
            </w:r>
            <w:r>
              <w:t>Pathways”</w:t>
            </w:r>
            <w:r>
              <w:rPr>
                <w:spacing w:val="-1"/>
              </w:rPr>
              <w:t xml:space="preserve"> </w:t>
            </w:r>
            <w:r>
              <w:t>program</w:t>
            </w:r>
            <w:r>
              <w:rPr>
                <w:spacing w:val="-3"/>
              </w:rPr>
              <w:t xml:space="preserve"> </w:t>
            </w:r>
            <w:r>
              <w:t>will</w:t>
            </w:r>
            <w:r>
              <w:rPr>
                <w:spacing w:val="-2"/>
              </w:rPr>
              <w:t xml:space="preserve"> </w:t>
            </w:r>
            <w:r>
              <w:t>be</w:t>
            </w:r>
            <w:r>
              <w:rPr>
                <w:spacing w:val="-1"/>
              </w:rPr>
              <w:t xml:space="preserve"> </w:t>
            </w:r>
            <w:r>
              <w:t>launched</w:t>
            </w:r>
            <w:r>
              <w:rPr>
                <w:spacing w:val="-3"/>
              </w:rPr>
              <w:t xml:space="preserve"> </w:t>
            </w:r>
            <w:r>
              <w:t>in</w:t>
            </w:r>
            <w:r>
              <w:rPr>
                <w:spacing w:val="-5"/>
              </w:rPr>
              <w:t xml:space="preserve"> </w:t>
            </w:r>
            <w:r>
              <w:t>Summer</w:t>
            </w:r>
            <w:r>
              <w:rPr>
                <w:spacing w:val="-4"/>
              </w:rPr>
              <w:t xml:space="preserve"> </w:t>
            </w:r>
            <w:r>
              <w:t>2023</w:t>
            </w:r>
            <w:r>
              <w:rPr>
                <w:spacing w:val="-1"/>
              </w:rPr>
              <w:t xml:space="preserve"> </w:t>
            </w:r>
            <w:r>
              <w:t>to</w:t>
            </w:r>
            <w:r>
              <w:rPr>
                <w:spacing w:val="-1"/>
              </w:rPr>
              <w:t xml:space="preserve"> </w:t>
            </w:r>
            <w:r>
              <w:t>help</w:t>
            </w:r>
            <w:r>
              <w:rPr>
                <w:spacing w:val="-5"/>
              </w:rPr>
              <w:t xml:space="preserve"> </w:t>
            </w:r>
            <w:r>
              <w:t xml:space="preserve">students who need academic scaffolding transition from high school to </w:t>
            </w:r>
            <w:proofErr w:type="gramStart"/>
            <w:r>
              <w:t>college</w:t>
            </w:r>
            <w:proofErr w:type="gramEnd"/>
          </w:p>
          <w:p w14:paraId="339D11EE" w14:textId="77777777" w:rsidR="004147F8" w:rsidRDefault="004147F8" w:rsidP="004147F8">
            <w:pPr>
              <w:pStyle w:val="BodyText"/>
              <w:spacing w:before="1"/>
              <w:rPr>
                <w:rFonts w:ascii="Calibri"/>
              </w:rPr>
            </w:pPr>
          </w:p>
          <w:p w14:paraId="2BC5B413" w14:textId="77777777" w:rsidR="004147F8" w:rsidRDefault="004147F8" w:rsidP="004147F8">
            <w:pPr>
              <w:pStyle w:val="ListParagraph"/>
              <w:numPr>
                <w:ilvl w:val="0"/>
                <w:numId w:val="6"/>
              </w:numPr>
              <w:tabs>
                <w:tab w:val="left" w:pos="1051"/>
              </w:tabs>
              <w:ind w:left="1051" w:right="646" w:hanging="360"/>
            </w:pPr>
            <w:r>
              <w:t>Peer</w:t>
            </w:r>
            <w:r>
              <w:rPr>
                <w:spacing w:val="-5"/>
              </w:rPr>
              <w:t xml:space="preserve"> </w:t>
            </w:r>
            <w:r>
              <w:t>Coaches</w:t>
            </w:r>
            <w:r>
              <w:rPr>
                <w:spacing w:val="-5"/>
              </w:rPr>
              <w:t xml:space="preserve"> </w:t>
            </w:r>
            <w:r>
              <w:t>are</w:t>
            </w:r>
            <w:r>
              <w:rPr>
                <w:spacing w:val="-2"/>
              </w:rPr>
              <w:t xml:space="preserve"> </w:t>
            </w:r>
            <w:r>
              <w:t>now</w:t>
            </w:r>
            <w:r>
              <w:rPr>
                <w:spacing w:val="-2"/>
              </w:rPr>
              <w:t xml:space="preserve"> </w:t>
            </w:r>
            <w:r>
              <w:t>preassigned</w:t>
            </w:r>
            <w:r>
              <w:rPr>
                <w:spacing w:val="-3"/>
              </w:rPr>
              <w:t xml:space="preserve"> </w:t>
            </w:r>
            <w:r>
              <w:t>to</w:t>
            </w:r>
            <w:r>
              <w:rPr>
                <w:spacing w:val="-4"/>
              </w:rPr>
              <w:t xml:space="preserve"> </w:t>
            </w:r>
            <w:r>
              <w:t>incoming</w:t>
            </w:r>
            <w:r>
              <w:rPr>
                <w:spacing w:val="-3"/>
              </w:rPr>
              <w:t xml:space="preserve"> </w:t>
            </w:r>
            <w:r>
              <w:t>students</w:t>
            </w:r>
            <w:r>
              <w:rPr>
                <w:spacing w:val="-3"/>
              </w:rPr>
              <w:t xml:space="preserve"> </w:t>
            </w:r>
            <w:r>
              <w:t>who</w:t>
            </w:r>
            <w:r>
              <w:rPr>
                <w:spacing w:val="-2"/>
              </w:rPr>
              <w:t xml:space="preserve"> </w:t>
            </w:r>
            <w:r>
              <w:t>are</w:t>
            </w:r>
            <w:r>
              <w:rPr>
                <w:spacing w:val="-5"/>
              </w:rPr>
              <w:t xml:space="preserve"> </w:t>
            </w:r>
            <w:r>
              <w:t>predicted</w:t>
            </w:r>
            <w:r>
              <w:rPr>
                <w:spacing w:val="-4"/>
              </w:rPr>
              <w:t xml:space="preserve"> </w:t>
            </w:r>
            <w:r>
              <w:t>to</w:t>
            </w:r>
            <w:r>
              <w:rPr>
                <w:spacing w:val="-2"/>
              </w:rPr>
              <w:t xml:space="preserve"> </w:t>
            </w:r>
            <w:r>
              <w:t>struggle</w:t>
            </w:r>
            <w:r>
              <w:rPr>
                <w:spacing w:val="-2"/>
              </w:rPr>
              <w:t xml:space="preserve"> </w:t>
            </w:r>
            <w:r>
              <w:t>academically</w:t>
            </w:r>
            <w:r>
              <w:rPr>
                <w:spacing w:val="-4"/>
              </w:rPr>
              <w:t xml:space="preserve"> </w:t>
            </w:r>
            <w:r>
              <w:t xml:space="preserve">in their first year based on academic pre-entry </w:t>
            </w:r>
            <w:proofErr w:type="gramStart"/>
            <w:r>
              <w:t>characteristics</w:t>
            </w:r>
            <w:proofErr w:type="gramEnd"/>
          </w:p>
          <w:p w14:paraId="5A9A03DC" w14:textId="77777777" w:rsidR="004147F8" w:rsidRDefault="004147F8" w:rsidP="004147F8">
            <w:pPr>
              <w:pStyle w:val="BodyText"/>
              <w:spacing w:before="1"/>
              <w:rPr>
                <w:rFonts w:ascii="Calibri"/>
              </w:rPr>
            </w:pPr>
          </w:p>
          <w:p w14:paraId="6192E949" w14:textId="77777777" w:rsidR="004147F8" w:rsidRDefault="004147F8" w:rsidP="004147F8">
            <w:pPr>
              <w:pStyle w:val="ListParagraph"/>
              <w:numPr>
                <w:ilvl w:val="0"/>
                <w:numId w:val="6"/>
              </w:numPr>
              <w:tabs>
                <w:tab w:val="left" w:pos="1051"/>
              </w:tabs>
              <w:ind w:left="1051" w:right="1426" w:hanging="360"/>
            </w:pPr>
            <w:r>
              <w:t>UNF’s</w:t>
            </w:r>
            <w:r>
              <w:rPr>
                <w:spacing w:val="-2"/>
              </w:rPr>
              <w:t xml:space="preserve"> </w:t>
            </w:r>
            <w:r>
              <w:t>new</w:t>
            </w:r>
            <w:r>
              <w:rPr>
                <w:spacing w:val="-1"/>
              </w:rPr>
              <w:t xml:space="preserve"> </w:t>
            </w:r>
            <w:r>
              <w:t>SMART</w:t>
            </w:r>
            <w:r>
              <w:rPr>
                <w:spacing w:val="-4"/>
              </w:rPr>
              <w:t xml:space="preserve"> </w:t>
            </w:r>
            <w:r>
              <w:t>Center</w:t>
            </w:r>
            <w:r>
              <w:rPr>
                <w:spacing w:val="-2"/>
              </w:rPr>
              <w:t xml:space="preserve"> </w:t>
            </w:r>
            <w:r>
              <w:t>for</w:t>
            </w:r>
            <w:r>
              <w:rPr>
                <w:spacing w:val="-4"/>
              </w:rPr>
              <w:t xml:space="preserve"> </w:t>
            </w:r>
            <w:r>
              <w:t>Mathematics</w:t>
            </w:r>
            <w:r>
              <w:rPr>
                <w:spacing w:val="-2"/>
              </w:rPr>
              <w:t xml:space="preserve"> </w:t>
            </w:r>
            <w:r>
              <w:t>and</w:t>
            </w:r>
            <w:r>
              <w:rPr>
                <w:spacing w:val="-3"/>
              </w:rPr>
              <w:t xml:space="preserve"> </w:t>
            </w:r>
            <w:r>
              <w:t>Statistics</w:t>
            </w:r>
            <w:r>
              <w:rPr>
                <w:spacing w:val="-2"/>
              </w:rPr>
              <w:t xml:space="preserve"> </w:t>
            </w:r>
            <w:r>
              <w:t>was</w:t>
            </w:r>
            <w:r>
              <w:rPr>
                <w:spacing w:val="-4"/>
              </w:rPr>
              <w:t xml:space="preserve"> </w:t>
            </w:r>
            <w:r>
              <w:t>launched</w:t>
            </w:r>
            <w:r>
              <w:rPr>
                <w:spacing w:val="-3"/>
              </w:rPr>
              <w:t xml:space="preserve"> </w:t>
            </w:r>
            <w:r>
              <w:t>in</w:t>
            </w:r>
            <w:r>
              <w:rPr>
                <w:spacing w:val="-3"/>
              </w:rPr>
              <w:t xml:space="preserve"> </w:t>
            </w:r>
            <w:r>
              <w:t>Fall</w:t>
            </w:r>
            <w:r>
              <w:rPr>
                <w:spacing w:val="-5"/>
              </w:rPr>
              <w:t xml:space="preserve"> </w:t>
            </w:r>
            <w:r>
              <w:t>2022</w:t>
            </w:r>
            <w:r>
              <w:rPr>
                <w:spacing w:val="-1"/>
              </w:rPr>
              <w:t xml:space="preserve"> </w:t>
            </w:r>
            <w:r>
              <w:t>to</w:t>
            </w:r>
            <w:r>
              <w:rPr>
                <w:spacing w:val="-1"/>
              </w:rPr>
              <w:t xml:space="preserve"> </w:t>
            </w:r>
            <w:r>
              <w:t xml:space="preserve">provide comprehensive Math and Statistics tutoring to student in four different locations on </w:t>
            </w:r>
            <w:proofErr w:type="gramStart"/>
            <w:r>
              <w:t>campus</w:t>
            </w:r>
            <w:proofErr w:type="gramEnd"/>
          </w:p>
          <w:p w14:paraId="5C0C719B" w14:textId="77777777" w:rsidR="004147F8" w:rsidRDefault="004147F8" w:rsidP="004147F8">
            <w:pPr>
              <w:pStyle w:val="BodyText"/>
              <w:spacing w:before="11"/>
              <w:rPr>
                <w:rFonts w:ascii="Calibri"/>
                <w:sz w:val="21"/>
              </w:rPr>
            </w:pPr>
          </w:p>
          <w:p w14:paraId="646F2A36" w14:textId="77777777" w:rsidR="004147F8" w:rsidRDefault="004147F8" w:rsidP="004147F8">
            <w:pPr>
              <w:pStyle w:val="ListParagraph"/>
              <w:numPr>
                <w:ilvl w:val="0"/>
                <w:numId w:val="6"/>
              </w:numPr>
              <w:tabs>
                <w:tab w:val="left" w:pos="1051"/>
              </w:tabs>
              <w:ind w:left="1051" w:right="857" w:hanging="360"/>
            </w:pPr>
            <w:r>
              <w:t>A</w:t>
            </w:r>
            <w:r>
              <w:rPr>
                <w:spacing w:val="-3"/>
              </w:rPr>
              <w:t xml:space="preserve"> </w:t>
            </w:r>
            <w:r>
              <w:t>Student</w:t>
            </w:r>
            <w:r>
              <w:rPr>
                <w:spacing w:val="-2"/>
              </w:rPr>
              <w:t xml:space="preserve"> </w:t>
            </w:r>
            <w:r>
              <w:t>Success</w:t>
            </w:r>
            <w:r>
              <w:rPr>
                <w:spacing w:val="-3"/>
              </w:rPr>
              <w:t xml:space="preserve"> </w:t>
            </w:r>
            <w:r>
              <w:t>Advisory</w:t>
            </w:r>
            <w:r>
              <w:rPr>
                <w:spacing w:val="-4"/>
              </w:rPr>
              <w:t xml:space="preserve"> </w:t>
            </w:r>
            <w:r>
              <w:t>Council</w:t>
            </w:r>
            <w:r>
              <w:rPr>
                <w:spacing w:val="-5"/>
              </w:rPr>
              <w:t xml:space="preserve"> </w:t>
            </w:r>
            <w:r>
              <w:t>was</w:t>
            </w:r>
            <w:r>
              <w:rPr>
                <w:spacing w:val="-3"/>
              </w:rPr>
              <w:t xml:space="preserve"> </w:t>
            </w:r>
            <w:r>
              <w:t>developed</w:t>
            </w:r>
            <w:r>
              <w:rPr>
                <w:spacing w:val="-4"/>
              </w:rPr>
              <w:t xml:space="preserve"> </w:t>
            </w:r>
            <w:r>
              <w:t>and</w:t>
            </w:r>
            <w:r>
              <w:rPr>
                <w:spacing w:val="-4"/>
              </w:rPr>
              <w:t xml:space="preserve"> </w:t>
            </w:r>
            <w:r>
              <w:t>charged</w:t>
            </w:r>
            <w:r>
              <w:rPr>
                <w:spacing w:val="-4"/>
              </w:rPr>
              <w:t xml:space="preserve"> </w:t>
            </w:r>
            <w:r>
              <w:t>to</w:t>
            </w:r>
            <w:r>
              <w:rPr>
                <w:spacing w:val="-4"/>
              </w:rPr>
              <w:t xml:space="preserve"> </w:t>
            </w:r>
            <w:r>
              <w:t>monitor</w:t>
            </w:r>
            <w:r>
              <w:rPr>
                <w:spacing w:val="-5"/>
              </w:rPr>
              <w:t xml:space="preserve"> </w:t>
            </w:r>
            <w:r>
              <w:t>student</w:t>
            </w:r>
            <w:r>
              <w:rPr>
                <w:spacing w:val="-2"/>
              </w:rPr>
              <w:t xml:space="preserve"> </w:t>
            </w:r>
            <w:r>
              <w:t>success,</w:t>
            </w:r>
            <w:r>
              <w:rPr>
                <w:spacing w:val="-3"/>
              </w:rPr>
              <w:t xml:space="preserve"> </w:t>
            </w:r>
            <w:r>
              <w:t xml:space="preserve">identify barriers to student success, and assess the outcomes of recommended </w:t>
            </w:r>
            <w:proofErr w:type="gramStart"/>
            <w:r>
              <w:t>actions</w:t>
            </w:r>
            <w:proofErr w:type="gramEnd"/>
          </w:p>
          <w:p w14:paraId="17B350D5" w14:textId="77777777" w:rsidR="004147F8" w:rsidRDefault="004147F8" w:rsidP="004147F8">
            <w:pPr>
              <w:pStyle w:val="BodyText"/>
              <w:spacing w:before="1"/>
              <w:rPr>
                <w:rFonts w:ascii="Calibri"/>
              </w:rPr>
            </w:pPr>
          </w:p>
          <w:p w14:paraId="5530AE7B" w14:textId="77777777" w:rsidR="004147F8" w:rsidRDefault="004147F8" w:rsidP="004147F8">
            <w:pPr>
              <w:pStyle w:val="ListParagraph"/>
              <w:numPr>
                <w:ilvl w:val="0"/>
                <w:numId w:val="6"/>
              </w:numPr>
              <w:tabs>
                <w:tab w:val="left" w:pos="1051"/>
              </w:tabs>
              <w:ind w:left="1051" w:right="405" w:hanging="360"/>
            </w:pPr>
            <w:r>
              <w:t>Expanded access of FTIC Cohort Dashboards from advising and Undergraduate Studies to deans, department</w:t>
            </w:r>
            <w:r>
              <w:rPr>
                <w:spacing w:val="-1"/>
              </w:rPr>
              <w:t xml:space="preserve"> </w:t>
            </w:r>
            <w:r>
              <w:t>chairs,</w:t>
            </w:r>
            <w:r>
              <w:rPr>
                <w:spacing w:val="-4"/>
              </w:rPr>
              <w:t xml:space="preserve"> </w:t>
            </w:r>
            <w:r>
              <w:t>and</w:t>
            </w:r>
            <w:r>
              <w:rPr>
                <w:spacing w:val="-3"/>
              </w:rPr>
              <w:t xml:space="preserve"> </w:t>
            </w:r>
            <w:r>
              <w:t>program directors</w:t>
            </w:r>
            <w:r>
              <w:rPr>
                <w:spacing w:val="-2"/>
              </w:rPr>
              <w:t xml:space="preserve"> </w:t>
            </w:r>
            <w:r>
              <w:t>to</w:t>
            </w:r>
            <w:r>
              <w:rPr>
                <w:spacing w:val="-1"/>
              </w:rPr>
              <w:t xml:space="preserve"> </w:t>
            </w:r>
            <w:r>
              <w:t>allow</w:t>
            </w:r>
            <w:r>
              <w:rPr>
                <w:spacing w:val="-4"/>
              </w:rPr>
              <w:t xml:space="preserve"> </w:t>
            </w:r>
            <w:r>
              <w:t>individual</w:t>
            </w:r>
            <w:r>
              <w:rPr>
                <w:spacing w:val="-2"/>
              </w:rPr>
              <w:t xml:space="preserve"> </w:t>
            </w:r>
            <w:r>
              <w:t>student</w:t>
            </w:r>
            <w:r>
              <w:rPr>
                <w:spacing w:val="-4"/>
              </w:rPr>
              <w:t xml:space="preserve"> </w:t>
            </w:r>
            <w:r>
              <w:t>tracking</w:t>
            </w:r>
            <w:r>
              <w:rPr>
                <w:spacing w:val="-3"/>
              </w:rPr>
              <w:t xml:space="preserve"> </w:t>
            </w:r>
            <w:r>
              <w:t>and</w:t>
            </w:r>
            <w:r>
              <w:rPr>
                <w:spacing w:val="-3"/>
              </w:rPr>
              <w:t xml:space="preserve"> </w:t>
            </w:r>
            <w:r>
              <w:t>targeted</w:t>
            </w:r>
            <w:r>
              <w:rPr>
                <w:spacing w:val="-5"/>
              </w:rPr>
              <w:t xml:space="preserve"> </w:t>
            </w:r>
            <w:r>
              <w:t>outreach</w:t>
            </w:r>
            <w:r>
              <w:rPr>
                <w:spacing w:val="-3"/>
              </w:rPr>
              <w:t xml:space="preserve"> </w:t>
            </w:r>
            <w:r>
              <w:t xml:space="preserve">and </w:t>
            </w:r>
            <w:proofErr w:type="gramStart"/>
            <w:r>
              <w:rPr>
                <w:spacing w:val="-2"/>
              </w:rPr>
              <w:t>programming</w:t>
            </w:r>
            <w:proofErr w:type="gramEnd"/>
          </w:p>
          <w:p w14:paraId="47A279E0" w14:textId="77777777" w:rsidR="004147F8" w:rsidRDefault="004147F8" w:rsidP="004147F8">
            <w:pPr>
              <w:pStyle w:val="BodyText"/>
              <w:spacing w:before="11"/>
              <w:rPr>
                <w:rFonts w:ascii="Calibri"/>
                <w:sz w:val="21"/>
              </w:rPr>
            </w:pPr>
          </w:p>
          <w:p w14:paraId="3F2A745F" w14:textId="77777777" w:rsidR="004147F8" w:rsidRDefault="004147F8" w:rsidP="004147F8">
            <w:pPr>
              <w:pStyle w:val="ListParagraph"/>
              <w:numPr>
                <w:ilvl w:val="0"/>
                <w:numId w:val="6"/>
              </w:numPr>
              <w:tabs>
                <w:tab w:val="left" w:pos="1051"/>
              </w:tabs>
              <w:ind w:left="1051" w:right="822" w:hanging="360"/>
            </w:pPr>
            <w:r>
              <w:t>Implementation</w:t>
            </w:r>
            <w:r>
              <w:rPr>
                <w:spacing w:val="-5"/>
              </w:rPr>
              <w:t xml:space="preserve"> </w:t>
            </w:r>
            <w:r>
              <w:t>of</w:t>
            </w:r>
            <w:r>
              <w:rPr>
                <w:spacing w:val="-5"/>
              </w:rPr>
              <w:t xml:space="preserve"> </w:t>
            </w:r>
            <w:r>
              <w:t>Degree</w:t>
            </w:r>
            <w:r>
              <w:rPr>
                <w:spacing w:val="-4"/>
              </w:rPr>
              <w:t xml:space="preserve"> </w:t>
            </w:r>
            <w:r>
              <w:t>Works</w:t>
            </w:r>
            <w:r>
              <w:rPr>
                <w:spacing w:val="-1"/>
              </w:rPr>
              <w:t xml:space="preserve"> </w:t>
            </w:r>
            <w:r>
              <w:t>in</w:t>
            </w:r>
            <w:r>
              <w:rPr>
                <w:spacing w:val="-3"/>
              </w:rPr>
              <w:t xml:space="preserve"> </w:t>
            </w:r>
            <w:r>
              <w:t>Spring</w:t>
            </w:r>
            <w:r>
              <w:rPr>
                <w:spacing w:val="-3"/>
              </w:rPr>
              <w:t xml:space="preserve"> </w:t>
            </w:r>
            <w:r>
              <w:t>2023</w:t>
            </w:r>
            <w:r>
              <w:rPr>
                <w:spacing w:val="-1"/>
              </w:rPr>
              <w:t xml:space="preserve"> </w:t>
            </w:r>
            <w:r>
              <w:t>enables</w:t>
            </w:r>
            <w:r>
              <w:rPr>
                <w:spacing w:val="-2"/>
              </w:rPr>
              <w:t xml:space="preserve"> </w:t>
            </w:r>
            <w:r>
              <w:t>better</w:t>
            </w:r>
            <w:r>
              <w:rPr>
                <w:spacing w:val="-4"/>
              </w:rPr>
              <w:t xml:space="preserve"> </w:t>
            </w:r>
            <w:r>
              <w:t>tracking</w:t>
            </w:r>
            <w:r>
              <w:rPr>
                <w:spacing w:val="-3"/>
              </w:rPr>
              <w:t xml:space="preserve"> </w:t>
            </w:r>
            <w:r>
              <w:t>by</w:t>
            </w:r>
            <w:r>
              <w:rPr>
                <w:spacing w:val="-1"/>
              </w:rPr>
              <w:t xml:space="preserve"> </w:t>
            </w:r>
            <w:r>
              <w:t>students</w:t>
            </w:r>
            <w:r>
              <w:rPr>
                <w:spacing w:val="-2"/>
              </w:rPr>
              <w:t xml:space="preserve"> </w:t>
            </w:r>
            <w:r>
              <w:t>and</w:t>
            </w:r>
            <w:r>
              <w:rPr>
                <w:spacing w:val="-3"/>
              </w:rPr>
              <w:t xml:space="preserve"> </w:t>
            </w:r>
            <w:r>
              <w:t>advisors</w:t>
            </w:r>
            <w:r>
              <w:rPr>
                <w:spacing w:val="-4"/>
              </w:rPr>
              <w:t xml:space="preserve"> </w:t>
            </w:r>
            <w:r>
              <w:t xml:space="preserve">on individual student’s progress towards their </w:t>
            </w:r>
            <w:proofErr w:type="gramStart"/>
            <w:r>
              <w:t>degree</w:t>
            </w:r>
            <w:proofErr w:type="gramEnd"/>
          </w:p>
          <w:p w14:paraId="3AC9D09D" w14:textId="77777777" w:rsidR="004147F8" w:rsidRDefault="004147F8">
            <w:pPr>
              <w:pStyle w:val="Heading7"/>
              <w:spacing w:before="56"/>
              <w:ind w:left="0"/>
            </w:pPr>
          </w:p>
        </w:tc>
      </w:tr>
    </w:tbl>
    <w:p w14:paraId="0B8950B9" w14:textId="77777777" w:rsidR="004147F8" w:rsidRDefault="004147F8">
      <w:pPr>
        <w:pStyle w:val="Heading7"/>
        <w:spacing w:before="56"/>
      </w:pPr>
    </w:p>
    <w:p w14:paraId="59B6FBFB" w14:textId="77777777" w:rsidR="000B1D4B" w:rsidRDefault="000B1D4B">
      <w:pPr>
        <w:sectPr w:rsidR="000B1D4B" w:rsidSect="00D23D21">
          <w:pgSz w:w="12240" w:h="15840"/>
          <w:pgMar w:top="1820" w:right="740" w:bottom="800" w:left="640" w:header="562" w:footer="603" w:gutter="0"/>
          <w:cols w:space="720"/>
        </w:sectPr>
      </w:pPr>
    </w:p>
    <w:p w14:paraId="5BEDB7C7" w14:textId="77777777" w:rsidR="000B1D4B" w:rsidRDefault="00DB1C9F" w:rsidP="000D5231">
      <w:pPr>
        <w:pStyle w:val="Heading2"/>
      </w:pPr>
      <w:bookmarkStart w:id="17" w:name="PERFORMANCE-BASED_FUNDING_METRICS"/>
      <w:bookmarkStart w:id="18" w:name="_bookmark9"/>
      <w:bookmarkEnd w:id="17"/>
      <w:bookmarkEnd w:id="18"/>
      <w:r>
        <w:lastRenderedPageBreak/>
        <w:t>PERFORMANCE-BASED</w:t>
      </w:r>
      <w:r>
        <w:rPr>
          <w:spacing w:val="-11"/>
        </w:rPr>
        <w:t xml:space="preserve"> </w:t>
      </w:r>
      <w:r>
        <w:t>FUNDING</w:t>
      </w:r>
      <w:r>
        <w:rPr>
          <w:spacing w:val="-11"/>
        </w:rPr>
        <w:t xml:space="preserve"> </w:t>
      </w:r>
      <w:r>
        <w:t>METRICS</w:t>
      </w:r>
    </w:p>
    <w:p w14:paraId="49B04733" w14:textId="4D648BC0" w:rsidR="000B1D4B" w:rsidRPr="00DC3862" w:rsidRDefault="00DB1C9F" w:rsidP="003C3476">
      <w:pPr>
        <w:pStyle w:val="Heading3"/>
        <w:numPr>
          <w:ilvl w:val="0"/>
          <w:numId w:val="13"/>
        </w:numPr>
        <w:rPr>
          <w:rFonts w:ascii="Arial" w:hAnsi="Arial" w:cs="Arial"/>
          <w:b/>
          <w:bCs/>
          <w:i w:val="0"/>
          <w:iCs w:val="0"/>
          <w:sz w:val="24"/>
          <w:szCs w:val="24"/>
        </w:rPr>
      </w:pPr>
      <w:r w:rsidRPr="00DC3862">
        <w:rPr>
          <w:rFonts w:ascii="Arial" w:hAnsi="Arial" w:cs="Arial"/>
          <w:b/>
          <w:bCs/>
          <w:i w:val="0"/>
          <w:iCs w:val="0"/>
          <w:sz w:val="24"/>
          <w:szCs w:val="24"/>
        </w:rPr>
        <w:t>Percent</w:t>
      </w:r>
      <w:r w:rsidRPr="00DC3862">
        <w:rPr>
          <w:rFonts w:ascii="Arial" w:hAnsi="Arial" w:cs="Arial"/>
          <w:b/>
          <w:bCs/>
          <w:i w:val="0"/>
          <w:iCs w:val="0"/>
          <w:spacing w:val="-6"/>
          <w:sz w:val="24"/>
          <w:szCs w:val="24"/>
        </w:rPr>
        <w:t xml:space="preserve"> </w:t>
      </w:r>
      <w:r w:rsidRPr="00DC3862">
        <w:rPr>
          <w:rFonts w:ascii="Arial" w:hAnsi="Arial" w:cs="Arial"/>
          <w:b/>
          <w:bCs/>
          <w:i w:val="0"/>
          <w:iCs w:val="0"/>
          <w:sz w:val="24"/>
          <w:szCs w:val="24"/>
        </w:rPr>
        <w:t>of</w:t>
      </w:r>
      <w:r w:rsidRPr="00DC3862">
        <w:rPr>
          <w:rFonts w:ascii="Arial" w:hAnsi="Arial" w:cs="Arial"/>
          <w:b/>
          <w:bCs/>
          <w:i w:val="0"/>
          <w:iCs w:val="0"/>
          <w:spacing w:val="-4"/>
          <w:sz w:val="24"/>
          <w:szCs w:val="24"/>
        </w:rPr>
        <w:t xml:space="preserve"> </w:t>
      </w:r>
      <w:proofErr w:type="gramStart"/>
      <w:r w:rsidRPr="00DC3862">
        <w:rPr>
          <w:rFonts w:ascii="Arial" w:hAnsi="Arial" w:cs="Arial"/>
          <w:b/>
          <w:bCs/>
          <w:i w:val="0"/>
          <w:iCs w:val="0"/>
          <w:sz w:val="24"/>
          <w:szCs w:val="24"/>
        </w:rPr>
        <w:t>Bachelor’s</w:t>
      </w:r>
      <w:proofErr w:type="gramEnd"/>
      <w:r w:rsidRPr="00DC3862">
        <w:rPr>
          <w:rFonts w:ascii="Arial" w:hAnsi="Arial" w:cs="Arial"/>
          <w:b/>
          <w:bCs/>
          <w:i w:val="0"/>
          <w:iCs w:val="0"/>
          <w:spacing w:val="-2"/>
          <w:sz w:val="24"/>
          <w:szCs w:val="24"/>
        </w:rPr>
        <w:t xml:space="preserve"> </w:t>
      </w:r>
      <w:r w:rsidRPr="00DC3862">
        <w:rPr>
          <w:rFonts w:ascii="Arial" w:hAnsi="Arial" w:cs="Arial"/>
          <w:b/>
          <w:bCs/>
          <w:i w:val="0"/>
          <w:iCs w:val="0"/>
          <w:sz w:val="24"/>
          <w:szCs w:val="24"/>
        </w:rPr>
        <w:t>Graduates</w:t>
      </w:r>
      <w:r w:rsidRPr="00DC3862">
        <w:rPr>
          <w:rFonts w:ascii="Arial" w:hAnsi="Arial" w:cs="Arial"/>
          <w:b/>
          <w:bCs/>
          <w:i w:val="0"/>
          <w:iCs w:val="0"/>
          <w:spacing w:val="-1"/>
          <w:sz w:val="24"/>
          <w:szCs w:val="24"/>
        </w:rPr>
        <w:t xml:space="preserve"> </w:t>
      </w:r>
      <w:r w:rsidRPr="00DC3862">
        <w:rPr>
          <w:rFonts w:ascii="Arial" w:hAnsi="Arial" w:cs="Arial"/>
          <w:b/>
          <w:bCs/>
          <w:i w:val="0"/>
          <w:iCs w:val="0"/>
          <w:sz w:val="24"/>
          <w:szCs w:val="24"/>
        </w:rPr>
        <w:t>Enrolled</w:t>
      </w:r>
      <w:r w:rsidRPr="00DC3862">
        <w:rPr>
          <w:rFonts w:ascii="Arial" w:hAnsi="Arial" w:cs="Arial"/>
          <w:b/>
          <w:bCs/>
          <w:i w:val="0"/>
          <w:iCs w:val="0"/>
          <w:spacing w:val="-6"/>
          <w:sz w:val="24"/>
          <w:szCs w:val="24"/>
        </w:rPr>
        <w:t xml:space="preserve"> </w:t>
      </w:r>
      <w:r w:rsidRPr="00DC3862">
        <w:rPr>
          <w:rFonts w:ascii="Arial" w:hAnsi="Arial" w:cs="Arial"/>
          <w:b/>
          <w:bCs/>
          <w:i w:val="0"/>
          <w:iCs w:val="0"/>
          <w:sz w:val="24"/>
          <w:szCs w:val="24"/>
        </w:rPr>
        <w:t>or</w:t>
      </w:r>
      <w:r w:rsidRPr="00DC3862">
        <w:rPr>
          <w:rFonts w:ascii="Arial" w:hAnsi="Arial" w:cs="Arial"/>
          <w:b/>
          <w:bCs/>
          <w:i w:val="0"/>
          <w:iCs w:val="0"/>
          <w:spacing w:val="-3"/>
          <w:sz w:val="24"/>
          <w:szCs w:val="24"/>
        </w:rPr>
        <w:t xml:space="preserve"> </w:t>
      </w:r>
      <w:r w:rsidRPr="00DC3862">
        <w:rPr>
          <w:rFonts w:ascii="Arial" w:hAnsi="Arial" w:cs="Arial"/>
          <w:b/>
          <w:bCs/>
          <w:i w:val="0"/>
          <w:iCs w:val="0"/>
          <w:sz w:val="24"/>
          <w:szCs w:val="24"/>
        </w:rPr>
        <w:t>Employed</w:t>
      </w:r>
      <w:r w:rsidRPr="00DC3862">
        <w:rPr>
          <w:rFonts w:ascii="Arial" w:hAnsi="Arial" w:cs="Arial"/>
          <w:b/>
          <w:bCs/>
          <w:i w:val="0"/>
          <w:iCs w:val="0"/>
          <w:spacing w:val="-2"/>
          <w:sz w:val="24"/>
          <w:szCs w:val="24"/>
        </w:rPr>
        <w:t xml:space="preserve"> ($40,000+)</w:t>
      </w:r>
    </w:p>
    <w:p w14:paraId="0AA85DAD" w14:textId="77777777" w:rsidR="000B1D4B" w:rsidRDefault="000B1D4B">
      <w:pPr>
        <w:pStyle w:val="BodyText"/>
        <w:spacing w:before="2"/>
        <w:rPr>
          <w:rFonts w:ascii="Arial"/>
          <w:b/>
          <w:sz w:val="7"/>
        </w:rPr>
      </w:pPr>
    </w:p>
    <w:tbl>
      <w:tblPr>
        <w:tblW w:w="0" w:type="auto"/>
        <w:tblInd w:w="231" w:type="dxa"/>
        <w:tblLayout w:type="fixed"/>
        <w:tblCellMar>
          <w:left w:w="0" w:type="dxa"/>
          <w:right w:w="0" w:type="dxa"/>
        </w:tblCellMar>
        <w:tblLook w:val="01E0" w:firstRow="1" w:lastRow="1" w:firstColumn="1" w:lastColumn="1" w:noHBand="0" w:noVBand="0"/>
      </w:tblPr>
      <w:tblGrid>
        <w:gridCol w:w="1569"/>
        <w:gridCol w:w="767"/>
        <w:gridCol w:w="897"/>
        <w:gridCol w:w="897"/>
        <w:gridCol w:w="896"/>
        <w:gridCol w:w="896"/>
        <w:gridCol w:w="895"/>
        <w:gridCol w:w="895"/>
        <w:gridCol w:w="895"/>
        <w:gridCol w:w="894"/>
        <w:gridCol w:w="895"/>
      </w:tblGrid>
      <w:tr w:rsidR="00B57C44" w14:paraId="48925CEB" w14:textId="77777777" w:rsidTr="00B57C44">
        <w:trPr>
          <w:cantSplit/>
          <w:trHeight w:val="359"/>
          <w:tblHeader/>
        </w:trPr>
        <w:tc>
          <w:tcPr>
            <w:tcW w:w="1569" w:type="dxa"/>
            <w:tcBorders>
              <w:bottom w:val="single" w:sz="4" w:space="0" w:color="000000"/>
            </w:tcBorders>
          </w:tcPr>
          <w:p w14:paraId="2ABC10FE" w14:textId="0E3C7F8E" w:rsidR="00B57C44" w:rsidRDefault="00B57C44">
            <w:pPr>
              <w:pStyle w:val="TableParagraph"/>
              <w:spacing w:before="62"/>
              <w:ind w:right="145"/>
              <w:jc w:val="right"/>
              <w:rPr>
                <w:sz w:val="20"/>
              </w:rPr>
            </w:pPr>
          </w:p>
        </w:tc>
        <w:tc>
          <w:tcPr>
            <w:tcW w:w="767" w:type="dxa"/>
            <w:tcBorders>
              <w:bottom w:val="single" w:sz="4" w:space="0" w:color="000000"/>
            </w:tcBorders>
          </w:tcPr>
          <w:p w14:paraId="781E69C5" w14:textId="41F62AA6" w:rsidR="00B57C44" w:rsidRDefault="00B57C44">
            <w:pPr>
              <w:pStyle w:val="TableParagraph"/>
              <w:spacing w:before="62"/>
              <w:ind w:right="145"/>
              <w:jc w:val="right"/>
              <w:rPr>
                <w:sz w:val="20"/>
              </w:rPr>
            </w:pPr>
            <w:r>
              <w:rPr>
                <w:spacing w:val="-2"/>
                <w:sz w:val="20"/>
              </w:rPr>
              <w:t>2016-</w:t>
            </w:r>
            <w:r>
              <w:rPr>
                <w:spacing w:val="-5"/>
                <w:sz w:val="20"/>
              </w:rPr>
              <w:t>17</w:t>
            </w:r>
          </w:p>
        </w:tc>
        <w:tc>
          <w:tcPr>
            <w:tcW w:w="897" w:type="dxa"/>
            <w:tcBorders>
              <w:bottom w:val="single" w:sz="4" w:space="0" w:color="000000"/>
            </w:tcBorders>
          </w:tcPr>
          <w:p w14:paraId="41CCA60C" w14:textId="77777777" w:rsidR="00B57C44" w:rsidRDefault="00B57C44">
            <w:pPr>
              <w:pStyle w:val="TableParagraph"/>
              <w:spacing w:before="62"/>
              <w:ind w:left="100" w:right="101"/>
              <w:rPr>
                <w:sz w:val="20"/>
              </w:rPr>
            </w:pPr>
            <w:r>
              <w:rPr>
                <w:spacing w:val="-2"/>
                <w:sz w:val="20"/>
              </w:rPr>
              <w:t>2017-</w:t>
            </w:r>
            <w:r>
              <w:rPr>
                <w:spacing w:val="-5"/>
                <w:sz w:val="20"/>
              </w:rPr>
              <w:t>18</w:t>
            </w:r>
          </w:p>
        </w:tc>
        <w:tc>
          <w:tcPr>
            <w:tcW w:w="897" w:type="dxa"/>
            <w:tcBorders>
              <w:bottom w:val="single" w:sz="4" w:space="0" w:color="000000"/>
            </w:tcBorders>
          </w:tcPr>
          <w:p w14:paraId="630B0162" w14:textId="77777777" w:rsidR="00B57C44" w:rsidRDefault="00B57C44">
            <w:pPr>
              <w:pStyle w:val="TableParagraph"/>
              <w:spacing w:before="62"/>
              <w:ind w:left="100" w:right="100"/>
              <w:rPr>
                <w:sz w:val="20"/>
              </w:rPr>
            </w:pPr>
            <w:r>
              <w:rPr>
                <w:spacing w:val="-2"/>
                <w:sz w:val="20"/>
              </w:rPr>
              <w:t>2018-</w:t>
            </w:r>
            <w:r>
              <w:rPr>
                <w:spacing w:val="-5"/>
                <w:sz w:val="20"/>
              </w:rPr>
              <w:t>19</w:t>
            </w:r>
          </w:p>
        </w:tc>
        <w:tc>
          <w:tcPr>
            <w:tcW w:w="896" w:type="dxa"/>
            <w:tcBorders>
              <w:bottom w:val="single" w:sz="4" w:space="0" w:color="000000"/>
            </w:tcBorders>
          </w:tcPr>
          <w:p w14:paraId="38410370" w14:textId="77777777" w:rsidR="00B57C44" w:rsidRDefault="00B57C44">
            <w:pPr>
              <w:pStyle w:val="TableParagraph"/>
              <w:spacing w:before="62"/>
              <w:ind w:left="98" w:right="100"/>
              <w:rPr>
                <w:sz w:val="20"/>
              </w:rPr>
            </w:pPr>
            <w:r>
              <w:rPr>
                <w:spacing w:val="-2"/>
                <w:sz w:val="20"/>
              </w:rPr>
              <w:t>2019-</w:t>
            </w:r>
            <w:r>
              <w:rPr>
                <w:spacing w:val="-5"/>
                <w:sz w:val="20"/>
              </w:rPr>
              <w:t>20</w:t>
            </w:r>
          </w:p>
        </w:tc>
        <w:tc>
          <w:tcPr>
            <w:tcW w:w="896" w:type="dxa"/>
            <w:tcBorders>
              <w:bottom w:val="single" w:sz="4" w:space="0" w:color="000000"/>
            </w:tcBorders>
          </w:tcPr>
          <w:p w14:paraId="312DBCAD" w14:textId="77777777" w:rsidR="00B57C44" w:rsidRDefault="00B57C44">
            <w:pPr>
              <w:pStyle w:val="TableParagraph"/>
              <w:spacing w:before="62"/>
              <w:ind w:left="97" w:right="101"/>
              <w:rPr>
                <w:sz w:val="20"/>
              </w:rPr>
            </w:pPr>
            <w:r>
              <w:rPr>
                <w:spacing w:val="-2"/>
                <w:sz w:val="20"/>
              </w:rPr>
              <w:t>2020-</w:t>
            </w:r>
            <w:r>
              <w:rPr>
                <w:spacing w:val="-5"/>
                <w:sz w:val="20"/>
              </w:rPr>
              <w:t>21</w:t>
            </w:r>
          </w:p>
        </w:tc>
        <w:tc>
          <w:tcPr>
            <w:tcW w:w="895" w:type="dxa"/>
            <w:tcBorders>
              <w:bottom w:val="single" w:sz="4" w:space="0" w:color="000000"/>
            </w:tcBorders>
            <w:shd w:val="clear" w:color="auto" w:fill="F1F1F1"/>
          </w:tcPr>
          <w:p w14:paraId="42ABFC49" w14:textId="77777777" w:rsidR="00B57C44" w:rsidRDefault="00B57C44">
            <w:pPr>
              <w:pStyle w:val="TableParagraph"/>
              <w:spacing w:before="62"/>
              <w:ind w:left="92" w:right="97"/>
              <w:rPr>
                <w:sz w:val="20"/>
              </w:rPr>
            </w:pPr>
            <w:r>
              <w:rPr>
                <w:spacing w:val="-2"/>
                <w:sz w:val="20"/>
              </w:rPr>
              <w:t>2021-</w:t>
            </w:r>
            <w:r>
              <w:rPr>
                <w:spacing w:val="-5"/>
                <w:sz w:val="20"/>
              </w:rPr>
              <w:t>22</w:t>
            </w:r>
          </w:p>
        </w:tc>
        <w:tc>
          <w:tcPr>
            <w:tcW w:w="895" w:type="dxa"/>
            <w:tcBorders>
              <w:bottom w:val="single" w:sz="4" w:space="0" w:color="000000"/>
            </w:tcBorders>
            <w:shd w:val="clear" w:color="auto" w:fill="F1F1F1"/>
          </w:tcPr>
          <w:p w14:paraId="5AFA4247" w14:textId="77777777" w:rsidR="00B57C44" w:rsidRDefault="00B57C44">
            <w:pPr>
              <w:pStyle w:val="TableParagraph"/>
              <w:spacing w:before="62"/>
              <w:ind w:left="92" w:right="101"/>
              <w:rPr>
                <w:sz w:val="20"/>
              </w:rPr>
            </w:pPr>
            <w:r>
              <w:rPr>
                <w:spacing w:val="-2"/>
                <w:sz w:val="20"/>
              </w:rPr>
              <w:t>2022-</w:t>
            </w:r>
            <w:r>
              <w:rPr>
                <w:spacing w:val="-5"/>
                <w:sz w:val="20"/>
              </w:rPr>
              <w:t>23</w:t>
            </w:r>
          </w:p>
        </w:tc>
        <w:tc>
          <w:tcPr>
            <w:tcW w:w="895" w:type="dxa"/>
            <w:tcBorders>
              <w:bottom w:val="single" w:sz="4" w:space="0" w:color="000000"/>
            </w:tcBorders>
            <w:shd w:val="clear" w:color="auto" w:fill="F1F1F1"/>
          </w:tcPr>
          <w:p w14:paraId="4DCD7BC1" w14:textId="77777777" w:rsidR="00B57C44" w:rsidRDefault="00B57C44">
            <w:pPr>
              <w:pStyle w:val="TableParagraph"/>
              <w:spacing w:before="62"/>
              <w:ind w:left="92" w:right="101"/>
              <w:rPr>
                <w:sz w:val="20"/>
              </w:rPr>
            </w:pPr>
            <w:r>
              <w:rPr>
                <w:spacing w:val="-2"/>
                <w:sz w:val="20"/>
              </w:rPr>
              <w:t>2023-</w:t>
            </w:r>
            <w:r>
              <w:rPr>
                <w:spacing w:val="-5"/>
                <w:sz w:val="20"/>
              </w:rPr>
              <w:t>24</w:t>
            </w:r>
          </w:p>
        </w:tc>
        <w:tc>
          <w:tcPr>
            <w:tcW w:w="894" w:type="dxa"/>
            <w:tcBorders>
              <w:bottom w:val="single" w:sz="4" w:space="0" w:color="000000"/>
            </w:tcBorders>
            <w:shd w:val="clear" w:color="auto" w:fill="F1F1F1"/>
          </w:tcPr>
          <w:p w14:paraId="5F116C69" w14:textId="77777777" w:rsidR="00B57C44" w:rsidRDefault="00B57C44">
            <w:pPr>
              <w:pStyle w:val="TableParagraph"/>
              <w:spacing w:before="62"/>
              <w:ind w:left="87" w:right="99"/>
              <w:rPr>
                <w:sz w:val="20"/>
              </w:rPr>
            </w:pPr>
            <w:r>
              <w:rPr>
                <w:spacing w:val="-2"/>
                <w:sz w:val="20"/>
              </w:rPr>
              <w:t>2024-</w:t>
            </w:r>
            <w:r>
              <w:rPr>
                <w:spacing w:val="-5"/>
                <w:sz w:val="20"/>
              </w:rPr>
              <w:t>25</w:t>
            </w:r>
          </w:p>
        </w:tc>
        <w:tc>
          <w:tcPr>
            <w:tcW w:w="895" w:type="dxa"/>
            <w:tcBorders>
              <w:bottom w:val="single" w:sz="4" w:space="0" w:color="000000"/>
            </w:tcBorders>
            <w:shd w:val="clear" w:color="auto" w:fill="F1F1F1"/>
          </w:tcPr>
          <w:p w14:paraId="3A78D50E" w14:textId="77777777" w:rsidR="00B57C44" w:rsidRDefault="00B57C44">
            <w:pPr>
              <w:pStyle w:val="TableParagraph"/>
              <w:spacing w:before="62"/>
              <w:ind w:left="87" w:right="102"/>
              <w:rPr>
                <w:sz w:val="20"/>
              </w:rPr>
            </w:pPr>
            <w:r>
              <w:rPr>
                <w:spacing w:val="-2"/>
                <w:sz w:val="20"/>
              </w:rPr>
              <w:t>2025-</w:t>
            </w:r>
            <w:r>
              <w:rPr>
                <w:spacing w:val="-5"/>
                <w:sz w:val="20"/>
              </w:rPr>
              <w:t>26</w:t>
            </w:r>
          </w:p>
        </w:tc>
      </w:tr>
      <w:tr w:rsidR="000B1D4B" w14:paraId="13A5A595" w14:textId="77777777" w:rsidTr="00B57C44">
        <w:trPr>
          <w:trHeight w:val="365"/>
        </w:trPr>
        <w:tc>
          <w:tcPr>
            <w:tcW w:w="1569" w:type="dxa"/>
            <w:tcBorders>
              <w:top w:val="single" w:sz="4" w:space="0" w:color="000000"/>
            </w:tcBorders>
          </w:tcPr>
          <w:p w14:paraId="32036D40" w14:textId="77777777" w:rsidR="000B1D4B" w:rsidRDefault="00DB1C9F">
            <w:pPr>
              <w:pStyle w:val="TableParagraph"/>
              <w:spacing w:before="78"/>
              <w:ind w:left="11" w:right="209"/>
              <w:rPr>
                <w:sz w:val="18"/>
              </w:rPr>
            </w:pPr>
            <w:r>
              <w:rPr>
                <w:spacing w:val="-2"/>
                <w:sz w:val="18"/>
              </w:rPr>
              <w:t>ACTUAL</w:t>
            </w:r>
          </w:p>
        </w:tc>
        <w:tc>
          <w:tcPr>
            <w:tcW w:w="767" w:type="dxa"/>
            <w:tcBorders>
              <w:top w:val="single" w:sz="4" w:space="0" w:color="000000"/>
            </w:tcBorders>
          </w:tcPr>
          <w:p w14:paraId="48830DD6" w14:textId="77777777" w:rsidR="000B1D4B" w:rsidRDefault="00DB1C9F">
            <w:pPr>
              <w:pStyle w:val="TableParagraph"/>
              <w:spacing w:before="66"/>
              <w:ind w:left="223"/>
              <w:jc w:val="left"/>
              <w:rPr>
                <w:rFonts w:ascii="Arial"/>
                <w:sz w:val="20"/>
              </w:rPr>
            </w:pPr>
            <w:r>
              <w:rPr>
                <w:rFonts w:ascii="Arial"/>
                <w:w w:val="99"/>
                <w:sz w:val="20"/>
              </w:rPr>
              <w:t>.</w:t>
            </w:r>
          </w:p>
        </w:tc>
        <w:tc>
          <w:tcPr>
            <w:tcW w:w="897" w:type="dxa"/>
            <w:tcBorders>
              <w:top w:val="single" w:sz="4" w:space="0" w:color="000000"/>
            </w:tcBorders>
          </w:tcPr>
          <w:p w14:paraId="66B69F8F" w14:textId="77777777" w:rsidR="000B1D4B" w:rsidRDefault="00DB1C9F">
            <w:pPr>
              <w:pStyle w:val="TableParagraph"/>
              <w:spacing w:before="66"/>
              <w:ind w:right="1"/>
              <w:rPr>
                <w:rFonts w:ascii="Arial"/>
                <w:sz w:val="20"/>
              </w:rPr>
            </w:pPr>
            <w:r>
              <w:rPr>
                <w:rFonts w:ascii="Arial"/>
                <w:w w:val="99"/>
                <w:sz w:val="20"/>
              </w:rPr>
              <w:t>.</w:t>
            </w:r>
          </w:p>
        </w:tc>
        <w:tc>
          <w:tcPr>
            <w:tcW w:w="897" w:type="dxa"/>
            <w:tcBorders>
              <w:top w:val="single" w:sz="4" w:space="0" w:color="000000"/>
            </w:tcBorders>
          </w:tcPr>
          <w:p w14:paraId="07142278" w14:textId="77777777" w:rsidR="000B1D4B" w:rsidRDefault="00DB1C9F">
            <w:pPr>
              <w:pStyle w:val="TableParagraph"/>
              <w:spacing w:before="66"/>
              <w:rPr>
                <w:rFonts w:ascii="Arial"/>
                <w:sz w:val="20"/>
              </w:rPr>
            </w:pPr>
            <w:r>
              <w:rPr>
                <w:rFonts w:ascii="Arial"/>
                <w:w w:val="99"/>
                <w:sz w:val="20"/>
              </w:rPr>
              <w:t>.</w:t>
            </w:r>
          </w:p>
        </w:tc>
        <w:tc>
          <w:tcPr>
            <w:tcW w:w="896" w:type="dxa"/>
            <w:tcBorders>
              <w:top w:val="single" w:sz="4" w:space="0" w:color="000000"/>
            </w:tcBorders>
          </w:tcPr>
          <w:p w14:paraId="2A7B1030" w14:textId="77777777" w:rsidR="000B1D4B" w:rsidRDefault="00DB1C9F">
            <w:pPr>
              <w:pStyle w:val="TableParagraph"/>
              <w:spacing w:before="66"/>
              <w:ind w:left="94" w:right="101"/>
              <w:rPr>
                <w:rFonts w:ascii="Arial"/>
                <w:sz w:val="20"/>
              </w:rPr>
            </w:pPr>
            <w:r>
              <w:rPr>
                <w:rFonts w:ascii="Arial"/>
                <w:spacing w:val="-4"/>
                <w:sz w:val="20"/>
              </w:rPr>
              <w:t>62.5</w:t>
            </w:r>
          </w:p>
        </w:tc>
        <w:tc>
          <w:tcPr>
            <w:tcW w:w="896" w:type="dxa"/>
            <w:tcBorders>
              <w:top w:val="single" w:sz="4" w:space="0" w:color="000000"/>
            </w:tcBorders>
          </w:tcPr>
          <w:p w14:paraId="4E28DCED" w14:textId="77777777" w:rsidR="000B1D4B" w:rsidRDefault="00DB1C9F">
            <w:pPr>
              <w:pStyle w:val="TableParagraph"/>
              <w:spacing w:before="66"/>
              <w:ind w:left="92" w:right="101"/>
              <w:rPr>
                <w:rFonts w:ascii="Arial"/>
                <w:sz w:val="20"/>
              </w:rPr>
            </w:pPr>
            <w:r>
              <w:rPr>
                <w:rFonts w:ascii="Arial"/>
                <w:spacing w:val="-4"/>
                <w:sz w:val="20"/>
              </w:rPr>
              <w:t>69.1</w:t>
            </w:r>
          </w:p>
        </w:tc>
        <w:tc>
          <w:tcPr>
            <w:tcW w:w="895" w:type="dxa"/>
            <w:tcBorders>
              <w:top w:val="single" w:sz="4" w:space="0" w:color="000000"/>
            </w:tcBorders>
            <w:shd w:val="clear" w:color="auto" w:fill="F1F1F1"/>
          </w:tcPr>
          <w:p w14:paraId="10B0419F" w14:textId="77777777" w:rsidR="000B1D4B" w:rsidRDefault="00DB1C9F">
            <w:pPr>
              <w:pStyle w:val="TableParagraph"/>
              <w:spacing w:before="66"/>
              <w:ind w:right="4"/>
              <w:rPr>
                <w:rFonts w:ascii="Arial"/>
                <w:sz w:val="20"/>
              </w:rPr>
            </w:pPr>
            <w:r>
              <w:rPr>
                <w:rFonts w:ascii="Arial"/>
                <w:w w:val="99"/>
                <w:sz w:val="20"/>
              </w:rPr>
              <w:t>.</w:t>
            </w:r>
          </w:p>
        </w:tc>
        <w:tc>
          <w:tcPr>
            <w:tcW w:w="895" w:type="dxa"/>
            <w:tcBorders>
              <w:top w:val="single" w:sz="4" w:space="0" w:color="000000"/>
            </w:tcBorders>
            <w:shd w:val="clear" w:color="auto" w:fill="F1F1F1"/>
          </w:tcPr>
          <w:p w14:paraId="54D23C37" w14:textId="77777777" w:rsidR="000B1D4B" w:rsidRDefault="00DB1C9F">
            <w:pPr>
              <w:pStyle w:val="TableParagraph"/>
              <w:spacing w:before="66"/>
              <w:ind w:right="9"/>
              <w:rPr>
                <w:rFonts w:ascii="Arial"/>
                <w:sz w:val="20"/>
              </w:rPr>
            </w:pPr>
            <w:r>
              <w:rPr>
                <w:rFonts w:ascii="Arial"/>
                <w:w w:val="99"/>
                <w:sz w:val="20"/>
              </w:rPr>
              <w:t>.</w:t>
            </w:r>
          </w:p>
        </w:tc>
        <w:tc>
          <w:tcPr>
            <w:tcW w:w="895" w:type="dxa"/>
            <w:tcBorders>
              <w:top w:val="single" w:sz="4" w:space="0" w:color="000000"/>
            </w:tcBorders>
            <w:shd w:val="clear" w:color="auto" w:fill="F1F1F1"/>
          </w:tcPr>
          <w:p w14:paraId="205CE073" w14:textId="77777777" w:rsidR="000B1D4B" w:rsidRDefault="00DB1C9F">
            <w:pPr>
              <w:pStyle w:val="TableParagraph"/>
              <w:spacing w:before="66"/>
              <w:ind w:right="8"/>
              <w:rPr>
                <w:rFonts w:ascii="Arial"/>
                <w:sz w:val="20"/>
              </w:rPr>
            </w:pPr>
            <w:r>
              <w:rPr>
                <w:rFonts w:ascii="Arial"/>
                <w:w w:val="99"/>
                <w:sz w:val="20"/>
              </w:rPr>
              <w:t>.</w:t>
            </w:r>
          </w:p>
        </w:tc>
        <w:tc>
          <w:tcPr>
            <w:tcW w:w="894" w:type="dxa"/>
            <w:tcBorders>
              <w:top w:val="single" w:sz="4" w:space="0" w:color="000000"/>
            </w:tcBorders>
            <w:shd w:val="clear" w:color="auto" w:fill="F1F1F1"/>
          </w:tcPr>
          <w:p w14:paraId="261B66C8" w14:textId="77777777" w:rsidR="000B1D4B" w:rsidRDefault="00DB1C9F">
            <w:pPr>
              <w:pStyle w:val="TableParagraph"/>
              <w:spacing w:before="66"/>
              <w:ind w:right="12"/>
              <w:rPr>
                <w:rFonts w:ascii="Arial"/>
                <w:sz w:val="20"/>
              </w:rPr>
            </w:pPr>
            <w:r>
              <w:rPr>
                <w:rFonts w:ascii="Arial"/>
                <w:w w:val="99"/>
                <w:sz w:val="20"/>
              </w:rPr>
              <w:t>.</w:t>
            </w:r>
          </w:p>
        </w:tc>
        <w:tc>
          <w:tcPr>
            <w:tcW w:w="895" w:type="dxa"/>
            <w:tcBorders>
              <w:top w:val="single" w:sz="4" w:space="0" w:color="000000"/>
            </w:tcBorders>
            <w:shd w:val="clear" w:color="auto" w:fill="F1F1F1"/>
          </w:tcPr>
          <w:p w14:paraId="0442D9AE" w14:textId="77777777" w:rsidR="000B1D4B" w:rsidRDefault="00DB1C9F">
            <w:pPr>
              <w:pStyle w:val="TableParagraph"/>
              <w:spacing w:before="66"/>
              <w:ind w:right="15"/>
              <w:rPr>
                <w:rFonts w:ascii="Arial"/>
                <w:sz w:val="20"/>
              </w:rPr>
            </w:pPr>
            <w:r>
              <w:rPr>
                <w:rFonts w:ascii="Arial"/>
                <w:w w:val="99"/>
                <w:sz w:val="20"/>
              </w:rPr>
              <w:t>.</w:t>
            </w:r>
          </w:p>
        </w:tc>
      </w:tr>
      <w:tr w:rsidR="000B1D4B" w14:paraId="571829A5" w14:textId="77777777" w:rsidTr="00B57C44">
        <w:trPr>
          <w:trHeight w:val="358"/>
        </w:trPr>
        <w:tc>
          <w:tcPr>
            <w:tcW w:w="1569" w:type="dxa"/>
          </w:tcPr>
          <w:p w14:paraId="54CDEF8A" w14:textId="77777777" w:rsidR="000B1D4B" w:rsidRDefault="00DB1C9F">
            <w:pPr>
              <w:pStyle w:val="TableParagraph"/>
              <w:spacing w:before="73"/>
              <w:ind w:left="11" w:right="209"/>
              <w:rPr>
                <w:sz w:val="18"/>
              </w:rPr>
            </w:pPr>
            <w:r>
              <w:rPr>
                <w:sz w:val="18"/>
              </w:rPr>
              <w:t>APPROVED</w:t>
            </w:r>
            <w:r>
              <w:rPr>
                <w:spacing w:val="-3"/>
                <w:sz w:val="18"/>
              </w:rPr>
              <w:t xml:space="preserve"> </w:t>
            </w:r>
            <w:r>
              <w:rPr>
                <w:spacing w:val="-2"/>
                <w:sz w:val="18"/>
              </w:rPr>
              <w:t>GOALS</w:t>
            </w:r>
          </w:p>
        </w:tc>
        <w:tc>
          <w:tcPr>
            <w:tcW w:w="767" w:type="dxa"/>
          </w:tcPr>
          <w:p w14:paraId="7B6B53A0" w14:textId="77777777" w:rsidR="000B1D4B" w:rsidRDefault="00DB1C9F">
            <w:pPr>
              <w:pStyle w:val="TableParagraph"/>
              <w:spacing w:before="61"/>
              <w:ind w:left="223"/>
              <w:jc w:val="left"/>
              <w:rPr>
                <w:rFonts w:ascii="Arial"/>
                <w:sz w:val="20"/>
              </w:rPr>
            </w:pPr>
            <w:r>
              <w:rPr>
                <w:rFonts w:ascii="Arial"/>
                <w:w w:val="99"/>
                <w:sz w:val="20"/>
              </w:rPr>
              <w:t>.</w:t>
            </w:r>
          </w:p>
        </w:tc>
        <w:tc>
          <w:tcPr>
            <w:tcW w:w="897" w:type="dxa"/>
          </w:tcPr>
          <w:p w14:paraId="5F7420CD" w14:textId="77777777" w:rsidR="000B1D4B" w:rsidRDefault="00DB1C9F">
            <w:pPr>
              <w:pStyle w:val="TableParagraph"/>
              <w:spacing w:before="61"/>
              <w:ind w:right="1"/>
              <w:rPr>
                <w:rFonts w:ascii="Arial"/>
                <w:sz w:val="20"/>
              </w:rPr>
            </w:pPr>
            <w:r>
              <w:rPr>
                <w:rFonts w:ascii="Arial"/>
                <w:w w:val="99"/>
                <w:sz w:val="20"/>
              </w:rPr>
              <w:t>.</w:t>
            </w:r>
          </w:p>
        </w:tc>
        <w:tc>
          <w:tcPr>
            <w:tcW w:w="897" w:type="dxa"/>
          </w:tcPr>
          <w:p w14:paraId="051B4619" w14:textId="77777777" w:rsidR="000B1D4B" w:rsidRDefault="00DB1C9F">
            <w:pPr>
              <w:pStyle w:val="TableParagraph"/>
              <w:spacing w:before="61"/>
              <w:rPr>
                <w:rFonts w:ascii="Arial"/>
                <w:sz w:val="20"/>
              </w:rPr>
            </w:pPr>
            <w:r>
              <w:rPr>
                <w:rFonts w:ascii="Arial"/>
                <w:w w:val="99"/>
                <w:sz w:val="20"/>
              </w:rPr>
              <w:t>.</w:t>
            </w:r>
          </w:p>
        </w:tc>
        <w:tc>
          <w:tcPr>
            <w:tcW w:w="896" w:type="dxa"/>
          </w:tcPr>
          <w:p w14:paraId="025CD699" w14:textId="77777777" w:rsidR="000B1D4B" w:rsidRDefault="00DB1C9F">
            <w:pPr>
              <w:pStyle w:val="TableParagraph"/>
              <w:spacing w:before="61"/>
              <w:ind w:right="2"/>
              <w:rPr>
                <w:rFonts w:ascii="Arial"/>
                <w:sz w:val="20"/>
              </w:rPr>
            </w:pPr>
            <w:r>
              <w:rPr>
                <w:rFonts w:ascii="Arial"/>
                <w:w w:val="99"/>
                <w:sz w:val="20"/>
              </w:rPr>
              <w:t>.</w:t>
            </w:r>
          </w:p>
        </w:tc>
        <w:tc>
          <w:tcPr>
            <w:tcW w:w="896" w:type="dxa"/>
          </w:tcPr>
          <w:p w14:paraId="3EA150D2" w14:textId="77777777" w:rsidR="000B1D4B" w:rsidRDefault="00DB1C9F">
            <w:pPr>
              <w:pStyle w:val="TableParagraph"/>
              <w:spacing w:before="61"/>
              <w:ind w:right="4"/>
              <w:rPr>
                <w:rFonts w:ascii="Arial"/>
                <w:sz w:val="20"/>
              </w:rPr>
            </w:pPr>
            <w:r>
              <w:rPr>
                <w:rFonts w:ascii="Arial"/>
                <w:w w:val="99"/>
                <w:sz w:val="20"/>
              </w:rPr>
              <w:t>.</w:t>
            </w:r>
          </w:p>
        </w:tc>
        <w:tc>
          <w:tcPr>
            <w:tcW w:w="895" w:type="dxa"/>
            <w:shd w:val="clear" w:color="auto" w:fill="F1F1F1"/>
          </w:tcPr>
          <w:p w14:paraId="4DA66CB2" w14:textId="77777777" w:rsidR="000B1D4B" w:rsidRDefault="00DB1C9F">
            <w:pPr>
              <w:pStyle w:val="TableParagraph"/>
              <w:spacing w:before="61"/>
              <w:ind w:right="4"/>
              <w:rPr>
                <w:rFonts w:ascii="Arial"/>
                <w:sz w:val="20"/>
              </w:rPr>
            </w:pPr>
            <w:r>
              <w:rPr>
                <w:rFonts w:ascii="Arial"/>
                <w:w w:val="99"/>
                <w:sz w:val="20"/>
              </w:rPr>
              <w:t>.</w:t>
            </w:r>
          </w:p>
        </w:tc>
        <w:tc>
          <w:tcPr>
            <w:tcW w:w="895" w:type="dxa"/>
            <w:shd w:val="clear" w:color="auto" w:fill="F1F1F1"/>
          </w:tcPr>
          <w:p w14:paraId="04A4C26F" w14:textId="77777777" w:rsidR="000B1D4B" w:rsidRDefault="00DB1C9F">
            <w:pPr>
              <w:pStyle w:val="TableParagraph"/>
              <w:spacing w:before="61"/>
              <w:ind w:right="9"/>
              <w:rPr>
                <w:rFonts w:ascii="Arial"/>
                <w:sz w:val="20"/>
              </w:rPr>
            </w:pPr>
            <w:r>
              <w:rPr>
                <w:rFonts w:ascii="Arial"/>
                <w:w w:val="99"/>
                <w:sz w:val="20"/>
              </w:rPr>
              <w:t>.</w:t>
            </w:r>
          </w:p>
        </w:tc>
        <w:tc>
          <w:tcPr>
            <w:tcW w:w="895" w:type="dxa"/>
            <w:shd w:val="clear" w:color="auto" w:fill="F1F1F1"/>
          </w:tcPr>
          <w:p w14:paraId="3FC3C0AA" w14:textId="77777777" w:rsidR="000B1D4B" w:rsidRDefault="00DB1C9F">
            <w:pPr>
              <w:pStyle w:val="TableParagraph"/>
              <w:spacing w:before="61"/>
              <w:ind w:right="8"/>
              <w:rPr>
                <w:rFonts w:ascii="Arial"/>
                <w:sz w:val="20"/>
              </w:rPr>
            </w:pPr>
            <w:r>
              <w:rPr>
                <w:rFonts w:ascii="Arial"/>
                <w:w w:val="99"/>
                <w:sz w:val="20"/>
              </w:rPr>
              <w:t>.</w:t>
            </w:r>
          </w:p>
        </w:tc>
        <w:tc>
          <w:tcPr>
            <w:tcW w:w="894" w:type="dxa"/>
            <w:shd w:val="clear" w:color="auto" w:fill="F1F1F1"/>
          </w:tcPr>
          <w:p w14:paraId="53C31744" w14:textId="77777777" w:rsidR="000B1D4B" w:rsidRDefault="00DB1C9F">
            <w:pPr>
              <w:pStyle w:val="TableParagraph"/>
              <w:spacing w:before="61"/>
              <w:ind w:right="12"/>
              <w:rPr>
                <w:rFonts w:ascii="Arial"/>
                <w:sz w:val="20"/>
              </w:rPr>
            </w:pPr>
            <w:r>
              <w:rPr>
                <w:rFonts w:ascii="Arial"/>
                <w:w w:val="99"/>
                <w:sz w:val="20"/>
              </w:rPr>
              <w:t>.</w:t>
            </w:r>
          </w:p>
        </w:tc>
        <w:tc>
          <w:tcPr>
            <w:tcW w:w="895" w:type="dxa"/>
            <w:shd w:val="clear" w:color="auto" w:fill="F1F1F1"/>
          </w:tcPr>
          <w:p w14:paraId="7E607FEA" w14:textId="77777777" w:rsidR="000B1D4B" w:rsidRDefault="00DB1C9F">
            <w:pPr>
              <w:pStyle w:val="TableParagraph"/>
              <w:spacing w:before="61"/>
              <w:ind w:right="15"/>
              <w:rPr>
                <w:rFonts w:ascii="Arial"/>
                <w:sz w:val="20"/>
              </w:rPr>
            </w:pPr>
            <w:r>
              <w:rPr>
                <w:rFonts w:ascii="Arial"/>
                <w:w w:val="99"/>
                <w:sz w:val="20"/>
              </w:rPr>
              <w:t>.</w:t>
            </w:r>
          </w:p>
        </w:tc>
      </w:tr>
      <w:tr w:rsidR="000B1D4B" w14:paraId="493A2335" w14:textId="77777777" w:rsidTr="00B57C44">
        <w:trPr>
          <w:trHeight w:val="358"/>
        </w:trPr>
        <w:tc>
          <w:tcPr>
            <w:tcW w:w="1569" w:type="dxa"/>
          </w:tcPr>
          <w:p w14:paraId="55027FAC" w14:textId="77777777" w:rsidR="000B1D4B" w:rsidRDefault="00DB1C9F">
            <w:pPr>
              <w:pStyle w:val="TableParagraph"/>
              <w:spacing w:before="74"/>
              <w:ind w:left="13" w:right="209"/>
              <w:rPr>
                <w:i/>
                <w:sz w:val="18"/>
              </w:rPr>
            </w:pPr>
            <w:r>
              <w:rPr>
                <w:i/>
                <w:sz w:val="18"/>
              </w:rPr>
              <w:t>PROPOSED</w:t>
            </w:r>
            <w:r>
              <w:rPr>
                <w:i/>
                <w:spacing w:val="-4"/>
                <w:sz w:val="18"/>
              </w:rPr>
              <w:t xml:space="preserve"> </w:t>
            </w:r>
            <w:r>
              <w:rPr>
                <w:i/>
                <w:spacing w:val="-2"/>
                <w:sz w:val="18"/>
              </w:rPr>
              <w:t>GOALS</w:t>
            </w:r>
          </w:p>
        </w:tc>
        <w:tc>
          <w:tcPr>
            <w:tcW w:w="767" w:type="dxa"/>
          </w:tcPr>
          <w:p w14:paraId="5BE8D66E" w14:textId="77777777" w:rsidR="000B1D4B" w:rsidRDefault="00DB1C9F">
            <w:pPr>
              <w:pStyle w:val="TableParagraph"/>
              <w:spacing w:before="60"/>
              <w:ind w:left="223"/>
              <w:jc w:val="left"/>
              <w:rPr>
                <w:rFonts w:ascii="Arial"/>
                <w:i/>
                <w:sz w:val="20"/>
              </w:rPr>
            </w:pPr>
            <w:r>
              <w:rPr>
                <w:rFonts w:ascii="Arial"/>
                <w:i/>
                <w:w w:val="99"/>
                <w:sz w:val="20"/>
              </w:rPr>
              <w:t>.</w:t>
            </w:r>
          </w:p>
        </w:tc>
        <w:tc>
          <w:tcPr>
            <w:tcW w:w="897" w:type="dxa"/>
          </w:tcPr>
          <w:p w14:paraId="0E7717D9" w14:textId="77777777" w:rsidR="000B1D4B" w:rsidRDefault="00DB1C9F">
            <w:pPr>
              <w:pStyle w:val="TableParagraph"/>
              <w:spacing w:before="60"/>
              <w:ind w:right="1"/>
              <w:rPr>
                <w:rFonts w:ascii="Arial"/>
                <w:i/>
                <w:sz w:val="20"/>
              </w:rPr>
            </w:pPr>
            <w:r>
              <w:rPr>
                <w:rFonts w:ascii="Arial"/>
                <w:i/>
                <w:w w:val="99"/>
                <w:sz w:val="20"/>
              </w:rPr>
              <w:t>.</w:t>
            </w:r>
          </w:p>
        </w:tc>
        <w:tc>
          <w:tcPr>
            <w:tcW w:w="897" w:type="dxa"/>
          </w:tcPr>
          <w:p w14:paraId="09DAAA2A" w14:textId="77777777" w:rsidR="000B1D4B" w:rsidRDefault="00DB1C9F">
            <w:pPr>
              <w:pStyle w:val="TableParagraph"/>
              <w:spacing w:before="60"/>
              <w:rPr>
                <w:rFonts w:ascii="Arial"/>
                <w:i/>
                <w:sz w:val="20"/>
              </w:rPr>
            </w:pPr>
            <w:r>
              <w:rPr>
                <w:rFonts w:ascii="Arial"/>
                <w:i/>
                <w:w w:val="99"/>
                <w:sz w:val="20"/>
              </w:rPr>
              <w:t>.</w:t>
            </w:r>
          </w:p>
        </w:tc>
        <w:tc>
          <w:tcPr>
            <w:tcW w:w="896" w:type="dxa"/>
          </w:tcPr>
          <w:p w14:paraId="24BEC7EE" w14:textId="77777777" w:rsidR="000B1D4B" w:rsidRDefault="00DB1C9F">
            <w:pPr>
              <w:pStyle w:val="TableParagraph"/>
              <w:spacing w:before="60"/>
              <w:ind w:right="2"/>
              <w:rPr>
                <w:rFonts w:ascii="Arial"/>
                <w:i/>
                <w:sz w:val="20"/>
              </w:rPr>
            </w:pPr>
            <w:r>
              <w:rPr>
                <w:rFonts w:ascii="Arial"/>
                <w:i/>
                <w:w w:val="99"/>
                <w:sz w:val="20"/>
              </w:rPr>
              <w:t>.</w:t>
            </w:r>
          </w:p>
        </w:tc>
        <w:tc>
          <w:tcPr>
            <w:tcW w:w="896" w:type="dxa"/>
          </w:tcPr>
          <w:p w14:paraId="4608B18E" w14:textId="77777777" w:rsidR="000B1D4B" w:rsidRDefault="00DB1C9F">
            <w:pPr>
              <w:pStyle w:val="TableParagraph"/>
              <w:spacing w:before="60"/>
              <w:ind w:right="4"/>
              <w:rPr>
                <w:rFonts w:ascii="Arial"/>
                <w:i/>
                <w:sz w:val="20"/>
              </w:rPr>
            </w:pPr>
            <w:r>
              <w:rPr>
                <w:rFonts w:ascii="Arial"/>
                <w:i/>
                <w:w w:val="99"/>
                <w:sz w:val="20"/>
              </w:rPr>
              <w:t>.</w:t>
            </w:r>
          </w:p>
        </w:tc>
        <w:tc>
          <w:tcPr>
            <w:tcW w:w="895" w:type="dxa"/>
            <w:shd w:val="clear" w:color="auto" w:fill="F1F1F1"/>
          </w:tcPr>
          <w:p w14:paraId="569061FC" w14:textId="77777777" w:rsidR="000B1D4B" w:rsidRDefault="00DB1C9F">
            <w:pPr>
              <w:pStyle w:val="TableParagraph"/>
              <w:spacing w:before="60"/>
              <w:ind w:left="92" w:right="99"/>
              <w:rPr>
                <w:rFonts w:ascii="Arial"/>
                <w:i/>
                <w:sz w:val="20"/>
              </w:rPr>
            </w:pPr>
            <w:r>
              <w:rPr>
                <w:rFonts w:ascii="Arial"/>
                <w:i/>
                <w:spacing w:val="-5"/>
                <w:sz w:val="20"/>
              </w:rPr>
              <w:t>71</w:t>
            </w:r>
          </w:p>
        </w:tc>
        <w:tc>
          <w:tcPr>
            <w:tcW w:w="895" w:type="dxa"/>
            <w:shd w:val="clear" w:color="auto" w:fill="F1F1F1"/>
          </w:tcPr>
          <w:p w14:paraId="7C0BF2BC" w14:textId="77777777" w:rsidR="000B1D4B" w:rsidRDefault="00DB1C9F">
            <w:pPr>
              <w:pStyle w:val="TableParagraph"/>
              <w:spacing w:before="60"/>
              <w:ind w:left="91" w:right="102"/>
              <w:rPr>
                <w:rFonts w:ascii="Arial"/>
                <w:i/>
                <w:sz w:val="20"/>
              </w:rPr>
            </w:pPr>
            <w:r>
              <w:rPr>
                <w:rFonts w:ascii="Arial"/>
                <w:i/>
                <w:spacing w:val="-5"/>
                <w:sz w:val="20"/>
              </w:rPr>
              <w:t>72</w:t>
            </w:r>
          </w:p>
        </w:tc>
        <w:tc>
          <w:tcPr>
            <w:tcW w:w="895" w:type="dxa"/>
            <w:shd w:val="clear" w:color="auto" w:fill="F1F1F1"/>
          </w:tcPr>
          <w:p w14:paraId="716C0F9A" w14:textId="77777777" w:rsidR="000B1D4B" w:rsidRDefault="00DB1C9F">
            <w:pPr>
              <w:pStyle w:val="TableParagraph"/>
              <w:spacing w:before="60"/>
              <w:ind w:left="91" w:right="102"/>
              <w:rPr>
                <w:rFonts w:ascii="Arial"/>
                <w:i/>
                <w:sz w:val="20"/>
              </w:rPr>
            </w:pPr>
            <w:r>
              <w:rPr>
                <w:rFonts w:ascii="Arial"/>
                <w:i/>
                <w:spacing w:val="-5"/>
                <w:sz w:val="20"/>
              </w:rPr>
              <w:t>73</w:t>
            </w:r>
          </w:p>
        </w:tc>
        <w:tc>
          <w:tcPr>
            <w:tcW w:w="894" w:type="dxa"/>
            <w:shd w:val="clear" w:color="auto" w:fill="F1F1F1"/>
          </w:tcPr>
          <w:p w14:paraId="599F8A25" w14:textId="77777777" w:rsidR="000B1D4B" w:rsidRDefault="00DB1C9F">
            <w:pPr>
              <w:pStyle w:val="TableParagraph"/>
              <w:spacing w:before="60"/>
              <w:ind w:left="85" w:right="99"/>
              <w:rPr>
                <w:rFonts w:ascii="Arial"/>
                <w:i/>
                <w:sz w:val="20"/>
              </w:rPr>
            </w:pPr>
            <w:r>
              <w:rPr>
                <w:rFonts w:ascii="Arial"/>
                <w:i/>
                <w:spacing w:val="-5"/>
                <w:sz w:val="20"/>
              </w:rPr>
              <w:t>75</w:t>
            </w:r>
          </w:p>
        </w:tc>
        <w:tc>
          <w:tcPr>
            <w:tcW w:w="895" w:type="dxa"/>
            <w:shd w:val="clear" w:color="auto" w:fill="F1F1F1"/>
          </w:tcPr>
          <w:p w14:paraId="58838961" w14:textId="77777777" w:rsidR="000B1D4B" w:rsidRDefault="00DB1C9F">
            <w:pPr>
              <w:pStyle w:val="TableParagraph"/>
              <w:spacing w:before="60"/>
              <w:ind w:left="84" w:right="102"/>
              <w:rPr>
                <w:rFonts w:ascii="Arial"/>
                <w:i/>
                <w:sz w:val="20"/>
              </w:rPr>
            </w:pPr>
            <w:r>
              <w:rPr>
                <w:rFonts w:ascii="Arial"/>
                <w:i/>
                <w:spacing w:val="-5"/>
                <w:sz w:val="20"/>
              </w:rPr>
              <w:t>77</w:t>
            </w:r>
          </w:p>
        </w:tc>
      </w:tr>
    </w:tbl>
    <w:p w14:paraId="56658158" w14:textId="77777777" w:rsidR="000B1D4B" w:rsidRDefault="00DB1C9F">
      <w:pPr>
        <w:spacing w:line="259" w:lineRule="auto"/>
        <w:ind w:left="224"/>
        <w:rPr>
          <w:rFonts w:ascii="Arial Narrow" w:hAnsi="Arial Narrow"/>
          <w:sz w:val="20"/>
        </w:rPr>
      </w:pPr>
      <w:r>
        <w:rPr>
          <w:rFonts w:ascii="Arial Narrow" w:hAnsi="Arial Narrow"/>
          <w:sz w:val="20"/>
        </w:rPr>
        <w:t>Note:</w:t>
      </w:r>
      <w:r>
        <w:rPr>
          <w:rFonts w:ascii="Arial Narrow" w:hAnsi="Arial Narrow"/>
          <w:spacing w:val="-2"/>
          <w:sz w:val="20"/>
        </w:rPr>
        <w:t xml:space="preserve"> </w:t>
      </w:r>
      <w:r>
        <w:rPr>
          <w:rFonts w:ascii="Arial Narrow" w:hAnsi="Arial Narrow"/>
          <w:sz w:val="20"/>
        </w:rPr>
        <w:t>In</w:t>
      </w:r>
      <w:r>
        <w:rPr>
          <w:rFonts w:ascii="Arial Narrow" w:hAnsi="Arial Narrow"/>
          <w:spacing w:val="-2"/>
          <w:sz w:val="20"/>
        </w:rPr>
        <w:t xml:space="preserve"> </w:t>
      </w:r>
      <w:r>
        <w:rPr>
          <w:rFonts w:ascii="Arial Narrow" w:hAnsi="Arial Narrow"/>
          <w:sz w:val="20"/>
        </w:rPr>
        <w:t>November</w:t>
      </w:r>
      <w:r>
        <w:rPr>
          <w:rFonts w:ascii="Arial Narrow" w:hAnsi="Arial Narrow"/>
          <w:spacing w:val="-2"/>
          <w:sz w:val="20"/>
        </w:rPr>
        <w:t xml:space="preserve"> </w:t>
      </w:r>
      <w:r>
        <w:rPr>
          <w:rFonts w:ascii="Arial Narrow" w:hAnsi="Arial Narrow"/>
          <w:sz w:val="20"/>
        </w:rPr>
        <w:t>2022,</w:t>
      </w:r>
      <w:r>
        <w:rPr>
          <w:rFonts w:ascii="Arial Narrow" w:hAnsi="Arial Narrow"/>
          <w:spacing w:val="-2"/>
          <w:sz w:val="20"/>
        </w:rPr>
        <w:t xml:space="preserve"> </w:t>
      </w:r>
      <w:r>
        <w:rPr>
          <w:rFonts w:ascii="Arial Narrow" w:hAnsi="Arial Narrow"/>
          <w:sz w:val="20"/>
        </w:rPr>
        <w:t>the</w:t>
      </w:r>
      <w:r>
        <w:rPr>
          <w:rFonts w:ascii="Arial Narrow" w:hAnsi="Arial Narrow"/>
          <w:spacing w:val="-2"/>
          <w:sz w:val="20"/>
        </w:rPr>
        <w:t xml:space="preserve"> </w:t>
      </w:r>
      <w:r>
        <w:rPr>
          <w:rFonts w:ascii="Arial Narrow" w:hAnsi="Arial Narrow"/>
          <w:sz w:val="20"/>
        </w:rPr>
        <w:t>Board’s</w:t>
      </w:r>
      <w:r>
        <w:rPr>
          <w:rFonts w:ascii="Arial Narrow" w:hAnsi="Arial Narrow"/>
          <w:spacing w:val="-3"/>
          <w:sz w:val="20"/>
        </w:rPr>
        <w:t xml:space="preserve"> </w:t>
      </w:r>
      <w:r>
        <w:rPr>
          <w:rFonts w:ascii="Arial Narrow" w:hAnsi="Arial Narrow"/>
          <w:sz w:val="20"/>
        </w:rPr>
        <w:t>Budget</w:t>
      </w:r>
      <w:r>
        <w:rPr>
          <w:rFonts w:ascii="Arial Narrow" w:hAnsi="Arial Narrow"/>
          <w:spacing w:val="-2"/>
          <w:sz w:val="20"/>
        </w:rPr>
        <w:t xml:space="preserve"> </w:t>
      </w:r>
      <w:r>
        <w:rPr>
          <w:rFonts w:ascii="Arial Narrow" w:hAnsi="Arial Narrow"/>
          <w:sz w:val="20"/>
        </w:rPr>
        <w:t>and</w:t>
      </w:r>
      <w:r>
        <w:rPr>
          <w:rFonts w:ascii="Arial Narrow" w:hAnsi="Arial Narrow"/>
          <w:spacing w:val="-2"/>
          <w:sz w:val="20"/>
        </w:rPr>
        <w:t xml:space="preserve"> </w:t>
      </w:r>
      <w:r>
        <w:rPr>
          <w:rFonts w:ascii="Arial Narrow" w:hAnsi="Arial Narrow"/>
          <w:sz w:val="20"/>
        </w:rPr>
        <w:t>Finance</w:t>
      </w:r>
      <w:r>
        <w:rPr>
          <w:rFonts w:ascii="Arial Narrow" w:hAnsi="Arial Narrow"/>
          <w:spacing w:val="-2"/>
          <w:sz w:val="20"/>
        </w:rPr>
        <w:t xml:space="preserve"> </w:t>
      </w:r>
      <w:r>
        <w:rPr>
          <w:rFonts w:ascii="Arial Narrow" w:hAnsi="Arial Narrow"/>
          <w:sz w:val="20"/>
        </w:rPr>
        <w:t>Committee</w:t>
      </w:r>
      <w:r>
        <w:rPr>
          <w:rFonts w:ascii="Arial Narrow" w:hAnsi="Arial Narrow"/>
          <w:spacing w:val="-2"/>
          <w:sz w:val="20"/>
        </w:rPr>
        <w:t xml:space="preserve"> </w:t>
      </w:r>
      <w:r>
        <w:rPr>
          <w:rFonts w:ascii="Arial Narrow" w:hAnsi="Arial Narrow"/>
          <w:sz w:val="20"/>
        </w:rPr>
        <w:t>approved</w:t>
      </w:r>
      <w:r>
        <w:rPr>
          <w:rFonts w:ascii="Arial Narrow" w:hAnsi="Arial Narrow"/>
          <w:spacing w:val="-2"/>
          <w:sz w:val="20"/>
        </w:rPr>
        <w:t xml:space="preserve"> </w:t>
      </w:r>
      <w:r>
        <w:rPr>
          <w:rFonts w:ascii="Arial Narrow" w:hAnsi="Arial Narrow"/>
          <w:sz w:val="20"/>
        </w:rPr>
        <w:t>a</w:t>
      </w:r>
      <w:r>
        <w:rPr>
          <w:rFonts w:ascii="Arial Narrow" w:hAnsi="Arial Narrow"/>
          <w:spacing w:val="-2"/>
          <w:sz w:val="20"/>
        </w:rPr>
        <w:t xml:space="preserve"> </w:t>
      </w:r>
      <w:r>
        <w:rPr>
          <w:rFonts w:ascii="Arial Narrow" w:hAnsi="Arial Narrow"/>
          <w:sz w:val="20"/>
        </w:rPr>
        <w:t>change</w:t>
      </w:r>
      <w:r>
        <w:rPr>
          <w:rFonts w:ascii="Arial Narrow" w:hAnsi="Arial Narrow"/>
          <w:spacing w:val="-2"/>
          <w:sz w:val="20"/>
        </w:rPr>
        <w:t xml:space="preserve"> </w:t>
      </w:r>
      <w:r>
        <w:rPr>
          <w:rFonts w:ascii="Arial Narrow" w:hAnsi="Arial Narrow"/>
          <w:sz w:val="20"/>
        </w:rPr>
        <w:t>increase</w:t>
      </w:r>
      <w:r>
        <w:rPr>
          <w:rFonts w:ascii="Arial Narrow" w:hAnsi="Arial Narrow"/>
          <w:spacing w:val="-2"/>
          <w:sz w:val="20"/>
        </w:rPr>
        <w:t xml:space="preserve"> </w:t>
      </w:r>
      <w:r>
        <w:rPr>
          <w:rFonts w:ascii="Arial Narrow" w:hAnsi="Arial Narrow"/>
          <w:sz w:val="20"/>
        </w:rPr>
        <w:t>the</w:t>
      </w:r>
      <w:r>
        <w:rPr>
          <w:rFonts w:ascii="Arial Narrow" w:hAnsi="Arial Narrow"/>
          <w:spacing w:val="-2"/>
          <w:sz w:val="20"/>
        </w:rPr>
        <w:t xml:space="preserve"> </w:t>
      </w:r>
      <w:r>
        <w:rPr>
          <w:rFonts w:ascii="Arial Narrow" w:hAnsi="Arial Narrow"/>
          <w:sz w:val="20"/>
        </w:rPr>
        <w:t>wage</w:t>
      </w:r>
      <w:r>
        <w:rPr>
          <w:rFonts w:ascii="Arial Narrow" w:hAnsi="Arial Narrow"/>
          <w:spacing w:val="-2"/>
          <w:sz w:val="20"/>
        </w:rPr>
        <w:t xml:space="preserve"> </w:t>
      </w:r>
      <w:r>
        <w:rPr>
          <w:rFonts w:ascii="Arial Narrow" w:hAnsi="Arial Narrow"/>
          <w:sz w:val="20"/>
        </w:rPr>
        <w:t>threshold</w:t>
      </w:r>
      <w:r>
        <w:rPr>
          <w:rFonts w:ascii="Arial Narrow" w:hAnsi="Arial Narrow"/>
          <w:spacing w:val="-2"/>
          <w:sz w:val="20"/>
        </w:rPr>
        <w:t xml:space="preserve"> </w:t>
      </w:r>
      <w:r>
        <w:rPr>
          <w:rFonts w:ascii="Arial Narrow" w:hAnsi="Arial Narrow"/>
          <w:sz w:val="20"/>
        </w:rPr>
        <w:t>for</w:t>
      </w:r>
      <w:r>
        <w:rPr>
          <w:rFonts w:ascii="Arial Narrow" w:hAnsi="Arial Narrow"/>
          <w:spacing w:val="-2"/>
          <w:sz w:val="20"/>
        </w:rPr>
        <w:t xml:space="preserve"> </w:t>
      </w:r>
      <w:r>
        <w:rPr>
          <w:rFonts w:ascii="Arial Narrow" w:hAnsi="Arial Narrow"/>
          <w:sz w:val="20"/>
        </w:rPr>
        <w:t>graduates</w:t>
      </w:r>
      <w:r>
        <w:rPr>
          <w:rFonts w:ascii="Arial Narrow" w:hAnsi="Arial Narrow"/>
          <w:spacing w:val="-3"/>
          <w:sz w:val="20"/>
        </w:rPr>
        <w:t xml:space="preserve"> </w:t>
      </w:r>
      <w:r>
        <w:rPr>
          <w:rFonts w:ascii="Arial Narrow" w:hAnsi="Arial Narrow"/>
          <w:sz w:val="20"/>
        </w:rPr>
        <w:t>found employed from $30,000 to $40,000.</w:t>
      </w:r>
      <w:r>
        <w:rPr>
          <w:rFonts w:ascii="Arial Narrow" w:hAnsi="Arial Narrow"/>
          <w:spacing w:val="40"/>
          <w:sz w:val="20"/>
        </w:rPr>
        <w:t xml:space="preserve"> </w:t>
      </w:r>
      <w:r>
        <w:rPr>
          <w:rFonts w:ascii="Arial Narrow" w:hAnsi="Arial Narrow"/>
          <w:sz w:val="20"/>
        </w:rPr>
        <w:t>Due to the change in methodology, outcomes for graduates prior to 2019-20 are not available.</w:t>
      </w:r>
    </w:p>
    <w:p w14:paraId="0F1FE5B0" w14:textId="77777777" w:rsidR="000B1D4B" w:rsidRDefault="000B1D4B">
      <w:pPr>
        <w:pStyle w:val="BodyText"/>
        <w:spacing w:before="10"/>
        <w:rPr>
          <w:rFonts w:ascii="Arial Narrow"/>
          <w:sz w:val="25"/>
        </w:rPr>
      </w:pPr>
    </w:p>
    <w:p w14:paraId="55BB46CF" w14:textId="50A0B678" w:rsidR="000B1D4B" w:rsidRPr="00DC3862" w:rsidRDefault="00DB1C9F" w:rsidP="003C3476">
      <w:pPr>
        <w:pStyle w:val="Heading3"/>
        <w:numPr>
          <w:ilvl w:val="0"/>
          <w:numId w:val="13"/>
        </w:numPr>
        <w:rPr>
          <w:rFonts w:ascii="Arial" w:hAnsi="Arial" w:cs="Arial"/>
          <w:b/>
          <w:bCs/>
          <w:i w:val="0"/>
          <w:iCs w:val="0"/>
          <w:sz w:val="24"/>
          <w:szCs w:val="24"/>
        </w:rPr>
      </w:pPr>
      <w:r w:rsidRPr="00DC3862">
        <w:rPr>
          <w:rFonts w:ascii="Arial" w:hAnsi="Arial" w:cs="Arial"/>
          <w:b/>
          <w:bCs/>
          <w:i w:val="0"/>
          <w:iCs w:val="0"/>
          <w:sz w:val="24"/>
          <w:szCs w:val="24"/>
        </w:rPr>
        <w:t>Median</w:t>
      </w:r>
      <w:r w:rsidRPr="00DC3862">
        <w:rPr>
          <w:rFonts w:ascii="Arial" w:hAnsi="Arial" w:cs="Arial"/>
          <w:b/>
          <w:bCs/>
          <w:i w:val="0"/>
          <w:iCs w:val="0"/>
          <w:spacing w:val="-7"/>
          <w:sz w:val="24"/>
          <w:szCs w:val="24"/>
        </w:rPr>
        <w:t xml:space="preserve"> </w:t>
      </w:r>
      <w:r w:rsidRPr="00DC3862">
        <w:rPr>
          <w:rFonts w:ascii="Arial" w:hAnsi="Arial" w:cs="Arial"/>
          <w:b/>
          <w:bCs/>
          <w:i w:val="0"/>
          <w:iCs w:val="0"/>
          <w:sz w:val="24"/>
          <w:szCs w:val="24"/>
        </w:rPr>
        <w:t>Wages</w:t>
      </w:r>
      <w:r w:rsidRPr="00DC3862">
        <w:rPr>
          <w:rFonts w:ascii="Arial" w:hAnsi="Arial" w:cs="Arial"/>
          <w:b/>
          <w:bCs/>
          <w:i w:val="0"/>
          <w:iCs w:val="0"/>
          <w:spacing w:val="-5"/>
          <w:sz w:val="24"/>
          <w:szCs w:val="24"/>
        </w:rPr>
        <w:t xml:space="preserve"> </w:t>
      </w:r>
      <w:r w:rsidRPr="00DC3862">
        <w:rPr>
          <w:rFonts w:ascii="Arial" w:hAnsi="Arial" w:cs="Arial"/>
          <w:b/>
          <w:bCs/>
          <w:i w:val="0"/>
          <w:iCs w:val="0"/>
          <w:sz w:val="24"/>
          <w:szCs w:val="24"/>
        </w:rPr>
        <w:t>of</w:t>
      </w:r>
      <w:r w:rsidRPr="00DC3862">
        <w:rPr>
          <w:rFonts w:ascii="Arial" w:hAnsi="Arial" w:cs="Arial"/>
          <w:b/>
          <w:bCs/>
          <w:i w:val="0"/>
          <w:iCs w:val="0"/>
          <w:spacing w:val="-5"/>
          <w:sz w:val="24"/>
          <w:szCs w:val="24"/>
        </w:rPr>
        <w:t xml:space="preserve"> </w:t>
      </w:r>
      <w:proofErr w:type="gramStart"/>
      <w:r w:rsidRPr="00DC3862">
        <w:rPr>
          <w:rFonts w:ascii="Arial" w:hAnsi="Arial" w:cs="Arial"/>
          <w:b/>
          <w:bCs/>
          <w:i w:val="0"/>
          <w:iCs w:val="0"/>
          <w:sz w:val="24"/>
          <w:szCs w:val="24"/>
        </w:rPr>
        <w:t>Bachelor’s</w:t>
      </w:r>
      <w:proofErr w:type="gramEnd"/>
      <w:r w:rsidRPr="00DC3862">
        <w:rPr>
          <w:rFonts w:ascii="Arial" w:hAnsi="Arial" w:cs="Arial"/>
          <w:b/>
          <w:bCs/>
          <w:i w:val="0"/>
          <w:iCs w:val="0"/>
          <w:spacing w:val="-6"/>
          <w:sz w:val="24"/>
          <w:szCs w:val="24"/>
        </w:rPr>
        <w:t xml:space="preserve"> </w:t>
      </w:r>
      <w:r w:rsidRPr="00DC3862">
        <w:rPr>
          <w:rFonts w:ascii="Arial" w:hAnsi="Arial" w:cs="Arial"/>
          <w:b/>
          <w:bCs/>
          <w:i w:val="0"/>
          <w:iCs w:val="0"/>
          <w:sz w:val="24"/>
          <w:szCs w:val="24"/>
        </w:rPr>
        <w:t>Graduates</w:t>
      </w:r>
      <w:r w:rsidRPr="00DC3862">
        <w:rPr>
          <w:rFonts w:ascii="Arial" w:hAnsi="Arial" w:cs="Arial"/>
          <w:b/>
          <w:bCs/>
          <w:i w:val="0"/>
          <w:iCs w:val="0"/>
          <w:spacing w:val="-5"/>
          <w:sz w:val="24"/>
          <w:szCs w:val="24"/>
        </w:rPr>
        <w:t xml:space="preserve"> </w:t>
      </w:r>
      <w:r w:rsidRPr="00DC3862">
        <w:rPr>
          <w:rFonts w:ascii="Arial" w:hAnsi="Arial" w:cs="Arial"/>
          <w:b/>
          <w:bCs/>
          <w:i w:val="0"/>
          <w:iCs w:val="0"/>
          <w:sz w:val="24"/>
          <w:szCs w:val="24"/>
        </w:rPr>
        <w:t>Employed</w:t>
      </w:r>
      <w:r w:rsidRPr="00DC3862">
        <w:rPr>
          <w:rFonts w:ascii="Arial" w:hAnsi="Arial" w:cs="Arial"/>
          <w:b/>
          <w:bCs/>
          <w:i w:val="0"/>
          <w:iCs w:val="0"/>
          <w:spacing w:val="-4"/>
          <w:sz w:val="24"/>
          <w:szCs w:val="24"/>
        </w:rPr>
        <w:t xml:space="preserve"> </w:t>
      </w:r>
      <w:r w:rsidRPr="00DC3862">
        <w:rPr>
          <w:rFonts w:ascii="Arial" w:hAnsi="Arial" w:cs="Arial"/>
          <w:b/>
          <w:bCs/>
          <w:i w:val="0"/>
          <w:iCs w:val="0"/>
          <w:sz w:val="24"/>
          <w:szCs w:val="24"/>
        </w:rPr>
        <w:t>Full-</w:t>
      </w:r>
      <w:r w:rsidRPr="00DC3862">
        <w:rPr>
          <w:rFonts w:ascii="Arial" w:hAnsi="Arial" w:cs="Arial"/>
          <w:b/>
          <w:bCs/>
          <w:i w:val="0"/>
          <w:iCs w:val="0"/>
          <w:spacing w:val="-4"/>
          <w:sz w:val="24"/>
          <w:szCs w:val="24"/>
        </w:rPr>
        <w:t>time</w:t>
      </w:r>
    </w:p>
    <w:tbl>
      <w:tblPr>
        <w:tblW w:w="0" w:type="auto"/>
        <w:tblInd w:w="231" w:type="dxa"/>
        <w:tblLayout w:type="fixed"/>
        <w:tblCellMar>
          <w:left w:w="0" w:type="dxa"/>
          <w:right w:w="0" w:type="dxa"/>
        </w:tblCellMar>
        <w:tblLook w:val="01E0" w:firstRow="1" w:lastRow="1" w:firstColumn="1" w:lastColumn="1" w:noHBand="0" w:noVBand="0"/>
      </w:tblPr>
      <w:tblGrid>
        <w:gridCol w:w="1518"/>
        <w:gridCol w:w="844"/>
        <w:gridCol w:w="895"/>
        <w:gridCol w:w="895"/>
        <w:gridCol w:w="896"/>
        <w:gridCol w:w="897"/>
        <w:gridCol w:w="890"/>
        <w:gridCol w:w="895"/>
        <w:gridCol w:w="895"/>
        <w:gridCol w:w="893"/>
        <w:gridCol w:w="895"/>
      </w:tblGrid>
      <w:tr w:rsidR="000B1D4B" w14:paraId="7B37D881" w14:textId="77777777" w:rsidTr="006B568F">
        <w:trPr>
          <w:cantSplit/>
          <w:trHeight w:val="359"/>
          <w:tblHeader/>
        </w:trPr>
        <w:tc>
          <w:tcPr>
            <w:tcW w:w="1518" w:type="dxa"/>
            <w:tcBorders>
              <w:bottom w:val="single" w:sz="4" w:space="0" w:color="000000"/>
            </w:tcBorders>
          </w:tcPr>
          <w:p w14:paraId="0C98640B" w14:textId="77777777" w:rsidR="000B1D4B" w:rsidRDefault="000B1D4B">
            <w:pPr>
              <w:pStyle w:val="TableParagraph"/>
              <w:spacing w:before="0"/>
              <w:jc w:val="left"/>
              <w:rPr>
                <w:rFonts w:ascii="Times New Roman"/>
                <w:sz w:val="20"/>
              </w:rPr>
            </w:pPr>
          </w:p>
        </w:tc>
        <w:tc>
          <w:tcPr>
            <w:tcW w:w="844" w:type="dxa"/>
            <w:tcBorders>
              <w:bottom w:val="single" w:sz="4" w:space="0" w:color="000000"/>
            </w:tcBorders>
          </w:tcPr>
          <w:p w14:paraId="4D42C29A" w14:textId="77777777" w:rsidR="000B1D4B" w:rsidRDefault="00DB1C9F">
            <w:pPr>
              <w:pStyle w:val="TableParagraph"/>
              <w:spacing w:before="62"/>
              <w:ind w:left="78" w:right="123"/>
              <w:rPr>
                <w:sz w:val="20"/>
              </w:rPr>
            </w:pPr>
            <w:r>
              <w:rPr>
                <w:spacing w:val="-2"/>
                <w:sz w:val="20"/>
              </w:rPr>
              <w:t>2016-</w:t>
            </w:r>
            <w:r>
              <w:rPr>
                <w:spacing w:val="-5"/>
                <w:sz w:val="20"/>
              </w:rPr>
              <w:t>17</w:t>
            </w:r>
          </w:p>
        </w:tc>
        <w:tc>
          <w:tcPr>
            <w:tcW w:w="895" w:type="dxa"/>
            <w:tcBorders>
              <w:bottom w:val="single" w:sz="4" w:space="0" w:color="000000"/>
            </w:tcBorders>
          </w:tcPr>
          <w:p w14:paraId="15306829" w14:textId="77777777" w:rsidR="000B1D4B" w:rsidRDefault="00DB1C9F">
            <w:pPr>
              <w:pStyle w:val="TableParagraph"/>
              <w:spacing w:before="62"/>
              <w:ind w:left="92" w:right="88"/>
              <w:rPr>
                <w:sz w:val="20"/>
              </w:rPr>
            </w:pPr>
            <w:r>
              <w:rPr>
                <w:spacing w:val="-2"/>
                <w:sz w:val="20"/>
              </w:rPr>
              <w:t>2017-</w:t>
            </w:r>
            <w:r>
              <w:rPr>
                <w:spacing w:val="-5"/>
                <w:sz w:val="20"/>
              </w:rPr>
              <w:t>18</w:t>
            </w:r>
          </w:p>
        </w:tc>
        <w:tc>
          <w:tcPr>
            <w:tcW w:w="895" w:type="dxa"/>
            <w:tcBorders>
              <w:bottom w:val="single" w:sz="4" w:space="0" w:color="000000"/>
            </w:tcBorders>
          </w:tcPr>
          <w:p w14:paraId="7D18BB0B" w14:textId="77777777" w:rsidR="000B1D4B" w:rsidRDefault="00DB1C9F">
            <w:pPr>
              <w:pStyle w:val="TableParagraph"/>
              <w:spacing w:before="62"/>
              <w:ind w:left="92" w:right="88"/>
              <w:rPr>
                <w:sz w:val="20"/>
              </w:rPr>
            </w:pPr>
            <w:r>
              <w:rPr>
                <w:spacing w:val="-2"/>
                <w:sz w:val="20"/>
              </w:rPr>
              <w:t>2018-</w:t>
            </w:r>
            <w:r>
              <w:rPr>
                <w:spacing w:val="-5"/>
                <w:sz w:val="20"/>
              </w:rPr>
              <w:t>19</w:t>
            </w:r>
          </w:p>
        </w:tc>
        <w:tc>
          <w:tcPr>
            <w:tcW w:w="896" w:type="dxa"/>
            <w:tcBorders>
              <w:bottom w:val="single" w:sz="4" w:space="0" w:color="000000"/>
            </w:tcBorders>
          </w:tcPr>
          <w:p w14:paraId="38CC8025" w14:textId="77777777" w:rsidR="000B1D4B" w:rsidRDefault="00DB1C9F">
            <w:pPr>
              <w:pStyle w:val="TableParagraph"/>
              <w:spacing w:before="62"/>
              <w:ind w:left="98" w:right="94"/>
              <w:rPr>
                <w:sz w:val="20"/>
              </w:rPr>
            </w:pPr>
            <w:r>
              <w:rPr>
                <w:spacing w:val="-2"/>
                <w:sz w:val="20"/>
              </w:rPr>
              <w:t>2019-</w:t>
            </w:r>
            <w:r>
              <w:rPr>
                <w:spacing w:val="-5"/>
                <w:sz w:val="20"/>
              </w:rPr>
              <w:t>20</w:t>
            </w:r>
          </w:p>
        </w:tc>
        <w:tc>
          <w:tcPr>
            <w:tcW w:w="897" w:type="dxa"/>
            <w:tcBorders>
              <w:bottom w:val="single" w:sz="4" w:space="0" w:color="000000"/>
            </w:tcBorders>
          </w:tcPr>
          <w:p w14:paraId="185CDBB1" w14:textId="77777777" w:rsidR="000B1D4B" w:rsidRDefault="00DB1C9F">
            <w:pPr>
              <w:pStyle w:val="TableParagraph"/>
              <w:spacing w:before="62"/>
              <w:ind w:left="100" w:right="94"/>
              <w:rPr>
                <w:sz w:val="20"/>
              </w:rPr>
            </w:pPr>
            <w:r>
              <w:rPr>
                <w:spacing w:val="-2"/>
                <w:sz w:val="20"/>
              </w:rPr>
              <w:t>2020-</w:t>
            </w:r>
            <w:r>
              <w:rPr>
                <w:spacing w:val="-5"/>
                <w:sz w:val="20"/>
              </w:rPr>
              <w:t>21</w:t>
            </w:r>
          </w:p>
        </w:tc>
        <w:tc>
          <w:tcPr>
            <w:tcW w:w="890" w:type="dxa"/>
            <w:tcBorders>
              <w:bottom w:val="single" w:sz="4" w:space="0" w:color="000000"/>
            </w:tcBorders>
            <w:shd w:val="clear" w:color="auto" w:fill="F1F1F1"/>
          </w:tcPr>
          <w:p w14:paraId="3D64DD62" w14:textId="77777777" w:rsidR="000B1D4B" w:rsidRDefault="00DB1C9F">
            <w:pPr>
              <w:pStyle w:val="TableParagraph"/>
              <w:spacing w:before="62"/>
              <w:ind w:left="126" w:right="122"/>
              <w:rPr>
                <w:sz w:val="20"/>
              </w:rPr>
            </w:pPr>
            <w:r>
              <w:rPr>
                <w:spacing w:val="-2"/>
                <w:sz w:val="20"/>
              </w:rPr>
              <w:t>2021-</w:t>
            </w:r>
            <w:r>
              <w:rPr>
                <w:spacing w:val="-5"/>
                <w:sz w:val="20"/>
              </w:rPr>
              <w:t>22</w:t>
            </w:r>
          </w:p>
        </w:tc>
        <w:tc>
          <w:tcPr>
            <w:tcW w:w="895" w:type="dxa"/>
            <w:tcBorders>
              <w:bottom w:val="single" w:sz="4" w:space="0" w:color="000000"/>
            </w:tcBorders>
            <w:shd w:val="clear" w:color="auto" w:fill="F1F1F1"/>
          </w:tcPr>
          <w:p w14:paraId="618DC866" w14:textId="77777777" w:rsidR="000B1D4B" w:rsidRDefault="00DB1C9F">
            <w:pPr>
              <w:pStyle w:val="TableParagraph"/>
              <w:spacing w:before="62"/>
              <w:ind w:left="92" w:right="87"/>
              <w:rPr>
                <w:sz w:val="20"/>
              </w:rPr>
            </w:pPr>
            <w:r>
              <w:rPr>
                <w:spacing w:val="-2"/>
                <w:sz w:val="20"/>
              </w:rPr>
              <w:t>2022-</w:t>
            </w:r>
            <w:r>
              <w:rPr>
                <w:spacing w:val="-5"/>
                <w:sz w:val="20"/>
              </w:rPr>
              <w:t>23</w:t>
            </w:r>
          </w:p>
        </w:tc>
        <w:tc>
          <w:tcPr>
            <w:tcW w:w="895" w:type="dxa"/>
            <w:tcBorders>
              <w:bottom w:val="single" w:sz="4" w:space="0" w:color="000000"/>
            </w:tcBorders>
            <w:shd w:val="clear" w:color="auto" w:fill="F1F1F1"/>
          </w:tcPr>
          <w:p w14:paraId="174DDC0E" w14:textId="77777777" w:rsidR="000B1D4B" w:rsidRDefault="00DB1C9F">
            <w:pPr>
              <w:pStyle w:val="TableParagraph"/>
              <w:spacing w:before="62"/>
              <w:ind w:left="92" w:right="82"/>
              <w:rPr>
                <w:sz w:val="20"/>
              </w:rPr>
            </w:pPr>
            <w:r>
              <w:rPr>
                <w:spacing w:val="-2"/>
                <w:sz w:val="20"/>
              </w:rPr>
              <w:t>2023-</w:t>
            </w:r>
            <w:r>
              <w:rPr>
                <w:spacing w:val="-5"/>
                <w:sz w:val="20"/>
              </w:rPr>
              <w:t>24</w:t>
            </w:r>
          </w:p>
        </w:tc>
        <w:tc>
          <w:tcPr>
            <w:tcW w:w="893" w:type="dxa"/>
            <w:tcBorders>
              <w:bottom w:val="single" w:sz="4" w:space="0" w:color="000000"/>
            </w:tcBorders>
            <w:shd w:val="clear" w:color="auto" w:fill="F1F1F1"/>
          </w:tcPr>
          <w:p w14:paraId="20FFC740" w14:textId="77777777" w:rsidR="000B1D4B" w:rsidRDefault="00DB1C9F">
            <w:pPr>
              <w:pStyle w:val="TableParagraph"/>
              <w:spacing w:before="62"/>
              <w:ind w:left="102" w:right="94"/>
              <w:rPr>
                <w:sz w:val="20"/>
              </w:rPr>
            </w:pPr>
            <w:r>
              <w:rPr>
                <w:spacing w:val="-2"/>
                <w:sz w:val="20"/>
              </w:rPr>
              <w:t>2024-</w:t>
            </w:r>
            <w:r>
              <w:rPr>
                <w:spacing w:val="-5"/>
                <w:sz w:val="20"/>
              </w:rPr>
              <w:t>25</w:t>
            </w:r>
          </w:p>
        </w:tc>
        <w:tc>
          <w:tcPr>
            <w:tcW w:w="895" w:type="dxa"/>
            <w:tcBorders>
              <w:bottom w:val="single" w:sz="4" w:space="0" w:color="000000"/>
            </w:tcBorders>
            <w:shd w:val="clear" w:color="auto" w:fill="F1F1F1"/>
          </w:tcPr>
          <w:p w14:paraId="0F8BA4A4" w14:textId="77777777" w:rsidR="000B1D4B" w:rsidRDefault="00DB1C9F">
            <w:pPr>
              <w:pStyle w:val="TableParagraph"/>
              <w:spacing w:before="62"/>
              <w:ind w:left="92" w:right="87"/>
              <w:rPr>
                <w:sz w:val="20"/>
              </w:rPr>
            </w:pPr>
            <w:r>
              <w:rPr>
                <w:spacing w:val="-2"/>
                <w:sz w:val="20"/>
              </w:rPr>
              <w:t>2025-</w:t>
            </w:r>
            <w:r>
              <w:rPr>
                <w:spacing w:val="-5"/>
                <w:sz w:val="20"/>
              </w:rPr>
              <w:t>26</w:t>
            </w:r>
          </w:p>
        </w:tc>
      </w:tr>
      <w:tr w:rsidR="000B1D4B" w14:paraId="755F03DF" w14:textId="77777777">
        <w:trPr>
          <w:trHeight w:val="362"/>
        </w:trPr>
        <w:tc>
          <w:tcPr>
            <w:tcW w:w="1518" w:type="dxa"/>
            <w:tcBorders>
              <w:top w:val="single" w:sz="4" w:space="0" w:color="000000"/>
            </w:tcBorders>
          </w:tcPr>
          <w:p w14:paraId="2879BE28" w14:textId="77777777" w:rsidR="000B1D4B" w:rsidRDefault="00DB1C9F">
            <w:pPr>
              <w:pStyle w:val="TableParagraph"/>
              <w:spacing w:before="76"/>
              <w:ind w:left="26" w:right="77"/>
              <w:rPr>
                <w:sz w:val="18"/>
              </w:rPr>
            </w:pPr>
            <w:r>
              <w:rPr>
                <w:spacing w:val="-2"/>
                <w:sz w:val="18"/>
              </w:rPr>
              <w:t>ACTUAL</w:t>
            </w:r>
          </w:p>
        </w:tc>
        <w:tc>
          <w:tcPr>
            <w:tcW w:w="844" w:type="dxa"/>
            <w:tcBorders>
              <w:top w:val="single" w:sz="4" w:space="0" w:color="000000"/>
            </w:tcBorders>
          </w:tcPr>
          <w:p w14:paraId="6180D095" w14:textId="77777777" w:rsidR="000B1D4B" w:rsidRDefault="00DB1C9F">
            <w:pPr>
              <w:pStyle w:val="TableParagraph"/>
              <w:ind w:left="78" w:right="125"/>
              <w:rPr>
                <w:rFonts w:ascii="Arial"/>
                <w:sz w:val="20"/>
              </w:rPr>
            </w:pPr>
            <w:r>
              <w:rPr>
                <w:rFonts w:ascii="Arial"/>
                <w:spacing w:val="-2"/>
                <w:sz w:val="20"/>
              </w:rPr>
              <w:t>38,600</w:t>
            </w:r>
          </w:p>
        </w:tc>
        <w:tc>
          <w:tcPr>
            <w:tcW w:w="895" w:type="dxa"/>
            <w:tcBorders>
              <w:top w:val="single" w:sz="4" w:space="0" w:color="000000"/>
            </w:tcBorders>
          </w:tcPr>
          <w:p w14:paraId="25CECBFB" w14:textId="77777777" w:rsidR="000B1D4B" w:rsidRDefault="00DB1C9F">
            <w:pPr>
              <w:pStyle w:val="TableParagraph"/>
              <w:ind w:left="92" w:right="91"/>
              <w:rPr>
                <w:rFonts w:ascii="Arial"/>
                <w:sz w:val="20"/>
              </w:rPr>
            </w:pPr>
            <w:r>
              <w:rPr>
                <w:rFonts w:ascii="Arial"/>
                <w:spacing w:val="-2"/>
                <w:sz w:val="20"/>
              </w:rPr>
              <w:t>40,000</w:t>
            </w:r>
          </w:p>
        </w:tc>
        <w:tc>
          <w:tcPr>
            <w:tcW w:w="895" w:type="dxa"/>
            <w:tcBorders>
              <w:top w:val="single" w:sz="4" w:space="0" w:color="000000"/>
            </w:tcBorders>
          </w:tcPr>
          <w:p w14:paraId="09742C96" w14:textId="77777777" w:rsidR="000B1D4B" w:rsidRDefault="00DB1C9F">
            <w:pPr>
              <w:pStyle w:val="TableParagraph"/>
              <w:ind w:left="92" w:right="90"/>
              <w:rPr>
                <w:rFonts w:ascii="Arial"/>
                <w:sz w:val="20"/>
              </w:rPr>
            </w:pPr>
            <w:r>
              <w:rPr>
                <w:rFonts w:ascii="Arial"/>
                <w:spacing w:val="-2"/>
                <w:sz w:val="20"/>
              </w:rPr>
              <w:t>41,000</w:t>
            </w:r>
          </w:p>
        </w:tc>
        <w:tc>
          <w:tcPr>
            <w:tcW w:w="896" w:type="dxa"/>
            <w:tcBorders>
              <w:top w:val="single" w:sz="4" w:space="0" w:color="000000"/>
            </w:tcBorders>
          </w:tcPr>
          <w:p w14:paraId="48DF2625" w14:textId="77777777" w:rsidR="000B1D4B" w:rsidRDefault="00DB1C9F">
            <w:pPr>
              <w:pStyle w:val="TableParagraph"/>
              <w:ind w:left="98" w:right="97"/>
              <w:rPr>
                <w:rFonts w:ascii="Arial"/>
                <w:sz w:val="20"/>
              </w:rPr>
            </w:pPr>
            <w:r>
              <w:rPr>
                <w:rFonts w:ascii="Arial"/>
                <w:spacing w:val="-2"/>
                <w:sz w:val="20"/>
              </w:rPr>
              <w:t>42,900</w:t>
            </w:r>
          </w:p>
        </w:tc>
        <w:tc>
          <w:tcPr>
            <w:tcW w:w="897" w:type="dxa"/>
            <w:tcBorders>
              <w:top w:val="single" w:sz="4" w:space="0" w:color="000000"/>
            </w:tcBorders>
          </w:tcPr>
          <w:p w14:paraId="33C7475D" w14:textId="77777777" w:rsidR="000B1D4B" w:rsidRDefault="00DB1C9F">
            <w:pPr>
              <w:pStyle w:val="TableParagraph"/>
              <w:ind w:left="100" w:right="97"/>
              <w:rPr>
                <w:rFonts w:ascii="Arial"/>
                <w:sz w:val="20"/>
              </w:rPr>
            </w:pPr>
            <w:r>
              <w:rPr>
                <w:rFonts w:ascii="Arial"/>
                <w:spacing w:val="-2"/>
                <w:sz w:val="20"/>
              </w:rPr>
              <w:t>45,500</w:t>
            </w:r>
          </w:p>
        </w:tc>
        <w:tc>
          <w:tcPr>
            <w:tcW w:w="890" w:type="dxa"/>
            <w:tcBorders>
              <w:top w:val="single" w:sz="4" w:space="0" w:color="000000"/>
            </w:tcBorders>
            <w:shd w:val="clear" w:color="auto" w:fill="F1F1F1"/>
          </w:tcPr>
          <w:p w14:paraId="7F09802A" w14:textId="77777777" w:rsidR="000B1D4B" w:rsidRDefault="00DB1C9F">
            <w:pPr>
              <w:pStyle w:val="TableParagraph"/>
              <w:ind w:left="4"/>
              <w:rPr>
                <w:rFonts w:ascii="Arial"/>
                <w:sz w:val="20"/>
              </w:rPr>
            </w:pPr>
            <w:r>
              <w:rPr>
                <w:rFonts w:ascii="Arial"/>
                <w:w w:val="99"/>
                <w:sz w:val="20"/>
              </w:rPr>
              <w:t>.</w:t>
            </w:r>
          </w:p>
        </w:tc>
        <w:tc>
          <w:tcPr>
            <w:tcW w:w="895" w:type="dxa"/>
            <w:tcBorders>
              <w:top w:val="single" w:sz="4" w:space="0" w:color="000000"/>
            </w:tcBorders>
            <w:shd w:val="clear" w:color="auto" w:fill="F1F1F1"/>
          </w:tcPr>
          <w:p w14:paraId="2A86D31B" w14:textId="77777777" w:rsidR="000B1D4B" w:rsidRDefault="00DB1C9F">
            <w:pPr>
              <w:pStyle w:val="TableParagraph"/>
              <w:ind w:left="5"/>
              <w:rPr>
                <w:rFonts w:ascii="Arial"/>
                <w:sz w:val="20"/>
              </w:rPr>
            </w:pPr>
            <w:r>
              <w:rPr>
                <w:rFonts w:ascii="Arial"/>
                <w:w w:val="99"/>
                <w:sz w:val="20"/>
              </w:rPr>
              <w:t>.</w:t>
            </w:r>
          </w:p>
        </w:tc>
        <w:tc>
          <w:tcPr>
            <w:tcW w:w="895" w:type="dxa"/>
            <w:tcBorders>
              <w:top w:val="single" w:sz="4" w:space="0" w:color="000000"/>
            </w:tcBorders>
            <w:shd w:val="clear" w:color="auto" w:fill="F1F1F1"/>
          </w:tcPr>
          <w:p w14:paraId="115D726D" w14:textId="77777777" w:rsidR="000B1D4B" w:rsidRDefault="00DB1C9F">
            <w:pPr>
              <w:pStyle w:val="TableParagraph"/>
              <w:ind w:left="10"/>
              <w:rPr>
                <w:rFonts w:ascii="Arial"/>
                <w:sz w:val="20"/>
              </w:rPr>
            </w:pPr>
            <w:r>
              <w:rPr>
                <w:rFonts w:ascii="Arial"/>
                <w:w w:val="99"/>
                <w:sz w:val="20"/>
              </w:rPr>
              <w:t>.</w:t>
            </w:r>
          </w:p>
        </w:tc>
        <w:tc>
          <w:tcPr>
            <w:tcW w:w="893" w:type="dxa"/>
            <w:tcBorders>
              <w:top w:val="single" w:sz="4" w:space="0" w:color="000000"/>
            </w:tcBorders>
            <w:shd w:val="clear" w:color="auto" w:fill="F1F1F1"/>
          </w:tcPr>
          <w:p w14:paraId="48FB7B3E" w14:textId="77777777" w:rsidR="000B1D4B" w:rsidRDefault="00DB1C9F">
            <w:pPr>
              <w:pStyle w:val="TableParagraph"/>
              <w:ind w:left="8"/>
              <w:rPr>
                <w:rFonts w:ascii="Arial"/>
                <w:sz w:val="20"/>
              </w:rPr>
            </w:pPr>
            <w:r>
              <w:rPr>
                <w:rFonts w:ascii="Arial"/>
                <w:w w:val="99"/>
                <w:sz w:val="20"/>
              </w:rPr>
              <w:t>.</w:t>
            </w:r>
          </w:p>
        </w:tc>
        <w:tc>
          <w:tcPr>
            <w:tcW w:w="895" w:type="dxa"/>
            <w:tcBorders>
              <w:top w:val="single" w:sz="4" w:space="0" w:color="000000"/>
            </w:tcBorders>
            <w:shd w:val="clear" w:color="auto" w:fill="F1F1F1"/>
          </w:tcPr>
          <w:p w14:paraId="72B3C37A" w14:textId="77777777" w:rsidR="000B1D4B" w:rsidRDefault="00DB1C9F">
            <w:pPr>
              <w:pStyle w:val="TableParagraph"/>
              <w:ind w:left="5"/>
              <w:rPr>
                <w:rFonts w:ascii="Arial"/>
                <w:sz w:val="20"/>
              </w:rPr>
            </w:pPr>
            <w:r>
              <w:rPr>
                <w:rFonts w:ascii="Arial"/>
                <w:w w:val="99"/>
                <w:sz w:val="20"/>
              </w:rPr>
              <w:t>.</w:t>
            </w:r>
          </w:p>
        </w:tc>
      </w:tr>
      <w:tr w:rsidR="000B1D4B" w14:paraId="62DD853B" w14:textId="77777777">
        <w:trPr>
          <w:trHeight w:val="358"/>
        </w:trPr>
        <w:tc>
          <w:tcPr>
            <w:tcW w:w="1518" w:type="dxa"/>
          </w:tcPr>
          <w:p w14:paraId="59247939" w14:textId="77777777" w:rsidR="000B1D4B" w:rsidRDefault="00DB1C9F">
            <w:pPr>
              <w:pStyle w:val="TableParagraph"/>
              <w:spacing w:before="73"/>
              <w:ind w:left="26" w:right="77"/>
              <w:rPr>
                <w:sz w:val="18"/>
              </w:rPr>
            </w:pPr>
            <w:r>
              <w:rPr>
                <w:sz w:val="18"/>
              </w:rPr>
              <w:t>APPROVED</w:t>
            </w:r>
            <w:r>
              <w:rPr>
                <w:spacing w:val="-3"/>
                <w:sz w:val="18"/>
              </w:rPr>
              <w:t xml:space="preserve"> </w:t>
            </w:r>
            <w:r>
              <w:rPr>
                <w:spacing w:val="-2"/>
                <w:sz w:val="18"/>
              </w:rPr>
              <w:t>GOALS</w:t>
            </w:r>
          </w:p>
        </w:tc>
        <w:tc>
          <w:tcPr>
            <w:tcW w:w="844" w:type="dxa"/>
          </w:tcPr>
          <w:p w14:paraId="674B593F" w14:textId="77777777" w:rsidR="000B1D4B" w:rsidRDefault="00DB1C9F">
            <w:pPr>
              <w:pStyle w:val="TableParagraph"/>
              <w:spacing w:before="61"/>
              <w:ind w:left="78" w:right="125"/>
              <w:rPr>
                <w:rFonts w:ascii="Arial"/>
                <w:sz w:val="20"/>
              </w:rPr>
            </w:pPr>
            <w:r>
              <w:rPr>
                <w:rFonts w:ascii="Arial"/>
                <w:spacing w:val="-2"/>
                <w:sz w:val="20"/>
              </w:rPr>
              <w:t>39,000</w:t>
            </w:r>
          </w:p>
        </w:tc>
        <w:tc>
          <w:tcPr>
            <w:tcW w:w="895" w:type="dxa"/>
          </w:tcPr>
          <w:p w14:paraId="50ABA20C" w14:textId="77777777" w:rsidR="000B1D4B" w:rsidRDefault="00DB1C9F">
            <w:pPr>
              <w:pStyle w:val="TableParagraph"/>
              <w:spacing w:before="61"/>
              <w:ind w:left="92" w:right="91"/>
              <w:rPr>
                <w:rFonts w:ascii="Arial"/>
                <w:sz w:val="20"/>
              </w:rPr>
            </w:pPr>
            <w:r>
              <w:rPr>
                <w:rFonts w:ascii="Arial"/>
                <w:spacing w:val="-2"/>
                <w:sz w:val="20"/>
              </w:rPr>
              <w:t>39,500</w:t>
            </w:r>
          </w:p>
        </w:tc>
        <w:tc>
          <w:tcPr>
            <w:tcW w:w="895" w:type="dxa"/>
          </w:tcPr>
          <w:p w14:paraId="6374903B" w14:textId="77777777" w:rsidR="000B1D4B" w:rsidRDefault="00DB1C9F">
            <w:pPr>
              <w:pStyle w:val="TableParagraph"/>
              <w:spacing w:before="61"/>
              <w:ind w:left="92" w:right="90"/>
              <w:rPr>
                <w:rFonts w:ascii="Arial"/>
                <w:sz w:val="20"/>
              </w:rPr>
            </w:pPr>
            <w:r>
              <w:rPr>
                <w:rFonts w:ascii="Arial"/>
                <w:spacing w:val="-2"/>
                <w:sz w:val="20"/>
              </w:rPr>
              <w:t>40,640</w:t>
            </w:r>
          </w:p>
        </w:tc>
        <w:tc>
          <w:tcPr>
            <w:tcW w:w="896" w:type="dxa"/>
          </w:tcPr>
          <w:p w14:paraId="09CE1A87" w14:textId="77777777" w:rsidR="000B1D4B" w:rsidRDefault="00DB1C9F">
            <w:pPr>
              <w:pStyle w:val="TableParagraph"/>
              <w:spacing w:before="61"/>
              <w:ind w:left="98" w:right="97"/>
              <w:rPr>
                <w:rFonts w:ascii="Arial"/>
                <w:sz w:val="20"/>
              </w:rPr>
            </w:pPr>
            <w:r>
              <w:rPr>
                <w:rFonts w:ascii="Arial"/>
                <w:spacing w:val="-2"/>
                <w:sz w:val="20"/>
              </w:rPr>
              <w:t>41,280</w:t>
            </w:r>
          </w:p>
        </w:tc>
        <w:tc>
          <w:tcPr>
            <w:tcW w:w="897" w:type="dxa"/>
          </w:tcPr>
          <w:p w14:paraId="42DC6085" w14:textId="77777777" w:rsidR="000B1D4B" w:rsidRDefault="00DB1C9F">
            <w:pPr>
              <w:pStyle w:val="TableParagraph"/>
              <w:spacing w:before="61"/>
              <w:ind w:left="100" w:right="97"/>
              <w:rPr>
                <w:rFonts w:ascii="Arial"/>
                <w:sz w:val="20"/>
              </w:rPr>
            </w:pPr>
            <w:r>
              <w:rPr>
                <w:rFonts w:ascii="Arial"/>
                <w:spacing w:val="-2"/>
                <w:sz w:val="20"/>
              </w:rPr>
              <w:t>43,000</w:t>
            </w:r>
          </w:p>
        </w:tc>
        <w:tc>
          <w:tcPr>
            <w:tcW w:w="890" w:type="dxa"/>
            <w:shd w:val="clear" w:color="auto" w:fill="F1F1F1"/>
          </w:tcPr>
          <w:p w14:paraId="1B6F9FFE" w14:textId="77777777" w:rsidR="000B1D4B" w:rsidRDefault="00DB1C9F">
            <w:pPr>
              <w:pStyle w:val="TableParagraph"/>
              <w:spacing w:before="61"/>
              <w:ind w:left="126" w:right="124"/>
              <w:rPr>
                <w:rFonts w:ascii="Arial"/>
                <w:sz w:val="20"/>
              </w:rPr>
            </w:pPr>
            <w:r>
              <w:rPr>
                <w:rFonts w:ascii="Arial"/>
                <w:spacing w:val="-2"/>
                <w:sz w:val="20"/>
              </w:rPr>
              <w:t>43,500</w:t>
            </w:r>
          </w:p>
        </w:tc>
        <w:tc>
          <w:tcPr>
            <w:tcW w:w="895" w:type="dxa"/>
            <w:shd w:val="clear" w:color="auto" w:fill="F1F1F1"/>
          </w:tcPr>
          <w:p w14:paraId="2459864D" w14:textId="77777777" w:rsidR="000B1D4B" w:rsidRDefault="00DB1C9F">
            <w:pPr>
              <w:pStyle w:val="TableParagraph"/>
              <w:spacing w:before="61"/>
              <w:ind w:left="92" w:right="90"/>
              <w:rPr>
                <w:rFonts w:ascii="Arial"/>
                <w:sz w:val="20"/>
              </w:rPr>
            </w:pPr>
            <w:r>
              <w:rPr>
                <w:rFonts w:ascii="Arial"/>
                <w:spacing w:val="-2"/>
                <w:sz w:val="20"/>
              </w:rPr>
              <w:t>44,000</w:t>
            </w:r>
          </w:p>
        </w:tc>
        <w:tc>
          <w:tcPr>
            <w:tcW w:w="895" w:type="dxa"/>
            <w:shd w:val="clear" w:color="auto" w:fill="F1F1F1"/>
          </w:tcPr>
          <w:p w14:paraId="19820633" w14:textId="77777777" w:rsidR="000B1D4B" w:rsidRDefault="00DB1C9F">
            <w:pPr>
              <w:pStyle w:val="TableParagraph"/>
              <w:spacing w:before="61"/>
              <w:ind w:left="92" w:right="84"/>
              <w:rPr>
                <w:rFonts w:ascii="Arial"/>
                <w:sz w:val="20"/>
              </w:rPr>
            </w:pPr>
            <w:r>
              <w:rPr>
                <w:rFonts w:ascii="Arial"/>
                <w:spacing w:val="-2"/>
                <w:sz w:val="20"/>
              </w:rPr>
              <w:t>44,500</w:t>
            </w:r>
          </w:p>
        </w:tc>
        <w:tc>
          <w:tcPr>
            <w:tcW w:w="893" w:type="dxa"/>
            <w:shd w:val="clear" w:color="auto" w:fill="F1F1F1"/>
          </w:tcPr>
          <w:p w14:paraId="2C349E48" w14:textId="77777777" w:rsidR="000B1D4B" w:rsidRDefault="00DB1C9F">
            <w:pPr>
              <w:pStyle w:val="TableParagraph"/>
              <w:spacing w:before="61"/>
              <w:ind w:left="102" w:right="97"/>
              <w:rPr>
                <w:rFonts w:ascii="Arial"/>
                <w:sz w:val="20"/>
              </w:rPr>
            </w:pPr>
            <w:r>
              <w:rPr>
                <w:rFonts w:ascii="Arial"/>
                <w:spacing w:val="-2"/>
                <w:sz w:val="20"/>
              </w:rPr>
              <w:t>45,000</w:t>
            </w:r>
          </w:p>
        </w:tc>
        <w:tc>
          <w:tcPr>
            <w:tcW w:w="895" w:type="dxa"/>
            <w:shd w:val="clear" w:color="auto" w:fill="F1F1F1"/>
          </w:tcPr>
          <w:p w14:paraId="79A8FC21" w14:textId="77777777" w:rsidR="000B1D4B" w:rsidRDefault="00DB1C9F">
            <w:pPr>
              <w:pStyle w:val="TableParagraph"/>
              <w:spacing w:before="61"/>
              <w:ind w:left="5"/>
              <w:rPr>
                <w:rFonts w:ascii="Arial"/>
                <w:sz w:val="20"/>
              </w:rPr>
            </w:pPr>
            <w:r>
              <w:rPr>
                <w:rFonts w:ascii="Arial"/>
                <w:w w:val="99"/>
                <w:sz w:val="20"/>
              </w:rPr>
              <w:t>.</w:t>
            </w:r>
          </w:p>
        </w:tc>
      </w:tr>
      <w:tr w:rsidR="000B1D4B" w14:paraId="23DBDFB4" w14:textId="77777777">
        <w:trPr>
          <w:trHeight w:val="358"/>
        </w:trPr>
        <w:tc>
          <w:tcPr>
            <w:tcW w:w="1518" w:type="dxa"/>
          </w:tcPr>
          <w:p w14:paraId="674D2364" w14:textId="77777777" w:rsidR="000B1D4B" w:rsidRDefault="00DB1C9F">
            <w:pPr>
              <w:pStyle w:val="TableParagraph"/>
              <w:spacing w:before="74"/>
              <w:ind w:left="28" w:right="77"/>
              <w:rPr>
                <w:i/>
                <w:sz w:val="18"/>
              </w:rPr>
            </w:pPr>
            <w:r>
              <w:rPr>
                <w:i/>
                <w:sz w:val="18"/>
              </w:rPr>
              <w:t>PROPOSED</w:t>
            </w:r>
            <w:r>
              <w:rPr>
                <w:i/>
                <w:spacing w:val="-4"/>
                <w:sz w:val="18"/>
              </w:rPr>
              <w:t xml:space="preserve"> </w:t>
            </w:r>
            <w:r>
              <w:rPr>
                <w:i/>
                <w:spacing w:val="-2"/>
                <w:sz w:val="18"/>
              </w:rPr>
              <w:t>GOALS</w:t>
            </w:r>
          </w:p>
        </w:tc>
        <w:tc>
          <w:tcPr>
            <w:tcW w:w="844" w:type="dxa"/>
          </w:tcPr>
          <w:p w14:paraId="15538FF1" w14:textId="77777777" w:rsidR="000B1D4B" w:rsidRDefault="00DB1C9F">
            <w:pPr>
              <w:pStyle w:val="TableParagraph"/>
              <w:spacing w:before="60"/>
              <w:ind w:right="45"/>
              <w:rPr>
                <w:rFonts w:ascii="Arial"/>
                <w:i/>
                <w:sz w:val="20"/>
              </w:rPr>
            </w:pPr>
            <w:r>
              <w:rPr>
                <w:rFonts w:ascii="Arial"/>
                <w:i/>
                <w:w w:val="99"/>
                <w:sz w:val="20"/>
              </w:rPr>
              <w:t>.</w:t>
            </w:r>
          </w:p>
        </w:tc>
        <w:tc>
          <w:tcPr>
            <w:tcW w:w="895" w:type="dxa"/>
          </w:tcPr>
          <w:p w14:paraId="41C5D782" w14:textId="77777777" w:rsidR="000B1D4B" w:rsidRDefault="00DB1C9F">
            <w:pPr>
              <w:pStyle w:val="TableParagraph"/>
              <w:spacing w:before="60"/>
              <w:ind w:left="4"/>
              <w:rPr>
                <w:rFonts w:ascii="Arial"/>
                <w:i/>
                <w:sz w:val="20"/>
              </w:rPr>
            </w:pPr>
            <w:r>
              <w:rPr>
                <w:rFonts w:ascii="Arial"/>
                <w:i/>
                <w:w w:val="99"/>
                <w:sz w:val="20"/>
              </w:rPr>
              <w:t>.</w:t>
            </w:r>
          </w:p>
        </w:tc>
        <w:tc>
          <w:tcPr>
            <w:tcW w:w="895" w:type="dxa"/>
          </w:tcPr>
          <w:p w14:paraId="5DE97097" w14:textId="77777777" w:rsidR="000B1D4B" w:rsidRDefault="00DB1C9F">
            <w:pPr>
              <w:pStyle w:val="TableParagraph"/>
              <w:spacing w:before="60"/>
              <w:ind w:left="4"/>
              <w:rPr>
                <w:rFonts w:ascii="Arial"/>
                <w:i/>
                <w:sz w:val="20"/>
              </w:rPr>
            </w:pPr>
            <w:r>
              <w:rPr>
                <w:rFonts w:ascii="Arial"/>
                <w:i/>
                <w:w w:val="99"/>
                <w:sz w:val="20"/>
              </w:rPr>
              <w:t>.</w:t>
            </w:r>
          </w:p>
        </w:tc>
        <w:tc>
          <w:tcPr>
            <w:tcW w:w="896" w:type="dxa"/>
          </w:tcPr>
          <w:p w14:paraId="5F912CF1" w14:textId="77777777" w:rsidR="000B1D4B" w:rsidRDefault="00DB1C9F">
            <w:pPr>
              <w:pStyle w:val="TableParagraph"/>
              <w:spacing w:before="60"/>
              <w:ind w:left="4"/>
              <w:rPr>
                <w:rFonts w:ascii="Arial"/>
                <w:i/>
                <w:sz w:val="20"/>
              </w:rPr>
            </w:pPr>
            <w:r>
              <w:rPr>
                <w:rFonts w:ascii="Arial"/>
                <w:i/>
                <w:w w:val="99"/>
                <w:sz w:val="20"/>
              </w:rPr>
              <w:t>.</w:t>
            </w:r>
          </w:p>
        </w:tc>
        <w:tc>
          <w:tcPr>
            <w:tcW w:w="897" w:type="dxa"/>
          </w:tcPr>
          <w:p w14:paraId="5F75FC74" w14:textId="77777777" w:rsidR="000B1D4B" w:rsidRDefault="00DB1C9F">
            <w:pPr>
              <w:pStyle w:val="TableParagraph"/>
              <w:spacing w:before="60"/>
              <w:ind w:left="6"/>
              <w:rPr>
                <w:rFonts w:ascii="Arial"/>
                <w:i/>
                <w:sz w:val="20"/>
              </w:rPr>
            </w:pPr>
            <w:r>
              <w:rPr>
                <w:rFonts w:ascii="Arial"/>
                <w:i/>
                <w:w w:val="99"/>
                <w:sz w:val="20"/>
              </w:rPr>
              <w:t>.</w:t>
            </w:r>
          </w:p>
        </w:tc>
        <w:tc>
          <w:tcPr>
            <w:tcW w:w="890" w:type="dxa"/>
            <w:shd w:val="clear" w:color="auto" w:fill="F1F1F1"/>
          </w:tcPr>
          <w:p w14:paraId="4C62E55A" w14:textId="77777777" w:rsidR="000B1D4B" w:rsidRDefault="00DB1C9F">
            <w:pPr>
              <w:pStyle w:val="TableParagraph"/>
              <w:spacing w:before="60"/>
              <w:ind w:left="126" w:right="124"/>
              <w:rPr>
                <w:rFonts w:ascii="Arial"/>
                <w:i/>
                <w:sz w:val="20"/>
              </w:rPr>
            </w:pPr>
            <w:r>
              <w:rPr>
                <w:rFonts w:ascii="Arial"/>
                <w:i/>
                <w:spacing w:val="-2"/>
                <w:sz w:val="20"/>
              </w:rPr>
              <w:t>45,750</w:t>
            </w:r>
          </w:p>
        </w:tc>
        <w:tc>
          <w:tcPr>
            <w:tcW w:w="895" w:type="dxa"/>
            <w:shd w:val="clear" w:color="auto" w:fill="F1F1F1"/>
          </w:tcPr>
          <w:p w14:paraId="0905872A" w14:textId="77777777" w:rsidR="000B1D4B" w:rsidRDefault="00DB1C9F">
            <w:pPr>
              <w:pStyle w:val="TableParagraph"/>
              <w:spacing w:before="60"/>
              <w:ind w:left="92" w:right="90"/>
              <w:rPr>
                <w:rFonts w:ascii="Arial"/>
                <w:i/>
                <w:sz w:val="20"/>
              </w:rPr>
            </w:pPr>
            <w:r>
              <w:rPr>
                <w:rFonts w:ascii="Arial"/>
                <w:i/>
                <w:spacing w:val="-2"/>
                <w:sz w:val="20"/>
              </w:rPr>
              <w:t>46,000</w:t>
            </w:r>
          </w:p>
        </w:tc>
        <w:tc>
          <w:tcPr>
            <w:tcW w:w="895" w:type="dxa"/>
            <w:shd w:val="clear" w:color="auto" w:fill="F1F1F1"/>
          </w:tcPr>
          <w:p w14:paraId="341F0517" w14:textId="77777777" w:rsidR="000B1D4B" w:rsidRDefault="00DB1C9F">
            <w:pPr>
              <w:pStyle w:val="TableParagraph"/>
              <w:spacing w:before="60"/>
              <w:ind w:left="92" w:right="84"/>
              <w:rPr>
                <w:rFonts w:ascii="Arial"/>
                <w:i/>
                <w:sz w:val="20"/>
              </w:rPr>
            </w:pPr>
            <w:r>
              <w:rPr>
                <w:rFonts w:ascii="Arial"/>
                <w:i/>
                <w:spacing w:val="-2"/>
                <w:sz w:val="20"/>
              </w:rPr>
              <w:t>46,250</w:t>
            </w:r>
          </w:p>
        </w:tc>
        <w:tc>
          <w:tcPr>
            <w:tcW w:w="893" w:type="dxa"/>
            <w:shd w:val="clear" w:color="auto" w:fill="F1F1F1"/>
          </w:tcPr>
          <w:p w14:paraId="25130AFD" w14:textId="77777777" w:rsidR="000B1D4B" w:rsidRDefault="00DB1C9F">
            <w:pPr>
              <w:pStyle w:val="TableParagraph"/>
              <w:spacing w:before="60"/>
              <w:ind w:left="102" w:right="97"/>
              <w:rPr>
                <w:rFonts w:ascii="Arial"/>
                <w:i/>
                <w:sz w:val="20"/>
              </w:rPr>
            </w:pPr>
            <w:r>
              <w:rPr>
                <w:rFonts w:ascii="Arial"/>
                <w:i/>
                <w:spacing w:val="-2"/>
                <w:sz w:val="20"/>
              </w:rPr>
              <w:t>46,500</w:t>
            </w:r>
          </w:p>
        </w:tc>
        <w:tc>
          <w:tcPr>
            <w:tcW w:w="895" w:type="dxa"/>
            <w:shd w:val="clear" w:color="auto" w:fill="F1F1F1"/>
          </w:tcPr>
          <w:p w14:paraId="66995843" w14:textId="77777777" w:rsidR="000B1D4B" w:rsidRDefault="00DB1C9F">
            <w:pPr>
              <w:pStyle w:val="TableParagraph"/>
              <w:spacing w:before="60"/>
              <w:ind w:left="92" w:right="89"/>
              <w:rPr>
                <w:rFonts w:ascii="Arial"/>
                <w:i/>
                <w:sz w:val="20"/>
              </w:rPr>
            </w:pPr>
            <w:r>
              <w:rPr>
                <w:rFonts w:ascii="Arial"/>
                <w:i/>
                <w:spacing w:val="-2"/>
                <w:sz w:val="20"/>
              </w:rPr>
              <w:t>46,750</w:t>
            </w:r>
          </w:p>
        </w:tc>
      </w:tr>
    </w:tbl>
    <w:p w14:paraId="4521BC4E" w14:textId="7A545405" w:rsidR="000B1D4B" w:rsidRDefault="000B1D4B">
      <w:pPr>
        <w:pStyle w:val="BodyText"/>
        <w:spacing w:before="2"/>
        <w:rPr>
          <w:rFonts w:ascii="Arial"/>
          <w:b/>
          <w:sz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850"/>
      </w:tblGrid>
      <w:tr w:rsidR="006114CA" w14:paraId="4C967613" w14:textId="77777777" w:rsidTr="00A1758D">
        <w:tc>
          <w:tcPr>
            <w:tcW w:w="10850" w:type="dxa"/>
            <w:shd w:val="clear" w:color="auto" w:fill="F2F2F2" w:themeFill="background1" w:themeFillShade="F2"/>
          </w:tcPr>
          <w:p w14:paraId="433C8FB1" w14:textId="77777777" w:rsidR="006114CA" w:rsidRDefault="006114CA" w:rsidP="006114CA">
            <w:pPr>
              <w:spacing w:before="76" w:line="259" w:lineRule="auto"/>
              <w:ind w:left="136" w:right="137" w:hanging="1"/>
              <w:jc w:val="center"/>
              <w:rPr>
                <w:rFonts w:ascii="Arial"/>
                <w:color w:val="000000"/>
                <w:sz w:val="20"/>
              </w:rPr>
            </w:pPr>
            <w:r>
              <w:rPr>
                <w:rFonts w:ascii="Arial"/>
                <w:b/>
                <w:color w:val="000000"/>
                <w:sz w:val="20"/>
              </w:rPr>
              <w:t xml:space="preserve">PBF Metric #3 Note: </w:t>
            </w:r>
            <w:r>
              <w:rPr>
                <w:rFonts w:ascii="Arial"/>
                <w:color w:val="000000"/>
                <w:sz w:val="20"/>
              </w:rPr>
              <w:t>Beginning Spring 2020, The Coronavirus Aid, Relief, and Economic Security (CARES) Act Higher Education Emergency Relief Fund (HEERF) has provided institutions with gift aid for students that can be used</w:t>
            </w:r>
            <w:r>
              <w:rPr>
                <w:rFonts w:ascii="Arial"/>
                <w:color w:val="000000"/>
                <w:spacing w:val="-3"/>
                <w:sz w:val="20"/>
              </w:rPr>
              <w:t xml:space="preserve"> </w:t>
            </w:r>
            <w:r>
              <w:rPr>
                <w:rFonts w:ascii="Arial"/>
                <w:color w:val="000000"/>
                <w:sz w:val="20"/>
              </w:rPr>
              <w:t>until</w:t>
            </w:r>
            <w:r>
              <w:rPr>
                <w:rFonts w:ascii="Arial"/>
                <w:color w:val="000000"/>
                <w:spacing w:val="-4"/>
                <w:sz w:val="20"/>
              </w:rPr>
              <w:t xml:space="preserve"> </w:t>
            </w:r>
            <w:r>
              <w:rPr>
                <w:rFonts w:ascii="Arial"/>
                <w:color w:val="000000"/>
                <w:sz w:val="20"/>
              </w:rPr>
              <w:t>the</w:t>
            </w:r>
            <w:r>
              <w:rPr>
                <w:rFonts w:ascii="Arial"/>
                <w:color w:val="000000"/>
                <w:spacing w:val="-3"/>
                <w:sz w:val="20"/>
              </w:rPr>
              <w:t xml:space="preserve"> </w:t>
            </w:r>
            <w:r>
              <w:rPr>
                <w:rFonts w:ascii="Arial"/>
                <w:color w:val="000000"/>
                <w:sz w:val="20"/>
              </w:rPr>
              <w:t>2022-23</w:t>
            </w:r>
            <w:r>
              <w:rPr>
                <w:rFonts w:ascii="Arial"/>
                <w:color w:val="000000"/>
                <w:spacing w:val="-3"/>
                <w:sz w:val="20"/>
              </w:rPr>
              <w:t xml:space="preserve"> </w:t>
            </w:r>
            <w:r>
              <w:rPr>
                <w:rFonts w:ascii="Arial"/>
                <w:color w:val="000000"/>
                <w:sz w:val="20"/>
              </w:rPr>
              <w:t>academic year.</w:t>
            </w:r>
            <w:r>
              <w:rPr>
                <w:rFonts w:ascii="Arial"/>
                <w:color w:val="000000"/>
                <w:spacing w:val="40"/>
                <w:sz w:val="20"/>
              </w:rPr>
              <w:t xml:space="preserve"> </w:t>
            </w:r>
            <w:r>
              <w:rPr>
                <w:rFonts w:ascii="Arial"/>
                <w:color w:val="000000"/>
                <w:sz w:val="20"/>
              </w:rPr>
              <w:t>Since</w:t>
            </w:r>
            <w:r>
              <w:rPr>
                <w:rFonts w:ascii="Arial"/>
                <w:color w:val="000000"/>
                <w:spacing w:val="-3"/>
                <w:sz w:val="20"/>
              </w:rPr>
              <w:t xml:space="preserve"> </w:t>
            </w:r>
            <w:r>
              <w:rPr>
                <w:rFonts w:ascii="Arial"/>
                <w:color w:val="000000"/>
                <w:sz w:val="20"/>
              </w:rPr>
              <w:t>these</w:t>
            </w:r>
            <w:r>
              <w:rPr>
                <w:rFonts w:ascii="Arial"/>
                <w:color w:val="000000"/>
                <w:spacing w:val="-3"/>
                <w:sz w:val="20"/>
              </w:rPr>
              <w:t xml:space="preserve"> </w:t>
            </w:r>
            <w:r>
              <w:rPr>
                <w:rFonts w:ascii="Arial"/>
                <w:color w:val="000000"/>
                <w:sz w:val="20"/>
              </w:rPr>
              <w:t>funds</w:t>
            </w:r>
            <w:r>
              <w:rPr>
                <w:rFonts w:ascii="Arial"/>
                <w:color w:val="000000"/>
                <w:spacing w:val="-2"/>
                <w:sz w:val="20"/>
              </w:rPr>
              <w:t xml:space="preserve"> </w:t>
            </w:r>
            <w:r>
              <w:rPr>
                <w:rFonts w:ascii="Arial"/>
                <w:color w:val="000000"/>
                <w:sz w:val="20"/>
              </w:rPr>
              <w:t>are</w:t>
            </w:r>
            <w:r>
              <w:rPr>
                <w:rFonts w:ascii="Arial"/>
                <w:color w:val="000000"/>
                <w:spacing w:val="-3"/>
                <w:sz w:val="20"/>
              </w:rPr>
              <w:t xml:space="preserve"> </w:t>
            </w:r>
            <w:r>
              <w:rPr>
                <w:rFonts w:ascii="Arial"/>
                <w:color w:val="000000"/>
                <w:sz w:val="20"/>
              </w:rPr>
              <w:t>non-recurring,</w:t>
            </w:r>
            <w:r>
              <w:rPr>
                <w:rFonts w:ascii="Arial"/>
                <w:color w:val="000000"/>
                <w:spacing w:val="-3"/>
                <w:sz w:val="20"/>
              </w:rPr>
              <w:t xml:space="preserve"> </w:t>
            </w:r>
            <w:r>
              <w:rPr>
                <w:rFonts w:ascii="Arial"/>
                <w:color w:val="000000"/>
                <w:sz w:val="20"/>
              </w:rPr>
              <w:t>the</w:t>
            </w:r>
            <w:r>
              <w:rPr>
                <w:rFonts w:ascii="Arial"/>
                <w:color w:val="000000"/>
                <w:spacing w:val="-3"/>
                <w:sz w:val="20"/>
              </w:rPr>
              <w:t xml:space="preserve"> </w:t>
            </w:r>
            <w:r>
              <w:rPr>
                <w:rFonts w:ascii="Arial"/>
                <w:color w:val="000000"/>
                <w:sz w:val="20"/>
              </w:rPr>
              <w:t>reporting</w:t>
            </w:r>
            <w:r>
              <w:rPr>
                <w:rFonts w:ascii="Arial"/>
                <w:color w:val="000000"/>
                <w:spacing w:val="-1"/>
                <w:sz w:val="20"/>
              </w:rPr>
              <w:t xml:space="preserve"> </w:t>
            </w:r>
            <w:r>
              <w:rPr>
                <w:rFonts w:ascii="Arial"/>
                <w:color w:val="000000"/>
                <w:sz w:val="20"/>
              </w:rPr>
              <w:t>of</w:t>
            </w:r>
            <w:r>
              <w:rPr>
                <w:rFonts w:ascii="Arial"/>
                <w:color w:val="000000"/>
                <w:spacing w:val="-1"/>
                <w:sz w:val="20"/>
              </w:rPr>
              <w:t xml:space="preserve"> </w:t>
            </w:r>
            <w:r>
              <w:rPr>
                <w:rFonts w:ascii="Arial"/>
                <w:color w:val="000000"/>
                <w:sz w:val="20"/>
              </w:rPr>
              <w:t>the</w:t>
            </w:r>
            <w:r>
              <w:rPr>
                <w:rFonts w:ascii="Arial"/>
                <w:color w:val="000000"/>
                <w:spacing w:val="-1"/>
                <w:sz w:val="20"/>
              </w:rPr>
              <w:t xml:space="preserve"> </w:t>
            </w:r>
            <w:r>
              <w:rPr>
                <w:rFonts w:ascii="Arial"/>
                <w:color w:val="000000"/>
                <w:sz w:val="20"/>
              </w:rPr>
              <w:t>Average</w:t>
            </w:r>
            <w:r>
              <w:rPr>
                <w:rFonts w:ascii="Arial"/>
                <w:color w:val="000000"/>
                <w:spacing w:val="-1"/>
                <w:sz w:val="20"/>
              </w:rPr>
              <w:t xml:space="preserve"> </w:t>
            </w:r>
            <w:r>
              <w:rPr>
                <w:rFonts w:ascii="Arial"/>
                <w:color w:val="000000"/>
                <w:sz w:val="20"/>
              </w:rPr>
              <w:t>Cost</w:t>
            </w:r>
            <w:r>
              <w:rPr>
                <w:rFonts w:ascii="Arial"/>
                <w:color w:val="000000"/>
                <w:spacing w:val="-3"/>
                <w:sz w:val="20"/>
              </w:rPr>
              <w:t xml:space="preserve"> </w:t>
            </w:r>
            <w:r>
              <w:rPr>
                <w:rFonts w:ascii="Arial"/>
                <w:color w:val="000000"/>
                <w:sz w:val="20"/>
              </w:rPr>
              <w:t>to</w:t>
            </w:r>
            <w:r>
              <w:rPr>
                <w:rFonts w:ascii="Arial"/>
                <w:color w:val="000000"/>
                <w:spacing w:val="-3"/>
                <w:sz w:val="20"/>
              </w:rPr>
              <w:t xml:space="preserve"> </w:t>
            </w:r>
            <w:r>
              <w:rPr>
                <w:rFonts w:ascii="Arial"/>
                <w:color w:val="000000"/>
                <w:sz w:val="20"/>
              </w:rPr>
              <w:t>the Student metric in the 2023 Accountability Plan will reflect the Average Cost to the Student with and without HEERF federal emergency grants.</w:t>
            </w:r>
            <w:r>
              <w:rPr>
                <w:rFonts w:ascii="Arial"/>
                <w:color w:val="000000"/>
                <w:spacing w:val="40"/>
                <w:sz w:val="20"/>
              </w:rPr>
              <w:t xml:space="preserve"> </w:t>
            </w:r>
            <w:r>
              <w:rPr>
                <w:rFonts w:ascii="Arial"/>
                <w:color w:val="000000"/>
                <w:sz w:val="20"/>
              </w:rPr>
              <w:t>The Board of Governors will evaluate year-over-year improvement in 2025, when the</w:t>
            </w:r>
          </w:p>
          <w:p w14:paraId="05DEBA1C" w14:textId="0A28E914" w:rsidR="006114CA" w:rsidRPr="006114CA" w:rsidRDefault="006114CA" w:rsidP="006114CA">
            <w:pPr>
              <w:spacing w:before="23"/>
              <w:ind w:left="2460" w:right="2664"/>
              <w:jc w:val="center"/>
              <w:rPr>
                <w:rFonts w:ascii="Arial"/>
                <w:color w:val="000000"/>
                <w:sz w:val="20"/>
              </w:rPr>
            </w:pPr>
            <w:r>
              <w:rPr>
                <w:rFonts w:ascii="Arial"/>
                <w:color w:val="000000"/>
                <w:sz w:val="20"/>
              </w:rPr>
              <w:t>federal</w:t>
            </w:r>
            <w:r>
              <w:rPr>
                <w:rFonts w:ascii="Arial"/>
                <w:color w:val="000000"/>
                <w:spacing w:val="-8"/>
                <w:sz w:val="20"/>
              </w:rPr>
              <w:t xml:space="preserve"> </w:t>
            </w:r>
            <w:r>
              <w:rPr>
                <w:rFonts w:ascii="Arial"/>
                <w:color w:val="000000"/>
                <w:sz w:val="20"/>
              </w:rPr>
              <w:t>emergency</w:t>
            </w:r>
            <w:r>
              <w:rPr>
                <w:rFonts w:ascii="Arial"/>
                <w:color w:val="000000"/>
                <w:spacing w:val="-9"/>
                <w:sz w:val="20"/>
              </w:rPr>
              <w:t xml:space="preserve"> </w:t>
            </w:r>
            <w:r>
              <w:rPr>
                <w:rFonts w:ascii="Arial"/>
                <w:color w:val="000000"/>
                <w:sz w:val="20"/>
              </w:rPr>
              <w:t>funds</w:t>
            </w:r>
            <w:r>
              <w:rPr>
                <w:rFonts w:ascii="Arial"/>
                <w:color w:val="000000"/>
                <w:spacing w:val="-6"/>
                <w:sz w:val="20"/>
              </w:rPr>
              <w:t xml:space="preserve"> </w:t>
            </w:r>
            <w:r>
              <w:rPr>
                <w:rFonts w:ascii="Arial"/>
                <w:color w:val="000000"/>
                <w:sz w:val="20"/>
              </w:rPr>
              <w:t>are</w:t>
            </w:r>
            <w:r>
              <w:rPr>
                <w:rFonts w:ascii="Arial"/>
                <w:color w:val="000000"/>
                <w:spacing w:val="-7"/>
                <w:sz w:val="20"/>
              </w:rPr>
              <w:t xml:space="preserve"> </w:t>
            </w:r>
            <w:r>
              <w:rPr>
                <w:rFonts w:ascii="Arial"/>
                <w:color w:val="000000"/>
                <w:sz w:val="20"/>
              </w:rPr>
              <w:t>no</w:t>
            </w:r>
            <w:r>
              <w:rPr>
                <w:rFonts w:ascii="Arial"/>
                <w:color w:val="000000"/>
                <w:spacing w:val="-5"/>
                <w:sz w:val="20"/>
              </w:rPr>
              <w:t xml:space="preserve"> </w:t>
            </w:r>
            <w:r>
              <w:rPr>
                <w:rFonts w:ascii="Arial"/>
                <w:color w:val="000000"/>
                <w:sz w:val="20"/>
              </w:rPr>
              <w:t>longer</w:t>
            </w:r>
            <w:r>
              <w:rPr>
                <w:rFonts w:ascii="Arial"/>
                <w:color w:val="000000"/>
                <w:spacing w:val="-4"/>
                <w:sz w:val="20"/>
              </w:rPr>
              <w:t xml:space="preserve"> </w:t>
            </w:r>
            <w:r>
              <w:rPr>
                <w:rFonts w:ascii="Arial"/>
                <w:color w:val="000000"/>
                <w:sz w:val="20"/>
              </w:rPr>
              <w:t>available</w:t>
            </w:r>
            <w:r>
              <w:rPr>
                <w:rFonts w:ascii="Arial"/>
                <w:color w:val="000000"/>
                <w:spacing w:val="-7"/>
                <w:sz w:val="20"/>
              </w:rPr>
              <w:t xml:space="preserve"> </w:t>
            </w:r>
            <w:r>
              <w:rPr>
                <w:rFonts w:ascii="Arial"/>
                <w:color w:val="000000"/>
                <w:sz w:val="20"/>
              </w:rPr>
              <w:t>(in</w:t>
            </w:r>
            <w:r>
              <w:rPr>
                <w:rFonts w:ascii="Arial"/>
                <w:color w:val="000000"/>
                <w:spacing w:val="-6"/>
                <w:sz w:val="20"/>
              </w:rPr>
              <w:t xml:space="preserve"> </w:t>
            </w:r>
            <w:r>
              <w:rPr>
                <w:rFonts w:ascii="Arial"/>
                <w:color w:val="000000"/>
                <w:sz w:val="20"/>
              </w:rPr>
              <w:t>2022-</w:t>
            </w:r>
            <w:r>
              <w:rPr>
                <w:rFonts w:ascii="Arial"/>
                <w:color w:val="000000"/>
                <w:spacing w:val="-4"/>
                <w:sz w:val="20"/>
              </w:rPr>
              <w:t>23).</w:t>
            </w:r>
          </w:p>
        </w:tc>
      </w:tr>
    </w:tbl>
    <w:p w14:paraId="3A41D3DA" w14:textId="77777777" w:rsidR="000B1D4B" w:rsidRDefault="000B1D4B">
      <w:pPr>
        <w:pStyle w:val="BodyText"/>
        <w:spacing w:before="6"/>
        <w:rPr>
          <w:rFonts w:ascii="Arial"/>
          <w:b/>
          <w:sz w:val="36"/>
        </w:rPr>
      </w:pPr>
    </w:p>
    <w:p w14:paraId="0A693208" w14:textId="5C605456" w:rsidR="000B1D4B" w:rsidRPr="002B0B01" w:rsidRDefault="002B0B01" w:rsidP="002B0B01">
      <w:pPr>
        <w:pStyle w:val="Heading3"/>
        <w:rPr>
          <w:rFonts w:ascii="Arial" w:hAnsi="Arial" w:cs="Arial"/>
          <w:i w:val="0"/>
          <w:iCs w:val="0"/>
          <w:sz w:val="24"/>
          <w:szCs w:val="24"/>
        </w:rPr>
      </w:pPr>
      <w:r>
        <w:rPr>
          <w:rFonts w:ascii="Arial" w:hAnsi="Arial" w:cs="Arial"/>
          <w:b/>
          <w:i w:val="0"/>
          <w:iCs w:val="0"/>
          <w:sz w:val="24"/>
          <w:szCs w:val="24"/>
        </w:rPr>
        <w:t xml:space="preserve">3.1 </w:t>
      </w:r>
      <w:r w:rsidR="00DB1C9F" w:rsidRPr="002B0B01">
        <w:rPr>
          <w:rFonts w:ascii="Arial" w:hAnsi="Arial" w:cs="Arial"/>
          <w:b/>
          <w:i w:val="0"/>
          <w:iCs w:val="0"/>
          <w:sz w:val="24"/>
          <w:szCs w:val="24"/>
        </w:rPr>
        <w:t>Average</w:t>
      </w:r>
      <w:r w:rsidR="00DB1C9F" w:rsidRPr="002B0B01">
        <w:rPr>
          <w:rFonts w:ascii="Arial" w:hAnsi="Arial" w:cs="Arial"/>
          <w:b/>
          <w:i w:val="0"/>
          <w:iCs w:val="0"/>
          <w:spacing w:val="-6"/>
          <w:sz w:val="24"/>
          <w:szCs w:val="24"/>
        </w:rPr>
        <w:t xml:space="preserve"> </w:t>
      </w:r>
      <w:r w:rsidR="00DB1C9F" w:rsidRPr="002B0B01">
        <w:rPr>
          <w:rFonts w:ascii="Arial" w:hAnsi="Arial" w:cs="Arial"/>
          <w:b/>
          <w:i w:val="0"/>
          <w:iCs w:val="0"/>
          <w:sz w:val="24"/>
          <w:szCs w:val="24"/>
        </w:rPr>
        <w:t>Cost</w:t>
      </w:r>
      <w:r w:rsidR="00DB1C9F" w:rsidRPr="002B0B01">
        <w:rPr>
          <w:rFonts w:ascii="Arial" w:hAnsi="Arial" w:cs="Arial"/>
          <w:b/>
          <w:i w:val="0"/>
          <w:iCs w:val="0"/>
          <w:spacing w:val="-4"/>
          <w:sz w:val="24"/>
          <w:szCs w:val="24"/>
        </w:rPr>
        <w:t xml:space="preserve"> </w:t>
      </w:r>
      <w:r w:rsidR="00DB1C9F" w:rsidRPr="002B0B01">
        <w:rPr>
          <w:rFonts w:ascii="Arial" w:hAnsi="Arial" w:cs="Arial"/>
          <w:b/>
          <w:i w:val="0"/>
          <w:iCs w:val="0"/>
          <w:sz w:val="24"/>
          <w:szCs w:val="24"/>
        </w:rPr>
        <w:t>to</w:t>
      </w:r>
      <w:r w:rsidR="00DB1C9F" w:rsidRPr="002B0B01">
        <w:rPr>
          <w:rFonts w:ascii="Arial" w:hAnsi="Arial" w:cs="Arial"/>
          <w:b/>
          <w:i w:val="0"/>
          <w:iCs w:val="0"/>
          <w:spacing w:val="-4"/>
          <w:sz w:val="24"/>
          <w:szCs w:val="24"/>
        </w:rPr>
        <w:t xml:space="preserve"> </w:t>
      </w:r>
      <w:r w:rsidR="00DB1C9F" w:rsidRPr="002B0B01">
        <w:rPr>
          <w:rFonts w:ascii="Arial" w:hAnsi="Arial" w:cs="Arial"/>
          <w:b/>
          <w:i w:val="0"/>
          <w:iCs w:val="0"/>
          <w:sz w:val="24"/>
          <w:szCs w:val="24"/>
        </w:rPr>
        <w:t>the</w:t>
      </w:r>
      <w:r w:rsidR="00DB1C9F" w:rsidRPr="002B0B01">
        <w:rPr>
          <w:rFonts w:ascii="Arial" w:hAnsi="Arial" w:cs="Arial"/>
          <w:b/>
          <w:i w:val="0"/>
          <w:iCs w:val="0"/>
          <w:spacing w:val="-3"/>
          <w:sz w:val="24"/>
          <w:szCs w:val="24"/>
        </w:rPr>
        <w:t xml:space="preserve"> </w:t>
      </w:r>
      <w:r w:rsidR="00DB1C9F" w:rsidRPr="002B0B01">
        <w:rPr>
          <w:rFonts w:ascii="Arial" w:hAnsi="Arial" w:cs="Arial"/>
          <w:b/>
          <w:i w:val="0"/>
          <w:iCs w:val="0"/>
          <w:sz w:val="24"/>
          <w:szCs w:val="24"/>
        </w:rPr>
        <w:t>Student</w:t>
      </w:r>
      <w:r w:rsidR="00DB1C9F" w:rsidRPr="002B0B01">
        <w:rPr>
          <w:rFonts w:ascii="Arial" w:hAnsi="Arial" w:cs="Arial"/>
          <w:b/>
          <w:i w:val="0"/>
          <w:iCs w:val="0"/>
          <w:spacing w:val="-1"/>
          <w:sz w:val="24"/>
          <w:szCs w:val="24"/>
        </w:rPr>
        <w:t xml:space="preserve"> </w:t>
      </w:r>
      <w:r w:rsidR="00DB1C9F" w:rsidRPr="00FF7C5D">
        <w:rPr>
          <w:rFonts w:ascii="Arial" w:hAnsi="Arial" w:cs="Arial"/>
          <w:i w:val="0"/>
          <w:iCs w:val="0"/>
          <w:sz w:val="18"/>
          <w:szCs w:val="18"/>
        </w:rPr>
        <w:t>[includes</w:t>
      </w:r>
      <w:r w:rsidR="00DB1C9F" w:rsidRPr="00FF7C5D">
        <w:rPr>
          <w:rFonts w:ascii="Arial" w:hAnsi="Arial" w:cs="Arial"/>
          <w:i w:val="0"/>
          <w:iCs w:val="0"/>
          <w:spacing w:val="-4"/>
          <w:sz w:val="18"/>
          <w:szCs w:val="18"/>
        </w:rPr>
        <w:t xml:space="preserve"> </w:t>
      </w:r>
      <w:r w:rsidR="00DB1C9F" w:rsidRPr="00FF7C5D">
        <w:rPr>
          <w:rFonts w:ascii="Arial" w:hAnsi="Arial" w:cs="Arial"/>
          <w:i w:val="0"/>
          <w:iCs w:val="0"/>
          <w:sz w:val="18"/>
          <w:szCs w:val="18"/>
        </w:rPr>
        <w:t>federal</w:t>
      </w:r>
      <w:r w:rsidR="00DB1C9F" w:rsidRPr="00FF7C5D">
        <w:rPr>
          <w:rFonts w:ascii="Arial" w:hAnsi="Arial" w:cs="Arial"/>
          <w:i w:val="0"/>
          <w:iCs w:val="0"/>
          <w:spacing w:val="-2"/>
          <w:sz w:val="18"/>
          <w:szCs w:val="18"/>
        </w:rPr>
        <w:t xml:space="preserve"> </w:t>
      </w:r>
      <w:r w:rsidR="00DB1C9F" w:rsidRPr="00FF7C5D">
        <w:rPr>
          <w:rFonts w:ascii="Arial" w:hAnsi="Arial" w:cs="Arial"/>
          <w:i w:val="0"/>
          <w:iCs w:val="0"/>
          <w:sz w:val="18"/>
          <w:szCs w:val="18"/>
        </w:rPr>
        <w:t>emergency</w:t>
      </w:r>
      <w:r w:rsidR="00DB1C9F" w:rsidRPr="00FF7C5D">
        <w:rPr>
          <w:rFonts w:ascii="Arial" w:hAnsi="Arial" w:cs="Arial"/>
          <w:i w:val="0"/>
          <w:iCs w:val="0"/>
          <w:spacing w:val="-3"/>
          <w:sz w:val="18"/>
          <w:szCs w:val="18"/>
        </w:rPr>
        <w:t xml:space="preserve"> </w:t>
      </w:r>
      <w:r w:rsidR="00DB1C9F" w:rsidRPr="00FF7C5D">
        <w:rPr>
          <w:rFonts w:ascii="Arial" w:hAnsi="Arial" w:cs="Arial"/>
          <w:i w:val="0"/>
          <w:iCs w:val="0"/>
          <w:spacing w:val="-2"/>
          <w:sz w:val="18"/>
          <w:szCs w:val="18"/>
        </w:rPr>
        <w:t>funds]</w:t>
      </w:r>
    </w:p>
    <w:tbl>
      <w:tblPr>
        <w:tblW w:w="0" w:type="auto"/>
        <w:tblInd w:w="231" w:type="dxa"/>
        <w:tblLayout w:type="fixed"/>
        <w:tblCellMar>
          <w:left w:w="0" w:type="dxa"/>
          <w:right w:w="0" w:type="dxa"/>
        </w:tblCellMar>
        <w:tblLook w:val="01E0" w:firstRow="1" w:lastRow="1" w:firstColumn="1" w:lastColumn="1" w:noHBand="0" w:noVBand="0"/>
      </w:tblPr>
      <w:tblGrid>
        <w:gridCol w:w="1500"/>
        <w:gridCol w:w="838"/>
        <w:gridCol w:w="897"/>
        <w:gridCol w:w="1033"/>
        <w:gridCol w:w="709"/>
        <w:gridCol w:w="1002"/>
        <w:gridCol w:w="903"/>
        <w:gridCol w:w="872"/>
        <w:gridCol w:w="888"/>
        <w:gridCol w:w="887"/>
        <w:gridCol w:w="886"/>
      </w:tblGrid>
      <w:tr w:rsidR="000B1D4B" w14:paraId="780C9578" w14:textId="77777777" w:rsidTr="00FF7C5D">
        <w:trPr>
          <w:cantSplit/>
          <w:trHeight w:val="461"/>
          <w:tblHeader/>
        </w:trPr>
        <w:tc>
          <w:tcPr>
            <w:tcW w:w="1500" w:type="dxa"/>
            <w:tcBorders>
              <w:bottom w:val="single" w:sz="4" w:space="0" w:color="000000"/>
            </w:tcBorders>
          </w:tcPr>
          <w:p w14:paraId="00B11C99" w14:textId="77777777" w:rsidR="000B1D4B" w:rsidRDefault="000B1D4B">
            <w:pPr>
              <w:pStyle w:val="TableParagraph"/>
              <w:spacing w:before="0"/>
              <w:jc w:val="left"/>
              <w:rPr>
                <w:rFonts w:ascii="Times New Roman"/>
                <w:sz w:val="20"/>
              </w:rPr>
            </w:pPr>
          </w:p>
        </w:tc>
        <w:tc>
          <w:tcPr>
            <w:tcW w:w="838" w:type="dxa"/>
            <w:tcBorders>
              <w:bottom w:val="single" w:sz="4" w:space="0" w:color="000000"/>
            </w:tcBorders>
          </w:tcPr>
          <w:p w14:paraId="25A2DC32" w14:textId="77777777" w:rsidR="000B1D4B" w:rsidRDefault="00DB1C9F">
            <w:pPr>
              <w:pStyle w:val="TableParagraph"/>
              <w:spacing w:before="132"/>
              <w:ind w:left="72" w:right="123"/>
              <w:rPr>
                <w:sz w:val="20"/>
              </w:rPr>
            </w:pPr>
            <w:r>
              <w:rPr>
                <w:spacing w:val="-2"/>
                <w:sz w:val="20"/>
              </w:rPr>
              <w:t>2017-</w:t>
            </w:r>
            <w:r>
              <w:rPr>
                <w:spacing w:val="-5"/>
                <w:sz w:val="20"/>
              </w:rPr>
              <w:t>18</w:t>
            </w:r>
          </w:p>
        </w:tc>
        <w:tc>
          <w:tcPr>
            <w:tcW w:w="897" w:type="dxa"/>
            <w:tcBorders>
              <w:bottom w:val="single" w:sz="4" w:space="0" w:color="000000"/>
            </w:tcBorders>
          </w:tcPr>
          <w:p w14:paraId="73E62FFF" w14:textId="77777777" w:rsidR="000B1D4B" w:rsidRDefault="00DB1C9F">
            <w:pPr>
              <w:pStyle w:val="TableParagraph"/>
              <w:spacing w:before="132"/>
              <w:ind w:left="100" w:right="98"/>
              <w:rPr>
                <w:sz w:val="20"/>
              </w:rPr>
            </w:pPr>
            <w:r>
              <w:rPr>
                <w:spacing w:val="-2"/>
                <w:sz w:val="20"/>
              </w:rPr>
              <w:t>2018-</w:t>
            </w:r>
            <w:r>
              <w:rPr>
                <w:spacing w:val="-5"/>
                <w:sz w:val="20"/>
              </w:rPr>
              <w:t>19</w:t>
            </w:r>
          </w:p>
        </w:tc>
        <w:tc>
          <w:tcPr>
            <w:tcW w:w="1033" w:type="dxa"/>
            <w:tcBorders>
              <w:bottom w:val="single" w:sz="4" w:space="0" w:color="000000"/>
            </w:tcBorders>
          </w:tcPr>
          <w:p w14:paraId="60CC3A11" w14:textId="77777777" w:rsidR="000B1D4B" w:rsidRDefault="00DB1C9F">
            <w:pPr>
              <w:pStyle w:val="TableParagraph"/>
              <w:spacing w:before="132"/>
              <w:ind w:left="140" w:right="211"/>
              <w:rPr>
                <w:sz w:val="20"/>
              </w:rPr>
            </w:pPr>
            <w:r>
              <w:rPr>
                <w:spacing w:val="-2"/>
                <w:sz w:val="20"/>
              </w:rPr>
              <w:t>2019-</w:t>
            </w:r>
            <w:r>
              <w:rPr>
                <w:spacing w:val="-5"/>
                <w:sz w:val="20"/>
              </w:rPr>
              <w:t>20*</w:t>
            </w:r>
          </w:p>
        </w:tc>
        <w:tc>
          <w:tcPr>
            <w:tcW w:w="709" w:type="dxa"/>
            <w:tcBorders>
              <w:top w:val="single" w:sz="6" w:space="0" w:color="005D7D"/>
              <w:bottom w:val="single" w:sz="4" w:space="0" w:color="000000"/>
            </w:tcBorders>
          </w:tcPr>
          <w:p w14:paraId="15DC7A1E" w14:textId="77777777" w:rsidR="000B1D4B" w:rsidRDefault="00DB1C9F">
            <w:pPr>
              <w:pStyle w:val="TableParagraph"/>
              <w:spacing w:before="132"/>
              <w:ind w:left="44" w:right="-15"/>
              <w:rPr>
                <w:sz w:val="20"/>
              </w:rPr>
            </w:pPr>
            <w:r>
              <w:rPr>
                <w:spacing w:val="-2"/>
                <w:sz w:val="20"/>
              </w:rPr>
              <w:t>2020-</w:t>
            </w:r>
            <w:r>
              <w:rPr>
                <w:spacing w:val="-5"/>
                <w:sz w:val="20"/>
              </w:rPr>
              <w:t>21*</w:t>
            </w:r>
          </w:p>
        </w:tc>
        <w:tc>
          <w:tcPr>
            <w:tcW w:w="1002" w:type="dxa"/>
            <w:tcBorders>
              <w:bottom w:val="single" w:sz="4" w:space="0" w:color="000000"/>
            </w:tcBorders>
          </w:tcPr>
          <w:p w14:paraId="46457F81" w14:textId="77777777" w:rsidR="000B1D4B" w:rsidRDefault="00DB1C9F">
            <w:pPr>
              <w:pStyle w:val="TableParagraph"/>
              <w:spacing w:before="132"/>
              <w:ind w:left="218" w:right="102"/>
              <w:rPr>
                <w:sz w:val="20"/>
              </w:rPr>
            </w:pPr>
            <w:r>
              <w:rPr>
                <w:spacing w:val="-2"/>
                <w:sz w:val="20"/>
              </w:rPr>
              <w:t>2021-</w:t>
            </w:r>
            <w:r>
              <w:rPr>
                <w:spacing w:val="-5"/>
                <w:sz w:val="20"/>
              </w:rPr>
              <w:t>22*</w:t>
            </w:r>
          </w:p>
        </w:tc>
        <w:tc>
          <w:tcPr>
            <w:tcW w:w="903" w:type="dxa"/>
            <w:tcBorders>
              <w:bottom w:val="single" w:sz="4" w:space="0" w:color="000000"/>
            </w:tcBorders>
          </w:tcPr>
          <w:p w14:paraId="733950F3" w14:textId="6540F58A" w:rsidR="000B1D4B" w:rsidRDefault="00DB1C9F">
            <w:pPr>
              <w:pStyle w:val="TableParagraph"/>
              <w:spacing w:before="132"/>
              <w:ind w:left="106" w:right="116"/>
              <w:rPr>
                <w:sz w:val="20"/>
              </w:rPr>
            </w:pPr>
            <w:r>
              <w:rPr>
                <w:spacing w:val="-2"/>
                <w:sz w:val="20"/>
              </w:rPr>
              <w:t>2022-</w:t>
            </w:r>
            <w:r>
              <w:rPr>
                <w:spacing w:val="-5"/>
                <w:sz w:val="20"/>
              </w:rPr>
              <w:t>23*</w:t>
            </w:r>
          </w:p>
        </w:tc>
        <w:tc>
          <w:tcPr>
            <w:tcW w:w="872" w:type="dxa"/>
            <w:tcBorders>
              <w:bottom w:val="single" w:sz="4" w:space="0" w:color="000000"/>
            </w:tcBorders>
          </w:tcPr>
          <w:p w14:paraId="78E3795A" w14:textId="77777777" w:rsidR="000B1D4B" w:rsidRDefault="00DB1C9F">
            <w:pPr>
              <w:pStyle w:val="TableParagraph"/>
              <w:spacing w:before="132"/>
              <w:ind w:right="139"/>
              <w:jc w:val="right"/>
              <w:rPr>
                <w:sz w:val="20"/>
              </w:rPr>
            </w:pPr>
            <w:r>
              <w:rPr>
                <w:spacing w:val="-2"/>
                <w:sz w:val="20"/>
              </w:rPr>
              <w:t>2023-</w:t>
            </w:r>
            <w:r>
              <w:rPr>
                <w:spacing w:val="-5"/>
                <w:sz w:val="20"/>
              </w:rPr>
              <w:t>24</w:t>
            </w:r>
          </w:p>
        </w:tc>
        <w:tc>
          <w:tcPr>
            <w:tcW w:w="888" w:type="dxa"/>
            <w:tcBorders>
              <w:bottom w:val="single" w:sz="4" w:space="0" w:color="000000"/>
            </w:tcBorders>
          </w:tcPr>
          <w:p w14:paraId="49B3744C" w14:textId="77777777" w:rsidR="000B1D4B" w:rsidRDefault="00DB1C9F">
            <w:pPr>
              <w:pStyle w:val="TableParagraph"/>
              <w:spacing w:before="132"/>
              <w:ind w:left="132" w:right="129"/>
              <w:rPr>
                <w:sz w:val="20"/>
              </w:rPr>
            </w:pPr>
            <w:r>
              <w:rPr>
                <w:spacing w:val="-2"/>
                <w:sz w:val="20"/>
              </w:rPr>
              <w:t>2024-</w:t>
            </w:r>
            <w:r>
              <w:rPr>
                <w:spacing w:val="-5"/>
                <w:sz w:val="20"/>
              </w:rPr>
              <w:t>25</w:t>
            </w:r>
          </w:p>
        </w:tc>
        <w:tc>
          <w:tcPr>
            <w:tcW w:w="887" w:type="dxa"/>
            <w:tcBorders>
              <w:bottom w:val="single" w:sz="4" w:space="0" w:color="000000"/>
            </w:tcBorders>
          </w:tcPr>
          <w:p w14:paraId="0481522B" w14:textId="77777777" w:rsidR="000B1D4B" w:rsidRDefault="00DB1C9F">
            <w:pPr>
              <w:pStyle w:val="TableParagraph"/>
              <w:spacing w:before="132"/>
              <w:ind w:left="131" w:right="127"/>
              <w:rPr>
                <w:sz w:val="20"/>
              </w:rPr>
            </w:pPr>
            <w:r>
              <w:rPr>
                <w:spacing w:val="-2"/>
                <w:sz w:val="20"/>
              </w:rPr>
              <w:t>2025-</w:t>
            </w:r>
            <w:r>
              <w:rPr>
                <w:spacing w:val="-5"/>
                <w:sz w:val="20"/>
              </w:rPr>
              <w:t>26</w:t>
            </w:r>
          </w:p>
        </w:tc>
        <w:tc>
          <w:tcPr>
            <w:tcW w:w="886" w:type="dxa"/>
            <w:tcBorders>
              <w:bottom w:val="single" w:sz="4" w:space="0" w:color="000000"/>
            </w:tcBorders>
          </w:tcPr>
          <w:p w14:paraId="7039E4D4" w14:textId="77777777" w:rsidR="000B1D4B" w:rsidRDefault="00DB1C9F">
            <w:pPr>
              <w:pStyle w:val="TableParagraph"/>
              <w:spacing w:before="132"/>
              <w:ind w:left="127" w:right="125"/>
              <w:rPr>
                <w:sz w:val="20"/>
              </w:rPr>
            </w:pPr>
            <w:r>
              <w:rPr>
                <w:spacing w:val="-2"/>
                <w:sz w:val="20"/>
              </w:rPr>
              <w:t>2026-</w:t>
            </w:r>
            <w:r>
              <w:rPr>
                <w:spacing w:val="-5"/>
                <w:sz w:val="20"/>
              </w:rPr>
              <w:t>27</w:t>
            </w:r>
          </w:p>
        </w:tc>
      </w:tr>
      <w:tr w:rsidR="000B1D4B" w14:paraId="1EF89441" w14:textId="77777777">
        <w:trPr>
          <w:trHeight w:val="362"/>
        </w:trPr>
        <w:tc>
          <w:tcPr>
            <w:tcW w:w="1500" w:type="dxa"/>
            <w:tcBorders>
              <w:top w:val="single" w:sz="4" w:space="0" w:color="000000"/>
            </w:tcBorders>
          </w:tcPr>
          <w:p w14:paraId="15CF118F" w14:textId="77777777" w:rsidR="000B1D4B" w:rsidRDefault="00DB1C9F">
            <w:pPr>
              <w:pStyle w:val="TableParagraph"/>
              <w:spacing w:before="45"/>
              <w:ind w:left="14" w:right="71"/>
              <w:rPr>
                <w:sz w:val="18"/>
              </w:rPr>
            </w:pPr>
            <w:r>
              <w:rPr>
                <w:spacing w:val="-2"/>
                <w:sz w:val="18"/>
              </w:rPr>
              <w:t>ACTUAL</w:t>
            </w:r>
          </w:p>
        </w:tc>
        <w:tc>
          <w:tcPr>
            <w:tcW w:w="838" w:type="dxa"/>
            <w:tcBorders>
              <w:top w:val="single" w:sz="4" w:space="0" w:color="000000"/>
            </w:tcBorders>
          </w:tcPr>
          <w:p w14:paraId="43E16341" w14:textId="77777777" w:rsidR="000B1D4B" w:rsidRDefault="00DB1C9F">
            <w:pPr>
              <w:pStyle w:val="TableParagraph"/>
              <w:spacing w:before="33"/>
              <w:ind w:left="72" w:right="125"/>
              <w:rPr>
                <w:rFonts w:ascii="Arial"/>
                <w:sz w:val="20"/>
              </w:rPr>
            </w:pPr>
            <w:r>
              <w:rPr>
                <w:rFonts w:ascii="Arial"/>
                <w:spacing w:val="-2"/>
                <w:sz w:val="20"/>
              </w:rPr>
              <w:t>12,970</w:t>
            </w:r>
          </w:p>
        </w:tc>
        <w:tc>
          <w:tcPr>
            <w:tcW w:w="897" w:type="dxa"/>
            <w:tcBorders>
              <w:top w:val="single" w:sz="4" w:space="0" w:color="000000"/>
            </w:tcBorders>
          </w:tcPr>
          <w:p w14:paraId="38A99951" w14:textId="77777777" w:rsidR="000B1D4B" w:rsidRDefault="00DB1C9F">
            <w:pPr>
              <w:pStyle w:val="TableParagraph"/>
              <w:spacing w:before="33"/>
              <w:ind w:left="100" w:right="100"/>
              <w:rPr>
                <w:rFonts w:ascii="Arial"/>
                <w:sz w:val="20"/>
              </w:rPr>
            </w:pPr>
            <w:r>
              <w:rPr>
                <w:rFonts w:ascii="Arial"/>
                <w:spacing w:val="-2"/>
                <w:sz w:val="20"/>
              </w:rPr>
              <w:t>10,270</w:t>
            </w:r>
          </w:p>
        </w:tc>
        <w:tc>
          <w:tcPr>
            <w:tcW w:w="1033" w:type="dxa"/>
            <w:tcBorders>
              <w:top w:val="single" w:sz="4" w:space="0" w:color="000000"/>
            </w:tcBorders>
          </w:tcPr>
          <w:p w14:paraId="5D6B970F" w14:textId="77777777" w:rsidR="000B1D4B" w:rsidRDefault="00DB1C9F">
            <w:pPr>
              <w:pStyle w:val="TableParagraph"/>
              <w:spacing w:before="33"/>
              <w:ind w:left="136" w:right="211"/>
              <w:rPr>
                <w:rFonts w:ascii="Arial"/>
                <w:sz w:val="20"/>
              </w:rPr>
            </w:pPr>
            <w:r>
              <w:rPr>
                <w:rFonts w:ascii="Arial"/>
                <w:spacing w:val="-2"/>
                <w:sz w:val="20"/>
              </w:rPr>
              <w:t>8,100</w:t>
            </w:r>
          </w:p>
        </w:tc>
        <w:tc>
          <w:tcPr>
            <w:tcW w:w="709" w:type="dxa"/>
            <w:tcBorders>
              <w:top w:val="single" w:sz="4" w:space="0" w:color="000000"/>
            </w:tcBorders>
          </w:tcPr>
          <w:p w14:paraId="038F041A" w14:textId="77777777" w:rsidR="000B1D4B" w:rsidRDefault="00DB1C9F">
            <w:pPr>
              <w:pStyle w:val="TableParagraph"/>
              <w:spacing w:before="33"/>
              <w:ind w:left="44" w:right="1"/>
              <w:rPr>
                <w:rFonts w:ascii="Arial"/>
                <w:sz w:val="20"/>
              </w:rPr>
            </w:pPr>
            <w:r>
              <w:rPr>
                <w:rFonts w:ascii="Arial"/>
                <w:spacing w:val="-2"/>
                <w:sz w:val="20"/>
              </w:rPr>
              <w:t>5,790</w:t>
            </w:r>
          </w:p>
        </w:tc>
        <w:tc>
          <w:tcPr>
            <w:tcW w:w="1002" w:type="dxa"/>
            <w:tcBorders>
              <w:top w:val="single" w:sz="4" w:space="0" w:color="000000"/>
            </w:tcBorders>
          </w:tcPr>
          <w:p w14:paraId="209D1145" w14:textId="77777777" w:rsidR="000B1D4B" w:rsidRDefault="00DB1C9F">
            <w:pPr>
              <w:pStyle w:val="TableParagraph"/>
              <w:spacing w:before="33"/>
              <w:ind w:left="214" w:right="102"/>
              <w:rPr>
                <w:rFonts w:ascii="Arial"/>
                <w:sz w:val="20"/>
              </w:rPr>
            </w:pPr>
            <w:r>
              <w:rPr>
                <w:rFonts w:ascii="Arial"/>
                <w:spacing w:val="-5"/>
                <w:sz w:val="20"/>
              </w:rPr>
              <w:t>570</w:t>
            </w:r>
          </w:p>
        </w:tc>
        <w:tc>
          <w:tcPr>
            <w:tcW w:w="903" w:type="dxa"/>
            <w:tcBorders>
              <w:top w:val="single" w:sz="4" w:space="0" w:color="000000"/>
            </w:tcBorders>
            <w:shd w:val="clear" w:color="auto" w:fill="F1F1F1"/>
          </w:tcPr>
          <w:p w14:paraId="44AC43E8" w14:textId="77777777" w:rsidR="000B1D4B" w:rsidRDefault="00DB1C9F">
            <w:pPr>
              <w:pStyle w:val="TableParagraph"/>
              <w:spacing w:before="33"/>
              <w:ind w:right="11"/>
              <w:rPr>
                <w:rFonts w:ascii="Arial"/>
                <w:sz w:val="20"/>
              </w:rPr>
            </w:pPr>
            <w:r>
              <w:rPr>
                <w:rFonts w:ascii="Arial"/>
                <w:w w:val="99"/>
                <w:sz w:val="20"/>
              </w:rPr>
              <w:t>.</w:t>
            </w:r>
          </w:p>
        </w:tc>
        <w:tc>
          <w:tcPr>
            <w:tcW w:w="872" w:type="dxa"/>
            <w:tcBorders>
              <w:top w:val="single" w:sz="4" w:space="0" w:color="000000"/>
            </w:tcBorders>
            <w:shd w:val="clear" w:color="auto" w:fill="F1F1F1"/>
          </w:tcPr>
          <w:p w14:paraId="1FB5EBD5" w14:textId="77777777" w:rsidR="000B1D4B" w:rsidRDefault="00DB1C9F">
            <w:pPr>
              <w:pStyle w:val="TableParagraph"/>
              <w:spacing w:before="33"/>
              <w:ind w:right="10"/>
              <w:rPr>
                <w:rFonts w:ascii="Arial"/>
                <w:sz w:val="20"/>
              </w:rPr>
            </w:pPr>
            <w:r>
              <w:rPr>
                <w:rFonts w:ascii="Arial"/>
                <w:w w:val="99"/>
                <w:sz w:val="20"/>
              </w:rPr>
              <w:t>.</w:t>
            </w:r>
          </w:p>
        </w:tc>
        <w:tc>
          <w:tcPr>
            <w:tcW w:w="888" w:type="dxa"/>
            <w:tcBorders>
              <w:top w:val="single" w:sz="4" w:space="0" w:color="000000"/>
            </w:tcBorders>
            <w:shd w:val="clear" w:color="auto" w:fill="F1F1F1"/>
          </w:tcPr>
          <w:p w14:paraId="212507F9" w14:textId="77777777" w:rsidR="000B1D4B" w:rsidRDefault="00DB1C9F">
            <w:pPr>
              <w:pStyle w:val="TableParagraph"/>
              <w:spacing w:before="33"/>
              <w:ind w:left="3"/>
              <w:rPr>
                <w:rFonts w:ascii="Arial"/>
                <w:sz w:val="20"/>
              </w:rPr>
            </w:pPr>
            <w:r>
              <w:rPr>
                <w:rFonts w:ascii="Arial"/>
                <w:w w:val="99"/>
                <w:sz w:val="20"/>
              </w:rPr>
              <w:t>.</w:t>
            </w:r>
          </w:p>
        </w:tc>
        <w:tc>
          <w:tcPr>
            <w:tcW w:w="887" w:type="dxa"/>
            <w:tcBorders>
              <w:top w:val="single" w:sz="4" w:space="0" w:color="000000"/>
            </w:tcBorders>
            <w:shd w:val="clear" w:color="auto" w:fill="F1F1F1"/>
          </w:tcPr>
          <w:p w14:paraId="24AF9AC6" w14:textId="77777777" w:rsidR="000B1D4B" w:rsidRDefault="00DB1C9F">
            <w:pPr>
              <w:pStyle w:val="TableParagraph"/>
              <w:spacing w:before="33"/>
              <w:ind w:left="4"/>
              <w:rPr>
                <w:rFonts w:ascii="Arial"/>
                <w:sz w:val="20"/>
              </w:rPr>
            </w:pPr>
            <w:r>
              <w:rPr>
                <w:rFonts w:ascii="Arial"/>
                <w:w w:val="99"/>
                <w:sz w:val="20"/>
              </w:rPr>
              <w:t>.</w:t>
            </w:r>
          </w:p>
        </w:tc>
        <w:tc>
          <w:tcPr>
            <w:tcW w:w="886" w:type="dxa"/>
            <w:tcBorders>
              <w:top w:val="single" w:sz="4" w:space="0" w:color="000000"/>
            </w:tcBorders>
            <w:shd w:val="clear" w:color="auto" w:fill="F1F1F1"/>
          </w:tcPr>
          <w:p w14:paraId="7FD1640F" w14:textId="77777777" w:rsidR="000B1D4B" w:rsidRDefault="00DB1C9F">
            <w:pPr>
              <w:pStyle w:val="TableParagraph"/>
              <w:spacing w:before="33"/>
              <w:ind w:left="2"/>
              <w:rPr>
                <w:rFonts w:ascii="Arial"/>
                <w:sz w:val="20"/>
              </w:rPr>
            </w:pPr>
            <w:r>
              <w:rPr>
                <w:rFonts w:ascii="Arial"/>
                <w:w w:val="99"/>
                <w:sz w:val="20"/>
              </w:rPr>
              <w:t>.</w:t>
            </w:r>
          </w:p>
        </w:tc>
      </w:tr>
      <w:tr w:rsidR="000B1D4B" w14:paraId="15BE2818" w14:textId="77777777">
        <w:trPr>
          <w:trHeight w:val="358"/>
        </w:trPr>
        <w:tc>
          <w:tcPr>
            <w:tcW w:w="1500" w:type="dxa"/>
          </w:tcPr>
          <w:p w14:paraId="415C3E61" w14:textId="77777777" w:rsidR="000B1D4B" w:rsidRDefault="00DB1C9F">
            <w:pPr>
              <w:pStyle w:val="TableParagraph"/>
              <w:spacing w:before="42"/>
              <w:ind w:left="14" w:right="71"/>
              <w:rPr>
                <w:sz w:val="18"/>
              </w:rPr>
            </w:pPr>
            <w:r>
              <w:rPr>
                <w:sz w:val="18"/>
              </w:rPr>
              <w:t>APPROVED</w:t>
            </w:r>
            <w:r>
              <w:rPr>
                <w:spacing w:val="-3"/>
                <w:sz w:val="18"/>
              </w:rPr>
              <w:t xml:space="preserve"> </w:t>
            </w:r>
            <w:r>
              <w:rPr>
                <w:spacing w:val="-2"/>
                <w:sz w:val="18"/>
              </w:rPr>
              <w:t>GOALS</w:t>
            </w:r>
          </w:p>
        </w:tc>
        <w:tc>
          <w:tcPr>
            <w:tcW w:w="838" w:type="dxa"/>
          </w:tcPr>
          <w:p w14:paraId="0AD1F4FF" w14:textId="77777777" w:rsidR="000B1D4B" w:rsidRDefault="00DB1C9F">
            <w:pPr>
              <w:pStyle w:val="TableParagraph"/>
              <w:spacing w:before="30"/>
              <w:ind w:left="72" w:right="125"/>
              <w:rPr>
                <w:rFonts w:ascii="Arial"/>
                <w:sz w:val="20"/>
              </w:rPr>
            </w:pPr>
            <w:r>
              <w:rPr>
                <w:rFonts w:ascii="Arial"/>
                <w:spacing w:val="-2"/>
                <w:sz w:val="20"/>
              </w:rPr>
              <w:t>17,500</w:t>
            </w:r>
          </w:p>
        </w:tc>
        <w:tc>
          <w:tcPr>
            <w:tcW w:w="897" w:type="dxa"/>
          </w:tcPr>
          <w:p w14:paraId="33B08160" w14:textId="77777777" w:rsidR="000B1D4B" w:rsidRDefault="00DB1C9F">
            <w:pPr>
              <w:pStyle w:val="TableParagraph"/>
              <w:spacing w:before="30"/>
              <w:ind w:left="100" w:right="100"/>
              <w:rPr>
                <w:rFonts w:ascii="Arial"/>
                <w:sz w:val="20"/>
              </w:rPr>
            </w:pPr>
            <w:r>
              <w:rPr>
                <w:rFonts w:ascii="Arial"/>
                <w:spacing w:val="-2"/>
                <w:sz w:val="20"/>
              </w:rPr>
              <w:t>12,000</w:t>
            </w:r>
          </w:p>
        </w:tc>
        <w:tc>
          <w:tcPr>
            <w:tcW w:w="1033" w:type="dxa"/>
          </w:tcPr>
          <w:p w14:paraId="15601632" w14:textId="77777777" w:rsidR="000B1D4B" w:rsidRDefault="00DB1C9F">
            <w:pPr>
              <w:pStyle w:val="TableParagraph"/>
              <w:spacing w:before="30"/>
              <w:ind w:left="136" w:right="211"/>
              <w:rPr>
                <w:rFonts w:ascii="Arial"/>
                <w:sz w:val="20"/>
              </w:rPr>
            </w:pPr>
            <w:r>
              <w:rPr>
                <w:rFonts w:ascii="Arial"/>
                <w:spacing w:val="-2"/>
                <w:sz w:val="20"/>
              </w:rPr>
              <w:t>9,900</w:t>
            </w:r>
          </w:p>
        </w:tc>
        <w:tc>
          <w:tcPr>
            <w:tcW w:w="709" w:type="dxa"/>
          </w:tcPr>
          <w:p w14:paraId="2240393C" w14:textId="77777777" w:rsidR="000B1D4B" w:rsidRDefault="00DB1C9F">
            <w:pPr>
              <w:pStyle w:val="TableParagraph"/>
              <w:spacing w:before="30"/>
              <w:ind w:left="44" w:right="1"/>
              <w:rPr>
                <w:rFonts w:ascii="Arial"/>
                <w:sz w:val="20"/>
              </w:rPr>
            </w:pPr>
            <w:r>
              <w:rPr>
                <w:rFonts w:ascii="Arial"/>
                <w:spacing w:val="-2"/>
                <w:sz w:val="20"/>
              </w:rPr>
              <w:t>7,500</w:t>
            </w:r>
          </w:p>
        </w:tc>
        <w:tc>
          <w:tcPr>
            <w:tcW w:w="1002" w:type="dxa"/>
          </w:tcPr>
          <w:p w14:paraId="14E067B3" w14:textId="77777777" w:rsidR="000B1D4B" w:rsidRDefault="00DB1C9F">
            <w:pPr>
              <w:pStyle w:val="TableParagraph"/>
              <w:spacing w:before="30"/>
              <w:ind w:left="215" w:right="102"/>
              <w:rPr>
                <w:rFonts w:ascii="Arial"/>
                <w:sz w:val="20"/>
              </w:rPr>
            </w:pPr>
            <w:r>
              <w:rPr>
                <w:rFonts w:ascii="Arial"/>
                <w:spacing w:val="-2"/>
                <w:sz w:val="20"/>
              </w:rPr>
              <w:t>1,300</w:t>
            </w:r>
          </w:p>
        </w:tc>
        <w:tc>
          <w:tcPr>
            <w:tcW w:w="903" w:type="dxa"/>
            <w:shd w:val="clear" w:color="auto" w:fill="F1F1F1"/>
          </w:tcPr>
          <w:p w14:paraId="7FF6FAA4" w14:textId="77777777" w:rsidR="000B1D4B" w:rsidRDefault="00DB1C9F">
            <w:pPr>
              <w:pStyle w:val="TableParagraph"/>
              <w:spacing w:before="30"/>
              <w:ind w:left="103" w:right="116"/>
              <w:rPr>
                <w:rFonts w:ascii="Arial"/>
                <w:sz w:val="20"/>
              </w:rPr>
            </w:pPr>
            <w:r>
              <w:rPr>
                <w:rFonts w:ascii="Arial"/>
                <w:spacing w:val="-2"/>
                <w:sz w:val="20"/>
              </w:rPr>
              <w:t>6,900</w:t>
            </w:r>
          </w:p>
        </w:tc>
        <w:tc>
          <w:tcPr>
            <w:tcW w:w="872" w:type="dxa"/>
            <w:shd w:val="clear" w:color="auto" w:fill="F1F1F1"/>
          </w:tcPr>
          <w:p w14:paraId="40FA63C2" w14:textId="77777777" w:rsidR="000B1D4B" w:rsidRDefault="00DB1C9F">
            <w:pPr>
              <w:pStyle w:val="TableParagraph"/>
              <w:spacing w:before="30"/>
              <w:ind w:right="191"/>
              <w:jc w:val="right"/>
              <w:rPr>
                <w:rFonts w:ascii="Arial"/>
                <w:sz w:val="20"/>
              </w:rPr>
            </w:pPr>
            <w:r>
              <w:rPr>
                <w:rFonts w:ascii="Arial"/>
                <w:spacing w:val="-2"/>
                <w:sz w:val="20"/>
              </w:rPr>
              <w:t>6,700</w:t>
            </w:r>
          </w:p>
        </w:tc>
        <w:tc>
          <w:tcPr>
            <w:tcW w:w="888" w:type="dxa"/>
            <w:shd w:val="clear" w:color="auto" w:fill="F1F1F1"/>
          </w:tcPr>
          <w:p w14:paraId="60D1DED1" w14:textId="77777777" w:rsidR="000B1D4B" w:rsidRDefault="00DB1C9F">
            <w:pPr>
              <w:pStyle w:val="TableParagraph"/>
              <w:spacing w:before="30"/>
              <w:ind w:left="132" w:right="131"/>
              <w:rPr>
                <w:rFonts w:ascii="Arial"/>
                <w:sz w:val="20"/>
              </w:rPr>
            </w:pPr>
            <w:r>
              <w:rPr>
                <w:rFonts w:ascii="Arial"/>
                <w:spacing w:val="-2"/>
                <w:sz w:val="20"/>
              </w:rPr>
              <w:t>6,500</w:t>
            </w:r>
          </w:p>
        </w:tc>
        <w:tc>
          <w:tcPr>
            <w:tcW w:w="887" w:type="dxa"/>
            <w:shd w:val="clear" w:color="auto" w:fill="F1F1F1"/>
          </w:tcPr>
          <w:p w14:paraId="6E5DF3DB" w14:textId="77777777" w:rsidR="000B1D4B" w:rsidRDefault="00DB1C9F">
            <w:pPr>
              <w:pStyle w:val="TableParagraph"/>
              <w:spacing w:before="30"/>
              <w:ind w:left="129" w:right="127"/>
              <w:rPr>
                <w:rFonts w:ascii="Arial"/>
                <w:sz w:val="20"/>
              </w:rPr>
            </w:pPr>
            <w:r>
              <w:rPr>
                <w:rFonts w:ascii="Arial"/>
                <w:spacing w:val="-2"/>
                <w:sz w:val="20"/>
              </w:rPr>
              <w:t>6,300</w:t>
            </w:r>
          </w:p>
        </w:tc>
        <w:tc>
          <w:tcPr>
            <w:tcW w:w="886" w:type="dxa"/>
            <w:shd w:val="clear" w:color="auto" w:fill="F1F1F1"/>
          </w:tcPr>
          <w:p w14:paraId="25610309" w14:textId="77777777" w:rsidR="000B1D4B" w:rsidRDefault="00DB1C9F">
            <w:pPr>
              <w:pStyle w:val="TableParagraph"/>
              <w:spacing w:before="30"/>
              <w:ind w:left="2"/>
              <w:rPr>
                <w:rFonts w:ascii="Arial"/>
                <w:sz w:val="20"/>
              </w:rPr>
            </w:pPr>
            <w:r>
              <w:rPr>
                <w:rFonts w:ascii="Arial"/>
                <w:w w:val="99"/>
                <w:sz w:val="20"/>
              </w:rPr>
              <w:t>.</w:t>
            </w:r>
          </w:p>
        </w:tc>
      </w:tr>
      <w:tr w:rsidR="000B1D4B" w14:paraId="6B3D4237" w14:textId="77777777">
        <w:trPr>
          <w:trHeight w:val="358"/>
        </w:trPr>
        <w:tc>
          <w:tcPr>
            <w:tcW w:w="1500" w:type="dxa"/>
          </w:tcPr>
          <w:p w14:paraId="3B14E08F" w14:textId="77777777" w:rsidR="000B1D4B" w:rsidRDefault="00DB1C9F">
            <w:pPr>
              <w:pStyle w:val="TableParagraph"/>
              <w:spacing w:before="43"/>
              <w:ind w:left="16" w:right="71"/>
              <w:rPr>
                <w:i/>
                <w:sz w:val="18"/>
              </w:rPr>
            </w:pPr>
            <w:r>
              <w:rPr>
                <w:i/>
                <w:sz w:val="18"/>
              </w:rPr>
              <w:t>PROPOSED</w:t>
            </w:r>
            <w:r>
              <w:rPr>
                <w:i/>
                <w:spacing w:val="-4"/>
                <w:sz w:val="18"/>
              </w:rPr>
              <w:t xml:space="preserve"> </w:t>
            </w:r>
            <w:r>
              <w:rPr>
                <w:i/>
                <w:spacing w:val="-2"/>
                <w:sz w:val="18"/>
              </w:rPr>
              <w:t>GOALS</w:t>
            </w:r>
          </w:p>
        </w:tc>
        <w:tc>
          <w:tcPr>
            <w:tcW w:w="838" w:type="dxa"/>
          </w:tcPr>
          <w:p w14:paraId="2AF79E80" w14:textId="77777777" w:rsidR="000B1D4B" w:rsidRDefault="00DB1C9F">
            <w:pPr>
              <w:pStyle w:val="TableParagraph"/>
              <w:spacing w:before="29"/>
              <w:ind w:right="51"/>
              <w:rPr>
                <w:rFonts w:ascii="Arial"/>
                <w:i/>
                <w:sz w:val="20"/>
              </w:rPr>
            </w:pPr>
            <w:r>
              <w:rPr>
                <w:rFonts w:ascii="Arial"/>
                <w:i/>
                <w:w w:val="99"/>
                <w:sz w:val="20"/>
              </w:rPr>
              <w:t>.</w:t>
            </w:r>
          </w:p>
        </w:tc>
        <w:tc>
          <w:tcPr>
            <w:tcW w:w="897" w:type="dxa"/>
          </w:tcPr>
          <w:p w14:paraId="78885217" w14:textId="77777777" w:rsidR="000B1D4B" w:rsidRDefault="00DB1C9F">
            <w:pPr>
              <w:pStyle w:val="TableParagraph"/>
              <w:spacing w:before="29"/>
              <w:ind w:left="2"/>
              <w:rPr>
                <w:rFonts w:ascii="Arial"/>
                <w:i/>
                <w:sz w:val="20"/>
              </w:rPr>
            </w:pPr>
            <w:r>
              <w:rPr>
                <w:rFonts w:ascii="Arial"/>
                <w:i/>
                <w:w w:val="99"/>
                <w:sz w:val="20"/>
              </w:rPr>
              <w:t>.</w:t>
            </w:r>
          </w:p>
        </w:tc>
        <w:tc>
          <w:tcPr>
            <w:tcW w:w="1033" w:type="dxa"/>
          </w:tcPr>
          <w:p w14:paraId="20C22209" w14:textId="77777777" w:rsidR="000B1D4B" w:rsidRDefault="00DB1C9F">
            <w:pPr>
              <w:pStyle w:val="TableParagraph"/>
              <w:spacing w:before="29"/>
              <w:ind w:right="73"/>
              <w:rPr>
                <w:rFonts w:ascii="Arial"/>
                <w:i/>
                <w:sz w:val="20"/>
              </w:rPr>
            </w:pPr>
            <w:r>
              <w:rPr>
                <w:rFonts w:ascii="Arial"/>
                <w:i/>
                <w:w w:val="99"/>
                <w:sz w:val="20"/>
              </w:rPr>
              <w:t>.</w:t>
            </w:r>
          </w:p>
        </w:tc>
        <w:tc>
          <w:tcPr>
            <w:tcW w:w="709" w:type="dxa"/>
          </w:tcPr>
          <w:p w14:paraId="52A0797A" w14:textId="77777777" w:rsidR="000B1D4B" w:rsidRDefault="00DB1C9F">
            <w:pPr>
              <w:pStyle w:val="TableParagraph"/>
              <w:spacing w:before="29"/>
              <w:ind w:left="45"/>
              <w:rPr>
                <w:rFonts w:ascii="Arial"/>
                <w:i/>
                <w:sz w:val="20"/>
              </w:rPr>
            </w:pPr>
            <w:r>
              <w:rPr>
                <w:rFonts w:ascii="Arial"/>
                <w:i/>
                <w:w w:val="99"/>
                <w:sz w:val="20"/>
              </w:rPr>
              <w:t>.</w:t>
            </w:r>
          </w:p>
        </w:tc>
        <w:tc>
          <w:tcPr>
            <w:tcW w:w="1002" w:type="dxa"/>
          </w:tcPr>
          <w:p w14:paraId="71611EB9" w14:textId="77777777" w:rsidR="000B1D4B" w:rsidRDefault="00DB1C9F">
            <w:pPr>
              <w:pStyle w:val="TableParagraph"/>
              <w:spacing w:before="29"/>
              <w:ind w:left="115"/>
              <w:rPr>
                <w:rFonts w:ascii="Arial"/>
                <w:i/>
                <w:sz w:val="20"/>
              </w:rPr>
            </w:pPr>
            <w:r>
              <w:rPr>
                <w:rFonts w:ascii="Arial"/>
                <w:i/>
                <w:w w:val="99"/>
                <w:sz w:val="20"/>
              </w:rPr>
              <w:t>.</w:t>
            </w:r>
          </w:p>
        </w:tc>
        <w:tc>
          <w:tcPr>
            <w:tcW w:w="903" w:type="dxa"/>
            <w:shd w:val="clear" w:color="auto" w:fill="F1F1F1"/>
          </w:tcPr>
          <w:p w14:paraId="35E4A481" w14:textId="77777777" w:rsidR="000B1D4B" w:rsidRDefault="00DB1C9F">
            <w:pPr>
              <w:pStyle w:val="TableParagraph"/>
              <w:spacing w:before="31"/>
              <w:ind w:left="103" w:right="116"/>
              <w:rPr>
                <w:rFonts w:ascii="Arial"/>
                <w:sz w:val="20"/>
              </w:rPr>
            </w:pPr>
            <w:r>
              <w:rPr>
                <w:rFonts w:ascii="Arial"/>
                <w:spacing w:val="-2"/>
                <w:sz w:val="20"/>
              </w:rPr>
              <w:t>6,900</w:t>
            </w:r>
          </w:p>
        </w:tc>
        <w:tc>
          <w:tcPr>
            <w:tcW w:w="872" w:type="dxa"/>
            <w:shd w:val="clear" w:color="auto" w:fill="F1F1F1"/>
          </w:tcPr>
          <w:p w14:paraId="1F87C819" w14:textId="77777777" w:rsidR="000B1D4B" w:rsidRDefault="00DB1C9F">
            <w:pPr>
              <w:pStyle w:val="TableParagraph"/>
              <w:spacing w:before="31"/>
              <w:ind w:right="191"/>
              <w:jc w:val="right"/>
              <w:rPr>
                <w:rFonts w:ascii="Arial"/>
                <w:sz w:val="20"/>
              </w:rPr>
            </w:pPr>
            <w:r>
              <w:rPr>
                <w:rFonts w:ascii="Arial"/>
                <w:spacing w:val="-2"/>
                <w:sz w:val="20"/>
              </w:rPr>
              <w:t>6,700</w:t>
            </w:r>
          </w:p>
        </w:tc>
        <w:tc>
          <w:tcPr>
            <w:tcW w:w="888" w:type="dxa"/>
            <w:shd w:val="clear" w:color="auto" w:fill="F1F1F1"/>
          </w:tcPr>
          <w:p w14:paraId="37143BC0" w14:textId="77777777" w:rsidR="000B1D4B" w:rsidRDefault="00DB1C9F">
            <w:pPr>
              <w:pStyle w:val="TableParagraph"/>
              <w:spacing w:before="31"/>
              <w:ind w:left="132" w:right="131"/>
              <w:rPr>
                <w:rFonts w:ascii="Arial"/>
                <w:sz w:val="20"/>
              </w:rPr>
            </w:pPr>
            <w:r>
              <w:rPr>
                <w:rFonts w:ascii="Arial"/>
                <w:spacing w:val="-2"/>
                <w:sz w:val="20"/>
              </w:rPr>
              <w:t>6,500</w:t>
            </w:r>
          </w:p>
        </w:tc>
        <w:tc>
          <w:tcPr>
            <w:tcW w:w="887" w:type="dxa"/>
            <w:shd w:val="clear" w:color="auto" w:fill="F1F1F1"/>
          </w:tcPr>
          <w:p w14:paraId="1E451855" w14:textId="77777777" w:rsidR="000B1D4B" w:rsidRDefault="00DB1C9F">
            <w:pPr>
              <w:pStyle w:val="TableParagraph"/>
              <w:spacing w:before="31"/>
              <w:ind w:left="129" w:right="127"/>
              <w:rPr>
                <w:rFonts w:ascii="Arial"/>
                <w:sz w:val="20"/>
              </w:rPr>
            </w:pPr>
            <w:r>
              <w:rPr>
                <w:rFonts w:ascii="Arial"/>
                <w:spacing w:val="-2"/>
                <w:sz w:val="20"/>
              </w:rPr>
              <w:t>6,300</w:t>
            </w:r>
          </w:p>
        </w:tc>
        <w:tc>
          <w:tcPr>
            <w:tcW w:w="886" w:type="dxa"/>
            <w:shd w:val="clear" w:color="auto" w:fill="F1F1F1"/>
          </w:tcPr>
          <w:p w14:paraId="5BC337B7" w14:textId="77777777" w:rsidR="000B1D4B" w:rsidRDefault="00DB1C9F">
            <w:pPr>
              <w:pStyle w:val="TableParagraph"/>
              <w:spacing w:before="29"/>
              <w:ind w:left="125" w:right="125"/>
              <w:rPr>
                <w:rFonts w:ascii="Arial"/>
                <w:i/>
                <w:sz w:val="20"/>
              </w:rPr>
            </w:pPr>
            <w:r>
              <w:rPr>
                <w:rFonts w:ascii="Arial"/>
                <w:i/>
                <w:spacing w:val="-2"/>
                <w:sz w:val="20"/>
              </w:rPr>
              <w:t>6,100</w:t>
            </w:r>
          </w:p>
        </w:tc>
      </w:tr>
    </w:tbl>
    <w:p w14:paraId="282236E9" w14:textId="77777777" w:rsidR="000B1D4B" w:rsidRDefault="000B1D4B">
      <w:pPr>
        <w:pStyle w:val="BodyText"/>
        <w:spacing w:before="5"/>
        <w:rPr>
          <w:rFonts w:ascii="Arial"/>
          <w:sz w:val="28"/>
        </w:rPr>
      </w:pPr>
    </w:p>
    <w:p w14:paraId="43A15718" w14:textId="65F0BA88" w:rsidR="000B1D4B" w:rsidRPr="00FF7C5D" w:rsidRDefault="007C1D48" w:rsidP="00FF7C5D">
      <w:pPr>
        <w:pStyle w:val="Heading3"/>
        <w:rPr>
          <w:rFonts w:ascii="Arial" w:hAnsi="Arial" w:cs="Arial"/>
          <w:b/>
          <w:i w:val="0"/>
          <w:iCs w:val="0"/>
          <w:sz w:val="18"/>
          <w:szCs w:val="18"/>
        </w:rPr>
      </w:pPr>
      <w:r>
        <w:rPr>
          <w:rFonts w:ascii="Arial" w:hAnsi="Arial" w:cs="Arial"/>
          <w:b/>
          <w:i w:val="0"/>
          <w:iCs w:val="0"/>
          <w:sz w:val="24"/>
          <w:szCs w:val="24"/>
        </w:rPr>
        <w:t xml:space="preserve">3.2 </w:t>
      </w:r>
      <w:r w:rsidR="00DB1C9F" w:rsidRPr="00FF7C5D">
        <w:rPr>
          <w:rFonts w:ascii="Arial" w:hAnsi="Arial" w:cs="Arial"/>
          <w:b/>
          <w:i w:val="0"/>
          <w:iCs w:val="0"/>
          <w:sz w:val="24"/>
          <w:szCs w:val="24"/>
        </w:rPr>
        <w:t>Average</w:t>
      </w:r>
      <w:r w:rsidR="00DB1C9F" w:rsidRPr="00FF7C5D">
        <w:rPr>
          <w:rFonts w:ascii="Arial" w:hAnsi="Arial" w:cs="Arial"/>
          <w:b/>
          <w:i w:val="0"/>
          <w:iCs w:val="0"/>
          <w:spacing w:val="-5"/>
          <w:sz w:val="24"/>
          <w:szCs w:val="24"/>
        </w:rPr>
        <w:t xml:space="preserve"> </w:t>
      </w:r>
      <w:r w:rsidR="00DB1C9F" w:rsidRPr="00FF7C5D">
        <w:rPr>
          <w:rFonts w:ascii="Arial" w:hAnsi="Arial" w:cs="Arial"/>
          <w:b/>
          <w:i w:val="0"/>
          <w:iCs w:val="0"/>
          <w:sz w:val="24"/>
          <w:szCs w:val="24"/>
        </w:rPr>
        <w:t>Cost</w:t>
      </w:r>
      <w:r w:rsidR="00DB1C9F" w:rsidRPr="00FF7C5D">
        <w:rPr>
          <w:rFonts w:ascii="Arial" w:hAnsi="Arial" w:cs="Arial"/>
          <w:b/>
          <w:i w:val="0"/>
          <w:iCs w:val="0"/>
          <w:spacing w:val="-5"/>
          <w:sz w:val="24"/>
          <w:szCs w:val="24"/>
        </w:rPr>
        <w:t xml:space="preserve"> </w:t>
      </w:r>
      <w:r w:rsidR="00DB1C9F" w:rsidRPr="00FF7C5D">
        <w:rPr>
          <w:rFonts w:ascii="Arial" w:hAnsi="Arial" w:cs="Arial"/>
          <w:b/>
          <w:i w:val="0"/>
          <w:iCs w:val="0"/>
          <w:sz w:val="24"/>
          <w:szCs w:val="24"/>
        </w:rPr>
        <w:t>to</w:t>
      </w:r>
      <w:r w:rsidR="00DB1C9F" w:rsidRPr="00FF7C5D">
        <w:rPr>
          <w:rFonts w:ascii="Arial" w:hAnsi="Arial" w:cs="Arial"/>
          <w:b/>
          <w:i w:val="0"/>
          <w:iCs w:val="0"/>
          <w:spacing w:val="-4"/>
          <w:sz w:val="24"/>
          <w:szCs w:val="24"/>
        </w:rPr>
        <w:t xml:space="preserve"> </w:t>
      </w:r>
      <w:r w:rsidR="00DB1C9F" w:rsidRPr="00FF7C5D">
        <w:rPr>
          <w:rFonts w:ascii="Arial" w:hAnsi="Arial" w:cs="Arial"/>
          <w:b/>
          <w:i w:val="0"/>
          <w:iCs w:val="0"/>
          <w:sz w:val="24"/>
          <w:szCs w:val="24"/>
        </w:rPr>
        <w:t>the</w:t>
      </w:r>
      <w:r w:rsidR="00DB1C9F" w:rsidRPr="00FF7C5D">
        <w:rPr>
          <w:rFonts w:ascii="Arial" w:hAnsi="Arial" w:cs="Arial"/>
          <w:b/>
          <w:i w:val="0"/>
          <w:iCs w:val="0"/>
          <w:spacing w:val="-3"/>
          <w:sz w:val="24"/>
          <w:szCs w:val="24"/>
        </w:rPr>
        <w:t xml:space="preserve"> </w:t>
      </w:r>
      <w:r w:rsidR="00DB1C9F" w:rsidRPr="00FF7C5D">
        <w:rPr>
          <w:rFonts w:ascii="Arial" w:hAnsi="Arial" w:cs="Arial"/>
          <w:b/>
          <w:i w:val="0"/>
          <w:iCs w:val="0"/>
          <w:sz w:val="24"/>
          <w:szCs w:val="24"/>
        </w:rPr>
        <w:t xml:space="preserve">Student </w:t>
      </w:r>
      <w:r w:rsidR="00DB1C9F" w:rsidRPr="00FF7C5D">
        <w:rPr>
          <w:rFonts w:ascii="Arial" w:hAnsi="Arial" w:cs="Arial"/>
          <w:b/>
          <w:i w:val="0"/>
          <w:iCs w:val="0"/>
          <w:sz w:val="18"/>
          <w:szCs w:val="18"/>
        </w:rPr>
        <w:t>[</w:t>
      </w:r>
      <w:r w:rsidR="00DB1C9F" w:rsidRPr="00FF7C5D">
        <w:rPr>
          <w:rFonts w:ascii="Arial" w:hAnsi="Arial" w:cs="Arial"/>
          <w:b/>
          <w:i w:val="0"/>
          <w:iCs w:val="0"/>
          <w:sz w:val="18"/>
          <w:szCs w:val="18"/>
          <w:u w:val="single" w:color="005D7D"/>
        </w:rPr>
        <w:t>excludes</w:t>
      </w:r>
      <w:r w:rsidR="00DB1C9F" w:rsidRPr="00FF7C5D">
        <w:rPr>
          <w:rFonts w:ascii="Arial" w:hAnsi="Arial" w:cs="Arial"/>
          <w:b/>
          <w:i w:val="0"/>
          <w:iCs w:val="0"/>
          <w:spacing w:val="-5"/>
          <w:sz w:val="18"/>
          <w:szCs w:val="18"/>
        </w:rPr>
        <w:t xml:space="preserve"> </w:t>
      </w:r>
      <w:r w:rsidR="00DB1C9F" w:rsidRPr="00FF7C5D">
        <w:rPr>
          <w:rFonts w:ascii="Arial" w:hAnsi="Arial" w:cs="Arial"/>
          <w:b/>
          <w:i w:val="0"/>
          <w:iCs w:val="0"/>
          <w:sz w:val="18"/>
          <w:szCs w:val="18"/>
        </w:rPr>
        <w:t>federal</w:t>
      </w:r>
      <w:r w:rsidR="00DB1C9F" w:rsidRPr="00FF7C5D">
        <w:rPr>
          <w:rFonts w:ascii="Arial" w:hAnsi="Arial" w:cs="Arial"/>
          <w:b/>
          <w:i w:val="0"/>
          <w:iCs w:val="0"/>
          <w:spacing w:val="-2"/>
          <w:sz w:val="18"/>
          <w:szCs w:val="18"/>
        </w:rPr>
        <w:t xml:space="preserve"> </w:t>
      </w:r>
      <w:r w:rsidR="00DB1C9F" w:rsidRPr="00FF7C5D">
        <w:rPr>
          <w:rFonts w:ascii="Arial" w:hAnsi="Arial" w:cs="Arial"/>
          <w:b/>
          <w:i w:val="0"/>
          <w:iCs w:val="0"/>
          <w:sz w:val="18"/>
          <w:szCs w:val="18"/>
        </w:rPr>
        <w:t>emergency</w:t>
      </w:r>
      <w:r w:rsidR="00DB1C9F" w:rsidRPr="00FF7C5D">
        <w:rPr>
          <w:rFonts w:ascii="Arial" w:hAnsi="Arial" w:cs="Arial"/>
          <w:b/>
          <w:i w:val="0"/>
          <w:iCs w:val="0"/>
          <w:spacing w:val="-3"/>
          <w:sz w:val="18"/>
          <w:szCs w:val="18"/>
        </w:rPr>
        <w:t xml:space="preserve"> </w:t>
      </w:r>
      <w:r w:rsidR="00DB1C9F" w:rsidRPr="00FF7C5D">
        <w:rPr>
          <w:rFonts w:ascii="Arial" w:hAnsi="Arial" w:cs="Arial"/>
          <w:b/>
          <w:i w:val="0"/>
          <w:iCs w:val="0"/>
          <w:spacing w:val="-2"/>
          <w:sz w:val="18"/>
          <w:szCs w:val="18"/>
        </w:rPr>
        <w:t>funds]</w:t>
      </w:r>
    </w:p>
    <w:p w14:paraId="1F971461" w14:textId="77777777" w:rsidR="000B1D4B" w:rsidRDefault="000B1D4B">
      <w:pPr>
        <w:pStyle w:val="BodyText"/>
        <w:spacing w:before="3"/>
        <w:rPr>
          <w:rFonts w:ascii="Arial"/>
          <w:sz w:val="7"/>
        </w:rPr>
      </w:pPr>
    </w:p>
    <w:tbl>
      <w:tblPr>
        <w:tblW w:w="0" w:type="auto"/>
        <w:tblInd w:w="231" w:type="dxa"/>
        <w:tblLayout w:type="fixed"/>
        <w:tblCellMar>
          <w:left w:w="0" w:type="dxa"/>
          <w:right w:w="0" w:type="dxa"/>
        </w:tblCellMar>
        <w:tblLook w:val="01E0" w:firstRow="1" w:lastRow="1" w:firstColumn="1" w:lastColumn="1" w:noHBand="0" w:noVBand="0"/>
      </w:tblPr>
      <w:tblGrid>
        <w:gridCol w:w="1500"/>
        <w:gridCol w:w="838"/>
        <w:gridCol w:w="913"/>
        <w:gridCol w:w="927"/>
        <w:gridCol w:w="910"/>
        <w:gridCol w:w="890"/>
        <w:gridCol w:w="886"/>
        <w:gridCol w:w="887"/>
        <w:gridCol w:w="887"/>
        <w:gridCol w:w="886"/>
        <w:gridCol w:w="885"/>
      </w:tblGrid>
      <w:tr w:rsidR="000B1D4B" w14:paraId="1A98AABE" w14:textId="77777777" w:rsidTr="00B57C44">
        <w:trPr>
          <w:cantSplit/>
          <w:trHeight w:val="359"/>
          <w:tblHeader/>
        </w:trPr>
        <w:tc>
          <w:tcPr>
            <w:tcW w:w="1500" w:type="dxa"/>
            <w:tcBorders>
              <w:bottom w:val="single" w:sz="4" w:space="0" w:color="000000"/>
            </w:tcBorders>
          </w:tcPr>
          <w:p w14:paraId="01F58CDB" w14:textId="77777777" w:rsidR="000B1D4B" w:rsidRDefault="000B1D4B">
            <w:pPr>
              <w:pStyle w:val="TableParagraph"/>
              <w:spacing w:before="0"/>
              <w:jc w:val="left"/>
              <w:rPr>
                <w:rFonts w:ascii="Times New Roman"/>
                <w:sz w:val="20"/>
              </w:rPr>
            </w:pPr>
          </w:p>
        </w:tc>
        <w:tc>
          <w:tcPr>
            <w:tcW w:w="838" w:type="dxa"/>
            <w:tcBorders>
              <w:bottom w:val="single" w:sz="4" w:space="0" w:color="000000"/>
            </w:tcBorders>
          </w:tcPr>
          <w:p w14:paraId="44296934" w14:textId="77777777" w:rsidR="000B1D4B" w:rsidRDefault="00DB1C9F">
            <w:pPr>
              <w:pStyle w:val="TableParagraph"/>
              <w:spacing w:before="59"/>
              <w:ind w:left="72" w:right="123"/>
              <w:rPr>
                <w:sz w:val="20"/>
              </w:rPr>
            </w:pPr>
            <w:r>
              <w:rPr>
                <w:spacing w:val="-2"/>
                <w:sz w:val="20"/>
              </w:rPr>
              <w:t>2017-</w:t>
            </w:r>
            <w:r>
              <w:rPr>
                <w:spacing w:val="-5"/>
                <w:sz w:val="20"/>
              </w:rPr>
              <w:t>18</w:t>
            </w:r>
          </w:p>
        </w:tc>
        <w:tc>
          <w:tcPr>
            <w:tcW w:w="913" w:type="dxa"/>
            <w:tcBorders>
              <w:bottom w:val="single" w:sz="4" w:space="0" w:color="000000"/>
            </w:tcBorders>
          </w:tcPr>
          <w:p w14:paraId="03B5B9DA" w14:textId="77777777" w:rsidR="000B1D4B" w:rsidRDefault="00DB1C9F">
            <w:pPr>
              <w:pStyle w:val="TableParagraph"/>
              <w:spacing w:before="59"/>
              <w:ind w:left="129" w:right="140"/>
              <w:rPr>
                <w:sz w:val="20"/>
              </w:rPr>
            </w:pPr>
            <w:r>
              <w:rPr>
                <w:spacing w:val="-2"/>
                <w:sz w:val="20"/>
              </w:rPr>
              <w:t>2018-</w:t>
            </w:r>
            <w:r>
              <w:rPr>
                <w:spacing w:val="-5"/>
                <w:sz w:val="20"/>
              </w:rPr>
              <w:t>19</w:t>
            </w:r>
          </w:p>
        </w:tc>
        <w:tc>
          <w:tcPr>
            <w:tcW w:w="927" w:type="dxa"/>
            <w:tcBorders>
              <w:bottom w:val="single" w:sz="4" w:space="0" w:color="000000"/>
            </w:tcBorders>
          </w:tcPr>
          <w:p w14:paraId="6DA78F06" w14:textId="77777777" w:rsidR="000B1D4B" w:rsidRDefault="00DB1C9F">
            <w:pPr>
              <w:pStyle w:val="TableParagraph"/>
              <w:spacing w:before="59"/>
              <w:ind w:right="160"/>
              <w:jc w:val="right"/>
              <w:rPr>
                <w:sz w:val="20"/>
              </w:rPr>
            </w:pPr>
            <w:r>
              <w:rPr>
                <w:spacing w:val="-2"/>
                <w:sz w:val="20"/>
              </w:rPr>
              <w:t>2019-</w:t>
            </w:r>
            <w:r>
              <w:rPr>
                <w:spacing w:val="-5"/>
                <w:sz w:val="20"/>
              </w:rPr>
              <w:t>20</w:t>
            </w:r>
          </w:p>
        </w:tc>
        <w:tc>
          <w:tcPr>
            <w:tcW w:w="910" w:type="dxa"/>
            <w:tcBorders>
              <w:bottom w:val="single" w:sz="4" w:space="0" w:color="000000"/>
            </w:tcBorders>
          </w:tcPr>
          <w:p w14:paraId="5026C72C" w14:textId="77777777" w:rsidR="000B1D4B" w:rsidRDefault="00DB1C9F">
            <w:pPr>
              <w:pStyle w:val="TableParagraph"/>
              <w:spacing w:before="59"/>
              <w:ind w:left="165"/>
              <w:jc w:val="left"/>
              <w:rPr>
                <w:sz w:val="20"/>
              </w:rPr>
            </w:pPr>
            <w:r>
              <w:rPr>
                <w:spacing w:val="-2"/>
                <w:sz w:val="20"/>
              </w:rPr>
              <w:t>2020-</w:t>
            </w:r>
            <w:r>
              <w:rPr>
                <w:spacing w:val="-5"/>
                <w:sz w:val="20"/>
              </w:rPr>
              <w:t>21</w:t>
            </w:r>
          </w:p>
        </w:tc>
        <w:tc>
          <w:tcPr>
            <w:tcW w:w="890" w:type="dxa"/>
            <w:tcBorders>
              <w:bottom w:val="single" w:sz="4" w:space="0" w:color="000000"/>
            </w:tcBorders>
          </w:tcPr>
          <w:p w14:paraId="7AB3D5B2" w14:textId="77777777" w:rsidR="000B1D4B" w:rsidRDefault="00DB1C9F">
            <w:pPr>
              <w:pStyle w:val="TableParagraph"/>
              <w:spacing w:before="59"/>
              <w:ind w:left="126" w:right="122"/>
              <w:rPr>
                <w:sz w:val="20"/>
              </w:rPr>
            </w:pPr>
            <w:r>
              <w:rPr>
                <w:spacing w:val="-2"/>
                <w:sz w:val="20"/>
              </w:rPr>
              <w:t>2021-</w:t>
            </w:r>
            <w:r>
              <w:rPr>
                <w:spacing w:val="-5"/>
                <w:sz w:val="20"/>
              </w:rPr>
              <w:t>22</w:t>
            </w:r>
          </w:p>
        </w:tc>
        <w:tc>
          <w:tcPr>
            <w:tcW w:w="886" w:type="dxa"/>
            <w:tcBorders>
              <w:bottom w:val="single" w:sz="4" w:space="0" w:color="000000"/>
            </w:tcBorders>
            <w:shd w:val="clear" w:color="auto" w:fill="F1F1F1"/>
          </w:tcPr>
          <w:p w14:paraId="601A1163" w14:textId="77777777" w:rsidR="000B1D4B" w:rsidRDefault="00DB1C9F">
            <w:pPr>
              <w:pStyle w:val="TableParagraph"/>
              <w:spacing w:before="59"/>
              <w:ind w:left="130" w:right="125"/>
              <w:rPr>
                <w:sz w:val="20"/>
              </w:rPr>
            </w:pPr>
            <w:r>
              <w:rPr>
                <w:spacing w:val="-2"/>
                <w:sz w:val="20"/>
              </w:rPr>
              <w:t>2022-</w:t>
            </w:r>
            <w:r>
              <w:rPr>
                <w:spacing w:val="-5"/>
                <w:sz w:val="20"/>
              </w:rPr>
              <w:t>23</w:t>
            </w:r>
          </w:p>
        </w:tc>
        <w:tc>
          <w:tcPr>
            <w:tcW w:w="887" w:type="dxa"/>
            <w:tcBorders>
              <w:bottom w:val="single" w:sz="4" w:space="0" w:color="000000"/>
            </w:tcBorders>
            <w:shd w:val="clear" w:color="auto" w:fill="F1F1F1"/>
          </w:tcPr>
          <w:p w14:paraId="6319E964" w14:textId="77777777" w:rsidR="000B1D4B" w:rsidRDefault="00DB1C9F">
            <w:pPr>
              <w:pStyle w:val="TableParagraph"/>
              <w:spacing w:before="59"/>
              <w:ind w:right="136"/>
              <w:jc w:val="right"/>
              <w:rPr>
                <w:sz w:val="20"/>
              </w:rPr>
            </w:pPr>
            <w:r>
              <w:rPr>
                <w:spacing w:val="-2"/>
                <w:sz w:val="20"/>
              </w:rPr>
              <w:t>2023-</w:t>
            </w:r>
            <w:r>
              <w:rPr>
                <w:spacing w:val="-5"/>
                <w:sz w:val="20"/>
              </w:rPr>
              <w:t>24</w:t>
            </w:r>
          </w:p>
        </w:tc>
        <w:tc>
          <w:tcPr>
            <w:tcW w:w="887" w:type="dxa"/>
            <w:tcBorders>
              <w:bottom w:val="single" w:sz="4" w:space="0" w:color="000000"/>
            </w:tcBorders>
            <w:shd w:val="clear" w:color="auto" w:fill="F1F1F1"/>
          </w:tcPr>
          <w:p w14:paraId="741B86C7" w14:textId="77777777" w:rsidR="000B1D4B" w:rsidRDefault="00DB1C9F">
            <w:pPr>
              <w:pStyle w:val="TableParagraph"/>
              <w:spacing w:before="59"/>
              <w:ind w:left="131" w:right="121"/>
              <w:rPr>
                <w:sz w:val="20"/>
              </w:rPr>
            </w:pPr>
            <w:r>
              <w:rPr>
                <w:spacing w:val="-2"/>
                <w:sz w:val="20"/>
              </w:rPr>
              <w:t>2024-</w:t>
            </w:r>
            <w:r>
              <w:rPr>
                <w:spacing w:val="-5"/>
                <w:sz w:val="20"/>
              </w:rPr>
              <w:t>25</w:t>
            </w:r>
          </w:p>
        </w:tc>
        <w:tc>
          <w:tcPr>
            <w:tcW w:w="886" w:type="dxa"/>
            <w:tcBorders>
              <w:bottom w:val="single" w:sz="4" w:space="0" w:color="000000"/>
            </w:tcBorders>
            <w:shd w:val="clear" w:color="auto" w:fill="F1F1F1"/>
          </w:tcPr>
          <w:p w14:paraId="5F0E7E3F" w14:textId="77777777" w:rsidR="000B1D4B" w:rsidRDefault="00DB1C9F">
            <w:pPr>
              <w:pStyle w:val="TableParagraph"/>
              <w:spacing w:before="59"/>
              <w:ind w:left="131" w:right="118"/>
              <w:rPr>
                <w:sz w:val="20"/>
              </w:rPr>
            </w:pPr>
            <w:r>
              <w:rPr>
                <w:spacing w:val="-2"/>
                <w:sz w:val="20"/>
              </w:rPr>
              <w:t>2025-</w:t>
            </w:r>
            <w:r>
              <w:rPr>
                <w:spacing w:val="-5"/>
                <w:sz w:val="20"/>
              </w:rPr>
              <w:t>26</w:t>
            </w:r>
          </w:p>
        </w:tc>
        <w:tc>
          <w:tcPr>
            <w:tcW w:w="885" w:type="dxa"/>
            <w:tcBorders>
              <w:bottom w:val="single" w:sz="4" w:space="0" w:color="000000"/>
            </w:tcBorders>
            <w:shd w:val="clear" w:color="auto" w:fill="F1F1F1"/>
          </w:tcPr>
          <w:p w14:paraId="4A0E1DC3" w14:textId="77777777" w:rsidR="000B1D4B" w:rsidRDefault="00DB1C9F">
            <w:pPr>
              <w:pStyle w:val="TableParagraph"/>
              <w:spacing w:before="59"/>
              <w:ind w:left="138" w:right="125"/>
              <w:rPr>
                <w:sz w:val="20"/>
              </w:rPr>
            </w:pPr>
            <w:r>
              <w:rPr>
                <w:spacing w:val="-2"/>
                <w:sz w:val="20"/>
              </w:rPr>
              <w:t>2026-</w:t>
            </w:r>
            <w:r>
              <w:rPr>
                <w:spacing w:val="-5"/>
                <w:sz w:val="20"/>
              </w:rPr>
              <w:t>27</w:t>
            </w:r>
          </w:p>
        </w:tc>
      </w:tr>
      <w:tr w:rsidR="000B1D4B" w14:paraId="37D18465" w14:textId="77777777">
        <w:trPr>
          <w:trHeight w:val="362"/>
        </w:trPr>
        <w:tc>
          <w:tcPr>
            <w:tcW w:w="1500" w:type="dxa"/>
            <w:tcBorders>
              <w:top w:val="single" w:sz="4" w:space="0" w:color="000000"/>
            </w:tcBorders>
          </w:tcPr>
          <w:p w14:paraId="6DDAF9E3" w14:textId="77777777" w:rsidR="000B1D4B" w:rsidRDefault="00DB1C9F">
            <w:pPr>
              <w:pStyle w:val="TableParagraph"/>
              <w:spacing w:before="76"/>
              <w:ind w:left="14" w:right="71"/>
              <w:rPr>
                <w:sz w:val="18"/>
              </w:rPr>
            </w:pPr>
            <w:r>
              <w:rPr>
                <w:spacing w:val="-2"/>
                <w:sz w:val="18"/>
              </w:rPr>
              <w:t>ACTUAL</w:t>
            </w:r>
          </w:p>
        </w:tc>
        <w:tc>
          <w:tcPr>
            <w:tcW w:w="838" w:type="dxa"/>
            <w:tcBorders>
              <w:top w:val="single" w:sz="4" w:space="0" w:color="000000"/>
            </w:tcBorders>
          </w:tcPr>
          <w:p w14:paraId="04B16285" w14:textId="77777777" w:rsidR="000B1D4B" w:rsidRDefault="00DB1C9F">
            <w:pPr>
              <w:pStyle w:val="TableParagraph"/>
              <w:ind w:left="72" w:right="125"/>
              <w:rPr>
                <w:rFonts w:ascii="Arial"/>
                <w:sz w:val="20"/>
              </w:rPr>
            </w:pPr>
            <w:r>
              <w:rPr>
                <w:rFonts w:ascii="Arial"/>
                <w:spacing w:val="-2"/>
                <w:sz w:val="20"/>
              </w:rPr>
              <w:t>12,970</w:t>
            </w:r>
          </w:p>
        </w:tc>
        <w:tc>
          <w:tcPr>
            <w:tcW w:w="913" w:type="dxa"/>
            <w:tcBorders>
              <w:top w:val="single" w:sz="4" w:space="0" w:color="000000"/>
            </w:tcBorders>
          </w:tcPr>
          <w:p w14:paraId="241D2EE8" w14:textId="77777777" w:rsidR="000B1D4B" w:rsidRDefault="00DB1C9F">
            <w:pPr>
              <w:pStyle w:val="TableParagraph"/>
              <w:ind w:left="129" w:right="143"/>
              <w:rPr>
                <w:rFonts w:ascii="Arial"/>
                <w:sz w:val="20"/>
              </w:rPr>
            </w:pPr>
            <w:r>
              <w:rPr>
                <w:rFonts w:ascii="Arial"/>
                <w:spacing w:val="-2"/>
                <w:sz w:val="20"/>
              </w:rPr>
              <w:t>10,270</w:t>
            </w:r>
          </w:p>
        </w:tc>
        <w:tc>
          <w:tcPr>
            <w:tcW w:w="927" w:type="dxa"/>
            <w:tcBorders>
              <w:top w:val="single" w:sz="4" w:space="0" w:color="000000"/>
            </w:tcBorders>
          </w:tcPr>
          <w:p w14:paraId="0E9D42AA" w14:textId="77777777" w:rsidR="000B1D4B" w:rsidRDefault="00DB1C9F">
            <w:pPr>
              <w:pStyle w:val="TableParagraph"/>
              <w:ind w:right="213"/>
              <w:jc w:val="right"/>
              <w:rPr>
                <w:rFonts w:ascii="Arial"/>
                <w:sz w:val="20"/>
              </w:rPr>
            </w:pPr>
            <w:r>
              <w:rPr>
                <w:rFonts w:ascii="Arial"/>
                <w:spacing w:val="-2"/>
                <w:sz w:val="20"/>
              </w:rPr>
              <w:t>8,730</w:t>
            </w:r>
          </w:p>
        </w:tc>
        <w:tc>
          <w:tcPr>
            <w:tcW w:w="910" w:type="dxa"/>
            <w:tcBorders>
              <w:top w:val="single" w:sz="4" w:space="0" w:color="000000"/>
            </w:tcBorders>
          </w:tcPr>
          <w:p w14:paraId="42133911" w14:textId="77777777" w:rsidR="000B1D4B" w:rsidRDefault="00DB1C9F">
            <w:pPr>
              <w:pStyle w:val="TableParagraph"/>
              <w:ind w:left="216"/>
              <w:jc w:val="left"/>
              <w:rPr>
                <w:rFonts w:ascii="Arial"/>
                <w:sz w:val="20"/>
              </w:rPr>
            </w:pPr>
            <w:r>
              <w:rPr>
                <w:rFonts w:ascii="Arial"/>
                <w:spacing w:val="-2"/>
                <w:sz w:val="20"/>
              </w:rPr>
              <w:t>7,800</w:t>
            </w:r>
          </w:p>
        </w:tc>
        <w:tc>
          <w:tcPr>
            <w:tcW w:w="890" w:type="dxa"/>
            <w:tcBorders>
              <w:top w:val="single" w:sz="4" w:space="0" w:color="000000"/>
            </w:tcBorders>
          </w:tcPr>
          <w:p w14:paraId="76811BB0" w14:textId="77777777" w:rsidR="000B1D4B" w:rsidRDefault="00DB1C9F">
            <w:pPr>
              <w:pStyle w:val="TableParagraph"/>
              <w:ind w:left="126" w:right="123"/>
              <w:rPr>
                <w:rFonts w:ascii="Arial"/>
                <w:sz w:val="20"/>
              </w:rPr>
            </w:pPr>
            <w:r>
              <w:rPr>
                <w:rFonts w:ascii="Arial"/>
                <w:spacing w:val="-2"/>
                <w:sz w:val="20"/>
              </w:rPr>
              <w:t>6,270</w:t>
            </w:r>
          </w:p>
        </w:tc>
        <w:tc>
          <w:tcPr>
            <w:tcW w:w="886" w:type="dxa"/>
            <w:tcBorders>
              <w:top w:val="single" w:sz="4" w:space="0" w:color="000000"/>
            </w:tcBorders>
            <w:shd w:val="clear" w:color="auto" w:fill="F1F1F1"/>
          </w:tcPr>
          <w:p w14:paraId="521018F6" w14:textId="77777777" w:rsidR="000B1D4B" w:rsidRDefault="00DB1C9F">
            <w:pPr>
              <w:pStyle w:val="TableParagraph"/>
              <w:ind w:left="5"/>
              <w:rPr>
                <w:rFonts w:ascii="Arial"/>
                <w:sz w:val="20"/>
              </w:rPr>
            </w:pPr>
            <w:r>
              <w:rPr>
                <w:rFonts w:ascii="Arial"/>
                <w:w w:val="99"/>
                <w:sz w:val="20"/>
              </w:rPr>
              <w:t>.</w:t>
            </w:r>
          </w:p>
        </w:tc>
        <w:tc>
          <w:tcPr>
            <w:tcW w:w="887" w:type="dxa"/>
            <w:tcBorders>
              <w:top w:val="single" w:sz="4" w:space="0" w:color="000000"/>
            </w:tcBorders>
            <w:shd w:val="clear" w:color="auto" w:fill="F1F1F1"/>
          </w:tcPr>
          <w:p w14:paraId="4E9A701B" w14:textId="77777777" w:rsidR="000B1D4B" w:rsidRDefault="00DB1C9F">
            <w:pPr>
              <w:pStyle w:val="TableParagraph"/>
              <w:ind w:left="8"/>
              <w:rPr>
                <w:rFonts w:ascii="Arial"/>
                <w:sz w:val="20"/>
              </w:rPr>
            </w:pPr>
            <w:r>
              <w:rPr>
                <w:rFonts w:ascii="Arial"/>
                <w:w w:val="99"/>
                <w:sz w:val="20"/>
              </w:rPr>
              <w:t>.</w:t>
            </w:r>
          </w:p>
        </w:tc>
        <w:tc>
          <w:tcPr>
            <w:tcW w:w="887" w:type="dxa"/>
            <w:tcBorders>
              <w:top w:val="single" w:sz="4" w:space="0" w:color="000000"/>
            </w:tcBorders>
            <w:shd w:val="clear" w:color="auto" w:fill="F1F1F1"/>
          </w:tcPr>
          <w:p w14:paraId="15CB9460" w14:textId="77777777" w:rsidR="000B1D4B" w:rsidRDefault="00DB1C9F">
            <w:pPr>
              <w:pStyle w:val="TableParagraph"/>
              <w:ind w:left="10"/>
              <w:rPr>
                <w:rFonts w:ascii="Arial"/>
                <w:sz w:val="20"/>
              </w:rPr>
            </w:pPr>
            <w:r>
              <w:rPr>
                <w:rFonts w:ascii="Arial"/>
                <w:w w:val="99"/>
                <w:sz w:val="20"/>
              </w:rPr>
              <w:t>.</w:t>
            </w:r>
          </w:p>
        </w:tc>
        <w:tc>
          <w:tcPr>
            <w:tcW w:w="886" w:type="dxa"/>
            <w:tcBorders>
              <w:top w:val="single" w:sz="4" w:space="0" w:color="000000"/>
            </w:tcBorders>
            <w:shd w:val="clear" w:color="auto" w:fill="F1F1F1"/>
          </w:tcPr>
          <w:p w14:paraId="3E07F52D" w14:textId="77777777" w:rsidR="000B1D4B" w:rsidRDefault="00DB1C9F">
            <w:pPr>
              <w:pStyle w:val="TableParagraph"/>
              <w:ind w:left="13"/>
              <w:rPr>
                <w:rFonts w:ascii="Arial"/>
                <w:sz w:val="20"/>
              </w:rPr>
            </w:pPr>
            <w:r>
              <w:rPr>
                <w:rFonts w:ascii="Arial"/>
                <w:w w:val="99"/>
                <w:sz w:val="20"/>
              </w:rPr>
              <w:t>.</w:t>
            </w:r>
          </w:p>
        </w:tc>
        <w:tc>
          <w:tcPr>
            <w:tcW w:w="885" w:type="dxa"/>
            <w:tcBorders>
              <w:top w:val="single" w:sz="4" w:space="0" w:color="000000"/>
            </w:tcBorders>
            <w:shd w:val="clear" w:color="auto" w:fill="F1F1F1"/>
          </w:tcPr>
          <w:p w14:paraId="52559211" w14:textId="77777777" w:rsidR="000B1D4B" w:rsidRDefault="00DB1C9F">
            <w:pPr>
              <w:pStyle w:val="TableParagraph"/>
              <w:ind w:left="13"/>
              <w:rPr>
                <w:rFonts w:ascii="Arial"/>
                <w:sz w:val="20"/>
              </w:rPr>
            </w:pPr>
            <w:r>
              <w:rPr>
                <w:rFonts w:ascii="Arial"/>
                <w:w w:val="99"/>
                <w:sz w:val="20"/>
              </w:rPr>
              <w:t>.</w:t>
            </w:r>
          </w:p>
        </w:tc>
      </w:tr>
      <w:tr w:rsidR="000B1D4B" w14:paraId="5D875576" w14:textId="77777777">
        <w:trPr>
          <w:trHeight w:val="358"/>
        </w:trPr>
        <w:tc>
          <w:tcPr>
            <w:tcW w:w="1500" w:type="dxa"/>
          </w:tcPr>
          <w:p w14:paraId="7BD0F7F2" w14:textId="77777777" w:rsidR="000B1D4B" w:rsidRDefault="00DB1C9F">
            <w:pPr>
              <w:pStyle w:val="TableParagraph"/>
              <w:spacing w:before="73"/>
              <w:ind w:left="14" w:right="71"/>
              <w:rPr>
                <w:sz w:val="18"/>
              </w:rPr>
            </w:pPr>
            <w:r>
              <w:rPr>
                <w:sz w:val="18"/>
              </w:rPr>
              <w:t>APPROVED</w:t>
            </w:r>
            <w:r>
              <w:rPr>
                <w:spacing w:val="-3"/>
                <w:sz w:val="18"/>
              </w:rPr>
              <w:t xml:space="preserve"> </w:t>
            </w:r>
            <w:r>
              <w:rPr>
                <w:spacing w:val="-2"/>
                <w:sz w:val="18"/>
              </w:rPr>
              <w:t>GOALS</w:t>
            </w:r>
          </w:p>
        </w:tc>
        <w:tc>
          <w:tcPr>
            <w:tcW w:w="838" w:type="dxa"/>
          </w:tcPr>
          <w:p w14:paraId="1AC4F647" w14:textId="77777777" w:rsidR="000B1D4B" w:rsidRDefault="00DB1C9F">
            <w:pPr>
              <w:pStyle w:val="TableParagraph"/>
              <w:spacing w:before="61"/>
              <w:ind w:right="51"/>
              <w:rPr>
                <w:rFonts w:ascii="Arial"/>
                <w:sz w:val="20"/>
              </w:rPr>
            </w:pPr>
            <w:r>
              <w:rPr>
                <w:rFonts w:ascii="Arial"/>
                <w:w w:val="99"/>
                <w:sz w:val="20"/>
              </w:rPr>
              <w:t>.</w:t>
            </w:r>
          </w:p>
        </w:tc>
        <w:tc>
          <w:tcPr>
            <w:tcW w:w="913" w:type="dxa"/>
          </w:tcPr>
          <w:p w14:paraId="1128C2E9" w14:textId="77777777" w:rsidR="000B1D4B" w:rsidRDefault="00DB1C9F">
            <w:pPr>
              <w:pStyle w:val="TableParagraph"/>
              <w:spacing w:before="61"/>
              <w:ind w:right="11"/>
              <w:rPr>
                <w:rFonts w:ascii="Arial"/>
                <w:sz w:val="20"/>
              </w:rPr>
            </w:pPr>
            <w:r>
              <w:rPr>
                <w:rFonts w:ascii="Arial"/>
                <w:w w:val="99"/>
                <w:sz w:val="20"/>
              </w:rPr>
              <w:t>.</w:t>
            </w:r>
          </w:p>
        </w:tc>
        <w:tc>
          <w:tcPr>
            <w:tcW w:w="927" w:type="dxa"/>
          </w:tcPr>
          <w:p w14:paraId="63CA1233" w14:textId="77777777" w:rsidR="000B1D4B" w:rsidRDefault="00DB1C9F">
            <w:pPr>
              <w:pStyle w:val="TableParagraph"/>
              <w:spacing w:before="61"/>
              <w:ind w:right="1"/>
              <w:rPr>
                <w:rFonts w:ascii="Arial"/>
                <w:sz w:val="20"/>
              </w:rPr>
            </w:pPr>
            <w:r>
              <w:rPr>
                <w:rFonts w:ascii="Arial"/>
                <w:w w:val="99"/>
                <w:sz w:val="20"/>
              </w:rPr>
              <w:t>.</w:t>
            </w:r>
          </w:p>
        </w:tc>
        <w:tc>
          <w:tcPr>
            <w:tcW w:w="910" w:type="dxa"/>
          </w:tcPr>
          <w:p w14:paraId="5A291926" w14:textId="77777777" w:rsidR="000B1D4B" w:rsidRDefault="00DB1C9F">
            <w:pPr>
              <w:pStyle w:val="TableParagraph"/>
              <w:spacing w:before="61"/>
              <w:ind w:left="24"/>
              <w:rPr>
                <w:rFonts w:ascii="Arial"/>
                <w:sz w:val="20"/>
              </w:rPr>
            </w:pPr>
            <w:r>
              <w:rPr>
                <w:rFonts w:ascii="Arial"/>
                <w:w w:val="99"/>
                <w:sz w:val="20"/>
              </w:rPr>
              <w:t>.</w:t>
            </w:r>
          </w:p>
        </w:tc>
        <w:tc>
          <w:tcPr>
            <w:tcW w:w="890" w:type="dxa"/>
          </w:tcPr>
          <w:p w14:paraId="75B6B2D9" w14:textId="77777777" w:rsidR="000B1D4B" w:rsidRDefault="00DB1C9F">
            <w:pPr>
              <w:pStyle w:val="TableParagraph"/>
              <w:spacing w:before="61"/>
              <w:ind w:left="5"/>
              <w:rPr>
                <w:rFonts w:ascii="Arial"/>
                <w:sz w:val="20"/>
              </w:rPr>
            </w:pPr>
            <w:r>
              <w:rPr>
                <w:rFonts w:ascii="Arial"/>
                <w:w w:val="99"/>
                <w:sz w:val="20"/>
              </w:rPr>
              <w:t>.</w:t>
            </w:r>
          </w:p>
        </w:tc>
        <w:tc>
          <w:tcPr>
            <w:tcW w:w="886" w:type="dxa"/>
            <w:shd w:val="clear" w:color="auto" w:fill="F1F1F1"/>
          </w:tcPr>
          <w:p w14:paraId="7CF82C2F" w14:textId="77777777" w:rsidR="000B1D4B" w:rsidRDefault="00DB1C9F">
            <w:pPr>
              <w:pStyle w:val="TableParagraph"/>
              <w:spacing w:before="61"/>
              <w:ind w:left="5"/>
              <w:rPr>
                <w:rFonts w:ascii="Arial"/>
                <w:sz w:val="20"/>
              </w:rPr>
            </w:pPr>
            <w:r>
              <w:rPr>
                <w:rFonts w:ascii="Arial"/>
                <w:w w:val="99"/>
                <w:sz w:val="20"/>
              </w:rPr>
              <w:t>.</w:t>
            </w:r>
          </w:p>
        </w:tc>
        <w:tc>
          <w:tcPr>
            <w:tcW w:w="887" w:type="dxa"/>
            <w:shd w:val="clear" w:color="auto" w:fill="F1F1F1"/>
          </w:tcPr>
          <w:p w14:paraId="57C402EE" w14:textId="77777777" w:rsidR="000B1D4B" w:rsidRDefault="00DB1C9F">
            <w:pPr>
              <w:pStyle w:val="TableParagraph"/>
              <w:spacing w:before="61"/>
              <w:ind w:left="8"/>
              <w:rPr>
                <w:rFonts w:ascii="Arial"/>
                <w:sz w:val="20"/>
              </w:rPr>
            </w:pPr>
            <w:r>
              <w:rPr>
                <w:rFonts w:ascii="Arial"/>
                <w:w w:val="99"/>
                <w:sz w:val="20"/>
              </w:rPr>
              <w:t>.</w:t>
            </w:r>
          </w:p>
        </w:tc>
        <w:tc>
          <w:tcPr>
            <w:tcW w:w="887" w:type="dxa"/>
            <w:shd w:val="clear" w:color="auto" w:fill="F1F1F1"/>
          </w:tcPr>
          <w:p w14:paraId="15B1480B" w14:textId="77777777" w:rsidR="000B1D4B" w:rsidRDefault="00DB1C9F">
            <w:pPr>
              <w:pStyle w:val="TableParagraph"/>
              <w:spacing w:before="61"/>
              <w:ind w:left="10"/>
              <w:rPr>
                <w:rFonts w:ascii="Arial"/>
                <w:sz w:val="20"/>
              </w:rPr>
            </w:pPr>
            <w:r>
              <w:rPr>
                <w:rFonts w:ascii="Arial"/>
                <w:w w:val="99"/>
                <w:sz w:val="20"/>
              </w:rPr>
              <w:t>.</w:t>
            </w:r>
          </w:p>
        </w:tc>
        <w:tc>
          <w:tcPr>
            <w:tcW w:w="886" w:type="dxa"/>
            <w:shd w:val="clear" w:color="auto" w:fill="F1F1F1"/>
          </w:tcPr>
          <w:p w14:paraId="4D2590D5" w14:textId="77777777" w:rsidR="000B1D4B" w:rsidRDefault="00DB1C9F">
            <w:pPr>
              <w:pStyle w:val="TableParagraph"/>
              <w:spacing w:before="61"/>
              <w:ind w:left="13"/>
              <w:rPr>
                <w:rFonts w:ascii="Arial"/>
                <w:sz w:val="20"/>
              </w:rPr>
            </w:pPr>
            <w:r>
              <w:rPr>
                <w:rFonts w:ascii="Arial"/>
                <w:w w:val="99"/>
                <w:sz w:val="20"/>
              </w:rPr>
              <w:t>.</w:t>
            </w:r>
          </w:p>
        </w:tc>
        <w:tc>
          <w:tcPr>
            <w:tcW w:w="885" w:type="dxa"/>
            <w:shd w:val="clear" w:color="auto" w:fill="F1F1F1"/>
          </w:tcPr>
          <w:p w14:paraId="3532161E" w14:textId="77777777" w:rsidR="000B1D4B" w:rsidRDefault="00DB1C9F">
            <w:pPr>
              <w:pStyle w:val="TableParagraph"/>
              <w:spacing w:before="61"/>
              <w:ind w:left="13"/>
              <w:rPr>
                <w:rFonts w:ascii="Arial"/>
                <w:sz w:val="20"/>
              </w:rPr>
            </w:pPr>
            <w:r>
              <w:rPr>
                <w:rFonts w:ascii="Arial"/>
                <w:w w:val="99"/>
                <w:sz w:val="20"/>
              </w:rPr>
              <w:t>.</w:t>
            </w:r>
          </w:p>
        </w:tc>
      </w:tr>
      <w:tr w:rsidR="000B1D4B" w14:paraId="4A337427" w14:textId="77777777">
        <w:trPr>
          <w:trHeight w:val="358"/>
        </w:trPr>
        <w:tc>
          <w:tcPr>
            <w:tcW w:w="1500" w:type="dxa"/>
          </w:tcPr>
          <w:p w14:paraId="2BE68488" w14:textId="77777777" w:rsidR="000B1D4B" w:rsidRDefault="00DB1C9F">
            <w:pPr>
              <w:pStyle w:val="TableParagraph"/>
              <w:spacing w:before="74"/>
              <w:ind w:left="16" w:right="71"/>
              <w:rPr>
                <w:i/>
                <w:sz w:val="18"/>
              </w:rPr>
            </w:pPr>
            <w:r>
              <w:rPr>
                <w:i/>
                <w:sz w:val="18"/>
              </w:rPr>
              <w:t>PROPOSED</w:t>
            </w:r>
            <w:r>
              <w:rPr>
                <w:i/>
                <w:spacing w:val="-4"/>
                <w:sz w:val="18"/>
              </w:rPr>
              <w:t xml:space="preserve"> </w:t>
            </w:r>
            <w:r>
              <w:rPr>
                <w:i/>
                <w:spacing w:val="-2"/>
                <w:sz w:val="18"/>
              </w:rPr>
              <w:t>GOALS</w:t>
            </w:r>
          </w:p>
        </w:tc>
        <w:tc>
          <w:tcPr>
            <w:tcW w:w="838" w:type="dxa"/>
          </w:tcPr>
          <w:p w14:paraId="45772821" w14:textId="77777777" w:rsidR="000B1D4B" w:rsidRDefault="00DB1C9F">
            <w:pPr>
              <w:pStyle w:val="TableParagraph"/>
              <w:spacing w:before="60"/>
              <w:ind w:right="51"/>
              <w:rPr>
                <w:rFonts w:ascii="Arial"/>
                <w:i/>
                <w:sz w:val="20"/>
              </w:rPr>
            </w:pPr>
            <w:r>
              <w:rPr>
                <w:rFonts w:ascii="Arial"/>
                <w:i/>
                <w:w w:val="99"/>
                <w:sz w:val="20"/>
              </w:rPr>
              <w:t>.</w:t>
            </w:r>
          </w:p>
        </w:tc>
        <w:tc>
          <w:tcPr>
            <w:tcW w:w="913" w:type="dxa"/>
          </w:tcPr>
          <w:p w14:paraId="074B41D9" w14:textId="77777777" w:rsidR="000B1D4B" w:rsidRDefault="00DB1C9F">
            <w:pPr>
              <w:pStyle w:val="TableParagraph"/>
              <w:spacing w:before="60"/>
              <w:ind w:right="11"/>
              <w:rPr>
                <w:rFonts w:ascii="Arial"/>
                <w:i/>
                <w:sz w:val="20"/>
              </w:rPr>
            </w:pPr>
            <w:r>
              <w:rPr>
                <w:rFonts w:ascii="Arial"/>
                <w:i/>
                <w:w w:val="99"/>
                <w:sz w:val="20"/>
              </w:rPr>
              <w:t>.</w:t>
            </w:r>
          </w:p>
        </w:tc>
        <w:tc>
          <w:tcPr>
            <w:tcW w:w="927" w:type="dxa"/>
          </w:tcPr>
          <w:p w14:paraId="6D29DCB9" w14:textId="77777777" w:rsidR="000B1D4B" w:rsidRDefault="00DB1C9F">
            <w:pPr>
              <w:pStyle w:val="TableParagraph"/>
              <w:spacing w:before="60"/>
              <w:ind w:right="1"/>
              <w:rPr>
                <w:rFonts w:ascii="Arial"/>
                <w:i/>
                <w:sz w:val="20"/>
              </w:rPr>
            </w:pPr>
            <w:r>
              <w:rPr>
                <w:rFonts w:ascii="Arial"/>
                <w:i/>
                <w:w w:val="99"/>
                <w:sz w:val="20"/>
              </w:rPr>
              <w:t>.</w:t>
            </w:r>
          </w:p>
        </w:tc>
        <w:tc>
          <w:tcPr>
            <w:tcW w:w="910" w:type="dxa"/>
          </w:tcPr>
          <w:p w14:paraId="7A059C91" w14:textId="77777777" w:rsidR="000B1D4B" w:rsidRDefault="00DB1C9F">
            <w:pPr>
              <w:pStyle w:val="TableParagraph"/>
              <w:spacing w:before="60"/>
              <w:ind w:left="24"/>
              <w:rPr>
                <w:rFonts w:ascii="Arial"/>
                <w:i/>
                <w:sz w:val="20"/>
              </w:rPr>
            </w:pPr>
            <w:r>
              <w:rPr>
                <w:rFonts w:ascii="Arial"/>
                <w:i/>
                <w:w w:val="99"/>
                <w:sz w:val="20"/>
              </w:rPr>
              <w:t>.</w:t>
            </w:r>
          </w:p>
        </w:tc>
        <w:tc>
          <w:tcPr>
            <w:tcW w:w="890" w:type="dxa"/>
          </w:tcPr>
          <w:p w14:paraId="44544E27" w14:textId="77777777" w:rsidR="000B1D4B" w:rsidRDefault="00DB1C9F">
            <w:pPr>
              <w:pStyle w:val="TableParagraph"/>
              <w:spacing w:before="60"/>
              <w:ind w:left="5"/>
              <w:rPr>
                <w:rFonts w:ascii="Arial"/>
                <w:i/>
                <w:sz w:val="20"/>
              </w:rPr>
            </w:pPr>
            <w:r>
              <w:rPr>
                <w:rFonts w:ascii="Arial"/>
                <w:i/>
                <w:w w:val="99"/>
                <w:sz w:val="20"/>
              </w:rPr>
              <w:t>.</w:t>
            </w:r>
          </w:p>
        </w:tc>
        <w:tc>
          <w:tcPr>
            <w:tcW w:w="886" w:type="dxa"/>
            <w:shd w:val="clear" w:color="auto" w:fill="F1F1F1"/>
          </w:tcPr>
          <w:p w14:paraId="71470229" w14:textId="77777777" w:rsidR="000B1D4B" w:rsidRDefault="00DB1C9F">
            <w:pPr>
              <w:pStyle w:val="TableParagraph"/>
              <w:spacing w:before="62"/>
              <w:ind w:left="128" w:right="125"/>
              <w:rPr>
                <w:rFonts w:ascii="Arial"/>
                <w:sz w:val="20"/>
              </w:rPr>
            </w:pPr>
            <w:r>
              <w:rPr>
                <w:rFonts w:ascii="Arial"/>
                <w:spacing w:val="-2"/>
                <w:sz w:val="20"/>
              </w:rPr>
              <w:t>6,900</w:t>
            </w:r>
          </w:p>
        </w:tc>
        <w:tc>
          <w:tcPr>
            <w:tcW w:w="887" w:type="dxa"/>
            <w:shd w:val="clear" w:color="auto" w:fill="F1F1F1"/>
          </w:tcPr>
          <w:p w14:paraId="4C2AD07C" w14:textId="77777777" w:rsidR="000B1D4B" w:rsidRDefault="00DB1C9F">
            <w:pPr>
              <w:pStyle w:val="TableParagraph"/>
              <w:spacing w:before="62"/>
              <w:ind w:right="188"/>
              <w:jc w:val="right"/>
              <w:rPr>
                <w:rFonts w:ascii="Arial"/>
                <w:sz w:val="20"/>
              </w:rPr>
            </w:pPr>
            <w:r>
              <w:rPr>
                <w:rFonts w:ascii="Arial"/>
                <w:spacing w:val="-2"/>
                <w:sz w:val="20"/>
              </w:rPr>
              <w:t>6,700</w:t>
            </w:r>
          </w:p>
        </w:tc>
        <w:tc>
          <w:tcPr>
            <w:tcW w:w="887" w:type="dxa"/>
            <w:shd w:val="clear" w:color="auto" w:fill="F1F1F1"/>
          </w:tcPr>
          <w:p w14:paraId="218D0CF9" w14:textId="77777777" w:rsidR="000B1D4B" w:rsidRDefault="00DB1C9F">
            <w:pPr>
              <w:pStyle w:val="TableParagraph"/>
              <w:spacing w:before="62"/>
              <w:ind w:left="131" w:right="123"/>
              <w:rPr>
                <w:rFonts w:ascii="Arial"/>
                <w:sz w:val="20"/>
              </w:rPr>
            </w:pPr>
            <w:r>
              <w:rPr>
                <w:rFonts w:ascii="Arial"/>
                <w:spacing w:val="-2"/>
                <w:sz w:val="20"/>
              </w:rPr>
              <w:t>6,500</w:t>
            </w:r>
          </w:p>
        </w:tc>
        <w:tc>
          <w:tcPr>
            <w:tcW w:w="886" w:type="dxa"/>
            <w:shd w:val="clear" w:color="auto" w:fill="F1F1F1"/>
          </w:tcPr>
          <w:p w14:paraId="3B3783D3" w14:textId="77777777" w:rsidR="000B1D4B" w:rsidRDefault="00DB1C9F">
            <w:pPr>
              <w:pStyle w:val="TableParagraph"/>
              <w:spacing w:before="62"/>
              <w:ind w:left="131" w:right="120"/>
              <w:rPr>
                <w:rFonts w:ascii="Arial"/>
                <w:sz w:val="20"/>
              </w:rPr>
            </w:pPr>
            <w:r>
              <w:rPr>
                <w:rFonts w:ascii="Arial"/>
                <w:spacing w:val="-2"/>
                <w:sz w:val="20"/>
              </w:rPr>
              <w:t>6,300</w:t>
            </w:r>
          </w:p>
        </w:tc>
        <w:tc>
          <w:tcPr>
            <w:tcW w:w="885" w:type="dxa"/>
            <w:shd w:val="clear" w:color="auto" w:fill="F1F1F1"/>
          </w:tcPr>
          <w:p w14:paraId="5BC9078C" w14:textId="77777777" w:rsidR="000B1D4B" w:rsidRDefault="00DB1C9F">
            <w:pPr>
              <w:pStyle w:val="TableParagraph"/>
              <w:spacing w:before="60"/>
              <w:ind w:left="136" w:right="125"/>
              <w:rPr>
                <w:rFonts w:ascii="Arial"/>
                <w:i/>
                <w:sz w:val="20"/>
              </w:rPr>
            </w:pPr>
            <w:r>
              <w:rPr>
                <w:rFonts w:ascii="Arial"/>
                <w:i/>
                <w:spacing w:val="-2"/>
                <w:sz w:val="20"/>
              </w:rPr>
              <w:t>6,100</w:t>
            </w:r>
          </w:p>
        </w:tc>
      </w:tr>
    </w:tbl>
    <w:p w14:paraId="32FBE465" w14:textId="77777777" w:rsidR="000B1D4B" w:rsidRDefault="000B1D4B">
      <w:pPr>
        <w:rPr>
          <w:rFonts w:ascii="Arial"/>
          <w:sz w:val="20"/>
        </w:rPr>
        <w:sectPr w:rsidR="000B1D4B" w:rsidSect="00D23D21">
          <w:pgSz w:w="12240" w:h="15840"/>
          <w:pgMar w:top="1820" w:right="740" w:bottom="800" w:left="640" w:header="562" w:footer="603" w:gutter="0"/>
          <w:cols w:space="720"/>
        </w:sectPr>
      </w:pPr>
    </w:p>
    <w:p w14:paraId="0475C392" w14:textId="77777777" w:rsidR="000B1D4B" w:rsidRDefault="00DB1C9F" w:rsidP="00B37B7D">
      <w:pPr>
        <w:pStyle w:val="Heading2"/>
        <w:rPr>
          <w:sz w:val="28"/>
        </w:rPr>
      </w:pPr>
      <w:r>
        <w:lastRenderedPageBreak/>
        <w:t>PERFORMANCE-BASED</w:t>
      </w:r>
      <w:r>
        <w:rPr>
          <w:spacing w:val="-14"/>
        </w:rPr>
        <w:t xml:space="preserve"> </w:t>
      </w:r>
      <w:r>
        <w:t>FUNDING</w:t>
      </w:r>
      <w:r>
        <w:rPr>
          <w:spacing w:val="-15"/>
        </w:rPr>
        <w:t xml:space="preserve"> </w:t>
      </w:r>
      <w:r>
        <w:t>METRICS</w:t>
      </w:r>
      <w:r>
        <w:rPr>
          <w:spacing w:val="-14"/>
        </w:rPr>
        <w:t xml:space="preserve"> </w:t>
      </w:r>
      <w:r>
        <w:rPr>
          <w:sz w:val="28"/>
        </w:rPr>
        <w:t>(cont.)</w:t>
      </w:r>
    </w:p>
    <w:p w14:paraId="34DC7974" w14:textId="46F16E1C" w:rsidR="000B1D4B" w:rsidRPr="00AD603A" w:rsidRDefault="00C83FB6" w:rsidP="00434488">
      <w:pPr>
        <w:pStyle w:val="Heading3"/>
        <w:rPr>
          <w:rFonts w:ascii="Arial" w:hAnsi="Arial" w:cs="Arial"/>
          <w:b/>
          <w:bCs/>
          <w:i w:val="0"/>
          <w:iCs w:val="0"/>
          <w:sz w:val="24"/>
          <w:szCs w:val="24"/>
        </w:rPr>
      </w:pPr>
      <w:r>
        <w:rPr>
          <w:rFonts w:ascii="Arial" w:hAnsi="Arial" w:cs="Arial"/>
          <w:b/>
          <w:bCs/>
          <w:i w:val="0"/>
          <w:iCs w:val="0"/>
          <w:sz w:val="24"/>
          <w:szCs w:val="24"/>
        </w:rPr>
        <w:t>4.</w:t>
      </w:r>
      <w:r w:rsidR="00DB1C9F" w:rsidRPr="00AD603A">
        <w:rPr>
          <w:rFonts w:ascii="Arial" w:hAnsi="Arial" w:cs="Arial"/>
          <w:b/>
          <w:bCs/>
          <w:i w:val="0"/>
          <w:iCs w:val="0"/>
          <w:sz w:val="24"/>
          <w:szCs w:val="24"/>
        </w:rPr>
        <w:t>FTIC</w:t>
      </w:r>
      <w:r w:rsidR="00DB1C9F" w:rsidRPr="00AD603A">
        <w:rPr>
          <w:rFonts w:ascii="Arial" w:hAnsi="Arial" w:cs="Arial"/>
          <w:b/>
          <w:bCs/>
          <w:i w:val="0"/>
          <w:iCs w:val="0"/>
          <w:spacing w:val="-6"/>
          <w:sz w:val="24"/>
          <w:szCs w:val="24"/>
        </w:rPr>
        <w:t xml:space="preserve"> </w:t>
      </w:r>
      <w:r w:rsidR="00DB1C9F" w:rsidRPr="00AD603A">
        <w:rPr>
          <w:rFonts w:ascii="Arial" w:hAnsi="Arial" w:cs="Arial"/>
          <w:b/>
          <w:bCs/>
          <w:i w:val="0"/>
          <w:iCs w:val="0"/>
          <w:sz w:val="24"/>
          <w:szCs w:val="24"/>
        </w:rPr>
        <w:t>Four-Year</w:t>
      </w:r>
      <w:r w:rsidR="00DB1C9F" w:rsidRPr="00AD603A">
        <w:rPr>
          <w:rFonts w:ascii="Arial" w:hAnsi="Arial" w:cs="Arial"/>
          <w:b/>
          <w:bCs/>
          <w:i w:val="0"/>
          <w:iCs w:val="0"/>
          <w:spacing w:val="-4"/>
          <w:sz w:val="24"/>
          <w:szCs w:val="24"/>
        </w:rPr>
        <w:t xml:space="preserve"> </w:t>
      </w:r>
      <w:r w:rsidR="00DB1C9F" w:rsidRPr="00AD603A">
        <w:rPr>
          <w:rFonts w:ascii="Arial" w:hAnsi="Arial" w:cs="Arial"/>
          <w:b/>
          <w:bCs/>
          <w:i w:val="0"/>
          <w:iCs w:val="0"/>
          <w:sz w:val="24"/>
          <w:szCs w:val="24"/>
        </w:rPr>
        <w:t>Graduation</w:t>
      </w:r>
      <w:r w:rsidR="00DB1C9F" w:rsidRPr="00AD603A">
        <w:rPr>
          <w:rFonts w:ascii="Arial" w:hAnsi="Arial" w:cs="Arial"/>
          <w:b/>
          <w:bCs/>
          <w:i w:val="0"/>
          <w:iCs w:val="0"/>
          <w:spacing w:val="-4"/>
          <w:sz w:val="24"/>
          <w:szCs w:val="24"/>
        </w:rPr>
        <w:t xml:space="preserve"> </w:t>
      </w:r>
      <w:r w:rsidR="00DB1C9F" w:rsidRPr="00AD603A">
        <w:rPr>
          <w:rFonts w:ascii="Arial" w:hAnsi="Arial" w:cs="Arial"/>
          <w:b/>
          <w:bCs/>
          <w:i w:val="0"/>
          <w:iCs w:val="0"/>
          <w:sz w:val="24"/>
          <w:szCs w:val="24"/>
        </w:rPr>
        <w:t>Rate</w:t>
      </w:r>
      <w:r w:rsidR="00DB1C9F" w:rsidRPr="00AD603A">
        <w:rPr>
          <w:rFonts w:ascii="Arial" w:hAnsi="Arial" w:cs="Arial"/>
          <w:b/>
          <w:bCs/>
          <w:i w:val="0"/>
          <w:iCs w:val="0"/>
          <w:spacing w:val="-2"/>
          <w:sz w:val="24"/>
          <w:szCs w:val="24"/>
        </w:rPr>
        <w:t xml:space="preserve"> </w:t>
      </w:r>
      <w:r w:rsidR="00DB1C9F" w:rsidRPr="00AD603A">
        <w:rPr>
          <w:rFonts w:ascii="Arial" w:hAnsi="Arial" w:cs="Arial"/>
          <w:b/>
          <w:bCs/>
          <w:i w:val="0"/>
          <w:iCs w:val="0"/>
          <w:sz w:val="24"/>
          <w:szCs w:val="24"/>
        </w:rPr>
        <w:t>[Full-time,</w:t>
      </w:r>
      <w:r w:rsidR="00DB1C9F" w:rsidRPr="00AD603A">
        <w:rPr>
          <w:rFonts w:ascii="Arial" w:hAnsi="Arial" w:cs="Arial"/>
          <w:b/>
          <w:bCs/>
          <w:i w:val="0"/>
          <w:iCs w:val="0"/>
          <w:spacing w:val="-3"/>
          <w:sz w:val="24"/>
          <w:szCs w:val="24"/>
        </w:rPr>
        <w:t xml:space="preserve"> </w:t>
      </w:r>
      <w:r w:rsidR="00DB1C9F" w:rsidRPr="00AD603A">
        <w:rPr>
          <w:rFonts w:ascii="Arial" w:hAnsi="Arial" w:cs="Arial"/>
          <w:b/>
          <w:bCs/>
          <w:i w:val="0"/>
          <w:iCs w:val="0"/>
          <w:sz w:val="24"/>
          <w:szCs w:val="24"/>
        </w:rPr>
        <w:t>First</w:t>
      </w:r>
      <w:r w:rsidR="00DB1C9F" w:rsidRPr="00AD603A">
        <w:rPr>
          <w:rFonts w:ascii="Arial" w:hAnsi="Arial" w:cs="Arial"/>
          <w:b/>
          <w:bCs/>
          <w:i w:val="0"/>
          <w:iCs w:val="0"/>
          <w:spacing w:val="-3"/>
          <w:sz w:val="24"/>
          <w:szCs w:val="24"/>
        </w:rPr>
        <w:t xml:space="preserve"> </w:t>
      </w:r>
      <w:r w:rsidR="00DB1C9F" w:rsidRPr="00AD603A">
        <w:rPr>
          <w:rFonts w:ascii="Arial" w:hAnsi="Arial" w:cs="Arial"/>
          <w:b/>
          <w:bCs/>
          <w:i w:val="0"/>
          <w:iCs w:val="0"/>
          <w:sz w:val="24"/>
          <w:szCs w:val="24"/>
        </w:rPr>
        <w:t>Time</w:t>
      </w:r>
      <w:r w:rsidR="00DB1C9F" w:rsidRPr="00AD603A">
        <w:rPr>
          <w:rFonts w:ascii="Arial" w:hAnsi="Arial" w:cs="Arial"/>
          <w:b/>
          <w:bCs/>
          <w:i w:val="0"/>
          <w:iCs w:val="0"/>
          <w:spacing w:val="-2"/>
          <w:sz w:val="24"/>
          <w:szCs w:val="24"/>
        </w:rPr>
        <w:t xml:space="preserve"> </w:t>
      </w:r>
      <w:r w:rsidR="00DB1C9F" w:rsidRPr="00AD603A">
        <w:rPr>
          <w:rFonts w:ascii="Arial" w:hAnsi="Arial" w:cs="Arial"/>
          <w:b/>
          <w:bCs/>
          <w:i w:val="0"/>
          <w:iCs w:val="0"/>
          <w:sz w:val="24"/>
          <w:szCs w:val="24"/>
        </w:rPr>
        <w:t>in</w:t>
      </w:r>
      <w:r w:rsidR="00DB1C9F" w:rsidRPr="00AD603A">
        <w:rPr>
          <w:rFonts w:ascii="Arial" w:hAnsi="Arial" w:cs="Arial"/>
          <w:b/>
          <w:bCs/>
          <w:i w:val="0"/>
          <w:iCs w:val="0"/>
          <w:spacing w:val="-3"/>
          <w:sz w:val="24"/>
          <w:szCs w:val="24"/>
        </w:rPr>
        <w:t xml:space="preserve"> </w:t>
      </w:r>
      <w:r w:rsidR="00DB1C9F" w:rsidRPr="00AD603A">
        <w:rPr>
          <w:rFonts w:ascii="Arial" w:hAnsi="Arial" w:cs="Arial"/>
          <w:b/>
          <w:bCs/>
          <w:i w:val="0"/>
          <w:iCs w:val="0"/>
          <w:sz w:val="24"/>
          <w:szCs w:val="24"/>
        </w:rPr>
        <w:t>College</w:t>
      </w:r>
      <w:r w:rsidR="00DB1C9F" w:rsidRPr="00AD603A">
        <w:rPr>
          <w:rFonts w:ascii="Arial" w:hAnsi="Arial" w:cs="Arial"/>
          <w:b/>
          <w:bCs/>
          <w:i w:val="0"/>
          <w:iCs w:val="0"/>
          <w:spacing w:val="-1"/>
          <w:sz w:val="24"/>
          <w:szCs w:val="24"/>
        </w:rPr>
        <w:t xml:space="preserve"> </w:t>
      </w:r>
      <w:r w:rsidR="00DB1C9F" w:rsidRPr="00AD603A">
        <w:rPr>
          <w:rFonts w:ascii="Arial" w:hAnsi="Arial" w:cs="Arial"/>
          <w:b/>
          <w:bCs/>
          <w:i w:val="0"/>
          <w:iCs w:val="0"/>
          <w:spacing w:val="-2"/>
          <w:sz w:val="24"/>
          <w:szCs w:val="24"/>
        </w:rPr>
        <w:t>students]</w:t>
      </w:r>
    </w:p>
    <w:p w14:paraId="092C2093" w14:textId="77777777" w:rsidR="000B1D4B" w:rsidRDefault="000B1D4B">
      <w:pPr>
        <w:pStyle w:val="BodyText"/>
        <w:spacing w:before="5"/>
        <w:rPr>
          <w:rFonts w:ascii="Arial"/>
          <w:b/>
          <w:sz w:val="7"/>
        </w:rPr>
      </w:pPr>
    </w:p>
    <w:tbl>
      <w:tblPr>
        <w:tblW w:w="0" w:type="auto"/>
        <w:tblInd w:w="231" w:type="dxa"/>
        <w:tblLayout w:type="fixed"/>
        <w:tblCellMar>
          <w:left w:w="0" w:type="dxa"/>
          <w:right w:w="0" w:type="dxa"/>
        </w:tblCellMar>
        <w:tblLook w:val="01E0" w:firstRow="1" w:lastRow="1" w:firstColumn="1" w:lastColumn="1" w:noHBand="0" w:noVBand="0"/>
      </w:tblPr>
      <w:tblGrid>
        <w:gridCol w:w="1573"/>
        <w:gridCol w:w="790"/>
        <w:gridCol w:w="895"/>
        <w:gridCol w:w="895"/>
        <w:gridCol w:w="896"/>
        <w:gridCol w:w="896"/>
        <w:gridCol w:w="891"/>
        <w:gridCol w:w="895"/>
        <w:gridCol w:w="895"/>
        <w:gridCol w:w="893"/>
        <w:gridCol w:w="894"/>
      </w:tblGrid>
      <w:tr w:rsidR="000B1D4B" w14:paraId="5E0A7717" w14:textId="77777777" w:rsidTr="009F3E88">
        <w:trPr>
          <w:cantSplit/>
          <w:trHeight w:val="359"/>
          <w:tblHeader/>
        </w:trPr>
        <w:tc>
          <w:tcPr>
            <w:tcW w:w="1573" w:type="dxa"/>
            <w:tcBorders>
              <w:bottom w:val="single" w:sz="4" w:space="0" w:color="000000"/>
            </w:tcBorders>
          </w:tcPr>
          <w:p w14:paraId="7CEA5B2D" w14:textId="77777777" w:rsidR="000B1D4B" w:rsidRDefault="000B1D4B">
            <w:pPr>
              <w:pStyle w:val="TableParagraph"/>
              <w:spacing w:before="0"/>
              <w:jc w:val="left"/>
              <w:rPr>
                <w:rFonts w:ascii="Times New Roman"/>
                <w:sz w:val="20"/>
              </w:rPr>
            </w:pPr>
          </w:p>
        </w:tc>
        <w:tc>
          <w:tcPr>
            <w:tcW w:w="790" w:type="dxa"/>
            <w:tcBorders>
              <w:bottom w:val="single" w:sz="4" w:space="0" w:color="000000"/>
            </w:tcBorders>
          </w:tcPr>
          <w:p w14:paraId="45B8BAE5" w14:textId="77777777" w:rsidR="000B1D4B" w:rsidRDefault="00DB1C9F">
            <w:pPr>
              <w:pStyle w:val="TableParagraph"/>
              <w:spacing w:before="59"/>
              <w:ind w:left="33" w:right="134"/>
              <w:rPr>
                <w:sz w:val="20"/>
              </w:rPr>
            </w:pPr>
            <w:r>
              <w:rPr>
                <w:spacing w:val="-2"/>
                <w:sz w:val="20"/>
              </w:rPr>
              <w:t>2014-</w:t>
            </w:r>
            <w:r>
              <w:rPr>
                <w:spacing w:val="-5"/>
                <w:sz w:val="20"/>
              </w:rPr>
              <w:t>18</w:t>
            </w:r>
          </w:p>
        </w:tc>
        <w:tc>
          <w:tcPr>
            <w:tcW w:w="895" w:type="dxa"/>
            <w:tcBorders>
              <w:bottom w:val="single" w:sz="4" w:space="0" w:color="000000"/>
            </w:tcBorders>
          </w:tcPr>
          <w:p w14:paraId="5AE6AC3F" w14:textId="77777777" w:rsidR="000B1D4B" w:rsidRDefault="00DB1C9F">
            <w:pPr>
              <w:pStyle w:val="TableParagraph"/>
              <w:spacing w:before="59"/>
              <w:ind w:left="92" w:right="90"/>
              <w:rPr>
                <w:sz w:val="20"/>
              </w:rPr>
            </w:pPr>
            <w:r>
              <w:rPr>
                <w:spacing w:val="-2"/>
                <w:sz w:val="20"/>
              </w:rPr>
              <w:t>2015-</w:t>
            </w:r>
            <w:r>
              <w:rPr>
                <w:spacing w:val="-5"/>
                <w:sz w:val="20"/>
              </w:rPr>
              <w:t>19</w:t>
            </w:r>
          </w:p>
        </w:tc>
        <w:tc>
          <w:tcPr>
            <w:tcW w:w="895" w:type="dxa"/>
            <w:tcBorders>
              <w:bottom w:val="single" w:sz="4" w:space="0" w:color="000000"/>
            </w:tcBorders>
          </w:tcPr>
          <w:p w14:paraId="5E6ACA8C" w14:textId="77777777" w:rsidR="000B1D4B" w:rsidRDefault="00DB1C9F">
            <w:pPr>
              <w:pStyle w:val="TableParagraph"/>
              <w:spacing w:before="59"/>
              <w:ind w:left="92" w:right="90"/>
              <w:rPr>
                <w:sz w:val="20"/>
              </w:rPr>
            </w:pPr>
            <w:r>
              <w:rPr>
                <w:spacing w:val="-2"/>
                <w:sz w:val="20"/>
              </w:rPr>
              <w:t>2016-</w:t>
            </w:r>
            <w:r>
              <w:rPr>
                <w:spacing w:val="-5"/>
                <w:sz w:val="20"/>
              </w:rPr>
              <w:t>20</w:t>
            </w:r>
          </w:p>
        </w:tc>
        <w:tc>
          <w:tcPr>
            <w:tcW w:w="896" w:type="dxa"/>
            <w:tcBorders>
              <w:bottom w:val="single" w:sz="4" w:space="0" w:color="000000"/>
            </w:tcBorders>
          </w:tcPr>
          <w:p w14:paraId="41E938A6" w14:textId="77777777" w:rsidR="000B1D4B" w:rsidRDefault="00DB1C9F">
            <w:pPr>
              <w:pStyle w:val="TableParagraph"/>
              <w:spacing w:before="59"/>
              <w:ind w:left="98" w:right="96"/>
              <w:rPr>
                <w:sz w:val="20"/>
              </w:rPr>
            </w:pPr>
            <w:r>
              <w:rPr>
                <w:spacing w:val="-2"/>
                <w:sz w:val="20"/>
              </w:rPr>
              <w:t>2017-</w:t>
            </w:r>
            <w:r>
              <w:rPr>
                <w:spacing w:val="-5"/>
                <w:sz w:val="20"/>
              </w:rPr>
              <w:t>21</w:t>
            </w:r>
          </w:p>
        </w:tc>
        <w:tc>
          <w:tcPr>
            <w:tcW w:w="896" w:type="dxa"/>
            <w:tcBorders>
              <w:bottom w:val="single" w:sz="4" w:space="0" w:color="000000"/>
            </w:tcBorders>
          </w:tcPr>
          <w:p w14:paraId="2B2EFF57" w14:textId="77777777" w:rsidR="000B1D4B" w:rsidRDefault="00DB1C9F">
            <w:pPr>
              <w:pStyle w:val="TableParagraph"/>
              <w:spacing w:before="59"/>
              <w:ind w:left="98" w:right="93"/>
              <w:rPr>
                <w:sz w:val="20"/>
              </w:rPr>
            </w:pPr>
            <w:r>
              <w:rPr>
                <w:spacing w:val="-2"/>
                <w:sz w:val="20"/>
              </w:rPr>
              <w:t>2018-</w:t>
            </w:r>
            <w:r>
              <w:rPr>
                <w:spacing w:val="-5"/>
                <w:sz w:val="20"/>
              </w:rPr>
              <w:t>22</w:t>
            </w:r>
          </w:p>
        </w:tc>
        <w:tc>
          <w:tcPr>
            <w:tcW w:w="891" w:type="dxa"/>
            <w:tcBorders>
              <w:bottom w:val="single" w:sz="4" w:space="0" w:color="000000"/>
            </w:tcBorders>
            <w:shd w:val="clear" w:color="auto" w:fill="F1F1F1"/>
          </w:tcPr>
          <w:p w14:paraId="45066793" w14:textId="77777777" w:rsidR="000B1D4B" w:rsidRDefault="00DB1C9F">
            <w:pPr>
              <w:pStyle w:val="TableParagraph"/>
              <w:spacing w:before="59"/>
              <w:ind w:left="133" w:right="130"/>
              <w:rPr>
                <w:sz w:val="20"/>
              </w:rPr>
            </w:pPr>
            <w:r>
              <w:rPr>
                <w:spacing w:val="-2"/>
                <w:sz w:val="20"/>
              </w:rPr>
              <w:t>2019-</w:t>
            </w:r>
            <w:r>
              <w:rPr>
                <w:spacing w:val="-5"/>
                <w:sz w:val="20"/>
              </w:rPr>
              <w:t>23</w:t>
            </w:r>
          </w:p>
        </w:tc>
        <w:tc>
          <w:tcPr>
            <w:tcW w:w="895" w:type="dxa"/>
            <w:tcBorders>
              <w:bottom w:val="single" w:sz="4" w:space="0" w:color="000000"/>
            </w:tcBorders>
            <w:shd w:val="clear" w:color="auto" w:fill="F1F1F1"/>
          </w:tcPr>
          <w:p w14:paraId="21C04A5F" w14:textId="77777777" w:rsidR="000B1D4B" w:rsidRDefault="00DB1C9F">
            <w:pPr>
              <w:pStyle w:val="TableParagraph"/>
              <w:spacing w:before="59"/>
              <w:ind w:left="92" w:right="89"/>
              <w:rPr>
                <w:sz w:val="20"/>
              </w:rPr>
            </w:pPr>
            <w:r>
              <w:rPr>
                <w:spacing w:val="-2"/>
                <w:sz w:val="20"/>
              </w:rPr>
              <w:t>2020-</w:t>
            </w:r>
            <w:r>
              <w:rPr>
                <w:spacing w:val="-5"/>
                <w:sz w:val="20"/>
              </w:rPr>
              <w:t>24</w:t>
            </w:r>
          </w:p>
        </w:tc>
        <w:tc>
          <w:tcPr>
            <w:tcW w:w="895" w:type="dxa"/>
            <w:tcBorders>
              <w:bottom w:val="single" w:sz="4" w:space="0" w:color="000000"/>
            </w:tcBorders>
            <w:shd w:val="clear" w:color="auto" w:fill="F1F1F1"/>
          </w:tcPr>
          <w:p w14:paraId="68F1DB6D" w14:textId="77777777" w:rsidR="000B1D4B" w:rsidRDefault="00DB1C9F">
            <w:pPr>
              <w:pStyle w:val="TableParagraph"/>
              <w:spacing w:before="59"/>
              <w:ind w:left="92" w:right="84"/>
              <w:rPr>
                <w:sz w:val="20"/>
              </w:rPr>
            </w:pPr>
            <w:r>
              <w:rPr>
                <w:spacing w:val="-2"/>
                <w:sz w:val="20"/>
              </w:rPr>
              <w:t>2021-</w:t>
            </w:r>
            <w:r>
              <w:rPr>
                <w:spacing w:val="-5"/>
                <w:sz w:val="20"/>
              </w:rPr>
              <w:t>25</w:t>
            </w:r>
          </w:p>
        </w:tc>
        <w:tc>
          <w:tcPr>
            <w:tcW w:w="893" w:type="dxa"/>
            <w:tcBorders>
              <w:bottom w:val="single" w:sz="4" w:space="0" w:color="000000"/>
            </w:tcBorders>
            <w:shd w:val="clear" w:color="auto" w:fill="F1F1F1"/>
          </w:tcPr>
          <w:p w14:paraId="217BD84A" w14:textId="77777777" w:rsidR="000B1D4B" w:rsidRDefault="00DB1C9F">
            <w:pPr>
              <w:pStyle w:val="TableParagraph"/>
              <w:spacing w:before="59"/>
              <w:ind w:left="102" w:right="96"/>
              <w:rPr>
                <w:sz w:val="20"/>
              </w:rPr>
            </w:pPr>
            <w:r>
              <w:rPr>
                <w:spacing w:val="-2"/>
                <w:sz w:val="20"/>
              </w:rPr>
              <w:t>2022-</w:t>
            </w:r>
            <w:r>
              <w:rPr>
                <w:spacing w:val="-5"/>
                <w:sz w:val="20"/>
              </w:rPr>
              <w:t>26</w:t>
            </w:r>
          </w:p>
        </w:tc>
        <w:tc>
          <w:tcPr>
            <w:tcW w:w="894" w:type="dxa"/>
            <w:tcBorders>
              <w:bottom w:val="single" w:sz="4" w:space="0" w:color="000000"/>
            </w:tcBorders>
            <w:shd w:val="clear" w:color="auto" w:fill="F1F1F1"/>
          </w:tcPr>
          <w:p w14:paraId="272553BE" w14:textId="77777777" w:rsidR="000B1D4B" w:rsidRDefault="00DB1C9F">
            <w:pPr>
              <w:pStyle w:val="TableParagraph"/>
              <w:spacing w:before="59"/>
              <w:ind w:left="93" w:right="89"/>
              <w:rPr>
                <w:sz w:val="20"/>
              </w:rPr>
            </w:pPr>
            <w:r>
              <w:rPr>
                <w:spacing w:val="-2"/>
                <w:sz w:val="20"/>
              </w:rPr>
              <w:t>2023-</w:t>
            </w:r>
            <w:r>
              <w:rPr>
                <w:spacing w:val="-5"/>
                <w:sz w:val="20"/>
              </w:rPr>
              <w:t>27</w:t>
            </w:r>
          </w:p>
        </w:tc>
      </w:tr>
      <w:tr w:rsidR="000B1D4B" w14:paraId="4C7BF7AE" w14:textId="77777777">
        <w:trPr>
          <w:trHeight w:val="362"/>
        </w:trPr>
        <w:tc>
          <w:tcPr>
            <w:tcW w:w="1573" w:type="dxa"/>
            <w:tcBorders>
              <w:top w:val="single" w:sz="4" w:space="0" w:color="000000"/>
            </w:tcBorders>
          </w:tcPr>
          <w:p w14:paraId="528789BE" w14:textId="77777777" w:rsidR="000B1D4B" w:rsidRDefault="00DB1C9F">
            <w:pPr>
              <w:pStyle w:val="TableParagraph"/>
              <w:spacing w:before="76"/>
              <w:ind w:left="26" w:right="132"/>
              <w:rPr>
                <w:sz w:val="18"/>
              </w:rPr>
            </w:pPr>
            <w:r>
              <w:rPr>
                <w:spacing w:val="-2"/>
                <w:sz w:val="18"/>
              </w:rPr>
              <w:t>ACTUAL</w:t>
            </w:r>
          </w:p>
        </w:tc>
        <w:tc>
          <w:tcPr>
            <w:tcW w:w="790" w:type="dxa"/>
            <w:tcBorders>
              <w:top w:val="single" w:sz="4" w:space="0" w:color="000000"/>
            </w:tcBorders>
          </w:tcPr>
          <w:p w14:paraId="34BC1671" w14:textId="77777777" w:rsidR="000B1D4B" w:rsidRDefault="00DB1C9F">
            <w:pPr>
              <w:pStyle w:val="TableParagraph"/>
              <w:ind w:left="29" w:right="134"/>
              <w:rPr>
                <w:rFonts w:ascii="Arial"/>
                <w:sz w:val="20"/>
              </w:rPr>
            </w:pPr>
            <w:r>
              <w:rPr>
                <w:rFonts w:ascii="Arial"/>
                <w:spacing w:val="-4"/>
                <w:sz w:val="20"/>
              </w:rPr>
              <w:t>38.6</w:t>
            </w:r>
          </w:p>
        </w:tc>
        <w:tc>
          <w:tcPr>
            <w:tcW w:w="895" w:type="dxa"/>
            <w:tcBorders>
              <w:top w:val="single" w:sz="4" w:space="0" w:color="000000"/>
            </w:tcBorders>
          </w:tcPr>
          <w:p w14:paraId="2EB5AD6A" w14:textId="77777777" w:rsidR="000B1D4B" w:rsidRDefault="00DB1C9F">
            <w:pPr>
              <w:pStyle w:val="TableParagraph"/>
              <w:ind w:left="92" w:right="92"/>
              <w:rPr>
                <w:rFonts w:ascii="Arial"/>
                <w:sz w:val="20"/>
              </w:rPr>
            </w:pPr>
            <w:r>
              <w:rPr>
                <w:rFonts w:ascii="Arial"/>
                <w:spacing w:val="-4"/>
                <w:sz w:val="20"/>
              </w:rPr>
              <w:t>44.6</w:t>
            </w:r>
          </w:p>
        </w:tc>
        <w:tc>
          <w:tcPr>
            <w:tcW w:w="895" w:type="dxa"/>
            <w:tcBorders>
              <w:top w:val="single" w:sz="4" w:space="0" w:color="000000"/>
            </w:tcBorders>
          </w:tcPr>
          <w:p w14:paraId="0ACA9679" w14:textId="77777777" w:rsidR="000B1D4B" w:rsidRDefault="00DB1C9F">
            <w:pPr>
              <w:pStyle w:val="TableParagraph"/>
              <w:ind w:left="92" w:right="93"/>
              <w:rPr>
                <w:rFonts w:ascii="Arial"/>
                <w:sz w:val="20"/>
              </w:rPr>
            </w:pPr>
            <w:r>
              <w:rPr>
                <w:rFonts w:ascii="Arial"/>
                <w:spacing w:val="-4"/>
                <w:sz w:val="20"/>
              </w:rPr>
              <w:t>48.3</w:t>
            </w:r>
          </w:p>
        </w:tc>
        <w:tc>
          <w:tcPr>
            <w:tcW w:w="896" w:type="dxa"/>
            <w:tcBorders>
              <w:top w:val="single" w:sz="4" w:space="0" w:color="000000"/>
            </w:tcBorders>
          </w:tcPr>
          <w:p w14:paraId="18FB6711" w14:textId="77777777" w:rsidR="000B1D4B" w:rsidRDefault="00DB1C9F">
            <w:pPr>
              <w:pStyle w:val="TableParagraph"/>
              <w:ind w:left="98" w:right="98"/>
              <w:rPr>
                <w:rFonts w:ascii="Arial"/>
                <w:sz w:val="20"/>
              </w:rPr>
            </w:pPr>
            <w:r>
              <w:rPr>
                <w:rFonts w:ascii="Arial"/>
                <w:spacing w:val="-4"/>
                <w:sz w:val="20"/>
              </w:rPr>
              <w:t>48.3</w:t>
            </w:r>
          </w:p>
        </w:tc>
        <w:tc>
          <w:tcPr>
            <w:tcW w:w="896" w:type="dxa"/>
            <w:tcBorders>
              <w:top w:val="single" w:sz="4" w:space="0" w:color="000000"/>
            </w:tcBorders>
          </w:tcPr>
          <w:p w14:paraId="7FADB91C" w14:textId="77777777" w:rsidR="000B1D4B" w:rsidRDefault="00DB1C9F">
            <w:pPr>
              <w:pStyle w:val="TableParagraph"/>
              <w:ind w:left="98" w:right="98"/>
              <w:rPr>
                <w:rFonts w:ascii="Arial"/>
                <w:sz w:val="20"/>
              </w:rPr>
            </w:pPr>
            <w:r>
              <w:rPr>
                <w:rFonts w:ascii="Arial"/>
                <w:spacing w:val="-4"/>
                <w:sz w:val="20"/>
              </w:rPr>
              <w:t>50.6</w:t>
            </w:r>
          </w:p>
        </w:tc>
        <w:tc>
          <w:tcPr>
            <w:tcW w:w="891" w:type="dxa"/>
            <w:tcBorders>
              <w:top w:val="single" w:sz="4" w:space="0" w:color="000000"/>
            </w:tcBorders>
            <w:shd w:val="clear" w:color="auto" w:fill="F1F1F1"/>
          </w:tcPr>
          <w:p w14:paraId="46A36161" w14:textId="77777777" w:rsidR="000B1D4B" w:rsidRDefault="00DB1C9F">
            <w:pPr>
              <w:pStyle w:val="TableParagraph"/>
              <w:ind w:left="3"/>
              <w:rPr>
                <w:rFonts w:ascii="Arial"/>
                <w:sz w:val="20"/>
              </w:rPr>
            </w:pPr>
            <w:r>
              <w:rPr>
                <w:rFonts w:ascii="Arial"/>
                <w:w w:val="99"/>
                <w:sz w:val="20"/>
              </w:rPr>
              <w:t>.</w:t>
            </w:r>
          </w:p>
        </w:tc>
        <w:tc>
          <w:tcPr>
            <w:tcW w:w="895" w:type="dxa"/>
            <w:tcBorders>
              <w:top w:val="single" w:sz="4" w:space="0" w:color="000000"/>
            </w:tcBorders>
            <w:shd w:val="clear" w:color="auto" w:fill="F1F1F1"/>
          </w:tcPr>
          <w:p w14:paraId="04DBA9F9" w14:textId="77777777" w:rsidR="000B1D4B" w:rsidRDefault="00DB1C9F">
            <w:pPr>
              <w:pStyle w:val="TableParagraph"/>
              <w:ind w:left="3"/>
              <w:rPr>
                <w:rFonts w:ascii="Arial"/>
                <w:sz w:val="20"/>
              </w:rPr>
            </w:pPr>
            <w:r>
              <w:rPr>
                <w:rFonts w:ascii="Arial"/>
                <w:w w:val="99"/>
                <w:sz w:val="20"/>
              </w:rPr>
              <w:t>.</w:t>
            </w:r>
          </w:p>
        </w:tc>
        <w:tc>
          <w:tcPr>
            <w:tcW w:w="895" w:type="dxa"/>
            <w:tcBorders>
              <w:top w:val="single" w:sz="4" w:space="0" w:color="000000"/>
            </w:tcBorders>
            <w:shd w:val="clear" w:color="auto" w:fill="F1F1F1"/>
          </w:tcPr>
          <w:p w14:paraId="7A145FDD" w14:textId="77777777" w:rsidR="000B1D4B" w:rsidRDefault="00DB1C9F">
            <w:pPr>
              <w:pStyle w:val="TableParagraph"/>
              <w:ind w:left="8"/>
              <w:rPr>
                <w:rFonts w:ascii="Arial"/>
                <w:sz w:val="20"/>
              </w:rPr>
            </w:pPr>
            <w:r>
              <w:rPr>
                <w:rFonts w:ascii="Arial"/>
                <w:w w:val="99"/>
                <w:sz w:val="20"/>
              </w:rPr>
              <w:t>.</w:t>
            </w:r>
          </w:p>
        </w:tc>
        <w:tc>
          <w:tcPr>
            <w:tcW w:w="893" w:type="dxa"/>
            <w:tcBorders>
              <w:top w:val="single" w:sz="4" w:space="0" w:color="000000"/>
            </w:tcBorders>
            <w:shd w:val="clear" w:color="auto" w:fill="F1F1F1"/>
          </w:tcPr>
          <w:p w14:paraId="7AAE9A24" w14:textId="77777777" w:rsidR="000B1D4B" w:rsidRDefault="00DB1C9F">
            <w:pPr>
              <w:pStyle w:val="TableParagraph"/>
              <w:ind w:left="6"/>
              <w:rPr>
                <w:rFonts w:ascii="Arial"/>
                <w:sz w:val="20"/>
              </w:rPr>
            </w:pPr>
            <w:r>
              <w:rPr>
                <w:rFonts w:ascii="Arial"/>
                <w:w w:val="99"/>
                <w:sz w:val="20"/>
              </w:rPr>
              <w:t>.</w:t>
            </w:r>
          </w:p>
        </w:tc>
        <w:tc>
          <w:tcPr>
            <w:tcW w:w="894" w:type="dxa"/>
            <w:tcBorders>
              <w:top w:val="single" w:sz="4" w:space="0" w:color="000000"/>
            </w:tcBorders>
            <w:shd w:val="clear" w:color="auto" w:fill="F1F1F1"/>
          </w:tcPr>
          <w:p w14:paraId="175C56D5" w14:textId="77777777" w:rsidR="000B1D4B" w:rsidRDefault="00DB1C9F">
            <w:pPr>
              <w:pStyle w:val="TableParagraph"/>
              <w:ind w:left="4"/>
              <w:rPr>
                <w:rFonts w:ascii="Arial"/>
                <w:sz w:val="20"/>
              </w:rPr>
            </w:pPr>
            <w:r>
              <w:rPr>
                <w:rFonts w:ascii="Arial"/>
                <w:w w:val="99"/>
                <w:sz w:val="20"/>
              </w:rPr>
              <w:t>.</w:t>
            </w:r>
          </w:p>
        </w:tc>
      </w:tr>
      <w:tr w:rsidR="000B1D4B" w14:paraId="089BC683" w14:textId="77777777">
        <w:trPr>
          <w:trHeight w:val="358"/>
        </w:trPr>
        <w:tc>
          <w:tcPr>
            <w:tcW w:w="1573" w:type="dxa"/>
          </w:tcPr>
          <w:p w14:paraId="4AD9A0EE" w14:textId="77777777" w:rsidR="000B1D4B" w:rsidRDefault="00DB1C9F">
            <w:pPr>
              <w:pStyle w:val="TableParagraph"/>
              <w:spacing w:before="73"/>
              <w:ind w:left="26" w:right="132"/>
              <w:rPr>
                <w:sz w:val="18"/>
              </w:rPr>
            </w:pPr>
            <w:r>
              <w:rPr>
                <w:sz w:val="18"/>
              </w:rPr>
              <w:t>APPROVED</w:t>
            </w:r>
            <w:r>
              <w:rPr>
                <w:spacing w:val="-3"/>
                <w:sz w:val="18"/>
              </w:rPr>
              <w:t xml:space="preserve"> </w:t>
            </w:r>
            <w:r>
              <w:rPr>
                <w:spacing w:val="-2"/>
                <w:sz w:val="18"/>
              </w:rPr>
              <w:t>GOALS</w:t>
            </w:r>
          </w:p>
        </w:tc>
        <w:tc>
          <w:tcPr>
            <w:tcW w:w="790" w:type="dxa"/>
          </w:tcPr>
          <w:p w14:paraId="19FFB8AF" w14:textId="77777777" w:rsidR="000B1D4B" w:rsidRDefault="00DB1C9F">
            <w:pPr>
              <w:pStyle w:val="TableParagraph"/>
              <w:spacing w:before="61"/>
              <w:ind w:left="31" w:right="134"/>
              <w:rPr>
                <w:rFonts w:ascii="Arial"/>
                <w:sz w:val="20"/>
              </w:rPr>
            </w:pPr>
            <w:r>
              <w:rPr>
                <w:rFonts w:ascii="Arial"/>
                <w:spacing w:val="-5"/>
                <w:sz w:val="20"/>
              </w:rPr>
              <w:t>35</w:t>
            </w:r>
          </w:p>
        </w:tc>
        <w:tc>
          <w:tcPr>
            <w:tcW w:w="895" w:type="dxa"/>
          </w:tcPr>
          <w:p w14:paraId="025CCC79" w14:textId="77777777" w:rsidR="000B1D4B" w:rsidRDefault="00DB1C9F">
            <w:pPr>
              <w:pStyle w:val="TableParagraph"/>
              <w:spacing w:before="61"/>
              <w:ind w:left="92" w:right="92"/>
              <w:rPr>
                <w:rFonts w:ascii="Arial"/>
                <w:sz w:val="20"/>
              </w:rPr>
            </w:pPr>
            <w:r>
              <w:rPr>
                <w:rFonts w:ascii="Arial"/>
                <w:spacing w:val="-5"/>
                <w:sz w:val="20"/>
              </w:rPr>
              <w:t>43</w:t>
            </w:r>
          </w:p>
        </w:tc>
        <w:tc>
          <w:tcPr>
            <w:tcW w:w="895" w:type="dxa"/>
          </w:tcPr>
          <w:p w14:paraId="3D1CE897" w14:textId="77777777" w:rsidR="000B1D4B" w:rsidRDefault="00DB1C9F">
            <w:pPr>
              <w:pStyle w:val="TableParagraph"/>
              <w:spacing w:before="61"/>
              <w:ind w:left="92" w:right="92"/>
              <w:rPr>
                <w:rFonts w:ascii="Arial"/>
                <w:sz w:val="20"/>
              </w:rPr>
            </w:pPr>
            <w:r>
              <w:rPr>
                <w:rFonts w:ascii="Arial"/>
                <w:spacing w:val="-5"/>
                <w:sz w:val="20"/>
              </w:rPr>
              <w:t>47</w:t>
            </w:r>
          </w:p>
        </w:tc>
        <w:tc>
          <w:tcPr>
            <w:tcW w:w="896" w:type="dxa"/>
          </w:tcPr>
          <w:p w14:paraId="1913D043" w14:textId="77777777" w:rsidR="000B1D4B" w:rsidRDefault="00DB1C9F">
            <w:pPr>
              <w:pStyle w:val="TableParagraph"/>
              <w:spacing w:before="61"/>
              <w:ind w:left="98" w:right="98"/>
              <w:rPr>
                <w:rFonts w:ascii="Arial"/>
                <w:sz w:val="20"/>
              </w:rPr>
            </w:pPr>
            <w:r>
              <w:rPr>
                <w:rFonts w:ascii="Arial"/>
                <w:spacing w:val="-5"/>
                <w:sz w:val="20"/>
              </w:rPr>
              <w:t>49</w:t>
            </w:r>
          </w:p>
        </w:tc>
        <w:tc>
          <w:tcPr>
            <w:tcW w:w="896" w:type="dxa"/>
          </w:tcPr>
          <w:p w14:paraId="282957EF" w14:textId="77777777" w:rsidR="000B1D4B" w:rsidRDefault="00DB1C9F">
            <w:pPr>
              <w:pStyle w:val="TableParagraph"/>
              <w:spacing w:before="61"/>
              <w:ind w:left="98" w:right="96"/>
              <w:rPr>
                <w:rFonts w:ascii="Arial"/>
                <w:sz w:val="20"/>
              </w:rPr>
            </w:pPr>
            <w:r>
              <w:rPr>
                <w:rFonts w:ascii="Arial"/>
                <w:spacing w:val="-5"/>
                <w:sz w:val="20"/>
              </w:rPr>
              <w:t>50</w:t>
            </w:r>
          </w:p>
        </w:tc>
        <w:tc>
          <w:tcPr>
            <w:tcW w:w="891" w:type="dxa"/>
            <w:shd w:val="clear" w:color="auto" w:fill="F1F1F1"/>
          </w:tcPr>
          <w:p w14:paraId="551F2B23" w14:textId="77777777" w:rsidR="000B1D4B" w:rsidRDefault="00DB1C9F">
            <w:pPr>
              <w:pStyle w:val="TableParagraph"/>
              <w:spacing w:before="61"/>
              <w:ind w:left="133" w:right="132"/>
              <w:rPr>
                <w:rFonts w:ascii="Arial"/>
                <w:sz w:val="20"/>
              </w:rPr>
            </w:pPr>
            <w:r>
              <w:rPr>
                <w:rFonts w:ascii="Arial"/>
                <w:spacing w:val="-5"/>
                <w:sz w:val="20"/>
              </w:rPr>
              <w:t>52</w:t>
            </w:r>
          </w:p>
        </w:tc>
        <w:tc>
          <w:tcPr>
            <w:tcW w:w="895" w:type="dxa"/>
            <w:shd w:val="clear" w:color="auto" w:fill="F1F1F1"/>
          </w:tcPr>
          <w:p w14:paraId="27C6CA36" w14:textId="77777777" w:rsidR="000B1D4B" w:rsidRDefault="00DB1C9F">
            <w:pPr>
              <w:pStyle w:val="TableParagraph"/>
              <w:spacing w:before="61"/>
              <w:ind w:left="92" w:right="92"/>
              <w:rPr>
                <w:rFonts w:ascii="Arial"/>
                <w:sz w:val="20"/>
              </w:rPr>
            </w:pPr>
            <w:r>
              <w:rPr>
                <w:rFonts w:ascii="Arial"/>
                <w:spacing w:val="-5"/>
                <w:sz w:val="20"/>
              </w:rPr>
              <w:t>54</w:t>
            </w:r>
          </w:p>
        </w:tc>
        <w:tc>
          <w:tcPr>
            <w:tcW w:w="895" w:type="dxa"/>
            <w:shd w:val="clear" w:color="auto" w:fill="F1F1F1"/>
          </w:tcPr>
          <w:p w14:paraId="1048540F" w14:textId="77777777" w:rsidR="000B1D4B" w:rsidRDefault="00DB1C9F">
            <w:pPr>
              <w:pStyle w:val="TableParagraph"/>
              <w:spacing w:before="61"/>
              <w:ind w:left="92" w:right="86"/>
              <w:rPr>
                <w:rFonts w:ascii="Arial"/>
                <w:sz w:val="20"/>
              </w:rPr>
            </w:pPr>
            <w:r>
              <w:rPr>
                <w:rFonts w:ascii="Arial"/>
                <w:spacing w:val="-5"/>
                <w:sz w:val="20"/>
              </w:rPr>
              <w:t>55</w:t>
            </w:r>
          </w:p>
        </w:tc>
        <w:tc>
          <w:tcPr>
            <w:tcW w:w="893" w:type="dxa"/>
            <w:shd w:val="clear" w:color="auto" w:fill="F1F1F1"/>
          </w:tcPr>
          <w:p w14:paraId="41CD8024" w14:textId="77777777" w:rsidR="000B1D4B" w:rsidRDefault="00DB1C9F">
            <w:pPr>
              <w:pStyle w:val="TableParagraph"/>
              <w:spacing w:before="61"/>
              <w:ind w:left="101" w:right="98"/>
              <w:rPr>
                <w:rFonts w:ascii="Arial"/>
                <w:sz w:val="20"/>
              </w:rPr>
            </w:pPr>
            <w:r>
              <w:rPr>
                <w:rFonts w:ascii="Arial"/>
                <w:spacing w:val="-5"/>
                <w:sz w:val="20"/>
              </w:rPr>
              <w:t>56</w:t>
            </w:r>
          </w:p>
        </w:tc>
        <w:tc>
          <w:tcPr>
            <w:tcW w:w="894" w:type="dxa"/>
            <w:shd w:val="clear" w:color="auto" w:fill="F1F1F1"/>
          </w:tcPr>
          <w:p w14:paraId="03B9C3DE" w14:textId="77777777" w:rsidR="000B1D4B" w:rsidRDefault="00DB1C9F">
            <w:pPr>
              <w:pStyle w:val="TableParagraph"/>
              <w:spacing w:before="61"/>
              <w:ind w:left="4"/>
              <w:rPr>
                <w:rFonts w:ascii="Arial"/>
                <w:sz w:val="20"/>
              </w:rPr>
            </w:pPr>
            <w:r>
              <w:rPr>
                <w:rFonts w:ascii="Arial"/>
                <w:w w:val="99"/>
                <w:sz w:val="20"/>
              </w:rPr>
              <w:t>.</w:t>
            </w:r>
          </w:p>
        </w:tc>
      </w:tr>
      <w:tr w:rsidR="000B1D4B" w14:paraId="0DA60AD5" w14:textId="77777777">
        <w:trPr>
          <w:trHeight w:val="358"/>
        </w:trPr>
        <w:tc>
          <w:tcPr>
            <w:tcW w:w="1573" w:type="dxa"/>
          </w:tcPr>
          <w:p w14:paraId="5B1B3F2B" w14:textId="77777777" w:rsidR="000B1D4B" w:rsidRDefault="00DB1C9F">
            <w:pPr>
              <w:pStyle w:val="TableParagraph"/>
              <w:spacing w:before="74"/>
              <w:ind w:left="28" w:right="132"/>
              <w:rPr>
                <w:i/>
                <w:sz w:val="18"/>
              </w:rPr>
            </w:pPr>
            <w:r>
              <w:rPr>
                <w:i/>
                <w:sz w:val="18"/>
              </w:rPr>
              <w:t>PROPOSED</w:t>
            </w:r>
            <w:r>
              <w:rPr>
                <w:i/>
                <w:spacing w:val="-4"/>
                <w:sz w:val="18"/>
              </w:rPr>
              <w:t xml:space="preserve"> </w:t>
            </w:r>
            <w:r>
              <w:rPr>
                <w:i/>
                <w:spacing w:val="-2"/>
                <w:sz w:val="18"/>
              </w:rPr>
              <w:t>GOALS</w:t>
            </w:r>
          </w:p>
        </w:tc>
        <w:tc>
          <w:tcPr>
            <w:tcW w:w="790" w:type="dxa"/>
          </w:tcPr>
          <w:p w14:paraId="3F533B93" w14:textId="77777777" w:rsidR="000B1D4B" w:rsidRDefault="00DB1C9F">
            <w:pPr>
              <w:pStyle w:val="TableParagraph"/>
              <w:spacing w:before="60"/>
              <w:ind w:right="101"/>
              <w:rPr>
                <w:rFonts w:ascii="Arial"/>
                <w:i/>
                <w:sz w:val="20"/>
              </w:rPr>
            </w:pPr>
            <w:r>
              <w:rPr>
                <w:rFonts w:ascii="Arial"/>
                <w:i/>
                <w:w w:val="99"/>
                <w:sz w:val="20"/>
              </w:rPr>
              <w:t>.</w:t>
            </w:r>
          </w:p>
        </w:tc>
        <w:tc>
          <w:tcPr>
            <w:tcW w:w="895" w:type="dxa"/>
          </w:tcPr>
          <w:p w14:paraId="77213FE7" w14:textId="77777777" w:rsidR="000B1D4B" w:rsidRDefault="00DB1C9F">
            <w:pPr>
              <w:pStyle w:val="TableParagraph"/>
              <w:spacing w:before="60"/>
              <w:ind w:left="2"/>
              <w:rPr>
                <w:rFonts w:ascii="Arial"/>
                <w:i/>
                <w:sz w:val="20"/>
              </w:rPr>
            </w:pPr>
            <w:r>
              <w:rPr>
                <w:rFonts w:ascii="Arial"/>
                <w:i/>
                <w:w w:val="99"/>
                <w:sz w:val="20"/>
              </w:rPr>
              <w:t>.</w:t>
            </w:r>
          </w:p>
        </w:tc>
        <w:tc>
          <w:tcPr>
            <w:tcW w:w="895" w:type="dxa"/>
          </w:tcPr>
          <w:p w14:paraId="519D8863" w14:textId="77777777" w:rsidR="000B1D4B" w:rsidRDefault="00DB1C9F">
            <w:pPr>
              <w:pStyle w:val="TableParagraph"/>
              <w:spacing w:before="60"/>
              <w:ind w:left="2"/>
              <w:rPr>
                <w:rFonts w:ascii="Arial"/>
                <w:i/>
                <w:sz w:val="20"/>
              </w:rPr>
            </w:pPr>
            <w:r>
              <w:rPr>
                <w:rFonts w:ascii="Arial"/>
                <w:i/>
                <w:w w:val="99"/>
                <w:sz w:val="20"/>
              </w:rPr>
              <w:t>.</w:t>
            </w:r>
          </w:p>
        </w:tc>
        <w:tc>
          <w:tcPr>
            <w:tcW w:w="896" w:type="dxa"/>
          </w:tcPr>
          <w:p w14:paraId="23862764" w14:textId="77777777" w:rsidR="000B1D4B" w:rsidRDefault="00DB1C9F">
            <w:pPr>
              <w:pStyle w:val="TableParagraph"/>
              <w:spacing w:before="60"/>
              <w:ind w:left="2"/>
              <w:rPr>
                <w:rFonts w:ascii="Arial"/>
                <w:i/>
                <w:sz w:val="20"/>
              </w:rPr>
            </w:pPr>
            <w:r>
              <w:rPr>
                <w:rFonts w:ascii="Arial"/>
                <w:i/>
                <w:w w:val="99"/>
                <w:sz w:val="20"/>
              </w:rPr>
              <w:t>.</w:t>
            </w:r>
          </w:p>
        </w:tc>
        <w:tc>
          <w:tcPr>
            <w:tcW w:w="896" w:type="dxa"/>
          </w:tcPr>
          <w:p w14:paraId="6CA1F09B" w14:textId="77777777" w:rsidR="000B1D4B" w:rsidRDefault="00DB1C9F">
            <w:pPr>
              <w:pStyle w:val="TableParagraph"/>
              <w:spacing w:before="60"/>
              <w:ind w:left="5"/>
              <w:rPr>
                <w:rFonts w:ascii="Arial"/>
                <w:i/>
                <w:sz w:val="20"/>
              </w:rPr>
            </w:pPr>
            <w:r>
              <w:rPr>
                <w:rFonts w:ascii="Arial"/>
                <w:i/>
                <w:w w:val="99"/>
                <w:sz w:val="20"/>
              </w:rPr>
              <w:t>.</w:t>
            </w:r>
          </w:p>
        </w:tc>
        <w:tc>
          <w:tcPr>
            <w:tcW w:w="891" w:type="dxa"/>
            <w:shd w:val="clear" w:color="auto" w:fill="F1F1F1"/>
          </w:tcPr>
          <w:p w14:paraId="1B985CE0" w14:textId="77777777" w:rsidR="000B1D4B" w:rsidRDefault="00DB1C9F">
            <w:pPr>
              <w:pStyle w:val="TableParagraph"/>
              <w:spacing w:before="60"/>
              <w:ind w:left="133" w:right="132"/>
              <w:rPr>
                <w:rFonts w:ascii="Arial"/>
                <w:i/>
                <w:sz w:val="20"/>
              </w:rPr>
            </w:pPr>
            <w:r>
              <w:rPr>
                <w:rFonts w:ascii="Arial"/>
                <w:i/>
                <w:spacing w:val="-5"/>
                <w:sz w:val="20"/>
              </w:rPr>
              <w:t>52</w:t>
            </w:r>
          </w:p>
        </w:tc>
        <w:tc>
          <w:tcPr>
            <w:tcW w:w="895" w:type="dxa"/>
            <w:shd w:val="clear" w:color="auto" w:fill="F1F1F1"/>
          </w:tcPr>
          <w:p w14:paraId="3F2FCCE0" w14:textId="77777777" w:rsidR="000B1D4B" w:rsidRDefault="00DB1C9F">
            <w:pPr>
              <w:pStyle w:val="TableParagraph"/>
              <w:spacing w:before="60"/>
              <w:ind w:left="92" w:right="92"/>
              <w:rPr>
                <w:rFonts w:ascii="Arial"/>
                <w:i/>
                <w:sz w:val="20"/>
              </w:rPr>
            </w:pPr>
            <w:r>
              <w:rPr>
                <w:rFonts w:ascii="Arial"/>
                <w:i/>
                <w:spacing w:val="-5"/>
                <w:sz w:val="20"/>
              </w:rPr>
              <w:t>54</w:t>
            </w:r>
          </w:p>
        </w:tc>
        <w:tc>
          <w:tcPr>
            <w:tcW w:w="895" w:type="dxa"/>
            <w:shd w:val="clear" w:color="auto" w:fill="F1F1F1"/>
          </w:tcPr>
          <w:p w14:paraId="27D37C80" w14:textId="77777777" w:rsidR="000B1D4B" w:rsidRDefault="00DB1C9F">
            <w:pPr>
              <w:pStyle w:val="TableParagraph"/>
              <w:spacing w:before="60"/>
              <w:ind w:left="92" w:right="86"/>
              <w:rPr>
                <w:rFonts w:ascii="Arial"/>
                <w:i/>
                <w:sz w:val="20"/>
              </w:rPr>
            </w:pPr>
            <w:r>
              <w:rPr>
                <w:rFonts w:ascii="Arial"/>
                <w:i/>
                <w:spacing w:val="-5"/>
                <w:sz w:val="20"/>
              </w:rPr>
              <w:t>55</w:t>
            </w:r>
          </w:p>
        </w:tc>
        <w:tc>
          <w:tcPr>
            <w:tcW w:w="893" w:type="dxa"/>
            <w:shd w:val="clear" w:color="auto" w:fill="F1F1F1"/>
          </w:tcPr>
          <w:p w14:paraId="775C0D25" w14:textId="77777777" w:rsidR="000B1D4B" w:rsidRDefault="00DB1C9F">
            <w:pPr>
              <w:pStyle w:val="TableParagraph"/>
              <w:spacing w:before="60"/>
              <w:ind w:left="101" w:right="98"/>
              <w:rPr>
                <w:rFonts w:ascii="Arial"/>
                <w:i/>
                <w:sz w:val="20"/>
              </w:rPr>
            </w:pPr>
            <w:r>
              <w:rPr>
                <w:rFonts w:ascii="Arial"/>
                <w:i/>
                <w:spacing w:val="-5"/>
                <w:sz w:val="20"/>
              </w:rPr>
              <w:t>56</w:t>
            </w:r>
          </w:p>
        </w:tc>
        <w:tc>
          <w:tcPr>
            <w:tcW w:w="894" w:type="dxa"/>
            <w:shd w:val="clear" w:color="auto" w:fill="F1F1F1"/>
          </w:tcPr>
          <w:p w14:paraId="21712BB2" w14:textId="77777777" w:rsidR="000B1D4B" w:rsidRDefault="00DB1C9F">
            <w:pPr>
              <w:pStyle w:val="TableParagraph"/>
              <w:spacing w:before="60"/>
              <w:ind w:left="93" w:right="91"/>
              <w:rPr>
                <w:rFonts w:ascii="Arial"/>
                <w:i/>
                <w:sz w:val="20"/>
              </w:rPr>
            </w:pPr>
            <w:r>
              <w:rPr>
                <w:rFonts w:ascii="Arial"/>
                <w:i/>
                <w:spacing w:val="-5"/>
                <w:sz w:val="20"/>
              </w:rPr>
              <w:t>57</w:t>
            </w:r>
          </w:p>
        </w:tc>
      </w:tr>
    </w:tbl>
    <w:p w14:paraId="35FA4593" w14:textId="77777777" w:rsidR="000B1D4B" w:rsidRDefault="000B1D4B">
      <w:pPr>
        <w:pStyle w:val="BodyText"/>
        <w:spacing w:before="11"/>
        <w:rPr>
          <w:rFonts w:ascii="Arial"/>
          <w:b/>
          <w:sz w:val="34"/>
        </w:rPr>
      </w:pPr>
    </w:p>
    <w:p w14:paraId="5D4BFB15" w14:textId="2D2B37FC" w:rsidR="000B1D4B" w:rsidRPr="00434488" w:rsidRDefault="00056460" w:rsidP="00056460">
      <w:pPr>
        <w:pStyle w:val="Heading3"/>
        <w:ind w:left="468"/>
        <w:rPr>
          <w:rFonts w:ascii="Arial" w:hAnsi="Arial" w:cs="Arial"/>
          <w:b/>
          <w:i w:val="0"/>
          <w:iCs w:val="0"/>
          <w:sz w:val="18"/>
          <w:szCs w:val="18"/>
        </w:rPr>
      </w:pPr>
      <w:r>
        <w:rPr>
          <w:rFonts w:ascii="Arial" w:hAnsi="Arial" w:cs="Arial"/>
          <w:b/>
          <w:i w:val="0"/>
          <w:iCs w:val="0"/>
          <w:sz w:val="24"/>
          <w:szCs w:val="24"/>
        </w:rPr>
        <w:t>5.</w:t>
      </w:r>
      <w:r w:rsidR="00DB1C9F" w:rsidRPr="00434488">
        <w:rPr>
          <w:rFonts w:ascii="Arial" w:hAnsi="Arial" w:cs="Arial"/>
          <w:b/>
          <w:i w:val="0"/>
          <w:iCs w:val="0"/>
          <w:sz w:val="24"/>
          <w:szCs w:val="24"/>
        </w:rPr>
        <w:t>Academic</w:t>
      </w:r>
      <w:r w:rsidR="00DB1C9F" w:rsidRPr="00434488">
        <w:rPr>
          <w:rFonts w:ascii="Arial" w:hAnsi="Arial" w:cs="Arial"/>
          <w:b/>
          <w:i w:val="0"/>
          <w:iCs w:val="0"/>
          <w:spacing w:val="-2"/>
          <w:sz w:val="24"/>
          <w:szCs w:val="24"/>
        </w:rPr>
        <w:t xml:space="preserve"> </w:t>
      </w:r>
      <w:r w:rsidR="00DB1C9F" w:rsidRPr="00434488">
        <w:rPr>
          <w:rFonts w:ascii="Arial" w:hAnsi="Arial" w:cs="Arial"/>
          <w:b/>
          <w:i w:val="0"/>
          <w:iCs w:val="0"/>
          <w:sz w:val="24"/>
          <w:szCs w:val="24"/>
        </w:rPr>
        <w:t>Progress</w:t>
      </w:r>
      <w:r w:rsidR="00DB1C9F" w:rsidRPr="00434488">
        <w:rPr>
          <w:rFonts w:ascii="Arial" w:hAnsi="Arial" w:cs="Arial"/>
          <w:b/>
          <w:i w:val="0"/>
          <w:iCs w:val="0"/>
          <w:spacing w:val="-3"/>
          <w:sz w:val="24"/>
          <w:szCs w:val="24"/>
        </w:rPr>
        <w:t xml:space="preserve"> </w:t>
      </w:r>
      <w:r w:rsidR="00DB1C9F" w:rsidRPr="00434488">
        <w:rPr>
          <w:rFonts w:ascii="Arial" w:hAnsi="Arial" w:cs="Arial"/>
          <w:b/>
          <w:i w:val="0"/>
          <w:iCs w:val="0"/>
          <w:sz w:val="24"/>
          <w:szCs w:val="24"/>
        </w:rPr>
        <w:t>Rate</w:t>
      </w:r>
      <w:r w:rsidR="00DB1C9F" w:rsidRPr="00434488">
        <w:rPr>
          <w:rFonts w:ascii="Arial" w:hAnsi="Arial" w:cs="Arial"/>
          <w:b/>
          <w:i w:val="0"/>
          <w:iCs w:val="0"/>
          <w:spacing w:val="3"/>
          <w:sz w:val="24"/>
          <w:szCs w:val="24"/>
        </w:rPr>
        <w:t xml:space="preserve"> </w:t>
      </w:r>
      <w:r w:rsidR="00DB1C9F" w:rsidRPr="00434488">
        <w:rPr>
          <w:rFonts w:ascii="Arial" w:hAnsi="Arial" w:cs="Arial"/>
          <w:b/>
          <w:i w:val="0"/>
          <w:iCs w:val="0"/>
          <w:sz w:val="18"/>
          <w:szCs w:val="18"/>
        </w:rPr>
        <w:t>[Second</w:t>
      </w:r>
      <w:r w:rsidR="00DB1C9F" w:rsidRPr="00434488">
        <w:rPr>
          <w:rFonts w:ascii="Arial" w:hAnsi="Arial" w:cs="Arial"/>
          <w:b/>
          <w:i w:val="0"/>
          <w:iCs w:val="0"/>
          <w:spacing w:val="-1"/>
          <w:sz w:val="18"/>
          <w:szCs w:val="18"/>
        </w:rPr>
        <w:t xml:space="preserve"> </w:t>
      </w:r>
      <w:r w:rsidR="00DB1C9F" w:rsidRPr="00434488">
        <w:rPr>
          <w:rFonts w:ascii="Arial" w:hAnsi="Arial" w:cs="Arial"/>
          <w:b/>
          <w:i w:val="0"/>
          <w:iCs w:val="0"/>
          <w:sz w:val="18"/>
          <w:szCs w:val="18"/>
        </w:rPr>
        <w:t>Fall</w:t>
      </w:r>
      <w:r w:rsidR="00DB1C9F" w:rsidRPr="00434488">
        <w:rPr>
          <w:rFonts w:ascii="Arial" w:hAnsi="Arial" w:cs="Arial"/>
          <w:b/>
          <w:i w:val="0"/>
          <w:iCs w:val="0"/>
          <w:spacing w:val="-1"/>
          <w:sz w:val="18"/>
          <w:szCs w:val="18"/>
        </w:rPr>
        <w:t xml:space="preserve"> </w:t>
      </w:r>
      <w:r w:rsidR="00DB1C9F" w:rsidRPr="00434488">
        <w:rPr>
          <w:rFonts w:ascii="Arial" w:hAnsi="Arial" w:cs="Arial"/>
          <w:b/>
          <w:i w:val="0"/>
          <w:iCs w:val="0"/>
          <w:sz w:val="18"/>
          <w:szCs w:val="18"/>
        </w:rPr>
        <w:t>Retention</w:t>
      </w:r>
      <w:r w:rsidR="00DB1C9F" w:rsidRPr="00434488">
        <w:rPr>
          <w:rFonts w:ascii="Arial" w:hAnsi="Arial" w:cs="Arial"/>
          <w:b/>
          <w:i w:val="0"/>
          <w:iCs w:val="0"/>
          <w:spacing w:val="-3"/>
          <w:sz w:val="18"/>
          <w:szCs w:val="18"/>
        </w:rPr>
        <w:t xml:space="preserve"> </w:t>
      </w:r>
      <w:r w:rsidR="00DB1C9F" w:rsidRPr="00434488">
        <w:rPr>
          <w:rFonts w:ascii="Arial" w:hAnsi="Arial" w:cs="Arial"/>
          <w:b/>
          <w:i w:val="0"/>
          <w:iCs w:val="0"/>
          <w:sz w:val="18"/>
          <w:szCs w:val="18"/>
        </w:rPr>
        <w:t>Rate</w:t>
      </w:r>
      <w:r w:rsidR="00DB1C9F" w:rsidRPr="00434488">
        <w:rPr>
          <w:rFonts w:ascii="Arial" w:hAnsi="Arial" w:cs="Arial"/>
          <w:b/>
          <w:i w:val="0"/>
          <w:iCs w:val="0"/>
          <w:spacing w:val="-1"/>
          <w:sz w:val="18"/>
          <w:szCs w:val="18"/>
        </w:rPr>
        <w:t xml:space="preserve"> </w:t>
      </w:r>
      <w:r w:rsidR="00DB1C9F" w:rsidRPr="00434488">
        <w:rPr>
          <w:rFonts w:ascii="Arial" w:hAnsi="Arial" w:cs="Arial"/>
          <w:b/>
          <w:i w:val="0"/>
          <w:iCs w:val="0"/>
          <w:sz w:val="18"/>
          <w:szCs w:val="18"/>
        </w:rPr>
        <w:t>with</w:t>
      </w:r>
      <w:r w:rsidR="00DB1C9F" w:rsidRPr="00434488">
        <w:rPr>
          <w:rFonts w:ascii="Arial" w:hAnsi="Arial" w:cs="Arial"/>
          <w:b/>
          <w:i w:val="0"/>
          <w:iCs w:val="0"/>
          <w:spacing w:val="-1"/>
          <w:sz w:val="18"/>
          <w:szCs w:val="18"/>
        </w:rPr>
        <w:t xml:space="preserve"> </w:t>
      </w:r>
      <w:r w:rsidR="00DB1C9F" w:rsidRPr="00434488">
        <w:rPr>
          <w:rFonts w:ascii="Arial" w:hAnsi="Arial" w:cs="Arial"/>
          <w:b/>
          <w:i w:val="0"/>
          <w:iCs w:val="0"/>
          <w:sz w:val="18"/>
          <w:szCs w:val="18"/>
        </w:rPr>
        <w:t>at</w:t>
      </w:r>
      <w:r w:rsidR="00DB1C9F" w:rsidRPr="00434488">
        <w:rPr>
          <w:rFonts w:ascii="Arial" w:hAnsi="Arial" w:cs="Arial"/>
          <w:b/>
          <w:i w:val="0"/>
          <w:iCs w:val="0"/>
          <w:spacing w:val="-4"/>
          <w:sz w:val="18"/>
          <w:szCs w:val="18"/>
        </w:rPr>
        <w:t xml:space="preserve"> </w:t>
      </w:r>
      <w:r w:rsidR="00DB1C9F" w:rsidRPr="00434488">
        <w:rPr>
          <w:rFonts w:ascii="Arial" w:hAnsi="Arial" w:cs="Arial"/>
          <w:b/>
          <w:i w:val="0"/>
          <w:iCs w:val="0"/>
          <w:sz w:val="18"/>
          <w:szCs w:val="18"/>
        </w:rPr>
        <w:t>Least</w:t>
      </w:r>
      <w:r w:rsidR="00DB1C9F" w:rsidRPr="00434488">
        <w:rPr>
          <w:rFonts w:ascii="Arial" w:hAnsi="Arial" w:cs="Arial"/>
          <w:b/>
          <w:i w:val="0"/>
          <w:iCs w:val="0"/>
          <w:spacing w:val="-2"/>
          <w:sz w:val="18"/>
          <w:szCs w:val="18"/>
        </w:rPr>
        <w:t xml:space="preserve"> </w:t>
      </w:r>
      <w:r w:rsidR="00DB1C9F" w:rsidRPr="00434488">
        <w:rPr>
          <w:rFonts w:ascii="Arial" w:hAnsi="Arial" w:cs="Arial"/>
          <w:b/>
          <w:i w:val="0"/>
          <w:iCs w:val="0"/>
          <w:sz w:val="18"/>
          <w:szCs w:val="18"/>
        </w:rPr>
        <w:t>a</w:t>
      </w:r>
      <w:r w:rsidR="00DB1C9F" w:rsidRPr="00434488">
        <w:rPr>
          <w:rFonts w:ascii="Arial" w:hAnsi="Arial" w:cs="Arial"/>
          <w:b/>
          <w:i w:val="0"/>
          <w:iCs w:val="0"/>
          <w:spacing w:val="-3"/>
          <w:sz w:val="18"/>
          <w:szCs w:val="18"/>
        </w:rPr>
        <w:t xml:space="preserve"> </w:t>
      </w:r>
      <w:r w:rsidR="00DB1C9F" w:rsidRPr="00434488">
        <w:rPr>
          <w:rFonts w:ascii="Arial" w:hAnsi="Arial" w:cs="Arial"/>
          <w:b/>
          <w:i w:val="0"/>
          <w:iCs w:val="0"/>
          <w:sz w:val="18"/>
          <w:szCs w:val="18"/>
        </w:rPr>
        <w:t>2.0</w:t>
      </w:r>
      <w:r w:rsidR="00DB1C9F" w:rsidRPr="00434488">
        <w:rPr>
          <w:rFonts w:ascii="Arial" w:hAnsi="Arial" w:cs="Arial"/>
          <w:b/>
          <w:i w:val="0"/>
          <w:iCs w:val="0"/>
          <w:spacing w:val="-1"/>
          <w:sz w:val="18"/>
          <w:szCs w:val="18"/>
        </w:rPr>
        <w:t xml:space="preserve"> </w:t>
      </w:r>
      <w:r w:rsidR="00DB1C9F" w:rsidRPr="00434488">
        <w:rPr>
          <w:rFonts w:ascii="Arial" w:hAnsi="Arial" w:cs="Arial"/>
          <w:b/>
          <w:i w:val="0"/>
          <w:iCs w:val="0"/>
          <w:sz w:val="18"/>
          <w:szCs w:val="18"/>
        </w:rPr>
        <w:t>GPA</w:t>
      </w:r>
      <w:r w:rsidR="00DB1C9F" w:rsidRPr="00434488">
        <w:rPr>
          <w:rFonts w:ascii="Arial" w:hAnsi="Arial" w:cs="Arial"/>
          <w:b/>
          <w:i w:val="0"/>
          <w:iCs w:val="0"/>
          <w:spacing w:val="-5"/>
          <w:sz w:val="18"/>
          <w:szCs w:val="18"/>
        </w:rPr>
        <w:t xml:space="preserve"> </w:t>
      </w:r>
      <w:r w:rsidR="00DB1C9F" w:rsidRPr="00434488">
        <w:rPr>
          <w:rFonts w:ascii="Arial" w:hAnsi="Arial" w:cs="Arial"/>
          <w:b/>
          <w:i w:val="0"/>
          <w:iCs w:val="0"/>
          <w:sz w:val="18"/>
          <w:szCs w:val="18"/>
        </w:rPr>
        <w:t>for</w:t>
      </w:r>
      <w:r w:rsidR="00DB1C9F" w:rsidRPr="00434488">
        <w:rPr>
          <w:rFonts w:ascii="Arial" w:hAnsi="Arial" w:cs="Arial"/>
          <w:b/>
          <w:i w:val="0"/>
          <w:iCs w:val="0"/>
          <w:spacing w:val="-2"/>
          <w:sz w:val="18"/>
          <w:szCs w:val="18"/>
        </w:rPr>
        <w:t xml:space="preserve"> </w:t>
      </w:r>
      <w:r w:rsidR="00DB1C9F" w:rsidRPr="00434488">
        <w:rPr>
          <w:rFonts w:ascii="Arial" w:hAnsi="Arial" w:cs="Arial"/>
          <w:b/>
          <w:i w:val="0"/>
          <w:iCs w:val="0"/>
          <w:sz w:val="18"/>
          <w:szCs w:val="18"/>
        </w:rPr>
        <w:t>Full-time</w:t>
      </w:r>
      <w:r w:rsidR="00DB1C9F" w:rsidRPr="00434488">
        <w:rPr>
          <w:rFonts w:ascii="Arial" w:hAnsi="Arial" w:cs="Arial"/>
          <w:b/>
          <w:i w:val="0"/>
          <w:iCs w:val="0"/>
          <w:spacing w:val="-1"/>
          <w:sz w:val="18"/>
          <w:szCs w:val="18"/>
        </w:rPr>
        <w:t xml:space="preserve"> </w:t>
      </w:r>
      <w:r w:rsidR="00DB1C9F" w:rsidRPr="00434488">
        <w:rPr>
          <w:rFonts w:ascii="Arial" w:hAnsi="Arial" w:cs="Arial"/>
          <w:b/>
          <w:i w:val="0"/>
          <w:iCs w:val="0"/>
          <w:sz w:val="18"/>
          <w:szCs w:val="18"/>
        </w:rPr>
        <w:t>FTIC</w:t>
      </w:r>
      <w:r w:rsidR="00DB1C9F" w:rsidRPr="00434488">
        <w:rPr>
          <w:rFonts w:ascii="Arial" w:hAnsi="Arial" w:cs="Arial"/>
          <w:b/>
          <w:i w:val="0"/>
          <w:iCs w:val="0"/>
          <w:spacing w:val="-1"/>
          <w:sz w:val="18"/>
          <w:szCs w:val="18"/>
        </w:rPr>
        <w:t xml:space="preserve"> </w:t>
      </w:r>
      <w:r w:rsidR="00DB1C9F" w:rsidRPr="00434488">
        <w:rPr>
          <w:rFonts w:ascii="Arial" w:hAnsi="Arial" w:cs="Arial"/>
          <w:b/>
          <w:i w:val="0"/>
          <w:iCs w:val="0"/>
          <w:spacing w:val="-2"/>
          <w:sz w:val="18"/>
          <w:szCs w:val="18"/>
        </w:rPr>
        <w:t>students]</w:t>
      </w:r>
    </w:p>
    <w:p w14:paraId="46EC36EF" w14:textId="77777777" w:rsidR="000B1D4B" w:rsidRDefault="000B1D4B">
      <w:pPr>
        <w:pStyle w:val="BodyText"/>
        <w:spacing w:before="3"/>
        <w:rPr>
          <w:rFonts w:ascii="Arial"/>
          <w:sz w:val="7"/>
        </w:rPr>
      </w:pPr>
    </w:p>
    <w:tbl>
      <w:tblPr>
        <w:tblW w:w="0" w:type="auto"/>
        <w:tblInd w:w="231" w:type="dxa"/>
        <w:tblLayout w:type="fixed"/>
        <w:tblCellMar>
          <w:left w:w="0" w:type="dxa"/>
          <w:right w:w="0" w:type="dxa"/>
        </w:tblCellMar>
        <w:tblLook w:val="01E0" w:firstRow="1" w:lastRow="1" w:firstColumn="1" w:lastColumn="1" w:noHBand="0" w:noVBand="0"/>
      </w:tblPr>
      <w:tblGrid>
        <w:gridCol w:w="1573"/>
        <w:gridCol w:w="790"/>
        <w:gridCol w:w="895"/>
        <w:gridCol w:w="895"/>
        <w:gridCol w:w="896"/>
        <w:gridCol w:w="896"/>
        <w:gridCol w:w="891"/>
        <w:gridCol w:w="895"/>
        <w:gridCol w:w="895"/>
        <w:gridCol w:w="893"/>
        <w:gridCol w:w="894"/>
      </w:tblGrid>
      <w:tr w:rsidR="000B1D4B" w14:paraId="2C59BDA3" w14:textId="77777777" w:rsidTr="003C3476">
        <w:trPr>
          <w:cantSplit/>
          <w:trHeight w:val="359"/>
          <w:tblHeader/>
        </w:trPr>
        <w:tc>
          <w:tcPr>
            <w:tcW w:w="1573" w:type="dxa"/>
            <w:tcBorders>
              <w:bottom w:val="single" w:sz="4" w:space="0" w:color="000000"/>
            </w:tcBorders>
          </w:tcPr>
          <w:p w14:paraId="6F0454A6" w14:textId="77777777" w:rsidR="000B1D4B" w:rsidRDefault="000B1D4B">
            <w:pPr>
              <w:pStyle w:val="TableParagraph"/>
              <w:spacing w:before="0"/>
              <w:jc w:val="left"/>
              <w:rPr>
                <w:rFonts w:ascii="Times New Roman"/>
                <w:sz w:val="20"/>
              </w:rPr>
            </w:pPr>
          </w:p>
        </w:tc>
        <w:tc>
          <w:tcPr>
            <w:tcW w:w="790" w:type="dxa"/>
            <w:tcBorders>
              <w:bottom w:val="single" w:sz="4" w:space="0" w:color="000000"/>
            </w:tcBorders>
          </w:tcPr>
          <w:p w14:paraId="14305EBE" w14:textId="77777777" w:rsidR="000B1D4B" w:rsidRDefault="00DB1C9F">
            <w:pPr>
              <w:pStyle w:val="TableParagraph"/>
              <w:spacing w:before="59"/>
              <w:ind w:left="33" w:right="134"/>
              <w:rPr>
                <w:sz w:val="20"/>
              </w:rPr>
            </w:pPr>
            <w:r>
              <w:rPr>
                <w:spacing w:val="-2"/>
                <w:sz w:val="20"/>
              </w:rPr>
              <w:t>2017-</w:t>
            </w:r>
            <w:r>
              <w:rPr>
                <w:spacing w:val="-5"/>
                <w:sz w:val="20"/>
              </w:rPr>
              <w:t>18</w:t>
            </w:r>
          </w:p>
        </w:tc>
        <w:tc>
          <w:tcPr>
            <w:tcW w:w="895" w:type="dxa"/>
            <w:tcBorders>
              <w:bottom w:val="single" w:sz="4" w:space="0" w:color="000000"/>
            </w:tcBorders>
          </w:tcPr>
          <w:p w14:paraId="1EAF4B02" w14:textId="77777777" w:rsidR="000B1D4B" w:rsidRDefault="00DB1C9F">
            <w:pPr>
              <w:pStyle w:val="TableParagraph"/>
              <w:spacing w:before="59"/>
              <w:ind w:left="92" w:right="90"/>
              <w:rPr>
                <w:sz w:val="20"/>
              </w:rPr>
            </w:pPr>
            <w:r>
              <w:rPr>
                <w:spacing w:val="-2"/>
                <w:sz w:val="20"/>
              </w:rPr>
              <w:t>2018-</w:t>
            </w:r>
            <w:r>
              <w:rPr>
                <w:spacing w:val="-5"/>
                <w:sz w:val="20"/>
              </w:rPr>
              <w:t>19</w:t>
            </w:r>
          </w:p>
        </w:tc>
        <w:tc>
          <w:tcPr>
            <w:tcW w:w="895" w:type="dxa"/>
            <w:tcBorders>
              <w:bottom w:val="single" w:sz="4" w:space="0" w:color="000000"/>
            </w:tcBorders>
          </w:tcPr>
          <w:p w14:paraId="45DD571B" w14:textId="77777777" w:rsidR="000B1D4B" w:rsidRDefault="00DB1C9F">
            <w:pPr>
              <w:pStyle w:val="TableParagraph"/>
              <w:spacing w:before="59"/>
              <w:ind w:left="92" w:right="90"/>
              <w:rPr>
                <w:sz w:val="20"/>
              </w:rPr>
            </w:pPr>
            <w:r>
              <w:rPr>
                <w:spacing w:val="-2"/>
                <w:sz w:val="20"/>
              </w:rPr>
              <w:t>2019-</w:t>
            </w:r>
            <w:r>
              <w:rPr>
                <w:spacing w:val="-5"/>
                <w:sz w:val="20"/>
              </w:rPr>
              <w:t>20</w:t>
            </w:r>
          </w:p>
        </w:tc>
        <w:tc>
          <w:tcPr>
            <w:tcW w:w="896" w:type="dxa"/>
            <w:tcBorders>
              <w:bottom w:val="single" w:sz="4" w:space="0" w:color="000000"/>
            </w:tcBorders>
          </w:tcPr>
          <w:p w14:paraId="5763764E" w14:textId="77777777" w:rsidR="000B1D4B" w:rsidRDefault="00DB1C9F">
            <w:pPr>
              <w:pStyle w:val="TableParagraph"/>
              <w:spacing w:before="59"/>
              <w:ind w:left="98" w:right="96"/>
              <w:rPr>
                <w:sz w:val="20"/>
              </w:rPr>
            </w:pPr>
            <w:r>
              <w:rPr>
                <w:spacing w:val="-2"/>
                <w:sz w:val="20"/>
              </w:rPr>
              <w:t>2020-</w:t>
            </w:r>
            <w:r>
              <w:rPr>
                <w:spacing w:val="-5"/>
                <w:sz w:val="20"/>
              </w:rPr>
              <w:t>21</w:t>
            </w:r>
          </w:p>
        </w:tc>
        <w:tc>
          <w:tcPr>
            <w:tcW w:w="896" w:type="dxa"/>
            <w:tcBorders>
              <w:bottom w:val="single" w:sz="4" w:space="0" w:color="000000"/>
            </w:tcBorders>
          </w:tcPr>
          <w:p w14:paraId="1DBE83D3" w14:textId="77777777" w:rsidR="000B1D4B" w:rsidRDefault="00DB1C9F">
            <w:pPr>
              <w:pStyle w:val="TableParagraph"/>
              <w:spacing w:before="59"/>
              <w:ind w:left="98" w:right="93"/>
              <w:rPr>
                <w:sz w:val="20"/>
              </w:rPr>
            </w:pPr>
            <w:r>
              <w:rPr>
                <w:spacing w:val="-2"/>
                <w:sz w:val="20"/>
              </w:rPr>
              <w:t>2021-</w:t>
            </w:r>
            <w:r>
              <w:rPr>
                <w:spacing w:val="-5"/>
                <w:sz w:val="20"/>
              </w:rPr>
              <w:t>22</w:t>
            </w:r>
          </w:p>
        </w:tc>
        <w:tc>
          <w:tcPr>
            <w:tcW w:w="891" w:type="dxa"/>
            <w:tcBorders>
              <w:bottom w:val="single" w:sz="4" w:space="0" w:color="000000"/>
            </w:tcBorders>
            <w:shd w:val="clear" w:color="auto" w:fill="F1F1F1"/>
          </w:tcPr>
          <w:p w14:paraId="30D4084D" w14:textId="77777777" w:rsidR="000B1D4B" w:rsidRDefault="00DB1C9F">
            <w:pPr>
              <w:pStyle w:val="TableParagraph"/>
              <w:spacing w:before="59"/>
              <w:ind w:left="133" w:right="130"/>
              <w:rPr>
                <w:sz w:val="20"/>
              </w:rPr>
            </w:pPr>
            <w:r>
              <w:rPr>
                <w:spacing w:val="-2"/>
                <w:sz w:val="20"/>
              </w:rPr>
              <w:t>2022-</w:t>
            </w:r>
            <w:r>
              <w:rPr>
                <w:spacing w:val="-5"/>
                <w:sz w:val="20"/>
              </w:rPr>
              <w:t>23</w:t>
            </w:r>
          </w:p>
        </w:tc>
        <w:tc>
          <w:tcPr>
            <w:tcW w:w="895" w:type="dxa"/>
            <w:tcBorders>
              <w:bottom w:val="single" w:sz="4" w:space="0" w:color="000000"/>
            </w:tcBorders>
            <w:shd w:val="clear" w:color="auto" w:fill="F1F1F1"/>
          </w:tcPr>
          <w:p w14:paraId="514F32DC" w14:textId="77777777" w:rsidR="000B1D4B" w:rsidRDefault="00DB1C9F">
            <w:pPr>
              <w:pStyle w:val="TableParagraph"/>
              <w:spacing w:before="59"/>
              <w:ind w:left="92" w:right="89"/>
              <w:rPr>
                <w:sz w:val="20"/>
              </w:rPr>
            </w:pPr>
            <w:r>
              <w:rPr>
                <w:spacing w:val="-2"/>
                <w:sz w:val="20"/>
              </w:rPr>
              <w:t>2023-</w:t>
            </w:r>
            <w:r>
              <w:rPr>
                <w:spacing w:val="-5"/>
                <w:sz w:val="20"/>
              </w:rPr>
              <w:t>24</w:t>
            </w:r>
          </w:p>
        </w:tc>
        <w:tc>
          <w:tcPr>
            <w:tcW w:w="895" w:type="dxa"/>
            <w:tcBorders>
              <w:bottom w:val="single" w:sz="4" w:space="0" w:color="000000"/>
            </w:tcBorders>
            <w:shd w:val="clear" w:color="auto" w:fill="F1F1F1"/>
          </w:tcPr>
          <w:p w14:paraId="665F074C" w14:textId="77777777" w:rsidR="000B1D4B" w:rsidRDefault="00DB1C9F">
            <w:pPr>
              <w:pStyle w:val="TableParagraph"/>
              <w:spacing w:before="59"/>
              <w:ind w:left="92" w:right="84"/>
              <w:rPr>
                <w:sz w:val="20"/>
              </w:rPr>
            </w:pPr>
            <w:r>
              <w:rPr>
                <w:spacing w:val="-2"/>
                <w:sz w:val="20"/>
              </w:rPr>
              <w:t>2024-</w:t>
            </w:r>
            <w:r>
              <w:rPr>
                <w:spacing w:val="-5"/>
                <w:sz w:val="20"/>
              </w:rPr>
              <w:t>25</w:t>
            </w:r>
          </w:p>
        </w:tc>
        <w:tc>
          <w:tcPr>
            <w:tcW w:w="893" w:type="dxa"/>
            <w:tcBorders>
              <w:bottom w:val="single" w:sz="4" w:space="0" w:color="000000"/>
            </w:tcBorders>
            <w:shd w:val="clear" w:color="auto" w:fill="F1F1F1"/>
          </w:tcPr>
          <w:p w14:paraId="66A7E598" w14:textId="77777777" w:rsidR="000B1D4B" w:rsidRDefault="00DB1C9F">
            <w:pPr>
              <w:pStyle w:val="TableParagraph"/>
              <w:spacing w:before="59"/>
              <w:ind w:left="102" w:right="96"/>
              <w:rPr>
                <w:sz w:val="20"/>
              </w:rPr>
            </w:pPr>
            <w:r>
              <w:rPr>
                <w:spacing w:val="-2"/>
                <w:sz w:val="20"/>
              </w:rPr>
              <w:t>2025-</w:t>
            </w:r>
            <w:r>
              <w:rPr>
                <w:spacing w:val="-5"/>
                <w:sz w:val="20"/>
              </w:rPr>
              <w:t>26</w:t>
            </w:r>
          </w:p>
        </w:tc>
        <w:tc>
          <w:tcPr>
            <w:tcW w:w="894" w:type="dxa"/>
            <w:tcBorders>
              <w:bottom w:val="single" w:sz="4" w:space="0" w:color="000000"/>
            </w:tcBorders>
            <w:shd w:val="clear" w:color="auto" w:fill="F1F1F1"/>
          </w:tcPr>
          <w:p w14:paraId="521FE324" w14:textId="77777777" w:rsidR="000B1D4B" w:rsidRDefault="00DB1C9F">
            <w:pPr>
              <w:pStyle w:val="TableParagraph"/>
              <w:spacing w:before="59"/>
              <w:ind w:left="93" w:right="89"/>
              <w:rPr>
                <w:sz w:val="20"/>
              </w:rPr>
            </w:pPr>
            <w:r>
              <w:rPr>
                <w:spacing w:val="-2"/>
                <w:sz w:val="20"/>
              </w:rPr>
              <w:t>2026-</w:t>
            </w:r>
            <w:r>
              <w:rPr>
                <w:spacing w:val="-5"/>
                <w:sz w:val="20"/>
              </w:rPr>
              <w:t>27</w:t>
            </w:r>
          </w:p>
        </w:tc>
      </w:tr>
      <w:tr w:rsidR="000B1D4B" w14:paraId="3DF1DC00" w14:textId="77777777">
        <w:trPr>
          <w:trHeight w:val="362"/>
        </w:trPr>
        <w:tc>
          <w:tcPr>
            <w:tcW w:w="1573" w:type="dxa"/>
            <w:tcBorders>
              <w:top w:val="single" w:sz="4" w:space="0" w:color="000000"/>
            </w:tcBorders>
          </w:tcPr>
          <w:p w14:paraId="09CCDCBA" w14:textId="77777777" w:rsidR="000B1D4B" w:rsidRDefault="00DB1C9F">
            <w:pPr>
              <w:pStyle w:val="TableParagraph"/>
              <w:spacing w:before="76"/>
              <w:ind w:left="26" w:right="132"/>
              <w:rPr>
                <w:sz w:val="18"/>
              </w:rPr>
            </w:pPr>
            <w:r>
              <w:rPr>
                <w:spacing w:val="-2"/>
                <w:sz w:val="18"/>
              </w:rPr>
              <w:t>ACTUAL</w:t>
            </w:r>
          </w:p>
        </w:tc>
        <w:tc>
          <w:tcPr>
            <w:tcW w:w="790" w:type="dxa"/>
            <w:tcBorders>
              <w:top w:val="single" w:sz="4" w:space="0" w:color="000000"/>
            </w:tcBorders>
          </w:tcPr>
          <w:p w14:paraId="133C7C20" w14:textId="77777777" w:rsidR="000B1D4B" w:rsidRDefault="00DB1C9F">
            <w:pPr>
              <w:pStyle w:val="TableParagraph"/>
              <w:ind w:left="29" w:right="134"/>
              <w:rPr>
                <w:rFonts w:ascii="Arial"/>
                <w:sz w:val="20"/>
              </w:rPr>
            </w:pPr>
            <w:r>
              <w:rPr>
                <w:rFonts w:ascii="Arial"/>
                <w:spacing w:val="-4"/>
                <w:sz w:val="20"/>
              </w:rPr>
              <w:t>78.6</w:t>
            </w:r>
          </w:p>
        </w:tc>
        <w:tc>
          <w:tcPr>
            <w:tcW w:w="895" w:type="dxa"/>
            <w:tcBorders>
              <w:top w:val="single" w:sz="4" w:space="0" w:color="000000"/>
            </w:tcBorders>
          </w:tcPr>
          <w:p w14:paraId="1272A614" w14:textId="77777777" w:rsidR="000B1D4B" w:rsidRDefault="00DB1C9F">
            <w:pPr>
              <w:pStyle w:val="TableParagraph"/>
              <w:ind w:left="92" w:right="92"/>
              <w:rPr>
                <w:rFonts w:ascii="Arial"/>
                <w:sz w:val="20"/>
              </w:rPr>
            </w:pPr>
            <w:r>
              <w:rPr>
                <w:rFonts w:ascii="Arial"/>
                <w:spacing w:val="-4"/>
                <w:sz w:val="20"/>
              </w:rPr>
              <w:t>80.7</w:t>
            </w:r>
          </w:p>
        </w:tc>
        <w:tc>
          <w:tcPr>
            <w:tcW w:w="895" w:type="dxa"/>
            <w:tcBorders>
              <w:top w:val="single" w:sz="4" w:space="0" w:color="000000"/>
            </w:tcBorders>
          </w:tcPr>
          <w:p w14:paraId="535A078F" w14:textId="77777777" w:rsidR="000B1D4B" w:rsidRDefault="00DB1C9F">
            <w:pPr>
              <w:pStyle w:val="TableParagraph"/>
              <w:ind w:left="92" w:right="93"/>
              <w:rPr>
                <w:rFonts w:ascii="Arial"/>
                <w:sz w:val="20"/>
              </w:rPr>
            </w:pPr>
            <w:r>
              <w:rPr>
                <w:rFonts w:ascii="Arial"/>
                <w:spacing w:val="-4"/>
                <w:sz w:val="20"/>
              </w:rPr>
              <w:t>81.3</w:t>
            </w:r>
          </w:p>
        </w:tc>
        <w:tc>
          <w:tcPr>
            <w:tcW w:w="896" w:type="dxa"/>
            <w:tcBorders>
              <w:top w:val="single" w:sz="4" w:space="0" w:color="000000"/>
            </w:tcBorders>
          </w:tcPr>
          <w:p w14:paraId="3FE0DEED" w14:textId="77777777" w:rsidR="000B1D4B" w:rsidRDefault="00DB1C9F">
            <w:pPr>
              <w:pStyle w:val="TableParagraph"/>
              <w:ind w:left="98" w:right="98"/>
              <w:rPr>
                <w:rFonts w:ascii="Arial"/>
                <w:sz w:val="20"/>
              </w:rPr>
            </w:pPr>
            <w:r>
              <w:rPr>
                <w:rFonts w:ascii="Arial"/>
                <w:spacing w:val="-4"/>
                <w:sz w:val="20"/>
              </w:rPr>
              <w:t>73.9</w:t>
            </w:r>
          </w:p>
        </w:tc>
        <w:tc>
          <w:tcPr>
            <w:tcW w:w="896" w:type="dxa"/>
            <w:tcBorders>
              <w:top w:val="single" w:sz="4" w:space="0" w:color="000000"/>
            </w:tcBorders>
          </w:tcPr>
          <w:p w14:paraId="30D50C1B" w14:textId="77777777" w:rsidR="000B1D4B" w:rsidRDefault="00DB1C9F">
            <w:pPr>
              <w:pStyle w:val="TableParagraph"/>
              <w:ind w:left="98" w:right="98"/>
              <w:rPr>
                <w:rFonts w:ascii="Arial"/>
                <w:sz w:val="20"/>
              </w:rPr>
            </w:pPr>
            <w:r>
              <w:rPr>
                <w:rFonts w:ascii="Arial"/>
                <w:spacing w:val="-4"/>
                <w:sz w:val="20"/>
              </w:rPr>
              <w:t>74.9</w:t>
            </w:r>
          </w:p>
        </w:tc>
        <w:tc>
          <w:tcPr>
            <w:tcW w:w="891" w:type="dxa"/>
            <w:tcBorders>
              <w:top w:val="single" w:sz="4" w:space="0" w:color="000000"/>
            </w:tcBorders>
            <w:shd w:val="clear" w:color="auto" w:fill="F1F1F1"/>
          </w:tcPr>
          <w:p w14:paraId="783E31C2" w14:textId="77777777" w:rsidR="000B1D4B" w:rsidRDefault="00DB1C9F">
            <w:pPr>
              <w:pStyle w:val="TableParagraph"/>
              <w:ind w:left="3"/>
              <w:rPr>
                <w:rFonts w:ascii="Arial"/>
                <w:sz w:val="20"/>
              </w:rPr>
            </w:pPr>
            <w:r>
              <w:rPr>
                <w:rFonts w:ascii="Arial"/>
                <w:w w:val="99"/>
                <w:sz w:val="20"/>
              </w:rPr>
              <w:t>.</w:t>
            </w:r>
          </w:p>
        </w:tc>
        <w:tc>
          <w:tcPr>
            <w:tcW w:w="895" w:type="dxa"/>
            <w:tcBorders>
              <w:top w:val="single" w:sz="4" w:space="0" w:color="000000"/>
            </w:tcBorders>
            <w:shd w:val="clear" w:color="auto" w:fill="F1F1F1"/>
          </w:tcPr>
          <w:p w14:paraId="0507EA66" w14:textId="77777777" w:rsidR="000B1D4B" w:rsidRDefault="00DB1C9F">
            <w:pPr>
              <w:pStyle w:val="TableParagraph"/>
              <w:ind w:left="3"/>
              <w:rPr>
                <w:rFonts w:ascii="Arial"/>
                <w:sz w:val="20"/>
              </w:rPr>
            </w:pPr>
            <w:r>
              <w:rPr>
                <w:rFonts w:ascii="Arial"/>
                <w:w w:val="99"/>
                <w:sz w:val="20"/>
              </w:rPr>
              <w:t>.</w:t>
            </w:r>
          </w:p>
        </w:tc>
        <w:tc>
          <w:tcPr>
            <w:tcW w:w="895" w:type="dxa"/>
            <w:tcBorders>
              <w:top w:val="single" w:sz="4" w:space="0" w:color="000000"/>
            </w:tcBorders>
            <w:shd w:val="clear" w:color="auto" w:fill="F1F1F1"/>
          </w:tcPr>
          <w:p w14:paraId="1BB7F58B" w14:textId="77777777" w:rsidR="000B1D4B" w:rsidRDefault="00DB1C9F">
            <w:pPr>
              <w:pStyle w:val="TableParagraph"/>
              <w:ind w:left="8"/>
              <w:rPr>
                <w:rFonts w:ascii="Arial"/>
                <w:sz w:val="20"/>
              </w:rPr>
            </w:pPr>
            <w:r>
              <w:rPr>
                <w:rFonts w:ascii="Arial"/>
                <w:w w:val="99"/>
                <w:sz w:val="20"/>
              </w:rPr>
              <w:t>.</w:t>
            </w:r>
          </w:p>
        </w:tc>
        <w:tc>
          <w:tcPr>
            <w:tcW w:w="893" w:type="dxa"/>
            <w:tcBorders>
              <w:top w:val="single" w:sz="4" w:space="0" w:color="000000"/>
            </w:tcBorders>
            <w:shd w:val="clear" w:color="auto" w:fill="F1F1F1"/>
          </w:tcPr>
          <w:p w14:paraId="7B538898" w14:textId="77777777" w:rsidR="000B1D4B" w:rsidRDefault="00DB1C9F">
            <w:pPr>
              <w:pStyle w:val="TableParagraph"/>
              <w:ind w:left="6"/>
              <w:rPr>
                <w:rFonts w:ascii="Arial"/>
                <w:sz w:val="20"/>
              </w:rPr>
            </w:pPr>
            <w:r>
              <w:rPr>
                <w:rFonts w:ascii="Arial"/>
                <w:w w:val="99"/>
                <w:sz w:val="20"/>
              </w:rPr>
              <w:t>.</w:t>
            </w:r>
          </w:p>
        </w:tc>
        <w:tc>
          <w:tcPr>
            <w:tcW w:w="894" w:type="dxa"/>
            <w:tcBorders>
              <w:top w:val="single" w:sz="4" w:space="0" w:color="000000"/>
            </w:tcBorders>
            <w:shd w:val="clear" w:color="auto" w:fill="F1F1F1"/>
          </w:tcPr>
          <w:p w14:paraId="4EAC2AC6" w14:textId="77777777" w:rsidR="000B1D4B" w:rsidRDefault="00DB1C9F">
            <w:pPr>
              <w:pStyle w:val="TableParagraph"/>
              <w:ind w:left="4"/>
              <w:rPr>
                <w:rFonts w:ascii="Arial"/>
                <w:sz w:val="20"/>
              </w:rPr>
            </w:pPr>
            <w:r>
              <w:rPr>
                <w:rFonts w:ascii="Arial"/>
                <w:w w:val="99"/>
                <w:sz w:val="20"/>
              </w:rPr>
              <w:t>.</w:t>
            </w:r>
          </w:p>
        </w:tc>
      </w:tr>
      <w:tr w:rsidR="000B1D4B" w14:paraId="0CE47EF1" w14:textId="77777777">
        <w:trPr>
          <w:trHeight w:val="358"/>
        </w:trPr>
        <w:tc>
          <w:tcPr>
            <w:tcW w:w="1573" w:type="dxa"/>
          </w:tcPr>
          <w:p w14:paraId="0291BF53" w14:textId="77777777" w:rsidR="000B1D4B" w:rsidRDefault="00DB1C9F">
            <w:pPr>
              <w:pStyle w:val="TableParagraph"/>
              <w:spacing w:before="73"/>
              <w:ind w:left="26" w:right="132"/>
              <w:rPr>
                <w:sz w:val="18"/>
              </w:rPr>
            </w:pPr>
            <w:r>
              <w:rPr>
                <w:sz w:val="18"/>
              </w:rPr>
              <w:t>APPROVED</w:t>
            </w:r>
            <w:r>
              <w:rPr>
                <w:spacing w:val="-3"/>
                <w:sz w:val="18"/>
              </w:rPr>
              <w:t xml:space="preserve"> </w:t>
            </w:r>
            <w:r>
              <w:rPr>
                <w:spacing w:val="-2"/>
                <w:sz w:val="18"/>
              </w:rPr>
              <w:t>GOALS</w:t>
            </w:r>
          </w:p>
        </w:tc>
        <w:tc>
          <w:tcPr>
            <w:tcW w:w="790" w:type="dxa"/>
          </w:tcPr>
          <w:p w14:paraId="2C658608" w14:textId="77777777" w:rsidR="000B1D4B" w:rsidRDefault="00DB1C9F">
            <w:pPr>
              <w:pStyle w:val="TableParagraph"/>
              <w:spacing w:before="61"/>
              <w:ind w:left="31" w:right="134"/>
              <w:rPr>
                <w:rFonts w:ascii="Arial"/>
                <w:sz w:val="20"/>
              </w:rPr>
            </w:pPr>
            <w:r>
              <w:rPr>
                <w:rFonts w:ascii="Arial"/>
                <w:spacing w:val="-5"/>
                <w:sz w:val="20"/>
              </w:rPr>
              <w:t>78</w:t>
            </w:r>
          </w:p>
        </w:tc>
        <w:tc>
          <w:tcPr>
            <w:tcW w:w="895" w:type="dxa"/>
          </w:tcPr>
          <w:p w14:paraId="4DD3A132" w14:textId="77777777" w:rsidR="000B1D4B" w:rsidRDefault="00DB1C9F">
            <w:pPr>
              <w:pStyle w:val="TableParagraph"/>
              <w:spacing w:before="61"/>
              <w:ind w:left="92" w:right="92"/>
              <w:rPr>
                <w:rFonts w:ascii="Arial"/>
                <w:sz w:val="20"/>
              </w:rPr>
            </w:pPr>
            <w:r>
              <w:rPr>
                <w:rFonts w:ascii="Arial"/>
                <w:spacing w:val="-5"/>
                <w:sz w:val="20"/>
              </w:rPr>
              <w:t>80</w:t>
            </w:r>
          </w:p>
        </w:tc>
        <w:tc>
          <w:tcPr>
            <w:tcW w:w="895" w:type="dxa"/>
          </w:tcPr>
          <w:p w14:paraId="4ADBE629" w14:textId="77777777" w:rsidR="000B1D4B" w:rsidRDefault="00DB1C9F">
            <w:pPr>
              <w:pStyle w:val="TableParagraph"/>
              <w:spacing w:before="61"/>
              <w:ind w:left="92" w:right="92"/>
              <w:rPr>
                <w:rFonts w:ascii="Arial"/>
                <w:sz w:val="20"/>
              </w:rPr>
            </w:pPr>
            <w:r>
              <w:rPr>
                <w:rFonts w:ascii="Arial"/>
                <w:spacing w:val="-5"/>
                <w:sz w:val="20"/>
              </w:rPr>
              <w:t>81</w:t>
            </w:r>
          </w:p>
        </w:tc>
        <w:tc>
          <w:tcPr>
            <w:tcW w:w="896" w:type="dxa"/>
          </w:tcPr>
          <w:p w14:paraId="71199B6B" w14:textId="77777777" w:rsidR="000B1D4B" w:rsidRDefault="00DB1C9F">
            <w:pPr>
              <w:pStyle w:val="TableParagraph"/>
              <w:spacing w:before="61"/>
              <w:ind w:left="98" w:right="98"/>
              <w:rPr>
                <w:rFonts w:ascii="Arial"/>
                <w:sz w:val="20"/>
              </w:rPr>
            </w:pPr>
            <w:r>
              <w:rPr>
                <w:rFonts w:ascii="Arial"/>
                <w:spacing w:val="-5"/>
                <w:sz w:val="20"/>
              </w:rPr>
              <w:t>82</w:t>
            </w:r>
          </w:p>
        </w:tc>
        <w:tc>
          <w:tcPr>
            <w:tcW w:w="896" w:type="dxa"/>
          </w:tcPr>
          <w:p w14:paraId="7E6C409E" w14:textId="77777777" w:rsidR="000B1D4B" w:rsidRDefault="00DB1C9F">
            <w:pPr>
              <w:pStyle w:val="TableParagraph"/>
              <w:spacing w:before="61"/>
              <w:ind w:left="98" w:right="96"/>
              <w:rPr>
                <w:rFonts w:ascii="Arial"/>
                <w:sz w:val="20"/>
              </w:rPr>
            </w:pPr>
            <w:r>
              <w:rPr>
                <w:rFonts w:ascii="Arial"/>
                <w:spacing w:val="-5"/>
                <w:sz w:val="20"/>
              </w:rPr>
              <w:t>83</w:t>
            </w:r>
          </w:p>
        </w:tc>
        <w:tc>
          <w:tcPr>
            <w:tcW w:w="891" w:type="dxa"/>
            <w:shd w:val="clear" w:color="auto" w:fill="F1F1F1"/>
          </w:tcPr>
          <w:p w14:paraId="19F7EB35" w14:textId="77777777" w:rsidR="000B1D4B" w:rsidRDefault="00DB1C9F">
            <w:pPr>
              <w:pStyle w:val="TableParagraph"/>
              <w:spacing w:before="61"/>
              <w:ind w:left="133" w:right="132"/>
              <w:rPr>
                <w:rFonts w:ascii="Arial"/>
                <w:sz w:val="20"/>
              </w:rPr>
            </w:pPr>
            <w:r>
              <w:rPr>
                <w:rFonts w:ascii="Arial"/>
                <w:spacing w:val="-5"/>
                <w:sz w:val="20"/>
              </w:rPr>
              <w:t>84</w:t>
            </w:r>
          </w:p>
        </w:tc>
        <w:tc>
          <w:tcPr>
            <w:tcW w:w="895" w:type="dxa"/>
            <w:shd w:val="clear" w:color="auto" w:fill="F1F1F1"/>
          </w:tcPr>
          <w:p w14:paraId="570702D4" w14:textId="77777777" w:rsidR="000B1D4B" w:rsidRDefault="00DB1C9F">
            <w:pPr>
              <w:pStyle w:val="TableParagraph"/>
              <w:spacing w:before="61"/>
              <w:ind w:left="92" w:right="92"/>
              <w:rPr>
                <w:rFonts w:ascii="Arial"/>
                <w:sz w:val="20"/>
              </w:rPr>
            </w:pPr>
            <w:r>
              <w:rPr>
                <w:rFonts w:ascii="Arial"/>
                <w:spacing w:val="-5"/>
                <w:sz w:val="20"/>
              </w:rPr>
              <w:t>85</w:t>
            </w:r>
          </w:p>
        </w:tc>
        <w:tc>
          <w:tcPr>
            <w:tcW w:w="895" w:type="dxa"/>
            <w:shd w:val="clear" w:color="auto" w:fill="F1F1F1"/>
          </w:tcPr>
          <w:p w14:paraId="43047028" w14:textId="77777777" w:rsidR="000B1D4B" w:rsidRDefault="00DB1C9F">
            <w:pPr>
              <w:pStyle w:val="TableParagraph"/>
              <w:spacing w:before="61"/>
              <w:ind w:left="92" w:right="86"/>
              <w:rPr>
                <w:rFonts w:ascii="Arial"/>
                <w:sz w:val="20"/>
              </w:rPr>
            </w:pPr>
            <w:r>
              <w:rPr>
                <w:rFonts w:ascii="Arial"/>
                <w:spacing w:val="-5"/>
                <w:sz w:val="20"/>
              </w:rPr>
              <w:t>86</w:t>
            </w:r>
          </w:p>
        </w:tc>
        <w:tc>
          <w:tcPr>
            <w:tcW w:w="893" w:type="dxa"/>
            <w:shd w:val="clear" w:color="auto" w:fill="F1F1F1"/>
          </w:tcPr>
          <w:p w14:paraId="1C4F9303" w14:textId="77777777" w:rsidR="000B1D4B" w:rsidRDefault="00DB1C9F">
            <w:pPr>
              <w:pStyle w:val="TableParagraph"/>
              <w:spacing w:before="61"/>
              <w:ind w:left="101" w:right="98"/>
              <w:rPr>
                <w:rFonts w:ascii="Arial"/>
                <w:sz w:val="20"/>
              </w:rPr>
            </w:pPr>
            <w:r>
              <w:rPr>
                <w:rFonts w:ascii="Arial"/>
                <w:spacing w:val="-5"/>
                <w:sz w:val="20"/>
              </w:rPr>
              <w:t>86</w:t>
            </w:r>
          </w:p>
        </w:tc>
        <w:tc>
          <w:tcPr>
            <w:tcW w:w="894" w:type="dxa"/>
            <w:shd w:val="clear" w:color="auto" w:fill="F1F1F1"/>
          </w:tcPr>
          <w:p w14:paraId="33C7A3D2" w14:textId="77777777" w:rsidR="000B1D4B" w:rsidRDefault="00DB1C9F">
            <w:pPr>
              <w:pStyle w:val="TableParagraph"/>
              <w:spacing w:before="61"/>
              <w:ind w:left="4"/>
              <w:rPr>
                <w:rFonts w:ascii="Arial"/>
                <w:sz w:val="20"/>
              </w:rPr>
            </w:pPr>
            <w:r>
              <w:rPr>
                <w:rFonts w:ascii="Arial"/>
                <w:w w:val="99"/>
                <w:sz w:val="20"/>
              </w:rPr>
              <w:t>.</w:t>
            </w:r>
          </w:p>
        </w:tc>
      </w:tr>
      <w:tr w:rsidR="000B1D4B" w14:paraId="09B8D1EF" w14:textId="77777777">
        <w:trPr>
          <w:trHeight w:val="358"/>
        </w:trPr>
        <w:tc>
          <w:tcPr>
            <w:tcW w:w="1573" w:type="dxa"/>
          </w:tcPr>
          <w:p w14:paraId="34E69A40" w14:textId="77777777" w:rsidR="000B1D4B" w:rsidRDefault="00DB1C9F">
            <w:pPr>
              <w:pStyle w:val="TableParagraph"/>
              <w:spacing w:before="74"/>
              <w:ind w:left="28" w:right="132"/>
              <w:rPr>
                <w:i/>
                <w:sz w:val="18"/>
              </w:rPr>
            </w:pPr>
            <w:r>
              <w:rPr>
                <w:i/>
                <w:sz w:val="18"/>
              </w:rPr>
              <w:t>PROPOSED</w:t>
            </w:r>
            <w:r>
              <w:rPr>
                <w:i/>
                <w:spacing w:val="-4"/>
                <w:sz w:val="18"/>
              </w:rPr>
              <w:t xml:space="preserve"> </w:t>
            </w:r>
            <w:r>
              <w:rPr>
                <w:i/>
                <w:spacing w:val="-2"/>
                <w:sz w:val="18"/>
              </w:rPr>
              <w:t>GOALS</w:t>
            </w:r>
          </w:p>
        </w:tc>
        <w:tc>
          <w:tcPr>
            <w:tcW w:w="790" w:type="dxa"/>
          </w:tcPr>
          <w:p w14:paraId="0DB853A8" w14:textId="77777777" w:rsidR="000B1D4B" w:rsidRDefault="00DB1C9F">
            <w:pPr>
              <w:pStyle w:val="TableParagraph"/>
              <w:spacing w:before="60"/>
              <w:ind w:right="101"/>
              <w:rPr>
                <w:rFonts w:ascii="Arial"/>
                <w:i/>
                <w:sz w:val="20"/>
              </w:rPr>
            </w:pPr>
            <w:r>
              <w:rPr>
                <w:rFonts w:ascii="Arial"/>
                <w:i/>
                <w:w w:val="99"/>
                <w:sz w:val="20"/>
              </w:rPr>
              <w:t>.</w:t>
            </w:r>
          </w:p>
        </w:tc>
        <w:tc>
          <w:tcPr>
            <w:tcW w:w="895" w:type="dxa"/>
          </w:tcPr>
          <w:p w14:paraId="736E15AA" w14:textId="77777777" w:rsidR="000B1D4B" w:rsidRDefault="00DB1C9F">
            <w:pPr>
              <w:pStyle w:val="TableParagraph"/>
              <w:spacing w:before="60"/>
              <w:ind w:left="2"/>
              <w:rPr>
                <w:rFonts w:ascii="Arial"/>
                <w:i/>
                <w:sz w:val="20"/>
              </w:rPr>
            </w:pPr>
            <w:r>
              <w:rPr>
                <w:rFonts w:ascii="Arial"/>
                <w:i/>
                <w:w w:val="99"/>
                <w:sz w:val="20"/>
              </w:rPr>
              <w:t>.</w:t>
            </w:r>
          </w:p>
        </w:tc>
        <w:tc>
          <w:tcPr>
            <w:tcW w:w="895" w:type="dxa"/>
          </w:tcPr>
          <w:p w14:paraId="61421F74" w14:textId="77777777" w:rsidR="000B1D4B" w:rsidRDefault="00DB1C9F">
            <w:pPr>
              <w:pStyle w:val="TableParagraph"/>
              <w:spacing w:before="60"/>
              <w:ind w:left="2"/>
              <w:rPr>
                <w:rFonts w:ascii="Arial"/>
                <w:i/>
                <w:sz w:val="20"/>
              </w:rPr>
            </w:pPr>
            <w:r>
              <w:rPr>
                <w:rFonts w:ascii="Arial"/>
                <w:i/>
                <w:w w:val="99"/>
                <w:sz w:val="20"/>
              </w:rPr>
              <w:t>.</w:t>
            </w:r>
          </w:p>
        </w:tc>
        <w:tc>
          <w:tcPr>
            <w:tcW w:w="896" w:type="dxa"/>
          </w:tcPr>
          <w:p w14:paraId="40BD995B" w14:textId="77777777" w:rsidR="000B1D4B" w:rsidRDefault="00DB1C9F">
            <w:pPr>
              <w:pStyle w:val="TableParagraph"/>
              <w:spacing w:before="60"/>
              <w:ind w:left="2"/>
              <w:rPr>
                <w:rFonts w:ascii="Arial"/>
                <w:i/>
                <w:sz w:val="20"/>
              </w:rPr>
            </w:pPr>
            <w:r>
              <w:rPr>
                <w:rFonts w:ascii="Arial"/>
                <w:i/>
                <w:w w:val="99"/>
                <w:sz w:val="20"/>
              </w:rPr>
              <w:t>.</w:t>
            </w:r>
          </w:p>
        </w:tc>
        <w:tc>
          <w:tcPr>
            <w:tcW w:w="896" w:type="dxa"/>
          </w:tcPr>
          <w:p w14:paraId="44B10755" w14:textId="77777777" w:rsidR="000B1D4B" w:rsidRDefault="00DB1C9F">
            <w:pPr>
              <w:pStyle w:val="TableParagraph"/>
              <w:spacing w:before="60"/>
              <w:ind w:left="5"/>
              <w:rPr>
                <w:rFonts w:ascii="Arial"/>
                <w:i/>
                <w:sz w:val="20"/>
              </w:rPr>
            </w:pPr>
            <w:r>
              <w:rPr>
                <w:rFonts w:ascii="Arial"/>
                <w:i/>
                <w:w w:val="99"/>
                <w:sz w:val="20"/>
              </w:rPr>
              <w:t>.</w:t>
            </w:r>
          </w:p>
        </w:tc>
        <w:tc>
          <w:tcPr>
            <w:tcW w:w="891" w:type="dxa"/>
            <w:shd w:val="clear" w:color="auto" w:fill="F1F1F1"/>
          </w:tcPr>
          <w:p w14:paraId="56732876" w14:textId="77777777" w:rsidR="000B1D4B" w:rsidRDefault="00DB1C9F">
            <w:pPr>
              <w:pStyle w:val="TableParagraph"/>
              <w:spacing w:before="60"/>
              <w:ind w:left="133" w:right="132"/>
              <w:rPr>
                <w:rFonts w:ascii="Arial"/>
                <w:i/>
                <w:sz w:val="20"/>
              </w:rPr>
            </w:pPr>
            <w:r>
              <w:rPr>
                <w:rFonts w:ascii="Arial"/>
                <w:i/>
                <w:spacing w:val="-5"/>
                <w:sz w:val="20"/>
              </w:rPr>
              <w:t>82</w:t>
            </w:r>
          </w:p>
        </w:tc>
        <w:tc>
          <w:tcPr>
            <w:tcW w:w="895" w:type="dxa"/>
            <w:shd w:val="clear" w:color="auto" w:fill="F1F1F1"/>
          </w:tcPr>
          <w:p w14:paraId="1AE415E1" w14:textId="77777777" w:rsidR="000B1D4B" w:rsidRDefault="00DB1C9F">
            <w:pPr>
              <w:pStyle w:val="TableParagraph"/>
              <w:spacing w:before="60"/>
              <w:ind w:left="92" w:right="92"/>
              <w:rPr>
                <w:rFonts w:ascii="Arial"/>
                <w:i/>
                <w:sz w:val="20"/>
              </w:rPr>
            </w:pPr>
            <w:r>
              <w:rPr>
                <w:rFonts w:ascii="Arial"/>
                <w:i/>
                <w:spacing w:val="-5"/>
                <w:sz w:val="20"/>
              </w:rPr>
              <w:t>84</w:t>
            </w:r>
          </w:p>
        </w:tc>
        <w:tc>
          <w:tcPr>
            <w:tcW w:w="895" w:type="dxa"/>
            <w:shd w:val="clear" w:color="auto" w:fill="F1F1F1"/>
          </w:tcPr>
          <w:p w14:paraId="3B281881" w14:textId="77777777" w:rsidR="000B1D4B" w:rsidRDefault="00DB1C9F">
            <w:pPr>
              <w:pStyle w:val="TableParagraph"/>
              <w:spacing w:before="60"/>
              <w:ind w:left="92" w:right="86"/>
              <w:rPr>
                <w:rFonts w:ascii="Arial"/>
                <w:i/>
                <w:sz w:val="20"/>
              </w:rPr>
            </w:pPr>
            <w:r>
              <w:rPr>
                <w:rFonts w:ascii="Arial"/>
                <w:i/>
                <w:spacing w:val="-5"/>
                <w:sz w:val="20"/>
              </w:rPr>
              <w:t>86</w:t>
            </w:r>
          </w:p>
        </w:tc>
        <w:tc>
          <w:tcPr>
            <w:tcW w:w="893" w:type="dxa"/>
            <w:shd w:val="clear" w:color="auto" w:fill="F1F1F1"/>
          </w:tcPr>
          <w:p w14:paraId="0C40D672" w14:textId="77777777" w:rsidR="000B1D4B" w:rsidRDefault="00DB1C9F">
            <w:pPr>
              <w:pStyle w:val="TableParagraph"/>
              <w:spacing w:before="60"/>
              <w:ind w:left="101" w:right="98"/>
              <w:rPr>
                <w:rFonts w:ascii="Arial"/>
                <w:i/>
                <w:sz w:val="20"/>
              </w:rPr>
            </w:pPr>
            <w:r>
              <w:rPr>
                <w:rFonts w:ascii="Arial"/>
                <w:i/>
                <w:spacing w:val="-5"/>
                <w:sz w:val="20"/>
              </w:rPr>
              <w:t>88</w:t>
            </w:r>
          </w:p>
        </w:tc>
        <w:tc>
          <w:tcPr>
            <w:tcW w:w="894" w:type="dxa"/>
            <w:shd w:val="clear" w:color="auto" w:fill="F1F1F1"/>
          </w:tcPr>
          <w:p w14:paraId="2E6F9521" w14:textId="77777777" w:rsidR="000B1D4B" w:rsidRDefault="00DB1C9F">
            <w:pPr>
              <w:pStyle w:val="TableParagraph"/>
              <w:spacing w:before="60"/>
              <w:ind w:left="93" w:right="91"/>
              <w:rPr>
                <w:rFonts w:ascii="Arial"/>
                <w:i/>
                <w:sz w:val="20"/>
              </w:rPr>
            </w:pPr>
            <w:r>
              <w:rPr>
                <w:rFonts w:ascii="Arial"/>
                <w:i/>
                <w:spacing w:val="-5"/>
                <w:sz w:val="20"/>
              </w:rPr>
              <w:t>90</w:t>
            </w:r>
          </w:p>
        </w:tc>
      </w:tr>
    </w:tbl>
    <w:p w14:paraId="125A611E" w14:textId="77777777" w:rsidR="000B1D4B" w:rsidRDefault="000B1D4B">
      <w:pPr>
        <w:pStyle w:val="BodyText"/>
        <w:spacing w:before="11"/>
        <w:rPr>
          <w:rFonts w:ascii="Arial"/>
          <w:sz w:val="34"/>
        </w:rPr>
      </w:pPr>
    </w:p>
    <w:p w14:paraId="304C8495" w14:textId="2F4F60AD" w:rsidR="000B1D4B" w:rsidRPr="00056460" w:rsidRDefault="00056460" w:rsidP="00056460">
      <w:pPr>
        <w:pStyle w:val="Heading3"/>
        <w:rPr>
          <w:rFonts w:ascii="Arial" w:hAnsi="Arial" w:cs="Arial"/>
          <w:b/>
          <w:bCs/>
          <w:i w:val="0"/>
          <w:iCs w:val="0"/>
          <w:sz w:val="24"/>
          <w:szCs w:val="24"/>
        </w:rPr>
      </w:pPr>
      <w:r w:rsidRPr="00056460">
        <w:rPr>
          <w:rFonts w:ascii="Arial" w:hAnsi="Arial" w:cs="Arial"/>
          <w:b/>
          <w:bCs/>
          <w:i w:val="0"/>
          <w:iCs w:val="0"/>
          <w:sz w:val="24"/>
          <w:szCs w:val="24"/>
        </w:rPr>
        <w:t xml:space="preserve">6. </w:t>
      </w:r>
      <w:r w:rsidR="00DB1C9F" w:rsidRPr="00056460">
        <w:rPr>
          <w:rFonts w:ascii="Arial" w:hAnsi="Arial" w:cs="Arial"/>
          <w:b/>
          <w:bCs/>
          <w:i w:val="0"/>
          <w:iCs w:val="0"/>
          <w:sz w:val="24"/>
          <w:szCs w:val="24"/>
        </w:rPr>
        <w:t>Percentage</w:t>
      </w:r>
      <w:r w:rsidR="00DB1C9F" w:rsidRPr="00056460">
        <w:rPr>
          <w:rFonts w:ascii="Arial" w:hAnsi="Arial" w:cs="Arial"/>
          <w:b/>
          <w:bCs/>
          <w:i w:val="0"/>
          <w:iCs w:val="0"/>
          <w:spacing w:val="-5"/>
          <w:sz w:val="24"/>
          <w:szCs w:val="24"/>
        </w:rPr>
        <w:t xml:space="preserve"> </w:t>
      </w:r>
      <w:r w:rsidR="00DB1C9F" w:rsidRPr="00056460">
        <w:rPr>
          <w:rFonts w:ascii="Arial" w:hAnsi="Arial" w:cs="Arial"/>
          <w:b/>
          <w:bCs/>
          <w:i w:val="0"/>
          <w:iCs w:val="0"/>
          <w:sz w:val="24"/>
          <w:szCs w:val="24"/>
        </w:rPr>
        <w:t>of</w:t>
      </w:r>
      <w:r w:rsidR="00DB1C9F" w:rsidRPr="00056460">
        <w:rPr>
          <w:rFonts w:ascii="Arial" w:hAnsi="Arial" w:cs="Arial"/>
          <w:b/>
          <w:bCs/>
          <w:i w:val="0"/>
          <w:iCs w:val="0"/>
          <w:spacing w:val="-4"/>
          <w:sz w:val="24"/>
          <w:szCs w:val="24"/>
        </w:rPr>
        <w:t xml:space="preserve"> </w:t>
      </w:r>
      <w:proofErr w:type="gramStart"/>
      <w:r w:rsidR="00DB1C9F" w:rsidRPr="00056460">
        <w:rPr>
          <w:rFonts w:ascii="Arial" w:hAnsi="Arial" w:cs="Arial"/>
          <w:b/>
          <w:bCs/>
          <w:i w:val="0"/>
          <w:iCs w:val="0"/>
          <w:sz w:val="24"/>
          <w:szCs w:val="24"/>
        </w:rPr>
        <w:t>Bachelor’s</w:t>
      </w:r>
      <w:proofErr w:type="gramEnd"/>
      <w:r w:rsidR="00DB1C9F" w:rsidRPr="00056460">
        <w:rPr>
          <w:rFonts w:ascii="Arial" w:hAnsi="Arial" w:cs="Arial"/>
          <w:b/>
          <w:bCs/>
          <w:i w:val="0"/>
          <w:iCs w:val="0"/>
          <w:spacing w:val="-2"/>
          <w:sz w:val="24"/>
          <w:szCs w:val="24"/>
        </w:rPr>
        <w:t xml:space="preserve"> </w:t>
      </w:r>
      <w:r w:rsidR="00DB1C9F" w:rsidRPr="00056460">
        <w:rPr>
          <w:rFonts w:ascii="Arial" w:hAnsi="Arial" w:cs="Arial"/>
          <w:b/>
          <w:bCs/>
          <w:i w:val="0"/>
          <w:iCs w:val="0"/>
          <w:sz w:val="24"/>
          <w:szCs w:val="24"/>
        </w:rPr>
        <w:t>Degrees Awarded</w:t>
      </w:r>
      <w:r w:rsidR="00DB1C9F" w:rsidRPr="00056460">
        <w:rPr>
          <w:rFonts w:ascii="Arial" w:hAnsi="Arial" w:cs="Arial"/>
          <w:b/>
          <w:bCs/>
          <w:i w:val="0"/>
          <w:iCs w:val="0"/>
          <w:spacing w:val="-6"/>
          <w:sz w:val="24"/>
          <w:szCs w:val="24"/>
        </w:rPr>
        <w:t xml:space="preserve"> </w:t>
      </w:r>
      <w:r w:rsidR="00DB1C9F" w:rsidRPr="00056460">
        <w:rPr>
          <w:rFonts w:ascii="Arial" w:hAnsi="Arial" w:cs="Arial"/>
          <w:b/>
          <w:bCs/>
          <w:i w:val="0"/>
          <w:iCs w:val="0"/>
          <w:sz w:val="24"/>
          <w:szCs w:val="24"/>
        </w:rPr>
        <w:t>within</w:t>
      </w:r>
      <w:r w:rsidR="00DB1C9F" w:rsidRPr="00056460">
        <w:rPr>
          <w:rFonts w:ascii="Arial" w:hAnsi="Arial" w:cs="Arial"/>
          <w:b/>
          <w:bCs/>
          <w:i w:val="0"/>
          <w:iCs w:val="0"/>
          <w:spacing w:val="-3"/>
          <w:sz w:val="24"/>
          <w:szCs w:val="24"/>
        </w:rPr>
        <w:t xml:space="preserve"> </w:t>
      </w:r>
      <w:r w:rsidR="00DB1C9F" w:rsidRPr="00056460">
        <w:rPr>
          <w:rFonts w:ascii="Arial" w:hAnsi="Arial" w:cs="Arial"/>
          <w:b/>
          <w:bCs/>
          <w:i w:val="0"/>
          <w:iCs w:val="0"/>
          <w:sz w:val="24"/>
          <w:szCs w:val="24"/>
        </w:rPr>
        <w:t>Programs</w:t>
      </w:r>
      <w:r w:rsidR="00DB1C9F" w:rsidRPr="00056460">
        <w:rPr>
          <w:rFonts w:ascii="Arial" w:hAnsi="Arial" w:cs="Arial"/>
          <w:b/>
          <w:bCs/>
          <w:i w:val="0"/>
          <w:iCs w:val="0"/>
          <w:spacing w:val="-2"/>
          <w:sz w:val="24"/>
          <w:szCs w:val="24"/>
        </w:rPr>
        <w:t xml:space="preserve"> </w:t>
      </w:r>
      <w:r w:rsidR="00DB1C9F" w:rsidRPr="00056460">
        <w:rPr>
          <w:rFonts w:ascii="Arial" w:hAnsi="Arial" w:cs="Arial"/>
          <w:b/>
          <w:bCs/>
          <w:i w:val="0"/>
          <w:iCs w:val="0"/>
          <w:sz w:val="24"/>
          <w:szCs w:val="24"/>
        </w:rPr>
        <w:t>of</w:t>
      </w:r>
      <w:r w:rsidR="00DB1C9F" w:rsidRPr="00056460">
        <w:rPr>
          <w:rFonts w:ascii="Arial" w:hAnsi="Arial" w:cs="Arial"/>
          <w:b/>
          <w:bCs/>
          <w:i w:val="0"/>
          <w:iCs w:val="0"/>
          <w:spacing w:val="-6"/>
          <w:sz w:val="24"/>
          <w:szCs w:val="24"/>
        </w:rPr>
        <w:t xml:space="preserve"> </w:t>
      </w:r>
      <w:r w:rsidR="00DB1C9F" w:rsidRPr="00056460">
        <w:rPr>
          <w:rFonts w:ascii="Arial" w:hAnsi="Arial" w:cs="Arial"/>
          <w:b/>
          <w:bCs/>
          <w:i w:val="0"/>
          <w:iCs w:val="0"/>
          <w:sz w:val="24"/>
          <w:szCs w:val="24"/>
        </w:rPr>
        <w:t>Strategic</w:t>
      </w:r>
      <w:r w:rsidR="00DB1C9F" w:rsidRPr="00056460">
        <w:rPr>
          <w:rFonts w:ascii="Arial" w:hAnsi="Arial" w:cs="Arial"/>
          <w:b/>
          <w:bCs/>
          <w:i w:val="0"/>
          <w:iCs w:val="0"/>
          <w:spacing w:val="-4"/>
          <w:sz w:val="24"/>
          <w:szCs w:val="24"/>
        </w:rPr>
        <w:t xml:space="preserve"> </w:t>
      </w:r>
      <w:r w:rsidR="00DB1C9F" w:rsidRPr="00056460">
        <w:rPr>
          <w:rFonts w:ascii="Arial" w:hAnsi="Arial" w:cs="Arial"/>
          <w:b/>
          <w:bCs/>
          <w:i w:val="0"/>
          <w:iCs w:val="0"/>
          <w:spacing w:val="-2"/>
          <w:sz w:val="24"/>
          <w:szCs w:val="24"/>
        </w:rPr>
        <w:t>Emphasis</w:t>
      </w:r>
    </w:p>
    <w:p w14:paraId="028702F4" w14:textId="77777777" w:rsidR="000B1D4B" w:rsidRDefault="000B1D4B">
      <w:pPr>
        <w:pStyle w:val="BodyText"/>
        <w:rPr>
          <w:rFonts w:ascii="Arial"/>
          <w:b/>
          <w:sz w:val="7"/>
        </w:rPr>
      </w:pPr>
    </w:p>
    <w:tbl>
      <w:tblPr>
        <w:tblW w:w="0" w:type="auto"/>
        <w:tblInd w:w="231" w:type="dxa"/>
        <w:tblLayout w:type="fixed"/>
        <w:tblCellMar>
          <w:left w:w="0" w:type="dxa"/>
          <w:right w:w="0" w:type="dxa"/>
        </w:tblCellMar>
        <w:tblLook w:val="01E0" w:firstRow="1" w:lastRow="1" w:firstColumn="1" w:lastColumn="1" w:noHBand="0" w:noVBand="0"/>
      </w:tblPr>
      <w:tblGrid>
        <w:gridCol w:w="1556"/>
        <w:gridCol w:w="768"/>
        <w:gridCol w:w="914"/>
        <w:gridCol w:w="898"/>
        <w:gridCol w:w="896"/>
        <w:gridCol w:w="898"/>
        <w:gridCol w:w="893"/>
        <w:gridCol w:w="894"/>
        <w:gridCol w:w="894"/>
        <w:gridCol w:w="893"/>
        <w:gridCol w:w="895"/>
      </w:tblGrid>
      <w:tr w:rsidR="009337DC" w14:paraId="31723D7E" w14:textId="77777777" w:rsidTr="009337DC">
        <w:trPr>
          <w:cantSplit/>
          <w:trHeight w:val="455"/>
          <w:tblHeader/>
        </w:trPr>
        <w:tc>
          <w:tcPr>
            <w:tcW w:w="1556" w:type="dxa"/>
            <w:tcBorders>
              <w:bottom w:val="single" w:sz="4" w:space="0" w:color="000000"/>
            </w:tcBorders>
          </w:tcPr>
          <w:p w14:paraId="1088EE4F" w14:textId="77777777" w:rsidR="009337DC" w:rsidRDefault="009337DC">
            <w:pPr>
              <w:pStyle w:val="TableParagraph"/>
              <w:spacing w:before="0"/>
              <w:jc w:val="left"/>
              <w:rPr>
                <w:rFonts w:ascii="Times New Roman"/>
                <w:sz w:val="20"/>
              </w:rPr>
            </w:pPr>
          </w:p>
        </w:tc>
        <w:tc>
          <w:tcPr>
            <w:tcW w:w="768" w:type="dxa"/>
            <w:tcBorders>
              <w:bottom w:val="single" w:sz="4" w:space="0" w:color="000000"/>
            </w:tcBorders>
          </w:tcPr>
          <w:p w14:paraId="702B11DC" w14:textId="77777777" w:rsidR="009337DC" w:rsidRDefault="009337DC">
            <w:pPr>
              <w:pStyle w:val="TableParagraph"/>
              <w:spacing w:before="62"/>
              <w:ind w:left="26" w:right="119"/>
              <w:rPr>
                <w:sz w:val="20"/>
              </w:rPr>
            </w:pPr>
            <w:r>
              <w:rPr>
                <w:spacing w:val="-2"/>
                <w:sz w:val="20"/>
              </w:rPr>
              <w:t>2017-</w:t>
            </w:r>
            <w:r>
              <w:rPr>
                <w:spacing w:val="-5"/>
                <w:sz w:val="20"/>
              </w:rPr>
              <w:t>18</w:t>
            </w:r>
          </w:p>
        </w:tc>
        <w:tc>
          <w:tcPr>
            <w:tcW w:w="914" w:type="dxa"/>
            <w:tcBorders>
              <w:bottom w:val="single" w:sz="4" w:space="0" w:color="000000"/>
            </w:tcBorders>
          </w:tcPr>
          <w:p w14:paraId="3F590880" w14:textId="77777777" w:rsidR="009337DC" w:rsidRDefault="009337DC">
            <w:pPr>
              <w:pStyle w:val="TableParagraph"/>
              <w:spacing w:before="59"/>
              <w:ind w:left="117" w:right="104"/>
              <w:rPr>
                <w:rFonts w:ascii="Calibri"/>
                <w:sz w:val="20"/>
              </w:rPr>
            </w:pPr>
            <w:r>
              <w:rPr>
                <w:rFonts w:ascii="Calibri"/>
                <w:spacing w:val="-2"/>
                <w:sz w:val="20"/>
              </w:rPr>
              <w:t>2018-</w:t>
            </w:r>
            <w:r>
              <w:rPr>
                <w:rFonts w:ascii="Calibri"/>
                <w:spacing w:val="-5"/>
                <w:sz w:val="20"/>
              </w:rPr>
              <w:t>19</w:t>
            </w:r>
          </w:p>
        </w:tc>
        <w:tc>
          <w:tcPr>
            <w:tcW w:w="898" w:type="dxa"/>
            <w:tcBorders>
              <w:bottom w:val="single" w:sz="4" w:space="0" w:color="000000"/>
            </w:tcBorders>
          </w:tcPr>
          <w:p w14:paraId="55A7FFC6" w14:textId="77777777" w:rsidR="009337DC" w:rsidRDefault="009337DC">
            <w:pPr>
              <w:pStyle w:val="TableParagraph"/>
              <w:spacing w:before="59"/>
              <w:ind w:left="98" w:right="98"/>
              <w:rPr>
                <w:rFonts w:ascii="Calibri"/>
                <w:sz w:val="20"/>
              </w:rPr>
            </w:pPr>
            <w:r>
              <w:rPr>
                <w:rFonts w:ascii="Calibri"/>
                <w:spacing w:val="-2"/>
                <w:sz w:val="20"/>
              </w:rPr>
              <w:t>2019-</w:t>
            </w:r>
            <w:r>
              <w:rPr>
                <w:rFonts w:ascii="Calibri"/>
                <w:spacing w:val="-5"/>
                <w:sz w:val="20"/>
              </w:rPr>
              <w:t>20</w:t>
            </w:r>
          </w:p>
        </w:tc>
        <w:tc>
          <w:tcPr>
            <w:tcW w:w="896" w:type="dxa"/>
            <w:tcBorders>
              <w:bottom w:val="single" w:sz="4" w:space="0" w:color="000000"/>
            </w:tcBorders>
          </w:tcPr>
          <w:p w14:paraId="290C30A3" w14:textId="77777777" w:rsidR="009337DC" w:rsidRDefault="009337DC">
            <w:pPr>
              <w:pStyle w:val="TableParagraph"/>
              <w:spacing w:before="59"/>
              <w:ind w:left="92" w:right="92"/>
              <w:rPr>
                <w:rFonts w:ascii="Calibri"/>
                <w:sz w:val="20"/>
              </w:rPr>
            </w:pPr>
            <w:r>
              <w:rPr>
                <w:rFonts w:ascii="Calibri"/>
                <w:spacing w:val="-2"/>
                <w:sz w:val="20"/>
              </w:rPr>
              <w:t>2020-</w:t>
            </w:r>
            <w:r>
              <w:rPr>
                <w:rFonts w:ascii="Calibri"/>
                <w:spacing w:val="-5"/>
                <w:sz w:val="20"/>
              </w:rPr>
              <w:t>21</w:t>
            </w:r>
          </w:p>
        </w:tc>
        <w:tc>
          <w:tcPr>
            <w:tcW w:w="898" w:type="dxa"/>
            <w:tcBorders>
              <w:bottom w:val="single" w:sz="4" w:space="0" w:color="000000"/>
            </w:tcBorders>
          </w:tcPr>
          <w:p w14:paraId="53B2B1A8" w14:textId="77777777" w:rsidR="009337DC" w:rsidRDefault="009337DC">
            <w:pPr>
              <w:pStyle w:val="TableParagraph"/>
              <w:spacing w:before="59"/>
              <w:ind w:left="98" w:right="98"/>
              <w:rPr>
                <w:rFonts w:ascii="Calibri"/>
                <w:sz w:val="20"/>
              </w:rPr>
            </w:pPr>
            <w:r>
              <w:rPr>
                <w:rFonts w:ascii="Calibri"/>
                <w:spacing w:val="-2"/>
                <w:sz w:val="20"/>
              </w:rPr>
              <w:t>2021-</w:t>
            </w:r>
            <w:r>
              <w:rPr>
                <w:rFonts w:ascii="Calibri"/>
                <w:spacing w:val="-5"/>
                <w:sz w:val="20"/>
              </w:rPr>
              <w:t>22</w:t>
            </w:r>
          </w:p>
        </w:tc>
        <w:tc>
          <w:tcPr>
            <w:tcW w:w="893" w:type="dxa"/>
            <w:tcBorders>
              <w:bottom w:val="single" w:sz="4" w:space="0" w:color="000000"/>
            </w:tcBorders>
            <w:shd w:val="clear" w:color="auto" w:fill="F1F1F1"/>
          </w:tcPr>
          <w:p w14:paraId="09566F13" w14:textId="77777777" w:rsidR="009337DC" w:rsidRDefault="009337DC">
            <w:pPr>
              <w:pStyle w:val="TableParagraph"/>
              <w:spacing w:before="59"/>
              <w:ind w:left="98" w:right="97"/>
              <w:rPr>
                <w:rFonts w:ascii="Calibri"/>
                <w:sz w:val="20"/>
              </w:rPr>
            </w:pPr>
            <w:r>
              <w:rPr>
                <w:rFonts w:ascii="Calibri"/>
                <w:spacing w:val="-2"/>
                <w:sz w:val="20"/>
              </w:rPr>
              <w:t>2022-</w:t>
            </w:r>
            <w:r>
              <w:rPr>
                <w:rFonts w:ascii="Calibri"/>
                <w:spacing w:val="-5"/>
                <w:sz w:val="20"/>
              </w:rPr>
              <w:t>23</w:t>
            </w:r>
          </w:p>
        </w:tc>
        <w:tc>
          <w:tcPr>
            <w:tcW w:w="894" w:type="dxa"/>
            <w:tcBorders>
              <w:bottom w:val="single" w:sz="4" w:space="0" w:color="000000"/>
            </w:tcBorders>
            <w:shd w:val="clear" w:color="auto" w:fill="F1F1F1"/>
          </w:tcPr>
          <w:p w14:paraId="53EFD4BD" w14:textId="77777777" w:rsidR="009337DC" w:rsidRDefault="009337DC">
            <w:pPr>
              <w:pStyle w:val="TableParagraph"/>
              <w:spacing w:before="59"/>
              <w:ind w:left="100" w:right="98"/>
              <w:rPr>
                <w:rFonts w:ascii="Calibri"/>
                <w:sz w:val="20"/>
              </w:rPr>
            </w:pPr>
            <w:r>
              <w:rPr>
                <w:rFonts w:ascii="Calibri"/>
                <w:spacing w:val="-2"/>
                <w:sz w:val="20"/>
              </w:rPr>
              <w:t>2023-</w:t>
            </w:r>
            <w:r>
              <w:rPr>
                <w:rFonts w:ascii="Calibri"/>
                <w:spacing w:val="-5"/>
                <w:sz w:val="20"/>
              </w:rPr>
              <w:t>24</w:t>
            </w:r>
          </w:p>
        </w:tc>
        <w:tc>
          <w:tcPr>
            <w:tcW w:w="894" w:type="dxa"/>
            <w:tcBorders>
              <w:bottom w:val="single" w:sz="4" w:space="0" w:color="000000"/>
            </w:tcBorders>
            <w:shd w:val="clear" w:color="auto" w:fill="F1F1F1"/>
          </w:tcPr>
          <w:p w14:paraId="32C13047" w14:textId="3F9EA307" w:rsidR="009337DC" w:rsidRDefault="009337DC">
            <w:pPr>
              <w:pStyle w:val="TableParagraph"/>
              <w:spacing w:before="59"/>
              <w:ind w:left="102" w:right="96"/>
              <w:rPr>
                <w:rFonts w:ascii="Calibri"/>
                <w:sz w:val="20"/>
              </w:rPr>
            </w:pPr>
            <w:r>
              <w:rPr>
                <w:rFonts w:ascii="Calibri"/>
                <w:spacing w:val="-2"/>
                <w:sz w:val="20"/>
              </w:rPr>
              <w:t>2024-</w:t>
            </w:r>
            <w:r>
              <w:rPr>
                <w:rFonts w:ascii="Calibri"/>
                <w:spacing w:val="-5"/>
                <w:sz w:val="20"/>
              </w:rPr>
              <w:t>25</w:t>
            </w:r>
          </w:p>
        </w:tc>
        <w:tc>
          <w:tcPr>
            <w:tcW w:w="893" w:type="dxa"/>
            <w:tcBorders>
              <w:bottom w:val="single" w:sz="4" w:space="0" w:color="000000"/>
            </w:tcBorders>
            <w:shd w:val="clear" w:color="auto" w:fill="F1F1F1"/>
          </w:tcPr>
          <w:p w14:paraId="3865D090" w14:textId="77777777" w:rsidR="009337DC" w:rsidRDefault="009337DC">
            <w:pPr>
              <w:pStyle w:val="TableParagraph"/>
              <w:spacing w:before="59"/>
              <w:ind w:left="101" w:right="94"/>
              <w:rPr>
                <w:rFonts w:ascii="Calibri"/>
                <w:sz w:val="20"/>
              </w:rPr>
            </w:pPr>
            <w:r>
              <w:rPr>
                <w:rFonts w:ascii="Calibri"/>
                <w:spacing w:val="-2"/>
                <w:sz w:val="20"/>
              </w:rPr>
              <w:t>2025-</w:t>
            </w:r>
            <w:r>
              <w:rPr>
                <w:rFonts w:ascii="Calibri"/>
                <w:spacing w:val="-5"/>
                <w:sz w:val="20"/>
              </w:rPr>
              <w:t>26</w:t>
            </w:r>
          </w:p>
        </w:tc>
        <w:tc>
          <w:tcPr>
            <w:tcW w:w="895" w:type="dxa"/>
            <w:tcBorders>
              <w:bottom w:val="single" w:sz="4" w:space="0" w:color="000000"/>
            </w:tcBorders>
            <w:shd w:val="clear" w:color="auto" w:fill="F1F1F1"/>
          </w:tcPr>
          <w:p w14:paraId="34FEE3B4" w14:textId="77777777" w:rsidR="009337DC" w:rsidRDefault="009337DC">
            <w:pPr>
              <w:pStyle w:val="TableParagraph"/>
              <w:spacing w:before="59"/>
              <w:ind w:left="93" w:right="87"/>
              <w:rPr>
                <w:rFonts w:ascii="Calibri"/>
                <w:sz w:val="20"/>
              </w:rPr>
            </w:pPr>
            <w:r>
              <w:rPr>
                <w:rFonts w:ascii="Calibri"/>
                <w:spacing w:val="-2"/>
                <w:sz w:val="20"/>
              </w:rPr>
              <w:t>2026-</w:t>
            </w:r>
            <w:r>
              <w:rPr>
                <w:rFonts w:ascii="Calibri"/>
                <w:spacing w:val="-5"/>
                <w:sz w:val="20"/>
              </w:rPr>
              <w:t>27</w:t>
            </w:r>
          </w:p>
        </w:tc>
      </w:tr>
      <w:tr w:rsidR="009337DC" w14:paraId="4CB189A1" w14:textId="77777777" w:rsidTr="009337DC">
        <w:trPr>
          <w:trHeight w:val="462"/>
        </w:trPr>
        <w:tc>
          <w:tcPr>
            <w:tcW w:w="1556" w:type="dxa"/>
            <w:tcBorders>
              <w:top w:val="single" w:sz="4" w:space="0" w:color="000000"/>
            </w:tcBorders>
          </w:tcPr>
          <w:p w14:paraId="06ADE118" w14:textId="77777777" w:rsidR="009337DC" w:rsidRDefault="009337DC">
            <w:pPr>
              <w:pStyle w:val="TableParagraph"/>
              <w:spacing w:before="78"/>
              <w:ind w:left="11" w:right="125"/>
              <w:rPr>
                <w:sz w:val="18"/>
              </w:rPr>
            </w:pPr>
            <w:r>
              <w:rPr>
                <w:spacing w:val="-2"/>
                <w:sz w:val="18"/>
              </w:rPr>
              <w:t>ACTUAL</w:t>
            </w:r>
          </w:p>
        </w:tc>
        <w:tc>
          <w:tcPr>
            <w:tcW w:w="768" w:type="dxa"/>
            <w:tcBorders>
              <w:top w:val="single" w:sz="4" w:space="0" w:color="000000"/>
            </w:tcBorders>
          </w:tcPr>
          <w:p w14:paraId="57A112C9" w14:textId="77777777" w:rsidR="009337DC" w:rsidRDefault="009337DC">
            <w:pPr>
              <w:pStyle w:val="TableParagraph"/>
              <w:spacing w:before="66"/>
              <w:ind w:left="21" w:right="119"/>
              <w:rPr>
                <w:rFonts w:ascii="Arial"/>
                <w:sz w:val="20"/>
              </w:rPr>
            </w:pPr>
            <w:r>
              <w:rPr>
                <w:rFonts w:ascii="Arial"/>
                <w:spacing w:val="-4"/>
                <w:sz w:val="20"/>
              </w:rPr>
              <w:t>54.3</w:t>
            </w:r>
          </w:p>
        </w:tc>
        <w:tc>
          <w:tcPr>
            <w:tcW w:w="914" w:type="dxa"/>
            <w:tcBorders>
              <w:top w:val="single" w:sz="4" w:space="0" w:color="000000"/>
            </w:tcBorders>
          </w:tcPr>
          <w:p w14:paraId="595A8448" w14:textId="77777777" w:rsidR="009337DC" w:rsidRDefault="009337DC">
            <w:pPr>
              <w:pStyle w:val="TableParagraph"/>
              <w:spacing w:before="66"/>
              <w:ind w:left="115" w:right="104"/>
              <w:rPr>
                <w:rFonts w:ascii="Arial"/>
                <w:sz w:val="20"/>
              </w:rPr>
            </w:pPr>
            <w:r>
              <w:rPr>
                <w:rFonts w:ascii="Arial"/>
                <w:spacing w:val="-4"/>
                <w:sz w:val="20"/>
              </w:rPr>
              <w:t>57.4</w:t>
            </w:r>
          </w:p>
        </w:tc>
        <w:tc>
          <w:tcPr>
            <w:tcW w:w="898" w:type="dxa"/>
            <w:tcBorders>
              <w:top w:val="single" w:sz="4" w:space="0" w:color="000000"/>
            </w:tcBorders>
          </w:tcPr>
          <w:p w14:paraId="0091A124" w14:textId="77777777" w:rsidR="009337DC" w:rsidRDefault="009337DC">
            <w:pPr>
              <w:pStyle w:val="TableParagraph"/>
              <w:spacing w:before="66"/>
              <w:ind w:left="98" w:right="99"/>
              <w:rPr>
                <w:rFonts w:ascii="Arial"/>
                <w:sz w:val="20"/>
              </w:rPr>
            </w:pPr>
            <w:r>
              <w:rPr>
                <w:rFonts w:ascii="Arial"/>
                <w:spacing w:val="-4"/>
                <w:sz w:val="20"/>
              </w:rPr>
              <w:t>57.0</w:t>
            </w:r>
          </w:p>
        </w:tc>
        <w:tc>
          <w:tcPr>
            <w:tcW w:w="896" w:type="dxa"/>
            <w:tcBorders>
              <w:top w:val="single" w:sz="4" w:space="0" w:color="000000"/>
            </w:tcBorders>
          </w:tcPr>
          <w:p w14:paraId="6DDF9387" w14:textId="77777777" w:rsidR="009337DC" w:rsidRDefault="009337DC">
            <w:pPr>
              <w:pStyle w:val="TableParagraph"/>
              <w:spacing w:before="66"/>
              <w:ind w:left="92" w:right="92"/>
              <w:rPr>
                <w:rFonts w:ascii="Arial"/>
                <w:sz w:val="20"/>
              </w:rPr>
            </w:pPr>
            <w:r>
              <w:rPr>
                <w:rFonts w:ascii="Arial"/>
                <w:spacing w:val="-4"/>
                <w:sz w:val="20"/>
              </w:rPr>
              <w:t>66.5</w:t>
            </w:r>
          </w:p>
        </w:tc>
        <w:tc>
          <w:tcPr>
            <w:tcW w:w="898" w:type="dxa"/>
            <w:tcBorders>
              <w:top w:val="single" w:sz="4" w:space="0" w:color="000000"/>
            </w:tcBorders>
          </w:tcPr>
          <w:p w14:paraId="352B9DC0" w14:textId="77777777" w:rsidR="009337DC" w:rsidRDefault="009337DC">
            <w:pPr>
              <w:pStyle w:val="TableParagraph"/>
              <w:spacing w:before="66"/>
              <w:ind w:left="98" w:right="98"/>
              <w:rPr>
                <w:rFonts w:ascii="Arial"/>
                <w:sz w:val="20"/>
              </w:rPr>
            </w:pPr>
            <w:r>
              <w:rPr>
                <w:rFonts w:ascii="Arial"/>
                <w:spacing w:val="-4"/>
                <w:sz w:val="20"/>
              </w:rPr>
              <w:t>68.0</w:t>
            </w:r>
          </w:p>
        </w:tc>
        <w:tc>
          <w:tcPr>
            <w:tcW w:w="893" w:type="dxa"/>
            <w:tcBorders>
              <w:top w:val="single" w:sz="4" w:space="0" w:color="000000"/>
            </w:tcBorders>
            <w:shd w:val="clear" w:color="auto" w:fill="F1F1F1"/>
          </w:tcPr>
          <w:p w14:paraId="654FAFEE" w14:textId="77777777" w:rsidR="009337DC" w:rsidRDefault="009337DC">
            <w:pPr>
              <w:pStyle w:val="TableParagraph"/>
              <w:spacing w:before="66"/>
              <w:ind w:left="4"/>
              <w:rPr>
                <w:rFonts w:ascii="Arial"/>
                <w:sz w:val="20"/>
              </w:rPr>
            </w:pPr>
            <w:r>
              <w:rPr>
                <w:rFonts w:ascii="Arial"/>
                <w:w w:val="99"/>
                <w:sz w:val="20"/>
              </w:rPr>
              <w:t>.</w:t>
            </w:r>
          </w:p>
        </w:tc>
        <w:tc>
          <w:tcPr>
            <w:tcW w:w="894" w:type="dxa"/>
            <w:tcBorders>
              <w:top w:val="single" w:sz="4" w:space="0" w:color="000000"/>
            </w:tcBorders>
            <w:shd w:val="clear" w:color="auto" w:fill="F1F1F1"/>
          </w:tcPr>
          <w:p w14:paraId="3D1D2DDB" w14:textId="77777777" w:rsidR="009337DC" w:rsidRDefault="009337DC">
            <w:pPr>
              <w:pStyle w:val="TableParagraph"/>
              <w:spacing w:before="66"/>
              <w:ind w:left="4"/>
              <w:rPr>
                <w:rFonts w:ascii="Arial"/>
                <w:sz w:val="20"/>
              </w:rPr>
            </w:pPr>
            <w:r>
              <w:rPr>
                <w:rFonts w:ascii="Arial"/>
                <w:w w:val="99"/>
                <w:sz w:val="20"/>
              </w:rPr>
              <w:t>.</w:t>
            </w:r>
          </w:p>
        </w:tc>
        <w:tc>
          <w:tcPr>
            <w:tcW w:w="894" w:type="dxa"/>
            <w:tcBorders>
              <w:top w:val="single" w:sz="4" w:space="0" w:color="000000"/>
            </w:tcBorders>
            <w:shd w:val="clear" w:color="auto" w:fill="F1F1F1"/>
          </w:tcPr>
          <w:p w14:paraId="2374EFB8" w14:textId="6855F048" w:rsidR="009337DC" w:rsidRDefault="009337DC">
            <w:pPr>
              <w:pStyle w:val="TableParagraph"/>
              <w:spacing w:before="66"/>
              <w:ind w:left="9"/>
              <w:rPr>
                <w:rFonts w:ascii="Arial"/>
                <w:sz w:val="20"/>
              </w:rPr>
            </w:pPr>
            <w:r>
              <w:rPr>
                <w:rFonts w:ascii="Arial"/>
                <w:w w:val="99"/>
                <w:sz w:val="20"/>
              </w:rPr>
              <w:t>.</w:t>
            </w:r>
          </w:p>
        </w:tc>
        <w:tc>
          <w:tcPr>
            <w:tcW w:w="893" w:type="dxa"/>
            <w:tcBorders>
              <w:top w:val="single" w:sz="4" w:space="0" w:color="000000"/>
            </w:tcBorders>
            <w:shd w:val="clear" w:color="auto" w:fill="F1F1F1"/>
          </w:tcPr>
          <w:p w14:paraId="581D326B" w14:textId="77777777" w:rsidR="009337DC" w:rsidRDefault="009337DC">
            <w:pPr>
              <w:pStyle w:val="TableParagraph"/>
              <w:spacing w:before="66"/>
              <w:ind w:left="9"/>
              <w:rPr>
                <w:rFonts w:ascii="Arial"/>
                <w:sz w:val="20"/>
              </w:rPr>
            </w:pPr>
            <w:r>
              <w:rPr>
                <w:rFonts w:ascii="Arial"/>
                <w:w w:val="99"/>
                <w:sz w:val="20"/>
              </w:rPr>
              <w:t>.</w:t>
            </w:r>
          </w:p>
        </w:tc>
        <w:tc>
          <w:tcPr>
            <w:tcW w:w="895" w:type="dxa"/>
            <w:tcBorders>
              <w:top w:val="single" w:sz="4" w:space="0" w:color="000000"/>
            </w:tcBorders>
            <w:shd w:val="clear" w:color="auto" w:fill="F1F1F1"/>
          </w:tcPr>
          <w:p w14:paraId="73242522" w14:textId="77777777" w:rsidR="009337DC" w:rsidRDefault="009337DC">
            <w:pPr>
              <w:pStyle w:val="TableParagraph"/>
              <w:spacing w:before="66"/>
              <w:ind w:left="9"/>
              <w:rPr>
                <w:rFonts w:ascii="Arial"/>
                <w:sz w:val="20"/>
              </w:rPr>
            </w:pPr>
            <w:r>
              <w:rPr>
                <w:rFonts w:ascii="Arial"/>
                <w:w w:val="99"/>
                <w:sz w:val="20"/>
              </w:rPr>
              <w:t>.</w:t>
            </w:r>
          </w:p>
        </w:tc>
      </w:tr>
      <w:tr w:rsidR="009337DC" w14:paraId="1DFEF5F4" w14:textId="77777777" w:rsidTr="009337DC">
        <w:trPr>
          <w:trHeight w:val="459"/>
        </w:trPr>
        <w:tc>
          <w:tcPr>
            <w:tcW w:w="1556" w:type="dxa"/>
          </w:tcPr>
          <w:p w14:paraId="51F9BE21" w14:textId="77777777" w:rsidR="009337DC" w:rsidRDefault="009337DC">
            <w:pPr>
              <w:pStyle w:val="TableParagraph"/>
              <w:spacing w:before="73"/>
              <w:ind w:left="11" w:right="125"/>
              <w:rPr>
                <w:sz w:val="18"/>
              </w:rPr>
            </w:pPr>
            <w:r>
              <w:rPr>
                <w:sz w:val="18"/>
              </w:rPr>
              <w:t>APPROVED</w:t>
            </w:r>
            <w:r>
              <w:rPr>
                <w:spacing w:val="-3"/>
                <w:sz w:val="18"/>
              </w:rPr>
              <w:t xml:space="preserve"> </w:t>
            </w:r>
            <w:r>
              <w:rPr>
                <w:spacing w:val="-2"/>
                <w:sz w:val="18"/>
              </w:rPr>
              <w:t>GOALS</w:t>
            </w:r>
          </w:p>
        </w:tc>
        <w:tc>
          <w:tcPr>
            <w:tcW w:w="768" w:type="dxa"/>
          </w:tcPr>
          <w:p w14:paraId="74FFCD41" w14:textId="77777777" w:rsidR="009337DC" w:rsidRDefault="009337DC">
            <w:pPr>
              <w:pStyle w:val="TableParagraph"/>
              <w:spacing w:before="61"/>
              <w:ind w:left="23" w:right="119"/>
              <w:rPr>
                <w:rFonts w:ascii="Arial"/>
                <w:sz w:val="20"/>
              </w:rPr>
            </w:pPr>
            <w:r>
              <w:rPr>
                <w:rFonts w:ascii="Arial"/>
                <w:spacing w:val="-5"/>
                <w:sz w:val="20"/>
              </w:rPr>
              <w:t>53</w:t>
            </w:r>
          </w:p>
        </w:tc>
        <w:tc>
          <w:tcPr>
            <w:tcW w:w="914" w:type="dxa"/>
          </w:tcPr>
          <w:p w14:paraId="14722B94" w14:textId="77777777" w:rsidR="009337DC" w:rsidRDefault="009337DC">
            <w:pPr>
              <w:pStyle w:val="TableParagraph"/>
              <w:spacing w:before="61"/>
              <w:ind w:left="117" w:right="104"/>
              <w:rPr>
                <w:rFonts w:ascii="Arial"/>
                <w:sz w:val="20"/>
              </w:rPr>
            </w:pPr>
            <w:r>
              <w:rPr>
                <w:rFonts w:ascii="Arial"/>
                <w:spacing w:val="-5"/>
                <w:sz w:val="20"/>
              </w:rPr>
              <w:t>57</w:t>
            </w:r>
          </w:p>
        </w:tc>
        <w:tc>
          <w:tcPr>
            <w:tcW w:w="898" w:type="dxa"/>
          </w:tcPr>
          <w:p w14:paraId="7AFE9511" w14:textId="77777777" w:rsidR="009337DC" w:rsidRDefault="009337DC">
            <w:pPr>
              <w:pStyle w:val="TableParagraph"/>
              <w:spacing w:before="61"/>
              <w:ind w:left="98" w:right="98"/>
              <w:rPr>
                <w:rFonts w:ascii="Arial"/>
                <w:sz w:val="20"/>
              </w:rPr>
            </w:pPr>
            <w:r>
              <w:rPr>
                <w:rFonts w:ascii="Arial"/>
                <w:spacing w:val="-5"/>
                <w:sz w:val="20"/>
              </w:rPr>
              <w:t>58</w:t>
            </w:r>
          </w:p>
        </w:tc>
        <w:tc>
          <w:tcPr>
            <w:tcW w:w="896" w:type="dxa"/>
          </w:tcPr>
          <w:p w14:paraId="13A9B83F" w14:textId="77777777" w:rsidR="009337DC" w:rsidRDefault="009337DC">
            <w:pPr>
              <w:pStyle w:val="TableParagraph"/>
              <w:spacing w:before="61"/>
              <w:ind w:left="92" w:right="92"/>
              <w:rPr>
                <w:rFonts w:ascii="Arial"/>
                <w:sz w:val="20"/>
              </w:rPr>
            </w:pPr>
            <w:r>
              <w:rPr>
                <w:rFonts w:ascii="Arial"/>
                <w:spacing w:val="-5"/>
                <w:sz w:val="20"/>
              </w:rPr>
              <w:t>60</w:t>
            </w:r>
          </w:p>
        </w:tc>
        <w:tc>
          <w:tcPr>
            <w:tcW w:w="898" w:type="dxa"/>
          </w:tcPr>
          <w:p w14:paraId="710E0128" w14:textId="77777777" w:rsidR="009337DC" w:rsidRDefault="009337DC">
            <w:pPr>
              <w:pStyle w:val="TableParagraph"/>
              <w:spacing w:before="61"/>
              <w:ind w:left="98" w:right="99"/>
              <w:rPr>
                <w:rFonts w:ascii="Arial"/>
                <w:sz w:val="20"/>
              </w:rPr>
            </w:pPr>
            <w:r>
              <w:rPr>
                <w:rFonts w:ascii="Arial"/>
                <w:spacing w:val="-5"/>
                <w:sz w:val="20"/>
              </w:rPr>
              <w:t>67</w:t>
            </w:r>
          </w:p>
        </w:tc>
        <w:tc>
          <w:tcPr>
            <w:tcW w:w="893" w:type="dxa"/>
            <w:shd w:val="clear" w:color="auto" w:fill="F1F1F1"/>
          </w:tcPr>
          <w:p w14:paraId="414F452E" w14:textId="77777777" w:rsidR="009337DC" w:rsidRDefault="009337DC">
            <w:pPr>
              <w:pStyle w:val="TableParagraph"/>
              <w:spacing w:before="61"/>
              <w:ind w:left="98" w:right="97"/>
              <w:rPr>
                <w:rFonts w:ascii="Arial"/>
                <w:sz w:val="20"/>
              </w:rPr>
            </w:pPr>
            <w:r>
              <w:rPr>
                <w:rFonts w:ascii="Arial"/>
                <w:spacing w:val="-5"/>
                <w:sz w:val="20"/>
              </w:rPr>
              <w:t>68</w:t>
            </w:r>
          </w:p>
        </w:tc>
        <w:tc>
          <w:tcPr>
            <w:tcW w:w="894" w:type="dxa"/>
            <w:shd w:val="clear" w:color="auto" w:fill="F1F1F1"/>
          </w:tcPr>
          <w:p w14:paraId="191DD40C" w14:textId="77777777" w:rsidR="009337DC" w:rsidRDefault="009337DC">
            <w:pPr>
              <w:pStyle w:val="TableParagraph"/>
              <w:spacing w:before="61"/>
              <w:ind w:left="100" w:right="98"/>
              <w:rPr>
                <w:rFonts w:ascii="Arial"/>
                <w:sz w:val="20"/>
              </w:rPr>
            </w:pPr>
            <w:r>
              <w:rPr>
                <w:rFonts w:ascii="Arial"/>
                <w:spacing w:val="-5"/>
                <w:sz w:val="20"/>
              </w:rPr>
              <w:t>69</w:t>
            </w:r>
          </w:p>
        </w:tc>
        <w:tc>
          <w:tcPr>
            <w:tcW w:w="894" w:type="dxa"/>
            <w:shd w:val="clear" w:color="auto" w:fill="F1F1F1"/>
          </w:tcPr>
          <w:p w14:paraId="285C9E23" w14:textId="6C82D1FA" w:rsidR="009337DC" w:rsidRDefault="009337DC">
            <w:pPr>
              <w:pStyle w:val="TableParagraph"/>
              <w:spacing w:before="61"/>
              <w:ind w:left="102" w:right="96"/>
              <w:rPr>
                <w:rFonts w:ascii="Arial"/>
                <w:sz w:val="20"/>
              </w:rPr>
            </w:pPr>
            <w:r>
              <w:rPr>
                <w:rFonts w:ascii="Arial"/>
                <w:spacing w:val="-5"/>
                <w:sz w:val="20"/>
              </w:rPr>
              <w:t>70</w:t>
            </w:r>
          </w:p>
        </w:tc>
        <w:tc>
          <w:tcPr>
            <w:tcW w:w="893" w:type="dxa"/>
            <w:shd w:val="clear" w:color="auto" w:fill="F1F1F1"/>
          </w:tcPr>
          <w:p w14:paraId="042B6D06" w14:textId="77777777" w:rsidR="009337DC" w:rsidRDefault="009337DC">
            <w:pPr>
              <w:pStyle w:val="TableParagraph"/>
              <w:spacing w:before="61"/>
              <w:ind w:left="101" w:right="94"/>
              <w:rPr>
                <w:rFonts w:ascii="Arial"/>
                <w:sz w:val="20"/>
              </w:rPr>
            </w:pPr>
            <w:r>
              <w:rPr>
                <w:rFonts w:ascii="Arial"/>
                <w:spacing w:val="-5"/>
                <w:sz w:val="20"/>
              </w:rPr>
              <w:t>71</w:t>
            </w:r>
          </w:p>
        </w:tc>
        <w:tc>
          <w:tcPr>
            <w:tcW w:w="895" w:type="dxa"/>
            <w:shd w:val="clear" w:color="auto" w:fill="F1F1F1"/>
          </w:tcPr>
          <w:p w14:paraId="11023D86" w14:textId="77777777" w:rsidR="009337DC" w:rsidRDefault="009337DC">
            <w:pPr>
              <w:pStyle w:val="TableParagraph"/>
              <w:spacing w:before="61"/>
              <w:ind w:left="9"/>
              <w:rPr>
                <w:rFonts w:ascii="Arial"/>
                <w:sz w:val="20"/>
              </w:rPr>
            </w:pPr>
            <w:r>
              <w:rPr>
                <w:rFonts w:ascii="Arial"/>
                <w:w w:val="99"/>
                <w:sz w:val="20"/>
              </w:rPr>
              <w:t>.</w:t>
            </w:r>
          </w:p>
        </w:tc>
      </w:tr>
      <w:tr w:rsidR="009337DC" w14:paraId="7B74F0A0" w14:textId="77777777" w:rsidTr="009337DC">
        <w:trPr>
          <w:trHeight w:val="447"/>
        </w:trPr>
        <w:tc>
          <w:tcPr>
            <w:tcW w:w="1556" w:type="dxa"/>
          </w:tcPr>
          <w:p w14:paraId="592E54ED" w14:textId="77777777" w:rsidR="009337DC" w:rsidRDefault="009337DC">
            <w:pPr>
              <w:pStyle w:val="TableParagraph"/>
              <w:spacing w:before="71"/>
              <w:ind w:left="13" w:right="125"/>
              <w:rPr>
                <w:i/>
                <w:sz w:val="18"/>
              </w:rPr>
            </w:pPr>
            <w:r>
              <w:rPr>
                <w:i/>
                <w:sz w:val="18"/>
              </w:rPr>
              <w:t>PROPOSED</w:t>
            </w:r>
            <w:r>
              <w:rPr>
                <w:i/>
                <w:spacing w:val="-4"/>
                <w:sz w:val="18"/>
              </w:rPr>
              <w:t xml:space="preserve"> </w:t>
            </w:r>
            <w:r>
              <w:rPr>
                <w:i/>
                <w:spacing w:val="-2"/>
                <w:sz w:val="18"/>
              </w:rPr>
              <w:t>GOALS</w:t>
            </w:r>
          </w:p>
        </w:tc>
        <w:tc>
          <w:tcPr>
            <w:tcW w:w="768" w:type="dxa"/>
          </w:tcPr>
          <w:p w14:paraId="617CE648" w14:textId="77777777" w:rsidR="009337DC" w:rsidRDefault="009337DC">
            <w:pPr>
              <w:pStyle w:val="TableParagraph"/>
              <w:spacing w:before="39"/>
              <w:ind w:right="93"/>
              <w:rPr>
                <w:rFonts w:ascii="Calibri"/>
                <w:i/>
              </w:rPr>
            </w:pPr>
            <w:r>
              <w:rPr>
                <w:rFonts w:ascii="Calibri"/>
                <w:i/>
              </w:rPr>
              <w:t>.</w:t>
            </w:r>
          </w:p>
        </w:tc>
        <w:tc>
          <w:tcPr>
            <w:tcW w:w="914" w:type="dxa"/>
          </w:tcPr>
          <w:p w14:paraId="0F9B3E5D" w14:textId="77777777" w:rsidR="009337DC" w:rsidRDefault="009337DC">
            <w:pPr>
              <w:pStyle w:val="TableParagraph"/>
              <w:spacing w:before="39"/>
              <w:ind w:left="16"/>
              <w:rPr>
                <w:rFonts w:ascii="Calibri"/>
                <w:i/>
              </w:rPr>
            </w:pPr>
            <w:r>
              <w:rPr>
                <w:rFonts w:ascii="Calibri"/>
                <w:i/>
              </w:rPr>
              <w:t>.</w:t>
            </w:r>
          </w:p>
        </w:tc>
        <w:tc>
          <w:tcPr>
            <w:tcW w:w="898" w:type="dxa"/>
          </w:tcPr>
          <w:p w14:paraId="51B41FF8" w14:textId="77777777" w:rsidR="009337DC" w:rsidRDefault="009337DC">
            <w:pPr>
              <w:pStyle w:val="TableParagraph"/>
              <w:spacing w:before="39"/>
              <w:ind w:left="3"/>
              <w:rPr>
                <w:rFonts w:ascii="Calibri"/>
                <w:i/>
              </w:rPr>
            </w:pPr>
            <w:r>
              <w:rPr>
                <w:rFonts w:ascii="Calibri"/>
                <w:i/>
              </w:rPr>
              <w:t>.</w:t>
            </w:r>
          </w:p>
        </w:tc>
        <w:tc>
          <w:tcPr>
            <w:tcW w:w="896" w:type="dxa"/>
          </w:tcPr>
          <w:p w14:paraId="063B510D" w14:textId="77777777" w:rsidR="009337DC" w:rsidRDefault="009337DC">
            <w:pPr>
              <w:pStyle w:val="TableParagraph"/>
              <w:spacing w:before="39"/>
              <w:ind w:left="2"/>
              <w:rPr>
                <w:rFonts w:ascii="Calibri"/>
                <w:i/>
              </w:rPr>
            </w:pPr>
            <w:r>
              <w:rPr>
                <w:rFonts w:ascii="Calibri"/>
                <w:i/>
              </w:rPr>
              <w:t>.</w:t>
            </w:r>
          </w:p>
        </w:tc>
        <w:tc>
          <w:tcPr>
            <w:tcW w:w="898" w:type="dxa"/>
          </w:tcPr>
          <w:p w14:paraId="2CA11F0A" w14:textId="77777777" w:rsidR="009337DC" w:rsidRDefault="009337DC">
            <w:pPr>
              <w:pStyle w:val="TableParagraph"/>
              <w:spacing w:before="39"/>
              <w:ind w:left="2"/>
              <w:rPr>
                <w:rFonts w:ascii="Calibri"/>
                <w:i/>
              </w:rPr>
            </w:pPr>
            <w:r>
              <w:rPr>
                <w:rFonts w:ascii="Calibri"/>
                <w:i/>
              </w:rPr>
              <w:t>.</w:t>
            </w:r>
          </w:p>
        </w:tc>
        <w:tc>
          <w:tcPr>
            <w:tcW w:w="893" w:type="dxa"/>
            <w:shd w:val="clear" w:color="auto" w:fill="F1F1F1"/>
          </w:tcPr>
          <w:p w14:paraId="3C3088C4" w14:textId="77777777" w:rsidR="009337DC" w:rsidRDefault="009337DC">
            <w:pPr>
              <w:pStyle w:val="TableParagraph"/>
              <w:spacing w:before="39"/>
              <w:ind w:left="101" w:right="95"/>
              <w:rPr>
                <w:rFonts w:ascii="Calibri"/>
                <w:i/>
              </w:rPr>
            </w:pPr>
            <w:r>
              <w:rPr>
                <w:rFonts w:ascii="Calibri"/>
                <w:i/>
                <w:spacing w:val="-5"/>
              </w:rPr>
              <w:t>69</w:t>
            </w:r>
          </w:p>
        </w:tc>
        <w:tc>
          <w:tcPr>
            <w:tcW w:w="894" w:type="dxa"/>
            <w:shd w:val="clear" w:color="auto" w:fill="F1F1F1"/>
          </w:tcPr>
          <w:p w14:paraId="2CFBA1A5" w14:textId="77777777" w:rsidR="009337DC" w:rsidRDefault="009337DC">
            <w:pPr>
              <w:pStyle w:val="TableParagraph"/>
              <w:spacing w:before="39"/>
              <w:ind w:left="102" w:right="95"/>
              <w:rPr>
                <w:rFonts w:ascii="Calibri"/>
              </w:rPr>
            </w:pPr>
            <w:r>
              <w:rPr>
                <w:rFonts w:ascii="Calibri"/>
                <w:spacing w:val="-5"/>
              </w:rPr>
              <w:t>70</w:t>
            </w:r>
          </w:p>
        </w:tc>
        <w:tc>
          <w:tcPr>
            <w:tcW w:w="894" w:type="dxa"/>
            <w:shd w:val="clear" w:color="auto" w:fill="F1F1F1"/>
          </w:tcPr>
          <w:p w14:paraId="4C74F3A2" w14:textId="257415F1" w:rsidR="009337DC" w:rsidRDefault="009337DC">
            <w:pPr>
              <w:pStyle w:val="TableParagraph"/>
              <w:spacing w:before="39"/>
              <w:ind w:left="102" w:right="91"/>
              <w:rPr>
                <w:rFonts w:ascii="Calibri"/>
                <w:i/>
              </w:rPr>
            </w:pPr>
            <w:r>
              <w:rPr>
                <w:rFonts w:ascii="Calibri"/>
                <w:i/>
                <w:spacing w:val="-5"/>
              </w:rPr>
              <w:t>70</w:t>
            </w:r>
          </w:p>
        </w:tc>
        <w:tc>
          <w:tcPr>
            <w:tcW w:w="893" w:type="dxa"/>
            <w:shd w:val="clear" w:color="auto" w:fill="F1F1F1"/>
          </w:tcPr>
          <w:p w14:paraId="3DB36CA3" w14:textId="77777777" w:rsidR="009337DC" w:rsidRDefault="009337DC">
            <w:pPr>
              <w:pStyle w:val="TableParagraph"/>
              <w:spacing w:before="39"/>
              <w:ind w:left="101" w:right="89"/>
              <w:rPr>
                <w:rFonts w:ascii="Calibri"/>
                <w:i/>
              </w:rPr>
            </w:pPr>
            <w:r>
              <w:rPr>
                <w:rFonts w:ascii="Calibri"/>
                <w:i/>
                <w:spacing w:val="-5"/>
              </w:rPr>
              <w:t>71</w:t>
            </w:r>
          </w:p>
        </w:tc>
        <w:tc>
          <w:tcPr>
            <w:tcW w:w="895" w:type="dxa"/>
            <w:shd w:val="clear" w:color="auto" w:fill="F1F1F1"/>
          </w:tcPr>
          <w:p w14:paraId="275B7A70" w14:textId="77777777" w:rsidR="009337DC" w:rsidRDefault="009337DC">
            <w:pPr>
              <w:pStyle w:val="TableParagraph"/>
              <w:spacing w:before="39"/>
              <w:ind w:left="93" w:right="82"/>
              <w:rPr>
                <w:rFonts w:ascii="Calibri"/>
                <w:i/>
              </w:rPr>
            </w:pPr>
            <w:r>
              <w:rPr>
                <w:rFonts w:ascii="Calibri"/>
                <w:i/>
                <w:spacing w:val="-5"/>
              </w:rPr>
              <w:t>71</w:t>
            </w:r>
          </w:p>
        </w:tc>
      </w:tr>
    </w:tbl>
    <w:p w14:paraId="50403770" w14:textId="77777777" w:rsidR="000B1D4B" w:rsidRDefault="000B1D4B">
      <w:pPr>
        <w:pStyle w:val="BodyText"/>
        <w:spacing w:before="10"/>
        <w:rPr>
          <w:rFonts w:ascii="Arial"/>
          <w:b/>
          <w:sz w:val="34"/>
        </w:rPr>
      </w:pPr>
    </w:p>
    <w:p w14:paraId="4A9BB3B4" w14:textId="6CC8A0DC" w:rsidR="000B1D4B" w:rsidRPr="00C97A03" w:rsidRDefault="00C97A03" w:rsidP="00C97A03">
      <w:pPr>
        <w:pStyle w:val="Heading3"/>
        <w:rPr>
          <w:rFonts w:ascii="Arial" w:hAnsi="Arial" w:cs="Arial"/>
          <w:b/>
          <w:i w:val="0"/>
          <w:iCs w:val="0"/>
          <w:sz w:val="24"/>
          <w:szCs w:val="24"/>
        </w:rPr>
      </w:pPr>
      <w:r w:rsidRPr="00C97A03">
        <w:rPr>
          <w:rFonts w:ascii="Arial" w:hAnsi="Arial" w:cs="Arial"/>
          <w:b/>
          <w:i w:val="0"/>
          <w:iCs w:val="0"/>
          <w:sz w:val="24"/>
          <w:szCs w:val="24"/>
        </w:rPr>
        <w:t xml:space="preserve">7. </w:t>
      </w:r>
      <w:r w:rsidR="00DB1C9F" w:rsidRPr="00C97A03">
        <w:rPr>
          <w:rFonts w:ascii="Arial" w:hAnsi="Arial" w:cs="Arial"/>
          <w:b/>
          <w:i w:val="0"/>
          <w:iCs w:val="0"/>
          <w:sz w:val="24"/>
          <w:szCs w:val="24"/>
        </w:rPr>
        <w:t>University</w:t>
      </w:r>
      <w:r w:rsidR="00DB1C9F" w:rsidRPr="00C97A03">
        <w:rPr>
          <w:rFonts w:ascii="Arial" w:hAnsi="Arial" w:cs="Arial"/>
          <w:b/>
          <w:i w:val="0"/>
          <w:iCs w:val="0"/>
          <w:spacing w:val="-8"/>
          <w:sz w:val="24"/>
          <w:szCs w:val="24"/>
        </w:rPr>
        <w:t xml:space="preserve"> </w:t>
      </w:r>
      <w:r w:rsidR="00DB1C9F" w:rsidRPr="00C97A03">
        <w:rPr>
          <w:rFonts w:ascii="Arial" w:hAnsi="Arial" w:cs="Arial"/>
          <w:b/>
          <w:i w:val="0"/>
          <w:iCs w:val="0"/>
          <w:sz w:val="24"/>
          <w:szCs w:val="24"/>
        </w:rPr>
        <w:t>Access</w:t>
      </w:r>
      <w:r w:rsidR="00DB1C9F" w:rsidRPr="00C97A03">
        <w:rPr>
          <w:rFonts w:ascii="Arial" w:hAnsi="Arial" w:cs="Arial"/>
          <w:b/>
          <w:i w:val="0"/>
          <w:iCs w:val="0"/>
          <w:spacing w:val="-3"/>
          <w:sz w:val="24"/>
          <w:szCs w:val="24"/>
        </w:rPr>
        <w:t xml:space="preserve"> </w:t>
      </w:r>
      <w:r w:rsidR="00DB1C9F" w:rsidRPr="00C97A03">
        <w:rPr>
          <w:rFonts w:ascii="Arial" w:hAnsi="Arial" w:cs="Arial"/>
          <w:b/>
          <w:i w:val="0"/>
          <w:iCs w:val="0"/>
          <w:sz w:val="24"/>
          <w:szCs w:val="24"/>
        </w:rPr>
        <w:t>Rate</w:t>
      </w:r>
      <w:r w:rsidR="00DB1C9F" w:rsidRPr="00C97A03">
        <w:rPr>
          <w:rFonts w:ascii="Arial" w:hAnsi="Arial" w:cs="Arial"/>
          <w:b/>
          <w:i w:val="0"/>
          <w:iCs w:val="0"/>
          <w:spacing w:val="-17"/>
          <w:sz w:val="24"/>
          <w:szCs w:val="24"/>
        </w:rPr>
        <w:t xml:space="preserve"> </w:t>
      </w:r>
      <w:r w:rsidR="00DB1C9F" w:rsidRPr="00C97A03">
        <w:rPr>
          <w:rFonts w:ascii="Arial" w:hAnsi="Arial" w:cs="Arial"/>
          <w:b/>
          <w:i w:val="0"/>
          <w:iCs w:val="0"/>
          <w:sz w:val="18"/>
          <w:szCs w:val="18"/>
        </w:rPr>
        <w:t>[Percent</w:t>
      </w:r>
      <w:r w:rsidR="00DB1C9F" w:rsidRPr="00C97A03">
        <w:rPr>
          <w:rFonts w:ascii="Arial" w:hAnsi="Arial" w:cs="Arial"/>
          <w:b/>
          <w:i w:val="0"/>
          <w:iCs w:val="0"/>
          <w:spacing w:val="-3"/>
          <w:sz w:val="18"/>
          <w:szCs w:val="18"/>
        </w:rPr>
        <w:t xml:space="preserve"> </w:t>
      </w:r>
      <w:r w:rsidR="00DB1C9F" w:rsidRPr="00C97A03">
        <w:rPr>
          <w:rFonts w:ascii="Arial" w:hAnsi="Arial" w:cs="Arial"/>
          <w:b/>
          <w:i w:val="0"/>
          <w:iCs w:val="0"/>
          <w:sz w:val="18"/>
          <w:szCs w:val="18"/>
        </w:rPr>
        <w:t>of</w:t>
      </w:r>
      <w:r w:rsidR="00DB1C9F" w:rsidRPr="00C97A03">
        <w:rPr>
          <w:rFonts w:ascii="Arial" w:hAnsi="Arial" w:cs="Arial"/>
          <w:b/>
          <w:i w:val="0"/>
          <w:iCs w:val="0"/>
          <w:spacing w:val="-3"/>
          <w:sz w:val="18"/>
          <w:szCs w:val="18"/>
        </w:rPr>
        <w:t xml:space="preserve"> </w:t>
      </w:r>
      <w:r w:rsidR="00DB1C9F" w:rsidRPr="00C97A03">
        <w:rPr>
          <w:rFonts w:ascii="Arial" w:hAnsi="Arial" w:cs="Arial"/>
          <w:b/>
          <w:i w:val="0"/>
          <w:iCs w:val="0"/>
          <w:sz w:val="18"/>
          <w:szCs w:val="18"/>
        </w:rPr>
        <w:t>Undergraduates</w:t>
      </w:r>
      <w:r w:rsidR="00DB1C9F" w:rsidRPr="00C97A03">
        <w:rPr>
          <w:rFonts w:ascii="Arial" w:hAnsi="Arial" w:cs="Arial"/>
          <w:b/>
          <w:i w:val="0"/>
          <w:iCs w:val="0"/>
          <w:spacing w:val="-2"/>
          <w:sz w:val="18"/>
          <w:szCs w:val="18"/>
        </w:rPr>
        <w:t xml:space="preserve"> </w:t>
      </w:r>
      <w:r w:rsidR="00DB1C9F" w:rsidRPr="00C97A03">
        <w:rPr>
          <w:rFonts w:ascii="Arial" w:hAnsi="Arial" w:cs="Arial"/>
          <w:b/>
          <w:i w:val="0"/>
          <w:iCs w:val="0"/>
          <w:sz w:val="18"/>
          <w:szCs w:val="18"/>
        </w:rPr>
        <w:t>with</w:t>
      </w:r>
      <w:r w:rsidR="00DB1C9F" w:rsidRPr="00C97A03">
        <w:rPr>
          <w:rFonts w:ascii="Arial" w:hAnsi="Arial" w:cs="Arial"/>
          <w:b/>
          <w:i w:val="0"/>
          <w:iCs w:val="0"/>
          <w:spacing w:val="-2"/>
          <w:sz w:val="18"/>
          <w:szCs w:val="18"/>
        </w:rPr>
        <w:t xml:space="preserve"> </w:t>
      </w:r>
      <w:r w:rsidR="00DB1C9F" w:rsidRPr="00C97A03">
        <w:rPr>
          <w:rFonts w:ascii="Arial" w:hAnsi="Arial" w:cs="Arial"/>
          <w:b/>
          <w:i w:val="0"/>
          <w:iCs w:val="0"/>
          <w:sz w:val="18"/>
          <w:szCs w:val="18"/>
        </w:rPr>
        <w:t>a</w:t>
      </w:r>
      <w:r w:rsidR="00DB1C9F" w:rsidRPr="00C97A03">
        <w:rPr>
          <w:rFonts w:ascii="Arial" w:hAnsi="Arial" w:cs="Arial"/>
          <w:b/>
          <w:i w:val="0"/>
          <w:iCs w:val="0"/>
          <w:spacing w:val="-2"/>
          <w:sz w:val="18"/>
          <w:szCs w:val="18"/>
        </w:rPr>
        <w:t xml:space="preserve"> </w:t>
      </w:r>
      <w:r w:rsidR="00DB1C9F" w:rsidRPr="00C97A03">
        <w:rPr>
          <w:rFonts w:ascii="Arial" w:hAnsi="Arial" w:cs="Arial"/>
          <w:b/>
          <w:i w:val="0"/>
          <w:iCs w:val="0"/>
          <w:sz w:val="18"/>
          <w:szCs w:val="18"/>
        </w:rPr>
        <w:t>Pell</w:t>
      </w:r>
      <w:r w:rsidR="00DB1C9F" w:rsidRPr="00C97A03">
        <w:rPr>
          <w:rFonts w:ascii="Arial" w:hAnsi="Arial" w:cs="Arial"/>
          <w:b/>
          <w:i w:val="0"/>
          <w:iCs w:val="0"/>
          <w:spacing w:val="-2"/>
          <w:sz w:val="18"/>
          <w:szCs w:val="18"/>
        </w:rPr>
        <w:t xml:space="preserve"> grant]</w:t>
      </w:r>
    </w:p>
    <w:p w14:paraId="5249EF6F" w14:textId="77777777" w:rsidR="000B1D4B" w:rsidRDefault="000B1D4B">
      <w:pPr>
        <w:pStyle w:val="BodyText"/>
        <w:spacing w:before="1"/>
        <w:rPr>
          <w:rFonts w:ascii="Arial"/>
          <w:sz w:val="7"/>
        </w:rPr>
      </w:pPr>
    </w:p>
    <w:tbl>
      <w:tblPr>
        <w:tblW w:w="0" w:type="auto"/>
        <w:tblInd w:w="231" w:type="dxa"/>
        <w:tblLayout w:type="fixed"/>
        <w:tblCellMar>
          <w:left w:w="0" w:type="dxa"/>
          <w:right w:w="0" w:type="dxa"/>
        </w:tblCellMar>
        <w:tblLook w:val="01E0" w:firstRow="1" w:lastRow="1" w:firstColumn="1" w:lastColumn="1" w:noHBand="0" w:noVBand="0"/>
      </w:tblPr>
      <w:tblGrid>
        <w:gridCol w:w="1573"/>
        <w:gridCol w:w="790"/>
        <w:gridCol w:w="895"/>
        <w:gridCol w:w="895"/>
        <w:gridCol w:w="896"/>
        <w:gridCol w:w="896"/>
        <w:gridCol w:w="891"/>
        <w:gridCol w:w="895"/>
        <w:gridCol w:w="895"/>
        <w:gridCol w:w="893"/>
        <w:gridCol w:w="894"/>
      </w:tblGrid>
      <w:tr w:rsidR="000B1D4B" w14:paraId="3F7E2740" w14:textId="77777777" w:rsidTr="00C97A03">
        <w:trPr>
          <w:cantSplit/>
          <w:trHeight w:val="460"/>
          <w:tblHeader/>
        </w:trPr>
        <w:tc>
          <w:tcPr>
            <w:tcW w:w="1573" w:type="dxa"/>
            <w:tcBorders>
              <w:bottom w:val="single" w:sz="4" w:space="0" w:color="000000"/>
            </w:tcBorders>
          </w:tcPr>
          <w:p w14:paraId="79735681" w14:textId="57C4C54E" w:rsidR="000B1D4B" w:rsidRDefault="000B1D4B">
            <w:pPr>
              <w:pStyle w:val="TableParagraph"/>
              <w:spacing w:before="0"/>
              <w:jc w:val="left"/>
              <w:rPr>
                <w:rFonts w:ascii="Times New Roman"/>
                <w:sz w:val="20"/>
              </w:rPr>
            </w:pPr>
          </w:p>
        </w:tc>
        <w:tc>
          <w:tcPr>
            <w:tcW w:w="790" w:type="dxa"/>
            <w:tcBorders>
              <w:bottom w:val="single" w:sz="4" w:space="0" w:color="000000"/>
            </w:tcBorders>
          </w:tcPr>
          <w:p w14:paraId="58CA8341" w14:textId="77777777" w:rsidR="000B1D4B" w:rsidRDefault="00DB1C9F">
            <w:pPr>
              <w:pStyle w:val="TableParagraph"/>
              <w:spacing w:before="0" w:line="230" w:lineRule="exact"/>
              <w:ind w:left="159" w:right="247" w:hanging="12"/>
              <w:jc w:val="left"/>
              <w:rPr>
                <w:sz w:val="20"/>
              </w:rPr>
            </w:pPr>
            <w:r>
              <w:rPr>
                <w:spacing w:val="-4"/>
                <w:sz w:val="20"/>
              </w:rPr>
              <w:t>FALL 2017</w:t>
            </w:r>
          </w:p>
        </w:tc>
        <w:tc>
          <w:tcPr>
            <w:tcW w:w="895" w:type="dxa"/>
            <w:tcBorders>
              <w:bottom w:val="single" w:sz="4" w:space="0" w:color="000000"/>
            </w:tcBorders>
          </w:tcPr>
          <w:p w14:paraId="6C1A4022" w14:textId="77777777" w:rsidR="000B1D4B" w:rsidRDefault="00DB1C9F">
            <w:pPr>
              <w:pStyle w:val="TableParagraph"/>
              <w:spacing w:before="0" w:line="230" w:lineRule="exact"/>
              <w:ind w:left="264" w:right="247" w:hanging="12"/>
              <w:jc w:val="left"/>
              <w:rPr>
                <w:sz w:val="20"/>
              </w:rPr>
            </w:pPr>
            <w:r>
              <w:rPr>
                <w:spacing w:val="-4"/>
                <w:sz w:val="20"/>
              </w:rPr>
              <w:t>FALL 2018</w:t>
            </w:r>
          </w:p>
        </w:tc>
        <w:tc>
          <w:tcPr>
            <w:tcW w:w="895" w:type="dxa"/>
            <w:tcBorders>
              <w:bottom w:val="single" w:sz="4" w:space="0" w:color="000000"/>
            </w:tcBorders>
          </w:tcPr>
          <w:p w14:paraId="461B4B4B" w14:textId="77777777" w:rsidR="000B1D4B" w:rsidRDefault="00DB1C9F">
            <w:pPr>
              <w:pStyle w:val="TableParagraph"/>
              <w:spacing w:before="0" w:line="230" w:lineRule="exact"/>
              <w:ind w:left="265" w:right="246" w:hanging="12"/>
              <w:jc w:val="left"/>
              <w:rPr>
                <w:sz w:val="20"/>
              </w:rPr>
            </w:pPr>
            <w:r>
              <w:rPr>
                <w:spacing w:val="-4"/>
                <w:sz w:val="20"/>
              </w:rPr>
              <w:t>FALL 2019</w:t>
            </w:r>
          </w:p>
        </w:tc>
        <w:tc>
          <w:tcPr>
            <w:tcW w:w="896" w:type="dxa"/>
            <w:tcBorders>
              <w:bottom w:val="single" w:sz="4" w:space="0" w:color="000000"/>
            </w:tcBorders>
          </w:tcPr>
          <w:p w14:paraId="2024484D" w14:textId="77777777" w:rsidR="000B1D4B" w:rsidRDefault="00DB1C9F">
            <w:pPr>
              <w:pStyle w:val="TableParagraph"/>
              <w:spacing w:before="0" w:line="230" w:lineRule="exact"/>
              <w:ind w:left="265" w:right="247" w:hanging="12"/>
              <w:jc w:val="left"/>
              <w:rPr>
                <w:sz w:val="20"/>
              </w:rPr>
            </w:pPr>
            <w:r>
              <w:rPr>
                <w:spacing w:val="-4"/>
                <w:sz w:val="20"/>
              </w:rPr>
              <w:t>FALL 2020</w:t>
            </w:r>
          </w:p>
        </w:tc>
        <w:tc>
          <w:tcPr>
            <w:tcW w:w="896" w:type="dxa"/>
            <w:tcBorders>
              <w:bottom w:val="single" w:sz="4" w:space="0" w:color="000000"/>
            </w:tcBorders>
          </w:tcPr>
          <w:p w14:paraId="2AF67376" w14:textId="77777777" w:rsidR="000B1D4B" w:rsidRDefault="00DB1C9F">
            <w:pPr>
              <w:pStyle w:val="TableParagraph"/>
              <w:spacing w:before="0" w:line="230" w:lineRule="exact"/>
              <w:ind w:left="266" w:right="246" w:hanging="12"/>
              <w:jc w:val="left"/>
              <w:rPr>
                <w:sz w:val="20"/>
              </w:rPr>
            </w:pPr>
            <w:r>
              <w:rPr>
                <w:spacing w:val="-4"/>
                <w:sz w:val="20"/>
              </w:rPr>
              <w:t>FALL 2021</w:t>
            </w:r>
          </w:p>
        </w:tc>
        <w:tc>
          <w:tcPr>
            <w:tcW w:w="891" w:type="dxa"/>
            <w:tcBorders>
              <w:bottom w:val="single" w:sz="4" w:space="0" w:color="000000"/>
            </w:tcBorders>
            <w:shd w:val="clear" w:color="auto" w:fill="F1F1F1"/>
          </w:tcPr>
          <w:p w14:paraId="4BB84644" w14:textId="77777777" w:rsidR="000B1D4B" w:rsidRDefault="00DB1C9F">
            <w:pPr>
              <w:pStyle w:val="TableParagraph"/>
              <w:spacing w:before="0" w:line="230" w:lineRule="exact"/>
              <w:ind w:left="263" w:right="244" w:hanging="12"/>
              <w:jc w:val="left"/>
              <w:rPr>
                <w:sz w:val="20"/>
              </w:rPr>
            </w:pPr>
            <w:r>
              <w:rPr>
                <w:spacing w:val="-4"/>
                <w:sz w:val="20"/>
              </w:rPr>
              <w:t>FALL 2022</w:t>
            </w:r>
          </w:p>
        </w:tc>
        <w:tc>
          <w:tcPr>
            <w:tcW w:w="895" w:type="dxa"/>
            <w:tcBorders>
              <w:bottom w:val="single" w:sz="4" w:space="0" w:color="000000"/>
            </w:tcBorders>
            <w:shd w:val="clear" w:color="auto" w:fill="F1F1F1"/>
          </w:tcPr>
          <w:p w14:paraId="776C74B8" w14:textId="77777777" w:rsidR="000B1D4B" w:rsidRDefault="00DB1C9F">
            <w:pPr>
              <w:pStyle w:val="TableParagraph"/>
              <w:spacing w:before="0" w:line="230" w:lineRule="exact"/>
              <w:ind w:left="267" w:right="247" w:hanging="15"/>
              <w:jc w:val="left"/>
              <w:rPr>
                <w:sz w:val="20"/>
              </w:rPr>
            </w:pPr>
            <w:r>
              <w:rPr>
                <w:spacing w:val="-4"/>
                <w:sz w:val="20"/>
              </w:rPr>
              <w:t>FALL 2023</w:t>
            </w:r>
          </w:p>
        </w:tc>
        <w:tc>
          <w:tcPr>
            <w:tcW w:w="895" w:type="dxa"/>
            <w:tcBorders>
              <w:bottom w:val="single" w:sz="4" w:space="0" w:color="000000"/>
            </w:tcBorders>
            <w:shd w:val="clear" w:color="auto" w:fill="F1F1F1"/>
          </w:tcPr>
          <w:p w14:paraId="16C6A4C4" w14:textId="77777777" w:rsidR="000B1D4B" w:rsidRDefault="00DB1C9F">
            <w:pPr>
              <w:pStyle w:val="TableParagraph"/>
              <w:spacing w:before="0" w:line="230" w:lineRule="exact"/>
              <w:ind w:left="268" w:right="243" w:hanging="12"/>
              <w:jc w:val="left"/>
              <w:rPr>
                <w:sz w:val="20"/>
              </w:rPr>
            </w:pPr>
            <w:r>
              <w:rPr>
                <w:spacing w:val="-4"/>
                <w:sz w:val="20"/>
              </w:rPr>
              <w:t>FALL 2024</w:t>
            </w:r>
          </w:p>
        </w:tc>
        <w:tc>
          <w:tcPr>
            <w:tcW w:w="893" w:type="dxa"/>
            <w:tcBorders>
              <w:bottom w:val="single" w:sz="4" w:space="0" w:color="000000"/>
            </w:tcBorders>
            <w:shd w:val="clear" w:color="auto" w:fill="F1F1F1"/>
          </w:tcPr>
          <w:p w14:paraId="5DABB8A9" w14:textId="77777777" w:rsidR="000B1D4B" w:rsidRDefault="00DB1C9F">
            <w:pPr>
              <w:pStyle w:val="TableParagraph"/>
              <w:spacing w:before="0" w:line="230" w:lineRule="exact"/>
              <w:ind w:left="268" w:right="244" w:hanging="15"/>
              <w:jc w:val="left"/>
              <w:rPr>
                <w:sz w:val="20"/>
              </w:rPr>
            </w:pPr>
            <w:r>
              <w:rPr>
                <w:spacing w:val="-4"/>
                <w:sz w:val="20"/>
              </w:rPr>
              <w:t>FALL 2025</w:t>
            </w:r>
          </w:p>
        </w:tc>
        <w:tc>
          <w:tcPr>
            <w:tcW w:w="894" w:type="dxa"/>
            <w:tcBorders>
              <w:bottom w:val="single" w:sz="4" w:space="0" w:color="000000"/>
            </w:tcBorders>
            <w:shd w:val="clear" w:color="auto" w:fill="F1F1F1"/>
          </w:tcPr>
          <w:p w14:paraId="1FD813D9" w14:textId="77777777" w:rsidR="000B1D4B" w:rsidRDefault="00DB1C9F">
            <w:pPr>
              <w:pStyle w:val="TableParagraph"/>
              <w:spacing w:before="0" w:line="230" w:lineRule="exact"/>
              <w:ind w:left="268" w:right="245" w:hanging="15"/>
              <w:jc w:val="left"/>
              <w:rPr>
                <w:sz w:val="20"/>
              </w:rPr>
            </w:pPr>
            <w:r>
              <w:rPr>
                <w:spacing w:val="-4"/>
                <w:sz w:val="20"/>
              </w:rPr>
              <w:t>FALL 2026</w:t>
            </w:r>
          </w:p>
        </w:tc>
      </w:tr>
      <w:tr w:rsidR="000B1D4B" w14:paraId="66B9006A" w14:textId="77777777">
        <w:trPr>
          <w:trHeight w:val="362"/>
        </w:trPr>
        <w:tc>
          <w:tcPr>
            <w:tcW w:w="1573" w:type="dxa"/>
            <w:tcBorders>
              <w:top w:val="single" w:sz="4" w:space="0" w:color="000000"/>
            </w:tcBorders>
          </w:tcPr>
          <w:p w14:paraId="65B49DA9" w14:textId="77777777" w:rsidR="000B1D4B" w:rsidRDefault="00DB1C9F">
            <w:pPr>
              <w:pStyle w:val="TableParagraph"/>
              <w:spacing w:before="76"/>
              <w:ind w:left="26" w:right="132"/>
              <w:rPr>
                <w:sz w:val="18"/>
              </w:rPr>
            </w:pPr>
            <w:r>
              <w:rPr>
                <w:spacing w:val="-2"/>
                <w:sz w:val="18"/>
              </w:rPr>
              <w:t>ACTUAL</w:t>
            </w:r>
          </w:p>
        </w:tc>
        <w:tc>
          <w:tcPr>
            <w:tcW w:w="790" w:type="dxa"/>
            <w:tcBorders>
              <w:top w:val="single" w:sz="4" w:space="0" w:color="000000"/>
            </w:tcBorders>
          </w:tcPr>
          <w:p w14:paraId="5D114D4F" w14:textId="77777777" w:rsidR="000B1D4B" w:rsidRDefault="00DB1C9F">
            <w:pPr>
              <w:pStyle w:val="TableParagraph"/>
              <w:ind w:left="29" w:right="134"/>
              <w:rPr>
                <w:rFonts w:ascii="Arial"/>
                <w:sz w:val="20"/>
              </w:rPr>
            </w:pPr>
            <w:r>
              <w:rPr>
                <w:rFonts w:ascii="Arial"/>
                <w:spacing w:val="-4"/>
                <w:sz w:val="20"/>
              </w:rPr>
              <w:t>30.7</w:t>
            </w:r>
          </w:p>
        </w:tc>
        <w:tc>
          <w:tcPr>
            <w:tcW w:w="895" w:type="dxa"/>
            <w:tcBorders>
              <w:top w:val="single" w:sz="4" w:space="0" w:color="000000"/>
            </w:tcBorders>
          </w:tcPr>
          <w:p w14:paraId="7BCFC5A2" w14:textId="77777777" w:rsidR="000B1D4B" w:rsidRDefault="00DB1C9F">
            <w:pPr>
              <w:pStyle w:val="TableParagraph"/>
              <w:ind w:left="92" w:right="92"/>
              <w:rPr>
                <w:rFonts w:ascii="Arial"/>
                <w:sz w:val="20"/>
              </w:rPr>
            </w:pPr>
            <w:r>
              <w:rPr>
                <w:rFonts w:ascii="Arial"/>
                <w:spacing w:val="-4"/>
                <w:sz w:val="20"/>
              </w:rPr>
              <w:t>31.2</w:t>
            </w:r>
          </w:p>
        </w:tc>
        <w:tc>
          <w:tcPr>
            <w:tcW w:w="895" w:type="dxa"/>
            <w:tcBorders>
              <w:top w:val="single" w:sz="4" w:space="0" w:color="000000"/>
            </w:tcBorders>
          </w:tcPr>
          <w:p w14:paraId="6CDDD44E" w14:textId="77777777" w:rsidR="000B1D4B" w:rsidRDefault="00DB1C9F">
            <w:pPr>
              <w:pStyle w:val="TableParagraph"/>
              <w:ind w:left="92" w:right="93"/>
              <w:rPr>
                <w:rFonts w:ascii="Arial"/>
                <w:sz w:val="20"/>
              </w:rPr>
            </w:pPr>
            <w:r>
              <w:rPr>
                <w:rFonts w:ascii="Arial"/>
                <w:spacing w:val="-4"/>
                <w:sz w:val="20"/>
              </w:rPr>
              <w:t>31.2</w:t>
            </w:r>
          </w:p>
        </w:tc>
        <w:tc>
          <w:tcPr>
            <w:tcW w:w="896" w:type="dxa"/>
            <w:tcBorders>
              <w:top w:val="single" w:sz="4" w:space="0" w:color="000000"/>
            </w:tcBorders>
          </w:tcPr>
          <w:p w14:paraId="1526A94D" w14:textId="77777777" w:rsidR="000B1D4B" w:rsidRDefault="00DB1C9F">
            <w:pPr>
              <w:pStyle w:val="TableParagraph"/>
              <w:ind w:left="98" w:right="98"/>
              <w:rPr>
                <w:rFonts w:ascii="Arial"/>
                <w:sz w:val="20"/>
              </w:rPr>
            </w:pPr>
            <w:r>
              <w:rPr>
                <w:rFonts w:ascii="Arial"/>
                <w:spacing w:val="-4"/>
                <w:sz w:val="20"/>
              </w:rPr>
              <w:t>30.8</w:t>
            </w:r>
          </w:p>
        </w:tc>
        <w:tc>
          <w:tcPr>
            <w:tcW w:w="896" w:type="dxa"/>
            <w:tcBorders>
              <w:top w:val="single" w:sz="4" w:space="0" w:color="000000"/>
            </w:tcBorders>
          </w:tcPr>
          <w:p w14:paraId="0739B748" w14:textId="77777777" w:rsidR="000B1D4B" w:rsidRDefault="00DB1C9F">
            <w:pPr>
              <w:pStyle w:val="TableParagraph"/>
              <w:ind w:left="98" w:right="98"/>
              <w:rPr>
                <w:rFonts w:ascii="Arial"/>
                <w:sz w:val="20"/>
              </w:rPr>
            </w:pPr>
            <w:r>
              <w:rPr>
                <w:rFonts w:ascii="Arial"/>
                <w:spacing w:val="-4"/>
                <w:sz w:val="20"/>
              </w:rPr>
              <w:t>32.3</w:t>
            </w:r>
          </w:p>
        </w:tc>
        <w:tc>
          <w:tcPr>
            <w:tcW w:w="891" w:type="dxa"/>
            <w:tcBorders>
              <w:top w:val="single" w:sz="4" w:space="0" w:color="000000"/>
            </w:tcBorders>
            <w:shd w:val="clear" w:color="auto" w:fill="F1F1F1"/>
          </w:tcPr>
          <w:p w14:paraId="4C39037F" w14:textId="77777777" w:rsidR="000B1D4B" w:rsidRDefault="00DB1C9F">
            <w:pPr>
              <w:pStyle w:val="TableParagraph"/>
              <w:ind w:left="3"/>
              <w:rPr>
                <w:rFonts w:ascii="Arial"/>
                <w:sz w:val="20"/>
              </w:rPr>
            </w:pPr>
            <w:r>
              <w:rPr>
                <w:rFonts w:ascii="Arial"/>
                <w:w w:val="99"/>
                <w:sz w:val="20"/>
              </w:rPr>
              <w:t>.</w:t>
            </w:r>
          </w:p>
        </w:tc>
        <w:tc>
          <w:tcPr>
            <w:tcW w:w="895" w:type="dxa"/>
            <w:tcBorders>
              <w:top w:val="single" w:sz="4" w:space="0" w:color="000000"/>
            </w:tcBorders>
            <w:shd w:val="clear" w:color="auto" w:fill="F1F1F1"/>
          </w:tcPr>
          <w:p w14:paraId="4247FDC5" w14:textId="77777777" w:rsidR="000B1D4B" w:rsidRDefault="00DB1C9F">
            <w:pPr>
              <w:pStyle w:val="TableParagraph"/>
              <w:ind w:left="3"/>
              <w:rPr>
                <w:rFonts w:ascii="Arial"/>
                <w:sz w:val="20"/>
              </w:rPr>
            </w:pPr>
            <w:r>
              <w:rPr>
                <w:rFonts w:ascii="Arial"/>
                <w:w w:val="99"/>
                <w:sz w:val="20"/>
              </w:rPr>
              <w:t>.</w:t>
            </w:r>
          </w:p>
        </w:tc>
        <w:tc>
          <w:tcPr>
            <w:tcW w:w="895" w:type="dxa"/>
            <w:tcBorders>
              <w:top w:val="single" w:sz="4" w:space="0" w:color="000000"/>
            </w:tcBorders>
            <w:shd w:val="clear" w:color="auto" w:fill="F1F1F1"/>
          </w:tcPr>
          <w:p w14:paraId="5EDF5837" w14:textId="77777777" w:rsidR="000B1D4B" w:rsidRDefault="00DB1C9F">
            <w:pPr>
              <w:pStyle w:val="TableParagraph"/>
              <w:ind w:left="8"/>
              <w:rPr>
                <w:rFonts w:ascii="Arial"/>
                <w:sz w:val="20"/>
              </w:rPr>
            </w:pPr>
            <w:r>
              <w:rPr>
                <w:rFonts w:ascii="Arial"/>
                <w:w w:val="99"/>
                <w:sz w:val="20"/>
              </w:rPr>
              <w:t>.</w:t>
            </w:r>
          </w:p>
        </w:tc>
        <w:tc>
          <w:tcPr>
            <w:tcW w:w="893" w:type="dxa"/>
            <w:tcBorders>
              <w:top w:val="single" w:sz="4" w:space="0" w:color="000000"/>
            </w:tcBorders>
            <w:shd w:val="clear" w:color="auto" w:fill="F1F1F1"/>
          </w:tcPr>
          <w:p w14:paraId="3948142B" w14:textId="77777777" w:rsidR="000B1D4B" w:rsidRDefault="00DB1C9F">
            <w:pPr>
              <w:pStyle w:val="TableParagraph"/>
              <w:ind w:left="6"/>
              <w:rPr>
                <w:rFonts w:ascii="Arial"/>
                <w:sz w:val="20"/>
              </w:rPr>
            </w:pPr>
            <w:r>
              <w:rPr>
                <w:rFonts w:ascii="Arial"/>
                <w:w w:val="99"/>
                <w:sz w:val="20"/>
              </w:rPr>
              <w:t>.</w:t>
            </w:r>
          </w:p>
        </w:tc>
        <w:tc>
          <w:tcPr>
            <w:tcW w:w="894" w:type="dxa"/>
            <w:tcBorders>
              <w:top w:val="single" w:sz="4" w:space="0" w:color="000000"/>
            </w:tcBorders>
            <w:shd w:val="clear" w:color="auto" w:fill="F1F1F1"/>
          </w:tcPr>
          <w:p w14:paraId="1D3A7576" w14:textId="77777777" w:rsidR="000B1D4B" w:rsidRDefault="00DB1C9F">
            <w:pPr>
              <w:pStyle w:val="TableParagraph"/>
              <w:ind w:left="4"/>
              <w:rPr>
                <w:rFonts w:ascii="Arial"/>
                <w:sz w:val="20"/>
              </w:rPr>
            </w:pPr>
            <w:r>
              <w:rPr>
                <w:rFonts w:ascii="Arial"/>
                <w:w w:val="99"/>
                <w:sz w:val="20"/>
              </w:rPr>
              <w:t>.</w:t>
            </w:r>
          </w:p>
        </w:tc>
      </w:tr>
      <w:tr w:rsidR="000B1D4B" w14:paraId="0F39B90C" w14:textId="77777777">
        <w:trPr>
          <w:trHeight w:val="362"/>
        </w:trPr>
        <w:tc>
          <w:tcPr>
            <w:tcW w:w="1573" w:type="dxa"/>
          </w:tcPr>
          <w:p w14:paraId="6251C676" w14:textId="77777777" w:rsidR="000B1D4B" w:rsidRDefault="00DB1C9F">
            <w:pPr>
              <w:pStyle w:val="TableParagraph"/>
              <w:spacing w:before="73"/>
              <w:ind w:left="26" w:right="132"/>
              <w:rPr>
                <w:sz w:val="18"/>
              </w:rPr>
            </w:pPr>
            <w:r>
              <w:rPr>
                <w:sz w:val="18"/>
              </w:rPr>
              <w:t>APPROVED</w:t>
            </w:r>
            <w:r>
              <w:rPr>
                <w:spacing w:val="-3"/>
                <w:sz w:val="18"/>
              </w:rPr>
              <w:t xml:space="preserve"> </w:t>
            </w:r>
            <w:r>
              <w:rPr>
                <w:spacing w:val="-2"/>
                <w:sz w:val="18"/>
              </w:rPr>
              <w:t>GOALS</w:t>
            </w:r>
          </w:p>
        </w:tc>
        <w:tc>
          <w:tcPr>
            <w:tcW w:w="790" w:type="dxa"/>
          </w:tcPr>
          <w:p w14:paraId="7637828B" w14:textId="77777777" w:rsidR="000B1D4B" w:rsidRDefault="00DB1C9F">
            <w:pPr>
              <w:pStyle w:val="TableParagraph"/>
              <w:spacing w:before="61"/>
              <w:ind w:left="31" w:right="134"/>
              <w:rPr>
                <w:rFonts w:ascii="Arial"/>
                <w:sz w:val="20"/>
              </w:rPr>
            </w:pPr>
            <w:r>
              <w:rPr>
                <w:rFonts w:ascii="Arial"/>
                <w:spacing w:val="-5"/>
                <w:sz w:val="20"/>
              </w:rPr>
              <w:t>30</w:t>
            </w:r>
          </w:p>
        </w:tc>
        <w:tc>
          <w:tcPr>
            <w:tcW w:w="895" w:type="dxa"/>
          </w:tcPr>
          <w:p w14:paraId="4A97FAFE" w14:textId="77777777" w:rsidR="000B1D4B" w:rsidRDefault="00DB1C9F">
            <w:pPr>
              <w:pStyle w:val="TableParagraph"/>
              <w:spacing w:before="61"/>
              <w:ind w:left="92" w:right="92"/>
              <w:rPr>
                <w:rFonts w:ascii="Arial"/>
                <w:sz w:val="20"/>
              </w:rPr>
            </w:pPr>
            <w:r>
              <w:rPr>
                <w:rFonts w:ascii="Arial"/>
                <w:spacing w:val="-5"/>
                <w:sz w:val="20"/>
              </w:rPr>
              <w:t>31</w:t>
            </w:r>
          </w:p>
        </w:tc>
        <w:tc>
          <w:tcPr>
            <w:tcW w:w="895" w:type="dxa"/>
          </w:tcPr>
          <w:p w14:paraId="4384BCB6" w14:textId="77777777" w:rsidR="000B1D4B" w:rsidRDefault="00DB1C9F">
            <w:pPr>
              <w:pStyle w:val="TableParagraph"/>
              <w:spacing w:before="61"/>
              <w:ind w:left="92" w:right="92"/>
              <w:rPr>
                <w:rFonts w:ascii="Arial"/>
                <w:sz w:val="20"/>
              </w:rPr>
            </w:pPr>
            <w:r>
              <w:rPr>
                <w:rFonts w:ascii="Arial"/>
                <w:spacing w:val="-5"/>
                <w:sz w:val="20"/>
              </w:rPr>
              <w:t>32</w:t>
            </w:r>
          </w:p>
        </w:tc>
        <w:tc>
          <w:tcPr>
            <w:tcW w:w="896" w:type="dxa"/>
          </w:tcPr>
          <w:p w14:paraId="5648752C" w14:textId="77777777" w:rsidR="000B1D4B" w:rsidRDefault="00DB1C9F">
            <w:pPr>
              <w:pStyle w:val="TableParagraph"/>
              <w:spacing w:before="61"/>
              <w:ind w:left="98" w:right="98"/>
              <w:rPr>
                <w:rFonts w:ascii="Arial"/>
                <w:sz w:val="20"/>
              </w:rPr>
            </w:pPr>
            <w:r>
              <w:rPr>
                <w:rFonts w:ascii="Arial"/>
                <w:spacing w:val="-5"/>
                <w:sz w:val="20"/>
              </w:rPr>
              <w:t>33</w:t>
            </w:r>
          </w:p>
        </w:tc>
        <w:tc>
          <w:tcPr>
            <w:tcW w:w="896" w:type="dxa"/>
          </w:tcPr>
          <w:p w14:paraId="34C3F7C5" w14:textId="77777777" w:rsidR="000B1D4B" w:rsidRDefault="00DB1C9F">
            <w:pPr>
              <w:pStyle w:val="TableParagraph"/>
              <w:spacing w:before="61"/>
              <w:ind w:left="98" w:right="96"/>
              <w:rPr>
                <w:rFonts w:ascii="Arial"/>
                <w:sz w:val="20"/>
              </w:rPr>
            </w:pPr>
            <w:r>
              <w:rPr>
                <w:rFonts w:ascii="Arial"/>
                <w:spacing w:val="-5"/>
                <w:sz w:val="20"/>
              </w:rPr>
              <w:t>34</w:t>
            </w:r>
          </w:p>
        </w:tc>
        <w:tc>
          <w:tcPr>
            <w:tcW w:w="891" w:type="dxa"/>
            <w:shd w:val="clear" w:color="auto" w:fill="F1F1F1"/>
          </w:tcPr>
          <w:p w14:paraId="5D0511CA" w14:textId="77777777" w:rsidR="000B1D4B" w:rsidRDefault="00DB1C9F">
            <w:pPr>
              <w:pStyle w:val="TableParagraph"/>
              <w:spacing w:before="61"/>
              <w:ind w:left="133" w:right="132"/>
              <w:rPr>
                <w:rFonts w:ascii="Arial"/>
                <w:sz w:val="20"/>
              </w:rPr>
            </w:pPr>
            <w:r>
              <w:rPr>
                <w:rFonts w:ascii="Arial"/>
                <w:spacing w:val="-5"/>
                <w:sz w:val="20"/>
              </w:rPr>
              <w:t>35</w:t>
            </w:r>
          </w:p>
        </w:tc>
        <w:tc>
          <w:tcPr>
            <w:tcW w:w="895" w:type="dxa"/>
            <w:shd w:val="clear" w:color="auto" w:fill="F1F1F1"/>
          </w:tcPr>
          <w:p w14:paraId="26884854" w14:textId="77777777" w:rsidR="000B1D4B" w:rsidRDefault="00DB1C9F">
            <w:pPr>
              <w:pStyle w:val="TableParagraph"/>
              <w:spacing w:before="61"/>
              <w:ind w:left="92" w:right="92"/>
              <w:rPr>
                <w:rFonts w:ascii="Arial"/>
                <w:sz w:val="20"/>
              </w:rPr>
            </w:pPr>
            <w:r>
              <w:rPr>
                <w:rFonts w:ascii="Arial"/>
                <w:spacing w:val="-5"/>
                <w:sz w:val="20"/>
              </w:rPr>
              <w:t>36</w:t>
            </w:r>
          </w:p>
        </w:tc>
        <w:tc>
          <w:tcPr>
            <w:tcW w:w="895" w:type="dxa"/>
            <w:shd w:val="clear" w:color="auto" w:fill="F1F1F1"/>
          </w:tcPr>
          <w:p w14:paraId="554B7F1A" w14:textId="77777777" w:rsidR="000B1D4B" w:rsidRDefault="00DB1C9F">
            <w:pPr>
              <w:pStyle w:val="TableParagraph"/>
              <w:spacing w:before="61"/>
              <w:ind w:left="92" w:right="86"/>
              <w:rPr>
                <w:rFonts w:ascii="Arial"/>
                <w:sz w:val="20"/>
              </w:rPr>
            </w:pPr>
            <w:r>
              <w:rPr>
                <w:rFonts w:ascii="Arial"/>
                <w:spacing w:val="-5"/>
                <w:sz w:val="20"/>
              </w:rPr>
              <w:t>37</w:t>
            </w:r>
          </w:p>
        </w:tc>
        <w:tc>
          <w:tcPr>
            <w:tcW w:w="893" w:type="dxa"/>
            <w:shd w:val="clear" w:color="auto" w:fill="F1F1F1"/>
          </w:tcPr>
          <w:p w14:paraId="4C57F850" w14:textId="77777777" w:rsidR="000B1D4B" w:rsidRDefault="00DB1C9F">
            <w:pPr>
              <w:pStyle w:val="TableParagraph"/>
              <w:spacing w:before="61"/>
              <w:ind w:left="101" w:right="98"/>
              <w:rPr>
                <w:rFonts w:ascii="Arial"/>
                <w:sz w:val="20"/>
              </w:rPr>
            </w:pPr>
            <w:r>
              <w:rPr>
                <w:rFonts w:ascii="Arial"/>
                <w:spacing w:val="-5"/>
                <w:sz w:val="20"/>
              </w:rPr>
              <w:t>38</w:t>
            </w:r>
          </w:p>
        </w:tc>
        <w:tc>
          <w:tcPr>
            <w:tcW w:w="894" w:type="dxa"/>
            <w:shd w:val="clear" w:color="auto" w:fill="F1F1F1"/>
          </w:tcPr>
          <w:p w14:paraId="65DDF62B" w14:textId="77777777" w:rsidR="000B1D4B" w:rsidRDefault="00DB1C9F">
            <w:pPr>
              <w:pStyle w:val="TableParagraph"/>
              <w:spacing w:before="61"/>
              <w:ind w:left="4"/>
              <w:rPr>
                <w:rFonts w:ascii="Arial"/>
                <w:sz w:val="20"/>
              </w:rPr>
            </w:pPr>
            <w:r>
              <w:rPr>
                <w:rFonts w:ascii="Arial"/>
                <w:w w:val="99"/>
                <w:sz w:val="20"/>
              </w:rPr>
              <w:t>.</w:t>
            </w:r>
          </w:p>
        </w:tc>
      </w:tr>
      <w:tr w:rsidR="000B1D4B" w14:paraId="5AB8A40A" w14:textId="77777777">
        <w:trPr>
          <w:trHeight w:val="354"/>
        </w:trPr>
        <w:tc>
          <w:tcPr>
            <w:tcW w:w="1573" w:type="dxa"/>
          </w:tcPr>
          <w:p w14:paraId="347CCAA4" w14:textId="77777777" w:rsidR="000B1D4B" w:rsidRDefault="00DB1C9F">
            <w:pPr>
              <w:pStyle w:val="TableParagraph"/>
              <w:spacing w:before="71"/>
              <w:ind w:left="28" w:right="132"/>
              <w:rPr>
                <w:i/>
                <w:sz w:val="18"/>
              </w:rPr>
            </w:pPr>
            <w:r>
              <w:rPr>
                <w:i/>
                <w:sz w:val="18"/>
              </w:rPr>
              <w:t>PROPOSED</w:t>
            </w:r>
            <w:r>
              <w:rPr>
                <w:i/>
                <w:spacing w:val="-4"/>
                <w:sz w:val="18"/>
              </w:rPr>
              <w:t xml:space="preserve"> </w:t>
            </w:r>
            <w:r>
              <w:rPr>
                <w:i/>
                <w:spacing w:val="-2"/>
                <w:sz w:val="18"/>
              </w:rPr>
              <w:t>GOALS</w:t>
            </w:r>
          </w:p>
        </w:tc>
        <w:tc>
          <w:tcPr>
            <w:tcW w:w="790" w:type="dxa"/>
          </w:tcPr>
          <w:p w14:paraId="3276C1C8" w14:textId="77777777" w:rsidR="000B1D4B" w:rsidRDefault="00DB1C9F">
            <w:pPr>
              <w:pStyle w:val="TableParagraph"/>
              <w:spacing w:before="39"/>
              <w:ind w:right="100"/>
              <w:rPr>
                <w:rFonts w:ascii="Calibri"/>
                <w:i/>
              </w:rPr>
            </w:pPr>
            <w:r>
              <w:rPr>
                <w:rFonts w:ascii="Calibri"/>
                <w:i/>
              </w:rPr>
              <w:t>.</w:t>
            </w:r>
          </w:p>
        </w:tc>
        <w:tc>
          <w:tcPr>
            <w:tcW w:w="895" w:type="dxa"/>
          </w:tcPr>
          <w:p w14:paraId="10F4E515" w14:textId="77777777" w:rsidR="000B1D4B" w:rsidRDefault="00DB1C9F">
            <w:pPr>
              <w:pStyle w:val="TableParagraph"/>
              <w:spacing w:before="39"/>
              <w:ind w:left="2"/>
              <w:rPr>
                <w:rFonts w:ascii="Calibri"/>
                <w:i/>
              </w:rPr>
            </w:pPr>
            <w:r>
              <w:rPr>
                <w:rFonts w:ascii="Calibri"/>
                <w:i/>
              </w:rPr>
              <w:t>.</w:t>
            </w:r>
          </w:p>
        </w:tc>
        <w:tc>
          <w:tcPr>
            <w:tcW w:w="895" w:type="dxa"/>
          </w:tcPr>
          <w:p w14:paraId="1E051ECA" w14:textId="77777777" w:rsidR="000B1D4B" w:rsidRDefault="00DB1C9F">
            <w:pPr>
              <w:pStyle w:val="TableParagraph"/>
              <w:spacing w:before="39"/>
              <w:ind w:left="3"/>
              <w:rPr>
                <w:rFonts w:ascii="Calibri"/>
                <w:i/>
              </w:rPr>
            </w:pPr>
            <w:r>
              <w:rPr>
                <w:rFonts w:ascii="Calibri"/>
                <w:i/>
              </w:rPr>
              <w:t>.</w:t>
            </w:r>
          </w:p>
        </w:tc>
        <w:tc>
          <w:tcPr>
            <w:tcW w:w="896" w:type="dxa"/>
          </w:tcPr>
          <w:p w14:paraId="457ADBC9" w14:textId="77777777" w:rsidR="000B1D4B" w:rsidRDefault="00DB1C9F">
            <w:pPr>
              <w:pStyle w:val="TableParagraph"/>
              <w:spacing w:before="39"/>
              <w:ind w:left="2"/>
              <w:rPr>
                <w:rFonts w:ascii="Calibri"/>
                <w:i/>
              </w:rPr>
            </w:pPr>
            <w:r>
              <w:rPr>
                <w:rFonts w:ascii="Calibri"/>
                <w:i/>
              </w:rPr>
              <w:t>.</w:t>
            </w:r>
          </w:p>
        </w:tc>
        <w:tc>
          <w:tcPr>
            <w:tcW w:w="896" w:type="dxa"/>
          </w:tcPr>
          <w:p w14:paraId="154E94E6" w14:textId="77777777" w:rsidR="000B1D4B" w:rsidRDefault="00DB1C9F">
            <w:pPr>
              <w:pStyle w:val="TableParagraph"/>
              <w:spacing w:before="39"/>
              <w:ind w:left="5"/>
              <w:rPr>
                <w:rFonts w:ascii="Calibri"/>
                <w:i/>
              </w:rPr>
            </w:pPr>
            <w:r>
              <w:rPr>
                <w:rFonts w:ascii="Calibri"/>
                <w:i/>
              </w:rPr>
              <w:t>.</w:t>
            </w:r>
          </w:p>
        </w:tc>
        <w:tc>
          <w:tcPr>
            <w:tcW w:w="891" w:type="dxa"/>
            <w:shd w:val="clear" w:color="auto" w:fill="F1F1F1"/>
          </w:tcPr>
          <w:p w14:paraId="02B2FE18" w14:textId="77777777" w:rsidR="000B1D4B" w:rsidRDefault="00DB1C9F">
            <w:pPr>
              <w:pStyle w:val="TableParagraph"/>
              <w:spacing w:before="39"/>
              <w:ind w:left="133" w:right="127"/>
              <w:rPr>
                <w:rFonts w:ascii="Calibri"/>
                <w:i/>
              </w:rPr>
            </w:pPr>
            <w:r>
              <w:rPr>
                <w:rFonts w:ascii="Calibri"/>
                <w:i/>
                <w:spacing w:val="-5"/>
              </w:rPr>
              <w:t>35</w:t>
            </w:r>
          </w:p>
        </w:tc>
        <w:tc>
          <w:tcPr>
            <w:tcW w:w="895" w:type="dxa"/>
            <w:shd w:val="clear" w:color="auto" w:fill="F1F1F1"/>
          </w:tcPr>
          <w:p w14:paraId="27CA9D96" w14:textId="77777777" w:rsidR="000B1D4B" w:rsidRDefault="00DB1C9F">
            <w:pPr>
              <w:pStyle w:val="TableParagraph"/>
              <w:spacing w:before="39"/>
              <w:ind w:left="92" w:right="87"/>
              <w:rPr>
                <w:rFonts w:ascii="Calibri"/>
                <w:i/>
              </w:rPr>
            </w:pPr>
            <w:r>
              <w:rPr>
                <w:rFonts w:ascii="Calibri"/>
                <w:i/>
                <w:spacing w:val="-5"/>
              </w:rPr>
              <w:t>36</w:t>
            </w:r>
          </w:p>
        </w:tc>
        <w:tc>
          <w:tcPr>
            <w:tcW w:w="895" w:type="dxa"/>
            <w:shd w:val="clear" w:color="auto" w:fill="F1F1F1"/>
          </w:tcPr>
          <w:p w14:paraId="230C462F" w14:textId="77777777" w:rsidR="000B1D4B" w:rsidRDefault="00DB1C9F">
            <w:pPr>
              <w:pStyle w:val="TableParagraph"/>
              <w:spacing w:before="39"/>
              <w:ind w:left="92" w:right="81"/>
              <w:rPr>
                <w:rFonts w:ascii="Calibri"/>
                <w:i/>
              </w:rPr>
            </w:pPr>
            <w:r>
              <w:rPr>
                <w:rFonts w:ascii="Calibri"/>
                <w:i/>
                <w:spacing w:val="-5"/>
              </w:rPr>
              <w:t>37</w:t>
            </w:r>
          </w:p>
        </w:tc>
        <w:tc>
          <w:tcPr>
            <w:tcW w:w="893" w:type="dxa"/>
            <w:shd w:val="clear" w:color="auto" w:fill="F1F1F1"/>
          </w:tcPr>
          <w:p w14:paraId="28ED3684" w14:textId="77777777" w:rsidR="000B1D4B" w:rsidRDefault="00DB1C9F">
            <w:pPr>
              <w:pStyle w:val="TableParagraph"/>
              <w:spacing w:before="39"/>
              <w:ind w:left="102" w:right="94"/>
              <w:rPr>
                <w:rFonts w:ascii="Calibri"/>
                <w:i/>
              </w:rPr>
            </w:pPr>
            <w:r>
              <w:rPr>
                <w:rFonts w:ascii="Calibri"/>
                <w:i/>
                <w:spacing w:val="-5"/>
              </w:rPr>
              <w:t>38</w:t>
            </w:r>
          </w:p>
        </w:tc>
        <w:tc>
          <w:tcPr>
            <w:tcW w:w="894" w:type="dxa"/>
            <w:shd w:val="clear" w:color="auto" w:fill="F1F1F1"/>
          </w:tcPr>
          <w:p w14:paraId="2F513DB2" w14:textId="77777777" w:rsidR="000B1D4B" w:rsidRDefault="00DB1C9F">
            <w:pPr>
              <w:pStyle w:val="TableParagraph"/>
              <w:spacing w:before="39"/>
              <w:ind w:left="93" w:right="86"/>
              <w:rPr>
                <w:rFonts w:ascii="Calibri"/>
                <w:i/>
              </w:rPr>
            </w:pPr>
            <w:r>
              <w:rPr>
                <w:rFonts w:ascii="Calibri"/>
                <w:i/>
                <w:spacing w:val="-5"/>
              </w:rPr>
              <w:t>38</w:t>
            </w:r>
          </w:p>
        </w:tc>
      </w:tr>
    </w:tbl>
    <w:p w14:paraId="7879ED52" w14:textId="77777777" w:rsidR="000B1D4B" w:rsidRDefault="000B1D4B">
      <w:pPr>
        <w:rPr>
          <w:rFonts w:ascii="Calibri"/>
        </w:rPr>
        <w:sectPr w:rsidR="000B1D4B" w:rsidSect="00D23D21">
          <w:pgSz w:w="12240" w:h="15840"/>
          <w:pgMar w:top="1820" w:right="740" w:bottom="800" w:left="640" w:header="562" w:footer="603" w:gutter="0"/>
          <w:cols w:space="720"/>
        </w:sectPr>
      </w:pPr>
    </w:p>
    <w:p w14:paraId="78924CE2" w14:textId="77777777" w:rsidR="000B1D4B" w:rsidRPr="00DD4DA6" w:rsidRDefault="00DB1C9F" w:rsidP="00DD4DA6">
      <w:pPr>
        <w:pStyle w:val="Heading2"/>
      </w:pPr>
      <w:r w:rsidRPr="00DD4DA6">
        <w:lastRenderedPageBreak/>
        <w:t>PERFORMANCE-BASED</w:t>
      </w:r>
      <w:r w:rsidRPr="00DD4DA6">
        <w:rPr>
          <w:spacing w:val="-14"/>
        </w:rPr>
        <w:t xml:space="preserve"> </w:t>
      </w:r>
      <w:r w:rsidRPr="00DD4DA6">
        <w:t>FUNDING</w:t>
      </w:r>
      <w:r w:rsidRPr="00DD4DA6">
        <w:rPr>
          <w:spacing w:val="-15"/>
        </w:rPr>
        <w:t xml:space="preserve"> </w:t>
      </w:r>
      <w:r w:rsidRPr="00DD4DA6">
        <w:t>METRICS</w:t>
      </w:r>
      <w:r w:rsidRPr="00DD4DA6">
        <w:rPr>
          <w:spacing w:val="-14"/>
        </w:rPr>
        <w:t xml:space="preserve"> </w:t>
      </w:r>
      <w:r w:rsidRPr="00DD4DA6">
        <w:t>(cont.)</w:t>
      </w:r>
    </w:p>
    <w:p w14:paraId="1F9C8219" w14:textId="7556B00F" w:rsidR="000B1D4B" w:rsidRPr="00BF4C71" w:rsidRDefault="00830111" w:rsidP="00BF4C71">
      <w:pPr>
        <w:pStyle w:val="Heading3"/>
        <w:rPr>
          <w:rFonts w:ascii="Arial" w:hAnsi="Arial" w:cs="Arial"/>
          <w:b/>
          <w:bCs/>
          <w:i w:val="0"/>
          <w:iCs w:val="0"/>
          <w:sz w:val="24"/>
          <w:szCs w:val="24"/>
        </w:rPr>
      </w:pPr>
      <w:r>
        <w:rPr>
          <w:rFonts w:ascii="Arial" w:hAnsi="Arial" w:cs="Arial"/>
          <w:b/>
          <w:bCs/>
          <w:i w:val="0"/>
          <w:iCs w:val="0"/>
          <w:sz w:val="24"/>
          <w:szCs w:val="24"/>
        </w:rPr>
        <w:t xml:space="preserve">8. </w:t>
      </w:r>
      <w:r w:rsidR="00DB1C9F" w:rsidRPr="00BF4C71">
        <w:rPr>
          <w:rFonts w:ascii="Arial" w:hAnsi="Arial" w:cs="Arial"/>
          <w:b/>
          <w:bCs/>
          <w:i w:val="0"/>
          <w:iCs w:val="0"/>
          <w:sz w:val="24"/>
          <w:szCs w:val="24"/>
        </w:rPr>
        <w:t>Percentage</w:t>
      </w:r>
      <w:r w:rsidR="00DB1C9F" w:rsidRPr="00BF4C71">
        <w:rPr>
          <w:rFonts w:ascii="Arial" w:hAnsi="Arial" w:cs="Arial"/>
          <w:b/>
          <w:bCs/>
          <w:i w:val="0"/>
          <w:iCs w:val="0"/>
          <w:spacing w:val="-4"/>
          <w:sz w:val="24"/>
          <w:szCs w:val="24"/>
        </w:rPr>
        <w:t xml:space="preserve"> </w:t>
      </w:r>
      <w:r w:rsidR="00DB1C9F" w:rsidRPr="00BF4C71">
        <w:rPr>
          <w:rFonts w:ascii="Arial" w:hAnsi="Arial" w:cs="Arial"/>
          <w:b/>
          <w:bCs/>
          <w:i w:val="0"/>
          <w:iCs w:val="0"/>
          <w:sz w:val="24"/>
          <w:szCs w:val="24"/>
        </w:rPr>
        <w:t>of</w:t>
      </w:r>
      <w:r w:rsidR="00DB1C9F" w:rsidRPr="00BF4C71">
        <w:rPr>
          <w:rFonts w:ascii="Arial" w:hAnsi="Arial" w:cs="Arial"/>
          <w:b/>
          <w:bCs/>
          <w:i w:val="0"/>
          <w:iCs w:val="0"/>
          <w:spacing w:val="-4"/>
          <w:sz w:val="24"/>
          <w:szCs w:val="24"/>
        </w:rPr>
        <w:t xml:space="preserve"> </w:t>
      </w:r>
      <w:r w:rsidR="00DB1C9F" w:rsidRPr="00BF4C71">
        <w:rPr>
          <w:rFonts w:ascii="Arial" w:hAnsi="Arial" w:cs="Arial"/>
          <w:b/>
          <w:bCs/>
          <w:i w:val="0"/>
          <w:iCs w:val="0"/>
          <w:sz w:val="24"/>
          <w:szCs w:val="24"/>
        </w:rPr>
        <w:t>Graduate</w:t>
      </w:r>
      <w:r w:rsidR="00DB1C9F" w:rsidRPr="00BF4C71">
        <w:rPr>
          <w:rFonts w:ascii="Arial" w:hAnsi="Arial" w:cs="Arial"/>
          <w:b/>
          <w:bCs/>
          <w:i w:val="0"/>
          <w:iCs w:val="0"/>
          <w:spacing w:val="-2"/>
          <w:sz w:val="24"/>
          <w:szCs w:val="24"/>
        </w:rPr>
        <w:t xml:space="preserve"> </w:t>
      </w:r>
      <w:r w:rsidR="00DB1C9F" w:rsidRPr="00BF4C71">
        <w:rPr>
          <w:rFonts w:ascii="Arial" w:hAnsi="Arial" w:cs="Arial"/>
          <w:b/>
          <w:bCs/>
          <w:i w:val="0"/>
          <w:iCs w:val="0"/>
          <w:sz w:val="24"/>
          <w:szCs w:val="24"/>
        </w:rPr>
        <w:t>Degrees Awarded</w:t>
      </w:r>
      <w:r w:rsidR="00DB1C9F" w:rsidRPr="00BF4C71">
        <w:rPr>
          <w:rFonts w:ascii="Arial" w:hAnsi="Arial" w:cs="Arial"/>
          <w:b/>
          <w:bCs/>
          <w:i w:val="0"/>
          <w:iCs w:val="0"/>
          <w:spacing w:val="-8"/>
          <w:sz w:val="24"/>
          <w:szCs w:val="24"/>
        </w:rPr>
        <w:t xml:space="preserve"> </w:t>
      </w:r>
      <w:r w:rsidR="00DB1C9F" w:rsidRPr="00BF4C71">
        <w:rPr>
          <w:rFonts w:ascii="Arial" w:hAnsi="Arial" w:cs="Arial"/>
          <w:b/>
          <w:bCs/>
          <w:i w:val="0"/>
          <w:iCs w:val="0"/>
          <w:sz w:val="24"/>
          <w:szCs w:val="24"/>
        </w:rPr>
        <w:t>within</w:t>
      </w:r>
      <w:r w:rsidR="00DB1C9F" w:rsidRPr="00BF4C71">
        <w:rPr>
          <w:rFonts w:ascii="Arial" w:hAnsi="Arial" w:cs="Arial"/>
          <w:b/>
          <w:bCs/>
          <w:i w:val="0"/>
          <w:iCs w:val="0"/>
          <w:spacing w:val="-3"/>
          <w:sz w:val="24"/>
          <w:szCs w:val="24"/>
        </w:rPr>
        <w:t xml:space="preserve"> </w:t>
      </w:r>
      <w:r w:rsidR="00DB1C9F" w:rsidRPr="00BF4C71">
        <w:rPr>
          <w:rFonts w:ascii="Arial" w:hAnsi="Arial" w:cs="Arial"/>
          <w:b/>
          <w:bCs/>
          <w:i w:val="0"/>
          <w:iCs w:val="0"/>
          <w:sz w:val="24"/>
          <w:szCs w:val="24"/>
        </w:rPr>
        <w:t>Programs</w:t>
      </w:r>
      <w:r w:rsidR="00DB1C9F" w:rsidRPr="00BF4C71">
        <w:rPr>
          <w:rFonts w:ascii="Arial" w:hAnsi="Arial" w:cs="Arial"/>
          <w:b/>
          <w:bCs/>
          <w:i w:val="0"/>
          <w:iCs w:val="0"/>
          <w:spacing w:val="-2"/>
          <w:sz w:val="24"/>
          <w:szCs w:val="24"/>
        </w:rPr>
        <w:t xml:space="preserve"> </w:t>
      </w:r>
      <w:r w:rsidR="00DB1C9F" w:rsidRPr="00BF4C71">
        <w:rPr>
          <w:rFonts w:ascii="Arial" w:hAnsi="Arial" w:cs="Arial"/>
          <w:b/>
          <w:bCs/>
          <w:i w:val="0"/>
          <w:iCs w:val="0"/>
          <w:sz w:val="24"/>
          <w:szCs w:val="24"/>
        </w:rPr>
        <w:t>of</w:t>
      </w:r>
      <w:r w:rsidR="00DB1C9F" w:rsidRPr="00BF4C71">
        <w:rPr>
          <w:rFonts w:ascii="Arial" w:hAnsi="Arial" w:cs="Arial"/>
          <w:b/>
          <w:bCs/>
          <w:i w:val="0"/>
          <w:iCs w:val="0"/>
          <w:spacing w:val="-6"/>
          <w:sz w:val="24"/>
          <w:szCs w:val="24"/>
        </w:rPr>
        <w:t xml:space="preserve"> </w:t>
      </w:r>
      <w:r w:rsidR="00DB1C9F" w:rsidRPr="00BF4C71">
        <w:rPr>
          <w:rFonts w:ascii="Arial" w:hAnsi="Arial" w:cs="Arial"/>
          <w:b/>
          <w:bCs/>
          <w:i w:val="0"/>
          <w:iCs w:val="0"/>
          <w:sz w:val="24"/>
          <w:szCs w:val="24"/>
        </w:rPr>
        <w:t>Strategic</w:t>
      </w:r>
      <w:r w:rsidR="00DB1C9F" w:rsidRPr="00BF4C71">
        <w:rPr>
          <w:rFonts w:ascii="Arial" w:hAnsi="Arial" w:cs="Arial"/>
          <w:b/>
          <w:bCs/>
          <w:i w:val="0"/>
          <w:iCs w:val="0"/>
          <w:spacing w:val="-3"/>
          <w:sz w:val="24"/>
          <w:szCs w:val="24"/>
        </w:rPr>
        <w:t xml:space="preserve"> </w:t>
      </w:r>
      <w:r w:rsidR="00DB1C9F" w:rsidRPr="00BF4C71">
        <w:rPr>
          <w:rFonts w:ascii="Arial" w:hAnsi="Arial" w:cs="Arial"/>
          <w:b/>
          <w:bCs/>
          <w:i w:val="0"/>
          <w:iCs w:val="0"/>
          <w:spacing w:val="-2"/>
          <w:sz w:val="24"/>
          <w:szCs w:val="24"/>
        </w:rPr>
        <w:t>Emphasis</w:t>
      </w:r>
    </w:p>
    <w:p w14:paraId="5237C6A2" w14:textId="77777777" w:rsidR="000B1D4B" w:rsidRDefault="000B1D4B">
      <w:pPr>
        <w:pStyle w:val="BodyText"/>
        <w:spacing w:before="5"/>
        <w:rPr>
          <w:rFonts w:ascii="Arial"/>
          <w:b/>
          <w:sz w:val="7"/>
        </w:rPr>
      </w:pPr>
    </w:p>
    <w:tbl>
      <w:tblPr>
        <w:tblW w:w="0" w:type="auto"/>
        <w:tblInd w:w="231" w:type="dxa"/>
        <w:tblLayout w:type="fixed"/>
        <w:tblCellMar>
          <w:left w:w="0" w:type="dxa"/>
          <w:right w:w="0" w:type="dxa"/>
        </w:tblCellMar>
        <w:tblLook w:val="01E0" w:firstRow="1" w:lastRow="1" w:firstColumn="1" w:lastColumn="1" w:noHBand="0" w:noVBand="0"/>
      </w:tblPr>
      <w:tblGrid>
        <w:gridCol w:w="1553"/>
        <w:gridCol w:w="785"/>
        <w:gridCol w:w="911"/>
        <w:gridCol w:w="928"/>
        <w:gridCol w:w="910"/>
        <w:gridCol w:w="891"/>
        <w:gridCol w:w="887"/>
        <w:gridCol w:w="888"/>
        <w:gridCol w:w="888"/>
        <w:gridCol w:w="888"/>
        <w:gridCol w:w="889"/>
      </w:tblGrid>
      <w:tr w:rsidR="000B1D4B" w14:paraId="24A5C4D2" w14:textId="77777777" w:rsidTr="00830111">
        <w:trPr>
          <w:cantSplit/>
          <w:trHeight w:val="359"/>
          <w:tblHeader/>
        </w:trPr>
        <w:tc>
          <w:tcPr>
            <w:tcW w:w="1553" w:type="dxa"/>
            <w:tcBorders>
              <w:bottom w:val="single" w:sz="4" w:space="0" w:color="000000"/>
            </w:tcBorders>
          </w:tcPr>
          <w:p w14:paraId="40CC0E9E" w14:textId="77777777" w:rsidR="000B1D4B" w:rsidRDefault="000B1D4B">
            <w:pPr>
              <w:pStyle w:val="TableParagraph"/>
              <w:spacing w:before="0"/>
              <w:jc w:val="left"/>
              <w:rPr>
                <w:rFonts w:ascii="Times New Roman"/>
                <w:sz w:val="20"/>
              </w:rPr>
            </w:pPr>
          </w:p>
        </w:tc>
        <w:tc>
          <w:tcPr>
            <w:tcW w:w="785" w:type="dxa"/>
            <w:tcBorders>
              <w:bottom w:val="single" w:sz="4" w:space="0" w:color="000000"/>
            </w:tcBorders>
          </w:tcPr>
          <w:p w14:paraId="6F598E19" w14:textId="77777777" w:rsidR="000B1D4B" w:rsidRDefault="00DB1C9F">
            <w:pPr>
              <w:pStyle w:val="TableParagraph"/>
              <w:spacing w:before="62"/>
              <w:ind w:left="27" w:right="136"/>
              <w:rPr>
                <w:sz w:val="20"/>
              </w:rPr>
            </w:pPr>
            <w:r>
              <w:rPr>
                <w:spacing w:val="-2"/>
                <w:sz w:val="20"/>
              </w:rPr>
              <w:t>2017-</w:t>
            </w:r>
            <w:r>
              <w:rPr>
                <w:spacing w:val="-5"/>
                <w:sz w:val="20"/>
              </w:rPr>
              <w:t>18</w:t>
            </w:r>
          </w:p>
        </w:tc>
        <w:tc>
          <w:tcPr>
            <w:tcW w:w="911" w:type="dxa"/>
            <w:tcBorders>
              <w:bottom w:val="single" w:sz="4" w:space="0" w:color="000000"/>
            </w:tcBorders>
          </w:tcPr>
          <w:p w14:paraId="59AD58F4" w14:textId="77777777" w:rsidR="000B1D4B" w:rsidRDefault="00DB1C9F">
            <w:pPr>
              <w:pStyle w:val="TableParagraph"/>
              <w:spacing w:before="62"/>
              <w:ind w:left="121" w:right="135"/>
              <w:rPr>
                <w:sz w:val="20"/>
              </w:rPr>
            </w:pPr>
            <w:r>
              <w:rPr>
                <w:spacing w:val="-2"/>
                <w:sz w:val="20"/>
              </w:rPr>
              <w:t>2018-</w:t>
            </w:r>
            <w:r>
              <w:rPr>
                <w:spacing w:val="-5"/>
                <w:sz w:val="20"/>
              </w:rPr>
              <w:t>19</w:t>
            </w:r>
          </w:p>
        </w:tc>
        <w:tc>
          <w:tcPr>
            <w:tcW w:w="928" w:type="dxa"/>
            <w:tcBorders>
              <w:bottom w:val="single" w:sz="4" w:space="0" w:color="000000"/>
            </w:tcBorders>
          </w:tcPr>
          <w:p w14:paraId="6A3A7CDA" w14:textId="77777777" w:rsidR="000B1D4B" w:rsidRDefault="00DB1C9F">
            <w:pPr>
              <w:pStyle w:val="TableParagraph"/>
              <w:spacing w:before="62"/>
              <w:ind w:left="132" w:right="133"/>
              <w:rPr>
                <w:sz w:val="20"/>
              </w:rPr>
            </w:pPr>
            <w:r>
              <w:rPr>
                <w:spacing w:val="-2"/>
                <w:sz w:val="20"/>
              </w:rPr>
              <w:t>2019-</w:t>
            </w:r>
            <w:r>
              <w:rPr>
                <w:spacing w:val="-5"/>
                <w:sz w:val="20"/>
              </w:rPr>
              <w:t>20</w:t>
            </w:r>
          </w:p>
        </w:tc>
        <w:tc>
          <w:tcPr>
            <w:tcW w:w="910" w:type="dxa"/>
            <w:tcBorders>
              <w:bottom w:val="single" w:sz="4" w:space="0" w:color="000000"/>
            </w:tcBorders>
          </w:tcPr>
          <w:p w14:paraId="60D4ACD5" w14:textId="77777777" w:rsidR="000B1D4B" w:rsidRDefault="00DB1C9F">
            <w:pPr>
              <w:pStyle w:val="TableParagraph"/>
              <w:spacing w:before="62"/>
              <w:ind w:left="152" w:right="136"/>
              <w:rPr>
                <w:sz w:val="20"/>
              </w:rPr>
            </w:pPr>
            <w:r>
              <w:rPr>
                <w:spacing w:val="-2"/>
                <w:sz w:val="20"/>
              </w:rPr>
              <w:t>2020-</w:t>
            </w:r>
            <w:r>
              <w:rPr>
                <w:spacing w:val="-5"/>
                <w:sz w:val="20"/>
              </w:rPr>
              <w:t>21</w:t>
            </w:r>
          </w:p>
        </w:tc>
        <w:tc>
          <w:tcPr>
            <w:tcW w:w="891" w:type="dxa"/>
            <w:tcBorders>
              <w:bottom w:val="single" w:sz="4" w:space="0" w:color="000000"/>
            </w:tcBorders>
          </w:tcPr>
          <w:p w14:paraId="59F747F6" w14:textId="77777777" w:rsidR="000B1D4B" w:rsidRDefault="00DB1C9F">
            <w:pPr>
              <w:pStyle w:val="TableParagraph"/>
              <w:spacing w:before="62"/>
              <w:ind w:left="131" w:right="133"/>
              <w:rPr>
                <w:sz w:val="20"/>
              </w:rPr>
            </w:pPr>
            <w:r>
              <w:rPr>
                <w:spacing w:val="-2"/>
                <w:sz w:val="20"/>
              </w:rPr>
              <w:t>2021-</w:t>
            </w:r>
            <w:r>
              <w:rPr>
                <w:spacing w:val="-5"/>
                <w:sz w:val="20"/>
              </w:rPr>
              <w:t>22</w:t>
            </w:r>
          </w:p>
        </w:tc>
        <w:tc>
          <w:tcPr>
            <w:tcW w:w="887" w:type="dxa"/>
            <w:tcBorders>
              <w:bottom w:val="single" w:sz="4" w:space="0" w:color="000000"/>
            </w:tcBorders>
            <w:shd w:val="clear" w:color="auto" w:fill="F1F1F1"/>
          </w:tcPr>
          <w:p w14:paraId="7E90875F" w14:textId="77777777" w:rsidR="000B1D4B" w:rsidRDefault="00DB1C9F">
            <w:pPr>
              <w:pStyle w:val="TableParagraph"/>
              <w:spacing w:before="62"/>
              <w:ind w:left="124" w:right="127"/>
              <w:rPr>
                <w:sz w:val="20"/>
              </w:rPr>
            </w:pPr>
            <w:r>
              <w:rPr>
                <w:spacing w:val="-2"/>
                <w:sz w:val="20"/>
              </w:rPr>
              <w:t>2022-</w:t>
            </w:r>
            <w:r>
              <w:rPr>
                <w:spacing w:val="-5"/>
                <w:sz w:val="20"/>
              </w:rPr>
              <w:t>23</w:t>
            </w:r>
          </w:p>
        </w:tc>
        <w:tc>
          <w:tcPr>
            <w:tcW w:w="888" w:type="dxa"/>
            <w:tcBorders>
              <w:bottom w:val="single" w:sz="4" w:space="0" w:color="000000"/>
            </w:tcBorders>
            <w:shd w:val="clear" w:color="auto" w:fill="F1F1F1"/>
          </w:tcPr>
          <w:p w14:paraId="09A65402" w14:textId="77777777" w:rsidR="000B1D4B" w:rsidRDefault="00DB1C9F">
            <w:pPr>
              <w:pStyle w:val="TableParagraph"/>
              <w:spacing w:before="62"/>
              <w:ind w:left="129" w:right="131"/>
              <w:rPr>
                <w:sz w:val="20"/>
              </w:rPr>
            </w:pPr>
            <w:r>
              <w:rPr>
                <w:spacing w:val="-2"/>
                <w:sz w:val="20"/>
              </w:rPr>
              <w:t>2023-</w:t>
            </w:r>
            <w:r>
              <w:rPr>
                <w:spacing w:val="-5"/>
                <w:sz w:val="20"/>
              </w:rPr>
              <w:t>24</w:t>
            </w:r>
          </w:p>
        </w:tc>
        <w:tc>
          <w:tcPr>
            <w:tcW w:w="888" w:type="dxa"/>
            <w:tcBorders>
              <w:bottom w:val="single" w:sz="4" w:space="0" w:color="000000"/>
            </w:tcBorders>
            <w:shd w:val="clear" w:color="auto" w:fill="F1F1F1"/>
          </w:tcPr>
          <w:p w14:paraId="4CF17404" w14:textId="77777777" w:rsidR="000B1D4B" w:rsidRDefault="00DB1C9F">
            <w:pPr>
              <w:pStyle w:val="TableParagraph"/>
              <w:spacing w:before="62"/>
              <w:ind w:left="129" w:right="131"/>
              <w:rPr>
                <w:sz w:val="20"/>
              </w:rPr>
            </w:pPr>
            <w:r>
              <w:rPr>
                <w:spacing w:val="-2"/>
                <w:sz w:val="20"/>
              </w:rPr>
              <w:t>2024-</w:t>
            </w:r>
            <w:r>
              <w:rPr>
                <w:spacing w:val="-5"/>
                <w:sz w:val="20"/>
              </w:rPr>
              <w:t>25</w:t>
            </w:r>
          </w:p>
        </w:tc>
        <w:tc>
          <w:tcPr>
            <w:tcW w:w="888" w:type="dxa"/>
            <w:tcBorders>
              <w:bottom w:val="single" w:sz="4" w:space="0" w:color="000000"/>
            </w:tcBorders>
            <w:shd w:val="clear" w:color="auto" w:fill="F1F1F1"/>
          </w:tcPr>
          <w:p w14:paraId="65FCAC7F" w14:textId="77777777" w:rsidR="000B1D4B" w:rsidRDefault="00DB1C9F">
            <w:pPr>
              <w:pStyle w:val="TableParagraph"/>
              <w:spacing w:before="62"/>
              <w:ind w:left="129" w:right="131"/>
              <w:rPr>
                <w:sz w:val="20"/>
              </w:rPr>
            </w:pPr>
            <w:r>
              <w:rPr>
                <w:spacing w:val="-2"/>
                <w:sz w:val="20"/>
              </w:rPr>
              <w:t>2025-</w:t>
            </w:r>
            <w:r>
              <w:rPr>
                <w:spacing w:val="-5"/>
                <w:sz w:val="20"/>
              </w:rPr>
              <w:t>26</w:t>
            </w:r>
          </w:p>
        </w:tc>
        <w:tc>
          <w:tcPr>
            <w:tcW w:w="889" w:type="dxa"/>
            <w:tcBorders>
              <w:bottom w:val="single" w:sz="4" w:space="0" w:color="000000"/>
            </w:tcBorders>
            <w:shd w:val="clear" w:color="auto" w:fill="F1F1F1"/>
          </w:tcPr>
          <w:p w14:paraId="29726552" w14:textId="77777777" w:rsidR="000B1D4B" w:rsidRDefault="00DB1C9F">
            <w:pPr>
              <w:pStyle w:val="TableParagraph"/>
              <w:spacing w:before="62"/>
              <w:ind w:left="118" w:right="121"/>
              <w:rPr>
                <w:sz w:val="20"/>
              </w:rPr>
            </w:pPr>
            <w:r>
              <w:rPr>
                <w:spacing w:val="-2"/>
                <w:sz w:val="20"/>
              </w:rPr>
              <w:t>2026-</w:t>
            </w:r>
            <w:r>
              <w:rPr>
                <w:spacing w:val="-5"/>
                <w:sz w:val="20"/>
              </w:rPr>
              <w:t>27</w:t>
            </w:r>
          </w:p>
        </w:tc>
      </w:tr>
      <w:tr w:rsidR="000B1D4B" w14:paraId="477AD35A" w14:textId="77777777">
        <w:trPr>
          <w:trHeight w:val="362"/>
        </w:trPr>
        <w:tc>
          <w:tcPr>
            <w:tcW w:w="1553" w:type="dxa"/>
            <w:tcBorders>
              <w:top w:val="single" w:sz="4" w:space="0" w:color="000000"/>
            </w:tcBorders>
          </w:tcPr>
          <w:p w14:paraId="067C7174" w14:textId="77777777" w:rsidR="000B1D4B" w:rsidRDefault="00DB1C9F">
            <w:pPr>
              <w:pStyle w:val="TableParagraph"/>
              <w:spacing w:before="76"/>
              <w:ind w:left="13" w:right="123"/>
              <w:rPr>
                <w:sz w:val="18"/>
              </w:rPr>
            </w:pPr>
            <w:r>
              <w:rPr>
                <w:spacing w:val="-2"/>
                <w:sz w:val="18"/>
              </w:rPr>
              <w:t>ACTUAL</w:t>
            </w:r>
          </w:p>
        </w:tc>
        <w:tc>
          <w:tcPr>
            <w:tcW w:w="785" w:type="dxa"/>
            <w:tcBorders>
              <w:top w:val="single" w:sz="4" w:space="0" w:color="000000"/>
            </w:tcBorders>
          </w:tcPr>
          <w:p w14:paraId="6F19155A" w14:textId="77777777" w:rsidR="000B1D4B" w:rsidRDefault="00DB1C9F">
            <w:pPr>
              <w:pStyle w:val="TableParagraph"/>
              <w:ind w:left="23" w:right="136"/>
              <w:rPr>
                <w:rFonts w:ascii="Arial"/>
                <w:sz w:val="20"/>
              </w:rPr>
            </w:pPr>
            <w:r>
              <w:rPr>
                <w:rFonts w:ascii="Arial"/>
                <w:spacing w:val="-4"/>
                <w:sz w:val="20"/>
              </w:rPr>
              <w:t>52.7</w:t>
            </w:r>
          </w:p>
        </w:tc>
        <w:tc>
          <w:tcPr>
            <w:tcW w:w="911" w:type="dxa"/>
            <w:tcBorders>
              <w:top w:val="single" w:sz="4" w:space="0" w:color="000000"/>
            </w:tcBorders>
          </w:tcPr>
          <w:p w14:paraId="30550FF6" w14:textId="77777777" w:rsidR="000B1D4B" w:rsidRDefault="00DB1C9F">
            <w:pPr>
              <w:pStyle w:val="TableParagraph"/>
              <w:ind w:left="117" w:right="135"/>
              <w:rPr>
                <w:rFonts w:ascii="Arial"/>
                <w:sz w:val="20"/>
              </w:rPr>
            </w:pPr>
            <w:r>
              <w:rPr>
                <w:rFonts w:ascii="Arial"/>
                <w:spacing w:val="-4"/>
                <w:sz w:val="20"/>
              </w:rPr>
              <w:t>54.4</w:t>
            </w:r>
          </w:p>
        </w:tc>
        <w:tc>
          <w:tcPr>
            <w:tcW w:w="928" w:type="dxa"/>
            <w:tcBorders>
              <w:top w:val="single" w:sz="4" w:space="0" w:color="000000"/>
            </w:tcBorders>
          </w:tcPr>
          <w:p w14:paraId="4A522A5B" w14:textId="77777777" w:rsidR="000B1D4B" w:rsidRDefault="00DB1C9F">
            <w:pPr>
              <w:pStyle w:val="TableParagraph"/>
              <w:ind w:left="132" w:right="132"/>
              <w:rPr>
                <w:rFonts w:ascii="Arial"/>
                <w:sz w:val="20"/>
              </w:rPr>
            </w:pPr>
            <w:r>
              <w:rPr>
                <w:rFonts w:ascii="Arial"/>
                <w:spacing w:val="-4"/>
                <w:sz w:val="20"/>
              </w:rPr>
              <w:t>51.9</w:t>
            </w:r>
          </w:p>
        </w:tc>
        <w:tc>
          <w:tcPr>
            <w:tcW w:w="910" w:type="dxa"/>
            <w:tcBorders>
              <w:top w:val="single" w:sz="4" w:space="0" w:color="000000"/>
            </w:tcBorders>
          </w:tcPr>
          <w:p w14:paraId="4D2FC4AB" w14:textId="77777777" w:rsidR="000B1D4B" w:rsidRDefault="00DB1C9F">
            <w:pPr>
              <w:pStyle w:val="TableParagraph"/>
              <w:ind w:left="148" w:right="136"/>
              <w:rPr>
                <w:rFonts w:ascii="Arial"/>
                <w:sz w:val="20"/>
              </w:rPr>
            </w:pPr>
            <w:r>
              <w:rPr>
                <w:rFonts w:ascii="Arial"/>
                <w:spacing w:val="-4"/>
                <w:sz w:val="20"/>
              </w:rPr>
              <w:t>57.8</w:t>
            </w:r>
          </w:p>
        </w:tc>
        <w:tc>
          <w:tcPr>
            <w:tcW w:w="891" w:type="dxa"/>
            <w:tcBorders>
              <w:top w:val="single" w:sz="4" w:space="0" w:color="000000"/>
            </w:tcBorders>
          </w:tcPr>
          <w:p w14:paraId="3C98A545" w14:textId="77777777" w:rsidR="000B1D4B" w:rsidRDefault="00DB1C9F">
            <w:pPr>
              <w:pStyle w:val="TableParagraph"/>
              <w:ind w:left="133" w:right="133"/>
              <w:rPr>
                <w:rFonts w:ascii="Arial"/>
                <w:sz w:val="20"/>
              </w:rPr>
            </w:pPr>
            <w:r>
              <w:rPr>
                <w:rFonts w:ascii="Arial"/>
                <w:spacing w:val="-4"/>
                <w:sz w:val="20"/>
              </w:rPr>
              <w:t>56.8</w:t>
            </w:r>
          </w:p>
        </w:tc>
        <w:tc>
          <w:tcPr>
            <w:tcW w:w="887" w:type="dxa"/>
            <w:tcBorders>
              <w:top w:val="single" w:sz="4" w:space="0" w:color="000000"/>
            </w:tcBorders>
            <w:shd w:val="clear" w:color="auto" w:fill="F1F1F1"/>
          </w:tcPr>
          <w:p w14:paraId="4709170A" w14:textId="77777777" w:rsidR="000B1D4B" w:rsidRDefault="00DB1C9F">
            <w:pPr>
              <w:pStyle w:val="TableParagraph"/>
              <w:ind w:right="3"/>
              <w:rPr>
                <w:rFonts w:ascii="Arial"/>
                <w:sz w:val="20"/>
              </w:rPr>
            </w:pPr>
            <w:r>
              <w:rPr>
                <w:rFonts w:ascii="Arial"/>
                <w:w w:val="99"/>
                <w:sz w:val="20"/>
              </w:rPr>
              <w:t>.</w:t>
            </w:r>
          </w:p>
        </w:tc>
        <w:tc>
          <w:tcPr>
            <w:tcW w:w="888" w:type="dxa"/>
            <w:tcBorders>
              <w:top w:val="single" w:sz="4" w:space="0" w:color="000000"/>
            </w:tcBorders>
            <w:shd w:val="clear" w:color="auto" w:fill="F1F1F1"/>
          </w:tcPr>
          <w:p w14:paraId="42C5C5B5" w14:textId="77777777" w:rsidR="000B1D4B" w:rsidRDefault="00DB1C9F">
            <w:pPr>
              <w:pStyle w:val="TableParagraph"/>
              <w:ind w:right="2"/>
              <w:rPr>
                <w:rFonts w:ascii="Arial"/>
                <w:sz w:val="20"/>
              </w:rPr>
            </w:pPr>
            <w:r>
              <w:rPr>
                <w:rFonts w:ascii="Arial"/>
                <w:w w:val="99"/>
                <w:sz w:val="20"/>
              </w:rPr>
              <w:t>.</w:t>
            </w:r>
          </w:p>
        </w:tc>
        <w:tc>
          <w:tcPr>
            <w:tcW w:w="888" w:type="dxa"/>
            <w:tcBorders>
              <w:top w:val="single" w:sz="4" w:space="0" w:color="000000"/>
            </w:tcBorders>
            <w:shd w:val="clear" w:color="auto" w:fill="F1F1F1"/>
          </w:tcPr>
          <w:p w14:paraId="383E79E2" w14:textId="77777777" w:rsidR="000B1D4B" w:rsidRDefault="00DB1C9F">
            <w:pPr>
              <w:pStyle w:val="TableParagraph"/>
              <w:ind w:right="2"/>
              <w:rPr>
                <w:rFonts w:ascii="Arial"/>
                <w:sz w:val="20"/>
              </w:rPr>
            </w:pPr>
            <w:r>
              <w:rPr>
                <w:rFonts w:ascii="Arial"/>
                <w:w w:val="99"/>
                <w:sz w:val="20"/>
              </w:rPr>
              <w:t>.</w:t>
            </w:r>
          </w:p>
        </w:tc>
        <w:tc>
          <w:tcPr>
            <w:tcW w:w="888" w:type="dxa"/>
            <w:tcBorders>
              <w:top w:val="single" w:sz="4" w:space="0" w:color="000000"/>
            </w:tcBorders>
            <w:shd w:val="clear" w:color="auto" w:fill="F1F1F1"/>
          </w:tcPr>
          <w:p w14:paraId="4FD6B7BB" w14:textId="77777777" w:rsidR="000B1D4B" w:rsidRDefault="00DB1C9F">
            <w:pPr>
              <w:pStyle w:val="TableParagraph"/>
              <w:ind w:right="2"/>
              <w:rPr>
                <w:rFonts w:ascii="Arial"/>
                <w:sz w:val="20"/>
              </w:rPr>
            </w:pPr>
            <w:r>
              <w:rPr>
                <w:rFonts w:ascii="Arial"/>
                <w:w w:val="99"/>
                <w:sz w:val="20"/>
              </w:rPr>
              <w:t>.</w:t>
            </w:r>
          </w:p>
        </w:tc>
        <w:tc>
          <w:tcPr>
            <w:tcW w:w="889" w:type="dxa"/>
            <w:tcBorders>
              <w:top w:val="single" w:sz="4" w:space="0" w:color="000000"/>
            </w:tcBorders>
            <w:shd w:val="clear" w:color="auto" w:fill="F1F1F1"/>
          </w:tcPr>
          <w:p w14:paraId="7B535899" w14:textId="77777777" w:rsidR="000B1D4B" w:rsidRDefault="00DB1C9F">
            <w:pPr>
              <w:pStyle w:val="TableParagraph"/>
              <w:ind w:right="3"/>
              <w:rPr>
                <w:rFonts w:ascii="Arial"/>
                <w:sz w:val="20"/>
              </w:rPr>
            </w:pPr>
            <w:r>
              <w:rPr>
                <w:rFonts w:ascii="Arial"/>
                <w:w w:val="99"/>
                <w:sz w:val="20"/>
              </w:rPr>
              <w:t>.</w:t>
            </w:r>
          </w:p>
        </w:tc>
      </w:tr>
      <w:tr w:rsidR="000B1D4B" w14:paraId="5E08BA5B" w14:textId="77777777">
        <w:trPr>
          <w:trHeight w:val="362"/>
        </w:trPr>
        <w:tc>
          <w:tcPr>
            <w:tcW w:w="1553" w:type="dxa"/>
          </w:tcPr>
          <w:p w14:paraId="4E0B0194" w14:textId="77777777" w:rsidR="000B1D4B" w:rsidRDefault="00DB1C9F">
            <w:pPr>
              <w:pStyle w:val="TableParagraph"/>
              <w:spacing w:before="73"/>
              <w:ind w:left="13" w:right="123"/>
              <w:rPr>
                <w:sz w:val="18"/>
              </w:rPr>
            </w:pPr>
            <w:r>
              <w:rPr>
                <w:sz w:val="18"/>
              </w:rPr>
              <w:t>APPROVED</w:t>
            </w:r>
            <w:r>
              <w:rPr>
                <w:spacing w:val="-3"/>
                <w:sz w:val="18"/>
              </w:rPr>
              <w:t xml:space="preserve"> </w:t>
            </w:r>
            <w:r>
              <w:rPr>
                <w:spacing w:val="-2"/>
                <w:sz w:val="18"/>
              </w:rPr>
              <w:t>GOALS</w:t>
            </w:r>
          </w:p>
        </w:tc>
        <w:tc>
          <w:tcPr>
            <w:tcW w:w="785" w:type="dxa"/>
          </w:tcPr>
          <w:p w14:paraId="17487B76" w14:textId="77777777" w:rsidR="000B1D4B" w:rsidRDefault="00DB1C9F">
            <w:pPr>
              <w:pStyle w:val="TableParagraph"/>
              <w:spacing w:before="61"/>
              <w:ind w:left="25" w:right="136"/>
              <w:rPr>
                <w:rFonts w:ascii="Arial"/>
                <w:sz w:val="20"/>
              </w:rPr>
            </w:pPr>
            <w:r>
              <w:rPr>
                <w:rFonts w:ascii="Arial"/>
                <w:spacing w:val="-5"/>
                <w:sz w:val="20"/>
              </w:rPr>
              <w:t>54</w:t>
            </w:r>
          </w:p>
        </w:tc>
        <w:tc>
          <w:tcPr>
            <w:tcW w:w="911" w:type="dxa"/>
          </w:tcPr>
          <w:p w14:paraId="52B51889" w14:textId="77777777" w:rsidR="000B1D4B" w:rsidRDefault="00DB1C9F">
            <w:pPr>
              <w:pStyle w:val="TableParagraph"/>
              <w:spacing w:before="61"/>
              <w:ind w:left="118" w:right="135"/>
              <w:rPr>
                <w:rFonts w:ascii="Arial"/>
                <w:sz w:val="20"/>
              </w:rPr>
            </w:pPr>
            <w:r>
              <w:rPr>
                <w:rFonts w:ascii="Arial"/>
                <w:spacing w:val="-5"/>
                <w:sz w:val="20"/>
              </w:rPr>
              <w:t>55</w:t>
            </w:r>
          </w:p>
        </w:tc>
        <w:tc>
          <w:tcPr>
            <w:tcW w:w="928" w:type="dxa"/>
          </w:tcPr>
          <w:p w14:paraId="087B223B" w14:textId="77777777" w:rsidR="000B1D4B" w:rsidRDefault="00DB1C9F">
            <w:pPr>
              <w:pStyle w:val="TableParagraph"/>
              <w:spacing w:before="61"/>
              <w:ind w:left="132" w:right="135"/>
              <w:rPr>
                <w:rFonts w:ascii="Arial"/>
                <w:sz w:val="20"/>
              </w:rPr>
            </w:pPr>
            <w:r>
              <w:rPr>
                <w:rFonts w:ascii="Arial"/>
                <w:spacing w:val="-5"/>
                <w:sz w:val="20"/>
              </w:rPr>
              <w:t>57</w:t>
            </w:r>
          </w:p>
        </w:tc>
        <w:tc>
          <w:tcPr>
            <w:tcW w:w="910" w:type="dxa"/>
          </w:tcPr>
          <w:p w14:paraId="76DCD878" w14:textId="77777777" w:rsidR="000B1D4B" w:rsidRDefault="00DB1C9F">
            <w:pPr>
              <w:pStyle w:val="TableParagraph"/>
              <w:spacing w:before="61"/>
              <w:ind w:left="149" w:right="136"/>
              <w:rPr>
                <w:rFonts w:ascii="Arial"/>
                <w:sz w:val="20"/>
              </w:rPr>
            </w:pPr>
            <w:r>
              <w:rPr>
                <w:rFonts w:ascii="Arial"/>
                <w:spacing w:val="-5"/>
                <w:sz w:val="20"/>
              </w:rPr>
              <w:t>59</w:t>
            </w:r>
          </w:p>
        </w:tc>
        <w:tc>
          <w:tcPr>
            <w:tcW w:w="891" w:type="dxa"/>
          </w:tcPr>
          <w:p w14:paraId="116965CA" w14:textId="77777777" w:rsidR="000B1D4B" w:rsidRDefault="00DB1C9F">
            <w:pPr>
              <w:pStyle w:val="TableParagraph"/>
              <w:spacing w:before="61"/>
              <w:ind w:left="129" w:right="133"/>
              <w:rPr>
                <w:rFonts w:ascii="Arial"/>
                <w:sz w:val="20"/>
              </w:rPr>
            </w:pPr>
            <w:r>
              <w:rPr>
                <w:rFonts w:ascii="Arial"/>
                <w:spacing w:val="-5"/>
                <w:sz w:val="20"/>
              </w:rPr>
              <w:t>60</w:t>
            </w:r>
          </w:p>
        </w:tc>
        <w:tc>
          <w:tcPr>
            <w:tcW w:w="887" w:type="dxa"/>
            <w:shd w:val="clear" w:color="auto" w:fill="F1F1F1"/>
          </w:tcPr>
          <w:p w14:paraId="1372A2F8" w14:textId="77777777" w:rsidR="000B1D4B" w:rsidRDefault="00DB1C9F">
            <w:pPr>
              <w:pStyle w:val="TableParagraph"/>
              <w:spacing w:before="61"/>
              <w:ind w:left="122" w:right="127"/>
              <w:rPr>
                <w:rFonts w:ascii="Arial"/>
                <w:sz w:val="20"/>
              </w:rPr>
            </w:pPr>
            <w:r>
              <w:rPr>
                <w:rFonts w:ascii="Arial"/>
                <w:spacing w:val="-5"/>
                <w:sz w:val="20"/>
              </w:rPr>
              <w:t>61</w:t>
            </w:r>
          </w:p>
        </w:tc>
        <w:tc>
          <w:tcPr>
            <w:tcW w:w="888" w:type="dxa"/>
            <w:shd w:val="clear" w:color="auto" w:fill="F1F1F1"/>
          </w:tcPr>
          <w:p w14:paraId="2FE2BA7E" w14:textId="77777777" w:rsidR="000B1D4B" w:rsidRDefault="00DB1C9F">
            <w:pPr>
              <w:pStyle w:val="TableParagraph"/>
              <w:spacing w:before="61"/>
              <w:ind w:left="127" w:right="131"/>
              <w:rPr>
                <w:rFonts w:ascii="Arial"/>
                <w:sz w:val="20"/>
              </w:rPr>
            </w:pPr>
            <w:r>
              <w:rPr>
                <w:rFonts w:ascii="Arial"/>
                <w:spacing w:val="-5"/>
                <w:sz w:val="20"/>
              </w:rPr>
              <w:t>62</w:t>
            </w:r>
          </w:p>
        </w:tc>
        <w:tc>
          <w:tcPr>
            <w:tcW w:w="888" w:type="dxa"/>
            <w:shd w:val="clear" w:color="auto" w:fill="F1F1F1"/>
          </w:tcPr>
          <w:p w14:paraId="281948AB" w14:textId="77777777" w:rsidR="000B1D4B" w:rsidRDefault="00DB1C9F">
            <w:pPr>
              <w:pStyle w:val="TableParagraph"/>
              <w:spacing w:before="61"/>
              <w:ind w:left="127" w:right="131"/>
              <w:rPr>
                <w:rFonts w:ascii="Arial"/>
                <w:sz w:val="20"/>
              </w:rPr>
            </w:pPr>
            <w:r>
              <w:rPr>
                <w:rFonts w:ascii="Arial"/>
                <w:spacing w:val="-5"/>
                <w:sz w:val="20"/>
              </w:rPr>
              <w:t>63</w:t>
            </w:r>
          </w:p>
        </w:tc>
        <w:tc>
          <w:tcPr>
            <w:tcW w:w="888" w:type="dxa"/>
            <w:shd w:val="clear" w:color="auto" w:fill="F1F1F1"/>
          </w:tcPr>
          <w:p w14:paraId="6D059A3D" w14:textId="77777777" w:rsidR="000B1D4B" w:rsidRDefault="00DB1C9F">
            <w:pPr>
              <w:pStyle w:val="TableParagraph"/>
              <w:spacing w:before="61"/>
              <w:ind w:left="127" w:right="131"/>
              <w:rPr>
                <w:rFonts w:ascii="Arial"/>
                <w:sz w:val="20"/>
              </w:rPr>
            </w:pPr>
            <w:r>
              <w:rPr>
                <w:rFonts w:ascii="Arial"/>
                <w:spacing w:val="-5"/>
                <w:sz w:val="20"/>
              </w:rPr>
              <w:t>64</w:t>
            </w:r>
          </w:p>
        </w:tc>
        <w:tc>
          <w:tcPr>
            <w:tcW w:w="889" w:type="dxa"/>
            <w:shd w:val="clear" w:color="auto" w:fill="F1F1F1"/>
          </w:tcPr>
          <w:p w14:paraId="0AFB195D" w14:textId="77777777" w:rsidR="000B1D4B" w:rsidRDefault="00DB1C9F">
            <w:pPr>
              <w:pStyle w:val="TableParagraph"/>
              <w:spacing w:before="61"/>
              <w:ind w:right="3"/>
              <w:rPr>
                <w:rFonts w:ascii="Arial"/>
                <w:sz w:val="20"/>
              </w:rPr>
            </w:pPr>
            <w:r>
              <w:rPr>
                <w:rFonts w:ascii="Arial"/>
                <w:w w:val="99"/>
                <w:sz w:val="20"/>
              </w:rPr>
              <w:t>.</w:t>
            </w:r>
          </w:p>
        </w:tc>
      </w:tr>
      <w:tr w:rsidR="000B1D4B" w14:paraId="6086AC51" w14:textId="77777777">
        <w:trPr>
          <w:trHeight w:val="354"/>
        </w:trPr>
        <w:tc>
          <w:tcPr>
            <w:tcW w:w="1553" w:type="dxa"/>
          </w:tcPr>
          <w:p w14:paraId="0FE23065" w14:textId="77777777" w:rsidR="000B1D4B" w:rsidRDefault="00DB1C9F">
            <w:pPr>
              <w:pStyle w:val="TableParagraph"/>
              <w:spacing w:before="71"/>
              <w:ind w:left="13" w:right="126"/>
              <w:rPr>
                <w:i/>
                <w:sz w:val="18"/>
              </w:rPr>
            </w:pPr>
            <w:r>
              <w:rPr>
                <w:i/>
                <w:sz w:val="18"/>
              </w:rPr>
              <w:t>PROPOSED</w:t>
            </w:r>
            <w:r>
              <w:rPr>
                <w:i/>
                <w:spacing w:val="-4"/>
                <w:sz w:val="18"/>
              </w:rPr>
              <w:t xml:space="preserve"> </w:t>
            </w:r>
            <w:r>
              <w:rPr>
                <w:i/>
                <w:spacing w:val="-2"/>
                <w:sz w:val="18"/>
              </w:rPr>
              <w:t>GOALS</w:t>
            </w:r>
          </w:p>
        </w:tc>
        <w:tc>
          <w:tcPr>
            <w:tcW w:w="785" w:type="dxa"/>
          </w:tcPr>
          <w:p w14:paraId="7367456A" w14:textId="77777777" w:rsidR="000B1D4B" w:rsidRDefault="00DB1C9F">
            <w:pPr>
              <w:pStyle w:val="TableParagraph"/>
              <w:spacing w:before="39"/>
              <w:ind w:right="108"/>
              <w:rPr>
                <w:rFonts w:ascii="Calibri"/>
                <w:i/>
              </w:rPr>
            </w:pPr>
            <w:r>
              <w:rPr>
                <w:rFonts w:ascii="Calibri"/>
                <w:i/>
              </w:rPr>
              <w:t>.</w:t>
            </w:r>
          </w:p>
        </w:tc>
        <w:tc>
          <w:tcPr>
            <w:tcW w:w="911" w:type="dxa"/>
          </w:tcPr>
          <w:p w14:paraId="5BDEF296" w14:textId="77777777" w:rsidR="000B1D4B" w:rsidRDefault="00DB1C9F">
            <w:pPr>
              <w:pStyle w:val="TableParagraph"/>
              <w:spacing w:before="39"/>
              <w:ind w:right="14"/>
              <w:rPr>
                <w:rFonts w:ascii="Calibri"/>
                <w:i/>
              </w:rPr>
            </w:pPr>
            <w:r>
              <w:rPr>
                <w:rFonts w:ascii="Calibri"/>
                <w:i/>
              </w:rPr>
              <w:t>.</w:t>
            </w:r>
          </w:p>
        </w:tc>
        <w:tc>
          <w:tcPr>
            <w:tcW w:w="928" w:type="dxa"/>
          </w:tcPr>
          <w:p w14:paraId="130D40BB" w14:textId="77777777" w:rsidR="000B1D4B" w:rsidRDefault="00DB1C9F">
            <w:pPr>
              <w:pStyle w:val="TableParagraph"/>
              <w:spacing w:before="39"/>
              <w:rPr>
                <w:rFonts w:ascii="Calibri"/>
                <w:i/>
              </w:rPr>
            </w:pPr>
            <w:r>
              <w:rPr>
                <w:rFonts w:ascii="Calibri"/>
                <w:i/>
              </w:rPr>
              <w:t>.</w:t>
            </w:r>
          </w:p>
        </w:tc>
        <w:tc>
          <w:tcPr>
            <w:tcW w:w="910" w:type="dxa"/>
          </w:tcPr>
          <w:p w14:paraId="7E791069" w14:textId="77777777" w:rsidR="000B1D4B" w:rsidRDefault="00DB1C9F">
            <w:pPr>
              <w:pStyle w:val="TableParagraph"/>
              <w:spacing w:before="39"/>
              <w:ind w:left="17"/>
              <w:rPr>
                <w:rFonts w:ascii="Calibri"/>
                <w:i/>
              </w:rPr>
            </w:pPr>
            <w:r>
              <w:rPr>
                <w:rFonts w:ascii="Calibri"/>
                <w:i/>
              </w:rPr>
              <w:t>.</w:t>
            </w:r>
          </w:p>
        </w:tc>
        <w:tc>
          <w:tcPr>
            <w:tcW w:w="891" w:type="dxa"/>
          </w:tcPr>
          <w:p w14:paraId="05777B1E" w14:textId="77777777" w:rsidR="000B1D4B" w:rsidRDefault="00DB1C9F">
            <w:pPr>
              <w:pStyle w:val="TableParagraph"/>
              <w:spacing w:before="39"/>
              <w:rPr>
                <w:rFonts w:ascii="Calibri"/>
                <w:i/>
              </w:rPr>
            </w:pPr>
            <w:r>
              <w:rPr>
                <w:rFonts w:ascii="Calibri"/>
                <w:i/>
              </w:rPr>
              <w:t>.</w:t>
            </w:r>
          </w:p>
        </w:tc>
        <w:tc>
          <w:tcPr>
            <w:tcW w:w="887" w:type="dxa"/>
            <w:shd w:val="clear" w:color="auto" w:fill="F1F1F1"/>
          </w:tcPr>
          <w:p w14:paraId="53BAE1D3" w14:textId="77777777" w:rsidR="000B1D4B" w:rsidRDefault="00DB1C9F">
            <w:pPr>
              <w:pStyle w:val="TableParagraph"/>
              <w:spacing w:before="39"/>
              <w:ind w:left="127" w:right="127"/>
              <w:rPr>
                <w:rFonts w:ascii="Calibri"/>
                <w:i/>
              </w:rPr>
            </w:pPr>
            <w:r>
              <w:rPr>
                <w:rFonts w:ascii="Calibri"/>
                <w:i/>
                <w:spacing w:val="-5"/>
              </w:rPr>
              <w:t>61</w:t>
            </w:r>
          </w:p>
        </w:tc>
        <w:tc>
          <w:tcPr>
            <w:tcW w:w="888" w:type="dxa"/>
            <w:shd w:val="clear" w:color="auto" w:fill="F1F1F1"/>
          </w:tcPr>
          <w:p w14:paraId="437630C5" w14:textId="77777777" w:rsidR="000B1D4B" w:rsidRDefault="00DB1C9F">
            <w:pPr>
              <w:pStyle w:val="TableParagraph"/>
              <w:spacing w:before="39"/>
              <w:ind w:left="130" w:right="131"/>
              <w:rPr>
                <w:rFonts w:ascii="Calibri"/>
                <w:i/>
              </w:rPr>
            </w:pPr>
            <w:r>
              <w:rPr>
                <w:rFonts w:ascii="Calibri"/>
                <w:i/>
                <w:spacing w:val="-5"/>
              </w:rPr>
              <w:t>62</w:t>
            </w:r>
          </w:p>
        </w:tc>
        <w:tc>
          <w:tcPr>
            <w:tcW w:w="888" w:type="dxa"/>
            <w:shd w:val="clear" w:color="auto" w:fill="F1F1F1"/>
          </w:tcPr>
          <w:p w14:paraId="2839DC98" w14:textId="77777777" w:rsidR="000B1D4B" w:rsidRDefault="00DB1C9F">
            <w:pPr>
              <w:pStyle w:val="TableParagraph"/>
              <w:spacing w:before="39"/>
              <w:ind w:left="130" w:right="131"/>
              <w:rPr>
                <w:rFonts w:ascii="Calibri"/>
                <w:i/>
              </w:rPr>
            </w:pPr>
            <w:r>
              <w:rPr>
                <w:rFonts w:ascii="Calibri"/>
                <w:i/>
                <w:spacing w:val="-5"/>
              </w:rPr>
              <w:t>63</w:t>
            </w:r>
          </w:p>
        </w:tc>
        <w:tc>
          <w:tcPr>
            <w:tcW w:w="888" w:type="dxa"/>
            <w:shd w:val="clear" w:color="auto" w:fill="F1F1F1"/>
          </w:tcPr>
          <w:p w14:paraId="4ED083B1" w14:textId="77777777" w:rsidR="000B1D4B" w:rsidRDefault="00DB1C9F">
            <w:pPr>
              <w:pStyle w:val="TableParagraph"/>
              <w:spacing w:before="39"/>
              <w:ind w:left="130" w:right="131"/>
              <w:rPr>
                <w:rFonts w:ascii="Calibri"/>
                <w:i/>
              </w:rPr>
            </w:pPr>
            <w:r>
              <w:rPr>
                <w:rFonts w:ascii="Calibri"/>
                <w:i/>
                <w:spacing w:val="-5"/>
              </w:rPr>
              <w:t>64</w:t>
            </w:r>
          </w:p>
        </w:tc>
        <w:tc>
          <w:tcPr>
            <w:tcW w:w="889" w:type="dxa"/>
            <w:shd w:val="clear" w:color="auto" w:fill="F1F1F1"/>
          </w:tcPr>
          <w:p w14:paraId="3058FA4A" w14:textId="77777777" w:rsidR="000B1D4B" w:rsidRDefault="00DB1C9F">
            <w:pPr>
              <w:pStyle w:val="TableParagraph"/>
              <w:spacing w:before="39"/>
              <w:ind w:left="121" w:right="121"/>
              <w:rPr>
                <w:rFonts w:ascii="Calibri"/>
                <w:i/>
              </w:rPr>
            </w:pPr>
            <w:r>
              <w:rPr>
                <w:rFonts w:ascii="Calibri"/>
                <w:i/>
                <w:spacing w:val="-5"/>
              </w:rPr>
              <w:t>64</w:t>
            </w:r>
          </w:p>
        </w:tc>
      </w:tr>
    </w:tbl>
    <w:p w14:paraId="298D8B8D" w14:textId="77777777" w:rsidR="000B1D4B" w:rsidRDefault="000B1D4B">
      <w:pPr>
        <w:pStyle w:val="BodyText"/>
        <w:spacing w:before="11"/>
        <w:rPr>
          <w:rFonts w:ascii="Arial"/>
          <w:b/>
          <w:sz w:val="34"/>
        </w:rPr>
      </w:pPr>
    </w:p>
    <w:p w14:paraId="362F57D2" w14:textId="77777777" w:rsidR="000B1D4B" w:rsidRPr="00CF3A4D" w:rsidRDefault="00DB1C9F" w:rsidP="00CF3A4D">
      <w:pPr>
        <w:pStyle w:val="Heading3"/>
        <w:rPr>
          <w:rFonts w:ascii="Arial" w:hAnsi="Arial" w:cs="Arial"/>
          <w:b/>
          <w:bCs/>
          <w:i w:val="0"/>
          <w:iCs w:val="0"/>
          <w:sz w:val="18"/>
          <w:szCs w:val="18"/>
        </w:rPr>
      </w:pPr>
      <w:r w:rsidRPr="00CF3A4D">
        <w:rPr>
          <w:rFonts w:ascii="Arial" w:hAnsi="Arial" w:cs="Arial"/>
          <w:b/>
          <w:bCs/>
          <w:i w:val="0"/>
          <w:iCs w:val="0"/>
          <w:sz w:val="24"/>
          <w:szCs w:val="24"/>
        </w:rPr>
        <w:t>9a.</w:t>
      </w:r>
      <w:r w:rsidRPr="00CF3A4D">
        <w:rPr>
          <w:rFonts w:ascii="Arial" w:hAnsi="Arial" w:cs="Arial"/>
          <w:b/>
          <w:bCs/>
          <w:i w:val="0"/>
          <w:iCs w:val="0"/>
          <w:spacing w:val="-5"/>
          <w:sz w:val="24"/>
          <w:szCs w:val="24"/>
        </w:rPr>
        <w:t xml:space="preserve"> </w:t>
      </w:r>
      <w:r w:rsidRPr="00CF3A4D">
        <w:rPr>
          <w:rFonts w:ascii="Arial" w:hAnsi="Arial" w:cs="Arial"/>
          <w:b/>
          <w:bCs/>
          <w:i w:val="0"/>
          <w:iCs w:val="0"/>
          <w:sz w:val="24"/>
          <w:szCs w:val="24"/>
        </w:rPr>
        <w:t>BOG</w:t>
      </w:r>
      <w:r w:rsidRPr="00CF3A4D">
        <w:rPr>
          <w:rFonts w:ascii="Arial" w:hAnsi="Arial" w:cs="Arial"/>
          <w:b/>
          <w:bCs/>
          <w:i w:val="0"/>
          <w:iCs w:val="0"/>
          <w:spacing w:val="-4"/>
          <w:sz w:val="24"/>
          <w:szCs w:val="24"/>
        </w:rPr>
        <w:t xml:space="preserve"> </w:t>
      </w:r>
      <w:r w:rsidRPr="00CF3A4D">
        <w:rPr>
          <w:rFonts w:ascii="Arial" w:hAnsi="Arial" w:cs="Arial"/>
          <w:b/>
          <w:bCs/>
          <w:i w:val="0"/>
          <w:iCs w:val="0"/>
          <w:sz w:val="24"/>
          <w:szCs w:val="24"/>
        </w:rPr>
        <w:t>Choice: FCS</w:t>
      </w:r>
      <w:r w:rsidRPr="00CF3A4D">
        <w:rPr>
          <w:rFonts w:ascii="Arial" w:hAnsi="Arial" w:cs="Arial"/>
          <w:b/>
          <w:bCs/>
          <w:i w:val="0"/>
          <w:iCs w:val="0"/>
          <w:spacing w:val="-2"/>
          <w:sz w:val="24"/>
          <w:szCs w:val="24"/>
        </w:rPr>
        <w:t xml:space="preserve"> </w:t>
      </w:r>
      <w:r w:rsidRPr="00CF3A4D">
        <w:rPr>
          <w:rFonts w:ascii="Arial" w:hAnsi="Arial" w:cs="Arial"/>
          <w:b/>
          <w:bCs/>
          <w:i w:val="0"/>
          <w:iCs w:val="0"/>
          <w:sz w:val="24"/>
          <w:szCs w:val="24"/>
        </w:rPr>
        <w:t>AA</w:t>
      </w:r>
      <w:r w:rsidRPr="00CF3A4D">
        <w:rPr>
          <w:rFonts w:ascii="Arial" w:hAnsi="Arial" w:cs="Arial"/>
          <w:b/>
          <w:bCs/>
          <w:i w:val="0"/>
          <w:iCs w:val="0"/>
          <w:spacing w:val="-5"/>
          <w:sz w:val="24"/>
          <w:szCs w:val="24"/>
        </w:rPr>
        <w:t xml:space="preserve"> </w:t>
      </w:r>
      <w:r w:rsidRPr="00CF3A4D">
        <w:rPr>
          <w:rFonts w:ascii="Arial" w:hAnsi="Arial" w:cs="Arial"/>
          <w:b/>
          <w:bCs/>
          <w:i w:val="0"/>
          <w:iCs w:val="0"/>
          <w:sz w:val="24"/>
          <w:szCs w:val="24"/>
        </w:rPr>
        <w:t>Transfer</w:t>
      </w:r>
      <w:r w:rsidRPr="00CF3A4D">
        <w:rPr>
          <w:rFonts w:ascii="Arial" w:hAnsi="Arial" w:cs="Arial"/>
          <w:b/>
          <w:bCs/>
          <w:i w:val="0"/>
          <w:iCs w:val="0"/>
          <w:spacing w:val="-2"/>
          <w:sz w:val="24"/>
          <w:szCs w:val="24"/>
        </w:rPr>
        <w:t xml:space="preserve"> </w:t>
      </w:r>
      <w:r w:rsidRPr="00CF3A4D">
        <w:rPr>
          <w:rFonts w:ascii="Arial" w:hAnsi="Arial" w:cs="Arial"/>
          <w:b/>
          <w:bCs/>
          <w:i w:val="0"/>
          <w:iCs w:val="0"/>
          <w:sz w:val="24"/>
          <w:szCs w:val="24"/>
        </w:rPr>
        <w:t>Three-Year</w:t>
      </w:r>
      <w:r w:rsidRPr="00CF3A4D">
        <w:rPr>
          <w:rFonts w:ascii="Arial" w:hAnsi="Arial" w:cs="Arial"/>
          <w:b/>
          <w:bCs/>
          <w:i w:val="0"/>
          <w:iCs w:val="0"/>
          <w:spacing w:val="-3"/>
          <w:sz w:val="24"/>
          <w:szCs w:val="24"/>
        </w:rPr>
        <w:t xml:space="preserve"> </w:t>
      </w:r>
      <w:r w:rsidRPr="00CF3A4D">
        <w:rPr>
          <w:rFonts w:ascii="Arial" w:hAnsi="Arial" w:cs="Arial"/>
          <w:b/>
          <w:bCs/>
          <w:i w:val="0"/>
          <w:iCs w:val="0"/>
          <w:sz w:val="24"/>
          <w:szCs w:val="24"/>
        </w:rPr>
        <w:t>Graduation</w:t>
      </w:r>
      <w:r w:rsidRPr="00CF3A4D">
        <w:rPr>
          <w:rFonts w:ascii="Arial" w:hAnsi="Arial" w:cs="Arial"/>
          <w:b/>
          <w:bCs/>
          <w:i w:val="0"/>
          <w:iCs w:val="0"/>
          <w:spacing w:val="-2"/>
          <w:sz w:val="24"/>
          <w:szCs w:val="24"/>
        </w:rPr>
        <w:t xml:space="preserve"> </w:t>
      </w:r>
      <w:r w:rsidRPr="00CF3A4D">
        <w:rPr>
          <w:rFonts w:ascii="Arial" w:hAnsi="Arial" w:cs="Arial"/>
          <w:b/>
          <w:bCs/>
          <w:i w:val="0"/>
          <w:iCs w:val="0"/>
          <w:sz w:val="24"/>
          <w:szCs w:val="24"/>
        </w:rPr>
        <w:t>Rate</w:t>
      </w:r>
      <w:r w:rsidRPr="00CF3A4D">
        <w:rPr>
          <w:rFonts w:ascii="Arial" w:hAnsi="Arial" w:cs="Arial"/>
          <w:b/>
          <w:bCs/>
          <w:i w:val="0"/>
          <w:iCs w:val="0"/>
          <w:spacing w:val="-1"/>
          <w:sz w:val="24"/>
          <w:szCs w:val="24"/>
        </w:rPr>
        <w:t xml:space="preserve"> </w:t>
      </w:r>
      <w:r w:rsidRPr="00CF3A4D">
        <w:rPr>
          <w:rFonts w:ascii="Arial" w:hAnsi="Arial" w:cs="Arial"/>
          <w:b/>
          <w:bCs/>
          <w:i w:val="0"/>
          <w:iCs w:val="0"/>
          <w:sz w:val="18"/>
          <w:szCs w:val="18"/>
        </w:rPr>
        <w:t>[Full-</w:t>
      </w:r>
      <w:r w:rsidRPr="00CF3A4D">
        <w:rPr>
          <w:rFonts w:ascii="Arial" w:hAnsi="Arial" w:cs="Arial"/>
          <w:b/>
          <w:bCs/>
          <w:i w:val="0"/>
          <w:iCs w:val="0"/>
          <w:spacing w:val="-4"/>
          <w:sz w:val="18"/>
          <w:szCs w:val="18"/>
        </w:rPr>
        <w:t xml:space="preserve"> </w:t>
      </w:r>
      <w:r w:rsidRPr="00CF3A4D">
        <w:rPr>
          <w:rFonts w:ascii="Arial" w:hAnsi="Arial" w:cs="Arial"/>
          <w:b/>
          <w:bCs/>
          <w:i w:val="0"/>
          <w:iCs w:val="0"/>
          <w:sz w:val="18"/>
          <w:szCs w:val="18"/>
        </w:rPr>
        <w:t>and</w:t>
      </w:r>
      <w:r w:rsidRPr="00CF3A4D">
        <w:rPr>
          <w:rFonts w:ascii="Arial" w:hAnsi="Arial" w:cs="Arial"/>
          <w:b/>
          <w:bCs/>
          <w:i w:val="0"/>
          <w:iCs w:val="0"/>
          <w:spacing w:val="-4"/>
          <w:sz w:val="18"/>
          <w:szCs w:val="18"/>
        </w:rPr>
        <w:t xml:space="preserve"> </w:t>
      </w:r>
      <w:r w:rsidRPr="00CF3A4D">
        <w:rPr>
          <w:rFonts w:ascii="Arial" w:hAnsi="Arial" w:cs="Arial"/>
          <w:b/>
          <w:bCs/>
          <w:i w:val="0"/>
          <w:iCs w:val="0"/>
          <w:sz w:val="18"/>
          <w:szCs w:val="18"/>
        </w:rPr>
        <w:t>part-time</w:t>
      </w:r>
      <w:r w:rsidRPr="00CF3A4D">
        <w:rPr>
          <w:rFonts w:ascii="Arial" w:hAnsi="Arial" w:cs="Arial"/>
          <w:b/>
          <w:bCs/>
          <w:i w:val="0"/>
          <w:iCs w:val="0"/>
          <w:spacing w:val="-3"/>
          <w:sz w:val="18"/>
          <w:szCs w:val="18"/>
        </w:rPr>
        <w:t xml:space="preserve"> </w:t>
      </w:r>
      <w:r w:rsidRPr="00CF3A4D">
        <w:rPr>
          <w:rFonts w:ascii="Arial" w:hAnsi="Arial" w:cs="Arial"/>
          <w:b/>
          <w:bCs/>
          <w:i w:val="0"/>
          <w:iCs w:val="0"/>
          <w:spacing w:val="-2"/>
          <w:sz w:val="18"/>
          <w:szCs w:val="18"/>
        </w:rPr>
        <w:t>students]</w:t>
      </w:r>
    </w:p>
    <w:p w14:paraId="5148E496" w14:textId="77777777" w:rsidR="000B1D4B" w:rsidRDefault="000B1D4B">
      <w:pPr>
        <w:pStyle w:val="BodyText"/>
        <w:spacing w:before="3"/>
        <w:rPr>
          <w:rFonts w:ascii="Arial"/>
          <w:sz w:val="7"/>
        </w:rPr>
      </w:pPr>
    </w:p>
    <w:tbl>
      <w:tblPr>
        <w:tblW w:w="0" w:type="auto"/>
        <w:tblInd w:w="231" w:type="dxa"/>
        <w:tblLayout w:type="fixed"/>
        <w:tblCellMar>
          <w:left w:w="0" w:type="dxa"/>
          <w:right w:w="0" w:type="dxa"/>
        </w:tblCellMar>
        <w:tblLook w:val="01E0" w:firstRow="1" w:lastRow="1" w:firstColumn="1" w:lastColumn="1" w:noHBand="0" w:noVBand="0"/>
      </w:tblPr>
      <w:tblGrid>
        <w:gridCol w:w="1573"/>
        <w:gridCol w:w="790"/>
        <w:gridCol w:w="895"/>
        <w:gridCol w:w="895"/>
        <w:gridCol w:w="896"/>
        <w:gridCol w:w="896"/>
        <w:gridCol w:w="891"/>
        <w:gridCol w:w="895"/>
        <w:gridCol w:w="895"/>
        <w:gridCol w:w="893"/>
        <w:gridCol w:w="894"/>
      </w:tblGrid>
      <w:tr w:rsidR="000B1D4B" w14:paraId="7F19DD4D" w14:textId="77777777" w:rsidTr="00CF3A4D">
        <w:trPr>
          <w:cantSplit/>
          <w:trHeight w:val="359"/>
          <w:tblHeader/>
        </w:trPr>
        <w:tc>
          <w:tcPr>
            <w:tcW w:w="1573" w:type="dxa"/>
            <w:tcBorders>
              <w:bottom w:val="single" w:sz="4" w:space="0" w:color="000000"/>
            </w:tcBorders>
          </w:tcPr>
          <w:p w14:paraId="74762B67" w14:textId="77777777" w:rsidR="000B1D4B" w:rsidRDefault="000B1D4B">
            <w:pPr>
              <w:pStyle w:val="TableParagraph"/>
              <w:spacing w:before="0"/>
              <w:jc w:val="left"/>
              <w:rPr>
                <w:rFonts w:ascii="Times New Roman"/>
                <w:sz w:val="20"/>
              </w:rPr>
            </w:pPr>
          </w:p>
        </w:tc>
        <w:tc>
          <w:tcPr>
            <w:tcW w:w="790" w:type="dxa"/>
            <w:tcBorders>
              <w:bottom w:val="single" w:sz="4" w:space="0" w:color="000000"/>
            </w:tcBorders>
          </w:tcPr>
          <w:p w14:paraId="746BF13F" w14:textId="77777777" w:rsidR="000B1D4B" w:rsidRDefault="00DB1C9F">
            <w:pPr>
              <w:pStyle w:val="TableParagraph"/>
              <w:spacing w:before="62"/>
              <w:ind w:left="33" w:right="134"/>
              <w:rPr>
                <w:sz w:val="20"/>
              </w:rPr>
            </w:pPr>
            <w:r>
              <w:rPr>
                <w:spacing w:val="-2"/>
                <w:sz w:val="20"/>
              </w:rPr>
              <w:t>2015-</w:t>
            </w:r>
            <w:r>
              <w:rPr>
                <w:spacing w:val="-5"/>
                <w:sz w:val="20"/>
              </w:rPr>
              <w:t>18</w:t>
            </w:r>
          </w:p>
        </w:tc>
        <w:tc>
          <w:tcPr>
            <w:tcW w:w="895" w:type="dxa"/>
            <w:tcBorders>
              <w:bottom w:val="single" w:sz="4" w:space="0" w:color="000000"/>
            </w:tcBorders>
          </w:tcPr>
          <w:p w14:paraId="6C12EE34" w14:textId="77777777" w:rsidR="000B1D4B" w:rsidRDefault="00DB1C9F">
            <w:pPr>
              <w:pStyle w:val="TableParagraph"/>
              <w:spacing w:before="62"/>
              <w:ind w:left="92" w:right="90"/>
              <w:rPr>
                <w:sz w:val="20"/>
              </w:rPr>
            </w:pPr>
            <w:r>
              <w:rPr>
                <w:spacing w:val="-2"/>
                <w:sz w:val="20"/>
              </w:rPr>
              <w:t>2016-</w:t>
            </w:r>
            <w:r>
              <w:rPr>
                <w:spacing w:val="-5"/>
                <w:sz w:val="20"/>
              </w:rPr>
              <w:t>19</w:t>
            </w:r>
          </w:p>
        </w:tc>
        <w:tc>
          <w:tcPr>
            <w:tcW w:w="895" w:type="dxa"/>
            <w:tcBorders>
              <w:bottom w:val="single" w:sz="4" w:space="0" w:color="000000"/>
            </w:tcBorders>
          </w:tcPr>
          <w:p w14:paraId="2D492585" w14:textId="77777777" w:rsidR="000B1D4B" w:rsidRDefault="00DB1C9F">
            <w:pPr>
              <w:pStyle w:val="TableParagraph"/>
              <w:spacing w:before="62"/>
              <w:ind w:left="92" w:right="90"/>
              <w:rPr>
                <w:sz w:val="20"/>
              </w:rPr>
            </w:pPr>
            <w:r>
              <w:rPr>
                <w:spacing w:val="-2"/>
                <w:sz w:val="20"/>
              </w:rPr>
              <w:t>2017-</w:t>
            </w:r>
            <w:r>
              <w:rPr>
                <w:spacing w:val="-5"/>
                <w:sz w:val="20"/>
              </w:rPr>
              <w:t>20</w:t>
            </w:r>
          </w:p>
        </w:tc>
        <w:tc>
          <w:tcPr>
            <w:tcW w:w="896" w:type="dxa"/>
            <w:tcBorders>
              <w:bottom w:val="single" w:sz="4" w:space="0" w:color="000000"/>
            </w:tcBorders>
          </w:tcPr>
          <w:p w14:paraId="6A31370E" w14:textId="77777777" w:rsidR="000B1D4B" w:rsidRDefault="00DB1C9F">
            <w:pPr>
              <w:pStyle w:val="TableParagraph"/>
              <w:spacing w:before="62"/>
              <w:ind w:left="98" w:right="96"/>
              <w:rPr>
                <w:sz w:val="20"/>
              </w:rPr>
            </w:pPr>
            <w:r>
              <w:rPr>
                <w:spacing w:val="-2"/>
                <w:sz w:val="20"/>
              </w:rPr>
              <w:t>2018-</w:t>
            </w:r>
            <w:r>
              <w:rPr>
                <w:spacing w:val="-5"/>
                <w:sz w:val="20"/>
              </w:rPr>
              <w:t>21</w:t>
            </w:r>
          </w:p>
        </w:tc>
        <w:tc>
          <w:tcPr>
            <w:tcW w:w="896" w:type="dxa"/>
            <w:tcBorders>
              <w:bottom w:val="single" w:sz="4" w:space="0" w:color="000000"/>
            </w:tcBorders>
          </w:tcPr>
          <w:p w14:paraId="7D1A08D2" w14:textId="77777777" w:rsidR="000B1D4B" w:rsidRDefault="00DB1C9F">
            <w:pPr>
              <w:pStyle w:val="TableParagraph"/>
              <w:spacing w:before="62"/>
              <w:ind w:left="98" w:right="93"/>
              <w:rPr>
                <w:sz w:val="20"/>
              </w:rPr>
            </w:pPr>
            <w:r>
              <w:rPr>
                <w:spacing w:val="-2"/>
                <w:sz w:val="20"/>
              </w:rPr>
              <w:t>2019-</w:t>
            </w:r>
            <w:r>
              <w:rPr>
                <w:spacing w:val="-5"/>
                <w:sz w:val="20"/>
              </w:rPr>
              <w:t>22</w:t>
            </w:r>
          </w:p>
        </w:tc>
        <w:tc>
          <w:tcPr>
            <w:tcW w:w="891" w:type="dxa"/>
            <w:tcBorders>
              <w:bottom w:val="single" w:sz="4" w:space="0" w:color="000000"/>
            </w:tcBorders>
            <w:shd w:val="clear" w:color="auto" w:fill="F1F1F1"/>
          </w:tcPr>
          <w:p w14:paraId="6AD16057" w14:textId="77777777" w:rsidR="000B1D4B" w:rsidRDefault="00DB1C9F">
            <w:pPr>
              <w:pStyle w:val="TableParagraph"/>
              <w:spacing w:before="62"/>
              <w:ind w:left="133" w:right="130"/>
              <w:rPr>
                <w:sz w:val="20"/>
              </w:rPr>
            </w:pPr>
            <w:r>
              <w:rPr>
                <w:spacing w:val="-2"/>
                <w:sz w:val="20"/>
              </w:rPr>
              <w:t>2020-</w:t>
            </w:r>
            <w:r>
              <w:rPr>
                <w:spacing w:val="-5"/>
                <w:sz w:val="20"/>
              </w:rPr>
              <w:t>23</w:t>
            </w:r>
          </w:p>
        </w:tc>
        <w:tc>
          <w:tcPr>
            <w:tcW w:w="895" w:type="dxa"/>
            <w:tcBorders>
              <w:bottom w:val="single" w:sz="4" w:space="0" w:color="000000"/>
            </w:tcBorders>
            <w:shd w:val="clear" w:color="auto" w:fill="F1F1F1"/>
          </w:tcPr>
          <w:p w14:paraId="7D69D3C7" w14:textId="77777777" w:rsidR="000B1D4B" w:rsidRDefault="00DB1C9F">
            <w:pPr>
              <w:pStyle w:val="TableParagraph"/>
              <w:spacing w:before="62"/>
              <w:ind w:left="92" w:right="89"/>
              <w:rPr>
                <w:sz w:val="20"/>
              </w:rPr>
            </w:pPr>
            <w:r>
              <w:rPr>
                <w:spacing w:val="-2"/>
                <w:sz w:val="20"/>
              </w:rPr>
              <w:t>2021-</w:t>
            </w:r>
            <w:r>
              <w:rPr>
                <w:spacing w:val="-5"/>
                <w:sz w:val="20"/>
              </w:rPr>
              <w:t>24</w:t>
            </w:r>
          </w:p>
        </w:tc>
        <w:tc>
          <w:tcPr>
            <w:tcW w:w="895" w:type="dxa"/>
            <w:tcBorders>
              <w:bottom w:val="single" w:sz="4" w:space="0" w:color="000000"/>
            </w:tcBorders>
            <w:shd w:val="clear" w:color="auto" w:fill="F1F1F1"/>
          </w:tcPr>
          <w:p w14:paraId="5FEE61F7" w14:textId="77777777" w:rsidR="000B1D4B" w:rsidRDefault="00DB1C9F">
            <w:pPr>
              <w:pStyle w:val="TableParagraph"/>
              <w:spacing w:before="62"/>
              <w:ind w:left="92" w:right="84"/>
              <w:rPr>
                <w:sz w:val="20"/>
              </w:rPr>
            </w:pPr>
            <w:r>
              <w:rPr>
                <w:spacing w:val="-2"/>
                <w:sz w:val="20"/>
              </w:rPr>
              <w:t>2022-</w:t>
            </w:r>
            <w:r>
              <w:rPr>
                <w:spacing w:val="-5"/>
                <w:sz w:val="20"/>
              </w:rPr>
              <w:t>25</w:t>
            </w:r>
          </w:p>
        </w:tc>
        <w:tc>
          <w:tcPr>
            <w:tcW w:w="893" w:type="dxa"/>
            <w:tcBorders>
              <w:bottom w:val="single" w:sz="4" w:space="0" w:color="000000"/>
            </w:tcBorders>
            <w:shd w:val="clear" w:color="auto" w:fill="F1F1F1"/>
          </w:tcPr>
          <w:p w14:paraId="5731377E" w14:textId="77777777" w:rsidR="000B1D4B" w:rsidRDefault="00DB1C9F">
            <w:pPr>
              <w:pStyle w:val="TableParagraph"/>
              <w:spacing w:before="62"/>
              <w:ind w:left="102" w:right="96"/>
              <w:rPr>
                <w:sz w:val="20"/>
              </w:rPr>
            </w:pPr>
            <w:r>
              <w:rPr>
                <w:spacing w:val="-2"/>
                <w:sz w:val="20"/>
              </w:rPr>
              <w:t>2023-</w:t>
            </w:r>
            <w:r>
              <w:rPr>
                <w:spacing w:val="-5"/>
                <w:sz w:val="20"/>
              </w:rPr>
              <w:t>26</w:t>
            </w:r>
          </w:p>
        </w:tc>
        <w:tc>
          <w:tcPr>
            <w:tcW w:w="894" w:type="dxa"/>
            <w:tcBorders>
              <w:bottom w:val="single" w:sz="4" w:space="0" w:color="000000"/>
            </w:tcBorders>
            <w:shd w:val="clear" w:color="auto" w:fill="F1F1F1"/>
          </w:tcPr>
          <w:p w14:paraId="162AB2CB" w14:textId="77777777" w:rsidR="000B1D4B" w:rsidRDefault="00DB1C9F">
            <w:pPr>
              <w:pStyle w:val="TableParagraph"/>
              <w:spacing w:before="62"/>
              <w:ind w:left="93" w:right="89"/>
              <w:rPr>
                <w:sz w:val="20"/>
              </w:rPr>
            </w:pPr>
            <w:r>
              <w:rPr>
                <w:spacing w:val="-2"/>
                <w:sz w:val="20"/>
              </w:rPr>
              <w:t>2024-</w:t>
            </w:r>
            <w:r>
              <w:rPr>
                <w:spacing w:val="-5"/>
                <w:sz w:val="20"/>
              </w:rPr>
              <w:t>27</w:t>
            </w:r>
          </w:p>
        </w:tc>
      </w:tr>
      <w:tr w:rsidR="000B1D4B" w14:paraId="06AB90F1" w14:textId="77777777">
        <w:trPr>
          <w:trHeight w:val="362"/>
        </w:trPr>
        <w:tc>
          <w:tcPr>
            <w:tcW w:w="1573" w:type="dxa"/>
            <w:tcBorders>
              <w:top w:val="single" w:sz="4" w:space="0" w:color="000000"/>
            </w:tcBorders>
          </w:tcPr>
          <w:p w14:paraId="1E4BBEB9" w14:textId="77777777" w:rsidR="000B1D4B" w:rsidRDefault="00DB1C9F">
            <w:pPr>
              <w:pStyle w:val="TableParagraph"/>
              <w:spacing w:before="76"/>
              <w:ind w:left="26" w:right="132"/>
              <w:rPr>
                <w:sz w:val="18"/>
              </w:rPr>
            </w:pPr>
            <w:r>
              <w:rPr>
                <w:spacing w:val="-2"/>
                <w:sz w:val="18"/>
              </w:rPr>
              <w:t>ACTUAL</w:t>
            </w:r>
          </w:p>
        </w:tc>
        <w:tc>
          <w:tcPr>
            <w:tcW w:w="790" w:type="dxa"/>
            <w:tcBorders>
              <w:top w:val="single" w:sz="4" w:space="0" w:color="000000"/>
            </w:tcBorders>
          </w:tcPr>
          <w:p w14:paraId="5AE07A79" w14:textId="77777777" w:rsidR="000B1D4B" w:rsidRDefault="00DB1C9F">
            <w:pPr>
              <w:pStyle w:val="TableParagraph"/>
              <w:ind w:left="29" w:right="134"/>
              <w:rPr>
                <w:rFonts w:ascii="Arial"/>
                <w:sz w:val="20"/>
              </w:rPr>
            </w:pPr>
            <w:r>
              <w:rPr>
                <w:rFonts w:ascii="Arial"/>
                <w:spacing w:val="-4"/>
                <w:sz w:val="20"/>
              </w:rPr>
              <w:t>54.7</w:t>
            </w:r>
          </w:p>
        </w:tc>
        <w:tc>
          <w:tcPr>
            <w:tcW w:w="895" w:type="dxa"/>
            <w:tcBorders>
              <w:top w:val="single" w:sz="4" w:space="0" w:color="000000"/>
            </w:tcBorders>
          </w:tcPr>
          <w:p w14:paraId="70C767CB" w14:textId="77777777" w:rsidR="000B1D4B" w:rsidRDefault="00DB1C9F">
            <w:pPr>
              <w:pStyle w:val="TableParagraph"/>
              <w:ind w:left="92" w:right="92"/>
              <w:rPr>
                <w:rFonts w:ascii="Arial"/>
                <w:sz w:val="20"/>
              </w:rPr>
            </w:pPr>
            <w:r>
              <w:rPr>
                <w:rFonts w:ascii="Arial"/>
                <w:spacing w:val="-4"/>
                <w:sz w:val="20"/>
              </w:rPr>
              <w:t>59.2</w:t>
            </w:r>
          </w:p>
        </w:tc>
        <w:tc>
          <w:tcPr>
            <w:tcW w:w="895" w:type="dxa"/>
            <w:tcBorders>
              <w:top w:val="single" w:sz="4" w:space="0" w:color="000000"/>
            </w:tcBorders>
          </w:tcPr>
          <w:p w14:paraId="2CE5CFE8" w14:textId="77777777" w:rsidR="000B1D4B" w:rsidRDefault="00DB1C9F">
            <w:pPr>
              <w:pStyle w:val="TableParagraph"/>
              <w:ind w:left="92" w:right="93"/>
              <w:rPr>
                <w:rFonts w:ascii="Arial"/>
                <w:sz w:val="20"/>
              </w:rPr>
            </w:pPr>
            <w:r>
              <w:rPr>
                <w:rFonts w:ascii="Arial"/>
                <w:spacing w:val="-4"/>
                <w:sz w:val="20"/>
              </w:rPr>
              <w:t>63.3</w:t>
            </w:r>
          </w:p>
        </w:tc>
        <w:tc>
          <w:tcPr>
            <w:tcW w:w="896" w:type="dxa"/>
            <w:tcBorders>
              <w:top w:val="single" w:sz="4" w:space="0" w:color="000000"/>
            </w:tcBorders>
          </w:tcPr>
          <w:p w14:paraId="0765C62F" w14:textId="77777777" w:rsidR="000B1D4B" w:rsidRDefault="00DB1C9F">
            <w:pPr>
              <w:pStyle w:val="TableParagraph"/>
              <w:ind w:left="98" w:right="98"/>
              <w:rPr>
                <w:rFonts w:ascii="Arial"/>
                <w:sz w:val="20"/>
              </w:rPr>
            </w:pPr>
            <w:r>
              <w:rPr>
                <w:rFonts w:ascii="Arial"/>
                <w:spacing w:val="-4"/>
                <w:sz w:val="20"/>
              </w:rPr>
              <w:t>63.7</w:t>
            </w:r>
          </w:p>
        </w:tc>
        <w:tc>
          <w:tcPr>
            <w:tcW w:w="896" w:type="dxa"/>
            <w:tcBorders>
              <w:top w:val="single" w:sz="4" w:space="0" w:color="000000"/>
            </w:tcBorders>
          </w:tcPr>
          <w:p w14:paraId="6670B6D0" w14:textId="77777777" w:rsidR="000B1D4B" w:rsidRDefault="00DB1C9F">
            <w:pPr>
              <w:pStyle w:val="TableParagraph"/>
              <w:ind w:left="98" w:right="98"/>
              <w:rPr>
                <w:rFonts w:ascii="Arial"/>
                <w:sz w:val="20"/>
              </w:rPr>
            </w:pPr>
            <w:r>
              <w:rPr>
                <w:rFonts w:ascii="Arial"/>
                <w:spacing w:val="-4"/>
                <w:sz w:val="20"/>
              </w:rPr>
              <w:t>61.3</w:t>
            </w:r>
          </w:p>
        </w:tc>
        <w:tc>
          <w:tcPr>
            <w:tcW w:w="891" w:type="dxa"/>
            <w:tcBorders>
              <w:top w:val="single" w:sz="4" w:space="0" w:color="000000"/>
            </w:tcBorders>
            <w:shd w:val="clear" w:color="auto" w:fill="F1F1F1"/>
          </w:tcPr>
          <w:p w14:paraId="0D223D2E" w14:textId="77777777" w:rsidR="000B1D4B" w:rsidRDefault="00DB1C9F">
            <w:pPr>
              <w:pStyle w:val="TableParagraph"/>
              <w:ind w:left="3"/>
              <w:rPr>
                <w:rFonts w:ascii="Arial"/>
                <w:sz w:val="20"/>
              </w:rPr>
            </w:pPr>
            <w:r>
              <w:rPr>
                <w:rFonts w:ascii="Arial"/>
                <w:w w:val="99"/>
                <w:sz w:val="20"/>
              </w:rPr>
              <w:t>.</w:t>
            </w:r>
          </w:p>
        </w:tc>
        <w:tc>
          <w:tcPr>
            <w:tcW w:w="895" w:type="dxa"/>
            <w:tcBorders>
              <w:top w:val="single" w:sz="4" w:space="0" w:color="000000"/>
            </w:tcBorders>
            <w:shd w:val="clear" w:color="auto" w:fill="F1F1F1"/>
          </w:tcPr>
          <w:p w14:paraId="7591CB99" w14:textId="77777777" w:rsidR="000B1D4B" w:rsidRDefault="00DB1C9F">
            <w:pPr>
              <w:pStyle w:val="TableParagraph"/>
              <w:ind w:left="3"/>
              <w:rPr>
                <w:rFonts w:ascii="Arial"/>
                <w:sz w:val="20"/>
              </w:rPr>
            </w:pPr>
            <w:r>
              <w:rPr>
                <w:rFonts w:ascii="Arial"/>
                <w:w w:val="99"/>
                <w:sz w:val="20"/>
              </w:rPr>
              <w:t>.</w:t>
            </w:r>
          </w:p>
        </w:tc>
        <w:tc>
          <w:tcPr>
            <w:tcW w:w="895" w:type="dxa"/>
            <w:tcBorders>
              <w:top w:val="single" w:sz="4" w:space="0" w:color="000000"/>
            </w:tcBorders>
            <w:shd w:val="clear" w:color="auto" w:fill="F1F1F1"/>
          </w:tcPr>
          <w:p w14:paraId="753CAE21" w14:textId="77777777" w:rsidR="000B1D4B" w:rsidRDefault="00DB1C9F">
            <w:pPr>
              <w:pStyle w:val="TableParagraph"/>
              <w:ind w:left="8"/>
              <w:rPr>
                <w:rFonts w:ascii="Arial"/>
                <w:sz w:val="20"/>
              </w:rPr>
            </w:pPr>
            <w:r>
              <w:rPr>
                <w:rFonts w:ascii="Arial"/>
                <w:w w:val="99"/>
                <w:sz w:val="20"/>
              </w:rPr>
              <w:t>.</w:t>
            </w:r>
          </w:p>
        </w:tc>
        <w:tc>
          <w:tcPr>
            <w:tcW w:w="893" w:type="dxa"/>
            <w:tcBorders>
              <w:top w:val="single" w:sz="4" w:space="0" w:color="000000"/>
            </w:tcBorders>
            <w:shd w:val="clear" w:color="auto" w:fill="F1F1F1"/>
          </w:tcPr>
          <w:p w14:paraId="33F12A71" w14:textId="77777777" w:rsidR="000B1D4B" w:rsidRDefault="00DB1C9F">
            <w:pPr>
              <w:pStyle w:val="TableParagraph"/>
              <w:ind w:left="6"/>
              <w:rPr>
                <w:rFonts w:ascii="Arial"/>
                <w:sz w:val="20"/>
              </w:rPr>
            </w:pPr>
            <w:r>
              <w:rPr>
                <w:rFonts w:ascii="Arial"/>
                <w:w w:val="99"/>
                <w:sz w:val="20"/>
              </w:rPr>
              <w:t>.</w:t>
            </w:r>
          </w:p>
        </w:tc>
        <w:tc>
          <w:tcPr>
            <w:tcW w:w="894" w:type="dxa"/>
            <w:tcBorders>
              <w:top w:val="single" w:sz="4" w:space="0" w:color="000000"/>
            </w:tcBorders>
            <w:shd w:val="clear" w:color="auto" w:fill="F1F1F1"/>
          </w:tcPr>
          <w:p w14:paraId="45F5EDAB" w14:textId="77777777" w:rsidR="000B1D4B" w:rsidRDefault="00DB1C9F">
            <w:pPr>
              <w:pStyle w:val="TableParagraph"/>
              <w:ind w:left="4"/>
              <w:rPr>
                <w:rFonts w:ascii="Arial"/>
                <w:sz w:val="20"/>
              </w:rPr>
            </w:pPr>
            <w:r>
              <w:rPr>
                <w:rFonts w:ascii="Arial"/>
                <w:w w:val="99"/>
                <w:sz w:val="20"/>
              </w:rPr>
              <w:t>.</w:t>
            </w:r>
          </w:p>
        </w:tc>
      </w:tr>
      <w:tr w:rsidR="000B1D4B" w14:paraId="477E3847" w14:textId="77777777">
        <w:trPr>
          <w:trHeight w:val="358"/>
        </w:trPr>
        <w:tc>
          <w:tcPr>
            <w:tcW w:w="1573" w:type="dxa"/>
          </w:tcPr>
          <w:p w14:paraId="7EE41C87" w14:textId="77777777" w:rsidR="000B1D4B" w:rsidRDefault="00DB1C9F">
            <w:pPr>
              <w:pStyle w:val="TableParagraph"/>
              <w:spacing w:before="73"/>
              <w:ind w:left="26" w:right="132"/>
              <w:rPr>
                <w:sz w:val="18"/>
              </w:rPr>
            </w:pPr>
            <w:r>
              <w:rPr>
                <w:sz w:val="18"/>
              </w:rPr>
              <w:t>APPROVED</w:t>
            </w:r>
            <w:r>
              <w:rPr>
                <w:spacing w:val="-3"/>
                <w:sz w:val="18"/>
              </w:rPr>
              <w:t xml:space="preserve"> </w:t>
            </w:r>
            <w:r>
              <w:rPr>
                <w:spacing w:val="-2"/>
                <w:sz w:val="18"/>
              </w:rPr>
              <w:t>GOALS</w:t>
            </w:r>
          </w:p>
        </w:tc>
        <w:tc>
          <w:tcPr>
            <w:tcW w:w="790" w:type="dxa"/>
          </w:tcPr>
          <w:p w14:paraId="102762FA" w14:textId="77777777" w:rsidR="000B1D4B" w:rsidRDefault="00DB1C9F">
            <w:pPr>
              <w:pStyle w:val="TableParagraph"/>
              <w:spacing w:before="61"/>
              <w:ind w:right="101"/>
              <w:rPr>
                <w:rFonts w:ascii="Arial"/>
                <w:sz w:val="20"/>
              </w:rPr>
            </w:pPr>
            <w:r>
              <w:rPr>
                <w:rFonts w:ascii="Arial"/>
                <w:w w:val="99"/>
                <w:sz w:val="20"/>
              </w:rPr>
              <w:t>.</w:t>
            </w:r>
          </w:p>
        </w:tc>
        <w:tc>
          <w:tcPr>
            <w:tcW w:w="895" w:type="dxa"/>
          </w:tcPr>
          <w:p w14:paraId="520CD514" w14:textId="77777777" w:rsidR="000B1D4B" w:rsidRDefault="00DB1C9F">
            <w:pPr>
              <w:pStyle w:val="TableParagraph"/>
              <w:spacing w:before="61"/>
              <w:ind w:left="2"/>
              <w:rPr>
                <w:rFonts w:ascii="Arial"/>
                <w:sz w:val="20"/>
              </w:rPr>
            </w:pPr>
            <w:r>
              <w:rPr>
                <w:rFonts w:ascii="Arial"/>
                <w:w w:val="99"/>
                <w:sz w:val="20"/>
              </w:rPr>
              <w:t>.</w:t>
            </w:r>
          </w:p>
        </w:tc>
        <w:tc>
          <w:tcPr>
            <w:tcW w:w="895" w:type="dxa"/>
          </w:tcPr>
          <w:p w14:paraId="51574C50" w14:textId="77777777" w:rsidR="000B1D4B" w:rsidRDefault="00DB1C9F">
            <w:pPr>
              <w:pStyle w:val="TableParagraph"/>
              <w:spacing w:before="61"/>
              <w:ind w:left="92" w:right="92"/>
              <w:rPr>
                <w:rFonts w:ascii="Arial"/>
                <w:sz w:val="20"/>
              </w:rPr>
            </w:pPr>
            <w:r>
              <w:rPr>
                <w:rFonts w:ascii="Arial"/>
                <w:spacing w:val="-5"/>
                <w:sz w:val="20"/>
              </w:rPr>
              <w:t>60</w:t>
            </w:r>
          </w:p>
        </w:tc>
        <w:tc>
          <w:tcPr>
            <w:tcW w:w="896" w:type="dxa"/>
          </w:tcPr>
          <w:p w14:paraId="1D17700F" w14:textId="77777777" w:rsidR="000B1D4B" w:rsidRDefault="00DB1C9F">
            <w:pPr>
              <w:pStyle w:val="TableParagraph"/>
              <w:spacing w:before="61"/>
              <w:ind w:left="98" w:right="98"/>
              <w:rPr>
                <w:rFonts w:ascii="Arial"/>
                <w:sz w:val="20"/>
              </w:rPr>
            </w:pPr>
            <w:r>
              <w:rPr>
                <w:rFonts w:ascii="Arial"/>
                <w:spacing w:val="-5"/>
                <w:sz w:val="20"/>
              </w:rPr>
              <w:t>60</w:t>
            </w:r>
          </w:p>
        </w:tc>
        <w:tc>
          <w:tcPr>
            <w:tcW w:w="896" w:type="dxa"/>
          </w:tcPr>
          <w:p w14:paraId="27329E82" w14:textId="77777777" w:rsidR="000B1D4B" w:rsidRDefault="00DB1C9F">
            <w:pPr>
              <w:pStyle w:val="TableParagraph"/>
              <w:spacing w:before="61"/>
              <w:ind w:left="98" w:right="96"/>
              <w:rPr>
                <w:rFonts w:ascii="Arial"/>
                <w:sz w:val="20"/>
              </w:rPr>
            </w:pPr>
            <w:r>
              <w:rPr>
                <w:rFonts w:ascii="Arial"/>
                <w:spacing w:val="-5"/>
                <w:sz w:val="20"/>
              </w:rPr>
              <w:t>61</w:t>
            </w:r>
          </w:p>
        </w:tc>
        <w:tc>
          <w:tcPr>
            <w:tcW w:w="891" w:type="dxa"/>
            <w:shd w:val="clear" w:color="auto" w:fill="F1F1F1"/>
          </w:tcPr>
          <w:p w14:paraId="5BF79766" w14:textId="77777777" w:rsidR="000B1D4B" w:rsidRDefault="00DB1C9F">
            <w:pPr>
              <w:pStyle w:val="TableParagraph"/>
              <w:spacing w:before="61"/>
              <w:ind w:left="133" w:right="132"/>
              <w:rPr>
                <w:rFonts w:ascii="Arial"/>
                <w:sz w:val="20"/>
              </w:rPr>
            </w:pPr>
            <w:r>
              <w:rPr>
                <w:rFonts w:ascii="Arial"/>
                <w:spacing w:val="-5"/>
                <w:sz w:val="20"/>
              </w:rPr>
              <w:t>61</w:t>
            </w:r>
          </w:p>
        </w:tc>
        <w:tc>
          <w:tcPr>
            <w:tcW w:w="895" w:type="dxa"/>
            <w:shd w:val="clear" w:color="auto" w:fill="F1F1F1"/>
          </w:tcPr>
          <w:p w14:paraId="44780A68" w14:textId="77777777" w:rsidR="000B1D4B" w:rsidRDefault="00DB1C9F">
            <w:pPr>
              <w:pStyle w:val="TableParagraph"/>
              <w:spacing w:before="61"/>
              <w:ind w:left="92" w:right="92"/>
              <w:rPr>
                <w:rFonts w:ascii="Arial"/>
                <w:sz w:val="20"/>
              </w:rPr>
            </w:pPr>
            <w:r>
              <w:rPr>
                <w:rFonts w:ascii="Arial"/>
                <w:spacing w:val="-5"/>
                <w:sz w:val="20"/>
              </w:rPr>
              <w:t>62</w:t>
            </w:r>
          </w:p>
        </w:tc>
        <w:tc>
          <w:tcPr>
            <w:tcW w:w="895" w:type="dxa"/>
            <w:shd w:val="clear" w:color="auto" w:fill="F1F1F1"/>
          </w:tcPr>
          <w:p w14:paraId="4C341644" w14:textId="77777777" w:rsidR="000B1D4B" w:rsidRDefault="00DB1C9F">
            <w:pPr>
              <w:pStyle w:val="TableParagraph"/>
              <w:spacing w:before="61"/>
              <w:ind w:left="92" w:right="86"/>
              <w:rPr>
                <w:rFonts w:ascii="Arial"/>
                <w:sz w:val="20"/>
              </w:rPr>
            </w:pPr>
            <w:r>
              <w:rPr>
                <w:rFonts w:ascii="Arial"/>
                <w:spacing w:val="-5"/>
                <w:sz w:val="20"/>
              </w:rPr>
              <w:t>62</w:t>
            </w:r>
          </w:p>
        </w:tc>
        <w:tc>
          <w:tcPr>
            <w:tcW w:w="893" w:type="dxa"/>
            <w:shd w:val="clear" w:color="auto" w:fill="F1F1F1"/>
          </w:tcPr>
          <w:p w14:paraId="05470A6B" w14:textId="77777777" w:rsidR="000B1D4B" w:rsidRDefault="00DB1C9F">
            <w:pPr>
              <w:pStyle w:val="TableParagraph"/>
              <w:spacing w:before="61"/>
              <w:ind w:left="101" w:right="98"/>
              <w:rPr>
                <w:rFonts w:ascii="Arial"/>
                <w:sz w:val="20"/>
              </w:rPr>
            </w:pPr>
            <w:r>
              <w:rPr>
                <w:rFonts w:ascii="Arial"/>
                <w:spacing w:val="-5"/>
                <w:sz w:val="20"/>
              </w:rPr>
              <w:t>62</w:t>
            </w:r>
          </w:p>
        </w:tc>
        <w:tc>
          <w:tcPr>
            <w:tcW w:w="894" w:type="dxa"/>
            <w:shd w:val="clear" w:color="auto" w:fill="F1F1F1"/>
          </w:tcPr>
          <w:p w14:paraId="11676AF0" w14:textId="77777777" w:rsidR="000B1D4B" w:rsidRDefault="00DB1C9F">
            <w:pPr>
              <w:pStyle w:val="TableParagraph"/>
              <w:spacing w:before="61"/>
              <w:ind w:left="4"/>
              <w:rPr>
                <w:rFonts w:ascii="Arial"/>
                <w:sz w:val="20"/>
              </w:rPr>
            </w:pPr>
            <w:r>
              <w:rPr>
                <w:rFonts w:ascii="Arial"/>
                <w:w w:val="99"/>
                <w:sz w:val="20"/>
              </w:rPr>
              <w:t>.</w:t>
            </w:r>
          </w:p>
        </w:tc>
      </w:tr>
      <w:tr w:rsidR="000B1D4B" w14:paraId="132C9240" w14:textId="77777777">
        <w:trPr>
          <w:trHeight w:val="358"/>
        </w:trPr>
        <w:tc>
          <w:tcPr>
            <w:tcW w:w="1573" w:type="dxa"/>
          </w:tcPr>
          <w:p w14:paraId="5041D362" w14:textId="77777777" w:rsidR="000B1D4B" w:rsidRDefault="00DB1C9F">
            <w:pPr>
              <w:pStyle w:val="TableParagraph"/>
              <w:spacing w:before="74"/>
              <w:ind w:left="28" w:right="132"/>
              <w:rPr>
                <w:i/>
                <w:sz w:val="18"/>
              </w:rPr>
            </w:pPr>
            <w:r>
              <w:rPr>
                <w:i/>
                <w:sz w:val="18"/>
              </w:rPr>
              <w:t>PROPOSED</w:t>
            </w:r>
            <w:r>
              <w:rPr>
                <w:i/>
                <w:spacing w:val="-4"/>
                <w:sz w:val="18"/>
              </w:rPr>
              <w:t xml:space="preserve"> </w:t>
            </w:r>
            <w:r>
              <w:rPr>
                <w:i/>
                <w:spacing w:val="-2"/>
                <w:sz w:val="18"/>
              </w:rPr>
              <w:t>GOALS</w:t>
            </w:r>
          </w:p>
        </w:tc>
        <w:tc>
          <w:tcPr>
            <w:tcW w:w="790" w:type="dxa"/>
          </w:tcPr>
          <w:p w14:paraId="08573D68" w14:textId="77777777" w:rsidR="000B1D4B" w:rsidRDefault="00DB1C9F">
            <w:pPr>
              <w:pStyle w:val="TableParagraph"/>
              <w:spacing w:before="89"/>
              <w:ind w:right="101"/>
              <w:rPr>
                <w:rFonts w:ascii="Arial"/>
                <w:i/>
                <w:sz w:val="20"/>
              </w:rPr>
            </w:pPr>
            <w:r>
              <w:rPr>
                <w:rFonts w:ascii="Arial"/>
                <w:i/>
                <w:w w:val="99"/>
                <w:sz w:val="20"/>
              </w:rPr>
              <w:t>.</w:t>
            </w:r>
          </w:p>
        </w:tc>
        <w:tc>
          <w:tcPr>
            <w:tcW w:w="895" w:type="dxa"/>
          </w:tcPr>
          <w:p w14:paraId="15DB7A5A" w14:textId="77777777" w:rsidR="000B1D4B" w:rsidRDefault="00DB1C9F">
            <w:pPr>
              <w:pStyle w:val="TableParagraph"/>
              <w:spacing w:before="89"/>
              <w:ind w:left="2"/>
              <w:rPr>
                <w:rFonts w:ascii="Arial"/>
                <w:i/>
                <w:sz w:val="20"/>
              </w:rPr>
            </w:pPr>
            <w:r>
              <w:rPr>
                <w:rFonts w:ascii="Arial"/>
                <w:i/>
                <w:w w:val="99"/>
                <w:sz w:val="20"/>
              </w:rPr>
              <w:t>.</w:t>
            </w:r>
          </w:p>
        </w:tc>
        <w:tc>
          <w:tcPr>
            <w:tcW w:w="895" w:type="dxa"/>
          </w:tcPr>
          <w:p w14:paraId="1FF191AF" w14:textId="77777777" w:rsidR="000B1D4B" w:rsidRDefault="00DB1C9F">
            <w:pPr>
              <w:pStyle w:val="TableParagraph"/>
              <w:spacing w:before="89"/>
              <w:ind w:left="2"/>
              <w:rPr>
                <w:rFonts w:ascii="Arial"/>
                <w:i/>
                <w:sz w:val="20"/>
              </w:rPr>
            </w:pPr>
            <w:r>
              <w:rPr>
                <w:rFonts w:ascii="Arial"/>
                <w:i/>
                <w:w w:val="99"/>
                <w:sz w:val="20"/>
              </w:rPr>
              <w:t>.</w:t>
            </w:r>
          </w:p>
        </w:tc>
        <w:tc>
          <w:tcPr>
            <w:tcW w:w="896" w:type="dxa"/>
          </w:tcPr>
          <w:p w14:paraId="116EA8E4" w14:textId="77777777" w:rsidR="000B1D4B" w:rsidRDefault="00DB1C9F">
            <w:pPr>
              <w:pStyle w:val="TableParagraph"/>
              <w:spacing w:before="89"/>
              <w:ind w:left="2"/>
              <w:rPr>
                <w:rFonts w:ascii="Arial"/>
                <w:i/>
                <w:sz w:val="20"/>
              </w:rPr>
            </w:pPr>
            <w:r>
              <w:rPr>
                <w:rFonts w:ascii="Arial"/>
                <w:i/>
                <w:w w:val="99"/>
                <w:sz w:val="20"/>
              </w:rPr>
              <w:t>.</w:t>
            </w:r>
          </w:p>
        </w:tc>
        <w:tc>
          <w:tcPr>
            <w:tcW w:w="896" w:type="dxa"/>
          </w:tcPr>
          <w:p w14:paraId="5D51DCC9" w14:textId="77777777" w:rsidR="000B1D4B" w:rsidRDefault="00DB1C9F">
            <w:pPr>
              <w:pStyle w:val="TableParagraph"/>
              <w:spacing w:before="89"/>
              <w:ind w:left="5"/>
              <w:rPr>
                <w:rFonts w:ascii="Arial"/>
                <w:i/>
                <w:sz w:val="20"/>
              </w:rPr>
            </w:pPr>
            <w:r>
              <w:rPr>
                <w:rFonts w:ascii="Arial"/>
                <w:i/>
                <w:w w:val="99"/>
                <w:sz w:val="20"/>
              </w:rPr>
              <w:t>.</w:t>
            </w:r>
          </w:p>
        </w:tc>
        <w:tc>
          <w:tcPr>
            <w:tcW w:w="891" w:type="dxa"/>
            <w:shd w:val="clear" w:color="auto" w:fill="F1F1F1"/>
          </w:tcPr>
          <w:p w14:paraId="2890006F" w14:textId="77777777" w:rsidR="000B1D4B" w:rsidRDefault="00DB1C9F">
            <w:pPr>
              <w:pStyle w:val="TableParagraph"/>
              <w:spacing w:before="60"/>
              <w:ind w:left="133" w:right="132"/>
              <w:rPr>
                <w:rFonts w:ascii="Arial"/>
                <w:i/>
                <w:sz w:val="20"/>
              </w:rPr>
            </w:pPr>
            <w:r>
              <w:rPr>
                <w:rFonts w:ascii="Arial"/>
                <w:i/>
                <w:spacing w:val="-5"/>
                <w:sz w:val="20"/>
              </w:rPr>
              <w:t>62</w:t>
            </w:r>
          </w:p>
        </w:tc>
        <w:tc>
          <w:tcPr>
            <w:tcW w:w="895" w:type="dxa"/>
            <w:shd w:val="clear" w:color="auto" w:fill="F1F1F1"/>
          </w:tcPr>
          <w:p w14:paraId="376D6E01" w14:textId="77777777" w:rsidR="000B1D4B" w:rsidRDefault="00DB1C9F">
            <w:pPr>
              <w:pStyle w:val="TableParagraph"/>
              <w:spacing w:before="60"/>
              <w:ind w:left="92" w:right="92"/>
              <w:rPr>
                <w:rFonts w:ascii="Arial"/>
                <w:i/>
                <w:sz w:val="20"/>
              </w:rPr>
            </w:pPr>
            <w:r>
              <w:rPr>
                <w:rFonts w:ascii="Arial"/>
                <w:i/>
                <w:spacing w:val="-5"/>
                <w:sz w:val="20"/>
              </w:rPr>
              <w:t>62</w:t>
            </w:r>
          </w:p>
        </w:tc>
        <w:tc>
          <w:tcPr>
            <w:tcW w:w="895" w:type="dxa"/>
            <w:shd w:val="clear" w:color="auto" w:fill="F1F1F1"/>
          </w:tcPr>
          <w:p w14:paraId="7C21E15E" w14:textId="77777777" w:rsidR="000B1D4B" w:rsidRDefault="00DB1C9F">
            <w:pPr>
              <w:pStyle w:val="TableParagraph"/>
              <w:spacing w:before="60"/>
              <w:ind w:left="92" w:right="86"/>
              <w:rPr>
                <w:rFonts w:ascii="Arial"/>
                <w:i/>
                <w:sz w:val="20"/>
              </w:rPr>
            </w:pPr>
            <w:r>
              <w:rPr>
                <w:rFonts w:ascii="Arial"/>
                <w:i/>
                <w:spacing w:val="-5"/>
                <w:sz w:val="20"/>
              </w:rPr>
              <w:t>64</w:t>
            </w:r>
          </w:p>
        </w:tc>
        <w:tc>
          <w:tcPr>
            <w:tcW w:w="893" w:type="dxa"/>
            <w:shd w:val="clear" w:color="auto" w:fill="F1F1F1"/>
          </w:tcPr>
          <w:p w14:paraId="3ACFDE84" w14:textId="77777777" w:rsidR="000B1D4B" w:rsidRDefault="00DB1C9F">
            <w:pPr>
              <w:pStyle w:val="TableParagraph"/>
              <w:spacing w:before="60"/>
              <w:ind w:left="101" w:right="98"/>
              <w:rPr>
                <w:rFonts w:ascii="Arial"/>
                <w:i/>
                <w:sz w:val="20"/>
              </w:rPr>
            </w:pPr>
            <w:r>
              <w:rPr>
                <w:rFonts w:ascii="Arial"/>
                <w:i/>
                <w:spacing w:val="-5"/>
                <w:sz w:val="20"/>
              </w:rPr>
              <w:t>67</w:t>
            </w:r>
          </w:p>
        </w:tc>
        <w:tc>
          <w:tcPr>
            <w:tcW w:w="894" w:type="dxa"/>
            <w:shd w:val="clear" w:color="auto" w:fill="F1F1F1"/>
          </w:tcPr>
          <w:p w14:paraId="53984219" w14:textId="77777777" w:rsidR="000B1D4B" w:rsidRDefault="00DB1C9F">
            <w:pPr>
              <w:pStyle w:val="TableParagraph"/>
              <w:spacing w:before="60"/>
              <w:ind w:left="93" w:right="91"/>
              <w:rPr>
                <w:rFonts w:ascii="Arial"/>
                <w:i/>
                <w:sz w:val="20"/>
              </w:rPr>
            </w:pPr>
            <w:r>
              <w:rPr>
                <w:rFonts w:ascii="Arial"/>
                <w:i/>
                <w:spacing w:val="-5"/>
                <w:sz w:val="20"/>
              </w:rPr>
              <w:t>70</w:t>
            </w:r>
          </w:p>
        </w:tc>
      </w:tr>
    </w:tbl>
    <w:p w14:paraId="2FF35A92" w14:textId="77777777" w:rsidR="000B1D4B" w:rsidRDefault="00DB1C9F">
      <w:pPr>
        <w:spacing w:line="259" w:lineRule="auto"/>
        <w:ind w:left="224"/>
        <w:rPr>
          <w:rFonts w:ascii="Arial Narrow"/>
          <w:sz w:val="20"/>
        </w:rPr>
      </w:pPr>
      <w:r>
        <w:rPr>
          <w:rFonts w:ascii="Arial Narrow"/>
          <w:sz w:val="20"/>
        </w:rPr>
        <w:t>Note:</w:t>
      </w:r>
      <w:r>
        <w:rPr>
          <w:rFonts w:ascii="Arial Narrow"/>
          <w:spacing w:val="-2"/>
          <w:sz w:val="20"/>
        </w:rPr>
        <w:t xml:space="preserve"> </w:t>
      </w:r>
      <w:r>
        <w:rPr>
          <w:rFonts w:ascii="Arial Narrow"/>
          <w:sz w:val="20"/>
        </w:rPr>
        <w:t>House</w:t>
      </w:r>
      <w:r>
        <w:rPr>
          <w:rFonts w:ascii="Arial Narrow"/>
          <w:spacing w:val="-2"/>
          <w:sz w:val="20"/>
        </w:rPr>
        <w:t xml:space="preserve"> </w:t>
      </w:r>
      <w:r>
        <w:rPr>
          <w:rFonts w:ascii="Arial Narrow"/>
          <w:sz w:val="20"/>
        </w:rPr>
        <w:t>Bill</w:t>
      </w:r>
      <w:r>
        <w:rPr>
          <w:rFonts w:ascii="Arial Narrow"/>
          <w:spacing w:val="-3"/>
          <w:sz w:val="20"/>
        </w:rPr>
        <w:t xml:space="preserve"> </w:t>
      </w:r>
      <w:r>
        <w:rPr>
          <w:rFonts w:ascii="Arial Narrow"/>
          <w:sz w:val="20"/>
        </w:rPr>
        <w:t>2524</w:t>
      </w:r>
      <w:r>
        <w:rPr>
          <w:rFonts w:ascii="Arial Narrow"/>
          <w:spacing w:val="-2"/>
          <w:sz w:val="20"/>
        </w:rPr>
        <w:t xml:space="preserve"> </w:t>
      </w:r>
      <w:r>
        <w:rPr>
          <w:rFonts w:ascii="Arial Narrow"/>
          <w:sz w:val="20"/>
        </w:rPr>
        <w:t>passed</w:t>
      </w:r>
      <w:r>
        <w:rPr>
          <w:rFonts w:ascii="Arial Narrow"/>
          <w:spacing w:val="-2"/>
          <w:sz w:val="20"/>
        </w:rPr>
        <w:t xml:space="preserve"> </w:t>
      </w:r>
      <w:r>
        <w:rPr>
          <w:rFonts w:ascii="Arial Narrow"/>
          <w:sz w:val="20"/>
        </w:rPr>
        <w:t>during</w:t>
      </w:r>
      <w:r>
        <w:rPr>
          <w:rFonts w:ascii="Arial Narrow"/>
          <w:spacing w:val="-2"/>
          <w:sz w:val="20"/>
        </w:rPr>
        <w:t xml:space="preserve"> </w:t>
      </w:r>
      <w:r>
        <w:rPr>
          <w:rFonts w:ascii="Arial Narrow"/>
          <w:sz w:val="20"/>
        </w:rPr>
        <w:t>the</w:t>
      </w:r>
      <w:r>
        <w:rPr>
          <w:rFonts w:ascii="Arial Narrow"/>
          <w:spacing w:val="-2"/>
          <w:sz w:val="20"/>
        </w:rPr>
        <w:t xml:space="preserve"> </w:t>
      </w:r>
      <w:r>
        <w:rPr>
          <w:rFonts w:ascii="Arial Narrow"/>
          <w:sz w:val="20"/>
        </w:rPr>
        <w:t>2022</w:t>
      </w:r>
      <w:r>
        <w:rPr>
          <w:rFonts w:ascii="Arial Narrow"/>
          <w:spacing w:val="-2"/>
          <w:sz w:val="20"/>
        </w:rPr>
        <w:t xml:space="preserve"> </w:t>
      </w:r>
      <w:r>
        <w:rPr>
          <w:rFonts w:ascii="Arial Narrow"/>
          <w:sz w:val="20"/>
        </w:rPr>
        <w:t>Florida</w:t>
      </w:r>
      <w:r>
        <w:rPr>
          <w:rFonts w:ascii="Arial Narrow"/>
          <w:spacing w:val="-2"/>
          <w:sz w:val="20"/>
        </w:rPr>
        <w:t xml:space="preserve"> </w:t>
      </w:r>
      <w:r>
        <w:rPr>
          <w:rFonts w:ascii="Arial Narrow"/>
          <w:sz w:val="20"/>
        </w:rPr>
        <w:t>Legislative</w:t>
      </w:r>
      <w:r>
        <w:rPr>
          <w:rFonts w:ascii="Arial Narrow"/>
          <w:spacing w:val="-2"/>
          <w:sz w:val="20"/>
        </w:rPr>
        <w:t xml:space="preserve"> </w:t>
      </w:r>
      <w:r>
        <w:rPr>
          <w:rFonts w:ascii="Arial Narrow"/>
          <w:sz w:val="20"/>
        </w:rPr>
        <w:t>session</w:t>
      </w:r>
      <w:r>
        <w:rPr>
          <w:rFonts w:ascii="Arial Narrow"/>
          <w:spacing w:val="-2"/>
          <w:sz w:val="20"/>
        </w:rPr>
        <w:t xml:space="preserve"> </w:t>
      </w:r>
      <w:r>
        <w:rPr>
          <w:rFonts w:ascii="Arial Narrow"/>
          <w:sz w:val="20"/>
        </w:rPr>
        <w:t>changed</w:t>
      </w:r>
      <w:r>
        <w:rPr>
          <w:rFonts w:ascii="Arial Narrow"/>
          <w:spacing w:val="-2"/>
          <w:sz w:val="20"/>
        </w:rPr>
        <w:t xml:space="preserve"> </w:t>
      </w:r>
      <w:r>
        <w:rPr>
          <w:rFonts w:ascii="Arial Narrow"/>
          <w:sz w:val="20"/>
        </w:rPr>
        <w:t>this</w:t>
      </w:r>
      <w:r>
        <w:rPr>
          <w:rFonts w:ascii="Arial Narrow"/>
          <w:spacing w:val="-3"/>
          <w:sz w:val="20"/>
        </w:rPr>
        <w:t xml:space="preserve"> </w:t>
      </w:r>
      <w:r>
        <w:rPr>
          <w:rFonts w:ascii="Arial Narrow"/>
          <w:sz w:val="20"/>
        </w:rPr>
        <w:t>metric</w:t>
      </w:r>
      <w:r>
        <w:rPr>
          <w:rFonts w:ascii="Arial Narrow"/>
          <w:spacing w:val="-3"/>
          <w:sz w:val="20"/>
        </w:rPr>
        <w:t xml:space="preserve"> </w:t>
      </w:r>
      <w:r>
        <w:rPr>
          <w:rFonts w:ascii="Arial Narrow"/>
          <w:sz w:val="20"/>
        </w:rPr>
        <w:t>from</w:t>
      </w:r>
      <w:r>
        <w:rPr>
          <w:rFonts w:ascii="Arial Narrow"/>
          <w:spacing w:val="-2"/>
          <w:sz w:val="20"/>
        </w:rPr>
        <w:t xml:space="preserve"> </w:t>
      </w:r>
      <w:r>
        <w:rPr>
          <w:rFonts w:ascii="Arial Narrow"/>
          <w:sz w:val="20"/>
        </w:rPr>
        <w:t>a two-year</w:t>
      </w:r>
      <w:r>
        <w:rPr>
          <w:rFonts w:ascii="Arial Narrow"/>
          <w:spacing w:val="-2"/>
          <w:sz w:val="20"/>
        </w:rPr>
        <w:t xml:space="preserve"> </w:t>
      </w:r>
      <w:r>
        <w:rPr>
          <w:rFonts w:ascii="Arial Narrow"/>
          <w:sz w:val="20"/>
        </w:rPr>
        <w:t>graduation</w:t>
      </w:r>
      <w:r>
        <w:rPr>
          <w:rFonts w:ascii="Arial Narrow"/>
          <w:spacing w:val="-2"/>
          <w:sz w:val="20"/>
        </w:rPr>
        <w:t xml:space="preserve"> </w:t>
      </w:r>
      <w:r>
        <w:rPr>
          <w:rFonts w:ascii="Arial Narrow"/>
          <w:sz w:val="20"/>
        </w:rPr>
        <w:t>rate</w:t>
      </w:r>
      <w:r>
        <w:rPr>
          <w:rFonts w:ascii="Arial Narrow"/>
          <w:spacing w:val="-2"/>
          <w:sz w:val="20"/>
        </w:rPr>
        <w:t xml:space="preserve"> </w:t>
      </w:r>
      <w:r>
        <w:rPr>
          <w:rFonts w:ascii="Arial Narrow"/>
          <w:sz w:val="20"/>
        </w:rPr>
        <w:t>to</w:t>
      </w:r>
      <w:r>
        <w:rPr>
          <w:rFonts w:ascii="Arial Narrow"/>
          <w:spacing w:val="-2"/>
          <w:sz w:val="20"/>
        </w:rPr>
        <w:t xml:space="preserve"> </w:t>
      </w:r>
      <w:r>
        <w:rPr>
          <w:rFonts w:ascii="Arial Narrow"/>
          <w:sz w:val="20"/>
        </w:rPr>
        <w:t>a</w:t>
      </w:r>
      <w:r>
        <w:rPr>
          <w:rFonts w:ascii="Arial Narrow"/>
          <w:spacing w:val="-2"/>
          <w:sz w:val="20"/>
        </w:rPr>
        <w:t xml:space="preserve"> </w:t>
      </w:r>
      <w:r>
        <w:rPr>
          <w:rFonts w:ascii="Arial Narrow"/>
          <w:sz w:val="20"/>
        </w:rPr>
        <w:t>three-year graduation rate.</w:t>
      </w:r>
    </w:p>
    <w:p w14:paraId="25E66B28" w14:textId="77777777" w:rsidR="000B1D4B" w:rsidRDefault="000B1D4B">
      <w:pPr>
        <w:pStyle w:val="BodyText"/>
        <w:rPr>
          <w:rFonts w:ascii="Arial Narrow"/>
        </w:rPr>
      </w:pPr>
    </w:p>
    <w:p w14:paraId="13A9A863" w14:textId="77777777" w:rsidR="000B1D4B" w:rsidRPr="000E6937" w:rsidRDefault="00DB1C9F" w:rsidP="00CF3A4D">
      <w:pPr>
        <w:pStyle w:val="Heading3"/>
        <w:rPr>
          <w:rFonts w:ascii="Arial" w:hAnsi="Arial" w:cs="Arial"/>
          <w:b/>
          <w:bCs/>
          <w:i w:val="0"/>
          <w:iCs w:val="0"/>
          <w:sz w:val="24"/>
          <w:szCs w:val="24"/>
        </w:rPr>
      </w:pPr>
      <w:r w:rsidRPr="000E6937">
        <w:rPr>
          <w:rFonts w:ascii="Arial" w:hAnsi="Arial" w:cs="Arial"/>
          <w:b/>
          <w:bCs/>
          <w:i w:val="0"/>
          <w:iCs w:val="0"/>
          <w:sz w:val="24"/>
          <w:szCs w:val="24"/>
        </w:rPr>
        <w:t>9b.</w:t>
      </w:r>
      <w:r w:rsidRPr="000E6937">
        <w:rPr>
          <w:rFonts w:ascii="Arial" w:hAnsi="Arial" w:cs="Arial"/>
          <w:b/>
          <w:bCs/>
          <w:i w:val="0"/>
          <w:iCs w:val="0"/>
          <w:spacing w:val="-5"/>
          <w:sz w:val="24"/>
          <w:szCs w:val="24"/>
        </w:rPr>
        <w:t xml:space="preserve"> </w:t>
      </w:r>
      <w:r w:rsidRPr="000E6937">
        <w:rPr>
          <w:rFonts w:ascii="Arial" w:hAnsi="Arial" w:cs="Arial"/>
          <w:b/>
          <w:bCs/>
          <w:i w:val="0"/>
          <w:iCs w:val="0"/>
          <w:sz w:val="24"/>
          <w:szCs w:val="24"/>
        </w:rPr>
        <w:t>BOG</w:t>
      </w:r>
      <w:r w:rsidRPr="000E6937">
        <w:rPr>
          <w:rFonts w:ascii="Arial" w:hAnsi="Arial" w:cs="Arial"/>
          <w:b/>
          <w:bCs/>
          <w:i w:val="0"/>
          <w:iCs w:val="0"/>
          <w:spacing w:val="-2"/>
          <w:sz w:val="24"/>
          <w:szCs w:val="24"/>
        </w:rPr>
        <w:t xml:space="preserve"> </w:t>
      </w:r>
      <w:r w:rsidRPr="000E6937">
        <w:rPr>
          <w:rFonts w:ascii="Arial" w:hAnsi="Arial" w:cs="Arial"/>
          <w:b/>
          <w:bCs/>
          <w:i w:val="0"/>
          <w:iCs w:val="0"/>
          <w:sz w:val="24"/>
          <w:szCs w:val="24"/>
        </w:rPr>
        <w:t>Choice:</w:t>
      </w:r>
      <w:r w:rsidRPr="000E6937">
        <w:rPr>
          <w:rFonts w:ascii="Arial" w:hAnsi="Arial" w:cs="Arial"/>
          <w:b/>
          <w:bCs/>
          <w:i w:val="0"/>
          <w:iCs w:val="0"/>
          <w:spacing w:val="-5"/>
          <w:sz w:val="24"/>
          <w:szCs w:val="24"/>
        </w:rPr>
        <w:t xml:space="preserve"> </w:t>
      </w:r>
      <w:r w:rsidRPr="000E6937">
        <w:rPr>
          <w:rFonts w:ascii="Arial" w:hAnsi="Arial" w:cs="Arial"/>
          <w:b/>
          <w:bCs/>
          <w:i w:val="0"/>
          <w:iCs w:val="0"/>
          <w:sz w:val="24"/>
          <w:szCs w:val="24"/>
        </w:rPr>
        <w:t>FTIC</w:t>
      </w:r>
      <w:r w:rsidRPr="000E6937">
        <w:rPr>
          <w:rFonts w:ascii="Arial" w:hAnsi="Arial" w:cs="Arial"/>
          <w:b/>
          <w:bCs/>
          <w:i w:val="0"/>
          <w:iCs w:val="0"/>
          <w:spacing w:val="-3"/>
          <w:sz w:val="24"/>
          <w:szCs w:val="24"/>
        </w:rPr>
        <w:t xml:space="preserve"> </w:t>
      </w:r>
      <w:r w:rsidRPr="000E6937">
        <w:rPr>
          <w:rFonts w:ascii="Arial" w:hAnsi="Arial" w:cs="Arial"/>
          <w:b/>
          <w:bCs/>
          <w:i w:val="0"/>
          <w:iCs w:val="0"/>
          <w:sz w:val="24"/>
          <w:szCs w:val="24"/>
        </w:rPr>
        <w:t>Pell</w:t>
      </w:r>
      <w:r w:rsidRPr="000E6937">
        <w:rPr>
          <w:rFonts w:ascii="Arial" w:hAnsi="Arial" w:cs="Arial"/>
          <w:b/>
          <w:bCs/>
          <w:i w:val="0"/>
          <w:iCs w:val="0"/>
          <w:spacing w:val="-2"/>
          <w:sz w:val="24"/>
          <w:szCs w:val="24"/>
        </w:rPr>
        <w:t xml:space="preserve"> </w:t>
      </w:r>
      <w:r w:rsidRPr="000E6937">
        <w:rPr>
          <w:rFonts w:ascii="Arial" w:hAnsi="Arial" w:cs="Arial"/>
          <w:b/>
          <w:bCs/>
          <w:i w:val="0"/>
          <w:iCs w:val="0"/>
          <w:sz w:val="24"/>
          <w:szCs w:val="24"/>
        </w:rPr>
        <w:t>Recipient</w:t>
      </w:r>
      <w:r w:rsidRPr="000E6937">
        <w:rPr>
          <w:rFonts w:ascii="Arial" w:hAnsi="Arial" w:cs="Arial"/>
          <w:b/>
          <w:bCs/>
          <w:i w:val="0"/>
          <w:iCs w:val="0"/>
          <w:spacing w:val="-5"/>
          <w:sz w:val="24"/>
          <w:szCs w:val="24"/>
        </w:rPr>
        <w:t xml:space="preserve"> </w:t>
      </w:r>
      <w:r w:rsidRPr="000E6937">
        <w:rPr>
          <w:rFonts w:ascii="Arial" w:hAnsi="Arial" w:cs="Arial"/>
          <w:b/>
          <w:bCs/>
          <w:i w:val="0"/>
          <w:iCs w:val="0"/>
          <w:sz w:val="24"/>
          <w:szCs w:val="24"/>
        </w:rPr>
        <w:t>Six-Year</w:t>
      </w:r>
      <w:r w:rsidRPr="000E6937">
        <w:rPr>
          <w:rFonts w:ascii="Arial" w:hAnsi="Arial" w:cs="Arial"/>
          <w:b/>
          <w:bCs/>
          <w:i w:val="0"/>
          <w:iCs w:val="0"/>
          <w:spacing w:val="-3"/>
          <w:sz w:val="24"/>
          <w:szCs w:val="24"/>
        </w:rPr>
        <w:t xml:space="preserve"> </w:t>
      </w:r>
      <w:r w:rsidRPr="000E6937">
        <w:rPr>
          <w:rFonts w:ascii="Arial" w:hAnsi="Arial" w:cs="Arial"/>
          <w:b/>
          <w:bCs/>
          <w:i w:val="0"/>
          <w:iCs w:val="0"/>
          <w:sz w:val="24"/>
          <w:szCs w:val="24"/>
        </w:rPr>
        <w:t>Graduation</w:t>
      </w:r>
      <w:r w:rsidRPr="000E6937">
        <w:rPr>
          <w:rFonts w:ascii="Arial" w:hAnsi="Arial" w:cs="Arial"/>
          <w:b/>
          <w:bCs/>
          <w:i w:val="0"/>
          <w:iCs w:val="0"/>
          <w:spacing w:val="-3"/>
          <w:sz w:val="24"/>
          <w:szCs w:val="24"/>
        </w:rPr>
        <w:t xml:space="preserve"> </w:t>
      </w:r>
      <w:r w:rsidRPr="000E6937">
        <w:rPr>
          <w:rFonts w:ascii="Arial" w:hAnsi="Arial" w:cs="Arial"/>
          <w:b/>
          <w:bCs/>
          <w:i w:val="0"/>
          <w:iCs w:val="0"/>
          <w:sz w:val="24"/>
          <w:szCs w:val="24"/>
        </w:rPr>
        <w:t>Rate</w:t>
      </w:r>
      <w:r w:rsidRPr="000E6937">
        <w:rPr>
          <w:rFonts w:ascii="Arial" w:hAnsi="Arial" w:cs="Arial"/>
          <w:b/>
          <w:bCs/>
          <w:i w:val="0"/>
          <w:iCs w:val="0"/>
          <w:spacing w:val="-5"/>
          <w:sz w:val="24"/>
          <w:szCs w:val="24"/>
        </w:rPr>
        <w:t xml:space="preserve"> </w:t>
      </w:r>
      <w:r w:rsidRPr="000E6937">
        <w:rPr>
          <w:rFonts w:ascii="Arial" w:hAnsi="Arial" w:cs="Arial"/>
          <w:b/>
          <w:bCs/>
          <w:i w:val="0"/>
          <w:iCs w:val="0"/>
          <w:sz w:val="18"/>
          <w:szCs w:val="18"/>
        </w:rPr>
        <w:t>[Full-</w:t>
      </w:r>
      <w:r w:rsidRPr="000E6937">
        <w:rPr>
          <w:rFonts w:ascii="Arial" w:hAnsi="Arial" w:cs="Arial"/>
          <w:b/>
          <w:bCs/>
          <w:i w:val="0"/>
          <w:iCs w:val="0"/>
          <w:spacing w:val="-2"/>
          <w:sz w:val="18"/>
          <w:szCs w:val="18"/>
        </w:rPr>
        <w:t xml:space="preserve"> </w:t>
      </w:r>
      <w:r w:rsidRPr="000E6937">
        <w:rPr>
          <w:rFonts w:ascii="Arial" w:hAnsi="Arial" w:cs="Arial"/>
          <w:b/>
          <w:bCs/>
          <w:i w:val="0"/>
          <w:iCs w:val="0"/>
          <w:sz w:val="18"/>
          <w:szCs w:val="18"/>
        </w:rPr>
        <w:t>and</w:t>
      </w:r>
      <w:r w:rsidRPr="000E6937">
        <w:rPr>
          <w:rFonts w:ascii="Arial" w:hAnsi="Arial" w:cs="Arial"/>
          <w:b/>
          <w:bCs/>
          <w:i w:val="0"/>
          <w:iCs w:val="0"/>
          <w:spacing w:val="-2"/>
          <w:sz w:val="18"/>
          <w:szCs w:val="18"/>
        </w:rPr>
        <w:t xml:space="preserve"> </w:t>
      </w:r>
      <w:r w:rsidRPr="000E6937">
        <w:rPr>
          <w:rFonts w:ascii="Arial" w:hAnsi="Arial" w:cs="Arial"/>
          <w:b/>
          <w:bCs/>
          <w:i w:val="0"/>
          <w:iCs w:val="0"/>
          <w:sz w:val="18"/>
          <w:szCs w:val="18"/>
        </w:rPr>
        <w:t>part-time</w:t>
      </w:r>
      <w:r w:rsidRPr="000E6937">
        <w:rPr>
          <w:rFonts w:ascii="Arial" w:hAnsi="Arial" w:cs="Arial"/>
          <w:b/>
          <w:bCs/>
          <w:i w:val="0"/>
          <w:iCs w:val="0"/>
          <w:spacing w:val="-1"/>
          <w:sz w:val="18"/>
          <w:szCs w:val="18"/>
        </w:rPr>
        <w:t xml:space="preserve"> </w:t>
      </w:r>
      <w:r w:rsidRPr="000E6937">
        <w:rPr>
          <w:rFonts w:ascii="Arial" w:hAnsi="Arial" w:cs="Arial"/>
          <w:b/>
          <w:bCs/>
          <w:i w:val="0"/>
          <w:iCs w:val="0"/>
          <w:spacing w:val="-2"/>
          <w:sz w:val="18"/>
          <w:szCs w:val="18"/>
        </w:rPr>
        <w:t>students]</w:t>
      </w:r>
    </w:p>
    <w:p w14:paraId="6EADA30C" w14:textId="77777777" w:rsidR="000B1D4B" w:rsidRDefault="000B1D4B">
      <w:pPr>
        <w:pStyle w:val="BodyText"/>
        <w:spacing w:before="2"/>
        <w:rPr>
          <w:rFonts w:ascii="Arial"/>
          <w:sz w:val="7"/>
        </w:rPr>
      </w:pPr>
    </w:p>
    <w:tbl>
      <w:tblPr>
        <w:tblW w:w="0" w:type="auto"/>
        <w:tblInd w:w="231" w:type="dxa"/>
        <w:tblLayout w:type="fixed"/>
        <w:tblCellMar>
          <w:left w:w="0" w:type="dxa"/>
          <w:right w:w="0" w:type="dxa"/>
        </w:tblCellMar>
        <w:tblLook w:val="01E0" w:firstRow="1" w:lastRow="1" w:firstColumn="1" w:lastColumn="1" w:noHBand="0" w:noVBand="0"/>
      </w:tblPr>
      <w:tblGrid>
        <w:gridCol w:w="1573"/>
        <w:gridCol w:w="790"/>
        <w:gridCol w:w="895"/>
        <w:gridCol w:w="895"/>
        <w:gridCol w:w="896"/>
        <w:gridCol w:w="896"/>
        <w:gridCol w:w="891"/>
        <w:gridCol w:w="895"/>
        <w:gridCol w:w="895"/>
        <w:gridCol w:w="893"/>
        <w:gridCol w:w="894"/>
      </w:tblGrid>
      <w:tr w:rsidR="000B1D4B" w14:paraId="4BC52C73" w14:textId="77777777" w:rsidTr="000E6937">
        <w:trPr>
          <w:cantSplit/>
          <w:trHeight w:val="359"/>
          <w:tblHeader/>
        </w:trPr>
        <w:tc>
          <w:tcPr>
            <w:tcW w:w="1573" w:type="dxa"/>
            <w:tcBorders>
              <w:bottom w:val="single" w:sz="4" w:space="0" w:color="000000"/>
            </w:tcBorders>
          </w:tcPr>
          <w:p w14:paraId="1654EF55" w14:textId="77777777" w:rsidR="000B1D4B" w:rsidRDefault="000B1D4B">
            <w:pPr>
              <w:pStyle w:val="TableParagraph"/>
              <w:spacing w:before="0"/>
              <w:jc w:val="left"/>
              <w:rPr>
                <w:rFonts w:ascii="Times New Roman"/>
                <w:sz w:val="20"/>
              </w:rPr>
            </w:pPr>
          </w:p>
        </w:tc>
        <w:tc>
          <w:tcPr>
            <w:tcW w:w="790" w:type="dxa"/>
            <w:tcBorders>
              <w:bottom w:val="single" w:sz="4" w:space="0" w:color="000000"/>
            </w:tcBorders>
          </w:tcPr>
          <w:p w14:paraId="536E5FFA" w14:textId="77777777" w:rsidR="000B1D4B" w:rsidRDefault="00DB1C9F">
            <w:pPr>
              <w:pStyle w:val="TableParagraph"/>
              <w:spacing w:before="62"/>
              <w:ind w:left="33" w:right="134"/>
              <w:rPr>
                <w:sz w:val="20"/>
              </w:rPr>
            </w:pPr>
            <w:r>
              <w:rPr>
                <w:spacing w:val="-2"/>
                <w:sz w:val="20"/>
              </w:rPr>
              <w:t>2012-</w:t>
            </w:r>
            <w:r>
              <w:rPr>
                <w:spacing w:val="-5"/>
                <w:sz w:val="20"/>
              </w:rPr>
              <w:t>18</w:t>
            </w:r>
          </w:p>
        </w:tc>
        <w:tc>
          <w:tcPr>
            <w:tcW w:w="895" w:type="dxa"/>
            <w:tcBorders>
              <w:bottom w:val="single" w:sz="4" w:space="0" w:color="000000"/>
            </w:tcBorders>
          </w:tcPr>
          <w:p w14:paraId="4C64DA54" w14:textId="77777777" w:rsidR="000B1D4B" w:rsidRDefault="00DB1C9F">
            <w:pPr>
              <w:pStyle w:val="TableParagraph"/>
              <w:spacing w:before="62"/>
              <w:ind w:left="92" w:right="90"/>
              <w:rPr>
                <w:sz w:val="20"/>
              </w:rPr>
            </w:pPr>
            <w:r>
              <w:rPr>
                <w:spacing w:val="-2"/>
                <w:sz w:val="20"/>
              </w:rPr>
              <w:t>2013-</w:t>
            </w:r>
            <w:r>
              <w:rPr>
                <w:spacing w:val="-5"/>
                <w:sz w:val="20"/>
              </w:rPr>
              <w:t>19</w:t>
            </w:r>
          </w:p>
        </w:tc>
        <w:tc>
          <w:tcPr>
            <w:tcW w:w="895" w:type="dxa"/>
            <w:tcBorders>
              <w:bottom w:val="single" w:sz="4" w:space="0" w:color="000000"/>
            </w:tcBorders>
          </w:tcPr>
          <w:p w14:paraId="5418A08E" w14:textId="77777777" w:rsidR="000B1D4B" w:rsidRDefault="00DB1C9F">
            <w:pPr>
              <w:pStyle w:val="TableParagraph"/>
              <w:spacing w:before="62"/>
              <w:ind w:left="92" w:right="90"/>
              <w:rPr>
                <w:sz w:val="20"/>
              </w:rPr>
            </w:pPr>
            <w:r>
              <w:rPr>
                <w:spacing w:val="-2"/>
                <w:sz w:val="20"/>
              </w:rPr>
              <w:t>2014-</w:t>
            </w:r>
            <w:r>
              <w:rPr>
                <w:spacing w:val="-5"/>
                <w:sz w:val="20"/>
              </w:rPr>
              <w:t>20</w:t>
            </w:r>
          </w:p>
        </w:tc>
        <w:tc>
          <w:tcPr>
            <w:tcW w:w="896" w:type="dxa"/>
            <w:tcBorders>
              <w:bottom w:val="single" w:sz="4" w:space="0" w:color="000000"/>
            </w:tcBorders>
          </w:tcPr>
          <w:p w14:paraId="4FD451D5" w14:textId="77777777" w:rsidR="000B1D4B" w:rsidRDefault="00DB1C9F">
            <w:pPr>
              <w:pStyle w:val="TableParagraph"/>
              <w:spacing w:before="62"/>
              <w:ind w:left="98" w:right="96"/>
              <w:rPr>
                <w:sz w:val="20"/>
              </w:rPr>
            </w:pPr>
            <w:r>
              <w:rPr>
                <w:spacing w:val="-2"/>
                <w:sz w:val="20"/>
              </w:rPr>
              <w:t>2015-</w:t>
            </w:r>
            <w:r>
              <w:rPr>
                <w:spacing w:val="-5"/>
                <w:sz w:val="20"/>
              </w:rPr>
              <w:t>21</w:t>
            </w:r>
          </w:p>
        </w:tc>
        <w:tc>
          <w:tcPr>
            <w:tcW w:w="896" w:type="dxa"/>
            <w:tcBorders>
              <w:bottom w:val="single" w:sz="4" w:space="0" w:color="000000"/>
            </w:tcBorders>
          </w:tcPr>
          <w:p w14:paraId="1F5447F3" w14:textId="77777777" w:rsidR="000B1D4B" w:rsidRDefault="00DB1C9F">
            <w:pPr>
              <w:pStyle w:val="TableParagraph"/>
              <w:spacing w:before="62"/>
              <w:ind w:left="98" w:right="93"/>
              <w:rPr>
                <w:sz w:val="20"/>
              </w:rPr>
            </w:pPr>
            <w:r>
              <w:rPr>
                <w:spacing w:val="-2"/>
                <w:sz w:val="20"/>
              </w:rPr>
              <w:t>2016-</w:t>
            </w:r>
            <w:r>
              <w:rPr>
                <w:spacing w:val="-5"/>
                <w:sz w:val="20"/>
              </w:rPr>
              <w:t>22</w:t>
            </w:r>
          </w:p>
        </w:tc>
        <w:tc>
          <w:tcPr>
            <w:tcW w:w="891" w:type="dxa"/>
            <w:tcBorders>
              <w:bottom w:val="single" w:sz="4" w:space="0" w:color="000000"/>
            </w:tcBorders>
            <w:shd w:val="clear" w:color="auto" w:fill="F1F1F1"/>
          </w:tcPr>
          <w:p w14:paraId="7F58FA82" w14:textId="77777777" w:rsidR="000B1D4B" w:rsidRDefault="00DB1C9F">
            <w:pPr>
              <w:pStyle w:val="TableParagraph"/>
              <w:spacing w:before="62"/>
              <w:ind w:left="133" w:right="130"/>
              <w:rPr>
                <w:sz w:val="20"/>
              </w:rPr>
            </w:pPr>
            <w:r>
              <w:rPr>
                <w:spacing w:val="-2"/>
                <w:sz w:val="20"/>
              </w:rPr>
              <w:t>2017-</w:t>
            </w:r>
            <w:r>
              <w:rPr>
                <w:spacing w:val="-5"/>
                <w:sz w:val="20"/>
              </w:rPr>
              <w:t>23</w:t>
            </w:r>
          </w:p>
        </w:tc>
        <w:tc>
          <w:tcPr>
            <w:tcW w:w="895" w:type="dxa"/>
            <w:tcBorders>
              <w:bottom w:val="single" w:sz="4" w:space="0" w:color="000000"/>
            </w:tcBorders>
            <w:shd w:val="clear" w:color="auto" w:fill="F1F1F1"/>
          </w:tcPr>
          <w:p w14:paraId="138F4723" w14:textId="77777777" w:rsidR="000B1D4B" w:rsidRDefault="00DB1C9F">
            <w:pPr>
              <w:pStyle w:val="TableParagraph"/>
              <w:spacing w:before="62"/>
              <w:ind w:left="92" w:right="89"/>
              <w:rPr>
                <w:sz w:val="20"/>
              </w:rPr>
            </w:pPr>
            <w:r>
              <w:rPr>
                <w:spacing w:val="-2"/>
                <w:sz w:val="20"/>
              </w:rPr>
              <w:t>2018-</w:t>
            </w:r>
            <w:r>
              <w:rPr>
                <w:spacing w:val="-5"/>
                <w:sz w:val="20"/>
              </w:rPr>
              <w:t>24</w:t>
            </w:r>
          </w:p>
        </w:tc>
        <w:tc>
          <w:tcPr>
            <w:tcW w:w="895" w:type="dxa"/>
            <w:tcBorders>
              <w:bottom w:val="single" w:sz="4" w:space="0" w:color="000000"/>
            </w:tcBorders>
            <w:shd w:val="clear" w:color="auto" w:fill="F1F1F1"/>
          </w:tcPr>
          <w:p w14:paraId="7AA8D191" w14:textId="77777777" w:rsidR="000B1D4B" w:rsidRDefault="00DB1C9F">
            <w:pPr>
              <w:pStyle w:val="TableParagraph"/>
              <w:spacing w:before="62"/>
              <w:ind w:left="92" w:right="84"/>
              <w:rPr>
                <w:sz w:val="20"/>
              </w:rPr>
            </w:pPr>
            <w:r>
              <w:rPr>
                <w:spacing w:val="-2"/>
                <w:sz w:val="20"/>
              </w:rPr>
              <w:t>2019-</w:t>
            </w:r>
            <w:r>
              <w:rPr>
                <w:spacing w:val="-5"/>
                <w:sz w:val="20"/>
              </w:rPr>
              <w:t>25</w:t>
            </w:r>
          </w:p>
        </w:tc>
        <w:tc>
          <w:tcPr>
            <w:tcW w:w="893" w:type="dxa"/>
            <w:tcBorders>
              <w:bottom w:val="single" w:sz="4" w:space="0" w:color="000000"/>
            </w:tcBorders>
            <w:shd w:val="clear" w:color="auto" w:fill="F1F1F1"/>
          </w:tcPr>
          <w:p w14:paraId="397CAF4C" w14:textId="77777777" w:rsidR="000B1D4B" w:rsidRDefault="00DB1C9F">
            <w:pPr>
              <w:pStyle w:val="TableParagraph"/>
              <w:spacing w:before="62"/>
              <w:ind w:left="102" w:right="96"/>
              <w:rPr>
                <w:sz w:val="20"/>
              </w:rPr>
            </w:pPr>
            <w:r>
              <w:rPr>
                <w:spacing w:val="-2"/>
                <w:sz w:val="20"/>
              </w:rPr>
              <w:t>2020-</w:t>
            </w:r>
            <w:r>
              <w:rPr>
                <w:spacing w:val="-5"/>
                <w:sz w:val="20"/>
              </w:rPr>
              <w:t>26</w:t>
            </w:r>
          </w:p>
        </w:tc>
        <w:tc>
          <w:tcPr>
            <w:tcW w:w="894" w:type="dxa"/>
            <w:tcBorders>
              <w:bottom w:val="single" w:sz="4" w:space="0" w:color="000000"/>
            </w:tcBorders>
            <w:shd w:val="clear" w:color="auto" w:fill="F1F1F1"/>
          </w:tcPr>
          <w:p w14:paraId="7F5DC7C1" w14:textId="77777777" w:rsidR="000B1D4B" w:rsidRDefault="00DB1C9F">
            <w:pPr>
              <w:pStyle w:val="TableParagraph"/>
              <w:spacing w:before="62"/>
              <w:ind w:left="93" w:right="89"/>
              <w:rPr>
                <w:sz w:val="20"/>
              </w:rPr>
            </w:pPr>
            <w:r>
              <w:rPr>
                <w:spacing w:val="-2"/>
                <w:sz w:val="20"/>
              </w:rPr>
              <w:t>2021-</w:t>
            </w:r>
            <w:r>
              <w:rPr>
                <w:spacing w:val="-5"/>
                <w:sz w:val="20"/>
              </w:rPr>
              <w:t>27</w:t>
            </w:r>
          </w:p>
        </w:tc>
      </w:tr>
      <w:tr w:rsidR="000B1D4B" w14:paraId="68530B6E" w14:textId="77777777">
        <w:trPr>
          <w:trHeight w:val="362"/>
        </w:trPr>
        <w:tc>
          <w:tcPr>
            <w:tcW w:w="1573" w:type="dxa"/>
            <w:tcBorders>
              <w:top w:val="single" w:sz="4" w:space="0" w:color="000000"/>
            </w:tcBorders>
          </w:tcPr>
          <w:p w14:paraId="664722FF" w14:textId="77777777" w:rsidR="000B1D4B" w:rsidRDefault="00DB1C9F">
            <w:pPr>
              <w:pStyle w:val="TableParagraph"/>
              <w:spacing w:before="76"/>
              <w:ind w:left="26" w:right="132"/>
              <w:rPr>
                <w:sz w:val="18"/>
              </w:rPr>
            </w:pPr>
            <w:r>
              <w:rPr>
                <w:spacing w:val="-2"/>
                <w:sz w:val="18"/>
              </w:rPr>
              <w:t>ACTUAL</w:t>
            </w:r>
          </w:p>
        </w:tc>
        <w:tc>
          <w:tcPr>
            <w:tcW w:w="790" w:type="dxa"/>
            <w:tcBorders>
              <w:top w:val="single" w:sz="4" w:space="0" w:color="000000"/>
            </w:tcBorders>
          </w:tcPr>
          <w:p w14:paraId="52168E11" w14:textId="77777777" w:rsidR="000B1D4B" w:rsidRDefault="00DB1C9F">
            <w:pPr>
              <w:pStyle w:val="TableParagraph"/>
              <w:ind w:left="29" w:right="134"/>
              <w:rPr>
                <w:rFonts w:ascii="Arial"/>
                <w:sz w:val="20"/>
              </w:rPr>
            </w:pPr>
            <w:r>
              <w:rPr>
                <w:rFonts w:ascii="Arial"/>
                <w:spacing w:val="-4"/>
                <w:sz w:val="20"/>
              </w:rPr>
              <w:t>53.6</w:t>
            </w:r>
          </w:p>
        </w:tc>
        <w:tc>
          <w:tcPr>
            <w:tcW w:w="895" w:type="dxa"/>
            <w:tcBorders>
              <w:top w:val="single" w:sz="4" w:space="0" w:color="000000"/>
            </w:tcBorders>
          </w:tcPr>
          <w:p w14:paraId="4654FE90" w14:textId="77777777" w:rsidR="000B1D4B" w:rsidRDefault="00DB1C9F">
            <w:pPr>
              <w:pStyle w:val="TableParagraph"/>
              <w:ind w:left="92" w:right="92"/>
              <w:rPr>
                <w:rFonts w:ascii="Arial"/>
                <w:sz w:val="20"/>
              </w:rPr>
            </w:pPr>
            <w:r>
              <w:rPr>
                <w:rFonts w:ascii="Arial"/>
                <w:spacing w:val="-4"/>
                <w:sz w:val="20"/>
              </w:rPr>
              <w:t>59.6</w:t>
            </w:r>
          </w:p>
        </w:tc>
        <w:tc>
          <w:tcPr>
            <w:tcW w:w="895" w:type="dxa"/>
            <w:tcBorders>
              <w:top w:val="single" w:sz="4" w:space="0" w:color="000000"/>
            </w:tcBorders>
          </w:tcPr>
          <w:p w14:paraId="45B6B2BA" w14:textId="77777777" w:rsidR="000B1D4B" w:rsidRDefault="00DB1C9F">
            <w:pPr>
              <w:pStyle w:val="TableParagraph"/>
              <w:ind w:left="92" w:right="93"/>
              <w:rPr>
                <w:rFonts w:ascii="Arial"/>
                <w:sz w:val="20"/>
              </w:rPr>
            </w:pPr>
            <w:r>
              <w:rPr>
                <w:rFonts w:ascii="Arial"/>
                <w:spacing w:val="-4"/>
                <w:sz w:val="20"/>
              </w:rPr>
              <w:t>56.5</w:t>
            </w:r>
          </w:p>
        </w:tc>
        <w:tc>
          <w:tcPr>
            <w:tcW w:w="896" w:type="dxa"/>
            <w:tcBorders>
              <w:top w:val="single" w:sz="4" w:space="0" w:color="000000"/>
            </w:tcBorders>
          </w:tcPr>
          <w:p w14:paraId="0CF3704D" w14:textId="77777777" w:rsidR="000B1D4B" w:rsidRDefault="00DB1C9F">
            <w:pPr>
              <w:pStyle w:val="TableParagraph"/>
              <w:ind w:left="98" w:right="98"/>
              <w:rPr>
                <w:rFonts w:ascii="Arial"/>
                <w:sz w:val="20"/>
              </w:rPr>
            </w:pPr>
            <w:r>
              <w:rPr>
                <w:rFonts w:ascii="Arial"/>
                <w:spacing w:val="-4"/>
                <w:sz w:val="20"/>
              </w:rPr>
              <w:t>58.3</w:t>
            </w:r>
          </w:p>
        </w:tc>
        <w:tc>
          <w:tcPr>
            <w:tcW w:w="896" w:type="dxa"/>
            <w:tcBorders>
              <w:top w:val="single" w:sz="4" w:space="0" w:color="000000"/>
            </w:tcBorders>
          </w:tcPr>
          <w:p w14:paraId="7227EE92" w14:textId="77777777" w:rsidR="000B1D4B" w:rsidRDefault="00DB1C9F">
            <w:pPr>
              <w:pStyle w:val="TableParagraph"/>
              <w:ind w:left="98" w:right="98"/>
              <w:rPr>
                <w:rFonts w:ascii="Arial"/>
                <w:sz w:val="20"/>
              </w:rPr>
            </w:pPr>
            <w:r>
              <w:rPr>
                <w:rFonts w:ascii="Arial"/>
                <w:spacing w:val="-4"/>
                <w:sz w:val="20"/>
              </w:rPr>
              <w:t>61.5</w:t>
            </w:r>
          </w:p>
        </w:tc>
        <w:tc>
          <w:tcPr>
            <w:tcW w:w="891" w:type="dxa"/>
            <w:tcBorders>
              <w:top w:val="single" w:sz="4" w:space="0" w:color="000000"/>
            </w:tcBorders>
            <w:shd w:val="clear" w:color="auto" w:fill="F1F1F1"/>
          </w:tcPr>
          <w:p w14:paraId="00F84483" w14:textId="77777777" w:rsidR="000B1D4B" w:rsidRDefault="00DB1C9F">
            <w:pPr>
              <w:pStyle w:val="TableParagraph"/>
              <w:ind w:left="3"/>
              <w:rPr>
                <w:rFonts w:ascii="Arial"/>
                <w:sz w:val="20"/>
              </w:rPr>
            </w:pPr>
            <w:r>
              <w:rPr>
                <w:rFonts w:ascii="Arial"/>
                <w:w w:val="99"/>
                <w:sz w:val="20"/>
              </w:rPr>
              <w:t>.</w:t>
            </w:r>
          </w:p>
        </w:tc>
        <w:tc>
          <w:tcPr>
            <w:tcW w:w="895" w:type="dxa"/>
            <w:tcBorders>
              <w:top w:val="single" w:sz="4" w:space="0" w:color="000000"/>
            </w:tcBorders>
            <w:shd w:val="clear" w:color="auto" w:fill="F1F1F1"/>
          </w:tcPr>
          <w:p w14:paraId="4F69179A" w14:textId="77777777" w:rsidR="000B1D4B" w:rsidRDefault="00DB1C9F">
            <w:pPr>
              <w:pStyle w:val="TableParagraph"/>
              <w:ind w:left="3"/>
              <w:rPr>
                <w:rFonts w:ascii="Arial"/>
                <w:sz w:val="20"/>
              </w:rPr>
            </w:pPr>
            <w:r>
              <w:rPr>
                <w:rFonts w:ascii="Arial"/>
                <w:w w:val="99"/>
                <w:sz w:val="20"/>
              </w:rPr>
              <w:t>.</w:t>
            </w:r>
          </w:p>
        </w:tc>
        <w:tc>
          <w:tcPr>
            <w:tcW w:w="895" w:type="dxa"/>
            <w:tcBorders>
              <w:top w:val="single" w:sz="4" w:space="0" w:color="000000"/>
            </w:tcBorders>
            <w:shd w:val="clear" w:color="auto" w:fill="F1F1F1"/>
          </w:tcPr>
          <w:p w14:paraId="0DBB49C3" w14:textId="77777777" w:rsidR="000B1D4B" w:rsidRDefault="00DB1C9F">
            <w:pPr>
              <w:pStyle w:val="TableParagraph"/>
              <w:ind w:left="8"/>
              <w:rPr>
                <w:rFonts w:ascii="Arial"/>
                <w:sz w:val="20"/>
              </w:rPr>
            </w:pPr>
            <w:r>
              <w:rPr>
                <w:rFonts w:ascii="Arial"/>
                <w:w w:val="99"/>
                <w:sz w:val="20"/>
              </w:rPr>
              <w:t>.</w:t>
            </w:r>
          </w:p>
        </w:tc>
        <w:tc>
          <w:tcPr>
            <w:tcW w:w="893" w:type="dxa"/>
            <w:tcBorders>
              <w:top w:val="single" w:sz="4" w:space="0" w:color="000000"/>
            </w:tcBorders>
            <w:shd w:val="clear" w:color="auto" w:fill="F1F1F1"/>
          </w:tcPr>
          <w:p w14:paraId="65098279" w14:textId="77777777" w:rsidR="000B1D4B" w:rsidRDefault="00DB1C9F">
            <w:pPr>
              <w:pStyle w:val="TableParagraph"/>
              <w:ind w:left="6"/>
              <w:rPr>
                <w:rFonts w:ascii="Arial"/>
                <w:sz w:val="20"/>
              </w:rPr>
            </w:pPr>
            <w:r>
              <w:rPr>
                <w:rFonts w:ascii="Arial"/>
                <w:w w:val="99"/>
                <w:sz w:val="20"/>
              </w:rPr>
              <w:t>.</w:t>
            </w:r>
          </w:p>
        </w:tc>
        <w:tc>
          <w:tcPr>
            <w:tcW w:w="894" w:type="dxa"/>
            <w:tcBorders>
              <w:top w:val="single" w:sz="4" w:space="0" w:color="000000"/>
            </w:tcBorders>
            <w:shd w:val="clear" w:color="auto" w:fill="F1F1F1"/>
          </w:tcPr>
          <w:p w14:paraId="38DF447C" w14:textId="77777777" w:rsidR="000B1D4B" w:rsidRDefault="00DB1C9F">
            <w:pPr>
              <w:pStyle w:val="TableParagraph"/>
              <w:ind w:left="4"/>
              <w:rPr>
                <w:rFonts w:ascii="Arial"/>
                <w:sz w:val="20"/>
              </w:rPr>
            </w:pPr>
            <w:r>
              <w:rPr>
                <w:rFonts w:ascii="Arial"/>
                <w:w w:val="99"/>
                <w:sz w:val="20"/>
              </w:rPr>
              <w:t>.</w:t>
            </w:r>
          </w:p>
        </w:tc>
      </w:tr>
      <w:tr w:rsidR="000B1D4B" w14:paraId="1537A901" w14:textId="77777777">
        <w:trPr>
          <w:trHeight w:val="358"/>
        </w:trPr>
        <w:tc>
          <w:tcPr>
            <w:tcW w:w="1573" w:type="dxa"/>
          </w:tcPr>
          <w:p w14:paraId="54EA789D" w14:textId="77777777" w:rsidR="000B1D4B" w:rsidRDefault="00DB1C9F">
            <w:pPr>
              <w:pStyle w:val="TableParagraph"/>
              <w:spacing w:before="73"/>
              <w:ind w:left="26" w:right="132"/>
              <w:rPr>
                <w:sz w:val="18"/>
              </w:rPr>
            </w:pPr>
            <w:r>
              <w:rPr>
                <w:sz w:val="18"/>
              </w:rPr>
              <w:t>APPROVED</w:t>
            </w:r>
            <w:r>
              <w:rPr>
                <w:spacing w:val="-3"/>
                <w:sz w:val="18"/>
              </w:rPr>
              <w:t xml:space="preserve"> </w:t>
            </w:r>
            <w:r>
              <w:rPr>
                <w:spacing w:val="-2"/>
                <w:sz w:val="18"/>
              </w:rPr>
              <w:t>GOALS</w:t>
            </w:r>
          </w:p>
        </w:tc>
        <w:tc>
          <w:tcPr>
            <w:tcW w:w="790" w:type="dxa"/>
          </w:tcPr>
          <w:p w14:paraId="42221054" w14:textId="77777777" w:rsidR="000B1D4B" w:rsidRDefault="00DB1C9F">
            <w:pPr>
              <w:pStyle w:val="TableParagraph"/>
              <w:spacing w:before="61"/>
              <w:ind w:right="101"/>
              <w:rPr>
                <w:rFonts w:ascii="Arial"/>
                <w:sz w:val="20"/>
              </w:rPr>
            </w:pPr>
            <w:r>
              <w:rPr>
                <w:rFonts w:ascii="Arial"/>
                <w:w w:val="99"/>
                <w:sz w:val="20"/>
              </w:rPr>
              <w:t>.</w:t>
            </w:r>
          </w:p>
        </w:tc>
        <w:tc>
          <w:tcPr>
            <w:tcW w:w="895" w:type="dxa"/>
          </w:tcPr>
          <w:p w14:paraId="2FD93292" w14:textId="77777777" w:rsidR="000B1D4B" w:rsidRDefault="00DB1C9F">
            <w:pPr>
              <w:pStyle w:val="TableParagraph"/>
              <w:spacing w:before="61"/>
              <w:ind w:left="2"/>
              <w:rPr>
                <w:rFonts w:ascii="Arial"/>
                <w:sz w:val="20"/>
              </w:rPr>
            </w:pPr>
            <w:r>
              <w:rPr>
                <w:rFonts w:ascii="Arial"/>
                <w:w w:val="99"/>
                <w:sz w:val="20"/>
              </w:rPr>
              <w:t>.</w:t>
            </w:r>
          </w:p>
        </w:tc>
        <w:tc>
          <w:tcPr>
            <w:tcW w:w="895" w:type="dxa"/>
          </w:tcPr>
          <w:p w14:paraId="3A75CC87" w14:textId="77777777" w:rsidR="000B1D4B" w:rsidRDefault="00DB1C9F">
            <w:pPr>
              <w:pStyle w:val="TableParagraph"/>
              <w:spacing w:before="61"/>
              <w:ind w:left="2"/>
              <w:rPr>
                <w:rFonts w:ascii="Arial"/>
                <w:sz w:val="20"/>
              </w:rPr>
            </w:pPr>
            <w:r>
              <w:rPr>
                <w:rFonts w:ascii="Arial"/>
                <w:w w:val="99"/>
                <w:sz w:val="20"/>
              </w:rPr>
              <w:t>.</w:t>
            </w:r>
          </w:p>
        </w:tc>
        <w:tc>
          <w:tcPr>
            <w:tcW w:w="896" w:type="dxa"/>
          </w:tcPr>
          <w:p w14:paraId="54342771" w14:textId="77777777" w:rsidR="000B1D4B" w:rsidRDefault="00DB1C9F">
            <w:pPr>
              <w:pStyle w:val="TableParagraph"/>
              <w:spacing w:before="61"/>
              <w:ind w:left="98" w:right="98"/>
              <w:rPr>
                <w:rFonts w:ascii="Arial"/>
                <w:sz w:val="20"/>
              </w:rPr>
            </w:pPr>
            <w:r>
              <w:rPr>
                <w:rFonts w:ascii="Arial"/>
                <w:spacing w:val="-5"/>
                <w:sz w:val="20"/>
              </w:rPr>
              <w:t>57</w:t>
            </w:r>
          </w:p>
        </w:tc>
        <w:tc>
          <w:tcPr>
            <w:tcW w:w="896" w:type="dxa"/>
          </w:tcPr>
          <w:p w14:paraId="6FD9F011" w14:textId="77777777" w:rsidR="000B1D4B" w:rsidRDefault="00DB1C9F">
            <w:pPr>
              <w:pStyle w:val="TableParagraph"/>
              <w:spacing w:before="61"/>
              <w:ind w:left="98" w:right="96"/>
              <w:rPr>
                <w:rFonts w:ascii="Arial"/>
                <w:sz w:val="20"/>
              </w:rPr>
            </w:pPr>
            <w:r>
              <w:rPr>
                <w:rFonts w:ascii="Arial"/>
                <w:spacing w:val="-5"/>
                <w:sz w:val="20"/>
              </w:rPr>
              <w:t>58</w:t>
            </w:r>
          </w:p>
        </w:tc>
        <w:tc>
          <w:tcPr>
            <w:tcW w:w="891" w:type="dxa"/>
            <w:shd w:val="clear" w:color="auto" w:fill="F1F1F1"/>
          </w:tcPr>
          <w:p w14:paraId="16DBAA19" w14:textId="77777777" w:rsidR="000B1D4B" w:rsidRDefault="00DB1C9F">
            <w:pPr>
              <w:pStyle w:val="TableParagraph"/>
              <w:spacing w:before="61"/>
              <w:ind w:left="133" w:right="132"/>
              <w:rPr>
                <w:rFonts w:ascii="Arial"/>
                <w:sz w:val="20"/>
              </w:rPr>
            </w:pPr>
            <w:r>
              <w:rPr>
                <w:rFonts w:ascii="Arial"/>
                <w:spacing w:val="-5"/>
                <w:sz w:val="20"/>
              </w:rPr>
              <w:t>59</w:t>
            </w:r>
          </w:p>
        </w:tc>
        <w:tc>
          <w:tcPr>
            <w:tcW w:w="895" w:type="dxa"/>
            <w:shd w:val="clear" w:color="auto" w:fill="F1F1F1"/>
          </w:tcPr>
          <w:p w14:paraId="0419468B" w14:textId="77777777" w:rsidR="000B1D4B" w:rsidRDefault="00DB1C9F">
            <w:pPr>
              <w:pStyle w:val="TableParagraph"/>
              <w:spacing w:before="61"/>
              <w:ind w:left="92" w:right="92"/>
              <w:rPr>
                <w:rFonts w:ascii="Arial"/>
                <w:sz w:val="20"/>
              </w:rPr>
            </w:pPr>
            <w:r>
              <w:rPr>
                <w:rFonts w:ascii="Arial"/>
                <w:spacing w:val="-5"/>
                <w:sz w:val="20"/>
              </w:rPr>
              <w:t>60</w:t>
            </w:r>
          </w:p>
        </w:tc>
        <w:tc>
          <w:tcPr>
            <w:tcW w:w="895" w:type="dxa"/>
            <w:shd w:val="clear" w:color="auto" w:fill="F1F1F1"/>
          </w:tcPr>
          <w:p w14:paraId="58B40495" w14:textId="77777777" w:rsidR="000B1D4B" w:rsidRDefault="00DB1C9F">
            <w:pPr>
              <w:pStyle w:val="TableParagraph"/>
              <w:spacing w:before="61"/>
              <w:ind w:left="92" w:right="86"/>
              <w:rPr>
                <w:rFonts w:ascii="Arial"/>
                <w:sz w:val="20"/>
              </w:rPr>
            </w:pPr>
            <w:r>
              <w:rPr>
                <w:rFonts w:ascii="Arial"/>
                <w:spacing w:val="-5"/>
                <w:sz w:val="20"/>
              </w:rPr>
              <w:t>61</w:t>
            </w:r>
          </w:p>
        </w:tc>
        <w:tc>
          <w:tcPr>
            <w:tcW w:w="893" w:type="dxa"/>
            <w:shd w:val="clear" w:color="auto" w:fill="F1F1F1"/>
          </w:tcPr>
          <w:p w14:paraId="0D20A9EA" w14:textId="77777777" w:rsidR="000B1D4B" w:rsidRDefault="00DB1C9F">
            <w:pPr>
              <w:pStyle w:val="TableParagraph"/>
              <w:spacing w:before="61"/>
              <w:ind w:left="101" w:right="98"/>
              <w:rPr>
                <w:rFonts w:ascii="Arial"/>
                <w:sz w:val="20"/>
              </w:rPr>
            </w:pPr>
            <w:r>
              <w:rPr>
                <w:rFonts w:ascii="Arial"/>
                <w:spacing w:val="-5"/>
                <w:sz w:val="20"/>
              </w:rPr>
              <w:t>62</w:t>
            </w:r>
          </w:p>
        </w:tc>
        <w:tc>
          <w:tcPr>
            <w:tcW w:w="894" w:type="dxa"/>
            <w:shd w:val="clear" w:color="auto" w:fill="F1F1F1"/>
          </w:tcPr>
          <w:p w14:paraId="39232B0F" w14:textId="77777777" w:rsidR="000B1D4B" w:rsidRDefault="00DB1C9F">
            <w:pPr>
              <w:pStyle w:val="TableParagraph"/>
              <w:spacing w:before="61"/>
              <w:ind w:left="4"/>
              <w:rPr>
                <w:rFonts w:ascii="Arial"/>
                <w:sz w:val="20"/>
              </w:rPr>
            </w:pPr>
            <w:r>
              <w:rPr>
                <w:rFonts w:ascii="Arial"/>
                <w:w w:val="99"/>
                <w:sz w:val="20"/>
              </w:rPr>
              <w:t>.</w:t>
            </w:r>
          </w:p>
        </w:tc>
      </w:tr>
      <w:tr w:rsidR="000B1D4B" w14:paraId="44C19B9A" w14:textId="77777777">
        <w:trPr>
          <w:trHeight w:val="358"/>
        </w:trPr>
        <w:tc>
          <w:tcPr>
            <w:tcW w:w="1573" w:type="dxa"/>
          </w:tcPr>
          <w:p w14:paraId="135B5AF1" w14:textId="77777777" w:rsidR="000B1D4B" w:rsidRDefault="00DB1C9F">
            <w:pPr>
              <w:pStyle w:val="TableParagraph"/>
              <w:spacing w:before="74"/>
              <w:ind w:left="28" w:right="132"/>
              <w:rPr>
                <w:i/>
                <w:sz w:val="18"/>
              </w:rPr>
            </w:pPr>
            <w:r>
              <w:rPr>
                <w:i/>
                <w:sz w:val="18"/>
              </w:rPr>
              <w:t>PROPOSED</w:t>
            </w:r>
            <w:r>
              <w:rPr>
                <w:i/>
                <w:spacing w:val="-4"/>
                <w:sz w:val="18"/>
              </w:rPr>
              <w:t xml:space="preserve"> </w:t>
            </w:r>
            <w:r>
              <w:rPr>
                <w:i/>
                <w:spacing w:val="-2"/>
                <w:sz w:val="18"/>
              </w:rPr>
              <w:t>GOALS</w:t>
            </w:r>
          </w:p>
        </w:tc>
        <w:tc>
          <w:tcPr>
            <w:tcW w:w="790" w:type="dxa"/>
          </w:tcPr>
          <w:p w14:paraId="32BC7F48" w14:textId="77777777" w:rsidR="000B1D4B" w:rsidRDefault="00DB1C9F">
            <w:pPr>
              <w:pStyle w:val="TableParagraph"/>
              <w:spacing w:before="60"/>
              <w:ind w:right="101"/>
              <w:rPr>
                <w:rFonts w:ascii="Arial"/>
                <w:i/>
                <w:sz w:val="20"/>
              </w:rPr>
            </w:pPr>
            <w:r>
              <w:rPr>
                <w:rFonts w:ascii="Arial"/>
                <w:i/>
                <w:w w:val="99"/>
                <w:sz w:val="20"/>
              </w:rPr>
              <w:t>.</w:t>
            </w:r>
          </w:p>
        </w:tc>
        <w:tc>
          <w:tcPr>
            <w:tcW w:w="895" w:type="dxa"/>
          </w:tcPr>
          <w:p w14:paraId="046BBBAF" w14:textId="77777777" w:rsidR="000B1D4B" w:rsidRDefault="00DB1C9F">
            <w:pPr>
              <w:pStyle w:val="TableParagraph"/>
              <w:spacing w:before="60"/>
              <w:ind w:left="2"/>
              <w:rPr>
                <w:rFonts w:ascii="Arial"/>
                <w:i/>
                <w:sz w:val="20"/>
              </w:rPr>
            </w:pPr>
            <w:r>
              <w:rPr>
                <w:rFonts w:ascii="Arial"/>
                <w:i/>
                <w:w w:val="99"/>
                <w:sz w:val="20"/>
              </w:rPr>
              <w:t>.</w:t>
            </w:r>
          </w:p>
        </w:tc>
        <w:tc>
          <w:tcPr>
            <w:tcW w:w="895" w:type="dxa"/>
          </w:tcPr>
          <w:p w14:paraId="340BE9D6" w14:textId="77777777" w:rsidR="000B1D4B" w:rsidRDefault="00DB1C9F">
            <w:pPr>
              <w:pStyle w:val="TableParagraph"/>
              <w:spacing w:before="60"/>
              <w:ind w:left="2"/>
              <w:rPr>
                <w:rFonts w:ascii="Arial"/>
                <w:i/>
                <w:sz w:val="20"/>
              </w:rPr>
            </w:pPr>
            <w:r>
              <w:rPr>
                <w:rFonts w:ascii="Arial"/>
                <w:i/>
                <w:w w:val="99"/>
                <w:sz w:val="20"/>
              </w:rPr>
              <w:t>.</w:t>
            </w:r>
          </w:p>
        </w:tc>
        <w:tc>
          <w:tcPr>
            <w:tcW w:w="896" w:type="dxa"/>
          </w:tcPr>
          <w:p w14:paraId="48169899" w14:textId="77777777" w:rsidR="000B1D4B" w:rsidRDefault="00DB1C9F">
            <w:pPr>
              <w:pStyle w:val="TableParagraph"/>
              <w:spacing w:before="60"/>
              <w:ind w:left="2"/>
              <w:rPr>
                <w:rFonts w:ascii="Arial"/>
                <w:i/>
                <w:sz w:val="20"/>
              </w:rPr>
            </w:pPr>
            <w:r>
              <w:rPr>
                <w:rFonts w:ascii="Arial"/>
                <w:i/>
                <w:w w:val="99"/>
                <w:sz w:val="20"/>
              </w:rPr>
              <w:t>.</w:t>
            </w:r>
          </w:p>
        </w:tc>
        <w:tc>
          <w:tcPr>
            <w:tcW w:w="896" w:type="dxa"/>
          </w:tcPr>
          <w:p w14:paraId="25E907F7" w14:textId="77777777" w:rsidR="000B1D4B" w:rsidRDefault="00DB1C9F">
            <w:pPr>
              <w:pStyle w:val="TableParagraph"/>
              <w:spacing w:before="60"/>
              <w:ind w:left="5"/>
              <w:rPr>
                <w:rFonts w:ascii="Arial"/>
                <w:i/>
                <w:sz w:val="20"/>
              </w:rPr>
            </w:pPr>
            <w:r>
              <w:rPr>
                <w:rFonts w:ascii="Arial"/>
                <w:i/>
                <w:w w:val="99"/>
                <w:sz w:val="20"/>
              </w:rPr>
              <w:t>.</w:t>
            </w:r>
          </w:p>
        </w:tc>
        <w:tc>
          <w:tcPr>
            <w:tcW w:w="891" w:type="dxa"/>
            <w:shd w:val="clear" w:color="auto" w:fill="F1F1F1"/>
          </w:tcPr>
          <w:p w14:paraId="77E35529" w14:textId="77777777" w:rsidR="000B1D4B" w:rsidRDefault="00DB1C9F">
            <w:pPr>
              <w:pStyle w:val="TableParagraph"/>
              <w:spacing w:before="43"/>
              <w:ind w:left="133" w:right="127"/>
              <w:rPr>
                <w:rFonts w:ascii="Calibri"/>
                <w:i/>
              </w:rPr>
            </w:pPr>
            <w:r>
              <w:rPr>
                <w:rFonts w:ascii="Calibri"/>
                <w:i/>
                <w:spacing w:val="-5"/>
              </w:rPr>
              <w:t>59</w:t>
            </w:r>
          </w:p>
        </w:tc>
        <w:tc>
          <w:tcPr>
            <w:tcW w:w="895" w:type="dxa"/>
            <w:shd w:val="clear" w:color="auto" w:fill="F1F1F1"/>
          </w:tcPr>
          <w:p w14:paraId="6746FC34" w14:textId="77777777" w:rsidR="000B1D4B" w:rsidRDefault="00DB1C9F">
            <w:pPr>
              <w:pStyle w:val="TableParagraph"/>
              <w:spacing w:before="43"/>
              <w:ind w:left="92" w:right="87"/>
              <w:rPr>
                <w:rFonts w:ascii="Calibri"/>
                <w:i/>
              </w:rPr>
            </w:pPr>
            <w:r>
              <w:rPr>
                <w:rFonts w:ascii="Calibri"/>
                <w:i/>
                <w:spacing w:val="-5"/>
              </w:rPr>
              <w:t>60</w:t>
            </w:r>
          </w:p>
        </w:tc>
        <w:tc>
          <w:tcPr>
            <w:tcW w:w="895" w:type="dxa"/>
            <w:shd w:val="clear" w:color="auto" w:fill="F1F1F1"/>
          </w:tcPr>
          <w:p w14:paraId="29464FE7" w14:textId="77777777" w:rsidR="000B1D4B" w:rsidRDefault="00DB1C9F">
            <w:pPr>
              <w:pStyle w:val="TableParagraph"/>
              <w:spacing w:before="43"/>
              <w:ind w:left="92" w:right="81"/>
              <w:rPr>
                <w:rFonts w:ascii="Calibri"/>
                <w:i/>
              </w:rPr>
            </w:pPr>
            <w:r>
              <w:rPr>
                <w:rFonts w:ascii="Calibri"/>
                <w:i/>
                <w:spacing w:val="-5"/>
              </w:rPr>
              <w:t>61</w:t>
            </w:r>
          </w:p>
        </w:tc>
        <w:tc>
          <w:tcPr>
            <w:tcW w:w="893" w:type="dxa"/>
            <w:shd w:val="clear" w:color="auto" w:fill="F1F1F1"/>
          </w:tcPr>
          <w:p w14:paraId="097411CF" w14:textId="77777777" w:rsidR="000B1D4B" w:rsidRDefault="00DB1C9F">
            <w:pPr>
              <w:pStyle w:val="TableParagraph"/>
              <w:spacing w:before="43"/>
              <w:ind w:left="102" w:right="94"/>
              <w:rPr>
                <w:rFonts w:ascii="Calibri"/>
                <w:i/>
              </w:rPr>
            </w:pPr>
            <w:r>
              <w:rPr>
                <w:rFonts w:ascii="Calibri"/>
                <w:i/>
                <w:spacing w:val="-5"/>
              </w:rPr>
              <w:t>62</w:t>
            </w:r>
          </w:p>
        </w:tc>
        <w:tc>
          <w:tcPr>
            <w:tcW w:w="894" w:type="dxa"/>
            <w:shd w:val="clear" w:color="auto" w:fill="F1F1F1"/>
          </w:tcPr>
          <w:p w14:paraId="44DBF137" w14:textId="77777777" w:rsidR="000B1D4B" w:rsidRDefault="00DB1C9F">
            <w:pPr>
              <w:pStyle w:val="TableParagraph"/>
              <w:spacing w:before="43"/>
              <w:ind w:left="93" w:right="86"/>
              <w:rPr>
                <w:rFonts w:ascii="Calibri"/>
                <w:i/>
              </w:rPr>
            </w:pPr>
            <w:r>
              <w:rPr>
                <w:rFonts w:ascii="Calibri"/>
                <w:i/>
                <w:spacing w:val="-5"/>
              </w:rPr>
              <w:t>63</w:t>
            </w:r>
          </w:p>
        </w:tc>
      </w:tr>
    </w:tbl>
    <w:p w14:paraId="527B4DDE" w14:textId="77777777" w:rsidR="000B1D4B" w:rsidRDefault="000B1D4B">
      <w:pPr>
        <w:pStyle w:val="BodyText"/>
        <w:spacing w:before="11"/>
        <w:rPr>
          <w:rFonts w:ascii="Arial"/>
          <w:sz w:val="34"/>
        </w:rPr>
      </w:pPr>
    </w:p>
    <w:p w14:paraId="5F671F34" w14:textId="77777777" w:rsidR="000B1D4B" w:rsidRPr="00445162" w:rsidRDefault="00DB1C9F" w:rsidP="00445162">
      <w:pPr>
        <w:pStyle w:val="Heading3"/>
        <w:rPr>
          <w:rFonts w:ascii="Arial" w:hAnsi="Arial" w:cs="Arial"/>
          <w:b/>
          <w:bCs/>
          <w:i w:val="0"/>
          <w:iCs w:val="0"/>
          <w:sz w:val="24"/>
          <w:szCs w:val="24"/>
        </w:rPr>
      </w:pPr>
      <w:r w:rsidRPr="00445162">
        <w:rPr>
          <w:rFonts w:ascii="Arial" w:hAnsi="Arial" w:cs="Arial"/>
          <w:b/>
          <w:bCs/>
          <w:i w:val="0"/>
          <w:iCs w:val="0"/>
          <w:sz w:val="24"/>
          <w:szCs w:val="24"/>
        </w:rPr>
        <w:t>10.</w:t>
      </w:r>
      <w:r w:rsidRPr="00445162">
        <w:rPr>
          <w:rFonts w:ascii="Arial" w:hAnsi="Arial" w:cs="Arial"/>
          <w:b/>
          <w:bCs/>
          <w:i w:val="0"/>
          <w:iCs w:val="0"/>
          <w:spacing w:val="-45"/>
          <w:sz w:val="24"/>
          <w:szCs w:val="24"/>
        </w:rPr>
        <w:t xml:space="preserve"> </w:t>
      </w:r>
      <w:r w:rsidRPr="00445162">
        <w:rPr>
          <w:rFonts w:ascii="Arial" w:hAnsi="Arial" w:cs="Arial"/>
          <w:b/>
          <w:bCs/>
          <w:i w:val="0"/>
          <w:iCs w:val="0"/>
          <w:sz w:val="24"/>
          <w:szCs w:val="24"/>
        </w:rPr>
        <w:t>BOT</w:t>
      </w:r>
      <w:r w:rsidRPr="00445162">
        <w:rPr>
          <w:rFonts w:ascii="Arial" w:hAnsi="Arial" w:cs="Arial"/>
          <w:b/>
          <w:bCs/>
          <w:i w:val="0"/>
          <w:iCs w:val="0"/>
          <w:spacing w:val="-4"/>
          <w:sz w:val="24"/>
          <w:szCs w:val="24"/>
        </w:rPr>
        <w:t xml:space="preserve"> </w:t>
      </w:r>
      <w:r w:rsidRPr="00445162">
        <w:rPr>
          <w:rFonts w:ascii="Arial" w:hAnsi="Arial" w:cs="Arial"/>
          <w:b/>
          <w:bCs/>
          <w:i w:val="0"/>
          <w:iCs w:val="0"/>
          <w:sz w:val="24"/>
          <w:szCs w:val="24"/>
        </w:rPr>
        <w:t>Choice:</w:t>
      </w:r>
      <w:r w:rsidRPr="00445162">
        <w:rPr>
          <w:rFonts w:ascii="Arial" w:hAnsi="Arial" w:cs="Arial"/>
          <w:b/>
          <w:bCs/>
          <w:i w:val="0"/>
          <w:iCs w:val="0"/>
          <w:spacing w:val="-4"/>
          <w:sz w:val="24"/>
          <w:szCs w:val="24"/>
        </w:rPr>
        <w:t xml:space="preserve"> </w:t>
      </w:r>
      <w:r w:rsidRPr="00445162">
        <w:rPr>
          <w:rFonts w:ascii="Arial" w:hAnsi="Arial" w:cs="Arial"/>
          <w:b/>
          <w:bCs/>
          <w:i w:val="0"/>
          <w:iCs w:val="0"/>
          <w:sz w:val="24"/>
          <w:szCs w:val="24"/>
        </w:rPr>
        <w:t>Percent</w:t>
      </w:r>
      <w:r w:rsidRPr="00445162">
        <w:rPr>
          <w:rFonts w:ascii="Arial" w:hAnsi="Arial" w:cs="Arial"/>
          <w:b/>
          <w:bCs/>
          <w:i w:val="0"/>
          <w:iCs w:val="0"/>
          <w:spacing w:val="-5"/>
          <w:sz w:val="24"/>
          <w:szCs w:val="24"/>
        </w:rPr>
        <w:t xml:space="preserve"> </w:t>
      </w:r>
      <w:r w:rsidRPr="00445162">
        <w:rPr>
          <w:rFonts w:ascii="Arial" w:hAnsi="Arial" w:cs="Arial"/>
          <w:b/>
          <w:bCs/>
          <w:i w:val="0"/>
          <w:iCs w:val="0"/>
          <w:sz w:val="24"/>
          <w:szCs w:val="24"/>
        </w:rPr>
        <w:t>of</w:t>
      </w:r>
      <w:r w:rsidRPr="00445162">
        <w:rPr>
          <w:rFonts w:ascii="Arial" w:hAnsi="Arial" w:cs="Arial"/>
          <w:b/>
          <w:bCs/>
          <w:i w:val="0"/>
          <w:iCs w:val="0"/>
          <w:spacing w:val="-4"/>
          <w:sz w:val="24"/>
          <w:szCs w:val="24"/>
        </w:rPr>
        <w:t xml:space="preserve"> </w:t>
      </w:r>
      <w:r w:rsidRPr="00445162">
        <w:rPr>
          <w:rFonts w:ascii="Arial" w:hAnsi="Arial" w:cs="Arial"/>
          <w:b/>
          <w:bCs/>
          <w:i w:val="0"/>
          <w:iCs w:val="0"/>
          <w:sz w:val="24"/>
          <w:szCs w:val="24"/>
        </w:rPr>
        <w:t>Undergraduate</w:t>
      </w:r>
      <w:r w:rsidRPr="00445162">
        <w:rPr>
          <w:rFonts w:ascii="Arial" w:hAnsi="Arial" w:cs="Arial"/>
          <w:b/>
          <w:bCs/>
          <w:i w:val="0"/>
          <w:iCs w:val="0"/>
          <w:spacing w:val="-1"/>
          <w:sz w:val="24"/>
          <w:szCs w:val="24"/>
        </w:rPr>
        <w:t xml:space="preserve"> </w:t>
      </w:r>
      <w:r w:rsidRPr="00445162">
        <w:rPr>
          <w:rFonts w:ascii="Arial" w:hAnsi="Arial" w:cs="Arial"/>
          <w:b/>
          <w:bCs/>
          <w:i w:val="0"/>
          <w:iCs w:val="0"/>
          <w:sz w:val="24"/>
          <w:szCs w:val="24"/>
        </w:rPr>
        <w:t>FTE</w:t>
      </w:r>
      <w:r w:rsidRPr="00445162">
        <w:rPr>
          <w:rFonts w:ascii="Arial" w:hAnsi="Arial" w:cs="Arial"/>
          <w:b/>
          <w:bCs/>
          <w:i w:val="0"/>
          <w:iCs w:val="0"/>
          <w:spacing w:val="-2"/>
          <w:sz w:val="24"/>
          <w:szCs w:val="24"/>
        </w:rPr>
        <w:t xml:space="preserve"> </w:t>
      </w:r>
      <w:r w:rsidRPr="00445162">
        <w:rPr>
          <w:rFonts w:ascii="Arial" w:hAnsi="Arial" w:cs="Arial"/>
          <w:b/>
          <w:bCs/>
          <w:i w:val="0"/>
          <w:iCs w:val="0"/>
          <w:sz w:val="24"/>
          <w:szCs w:val="24"/>
        </w:rPr>
        <w:t>in</w:t>
      </w:r>
      <w:r w:rsidRPr="00445162">
        <w:rPr>
          <w:rFonts w:ascii="Arial" w:hAnsi="Arial" w:cs="Arial"/>
          <w:b/>
          <w:bCs/>
          <w:i w:val="0"/>
          <w:iCs w:val="0"/>
          <w:spacing w:val="-3"/>
          <w:sz w:val="24"/>
          <w:szCs w:val="24"/>
        </w:rPr>
        <w:t xml:space="preserve"> </w:t>
      </w:r>
      <w:r w:rsidRPr="00445162">
        <w:rPr>
          <w:rFonts w:ascii="Arial" w:hAnsi="Arial" w:cs="Arial"/>
          <w:b/>
          <w:bCs/>
          <w:i w:val="0"/>
          <w:iCs w:val="0"/>
          <w:sz w:val="24"/>
          <w:szCs w:val="24"/>
        </w:rPr>
        <w:t>Online</w:t>
      </w:r>
      <w:r w:rsidRPr="00445162">
        <w:rPr>
          <w:rFonts w:ascii="Arial" w:hAnsi="Arial" w:cs="Arial"/>
          <w:b/>
          <w:bCs/>
          <w:i w:val="0"/>
          <w:iCs w:val="0"/>
          <w:spacing w:val="-1"/>
          <w:sz w:val="24"/>
          <w:szCs w:val="24"/>
        </w:rPr>
        <w:t xml:space="preserve"> </w:t>
      </w:r>
      <w:r w:rsidRPr="00445162">
        <w:rPr>
          <w:rFonts w:ascii="Arial" w:hAnsi="Arial" w:cs="Arial"/>
          <w:b/>
          <w:bCs/>
          <w:i w:val="0"/>
          <w:iCs w:val="0"/>
          <w:spacing w:val="-2"/>
          <w:sz w:val="24"/>
          <w:szCs w:val="24"/>
        </w:rPr>
        <w:t>Courses</w:t>
      </w:r>
    </w:p>
    <w:p w14:paraId="1224FAC4" w14:textId="77777777" w:rsidR="000B1D4B" w:rsidRDefault="000B1D4B">
      <w:pPr>
        <w:pStyle w:val="BodyText"/>
        <w:spacing w:before="5"/>
        <w:rPr>
          <w:rFonts w:ascii="Arial"/>
          <w:b/>
          <w:sz w:val="18"/>
        </w:rPr>
      </w:pPr>
    </w:p>
    <w:tbl>
      <w:tblPr>
        <w:tblW w:w="0" w:type="auto"/>
        <w:tblInd w:w="231" w:type="dxa"/>
        <w:tblLayout w:type="fixed"/>
        <w:tblCellMar>
          <w:left w:w="0" w:type="dxa"/>
          <w:right w:w="0" w:type="dxa"/>
        </w:tblCellMar>
        <w:tblLook w:val="01E0" w:firstRow="1" w:lastRow="1" w:firstColumn="1" w:lastColumn="1" w:noHBand="0" w:noVBand="0"/>
      </w:tblPr>
      <w:tblGrid>
        <w:gridCol w:w="1573"/>
        <w:gridCol w:w="790"/>
        <w:gridCol w:w="895"/>
        <w:gridCol w:w="895"/>
        <w:gridCol w:w="896"/>
        <w:gridCol w:w="896"/>
        <w:gridCol w:w="891"/>
        <w:gridCol w:w="895"/>
        <w:gridCol w:w="895"/>
        <w:gridCol w:w="893"/>
        <w:gridCol w:w="894"/>
      </w:tblGrid>
      <w:tr w:rsidR="000B1D4B" w14:paraId="3FCD55BC" w14:textId="77777777" w:rsidTr="00445162">
        <w:trPr>
          <w:cantSplit/>
          <w:trHeight w:val="231"/>
          <w:tblHeader/>
        </w:trPr>
        <w:tc>
          <w:tcPr>
            <w:tcW w:w="1573" w:type="dxa"/>
            <w:tcBorders>
              <w:bottom w:val="single" w:sz="4" w:space="0" w:color="000000"/>
            </w:tcBorders>
          </w:tcPr>
          <w:p w14:paraId="2FB4E1C2" w14:textId="77777777" w:rsidR="000B1D4B" w:rsidRDefault="000B1D4B">
            <w:pPr>
              <w:pStyle w:val="TableParagraph"/>
              <w:spacing w:before="0"/>
              <w:jc w:val="left"/>
              <w:rPr>
                <w:rFonts w:ascii="Times New Roman"/>
                <w:sz w:val="16"/>
              </w:rPr>
            </w:pPr>
          </w:p>
        </w:tc>
        <w:tc>
          <w:tcPr>
            <w:tcW w:w="790" w:type="dxa"/>
            <w:tcBorders>
              <w:bottom w:val="single" w:sz="4" w:space="0" w:color="000000"/>
            </w:tcBorders>
          </w:tcPr>
          <w:p w14:paraId="49459DED" w14:textId="77777777" w:rsidR="000B1D4B" w:rsidRDefault="00DB1C9F">
            <w:pPr>
              <w:pStyle w:val="TableParagraph"/>
              <w:spacing w:before="0" w:line="212" w:lineRule="exact"/>
              <w:ind w:left="33" w:right="134"/>
              <w:rPr>
                <w:sz w:val="20"/>
              </w:rPr>
            </w:pPr>
            <w:r>
              <w:rPr>
                <w:spacing w:val="-2"/>
                <w:sz w:val="20"/>
              </w:rPr>
              <w:t>2017-</w:t>
            </w:r>
            <w:r>
              <w:rPr>
                <w:spacing w:val="-5"/>
                <w:sz w:val="20"/>
              </w:rPr>
              <w:t>18</w:t>
            </w:r>
          </w:p>
        </w:tc>
        <w:tc>
          <w:tcPr>
            <w:tcW w:w="895" w:type="dxa"/>
            <w:tcBorders>
              <w:bottom w:val="single" w:sz="4" w:space="0" w:color="000000"/>
            </w:tcBorders>
          </w:tcPr>
          <w:p w14:paraId="0EC86DC2" w14:textId="77777777" w:rsidR="000B1D4B" w:rsidRDefault="00DB1C9F">
            <w:pPr>
              <w:pStyle w:val="TableParagraph"/>
              <w:spacing w:before="0" w:line="212" w:lineRule="exact"/>
              <w:ind w:left="92" w:right="90"/>
              <w:rPr>
                <w:sz w:val="20"/>
              </w:rPr>
            </w:pPr>
            <w:r>
              <w:rPr>
                <w:spacing w:val="-2"/>
                <w:sz w:val="20"/>
              </w:rPr>
              <w:t>2018-</w:t>
            </w:r>
            <w:r>
              <w:rPr>
                <w:spacing w:val="-5"/>
                <w:sz w:val="20"/>
              </w:rPr>
              <w:t>19</w:t>
            </w:r>
          </w:p>
        </w:tc>
        <w:tc>
          <w:tcPr>
            <w:tcW w:w="895" w:type="dxa"/>
            <w:tcBorders>
              <w:bottom w:val="single" w:sz="4" w:space="0" w:color="000000"/>
            </w:tcBorders>
          </w:tcPr>
          <w:p w14:paraId="3A276B17" w14:textId="77777777" w:rsidR="000B1D4B" w:rsidRDefault="00DB1C9F">
            <w:pPr>
              <w:pStyle w:val="TableParagraph"/>
              <w:spacing w:before="0" w:line="212" w:lineRule="exact"/>
              <w:ind w:left="92" w:right="90"/>
              <w:rPr>
                <w:sz w:val="20"/>
              </w:rPr>
            </w:pPr>
            <w:r>
              <w:rPr>
                <w:spacing w:val="-2"/>
                <w:sz w:val="20"/>
              </w:rPr>
              <w:t>2019-</w:t>
            </w:r>
            <w:r>
              <w:rPr>
                <w:spacing w:val="-5"/>
                <w:sz w:val="20"/>
              </w:rPr>
              <w:t>20</w:t>
            </w:r>
          </w:p>
        </w:tc>
        <w:tc>
          <w:tcPr>
            <w:tcW w:w="896" w:type="dxa"/>
            <w:tcBorders>
              <w:bottom w:val="single" w:sz="4" w:space="0" w:color="000000"/>
            </w:tcBorders>
          </w:tcPr>
          <w:p w14:paraId="1544335D" w14:textId="77777777" w:rsidR="000B1D4B" w:rsidRDefault="00DB1C9F">
            <w:pPr>
              <w:pStyle w:val="TableParagraph"/>
              <w:spacing w:before="0" w:line="212" w:lineRule="exact"/>
              <w:ind w:left="98" w:right="96"/>
              <w:rPr>
                <w:sz w:val="20"/>
              </w:rPr>
            </w:pPr>
            <w:r>
              <w:rPr>
                <w:spacing w:val="-2"/>
                <w:sz w:val="20"/>
              </w:rPr>
              <w:t>2020-</w:t>
            </w:r>
            <w:r>
              <w:rPr>
                <w:spacing w:val="-5"/>
                <w:sz w:val="20"/>
              </w:rPr>
              <w:t>21</w:t>
            </w:r>
          </w:p>
        </w:tc>
        <w:tc>
          <w:tcPr>
            <w:tcW w:w="896" w:type="dxa"/>
            <w:tcBorders>
              <w:bottom w:val="single" w:sz="4" w:space="0" w:color="000000"/>
            </w:tcBorders>
          </w:tcPr>
          <w:p w14:paraId="747340BD" w14:textId="77777777" w:rsidR="000B1D4B" w:rsidRDefault="00DB1C9F">
            <w:pPr>
              <w:pStyle w:val="TableParagraph"/>
              <w:spacing w:before="0" w:line="212" w:lineRule="exact"/>
              <w:ind w:left="98" w:right="93"/>
              <w:rPr>
                <w:sz w:val="20"/>
              </w:rPr>
            </w:pPr>
            <w:r>
              <w:rPr>
                <w:spacing w:val="-2"/>
                <w:sz w:val="20"/>
              </w:rPr>
              <w:t>2021-</w:t>
            </w:r>
            <w:r>
              <w:rPr>
                <w:spacing w:val="-5"/>
                <w:sz w:val="20"/>
              </w:rPr>
              <w:t>22</w:t>
            </w:r>
          </w:p>
        </w:tc>
        <w:tc>
          <w:tcPr>
            <w:tcW w:w="891" w:type="dxa"/>
            <w:tcBorders>
              <w:bottom w:val="single" w:sz="4" w:space="0" w:color="000000"/>
            </w:tcBorders>
          </w:tcPr>
          <w:p w14:paraId="04877738" w14:textId="77777777" w:rsidR="000B1D4B" w:rsidRDefault="00DB1C9F">
            <w:pPr>
              <w:pStyle w:val="TableParagraph"/>
              <w:spacing w:before="0" w:line="212" w:lineRule="exact"/>
              <w:ind w:left="133" w:right="130"/>
              <w:rPr>
                <w:sz w:val="20"/>
              </w:rPr>
            </w:pPr>
            <w:r>
              <w:rPr>
                <w:spacing w:val="-2"/>
                <w:sz w:val="20"/>
              </w:rPr>
              <w:t>2022-</w:t>
            </w:r>
            <w:r>
              <w:rPr>
                <w:spacing w:val="-5"/>
                <w:sz w:val="20"/>
              </w:rPr>
              <w:t>23</w:t>
            </w:r>
          </w:p>
        </w:tc>
        <w:tc>
          <w:tcPr>
            <w:tcW w:w="895" w:type="dxa"/>
            <w:tcBorders>
              <w:bottom w:val="single" w:sz="4" w:space="0" w:color="000000"/>
            </w:tcBorders>
          </w:tcPr>
          <w:p w14:paraId="5BF549D4" w14:textId="77777777" w:rsidR="000B1D4B" w:rsidRDefault="00DB1C9F">
            <w:pPr>
              <w:pStyle w:val="TableParagraph"/>
              <w:spacing w:before="0" w:line="212" w:lineRule="exact"/>
              <w:ind w:left="92" w:right="89"/>
              <w:rPr>
                <w:sz w:val="20"/>
              </w:rPr>
            </w:pPr>
            <w:r>
              <w:rPr>
                <w:spacing w:val="-2"/>
                <w:sz w:val="20"/>
              </w:rPr>
              <w:t>2023-</w:t>
            </w:r>
            <w:r>
              <w:rPr>
                <w:spacing w:val="-5"/>
                <w:sz w:val="20"/>
              </w:rPr>
              <w:t>24</w:t>
            </w:r>
          </w:p>
        </w:tc>
        <w:tc>
          <w:tcPr>
            <w:tcW w:w="895" w:type="dxa"/>
            <w:tcBorders>
              <w:bottom w:val="single" w:sz="4" w:space="0" w:color="000000"/>
            </w:tcBorders>
          </w:tcPr>
          <w:p w14:paraId="6C1E237A" w14:textId="77777777" w:rsidR="000B1D4B" w:rsidRDefault="00DB1C9F">
            <w:pPr>
              <w:pStyle w:val="TableParagraph"/>
              <w:spacing w:before="0" w:line="212" w:lineRule="exact"/>
              <w:ind w:left="92" w:right="84"/>
              <w:rPr>
                <w:sz w:val="20"/>
              </w:rPr>
            </w:pPr>
            <w:r>
              <w:rPr>
                <w:spacing w:val="-2"/>
                <w:sz w:val="20"/>
              </w:rPr>
              <w:t>2024-</w:t>
            </w:r>
            <w:r>
              <w:rPr>
                <w:spacing w:val="-5"/>
                <w:sz w:val="20"/>
              </w:rPr>
              <w:t>25</w:t>
            </w:r>
          </w:p>
        </w:tc>
        <w:tc>
          <w:tcPr>
            <w:tcW w:w="893" w:type="dxa"/>
            <w:tcBorders>
              <w:bottom w:val="single" w:sz="4" w:space="0" w:color="000000"/>
            </w:tcBorders>
          </w:tcPr>
          <w:p w14:paraId="5B43FAE0" w14:textId="77777777" w:rsidR="000B1D4B" w:rsidRDefault="00DB1C9F">
            <w:pPr>
              <w:pStyle w:val="TableParagraph"/>
              <w:spacing w:before="0" w:line="212" w:lineRule="exact"/>
              <w:ind w:left="102" w:right="96"/>
              <w:rPr>
                <w:sz w:val="20"/>
              </w:rPr>
            </w:pPr>
            <w:r>
              <w:rPr>
                <w:spacing w:val="-2"/>
                <w:sz w:val="20"/>
              </w:rPr>
              <w:t>2025-</w:t>
            </w:r>
            <w:r>
              <w:rPr>
                <w:spacing w:val="-5"/>
                <w:sz w:val="20"/>
              </w:rPr>
              <w:t>26</w:t>
            </w:r>
          </w:p>
        </w:tc>
        <w:tc>
          <w:tcPr>
            <w:tcW w:w="894" w:type="dxa"/>
            <w:tcBorders>
              <w:bottom w:val="single" w:sz="4" w:space="0" w:color="000000"/>
            </w:tcBorders>
          </w:tcPr>
          <w:p w14:paraId="59FC5172" w14:textId="77777777" w:rsidR="000B1D4B" w:rsidRDefault="00DB1C9F">
            <w:pPr>
              <w:pStyle w:val="TableParagraph"/>
              <w:spacing w:before="0" w:line="212" w:lineRule="exact"/>
              <w:ind w:left="93" w:right="89"/>
              <w:rPr>
                <w:sz w:val="20"/>
              </w:rPr>
            </w:pPr>
            <w:r>
              <w:rPr>
                <w:spacing w:val="-2"/>
                <w:sz w:val="20"/>
              </w:rPr>
              <w:t>2026-</w:t>
            </w:r>
            <w:r>
              <w:rPr>
                <w:spacing w:val="-5"/>
                <w:sz w:val="20"/>
              </w:rPr>
              <w:t>27</w:t>
            </w:r>
          </w:p>
        </w:tc>
      </w:tr>
      <w:tr w:rsidR="000B1D4B" w14:paraId="089783C4" w14:textId="77777777">
        <w:trPr>
          <w:trHeight w:val="370"/>
        </w:trPr>
        <w:tc>
          <w:tcPr>
            <w:tcW w:w="1573" w:type="dxa"/>
            <w:tcBorders>
              <w:top w:val="single" w:sz="4" w:space="0" w:color="000000"/>
            </w:tcBorders>
          </w:tcPr>
          <w:p w14:paraId="435EE689" w14:textId="77777777" w:rsidR="000B1D4B" w:rsidRDefault="00DB1C9F">
            <w:pPr>
              <w:pStyle w:val="TableParagraph"/>
              <w:spacing w:before="76"/>
              <w:ind w:left="26" w:right="132"/>
              <w:rPr>
                <w:sz w:val="18"/>
              </w:rPr>
            </w:pPr>
            <w:r>
              <w:rPr>
                <w:spacing w:val="-2"/>
                <w:sz w:val="18"/>
              </w:rPr>
              <w:t>ACTUAL</w:t>
            </w:r>
          </w:p>
        </w:tc>
        <w:tc>
          <w:tcPr>
            <w:tcW w:w="790" w:type="dxa"/>
            <w:tcBorders>
              <w:top w:val="single" w:sz="4" w:space="0" w:color="000000"/>
            </w:tcBorders>
          </w:tcPr>
          <w:p w14:paraId="2ABEFC6C" w14:textId="77777777" w:rsidR="000B1D4B" w:rsidRDefault="00DB1C9F">
            <w:pPr>
              <w:pStyle w:val="TableParagraph"/>
              <w:ind w:left="29" w:right="134"/>
              <w:rPr>
                <w:rFonts w:ascii="Arial"/>
                <w:sz w:val="20"/>
              </w:rPr>
            </w:pPr>
            <w:r>
              <w:rPr>
                <w:rFonts w:ascii="Arial"/>
                <w:spacing w:val="-4"/>
                <w:sz w:val="20"/>
              </w:rPr>
              <w:t>21.3</w:t>
            </w:r>
          </w:p>
        </w:tc>
        <w:tc>
          <w:tcPr>
            <w:tcW w:w="895" w:type="dxa"/>
            <w:tcBorders>
              <w:top w:val="single" w:sz="4" w:space="0" w:color="000000"/>
            </w:tcBorders>
          </w:tcPr>
          <w:p w14:paraId="7BE68F3A" w14:textId="77777777" w:rsidR="000B1D4B" w:rsidRDefault="00DB1C9F">
            <w:pPr>
              <w:pStyle w:val="TableParagraph"/>
              <w:ind w:left="92" w:right="92"/>
              <w:rPr>
                <w:rFonts w:ascii="Arial"/>
                <w:sz w:val="20"/>
              </w:rPr>
            </w:pPr>
            <w:r>
              <w:rPr>
                <w:rFonts w:ascii="Arial"/>
                <w:spacing w:val="-4"/>
                <w:sz w:val="20"/>
              </w:rPr>
              <w:t>24.4</w:t>
            </w:r>
          </w:p>
        </w:tc>
        <w:tc>
          <w:tcPr>
            <w:tcW w:w="895" w:type="dxa"/>
            <w:tcBorders>
              <w:top w:val="single" w:sz="4" w:space="0" w:color="000000"/>
            </w:tcBorders>
          </w:tcPr>
          <w:p w14:paraId="571195A9" w14:textId="77777777" w:rsidR="000B1D4B" w:rsidRDefault="00DB1C9F">
            <w:pPr>
              <w:pStyle w:val="TableParagraph"/>
              <w:ind w:left="92" w:right="93"/>
              <w:rPr>
                <w:rFonts w:ascii="Arial"/>
                <w:sz w:val="20"/>
              </w:rPr>
            </w:pPr>
            <w:r>
              <w:rPr>
                <w:rFonts w:ascii="Arial"/>
                <w:spacing w:val="-4"/>
                <w:sz w:val="20"/>
              </w:rPr>
              <w:t>27.3</w:t>
            </w:r>
          </w:p>
        </w:tc>
        <w:tc>
          <w:tcPr>
            <w:tcW w:w="896" w:type="dxa"/>
            <w:tcBorders>
              <w:top w:val="single" w:sz="4" w:space="0" w:color="000000"/>
            </w:tcBorders>
          </w:tcPr>
          <w:p w14:paraId="58A75C52" w14:textId="77777777" w:rsidR="000B1D4B" w:rsidRDefault="00DB1C9F">
            <w:pPr>
              <w:pStyle w:val="TableParagraph"/>
              <w:ind w:left="98" w:right="98"/>
              <w:rPr>
                <w:rFonts w:ascii="Arial"/>
                <w:sz w:val="20"/>
              </w:rPr>
            </w:pPr>
            <w:r>
              <w:rPr>
                <w:rFonts w:ascii="Arial"/>
                <w:spacing w:val="-4"/>
                <w:sz w:val="20"/>
              </w:rPr>
              <w:t>85.4</w:t>
            </w:r>
          </w:p>
        </w:tc>
        <w:tc>
          <w:tcPr>
            <w:tcW w:w="896" w:type="dxa"/>
            <w:tcBorders>
              <w:top w:val="single" w:sz="4" w:space="0" w:color="000000"/>
            </w:tcBorders>
          </w:tcPr>
          <w:p w14:paraId="278D8D28" w14:textId="77777777" w:rsidR="000B1D4B" w:rsidRDefault="00DB1C9F">
            <w:pPr>
              <w:pStyle w:val="TableParagraph"/>
              <w:ind w:left="98" w:right="98"/>
              <w:rPr>
                <w:rFonts w:ascii="Arial"/>
                <w:sz w:val="20"/>
              </w:rPr>
            </w:pPr>
            <w:r>
              <w:rPr>
                <w:rFonts w:ascii="Arial"/>
                <w:spacing w:val="-4"/>
                <w:sz w:val="20"/>
              </w:rPr>
              <w:t>49.1</w:t>
            </w:r>
          </w:p>
        </w:tc>
        <w:tc>
          <w:tcPr>
            <w:tcW w:w="891" w:type="dxa"/>
            <w:tcBorders>
              <w:top w:val="single" w:sz="4" w:space="0" w:color="000000"/>
            </w:tcBorders>
            <w:shd w:val="clear" w:color="auto" w:fill="F1F1F1"/>
          </w:tcPr>
          <w:p w14:paraId="7C6D096D" w14:textId="77777777" w:rsidR="000B1D4B" w:rsidRDefault="00DB1C9F">
            <w:pPr>
              <w:pStyle w:val="TableParagraph"/>
              <w:spacing w:before="44"/>
              <w:ind w:left="4"/>
              <w:rPr>
                <w:rFonts w:ascii="Calibri"/>
              </w:rPr>
            </w:pPr>
            <w:r>
              <w:rPr>
                <w:rFonts w:ascii="Calibri"/>
              </w:rPr>
              <w:t>.</w:t>
            </w:r>
          </w:p>
        </w:tc>
        <w:tc>
          <w:tcPr>
            <w:tcW w:w="895" w:type="dxa"/>
            <w:tcBorders>
              <w:top w:val="single" w:sz="4" w:space="0" w:color="000000"/>
            </w:tcBorders>
            <w:shd w:val="clear" w:color="auto" w:fill="F1F1F1"/>
          </w:tcPr>
          <w:p w14:paraId="7E0F88E3" w14:textId="77777777" w:rsidR="000B1D4B" w:rsidRDefault="00DB1C9F">
            <w:pPr>
              <w:pStyle w:val="TableParagraph"/>
              <w:spacing w:before="44"/>
              <w:ind w:left="3"/>
              <w:rPr>
                <w:rFonts w:ascii="Calibri"/>
              </w:rPr>
            </w:pPr>
            <w:r>
              <w:rPr>
                <w:rFonts w:ascii="Calibri"/>
              </w:rPr>
              <w:t>.</w:t>
            </w:r>
          </w:p>
        </w:tc>
        <w:tc>
          <w:tcPr>
            <w:tcW w:w="895" w:type="dxa"/>
            <w:tcBorders>
              <w:top w:val="single" w:sz="4" w:space="0" w:color="000000"/>
            </w:tcBorders>
            <w:shd w:val="clear" w:color="auto" w:fill="F1F1F1"/>
          </w:tcPr>
          <w:p w14:paraId="35037B0E" w14:textId="77777777" w:rsidR="000B1D4B" w:rsidRDefault="00DB1C9F">
            <w:pPr>
              <w:pStyle w:val="TableParagraph"/>
              <w:spacing w:before="44"/>
              <w:ind w:left="9"/>
              <w:rPr>
                <w:rFonts w:ascii="Calibri"/>
              </w:rPr>
            </w:pPr>
            <w:r>
              <w:rPr>
                <w:rFonts w:ascii="Calibri"/>
              </w:rPr>
              <w:t>.</w:t>
            </w:r>
          </w:p>
        </w:tc>
        <w:tc>
          <w:tcPr>
            <w:tcW w:w="893" w:type="dxa"/>
            <w:tcBorders>
              <w:top w:val="single" w:sz="4" w:space="0" w:color="000000"/>
            </w:tcBorders>
            <w:shd w:val="clear" w:color="auto" w:fill="F1F1F1"/>
          </w:tcPr>
          <w:p w14:paraId="61949509" w14:textId="77777777" w:rsidR="000B1D4B" w:rsidRDefault="00DB1C9F">
            <w:pPr>
              <w:pStyle w:val="TableParagraph"/>
              <w:spacing w:before="44"/>
              <w:ind w:left="6"/>
              <w:rPr>
                <w:rFonts w:ascii="Calibri"/>
              </w:rPr>
            </w:pPr>
            <w:r>
              <w:rPr>
                <w:rFonts w:ascii="Calibri"/>
              </w:rPr>
              <w:t>.</w:t>
            </w:r>
          </w:p>
        </w:tc>
        <w:tc>
          <w:tcPr>
            <w:tcW w:w="894" w:type="dxa"/>
            <w:tcBorders>
              <w:top w:val="single" w:sz="4" w:space="0" w:color="000000"/>
            </w:tcBorders>
            <w:shd w:val="clear" w:color="auto" w:fill="F1F1F1"/>
          </w:tcPr>
          <w:p w14:paraId="1C266904" w14:textId="77777777" w:rsidR="000B1D4B" w:rsidRDefault="00DB1C9F">
            <w:pPr>
              <w:pStyle w:val="TableParagraph"/>
              <w:spacing w:before="44"/>
              <w:ind w:left="5"/>
              <w:rPr>
                <w:rFonts w:ascii="Calibri"/>
              </w:rPr>
            </w:pPr>
            <w:r>
              <w:rPr>
                <w:rFonts w:ascii="Calibri"/>
              </w:rPr>
              <w:t>.</w:t>
            </w:r>
          </w:p>
        </w:tc>
      </w:tr>
      <w:tr w:rsidR="000B1D4B" w14:paraId="5C642C47" w14:textId="77777777">
        <w:trPr>
          <w:trHeight w:val="362"/>
        </w:trPr>
        <w:tc>
          <w:tcPr>
            <w:tcW w:w="1573" w:type="dxa"/>
          </w:tcPr>
          <w:p w14:paraId="37A6AA5B" w14:textId="77777777" w:rsidR="000B1D4B" w:rsidRDefault="00DB1C9F">
            <w:pPr>
              <w:pStyle w:val="TableParagraph"/>
              <w:spacing w:before="65"/>
              <w:ind w:left="26" w:right="132"/>
              <w:rPr>
                <w:sz w:val="18"/>
              </w:rPr>
            </w:pPr>
            <w:r>
              <w:rPr>
                <w:sz w:val="18"/>
              </w:rPr>
              <w:t>APPROVED</w:t>
            </w:r>
            <w:r>
              <w:rPr>
                <w:spacing w:val="-3"/>
                <w:sz w:val="18"/>
              </w:rPr>
              <w:t xml:space="preserve"> </w:t>
            </w:r>
            <w:r>
              <w:rPr>
                <w:spacing w:val="-2"/>
                <w:sz w:val="18"/>
              </w:rPr>
              <w:t>GOALS</w:t>
            </w:r>
          </w:p>
        </w:tc>
        <w:tc>
          <w:tcPr>
            <w:tcW w:w="790" w:type="dxa"/>
          </w:tcPr>
          <w:p w14:paraId="0FE228B9" w14:textId="77777777" w:rsidR="000B1D4B" w:rsidRDefault="00DB1C9F">
            <w:pPr>
              <w:pStyle w:val="TableParagraph"/>
              <w:spacing w:before="53"/>
              <w:ind w:left="31" w:right="134"/>
              <w:rPr>
                <w:rFonts w:ascii="Arial"/>
                <w:sz w:val="20"/>
              </w:rPr>
            </w:pPr>
            <w:r>
              <w:rPr>
                <w:rFonts w:ascii="Arial"/>
                <w:spacing w:val="-5"/>
                <w:sz w:val="20"/>
              </w:rPr>
              <w:t>20</w:t>
            </w:r>
          </w:p>
        </w:tc>
        <w:tc>
          <w:tcPr>
            <w:tcW w:w="895" w:type="dxa"/>
          </w:tcPr>
          <w:p w14:paraId="7240F581" w14:textId="77777777" w:rsidR="000B1D4B" w:rsidRDefault="00DB1C9F">
            <w:pPr>
              <w:pStyle w:val="TableParagraph"/>
              <w:spacing w:before="53"/>
              <w:ind w:left="92" w:right="92"/>
              <w:rPr>
                <w:rFonts w:ascii="Arial"/>
                <w:sz w:val="20"/>
              </w:rPr>
            </w:pPr>
            <w:r>
              <w:rPr>
                <w:rFonts w:ascii="Arial"/>
                <w:spacing w:val="-5"/>
                <w:sz w:val="20"/>
              </w:rPr>
              <w:t>24</w:t>
            </w:r>
          </w:p>
        </w:tc>
        <w:tc>
          <w:tcPr>
            <w:tcW w:w="895" w:type="dxa"/>
          </w:tcPr>
          <w:p w14:paraId="41174DD3" w14:textId="77777777" w:rsidR="000B1D4B" w:rsidRDefault="00DB1C9F">
            <w:pPr>
              <w:pStyle w:val="TableParagraph"/>
              <w:spacing w:before="53"/>
              <w:ind w:left="92" w:right="92"/>
              <w:rPr>
                <w:rFonts w:ascii="Arial"/>
                <w:sz w:val="20"/>
              </w:rPr>
            </w:pPr>
            <w:r>
              <w:rPr>
                <w:rFonts w:ascii="Arial"/>
                <w:spacing w:val="-5"/>
                <w:sz w:val="20"/>
              </w:rPr>
              <w:t>28</w:t>
            </w:r>
          </w:p>
        </w:tc>
        <w:tc>
          <w:tcPr>
            <w:tcW w:w="896" w:type="dxa"/>
          </w:tcPr>
          <w:p w14:paraId="36116A26" w14:textId="77777777" w:rsidR="000B1D4B" w:rsidRDefault="00DB1C9F">
            <w:pPr>
              <w:pStyle w:val="TableParagraph"/>
              <w:spacing w:before="53"/>
              <w:ind w:left="98" w:right="98"/>
              <w:rPr>
                <w:rFonts w:ascii="Arial"/>
                <w:sz w:val="20"/>
              </w:rPr>
            </w:pPr>
            <w:r>
              <w:rPr>
                <w:rFonts w:ascii="Arial"/>
                <w:spacing w:val="-5"/>
                <w:sz w:val="20"/>
              </w:rPr>
              <w:t>68</w:t>
            </w:r>
          </w:p>
        </w:tc>
        <w:tc>
          <w:tcPr>
            <w:tcW w:w="896" w:type="dxa"/>
          </w:tcPr>
          <w:p w14:paraId="55220D1E" w14:textId="77777777" w:rsidR="000B1D4B" w:rsidRDefault="00DB1C9F">
            <w:pPr>
              <w:pStyle w:val="TableParagraph"/>
              <w:spacing w:before="53"/>
              <w:ind w:left="98" w:right="96"/>
              <w:rPr>
                <w:rFonts w:ascii="Arial"/>
                <w:sz w:val="20"/>
              </w:rPr>
            </w:pPr>
            <w:r>
              <w:rPr>
                <w:rFonts w:ascii="Arial"/>
                <w:spacing w:val="-5"/>
                <w:sz w:val="20"/>
              </w:rPr>
              <w:t>30</w:t>
            </w:r>
          </w:p>
        </w:tc>
        <w:tc>
          <w:tcPr>
            <w:tcW w:w="891" w:type="dxa"/>
            <w:shd w:val="clear" w:color="auto" w:fill="F1F1F1"/>
          </w:tcPr>
          <w:p w14:paraId="165E2585" w14:textId="77777777" w:rsidR="000B1D4B" w:rsidRDefault="00DB1C9F">
            <w:pPr>
              <w:pStyle w:val="TableParagraph"/>
              <w:spacing w:before="34"/>
              <w:ind w:left="133" w:right="127"/>
              <w:rPr>
                <w:rFonts w:ascii="Calibri"/>
              </w:rPr>
            </w:pPr>
            <w:r>
              <w:rPr>
                <w:rFonts w:ascii="Calibri"/>
                <w:spacing w:val="-5"/>
              </w:rPr>
              <w:t>31</w:t>
            </w:r>
          </w:p>
        </w:tc>
        <w:tc>
          <w:tcPr>
            <w:tcW w:w="895" w:type="dxa"/>
            <w:shd w:val="clear" w:color="auto" w:fill="F1F1F1"/>
          </w:tcPr>
          <w:p w14:paraId="34D22F31" w14:textId="77777777" w:rsidR="000B1D4B" w:rsidRDefault="00DB1C9F">
            <w:pPr>
              <w:pStyle w:val="TableParagraph"/>
              <w:spacing w:before="34"/>
              <w:ind w:left="92" w:right="87"/>
              <w:rPr>
                <w:rFonts w:ascii="Calibri"/>
              </w:rPr>
            </w:pPr>
            <w:r>
              <w:rPr>
                <w:rFonts w:ascii="Calibri"/>
                <w:spacing w:val="-5"/>
              </w:rPr>
              <w:t>32</w:t>
            </w:r>
          </w:p>
        </w:tc>
        <w:tc>
          <w:tcPr>
            <w:tcW w:w="895" w:type="dxa"/>
            <w:shd w:val="clear" w:color="auto" w:fill="F1F1F1"/>
          </w:tcPr>
          <w:p w14:paraId="7E693666" w14:textId="77777777" w:rsidR="000B1D4B" w:rsidRDefault="00DB1C9F">
            <w:pPr>
              <w:pStyle w:val="TableParagraph"/>
              <w:spacing w:before="34"/>
              <w:ind w:left="92" w:right="81"/>
              <w:rPr>
                <w:rFonts w:ascii="Calibri"/>
              </w:rPr>
            </w:pPr>
            <w:r>
              <w:rPr>
                <w:rFonts w:ascii="Calibri"/>
                <w:spacing w:val="-5"/>
              </w:rPr>
              <w:t>32</w:t>
            </w:r>
          </w:p>
        </w:tc>
        <w:tc>
          <w:tcPr>
            <w:tcW w:w="893" w:type="dxa"/>
            <w:shd w:val="clear" w:color="auto" w:fill="F1F1F1"/>
          </w:tcPr>
          <w:p w14:paraId="2558F1D3" w14:textId="77777777" w:rsidR="000B1D4B" w:rsidRDefault="00DB1C9F">
            <w:pPr>
              <w:pStyle w:val="TableParagraph"/>
              <w:spacing w:before="34"/>
              <w:ind w:left="102" w:right="94"/>
              <w:rPr>
                <w:rFonts w:ascii="Calibri"/>
              </w:rPr>
            </w:pPr>
            <w:r>
              <w:rPr>
                <w:rFonts w:ascii="Calibri"/>
                <w:spacing w:val="-5"/>
              </w:rPr>
              <w:t>32</w:t>
            </w:r>
          </w:p>
        </w:tc>
        <w:tc>
          <w:tcPr>
            <w:tcW w:w="894" w:type="dxa"/>
            <w:shd w:val="clear" w:color="auto" w:fill="F1F1F1"/>
          </w:tcPr>
          <w:p w14:paraId="6041EE69" w14:textId="77777777" w:rsidR="000B1D4B" w:rsidRDefault="00DB1C9F">
            <w:pPr>
              <w:pStyle w:val="TableParagraph"/>
              <w:spacing w:before="34"/>
              <w:ind w:left="5"/>
              <w:rPr>
                <w:rFonts w:ascii="Calibri"/>
              </w:rPr>
            </w:pPr>
            <w:r>
              <w:rPr>
                <w:rFonts w:ascii="Calibri"/>
              </w:rPr>
              <w:t>.</w:t>
            </w:r>
          </w:p>
        </w:tc>
      </w:tr>
      <w:tr w:rsidR="000B1D4B" w14:paraId="63EFDFE5" w14:textId="77777777">
        <w:trPr>
          <w:trHeight w:val="346"/>
        </w:trPr>
        <w:tc>
          <w:tcPr>
            <w:tcW w:w="1573" w:type="dxa"/>
          </w:tcPr>
          <w:p w14:paraId="0A037C7C" w14:textId="77777777" w:rsidR="000B1D4B" w:rsidRDefault="00DB1C9F">
            <w:pPr>
              <w:pStyle w:val="TableParagraph"/>
              <w:spacing w:before="63"/>
              <w:ind w:left="28" w:right="132"/>
              <w:rPr>
                <w:i/>
                <w:sz w:val="18"/>
              </w:rPr>
            </w:pPr>
            <w:r>
              <w:rPr>
                <w:i/>
                <w:sz w:val="18"/>
              </w:rPr>
              <w:t>PROPOSED</w:t>
            </w:r>
            <w:r>
              <w:rPr>
                <w:i/>
                <w:spacing w:val="-4"/>
                <w:sz w:val="18"/>
              </w:rPr>
              <w:t xml:space="preserve"> </w:t>
            </w:r>
            <w:r>
              <w:rPr>
                <w:i/>
                <w:spacing w:val="-2"/>
                <w:sz w:val="18"/>
              </w:rPr>
              <w:t>GOALS</w:t>
            </w:r>
          </w:p>
        </w:tc>
        <w:tc>
          <w:tcPr>
            <w:tcW w:w="790" w:type="dxa"/>
          </w:tcPr>
          <w:p w14:paraId="42CB489C" w14:textId="77777777" w:rsidR="000B1D4B" w:rsidRDefault="00DB1C9F">
            <w:pPr>
              <w:pStyle w:val="TableParagraph"/>
              <w:spacing w:before="32"/>
              <w:ind w:right="100"/>
              <w:rPr>
                <w:rFonts w:ascii="Calibri"/>
                <w:i/>
              </w:rPr>
            </w:pPr>
            <w:r>
              <w:rPr>
                <w:rFonts w:ascii="Calibri"/>
                <w:i/>
              </w:rPr>
              <w:t>.</w:t>
            </w:r>
          </w:p>
        </w:tc>
        <w:tc>
          <w:tcPr>
            <w:tcW w:w="895" w:type="dxa"/>
          </w:tcPr>
          <w:p w14:paraId="0BAD5EEB" w14:textId="77777777" w:rsidR="000B1D4B" w:rsidRDefault="00DB1C9F">
            <w:pPr>
              <w:pStyle w:val="TableParagraph"/>
              <w:spacing w:before="32"/>
              <w:ind w:left="2"/>
              <w:rPr>
                <w:rFonts w:ascii="Calibri"/>
                <w:i/>
              </w:rPr>
            </w:pPr>
            <w:r>
              <w:rPr>
                <w:rFonts w:ascii="Calibri"/>
                <w:i/>
              </w:rPr>
              <w:t>.</w:t>
            </w:r>
          </w:p>
        </w:tc>
        <w:tc>
          <w:tcPr>
            <w:tcW w:w="895" w:type="dxa"/>
          </w:tcPr>
          <w:p w14:paraId="151F1379" w14:textId="77777777" w:rsidR="000B1D4B" w:rsidRDefault="00DB1C9F">
            <w:pPr>
              <w:pStyle w:val="TableParagraph"/>
              <w:spacing w:before="32"/>
              <w:ind w:left="3"/>
              <w:rPr>
                <w:rFonts w:ascii="Calibri"/>
                <w:i/>
              </w:rPr>
            </w:pPr>
            <w:r>
              <w:rPr>
                <w:rFonts w:ascii="Calibri"/>
                <w:i/>
              </w:rPr>
              <w:t>.</w:t>
            </w:r>
          </w:p>
        </w:tc>
        <w:tc>
          <w:tcPr>
            <w:tcW w:w="896" w:type="dxa"/>
          </w:tcPr>
          <w:p w14:paraId="643AC1FA" w14:textId="77777777" w:rsidR="000B1D4B" w:rsidRDefault="00DB1C9F">
            <w:pPr>
              <w:pStyle w:val="TableParagraph"/>
              <w:spacing w:before="32"/>
              <w:ind w:left="2"/>
              <w:rPr>
                <w:rFonts w:ascii="Calibri"/>
                <w:i/>
              </w:rPr>
            </w:pPr>
            <w:r>
              <w:rPr>
                <w:rFonts w:ascii="Calibri"/>
                <w:i/>
              </w:rPr>
              <w:t>.</w:t>
            </w:r>
          </w:p>
        </w:tc>
        <w:tc>
          <w:tcPr>
            <w:tcW w:w="896" w:type="dxa"/>
          </w:tcPr>
          <w:p w14:paraId="3D30766D" w14:textId="77777777" w:rsidR="000B1D4B" w:rsidRDefault="00DB1C9F">
            <w:pPr>
              <w:pStyle w:val="TableParagraph"/>
              <w:spacing w:before="32"/>
              <w:ind w:left="5"/>
              <w:rPr>
                <w:rFonts w:ascii="Calibri"/>
                <w:i/>
              </w:rPr>
            </w:pPr>
            <w:r>
              <w:rPr>
                <w:rFonts w:ascii="Calibri"/>
                <w:i/>
              </w:rPr>
              <w:t>.</w:t>
            </w:r>
          </w:p>
        </w:tc>
        <w:tc>
          <w:tcPr>
            <w:tcW w:w="891" w:type="dxa"/>
            <w:shd w:val="clear" w:color="auto" w:fill="F1F1F1"/>
          </w:tcPr>
          <w:p w14:paraId="073C0EF0" w14:textId="77777777" w:rsidR="000B1D4B" w:rsidRDefault="00DB1C9F">
            <w:pPr>
              <w:pStyle w:val="TableParagraph"/>
              <w:spacing w:before="32"/>
              <w:ind w:left="133" w:right="127"/>
              <w:rPr>
                <w:rFonts w:ascii="Calibri"/>
                <w:i/>
              </w:rPr>
            </w:pPr>
            <w:r>
              <w:rPr>
                <w:rFonts w:ascii="Calibri"/>
                <w:i/>
                <w:spacing w:val="-5"/>
              </w:rPr>
              <w:t>43</w:t>
            </w:r>
          </w:p>
        </w:tc>
        <w:tc>
          <w:tcPr>
            <w:tcW w:w="895" w:type="dxa"/>
            <w:shd w:val="clear" w:color="auto" w:fill="F1F1F1"/>
          </w:tcPr>
          <w:p w14:paraId="2615D0C6" w14:textId="77777777" w:rsidR="000B1D4B" w:rsidRDefault="00DB1C9F">
            <w:pPr>
              <w:pStyle w:val="TableParagraph"/>
              <w:spacing w:before="32"/>
              <w:ind w:left="92" w:right="87"/>
              <w:rPr>
                <w:rFonts w:ascii="Calibri"/>
              </w:rPr>
            </w:pPr>
            <w:r>
              <w:rPr>
                <w:rFonts w:ascii="Calibri"/>
                <w:spacing w:val="-5"/>
              </w:rPr>
              <w:t>40</w:t>
            </w:r>
          </w:p>
        </w:tc>
        <w:tc>
          <w:tcPr>
            <w:tcW w:w="895" w:type="dxa"/>
            <w:shd w:val="clear" w:color="auto" w:fill="F1F1F1"/>
          </w:tcPr>
          <w:p w14:paraId="2DF70FA0" w14:textId="77777777" w:rsidR="000B1D4B" w:rsidRDefault="00DB1C9F">
            <w:pPr>
              <w:pStyle w:val="TableParagraph"/>
              <w:spacing w:before="32"/>
              <w:ind w:left="92" w:right="81"/>
              <w:rPr>
                <w:rFonts w:ascii="Calibri"/>
                <w:i/>
              </w:rPr>
            </w:pPr>
            <w:r>
              <w:rPr>
                <w:rFonts w:ascii="Calibri"/>
                <w:i/>
                <w:spacing w:val="-5"/>
              </w:rPr>
              <w:t>37</w:t>
            </w:r>
          </w:p>
        </w:tc>
        <w:tc>
          <w:tcPr>
            <w:tcW w:w="893" w:type="dxa"/>
            <w:shd w:val="clear" w:color="auto" w:fill="F1F1F1"/>
          </w:tcPr>
          <w:p w14:paraId="7A1F42D7" w14:textId="77777777" w:rsidR="000B1D4B" w:rsidRDefault="00DB1C9F">
            <w:pPr>
              <w:pStyle w:val="TableParagraph"/>
              <w:spacing w:before="32"/>
              <w:ind w:left="102" w:right="94"/>
              <w:rPr>
                <w:rFonts w:ascii="Calibri"/>
                <w:i/>
              </w:rPr>
            </w:pPr>
            <w:r>
              <w:rPr>
                <w:rFonts w:ascii="Calibri"/>
                <w:i/>
                <w:spacing w:val="-5"/>
              </w:rPr>
              <w:t>32</w:t>
            </w:r>
          </w:p>
        </w:tc>
        <w:tc>
          <w:tcPr>
            <w:tcW w:w="894" w:type="dxa"/>
            <w:shd w:val="clear" w:color="auto" w:fill="F1F1F1"/>
          </w:tcPr>
          <w:p w14:paraId="1C542A85" w14:textId="77777777" w:rsidR="000B1D4B" w:rsidRDefault="00DB1C9F">
            <w:pPr>
              <w:pStyle w:val="TableParagraph"/>
              <w:spacing w:before="32"/>
              <w:ind w:left="93" w:right="86"/>
              <w:rPr>
                <w:rFonts w:ascii="Calibri"/>
                <w:i/>
              </w:rPr>
            </w:pPr>
            <w:r>
              <w:rPr>
                <w:rFonts w:ascii="Calibri"/>
                <w:i/>
                <w:spacing w:val="-5"/>
              </w:rPr>
              <w:t>32</w:t>
            </w:r>
          </w:p>
        </w:tc>
      </w:tr>
    </w:tbl>
    <w:p w14:paraId="046D3B26" w14:textId="77777777" w:rsidR="000B1D4B" w:rsidRDefault="000B1D4B">
      <w:pPr>
        <w:rPr>
          <w:rFonts w:ascii="Calibri"/>
        </w:rPr>
        <w:sectPr w:rsidR="000B1D4B" w:rsidSect="00D23D21">
          <w:pgSz w:w="12240" w:h="15840"/>
          <w:pgMar w:top="1820" w:right="740" w:bottom="800" w:left="640" w:header="562" w:footer="603" w:gutter="0"/>
          <w:cols w:space="720"/>
        </w:sectPr>
      </w:pPr>
    </w:p>
    <w:p w14:paraId="6D82C3F2" w14:textId="77777777" w:rsidR="000B1D4B" w:rsidRDefault="00DB1C9F" w:rsidP="007372F4">
      <w:pPr>
        <w:pStyle w:val="Heading2"/>
      </w:pPr>
      <w:bookmarkStart w:id="19" w:name="KEY_PERFORMANCE_INDICATORS"/>
      <w:bookmarkStart w:id="20" w:name="_bookmark10"/>
      <w:bookmarkEnd w:id="19"/>
      <w:bookmarkEnd w:id="20"/>
      <w:r>
        <w:rPr>
          <w:w w:val="90"/>
        </w:rPr>
        <w:lastRenderedPageBreak/>
        <w:t>KEY</w:t>
      </w:r>
      <w:r>
        <w:rPr>
          <w:spacing w:val="50"/>
        </w:rPr>
        <w:t xml:space="preserve"> </w:t>
      </w:r>
      <w:r>
        <w:rPr>
          <w:w w:val="90"/>
        </w:rPr>
        <w:t>PERFORMANCE</w:t>
      </w:r>
      <w:r>
        <w:rPr>
          <w:spacing w:val="54"/>
        </w:rPr>
        <w:t xml:space="preserve"> </w:t>
      </w:r>
      <w:r>
        <w:rPr>
          <w:w w:val="90"/>
        </w:rPr>
        <w:t>INDICATORS</w:t>
      </w:r>
    </w:p>
    <w:p w14:paraId="4CA3FC05" w14:textId="77777777" w:rsidR="000B1D4B" w:rsidRDefault="00DB1C9F" w:rsidP="007372F4">
      <w:pPr>
        <w:pStyle w:val="Heading3"/>
        <w:rPr>
          <w:rFonts w:ascii="Arial" w:hAnsi="Arial" w:cs="Arial"/>
          <w:i w:val="0"/>
          <w:iCs w:val="0"/>
          <w:spacing w:val="-2"/>
          <w:sz w:val="24"/>
          <w:szCs w:val="24"/>
        </w:rPr>
      </w:pPr>
      <w:bookmarkStart w:id="21" w:name="Teaching_&amp;_Learning_(from_the_2025_Syste"/>
      <w:bookmarkStart w:id="22" w:name="_bookmark11"/>
      <w:bookmarkEnd w:id="21"/>
      <w:bookmarkEnd w:id="22"/>
      <w:r w:rsidRPr="007372F4">
        <w:rPr>
          <w:rFonts w:ascii="Arial" w:hAnsi="Arial" w:cs="Arial"/>
          <w:i w:val="0"/>
          <w:iCs w:val="0"/>
          <w:sz w:val="24"/>
          <w:szCs w:val="24"/>
        </w:rPr>
        <w:t>Teaching</w:t>
      </w:r>
      <w:r w:rsidRPr="007372F4">
        <w:rPr>
          <w:rFonts w:ascii="Arial" w:hAnsi="Arial" w:cs="Arial"/>
          <w:i w:val="0"/>
          <w:iCs w:val="0"/>
          <w:spacing w:val="40"/>
          <w:sz w:val="24"/>
          <w:szCs w:val="24"/>
        </w:rPr>
        <w:t xml:space="preserve"> </w:t>
      </w:r>
      <w:r w:rsidRPr="007372F4">
        <w:rPr>
          <w:rFonts w:ascii="Arial" w:hAnsi="Arial" w:cs="Arial"/>
          <w:i w:val="0"/>
          <w:iCs w:val="0"/>
          <w:sz w:val="24"/>
          <w:szCs w:val="24"/>
        </w:rPr>
        <w:t>&amp;</w:t>
      </w:r>
      <w:r w:rsidRPr="007372F4">
        <w:rPr>
          <w:rFonts w:ascii="Arial" w:hAnsi="Arial" w:cs="Arial"/>
          <w:i w:val="0"/>
          <w:iCs w:val="0"/>
          <w:spacing w:val="43"/>
          <w:sz w:val="24"/>
          <w:szCs w:val="24"/>
        </w:rPr>
        <w:t xml:space="preserve"> </w:t>
      </w:r>
      <w:r w:rsidRPr="007372F4">
        <w:rPr>
          <w:rFonts w:ascii="Arial" w:hAnsi="Arial" w:cs="Arial"/>
          <w:i w:val="0"/>
          <w:iCs w:val="0"/>
          <w:sz w:val="24"/>
          <w:szCs w:val="24"/>
        </w:rPr>
        <w:t>Learning</w:t>
      </w:r>
      <w:r w:rsidRPr="007372F4">
        <w:rPr>
          <w:rFonts w:ascii="Arial" w:hAnsi="Arial" w:cs="Arial"/>
          <w:i w:val="0"/>
          <w:iCs w:val="0"/>
          <w:spacing w:val="40"/>
          <w:sz w:val="24"/>
          <w:szCs w:val="24"/>
        </w:rPr>
        <w:t xml:space="preserve"> </w:t>
      </w:r>
      <w:r w:rsidRPr="007372F4">
        <w:rPr>
          <w:rFonts w:ascii="Arial" w:hAnsi="Arial" w:cs="Arial"/>
          <w:i w:val="0"/>
          <w:iCs w:val="0"/>
          <w:sz w:val="24"/>
          <w:szCs w:val="24"/>
        </w:rPr>
        <w:t>(from</w:t>
      </w:r>
      <w:r w:rsidRPr="007372F4">
        <w:rPr>
          <w:rFonts w:ascii="Arial" w:hAnsi="Arial" w:cs="Arial"/>
          <w:i w:val="0"/>
          <w:iCs w:val="0"/>
          <w:spacing w:val="34"/>
          <w:sz w:val="24"/>
          <w:szCs w:val="24"/>
        </w:rPr>
        <w:t xml:space="preserve"> </w:t>
      </w:r>
      <w:r w:rsidRPr="007372F4">
        <w:rPr>
          <w:rFonts w:ascii="Arial" w:hAnsi="Arial" w:cs="Arial"/>
          <w:i w:val="0"/>
          <w:iCs w:val="0"/>
          <w:sz w:val="24"/>
          <w:szCs w:val="24"/>
        </w:rPr>
        <w:t>the</w:t>
      </w:r>
      <w:r w:rsidRPr="007372F4">
        <w:rPr>
          <w:rFonts w:ascii="Arial" w:hAnsi="Arial" w:cs="Arial"/>
          <w:i w:val="0"/>
          <w:iCs w:val="0"/>
          <w:spacing w:val="34"/>
          <w:sz w:val="24"/>
          <w:szCs w:val="24"/>
        </w:rPr>
        <w:t xml:space="preserve"> </w:t>
      </w:r>
      <w:r w:rsidRPr="007372F4">
        <w:rPr>
          <w:rFonts w:ascii="Arial" w:hAnsi="Arial" w:cs="Arial"/>
          <w:i w:val="0"/>
          <w:iCs w:val="0"/>
          <w:sz w:val="24"/>
          <w:szCs w:val="24"/>
        </w:rPr>
        <w:t>2025</w:t>
      </w:r>
      <w:r w:rsidRPr="007372F4">
        <w:rPr>
          <w:rFonts w:ascii="Arial" w:hAnsi="Arial" w:cs="Arial"/>
          <w:i w:val="0"/>
          <w:iCs w:val="0"/>
          <w:spacing w:val="30"/>
          <w:sz w:val="24"/>
          <w:szCs w:val="24"/>
        </w:rPr>
        <w:t xml:space="preserve"> </w:t>
      </w:r>
      <w:r w:rsidRPr="007372F4">
        <w:rPr>
          <w:rFonts w:ascii="Arial" w:hAnsi="Arial" w:cs="Arial"/>
          <w:i w:val="0"/>
          <w:iCs w:val="0"/>
          <w:sz w:val="24"/>
          <w:szCs w:val="24"/>
        </w:rPr>
        <w:t>System</w:t>
      </w:r>
      <w:r w:rsidRPr="007372F4">
        <w:rPr>
          <w:rFonts w:ascii="Arial" w:hAnsi="Arial" w:cs="Arial"/>
          <w:i w:val="0"/>
          <w:iCs w:val="0"/>
          <w:spacing w:val="34"/>
          <w:sz w:val="24"/>
          <w:szCs w:val="24"/>
        </w:rPr>
        <w:t xml:space="preserve"> </w:t>
      </w:r>
      <w:r w:rsidRPr="007372F4">
        <w:rPr>
          <w:rFonts w:ascii="Arial" w:hAnsi="Arial" w:cs="Arial"/>
          <w:i w:val="0"/>
          <w:iCs w:val="0"/>
          <w:sz w:val="24"/>
          <w:szCs w:val="24"/>
        </w:rPr>
        <w:t>Strategic</w:t>
      </w:r>
      <w:r w:rsidRPr="007372F4">
        <w:rPr>
          <w:rFonts w:ascii="Arial" w:hAnsi="Arial" w:cs="Arial"/>
          <w:i w:val="0"/>
          <w:iCs w:val="0"/>
          <w:spacing w:val="30"/>
          <w:sz w:val="24"/>
          <w:szCs w:val="24"/>
        </w:rPr>
        <w:t xml:space="preserve"> </w:t>
      </w:r>
      <w:r w:rsidRPr="007372F4">
        <w:rPr>
          <w:rFonts w:ascii="Arial" w:hAnsi="Arial" w:cs="Arial"/>
          <w:i w:val="0"/>
          <w:iCs w:val="0"/>
          <w:sz w:val="24"/>
          <w:szCs w:val="24"/>
        </w:rPr>
        <w:t>Plan</w:t>
      </w:r>
      <w:r w:rsidRPr="007372F4">
        <w:rPr>
          <w:rFonts w:ascii="Arial" w:hAnsi="Arial" w:cs="Arial"/>
          <w:i w:val="0"/>
          <w:iCs w:val="0"/>
          <w:spacing w:val="32"/>
          <w:sz w:val="24"/>
          <w:szCs w:val="24"/>
        </w:rPr>
        <w:t xml:space="preserve"> </w:t>
      </w:r>
      <w:r w:rsidRPr="007372F4">
        <w:rPr>
          <w:rFonts w:ascii="Arial" w:hAnsi="Arial" w:cs="Arial"/>
          <w:i w:val="0"/>
          <w:iCs w:val="0"/>
          <w:sz w:val="24"/>
          <w:szCs w:val="24"/>
        </w:rPr>
        <w:t>not</w:t>
      </w:r>
      <w:r w:rsidRPr="007372F4">
        <w:rPr>
          <w:rFonts w:ascii="Arial" w:hAnsi="Arial" w:cs="Arial"/>
          <w:i w:val="0"/>
          <w:iCs w:val="0"/>
          <w:spacing w:val="30"/>
          <w:sz w:val="24"/>
          <w:szCs w:val="24"/>
        </w:rPr>
        <w:t xml:space="preserve"> </w:t>
      </w:r>
      <w:r w:rsidRPr="007372F4">
        <w:rPr>
          <w:rFonts w:ascii="Arial" w:hAnsi="Arial" w:cs="Arial"/>
          <w:i w:val="0"/>
          <w:iCs w:val="0"/>
          <w:sz w:val="24"/>
          <w:szCs w:val="24"/>
        </w:rPr>
        <w:t>included</w:t>
      </w:r>
      <w:r w:rsidRPr="007372F4">
        <w:rPr>
          <w:rFonts w:ascii="Arial" w:hAnsi="Arial" w:cs="Arial"/>
          <w:i w:val="0"/>
          <w:iCs w:val="0"/>
          <w:spacing w:val="34"/>
          <w:sz w:val="24"/>
          <w:szCs w:val="24"/>
        </w:rPr>
        <w:t xml:space="preserve"> </w:t>
      </w:r>
      <w:r w:rsidRPr="007372F4">
        <w:rPr>
          <w:rFonts w:ascii="Arial" w:hAnsi="Arial" w:cs="Arial"/>
          <w:i w:val="0"/>
          <w:iCs w:val="0"/>
          <w:sz w:val="24"/>
          <w:szCs w:val="24"/>
        </w:rPr>
        <w:t>in</w:t>
      </w:r>
      <w:r w:rsidRPr="007372F4">
        <w:rPr>
          <w:rFonts w:ascii="Arial" w:hAnsi="Arial" w:cs="Arial"/>
          <w:i w:val="0"/>
          <w:iCs w:val="0"/>
          <w:spacing w:val="28"/>
          <w:sz w:val="24"/>
          <w:szCs w:val="24"/>
        </w:rPr>
        <w:t xml:space="preserve"> </w:t>
      </w:r>
      <w:r w:rsidRPr="007372F4">
        <w:rPr>
          <w:rFonts w:ascii="Arial" w:hAnsi="Arial" w:cs="Arial"/>
          <w:i w:val="0"/>
          <w:iCs w:val="0"/>
          <w:sz w:val="24"/>
          <w:szCs w:val="24"/>
        </w:rPr>
        <w:t>PBF</w:t>
      </w:r>
      <w:r w:rsidRPr="007372F4">
        <w:rPr>
          <w:rFonts w:ascii="Arial" w:hAnsi="Arial" w:cs="Arial"/>
          <w:i w:val="0"/>
          <w:iCs w:val="0"/>
          <w:spacing w:val="34"/>
          <w:sz w:val="24"/>
          <w:szCs w:val="24"/>
        </w:rPr>
        <w:t xml:space="preserve"> </w:t>
      </w:r>
      <w:r w:rsidRPr="007372F4">
        <w:rPr>
          <w:rFonts w:ascii="Arial" w:hAnsi="Arial" w:cs="Arial"/>
          <w:i w:val="0"/>
          <w:iCs w:val="0"/>
          <w:spacing w:val="-2"/>
          <w:sz w:val="24"/>
          <w:szCs w:val="24"/>
        </w:rPr>
        <w:t>section)</w:t>
      </w:r>
    </w:p>
    <w:p w14:paraId="4A08353D" w14:textId="19C7DFAC" w:rsidR="000B1D4B" w:rsidRPr="005061C2" w:rsidRDefault="00DB1C9F" w:rsidP="008170B5">
      <w:pPr>
        <w:pStyle w:val="Heading4"/>
        <w:numPr>
          <w:ilvl w:val="0"/>
          <w:numId w:val="15"/>
        </w:numPr>
        <w:rPr>
          <w:rFonts w:ascii="Arial" w:hAnsi="Arial" w:cs="Arial"/>
          <w:sz w:val="18"/>
          <w:szCs w:val="18"/>
        </w:rPr>
      </w:pPr>
      <w:r w:rsidRPr="005061C2">
        <w:rPr>
          <w:rFonts w:ascii="Arial" w:hAnsi="Arial" w:cs="Arial"/>
          <w:b/>
          <w:sz w:val="24"/>
          <w:szCs w:val="24"/>
        </w:rPr>
        <w:t>Public</w:t>
      </w:r>
      <w:r w:rsidRPr="005061C2">
        <w:rPr>
          <w:rFonts w:ascii="Arial" w:hAnsi="Arial" w:cs="Arial"/>
          <w:b/>
          <w:spacing w:val="-4"/>
          <w:sz w:val="24"/>
          <w:szCs w:val="24"/>
        </w:rPr>
        <w:t xml:space="preserve"> </w:t>
      </w:r>
      <w:r w:rsidRPr="005061C2">
        <w:rPr>
          <w:rFonts w:ascii="Arial" w:hAnsi="Arial" w:cs="Arial"/>
          <w:b/>
          <w:sz w:val="24"/>
          <w:szCs w:val="24"/>
        </w:rPr>
        <w:t>University</w:t>
      </w:r>
      <w:r w:rsidRPr="005061C2">
        <w:rPr>
          <w:rFonts w:ascii="Arial" w:hAnsi="Arial" w:cs="Arial"/>
          <w:b/>
          <w:spacing w:val="-9"/>
          <w:sz w:val="24"/>
          <w:szCs w:val="24"/>
        </w:rPr>
        <w:t xml:space="preserve"> </w:t>
      </w:r>
      <w:r w:rsidRPr="005061C2">
        <w:rPr>
          <w:rFonts w:ascii="Arial" w:hAnsi="Arial" w:cs="Arial"/>
          <w:b/>
          <w:sz w:val="24"/>
          <w:szCs w:val="24"/>
        </w:rPr>
        <w:t>National</w:t>
      </w:r>
      <w:r w:rsidRPr="005061C2">
        <w:rPr>
          <w:rFonts w:ascii="Arial" w:hAnsi="Arial" w:cs="Arial"/>
          <w:b/>
          <w:spacing w:val="-2"/>
          <w:sz w:val="24"/>
          <w:szCs w:val="24"/>
        </w:rPr>
        <w:t xml:space="preserve"> </w:t>
      </w:r>
      <w:r w:rsidRPr="005061C2">
        <w:rPr>
          <w:rFonts w:ascii="Arial" w:hAnsi="Arial" w:cs="Arial"/>
          <w:b/>
          <w:sz w:val="24"/>
          <w:szCs w:val="24"/>
        </w:rPr>
        <w:t>Ranking</w:t>
      </w:r>
      <w:r w:rsidRPr="005061C2">
        <w:rPr>
          <w:rFonts w:ascii="Arial" w:hAnsi="Arial" w:cs="Arial"/>
          <w:b/>
          <w:spacing w:val="-2"/>
          <w:sz w:val="24"/>
          <w:szCs w:val="24"/>
        </w:rPr>
        <w:t xml:space="preserve"> </w:t>
      </w:r>
      <w:r w:rsidRPr="005061C2">
        <w:rPr>
          <w:rFonts w:ascii="Arial" w:hAnsi="Arial" w:cs="Arial"/>
          <w:sz w:val="18"/>
          <w:szCs w:val="18"/>
        </w:rPr>
        <w:t>[Number</w:t>
      </w:r>
      <w:r w:rsidRPr="005061C2">
        <w:rPr>
          <w:rFonts w:ascii="Arial" w:hAnsi="Arial" w:cs="Arial"/>
          <w:spacing w:val="-4"/>
          <w:sz w:val="18"/>
          <w:szCs w:val="18"/>
        </w:rPr>
        <w:t xml:space="preserve"> </w:t>
      </w:r>
      <w:r w:rsidRPr="005061C2">
        <w:rPr>
          <w:rFonts w:ascii="Arial" w:hAnsi="Arial" w:cs="Arial"/>
          <w:sz w:val="18"/>
          <w:szCs w:val="18"/>
        </w:rPr>
        <w:t>of</w:t>
      </w:r>
      <w:r w:rsidRPr="005061C2">
        <w:rPr>
          <w:rFonts w:ascii="Arial" w:hAnsi="Arial" w:cs="Arial"/>
          <w:spacing w:val="-2"/>
          <w:sz w:val="18"/>
          <w:szCs w:val="18"/>
        </w:rPr>
        <w:t xml:space="preserve"> </w:t>
      </w:r>
      <w:r w:rsidRPr="005061C2">
        <w:rPr>
          <w:rFonts w:ascii="Arial" w:hAnsi="Arial" w:cs="Arial"/>
          <w:sz w:val="18"/>
          <w:szCs w:val="18"/>
        </w:rPr>
        <w:t>Top50</w:t>
      </w:r>
      <w:r w:rsidRPr="005061C2">
        <w:rPr>
          <w:rFonts w:ascii="Arial" w:hAnsi="Arial" w:cs="Arial"/>
          <w:spacing w:val="-1"/>
          <w:sz w:val="18"/>
          <w:szCs w:val="18"/>
        </w:rPr>
        <w:t xml:space="preserve"> </w:t>
      </w:r>
      <w:r w:rsidRPr="005061C2">
        <w:rPr>
          <w:rFonts w:ascii="Arial" w:hAnsi="Arial" w:cs="Arial"/>
          <w:sz w:val="18"/>
          <w:szCs w:val="18"/>
        </w:rPr>
        <w:t>Rankings</w:t>
      </w:r>
      <w:r w:rsidRPr="005061C2">
        <w:rPr>
          <w:rFonts w:ascii="Arial" w:hAnsi="Arial" w:cs="Arial"/>
          <w:spacing w:val="-3"/>
          <w:sz w:val="18"/>
          <w:szCs w:val="18"/>
        </w:rPr>
        <w:t xml:space="preserve"> </w:t>
      </w:r>
      <w:r w:rsidRPr="005061C2">
        <w:rPr>
          <w:rFonts w:ascii="Arial" w:hAnsi="Arial" w:cs="Arial"/>
          <w:sz w:val="18"/>
          <w:szCs w:val="18"/>
        </w:rPr>
        <w:t>based</w:t>
      </w:r>
      <w:r w:rsidRPr="005061C2">
        <w:rPr>
          <w:rFonts w:ascii="Arial" w:hAnsi="Arial" w:cs="Arial"/>
          <w:spacing w:val="-4"/>
          <w:sz w:val="18"/>
          <w:szCs w:val="18"/>
        </w:rPr>
        <w:t xml:space="preserve"> </w:t>
      </w:r>
      <w:r w:rsidRPr="005061C2">
        <w:rPr>
          <w:rFonts w:ascii="Arial" w:hAnsi="Arial" w:cs="Arial"/>
          <w:sz w:val="18"/>
          <w:szCs w:val="18"/>
        </w:rPr>
        <w:t>on</w:t>
      </w:r>
      <w:r w:rsidRPr="005061C2">
        <w:rPr>
          <w:rFonts w:ascii="Arial" w:hAnsi="Arial" w:cs="Arial"/>
          <w:spacing w:val="-4"/>
          <w:sz w:val="18"/>
          <w:szCs w:val="18"/>
        </w:rPr>
        <w:t xml:space="preserve"> </w:t>
      </w:r>
      <w:r w:rsidRPr="005061C2">
        <w:rPr>
          <w:rFonts w:ascii="Arial" w:hAnsi="Arial" w:cs="Arial"/>
          <w:sz w:val="18"/>
          <w:szCs w:val="18"/>
        </w:rPr>
        <w:t>BOG’s</w:t>
      </w:r>
      <w:r w:rsidRPr="005061C2">
        <w:rPr>
          <w:rFonts w:ascii="Arial" w:hAnsi="Arial" w:cs="Arial"/>
          <w:spacing w:val="-1"/>
          <w:sz w:val="18"/>
          <w:szCs w:val="18"/>
        </w:rPr>
        <w:t xml:space="preserve"> </w:t>
      </w:r>
      <w:r w:rsidRPr="005061C2">
        <w:rPr>
          <w:rFonts w:ascii="Arial" w:hAnsi="Arial" w:cs="Arial"/>
          <w:sz w:val="18"/>
          <w:szCs w:val="18"/>
        </w:rPr>
        <w:t>official</w:t>
      </w:r>
      <w:r w:rsidRPr="005061C2">
        <w:rPr>
          <w:rFonts w:ascii="Arial" w:hAnsi="Arial" w:cs="Arial"/>
          <w:spacing w:val="-1"/>
          <w:sz w:val="18"/>
          <w:szCs w:val="18"/>
        </w:rPr>
        <w:t xml:space="preserve"> </w:t>
      </w:r>
      <w:r w:rsidRPr="005061C2">
        <w:rPr>
          <w:rFonts w:ascii="Arial" w:hAnsi="Arial" w:cs="Arial"/>
          <w:sz w:val="18"/>
          <w:szCs w:val="18"/>
        </w:rPr>
        <w:t>list</w:t>
      </w:r>
      <w:r w:rsidRPr="005061C2">
        <w:rPr>
          <w:rFonts w:ascii="Arial" w:hAnsi="Arial" w:cs="Arial"/>
          <w:spacing w:val="-4"/>
          <w:sz w:val="18"/>
          <w:szCs w:val="18"/>
        </w:rPr>
        <w:t xml:space="preserve"> </w:t>
      </w:r>
      <w:r w:rsidRPr="005061C2">
        <w:rPr>
          <w:rFonts w:ascii="Arial" w:hAnsi="Arial" w:cs="Arial"/>
          <w:sz w:val="18"/>
          <w:szCs w:val="18"/>
        </w:rPr>
        <w:t>of</w:t>
      </w:r>
      <w:r w:rsidRPr="005061C2">
        <w:rPr>
          <w:rFonts w:ascii="Arial" w:hAnsi="Arial" w:cs="Arial"/>
          <w:spacing w:val="-2"/>
          <w:sz w:val="18"/>
          <w:szCs w:val="18"/>
        </w:rPr>
        <w:t xml:space="preserve"> publications]</w:t>
      </w:r>
    </w:p>
    <w:p w14:paraId="37EF54CE" w14:textId="77777777" w:rsidR="000B1D4B" w:rsidRDefault="000B1D4B">
      <w:pPr>
        <w:pStyle w:val="BodyText"/>
        <w:spacing w:before="3"/>
        <w:rPr>
          <w:rFonts w:ascii="Arial"/>
          <w:sz w:val="7"/>
        </w:rPr>
      </w:pPr>
    </w:p>
    <w:tbl>
      <w:tblPr>
        <w:tblW w:w="0" w:type="auto"/>
        <w:tblInd w:w="231" w:type="dxa"/>
        <w:tblLayout w:type="fixed"/>
        <w:tblCellMar>
          <w:left w:w="0" w:type="dxa"/>
          <w:right w:w="0" w:type="dxa"/>
        </w:tblCellMar>
        <w:tblLook w:val="01E0" w:firstRow="1" w:lastRow="1" w:firstColumn="1" w:lastColumn="1" w:noHBand="0" w:noVBand="0"/>
      </w:tblPr>
      <w:tblGrid>
        <w:gridCol w:w="1621"/>
        <w:gridCol w:w="712"/>
        <w:gridCol w:w="896"/>
        <w:gridCol w:w="896"/>
        <w:gridCol w:w="895"/>
        <w:gridCol w:w="896"/>
        <w:gridCol w:w="894"/>
        <w:gridCol w:w="894"/>
        <w:gridCol w:w="894"/>
        <w:gridCol w:w="894"/>
        <w:gridCol w:w="893"/>
      </w:tblGrid>
      <w:tr w:rsidR="000B1D4B" w14:paraId="3E48BC90" w14:textId="77777777" w:rsidTr="00F775B7">
        <w:trPr>
          <w:cantSplit/>
          <w:trHeight w:val="359"/>
          <w:tblHeader/>
        </w:trPr>
        <w:tc>
          <w:tcPr>
            <w:tcW w:w="1621" w:type="dxa"/>
            <w:tcBorders>
              <w:bottom w:val="single" w:sz="4" w:space="0" w:color="000000"/>
            </w:tcBorders>
          </w:tcPr>
          <w:p w14:paraId="73952F09" w14:textId="77777777" w:rsidR="000B1D4B" w:rsidRDefault="000B1D4B">
            <w:pPr>
              <w:pStyle w:val="TableParagraph"/>
              <w:spacing w:before="0"/>
              <w:jc w:val="left"/>
              <w:rPr>
                <w:rFonts w:ascii="Times New Roman"/>
                <w:sz w:val="20"/>
              </w:rPr>
            </w:pPr>
          </w:p>
        </w:tc>
        <w:tc>
          <w:tcPr>
            <w:tcW w:w="712" w:type="dxa"/>
            <w:tcBorders>
              <w:bottom w:val="single" w:sz="4" w:space="0" w:color="000000"/>
            </w:tcBorders>
          </w:tcPr>
          <w:p w14:paraId="3D3A620F" w14:textId="77777777" w:rsidR="000B1D4B" w:rsidRDefault="00DB1C9F">
            <w:pPr>
              <w:pStyle w:val="TableParagraph"/>
              <w:spacing w:before="62"/>
              <w:ind w:left="72" w:right="250"/>
              <w:rPr>
                <w:sz w:val="20"/>
              </w:rPr>
            </w:pPr>
            <w:r>
              <w:rPr>
                <w:spacing w:val="-4"/>
                <w:sz w:val="20"/>
              </w:rPr>
              <w:t>2019</w:t>
            </w:r>
          </w:p>
        </w:tc>
        <w:tc>
          <w:tcPr>
            <w:tcW w:w="896" w:type="dxa"/>
            <w:tcBorders>
              <w:bottom w:val="single" w:sz="4" w:space="0" w:color="000000"/>
            </w:tcBorders>
          </w:tcPr>
          <w:p w14:paraId="03D0A19C" w14:textId="77777777" w:rsidR="000B1D4B" w:rsidRDefault="00DB1C9F">
            <w:pPr>
              <w:pStyle w:val="TableParagraph"/>
              <w:spacing w:before="62"/>
              <w:ind w:left="98" w:right="97"/>
              <w:rPr>
                <w:sz w:val="20"/>
              </w:rPr>
            </w:pPr>
            <w:r>
              <w:rPr>
                <w:spacing w:val="-4"/>
                <w:sz w:val="20"/>
              </w:rPr>
              <w:t>2020</w:t>
            </w:r>
          </w:p>
        </w:tc>
        <w:tc>
          <w:tcPr>
            <w:tcW w:w="896" w:type="dxa"/>
            <w:tcBorders>
              <w:bottom w:val="single" w:sz="4" w:space="0" w:color="000000"/>
            </w:tcBorders>
          </w:tcPr>
          <w:p w14:paraId="75D48E13" w14:textId="77777777" w:rsidR="000B1D4B" w:rsidRDefault="00DB1C9F">
            <w:pPr>
              <w:pStyle w:val="TableParagraph"/>
              <w:spacing w:before="62"/>
              <w:ind w:left="98" w:right="94"/>
              <w:rPr>
                <w:sz w:val="20"/>
              </w:rPr>
            </w:pPr>
            <w:r>
              <w:rPr>
                <w:spacing w:val="-4"/>
                <w:sz w:val="20"/>
              </w:rPr>
              <w:t>2021</w:t>
            </w:r>
          </w:p>
        </w:tc>
        <w:tc>
          <w:tcPr>
            <w:tcW w:w="895" w:type="dxa"/>
            <w:tcBorders>
              <w:bottom w:val="single" w:sz="4" w:space="0" w:color="000000"/>
            </w:tcBorders>
          </w:tcPr>
          <w:p w14:paraId="765B55C7" w14:textId="77777777" w:rsidR="000B1D4B" w:rsidRDefault="00DB1C9F">
            <w:pPr>
              <w:pStyle w:val="TableParagraph"/>
              <w:spacing w:before="62"/>
              <w:ind w:left="92" w:right="88"/>
              <w:rPr>
                <w:sz w:val="20"/>
              </w:rPr>
            </w:pPr>
            <w:r>
              <w:rPr>
                <w:spacing w:val="-4"/>
                <w:sz w:val="20"/>
              </w:rPr>
              <w:t>2022</w:t>
            </w:r>
          </w:p>
        </w:tc>
        <w:tc>
          <w:tcPr>
            <w:tcW w:w="896" w:type="dxa"/>
            <w:tcBorders>
              <w:bottom w:val="single" w:sz="4" w:space="0" w:color="000000"/>
            </w:tcBorders>
          </w:tcPr>
          <w:p w14:paraId="28F69C45" w14:textId="77777777" w:rsidR="000B1D4B" w:rsidRDefault="00DB1C9F">
            <w:pPr>
              <w:pStyle w:val="TableParagraph"/>
              <w:spacing w:before="62"/>
              <w:ind w:left="98" w:right="95"/>
              <w:rPr>
                <w:sz w:val="20"/>
              </w:rPr>
            </w:pPr>
            <w:r>
              <w:rPr>
                <w:spacing w:val="-4"/>
                <w:sz w:val="20"/>
              </w:rPr>
              <w:t>2023</w:t>
            </w:r>
          </w:p>
        </w:tc>
        <w:tc>
          <w:tcPr>
            <w:tcW w:w="894" w:type="dxa"/>
            <w:tcBorders>
              <w:bottom w:val="single" w:sz="4" w:space="0" w:color="000000"/>
            </w:tcBorders>
            <w:shd w:val="clear" w:color="auto" w:fill="F1F1F1"/>
          </w:tcPr>
          <w:p w14:paraId="17D5C8FA" w14:textId="77777777" w:rsidR="000B1D4B" w:rsidRDefault="00DB1C9F">
            <w:pPr>
              <w:pStyle w:val="TableParagraph"/>
              <w:spacing w:before="62"/>
              <w:ind w:left="93" w:right="90"/>
              <w:rPr>
                <w:sz w:val="20"/>
              </w:rPr>
            </w:pPr>
            <w:r>
              <w:rPr>
                <w:spacing w:val="-4"/>
                <w:sz w:val="20"/>
              </w:rPr>
              <w:t>2024</w:t>
            </w:r>
          </w:p>
        </w:tc>
        <w:tc>
          <w:tcPr>
            <w:tcW w:w="894" w:type="dxa"/>
            <w:tcBorders>
              <w:bottom w:val="single" w:sz="4" w:space="0" w:color="000000"/>
            </w:tcBorders>
            <w:shd w:val="clear" w:color="auto" w:fill="F1F1F1"/>
          </w:tcPr>
          <w:p w14:paraId="7F8BE45A" w14:textId="77777777" w:rsidR="000B1D4B" w:rsidRDefault="00DB1C9F">
            <w:pPr>
              <w:pStyle w:val="TableParagraph"/>
              <w:spacing w:before="62"/>
              <w:ind w:left="93" w:right="87"/>
              <w:rPr>
                <w:sz w:val="20"/>
              </w:rPr>
            </w:pPr>
            <w:r>
              <w:rPr>
                <w:spacing w:val="-4"/>
                <w:sz w:val="20"/>
              </w:rPr>
              <w:t>2025</w:t>
            </w:r>
          </w:p>
        </w:tc>
        <w:tc>
          <w:tcPr>
            <w:tcW w:w="894" w:type="dxa"/>
            <w:tcBorders>
              <w:bottom w:val="single" w:sz="4" w:space="0" w:color="000000"/>
            </w:tcBorders>
            <w:shd w:val="clear" w:color="auto" w:fill="F1F1F1"/>
          </w:tcPr>
          <w:p w14:paraId="34C4401D" w14:textId="77777777" w:rsidR="000B1D4B" w:rsidRDefault="00DB1C9F">
            <w:pPr>
              <w:pStyle w:val="TableParagraph"/>
              <w:spacing w:before="62"/>
              <w:ind w:left="93" w:right="90"/>
              <w:rPr>
                <w:sz w:val="20"/>
              </w:rPr>
            </w:pPr>
            <w:r>
              <w:rPr>
                <w:spacing w:val="-4"/>
                <w:sz w:val="20"/>
              </w:rPr>
              <w:t>2026</w:t>
            </w:r>
          </w:p>
        </w:tc>
        <w:tc>
          <w:tcPr>
            <w:tcW w:w="894" w:type="dxa"/>
            <w:tcBorders>
              <w:bottom w:val="single" w:sz="4" w:space="0" w:color="000000"/>
            </w:tcBorders>
            <w:shd w:val="clear" w:color="auto" w:fill="F1F1F1"/>
          </w:tcPr>
          <w:p w14:paraId="67DC7645" w14:textId="77777777" w:rsidR="000B1D4B" w:rsidRDefault="00DB1C9F">
            <w:pPr>
              <w:pStyle w:val="TableParagraph"/>
              <w:spacing w:before="62"/>
              <w:ind w:left="93" w:right="87"/>
              <w:rPr>
                <w:sz w:val="20"/>
              </w:rPr>
            </w:pPr>
            <w:r>
              <w:rPr>
                <w:spacing w:val="-4"/>
                <w:sz w:val="20"/>
              </w:rPr>
              <w:t>2027</w:t>
            </w:r>
          </w:p>
        </w:tc>
        <w:tc>
          <w:tcPr>
            <w:tcW w:w="893" w:type="dxa"/>
            <w:tcBorders>
              <w:bottom w:val="single" w:sz="4" w:space="0" w:color="000000"/>
            </w:tcBorders>
            <w:shd w:val="clear" w:color="auto" w:fill="F1F1F1"/>
          </w:tcPr>
          <w:p w14:paraId="0FB217D3" w14:textId="77777777" w:rsidR="000B1D4B" w:rsidRDefault="00DB1C9F">
            <w:pPr>
              <w:pStyle w:val="TableParagraph"/>
              <w:spacing w:before="62"/>
              <w:ind w:left="102" w:right="98"/>
              <w:rPr>
                <w:sz w:val="20"/>
              </w:rPr>
            </w:pPr>
            <w:r>
              <w:rPr>
                <w:spacing w:val="-4"/>
                <w:sz w:val="20"/>
              </w:rPr>
              <w:t>2028</w:t>
            </w:r>
          </w:p>
        </w:tc>
      </w:tr>
      <w:tr w:rsidR="000B1D4B" w14:paraId="388A95E6" w14:textId="77777777">
        <w:trPr>
          <w:trHeight w:val="362"/>
        </w:trPr>
        <w:tc>
          <w:tcPr>
            <w:tcW w:w="1621" w:type="dxa"/>
            <w:tcBorders>
              <w:top w:val="single" w:sz="4" w:space="0" w:color="000000"/>
            </w:tcBorders>
          </w:tcPr>
          <w:p w14:paraId="0776C206" w14:textId="77777777" w:rsidR="000B1D4B" w:rsidRDefault="00DB1C9F">
            <w:pPr>
              <w:pStyle w:val="TableParagraph"/>
              <w:spacing w:before="76"/>
              <w:ind w:left="11" w:right="194"/>
              <w:rPr>
                <w:sz w:val="18"/>
              </w:rPr>
            </w:pPr>
            <w:r>
              <w:rPr>
                <w:spacing w:val="-2"/>
                <w:sz w:val="18"/>
              </w:rPr>
              <w:t>ACTUAL</w:t>
            </w:r>
          </w:p>
        </w:tc>
        <w:tc>
          <w:tcPr>
            <w:tcW w:w="712" w:type="dxa"/>
            <w:tcBorders>
              <w:top w:val="single" w:sz="4" w:space="0" w:color="000000"/>
            </w:tcBorders>
          </w:tcPr>
          <w:p w14:paraId="71FE0E42" w14:textId="77777777" w:rsidR="000B1D4B" w:rsidRDefault="00DB1C9F">
            <w:pPr>
              <w:pStyle w:val="TableParagraph"/>
              <w:ind w:right="178"/>
              <w:rPr>
                <w:rFonts w:ascii="Arial"/>
                <w:sz w:val="20"/>
              </w:rPr>
            </w:pPr>
            <w:r>
              <w:rPr>
                <w:rFonts w:ascii="Arial"/>
                <w:w w:val="99"/>
                <w:sz w:val="20"/>
              </w:rPr>
              <w:t>0</w:t>
            </w:r>
          </w:p>
        </w:tc>
        <w:tc>
          <w:tcPr>
            <w:tcW w:w="896" w:type="dxa"/>
            <w:tcBorders>
              <w:top w:val="single" w:sz="4" w:space="0" w:color="000000"/>
            </w:tcBorders>
          </w:tcPr>
          <w:p w14:paraId="3A75EF04" w14:textId="77777777" w:rsidR="000B1D4B" w:rsidRDefault="00DB1C9F">
            <w:pPr>
              <w:pStyle w:val="TableParagraph"/>
              <w:ind w:left="1"/>
              <w:rPr>
                <w:rFonts w:ascii="Arial"/>
                <w:sz w:val="20"/>
              </w:rPr>
            </w:pPr>
            <w:r>
              <w:rPr>
                <w:rFonts w:ascii="Arial"/>
                <w:w w:val="99"/>
                <w:sz w:val="20"/>
              </w:rPr>
              <w:t>0</w:t>
            </w:r>
          </w:p>
        </w:tc>
        <w:tc>
          <w:tcPr>
            <w:tcW w:w="896" w:type="dxa"/>
            <w:tcBorders>
              <w:top w:val="single" w:sz="4" w:space="0" w:color="000000"/>
            </w:tcBorders>
          </w:tcPr>
          <w:p w14:paraId="595F3BCD" w14:textId="77777777" w:rsidR="000B1D4B" w:rsidRDefault="00DB1C9F">
            <w:pPr>
              <w:pStyle w:val="TableParagraph"/>
              <w:ind w:left="4"/>
              <w:rPr>
                <w:rFonts w:ascii="Arial"/>
                <w:sz w:val="20"/>
              </w:rPr>
            </w:pPr>
            <w:r>
              <w:rPr>
                <w:rFonts w:ascii="Arial"/>
                <w:w w:val="99"/>
                <w:sz w:val="20"/>
              </w:rPr>
              <w:t>0</w:t>
            </w:r>
          </w:p>
        </w:tc>
        <w:tc>
          <w:tcPr>
            <w:tcW w:w="895" w:type="dxa"/>
            <w:tcBorders>
              <w:top w:val="single" w:sz="4" w:space="0" w:color="000000"/>
            </w:tcBorders>
          </w:tcPr>
          <w:p w14:paraId="35860F06" w14:textId="77777777" w:rsidR="000B1D4B" w:rsidRDefault="00DB1C9F">
            <w:pPr>
              <w:pStyle w:val="TableParagraph"/>
              <w:ind w:left="4"/>
              <w:rPr>
                <w:rFonts w:ascii="Arial"/>
                <w:sz w:val="20"/>
              </w:rPr>
            </w:pPr>
            <w:r>
              <w:rPr>
                <w:rFonts w:ascii="Arial"/>
                <w:w w:val="99"/>
                <w:sz w:val="20"/>
              </w:rPr>
              <w:t>0</w:t>
            </w:r>
          </w:p>
        </w:tc>
        <w:tc>
          <w:tcPr>
            <w:tcW w:w="896" w:type="dxa"/>
            <w:tcBorders>
              <w:top w:val="single" w:sz="4" w:space="0" w:color="000000"/>
            </w:tcBorders>
          </w:tcPr>
          <w:p w14:paraId="72FB3411" w14:textId="77777777" w:rsidR="000B1D4B" w:rsidRDefault="00DB1C9F">
            <w:pPr>
              <w:pStyle w:val="TableParagraph"/>
              <w:ind w:left="3"/>
              <w:rPr>
                <w:rFonts w:ascii="Arial"/>
                <w:sz w:val="20"/>
              </w:rPr>
            </w:pPr>
            <w:r>
              <w:rPr>
                <w:rFonts w:ascii="Arial"/>
                <w:w w:val="99"/>
                <w:sz w:val="20"/>
              </w:rPr>
              <w:t>0</w:t>
            </w:r>
          </w:p>
        </w:tc>
        <w:tc>
          <w:tcPr>
            <w:tcW w:w="894" w:type="dxa"/>
            <w:tcBorders>
              <w:top w:val="single" w:sz="4" w:space="0" w:color="000000"/>
            </w:tcBorders>
            <w:shd w:val="clear" w:color="auto" w:fill="F1F1F1"/>
          </w:tcPr>
          <w:p w14:paraId="2A0956AE" w14:textId="77777777" w:rsidR="000B1D4B" w:rsidRDefault="00DB1C9F">
            <w:pPr>
              <w:pStyle w:val="TableParagraph"/>
              <w:ind w:left="6"/>
              <w:rPr>
                <w:rFonts w:ascii="Arial"/>
                <w:sz w:val="20"/>
              </w:rPr>
            </w:pPr>
            <w:r>
              <w:rPr>
                <w:rFonts w:ascii="Arial"/>
                <w:w w:val="99"/>
                <w:sz w:val="20"/>
              </w:rPr>
              <w:t>.</w:t>
            </w:r>
          </w:p>
        </w:tc>
        <w:tc>
          <w:tcPr>
            <w:tcW w:w="894" w:type="dxa"/>
            <w:tcBorders>
              <w:top w:val="single" w:sz="4" w:space="0" w:color="000000"/>
            </w:tcBorders>
            <w:shd w:val="clear" w:color="auto" w:fill="F1F1F1"/>
          </w:tcPr>
          <w:p w14:paraId="434F1745" w14:textId="77777777" w:rsidR="000B1D4B" w:rsidRDefault="00DB1C9F">
            <w:pPr>
              <w:pStyle w:val="TableParagraph"/>
              <w:ind w:left="3"/>
              <w:rPr>
                <w:rFonts w:ascii="Arial"/>
                <w:sz w:val="20"/>
              </w:rPr>
            </w:pPr>
            <w:r>
              <w:rPr>
                <w:rFonts w:ascii="Arial"/>
                <w:w w:val="99"/>
                <w:sz w:val="20"/>
              </w:rPr>
              <w:t>.</w:t>
            </w:r>
          </w:p>
        </w:tc>
        <w:tc>
          <w:tcPr>
            <w:tcW w:w="894" w:type="dxa"/>
            <w:tcBorders>
              <w:top w:val="single" w:sz="4" w:space="0" w:color="000000"/>
            </w:tcBorders>
            <w:shd w:val="clear" w:color="auto" w:fill="F1F1F1"/>
          </w:tcPr>
          <w:p w14:paraId="4C3C8589" w14:textId="77777777" w:rsidR="000B1D4B" w:rsidRDefault="00DB1C9F">
            <w:pPr>
              <w:pStyle w:val="TableParagraph"/>
              <w:ind w:left="6"/>
              <w:rPr>
                <w:rFonts w:ascii="Arial"/>
                <w:sz w:val="20"/>
              </w:rPr>
            </w:pPr>
            <w:r>
              <w:rPr>
                <w:rFonts w:ascii="Arial"/>
                <w:w w:val="99"/>
                <w:sz w:val="20"/>
              </w:rPr>
              <w:t>.</w:t>
            </w:r>
          </w:p>
        </w:tc>
        <w:tc>
          <w:tcPr>
            <w:tcW w:w="894" w:type="dxa"/>
            <w:tcBorders>
              <w:top w:val="single" w:sz="4" w:space="0" w:color="000000"/>
            </w:tcBorders>
            <w:shd w:val="clear" w:color="auto" w:fill="F1F1F1"/>
          </w:tcPr>
          <w:p w14:paraId="48DBBFF2" w14:textId="77777777" w:rsidR="000B1D4B" w:rsidRDefault="00DB1C9F">
            <w:pPr>
              <w:pStyle w:val="TableParagraph"/>
              <w:ind w:left="3"/>
              <w:rPr>
                <w:rFonts w:ascii="Arial"/>
                <w:sz w:val="20"/>
              </w:rPr>
            </w:pPr>
            <w:r>
              <w:rPr>
                <w:rFonts w:ascii="Arial"/>
                <w:w w:val="99"/>
                <w:sz w:val="20"/>
              </w:rPr>
              <w:t>.</w:t>
            </w:r>
          </w:p>
        </w:tc>
        <w:tc>
          <w:tcPr>
            <w:tcW w:w="893" w:type="dxa"/>
            <w:tcBorders>
              <w:top w:val="single" w:sz="4" w:space="0" w:color="000000"/>
            </w:tcBorders>
            <w:shd w:val="clear" w:color="auto" w:fill="F1F1F1"/>
          </w:tcPr>
          <w:p w14:paraId="315F8553" w14:textId="77777777" w:rsidR="000B1D4B" w:rsidRDefault="00DB1C9F">
            <w:pPr>
              <w:pStyle w:val="TableParagraph"/>
              <w:ind w:left="2"/>
              <w:rPr>
                <w:rFonts w:ascii="Arial"/>
                <w:sz w:val="20"/>
              </w:rPr>
            </w:pPr>
            <w:r>
              <w:rPr>
                <w:rFonts w:ascii="Arial"/>
                <w:w w:val="99"/>
                <w:sz w:val="20"/>
              </w:rPr>
              <w:t>.</w:t>
            </w:r>
          </w:p>
        </w:tc>
      </w:tr>
      <w:tr w:rsidR="000B1D4B" w14:paraId="240787D6" w14:textId="77777777">
        <w:trPr>
          <w:trHeight w:val="358"/>
        </w:trPr>
        <w:tc>
          <w:tcPr>
            <w:tcW w:w="1621" w:type="dxa"/>
          </w:tcPr>
          <w:p w14:paraId="37A55CBE" w14:textId="77777777" w:rsidR="000B1D4B" w:rsidRDefault="00DB1C9F">
            <w:pPr>
              <w:pStyle w:val="TableParagraph"/>
              <w:spacing w:before="73"/>
              <w:ind w:left="11" w:right="194"/>
              <w:rPr>
                <w:sz w:val="18"/>
              </w:rPr>
            </w:pPr>
            <w:r>
              <w:rPr>
                <w:sz w:val="18"/>
              </w:rPr>
              <w:t>APPROVED</w:t>
            </w:r>
            <w:r>
              <w:rPr>
                <w:spacing w:val="-3"/>
                <w:sz w:val="18"/>
              </w:rPr>
              <w:t xml:space="preserve"> </w:t>
            </w:r>
            <w:r>
              <w:rPr>
                <w:spacing w:val="-2"/>
                <w:sz w:val="18"/>
              </w:rPr>
              <w:t>GOALS</w:t>
            </w:r>
          </w:p>
        </w:tc>
        <w:tc>
          <w:tcPr>
            <w:tcW w:w="712" w:type="dxa"/>
          </w:tcPr>
          <w:p w14:paraId="5DE3A3BD" w14:textId="77777777" w:rsidR="000B1D4B" w:rsidRDefault="00DB1C9F">
            <w:pPr>
              <w:pStyle w:val="TableParagraph"/>
              <w:spacing w:before="61"/>
              <w:ind w:right="178"/>
              <w:rPr>
                <w:rFonts w:ascii="Arial"/>
                <w:sz w:val="20"/>
              </w:rPr>
            </w:pPr>
            <w:r>
              <w:rPr>
                <w:rFonts w:ascii="Arial"/>
                <w:w w:val="99"/>
                <w:sz w:val="20"/>
              </w:rPr>
              <w:t>0</w:t>
            </w:r>
          </w:p>
        </w:tc>
        <w:tc>
          <w:tcPr>
            <w:tcW w:w="896" w:type="dxa"/>
          </w:tcPr>
          <w:p w14:paraId="010D64C7" w14:textId="77777777" w:rsidR="000B1D4B" w:rsidRDefault="00DB1C9F">
            <w:pPr>
              <w:pStyle w:val="TableParagraph"/>
              <w:spacing w:before="61"/>
              <w:ind w:left="1"/>
              <w:rPr>
                <w:rFonts w:ascii="Arial"/>
                <w:sz w:val="20"/>
              </w:rPr>
            </w:pPr>
            <w:r>
              <w:rPr>
                <w:rFonts w:ascii="Arial"/>
                <w:w w:val="99"/>
                <w:sz w:val="20"/>
              </w:rPr>
              <w:t>0</w:t>
            </w:r>
          </w:p>
        </w:tc>
        <w:tc>
          <w:tcPr>
            <w:tcW w:w="896" w:type="dxa"/>
          </w:tcPr>
          <w:p w14:paraId="79DFD4F8" w14:textId="77777777" w:rsidR="000B1D4B" w:rsidRDefault="00DB1C9F">
            <w:pPr>
              <w:pStyle w:val="TableParagraph"/>
              <w:spacing w:before="61"/>
              <w:ind w:left="4"/>
              <w:rPr>
                <w:rFonts w:ascii="Arial"/>
                <w:sz w:val="20"/>
              </w:rPr>
            </w:pPr>
            <w:r>
              <w:rPr>
                <w:rFonts w:ascii="Arial"/>
                <w:w w:val="99"/>
                <w:sz w:val="20"/>
              </w:rPr>
              <w:t>0</w:t>
            </w:r>
          </w:p>
        </w:tc>
        <w:tc>
          <w:tcPr>
            <w:tcW w:w="895" w:type="dxa"/>
          </w:tcPr>
          <w:p w14:paraId="1AFA3485" w14:textId="77777777" w:rsidR="000B1D4B" w:rsidRDefault="00DB1C9F">
            <w:pPr>
              <w:pStyle w:val="TableParagraph"/>
              <w:spacing w:before="61"/>
              <w:ind w:left="4"/>
              <w:rPr>
                <w:rFonts w:ascii="Arial"/>
                <w:sz w:val="20"/>
              </w:rPr>
            </w:pPr>
            <w:r>
              <w:rPr>
                <w:rFonts w:ascii="Arial"/>
                <w:w w:val="99"/>
                <w:sz w:val="20"/>
              </w:rPr>
              <w:t>0</w:t>
            </w:r>
          </w:p>
        </w:tc>
        <w:tc>
          <w:tcPr>
            <w:tcW w:w="896" w:type="dxa"/>
          </w:tcPr>
          <w:p w14:paraId="0BBD8C17" w14:textId="77777777" w:rsidR="000B1D4B" w:rsidRDefault="00DB1C9F">
            <w:pPr>
              <w:pStyle w:val="TableParagraph"/>
              <w:spacing w:before="61"/>
              <w:ind w:left="3"/>
              <w:rPr>
                <w:rFonts w:ascii="Arial"/>
                <w:sz w:val="20"/>
              </w:rPr>
            </w:pPr>
            <w:r>
              <w:rPr>
                <w:rFonts w:ascii="Arial"/>
                <w:w w:val="99"/>
                <w:sz w:val="20"/>
              </w:rPr>
              <w:t>0</w:t>
            </w:r>
          </w:p>
        </w:tc>
        <w:tc>
          <w:tcPr>
            <w:tcW w:w="894" w:type="dxa"/>
            <w:shd w:val="clear" w:color="auto" w:fill="F1F1F1"/>
          </w:tcPr>
          <w:p w14:paraId="01B4038F" w14:textId="77777777" w:rsidR="000B1D4B" w:rsidRDefault="00DB1C9F">
            <w:pPr>
              <w:pStyle w:val="TableParagraph"/>
              <w:spacing w:before="61"/>
              <w:ind w:left="3"/>
              <w:rPr>
                <w:rFonts w:ascii="Arial"/>
                <w:sz w:val="20"/>
              </w:rPr>
            </w:pPr>
            <w:r>
              <w:rPr>
                <w:rFonts w:ascii="Arial"/>
                <w:w w:val="99"/>
                <w:sz w:val="20"/>
              </w:rPr>
              <w:t>0</w:t>
            </w:r>
          </w:p>
        </w:tc>
        <w:tc>
          <w:tcPr>
            <w:tcW w:w="894" w:type="dxa"/>
            <w:shd w:val="clear" w:color="auto" w:fill="F1F1F1"/>
          </w:tcPr>
          <w:p w14:paraId="71F93713" w14:textId="77777777" w:rsidR="000B1D4B" w:rsidRDefault="00DB1C9F">
            <w:pPr>
              <w:pStyle w:val="TableParagraph"/>
              <w:spacing w:before="61"/>
              <w:ind w:left="6"/>
              <w:rPr>
                <w:rFonts w:ascii="Arial"/>
                <w:sz w:val="20"/>
              </w:rPr>
            </w:pPr>
            <w:r>
              <w:rPr>
                <w:rFonts w:ascii="Arial"/>
                <w:w w:val="99"/>
                <w:sz w:val="20"/>
              </w:rPr>
              <w:t>0</w:t>
            </w:r>
          </w:p>
        </w:tc>
        <w:tc>
          <w:tcPr>
            <w:tcW w:w="894" w:type="dxa"/>
            <w:shd w:val="clear" w:color="auto" w:fill="F1F1F1"/>
          </w:tcPr>
          <w:p w14:paraId="00C2C19B" w14:textId="77777777" w:rsidR="000B1D4B" w:rsidRDefault="00DB1C9F">
            <w:pPr>
              <w:pStyle w:val="TableParagraph"/>
              <w:spacing w:before="61"/>
              <w:ind w:left="3"/>
              <w:rPr>
                <w:rFonts w:ascii="Arial"/>
                <w:sz w:val="20"/>
              </w:rPr>
            </w:pPr>
            <w:r>
              <w:rPr>
                <w:rFonts w:ascii="Arial"/>
                <w:w w:val="99"/>
                <w:sz w:val="20"/>
              </w:rPr>
              <w:t>0</w:t>
            </w:r>
          </w:p>
        </w:tc>
        <w:tc>
          <w:tcPr>
            <w:tcW w:w="894" w:type="dxa"/>
            <w:shd w:val="clear" w:color="auto" w:fill="F1F1F1"/>
          </w:tcPr>
          <w:p w14:paraId="4A89F880" w14:textId="77777777" w:rsidR="000B1D4B" w:rsidRDefault="00DB1C9F">
            <w:pPr>
              <w:pStyle w:val="TableParagraph"/>
              <w:spacing w:before="61"/>
              <w:ind w:left="6"/>
              <w:rPr>
                <w:rFonts w:ascii="Arial"/>
                <w:sz w:val="20"/>
              </w:rPr>
            </w:pPr>
            <w:r>
              <w:rPr>
                <w:rFonts w:ascii="Arial"/>
                <w:w w:val="99"/>
                <w:sz w:val="20"/>
              </w:rPr>
              <w:t>0</w:t>
            </w:r>
          </w:p>
        </w:tc>
        <w:tc>
          <w:tcPr>
            <w:tcW w:w="893" w:type="dxa"/>
            <w:shd w:val="clear" w:color="auto" w:fill="F1F1F1"/>
          </w:tcPr>
          <w:p w14:paraId="2A0F3240" w14:textId="77777777" w:rsidR="000B1D4B" w:rsidRDefault="00DB1C9F">
            <w:pPr>
              <w:pStyle w:val="TableParagraph"/>
              <w:spacing w:before="61"/>
              <w:ind w:left="2"/>
              <w:rPr>
                <w:rFonts w:ascii="Arial"/>
                <w:sz w:val="20"/>
              </w:rPr>
            </w:pPr>
            <w:r>
              <w:rPr>
                <w:rFonts w:ascii="Arial"/>
                <w:w w:val="99"/>
                <w:sz w:val="20"/>
              </w:rPr>
              <w:t>.</w:t>
            </w:r>
          </w:p>
        </w:tc>
      </w:tr>
      <w:tr w:rsidR="000B1D4B" w14:paraId="13B03A94" w14:textId="77777777">
        <w:trPr>
          <w:trHeight w:val="358"/>
        </w:trPr>
        <w:tc>
          <w:tcPr>
            <w:tcW w:w="1621" w:type="dxa"/>
          </w:tcPr>
          <w:p w14:paraId="4FF2D443" w14:textId="77777777" w:rsidR="000B1D4B" w:rsidRDefault="00DB1C9F">
            <w:pPr>
              <w:pStyle w:val="TableParagraph"/>
              <w:spacing w:before="74"/>
              <w:ind w:left="13" w:right="194"/>
              <w:rPr>
                <w:i/>
                <w:sz w:val="18"/>
              </w:rPr>
            </w:pPr>
            <w:r>
              <w:rPr>
                <w:i/>
                <w:sz w:val="18"/>
              </w:rPr>
              <w:t>PROPOSED</w:t>
            </w:r>
            <w:r>
              <w:rPr>
                <w:i/>
                <w:spacing w:val="-4"/>
                <w:sz w:val="18"/>
              </w:rPr>
              <w:t xml:space="preserve"> </w:t>
            </w:r>
            <w:r>
              <w:rPr>
                <w:i/>
                <w:spacing w:val="-2"/>
                <w:sz w:val="18"/>
              </w:rPr>
              <w:t>GOALS</w:t>
            </w:r>
          </w:p>
        </w:tc>
        <w:tc>
          <w:tcPr>
            <w:tcW w:w="712" w:type="dxa"/>
          </w:tcPr>
          <w:p w14:paraId="31C5FF08" w14:textId="77777777" w:rsidR="000B1D4B" w:rsidRDefault="00DB1C9F">
            <w:pPr>
              <w:pStyle w:val="TableParagraph"/>
              <w:spacing w:before="60"/>
              <w:ind w:right="176"/>
              <w:rPr>
                <w:rFonts w:ascii="Arial"/>
                <w:i/>
                <w:sz w:val="20"/>
              </w:rPr>
            </w:pPr>
            <w:r>
              <w:rPr>
                <w:rFonts w:ascii="Arial"/>
                <w:i/>
                <w:w w:val="99"/>
                <w:sz w:val="20"/>
              </w:rPr>
              <w:t>.</w:t>
            </w:r>
          </w:p>
        </w:tc>
        <w:tc>
          <w:tcPr>
            <w:tcW w:w="896" w:type="dxa"/>
          </w:tcPr>
          <w:p w14:paraId="13D5B6F1" w14:textId="77777777" w:rsidR="000B1D4B" w:rsidRDefault="00DB1C9F">
            <w:pPr>
              <w:pStyle w:val="TableParagraph"/>
              <w:spacing w:before="60"/>
              <w:ind w:left="3"/>
              <w:rPr>
                <w:rFonts w:ascii="Arial"/>
                <w:i/>
                <w:sz w:val="20"/>
              </w:rPr>
            </w:pPr>
            <w:r>
              <w:rPr>
                <w:rFonts w:ascii="Arial"/>
                <w:i/>
                <w:w w:val="99"/>
                <w:sz w:val="20"/>
              </w:rPr>
              <w:t>.</w:t>
            </w:r>
          </w:p>
        </w:tc>
        <w:tc>
          <w:tcPr>
            <w:tcW w:w="896" w:type="dxa"/>
          </w:tcPr>
          <w:p w14:paraId="08D7F7A6" w14:textId="77777777" w:rsidR="000B1D4B" w:rsidRDefault="00DB1C9F">
            <w:pPr>
              <w:pStyle w:val="TableParagraph"/>
              <w:spacing w:before="60"/>
              <w:ind w:left="6"/>
              <w:rPr>
                <w:rFonts w:ascii="Arial"/>
                <w:i/>
                <w:sz w:val="20"/>
              </w:rPr>
            </w:pPr>
            <w:r>
              <w:rPr>
                <w:rFonts w:ascii="Arial"/>
                <w:i/>
                <w:w w:val="99"/>
                <w:sz w:val="20"/>
              </w:rPr>
              <w:t>.</w:t>
            </w:r>
          </w:p>
        </w:tc>
        <w:tc>
          <w:tcPr>
            <w:tcW w:w="895" w:type="dxa"/>
          </w:tcPr>
          <w:p w14:paraId="60444257" w14:textId="77777777" w:rsidR="000B1D4B" w:rsidRDefault="00DB1C9F">
            <w:pPr>
              <w:pStyle w:val="TableParagraph"/>
              <w:spacing w:before="60"/>
              <w:ind w:left="6"/>
              <w:rPr>
                <w:rFonts w:ascii="Arial"/>
                <w:i/>
                <w:sz w:val="20"/>
              </w:rPr>
            </w:pPr>
            <w:r>
              <w:rPr>
                <w:rFonts w:ascii="Arial"/>
                <w:i/>
                <w:w w:val="99"/>
                <w:sz w:val="20"/>
              </w:rPr>
              <w:t>.</w:t>
            </w:r>
          </w:p>
        </w:tc>
        <w:tc>
          <w:tcPr>
            <w:tcW w:w="896" w:type="dxa"/>
          </w:tcPr>
          <w:p w14:paraId="35B1F5CC" w14:textId="77777777" w:rsidR="000B1D4B" w:rsidRDefault="00DB1C9F">
            <w:pPr>
              <w:pStyle w:val="TableParagraph"/>
              <w:spacing w:before="60"/>
              <w:ind w:left="5"/>
              <w:rPr>
                <w:rFonts w:ascii="Arial"/>
                <w:i/>
                <w:sz w:val="20"/>
              </w:rPr>
            </w:pPr>
            <w:r>
              <w:rPr>
                <w:rFonts w:ascii="Arial"/>
                <w:i/>
                <w:w w:val="99"/>
                <w:sz w:val="20"/>
              </w:rPr>
              <w:t>.</w:t>
            </w:r>
          </w:p>
        </w:tc>
        <w:tc>
          <w:tcPr>
            <w:tcW w:w="894" w:type="dxa"/>
            <w:shd w:val="clear" w:color="auto" w:fill="F1F1F1"/>
          </w:tcPr>
          <w:p w14:paraId="072F660F" w14:textId="77777777" w:rsidR="000B1D4B" w:rsidRDefault="00DB1C9F">
            <w:pPr>
              <w:pStyle w:val="TableParagraph"/>
              <w:spacing w:before="60"/>
              <w:ind w:left="3"/>
              <w:rPr>
                <w:rFonts w:ascii="Arial"/>
                <w:i/>
                <w:sz w:val="20"/>
              </w:rPr>
            </w:pPr>
            <w:r>
              <w:rPr>
                <w:rFonts w:ascii="Arial"/>
                <w:i/>
                <w:w w:val="99"/>
                <w:sz w:val="20"/>
              </w:rPr>
              <w:t>0</w:t>
            </w:r>
          </w:p>
        </w:tc>
        <w:tc>
          <w:tcPr>
            <w:tcW w:w="894" w:type="dxa"/>
            <w:shd w:val="clear" w:color="auto" w:fill="F1F1F1"/>
          </w:tcPr>
          <w:p w14:paraId="406B03D9" w14:textId="77777777" w:rsidR="000B1D4B" w:rsidRDefault="00DB1C9F">
            <w:pPr>
              <w:pStyle w:val="TableParagraph"/>
              <w:spacing w:before="60"/>
              <w:ind w:left="6"/>
              <w:rPr>
                <w:rFonts w:ascii="Arial"/>
                <w:i/>
                <w:sz w:val="20"/>
              </w:rPr>
            </w:pPr>
            <w:r>
              <w:rPr>
                <w:rFonts w:ascii="Arial"/>
                <w:i/>
                <w:w w:val="99"/>
                <w:sz w:val="20"/>
              </w:rPr>
              <w:t>0</w:t>
            </w:r>
          </w:p>
        </w:tc>
        <w:tc>
          <w:tcPr>
            <w:tcW w:w="894" w:type="dxa"/>
            <w:shd w:val="clear" w:color="auto" w:fill="F1F1F1"/>
          </w:tcPr>
          <w:p w14:paraId="647F70B9" w14:textId="77777777" w:rsidR="000B1D4B" w:rsidRDefault="00DB1C9F">
            <w:pPr>
              <w:pStyle w:val="TableParagraph"/>
              <w:spacing w:before="60"/>
              <w:ind w:left="3"/>
              <w:rPr>
                <w:rFonts w:ascii="Arial"/>
                <w:i/>
                <w:sz w:val="20"/>
              </w:rPr>
            </w:pPr>
            <w:r>
              <w:rPr>
                <w:rFonts w:ascii="Arial"/>
                <w:i/>
                <w:w w:val="99"/>
                <w:sz w:val="20"/>
              </w:rPr>
              <w:t>0</w:t>
            </w:r>
          </w:p>
        </w:tc>
        <w:tc>
          <w:tcPr>
            <w:tcW w:w="894" w:type="dxa"/>
            <w:shd w:val="clear" w:color="auto" w:fill="F1F1F1"/>
          </w:tcPr>
          <w:p w14:paraId="081461B2" w14:textId="77777777" w:rsidR="000B1D4B" w:rsidRDefault="00DB1C9F">
            <w:pPr>
              <w:pStyle w:val="TableParagraph"/>
              <w:spacing w:before="60"/>
              <w:ind w:left="6"/>
              <w:rPr>
                <w:rFonts w:ascii="Arial"/>
                <w:i/>
                <w:sz w:val="20"/>
              </w:rPr>
            </w:pPr>
            <w:r>
              <w:rPr>
                <w:rFonts w:ascii="Arial"/>
                <w:i/>
                <w:w w:val="99"/>
                <w:sz w:val="20"/>
              </w:rPr>
              <w:t>0</w:t>
            </w:r>
          </w:p>
        </w:tc>
        <w:tc>
          <w:tcPr>
            <w:tcW w:w="893" w:type="dxa"/>
            <w:shd w:val="clear" w:color="auto" w:fill="F1F1F1"/>
          </w:tcPr>
          <w:p w14:paraId="10F4A024" w14:textId="77777777" w:rsidR="000B1D4B" w:rsidRDefault="00DB1C9F">
            <w:pPr>
              <w:pStyle w:val="TableParagraph"/>
              <w:spacing w:before="60"/>
              <w:ind w:left="4"/>
              <w:rPr>
                <w:rFonts w:ascii="Arial"/>
                <w:i/>
                <w:sz w:val="20"/>
              </w:rPr>
            </w:pPr>
            <w:r>
              <w:rPr>
                <w:rFonts w:ascii="Arial"/>
                <w:i/>
                <w:w w:val="99"/>
                <w:sz w:val="20"/>
              </w:rPr>
              <w:t>0</w:t>
            </w:r>
          </w:p>
        </w:tc>
      </w:tr>
    </w:tbl>
    <w:p w14:paraId="6AC40DC4" w14:textId="77777777" w:rsidR="000B1D4B" w:rsidRDefault="00DB1C9F">
      <w:pPr>
        <w:ind w:left="223" w:right="155"/>
        <w:jc w:val="both"/>
        <w:rPr>
          <w:rFonts w:ascii="Arial Narrow" w:hAnsi="Arial Narrow"/>
          <w:sz w:val="20"/>
        </w:rPr>
      </w:pPr>
      <w:r>
        <w:rPr>
          <w:rFonts w:ascii="Arial Narrow" w:hAnsi="Arial Narrow"/>
          <w:sz w:val="20"/>
        </w:rPr>
        <w:t>Note:</w:t>
      </w:r>
      <w:r>
        <w:rPr>
          <w:rFonts w:ascii="Arial Narrow" w:hAnsi="Arial Narrow"/>
          <w:spacing w:val="-2"/>
          <w:sz w:val="20"/>
        </w:rPr>
        <w:t xml:space="preserve"> </w:t>
      </w:r>
      <w:r>
        <w:rPr>
          <w:rFonts w:ascii="Arial Narrow" w:hAnsi="Arial Narrow"/>
          <w:sz w:val="20"/>
        </w:rPr>
        <w:t>For</w:t>
      </w:r>
      <w:r>
        <w:rPr>
          <w:rFonts w:ascii="Arial Narrow" w:hAnsi="Arial Narrow"/>
          <w:spacing w:val="-2"/>
          <w:sz w:val="20"/>
        </w:rPr>
        <w:t xml:space="preserve"> </w:t>
      </w:r>
      <w:r>
        <w:rPr>
          <w:rFonts w:ascii="Arial Narrow" w:hAnsi="Arial Narrow"/>
          <w:sz w:val="20"/>
        </w:rPr>
        <w:t>the</w:t>
      </w:r>
      <w:r>
        <w:rPr>
          <w:rFonts w:ascii="Arial Narrow" w:hAnsi="Arial Narrow"/>
          <w:spacing w:val="-2"/>
          <w:sz w:val="20"/>
        </w:rPr>
        <w:t xml:space="preserve"> </w:t>
      </w:r>
      <w:r>
        <w:rPr>
          <w:rFonts w:ascii="Arial Narrow" w:hAnsi="Arial Narrow"/>
          <w:sz w:val="20"/>
        </w:rPr>
        <w:t>2023</w:t>
      </w:r>
      <w:r>
        <w:rPr>
          <w:rFonts w:ascii="Arial Narrow" w:hAnsi="Arial Narrow"/>
          <w:spacing w:val="-2"/>
          <w:sz w:val="20"/>
        </w:rPr>
        <w:t xml:space="preserve"> </w:t>
      </w:r>
      <w:r>
        <w:rPr>
          <w:rFonts w:ascii="Arial Narrow" w:hAnsi="Arial Narrow"/>
          <w:sz w:val="20"/>
        </w:rPr>
        <w:t>Accountability Plan,</w:t>
      </w:r>
      <w:r>
        <w:rPr>
          <w:rFonts w:ascii="Arial Narrow" w:hAnsi="Arial Narrow"/>
          <w:spacing w:val="-2"/>
          <w:sz w:val="20"/>
        </w:rPr>
        <w:t xml:space="preserve"> </w:t>
      </w:r>
      <w:r>
        <w:rPr>
          <w:rFonts w:ascii="Arial Narrow" w:hAnsi="Arial Narrow"/>
          <w:sz w:val="20"/>
        </w:rPr>
        <w:t>the</w:t>
      </w:r>
      <w:r>
        <w:rPr>
          <w:rFonts w:ascii="Arial Narrow" w:hAnsi="Arial Narrow"/>
          <w:spacing w:val="-2"/>
          <w:sz w:val="20"/>
        </w:rPr>
        <w:t xml:space="preserve"> </w:t>
      </w:r>
      <w:r>
        <w:rPr>
          <w:rFonts w:ascii="Arial Narrow" w:hAnsi="Arial Narrow"/>
          <w:sz w:val="20"/>
        </w:rPr>
        <w:t>number</w:t>
      </w:r>
      <w:r>
        <w:rPr>
          <w:rFonts w:ascii="Arial Narrow" w:hAnsi="Arial Narrow"/>
          <w:spacing w:val="-2"/>
          <w:sz w:val="20"/>
        </w:rPr>
        <w:t xml:space="preserve"> </w:t>
      </w:r>
      <w:r>
        <w:rPr>
          <w:rFonts w:ascii="Arial Narrow" w:hAnsi="Arial Narrow"/>
          <w:sz w:val="20"/>
        </w:rPr>
        <w:t>of</w:t>
      </w:r>
      <w:r>
        <w:rPr>
          <w:rFonts w:ascii="Arial Narrow" w:hAnsi="Arial Narrow"/>
          <w:spacing w:val="-2"/>
          <w:sz w:val="20"/>
        </w:rPr>
        <w:t xml:space="preserve"> </w:t>
      </w:r>
      <w:r>
        <w:rPr>
          <w:rFonts w:ascii="Arial Narrow" w:hAnsi="Arial Narrow"/>
          <w:sz w:val="20"/>
        </w:rPr>
        <w:t>publications included</w:t>
      </w:r>
      <w:r>
        <w:rPr>
          <w:rFonts w:ascii="Arial Narrow" w:hAnsi="Arial Narrow"/>
          <w:spacing w:val="-2"/>
          <w:sz w:val="20"/>
        </w:rPr>
        <w:t xml:space="preserve"> </w:t>
      </w:r>
      <w:r>
        <w:rPr>
          <w:rFonts w:ascii="Arial Narrow" w:hAnsi="Arial Narrow"/>
          <w:sz w:val="20"/>
        </w:rPr>
        <w:t>in</w:t>
      </w:r>
      <w:r>
        <w:rPr>
          <w:rFonts w:ascii="Arial Narrow" w:hAnsi="Arial Narrow"/>
          <w:spacing w:val="-2"/>
          <w:sz w:val="20"/>
        </w:rPr>
        <w:t xml:space="preserve"> </w:t>
      </w:r>
      <w:r>
        <w:rPr>
          <w:rFonts w:ascii="Arial Narrow" w:hAnsi="Arial Narrow"/>
          <w:sz w:val="20"/>
        </w:rPr>
        <w:t>the</w:t>
      </w:r>
      <w:r>
        <w:rPr>
          <w:rFonts w:ascii="Arial Narrow" w:hAnsi="Arial Narrow"/>
          <w:spacing w:val="-2"/>
          <w:sz w:val="20"/>
        </w:rPr>
        <w:t xml:space="preserve"> </w:t>
      </w:r>
      <w:r>
        <w:rPr>
          <w:rFonts w:ascii="Arial Narrow" w:hAnsi="Arial Narrow"/>
          <w:sz w:val="20"/>
        </w:rPr>
        <w:t>Board’s</w:t>
      </w:r>
      <w:r>
        <w:rPr>
          <w:rFonts w:ascii="Arial Narrow" w:hAnsi="Arial Narrow"/>
          <w:spacing w:val="-3"/>
          <w:sz w:val="20"/>
        </w:rPr>
        <w:t xml:space="preserve"> </w:t>
      </w:r>
      <w:r>
        <w:rPr>
          <w:rFonts w:ascii="Arial Narrow" w:hAnsi="Arial Narrow"/>
          <w:sz w:val="20"/>
        </w:rPr>
        <w:t>official</w:t>
      </w:r>
      <w:r>
        <w:rPr>
          <w:rFonts w:ascii="Arial Narrow" w:hAnsi="Arial Narrow"/>
          <w:spacing w:val="-3"/>
          <w:sz w:val="20"/>
        </w:rPr>
        <w:t xml:space="preserve"> </w:t>
      </w:r>
      <w:r>
        <w:rPr>
          <w:rFonts w:ascii="Arial Narrow" w:hAnsi="Arial Narrow"/>
          <w:sz w:val="20"/>
        </w:rPr>
        <w:t>list of</w:t>
      </w:r>
      <w:r>
        <w:rPr>
          <w:rFonts w:ascii="Arial Narrow" w:hAnsi="Arial Narrow"/>
          <w:spacing w:val="-2"/>
          <w:sz w:val="20"/>
        </w:rPr>
        <w:t xml:space="preserve"> </w:t>
      </w:r>
      <w:r>
        <w:rPr>
          <w:rFonts w:ascii="Arial Narrow" w:hAnsi="Arial Narrow"/>
          <w:sz w:val="20"/>
        </w:rPr>
        <w:t>rankings</w:t>
      </w:r>
      <w:r>
        <w:rPr>
          <w:rFonts w:ascii="Arial Narrow" w:hAnsi="Arial Narrow"/>
          <w:spacing w:val="-4"/>
          <w:sz w:val="20"/>
        </w:rPr>
        <w:t xml:space="preserve"> </w:t>
      </w:r>
      <w:r>
        <w:rPr>
          <w:rFonts w:ascii="Arial Narrow" w:hAnsi="Arial Narrow"/>
          <w:sz w:val="20"/>
        </w:rPr>
        <w:t>has</w:t>
      </w:r>
      <w:r>
        <w:rPr>
          <w:rFonts w:ascii="Arial Narrow" w:hAnsi="Arial Narrow"/>
          <w:spacing w:val="-3"/>
          <w:sz w:val="20"/>
        </w:rPr>
        <w:t xml:space="preserve"> </w:t>
      </w:r>
      <w:r>
        <w:rPr>
          <w:rFonts w:ascii="Arial Narrow" w:hAnsi="Arial Narrow"/>
          <w:sz w:val="20"/>
        </w:rPr>
        <w:t>declined</w:t>
      </w:r>
      <w:r>
        <w:rPr>
          <w:rFonts w:ascii="Arial Narrow" w:hAnsi="Arial Narrow"/>
          <w:spacing w:val="-2"/>
          <w:sz w:val="20"/>
        </w:rPr>
        <w:t xml:space="preserve"> </w:t>
      </w:r>
      <w:r>
        <w:rPr>
          <w:rFonts w:ascii="Arial Narrow" w:hAnsi="Arial Narrow"/>
          <w:sz w:val="20"/>
        </w:rPr>
        <w:t>from</w:t>
      </w:r>
      <w:r>
        <w:rPr>
          <w:rFonts w:ascii="Arial Narrow" w:hAnsi="Arial Narrow"/>
          <w:spacing w:val="-2"/>
          <w:sz w:val="20"/>
        </w:rPr>
        <w:t xml:space="preserve"> </w:t>
      </w:r>
      <w:r>
        <w:rPr>
          <w:rFonts w:ascii="Arial Narrow" w:hAnsi="Arial Narrow"/>
          <w:sz w:val="20"/>
        </w:rPr>
        <w:t>12 to</w:t>
      </w:r>
      <w:r>
        <w:rPr>
          <w:rFonts w:ascii="Arial Narrow" w:hAnsi="Arial Narrow"/>
          <w:spacing w:val="-2"/>
          <w:sz w:val="20"/>
        </w:rPr>
        <w:t xml:space="preserve"> </w:t>
      </w:r>
      <w:r>
        <w:rPr>
          <w:rFonts w:ascii="Arial Narrow" w:hAnsi="Arial Narrow"/>
          <w:sz w:val="20"/>
        </w:rPr>
        <w:t>11</w:t>
      </w:r>
      <w:r>
        <w:rPr>
          <w:rFonts w:ascii="Arial Narrow" w:hAnsi="Arial Narrow"/>
          <w:spacing w:val="-2"/>
          <w:sz w:val="20"/>
        </w:rPr>
        <w:t xml:space="preserve"> </w:t>
      </w:r>
      <w:r>
        <w:rPr>
          <w:rFonts w:ascii="Arial Narrow" w:hAnsi="Arial Narrow"/>
          <w:sz w:val="20"/>
        </w:rPr>
        <w:t>after the</w:t>
      </w:r>
      <w:r>
        <w:rPr>
          <w:rFonts w:ascii="Arial Narrow" w:hAnsi="Arial Narrow"/>
          <w:spacing w:val="-2"/>
          <w:sz w:val="20"/>
        </w:rPr>
        <w:t xml:space="preserve"> </w:t>
      </w:r>
      <w:r>
        <w:rPr>
          <w:rFonts w:ascii="Arial Narrow" w:hAnsi="Arial Narrow"/>
          <w:sz w:val="20"/>
        </w:rPr>
        <w:t>Kiplinger’s Best Value</w:t>
      </w:r>
      <w:r>
        <w:rPr>
          <w:rFonts w:ascii="Arial Narrow" w:hAnsi="Arial Narrow"/>
          <w:spacing w:val="-2"/>
          <w:sz w:val="20"/>
        </w:rPr>
        <w:t xml:space="preserve"> </w:t>
      </w:r>
      <w:r>
        <w:rPr>
          <w:rFonts w:ascii="Arial Narrow" w:hAnsi="Arial Narrow"/>
          <w:sz w:val="20"/>
        </w:rPr>
        <w:t>in Public</w:t>
      </w:r>
      <w:r>
        <w:rPr>
          <w:rFonts w:ascii="Arial Narrow" w:hAnsi="Arial Narrow"/>
          <w:spacing w:val="-3"/>
          <w:sz w:val="20"/>
        </w:rPr>
        <w:t xml:space="preserve"> </w:t>
      </w:r>
      <w:r>
        <w:rPr>
          <w:rFonts w:ascii="Arial Narrow" w:hAnsi="Arial Narrow"/>
          <w:sz w:val="20"/>
        </w:rPr>
        <w:t>Colleges</w:t>
      </w:r>
      <w:r>
        <w:rPr>
          <w:rFonts w:ascii="Arial Narrow" w:hAnsi="Arial Narrow"/>
          <w:spacing w:val="-3"/>
          <w:sz w:val="20"/>
        </w:rPr>
        <w:t xml:space="preserve"> </w:t>
      </w:r>
      <w:r>
        <w:rPr>
          <w:rFonts w:ascii="Arial Narrow" w:hAnsi="Arial Narrow"/>
          <w:sz w:val="20"/>
        </w:rPr>
        <w:t>rankings was</w:t>
      </w:r>
      <w:r>
        <w:rPr>
          <w:rFonts w:ascii="Arial Narrow" w:hAnsi="Arial Narrow"/>
          <w:spacing w:val="-3"/>
          <w:sz w:val="20"/>
        </w:rPr>
        <w:t xml:space="preserve"> </w:t>
      </w:r>
      <w:r>
        <w:rPr>
          <w:rFonts w:ascii="Arial Narrow" w:hAnsi="Arial Narrow"/>
          <w:sz w:val="20"/>
        </w:rPr>
        <w:t>discontinued.</w:t>
      </w:r>
      <w:r>
        <w:rPr>
          <w:rFonts w:ascii="Arial Narrow" w:hAnsi="Arial Narrow"/>
          <w:spacing w:val="-2"/>
          <w:sz w:val="20"/>
        </w:rPr>
        <w:t xml:space="preserve"> </w:t>
      </w:r>
      <w:r>
        <w:rPr>
          <w:rFonts w:ascii="Arial Narrow" w:hAnsi="Arial Narrow"/>
          <w:sz w:val="20"/>
        </w:rPr>
        <w:t>This</w:t>
      </w:r>
      <w:r>
        <w:rPr>
          <w:rFonts w:ascii="Arial Narrow" w:hAnsi="Arial Narrow"/>
          <w:spacing w:val="-3"/>
          <w:sz w:val="20"/>
        </w:rPr>
        <w:t xml:space="preserve"> </w:t>
      </w:r>
      <w:r>
        <w:rPr>
          <w:rFonts w:ascii="Arial Narrow" w:hAnsi="Arial Narrow"/>
          <w:sz w:val="20"/>
        </w:rPr>
        <w:t>can</w:t>
      </w:r>
      <w:r>
        <w:rPr>
          <w:rFonts w:ascii="Arial Narrow" w:hAnsi="Arial Narrow"/>
          <w:spacing w:val="-2"/>
          <w:sz w:val="20"/>
        </w:rPr>
        <w:t xml:space="preserve"> </w:t>
      </w:r>
      <w:r>
        <w:rPr>
          <w:rFonts w:ascii="Arial Narrow" w:hAnsi="Arial Narrow"/>
          <w:sz w:val="20"/>
        </w:rPr>
        <w:t>explain</w:t>
      </w:r>
      <w:r>
        <w:rPr>
          <w:rFonts w:ascii="Arial Narrow" w:hAnsi="Arial Narrow"/>
          <w:spacing w:val="-2"/>
          <w:sz w:val="20"/>
        </w:rPr>
        <w:t xml:space="preserve"> </w:t>
      </w:r>
      <w:r>
        <w:rPr>
          <w:rFonts w:ascii="Arial Narrow" w:hAnsi="Arial Narrow"/>
          <w:sz w:val="20"/>
        </w:rPr>
        <w:t>why</w:t>
      </w:r>
      <w:r>
        <w:rPr>
          <w:rFonts w:ascii="Arial Narrow" w:hAnsi="Arial Narrow"/>
          <w:spacing w:val="-1"/>
          <w:sz w:val="20"/>
        </w:rPr>
        <w:t xml:space="preserve"> </w:t>
      </w:r>
      <w:r>
        <w:rPr>
          <w:rFonts w:ascii="Arial Narrow" w:hAnsi="Arial Narrow"/>
          <w:sz w:val="20"/>
        </w:rPr>
        <w:t>Proposed</w:t>
      </w:r>
      <w:r>
        <w:rPr>
          <w:rFonts w:ascii="Arial Narrow" w:hAnsi="Arial Narrow"/>
          <w:spacing w:val="-2"/>
          <w:sz w:val="20"/>
        </w:rPr>
        <w:t xml:space="preserve"> </w:t>
      </w:r>
      <w:r>
        <w:rPr>
          <w:rFonts w:ascii="Arial Narrow" w:hAnsi="Arial Narrow"/>
          <w:sz w:val="20"/>
        </w:rPr>
        <w:t>goals</w:t>
      </w:r>
      <w:r>
        <w:rPr>
          <w:rFonts w:ascii="Arial Narrow" w:hAnsi="Arial Narrow"/>
          <w:spacing w:val="-3"/>
          <w:sz w:val="20"/>
        </w:rPr>
        <w:t xml:space="preserve"> </w:t>
      </w:r>
      <w:r>
        <w:rPr>
          <w:rFonts w:ascii="Arial Narrow" w:hAnsi="Arial Narrow"/>
          <w:sz w:val="20"/>
        </w:rPr>
        <w:t>might</w:t>
      </w:r>
      <w:r>
        <w:rPr>
          <w:rFonts w:ascii="Arial Narrow" w:hAnsi="Arial Narrow"/>
          <w:spacing w:val="-2"/>
          <w:sz w:val="20"/>
        </w:rPr>
        <w:t xml:space="preserve"> </w:t>
      </w:r>
      <w:r>
        <w:rPr>
          <w:rFonts w:ascii="Arial Narrow" w:hAnsi="Arial Narrow"/>
          <w:sz w:val="20"/>
        </w:rPr>
        <w:t>be</w:t>
      </w:r>
      <w:r>
        <w:rPr>
          <w:rFonts w:ascii="Arial Narrow" w:hAnsi="Arial Narrow"/>
          <w:spacing w:val="-2"/>
          <w:sz w:val="20"/>
        </w:rPr>
        <w:t xml:space="preserve"> </w:t>
      </w:r>
      <w:r>
        <w:rPr>
          <w:rFonts w:ascii="Arial Narrow" w:hAnsi="Arial Narrow"/>
          <w:sz w:val="20"/>
        </w:rPr>
        <w:t>one</w:t>
      </w:r>
      <w:r>
        <w:rPr>
          <w:rFonts w:ascii="Arial Narrow" w:hAnsi="Arial Narrow"/>
          <w:spacing w:val="-2"/>
          <w:sz w:val="20"/>
        </w:rPr>
        <w:t xml:space="preserve"> </w:t>
      </w:r>
      <w:r>
        <w:rPr>
          <w:rFonts w:ascii="Arial Narrow" w:hAnsi="Arial Narrow"/>
          <w:sz w:val="20"/>
        </w:rPr>
        <w:t>less</w:t>
      </w:r>
      <w:r>
        <w:rPr>
          <w:rFonts w:ascii="Arial Narrow" w:hAnsi="Arial Narrow"/>
          <w:spacing w:val="-3"/>
          <w:sz w:val="20"/>
        </w:rPr>
        <w:t xml:space="preserve"> </w:t>
      </w:r>
      <w:r>
        <w:rPr>
          <w:rFonts w:ascii="Arial Narrow" w:hAnsi="Arial Narrow"/>
          <w:sz w:val="20"/>
        </w:rPr>
        <w:t>than</w:t>
      </w:r>
      <w:r>
        <w:rPr>
          <w:rFonts w:ascii="Arial Narrow" w:hAnsi="Arial Narrow"/>
          <w:spacing w:val="-2"/>
          <w:sz w:val="20"/>
        </w:rPr>
        <w:t xml:space="preserve"> </w:t>
      </w:r>
      <w:r>
        <w:rPr>
          <w:rFonts w:ascii="Arial Narrow" w:hAnsi="Arial Narrow"/>
          <w:sz w:val="20"/>
        </w:rPr>
        <w:t>previously Approved goals.</w:t>
      </w:r>
    </w:p>
    <w:p w14:paraId="7E50F569" w14:textId="77777777" w:rsidR="000B1D4B" w:rsidRDefault="000B1D4B">
      <w:pPr>
        <w:pStyle w:val="BodyText"/>
        <w:rPr>
          <w:rFonts w:ascii="Arial Narrow"/>
        </w:rPr>
      </w:pPr>
    </w:p>
    <w:p w14:paraId="02E3BBDA" w14:textId="77777777" w:rsidR="000B1D4B" w:rsidRDefault="000B1D4B">
      <w:pPr>
        <w:pStyle w:val="BodyText"/>
        <w:spacing w:before="7"/>
        <w:rPr>
          <w:rFonts w:ascii="Arial Narrow"/>
          <w:sz w:val="21"/>
        </w:rPr>
      </w:pPr>
    </w:p>
    <w:p w14:paraId="75AA53AA" w14:textId="162C93E7" w:rsidR="000B1D4B" w:rsidRPr="005061C2" w:rsidRDefault="00DB1C9F" w:rsidP="00DC7885">
      <w:pPr>
        <w:pStyle w:val="Heading4"/>
        <w:numPr>
          <w:ilvl w:val="0"/>
          <w:numId w:val="15"/>
        </w:numPr>
        <w:rPr>
          <w:rFonts w:ascii="Arial" w:hAnsi="Arial" w:cs="Arial"/>
          <w:b/>
          <w:bCs/>
          <w:sz w:val="24"/>
          <w:szCs w:val="24"/>
        </w:rPr>
      </w:pPr>
      <w:r w:rsidRPr="005061C2">
        <w:rPr>
          <w:rFonts w:ascii="Arial" w:hAnsi="Arial" w:cs="Arial"/>
          <w:b/>
          <w:bCs/>
          <w:sz w:val="24"/>
          <w:szCs w:val="24"/>
        </w:rPr>
        <w:t>Freshmen</w:t>
      </w:r>
      <w:r w:rsidRPr="005061C2">
        <w:rPr>
          <w:rFonts w:ascii="Arial" w:hAnsi="Arial" w:cs="Arial"/>
          <w:b/>
          <w:bCs/>
          <w:spacing w:val="-4"/>
          <w:sz w:val="24"/>
          <w:szCs w:val="24"/>
        </w:rPr>
        <w:t xml:space="preserve"> </w:t>
      </w:r>
      <w:r w:rsidRPr="005061C2">
        <w:rPr>
          <w:rFonts w:ascii="Arial" w:hAnsi="Arial" w:cs="Arial"/>
          <w:b/>
          <w:bCs/>
          <w:sz w:val="24"/>
          <w:szCs w:val="24"/>
        </w:rPr>
        <w:t>in</w:t>
      </w:r>
      <w:r w:rsidRPr="005061C2">
        <w:rPr>
          <w:rFonts w:ascii="Arial" w:hAnsi="Arial" w:cs="Arial"/>
          <w:b/>
          <w:bCs/>
          <w:spacing w:val="-5"/>
          <w:sz w:val="24"/>
          <w:szCs w:val="24"/>
        </w:rPr>
        <w:t xml:space="preserve"> </w:t>
      </w:r>
      <w:r w:rsidRPr="005061C2">
        <w:rPr>
          <w:rFonts w:ascii="Arial" w:hAnsi="Arial" w:cs="Arial"/>
          <w:b/>
          <w:bCs/>
          <w:sz w:val="24"/>
          <w:szCs w:val="24"/>
        </w:rPr>
        <w:t>Top</w:t>
      </w:r>
      <w:r w:rsidRPr="005061C2">
        <w:rPr>
          <w:rFonts w:ascii="Arial" w:hAnsi="Arial" w:cs="Arial"/>
          <w:b/>
          <w:bCs/>
          <w:spacing w:val="-2"/>
          <w:sz w:val="24"/>
          <w:szCs w:val="24"/>
        </w:rPr>
        <w:t xml:space="preserve"> </w:t>
      </w:r>
      <w:r w:rsidRPr="005061C2">
        <w:rPr>
          <w:rFonts w:ascii="Arial" w:hAnsi="Arial" w:cs="Arial"/>
          <w:b/>
          <w:bCs/>
          <w:sz w:val="24"/>
          <w:szCs w:val="24"/>
        </w:rPr>
        <w:t>10%</w:t>
      </w:r>
      <w:r w:rsidRPr="005061C2">
        <w:rPr>
          <w:rFonts w:ascii="Arial" w:hAnsi="Arial" w:cs="Arial"/>
          <w:b/>
          <w:bCs/>
          <w:spacing w:val="-3"/>
          <w:sz w:val="24"/>
          <w:szCs w:val="24"/>
        </w:rPr>
        <w:t xml:space="preserve"> </w:t>
      </w:r>
      <w:r w:rsidRPr="005061C2">
        <w:rPr>
          <w:rFonts w:ascii="Arial" w:hAnsi="Arial" w:cs="Arial"/>
          <w:b/>
          <w:bCs/>
          <w:sz w:val="24"/>
          <w:szCs w:val="24"/>
        </w:rPr>
        <w:t>of</w:t>
      </w:r>
      <w:r w:rsidRPr="005061C2">
        <w:rPr>
          <w:rFonts w:ascii="Arial" w:hAnsi="Arial" w:cs="Arial"/>
          <w:b/>
          <w:bCs/>
          <w:spacing w:val="-3"/>
          <w:sz w:val="24"/>
          <w:szCs w:val="24"/>
        </w:rPr>
        <w:t xml:space="preserve"> </w:t>
      </w:r>
      <w:r w:rsidRPr="005061C2">
        <w:rPr>
          <w:rFonts w:ascii="Arial" w:hAnsi="Arial" w:cs="Arial"/>
          <w:b/>
          <w:bCs/>
          <w:sz w:val="24"/>
          <w:szCs w:val="24"/>
        </w:rPr>
        <w:t>High</w:t>
      </w:r>
      <w:r w:rsidRPr="005061C2">
        <w:rPr>
          <w:rFonts w:ascii="Arial" w:hAnsi="Arial" w:cs="Arial"/>
          <w:b/>
          <w:bCs/>
          <w:spacing w:val="-2"/>
          <w:sz w:val="24"/>
          <w:szCs w:val="24"/>
        </w:rPr>
        <w:t xml:space="preserve"> </w:t>
      </w:r>
      <w:r w:rsidRPr="005061C2">
        <w:rPr>
          <w:rFonts w:ascii="Arial" w:hAnsi="Arial" w:cs="Arial"/>
          <w:b/>
          <w:bCs/>
          <w:sz w:val="24"/>
          <w:szCs w:val="24"/>
        </w:rPr>
        <w:t xml:space="preserve">School </w:t>
      </w:r>
      <w:r w:rsidRPr="005061C2">
        <w:rPr>
          <w:rFonts w:ascii="Arial" w:hAnsi="Arial" w:cs="Arial"/>
          <w:b/>
          <w:bCs/>
          <w:spacing w:val="-2"/>
          <w:sz w:val="24"/>
          <w:szCs w:val="24"/>
        </w:rPr>
        <w:t>Class</w:t>
      </w:r>
    </w:p>
    <w:p w14:paraId="225886D1" w14:textId="77777777" w:rsidR="000B1D4B" w:rsidRDefault="000B1D4B">
      <w:pPr>
        <w:pStyle w:val="BodyText"/>
        <w:spacing w:before="5"/>
        <w:rPr>
          <w:rFonts w:ascii="Arial"/>
          <w:b/>
          <w:sz w:val="7"/>
        </w:rPr>
      </w:pPr>
    </w:p>
    <w:tbl>
      <w:tblPr>
        <w:tblW w:w="0" w:type="auto"/>
        <w:tblInd w:w="231" w:type="dxa"/>
        <w:tblLayout w:type="fixed"/>
        <w:tblCellMar>
          <w:left w:w="0" w:type="dxa"/>
          <w:right w:w="0" w:type="dxa"/>
        </w:tblCellMar>
        <w:tblLook w:val="01E0" w:firstRow="1" w:lastRow="1" w:firstColumn="1" w:lastColumn="1" w:noHBand="0" w:noVBand="0"/>
      </w:tblPr>
      <w:tblGrid>
        <w:gridCol w:w="1615"/>
        <w:gridCol w:w="748"/>
        <w:gridCol w:w="895"/>
        <w:gridCol w:w="895"/>
        <w:gridCol w:w="896"/>
        <w:gridCol w:w="896"/>
        <w:gridCol w:w="891"/>
        <w:gridCol w:w="895"/>
        <w:gridCol w:w="895"/>
        <w:gridCol w:w="893"/>
        <w:gridCol w:w="894"/>
      </w:tblGrid>
      <w:tr w:rsidR="000B1D4B" w14:paraId="253B2C36" w14:textId="77777777" w:rsidTr="00DC7885">
        <w:trPr>
          <w:cantSplit/>
          <w:trHeight w:val="458"/>
          <w:tblHeader/>
        </w:trPr>
        <w:tc>
          <w:tcPr>
            <w:tcW w:w="1615" w:type="dxa"/>
            <w:tcBorders>
              <w:bottom w:val="single" w:sz="4" w:space="0" w:color="000000"/>
            </w:tcBorders>
          </w:tcPr>
          <w:p w14:paraId="3938B341" w14:textId="77777777" w:rsidR="000B1D4B" w:rsidRDefault="000B1D4B">
            <w:pPr>
              <w:pStyle w:val="TableParagraph"/>
              <w:spacing w:before="0"/>
              <w:jc w:val="left"/>
              <w:rPr>
                <w:rFonts w:ascii="Times New Roman"/>
                <w:sz w:val="20"/>
              </w:rPr>
            </w:pPr>
          </w:p>
        </w:tc>
        <w:tc>
          <w:tcPr>
            <w:tcW w:w="748" w:type="dxa"/>
            <w:tcBorders>
              <w:bottom w:val="single" w:sz="4" w:space="0" w:color="000000"/>
            </w:tcBorders>
          </w:tcPr>
          <w:p w14:paraId="4F418859" w14:textId="77777777" w:rsidR="000B1D4B" w:rsidRDefault="00DB1C9F">
            <w:pPr>
              <w:pStyle w:val="TableParagraph"/>
              <w:spacing w:before="0" w:line="224" w:lineRule="exact"/>
              <w:ind w:left="105"/>
              <w:jc w:val="left"/>
              <w:rPr>
                <w:sz w:val="20"/>
              </w:rPr>
            </w:pPr>
            <w:r>
              <w:rPr>
                <w:spacing w:val="-4"/>
                <w:sz w:val="20"/>
              </w:rPr>
              <w:t>FALL</w:t>
            </w:r>
          </w:p>
          <w:p w14:paraId="20189FF7" w14:textId="77777777" w:rsidR="000B1D4B" w:rsidRDefault="00DB1C9F">
            <w:pPr>
              <w:pStyle w:val="TableParagraph"/>
              <w:spacing w:before="1" w:line="213" w:lineRule="exact"/>
              <w:ind w:left="117"/>
              <w:jc w:val="left"/>
              <w:rPr>
                <w:sz w:val="20"/>
              </w:rPr>
            </w:pPr>
            <w:r>
              <w:rPr>
                <w:spacing w:val="-4"/>
                <w:sz w:val="20"/>
              </w:rPr>
              <w:t>2018</w:t>
            </w:r>
          </w:p>
        </w:tc>
        <w:tc>
          <w:tcPr>
            <w:tcW w:w="895" w:type="dxa"/>
            <w:tcBorders>
              <w:bottom w:val="single" w:sz="4" w:space="0" w:color="000000"/>
            </w:tcBorders>
          </w:tcPr>
          <w:p w14:paraId="6BBD9434" w14:textId="77777777" w:rsidR="000B1D4B" w:rsidRDefault="00DB1C9F">
            <w:pPr>
              <w:pStyle w:val="TableParagraph"/>
              <w:spacing w:before="0" w:line="224" w:lineRule="exact"/>
              <w:ind w:left="253"/>
              <w:jc w:val="left"/>
              <w:rPr>
                <w:sz w:val="20"/>
              </w:rPr>
            </w:pPr>
            <w:r>
              <w:rPr>
                <w:spacing w:val="-4"/>
                <w:sz w:val="20"/>
              </w:rPr>
              <w:t>FALL</w:t>
            </w:r>
          </w:p>
          <w:p w14:paraId="62EB880C" w14:textId="77777777" w:rsidR="000B1D4B" w:rsidRDefault="00DB1C9F">
            <w:pPr>
              <w:pStyle w:val="TableParagraph"/>
              <w:spacing w:before="1" w:line="213" w:lineRule="exact"/>
              <w:ind w:left="265"/>
              <w:jc w:val="left"/>
              <w:rPr>
                <w:sz w:val="20"/>
              </w:rPr>
            </w:pPr>
            <w:r>
              <w:rPr>
                <w:spacing w:val="-4"/>
                <w:sz w:val="20"/>
              </w:rPr>
              <w:t>2019</w:t>
            </w:r>
          </w:p>
        </w:tc>
        <w:tc>
          <w:tcPr>
            <w:tcW w:w="895" w:type="dxa"/>
            <w:tcBorders>
              <w:bottom w:val="single" w:sz="4" w:space="0" w:color="000000"/>
            </w:tcBorders>
          </w:tcPr>
          <w:p w14:paraId="00CF29A0" w14:textId="77777777" w:rsidR="000B1D4B" w:rsidRDefault="00DB1C9F">
            <w:pPr>
              <w:pStyle w:val="TableParagraph"/>
              <w:spacing w:before="0" w:line="224" w:lineRule="exact"/>
              <w:ind w:left="253"/>
              <w:jc w:val="left"/>
              <w:rPr>
                <w:sz w:val="20"/>
              </w:rPr>
            </w:pPr>
            <w:r>
              <w:rPr>
                <w:spacing w:val="-4"/>
                <w:sz w:val="20"/>
              </w:rPr>
              <w:t>FALL</w:t>
            </w:r>
          </w:p>
          <w:p w14:paraId="267C9CDE" w14:textId="77777777" w:rsidR="000B1D4B" w:rsidRDefault="00DB1C9F">
            <w:pPr>
              <w:pStyle w:val="TableParagraph"/>
              <w:spacing w:before="1" w:line="213" w:lineRule="exact"/>
              <w:ind w:left="265"/>
              <w:jc w:val="left"/>
              <w:rPr>
                <w:sz w:val="20"/>
              </w:rPr>
            </w:pPr>
            <w:r>
              <w:rPr>
                <w:spacing w:val="-4"/>
                <w:sz w:val="20"/>
              </w:rPr>
              <w:t>2020</w:t>
            </w:r>
          </w:p>
        </w:tc>
        <w:tc>
          <w:tcPr>
            <w:tcW w:w="896" w:type="dxa"/>
            <w:tcBorders>
              <w:bottom w:val="single" w:sz="4" w:space="0" w:color="000000"/>
            </w:tcBorders>
          </w:tcPr>
          <w:p w14:paraId="159ABDE7" w14:textId="77777777" w:rsidR="000B1D4B" w:rsidRDefault="00DB1C9F">
            <w:pPr>
              <w:pStyle w:val="TableParagraph"/>
              <w:spacing w:before="0" w:line="224" w:lineRule="exact"/>
              <w:ind w:left="253"/>
              <w:jc w:val="left"/>
              <w:rPr>
                <w:sz w:val="20"/>
              </w:rPr>
            </w:pPr>
            <w:r>
              <w:rPr>
                <w:spacing w:val="-4"/>
                <w:sz w:val="20"/>
              </w:rPr>
              <w:t>FALL</w:t>
            </w:r>
          </w:p>
          <w:p w14:paraId="6C74104F" w14:textId="77777777" w:rsidR="000B1D4B" w:rsidRDefault="00DB1C9F">
            <w:pPr>
              <w:pStyle w:val="TableParagraph"/>
              <w:spacing w:before="1" w:line="213" w:lineRule="exact"/>
              <w:ind w:left="265"/>
              <w:jc w:val="left"/>
              <w:rPr>
                <w:sz w:val="20"/>
              </w:rPr>
            </w:pPr>
            <w:r>
              <w:rPr>
                <w:spacing w:val="-4"/>
                <w:sz w:val="20"/>
              </w:rPr>
              <w:t>2021</w:t>
            </w:r>
          </w:p>
        </w:tc>
        <w:tc>
          <w:tcPr>
            <w:tcW w:w="896" w:type="dxa"/>
            <w:tcBorders>
              <w:bottom w:val="single" w:sz="4" w:space="0" w:color="000000"/>
            </w:tcBorders>
          </w:tcPr>
          <w:p w14:paraId="3BA29089" w14:textId="77777777" w:rsidR="000B1D4B" w:rsidRDefault="00DB1C9F">
            <w:pPr>
              <w:pStyle w:val="TableParagraph"/>
              <w:spacing w:before="0" w:line="224" w:lineRule="exact"/>
              <w:ind w:left="255"/>
              <w:jc w:val="left"/>
              <w:rPr>
                <w:sz w:val="20"/>
              </w:rPr>
            </w:pPr>
            <w:r>
              <w:rPr>
                <w:spacing w:val="-4"/>
                <w:sz w:val="20"/>
              </w:rPr>
              <w:t>FALL</w:t>
            </w:r>
          </w:p>
          <w:p w14:paraId="668FB44E" w14:textId="77777777" w:rsidR="000B1D4B" w:rsidRDefault="00DB1C9F">
            <w:pPr>
              <w:pStyle w:val="TableParagraph"/>
              <w:spacing w:before="1" w:line="213" w:lineRule="exact"/>
              <w:ind w:left="267"/>
              <w:jc w:val="left"/>
              <w:rPr>
                <w:sz w:val="20"/>
              </w:rPr>
            </w:pPr>
            <w:r>
              <w:rPr>
                <w:spacing w:val="-4"/>
                <w:sz w:val="20"/>
              </w:rPr>
              <w:t>2022</w:t>
            </w:r>
          </w:p>
        </w:tc>
        <w:tc>
          <w:tcPr>
            <w:tcW w:w="891" w:type="dxa"/>
            <w:tcBorders>
              <w:bottom w:val="single" w:sz="4" w:space="0" w:color="000000"/>
            </w:tcBorders>
            <w:shd w:val="clear" w:color="auto" w:fill="F1F1F1"/>
          </w:tcPr>
          <w:p w14:paraId="3204FAB0" w14:textId="77777777" w:rsidR="000B1D4B" w:rsidRDefault="00DB1C9F">
            <w:pPr>
              <w:pStyle w:val="TableParagraph"/>
              <w:spacing w:before="0" w:line="224" w:lineRule="exact"/>
              <w:ind w:left="251"/>
              <w:jc w:val="left"/>
              <w:rPr>
                <w:sz w:val="20"/>
              </w:rPr>
            </w:pPr>
            <w:r>
              <w:rPr>
                <w:spacing w:val="-4"/>
                <w:sz w:val="20"/>
              </w:rPr>
              <w:t>FALL</w:t>
            </w:r>
          </w:p>
          <w:p w14:paraId="0412106D" w14:textId="77777777" w:rsidR="000B1D4B" w:rsidRDefault="00DB1C9F">
            <w:pPr>
              <w:pStyle w:val="TableParagraph"/>
              <w:spacing w:before="1" w:line="213" w:lineRule="exact"/>
              <w:ind w:left="263"/>
              <w:jc w:val="left"/>
              <w:rPr>
                <w:sz w:val="20"/>
              </w:rPr>
            </w:pPr>
            <w:r>
              <w:rPr>
                <w:spacing w:val="-4"/>
                <w:sz w:val="20"/>
              </w:rPr>
              <w:t>2023</w:t>
            </w:r>
          </w:p>
        </w:tc>
        <w:tc>
          <w:tcPr>
            <w:tcW w:w="895" w:type="dxa"/>
            <w:tcBorders>
              <w:bottom w:val="single" w:sz="4" w:space="0" w:color="000000"/>
            </w:tcBorders>
            <w:shd w:val="clear" w:color="auto" w:fill="F1F1F1"/>
          </w:tcPr>
          <w:p w14:paraId="440CDAF2" w14:textId="77777777" w:rsidR="000B1D4B" w:rsidRDefault="00DB1C9F">
            <w:pPr>
              <w:pStyle w:val="TableParagraph"/>
              <w:spacing w:before="0" w:line="224" w:lineRule="exact"/>
              <w:ind w:left="253"/>
              <w:jc w:val="left"/>
              <w:rPr>
                <w:sz w:val="20"/>
              </w:rPr>
            </w:pPr>
            <w:r>
              <w:rPr>
                <w:spacing w:val="-4"/>
                <w:sz w:val="20"/>
              </w:rPr>
              <w:t>FALL</w:t>
            </w:r>
          </w:p>
          <w:p w14:paraId="3C385C57" w14:textId="77777777" w:rsidR="000B1D4B" w:rsidRDefault="00DB1C9F">
            <w:pPr>
              <w:pStyle w:val="TableParagraph"/>
              <w:spacing w:before="1" w:line="213" w:lineRule="exact"/>
              <w:ind w:left="267"/>
              <w:jc w:val="left"/>
              <w:rPr>
                <w:sz w:val="20"/>
              </w:rPr>
            </w:pPr>
            <w:r>
              <w:rPr>
                <w:spacing w:val="-4"/>
                <w:sz w:val="20"/>
              </w:rPr>
              <w:t>2024</w:t>
            </w:r>
          </w:p>
        </w:tc>
        <w:tc>
          <w:tcPr>
            <w:tcW w:w="895" w:type="dxa"/>
            <w:tcBorders>
              <w:bottom w:val="single" w:sz="4" w:space="0" w:color="000000"/>
            </w:tcBorders>
            <w:shd w:val="clear" w:color="auto" w:fill="F1F1F1"/>
          </w:tcPr>
          <w:p w14:paraId="593B5B0F" w14:textId="77777777" w:rsidR="000B1D4B" w:rsidRDefault="00DB1C9F">
            <w:pPr>
              <w:pStyle w:val="TableParagraph"/>
              <w:spacing w:before="0" w:line="224" w:lineRule="exact"/>
              <w:ind w:left="256"/>
              <w:jc w:val="left"/>
              <w:rPr>
                <w:sz w:val="20"/>
              </w:rPr>
            </w:pPr>
            <w:r>
              <w:rPr>
                <w:spacing w:val="-4"/>
                <w:sz w:val="20"/>
              </w:rPr>
              <w:t>FALL</w:t>
            </w:r>
          </w:p>
          <w:p w14:paraId="5521260A" w14:textId="77777777" w:rsidR="000B1D4B" w:rsidRDefault="00DB1C9F">
            <w:pPr>
              <w:pStyle w:val="TableParagraph"/>
              <w:spacing w:before="1" w:line="213" w:lineRule="exact"/>
              <w:ind w:left="268"/>
              <w:jc w:val="left"/>
              <w:rPr>
                <w:sz w:val="20"/>
              </w:rPr>
            </w:pPr>
            <w:r>
              <w:rPr>
                <w:spacing w:val="-4"/>
                <w:sz w:val="20"/>
              </w:rPr>
              <w:t>2025</w:t>
            </w:r>
          </w:p>
        </w:tc>
        <w:tc>
          <w:tcPr>
            <w:tcW w:w="893" w:type="dxa"/>
            <w:tcBorders>
              <w:bottom w:val="single" w:sz="4" w:space="0" w:color="000000"/>
            </w:tcBorders>
            <w:shd w:val="clear" w:color="auto" w:fill="F1F1F1"/>
          </w:tcPr>
          <w:p w14:paraId="73BD346E" w14:textId="77777777" w:rsidR="000B1D4B" w:rsidRDefault="00DB1C9F">
            <w:pPr>
              <w:pStyle w:val="TableParagraph"/>
              <w:spacing w:before="0" w:line="224" w:lineRule="exact"/>
              <w:ind w:left="253"/>
              <w:jc w:val="left"/>
              <w:rPr>
                <w:sz w:val="20"/>
              </w:rPr>
            </w:pPr>
            <w:r>
              <w:rPr>
                <w:spacing w:val="-4"/>
                <w:sz w:val="20"/>
              </w:rPr>
              <w:t>FALL</w:t>
            </w:r>
          </w:p>
          <w:p w14:paraId="3C916842" w14:textId="77777777" w:rsidR="000B1D4B" w:rsidRDefault="00DB1C9F">
            <w:pPr>
              <w:pStyle w:val="TableParagraph"/>
              <w:spacing w:before="1" w:line="213" w:lineRule="exact"/>
              <w:ind w:left="268"/>
              <w:jc w:val="left"/>
              <w:rPr>
                <w:sz w:val="20"/>
              </w:rPr>
            </w:pPr>
            <w:r>
              <w:rPr>
                <w:spacing w:val="-4"/>
                <w:sz w:val="20"/>
              </w:rPr>
              <w:t>2026</w:t>
            </w:r>
          </w:p>
        </w:tc>
        <w:tc>
          <w:tcPr>
            <w:tcW w:w="894" w:type="dxa"/>
            <w:tcBorders>
              <w:bottom w:val="single" w:sz="4" w:space="0" w:color="000000"/>
            </w:tcBorders>
            <w:shd w:val="clear" w:color="auto" w:fill="F1F1F1"/>
          </w:tcPr>
          <w:p w14:paraId="31596F0A" w14:textId="77777777" w:rsidR="000B1D4B" w:rsidRDefault="00DB1C9F">
            <w:pPr>
              <w:pStyle w:val="TableParagraph"/>
              <w:spacing w:before="0" w:line="224" w:lineRule="exact"/>
              <w:ind w:left="253"/>
              <w:jc w:val="left"/>
              <w:rPr>
                <w:sz w:val="20"/>
              </w:rPr>
            </w:pPr>
            <w:r>
              <w:rPr>
                <w:spacing w:val="-4"/>
                <w:sz w:val="20"/>
              </w:rPr>
              <w:t>FALL</w:t>
            </w:r>
          </w:p>
          <w:p w14:paraId="4F059BE9" w14:textId="77777777" w:rsidR="000B1D4B" w:rsidRDefault="00DB1C9F">
            <w:pPr>
              <w:pStyle w:val="TableParagraph"/>
              <w:spacing w:before="1" w:line="213" w:lineRule="exact"/>
              <w:ind w:left="268"/>
              <w:jc w:val="left"/>
              <w:rPr>
                <w:sz w:val="20"/>
              </w:rPr>
            </w:pPr>
            <w:r>
              <w:rPr>
                <w:spacing w:val="-4"/>
                <w:sz w:val="20"/>
              </w:rPr>
              <w:t>2027</w:t>
            </w:r>
          </w:p>
        </w:tc>
      </w:tr>
      <w:tr w:rsidR="000B1D4B" w14:paraId="79A4ED6F" w14:textId="77777777">
        <w:trPr>
          <w:trHeight w:val="362"/>
        </w:trPr>
        <w:tc>
          <w:tcPr>
            <w:tcW w:w="1615" w:type="dxa"/>
            <w:tcBorders>
              <w:top w:val="single" w:sz="4" w:space="0" w:color="000000"/>
            </w:tcBorders>
          </w:tcPr>
          <w:p w14:paraId="6A1BE30A" w14:textId="77777777" w:rsidR="000B1D4B" w:rsidRDefault="00DB1C9F">
            <w:pPr>
              <w:pStyle w:val="TableParagraph"/>
              <w:spacing w:before="76"/>
              <w:ind w:left="26" w:right="174"/>
              <w:rPr>
                <w:sz w:val="18"/>
              </w:rPr>
            </w:pPr>
            <w:r>
              <w:rPr>
                <w:spacing w:val="-2"/>
                <w:sz w:val="18"/>
              </w:rPr>
              <w:t>ACTUAL</w:t>
            </w:r>
          </w:p>
        </w:tc>
        <w:tc>
          <w:tcPr>
            <w:tcW w:w="748" w:type="dxa"/>
            <w:tcBorders>
              <w:top w:val="single" w:sz="4" w:space="0" w:color="000000"/>
            </w:tcBorders>
          </w:tcPr>
          <w:p w14:paraId="4AE1E527" w14:textId="77777777" w:rsidR="000B1D4B" w:rsidRDefault="00DB1C9F">
            <w:pPr>
              <w:pStyle w:val="TableParagraph"/>
              <w:ind w:right="145"/>
              <w:rPr>
                <w:rFonts w:ascii="Arial"/>
                <w:sz w:val="20"/>
              </w:rPr>
            </w:pPr>
            <w:r>
              <w:rPr>
                <w:rFonts w:ascii="Arial"/>
                <w:spacing w:val="-5"/>
                <w:sz w:val="20"/>
              </w:rPr>
              <w:t>16</w:t>
            </w:r>
          </w:p>
        </w:tc>
        <w:tc>
          <w:tcPr>
            <w:tcW w:w="895" w:type="dxa"/>
            <w:tcBorders>
              <w:top w:val="single" w:sz="4" w:space="0" w:color="000000"/>
            </w:tcBorders>
          </w:tcPr>
          <w:p w14:paraId="5720DFEF" w14:textId="77777777" w:rsidR="000B1D4B" w:rsidRDefault="00DB1C9F">
            <w:pPr>
              <w:pStyle w:val="TableParagraph"/>
              <w:ind w:left="92" w:right="92"/>
              <w:rPr>
                <w:rFonts w:ascii="Arial"/>
                <w:sz w:val="20"/>
              </w:rPr>
            </w:pPr>
            <w:r>
              <w:rPr>
                <w:rFonts w:ascii="Arial"/>
                <w:spacing w:val="-5"/>
                <w:sz w:val="20"/>
              </w:rPr>
              <w:t>15</w:t>
            </w:r>
          </w:p>
        </w:tc>
        <w:tc>
          <w:tcPr>
            <w:tcW w:w="895" w:type="dxa"/>
            <w:tcBorders>
              <w:top w:val="single" w:sz="4" w:space="0" w:color="000000"/>
            </w:tcBorders>
          </w:tcPr>
          <w:p w14:paraId="233BBAB4" w14:textId="77777777" w:rsidR="000B1D4B" w:rsidRDefault="00DB1C9F">
            <w:pPr>
              <w:pStyle w:val="TableParagraph"/>
              <w:ind w:left="92" w:right="92"/>
              <w:rPr>
                <w:rFonts w:ascii="Arial"/>
                <w:sz w:val="20"/>
              </w:rPr>
            </w:pPr>
            <w:r>
              <w:rPr>
                <w:rFonts w:ascii="Arial"/>
                <w:spacing w:val="-5"/>
                <w:sz w:val="20"/>
              </w:rPr>
              <w:t>14</w:t>
            </w:r>
          </w:p>
        </w:tc>
        <w:tc>
          <w:tcPr>
            <w:tcW w:w="896" w:type="dxa"/>
            <w:tcBorders>
              <w:top w:val="single" w:sz="4" w:space="0" w:color="000000"/>
            </w:tcBorders>
          </w:tcPr>
          <w:p w14:paraId="45764DED" w14:textId="77777777" w:rsidR="000B1D4B" w:rsidRDefault="00DB1C9F">
            <w:pPr>
              <w:pStyle w:val="TableParagraph"/>
              <w:ind w:left="98" w:right="98"/>
              <w:rPr>
                <w:rFonts w:ascii="Arial"/>
                <w:sz w:val="20"/>
              </w:rPr>
            </w:pPr>
            <w:r>
              <w:rPr>
                <w:rFonts w:ascii="Arial"/>
                <w:spacing w:val="-5"/>
                <w:sz w:val="20"/>
              </w:rPr>
              <w:t>14</w:t>
            </w:r>
          </w:p>
        </w:tc>
        <w:tc>
          <w:tcPr>
            <w:tcW w:w="896" w:type="dxa"/>
            <w:tcBorders>
              <w:top w:val="single" w:sz="4" w:space="0" w:color="000000"/>
            </w:tcBorders>
          </w:tcPr>
          <w:p w14:paraId="66986253" w14:textId="77777777" w:rsidR="000B1D4B" w:rsidRDefault="00DB1C9F">
            <w:pPr>
              <w:pStyle w:val="TableParagraph"/>
              <w:ind w:left="98" w:right="96"/>
              <w:rPr>
                <w:rFonts w:ascii="Arial"/>
                <w:sz w:val="20"/>
              </w:rPr>
            </w:pPr>
            <w:r>
              <w:rPr>
                <w:rFonts w:ascii="Arial"/>
                <w:spacing w:val="-5"/>
                <w:sz w:val="20"/>
              </w:rPr>
              <w:t>12</w:t>
            </w:r>
          </w:p>
        </w:tc>
        <w:tc>
          <w:tcPr>
            <w:tcW w:w="891" w:type="dxa"/>
            <w:tcBorders>
              <w:top w:val="single" w:sz="4" w:space="0" w:color="000000"/>
            </w:tcBorders>
            <w:shd w:val="clear" w:color="auto" w:fill="F1F1F1"/>
          </w:tcPr>
          <w:p w14:paraId="7F00F333" w14:textId="77777777" w:rsidR="000B1D4B" w:rsidRDefault="00DB1C9F">
            <w:pPr>
              <w:pStyle w:val="TableParagraph"/>
              <w:ind w:left="3"/>
              <w:rPr>
                <w:rFonts w:ascii="Arial"/>
                <w:sz w:val="20"/>
              </w:rPr>
            </w:pPr>
            <w:r>
              <w:rPr>
                <w:rFonts w:ascii="Arial"/>
                <w:w w:val="99"/>
                <w:sz w:val="20"/>
              </w:rPr>
              <w:t>.</w:t>
            </w:r>
          </w:p>
        </w:tc>
        <w:tc>
          <w:tcPr>
            <w:tcW w:w="895" w:type="dxa"/>
            <w:tcBorders>
              <w:top w:val="single" w:sz="4" w:space="0" w:color="000000"/>
            </w:tcBorders>
            <w:shd w:val="clear" w:color="auto" w:fill="F1F1F1"/>
          </w:tcPr>
          <w:p w14:paraId="627EDEB1" w14:textId="77777777" w:rsidR="000B1D4B" w:rsidRDefault="00DB1C9F">
            <w:pPr>
              <w:pStyle w:val="TableParagraph"/>
              <w:ind w:left="3"/>
              <w:rPr>
                <w:rFonts w:ascii="Arial"/>
                <w:sz w:val="20"/>
              </w:rPr>
            </w:pPr>
            <w:r>
              <w:rPr>
                <w:rFonts w:ascii="Arial"/>
                <w:w w:val="99"/>
                <w:sz w:val="20"/>
              </w:rPr>
              <w:t>.</w:t>
            </w:r>
          </w:p>
        </w:tc>
        <w:tc>
          <w:tcPr>
            <w:tcW w:w="895" w:type="dxa"/>
            <w:tcBorders>
              <w:top w:val="single" w:sz="4" w:space="0" w:color="000000"/>
            </w:tcBorders>
            <w:shd w:val="clear" w:color="auto" w:fill="F1F1F1"/>
          </w:tcPr>
          <w:p w14:paraId="38320D2F" w14:textId="77777777" w:rsidR="000B1D4B" w:rsidRDefault="00DB1C9F">
            <w:pPr>
              <w:pStyle w:val="TableParagraph"/>
              <w:ind w:left="8"/>
              <w:rPr>
                <w:rFonts w:ascii="Arial"/>
                <w:sz w:val="20"/>
              </w:rPr>
            </w:pPr>
            <w:r>
              <w:rPr>
                <w:rFonts w:ascii="Arial"/>
                <w:w w:val="99"/>
                <w:sz w:val="20"/>
              </w:rPr>
              <w:t>.</w:t>
            </w:r>
          </w:p>
        </w:tc>
        <w:tc>
          <w:tcPr>
            <w:tcW w:w="893" w:type="dxa"/>
            <w:tcBorders>
              <w:top w:val="single" w:sz="4" w:space="0" w:color="000000"/>
            </w:tcBorders>
            <w:shd w:val="clear" w:color="auto" w:fill="F1F1F1"/>
          </w:tcPr>
          <w:p w14:paraId="73309897" w14:textId="77777777" w:rsidR="000B1D4B" w:rsidRDefault="00DB1C9F">
            <w:pPr>
              <w:pStyle w:val="TableParagraph"/>
              <w:ind w:left="6"/>
              <w:rPr>
                <w:rFonts w:ascii="Arial"/>
                <w:sz w:val="20"/>
              </w:rPr>
            </w:pPr>
            <w:r>
              <w:rPr>
                <w:rFonts w:ascii="Arial"/>
                <w:w w:val="99"/>
                <w:sz w:val="20"/>
              </w:rPr>
              <w:t>.</w:t>
            </w:r>
          </w:p>
        </w:tc>
        <w:tc>
          <w:tcPr>
            <w:tcW w:w="894" w:type="dxa"/>
            <w:tcBorders>
              <w:top w:val="single" w:sz="4" w:space="0" w:color="000000"/>
            </w:tcBorders>
            <w:shd w:val="clear" w:color="auto" w:fill="F1F1F1"/>
          </w:tcPr>
          <w:p w14:paraId="2A5AD4DD" w14:textId="77777777" w:rsidR="000B1D4B" w:rsidRDefault="00DB1C9F">
            <w:pPr>
              <w:pStyle w:val="TableParagraph"/>
              <w:ind w:left="4"/>
              <w:rPr>
                <w:rFonts w:ascii="Arial"/>
                <w:sz w:val="20"/>
              </w:rPr>
            </w:pPr>
            <w:r>
              <w:rPr>
                <w:rFonts w:ascii="Arial"/>
                <w:w w:val="99"/>
                <w:sz w:val="20"/>
              </w:rPr>
              <w:t>.</w:t>
            </w:r>
          </w:p>
        </w:tc>
      </w:tr>
      <w:tr w:rsidR="000B1D4B" w14:paraId="0EA8ED9D" w14:textId="77777777">
        <w:trPr>
          <w:trHeight w:val="358"/>
        </w:trPr>
        <w:tc>
          <w:tcPr>
            <w:tcW w:w="1615" w:type="dxa"/>
          </w:tcPr>
          <w:p w14:paraId="4735C2A5" w14:textId="77777777" w:rsidR="000B1D4B" w:rsidRDefault="00DB1C9F">
            <w:pPr>
              <w:pStyle w:val="TableParagraph"/>
              <w:spacing w:before="73"/>
              <w:ind w:left="26" w:right="174"/>
              <w:rPr>
                <w:sz w:val="18"/>
              </w:rPr>
            </w:pPr>
            <w:r>
              <w:rPr>
                <w:sz w:val="18"/>
              </w:rPr>
              <w:t>APPROVED</w:t>
            </w:r>
            <w:r>
              <w:rPr>
                <w:spacing w:val="-3"/>
                <w:sz w:val="18"/>
              </w:rPr>
              <w:t xml:space="preserve"> </w:t>
            </w:r>
            <w:r>
              <w:rPr>
                <w:spacing w:val="-2"/>
                <w:sz w:val="18"/>
              </w:rPr>
              <w:t>GOALS</w:t>
            </w:r>
          </w:p>
        </w:tc>
        <w:tc>
          <w:tcPr>
            <w:tcW w:w="748" w:type="dxa"/>
          </w:tcPr>
          <w:p w14:paraId="74790F93" w14:textId="77777777" w:rsidR="000B1D4B" w:rsidRDefault="00DB1C9F">
            <w:pPr>
              <w:pStyle w:val="TableParagraph"/>
              <w:spacing w:before="61"/>
              <w:ind w:right="145"/>
              <w:rPr>
                <w:rFonts w:ascii="Arial"/>
                <w:sz w:val="20"/>
              </w:rPr>
            </w:pPr>
            <w:r>
              <w:rPr>
                <w:rFonts w:ascii="Arial"/>
                <w:spacing w:val="-5"/>
                <w:sz w:val="20"/>
              </w:rPr>
              <w:t>16</w:t>
            </w:r>
          </w:p>
        </w:tc>
        <w:tc>
          <w:tcPr>
            <w:tcW w:w="895" w:type="dxa"/>
          </w:tcPr>
          <w:p w14:paraId="63578039" w14:textId="77777777" w:rsidR="000B1D4B" w:rsidRDefault="00DB1C9F">
            <w:pPr>
              <w:pStyle w:val="TableParagraph"/>
              <w:spacing w:before="61"/>
              <w:ind w:left="92" w:right="92"/>
              <w:rPr>
                <w:rFonts w:ascii="Arial"/>
                <w:sz w:val="20"/>
              </w:rPr>
            </w:pPr>
            <w:r>
              <w:rPr>
                <w:rFonts w:ascii="Arial"/>
                <w:spacing w:val="-5"/>
                <w:sz w:val="20"/>
              </w:rPr>
              <w:t>17</w:t>
            </w:r>
          </w:p>
        </w:tc>
        <w:tc>
          <w:tcPr>
            <w:tcW w:w="895" w:type="dxa"/>
          </w:tcPr>
          <w:p w14:paraId="2EDEF46F" w14:textId="77777777" w:rsidR="000B1D4B" w:rsidRDefault="00DB1C9F">
            <w:pPr>
              <w:pStyle w:val="TableParagraph"/>
              <w:spacing w:before="61"/>
              <w:ind w:left="92" w:right="92"/>
              <w:rPr>
                <w:rFonts w:ascii="Arial"/>
                <w:sz w:val="20"/>
              </w:rPr>
            </w:pPr>
            <w:r>
              <w:rPr>
                <w:rFonts w:ascii="Arial"/>
                <w:spacing w:val="-5"/>
                <w:sz w:val="20"/>
              </w:rPr>
              <w:t>18</w:t>
            </w:r>
          </w:p>
        </w:tc>
        <w:tc>
          <w:tcPr>
            <w:tcW w:w="896" w:type="dxa"/>
          </w:tcPr>
          <w:p w14:paraId="3A54051D" w14:textId="77777777" w:rsidR="000B1D4B" w:rsidRDefault="00DB1C9F">
            <w:pPr>
              <w:pStyle w:val="TableParagraph"/>
              <w:spacing w:before="61"/>
              <w:ind w:left="98" w:right="98"/>
              <w:rPr>
                <w:rFonts w:ascii="Arial"/>
                <w:sz w:val="20"/>
              </w:rPr>
            </w:pPr>
            <w:r>
              <w:rPr>
                <w:rFonts w:ascii="Arial"/>
                <w:spacing w:val="-5"/>
                <w:sz w:val="20"/>
              </w:rPr>
              <w:t>20</w:t>
            </w:r>
          </w:p>
        </w:tc>
        <w:tc>
          <w:tcPr>
            <w:tcW w:w="896" w:type="dxa"/>
          </w:tcPr>
          <w:p w14:paraId="44550B9E" w14:textId="77777777" w:rsidR="000B1D4B" w:rsidRDefault="00DB1C9F">
            <w:pPr>
              <w:pStyle w:val="TableParagraph"/>
              <w:spacing w:before="61"/>
              <w:ind w:left="98" w:right="96"/>
              <w:rPr>
                <w:rFonts w:ascii="Arial"/>
                <w:sz w:val="20"/>
              </w:rPr>
            </w:pPr>
            <w:r>
              <w:rPr>
                <w:rFonts w:ascii="Arial"/>
                <w:spacing w:val="-5"/>
                <w:sz w:val="20"/>
              </w:rPr>
              <w:t>22</w:t>
            </w:r>
          </w:p>
        </w:tc>
        <w:tc>
          <w:tcPr>
            <w:tcW w:w="891" w:type="dxa"/>
            <w:shd w:val="clear" w:color="auto" w:fill="F1F1F1"/>
          </w:tcPr>
          <w:p w14:paraId="0DAB7D53" w14:textId="77777777" w:rsidR="000B1D4B" w:rsidRDefault="00DB1C9F">
            <w:pPr>
              <w:pStyle w:val="TableParagraph"/>
              <w:spacing w:before="61"/>
              <w:ind w:left="133" w:right="132"/>
              <w:rPr>
                <w:rFonts w:ascii="Arial"/>
                <w:sz w:val="20"/>
              </w:rPr>
            </w:pPr>
            <w:r>
              <w:rPr>
                <w:rFonts w:ascii="Arial"/>
                <w:spacing w:val="-5"/>
                <w:sz w:val="20"/>
              </w:rPr>
              <w:t>24</w:t>
            </w:r>
          </w:p>
        </w:tc>
        <w:tc>
          <w:tcPr>
            <w:tcW w:w="895" w:type="dxa"/>
            <w:shd w:val="clear" w:color="auto" w:fill="F1F1F1"/>
          </w:tcPr>
          <w:p w14:paraId="06F3933A" w14:textId="77777777" w:rsidR="000B1D4B" w:rsidRDefault="00DB1C9F">
            <w:pPr>
              <w:pStyle w:val="TableParagraph"/>
              <w:spacing w:before="61"/>
              <w:ind w:left="92" w:right="92"/>
              <w:rPr>
                <w:rFonts w:ascii="Arial"/>
                <w:sz w:val="20"/>
              </w:rPr>
            </w:pPr>
            <w:r>
              <w:rPr>
                <w:rFonts w:ascii="Arial"/>
                <w:spacing w:val="-5"/>
                <w:sz w:val="20"/>
              </w:rPr>
              <w:t>25</w:t>
            </w:r>
          </w:p>
        </w:tc>
        <w:tc>
          <w:tcPr>
            <w:tcW w:w="895" w:type="dxa"/>
            <w:shd w:val="clear" w:color="auto" w:fill="F1F1F1"/>
          </w:tcPr>
          <w:p w14:paraId="4963C2C7" w14:textId="77777777" w:rsidR="000B1D4B" w:rsidRDefault="00DB1C9F">
            <w:pPr>
              <w:pStyle w:val="TableParagraph"/>
              <w:spacing w:before="61"/>
              <w:ind w:left="92" w:right="86"/>
              <w:rPr>
                <w:rFonts w:ascii="Arial"/>
                <w:sz w:val="20"/>
              </w:rPr>
            </w:pPr>
            <w:r>
              <w:rPr>
                <w:rFonts w:ascii="Arial"/>
                <w:spacing w:val="-5"/>
                <w:sz w:val="20"/>
              </w:rPr>
              <w:t>25</w:t>
            </w:r>
          </w:p>
        </w:tc>
        <w:tc>
          <w:tcPr>
            <w:tcW w:w="893" w:type="dxa"/>
            <w:shd w:val="clear" w:color="auto" w:fill="F1F1F1"/>
          </w:tcPr>
          <w:p w14:paraId="13343AAA" w14:textId="77777777" w:rsidR="000B1D4B" w:rsidRDefault="00DB1C9F">
            <w:pPr>
              <w:pStyle w:val="TableParagraph"/>
              <w:spacing w:before="61"/>
              <w:ind w:left="101" w:right="98"/>
              <w:rPr>
                <w:rFonts w:ascii="Arial"/>
                <w:sz w:val="20"/>
              </w:rPr>
            </w:pPr>
            <w:r>
              <w:rPr>
                <w:rFonts w:ascii="Arial"/>
                <w:spacing w:val="-5"/>
                <w:sz w:val="20"/>
              </w:rPr>
              <w:t>25</w:t>
            </w:r>
          </w:p>
        </w:tc>
        <w:tc>
          <w:tcPr>
            <w:tcW w:w="894" w:type="dxa"/>
            <w:shd w:val="clear" w:color="auto" w:fill="F1F1F1"/>
          </w:tcPr>
          <w:p w14:paraId="55BB5496" w14:textId="77777777" w:rsidR="000B1D4B" w:rsidRDefault="00DB1C9F">
            <w:pPr>
              <w:pStyle w:val="TableParagraph"/>
              <w:spacing w:before="61"/>
              <w:ind w:left="4"/>
              <w:rPr>
                <w:rFonts w:ascii="Arial"/>
                <w:sz w:val="20"/>
              </w:rPr>
            </w:pPr>
            <w:r>
              <w:rPr>
                <w:rFonts w:ascii="Arial"/>
                <w:w w:val="99"/>
                <w:sz w:val="20"/>
              </w:rPr>
              <w:t>.</w:t>
            </w:r>
          </w:p>
        </w:tc>
      </w:tr>
      <w:tr w:rsidR="000B1D4B" w14:paraId="28DDC7AB" w14:textId="77777777">
        <w:trPr>
          <w:trHeight w:val="358"/>
        </w:trPr>
        <w:tc>
          <w:tcPr>
            <w:tcW w:w="1615" w:type="dxa"/>
          </w:tcPr>
          <w:p w14:paraId="01B061D4" w14:textId="77777777" w:rsidR="000B1D4B" w:rsidRDefault="00DB1C9F">
            <w:pPr>
              <w:pStyle w:val="TableParagraph"/>
              <w:spacing w:before="74"/>
              <w:ind w:left="28" w:right="174"/>
              <w:rPr>
                <w:i/>
                <w:sz w:val="18"/>
              </w:rPr>
            </w:pPr>
            <w:r>
              <w:rPr>
                <w:i/>
                <w:sz w:val="18"/>
              </w:rPr>
              <w:t>PROPOSED</w:t>
            </w:r>
            <w:r>
              <w:rPr>
                <w:i/>
                <w:spacing w:val="-4"/>
                <w:sz w:val="18"/>
              </w:rPr>
              <w:t xml:space="preserve"> </w:t>
            </w:r>
            <w:r>
              <w:rPr>
                <w:i/>
                <w:spacing w:val="-2"/>
                <w:sz w:val="18"/>
              </w:rPr>
              <w:t>GOALS</w:t>
            </w:r>
          </w:p>
        </w:tc>
        <w:tc>
          <w:tcPr>
            <w:tcW w:w="748" w:type="dxa"/>
          </w:tcPr>
          <w:p w14:paraId="66A5A18F" w14:textId="77777777" w:rsidR="000B1D4B" w:rsidRDefault="00DB1C9F">
            <w:pPr>
              <w:pStyle w:val="TableParagraph"/>
              <w:spacing w:before="60"/>
              <w:ind w:right="143"/>
              <w:rPr>
                <w:rFonts w:ascii="Arial"/>
                <w:i/>
                <w:sz w:val="20"/>
              </w:rPr>
            </w:pPr>
            <w:r>
              <w:rPr>
                <w:rFonts w:ascii="Arial"/>
                <w:i/>
                <w:w w:val="99"/>
                <w:sz w:val="20"/>
              </w:rPr>
              <w:t>.</w:t>
            </w:r>
          </w:p>
        </w:tc>
        <w:tc>
          <w:tcPr>
            <w:tcW w:w="895" w:type="dxa"/>
          </w:tcPr>
          <w:p w14:paraId="7B33D6D8" w14:textId="77777777" w:rsidR="000B1D4B" w:rsidRDefault="00DB1C9F">
            <w:pPr>
              <w:pStyle w:val="TableParagraph"/>
              <w:spacing w:before="60"/>
              <w:ind w:left="2"/>
              <w:rPr>
                <w:rFonts w:ascii="Arial"/>
                <w:i/>
                <w:sz w:val="20"/>
              </w:rPr>
            </w:pPr>
            <w:r>
              <w:rPr>
                <w:rFonts w:ascii="Arial"/>
                <w:i/>
                <w:w w:val="99"/>
                <w:sz w:val="20"/>
              </w:rPr>
              <w:t>.</w:t>
            </w:r>
          </w:p>
        </w:tc>
        <w:tc>
          <w:tcPr>
            <w:tcW w:w="895" w:type="dxa"/>
          </w:tcPr>
          <w:p w14:paraId="0EC622E5" w14:textId="77777777" w:rsidR="000B1D4B" w:rsidRDefault="00DB1C9F">
            <w:pPr>
              <w:pStyle w:val="TableParagraph"/>
              <w:spacing w:before="60"/>
              <w:ind w:left="2"/>
              <w:rPr>
                <w:rFonts w:ascii="Arial"/>
                <w:i/>
                <w:sz w:val="20"/>
              </w:rPr>
            </w:pPr>
            <w:r>
              <w:rPr>
                <w:rFonts w:ascii="Arial"/>
                <w:i/>
                <w:w w:val="99"/>
                <w:sz w:val="20"/>
              </w:rPr>
              <w:t>.</w:t>
            </w:r>
          </w:p>
        </w:tc>
        <w:tc>
          <w:tcPr>
            <w:tcW w:w="896" w:type="dxa"/>
          </w:tcPr>
          <w:p w14:paraId="62355992" w14:textId="77777777" w:rsidR="000B1D4B" w:rsidRDefault="00DB1C9F">
            <w:pPr>
              <w:pStyle w:val="TableParagraph"/>
              <w:spacing w:before="60"/>
              <w:ind w:left="2"/>
              <w:rPr>
                <w:rFonts w:ascii="Arial"/>
                <w:i/>
                <w:sz w:val="20"/>
              </w:rPr>
            </w:pPr>
            <w:r>
              <w:rPr>
                <w:rFonts w:ascii="Arial"/>
                <w:i/>
                <w:w w:val="99"/>
                <w:sz w:val="20"/>
              </w:rPr>
              <w:t>.</w:t>
            </w:r>
          </w:p>
        </w:tc>
        <w:tc>
          <w:tcPr>
            <w:tcW w:w="896" w:type="dxa"/>
          </w:tcPr>
          <w:p w14:paraId="33BA2097" w14:textId="77777777" w:rsidR="000B1D4B" w:rsidRDefault="00DB1C9F">
            <w:pPr>
              <w:pStyle w:val="TableParagraph"/>
              <w:spacing w:before="60"/>
              <w:ind w:left="5"/>
              <w:rPr>
                <w:rFonts w:ascii="Arial"/>
                <w:i/>
                <w:sz w:val="20"/>
              </w:rPr>
            </w:pPr>
            <w:r>
              <w:rPr>
                <w:rFonts w:ascii="Arial"/>
                <w:i/>
                <w:w w:val="99"/>
                <w:sz w:val="20"/>
              </w:rPr>
              <w:t>.</w:t>
            </w:r>
          </w:p>
        </w:tc>
        <w:tc>
          <w:tcPr>
            <w:tcW w:w="891" w:type="dxa"/>
            <w:shd w:val="clear" w:color="auto" w:fill="F1F1F1"/>
          </w:tcPr>
          <w:p w14:paraId="0680FF93" w14:textId="77777777" w:rsidR="000B1D4B" w:rsidRDefault="00DB1C9F">
            <w:pPr>
              <w:pStyle w:val="TableParagraph"/>
              <w:spacing w:before="60"/>
              <w:ind w:left="133" w:right="132"/>
              <w:rPr>
                <w:rFonts w:ascii="Arial"/>
                <w:i/>
                <w:sz w:val="20"/>
              </w:rPr>
            </w:pPr>
            <w:r>
              <w:rPr>
                <w:rFonts w:ascii="Arial"/>
                <w:i/>
                <w:spacing w:val="-5"/>
                <w:sz w:val="20"/>
              </w:rPr>
              <w:t>24</w:t>
            </w:r>
          </w:p>
        </w:tc>
        <w:tc>
          <w:tcPr>
            <w:tcW w:w="895" w:type="dxa"/>
            <w:shd w:val="clear" w:color="auto" w:fill="F1F1F1"/>
          </w:tcPr>
          <w:p w14:paraId="1DD95F27" w14:textId="77777777" w:rsidR="000B1D4B" w:rsidRDefault="00DB1C9F">
            <w:pPr>
              <w:pStyle w:val="TableParagraph"/>
              <w:spacing w:before="60"/>
              <w:ind w:left="92" w:right="92"/>
              <w:rPr>
                <w:rFonts w:ascii="Arial"/>
                <w:i/>
                <w:sz w:val="20"/>
              </w:rPr>
            </w:pPr>
            <w:r>
              <w:rPr>
                <w:rFonts w:ascii="Arial"/>
                <w:i/>
                <w:spacing w:val="-5"/>
                <w:sz w:val="20"/>
              </w:rPr>
              <w:t>25</w:t>
            </w:r>
          </w:p>
        </w:tc>
        <w:tc>
          <w:tcPr>
            <w:tcW w:w="895" w:type="dxa"/>
            <w:shd w:val="clear" w:color="auto" w:fill="F1F1F1"/>
          </w:tcPr>
          <w:p w14:paraId="37243036" w14:textId="77777777" w:rsidR="000B1D4B" w:rsidRDefault="00DB1C9F">
            <w:pPr>
              <w:pStyle w:val="TableParagraph"/>
              <w:spacing w:before="60"/>
              <w:ind w:left="92" w:right="86"/>
              <w:rPr>
                <w:rFonts w:ascii="Arial"/>
                <w:i/>
                <w:sz w:val="20"/>
              </w:rPr>
            </w:pPr>
            <w:r>
              <w:rPr>
                <w:rFonts w:ascii="Arial"/>
                <w:i/>
                <w:spacing w:val="-5"/>
                <w:sz w:val="20"/>
              </w:rPr>
              <w:t>25</w:t>
            </w:r>
          </w:p>
        </w:tc>
        <w:tc>
          <w:tcPr>
            <w:tcW w:w="893" w:type="dxa"/>
            <w:shd w:val="clear" w:color="auto" w:fill="F1F1F1"/>
          </w:tcPr>
          <w:p w14:paraId="025A67AE" w14:textId="77777777" w:rsidR="000B1D4B" w:rsidRDefault="00DB1C9F">
            <w:pPr>
              <w:pStyle w:val="TableParagraph"/>
              <w:spacing w:before="60"/>
              <w:ind w:left="101" w:right="98"/>
              <w:rPr>
                <w:rFonts w:ascii="Arial"/>
                <w:i/>
                <w:sz w:val="20"/>
              </w:rPr>
            </w:pPr>
            <w:r>
              <w:rPr>
                <w:rFonts w:ascii="Arial"/>
                <w:i/>
                <w:spacing w:val="-5"/>
                <w:sz w:val="20"/>
              </w:rPr>
              <w:t>25</w:t>
            </w:r>
          </w:p>
        </w:tc>
        <w:tc>
          <w:tcPr>
            <w:tcW w:w="894" w:type="dxa"/>
            <w:shd w:val="clear" w:color="auto" w:fill="F1F1F1"/>
          </w:tcPr>
          <w:p w14:paraId="61482C71" w14:textId="77777777" w:rsidR="000B1D4B" w:rsidRDefault="00DB1C9F">
            <w:pPr>
              <w:pStyle w:val="TableParagraph"/>
              <w:spacing w:before="60"/>
              <w:ind w:left="93" w:right="91"/>
              <w:rPr>
                <w:rFonts w:ascii="Arial"/>
                <w:i/>
                <w:sz w:val="20"/>
              </w:rPr>
            </w:pPr>
            <w:r>
              <w:rPr>
                <w:rFonts w:ascii="Arial"/>
                <w:i/>
                <w:spacing w:val="-5"/>
                <w:sz w:val="20"/>
              </w:rPr>
              <w:t>25</w:t>
            </w:r>
          </w:p>
        </w:tc>
      </w:tr>
    </w:tbl>
    <w:p w14:paraId="5F41A2B7" w14:textId="77777777" w:rsidR="000B1D4B" w:rsidRDefault="000B1D4B">
      <w:pPr>
        <w:pStyle w:val="BodyText"/>
        <w:rPr>
          <w:rFonts w:ascii="Arial"/>
          <w:b/>
          <w:sz w:val="26"/>
        </w:rPr>
      </w:pPr>
    </w:p>
    <w:p w14:paraId="740C3E23" w14:textId="6C848B6D" w:rsidR="000B1D4B" w:rsidRPr="00360D2F" w:rsidRDefault="00DB1C9F" w:rsidP="00DC7885">
      <w:pPr>
        <w:pStyle w:val="Heading4"/>
        <w:numPr>
          <w:ilvl w:val="0"/>
          <w:numId w:val="15"/>
        </w:numPr>
        <w:rPr>
          <w:rFonts w:ascii="Arial" w:hAnsi="Arial" w:cs="Arial"/>
          <w:b/>
          <w:bCs/>
          <w:sz w:val="24"/>
          <w:szCs w:val="24"/>
        </w:rPr>
      </w:pPr>
      <w:r w:rsidRPr="00360D2F">
        <w:rPr>
          <w:rFonts w:ascii="Arial" w:hAnsi="Arial" w:cs="Arial"/>
          <w:b/>
          <w:bCs/>
          <w:sz w:val="24"/>
          <w:szCs w:val="24"/>
        </w:rPr>
        <w:t>Time</w:t>
      </w:r>
      <w:r w:rsidRPr="00360D2F">
        <w:rPr>
          <w:rFonts w:ascii="Arial" w:hAnsi="Arial" w:cs="Arial"/>
          <w:b/>
          <w:bCs/>
          <w:spacing w:val="-2"/>
          <w:sz w:val="24"/>
          <w:szCs w:val="24"/>
        </w:rPr>
        <w:t xml:space="preserve"> </w:t>
      </w:r>
      <w:r w:rsidRPr="00360D2F">
        <w:rPr>
          <w:rFonts w:ascii="Arial" w:hAnsi="Arial" w:cs="Arial"/>
          <w:b/>
          <w:bCs/>
          <w:sz w:val="24"/>
          <w:szCs w:val="24"/>
        </w:rPr>
        <w:t>to</w:t>
      </w:r>
      <w:r w:rsidRPr="00360D2F">
        <w:rPr>
          <w:rFonts w:ascii="Arial" w:hAnsi="Arial" w:cs="Arial"/>
          <w:b/>
          <w:bCs/>
          <w:spacing w:val="-2"/>
          <w:sz w:val="24"/>
          <w:szCs w:val="24"/>
        </w:rPr>
        <w:t xml:space="preserve"> </w:t>
      </w:r>
      <w:r w:rsidRPr="00360D2F">
        <w:rPr>
          <w:rFonts w:ascii="Arial" w:hAnsi="Arial" w:cs="Arial"/>
          <w:b/>
          <w:bCs/>
          <w:sz w:val="24"/>
          <w:szCs w:val="24"/>
        </w:rPr>
        <w:t>Degree</w:t>
      </w:r>
      <w:r w:rsidRPr="00360D2F">
        <w:rPr>
          <w:rFonts w:ascii="Arial" w:hAnsi="Arial" w:cs="Arial"/>
          <w:b/>
          <w:bCs/>
          <w:spacing w:val="-1"/>
          <w:sz w:val="24"/>
          <w:szCs w:val="24"/>
        </w:rPr>
        <w:t xml:space="preserve"> </w:t>
      </w:r>
      <w:r w:rsidRPr="00360D2F">
        <w:rPr>
          <w:rFonts w:ascii="Arial" w:hAnsi="Arial" w:cs="Arial"/>
          <w:b/>
          <w:bCs/>
          <w:sz w:val="24"/>
          <w:szCs w:val="24"/>
        </w:rPr>
        <w:t>for</w:t>
      </w:r>
      <w:r w:rsidRPr="00360D2F">
        <w:rPr>
          <w:rFonts w:ascii="Arial" w:hAnsi="Arial" w:cs="Arial"/>
          <w:b/>
          <w:bCs/>
          <w:spacing w:val="-3"/>
          <w:sz w:val="24"/>
          <w:szCs w:val="24"/>
        </w:rPr>
        <w:t xml:space="preserve"> </w:t>
      </w:r>
      <w:r w:rsidRPr="00360D2F">
        <w:rPr>
          <w:rFonts w:ascii="Arial" w:hAnsi="Arial" w:cs="Arial"/>
          <w:b/>
          <w:bCs/>
          <w:sz w:val="24"/>
          <w:szCs w:val="24"/>
        </w:rPr>
        <w:t>FTICs</w:t>
      </w:r>
      <w:r w:rsidRPr="00360D2F">
        <w:rPr>
          <w:rFonts w:ascii="Arial" w:hAnsi="Arial" w:cs="Arial"/>
          <w:b/>
          <w:bCs/>
          <w:spacing w:val="-1"/>
          <w:sz w:val="24"/>
          <w:szCs w:val="24"/>
        </w:rPr>
        <w:t xml:space="preserve"> </w:t>
      </w:r>
      <w:r w:rsidRPr="00360D2F">
        <w:rPr>
          <w:rFonts w:ascii="Arial" w:hAnsi="Arial" w:cs="Arial"/>
          <w:b/>
          <w:bCs/>
          <w:sz w:val="24"/>
          <w:szCs w:val="24"/>
        </w:rPr>
        <w:t>in</w:t>
      </w:r>
      <w:r w:rsidRPr="00360D2F">
        <w:rPr>
          <w:rFonts w:ascii="Arial" w:hAnsi="Arial" w:cs="Arial"/>
          <w:b/>
          <w:bCs/>
          <w:spacing w:val="-2"/>
          <w:sz w:val="24"/>
          <w:szCs w:val="24"/>
        </w:rPr>
        <w:t xml:space="preserve"> </w:t>
      </w:r>
      <w:r w:rsidRPr="00360D2F">
        <w:rPr>
          <w:rFonts w:ascii="Arial" w:hAnsi="Arial" w:cs="Arial"/>
          <w:b/>
          <w:bCs/>
          <w:sz w:val="24"/>
          <w:szCs w:val="24"/>
        </w:rPr>
        <w:t>120hr</w:t>
      </w:r>
      <w:r w:rsidRPr="00360D2F">
        <w:rPr>
          <w:rFonts w:ascii="Arial" w:hAnsi="Arial" w:cs="Arial"/>
          <w:b/>
          <w:bCs/>
          <w:spacing w:val="-2"/>
          <w:sz w:val="24"/>
          <w:szCs w:val="24"/>
        </w:rPr>
        <w:t xml:space="preserve"> programs</w:t>
      </w:r>
    </w:p>
    <w:p w14:paraId="14B8C7FE" w14:textId="77777777" w:rsidR="000B1D4B" w:rsidRDefault="000B1D4B">
      <w:pPr>
        <w:pStyle w:val="BodyText"/>
        <w:spacing w:before="5"/>
        <w:rPr>
          <w:rFonts w:ascii="Arial"/>
          <w:b/>
          <w:sz w:val="7"/>
        </w:rPr>
      </w:pPr>
    </w:p>
    <w:tbl>
      <w:tblPr>
        <w:tblW w:w="0" w:type="auto"/>
        <w:tblInd w:w="231" w:type="dxa"/>
        <w:tblLayout w:type="fixed"/>
        <w:tblCellMar>
          <w:left w:w="0" w:type="dxa"/>
          <w:right w:w="0" w:type="dxa"/>
        </w:tblCellMar>
        <w:tblLook w:val="01E0" w:firstRow="1" w:lastRow="1" w:firstColumn="1" w:lastColumn="1" w:noHBand="0" w:noVBand="0"/>
      </w:tblPr>
      <w:tblGrid>
        <w:gridCol w:w="1583"/>
        <w:gridCol w:w="757"/>
        <w:gridCol w:w="911"/>
        <w:gridCol w:w="929"/>
        <w:gridCol w:w="911"/>
        <w:gridCol w:w="891"/>
        <w:gridCol w:w="887"/>
        <w:gridCol w:w="888"/>
        <w:gridCol w:w="888"/>
        <w:gridCol w:w="887"/>
        <w:gridCol w:w="886"/>
      </w:tblGrid>
      <w:tr w:rsidR="000B1D4B" w14:paraId="2AF65340" w14:textId="77777777" w:rsidTr="00CD2AC6">
        <w:trPr>
          <w:cantSplit/>
          <w:trHeight w:val="359"/>
          <w:tblHeader/>
        </w:trPr>
        <w:tc>
          <w:tcPr>
            <w:tcW w:w="1583" w:type="dxa"/>
            <w:tcBorders>
              <w:bottom w:val="single" w:sz="4" w:space="0" w:color="000000"/>
            </w:tcBorders>
          </w:tcPr>
          <w:p w14:paraId="0FDD17BE" w14:textId="77777777" w:rsidR="000B1D4B" w:rsidRDefault="000B1D4B">
            <w:pPr>
              <w:pStyle w:val="TableParagraph"/>
              <w:spacing w:before="0"/>
              <w:jc w:val="left"/>
              <w:rPr>
                <w:rFonts w:ascii="Times New Roman"/>
                <w:sz w:val="20"/>
              </w:rPr>
            </w:pPr>
          </w:p>
        </w:tc>
        <w:tc>
          <w:tcPr>
            <w:tcW w:w="757" w:type="dxa"/>
            <w:tcBorders>
              <w:bottom w:val="single" w:sz="4" w:space="0" w:color="000000"/>
            </w:tcBorders>
          </w:tcPr>
          <w:p w14:paraId="2FE49DE7" w14:textId="77777777" w:rsidR="000B1D4B" w:rsidRDefault="00DB1C9F">
            <w:pPr>
              <w:pStyle w:val="TableParagraph"/>
              <w:spacing w:before="59"/>
              <w:ind w:right="136"/>
              <w:rPr>
                <w:sz w:val="20"/>
              </w:rPr>
            </w:pPr>
            <w:r>
              <w:rPr>
                <w:spacing w:val="-2"/>
                <w:sz w:val="20"/>
              </w:rPr>
              <w:t>2017-</w:t>
            </w:r>
            <w:r>
              <w:rPr>
                <w:spacing w:val="-5"/>
                <w:sz w:val="20"/>
              </w:rPr>
              <w:t>18</w:t>
            </w:r>
          </w:p>
        </w:tc>
        <w:tc>
          <w:tcPr>
            <w:tcW w:w="911" w:type="dxa"/>
            <w:tcBorders>
              <w:bottom w:val="single" w:sz="4" w:space="0" w:color="000000"/>
            </w:tcBorders>
          </w:tcPr>
          <w:p w14:paraId="708A8480" w14:textId="77777777" w:rsidR="000B1D4B" w:rsidRDefault="00DB1C9F">
            <w:pPr>
              <w:pStyle w:val="TableParagraph"/>
              <w:spacing w:before="59"/>
              <w:ind w:left="122" w:right="135"/>
              <w:rPr>
                <w:sz w:val="20"/>
              </w:rPr>
            </w:pPr>
            <w:r>
              <w:rPr>
                <w:spacing w:val="-2"/>
                <w:sz w:val="20"/>
              </w:rPr>
              <w:t>2018-</w:t>
            </w:r>
            <w:r>
              <w:rPr>
                <w:spacing w:val="-5"/>
                <w:sz w:val="20"/>
              </w:rPr>
              <w:t>19</w:t>
            </w:r>
          </w:p>
        </w:tc>
        <w:tc>
          <w:tcPr>
            <w:tcW w:w="929" w:type="dxa"/>
            <w:tcBorders>
              <w:bottom w:val="single" w:sz="4" w:space="0" w:color="000000"/>
            </w:tcBorders>
          </w:tcPr>
          <w:p w14:paraId="0D0A1DAF" w14:textId="77777777" w:rsidR="000B1D4B" w:rsidRDefault="00DB1C9F">
            <w:pPr>
              <w:pStyle w:val="TableParagraph"/>
              <w:spacing w:before="59"/>
              <w:ind w:left="153" w:right="154"/>
              <w:rPr>
                <w:sz w:val="20"/>
              </w:rPr>
            </w:pPr>
            <w:r>
              <w:rPr>
                <w:spacing w:val="-2"/>
                <w:sz w:val="20"/>
              </w:rPr>
              <w:t>2019-</w:t>
            </w:r>
            <w:r>
              <w:rPr>
                <w:spacing w:val="-5"/>
                <w:sz w:val="20"/>
              </w:rPr>
              <w:t>20</w:t>
            </w:r>
          </w:p>
        </w:tc>
        <w:tc>
          <w:tcPr>
            <w:tcW w:w="911" w:type="dxa"/>
            <w:tcBorders>
              <w:bottom w:val="single" w:sz="4" w:space="0" w:color="000000"/>
            </w:tcBorders>
          </w:tcPr>
          <w:p w14:paraId="58218DBA" w14:textId="77777777" w:rsidR="000B1D4B" w:rsidRDefault="00DB1C9F">
            <w:pPr>
              <w:pStyle w:val="TableParagraph"/>
              <w:spacing w:before="59"/>
              <w:ind w:left="137" w:right="119"/>
              <w:rPr>
                <w:sz w:val="20"/>
              </w:rPr>
            </w:pPr>
            <w:r>
              <w:rPr>
                <w:spacing w:val="-2"/>
                <w:sz w:val="20"/>
              </w:rPr>
              <w:t>2020-</w:t>
            </w:r>
            <w:r>
              <w:rPr>
                <w:spacing w:val="-5"/>
                <w:sz w:val="20"/>
              </w:rPr>
              <w:t>21</w:t>
            </w:r>
          </w:p>
        </w:tc>
        <w:tc>
          <w:tcPr>
            <w:tcW w:w="891" w:type="dxa"/>
            <w:tcBorders>
              <w:bottom w:val="single" w:sz="4" w:space="0" w:color="000000"/>
            </w:tcBorders>
          </w:tcPr>
          <w:p w14:paraId="1A46F988" w14:textId="77777777" w:rsidR="000B1D4B" w:rsidRDefault="00DB1C9F">
            <w:pPr>
              <w:pStyle w:val="TableParagraph"/>
              <w:spacing w:before="59"/>
              <w:ind w:left="133" w:right="133"/>
              <w:rPr>
                <w:sz w:val="20"/>
              </w:rPr>
            </w:pPr>
            <w:r>
              <w:rPr>
                <w:spacing w:val="-2"/>
                <w:sz w:val="20"/>
              </w:rPr>
              <w:t>2021-</w:t>
            </w:r>
            <w:r>
              <w:rPr>
                <w:spacing w:val="-5"/>
                <w:sz w:val="20"/>
              </w:rPr>
              <w:t>22</w:t>
            </w:r>
          </w:p>
        </w:tc>
        <w:tc>
          <w:tcPr>
            <w:tcW w:w="887" w:type="dxa"/>
            <w:tcBorders>
              <w:bottom w:val="single" w:sz="4" w:space="0" w:color="000000"/>
            </w:tcBorders>
            <w:shd w:val="clear" w:color="auto" w:fill="F1F1F1"/>
          </w:tcPr>
          <w:p w14:paraId="2FDF8B88" w14:textId="77777777" w:rsidR="000B1D4B" w:rsidRDefault="00DB1C9F">
            <w:pPr>
              <w:pStyle w:val="TableParagraph"/>
              <w:spacing w:before="59"/>
              <w:ind w:left="126" w:right="127"/>
              <w:rPr>
                <w:sz w:val="20"/>
              </w:rPr>
            </w:pPr>
            <w:r>
              <w:rPr>
                <w:spacing w:val="-2"/>
                <w:sz w:val="20"/>
              </w:rPr>
              <w:t>2022-</w:t>
            </w:r>
            <w:r>
              <w:rPr>
                <w:spacing w:val="-5"/>
                <w:sz w:val="20"/>
              </w:rPr>
              <w:t>23</w:t>
            </w:r>
          </w:p>
        </w:tc>
        <w:tc>
          <w:tcPr>
            <w:tcW w:w="888" w:type="dxa"/>
            <w:tcBorders>
              <w:bottom w:val="single" w:sz="4" w:space="0" w:color="000000"/>
            </w:tcBorders>
            <w:shd w:val="clear" w:color="auto" w:fill="F1F1F1"/>
          </w:tcPr>
          <w:p w14:paraId="2DF8B1EE" w14:textId="77777777" w:rsidR="000B1D4B" w:rsidRDefault="00DB1C9F">
            <w:pPr>
              <w:pStyle w:val="TableParagraph"/>
              <w:spacing w:before="59"/>
              <w:ind w:left="131" w:right="131"/>
              <w:rPr>
                <w:sz w:val="20"/>
              </w:rPr>
            </w:pPr>
            <w:r>
              <w:rPr>
                <w:spacing w:val="-2"/>
                <w:sz w:val="20"/>
              </w:rPr>
              <w:t>2023-</w:t>
            </w:r>
            <w:r>
              <w:rPr>
                <w:spacing w:val="-5"/>
                <w:sz w:val="20"/>
              </w:rPr>
              <w:t>24</w:t>
            </w:r>
          </w:p>
        </w:tc>
        <w:tc>
          <w:tcPr>
            <w:tcW w:w="888" w:type="dxa"/>
            <w:tcBorders>
              <w:bottom w:val="single" w:sz="4" w:space="0" w:color="000000"/>
            </w:tcBorders>
            <w:shd w:val="clear" w:color="auto" w:fill="F1F1F1"/>
          </w:tcPr>
          <w:p w14:paraId="38CEC2EA" w14:textId="77777777" w:rsidR="000B1D4B" w:rsidRDefault="00DB1C9F">
            <w:pPr>
              <w:pStyle w:val="TableParagraph"/>
              <w:spacing w:before="59"/>
              <w:ind w:left="131" w:right="131"/>
              <w:rPr>
                <w:sz w:val="20"/>
              </w:rPr>
            </w:pPr>
            <w:r>
              <w:rPr>
                <w:spacing w:val="-2"/>
                <w:sz w:val="20"/>
              </w:rPr>
              <w:t>2024-</w:t>
            </w:r>
            <w:r>
              <w:rPr>
                <w:spacing w:val="-5"/>
                <w:sz w:val="20"/>
              </w:rPr>
              <w:t>25</w:t>
            </w:r>
          </w:p>
        </w:tc>
        <w:tc>
          <w:tcPr>
            <w:tcW w:w="887" w:type="dxa"/>
            <w:tcBorders>
              <w:bottom w:val="single" w:sz="4" w:space="0" w:color="000000"/>
            </w:tcBorders>
            <w:shd w:val="clear" w:color="auto" w:fill="F1F1F1"/>
          </w:tcPr>
          <w:p w14:paraId="6F186179" w14:textId="77777777" w:rsidR="000B1D4B" w:rsidRDefault="00DB1C9F">
            <w:pPr>
              <w:pStyle w:val="TableParagraph"/>
              <w:spacing w:before="59"/>
              <w:ind w:left="126" w:right="127"/>
              <w:rPr>
                <w:sz w:val="20"/>
              </w:rPr>
            </w:pPr>
            <w:r>
              <w:rPr>
                <w:spacing w:val="-2"/>
                <w:sz w:val="20"/>
              </w:rPr>
              <w:t>2025-</w:t>
            </w:r>
            <w:r>
              <w:rPr>
                <w:spacing w:val="-5"/>
                <w:sz w:val="20"/>
              </w:rPr>
              <w:t>26</w:t>
            </w:r>
          </w:p>
        </w:tc>
        <w:tc>
          <w:tcPr>
            <w:tcW w:w="886" w:type="dxa"/>
            <w:tcBorders>
              <w:bottom w:val="single" w:sz="4" w:space="0" w:color="000000"/>
            </w:tcBorders>
            <w:shd w:val="clear" w:color="auto" w:fill="F1F1F1"/>
          </w:tcPr>
          <w:p w14:paraId="15605054" w14:textId="77777777" w:rsidR="000B1D4B" w:rsidRDefault="00DB1C9F">
            <w:pPr>
              <w:pStyle w:val="TableParagraph"/>
              <w:spacing w:before="59"/>
              <w:ind w:left="124" w:right="125"/>
              <w:rPr>
                <w:sz w:val="20"/>
              </w:rPr>
            </w:pPr>
            <w:r>
              <w:rPr>
                <w:spacing w:val="-2"/>
                <w:sz w:val="20"/>
              </w:rPr>
              <w:t>2026-</w:t>
            </w:r>
            <w:r>
              <w:rPr>
                <w:spacing w:val="-5"/>
                <w:sz w:val="20"/>
              </w:rPr>
              <w:t>27</w:t>
            </w:r>
          </w:p>
        </w:tc>
      </w:tr>
      <w:tr w:rsidR="000B1D4B" w14:paraId="39E5299F" w14:textId="77777777">
        <w:trPr>
          <w:trHeight w:val="362"/>
        </w:trPr>
        <w:tc>
          <w:tcPr>
            <w:tcW w:w="1583" w:type="dxa"/>
            <w:tcBorders>
              <w:top w:val="single" w:sz="4" w:space="0" w:color="000000"/>
            </w:tcBorders>
          </w:tcPr>
          <w:p w14:paraId="46E48296" w14:textId="77777777" w:rsidR="000B1D4B" w:rsidRDefault="00DB1C9F">
            <w:pPr>
              <w:pStyle w:val="TableParagraph"/>
              <w:spacing w:before="76"/>
              <w:ind w:left="14" w:right="154"/>
              <w:rPr>
                <w:sz w:val="18"/>
              </w:rPr>
            </w:pPr>
            <w:r>
              <w:rPr>
                <w:spacing w:val="-2"/>
                <w:sz w:val="18"/>
              </w:rPr>
              <w:t>ACTUAL</w:t>
            </w:r>
          </w:p>
        </w:tc>
        <w:tc>
          <w:tcPr>
            <w:tcW w:w="757" w:type="dxa"/>
            <w:tcBorders>
              <w:top w:val="single" w:sz="4" w:space="0" w:color="000000"/>
            </w:tcBorders>
          </w:tcPr>
          <w:p w14:paraId="47728125" w14:textId="77777777" w:rsidR="000B1D4B" w:rsidRDefault="00DB1C9F">
            <w:pPr>
              <w:pStyle w:val="TableParagraph"/>
              <w:ind w:right="140"/>
              <w:rPr>
                <w:rFonts w:ascii="Arial"/>
                <w:sz w:val="20"/>
              </w:rPr>
            </w:pPr>
            <w:r>
              <w:rPr>
                <w:rFonts w:ascii="Arial"/>
                <w:spacing w:val="-5"/>
                <w:sz w:val="20"/>
              </w:rPr>
              <w:t>4.5</w:t>
            </w:r>
          </w:p>
        </w:tc>
        <w:tc>
          <w:tcPr>
            <w:tcW w:w="911" w:type="dxa"/>
            <w:tcBorders>
              <w:top w:val="single" w:sz="4" w:space="0" w:color="000000"/>
            </w:tcBorders>
          </w:tcPr>
          <w:p w14:paraId="0ED13B51" w14:textId="77777777" w:rsidR="000B1D4B" w:rsidRDefault="00DB1C9F">
            <w:pPr>
              <w:pStyle w:val="TableParagraph"/>
              <w:ind w:left="117" w:right="135"/>
              <w:rPr>
                <w:rFonts w:ascii="Arial"/>
                <w:sz w:val="20"/>
              </w:rPr>
            </w:pPr>
            <w:r>
              <w:rPr>
                <w:rFonts w:ascii="Arial"/>
                <w:spacing w:val="-5"/>
                <w:sz w:val="20"/>
              </w:rPr>
              <w:t>4.4</w:t>
            </w:r>
          </w:p>
        </w:tc>
        <w:tc>
          <w:tcPr>
            <w:tcW w:w="929" w:type="dxa"/>
            <w:tcBorders>
              <w:top w:val="single" w:sz="4" w:space="0" w:color="000000"/>
            </w:tcBorders>
          </w:tcPr>
          <w:p w14:paraId="0BDD41DC" w14:textId="77777777" w:rsidR="000B1D4B" w:rsidRDefault="00DB1C9F">
            <w:pPr>
              <w:pStyle w:val="TableParagraph"/>
              <w:ind w:left="153" w:right="153"/>
              <w:rPr>
                <w:rFonts w:ascii="Arial"/>
                <w:sz w:val="20"/>
              </w:rPr>
            </w:pPr>
            <w:r>
              <w:rPr>
                <w:rFonts w:ascii="Arial"/>
                <w:spacing w:val="-5"/>
                <w:sz w:val="20"/>
              </w:rPr>
              <w:t>4.3</w:t>
            </w:r>
          </w:p>
        </w:tc>
        <w:tc>
          <w:tcPr>
            <w:tcW w:w="911" w:type="dxa"/>
            <w:tcBorders>
              <w:top w:val="single" w:sz="4" w:space="0" w:color="000000"/>
            </w:tcBorders>
          </w:tcPr>
          <w:p w14:paraId="42344793" w14:textId="77777777" w:rsidR="000B1D4B" w:rsidRDefault="00DB1C9F">
            <w:pPr>
              <w:pStyle w:val="TableParagraph"/>
              <w:ind w:left="137" w:right="122"/>
              <w:rPr>
                <w:rFonts w:ascii="Arial"/>
                <w:sz w:val="20"/>
              </w:rPr>
            </w:pPr>
            <w:r>
              <w:rPr>
                <w:rFonts w:ascii="Arial"/>
                <w:spacing w:val="-5"/>
                <w:sz w:val="20"/>
              </w:rPr>
              <w:t>4.1</w:t>
            </w:r>
          </w:p>
        </w:tc>
        <w:tc>
          <w:tcPr>
            <w:tcW w:w="891" w:type="dxa"/>
            <w:tcBorders>
              <w:top w:val="single" w:sz="4" w:space="0" w:color="000000"/>
            </w:tcBorders>
          </w:tcPr>
          <w:p w14:paraId="6AAAA426" w14:textId="77777777" w:rsidR="000B1D4B" w:rsidRDefault="00DB1C9F">
            <w:pPr>
              <w:pStyle w:val="TableParagraph"/>
              <w:ind w:left="132" w:right="133"/>
              <w:rPr>
                <w:rFonts w:ascii="Arial"/>
                <w:sz w:val="20"/>
              </w:rPr>
            </w:pPr>
            <w:r>
              <w:rPr>
                <w:rFonts w:ascii="Arial"/>
                <w:spacing w:val="-5"/>
                <w:sz w:val="20"/>
              </w:rPr>
              <w:t>4.1</w:t>
            </w:r>
          </w:p>
        </w:tc>
        <w:tc>
          <w:tcPr>
            <w:tcW w:w="887" w:type="dxa"/>
            <w:tcBorders>
              <w:top w:val="single" w:sz="4" w:space="0" w:color="000000"/>
            </w:tcBorders>
            <w:shd w:val="clear" w:color="auto" w:fill="F1F1F1"/>
          </w:tcPr>
          <w:p w14:paraId="2F68262A" w14:textId="77777777" w:rsidR="000B1D4B" w:rsidRDefault="00DB1C9F">
            <w:pPr>
              <w:pStyle w:val="TableParagraph"/>
              <w:ind w:right="1"/>
              <w:rPr>
                <w:rFonts w:ascii="Arial"/>
                <w:sz w:val="20"/>
              </w:rPr>
            </w:pPr>
            <w:r>
              <w:rPr>
                <w:rFonts w:ascii="Arial"/>
                <w:w w:val="99"/>
                <w:sz w:val="20"/>
              </w:rPr>
              <w:t>.</w:t>
            </w:r>
          </w:p>
        </w:tc>
        <w:tc>
          <w:tcPr>
            <w:tcW w:w="888" w:type="dxa"/>
            <w:tcBorders>
              <w:top w:val="single" w:sz="4" w:space="0" w:color="000000"/>
            </w:tcBorders>
            <w:shd w:val="clear" w:color="auto" w:fill="F1F1F1"/>
          </w:tcPr>
          <w:p w14:paraId="498CE35D" w14:textId="77777777" w:rsidR="000B1D4B" w:rsidRDefault="00DB1C9F">
            <w:pPr>
              <w:pStyle w:val="TableParagraph"/>
              <w:rPr>
                <w:rFonts w:ascii="Arial"/>
                <w:sz w:val="20"/>
              </w:rPr>
            </w:pPr>
            <w:r>
              <w:rPr>
                <w:rFonts w:ascii="Arial"/>
                <w:w w:val="99"/>
                <w:sz w:val="20"/>
              </w:rPr>
              <w:t>.</w:t>
            </w:r>
          </w:p>
        </w:tc>
        <w:tc>
          <w:tcPr>
            <w:tcW w:w="888" w:type="dxa"/>
            <w:tcBorders>
              <w:top w:val="single" w:sz="4" w:space="0" w:color="000000"/>
            </w:tcBorders>
            <w:shd w:val="clear" w:color="auto" w:fill="F1F1F1"/>
          </w:tcPr>
          <w:p w14:paraId="3CFB32EA" w14:textId="77777777" w:rsidR="000B1D4B" w:rsidRDefault="00DB1C9F">
            <w:pPr>
              <w:pStyle w:val="TableParagraph"/>
              <w:rPr>
                <w:rFonts w:ascii="Arial"/>
                <w:sz w:val="20"/>
              </w:rPr>
            </w:pPr>
            <w:r>
              <w:rPr>
                <w:rFonts w:ascii="Arial"/>
                <w:w w:val="99"/>
                <w:sz w:val="20"/>
              </w:rPr>
              <w:t>.</w:t>
            </w:r>
          </w:p>
        </w:tc>
        <w:tc>
          <w:tcPr>
            <w:tcW w:w="887" w:type="dxa"/>
            <w:tcBorders>
              <w:top w:val="single" w:sz="4" w:space="0" w:color="000000"/>
            </w:tcBorders>
            <w:shd w:val="clear" w:color="auto" w:fill="F1F1F1"/>
          </w:tcPr>
          <w:p w14:paraId="0BDD0378" w14:textId="77777777" w:rsidR="000B1D4B" w:rsidRDefault="00DB1C9F">
            <w:pPr>
              <w:pStyle w:val="TableParagraph"/>
              <w:ind w:right="1"/>
              <w:rPr>
                <w:rFonts w:ascii="Arial"/>
                <w:sz w:val="20"/>
              </w:rPr>
            </w:pPr>
            <w:r>
              <w:rPr>
                <w:rFonts w:ascii="Arial"/>
                <w:w w:val="99"/>
                <w:sz w:val="20"/>
              </w:rPr>
              <w:t>.</w:t>
            </w:r>
          </w:p>
        </w:tc>
        <w:tc>
          <w:tcPr>
            <w:tcW w:w="886" w:type="dxa"/>
            <w:tcBorders>
              <w:top w:val="single" w:sz="4" w:space="0" w:color="000000"/>
            </w:tcBorders>
            <w:shd w:val="clear" w:color="auto" w:fill="F1F1F1"/>
          </w:tcPr>
          <w:p w14:paraId="38DAB882" w14:textId="77777777" w:rsidR="000B1D4B" w:rsidRDefault="00DB1C9F">
            <w:pPr>
              <w:pStyle w:val="TableParagraph"/>
              <w:ind w:right="1"/>
              <w:rPr>
                <w:rFonts w:ascii="Arial"/>
                <w:sz w:val="20"/>
              </w:rPr>
            </w:pPr>
            <w:r>
              <w:rPr>
                <w:rFonts w:ascii="Arial"/>
                <w:w w:val="99"/>
                <w:sz w:val="20"/>
              </w:rPr>
              <w:t>.</w:t>
            </w:r>
          </w:p>
        </w:tc>
      </w:tr>
      <w:tr w:rsidR="000B1D4B" w14:paraId="5F21A249" w14:textId="77777777">
        <w:trPr>
          <w:trHeight w:val="358"/>
        </w:trPr>
        <w:tc>
          <w:tcPr>
            <w:tcW w:w="1583" w:type="dxa"/>
          </w:tcPr>
          <w:p w14:paraId="277A7CCC" w14:textId="77777777" w:rsidR="000B1D4B" w:rsidRDefault="00DB1C9F">
            <w:pPr>
              <w:pStyle w:val="TableParagraph"/>
              <w:spacing w:before="73"/>
              <w:ind w:left="14" w:right="154"/>
              <w:rPr>
                <w:sz w:val="18"/>
              </w:rPr>
            </w:pPr>
            <w:r>
              <w:rPr>
                <w:sz w:val="18"/>
              </w:rPr>
              <w:t>APPROVED</w:t>
            </w:r>
            <w:r>
              <w:rPr>
                <w:spacing w:val="-3"/>
                <w:sz w:val="18"/>
              </w:rPr>
              <w:t xml:space="preserve"> </w:t>
            </w:r>
            <w:r>
              <w:rPr>
                <w:spacing w:val="-2"/>
                <w:sz w:val="18"/>
              </w:rPr>
              <w:t>GOALS</w:t>
            </w:r>
          </w:p>
        </w:tc>
        <w:tc>
          <w:tcPr>
            <w:tcW w:w="757" w:type="dxa"/>
          </w:tcPr>
          <w:p w14:paraId="21127541" w14:textId="77777777" w:rsidR="000B1D4B" w:rsidRDefault="00DB1C9F">
            <w:pPr>
              <w:pStyle w:val="TableParagraph"/>
              <w:spacing w:before="61"/>
              <w:ind w:right="140"/>
              <w:rPr>
                <w:rFonts w:ascii="Arial"/>
                <w:sz w:val="20"/>
              </w:rPr>
            </w:pPr>
            <w:r>
              <w:rPr>
                <w:rFonts w:ascii="Arial"/>
                <w:spacing w:val="-5"/>
                <w:sz w:val="20"/>
              </w:rPr>
              <w:t>4.6</w:t>
            </w:r>
          </w:p>
        </w:tc>
        <w:tc>
          <w:tcPr>
            <w:tcW w:w="911" w:type="dxa"/>
          </w:tcPr>
          <w:p w14:paraId="5C28FB9B" w14:textId="77777777" w:rsidR="000B1D4B" w:rsidRDefault="00DB1C9F">
            <w:pPr>
              <w:pStyle w:val="TableParagraph"/>
              <w:spacing w:before="61"/>
              <w:ind w:left="117" w:right="135"/>
              <w:rPr>
                <w:rFonts w:ascii="Arial"/>
                <w:sz w:val="20"/>
              </w:rPr>
            </w:pPr>
            <w:r>
              <w:rPr>
                <w:rFonts w:ascii="Arial"/>
                <w:spacing w:val="-5"/>
                <w:sz w:val="20"/>
              </w:rPr>
              <w:t>4.5</w:t>
            </w:r>
          </w:p>
        </w:tc>
        <w:tc>
          <w:tcPr>
            <w:tcW w:w="929" w:type="dxa"/>
          </w:tcPr>
          <w:p w14:paraId="2B493D9B" w14:textId="77777777" w:rsidR="000B1D4B" w:rsidRDefault="00DB1C9F">
            <w:pPr>
              <w:pStyle w:val="TableParagraph"/>
              <w:spacing w:before="61"/>
              <w:ind w:left="153" w:right="153"/>
              <w:rPr>
                <w:rFonts w:ascii="Arial"/>
                <w:sz w:val="20"/>
              </w:rPr>
            </w:pPr>
            <w:r>
              <w:rPr>
                <w:rFonts w:ascii="Arial"/>
                <w:spacing w:val="-5"/>
                <w:sz w:val="20"/>
              </w:rPr>
              <w:t>4.4</w:t>
            </w:r>
          </w:p>
        </w:tc>
        <w:tc>
          <w:tcPr>
            <w:tcW w:w="911" w:type="dxa"/>
          </w:tcPr>
          <w:p w14:paraId="33CD240C" w14:textId="77777777" w:rsidR="000B1D4B" w:rsidRDefault="00DB1C9F">
            <w:pPr>
              <w:pStyle w:val="TableParagraph"/>
              <w:spacing w:before="61"/>
              <w:ind w:left="137" w:right="122"/>
              <w:rPr>
                <w:rFonts w:ascii="Arial"/>
                <w:sz w:val="20"/>
              </w:rPr>
            </w:pPr>
            <w:r>
              <w:rPr>
                <w:rFonts w:ascii="Arial"/>
                <w:spacing w:val="-5"/>
                <w:sz w:val="20"/>
              </w:rPr>
              <w:t>4.3</w:t>
            </w:r>
          </w:p>
        </w:tc>
        <w:tc>
          <w:tcPr>
            <w:tcW w:w="891" w:type="dxa"/>
          </w:tcPr>
          <w:p w14:paraId="5FECB7CD" w14:textId="77777777" w:rsidR="000B1D4B" w:rsidRDefault="00DB1C9F">
            <w:pPr>
              <w:pStyle w:val="TableParagraph"/>
              <w:spacing w:before="61"/>
              <w:ind w:left="132" w:right="133"/>
              <w:rPr>
                <w:rFonts w:ascii="Arial"/>
                <w:sz w:val="20"/>
              </w:rPr>
            </w:pPr>
            <w:r>
              <w:rPr>
                <w:rFonts w:ascii="Arial"/>
                <w:spacing w:val="-5"/>
                <w:sz w:val="20"/>
              </w:rPr>
              <w:t>4.1</w:t>
            </w:r>
          </w:p>
        </w:tc>
        <w:tc>
          <w:tcPr>
            <w:tcW w:w="887" w:type="dxa"/>
            <w:shd w:val="clear" w:color="auto" w:fill="F1F1F1"/>
          </w:tcPr>
          <w:p w14:paraId="17540C57" w14:textId="77777777" w:rsidR="000B1D4B" w:rsidRDefault="00DB1C9F">
            <w:pPr>
              <w:pStyle w:val="TableParagraph"/>
              <w:spacing w:before="61"/>
              <w:ind w:left="126" w:right="127"/>
              <w:rPr>
                <w:rFonts w:ascii="Arial"/>
                <w:sz w:val="20"/>
              </w:rPr>
            </w:pPr>
            <w:r>
              <w:rPr>
                <w:rFonts w:ascii="Arial"/>
                <w:spacing w:val="-5"/>
                <w:sz w:val="20"/>
              </w:rPr>
              <w:t>4.1</w:t>
            </w:r>
          </w:p>
        </w:tc>
        <w:tc>
          <w:tcPr>
            <w:tcW w:w="888" w:type="dxa"/>
            <w:shd w:val="clear" w:color="auto" w:fill="F1F1F1"/>
          </w:tcPr>
          <w:p w14:paraId="0E6A296B" w14:textId="77777777" w:rsidR="000B1D4B" w:rsidRDefault="00DB1C9F">
            <w:pPr>
              <w:pStyle w:val="TableParagraph"/>
              <w:spacing w:before="61"/>
              <w:ind w:left="131" w:right="131"/>
              <w:rPr>
                <w:rFonts w:ascii="Arial"/>
                <w:sz w:val="20"/>
              </w:rPr>
            </w:pPr>
            <w:r>
              <w:rPr>
                <w:rFonts w:ascii="Arial"/>
                <w:spacing w:val="-5"/>
                <w:sz w:val="20"/>
              </w:rPr>
              <w:t>4.0</w:t>
            </w:r>
          </w:p>
        </w:tc>
        <w:tc>
          <w:tcPr>
            <w:tcW w:w="888" w:type="dxa"/>
            <w:shd w:val="clear" w:color="auto" w:fill="F1F1F1"/>
          </w:tcPr>
          <w:p w14:paraId="19C3B01C" w14:textId="77777777" w:rsidR="000B1D4B" w:rsidRDefault="00DB1C9F">
            <w:pPr>
              <w:pStyle w:val="TableParagraph"/>
              <w:spacing w:before="61"/>
              <w:ind w:left="131" w:right="131"/>
              <w:rPr>
                <w:rFonts w:ascii="Arial"/>
                <w:sz w:val="20"/>
              </w:rPr>
            </w:pPr>
            <w:r>
              <w:rPr>
                <w:rFonts w:ascii="Arial"/>
                <w:spacing w:val="-5"/>
                <w:sz w:val="20"/>
              </w:rPr>
              <w:t>4.0</w:t>
            </w:r>
          </w:p>
        </w:tc>
        <w:tc>
          <w:tcPr>
            <w:tcW w:w="887" w:type="dxa"/>
            <w:shd w:val="clear" w:color="auto" w:fill="F1F1F1"/>
          </w:tcPr>
          <w:p w14:paraId="0347EB88" w14:textId="77777777" w:rsidR="000B1D4B" w:rsidRDefault="00DB1C9F">
            <w:pPr>
              <w:pStyle w:val="TableParagraph"/>
              <w:spacing w:before="61"/>
              <w:ind w:left="123" w:right="127"/>
              <w:rPr>
                <w:rFonts w:ascii="Arial"/>
                <w:sz w:val="20"/>
              </w:rPr>
            </w:pPr>
            <w:r>
              <w:rPr>
                <w:rFonts w:ascii="Arial"/>
                <w:spacing w:val="-5"/>
                <w:sz w:val="20"/>
              </w:rPr>
              <w:t>4.0</w:t>
            </w:r>
          </w:p>
        </w:tc>
        <w:tc>
          <w:tcPr>
            <w:tcW w:w="886" w:type="dxa"/>
            <w:shd w:val="clear" w:color="auto" w:fill="F1F1F1"/>
          </w:tcPr>
          <w:p w14:paraId="79236D36" w14:textId="77777777" w:rsidR="000B1D4B" w:rsidRDefault="00DB1C9F">
            <w:pPr>
              <w:pStyle w:val="TableParagraph"/>
              <w:spacing w:before="61"/>
              <w:ind w:right="1"/>
              <w:rPr>
                <w:rFonts w:ascii="Arial"/>
                <w:sz w:val="20"/>
              </w:rPr>
            </w:pPr>
            <w:r>
              <w:rPr>
                <w:rFonts w:ascii="Arial"/>
                <w:w w:val="99"/>
                <w:sz w:val="20"/>
              </w:rPr>
              <w:t>.</w:t>
            </w:r>
          </w:p>
        </w:tc>
      </w:tr>
      <w:tr w:rsidR="000B1D4B" w14:paraId="647A8CEA" w14:textId="77777777">
        <w:trPr>
          <w:trHeight w:val="358"/>
        </w:trPr>
        <w:tc>
          <w:tcPr>
            <w:tcW w:w="1583" w:type="dxa"/>
          </w:tcPr>
          <w:p w14:paraId="285BAA0E" w14:textId="77777777" w:rsidR="000B1D4B" w:rsidRDefault="00DB1C9F">
            <w:pPr>
              <w:pStyle w:val="TableParagraph"/>
              <w:spacing w:before="74"/>
              <w:ind w:left="16" w:right="154"/>
              <w:rPr>
                <w:i/>
                <w:sz w:val="18"/>
              </w:rPr>
            </w:pPr>
            <w:r>
              <w:rPr>
                <w:i/>
                <w:sz w:val="18"/>
              </w:rPr>
              <w:t>PROPOSED</w:t>
            </w:r>
            <w:r>
              <w:rPr>
                <w:i/>
                <w:spacing w:val="-4"/>
                <w:sz w:val="18"/>
              </w:rPr>
              <w:t xml:space="preserve"> </w:t>
            </w:r>
            <w:r>
              <w:rPr>
                <w:i/>
                <w:spacing w:val="-2"/>
                <w:sz w:val="18"/>
              </w:rPr>
              <w:t>GOALS</w:t>
            </w:r>
          </w:p>
        </w:tc>
        <w:tc>
          <w:tcPr>
            <w:tcW w:w="757" w:type="dxa"/>
          </w:tcPr>
          <w:p w14:paraId="5F97A543" w14:textId="77777777" w:rsidR="000B1D4B" w:rsidRDefault="00DB1C9F">
            <w:pPr>
              <w:pStyle w:val="TableParagraph"/>
              <w:spacing w:before="60"/>
              <w:ind w:right="136"/>
              <w:rPr>
                <w:rFonts w:ascii="Arial"/>
                <w:i/>
                <w:sz w:val="20"/>
              </w:rPr>
            </w:pPr>
            <w:r>
              <w:rPr>
                <w:rFonts w:ascii="Arial"/>
                <w:i/>
                <w:w w:val="99"/>
                <w:sz w:val="20"/>
              </w:rPr>
              <w:t>.</w:t>
            </w:r>
          </w:p>
        </w:tc>
        <w:tc>
          <w:tcPr>
            <w:tcW w:w="911" w:type="dxa"/>
          </w:tcPr>
          <w:p w14:paraId="57ABF4CC" w14:textId="77777777" w:rsidR="000B1D4B" w:rsidRDefault="00DB1C9F">
            <w:pPr>
              <w:pStyle w:val="TableParagraph"/>
              <w:spacing w:before="60"/>
              <w:ind w:right="13"/>
              <w:rPr>
                <w:rFonts w:ascii="Arial"/>
                <w:i/>
                <w:sz w:val="20"/>
              </w:rPr>
            </w:pPr>
            <w:r>
              <w:rPr>
                <w:rFonts w:ascii="Arial"/>
                <w:i/>
                <w:w w:val="99"/>
                <w:sz w:val="20"/>
              </w:rPr>
              <w:t>.</w:t>
            </w:r>
          </w:p>
        </w:tc>
        <w:tc>
          <w:tcPr>
            <w:tcW w:w="929" w:type="dxa"/>
          </w:tcPr>
          <w:p w14:paraId="7ADB20CE" w14:textId="77777777" w:rsidR="000B1D4B" w:rsidRDefault="00DB1C9F">
            <w:pPr>
              <w:pStyle w:val="TableParagraph"/>
              <w:spacing w:before="60"/>
              <w:ind w:right="1"/>
              <w:rPr>
                <w:rFonts w:ascii="Arial"/>
                <w:i/>
                <w:sz w:val="20"/>
              </w:rPr>
            </w:pPr>
            <w:r>
              <w:rPr>
                <w:rFonts w:ascii="Arial"/>
                <w:i/>
                <w:w w:val="99"/>
                <w:sz w:val="20"/>
              </w:rPr>
              <w:t>.</w:t>
            </w:r>
          </w:p>
        </w:tc>
        <w:tc>
          <w:tcPr>
            <w:tcW w:w="911" w:type="dxa"/>
          </w:tcPr>
          <w:p w14:paraId="438671DA" w14:textId="77777777" w:rsidR="000B1D4B" w:rsidRDefault="00DB1C9F">
            <w:pPr>
              <w:pStyle w:val="TableParagraph"/>
              <w:spacing w:before="60"/>
              <w:ind w:left="19"/>
              <w:rPr>
                <w:rFonts w:ascii="Arial"/>
                <w:i/>
                <w:sz w:val="20"/>
              </w:rPr>
            </w:pPr>
            <w:r>
              <w:rPr>
                <w:rFonts w:ascii="Arial"/>
                <w:i/>
                <w:w w:val="99"/>
                <w:sz w:val="20"/>
              </w:rPr>
              <w:t>.</w:t>
            </w:r>
          </w:p>
        </w:tc>
        <w:tc>
          <w:tcPr>
            <w:tcW w:w="891" w:type="dxa"/>
          </w:tcPr>
          <w:p w14:paraId="17CA8B25" w14:textId="77777777" w:rsidR="000B1D4B" w:rsidRDefault="00DB1C9F">
            <w:pPr>
              <w:pStyle w:val="TableParagraph"/>
              <w:spacing w:before="60"/>
              <w:ind w:right="1"/>
              <w:rPr>
                <w:rFonts w:ascii="Arial"/>
                <w:i/>
                <w:sz w:val="20"/>
              </w:rPr>
            </w:pPr>
            <w:r>
              <w:rPr>
                <w:rFonts w:ascii="Arial"/>
                <w:i/>
                <w:w w:val="99"/>
                <w:sz w:val="20"/>
              </w:rPr>
              <w:t>.</w:t>
            </w:r>
          </w:p>
        </w:tc>
        <w:tc>
          <w:tcPr>
            <w:tcW w:w="887" w:type="dxa"/>
            <w:shd w:val="clear" w:color="auto" w:fill="F1F1F1"/>
          </w:tcPr>
          <w:p w14:paraId="5048C0D7" w14:textId="77777777" w:rsidR="000B1D4B" w:rsidRDefault="00DB1C9F">
            <w:pPr>
              <w:pStyle w:val="TableParagraph"/>
              <w:spacing w:before="60"/>
              <w:ind w:left="126" w:right="127"/>
              <w:rPr>
                <w:rFonts w:ascii="Arial"/>
                <w:i/>
                <w:sz w:val="20"/>
              </w:rPr>
            </w:pPr>
            <w:r>
              <w:rPr>
                <w:rFonts w:ascii="Arial"/>
                <w:i/>
                <w:spacing w:val="-5"/>
                <w:sz w:val="20"/>
              </w:rPr>
              <w:t>4.1</w:t>
            </w:r>
          </w:p>
        </w:tc>
        <w:tc>
          <w:tcPr>
            <w:tcW w:w="888" w:type="dxa"/>
            <w:shd w:val="clear" w:color="auto" w:fill="F1F1F1"/>
          </w:tcPr>
          <w:p w14:paraId="121ACD01" w14:textId="77777777" w:rsidR="000B1D4B" w:rsidRDefault="00DB1C9F">
            <w:pPr>
              <w:pStyle w:val="TableParagraph"/>
              <w:spacing w:before="60"/>
              <w:ind w:left="131" w:right="131"/>
              <w:rPr>
                <w:rFonts w:ascii="Arial"/>
                <w:i/>
                <w:sz w:val="20"/>
              </w:rPr>
            </w:pPr>
            <w:r>
              <w:rPr>
                <w:rFonts w:ascii="Arial"/>
                <w:i/>
                <w:spacing w:val="-5"/>
                <w:sz w:val="20"/>
              </w:rPr>
              <w:t>4.0</w:t>
            </w:r>
          </w:p>
        </w:tc>
        <w:tc>
          <w:tcPr>
            <w:tcW w:w="888" w:type="dxa"/>
            <w:shd w:val="clear" w:color="auto" w:fill="F1F1F1"/>
          </w:tcPr>
          <w:p w14:paraId="29374B20" w14:textId="77777777" w:rsidR="000B1D4B" w:rsidRDefault="00DB1C9F">
            <w:pPr>
              <w:pStyle w:val="TableParagraph"/>
              <w:spacing w:before="60"/>
              <w:ind w:left="131" w:right="131"/>
              <w:rPr>
                <w:rFonts w:ascii="Arial"/>
                <w:i/>
                <w:sz w:val="20"/>
              </w:rPr>
            </w:pPr>
            <w:r>
              <w:rPr>
                <w:rFonts w:ascii="Arial"/>
                <w:i/>
                <w:spacing w:val="-5"/>
                <w:sz w:val="20"/>
              </w:rPr>
              <w:t>4.0</w:t>
            </w:r>
          </w:p>
        </w:tc>
        <w:tc>
          <w:tcPr>
            <w:tcW w:w="887" w:type="dxa"/>
            <w:shd w:val="clear" w:color="auto" w:fill="F1F1F1"/>
          </w:tcPr>
          <w:p w14:paraId="4949C119" w14:textId="77777777" w:rsidR="000B1D4B" w:rsidRDefault="00DB1C9F">
            <w:pPr>
              <w:pStyle w:val="TableParagraph"/>
              <w:spacing w:before="60"/>
              <w:ind w:left="123" w:right="127"/>
              <w:rPr>
                <w:rFonts w:ascii="Arial"/>
                <w:i/>
                <w:sz w:val="20"/>
              </w:rPr>
            </w:pPr>
            <w:r>
              <w:rPr>
                <w:rFonts w:ascii="Arial"/>
                <w:i/>
                <w:spacing w:val="-5"/>
                <w:sz w:val="20"/>
              </w:rPr>
              <w:t>4.0</w:t>
            </w:r>
          </w:p>
        </w:tc>
        <w:tc>
          <w:tcPr>
            <w:tcW w:w="886" w:type="dxa"/>
            <w:shd w:val="clear" w:color="auto" w:fill="F1F1F1"/>
          </w:tcPr>
          <w:p w14:paraId="2D81B7F2" w14:textId="77777777" w:rsidR="000B1D4B" w:rsidRDefault="00DB1C9F">
            <w:pPr>
              <w:pStyle w:val="TableParagraph"/>
              <w:spacing w:before="60"/>
              <w:ind w:left="118" w:right="125"/>
              <w:rPr>
                <w:rFonts w:ascii="Arial"/>
                <w:i/>
                <w:sz w:val="20"/>
              </w:rPr>
            </w:pPr>
            <w:r>
              <w:rPr>
                <w:rFonts w:ascii="Arial"/>
                <w:i/>
                <w:spacing w:val="-5"/>
                <w:sz w:val="20"/>
              </w:rPr>
              <w:t>4.0</w:t>
            </w:r>
          </w:p>
        </w:tc>
      </w:tr>
    </w:tbl>
    <w:p w14:paraId="4C7CCA38" w14:textId="77777777" w:rsidR="000B1D4B" w:rsidRDefault="000B1D4B">
      <w:pPr>
        <w:pStyle w:val="BodyText"/>
        <w:rPr>
          <w:rFonts w:ascii="Arial"/>
          <w:b/>
          <w:sz w:val="26"/>
        </w:rPr>
      </w:pPr>
    </w:p>
    <w:p w14:paraId="6A669EAF" w14:textId="025FA38D" w:rsidR="000B1D4B" w:rsidRPr="00360D2F" w:rsidRDefault="00DB1C9F" w:rsidP="00CD2AC6">
      <w:pPr>
        <w:pStyle w:val="Heading4"/>
        <w:numPr>
          <w:ilvl w:val="0"/>
          <w:numId w:val="15"/>
        </w:numPr>
        <w:rPr>
          <w:rFonts w:ascii="Arial" w:hAnsi="Arial" w:cs="Arial"/>
          <w:b/>
          <w:bCs/>
          <w:sz w:val="24"/>
          <w:szCs w:val="24"/>
        </w:rPr>
      </w:pPr>
      <w:r w:rsidRPr="00360D2F">
        <w:rPr>
          <w:rFonts w:ascii="Arial" w:hAnsi="Arial" w:cs="Arial"/>
          <w:b/>
          <w:bCs/>
          <w:sz w:val="24"/>
          <w:szCs w:val="24"/>
        </w:rPr>
        <w:t>Percent</w:t>
      </w:r>
      <w:r w:rsidRPr="00360D2F">
        <w:rPr>
          <w:rFonts w:ascii="Arial" w:hAnsi="Arial" w:cs="Arial"/>
          <w:b/>
          <w:bCs/>
          <w:spacing w:val="-7"/>
          <w:sz w:val="24"/>
          <w:szCs w:val="24"/>
        </w:rPr>
        <w:t xml:space="preserve"> </w:t>
      </w:r>
      <w:r w:rsidRPr="00360D2F">
        <w:rPr>
          <w:rFonts w:ascii="Arial" w:hAnsi="Arial" w:cs="Arial"/>
          <w:b/>
          <w:bCs/>
          <w:sz w:val="24"/>
          <w:szCs w:val="24"/>
        </w:rPr>
        <w:t>of</w:t>
      </w:r>
      <w:r w:rsidRPr="00360D2F">
        <w:rPr>
          <w:rFonts w:ascii="Arial" w:hAnsi="Arial" w:cs="Arial"/>
          <w:b/>
          <w:bCs/>
          <w:spacing w:val="-5"/>
          <w:sz w:val="24"/>
          <w:szCs w:val="24"/>
        </w:rPr>
        <w:t xml:space="preserve"> </w:t>
      </w:r>
      <w:r w:rsidRPr="00360D2F">
        <w:rPr>
          <w:rFonts w:ascii="Arial" w:hAnsi="Arial" w:cs="Arial"/>
          <w:b/>
          <w:bCs/>
          <w:sz w:val="24"/>
          <w:szCs w:val="24"/>
        </w:rPr>
        <w:t>Baccalaureate</w:t>
      </w:r>
      <w:r w:rsidRPr="00360D2F">
        <w:rPr>
          <w:rFonts w:ascii="Arial" w:hAnsi="Arial" w:cs="Arial"/>
          <w:b/>
          <w:bCs/>
          <w:spacing w:val="-2"/>
          <w:sz w:val="24"/>
          <w:szCs w:val="24"/>
        </w:rPr>
        <w:t xml:space="preserve"> </w:t>
      </w:r>
      <w:r w:rsidRPr="00360D2F">
        <w:rPr>
          <w:rFonts w:ascii="Arial" w:hAnsi="Arial" w:cs="Arial"/>
          <w:b/>
          <w:bCs/>
          <w:sz w:val="24"/>
          <w:szCs w:val="24"/>
        </w:rPr>
        <w:t>Degrees</w:t>
      </w:r>
      <w:r w:rsidRPr="00360D2F">
        <w:rPr>
          <w:rFonts w:ascii="Arial" w:hAnsi="Arial" w:cs="Arial"/>
          <w:b/>
          <w:bCs/>
          <w:spacing w:val="-3"/>
          <w:sz w:val="24"/>
          <w:szCs w:val="24"/>
        </w:rPr>
        <w:t xml:space="preserve"> </w:t>
      </w:r>
      <w:r w:rsidRPr="00360D2F">
        <w:rPr>
          <w:rFonts w:ascii="Arial" w:hAnsi="Arial" w:cs="Arial"/>
          <w:b/>
          <w:bCs/>
          <w:sz w:val="24"/>
          <w:szCs w:val="24"/>
        </w:rPr>
        <w:t>Awarded</w:t>
      </w:r>
      <w:r w:rsidRPr="00360D2F">
        <w:rPr>
          <w:rFonts w:ascii="Arial" w:hAnsi="Arial" w:cs="Arial"/>
          <w:b/>
          <w:bCs/>
          <w:spacing w:val="-3"/>
          <w:sz w:val="24"/>
          <w:szCs w:val="24"/>
        </w:rPr>
        <w:t xml:space="preserve"> </w:t>
      </w:r>
      <w:r w:rsidRPr="00360D2F">
        <w:rPr>
          <w:rFonts w:ascii="Arial" w:hAnsi="Arial" w:cs="Arial"/>
          <w:b/>
          <w:bCs/>
          <w:sz w:val="24"/>
          <w:szCs w:val="24"/>
        </w:rPr>
        <w:t>Without</w:t>
      </w:r>
      <w:r w:rsidRPr="00360D2F">
        <w:rPr>
          <w:rFonts w:ascii="Arial" w:hAnsi="Arial" w:cs="Arial"/>
          <w:b/>
          <w:bCs/>
          <w:spacing w:val="-5"/>
          <w:sz w:val="24"/>
          <w:szCs w:val="24"/>
        </w:rPr>
        <w:t xml:space="preserve"> </w:t>
      </w:r>
      <w:r w:rsidRPr="00360D2F">
        <w:rPr>
          <w:rFonts w:ascii="Arial" w:hAnsi="Arial" w:cs="Arial"/>
          <w:b/>
          <w:bCs/>
          <w:sz w:val="24"/>
          <w:szCs w:val="24"/>
        </w:rPr>
        <w:t>Excess</w:t>
      </w:r>
      <w:r w:rsidRPr="00360D2F">
        <w:rPr>
          <w:rFonts w:ascii="Arial" w:hAnsi="Arial" w:cs="Arial"/>
          <w:b/>
          <w:bCs/>
          <w:spacing w:val="-4"/>
          <w:sz w:val="24"/>
          <w:szCs w:val="24"/>
        </w:rPr>
        <w:t xml:space="preserve"> </w:t>
      </w:r>
      <w:r w:rsidRPr="00360D2F">
        <w:rPr>
          <w:rFonts w:ascii="Arial" w:hAnsi="Arial" w:cs="Arial"/>
          <w:b/>
          <w:bCs/>
          <w:spacing w:val="-2"/>
          <w:sz w:val="24"/>
          <w:szCs w:val="24"/>
        </w:rPr>
        <w:t>Hours</w:t>
      </w:r>
    </w:p>
    <w:p w14:paraId="7DE27F54" w14:textId="77777777" w:rsidR="000B1D4B" w:rsidRDefault="000B1D4B">
      <w:pPr>
        <w:pStyle w:val="BodyText"/>
        <w:spacing w:before="3"/>
        <w:rPr>
          <w:rFonts w:ascii="Arial"/>
          <w:b/>
          <w:sz w:val="7"/>
        </w:rPr>
      </w:pPr>
    </w:p>
    <w:tbl>
      <w:tblPr>
        <w:tblW w:w="0" w:type="auto"/>
        <w:tblInd w:w="231" w:type="dxa"/>
        <w:tblLayout w:type="fixed"/>
        <w:tblCellMar>
          <w:left w:w="0" w:type="dxa"/>
          <w:right w:w="0" w:type="dxa"/>
        </w:tblCellMar>
        <w:tblLook w:val="01E0" w:firstRow="1" w:lastRow="1" w:firstColumn="1" w:lastColumn="1" w:noHBand="0" w:noVBand="0"/>
      </w:tblPr>
      <w:tblGrid>
        <w:gridCol w:w="1615"/>
        <w:gridCol w:w="748"/>
        <w:gridCol w:w="895"/>
        <w:gridCol w:w="895"/>
        <w:gridCol w:w="896"/>
        <w:gridCol w:w="896"/>
        <w:gridCol w:w="891"/>
        <w:gridCol w:w="895"/>
        <w:gridCol w:w="895"/>
        <w:gridCol w:w="893"/>
        <w:gridCol w:w="894"/>
      </w:tblGrid>
      <w:tr w:rsidR="000B1D4B" w14:paraId="56AB3A72" w14:textId="77777777" w:rsidTr="00CD2AC6">
        <w:trPr>
          <w:cantSplit/>
          <w:trHeight w:val="359"/>
          <w:tblHeader/>
        </w:trPr>
        <w:tc>
          <w:tcPr>
            <w:tcW w:w="1615" w:type="dxa"/>
            <w:tcBorders>
              <w:bottom w:val="single" w:sz="4" w:space="0" w:color="000000"/>
            </w:tcBorders>
          </w:tcPr>
          <w:p w14:paraId="753BBEF6" w14:textId="77777777" w:rsidR="000B1D4B" w:rsidRDefault="000B1D4B">
            <w:pPr>
              <w:pStyle w:val="TableParagraph"/>
              <w:spacing w:before="0"/>
              <w:jc w:val="left"/>
              <w:rPr>
                <w:rFonts w:ascii="Times New Roman"/>
                <w:sz w:val="20"/>
              </w:rPr>
            </w:pPr>
          </w:p>
        </w:tc>
        <w:tc>
          <w:tcPr>
            <w:tcW w:w="748" w:type="dxa"/>
            <w:tcBorders>
              <w:bottom w:val="single" w:sz="4" w:space="0" w:color="000000"/>
            </w:tcBorders>
          </w:tcPr>
          <w:p w14:paraId="1019D08A" w14:textId="77777777" w:rsidR="000B1D4B" w:rsidRDefault="00DB1C9F">
            <w:pPr>
              <w:pStyle w:val="TableParagraph"/>
              <w:spacing w:before="62"/>
              <w:ind w:right="143"/>
              <w:rPr>
                <w:sz w:val="20"/>
              </w:rPr>
            </w:pPr>
            <w:r>
              <w:rPr>
                <w:spacing w:val="-2"/>
                <w:sz w:val="20"/>
              </w:rPr>
              <w:t>2017-</w:t>
            </w:r>
            <w:r>
              <w:rPr>
                <w:spacing w:val="-5"/>
                <w:sz w:val="20"/>
              </w:rPr>
              <w:t>18</w:t>
            </w:r>
          </w:p>
        </w:tc>
        <w:tc>
          <w:tcPr>
            <w:tcW w:w="895" w:type="dxa"/>
            <w:tcBorders>
              <w:bottom w:val="single" w:sz="4" w:space="0" w:color="000000"/>
            </w:tcBorders>
          </w:tcPr>
          <w:p w14:paraId="49620AA2" w14:textId="77777777" w:rsidR="000B1D4B" w:rsidRDefault="00DB1C9F">
            <w:pPr>
              <w:pStyle w:val="TableParagraph"/>
              <w:spacing w:before="62"/>
              <w:ind w:left="92" w:right="90"/>
              <w:rPr>
                <w:sz w:val="20"/>
              </w:rPr>
            </w:pPr>
            <w:r>
              <w:rPr>
                <w:spacing w:val="-2"/>
                <w:sz w:val="20"/>
              </w:rPr>
              <w:t>2018-</w:t>
            </w:r>
            <w:r>
              <w:rPr>
                <w:spacing w:val="-5"/>
                <w:sz w:val="20"/>
              </w:rPr>
              <w:t>19</w:t>
            </w:r>
          </w:p>
        </w:tc>
        <w:tc>
          <w:tcPr>
            <w:tcW w:w="895" w:type="dxa"/>
            <w:tcBorders>
              <w:bottom w:val="single" w:sz="4" w:space="0" w:color="000000"/>
            </w:tcBorders>
          </w:tcPr>
          <w:p w14:paraId="513ED426" w14:textId="77777777" w:rsidR="000B1D4B" w:rsidRDefault="00DB1C9F">
            <w:pPr>
              <w:pStyle w:val="TableParagraph"/>
              <w:spacing w:before="62"/>
              <w:ind w:left="92" w:right="90"/>
              <w:rPr>
                <w:sz w:val="20"/>
              </w:rPr>
            </w:pPr>
            <w:r>
              <w:rPr>
                <w:spacing w:val="-2"/>
                <w:sz w:val="20"/>
              </w:rPr>
              <w:t>2019-</w:t>
            </w:r>
            <w:r>
              <w:rPr>
                <w:spacing w:val="-5"/>
                <w:sz w:val="20"/>
              </w:rPr>
              <w:t>20</w:t>
            </w:r>
          </w:p>
        </w:tc>
        <w:tc>
          <w:tcPr>
            <w:tcW w:w="896" w:type="dxa"/>
            <w:tcBorders>
              <w:bottom w:val="single" w:sz="4" w:space="0" w:color="000000"/>
            </w:tcBorders>
          </w:tcPr>
          <w:p w14:paraId="725D93D6" w14:textId="77777777" w:rsidR="000B1D4B" w:rsidRDefault="00DB1C9F">
            <w:pPr>
              <w:pStyle w:val="TableParagraph"/>
              <w:spacing w:before="62"/>
              <w:ind w:left="98" w:right="96"/>
              <w:rPr>
                <w:sz w:val="20"/>
              </w:rPr>
            </w:pPr>
            <w:r>
              <w:rPr>
                <w:spacing w:val="-2"/>
                <w:sz w:val="20"/>
              </w:rPr>
              <w:t>2020-</w:t>
            </w:r>
            <w:r>
              <w:rPr>
                <w:spacing w:val="-5"/>
                <w:sz w:val="20"/>
              </w:rPr>
              <w:t>21</w:t>
            </w:r>
          </w:p>
        </w:tc>
        <w:tc>
          <w:tcPr>
            <w:tcW w:w="896" w:type="dxa"/>
            <w:tcBorders>
              <w:bottom w:val="single" w:sz="4" w:space="0" w:color="000000"/>
            </w:tcBorders>
          </w:tcPr>
          <w:p w14:paraId="0AFD7760" w14:textId="77777777" w:rsidR="000B1D4B" w:rsidRDefault="00DB1C9F">
            <w:pPr>
              <w:pStyle w:val="TableParagraph"/>
              <w:spacing w:before="62"/>
              <w:ind w:left="98" w:right="93"/>
              <w:rPr>
                <w:sz w:val="20"/>
              </w:rPr>
            </w:pPr>
            <w:r>
              <w:rPr>
                <w:spacing w:val="-2"/>
                <w:sz w:val="20"/>
              </w:rPr>
              <w:t>2021-</w:t>
            </w:r>
            <w:r>
              <w:rPr>
                <w:spacing w:val="-5"/>
                <w:sz w:val="20"/>
              </w:rPr>
              <w:t>22</w:t>
            </w:r>
          </w:p>
        </w:tc>
        <w:tc>
          <w:tcPr>
            <w:tcW w:w="891" w:type="dxa"/>
            <w:tcBorders>
              <w:bottom w:val="single" w:sz="4" w:space="0" w:color="000000"/>
            </w:tcBorders>
            <w:shd w:val="clear" w:color="auto" w:fill="F1F1F1"/>
          </w:tcPr>
          <w:p w14:paraId="38D95074" w14:textId="77777777" w:rsidR="000B1D4B" w:rsidRDefault="00DB1C9F">
            <w:pPr>
              <w:pStyle w:val="TableParagraph"/>
              <w:spacing w:before="62"/>
              <w:ind w:left="133" w:right="130"/>
              <w:rPr>
                <w:sz w:val="20"/>
              </w:rPr>
            </w:pPr>
            <w:r>
              <w:rPr>
                <w:spacing w:val="-2"/>
                <w:sz w:val="20"/>
              </w:rPr>
              <w:t>2022-</w:t>
            </w:r>
            <w:r>
              <w:rPr>
                <w:spacing w:val="-5"/>
                <w:sz w:val="20"/>
              </w:rPr>
              <w:t>23</w:t>
            </w:r>
          </w:p>
        </w:tc>
        <w:tc>
          <w:tcPr>
            <w:tcW w:w="895" w:type="dxa"/>
            <w:tcBorders>
              <w:bottom w:val="single" w:sz="4" w:space="0" w:color="000000"/>
            </w:tcBorders>
            <w:shd w:val="clear" w:color="auto" w:fill="F1F1F1"/>
          </w:tcPr>
          <w:p w14:paraId="03F03CEC" w14:textId="77777777" w:rsidR="000B1D4B" w:rsidRDefault="00DB1C9F">
            <w:pPr>
              <w:pStyle w:val="TableParagraph"/>
              <w:spacing w:before="62"/>
              <w:ind w:left="92" w:right="89"/>
              <w:rPr>
                <w:sz w:val="20"/>
              </w:rPr>
            </w:pPr>
            <w:r>
              <w:rPr>
                <w:spacing w:val="-2"/>
                <w:sz w:val="20"/>
              </w:rPr>
              <w:t>2023-</w:t>
            </w:r>
            <w:r>
              <w:rPr>
                <w:spacing w:val="-5"/>
                <w:sz w:val="20"/>
              </w:rPr>
              <w:t>24</w:t>
            </w:r>
          </w:p>
        </w:tc>
        <w:tc>
          <w:tcPr>
            <w:tcW w:w="895" w:type="dxa"/>
            <w:tcBorders>
              <w:bottom w:val="single" w:sz="4" w:space="0" w:color="000000"/>
            </w:tcBorders>
            <w:shd w:val="clear" w:color="auto" w:fill="F1F1F1"/>
          </w:tcPr>
          <w:p w14:paraId="325DE7DA" w14:textId="77777777" w:rsidR="000B1D4B" w:rsidRDefault="00DB1C9F">
            <w:pPr>
              <w:pStyle w:val="TableParagraph"/>
              <w:spacing w:before="62"/>
              <w:ind w:left="92" w:right="84"/>
              <w:rPr>
                <w:sz w:val="20"/>
              </w:rPr>
            </w:pPr>
            <w:r>
              <w:rPr>
                <w:spacing w:val="-2"/>
                <w:sz w:val="20"/>
              </w:rPr>
              <w:t>2024-</w:t>
            </w:r>
            <w:r>
              <w:rPr>
                <w:spacing w:val="-5"/>
                <w:sz w:val="20"/>
              </w:rPr>
              <w:t>25</w:t>
            </w:r>
          </w:p>
        </w:tc>
        <w:tc>
          <w:tcPr>
            <w:tcW w:w="893" w:type="dxa"/>
            <w:tcBorders>
              <w:bottom w:val="single" w:sz="4" w:space="0" w:color="000000"/>
            </w:tcBorders>
            <w:shd w:val="clear" w:color="auto" w:fill="F1F1F1"/>
          </w:tcPr>
          <w:p w14:paraId="57945FEC" w14:textId="77777777" w:rsidR="000B1D4B" w:rsidRDefault="00DB1C9F">
            <w:pPr>
              <w:pStyle w:val="TableParagraph"/>
              <w:spacing w:before="62"/>
              <w:ind w:left="102" w:right="96"/>
              <w:rPr>
                <w:sz w:val="20"/>
              </w:rPr>
            </w:pPr>
            <w:r>
              <w:rPr>
                <w:spacing w:val="-2"/>
                <w:sz w:val="20"/>
              </w:rPr>
              <w:t>2025-</w:t>
            </w:r>
            <w:r>
              <w:rPr>
                <w:spacing w:val="-5"/>
                <w:sz w:val="20"/>
              </w:rPr>
              <w:t>26</w:t>
            </w:r>
          </w:p>
        </w:tc>
        <w:tc>
          <w:tcPr>
            <w:tcW w:w="894" w:type="dxa"/>
            <w:tcBorders>
              <w:bottom w:val="single" w:sz="4" w:space="0" w:color="000000"/>
            </w:tcBorders>
            <w:shd w:val="clear" w:color="auto" w:fill="F1F1F1"/>
          </w:tcPr>
          <w:p w14:paraId="7230D6BE" w14:textId="77777777" w:rsidR="000B1D4B" w:rsidRDefault="00DB1C9F">
            <w:pPr>
              <w:pStyle w:val="TableParagraph"/>
              <w:spacing w:before="62"/>
              <w:ind w:left="93" w:right="89"/>
              <w:rPr>
                <w:sz w:val="20"/>
              </w:rPr>
            </w:pPr>
            <w:r>
              <w:rPr>
                <w:spacing w:val="-2"/>
                <w:sz w:val="20"/>
              </w:rPr>
              <w:t>2026-</w:t>
            </w:r>
            <w:r>
              <w:rPr>
                <w:spacing w:val="-5"/>
                <w:sz w:val="20"/>
              </w:rPr>
              <w:t>27</w:t>
            </w:r>
          </w:p>
        </w:tc>
      </w:tr>
      <w:tr w:rsidR="000B1D4B" w14:paraId="13269B24" w14:textId="77777777">
        <w:trPr>
          <w:trHeight w:val="362"/>
        </w:trPr>
        <w:tc>
          <w:tcPr>
            <w:tcW w:w="1615" w:type="dxa"/>
            <w:tcBorders>
              <w:top w:val="single" w:sz="4" w:space="0" w:color="000000"/>
            </w:tcBorders>
          </w:tcPr>
          <w:p w14:paraId="01EE1856" w14:textId="77777777" w:rsidR="000B1D4B" w:rsidRDefault="00DB1C9F">
            <w:pPr>
              <w:pStyle w:val="TableParagraph"/>
              <w:spacing w:before="76"/>
              <w:ind w:left="26" w:right="174"/>
              <w:rPr>
                <w:sz w:val="18"/>
              </w:rPr>
            </w:pPr>
            <w:r>
              <w:rPr>
                <w:spacing w:val="-2"/>
                <w:sz w:val="18"/>
              </w:rPr>
              <w:t>ACTUAL</w:t>
            </w:r>
          </w:p>
        </w:tc>
        <w:tc>
          <w:tcPr>
            <w:tcW w:w="748" w:type="dxa"/>
            <w:tcBorders>
              <w:top w:val="single" w:sz="4" w:space="0" w:color="000000"/>
            </w:tcBorders>
          </w:tcPr>
          <w:p w14:paraId="26284474" w14:textId="77777777" w:rsidR="000B1D4B" w:rsidRDefault="00DB1C9F">
            <w:pPr>
              <w:pStyle w:val="TableParagraph"/>
              <w:ind w:right="145"/>
              <w:rPr>
                <w:rFonts w:ascii="Arial"/>
                <w:sz w:val="20"/>
              </w:rPr>
            </w:pPr>
            <w:r>
              <w:rPr>
                <w:rFonts w:ascii="Arial"/>
                <w:spacing w:val="-5"/>
                <w:sz w:val="20"/>
              </w:rPr>
              <w:t>83</w:t>
            </w:r>
          </w:p>
        </w:tc>
        <w:tc>
          <w:tcPr>
            <w:tcW w:w="895" w:type="dxa"/>
            <w:tcBorders>
              <w:top w:val="single" w:sz="4" w:space="0" w:color="000000"/>
            </w:tcBorders>
          </w:tcPr>
          <w:p w14:paraId="71D6EC3C" w14:textId="77777777" w:rsidR="000B1D4B" w:rsidRDefault="00DB1C9F">
            <w:pPr>
              <w:pStyle w:val="TableParagraph"/>
              <w:ind w:left="92" w:right="92"/>
              <w:rPr>
                <w:rFonts w:ascii="Arial"/>
                <w:sz w:val="20"/>
              </w:rPr>
            </w:pPr>
            <w:r>
              <w:rPr>
                <w:rFonts w:ascii="Arial"/>
                <w:spacing w:val="-5"/>
                <w:sz w:val="20"/>
              </w:rPr>
              <w:t>81</w:t>
            </w:r>
          </w:p>
        </w:tc>
        <w:tc>
          <w:tcPr>
            <w:tcW w:w="895" w:type="dxa"/>
            <w:tcBorders>
              <w:top w:val="single" w:sz="4" w:space="0" w:color="000000"/>
            </w:tcBorders>
          </w:tcPr>
          <w:p w14:paraId="5D319F53" w14:textId="77777777" w:rsidR="000B1D4B" w:rsidRDefault="00DB1C9F">
            <w:pPr>
              <w:pStyle w:val="TableParagraph"/>
              <w:ind w:left="92" w:right="92"/>
              <w:rPr>
                <w:rFonts w:ascii="Arial"/>
                <w:sz w:val="20"/>
              </w:rPr>
            </w:pPr>
            <w:r>
              <w:rPr>
                <w:rFonts w:ascii="Arial"/>
                <w:spacing w:val="-5"/>
                <w:sz w:val="20"/>
              </w:rPr>
              <w:t>84</w:t>
            </w:r>
          </w:p>
        </w:tc>
        <w:tc>
          <w:tcPr>
            <w:tcW w:w="896" w:type="dxa"/>
            <w:tcBorders>
              <w:top w:val="single" w:sz="4" w:space="0" w:color="000000"/>
            </w:tcBorders>
          </w:tcPr>
          <w:p w14:paraId="53BA11C9" w14:textId="77777777" w:rsidR="000B1D4B" w:rsidRDefault="00DB1C9F">
            <w:pPr>
              <w:pStyle w:val="TableParagraph"/>
              <w:ind w:left="98" w:right="98"/>
              <w:rPr>
                <w:rFonts w:ascii="Arial"/>
                <w:sz w:val="20"/>
              </w:rPr>
            </w:pPr>
            <w:r>
              <w:rPr>
                <w:rFonts w:ascii="Arial"/>
                <w:spacing w:val="-5"/>
                <w:sz w:val="20"/>
              </w:rPr>
              <w:t>85</w:t>
            </w:r>
          </w:p>
        </w:tc>
        <w:tc>
          <w:tcPr>
            <w:tcW w:w="896" w:type="dxa"/>
            <w:tcBorders>
              <w:top w:val="single" w:sz="4" w:space="0" w:color="000000"/>
            </w:tcBorders>
          </w:tcPr>
          <w:p w14:paraId="244935AC" w14:textId="77777777" w:rsidR="000B1D4B" w:rsidRDefault="00DB1C9F">
            <w:pPr>
              <w:pStyle w:val="TableParagraph"/>
              <w:ind w:left="98" w:right="96"/>
              <w:rPr>
                <w:rFonts w:ascii="Arial"/>
                <w:sz w:val="20"/>
              </w:rPr>
            </w:pPr>
            <w:r>
              <w:rPr>
                <w:rFonts w:ascii="Arial"/>
                <w:spacing w:val="-5"/>
                <w:sz w:val="20"/>
              </w:rPr>
              <w:t>83</w:t>
            </w:r>
          </w:p>
        </w:tc>
        <w:tc>
          <w:tcPr>
            <w:tcW w:w="891" w:type="dxa"/>
            <w:tcBorders>
              <w:top w:val="single" w:sz="4" w:space="0" w:color="000000"/>
            </w:tcBorders>
            <w:shd w:val="clear" w:color="auto" w:fill="F1F1F1"/>
          </w:tcPr>
          <w:p w14:paraId="279CBF4F" w14:textId="77777777" w:rsidR="000B1D4B" w:rsidRDefault="00DB1C9F">
            <w:pPr>
              <w:pStyle w:val="TableParagraph"/>
              <w:ind w:left="3"/>
              <w:rPr>
                <w:rFonts w:ascii="Arial"/>
                <w:sz w:val="20"/>
              </w:rPr>
            </w:pPr>
            <w:r>
              <w:rPr>
                <w:rFonts w:ascii="Arial"/>
                <w:w w:val="99"/>
                <w:sz w:val="20"/>
              </w:rPr>
              <w:t>.</w:t>
            </w:r>
          </w:p>
        </w:tc>
        <w:tc>
          <w:tcPr>
            <w:tcW w:w="895" w:type="dxa"/>
            <w:tcBorders>
              <w:top w:val="single" w:sz="4" w:space="0" w:color="000000"/>
            </w:tcBorders>
            <w:shd w:val="clear" w:color="auto" w:fill="F1F1F1"/>
          </w:tcPr>
          <w:p w14:paraId="4363F98A" w14:textId="77777777" w:rsidR="000B1D4B" w:rsidRDefault="00DB1C9F">
            <w:pPr>
              <w:pStyle w:val="TableParagraph"/>
              <w:ind w:left="3"/>
              <w:rPr>
                <w:rFonts w:ascii="Arial"/>
                <w:sz w:val="20"/>
              </w:rPr>
            </w:pPr>
            <w:r>
              <w:rPr>
                <w:rFonts w:ascii="Arial"/>
                <w:w w:val="99"/>
                <w:sz w:val="20"/>
              </w:rPr>
              <w:t>.</w:t>
            </w:r>
          </w:p>
        </w:tc>
        <w:tc>
          <w:tcPr>
            <w:tcW w:w="895" w:type="dxa"/>
            <w:tcBorders>
              <w:top w:val="single" w:sz="4" w:space="0" w:color="000000"/>
            </w:tcBorders>
            <w:shd w:val="clear" w:color="auto" w:fill="F1F1F1"/>
          </w:tcPr>
          <w:p w14:paraId="6D68F3AE" w14:textId="77777777" w:rsidR="000B1D4B" w:rsidRDefault="00DB1C9F">
            <w:pPr>
              <w:pStyle w:val="TableParagraph"/>
              <w:ind w:left="8"/>
              <w:rPr>
                <w:rFonts w:ascii="Arial"/>
                <w:sz w:val="20"/>
              </w:rPr>
            </w:pPr>
            <w:r>
              <w:rPr>
                <w:rFonts w:ascii="Arial"/>
                <w:w w:val="99"/>
                <w:sz w:val="20"/>
              </w:rPr>
              <w:t>.</w:t>
            </w:r>
          </w:p>
        </w:tc>
        <w:tc>
          <w:tcPr>
            <w:tcW w:w="893" w:type="dxa"/>
            <w:tcBorders>
              <w:top w:val="single" w:sz="4" w:space="0" w:color="000000"/>
            </w:tcBorders>
            <w:shd w:val="clear" w:color="auto" w:fill="F1F1F1"/>
          </w:tcPr>
          <w:p w14:paraId="6E593E2A" w14:textId="77777777" w:rsidR="000B1D4B" w:rsidRDefault="00DB1C9F">
            <w:pPr>
              <w:pStyle w:val="TableParagraph"/>
              <w:ind w:left="6"/>
              <w:rPr>
                <w:rFonts w:ascii="Arial"/>
                <w:sz w:val="20"/>
              </w:rPr>
            </w:pPr>
            <w:r>
              <w:rPr>
                <w:rFonts w:ascii="Arial"/>
                <w:w w:val="99"/>
                <w:sz w:val="20"/>
              </w:rPr>
              <w:t>.</w:t>
            </w:r>
          </w:p>
        </w:tc>
        <w:tc>
          <w:tcPr>
            <w:tcW w:w="894" w:type="dxa"/>
            <w:tcBorders>
              <w:top w:val="single" w:sz="4" w:space="0" w:color="000000"/>
            </w:tcBorders>
            <w:shd w:val="clear" w:color="auto" w:fill="F1F1F1"/>
          </w:tcPr>
          <w:p w14:paraId="70B2B715" w14:textId="77777777" w:rsidR="000B1D4B" w:rsidRDefault="00DB1C9F">
            <w:pPr>
              <w:pStyle w:val="TableParagraph"/>
              <w:ind w:left="4"/>
              <w:rPr>
                <w:rFonts w:ascii="Arial"/>
                <w:sz w:val="20"/>
              </w:rPr>
            </w:pPr>
            <w:r>
              <w:rPr>
                <w:rFonts w:ascii="Arial"/>
                <w:w w:val="99"/>
                <w:sz w:val="20"/>
              </w:rPr>
              <w:t>.</w:t>
            </w:r>
          </w:p>
        </w:tc>
      </w:tr>
      <w:tr w:rsidR="000B1D4B" w14:paraId="5DF2C1B4" w14:textId="77777777">
        <w:trPr>
          <w:trHeight w:val="358"/>
        </w:trPr>
        <w:tc>
          <w:tcPr>
            <w:tcW w:w="1615" w:type="dxa"/>
          </w:tcPr>
          <w:p w14:paraId="4B1A66F4" w14:textId="77777777" w:rsidR="000B1D4B" w:rsidRDefault="00DB1C9F">
            <w:pPr>
              <w:pStyle w:val="TableParagraph"/>
              <w:spacing w:before="73"/>
              <w:ind w:left="26" w:right="174"/>
              <w:rPr>
                <w:sz w:val="18"/>
              </w:rPr>
            </w:pPr>
            <w:r>
              <w:rPr>
                <w:sz w:val="18"/>
              </w:rPr>
              <w:t>APPROVED</w:t>
            </w:r>
            <w:r>
              <w:rPr>
                <w:spacing w:val="-3"/>
                <w:sz w:val="18"/>
              </w:rPr>
              <w:t xml:space="preserve"> </w:t>
            </w:r>
            <w:r>
              <w:rPr>
                <w:spacing w:val="-2"/>
                <w:sz w:val="18"/>
              </w:rPr>
              <w:t>GOALS</w:t>
            </w:r>
          </w:p>
        </w:tc>
        <w:tc>
          <w:tcPr>
            <w:tcW w:w="748" w:type="dxa"/>
          </w:tcPr>
          <w:p w14:paraId="4EEC854B" w14:textId="77777777" w:rsidR="000B1D4B" w:rsidRDefault="00DB1C9F">
            <w:pPr>
              <w:pStyle w:val="TableParagraph"/>
              <w:spacing w:before="61"/>
              <w:ind w:right="145"/>
              <w:rPr>
                <w:rFonts w:ascii="Arial"/>
                <w:sz w:val="20"/>
              </w:rPr>
            </w:pPr>
            <w:r>
              <w:rPr>
                <w:rFonts w:ascii="Arial"/>
                <w:spacing w:val="-5"/>
                <w:sz w:val="20"/>
              </w:rPr>
              <w:t>81</w:t>
            </w:r>
          </w:p>
        </w:tc>
        <w:tc>
          <w:tcPr>
            <w:tcW w:w="895" w:type="dxa"/>
          </w:tcPr>
          <w:p w14:paraId="62C2623D" w14:textId="77777777" w:rsidR="000B1D4B" w:rsidRDefault="00DB1C9F">
            <w:pPr>
              <w:pStyle w:val="TableParagraph"/>
              <w:spacing w:before="61"/>
              <w:ind w:left="92" w:right="92"/>
              <w:rPr>
                <w:rFonts w:ascii="Arial"/>
                <w:sz w:val="20"/>
              </w:rPr>
            </w:pPr>
            <w:r>
              <w:rPr>
                <w:rFonts w:ascii="Arial"/>
                <w:spacing w:val="-5"/>
                <w:sz w:val="20"/>
              </w:rPr>
              <w:t>81</w:t>
            </w:r>
          </w:p>
        </w:tc>
        <w:tc>
          <w:tcPr>
            <w:tcW w:w="895" w:type="dxa"/>
          </w:tcPr>
          <w:p w14:paraId="563FAFC0" w14:textId="77777777" w:rsidR="000B1D4B" w:rsidRDefault="00DB1C9F">
            <w:pPr>
              <w:pStyle w:val="TableParagraph"/>
              <w:spacing w:before="61"/>
              <w:ind w:left="92" w:right="92"/>
              <w:rPr>
                <w:rFonts w:ascii="Arial"/>
                <w:sz w:val="20"/>
              </w:rPr>
            </w:pPr>
            <w:r>
              <w:rPr>
                <w:rFonts w:ascii="Arial"/>
                <w:spacing w:val="-5"/>
                <w:sz w:val="20"/>
              </w:rPr>
              <w:t>82</w:t>
            </w:r>
          </w:p>
        </w:tc>
        <w:tc>
          <w:tcPr>
            <w:tcW w:w="896" w:type="dxa"/>
          </w:tcPr>
          <w:p w14:paraId="644640AC" w14:textId="77777777" w:rsidR="000B1D4B" w:rsidRDefault="00DB1C9F">
            <w:pPr>
              <w:pStyle w:val="TableParagraph"/>
              <w:spacing w:before="61"/>
              <w:ind w:left="98" w:right="98"/>
              <w:rPr>
                <w:rFonts w:ascii="Arial"/>
                <w:sz w:val="20"/>
              </w:rPr>
            </w:pPr>
            <w:r>
              <w:rPr>
                <w:rFonts w:ascii="Arial"/>
                <w:spacing w:val="-5"/>
                <w:sz w:val="20"/>
              </w:rPr>
              <w:t>82</w:t>
            </w:r>
          </w:p>
        </w:tc>
        <w:tc>
          <w:tcPr>
            <w:tcW w:w="896" w:type="dxa"/>
          </w:tcPr>
          <w:p w14:paraId="762C0436" w14:textId="77777777" w:rsidR="000B1D4B" w:rsidRDefault="00DB1C9F">
            <w:pPr>
              <w:pStyle w:val="TableParagraph"/>
              <w:spacing w:before="61"/>
              <w:ind w:left="98" w:right="96"/>
              <w:rPr>
                <w:rFonts w:ascii="Arial"/>
                <w:sz w:val="20"/>
              </w:rPr>
            </w:pPr>
            <w:r>
              <w:rPr>
                <w:rFonts w:ascii="Arial"/>
                <w:spacing w:val="-5"/>
                <w:sz w:val="20"/>
              </w:rPr>
              <w:t>85</w:t>
            </w:r>
          </w:p>
        </w:tc>
        <w:tc>
          <w:tcPr>
            <w:tcW w:w="891" w:type="dxa"/>
            <w:shd w:val="clear" w:color="auto" w:fill="F1F1F1"/>
          </w:tcPr>
          <w:p w14:paraId="11AA83E1" w14:textId="77777777" w:rsidR="000B1D4B" w:rsidRDefault="00DB1C9F">
            <w:pPr>
              <w:pStyle w:val="TableParagraph"/>
              <w:spacing w:before="61"/>
              <w:ind w:left="133" w:right="132"/>
              <w:rPr>
                <w:rFonts w:ascii="Arial"/>
                <w:sz w:val="20"/>
              </w:rPr>
            </w:pPr>
            <w:r>
              <w:rPr>
                <w:rFonts w:ascii="Arial"/>
                <w:spacing w:val="-5"/>
                <w:sz w:val="20"/>
              </w:rPr>
              <w:t>85</w:t>
            </w:r>
          </w:p>
        </w:tc>
        <w:tc>
          <w:tcPr>
            <w:tcW w:w="895" w:type="dxa"/>
            <w:shd w:val="clear" w:color="auto" w:fill="F1F1F1"/>
          </w:tcPr>
          <w:p w14:paraId="559216BE" w14:textId="77777777" w:rsidR="000B1D4B" w:rsidRDefault="00DB1C9F">
            <w:pPr>
              <w:pStyle w:val="TableParagraph"/>
              <w:spacing w:before="61"/>
              <w:ind w:left="92" w:right="92"/>
              <w:rPr>
                <w:rFonts w:ascii="Arial"/>
                <w:sz w:val="20"/>
              </w:rPr>
            </w:pPr>
            <w:r>
              <w:rPr>
                <w:rFonts w:ascii="Arial"/>
                <w:spacing w:val="-5"/>
                <w:sz w:val="20"/>
              </w:rPr>
              <w:t>87</w:t>
            </w:r>
          </w:p>
        </w:tc>
        <w:tc>
          <w:tcPr>
            <w:tcW w:w="895" w:type="dxa"/>
            <w:shd w:val="clear" w:color="auto" w:fill="F1F1F1"/>
          </w:tcPr>
          <w:p w14:paraId="607F6637" w14:textId="77777777" w:rsidR="000B1D4B" w:rsidRDefault="00DB1C9F">
            <w:pPr>
              <w:pStyle w:val="TableParagraph"/>
              <w:spacing w:before="61"/>
              <w:ind w:left="92" w:right="86"/>
              <w:rPr>
                <w:rFonts w:ascii="Arial"/>
                <w:sz w:val="20"/>
              </w:rPr>
            </w:pPr>
            <w:r>
              <w:rPr>
                <w:rFonts w:ascii="Arial"/>
                <w:spacing w:val="-5"/>
                <w:sz w:val="20"/>
              </w:rPr>
              <w:t>87</w:t>
            </w:r>
          </w:p>
        </w:tc>
        <w:tc>
          <w:tcPr>
            <w:tcW w:w="893" w:type="dxa"/>
            <w:shd w:val="clear" w:color="auto" w:fill="F1F1F1"/>
          </w:tcPr>
          <w:p w14:paraId="12813B1A" w14:textId="77777777" w:rsidR="000B1D4B" w:rsidRDefault="00DB1C9F">
            <w:pPr>
              <w:pStyle w:val="TableParagraph"/>
              <w:spacing w:before="61"/>
              <w:ind w:left="101" w:right="98"/>
              <w:rPr>
                <w:rFonts w:ascii="Arial"/>
                <w:sz w:val="20"/>
              </w:rPr>
            </w:pPr>
            <w:r>
              <w:rPr>
                <w:rFonts w:ascii="Arial"/>
                <w:spacing w:val="-5"/>
                <w:sz w:val="20"/>
              </w:rPr>
              <w:t>87</w:t>
            </w:r>
          </w:p>
        </w:tc>
        <w:tc>
          <w:tcPr>
            <w:tcW w:w="894" w:type="dxa"/>
            <w:shd w:val="clear" w:color="auto" w:fill="F1F1F1"/>
          </w:tcPr>
          <w:p w14:paraId="02C5163D" w14:textId="77777777" w:rsidR="000B1D4B" w:rsidRDefault="00DB1C9F">
            <w:pPr>
              <w:pStyle w:val="TableParagraph"/>
              <w:spacing w:before="61"/>
              <w:ind w:left="4"/>
              <w:rPr>
                <w:rFonts w:ascii="Arial"/>
                <w:sz w:val="20"/>
              </w:rPr>
            </w:pPr>
            <w:r>
              <w:rPr>
                <w:rFonts w:ascii="Arial"/>
                <w:w w:val="99"/>
                <w:sz w:val="20"/>
              </w:rPr>
              <w:t>.</w:t>
            </w:r>
          </w:p>
        </w:tc>
      </w:tr>
      <w:tr w:rsidR="000B1D4B" w14:paraId="7CFB4D09" w14:textId="77777777">
        <w:trPr>
          <w:trHeight w:val="358"/>
        </w:trPr>
        <w:tc>
          <w:tcPr>
            <w:tcW w:w="1615" w:type="dxa"/>
          </w:tcPr>
          <w:p w14:paraId="44FE024A" w14:textId="77777777" w:rsidR="000B1D4B" w:rsidRDefault="00DB1C9F">
            <w:pPr>
              <w:pStyle w:val="TableParagraph"/>
              <w:spacing w:before="74"/>
              <w:ind w:left="28" w:right="174"/>
              <w:rPr>
                <w:i/>
                <w:sz w:val="18"/>
              </w:rPr>
            </w:pPr>
            <w:r>
              <w:rPr>
                <w:i/>
                <w:sz w:val="18"/>
              </w:rPr>
              <w:t>PROPOSED</w:t>
            </w:r>
            <w:r>
              <w:rPr>
                <w:i/>
                <w:spacing w:val="-4"/>
                <w:sz w:val="18"/>
              </w:rPr>
              <w:t xml:space="preserve"> </w:t>
            </w:r>
            <w:r>
              <w:rPr>
                <w:i/>
                <w:spacing w:val="-2"/>
                <w:sz w:val="18"/>
              </w:rPr>
              <w:t>GOALS</w:t>
            </w:r>
          </w:p>
        </w:tc>
        <w:tc>
          <w:tcPr>
            <w:tcW w:w="748" w:type="dxa"/>
          </w:tcPr>
          <w:p w14:paraId="5FAAB0F0" w14:textId="77777777" w:rsidR="000B1D4B" w:rsidRDefault="00DB1C9F">
            <w:pPr>
              <w:pStyle w:val="TableParagraph"/>
              <w:spacing w:before="60"/>
              <w:ind w:right="143"/>
              <w:rPr>
                <w:rFonts w:ascii="Arial"/>
                <w:i/>
                <w:sz w:val="20"/>
              </w:rPr>
            </w:pPr>
            <w:r>
              <w:rPr>
                <w:rFonts w:ascii="Arial"/>
                <w:i/>
                <w:w w:val="99"/>
                <w:sz w:val="20"/>
              </w:rPr>
              <w:t>.</w:t>
            </w:r>
          </w:p>
        </w:tc>
        <w:tc>
          <w:tcPr>
            <w:tcW w:w="895" w:type="dxa"/>
          </w:tcPr>
          <w:p w14:paraId="3252E225" w14:textId="77777777" w:rsidR="000B1D4B" w:rsidRDefault="00DB1C9F">
            <w:pPr>
              <w:pStyle w:val="TableParagraph"/>
              <w:spacing w:before="60"/>
              <w:ind w:left="2"/>
              <w:rPr>
                <w:rFonts w:ascii="Arial"/>
                <w:i/>
                <w:sz w:val="20"/>
              </w:rPr>
            </w:pPr>
            <w:r>
              <w:rPr>
                <w:rFonts w:ascii="Arial"/>
                <w:i/>
                <w:w w:val="99"/>
                <w:sz w:val="20"/>
              </w:rPr>
              <w:t>.</w:t>
            </w:r>
          </w:p>
        </w:tc>
        <w:tc>
          <w:tcPr>
            <w:tcW w:w="895" w:type="dxa"/>
          </w:tcPr>
          <w:p w14:paraId="30BA820E" w14:textId="77777777" w:rsidR="000B1D4B" w:rsidRDefault="00DB1C9F">
            <w:pPr>
              <w:pStyle w:val="TableParagraph"/>
              <w:spacing w:before="60"/>
              <w:ind w:left="2"/>
              <w:rPr>
                <w:rFonts w:ascii="Arial"/>
                <w:i/>
                <w:sz w:val="20"/>
              </w:rPr>
            </w:pPr>
            <w:r>
              <w:rPr>
                <w:rFonts w:ascii="Arial"/>
                <w:i/>
                <w:w w:val="99"/>
                <w:sz w:val="20"/>
              </w:rPr>
              <w:t>.</w:t>
            </w:r>
          </w:p>
        </w:tc>
        <w:tc>
          <w:tcPr>
            <w:tcW w:w="896" w:type="dxa"/>
          </w:tcPr>
          <w:p w14:paraId="7E1C1A0A" w14:textId="77777777" w:rsidR="000B1D4B" w:rsidRDefault="00DB1C9F">
            <w:pPr>
              <w:pStyle w:val="TableParagraph"/>
              <w:spacing w:before="60"/>
              <w:ind w:left="2"/>
              <w:rPr>
                <w:rFonts w:ascii="Arial"/>
                <w:i/>
                <w:sz w:val="20"/>
              </w:rPr>
            </w:pPr>
            <w:r>
              <w:rPr>
                <w:rFonts w:ascii="Arial"/>
                <w:i/>
                <w:w w:val="99"/>
                <w:sz w:val="20"/>
              </w:rPr>
              <w:t>.</w:t>
            </w:r>
          </w:p>
        </w:tc>
        <w:tc>
          <w:tcPr>
            <w:tcW w:w="896" w:type="dxa"/>
          </w:tcPr>
          <w:p w14:paraId="171FF25D" w14:textId="77777777" w:rsidR="000B1D4B" w:rsidRDefault="00DB1C9F">
            <w:pPr>
              <w:pStyle w:val="TableParagraph"/>
              <w:spacing w:before="60"/>
              <w:ind w:left="5"/>
              <w:rPr>
                <w:rFonts w:ascii="Arial"/>
                <w:i/>
                <w:sz w:val="20"/>
              </w:rPr>
            </w:pPr>
            <w:r>
              <w:rPr>
                <w:rFonts w:ascii="Arial"/>
                <w:i/>
                <w:w w:val="99"/>
                <w:sz w:val="20"/>
              </w:rPr>
              <w:t>.</w:t>
            </w:r>
          </w:p>
        </w:tc>
        <w:tc>
          <w:tcPr>
            <w:tcW w:w="891" w:type="dxa"/>
            <w:shd w:val="clear" w:color="auto" w:fill="F1F1F1"/>
          </w:tcPr>
          <w:p w14:paraId="3FA18FA9" w14:textId="77777777" w:rsidR="000B1D4B" w:rsidRDefault="00DB1C9F">
            <w:pPr>
              <w:pStyle w:val="TableParagraph"/>
              <w:spacing w:before="43"/>
              <w:ind w:left="133" w:right="127"/>
              <w:rPr>
                <w:rFonts w:ascii="Calibri"/>
                <w:i/>
              </w:rPr>
            </w:pPr>
            <w:r>
              <w:rPr>
                <w:rFonts w:ascii="Calibri"/>
                <w:i/>
                <w:spacing w:val="-5"/>
              </w:rPr>
              <w:t>85</w:t>
            </w:r>
          </w:p>
        </w:tc>
        <w:tc>
          <w:tcPr>
            <w:tcW w:w="895" w:type="dxa"/>
            <w:shd w:val="clear" w:color="auto" w:fill="F1F1F1"/>
          </w:tcPr>
          <w:p w14:paraId="341110E0" w14:textId="77777777" w:rsidR="000B1D4B" w:rsidRDefault="00DB1C9F">
            <w:pPr>
              <w:pStyle w:val="TableParagraph"/>
              <w:spacing w:before="43"/>
              <w:ind w:left="92" w:right="87"/>
              <w:rPr>
                <w:rFonts w:ascii="Calibri"/>
                <w:i/>
              </w:rPr>
            </w:pPr>
            <w:r>
              <w:rPr>
                <w:rFonts w:ascii="Calibri"/>
                <w:i/>
                <w:spacing w:val="-5"/>
              </w:rPr>
              <w:t>87</w:t>
            </w:r>
          </w:p>
        </w:tc>
        <w:tc>
          <w:tcPr>
            <w:tcW w:w="895" w:type="dxa"/>
            <w:shd w:val="clear" w:color="auto" w:fill="F1F1F1"/>
          </w:tcPr>
          <w:p w14:paraId="0DC129FC" w14:textId="77777777" w:rsidR="000B1D4B" w:rsidRDefault="00DB1C9F">
            <w:pPr>
              <w:pStyle w:val="TableParagraph"/>
              <w:spacing w:before="43"/>
              <w:ind w:left="92" w:right="81"/>
              <w:rPr>
                <w:rFonts w:ascii="Calibri"/>
                <w:i/>
              </w:rPr>
            </w:pPr>
            <w:r>
              <w:rPr>
                <w:rFonts w:ascii="Calibri"/>
                <w:i/>
                <w:spacing w:val="-5"/>
              </w:rPr>
              <w:t>87</w:t>
            </w:r>
          </w:p>
        </w:tc>
        <w:tc>
          <w:tcPr>
            <w:tcW w:w="893" w:type="dxa"/>
            <w:shd w:val="clear" w:color="auto" w:fill="F1F1F1"/>
          </w:tcPr>
          <w:p w14:paraId="46745C66" w14:textId="77777777" w:rsidR="000B1D4B" w:rsidRDefault="00DB1C9F">
            <w:pPr>
              <w:pStyle w:val="TableParagraph"/>
              <w:spacing w:before="43"/>
              <w:ind w:left="102" w:right="94"/>
              <w:rPr>
                <w:rFonts w:ascii="Calibri"/>
                <w:i/>
              </w:rPr>
            </w:pPr>
            <w:r>
              <w:rPr>
                <w:rFonts w:ascii="Calibri"/>
                <w:i/>
                <w:spacing w:val="-5"/>
              </w:rPr>
              <w:t>87</w:t>
            </w:r>
          </w:p>
        </w:tc>
        <w:tc>
          <w:tcPr>
            <w:tcW w:w="894" w:type="dxa"/>
            <w:shd w:val="clear" w:color="auto" w:fill="F1F1F1"/>
          </w:tcPr>
          <w:p w14:paraId="79098334" w14:textId="77777777" w:rsidR="000B1D4B" w:rsidRDefault="00DB1C9F">
            <w:pPr>
              <w:pStyle w:val="TableParagraph"/>
              <w:spacing w:before="43"/>
              <w:ind w:left="93" w:right="86"/>
              <w:rPr>
                <w:rFonts w:ascii="Calibri"/>
                <w:i/>
              </w:rPr>
            </w:pPr>
            <w:r>
              <w:rPr>
                <w:rFonts w:ascii="Calibri"/>
                <w:i/>
                <w:spacing w:val="-5"/>
              </w:rPr>
              <w:t>87</w:t>
            </w:r>
          </w:p>
        </w:tc>
      </w:tr>
    </w:tbl>
    <w:p w14:paraId="4FC748E1" w14:textId="77777777" w:rsidR="000B1D4B" w:rsidRDefault="000B1D4B">
      <w:pPr>
        <w:rPr>
          <w:rFonts w:ascii="Calibri"/>
        </w:rPr>
        <w:sectPr w:rsidR="000B1D4B" w:rsidSect="00D23D21">
          <w:pgSz w:w="12240" w:h="15840"/>
          <w:pgMar w:top="1820" w:right="740" w:bottom="800" w:left="640" w:header="562" w:footer="603" w:gutter="0"/>
          <w:cols w:space="720"/>
        </w:sectPr>
      </w:pPr>
    </w:p>
    <w:p w14:paraId="2B43CE42" w14:textId="77777777" w:rsidR="000B1D4B" w:rsidRDefault="00DB1C9F" w:rsidP="00CD2AC6">
      <w:pPr>
        <w:pStyle w:val="Heading2"/>
        <w:rPr>
          <w:sz w:val="28"/>
        </w:rPr>
      </w:pPr>
      <w:r>
        <w:lastRenderedPageBreak/>
        <w:t>KEY</w:t>
      </w:r>
      <w:r>
        <w:rPr>
          <w:spacing w:val="-14"/>
        </w:rPr>
        <w:t xml:space="preserve"> </w:t>
      </w:r>
      <w:r>
        <w:t>PERFORMANCE</w:t>
      </w:r>
      <w:r>
        <w:rPr>
          <w:spacing w:val="-11"/>
        </w:rPr>
        <w:t xml:space="preserve"> </w:t>
      </w:r>
      <w:r>
        <w:t>INDICATORS</w:t>
      </w:r>
      <w:r>
        <w:rPr>
          <w:spacing w:val="-11"/>
        </w:rPr>
        <w:t xml:space="preserve"> </w:t>
      </w:r>
      <w:r>
        <w:rPr>
          <w:sz w:val="28"/>
        </w:rPr>
        <w:t>(cont.)</w:t>
      </w:r>
    </w:p>
    <w:p w14:paraId="634C90BE" w14:textId="77777777" w:rsidR="000B1D4B" w:rsidRPr="00422555" w:rsidRDefault="00DB1C9F" w:rsidP="00CD2AC6">
      <w:pPr>
        <w:pStyle w:val="Heading3"/>
        <w:rPr>
          <w:rFonts w:ascii="Arial" w:hAnsi="Arial" w:cs="Arial"/>
          <w:i w:val="0"/>
          <w:iCs w:val="0"/>
          <w:sz w:val="24"/>
          <w:szCs w:val="24"/>
        </w:rPr>
      </w:pPr>
      <w:r w:rsidRPr="00422555">
        <w:rPr>
          <w:rFonts w:ascii="Arial" w:hAnsi="Arial" w:cs="Arial"/>
          <w:i w:val="0"/>
          <w:iCs w:val="0"/>
          <w:sz w:val="24"/>
          <w:szCs w:val="24"/>
        </w:rPr>
        <w:t>Teaching</w:t>
      </w:r>
      <w:r w:rsidRPr="00422555">
        <w:rPr>
          <w:rFonts w:ascii="Arial" w:hAnsi="Arial" w:cs="Arial"/>
          <w:i w:val="0"/>
          <w:iCs w:val="0"/>
          <w:spacing w:val="40"/>
          <w:sz w:val="24"/>
          <w:szCs w:val="24"/>
        </w:rPr>
        <w:t xml:space="preserve"> </w:t>
      </w:r>
      <w:r w:rsidRPr="00422555">
        <w:rPr>
          <w:rFonts w:ascii="Arial" w:hAnsi="Arial" w:cs="Arial"/>
          <w:i w:val="0"/>
          <w:iCs w:val="0"/>
          <w:sz w:val="24"/>
          <w:szCs w:val="24"/>
        </w:rPr>
        <w:t>&amp;</w:t>
      </w:r>
      <w:r w:rsidRPr="00422555">
        <w:rPr>
          <w:rFonts w:ascii="Arial" w:hAnsi="Arial" w:cs="Arial"/>
          <w:i w:val="0"/>
          <w:iCs w:val="0"/>
          <w:spacing w:val="43"/>
          <w:sz w:val="24"/>
          <w:szCs w:val="24"/>
        </w:rPr>
        <w:t xml:space="preserve"> </w:t>
      </w:r>
      <w:r w:rsidRPr="00422555">
        <w:rPr>
          <w:rFonts w:ascii="Arial" w:hAnsi="Arial" w:cs="Arial"/>
          <w:i w:val="0"/>
          <w:iCs w:val="0"/>
          <w:sz w:val="24"/>
          <w:szCs w:val="24"/>
        </w:rPr>
        <w:t>Learning</w:t>
      </w:r>
      <w:r w:rsidRPr="00422555">
        <w:rPr>
          <w:rFonts w:ascii="Arial" w:hAnsi="Arial" w:cs="Arial"/>
          <w:i w:val="0"/>
          <w:iCs w:val="0"/>
          <w:spacing w:val="40"/>
          <w:sz w:val="24"/>
          <w:szCs w:val="24"/>
        </w:rPr>
        <w:t xml:space="preserve"> </w:t>
      </w:r>
      <w:r w:rsidRPr="00422555">
        <w:rPr>
          <w:rFonts w:ascii="Arial" w:hAnsi="Arial" w:cs="Arial"/>
          <w:i w:val="0"/>
          <w:iCs w:val="0"/>
          <w:sz w:val="18"/>
          <w:szCs w:val="18"/>
        </w:rPr>
        <w:t>(from</w:t>
      </w:r>
      <w:r w:rsidRPr="00422555">
        <w:rPr>
          <w:rFonts w:ascii="Arial" w:hAnsi="Arial" w:cs="Arial"/>
          <w:i w:val="0"/>
          <w:iCs w:val="0"/>
          <w:spacing w:val="34"/>
          <w:sz w:val="18"/>
          <w:szCs w:val="18"/>
        </w:rPr>
        <w:t xml:space="preserve"> </w:t>
      </w:r>
      <w:r w:rsidRPr="00422555">
        <w:rPr>
          <w:rFonts w:ascii="Arial" w:hAnsi="Arial" w:cs="Arial"/>
          <w:i w:val="0"/>
          <w:iCs w:val="0"/>
          <w:sz w:val="18"/>
          <w:szCs w:val="18"/>
        </w:rPr>
        <w:t>the</w:t>
      </w:r>
      <w:r w:rsidRPr="00422555">
        <w:rPr>
          <w:rFonts w:ascii="Arial" w:hAnsi="Arial" w:cs="Arial"/>
          <w:i w:val="0"/>
          <w:iCs w:val="0"/>
          <w:spacing w:val="34"/>
          <w:sz w:val="18"/>
          <w:szCs w:val="18"/>
        </w:rPr>
        <w:t xml:space="preserve"> </w:t>
      </w:r>
      <w:r w:rsidRPr="00422555">
        <w:rPr>
          <w:rFonts w:ascii="Arial" w:hAnsi="Arial" w:cs="Arial"/>
          <w:i w:val="0"/>
          <w:iCs w:val="0"/>
          <w:sz w:val="18"/>
          <w:szCs w:val="18"/>
        </w:rPr>
        <w:t>2025</w:t>
      </w:r>
      <w:r w:rsidRPr="00422555">
        <w:rPr>
          <w:rFonts w:ascii="Arial" w:hAnsi="Arial" w:cs="Arial"/>
          <w:i w:val="0"/>
          <w:iCs w:val="0"/>
          <w:spacing w:val="30"/>
          <w:sz w:val="18"/>
          <w:szCs w:val="18"/>
        </w:rPr>
        <w:t xml:space="preserve"> </w:t>
      </w:r>
      <w:r w:rsidRPr="00422555">
        <w:rPr>
          <w:rFonts w:ascii="Arial" w:hAnsi="Arial" w:cs="Arial"/>
          <w:i w:val="0"/>
          <w:iCs w:val="0"/>
          <w:sz w:val="18"/>
          <w:szCs w:val="18"/>
        </w:rPr>
        <w:t>System</w:t>
      </w:r>
      <w:r w:rsidRPr="00422555">
        <w:rPr>
          <w:rFonts w:ascii="Arial" w:hAnsi="Arial" w:cs="Arial"/>
          <w:i w:val="0"/>
          <w:iCs w:val="0"/>
          <w:spacing w:val="34"/>
          <w:sz w:val="18"/>
          <w:szCs w:val="18"/>
        </w:rPr>
        <w:t xml:space="preserve"> </w:t>
      </w:r>
      <w:r w:rsidRPr="00422555">
        <w:rPr>
          <w:rFonts w:ascii="Arial" w:hAnsi="Arial" w:cs="Arial"/>
          <w:i w:val="0"/>
          <w:iCs w:val="0"/>
          <w:sz w:val="18"/>
          <w:szCs w:val="18"/>
        </w:rPr>
        <w:t>Strategic</w:t>
      </w:r>
      <w:r w:rsidRPr="00422555">
        <w:rPr>
          <w:rFonts w:ascii="Arial" w:hAnsi="Arial" w:cs="Arial"/>
          <w:i w:val="0"/>
          <w:iCs w:val="0"/>
          <w:spacing w:val="30"/>
          <w:sz w:val="18"/>
          <w:szCs w:val="18"/>
        </w:rPr>
        <w:t xml:space="preserve"> </w:t>
      </w:r>
      <w:r w:rsidRPr="00422555">
        <w:rPr>
          <w:rFonts w:ascii="Arial" w:hAnsi="Arial" w:cs="Arial"/>
          <w:i w:val="0"/>
          <w:iCs w:val="0"/>
          <w:sz w:val="18"/>
          <w:szCs w:val="18"/>
        </w:rPr>
        <w:t>Plan</w:t>
      </w:r>
      <w:r w:rsidRPr="00422555">
        <w:rPr>
          <w:rFonts w:ascii="Arial" w:hAnsi="Arial" w:cs="Arial"/>
          <w:i w:val="0"/>
          <w:iCs w:val="0"/>
          <w:spacing w:val="32"/>
          <w:sz w:val="18"/>
          <w:szCs w:val="18"/>
        </w:rPr>
        <w:t xml:space="preserve"> </w:t>
      </w:r>
      <w:r w:rsidRPr="00422555">
        <w:rPr>
          <w:rFonts w:ascii="Arial" w:hAnsi="Arial" w:cs="Arial"/>
          <w:i w:val="0"/>
          <w:iCs w:val="0"/>
          <w:sz w:val="18"/>
          <w:szCs w:val="18"/>
        </w:rPr>
        <w:t>not</w:t>
      </w:r>
      <w:r w:rsidRPr="00422555">
        <w:rPr>
          <w:rFonts w:ascii="Arial" w:hAnsi="Arial" w:cs="Arial"/>
          <w:i w:val="0"/>
          <w:iCs w:val="0"/>
          <w:spacing w:val="30"/>
          <w:sz w:val="18"/>
          <w:szCs w:val="18"/>
        </w:rPr>
        <w:t xml:space="preserve"> </w:t>
      </w:r>
      <w:r w:rsidRPr="00422555">
        <w:rPr>
          <w:rFonts w:ascii="Arial" w:hAnsi="Arial" w:cs="Arial"/>
          <w:i w:val="0"/>
          <w:iCs w:val="0"/>
          <w:sz w:val="18"/>
          <w:szCs w:val="18"/>
        </w:rPr>
        <w:t>included</w:t>
      </w:r>
      <w:r w:rsidRPr="00422555">
        <w:rPr>
          <w:rFonts w:ascii="Arial" w:hAnsi="Arial" w:cs="Arial"/>
          <w:i w:val="0"/>
          <w:iCs w:val="0"/>
          <w:spacing w:val="34"/>
          <w:sz w:val="18"/>
          <w:szCs w:val="18"/>
        </w:rPr>
        <w:t xml:space="preserve"> </w:t>
      </w:r>
      <w:r w:rsidRPr="00422555">
        <w:rPr>
          <w:rFonts w:ascii="Arial" w:hAnsi="Arial" w:cs="Arial"/>
          <w:i w:val="0"/>
          <w:iCs w:val="0"/>
          <w:sz w:val="18"/>
          <w:szCs w:val="18"/>
        </w:rPr>
        <w:t>in</w:t>
      </w:r>
      <w:r w:rsidRPr="00422555">
        <w:rPr>
          <w:rFonts w:ascii="Arial" w:hAnsi="Arial" w:cs="Arial"/>
          <w:i w:val="0"/>
          <w:iCs w:val="0"/>
          <w:spacing w:val="28"/>
          <w:sz w:val="18"/>
          <w:szCs w:val="18"/>
        </w:rPr>
        <w:t xml:space="preserve"> </w:t>
      </w:r>
      <w:r w:rsidRPr="00422555">
        <w:rPr>
          <w:rFonts w:ascii="Arial" w:hAnsi="Arial" w:cs="Arial"/>
          <w:i w:val="0"/>
          <w:iCs w:val="0"/>
          <w:sz w:val="18"/>
          <w:szCs w:val="18"/>
        </w:rPr>
        <w:t>PBF</w:t>
      </w:r>
      <w:r w:rsidRPr="00422555">
        <w:rPr>
          <w:rFonts w:ascii="Arial" w:hAnsi="Arial" w:cs="Arial"/>
          <w:i w:val="0"/>
          <w:iCs w:val="0"/>
          <w:spacing w:val="34"/>
          <w:sz w:val="18"/>
          <w:szCs w:val="18"/>
        </w:rPr>
        <w:t xml:space="preserve"> </w:t>
      </w:r>
      <w:r w:rsidRPr="00422555">
        <w:rPr>
          <w:rFonts w:ascii="Arial" w:hAnsi="Arial" w:cs="Arial"/>
          <w:i w:val="0"/>
          <w:iCs w:val="0"/>
          <w:spacing w:val="-2"/>
          <w:sz w:val="18"/>
          <w:szCs w:val="18"/>
        </w:rPr>
        <w:t>section)</w:t>
      </w:r>
    </w:p>
    <w:p w14:paraId="307C0D59" w14:textId="77777777" w:rsidR="00130A73" w:rsidRDefault="00130A73" w:rsidP="00130A73">
      <w:pPr>
        <w:pStyle w:val="Heading4"/>
        <w:rPr>
          <w:b/>
          <w:bCs/>
        </w:rPr>
      </w:pPr>
    </w:p>
    <w:p w14:paraId="0B59AFE7" w14:textId="2B9300F2" w:rsidR="000B1D4B" w:rsidRPr="00256264" w:rsidRDefault="00DB1C9F" w:rsidP="00130A73">
      <w:pPr>
        <w:pStyle w:val="Heading4"/>
        <w:numPr>
          <w:ilvl w:val="0"/>
          <w:numId w:val="15"/>
        </w:numPr>
        <w:rPr>
          <w:rFonts w:ascii="Arial" w:hAnsi="Arial" w:cs="Arial"/>
          <w:b/>
          <w:bCs/>
          <w:sz w:val="18"/>
        </w:rPr>
      </w:pPr>
      <w:r w:rsidRPr="00256264">
        <w:rPr>
          <w:rFonts w:ascii="Arial" w:hAnsi="Arial" w:cs="Arial"/>
          <w:b/>
          <w:bCs/>
          <w:sz w:val="24"/>
          <w:szCs w:val="24"/>
        </w:rPr>
        <w:t>Six-Year</w:t>
      </w:r>
      <w:r w:rsidRPr="00256264">
        <w:rPr>
          <w:rFonts w:ascii="Arial" w:hAnsi="Arial" w:cs="Arial"/>
          <w:b/>
          <w:bCs/>
          <w:spacing w:val="-4"/>
          <w:sz w:val="24"/>
          <w:szCs w:val="24"/>
        </w:rPr>
        <w:t xml:space="preserve"> </w:t>
      </w:r>
      <w:r w:rsidRPr="00256264">
        <w:rPr>
          <w:rFonts w:ascii="Arial" w:hAnsi="Arial" w:cs="Arial"/>
          <w:b/>
          <w:bCs/>
          <w:sz w:val="24"/>
          <w:szCs w:val="24"/>
        </w:rPr>
        <w:t>FTIC</w:t>
      </w:r>
      <w:r w:rsidRPr="00256264">
        <w:rPr>
          <w:rFonts w:ascii="Arial" w:hAnsi="Arial" w:cs="Arial"/>
          <w:b/>
          <w:bCs/>
          <w:spacing w:val="-3"/>
          <w:sz w:val="24"/>
          <w:szCs w:val="24"/>
        </w:rPr>
        <w:t xml:space="preserve"> </w:t>
      </w:r>
      <w:r w:rsidRPr="00256264">
        <w:rPr>
          <w:rFonts w:ascii="Arial" w:hAnsi="Arial" w:cs="Arial"/>
          <w:b/>
          <w:bCs/>
          <w:sz w:val="24"/>
          <w:szCs w:val="24"/>
        </w:rPr>
        <w:t>Graduation</w:t>
      </w:r>
      <w:r w:rsidRPr="00256264">
        <w:rPr>
          <w:rFonts w:ascii="Arial" w:hAnsi="Arial" w:cs="Arial"/>
          <w:b/>
          <w:bCs/>
          <w:spacing w:val="-3"/>
          <w:sz w:val="24"/>
          <w:szCs w:val="24"/>
        </w:rPr>
        <w:t xml:space="preserve"> </w:t>
      </w:r>
      <w:r w:rsidRPr="00256264">
        <w:rPr>
          <w:rFonts w:ascii="Arial" w:hAnsi="Arial" w:cs="Arial"/>
          <w:b/>
          <w:bCs/>
          <w:sz w:val="24"/>
          <w:szCs w:val="24"/>
        </w:rPr>
        <w:t>Rates</w:t>
      </w:r>
      <w:r w:rsidRPr="00256264">
        <w:rPr>
          <w:rFonts w:ascii="Arial" w:hAnsi="Arial" w:cs="Arial"/>
          <w:b/>
          <w:bCs/>
          <w:spacing w:val="-2"/>
        </w:rPr>
        <w:t xml:space="preserve"> </w:t>
      </w:r>
      <w:r w:rsidRPr="00256264">
        <w:rPr>
          <w:rFonts w:ascii="Arial" w:hAnsi="Arial" w:cs="Arial"/>
          <w:b/>
          <w:bCs/>
          <w:sz w:val="18"/>
        </w:rPr>
        <w:t>[Full-&amp;</w:t>
      </w:r>
      <w:r w:rsidRPr="00256264">
        <w:rPr>
          <w:rFonts w:ascii="Arial" w:hAnsi="Arial" w:cs="Arial"/>
          <w:b/>
          <w:bCs/>
          <w:spacing w:val="-5"/>
          <w:sz w:val="18"/>
        </w:rPr>
        <w:t xml:space="preserve"> </w:t>
      </w:r>
      <w:r w:rsidRPr="00256264">
        <w:rPr>
          <w:rFonts w:ascii="Arial" w:hAnsi="Arial" w:cs="Arial"/>
          <w:b/>
          <w:bCs/>
          <w:sz w:val="18"/>
        </w:rPr>
        <w:t>Part-time</w:t>
      </w:r>
      <w:r w:rsidRPr="00256264">
        <w:rPr>
          <w:rFonts w:ascii="Arial" w:hAnsi="Arial" w:cs="Arial"/>
          <w:b/>
          <w:bCs/>
          <w:spacing w:val="-1"/>
          <w:sz w:val="18"/>
        </w:rPr>
        <w:t xml:space="preserve"> </w:t>
      </w:r>
      <w:r w:rsidRPr="00256264">
        <w:rPr>
          <w:rFonts w:ascii="Arial" w:hAnsi="Arial" w:cs="Arial"/>
          <w:b/>
          <w:bCs/>
          <w:spacing w:val="-2"/>
          <w:sz w:val="18"/>
        </w:rPr>
        <w:t>students]</w:t>
      </w:r>
    </w:p>
    <w:p w14:paraId="0ABDF375" w14:textId="77777777" w:rsidR="000B1D4B" w:rsidRDefault="000B1D4B">
      <w:pPr>
        <w:pStyle w:val="BodyText"/>
        <w:spacing w:before="3"/>
        <w:rPr>
          <w:rFonts w:ascii="Arial"/>
          <w:sz w:val="7"/>
        </w:rPr>
      </w:pPr>
    </w:p>
    <w:tbl>
      <w:tblPr>
        <w:tblW w:w="0" w:type="auto"/>
        <w:tblInd w:w="231" w:type="dxa"/>
        <w:tblLayout w:type="fixed"/>
        <w:tblCellMar>
          <w:left w:w="0" w:type="dxa"/>
          <w:right w:w="0" w:type="dxa"/>
        </w:tblCellMar>
        <w:tblLook w:val="01E0" w:firstRow="1" w:lastRow="1" w:firstColumn="1" w:lastColumn="1" w:noHBand="0" w:noVBand="0"/>
      </w:tblPr>
      <w:tblGrid>
        <w:gridCol w:w="1615"/>
        <w:gridCol w:w="748"/>
        <w:gridCol w:w="895"/>
        <w:gridCol w:w="895"/>
        <w:gridCol w:w="896"/>
        <w:gridCol w:w="896"/>
        <w:gridCol w:w="891"/>
        <w:gridCol w:w="895"/>
        <w:gridCol w:w="895"/>
        <w:gridCol w:w="893"/>
        <w:gridCol w:w="894"/>
      </w:tblGrid>
      <w:tr w:rsidR="000B1D4B" w14:paraId="3AAC8D93" w14:textId="77777777" w:rsidTr="00130A73">
        <w:trPr>
          <w:cantSplit/>
          <w:trHeight w:val="359"/>
          <w:tblHeader/>
        </w:trPr>
        <w:tc>
          <w:tcPr>
            <w:tcW w:w="1615" w:type="dxa"/>
            <w:tcBorders>
              <w:bottom w:val="single" w:sz="4" w:space="0" w:color="000000"/>
            </w:tcBorders>
          </w:tcPr>
          <w:p w14:paraId="34318E5F" w14:textId="77777777" w:rsidR="000B1D4B" w:rsidRDefault="000B1D4B">
            <w:pPr>
              <w:pStyle w:val="TableParagraph"/>
              <w:spacing w:before="0"/>
              <w:jc w:val="left"/>
              <w:rPr>
                <w:rFonts w:ascii="Times New Roman"/>
                <w:sz w:val="20"/>
              </w:rPr>
            </w:pPr>
          </w:p>
        </w:tc>
        <w:tc>
          <w:tcPr>
            <w:tcW w:w="748" w:type="dxa"/>
            <w:tcBorders>
              <w:bottom w:val="single" w:sz="4" w:space="0" w:color="000000"/>
            </w:tcBorders>
          </w:tcPr>
          <w:p w14:paraId="6C2F9532" w14:textId="77777777" w:rsidR="000B1D4B" w:rsidRDefault="00DB1C9F">
            <w:pPr>
              <w:pStyle w:val="TableParagraph"/>
              <w:spacing w:before="62"/>
              <w:ind w:right="143"/>
              <w:rPr>
                <w:sz w:val="20"/>
              </w:rPr>
            </w:pPr>
            <w:r>
              <w:rPr>
                <w:spacing w:val="-2"/>
                <w:sz w:val="20"/>
              </w:rPr>
              <w:t>2012-</w:t>
            </w:r>
            <w:r>
              <w:rPr>
                <w:spacing w:val="-5"/>
                <w:sz w:val="20"/>
              </w:rPr>
              <w:t>18</w:t>
            </w:r>
          </w:p>
        </w:tc>
        <w:tc>
          <w:tcPr>
            <w:tcW w:w="895" w:type="dxa"/>
            <w:tcBorders>
              <w:bottom w:val="single" w:sz="4" w:space="0" w:color="000000"/>
            </w:tcBorders>
          </w:tcPr>
          <w:p w14:paraId="787B9253" w14:textId="77777777" w:rsidR="000B1D4B" w:rsidRDefault="00DB1C9F">
            <w:pPr>
              <w:pStyle w:val="TableParagraph"/>
              <w:spacing w:before="62"/>
              <w:ind w:left="92" w:right="90"/>
              <w:rPr>
                <w:sz w:val="20"/>
              </w:rPr>
            </w:pPr>
            <w:r>
              <w:rPr>
                <w:spacing w:val="-2"/>
                <w:sz w:val="20"/>
              </w:rPr>
              <w:t>2013-</w:t>
            </w:r>
            <w:r>
              <w:rPr>
                <w:spacing w:val="-5"/>
                <w:sz w:val="20"/>
              </w:rPr>
              <w:t>19</w:t>
            </w:r>
          </w:p>
        </w:tc>
        <w:tc>
          <w:tcPr>
            <w:tcW w:w="895" w:type="dxa"/>
            <w:tcBorders>
              <w:bottom w:val="single" w:sz="4" w:space="0" w:color="000000"/>
            </w:tcBorders>
          </w:tcPr>
          <w:p w14:paraId="37A98166" w14:textId="77777777" w:rsidR="000B1D4B" w:rsidRDefault="00DB1C9F">
            <w:pPr>
              <w:pStyle w:val="TableParagraph"/>
              <w:spacing w:before="62"/>
              <w:ind w:left="92" w:right="90"/>
              <w:rPr>
                <w:sz w:val="20"/>
              </w:rPr>
            </w:pPr>
            <w:r>
              <w:rPr>
                <w:spacing w:val="-2"/>
                <w:sz w:val="20"/>
              </w:rPr>
              <w:t>2014-</w:t>
            </w:r>
            <w:r>
              <w:rPr>
                <w:spacing w:val="-5"/>
                <w:sz w:val="20"/>
              </w:rPr>
              <w:t>20</w:t>
            </w:r>
          </w:p>
        </w:tc>
        <w:tc>
          <w:tcPr>
            <w:tcW w:w="896" w:type="dxa"/>
            <w:tcBorders>
              <w:bottom w:val="single" w:sz="4" w:space="0" w:color="000000"/>
            </w:tcBorders>
          </w:tcPr>
          <w:p w14:paraId="7CD5FAA5" w14:textId="77777777" w:rsidR="000B1D4B" w:rsidRDefault="00DB1C9F">
            <w:pPr>
              <w:pStyle w:val="TableParagraph"/>
              <w:spacing w:before="62"/>
              <w:ind w:left="98" w:right="96"/>
              <w:rPr>
                <w:sz w:val="20"/>
              </w:rPr>
            </w:pPr>
            <w:r>
              <w:rPr>
                <w:spacing w:val="-2"/>
                <w:sz w:val="20"/>
              </w:rPr>
              <w:t>2015-</w:t>
            </w:r>
            <w:r>
              <w:rPr>
                <w:spacing w:val="-5"/>
                <w:sz w:val="20"/>
              </w:rPr>
              <w:t>21</w:t>
            </w:r>
          </w:p>
        </w:tc>
        <w:tc>
          <w:tcPr>
            <w:tcW w:w="896" w:type="dxa"/>
            <w:tcBorders>
              <w:bottom w:val="single" w:sz="4" w:space="0" w:color="000000"/>
            </w:tcBorders>
          </w:tcPr>
          <w:p w14:paraId="37FD8EEB" w14:textId="77777777" w:rsidR="000B1D4B" w:rsidRDefault="00DB1C9F">
            <w:pPr>
              <w:pStyle w:val="TableParagraph"/>
              <w:spacing w:before="62"/>
              <w:ind w:left="98" w:right="93"/>
              <w:rPr>
                <w:sz w:val="20"/>
              </w:rPr>
            </w:pPr>
            <w:r>
              <w:rPr>
                <w:spacing w:val="-2"/>
                <w:sz w:val="20"/>
              </w:rPr>
              <w:t>2016-</w:t>
            </w:r>
            <w:r>
              <w:rPr>
                <w:spacing w:val="-5"/>
                <w:sz w:val="20"/>
              </w:rPr>
              <w:t>22</w:t>
            </w:r>
          </w:p>
        </w:tc>
        <w:tc>
          <w:tcPr>
            <w:tcW w:w="891" w:type="dxa"/>
            <w:tcBorders>
              <w:bottom w:val="single" w:sz="4" w:space="0" w:color="000000"/>
            </w:tcBorders>
            <w:shd w:val="clear" w:color="auto" w:fill="F1F1F1"/>
          </w:tcPr>
          <w:p w14:paraId="15609455" w14:textId="77777777" w:rsidR="000B1D4B" w:rsidRDefault="00DB1C9F">
            <w:pPr>
              <w:pStyle w:val="TableParagraph"/>
              <w:spacing w:before="62"/>
              <w:ind w:left="133" w:right="130"/>
              <w:rPr>
                <w:sz w:val="20"/>
              </w:rPr>
            </w:pPr>
            <w:r>
              <w:rPr>
                <w:spacing w:val="-2"/>
                <w:sz w:val="20"/>
              </w:rPr>
              <w:t>2017-</w:t>
            </w:r>
            <w:r>
              <w:rPr>
                <w:spacing w:val="-5"/>
                <w:sz w:val="20"/>
              </w:rPr>
              <w:t>23</w:t>
            </w:r>
          </w:p>
        </w:tc>
        <w:tc>
          <w:tcPr>
            <w:tcW w:w="895" w:type="dxa"/>
            <w:tcBorders>
              <w:bottom w:val="single" w:sz="4" w:space="0" w:color="000000"/>
            </w:tcBorders>
            <w:shd w:val="clear" w:color="auto" w:fill="F1F1F1"/>
          </w:tcPr>
          <w:p w14:paraId="352734E1" w14:textId="77777777" w:rsidR="000B1D4B" w:rsidRDefault="00DB1C9F">
            <w:pPr>
              <w:pStyle w:val="TableParagraph"/>
              <w:spacing w:before="62"/>
              <w:ind w:left="92" w:right="89"/>
              <w:rPr>
                <w:sz w:val="20"/>
              </w:rPr>
            </w:pPr>
            <w:r>
              <w:rPr>
                <w:spacing w:val="-2"/>
                <w:sz w:val="20"/>
              </w:rPr>
              <w:t>2018-</w:t>
            </w:r>
            <w:r>
              <w:rPr>
                <w:spacing w:val="-5"/>
                <w:sz w:val="20"/>
              </w:rPr>
              <w:t>24</w:t>
            </w:r>
          </w:p>
        </w:tc>
        <w:tc>
          <w:tcPr>
            <w:tcW w:w="895" w:type="dxa"/>
            <w:tcBorders>
              <w:bottom w:val="single" w:sz="4" w:space="0" w:color="000000"/>
            </w:tcBorders>
            <w:shd w:val="clear" w:color="auto" w:fill="F1F1F1"/>
          </w:tcPr>
          <w:p w14:paraId="3C2477D3" w14:textId="77777777" w:rsidR="000B1D4B" w:rsidRDefault="00DB1C9F">
            <w:pPr>
              <w:pStyle w:val="TableParagraph"/>
              <w:spacing w:before="62"/>
              <w:ind w:left="92" w:right="84"/>
              <w:rPr>
                <w:sz w:val="20"/>
              </w:rPr>
            </w:pPr>
            <w:r>
              <w:rPr>
                <w:spacing w:val="-2"/>
                <w:sz w:val="20"/>
              </w:rPr>
              <w:t>2019-</w:t>
            </w:r>
            <w:r>
              <w:rPr>
                <w:spacing w:val="-5"/>
                <w:sz w:val="20"/>
              </w:rPr>
              <w:t>25</w:t>
            </w:r>
          </w:p>
        </w:tc>
        <w:tc>
          <w:tcPr>
            <w:tcW w:w="893" w:type="dxa"/>
            <w:tcBorders>
              <w:bottom w:val="single" w:sz="4" w:space="0" w:color="000000"/>
            </w:tcBorders>
            <w:shd w:val="clear" w:color="auto" w:fill="F1F1F1"/>
          </w:tcPr>
          <w:p w14:paraId="5E15BC8E" w14:textId="77777777" w:rsidR="000B1D4B" w:rsidRDefault="00DB1C9F">
            <w:pPr>
              <w:pStyle w:val="TableParagraph"/>
              <w:spacing w:before="62"/>
              <w:ind w:left="102" w:right="96"/>
              <w:rPr>
                <w:sz w:val="20"/>
              </w:rPr>
            </w:pPr>
            <w:r>
              <w:rPr>
                <w:spacing w:val="-2"/>
                <w:sz w:val="20"/>
              </w:rPr>
              <w:t>2020-</w:t>
            </w:r>
            <w:r>
              <w:rPr>
                <w:spacing w:val="-5"/>
                <w:sz w:val="20"/>
              </w:rPr>
              <w:t>26</w:t>
            </w:r>
          </w:p>
        </w:tc>
        <w:tc>
          <w:tcPr>
            <w:tcW w:w="894" w:type="dxa"/>
            <w:tcBorders>
              <w:bottom w:val="single" w:sz="4" w:space="0" w:color="000000"/>
            </w:tcBorders>
            <w:shd w:val="clear" w:color="auto" w:fill="F1F1F1"/>
          </w:tcPr>
          <w:p w14:paraId="02EF8ACD" w14:textId="77777777" w:rsidR="000B1D4B" w:rsidRDefault="00DB1C9F">
            <w:pPr>
              <w:pStyle w:val="TableParagraph"/>
              <w:spacing w:before="62"/>
              <w:ind w:left="93" w:right="89"/>
              <w:rPr>
                <w:sz w:val="20"/>
              </w:rPr>
            </w:pPr>
            <w:r>
              <w:rPr>
                <w:spacing w:val="-2"/>
                <w:sz w:val="20"/>
              </w:rPr>
              <w:t>2021-</w:t>
            </w:r>
            <w:r>
              <w:rPr>
                <w:spacing w:val="-5"/>
                <w:sz w:val="20"/>
              </w:rPr>
              <w:t>27</w:t>
            </w:r>
          </w:p>
        </w:tc>
      </w:tr>
      <w:tr w:rsidR="000B1D4B" w14:paraId="7B93E386" w14:textId="77777777">
        <w:trPr>
          <w:trHeight w:val="362"/>
        </w:trPr>
        <w:tc>
          <w:tcPr>
            <w:tcW w:w="1615" w:type="dxa"/>
            <w:tcBorders>
              <w:top w:val="single" w:sz="4" w:space="0" w:color="000000"/>
            </w:tcBorders>
          </w:tcPr>
          <w:p w14:paraId="08C0159A" w14:textId="77777777" w:rsidR="000B1D4B" w:rsidRDefault="00DB1C9F">
            <w:pPr>
              <w:pStyle w:val="TableParagraph"/>
              <w:spacing w:before="76"/>
              <w:ind w:left="26" w:right="174"/>
              <w:rPr>
                <w:sz w:val="18"/>
              </w:rPr>
            </w:pPr>
            <w:r>
              <w:rPr>
                <w:spacing w:val="-2"/>
                <w:sz w:val="18"/>
              </w:rPr>
              <w:t>ACTUAL</w:t>
            </w:r>
          </w:p>
        </w:tc>
        <w:tc>
          <w:tcPr>
            <w:tcW w:w="748" w:type="dxa"/>
            <w:tcBorders>
              <w:top w:val="single" w:sz="4" w:space="0" w:color="000000"/>
            </w:tcBorders>
          </w:tcPr>
          <w:p w14:paraId="4C096D37" w14:textId="77777777" w:rsidR="000B1D4B" w:rsidRDefault="00DB1C9F">
            <w:pPr>
              <w:pStyle w:val="TableParagraph"/>
              <w:ind w:right="145"/>
              <w:rPr>
                <w:rFonts w:ascii="Arial"/>
                <w:sz w:val="20"/>
              </w:rPr>
            </w:pPr>
            <w:r>
              <w:rPr>
                <w:rFonts w:ascii="Arial"/>
                <w:spacing w:val="-5"/>
                <w:sz w:val="20"/>
              </w:rPr>
              <w:t>58</w:t>
            </w:r>
          </w:p>
        </w:tc>
        <w:tc>
          <w:tcPr>
            <w:tcW w:w="895" w:type="dxa"/>
            <w:tcBorders>
              <w:top w:val="single" w:sz="4" w:space="0" w:color="000000"/>
            </w:tcBorders>
          </w:tcPr>
          <w:p w14:paraId="20AFC0A2" w14:textId="77777777" w:rsidR="000B1D4B" w:rsidRDefault="00DB1C9F">
            <w:pPr>
              <w:pStyle w:val="TableParagraph"/>
              <w:ind w:left="92" w:right="92"/>
              <w:rPr>
                <w:rFonts w:ascii="Arial"/>
                <w:sz w:val="20"/>
              </w:rPr>
            </w:pPr>
            <w:r>
              <w:rPr>
                <w:rFonts w:ascii="Arial"/>
                <w:spacing w:val="-5"/>
                <w:sz w:val="20"/>
              </w:rPr>
              <w:t>61</w:t>
            </w:r>
          </w:p>
        </w:tc>
        <w:tc>
          <w:tcPr>
            <w:tcW w:w="895" w:type="dxa"/>
            <w:tcBorders>
              <w:top w:val="single" w:sz="4" w:space="0" w:color="000000"/>
            </w:tcBorders>
          </w:tcPr>
          <w:p w14:paraId="117DBEAD" w14:textId="77777777" w:rsidR="000B1D4B" w:rsidRDefault="00DB1C9F">
            <w:pPr>
              <w:pStyle w:val="TableParagraph"/>
              <w:ind w:left="92" w:right="92"/>
              <w:rPr>
                <w:rFonts w:ascii="Arial"/>
                <w:sz w:val="20"/>
              </w:rPr>
            </w:pPr>
            <w:r>
              <w:rPr>
                <w:rFonts w:ascii="Arial"/>
                <w:spacing w:val="-5"/>
                <w:sz w:val="20"/>
              </w:rPr>
              <w:t>60</w:t>
            </w:r>
          </w:p>
        </w:tc>
        <w:tc>
          <w:tcPr>
            <w:tcW w:w="896" w:type="dxa"/>
            <w:tcBorders>
              <w:top w:val="single" w:sz="4" w:space="0" w:color="000000"/>
            </w:tcBorders>
          </w:tcPr>
          <w:p w14:paraId="2008B2B0" w14:textId="77777777" w:rsidR="000B1D4B" w:rsidRDefault="00DB1C9F">
            <w:pPr>
              <w:pStyle w:val="TableParagraph"/>
              <w:ind w:left="98" w:right="98"/>
              <w:rPr>
                <w:rFonts w:ascii="Arial"/>
                <w:sz w:val="20"/>
              </w:rPr>
            </w:pPr>
            <w:r>
              <w:rPr>
                <w:rFonts w:ascii="Arial"/>
                <w:spacing w:val="-5"/>
                <w:sz w:val="20"/>
              </w:rPr>
              <w:t>61</w:t>
            </w:r>
          </w:p>
        </w:tc>
        <w:tc>
          <w:tcPr>
            <w:tcW w:w="896" w:type="dxa"/>
            <w:tcBorders>
              <w:top w:val="single" w:sz="4" w:space="0" w:color="000000"/>
            </w:tcBorders>
          </w:tcPr>
          <w:p w14:paraId="08BBDA7D" w14:textId="77777777" w:rsidR="000B1D4B" w:rsidRDefault="00DB1C9F">
            <w:pPr>
              <w:pStyle w:val="TableParagraph"/>
              <w:ind w:left="98" w:right="96"/>
              <w:rPr>
                <w:rFonts w:ascii="Arial"/>
                <w:sz w:val="20"/>
              </w:rPr>
            </w:pPr>
            <w:r>
              <w:rPr>
                <w:rFonts w:ascii="Arial"/>
                <w:spacing w:val="-5"/>
                <w:sz w:val="20"/>
              </w:rPr>
              <w:t>61</w:t>
            </w:r>
          </w:p>
        </w:tc>
        <w:tc>
          <w:tcPr>
            <w:tcW w:w="891" w:type="dxa"/>
            <w:tcBorders>
              <w:top w:val="single" w:sz="4" w:space="0" w:color="000000"/>
            </w:tcBorders>
            <w:shd w:val="clear" w:color="auto" w:fill="F1F1F1"/>
          </w:tcPr>
          <w:p w14:paraId="29B9AB01" w14:textId="77777777" w:rsidR="000B1D4B" w:rsidRDefault="00DB1C9F">
            <w:pPr>
              <w:pStyle w:val="TableParagraph"/>
              <w:ind w:left="3"/>
              <w:rPr>
                <w:rFonts w:ascii="Arial"/>
                <w:sz w:val="20"/>
              </w:rPr>
            </w:pPr>
            <w:r>
              <w:rPr>
                <w:rFonts w:ascii="Arial"/>
                <w:w w:val="99"/>
                <w:sz w:val="20"/>
              </w:rPr>
              <w:t>.</w:t>
            </w:r>
          </w:p>
        </w:tc>
        <w:tc>
          <w:tcPr>
            <w:tcW w:w="895" w:type="dxa"/>
            <w:tcBorders>
              <w:top w:val="single" w:sz="4" w:space="0" w:color="000000"/>
            </w:tcBorders>
            <w:shd w:val="clear" w:color="auto" w:fill="F1F1F1"/>
          </w:tcPr>
          <w:p w14:paraId="52E204AD" w14:textId="77777777" w:rsidR="000B1D4B" w:rsidRDefault="00DB1C9F">
            <w:pPr>
              <w:pStyle w:val="TableParagraph"/>
              <w:ind w:left="3"/>
              <w:rPr>
                <w:rFonts w:ascii="Arial"/>
                <w:sz w:val="20"/>
              </w:rPr>
            </w:pPr>
            <w:r>
              <w:rPr>
                <w:rFonts w:ascii="Arial"/>
                <w:w w:val="99"/>
                <w:sz w:val="20"/>
              </w:rPr>
              <w:t>.</w:t>
            </w:r>
          </w:p>
        </w:tc>
        <w:tc>
          <w:tcPr>
            <w:tcW w:w="895" w:type="dxa"/>
            <w:tcBorders>
              <w:top w:val="single" w:sz="4" w:space="0" w:color="000000"/>
            </w:tcBorders>
            <w:shd w:val="clear" w:color="auto" w:fill="F1F1F1"/>
          </w:tcPr>
          <w:p w14:paraId="43DA4D58" w14:textId="77777777" w:rsidR="000B1D4B" w:rsidRDefault="00DB1C9F">
            <w:pPr>
              <w:pStyle w:val="TableParagraph"/>
              <w:ind w:left="8"/>
              <w:rPr>
                <w:rFonts w:ascii="Arial"/>
                <w:sz w:val="20"/>
              </w:rPr>
            </w:pPr>
            <w:r>
              <w:rPr>
                <w:rFonts w:ascii="Arial"/>
                <w:w w:val="99"/>
                <w:sz w:val="20"/>
              </w:rPr>
              <w:t>.</w:t>
            </w:r>
          </w:p>
        </w:tc>
        <w:tc>
          <w:tcPr>
            <w:tcW w:w="893" w:type="dxa"/>
            <w:tcBorders>
              <w:top w:val="single" w:sz="4" w:space="0" w:color="000000"/>
            </w:tcBorders>
            <w:shd w:val="clear" w:color="auto" w:fill="F1F1F1"/>
          </w:tcPr>
          <w:p w14:paraId="28D60369" w14:textId="77777777" w:rsidR="000B1D4B" w:rsidRDefault="00DB1C9F">
            <w:pPr>
              <w:pStyle w:val="TableParagraph"/>
              <w:ind w:left="6"/>
              <w:rPr>
                <w:rFonts w:ascii="Arial"/>
                <w:sz w:val="20"/>
              </w:rPr>
            </w:pPr>
            <w:r>
              <w:rPr>
                <w:rFonts w:ascii="Arial"/>
                <w:w w:val="99"/>
                <w:sz w:val="20"/>
              </w:rPr>
              <w:t>.</w:t>
            </w:r>
          </w:p>
        </w:tc>
        <w:tc>
          <w:tcPr>
            <w:tcW w:w="894" w:type="dxa"/>
            <w:tcBorders>
              <w:top w:val="single" w:sz="4" w:space="0" w:color="000000"/>
            </w:tcBorders>
            <w:shd w:val="clear" w:color="auto" w:fill="F1F1F1"/>
          </w:tcPr>
          <w:p w14:paraId="354D8FD6" w14:textId="77777777" w:rsidR="000B1D4B" w:rsidRDefault="00DB1C9F">
            <w:pPr>
              <w:pStyle w:val="TableParagraph"/>
              <w:ind w:left="4"/>
              <w:rPr>
                <w:rFonts w:ascii="Arial"/>
                <w:sz w:val="20"/>
              </w:rPr>
            </w:pPr>
            <w:r>
              <w:rPr>
                <w:rFonts w:ascii="Arial"/>
                <w:w w:val="99"/>
                <w:sz w:val="20"/>
              </w:rPr>
              <w:t>.</w:t>
            </w:r>
          </w:p>
        </w:tc>
      </w:tr>
      <w:tr w:rsidR="000B1D4B" w14:paraId="08CFFB20" w14:textId="77777777">
        <w:trPr>
          <w:trHeight w:val="358"/>
        </w:trPr>
        <w:tc>
          <w:tcPr>
            <w:tcW w:w="1615" w:type="dxa"/>
          </w:tcPr>
          <w:p w14:paraId="738C8343" w14:textId="77777777" w:rsidR="000B1D4B" w:rsidRDefault="00DB1C9F">
            <w:pPr>
              <w:pStyle w:val="TableParagraph"/>
              <w:spacing w:before="73"/>
              <w:ind w:left="26" w:right="174"/>
              <w:rPr>
                <w:sz w:val="18"/>
              </w:rPr>
            </w:pPr>
            <w:r>
              <w:rPr>
                <w:sz w:val="18"/>
              </w:rPr>
              <w:t>APPROVED</w:t>
            </w:r>
            <w:r>
              <w:rPr>
                <w:spacing w:val="-3"/>
                <w:sz w:val="18"/>
              </w:rPr>
              <w:t xml:space="preserve"> </w:t>
            </w:r>
            <w:r>
              <w:rPr>
                <w:spacing w:val="-2"/>
                <w:sz w:val="18"/>
              </w:rPr>
              <w:t>GOALS</w:t>
            </w:r>
          </w:p>
        </w:tc>
        <w:tc>
          <w:tcPr>
            <w:tcW w:w="748" w:type="dxa"/>
          </w:tcPr>
          <w:p w14:paraId="70949DA5" w14:textId="77777777" w:rsidR="000B1D4B" w:rsidRDefault="00DB1C9F">
            <w:pPr>
              <w:pStyle w:val="TableParagraph"/>
              <w:spacing w:before="61"/>
              <w:ind w:right="145"/>
              <w:rPr>
                <w:rFonts w:ascii="Arial"/>
                <w:sz w:val="20"/>
              </w:rPr>
            </w:pPr>
            <w:r>
              <w:rPr>
                <w:rFonts w:ascii="Arial"/>
                <w:spacing w:val="-5"/>
                <w:sz w:val="20"/>
              </w:rPr>
              <w:t>57</w:t>
            </w:r>
          </w:p>
        </w:tc>
        <w:tc>
          <w:tcPr>
            <w:tcW w:w="895" w:type="dxa"/>
          </w:tcPr>
          <w:p w14:paraId="1070A9F9" w14:textId="77777777" w:rsidR="000B1D4B" w:rsidRDefault="00DB1C9F">
            <w:pPr>
              <w:pStyle w:val="TableParagraph"/>
              <w:spacing w:before="61"/>
              <w:ind w:left="92" w:right="92"/>
              <w:rPr>
                <w:rFonts w:ascii="Arial"/>
                <w:sz w:val="20"/>
              </w:rPr>
            </w:pPr>
            <w:r>
              <w:rPr>
                <w:rFonts w:ascii="Arial"/>
                <w:spacing w:val="-5"/>
                <w:sz w:val="20"/>
              </w:rPr>
              <w:t>58</w:t>
            </w:r>
          </w:p>
        </w:tc>
        <w:tc>
          <w:tcPr>
            <w:tcW w:w="895" w:type="dxa"/>
          </w:tcPr>
          <w:p w14:paraId="4D355FA4" w14:textId="77777777" w:rsidR="000B1D4B" w:rsidRDefault="00DB1C9F">
            <w:pPr>
              <w:pStyle w:val="TableParagraph"/>
              <w:spacing w:before="61"/>
              <w:ind w:left="92" w:right="92"/>
              <w:rPr>
                <w:rFonts w:ascii="Arial"/>
                <w:sz w:val="20"/>
              </w:rPr>
            </w:pPr>
            <w:r>
              <w:rPr>
                <w:rFonts w:ascii="Arial"/>
                <w:spacing w:val="-5"/>
                <w:sz w:val="20"/>
              </w:rPr>
              <w:t>62</w:t>
            </w:r>
          </w:p>
        </w:tc>
        <w:tc>
          <w:tcPr>
            <w:tcW w:w="896" w:type="dxa"/>
          </w:tcPr>
          <w:p w14:paraId="13A2FA89" w14:textId="77777777" w:rsidR="000B1D4B" w:rsidRDefault="00DB1C9F">
            <w:pPr>
              <w:pStyle w:val="TableParagraph"/>
              <w:spacing w:before="61"/>
              <w:ind w:left="98" w:right="98"/>
              <w:rPr>
                <w:rFonts w:ascii="Arial"/>
                <w:sz w:val="20"/>
              </w:rPr>
            </w:pPr>
            <w:r>
              <w:rPr>
                <w:rFonts w:ascii="Arial"/>
                <w:spacing w:val="-5"/>
                <w:sz w:val="20"/>
              </w:rPr>
              <w:t>62</w:t>
            </w:r>
          </w:p>
        </w:tc>
        <w:tc>
          <w:tcPr>
            <w:tcW w:w="896" w:type="dxa"/>
          </w:tcPr>
          <w:p w14:paraId="6E721915" w14:textId="77777777" w:rsidR="000B1D4B" w:rsidRDefault="00DB1C9F">
            <w:pPr>
              <w:pStyle w:val="TableParagraph"/>
              <w:spacing w:before="61"/>
              <w:ind w:left="98" w:right="96"/>
              <w:rPr>
                <w:rFonts w:ascii="Arial"/>
                <w:sz w:val="20"/>
              </w:rPr>
            </w:pPr>
            <w:r>
              <w:rPr>
                <w:rFonts w:ascii="Arial"/>
                <w:spacing w:val="-5"/>
                <w:sz w:val="20"/>
              </w:rPr>
              <w:t>63</w:t>
            </w:r>
          </w:p>
        </w:tc>
        <w:tc>
          <w:tcPr>
            <w:tcW w:w="891" w:type="dxa"/>
            <w:shd w:val="clear" w:color="auto" w:fill="F1F1F1"/>
          </w:tcPr>
          <w:p w14:paraId="2A392720" w14:textId="77777777" w:rsidR="000B1D4B" w:rsidRDefault="00DB1C9F">
            <w:pPr>
              <w:pStyle w:val="TableParagraph"/>
              <w:spacing w:before="61"/>
              <w:ind w:left="133" w:right="132"/>
              <w:rPr>
                <w:rFonts w:ascii="Arial"/>
                <w:sz w:val="20"/>
              </w:rPr>
            </w:pPr>
            <w:r>
              <w:rPr>
                <w:rFonts w:ascii="Arial"/>
                <w:spacing w:val="-5"/>
                <w:sz w:val="20"/>
              </w:rPr>
              <w:t>63</w:t>
            </w:r>
          </w:p>
        </w:tc>
        <w:tc>
          <w:tcPr>
            <w:tcW w:w="895" w:type="dxa"/>
            <w:shd w:val="clear" w:color="auto" w:fill="F1F1F1"/>
          </w:tcPr>
          <w:p w14:paraId="6D9ED110" w14:textId="77777777" w:rsidR="000B1D4B" w:rsidRDefault="00DB1C9F">
            <w:pPr>
              <w:pStyle w:val="TableParagraph"/>
              <w:spacing w:before="61"/>
              <w:ind w:left="92" w:right="92"/>
              <w:rPr>
                <w:rFonts w:ascii="Arial"/>
                <w:sz w:val="20"/>
              </w:rPr>
            </w:pPr>
            <w:r>
              <w:rPr>
                <w:rFonts w:ascii="Arial"/>
                <w:spacing w:val="-5"/>
                <w:sz w:val="20"/>
              </w:rPr>
              <w:t>64</w:t>
            </w:r>
          </w:p>
        </w:tc>
        <w:tc>
          <w:tcPr>
            <w:tcW w:w="895" w:type="dxa"/>
            <w:shd w:val="clear" w:color="auto" w:fill="F1F1F1"/>
          </w:tcPr>
          <w:p w14:paraId="00C735DF" w14:textId="77777777" w:rsidR="000B1D4B" w:rsidRDefault="00DB1C9F">
            <w:pPr>
              <w:pStyle w:val="TableParagraph"/>
              <w:spacing w:before="61"/>
              <w:ind w:left="92" w:right="86"/>
              <w:rPr>
                <w:rFonts w:ascii="Arial"/>
                <w:sz w:val="20"/>
              </w:rPr>
            </w:pPr>
            <w:r>
              <w:rPr>
                <w:rFonts w:ascii="Arial"/>
                <w:spacing w:val="-5"/>
                <w:sz w:val="20"/>
              </w:rPr>
              <w:t>64</w:t>
            </w:r>
          </w:p>
        </w:tc>
        <w:tc>
          <w:tcPr>
            <w:tcW w:w="893" w:type="dxa"/>
            <w:shd w:val="clear" w:color="auto" w:fill="F1F1F1"/>
          </w:tcPr>
          <w:p w14:paraId="756A6494" w14:textId="77777777" w:rsidR="000B1D4B" w:rsidRDefault="00DB1C9F">
            <w:pPr>
              <w:pStyle w:val="TableParagraph"/>
              <w:spacing w:before="61"/>
              <w:ind w:left="101" w:right="98"/>
              <w:rPr>
                <w:rFonts w:ascii="Arial"/>
                <w:sz w:val="20"/>
              </w:rPr>
            </w:pPr>
            <w:r>
              <w:rPr>
                <w:rFonts w:ascii="Arial"/>
                <w:spacing w:val="-5"/>
                <w:sz w:val="20"/>
              </w:rPr>
              <w:t>64</w:t>
            </w:r>
          </w:p>
        </w:tc>
        <w:tc>
          <w:tcPr>
            <w:tcW w:w="894" w:type="dxa"/>
            <w:shd w:val="clear" w:color="auto" w:fill="F1F1F1"/>
          </w:tcPr>
          <w:p w14:paraId="0DA1874B" w14:textId="77777777" w:rsidR="000B1D4B" w:rsidRDefault="00DB1C9F">
            <w:pPr>
              <w:pStyle w:val="TableParagraph"/>
              <w:spacing w:before="61"/>
              <w:ind w:left="4"/>
              <w:rPr>
                <w:rFonts w:ascii="Arial"/>
                <w:sz w:val="20"/>
              </w:rPr>
            </w:pPr>
            <w:r>
              <w:rPr>
                <w:rFonts w:ascii="Arial"/>
                <w:w w:val="99"/>
                <w:sz w:val="20"/>
              </w:rPr>
              <w:t>.</w:t>
            </w:r>
          </w:p>
        </w:tc>
      </w:tr>
      <w:tr w:rsidR="000B1D4B" w14:paraId="2E60DCD2" w14:textId="77777777">
        <w:trPr>
          <w:trHeight w:val="358"/>
        </w:trPr>
        <w:tc>
          <w:tcPr>
            <w:tcW w:w="1615" w:type="dxa"/>
          </w:tcPr>
          <w:p w14:paraId="2DE1BAEA" w14:textId="77777777" w:rsidR="000B1D4B" w:rsidRDefault="00DB1C9F">
            <w:pPr>
              <w:pStyle w:val="TableParagraph"/>
              <w:spacing w:before="74"/>
              <w:ind w:left="28" w:right="174"/>
              <w:rPr>
                <w:i/>
                <w:sz w:val="18"/>
              </w:rPr>
            </w:pPr>
            <w:r>
              <w:rPr>
                <w:i/>
                <w:sz w:val="18"/>
              </w:rPr>
              <w:t>PROPOSED</w:t>
            </w:r>
            <w:r>
              <w:rPr>
                <w:i/>
                <w:spacing w:val="-4"/>
                <w:sz w:val="18"/>
              </w:rPr>
              <w:t xml:space="preserve"> </w:t>
            </w:r>
            <w:r>
              <w:rPr>
                <w:i/>
                <w:spacing w:val="-2"/>
                <w:sz w:val="18"/>
              </w:rPr>
              <w:t>GOALS</w:t>
            </w:r>
          </w:p>
        </w:tc>
        <w:tc>
          <w:tcPr>
            <w:tcW w:w="748" w:type="dxa"/>
          </w:tcPr>
          <w:p w14:paraId="47CC7701" w14:textId="77777777" w:rsidR="000B1D4B" w:rsidRDefault="00DB1C9F">
            <w:pPr>
              <w:pStyle w:val="TableParagraph"/>
              <w:spacing w:before="60"/>
              <w:ind w:right="143"/>
              <w:rPr>
                <w:rFonts w:ascii="Arial"/>
                <w:i/>
                <w:sz w:val="20"/>
              </w:rPr>
            </w:pPr>
            <w:r>
              <w:rPr>
                <w:rFonts w:ascii="Arial"/>
                <w:i/>
                <w:w w:val="99"/>
                <w:sz w:val="20"/>
              </w:rPr>
              <w:t>.</w:t>
            </w:r>
          </w:p>
        </w:tc>
        <w:tc>
          <w:tcPr>
            <w:tcW w:w="895" w:type="dxa"/>
          </w:tcPr>
          <w:p w14:paraId="09FE2C98" w14:textId="77777777" w:rsidR="000B1D4B" w:rsidRDefault="00DB1C9F">
            <w:pPr>
              <w:pStyle w:val="TableParagraph"/>
              <w:spacing w:before="60"/>
              <w:ind w:left="2"/>
              <w:rPr>
                <w:rFonts w:ascii="Arial"/>
                <w:i/>
                <w:sz w:val="20"/>
              </w:rPr>
            </w:pPr>
            <w:r>
              <w:rPr>
                <w:rFonts w:ascii="Arial"/>
                <w:i/>
                <w:w w:val="99"/>
                <w:sz w:val="20"/>
              </w:rPr>
              <w:t>.</w:t>
            </w:r>
          </w:p>
        </w:tc>
        <w:tc>
          <w:tcPr>
            <w:tcW w:w="895" w:type="dxa"/>
          </w:tcPr>
          <w:p w14:paraId="770184C7" w14:textId="77777777" w:rsidR="000B1D4B" w:rsidRDefault="00DB1C9F">
            <w:pPr>
              <w:pStyle w:val="TableParagraph"/>
              <w:spacing w:before="60"/>
              <w:ind w:left="2"/>
              <w:rPr>
                <w:rFonts w:ascii="Arial"/>
                <w:i/>
                <w:sz w:val="20"/>
              </w:rPr>
            </w:pPr>
            <w:r>
              <w:rPr>
                <w:rFonts w:ascii="Arial"/>
                <w:i/>
                <w:w w:val="99"/>
                <w:sz w:val="20"/>
              </w:rPr>
              <w:t>.</w:t>
            </w:r>
          </w:p>
        </w:tc>
        <w:tc>
          <w:tcPr>
            <w:tcW w:w="896" w:type="dxa"/>
          </w:tcPr>
          <w:p w14:paraId="104FC407" w14:textId="77777777" w:rsidR="000B1D4B" w:rsidRDefault="00DB1C9F">
            <w:pPr>
              <w:pStyle w:val="TableParagraph"/>
              <w:spacing w:before="60"/>
              <w:ind w:left="2"/>
              <w:rPr>
                <w:rFonts w:ascii="Arial"/>
                <w:i/>
                <w:sz w:val="20"/>
              </w:rPr>
            </w:pPr>
            <w:r>
              <w:rPr>
                <w:rFonts w:ascii="Arial"/>
                <w:i/>
                <w:w w:val="99"/>
                <w:sz w:val="20"/>
              </w:rPr>
              <w:t>.</w:t>
            </w:r>
          </w:p>
        </w:tc>
        <w:tc>
          <w:tcPr>
            <w:tcW w:w="896" w:type="dxa"/>
          </w:tcPr>
          <w:p w14:paraId="5F1FEC39" w14:textId="77777777" w:rsidR="000B1D4B" w:rsidRDefault="00DB1C9F">
            <w:pPr>
              <w:pStyle w:val="TableParagraph"/>
              <w:spacing w:before="60"/>
              <w:ind w:left="5"/>
              <w:rPr>
                <w:rFonts w:ascii="Arial"/>
                <w:i/>
                <w:sz w:val="20"/>
              </w:rPr>
            </w:pPr>
            <w:r>
              <w:rPr>
                <w:rFonts w:ascii="Arial"/>
                <w:i/>
                <w:w w:val="99"/>
                <w:sz w:val="20"/>
              </w:rPr>
              <w:t>.</w:t>
            </w:r>
          </w:p>
        </w:tc>
        <w:tc>
          <w:tcPr>
            <w:tcW w:w="891" w:type="dxa"/>
            <w:shd w:val="clear" w:color="auto" w:fill="F1F1F1"/>
          </w:tcPr>
          <w:p w14:paraId="66B642F0" w14:textId="77777777" w:rsidR="000B1D4B" w:rsidRDefault="00DB1C9F">
            <w:pPr>
              <w:pStyle w:val="TableParagraph"/>
              <w:spacing w:before="60"/>
              <w:ind w:left="133" w:right="132"/>
              <w:rPr>
                <w:rFonts w:ascii="Arial"/>
                <w:i/>
                <w:sz w:val="20"/>
              </w:rPr>
            </w:pPr>
            <w:r>
              <w:rPr>
                <w:rFonts w:ascii="Arial"/>
                <w:i/>
                <w:spacing w:val="-5"/>
                <w:sz w:val="20"/>
              </w:rPr>
              <w:t>63</w:t>
            </w:r>
          </w:p>
        </w:tc>
        <w:tc>
          <w:tcPr>
            <w:tcW w:w="895" w:type="dxa"/>
            <w:shd w:val="clear" w:color="auto" w:fill="F1F1F1"/>
          </w:tcPr>
          <w:p w14:paraId="7932D12B" w14:textId="77777777" w:rsidR="000B1D4B" w:rsidRDefault="00DB1C9F">
            <w:pPr>
              <w:pStyle w:val="TableParagraph"/>
              <w:spacing w:before="60"/>
              <w:ind w:left="92" w:right="92"/>
              <w:rPr>
                <w:rFonts w:ascii="Arial"/>
                <w:i/>
                <w:sz w:val="20"/>
              </w:rPr>
            </w:pPr>
            <w:r>
              <w:rPr>
                <w:rFonts w:ascii="Arial"/>
                <w:i/>
                <w:spacing w:val="-5"/>
                <w:sz w:val="20"/>
              </w:rPr>
              <w:t>64</w:t>
            </w:r>
          </w:p>
        </w:tc>
        <w:tc>
          <w:tcPr>
            <w:tcW w:w="895" w:type="dxa"/>
            <w:shd w:val="clear" w:color="auto" w:fill="F1F1F1"/>
          </w:tcPr>
          <w:p w14:paraId="2D8F529D" w14:textId="77777777" w:rsidR="000B1D4B" w:rsidRDefault="00DB1C9F">
            <w:pPr>
              <w:pStyle w:val="TableParagraph"/>
              <w:spacing w:before="60"/>
              <w:ind w:left="92" w:right="86"/>
              <w:rPr>
                <w:rFonts w:ascii="Arial"/>
                <w:i/>
                <w:sz w:val="20"/>
              </w:rPr>
            </w:pPr>
            <w:r>
              <w:rPr>
                <w:rFonts w:ascii="Arial"/>
                <w:i/>
                <w:spacing w:val="-5"/>
                <w:sz w:val="20"/>
              </w:rPr>
              <w:t>64</w:t>
            </w:r>
          </w:p>
        </w:tc>
        <w:tc>
          <w:tcPr>
            <w:tcW w:w="893" w:type="dxa"/>
            <w:shd w:val="clear" w:color="auto" w:fill="F1F1F1"/>
          </w:tcPr>
          <w:p w14:paraId="6E610B67" w14:textId="77777777" w:rsidR="000B1D4B" w:rsidRDefault="00DB1C9F">
            <w:pPr>
              <w:pStyle w:val="TableParagraph"/>
              <w:spacing w:before="62"/>
              <w:ind w:left="101" w:right="98"/>
              <w:rPr>
                <w:rFonts w:ascii="Arial"/>
                <w:sz w:val="20"/>
              </w:rPr>
            </w:pPr>
            <w:r>
              <w:rPr>
                <w:rFonts w:ascii="Arial"/>
                <w:spacing w:val="-5"/>
                <w:sz w:val="20"/>
              </w:rPr>
              <w:t>64</w:t>
            </w:r>
          </w:p>
        </w:tc>
        <w:tc>
          <w:tcPr>
            <w:tcW w:w="894" w:type="dxa"/>
            <w:shd w:val="clear" w:color="auto" w:fill="F1F1F1"/>
          </w:tcPr>
          <w:p w14:paraId="1BFF5B5E" w14:textId="77777777" w:rsidR="000B1D4B" w:rsidRDefault="00DB1C9F">
            <w:pPr>
              <w:pStyle w:val="TableParagraph"/>
              <w:spacing w:before="60"/>
              <w:ind w:left="93" w:right="91"/>
              <w:rPr>
                <w:rFonts w:ascii="Arial"/>
                <w:i/>
                <w:sz w:val="20"/>
              </w:rPr>
            </w:pPr>
            <w:r>
              <w:rPr>
                <w:rFonts w:ascii="Arial"/>
                <w:i/>
                <w:spacing w:val="-5"/>
                <w:sz w:val="20"/>
              </w:rPr>
              <w:t>64</w:t>
            </w:r>
          </w:p>
        </w:tc>
      </w:tr>
    </w:tbl>
    <w:p w14:paraId="55043C8E" w14:textId="77777777" w:rsidR="000B1D4B" w:rsidRDefault="000B1D4B">
      <w:pPr>
        <w:pStyle w:val="BodyText"/>
        <w:spacing w:before="11"/>
        <w:rPr>
          <w:rFonts w:ascii="Arial"/>
          <w:sz w:val="20"/>
        </w:rPr>
      </w:pPr>
    </w:p>
    <w:p w14:paraId="1E93EC61" w14:textId="32BB498F" w:rsidR="000B1D4B" w:rsidRPr="00256264" w:rsidRDefault="00DB1C9F" w:rsidP="00465D5B">
      <w:pPr>
        <w:pStyle w:val="Heading4"/>
        <w:numPr>
          <w:ilvl w:val="0"/>
          <w:numId w:val="15"/>
        </w:numPr>
        <w:rPr>
          <w:rFonts w:ascii="Arial" w:hAnsi="Arial" w:cs="Arial"/>
          <w:b/>
          <w:bCs/>
          <w:sz w:val="24"/>
          <w:szCs w:val="24"/>
        </w:rPr>
      </w:pPr>
      <w:r w:rsidRPr="00256264">
        <w:rPr>
          <w:rFonts w:ascii="Arial" w:hAnsi="Arial" w:cs="Arial"/>
          <w:b/>
          <w:bCs/>
          <w:sz w:val="24"/>
          <w:szCs w:val="24"/>
        </w:rPr>
        <w:t>FCS</w:t>
      </w:r>
      <w:r w:rsidRPr="00256264">
        <w:rPr>
          <w:rFonts w:ascii="Arial" w:hAnsi="Arial" w:cs="Arial"/>
          <w:b/>
          <w:bCs/>
          <w:spacing w:val="-3"/>
          <w:sz w:val="24"/>
          <w:szCs w:val="24"/>
        </w:rPr>
        <w:t xml:space="preserve"> </w:t>
      </w:r>
      <w:r w:rsidRPr="00256264">
        <w:rPr>
          <w:rFonts w:ascii="Arial" w:hAnsi="Arial" w:cs="Arial"/>
          <w:b/>
          <w:bCs/>
          <w:sz w:val="24"/>
          <w:szCs w:val="24"/>
        </w:rPr>
        <w:t>AA</w:t>
      </w:r>
      <w:r w:rsidRPr="00256264">
        <w:rPr>
          <w:rFonts w:ascii="Arial" w:hAnsi="Arial" w:cs="Arial"/>
          <w:b/>
          <w:bCs/>
          <w:spacing w:val="-6"/>
          <w:sz w:val="24"/>
          <w:szCs w:val="24"/>
        </w:rPr>
        <w:t xml:space="preserve"> </w:t>
      </w:r>
      <w:r w:rsidRPr="00256264">
        <w:rPr>
          <w:rFonts w:ascii="Arial" w:hAnsi="Arial" w:cs="Arial"/>
          <w:b/>
          <w:bCs/>
          <w:sz w:val="24"/>
          <w:szCs w:val="24"/>
        </w:rPr>
        <w:t>Transfer</w:t>
      </w:r>
      <w:r w:rsidRPr="00256264">
        <w:rPr>
          <w:rFonts w:ascii="Arial" w:hAnsi="Arial" w:cs="Arial"/>
          <w:b/>
          <w:bCs/>
          <w:spacing w:val="-3"/>
          <w:sz w:val="24"/>
          <w:szCs w:val="24"/>
        </w:rPr>
        <w:t xml:space="preserve"> </w:t>
      </w:r>
      <w:r w:rsidRPr="00256264">
        <w:rPr>
          <w:rFonts w:ascii="Arial" w:hAnsi="Arial" w:cs="Arial"/>
          <w:b/>
          <w:bCs/>
          <w:sz w:val="24"/>
          <w:szCs w:val="24"/>
        </w:rPr>
        <w:t>Two-Year</w:t>
      </w:r>
      <w:r w:rsidRPr="00256264">
        <w:rPr>
          <w:rFonts w:ascii="Arial" w:hAnsi="Arial" w:cs="Arial"/>
          <w:b/>
          <w:bCs/>
          <w:spacing w:val="-3"/>
          <w:sz w:val="24"/>
          <w:szCs w:val="24"/>
        </w:rPr>
        <w:t xml:space="preserve"> </w:t>
      </w:r>
      <w:r w:rsidRPr="00256264">
        <w:rPr>
          <w:rFonts w:ascii="Arial" w:hAnsi="Arial" w:cs="Arial"/>
          <w:b/>
          <w:bCs/>
          <w:sz w:val="24"/>
          <w:szCs w:val="24"/>
        </w:rPr>
        <w:t>Graduation</w:t>
      </w:r>
      <w:r w:rsidRPr="00256264">
        <w:rPr>
          <w:rFonts w:ascii="Arial" w:hAnsi="Arial" w:cs="Arial"/>
          <w:b/>
          <w:bCs/>
          <w:spacing w:val="-4"/>
          <w:sz w:val="24"/>
          <w:szCs w:val="24"/>
        </w:rPr>
        <w:t xml:space="preserve"> </w:t>
      </w:r>
      <w:r w:rsidRPr="00256264">
        <w:rPr>
          <w:rFonts w:ascii="Arial" w:hAnsi="Arial" w:cs="Arial"/>
          <w:b/>
          <w:bCs/>
          <w:sz w:val="24"/>
          <w:szCs w:val="24"/>
        </w:rPr>
        <w:t>Rate</w:t>
      </w:r>
      <w:r w:rsidRPr="00256264">
        <w:rPr>
          <w:rFonts w:ascii="Arial" w:hAnsi="Arial" w:cs="Arial"/>
          <w:b/>
          <w:bCs/>
          <w:spacing w:val="3"/>
          <w:sz w:val="24"/>
          <w:szCs w:val="24"/>
        </w:rPr>
        <w:t xml:space="preserve"> </w:t>
      </w:r>
      <w:r w:rsidRPr="00256264">
        <w:rPr>
          <w:rFonts w:ascii="Arial" w:hAnsi="Arial" w:cs="Arial"/>
          <w:b/>
          <w:bCs/>
          <w:sz w:val="18"/>
          <w:szCs w:val="18"/>
        </w:rPr>
        <w:t>[Full-time</w:t>
      </w:r>
      <w:r w:rsidRPr="00256264">
        <w:rPr>
          <w:rFonts w:ascii="Arial" w:hAnsi="Arial" w:cs="Arial"/>
          <w:b/>
          <w:bCs/>
          <w:spacing w:val="-4"/>
          <w:sz w:val="18"/>
          <w:szCs w:val="18"/>
        </w:rPr>
        <w:t xml:space="preserve"> </w:t>
      </w:r>
      <w:r w:rsidRPr="00256264">
        <w:rPr>
          <w:rFonts w:ascii="Arial" w:hAnsi="Arial" w:cs="Arial"/>
          <w:b/>
          <w:bCs/>
          <w:spacing w:val="-2"/>
          <w:sz w:val="18"/>
          <w:szCs w:val="18"/>
        </w:rPr>
        <w:t>students]</w:t>
      </w:r>
    </w:p>
    <w:p w14:paraId="2BE00215" w14:textId="77777777" w:rsidR="000B1D4B" w:rsidRDefault="000B1D4B">
      <w:pPr>
        <w:pStyle w:val="BodyText"/>
        <w:spacing w:before="5"/>
        <w:rPr>
          <w:rFonts w:ascii="Arial"/>
          <w:sz w:val="7"/>
        </w:rPr>
      </w:pPr>
    </w:p>
    <w:tbl>
      <w:tblPr>
        <w:tblW w:w="0" w:type="auto"/>
        <w:tblInd w:w="231" w:type="dxa"/>
        <w:tblLayout w:type="fixed"/>
        <w:tblCellMar>
          <w:left w:w="0" w:type="dxa"/>
          <w:right w:w="0" w:type="dxa"/>
        </w:tblCellMar>
        <w:tblLook w:val="01E0" w:firstRow="1" w:lastRow="1" w:firstColumn="1" w:lastColumn="1" w:noHBand="0" w:noVBand="0"/>
      </w:tblPr>
      <w:tblGrid>
        <w:gridCol w:w="1615"/>
        <w:gridCol w:w="748"/>
        <w:gridCol w:w="895"/>
        <w:gridCol w:w="895"/>
        <w:gridCol w:w="896"/>
        <w:gridCol w:w="896"/>
        <w:gridCol w:w="891"/>
        <w:gridCol w:w="895"/>
        <w:gridCol w:w="895"/>
        <w:gridCol w:w="893"/>
        <w:gridCol w:w="894"/>
      </w:tblGrid>
      <w:tr w:rsidR="000B1D4B" w14:paraId="1C567335" w14:textId="77777777" w:rsidTr="00465D5B">
        <w:trPr>
          <w:cantSplit/>
          <w:trHeight w:val="359"/>
          <w:tblHeader/>
        </w:trPr>
        <w:tc>
          <w:tcPr>
            <w:tcW w:w="1615" w:type="dxa"/>
            <w:tcBorders>
              <w:bottom w:val="single" w:sz="4" w:space="0" w:color="000000"/>
            </w:tcBorders>
          </w:tcPr>
          <w:p w14:paraId="4BBCA5FC" w14:textId="77777777" w:rsidR="000B1D4B" w:rsidRDefault="000B1D4B">
            <w:pPr>
              <w:pStyle w:val="TableParagraph"/>
              <w:spacing w:before="0"/>
              <w:jc w:val="left"/>
              <w:rPr>
                <w:rFonts w:ascii="Times New Roman"/>
                <w:sz w:val="20"/>
              </w:rPr>
            </w:pPr>
          </w:p>
        </w:tc>
        <w:tc>
          <w:tcPr>
            <w:tcW w:w="748" w:type="dxa"/>
            <w:tcBorders>
              <w:bottom w:val="single" w:sz="4" w:space="0" w:color="000000"/>
            </w:tcBorders>
          </w:tcPr>
          <w:p w14:paraId="1F38A3E5" w14:textId="77777777" w:rsidR="000B1D4B" w:rsidRDefault="00DB1C9F">
            <w:pPr>
              <w:pStyle w:val="TableParagraph"/>
              <w:spacing w:before="59"/>
              <w:ind w:right="143"/>
              <w:rPr>
                <w:sz w:val="20"/>
              </w:rPr>
            </w:pPr>
            <w:r>
              <w:rPr>
                <w:spacing w:val="-2"/>
                <w:sz w:val="20"/>
              </w:rPr>
              <w:t>2016-</w:t>
            </w:r>
            <w:r>
              <w:rPr>
                <w:spacing w:val="-5"/>
                <w:sz w:val="20"/>
              </w:rPr>
              <w:t>18</w:t>
            </w:r>
          </w:p>
        </w:tc>
        <w:tc>
          <w:tcPr>
            <w:tcW w:w="895" w:type="dxa"/>
            <w:tcBorders>
              <w:bottom w:val="single" w:sz="4" w:space="0" w:color="000000"/>
            </w:tcBorders>
          </w:tcPr>
          <w:p w14:paraId="5AF43885" w14:textId="77777777" w:rsidR="000B1D4B" w:rsidRDefault="00DB1C9F">
            <w:pPr>
              <w:pStyle w:val="TableParagraph"/>
              <w:spacing w:before="59"/>
              <w:ind w:left="92" w:right="90"/>
              <w:rPr>
                <w:sz w:val="20"/>
              </w:rPr>
            </w:pPr>
            <w:r>
              <w:rPr>
                <w:spacing w:val="-2"/>
                <w:sz w:val="20"/>
              </w:rPr>
              <w:t>2017-</w:t>
            </w:r>
            <w:r>
              <w:rPr>
                <w:spacing w:val="-5"/>
                <w:sz w:val="20"/>
              </w:rPr>
              <w:t>19</w:t>
            </w:r>
          </w:p>
        </w:tc>
        <w:tc>
          <w:tcPr>
            <w:tcW w:w="895" w:type="dxa"/>
            <w:tcBorders>
              <w:bottom w:val="single" w:sz="4" w:space="0" w:color="000000"/>
            </w:tcBorders>
          </w:tcPr>
          <w:p w14:paraId="66292639" w14:textId="77777777" w:rsidR="000B1D4B" w:rsidRDefault="00DB1C9F">
            <w:pPr>
              <w:pStyle w:val="TableParagraph"/>
              <w:spacing w:before="59"/>
              <w:ind w:left="92" w:right="90"/>
              <w:rPr>
                <w:sz w:val="20"/>
              </w:rPr>
            </w:pPr>
            <w:r>
              <w:rPr>
                <w:spacing w:val="-2"/>
                <w:sz w:val="20"/>
              </w:rPr>
              <w:t>2018-</w:t>
            </w:r>
            <w:r>
              <w:rPr>
                <w:spacing w:val="-5"/>
                <w:sz w:val="20"/>
              </w:rPr>
              <w:t>20</w:t>
            </w:r>
          </w:p>
        </w:tc>
        <w:tc>
          <w:tcPr>
            <w:tcW w:w="896" w:type="dxa"/>
            <w:tcBorders>
              <w:bottom w:val="single" w:sz="4" w:space="0" w:color="000000"/>
            </w:tcBorders>
          </w:tcPr>
          <w:p w14:paraId="53AC45BA" w14:textId="77777777" w:rsidR="000B1D4B" w:rsidRDefault="00DB1C9F">
            <w:pPr>
              <w:pStyle w:val="TableParagraph"/>
              <w:spacing w:before="59"/>
              <w:ind w:left="98" w:right="96"/>
              <w:rPr>
                <w:sz w:val="20"/>
              </w:rPr>
            </w:pPr>
            <w:r>
              <w:rPr>
                <w:spacing w:val="-2"/>
                <w:sz w:val="20"/>
              </w:rPr>
              <w:t>2019-</w:t>
            </w:r>
            <w:r>
              <w:rPr>
                <w:spacing w:val="-5"/>
                <w:sz w:val="20"/>
              </w:rPr>
              <w:t>21</w:t>
            </w:r>
          </w:p>
        </w:tc>
        <w:tc>
          <w:tcPr>
            <w:tcW w:w="896" w:type="dxa"/>
            <w:tcBorders>
              <w:bottom w:val="single" w:sz="4" w:space="0" w:color="000000"/>
            </w:tcBorders>
          </w:tcPr>
          <w:p w14:paraId="12FBD56D" w14:textId="77777777" w:rsidR="000B1D4B" w:rsidRDefault="00DB1C9F">
            <w:pPr>
              <w:pStyle w:val="TableParagraph"/>
              <w:spacing w:before="59"/>
              <w:ind w:left="98" w:right="93"/>
              <w:rPr>
                <w:sz w:val="20"/>
              </w:rPr>
            </w:pPr>
            <w:r>
              <w:rPr>
                <w:spacing w:val="-2"/>
                <w:sz w:val="20"/>
              </w:rPr>
              <w:t>2020-</w:t>
            </w:r>
            <w:r>
              <w:rPr>
                <w:spacing w:val="-5"/>
                <w:sz w:val="20"/>
              </w:rPr>
              <w:t>22</w:t>
            </w:r>
          </w:p>
        </w:tc>
        <w:tc>
          <w:tcPr>
            <w:tcW w:w="891" w:type="dxa"/>
            <w:tcBorders>
              <w:bottom w:val="single" w:sz="4" w:space="0" w:color="000000"/>
            </w:tcBorders>
            <w:shd w:val="clear" w:color="auto" w:fill="F1F1F1"/>
          </w:tcPr>
          <w:p w14:paraId="62377CCE" w14:textId="77777777" w:rsidR="000B1D4B" w:rsidRDefault="00DB1C9F">
            <w:pPr>
              <w:pStyle w:val="TableParagraph"/>
              <w:spacing w:before="59"/>
              <w:ind w:left="133" w:right="130"/>
              <w:rPr>
                <w:sz w:val="20"/>
              </w:rPr>
            </w:pPr>
            <w:r>
              <w:rPr>
                <w:spacing w:val="-2"/>
                <w:sz w:val="20"/>
              </w:rPr>
              <w:t>2021-</w:t>
            </w:r>
            <w:r>
              <w:rPr>
                <w:spacing w:val="-5"/>
                <w:sz w:val="20"/>
              </w:rPr>
              <w:t>23</w:t>
            </w:r>
          </w:p>
        </w:tc>
        <w:tc>
          <w:tcPr>
            <w:tcW w:w="895" w:type="dxa"/>
            <w:tcBorders>
              <w:bottom w:val="single" w:sz="4" w:space="0" w:color="000000"/>
            </w:tcBorders>
            <w:shd w:val="clear" w:color="auto" w:fill="F1F1F1"/>
          </w:tcPr>
          <w:p w14:paraId="05BBCC3F" w14:textId="77777777" w:rsidR="000B1D4B" w:rsidRDefault="00DB1C9F">
            <w:pPr>
              <w:pStyle w:val="TableParagraph"/>
              <w:spacing w:before="59"/>
              <w:ind w:left="92" w:right="89"/>
              <w:rPr>
                <w:sz w:val="20"/>
              </w:rPr>
            </w:pPr>
            <w:r>
              <w:rPr>
                <w:spacing w:val="-2"/>
                <w:sz w:val="20"/>
              </w:rPr>
              <w:t>2022-</w:t>
            </w:r>
            <w:r>
              <w:rPr>
                <w:spacing w:val="-5"/>
                <w:sz w:val="20"/>
              </w:rPr>
              <w:t>24</w:t>
            </w:r>
          </w:p>
        </w:tc>
        <w:tc>
          <w:tcPr>
            <w:tcW w:w="895" w:type="dxa"/>
            <w:tcBorders>
              <w:bottom w:val="single" w:sz="4" w:space="0" w:color="000000"/>
            </w:tcBorders>
            <w:shd w:val="clear" w:color="auto" w:fill="F1F1F1"/>
          </w:tcPr>
          <w:p w14:paraId="10974576" w14:textId="77777777" w:rsidR="000B1D4B" w:rsidRDefault="00DB1C9F">
            <w:pPr>
              <w:pStyle w:val="TableParagraph"/>
              <w:spacing w:before="59"/>
              <w:ind w:left="92" w:right="84"/>
              <w:rPr>
                <w:sz w:val="20"/>
              </w:rPr>
            </w:pPr>
            <w:r>
              <w:rPr>
                <w:spacing w:val="-2"/>
                <w:sz w:val="20"/>
              </w:rPr>
              <w:t>2023-</w:t>
            </w:r>
            <w:r>
              <w:rPr>
                <w:spacing w:val="-5"/>
                <w:sz w:val="20"/>
              </w:rPr>
              <w:t>25</w:t>
            </w:r>
          </w:p>
        </w:tc>
        <w:tc>
          <w:tcPr>
            <w:tcW w:w="893" w:type="dxa"/>
            <w:tcBorders>
              <w:bottom w:val="single" w:sz="4" w:space="0" w:color="000000"/>
            </w:tcBorders>
            <w:shd w:val="clear" w:color="auto" w:fill="F1F1F1"/>
          </w:tcPr>
          <w:p w14:paraId="165078AA" w14:textId="77777777" w:rsidR="000B1D4B" w:rsidRDefault="00DB1C9F">
            <w:pPr>
              <w:pStyle w:val="TableParagraph"/>
              <w:spacing w:before="59"/>
              <w:ind w:left="102" w:right="96"/>
              <w:rPr>
                <w:sz w:val="20"/>
              </w:rPr>
            </w:pPr>
            <w:r>
              <w:rPr>
                <w:spacing w:val="-2"/>
                <w:sz w:val="20"/>
              </w:rPr>
              <w:t>2024-</w:t>
            </w:r>
            <w:r>
              <w:rPr>
                <w:spacing w:val="-5"/>
                <w:sz w:val="20"/>
              </w:rPr>
              <w:t>26</w:t>
            </w:r>
          </w:p>
        </w:tc>
        <w:tc>
          <w:tcPr>
            <w:tcW w:w="894" w:type="dxa"/>
            <w:tcBorders>
              <w:bottom w:val="single" w:sz="4" w:space="0" w:color="000000"/>
            </w:tcBorders>
            <w:shd w:val="clear" w:color="auto" w:fill="F1F1F1"/>
          </w:tcPr>
          <w:p w14:paraId="2831DF76" w14:textId="77777777" w:rsidR="000B1D4B" w:rsidRDefault="00DB1C9F">
            <w:pPr>
              <w:pStyle w:val="TableParagraph"/>
              <w:spacing w:before="59"/>
              <w:ind w:left="93" w:right="89"/>
              <w:rPr>
                <w:sz w:val="20"/>
              </w:rPr>
            </w:pPr>
            <w:r>
              <w:rPr>
                <w:spacing w:val="-2"/>
                <w:sz w:val="20"/>
              </w:rPr>
              <w:t>2025-</w:t>
            </w:r>
            <w:r>
              <w:rPr>
                <w:spacing w:val="-5"/>
                <w:sz w:val="20"/>
              </w:rPr>
              <w:t>27</w:t>
            </w:r>
          </w:p>
        </w:tc>
      </w:tr>
      <w:tr w:rsidR="000B1D4B" w14:paraId="3D731DD5" w14:textId="77777777">
        <w:trPr>
          <w:trHeight w:val="362"/>
        </w:trPr>
        <w:tc>
          <w:tcPr>
            <w:tcW w:w="1615" w:type="dxa"/>
            <w:tcBorders>
              <w:top w:val="single" w:sz="4" w:space="0" w:color="000000"/>
            </w:tcBorders>
          </w:tcPr>
          <w:p w14:paraId="3B8E7AB7" w14:textId="77777777" w:rsidR="000B1D4B" w:rsidRDefault="00DB1C9F">
            <w:pPr>
              <w:pStyle w:val="TableParagraph"/>
              <w:spacing w:before="76"/>
              <w:ind w:left="26" w:right="174"/>
              <w:rPr>
                <w:sz w:val="18"/>
              </w:rPr>
            </w:pPr>
            <w:r>
              <w:rPr>
                <w:spacing w:val="-2"/>
                <w:sz w:val="18"/>
              </w:rPr>
              <w:t>ACTUAL</w:t>
            </w:r>
          </w:p>
        </w:tc>
        <w:tc>
          <w:tcPr>
            <w:tcW w:w="748" w:type="dxa"/>
            <w:tcBorders>
              <w:top w:val="single" w:sz="4" w:space="0" w:color="000000"/>
            </w:tcBorders>
          </w:tcPr>
          <w:p w14:paraId="64069CBD" w14:textId="77777777" w:rsidR="000B1D4B" w:rsidRDefault="00DB1C9F">
            <w:pPr>
              <w:pStyle w:val="TableParagraph"/>
              <w:ind w:right="145"/>
              <w:rPr>
                <w:rFonts w:ascii="Arial"/>
                <w:sz w:val="20"/>
              </w:rPr>
            </w:pPr>
            <w:r>
              <w:rPr>
                <w:rFonts w:ascii="Arial"/>
                <w:spacing w:val="-5"/>
                <w:sz w:val="20"/>
              </w:rPr>
              <w:t>41</w:t>
            </w:r>
          </w:p>
        </w:tc>
        <w:tc>
          <w:tcPr>
            <w:tcW w:w="895" w:type="dxa"/>
            <w:tcBorders>
              <w:top w:val="single" w:sz="4" w:space="0" w:color="000000"/>
            </w:tcBorders>
          </w:tcPr>
          <w:p w14:paraId="6CB7EBD4" w14:textId="77777777" w:rsidR="000B1D4B" w:rsidRDefault="00DB1C9F">
            <w:pPr>
              <w:pStyle w:val="TableParagraph"/>
              <w:ind w:left="92" w:right="92"/>
              <w:rPr>
                <w:rFonts w:ascii="Arial"/>
                <w:sz w:val="20"/>
              </w:rPr>
            </w:pPr>
            <w:r>
              <w:rPr>
                <w:rFonts w:ascii="Arial"/>
                <w:spacing w:val="-5"/>
                <w:sz w:val="20"/>
              </w:rPr>
              <w:t>43</w:t>
            </w:r>
          </w:p>
        </w:tc>
        <w:tc>
          <w:tcPr>
            <w:tcW w:w="895" w:type="dxa"/>
            <w:tcBorders>
              <w:top w:val="single" w:sz="4" w:space="0" w:color="000000"/>
            </w:tcBorders>
          </w:tcPr>
          <w:p w14:paraId="66DF16CE" w14:textId="77777777" w:rsidR="000B1D4B" w:rsidRDefault="00DB1C9F">
            <w:pPr>
              <w:pStyle w:val="TableParagraph"/>
              <w:ind w:left="92" w:right="92"/>
              <w:rPr>
                <w:rFonts w:ascii="Arial"/>
                <w:sz w:val="20"/>
              </w:rPr>
            </w:pPr>
            <w:r>
              <w:rPr>
                <w:rFonts w:ascii="Arial"/>
                <w:spacing w:val="-5"/>
                <w:sz w:val="20"/>
              </w:rPr>
              <w:t>46</w:t>
            </w:r>
          </w:p>
        </w:tc>
        <w:tc>
          <w:tcPr>
            <w:tcW w:w="896" w:type="dxa"/>
            <w:tcBorders>
              <w:top w:val="single" w:sz="4" w:space="0" w:color="000000"/>
            </w:tcBorders>
          </w:tcPr>
          <w:p w14:paraId="177AC12B" w14:textId="77777777" w:rsidR="000B1D4B" w:rsidRDefault="00DB1C9F">
            <w:pPr>
              <w:pStyle w:val="TableParagraph"/>
              <w:ind w:left="98" w:right="98"/>
              <w:rPr>
                <w:rFonts w:ascii="Arial"/>
                <w:sz w:val="20"/>
              </w:rPr>
            </w:pPr>
            <w:r>
              <w:rPr>
                <w:rFonts w:ascii="Arial"/>
                <w:spacing w:val="-5"/>
                <w:sz w:val="20"/>
              </w:rPr>
              <w:t>42</w:t>
            </w:r>
          </w:p>
        </w:tc>
        <w:tc>
          <w:tcPr>
            <w:tcW w:w="896" w:type="dxa"/>
            <w:tcBorders>
              <w:top w:val="single" w:sz="4" w:space="0" w:color="000000"/>
            </w:tcBorders>
          </w:tcPr>
          <w:p w14:paraId="5B514A6A" w14:textId="77777777" w:rsidR="000B1D4B" w:rsidRDefault="00DB1C9F">
            <w:pPr>
              <w:pStyle w:val="TableParagraph"/>
              <w:ind w:left="98" w:right="96"/>
              <w:rPr>
                <w:rFonts w:ascii="Arial"/>
                <w:sz w:val="20"/>
              </w:rPr>
            </w:pPr>
            <w:r>
              <w:rPr>
                <w:rFonts w:ascii="Arial"/>
                <w:spacing w:val="-5"/>
                <w:sz w:val="20"/>
              </w:rPr>
              <w:t>46</w:t>
            </w:r>
          </w:p>
        </w:tc>
        <w:tc>
          <w:tcPr>
            <w:tcW w:w="891" w:type="dxa"/>
            <w:tcBorders>
              <w:top w:val="single" w:sz="4" w:space="0" w:color="000000"/>
            </w:tcBorders>
            <w:shd w:val="clear" w:color="auto" w:fill="F1F1F1"/>
          </w:tcPr>
          <w:p w14:paraId="58A09C66" w14:textId="77777777" w:rsidR="000B1D4B" w:rsidRDefault="00DB1C9F">
            <w:pPr>
              <w:pStyle w:val="TableParagraph"/>
              <w:ind w:left="3"/>
              <w:rPr>
                <w:rFonts w:ascii="Arial"/>
                <w:sz w:val="20"/>
              </w:rPr>
            </w:pPr>
            <w:r>
              <w:rPr>
                <w:rFonts w:ascii="Arial"/>
                <w:w w:val="99"/>
                <w:sz w:val="20"/>
              </w:rPr>
              <w:t>.</w:t>
            </w:r>
          </w:p>
        </w:tc>
        <w:tc>
          <w:tcPr>
            <w:tcW w:w="895" w:type="dxa"/>
            <w:tcBorders>
              <w:top w:val="single" w:sz="4" w:space="0" w:color="000000"/>
            </w:tcBorders>
            <w:shd w:val="clear" w:color="auto" w:fill="F1F1F1"/>
          </w:tcPr>
          <w:p w14:paraId="249CD15E" w14:textId="77777777" w:rsidR="000B1D4B" w:rsidRDefault="00DB1C9F">
            <w:pPr>
              <w:pStyle w:val="TableParagraph"/>
              <w:ind w:left="3"/>
              <w:rPr>
                <w:rFonts w:ascii="Arial"/>
                <w:sz w:val="20"/>
              </w:rPr>
            </w:pPr>
            <w:r>
              <w:rPr>
                <w:rFonts w:ascii="Arial"/>
                <w:w w:val="99"/>
                <w:sz w:val="20"/>
              </w:rPr>
              <w:t>.</w:t>
            </w:r>
          </w:p>
        </w:tc>
        <w:tc>
          <w:tcPr>
            <w:tcW w:w="895" w:type="dxa"/>
            <w:tcBorders>
              <w:top w:val="single" w:sz="4" w:space="0" w:color="000000"/>
            </w:tcBorders>
            <w:shd w:val="clear" w:color="auto" w:fill="F1F1F1"/>
          </w:tcPr>
          <w:p w14:paraId="2F18D499" w14:textId="77777777" w:rsidR="000B1D4B" w:rsidRDefault="00DB1C9F">
            <w:pPr>
              <w:pStyle w:val="TableParagraph"/>
              <w:ind w:left="8"/>
              <w:rPr>
                <w:rFonts w:ascii="Arial"/>
                <w:sz w:val="20"/>
              </w:rPr>
            </w:pPr>
            <w:r>
              <w:rPr>
                <w:rFonts w:ascii="Arial"/>
                <w:w w:val="99"/>
                <w:sz w:val="20"/>
              </w:rPr>
              <w:t>.</w:t>
            </w:r>
          </w:p>
        </w:tc>
        <w:tc>
          <w:tcPr>
            <w:tcW w:w="893" w:type="dxa"/>
            <w:tcBorders>
              <w:top w:val="single" w:sz="4" w:space="0" w:color="000000"/>
            </w:tcBorders>
            <w:shd w:val="clear" w:color="auto" w:fill="F1F1F1"/>
          </w:tcPr>
          <w:p w14:paraId="66A0B611" w14:textId="77777777" w:rsidR="000B1D4B" w:rsidRDefault="00DB1C9F">
            <w:pPr>
              <w:pStyle w:val="TableParagraph"/>
              <w:ind w:left="6"/>
              <w:rPr>
                <w:rFonts w:ascii="Arial"/>
                <w:sz w:val="20"/>
              </w:rPr>
            </w:pPr>
            <w:r>
              <w:rPr>
                <w:rFonts w:ascii="Arial"/>
                <w:w w:val="99"/>
                <w:sz w:val="20"/>
              </w:rPr>
              <w:t>.</w:t>
            </w:r>
          </w:p>
        </w:tc>
        <w:tc>
          <w:tcPr>
            <w:tcW w:w="894" w:type="dxa"/>
            <w:tcBorders>
              <w:top w:val="single" w:sz="4" w:space="0" w:color="000000"/>
            </w:tcBorders>
            <w:shd w:val="clear" w:color="auto" w:fill="F1F1F1"/>
          </w:tcPr>
          <w:p w14:paraId="3E7584C4" w14:textId="77777777" w:rsidR="000B1D4B" w:rsidRDefault="00DB1C9F">
            <w:pPr>
              <w:pStyle w:val="TableParagraph"/>
              <w:ind w:left="4"/>
              <w:rPr>
                <w:rFonts w:ascii="Arial"/>
                <w:sz w:val="20"/>
              </w:rPr>
            </w:pPr>
            <w:r>
              <w:rPr>
                <w:rFonts w:ascii="Arial"/>
                <w:w w:val="99"/>
                <w:sz w:val="20"/>
              </w:rPr>
              <w:t>.</w:t>
            </w:r>
          </w:p>
        </w:tc>
      </w:tr>
      <w:tr w:rsidR="000B1D4B" w14:paraId="58A4B548" w14:textId="77777777">
        <w:trPr>
          <w:trHeight w:val="384"/>
        </w:trPr>
        <w:tc>
          <w:tcPr>
            <w:tcW w:w="1615" w:type="dxa"/>
          </w:tcPr>
          <w:p w14:paraId="044C4AED" w14:textId="77777777" w:rsidR="000B1D4B" w:rsidRDefault="00DB1C9F">
            <w:pPr>
              <w:pStyle w:val="TableParagraph"/>
              <w:spacing w:before="73"/>
              <w:ind w:left="26" w:right="174"/>
              <w:rPr>
                <w:sz w:val="18"/>
              </w:rPr>
            </w:pPr>
            <w:r>
              <w:rPr>
                <w:sz w:val="18"/>
              </w:rPr>
              <w:t>APPROVED</w:t>
            </w:r>
            <w:r>
              <w:rPr>
                <w:spacing w:val="-3"/>
                <w:sz w:val="18"/>
              </w:rPr>
              <w:t xml:space="preserve"> </w:t>
            </w:r>
            <w:r>
              <w:rPr>
                <w:spacing w:val="-2"/>
                <w:sz w:val="18"/>
              </w:rPr>
              <w:t>GOALS</w:t>
            </w:r>
          </w:p>
        </w:tc>
        <w:tc>
          <w:tcPr>
            <w:tcW w:w="748" w:type="dxa"/>
          </w:tcPr>
          <w:p w14:paraId="7DE311B4" w14:textId="77777777" w:rsidR="000B1D4B" w:rsidRDefault="00DB1C9F">
            <w:pPr>
              <w:pStyle w:val="TableParagraph"/>
              <w:spacing w:before="70"/>
              <w:ind w:right="142"/>
              <w:rPr>
                <w:rFonts w:ascii="Calibri"/>
                <w:i/>
              </w:rPr>
            </w:pPr>
            <w:r>
              <w:rPr>
                <w:rFonts w:ascii="Calibri"/>
                <w:i/>
              </w:rPr>
              <w:t>.</w:t>
            </w:r>
          </w:p>
        </w:tc>
        <w:tc>
          <w:tcPr>
            <w:tcW w:w="895" w:type="dxa"/>
          </w:tcPr>
          <w:p w14:paraId="0B2B1BA8" w14:textId="77777777" w:rsidR="000B1D4B" w:rsidRDefault="00DB1C9F">
            <w:pPr>
              <w:pStyle w:val="TableParagraph"/>
              <w:spacing w:before="70"/>
              <w:ind w:left="2"/>
              <w:rPr>
                <w:rFonts w:ascii="Calibri"/>
                <w:i/>
              </w:rPr>
            </w:pPr>
            <w:r>
              <w:rPr>
                <w:rFonts w:ascii="Calibri"/>
                <w:i/>
              </w:rPr>
              <w:t>.</w:t>
            </w:r>
          </w:p>
        </w:tc>
        <w:tc>
          <w:tcPr>
            <w:tcW w:w="895" w:type="dxa"/>
          </w:tcPr>
          <w:p w14:paraId="0FD0B9DA" w14:textId="77777777" w:rsidR="000B1D4B" w:rsidRDefault="00DB1C9F">
            <w:pPr>
              <w:pStyle w:val="TableParagraph"/>
              <w:spacing w:before="70"/>
              <w:ind w:left="3"/>
              <w:rPr>
                <w:rFonts w:ascii="Calibri"/>
                <w:i/>
              </w:rPr>
            </w:pPr>
            <w:r>
              <w:rPr>
                <w:rFonts w:ascii="Calibri"/>
                <w:i/>
              </w:rPr>
              <w:t>.</w:t>
            </w:r>
          </w:p>
        </w:tc>
        <w:tc>
          <w:tcPr>
            <w:tcW w:w="896" w:type="dxa"/>
          </w:tcPr>
          <w:p w14:paraId="55768E0D" w14:textId="77777777" w:rsidR="000B1D4B" w:rsidRDefault="00DB1C9F">
            <w:pPr>
              <w:pStyle w:val="TableParagraph"/>
              <w:spacing w:before="61"/>
              <w:ind w:left="98" w:right="98"/>
              <w:rPr>
                <w:rFonts w:ascii="Arial"/>
                <w:sz w:val="20"/>
              </w:rPr>
            </w:pPr>
            <w:r>
              <w:rPr>
                <w:rFonts w:ascii="Arial"/>
                <w:spacing w:val="-5"/>
                <w:sz w:val="20"/>
              </w:rPr>
              <w:t>47</w:t>
            </w:r>
          </w:p>
        </w:tc>
        <w:tc>
          <w:tcPr>
            <w:tcW w:w="896" w:type="dxa"/>
          </w:tcPr>
          <w:p w14:paraId="403468DB" w14:textId="77777777" w:rsidR="000B1D4B" w:rsidRDefault="00DB1C9F">
            <w:pPr>
              <w:pStyle w:val="TableParagraph"/>
              <w:spacing w:before="61"/>
              <w:ind w:left="98" w:right="96"/>
              <w:rPr>
                <w:rFonts w:ascii="Arial"/>
                <w:sz w:val="20"/>
              </w:rPr>
            </w:pPr>
            <w:r>
              <w:rPr>
                <w:rFonts w:ascii="Arial"/>
                <w:spacing w:val="-5"/>
                <w:sz w:val="20"/>
              </w:rPr>
              <w:t>48</w:t>
            </w:r>
          </w:p>
        </w:tc>
        <w:tc>
          <w:tcPr>
            <w:tcW w:w="891" w:type="dxa"/>
            <w:shd w:val="clear" w:color="auto" w:fill="F1F1F1"/>
          </w:tcPr>
          <w:p w14:paraId="35A7751F" w14:textId="77777777" w:rsidR="000B1D4B" w:rsidRDefault="00DB1C9F">
            <w:pPr>
              <w:pStyle w:val="TableParagraph"/>
              <w:spacing w:before="61"/>
              <w:ind w:left="133" w:right="132"/>
              <w:rPr>
                <w:rFonts w:ascii="Arial"/>
                <w:sz w:val="20"/>
              </w:rPr>
            </w:pPr>
            <w:r>
              <w:rPr>
                <w:rFonts w:ascii="Arial"/>
                <w:spacing w:val="-5"/>
                <w:sz w:val="20"/>
              </w:rPr>
              <w:t>49</w:t>
            </w:r>
          </w:p>
        </w:tc>
        <w:tc>
          <w:tcPr>
            <w:tcW w:w="895" w:type="dxa"/>
            <w:shd w:val="clear" w:color="auto" w:fill="F1F1F1"/>
          </w:tcPr>
          <w:p w14:paraId="7444FEC0" w14:textId="77777777" w:rsidR="000B1D4B" w:rsidRDefault="00DB1C9F">
            <w:pPr>
              <w:pStyle w:val="TableParagraph"/>
              <w:spacing w:before="61"/>
              <w:ind w:left="92" w:right="92"/>
              <w:rPr>
                <w:rFonts w:ascii="Arial"/>
                <w:sz w:val="20"/>
              </w:rPr>
            </w:pPr>
            <w:r>
              <w:rPr>
                <w:rFonts w:ascii="Arial"/>
                <w:spacing w:val="-5"/>
                <w:sz w:val="20"/>
              </w:rPr>
              <w:t>50</w:t>
            </w:r>
          </w:p>
        </w:tc>
        <w:tc>
          <w:tcPr>
            <w:tcW w:w="895" w:type="dxa"/>
            <w:shd w:val="clear" w:color="auto" w:fill="F1F1F1"/>
          </w:tcPr>
          <w:p w14:paraId="15EDF973" w14:textId="77777777" w:rsidR="000B1D4B" w:rsidRDefault="00DB1C9F">
            <w:pPr>
              <w:pStyle w:val="TableParagraph"/>
              <w:spacing w:before="61"/>
              <w:ind w:left="92" w:right="86"/>
              <w:rPr>
                <w:rFonts w:ascii="Arial"/>
                <w:sz w:val="20"/>
              </w:rPr>
            </w:pPr>
            <w:r>
              <w:rPr>
                <w:rFonts w:ascii="Arial"/>
                <w:spacing w:val="-5"/>
                <w:sz w:val="20"/>
              </w:rPr>
              <w:t>51</w:t>
            </w:r>
          </w:p>
        </w:tc>
        <w:tc>
          <w:tcPr>
            <w:tcW w:w="893" w:type="dxa"/>
            <w:shd w:val="clear" w:color="auto" w:fill="F1F1F1"/>
          </w:tcPr>
          <w:p w14:paraId="65876141" w14:textId="77777777" w:rsidR="000B1D4B" w:rsidRDefault="00DB1C9F">
            <w:pPr>
              <w:pStyle w:val="TableParagraph"/>
              <w:spacing w:before="61"/>
              <w:ind w:left="101" w:right="98"/>
              <w:rPr>
                <w:rFonts w:ascii="Arial"/>
                <w:sz w:val="20"/>
              </w:rPr>
            </w:pPr>
            <w:r>
              <w:rPr>
                <w:rFonts w:ascii="Arial"/>
                <w:spacing w:val="-5"/>
                <w:sz w:val="20"/>
              </w:rPr>
              <w:t>52</w:t>
            </w:r>
          </w:p>
        </w:tc>
        <w:tc>
          <w:tcPr>
            <w:tcW w:w="894" w:type="dxa"/>
            <w:shd w:val="clear" w:color="auto" w:fill="F1F1F1"/>
          </w:tcPr>
          <w:p w14:paraId="15AAE876" w14:textId="77777777" w:rsidR="000B1D4B" w:rsidRDefault="00DB1C9F">
            <w:pPr>
              <w:pStyle w:val="TableParagraph"/>
              <w:spacing w:before="61"/>
              <w:ind w:left="4"/>
              <w:rPr>
                <w:rFonts w:ascii="Arial"/>
                <w:sz w:val="20"/>
              </w:rPr>
            </w:pPr>
            <w:r>
              <w:rPr>
                <w:rFonts w:ascii="Arial"/>
                <w:w w:val="99"/>
                <w:sz w:val="20"/>
              </w:rPr>
              <w:t>.</w:t>
            </w:r>
          </w:p>
        </w:tc>
      </w:tr>
      <w:tr w:rsidR="000B1D4B" w14:paraId="76F23330" w14:textId="77777777">
        <w:trPr>
          <w:trHeight w:val="332"/>
        </w:trPr>
        <w:tc>
          <w:tcPr>
            <w:tcW w:w="1615" w:type="dxa"/>
          </w:tcPr>
          <w:p w14:paraId="41CB70C2" w14:textId="77777777" w:rsidR="000B1D4B" w:rsidRDefault="00DB1C9F">
            <w:pPr>
              <w:pStyle w:val="TableParagraph"/>
              <w:spacing w:before="48"/>
              <w:ind w:left="28" w:right="174"/>
              <w:rPr>
                <w:i/>
                <w:sz w:val="18"/>
              </w:rPr>
            </w:pPr>
            <w:r>
              <w:rPr>
                <w:i/>
                <w:sz w:val="18"/>
              </w:rPr>
              <w:t>PROPOSED</w:t>
            </w:r>
            <w:r>
              <w:rPr>
                <w:i/>
                <w:spacing w:val="-4"/>
                <w:sz w:val="18"/>
              </w:rPr>
              <w:t xml:space="preserve"> </w:t>
            </w:r>
            <w:r>
              <w:rPr>
                <w:i/>
                <w:spacing w:val="-2"/>
                <w:sz w:val="18"/>
              </w:rPr>
              <w:t>GOALS</w:t>
            </w:r>
          </w:p>
        </w:tc>
        <w:tc>
          <w:tcPr>
            <w:tcW w:w="748" w:type="dxa"/>
          </w:tcPr>
          <w:p w14:paraId="34B1A801" w14:textId="77777777" w:rsidR="000B1D4B" w:rsidRDefault="00DB1C9F">
            <w:pPr>
              <w:pStyle w:val="TableParagraph"/>
              <w:spacing w:before="46" w:line="266" w:lineRule="exact"/>
              <w:ind w:right="142"/>
              <w:rPr>
                <w:rFonts w:ascii="Calibri"/>
                <w:i/>
              </w:rPr>
            </w:pPr>
            <w:r>
              <w:rPr>
                <w:rFonts w:ascii="Calibri"/>
                <w:i/>
              </w:rPr>
              <w:t>.</w:t>
            </w:r>
          </w:p>
        </w:tc>
        <w:tc>
          <w:tcPr>
            <w:tcW w:w="895" w:type="dxa"/>
          </w:tcPr>
          <w:p w14:paraId="1E870CED" w14:textId="77777777" w:rsidR="000B1D4B" w:rsidRDefault="00DB1C9F">
            <w:pPr>
              <w:pStyle w:val="TableParagraph"/>
              <w:spacing w:before="46" w:line="266" w:lineRule="exact"/>
              <w:ind w:left="2"/>
              <w:rPr>
                <w:rFonts w:ascii="Calibri"/>
                <w:i/>
              </w:rPr>
            </w:pPr>
            <w:r>
              <w:rPr>
                <w:rFonts w:ascii="Calibri"/>
                <w:i/>
              </w:rPr>
              <w:t>.</w:t>
            </w:r>
          </w:p>
        </w:tc>
        <w:tc>
          <w:tcPr>
            <w:tcW w:w="895" w:type="dxa"/>
          </w:tcPr>
          <w:p w14:paraId="3E079C6A" w14:textId="77777777" w:rsidR="000B1D4B" w:rsidRDefault="00DB1C9F">
            <w:pPr>
              <w:pStyle w:val="TableParagraph"/>
              <w:spacing w:before="46" w:line="266" w:lineRule="exact"/>
              <w:ind w:left="3"/>
              <w:rPr>
                <w:rFonts w:ascii="Calibri"/>
                <w:i/>
              </w:rPr>
            </w:pPr>
            <w:r>
              <w:rPr>
                <w:rFonts w:ascii="Calibri"/>
                <w:i/>
              </w:rPr>
              <w:t>.</w:t>
            </w:r>
          </w:p>
        </w:tc>
        <w:tc>
          <w:tcPr>
            <w:tcW w:w="896" w:type="dxa"/>
          </w:tcPr>
          <w:p w14:paraId="450870D0" w14:textId="77777777" w:rsidR="000B1D4B" w:rsidRDefault="00DB1C9F">
            <w:pPr>
              <w:pStyle w:val="TableParagraph"/>
              <w:spacing w:before="46" w:line="266" w:lineRule="exact"/>
              <w:ind w:left="2"/>
              <w:rPr>
                <w:rFonts w:ascii="Calibri"/>
                <w:i/>
              </w:rPr>
            </w:pPr>
            <w:r>
              <w:rPr>
                <w:rFonts w:ascii="Calibri"/>
                <w:i/>
              </w:rPr>
              <w:t>.</w:t>
            </w:r>
          </w:p>
        </w:tc>
        <w:tc>
          <w:tcPr>
            <w:tcW w:w="896" w:type="dxa"/>
          </w:tcPr>
          <w:p w14:paraId="6FDCC163" w14:textId="77777777" w:rsidR="000B1D4B" w:rsidRDefault="00DB1C9F">
            <w:pPr>
              <w:pStyle w:val="TableParagraph"/>
              <w:spacing w:before="46" w:line="266" w:lineRule="exact"/>
              <w:ind w:left="5"/>
              <w:rPr>
                <w:rFonts w:ascii="Calibri"/>
                <w:i/>
              </w:rPr>
            </w:pPr>
            <w:r>
              <w:rPr>
                <w:rFonts w:ascii="Calibri"/>
                <w:i/>
              </w:rPr>
              <w:t>.</w:t>
            </w:r>
          </w:p>
        </w:tc>
        <w:tc>
          <w:tcPr>
            <w:tcW w:w="891" w:type="dxa"/>
            <w:shd w:val="clear" w:color="auto" w:fill="F1F1F1"/>
          </w:tcPr>
          <w:p w14:paraId="02F3ED67" w14:textId="77777777" w:rsidR="000B1D4B" w:rsidRDefault="00DB1C9F">
            <w:pPr>
              <w:pStyle w:val="TableParagraph"/>
              <w:spacing w:before="46" w:line="266" w:lineRule="exact"/>
              <w:ind w:left="133" w:right="127"/>
              <w:rPr>
                <w:rFonts w:ascii="Calibri"/>
                <w:i/>
              </w:rPr>
            </w:pPr>
            <w:r>
              <w:rPr>
                <w:rFonts w:ascii="Calibri"/>
                <w:i/>
                <w:spacing w:val="-5"/>
              </w:rPr>
              <w:t>49</w:t>
            </w:r>
          </w:p>
        </w:tc>
        <w:tc>
          <w:tcPr>
            <w:tcW w:w="895" w:type="dxa"/>
            <w:shd w:val="clear" w:color="auto" w:fill="F1F1F1"/>
          </w:tcPr>
          <w:p w14:paraId="62E73466" w14:textId="77777777" w:rsidR="000B1D4B" w:rsidRDefault="00DB1C9F">
            <w:pPr>
              <w:pStyle w:val="TableParagraph"/>
              <w:spacing w:before="46" w:line="266" w:lineRule="exact"/>
              <w:ind w:left="92" w:right="87"/>
              <w:rPr>
                <w:rFonts w:ascii="Calibri"/>
                <w:i/>
              </w:rPr>
            </w:pPr>
            <w:r>
              <w:rPr>
                <w:rFonts w:ascii="Calibri"/>
                <w:i/>
                <w:spacing w:val="-5"/>
              </w:rPr>
              <w:t>50</w:t>
            </w:r>
          </w:p>
        </w:tc>
        <w:tc>
          <w:tcPr>
            <w:tcW w:w="895" w:type="dxa"/>
            <w:shd w:val="clear" w:color="auto" w:fill="F1F1F1"/>
          </w:tcPr>
          <w:p w14:paraId="5AD21ECC" w14:textId="77777777" w:rsidR="000B1D4B" w:rsidRDefault="00DB1C9F">
            <w:pPr>
              <w:pStyle w:val="TableParagraph"/>
              <w:spacing w:before="46" w:line="266" w:lineRule="exact"/>
              <w:ind w:left="92" w:right="81"/>
              <w:rPr>
                <w:rFonts w:ascii="Calibri"/>
                <w:i/>
              </w:rPr>
            </w:pPr>
            <w:r>
              <w:rPr>
                <w:rFonts w:ascii="Calibri"/>
                <w:i/>
                <w:spacing w:val="-5"/>
              </w:rPr>
              <w:t>51</w:t>
            </w:r>
          </w:p>
        </w:tc>
        <w:tc>
          <w:tcPr>
            <w:tcW w:w="893" w:type="dxa"/>
            <w:shd w:val="clear" w:color="auto" w:fill="F1F1F1"/>
          </w:tcPr>
          <w:p w14:paraId="49F45E9C" w14:textId="77777777" w:rsidR="000B1D4B" w:rsidRDefault="00DB1C9F">
            <w:pPr>
              <w:pStyle w:val="TableParagraph"/>
              <w:spacing w:before="46" w:line="266" w:lineRule="exact"/>
              <w:ind w:left="102" w:right="94"/>
              <w:rPr>
                <w:rFonts w:ascii="Calibri"/>
                <w:i/>
              </w:rPr>
            </w:pPr>
            <w:r>
              <w:rPr>
                <w:rFonts w:ascii="Calibri"/>
                <w:i/>
                <w:spacing w:val="-5"/>
              </w:rPr>
              <w:t>52</w:t>
            </w:r>
          </w:p>
        </w:tc>
        <w:tc>
          <w:tcPr>
            <w:tcW w:w="894" w:type="dxa"/>
            <w:shd w:val="clear" w:color="auto" w:fill="F1F1F1"/>
          </w:tcPr>
          <w:p w14:paraId="3EDE7318" w14:textId="77777777" w:rsidR="000B1D4B" w:rsidRDefault="00DB1C9F">
            <w:pPr>
              <w:pStyle w:val="TableParagraph"/>
              <w:spacing w:before="46" w:line="266" w:lineRule="exact"/>
              <w:ind w:left="93" w:right="87"/>
              <w:rPr>
                <w:rFonts w:ascii="Calibri"/>
                <w:i/>
              </w:rPr>
            </w:pPr>
            <w:r>
              <w:rPr>
                <w:rFonts w:ascii="Calibri"/>
                <w:i/>
                <w:spacing w:val="-5"/>
              </w:rPr>
              <w:t>52</w:t>
            </w:r>
          </w:p>
        </w:tc>
      </w:tr>
    </w:tbl>
    <w:p w14:paraId="44A29F9D" w14:textId="77777777" w:rsidR="000B1D4B" w:rsidRDefault="000B1D4B">
      <w:pPr>
        <w:pStyle w:val="BodyText"/>
        <w:spacing w:before="11"/>
        <w:rPr>
          <w:rFonts w:ascii="Arial"/>
          <w:sz w:val="20"/>
        </w:rPr>
      </w:pPr>
    </w:p>
    <w:p w14:paraId="2DD22885" w14:textId="36B07806" w:rsidR="000B1D4B" w:rsidRPr="00256264" w:rsidRDefault="00DB1C9F" w:rsidP="003B33EE">
      <w:pPr>
        <w:pStyle w:val="Heading4"/>
        <w:numPr>
          <w:ilvl w:val="0"/>
          <w:numId w:val="15"/>
        </w:numPr>
        <w:rPr>
          <w:rFonts w:ascii="Arial" w:hAnsi="Arial" w:cs="Arial"/>
          <w:b/>
          <w:bCs/>
          <w:sz w:val="18"/>
          <w:szCs w:val="18"/>
        </w:rPr>
      </w:pPr>
      <w:r w:rsidRPr="00256264">
        <w:rPr>
          <w:rFonts w:ascii="Arial" w:hAnsi="Arial" w:cs="Arial"/>
          <w:b/>
          <w:bCs/>
          <w:sz w:val="24"/>
          <w:szCs w:val="24"/>
        </w:rPr>
        <w:t>Pell</w:t>
      </w:r>
      <w:r w:rsidRPr="00256264">
        <w:rPr>
          <w:rFonts w:ascii="Arial" w:hAnsi="Arial" w:cs="Arial"/>
          <w:b/>
          <w:bCs/>
          <w:spacing w:val="-5"/>
          <w:sz w:val="24"/>
          <w:szCs w:val="24"/>
        </w:rPr>
        <w:t xml:space="preserve"> </w:t>
      </w:r>
      <w:r w:rsidRPr="00256264">
        <w:rPr>
          <w:rFonts w:ascii="Arial" w:hAnsi="Arial" w:cs="Arial"/>
          <w:b/>
          <w:bCs/>
          <w:sz w:val="24"/>
          <w:szCs w:val="24"/>
        </w:rPr>
        <w:t>Recipient</w:t>
      </w:r>
      <w:r w:rsidRPr="00256264">
        <w:rPr>
          <w:rFonts w:ascii="Arial" w:hAnsi="Arial" w:cs="Arial"/>
          <w:b/>
          <w:bCs/>
          <w:spacing w:val="-5"/>
          <w:sz w:val="24"/>
          <w:szCs w:val="24"/>
        </w:rPr>
        <w:t xml:space="preserve"> </w:t>
      </w:r>
      <w:r w:rsidRPr="00256264">
        <w:rPr>
          <w:rFonts w:ascii="Arial" w:hAnsi="Arial" w:cs="Arial"/>
          <w:b/>
          <w:bCs/>
          <w:sz w:val="24"/>
          <w:szCs w:val="24"/>
        </w:rPr>
        <w:t>Four-Year</w:t>
      </w:r>
      <w:r w:rsidRPr="00256264">
        <w:rPr>
          <w:rFonts w:ascii="Arial" w:hAnsi="Arial" w:cs="Arial"/>
          <w:b/>
          <w:bCs/>
          <w:spacing w:val="-4"/>
          <w:sz w:val="24"/>
          <w:szCs w:val="24"/>
        </w:rPr>
        <w:t xml:space="preserve"> </w:t>
      </w:r>
      <w:r w:rsidRPr="00256264">
        <w:rPr>
          <w:rFonts w:ascii="Arial" w:hAnsi="Arial" w:cs="Arial"/>
          <w:b/>
          <w:bCs/>
          <w:sz w:val="24"/>
          <w:szCs w:val="24"/>
        </w:rPr>
        <w:t>Graduation</w:t>
      </w:r>
      <w:r w:rsidRPr="00256264">
        <w:rPr>
          <w:rFonts w:ascii="Arial" w:hAnsi="Arial" w:cs="Arial"/>
          <w:b/>
          <w:bCs/>
          <w:spacing w:val="-4"/>
          <w:sz w:val="24"/>
          <w:szCs w:val="24"/>
        </w:rPr>
        <w:t xml:space="preserve"> </w:t>
      </w:r>
      <w:r w:rsidRPr="00256264">
        <w:rPr>
          <w:rFonts w:ascii="Arial" w:hAnsi="Arial" w:cs="Arial"/>
          <w:b/>
          <w:bCs/>
          <w:sz w:val="24"/>
          <w:szCs w:val="24"/>
        </w:rPr>
        <w:t>Rate</w:t>
      </w:r>
      <w:r w:rsidRPr="00256264">
        <w:rPr>
          <w:rFonts w:ascii="Arial" w:hAnsi="Arial" w:cs="Arial"/>
          <w:b/>
          <w:bCs/>
          <w:spacing w:val="-3"/>
          <w:sz w:val="24"/>
          <w:szCs w:val="24"/>
        </w:rPr>
        <w:t xml:space="preserve"> </w:t>
      </w:r>
      <w:r w:rsidRPr="00256264">
        <w:rPr>
          <w:rFonts w:ascii="Arial" w:hAnsi="Arial" w:cs="Arial"/>
          <w:sz w:val="24"/>
          <w:szCs w:val="24"/>
        </w:rPr>
        <w:t>[</w:t>
      </w:r>
      <w:r w:rsidRPr="00256264">
        <w:rPr>
          <w:rFonts w:ascii="Arial" w:hAnsi="Arial" w:cs="Arial"/>
          <w:b/>
          <w:bCs/>
          <w:sz w:val="18"/>
          <w:szCs w:val="18"/>
        </w:rPr>
        <w:t>for</w:t>
      </w:r>
      <w:r w:rsidRPr="00256264">
        <w:rPr>
          <w:rFonts w:ascii="Arial" w:hAnsi="Arial" w:cs="Arial"/>
          <w:b/>
          <w:bCs/>
          <w:spacing w:val="-3"/>
          <w:sz w:val="18"/>
          <w:szCs w:val="18"/>
        </w:rPr>
        <w:t xml:space="preserve"> </w:t>
      </w:r>
      <w:r w:rsidRPr="00256264">
        <w:rPr>
          <w:rFonts w:ascii="Arial" w:hAnsi="Arial" w:cs="Arial"/>
          <w:b/>
          <w:bCs/>
          <w:sz w:val="18"/>
          <w:szCs w:val="18"/>
        </w:rPr>
        <w:t>Full-Time</w:t>
      </w:r>
      <w:r w:rsidRPr="00256264">
        <w:rPr>
          <w:rFonts w:ascii="Arial" w:hAnsi="Arial" w:cs="Arial"/>
          <w:b/>
          <w:bCs/>
          <w:spacing w:val="-1"/>
          <w:sz w:val="18"/>
          <w:szCs w:val="18"/>
        </w:rPr>
        <w:t xml:space="preserve"> </w:t>
      </w:r>
      <w:r w:rsidRPr="00256264">
        <w:rPr>
          <w:rFonts w:ascii="Arial" w:hAnsi="Arial" w:cs="Arial"/>
          <w:b/>
          <w:bCs/>
          <w:spacing w:val="-2"/>
          <w:sz w:val="18"/>
          <w:szCs w:val="18"/>
        </w:rPr>
        <w:t>FTIC]</w:t>
      </w:r>
    </w:p>
    <w:p w14:paraId="72695207" w14:textId="77777777" w:rsidR="000B1D4B" w:rsidRDefault="000B1D4B">
      <w:pPr>
        <w:pStyle w:val="BodyText"/>
        <w:spacing w:before="3"/>
        <w:rPr>
          <w:rFonts w:ascii="Arial"/>
          <w:sz w:val="7"/>
        </w:rPr>
      </w:pPr>
    </w:p>
    <w:tbl>
      <w:tblPr>
        <w:tblW w:w="0" w:type="auto"/>
        <w:tblInd w:w="231" w:type="dxa"/>
        <w:tblLayout w:type="fixed"/>
        <w:tblCellMar>
          <w:left w:w="0" w:type="dxa"/>
          <w:right w:w="0" w:type="dxa"/>
        </w:tblCellMar>
        <w:tblLook w:val="01E0" w:firstRow="1" w:lastRow="1" w:firstColumn="1" w:lastColumn="1" w:noHBand="0" w:noVBand="0"/>
      </w:tblPr>
      <w:tblGrid>
        <w:gridCol w:w="1615"/>
        <w:gridCol w:w="748"/>
        <w:gridCol w:w="895"/>
        <w:gridCol w:w="895"/>
        <w:gridCol w:w="896"/>
        <w:gridCol w:w="896"/>
        <w:gridCol w:w="891"/>
        <w:gridCol w:w="895"/>
        <w:gridCol w:w="895"/>
        <w:gridCol w:w="893"/>
        <w:gridCol w:w="894"/>
      </w:tblGrid>
      <w:tr w:rsidR="000B1D4B" w14:paraId="7E91DC8E" w14:textId="77777777" w:rsidTr="003B33EE">
        <w:trPr>
          <w:cantSplit/>
          <w:trHeight w:val="359"/>
          <w:tblHeader/>
        </w:trPr>
        <w:tc>
          <w:tcPr>
            <w:tcW w:w="1615" w:type="dxa"/>
            <w:tcBorders>
              <w:bottom w:val="single" w:sz="4" w:space="0" w:color="000000"/>
            </w:tcBorders>
          </w:tcPr>
          <w:p w14:paraId="4D7CBCF8" w14:textId="77777777" w:rsidR="000B1D4B" w:rsidRDefault="000B1D4B">
            <w:pPr>
              <w:pStyle w:val="TableParagraph"/>
              <w:spacing w:before="0"/>
              <w:jc w:val="left"/>
              <w:rPr>
                <w:rFonts w:ascii="Times New Roman"/>
                <w:sz w:val="20"/>
              </w:rPr>
            </w:pPr>
          </w:p>
        </w:tc>
        <w:tc>
          <w:tcPr>
            <w:tcW w:w="748" w:type="dxa"/>
            <w:tcBorders>
              <w:bottom w:val="single" w:sz="4" w:space="0" w:color="000000"/>
            </w:tcBorders>
          </w:tcPr>
          <w:p w14:paraId="456A5B9F" w14:textId="77777777" w:rsidR="000B1D4B" w:rsidRDefault="00DB1C9F">
            <w:pPr>
              <w:pStyle w:val="TableParagraph"/>
              <w:spacing w:before="62"/>
              <w:ind w:right="143"/>
              <w:rPr>
                <w:sz w:val="20"/>
              </w:rPr>
            </w:pPr>
            <w:r>
              <w:rPr>
                <w:spacing w:val="-2"/>
                <w:sz w:val="20"/>
              </w:rPr>
              <w:t>2014-</w:t>
            </w:r>
            <w:r>
              <w:rPr>
                <w:spacing w:val="-5"/>
                <w:sz w:val="20"/>
              </w:rPr>
              <w:t>18</w:t>
            </w:r>
          </w:p>
        </w:tc>
        <w:tc>
          <w:tcPr>
            <w:tcW w:w="895" w:type="dxa"/>
            <w:tcBorders>
              <w:bottom w:val="single" w:sz="4" w:space="0" w:color="000000"/>
            </w:tcBorders>
          </w:tcPr>
          <w:p w14:paraId="1C49C153" w14:textId="77777777" w:rsidR="000B1D4B" w:rsidRDefault="00DB1C9F">
            <w:pPr>
              <w:pStyle w:val="TableParagraph"/>
              <w:spacing w:before="62"/>
              <w:ind w:left="92" w:right="90"/>
              <w:rPr>
                <w:sz w:val="20"/>
              </w:rPr>
            </w:pPr>
            <w:r>
              <w:rPr>
                <w:spacing w:val="-2"/>
                <w:sz w:val="20"/>
              </w:rPr>
              <w:t>2015-</w:t>
            </w:r>
            <w:r>
              <w:rPr>
                <w:spacing w:val="-5"/>
                <w:sz w:val="20"/>
              </w:rPr>
              <w:t>19</w:t>
            </w:r>
          </w:p>
        </w:tc>
        <w:tc>
          <w:tcPr>
            <w:tcW w:w="895" w:type="dxa"/>
            <w:tcBorders>
              <w:bottom w:val="single" w:sz="4" w:space="0" w:color="000000"/>
            </w:tcBorders>
          </w:tcPr>
          <w:p w14:paraId="548A4978" w14:textId="77777777" w:rsidR="000B1D4B" w:rsidRDefault="00DB1C9F">
            <w:pPr>
              <w:pStyle w:val="TableParagraph"/>
              <w:spacing w:before="62"/>
              <w:ind w:left="92" w:right="90"/>
              <w:rPr>
                <w:sz w:val="20"/>
              </w:rPr>
            </w:pPr>
            <w:r>
              <w:rPr>
                <w:spacing w:val="-2"/>
                <w:sz w:val="20"/>
              </w:rPr>
              <w:t>2016-</w:t>
            </w:r>
            <w:r>
              <w:rPr>
                <w:spacing w:val="-5"/>
                <w:sz w:val="20"/>
              </w:rPr>
              <w:t>20</w:t>
            </w:r>
          </w:p>
        </w:tc>
        <w:tc>
          <w:tcPr>
            <w:tcW w:w="896" w:type="dxa"/>
            <w:tcBorders>
              <w:bottom w:val="single" w:sz="4" w:space="0" w:color="000000"/>
            </w:tcBorders>
          </w:tcPr>
          <w:p w14:paraId="583162E6" w14:textId="77777777" w:rsidR="000B1D4B" w:rsidRDefault="00DB1C9F">
            <w:pPr>
              <w:pStyle w:val="TableParagraph"/>
              <w:spacing w:before="62"/>
              <w:ind w:left="98" w:right="96"/>
              <w:rPr>
                <w:sz w:val="20"/>
              </w:rPr>
            </w:pPr>
            <w:r>
              <w:rPr>
                <w:spacing w:val="-2"/>
                <w:sz w:val="20"/>
              </w:rPr>
              <w:t>2017-</w:t>
            </w:r>
            <w:r>
              <w:rPr>
                <w:spacing w:val="-5"/>
                <w:sz w:val="20"/>
              </w:rPr>
              <w:t>21</w:t>
            </w:r>
          </w:p>
        </w:tc>
        <w:tc>
          <w:tcPr>
            <w:tcW w:w="896" w:type="dxa"/>
            <w:tcBorders>
              <w:bottom w:val="single" w:sz="4" w:space="0" w:color="000000"/>
            </w:tcBorders>
          </w:tcPr>
          <w:p w14:paraId="79ABF761" w14:textId="77777777" w:rsidR="000B1D4B" w:rsidRDefault="00DB1C9F">
            <w:pPr>
              <w:pStyle w:val="TableParagraph"/>
              <w:spacing w:before="62"/>
              <w:ind w:left="98" w:right="93"/>
              <w:rPr>
                <w:sz w:val="20"/>
              </w:rPr>
            </w:pPr>
            <w:r>
              <w:rPr>
                <w:spacing w:val="-2"/>
                <w:sz w:val="20"/>
              </w:rPr>
              <w:t>2018-</w:t>
            </w:r>
            <w:r>
              <w:rPr>
                <w:spacing w:val="-5"/>
                <w:sz w:val="20"/>
              </w:rPr>
              <w:t>22</w:t>
            </w:r>
          </w:p>
        </w:tc>
        <w:tc>
          <w:tcPr>
            <w:tcW w:w="891" w:type="dxa"/>
            <w:tcBorders>
              <w:bottom w:val="single" w:sz="4" w:space="0" w:color="000000"/>
            </w:tcBorders>
            <w:shd w:val="clear" w:color="auto" w:fill="F1F1F1"/>
          </w:tcPr>
          <w:p w14:paraId="553E3EAC" w14:textId="77777777" w:rsidR="000B1D4B" w:rsidRDefault="00DB1C9F">
            <w:pPr>
              <w:pStyle w:val="TableParagraph"/>
              <w:spacing w:before="62"/>
              <w:ind w:left="133" w:right="130"/>
              <w:rPr>
                <w:sz w:val="20"/>
              </w:rPr>
            </w:pPr>
            <w:r>
              <w:rPr>
                <w:spacing w:val="-2"/>
                <w:sz w:val="20"/>
              </w:rPr>
              <w:t>2019-</w:t>
            </w:r>
            <w:r>
              <w:rPr>
                <w:spacing w:val="-5"/>
                <w:sz w:val="20"/>
              </w:rPr>
              <w:t>23</w:t>
            </w:r>
          </w:p>
        </w:tc>
        <w:tc>
          <w:tcPr>
            <w:tcW w:w="895" w:type="dxa"/>
            <w:tcBorders>
              <w:bottom w:val="single" w:sz="4" w:space="0" w:color="000000"/>
            </w:tcBorders>
            <w:shd w:val="clear" w:color="auto" w:fill="F1F1F1"/>
          </w:tcPr>
          <w:p w14:paraId="4FF71ED4" w14:textId="77777777" w:rsidR="000B1D4B" w:rsidRDefault="00DB1C9F">
            <w:pPr>
              <w:pStyle w:val="TableParagraph"/>
              <w:spacing w:before="62"/>
              <w:ind w:left="92" w:right="89"/>
              <w:rPr>
                <w:sz w:val="20"/>
              </w:rPr>
            </w:pPr>
            <w:r>
              <w:rPr>
                <w:spacing w:val="-2"/>
                <w:sz w:val="20"/>
              </w:rPr>
              <w:t>2020-</w:t>
            </w:r>
            <w:r>
              <w:rPr>
                <w:spacing w:val="-5"/>
                <w:sz w:val="20"/>
              </w:rPr>
              <w:t>24</w:t>
            </w:r>
          </w:p>
        </w:tc>
        <w:tc>
          <w:tcPr>
            <w:tcW w:w="895" w:type="dxa"/>
            <w:tcBorders>
              <w:bottom w:val="single" w:sz="4" w:space="0" w:color="000000"/>
            </w:tcBorders>
            <w:shd w:val="clear" w:color="auto" w:fill="F1F1F1"/>
          </w:tcPr>
          <w:p w14:paraId="56669CC1" w14:textId="77777777" w:rsidR="000B1D4B" w:rsidRDefault="00DB1C9F">
            <w:pPr>
              <w:pStyle w:val="TableParagraph"/>
              <w:spacing w:before="62"/>
              <w:ind w:left="92" w:right="84"/>
              <w:rPr>
                <w:sz w:val="20"/>
              </w:rPr>
            </w:pPr>
            <w:r>
              <w:rPr>
                <w:spacing w:val="-2"/>
                <w:sz w:val="20"/>
              </w:rPr>
              <w:t>2021-</w:t>
            </w:r>
            <w:r>
              <w:rPr>
                <w:spacing w:val="-5"/>
                <w:sz w:val="20"/>
              </w:rPr>
              <w:t>25</w:t>
            </w:r>
          </w:p>
        </w:tc>
        <w:tc>
          <w:tcPr>
            <w:tcW w:w="893" w:type="dxa"/>
            <w:tcBorders>
              <w:bottom w:val="single" w:sz="4" w:space="0" w:color="000000"/>
            </w:tcBorders>
            <w:shd w:val="clear" w:color="auto" w:fill="F1F1F1"/>
          </w:tcPr>
          <w:p w14:paraId="39988DFA" w14:textId="77777777" w:rsidR="000B1D4B" w:rsidRDefault="00DB1C9F">
            <w:pPr>
              <w:pStyle w:val="TableParagraph"/>
              <w:spacing w:before="62"/>
              <w:ind w:left="102" w:right="96"/>
              <w:rPr>
                <w:sz w:val="20"/>
              </w:rPr>
            </w:pPr>
            <w:r>
              <w:rPr>
                <w:spacing w:val="-2"/>
                <w:sz w:val="20"/>
              </w:rPr>
              <w:t>2022-</w:t>
            </w:r>
            <w:r>
              <w:rPr>
                <w:spacing w:val="-5"/>
                <w:sz w:val="20"/>
              </w:rPr>
              <w:t>26</w:t>
            </w:r>
          </w:p>
        </w:tc>
        <w:tc>
          <w:tcPr>
            <w:tcW w:w="894" w:type="dxa"/>
            <w:tcBorders>
              <w:bottom w:val="single" w:sz="4" w:space="0" w:color="000000"/>
            </w:tcBorders>
            <w:shd w:val="clear" w:color="auto" w:fill="F1F1F1"/>
          </w:tcPr>
          <w:p w14:paraId="2C8B7EF2" w14:textId="77777777" w:rsidR="000B1D4B" w:rsidRDefault="00DB1C9F">
            <w:pPr>
              <w:pStyle w:val="TableParagraph"/>
              <w:spacing w:before="62"/>
              <w:ind w:left="93" w:right="89"/>
              <w:rPr>
                <w:sz w:val="20"/>
              </w:rPr>
            </w:pPr>
            <w:r>
              <w:rPr>
                <w:spacing w:val="-2"/>
                <w:sz w:val="20"/>
              </w:rPr>
              <w:t>2023-</w:t>
            </w:r>
            <w:r>
              <w:rPr>
                <w:spacing w:val="-5"/>
                <w:sz w:val="20"/>
              </w:rPr>
              <w:t>27</w:t>
            </w:r>
          </w:p>
        </w:tc>
      </w:tr>
      <w:tr w:rsidR="000B1D4B" w14:paraId="5F1C32CB" w14:textId="77777777">
        <w:trPr>
          <w:trHeight w:val="361"/>
        </w:trPr>
        <w:tc>
          <w:tcPr>
            <w:tcW w:w="1615" w:type="dxa"/>
            <w:tcBorders>
              <w:top w:val="single" w:sz="4" w:space="0" w:color="000000"/>
            </w:tcBorders>
          </w:tcPr>
          <w:p w14:paraId="3CC74133" w14:textId="77777777" w:rsidR="000B1D4B" w:rsidRDefault="00DB1C9F">
            <w:pPr>
              <w:pStyle w:val="TableParagraph"/>
              <w:spacing w:before="76"/>
              <w:ind w:left="26" w:right="174"/>
              <w:rPr>
                <w:sz w:val="18"/>
              </w:rPr>
            </w:pPr>
            <w:r>
              <w:rPr>
                <w:spacing w:val="-2"/>
                <w:sz w:val="18"/>
              </w:rPr>
              <w:t>ACTUAL</w:t>
            </w:r>
          </w:p>
        </w:tc>
        <w:tc>
          <w:tcPr>
            <w:tcW w:w="748" w:type="dxa"/>
            <w:tcBorders>
              <w:top w:val="single" w:sz="4" w:space="0" w:color="000000"/>
            </w:tcBorders>
          </w:tcPr>
          <w:p w14:paraId="431D270E" w14:textId="77777777" w:rsidR="000B1D4B" w:rsidRDefault="00DB1C9F">
            <w:pPr>
              <w:pStyle w:val="TableParagraph"/>
              <w:ind w:right="145"/>
              <w:rPr>
                <w:rFonts w:ascii="Arial"/>
                <w:sz w:val="20"/>
              </w:rPr>
            </w:pPr>
            <w:r>
              <w:rPr>
                <w:rFonts w:ascii="Arial"/>
                <w:spacing w:val="-5"/>
                <w:sz w:val="20"/>
              </w:rPr>
              <w:t>38</w:t>
            </w:r>
          </w:p>
        </w:tc>
        <w:tc>
          <w:tcPr>
            <w:tcW w:w="895" w:type="dxa"/>
            <w:tcBorders>
              <w:top w:val="single" w:sz="4" w:space="0" w:color="000000"/>
            </w:tcBorders>
          </w:tcPr>
          <w:p w14:paraId="507022A5" w14:textId="77777777" w:rsidR="000B1D4B" w:rsidRDefault="00DB1C9F">
            <w:pPr>
              <w:pStyle w:val="TableParagraph"/>
              <w:ind w:left="92" w:right="92"/>
              <w:rPr>
                <w:rFonts w:ascii="Arial"/>
                <w:sz w:val="20"/>
              </w:rPr>
            </w:pPr>
            <w:r>
              <w:rPr>
                <w:rFonts w:ascii="Arial"/>
                <w:spacing w:val="-5"/>
                <w:sz w:val="20"/>
              </w:rPr>
              <w:t>42</w:t>
            </w:r>
          </w:p>
        </w:tc>
        <w:tc>
          <w:tcPr>
            <w:tcW w:w="895" w:type="dxa"/>
            <w:tcBorders>
              <w:top w:val="single" w:sz="4" w:space="0" w:color="000000"/>
            </w:tcBorders>
          </w:tcPr>
          <w:p w14:paraId="78EDF69E" w14:textId="77777777" w:rsidR="000B1D4B" w:rsidRDefault="00DB1C9F">
            <w:pPr>
              <w:pStyle w:val="TableParagraph"/>
              <w:ind w:left="92" w:right="92"/>
              <w:rPr>
                <w:rFonts w:ascii="Arial"/>
                <w:sz w:val="20"/>
              </w:rPr>
            </w:pPr>
            <w:r>
              <w:rPr>
                <w:rFonts w:ascii="Arial"/>
                <w:spacing w:val="-5"/>
                <w:sz w:val="20"/>
              </w:rPr>
              <w:t>49</w:t>
            </w:r>
          </w:p>
        </w:tc>
        <w:tc>
          <w:tcPr>
            <w:tcW w:w="896" w:type="dxa"/>
            <w:tcBorders>
              <w:top w:val="single" w:sz="4" w:space="0" w:color="000000"/>
            </w:tcBorders>
          </w:tcPr>
          <w:p w14:paraId="5C1B1411" w14:textId="77777777" w:rsidR="000B1D4B" w:rsidRDefault="00DB1C9F">
            <w:pPr>
              <w:pStyle w:val="TableParagraph"/>
              <w:ind w:left="98" w:right="98"/>
              <w:rPr>
                <w:rFonts w:ascii="Arial"/>
                <w:sz w:val="20"/>
              </w:rPr>
            </w:pPr>
            <w:r>
              <w:rPr>
                <w:rFonts w:ascii="Arial"/>
                <w:spacing w:val="-5"/>
                <w:sz w:val="20"/>
              </w:rPr>
              <w:t>50</w:t>
            </w:r>
          </w:p>
        </w:tc>
        <w:tc>
          <w:tcPr>
            <w:tcW w:w="896" w:type="dxa"/>
            <w:tcBorders>
              <w:top w:val="single" w:sz="4" w:space="0" w:color="000000"/>
            </w:tcBorders>
          </w:tcPr>
          <w:p w14:paraId="15DDB602" w14:textId="77777777" w:rsidR="000B1D4B" w:rsidRDefault="00DB1C9F">
            <w:pPr>
              <w:pStyle w:val="TableParagraph"/>
              <w:ind w:left="98" w:right="96"/>
              <w:rPr>
                <w:rFonts w:ascii="Arial"/>
                <w:sz w:val="20"/>
              </w:rPr>
            </w:pPr>
            <w:r>
              <w:rPr>
                <w:rFonts w:ascii="Arial"/>
                <w:spacing w:val="-5"/>
                <w:sz w:val="20"/>
              </w:rPr>
              <w:t>50</w:t>
            </w:r>
          </w:p>
        </w:tc>
        <w:tc>
          <w:tcPr>
            <w:tcW w:w="891" w:type="dxa"/>
            <w:tcBorders>
              <w:top w:val="single" w:sz="4" w:space="0" w:color="000000"/>
            </w:tcBorders>
            <w:shd w:val="clear" w:color="auto" w:fill="F1F1F1"/>
          </w:tcPr>
          <w:p w14:paraId="759C186E" w14:textId="77777777" w:rsidR="000B1D4B" w:rsidRDefault="00DB1C9F">
            <w:pPr>
              <w:pStyle w:val="TableParagraph"/>
              <w:ind w:left="3"/>
              <w:rPr>
                <w:rFonts w:ascii="Arial"/>
                <w:sz w:val="20"/>
              </w:rPr>
            </w:pPr>
            <w:r>
              <w:rPr>
                <w:rFonts w:ascii="Arial"/>
                <w:w w:val="99"/>
                <w:sz w:val="20"/>
              </w:rPr>
              <w:t>.</w:t>
            </w:r>
          </w:p>
        </w:tc>
        <w:tc>
          <w:tcPr>
            <w:tcW w:w="895" w:type="dxa"/>
            <w:tcBorders>
              <w:top w:val="single" w:sz="4" w:space="0" w:color="000000"/>
            </w:tcBorders>
            <w:shd w:val="clear" w:color="auto" w:fill="F1F1F1"/>
          </w:tcPr>
          <w:p w14:paraId="00622C86" w14:textId="77777777" w:rsidR="000B1D4B" w:rsidRDefault="00DB1C9F">
            <w:pPr>
              <w:pStyle w:val="TableParagraph"/>
              <w:ind w:left="3"/>
              <w:rPr>
                <w:rFonts w:ascii="Arial"/>
                <w:sz w:val="20"/>
              </w:rPr>
            </w:pPr>
            <w:r>
              <w:rPr>
                <w:rFonts w:ascii="Arial"/>
                <w:w w:val="99"/>
                <w:sz w:val="20"/>
              </w:rPr>
              <w:t>.</w:t>
            </w:r>
          </w:p>
        </w:tc>
        <w:tc>
          <w:tcPr>
            <w:tcW w:w="895" w:type="dxa"/>
            <w:tcBorders>
              <w:top w:val="single" w:sz="4" w:space="0" w:color="000000"/>
            </w:tcBorders>
            <w:shd w:val="clear" w:color="auto" w:fill="F1F1F1"/>
          </w:tcPr>
          <w:p w14:paraId="5152CE32" w14:textId="77777777" w:rsidR="000B1D4B" w:rsidRDefault="00DB1C9F">
            <w:pPr>
              <w:pStyle w:val="TableParagraph"/>
              <w:ind w:left="8"/>
              <w:rPr>
                <w:rFonts w:ascii="Arial"/>
                <w:sz w:val="20"/>
              </w:rPr>
            </w:pPr>
            <w:r>
              <w:rPr>
                <w:rFonts w:ascii="Arial"/>
                <w:w w:val="99"/>
                <w:sz w:val="20"/>
              </w:rPr>
              <w:t>.</w:t>
            </w:r>
          </w:p>
        </w:tc>
        <w:tc>
          <w:tcPr>
            <w:tcW w:w="893" w:type="dxa"/>
            <w:tcBorders>
              <w:top w:val="single" w:sz="4" w:space="0" w:color="000000"/>
            </w:tcBorders>
            <w:shd w:val="clear" w:color="auto" w:fill="F1F1F1"/>
          </w:tcPr>
          <w:p w14:paraId="70BD32DF" w14:textId="77777777" w:rsidR="000B1D4B" w:rsidRDefault="00DB1C9F">
            <w:pPr>
              <w:pStyle w:val="TableParagraph"/>
              <w:ind w:left="6"/>
              <w:rPr>
                <w:rFonts w:ascii="Arial"/>
                <w:sz w:val="20"/>
              </w:rPr>
            </w:pPr>
            <w:r>
              <w:rPr>
                <w:rFonts w:ascii="Arial"/>
                <w:w w:val="99"/>
                <w:sz w:val="20"/>
              </w:rPr>
              <w:t>.</w:t>
            </w:r>
          </w:p>
        </w:tc>
        <w:tc>
          <w:tcPr>
            <w:tcW w:w="894" w:type="dxa"/>
            <w:tcBorders>
              <w:top w:val="single" w:sz="4" w:space="0" w:color="000000"/>
            </w:tcBorders>
            <w:shd w:val="clear" w:color="auto" w:fill="F1F1F1"/>
          </w:tcPr>
          <w:p w14:paraId="25559404" w14:textId="77777777" w:rsidR="000B1D4B" w:rsidRDefault="00DB1C9F">
            <w:pPr>
              <w:pStyle w:val="TableParagraph"/>
              <w:ind w:left="4"/>
              <w:rPr>
                <w:rFonts w:ascii="Arial"/>
                <w:sz w:val="20"/>
              </w:rPr>
            </w:pPr>
            <w:r>
              <w:rPr>
                <w:rFonts w:ascii="Arial"/>
                <w:w w:val="99"/>
                <w:sz w:val="20"/>
              </w:rPr>
              <w:t>.</w:t>
            </w:r>
          </w:p>
        </w:tc>
      </w:tr>
      <w:tr w:rsidR="000B1D4B" w14:paraId="1D084D98" w14:textId="77777777">
        <w:trPr>
          <w:trHeight w:val="360"/>
        </w:trPr>
        <w:tc>
          <w:tcPr>
            <w:tcW w:w="1615" w:type="dxa"/>
          </w:tcPr>
          <w:p w14:paraId="57D591AD" w14:textId="77777777" w:rsidR="000B1D4B" w:rsidRDefault="00DB1C9F">
            <w:pPr>
              <w:pStyle w:val="TableParagraph"/>
              <w:spacing w:before="74"/>
              <w:ind w:left="26" w:right="174"/>
              <w:rPr>
                <w:sz w:val="18"/>
              </w:rPr>
            </w:pPr>
            <w:r>
              <w:rPr>
                <w:sz w:val="18"/>
              </w:rPr>
              <w:t>APPROVED</w:t>
            </w:r>
            <w:r>
              <w:rPr>
                <w:spacing w:val="-3"/>
                <w:sz w:val="18"/>
              </w:rPr>
              <w:t xml:space="preserve"> </w:t>
            </w:r>
            <w:r>
              <w:rPr>
                <w:spacing w:val="-2"/>
                <w:sz w:val="18"/>
              </w:rPr>
              <w:t>GOALS</w:t>
            </w:r>
          </w:p>
        </w:tc>
        <w:tc>
          <w:tcPr>
            <w:tcW w:w="748" w:type="dxa"/>
          </w:tcPr>
          <w:p w14:paraId="37428452" w14:textId="77777777" w:rsidR="000B1D4B" w:rsidRDefault="00DB1C9F">
            <w:pPr>
              <w:pStyle w:val="TableParagraph"/>
              <w:spacing w:before="60"/>
              <w:ind w:right="143"/>
              <w:rPr>
                <w:rFonts w:ascii="Arial"/>
                <w:i/>
                <w:sz w:val="20"/>
              </w:rPr>
            </w:pPr>
            <w:r>
              <w:rPr>
                <w:rFonts w:ascii="Arial"/>
                <w:i/>
                <w:w w:val="99"/>
                <w:sz w:val="20"/>
              </w:rPr>
              <w:t>.</w:t>
            </w:r>
          </w:p>
        </w:tc>
        <w:tc>
          <w:tcPr>
            <w:tcW w:w="895" w:type="dxa"/>
          </w:tcPr>
          <w:p w14:paraId="0DDB1BE7" w14:textId="77777777" w:rsidR="000B1D4B" w:rsidRDefault="00DB1C9F">
            <w:pPr>
              <w:pStyle w:val="TableParagraph"/>
              <w:spacing w:before="60"/>
              <w:ind w:left="2"/>
              <w:rPr>
                <w:rFonts w:ascii="Arial"/>
                <w:i/>
                <w:sz w:val="20"/>
              </w:rPr>
            </w:pPr>
            <w:r>
              <w:rPr>
                <w:rFonts w:ascii="Arial"/>
                <w:i/>
                <w:w w:val="99"/>
                <w:sz w:val="20"/>
              </w:rPr>
              <w:t>.</w:t>
            </w:r>
          </w:p>
        </w:tc>
        <w:tc>
          <w:tcPr>
            <w:tcW w:w="895" w:type="dxa"/>
          </w:tcPr>
          <w:p w14:paraId="29CA25CA" w14:textId="77777777" w:rsidR="000B1D4B" w:rsidRDefault="00DB1C9F">
            <w:pPr>
              <w:pStyle w:val="TableParagraph"/>
              <w:spacing w:before="62"/>
              <w:ind w:left="92" w:right="92"/>
              <w:rPr>
                <w:rFonts w:ascii="Arial"/>
                <w:sz w:val="20"/>
              </w:rPr>
            </w:pPr>
            <w:r>
              <w:rPr>
                <w:rFonts w:ascii="Arial"/>
                <w:spacing w:val="-5"/>
                <w:sz w:val="20"/>
              </w:rPr>
              <w:t>45</w:t>
            </w:r>
          </w:p>
        </w:tc>
        <w:tc>
          <w:tcPr>
            <w:tcW w:w="896" w:type="dxa"/>
          </w:tcPr>
          <w:p w14:paraId="4B188B0D" w14:textId="77777777" w:rsidR="000B1D4B" w:rsidRDefault="00DB1C9F">
            <w:pPr>
              <w:pStyle w:val="TableParagraph"/>
              <w:spacing w:before="62"/>
              <w:ind w:left="98" w:right="98"/>
              <w:rPr>
                <w:rFonts w:ascii="Arial"/>
                <w:sz w:val="20"/>
              </w:rPr>
            </w:pPr>
            <w:r>
              <w:rPr>
                <w:rFonts w:ascii="Arial"/>
                <w:spacing w:val="-5"/>
                <w:sz w:val="20"/>
              </w:rPr>
              <w:t>49</w:t>
            </w:r>
          </w:p>
        </w:tc>
        <w:tc>
          <w:tcPr>
            <w:tcW w:w="896" w:type="dxa"/>
          </w:tcPr>
          <w:p w14:paraId="079B554E" w14:textId="77777777" w:rsidR="000B1D4B" w:rsidRDefault="00DB1C9F">
            <w:pPr>
              <w:pStyle w:val="TableParagraph"/>
              <w:spacing w:before="62"/>
              <w:ind w:left="98" w:right="96"/>
              <w:rPr>
                <w:rFonts w:ascii="Arial"/>
                <w:sz w:val="20"/>
              </w:rPr>
            </w:pPr>
            <w:r>
              <w:rPr>
                <w:rFonts w:ascii="Arial"/>
                <w:spacing w:val="-5"/>
                <w:sz w:val="20"/>
              </w:rPr>
              <w:t>50</w:t>
            </w:r>
          </w:p>
        </w:tc>
        <w:tc>
          <w:tcPr>
            <w:tcW w:w="891" w:type="dxa"/>
            <w:shd w:val="clear" w:color="auto" w:fill="F1F1F1"/>
          </w:tcPr>
          <w:p w14:paraId="6D24542B" w14:textId="77777777" w:rsidR="000B1D4B" w:rsidRDefault="00DB1C9F">
            <w:pPr>
              <w:pStyle w:val="TableParagraph"/>
              <w:spacing w:before="62"/>
              <w:ind w:left="133" w:right="132"/>
              <w:rPr>
                <w:rFonts w:ascii="Arial"/>
                <w:sz w:val="20"/>
              </w:rPr>
            </w:pPr>
            <w:r>
              <w:rPr>
                <w:rFonts w:ascii="Arial"/>
                <w:spacing w:val="-5"/>
                <w:sz w:val="20"/>
              </w:rPr>
              <w:t>52</w:t>
            </w:r>
          </w:p>
        </w:tc>
        <w:tc>
          <w:tcPr>
            <w:tcW w:w="895" w:type="dxa"/>
            <w:shd w:val="clear" w:color="auto" w:fill="F1F1F1"/>
          </w:tcPr>
          <w:p w14:paraId="25BDF6B9" w14:textId="77777777" w:rsidR="000B1D4B" w:rsidRDefault="00DB1C9F">
            <w:pPr>
              <w:pStyle w:val="TableParagraph"/>
              <w:spacing w:before="62"/>
              <w:ind w:left="92" w:right="92"/>
              <w:rPr>
                <w:rFonts w:ascii="Arial"/>
                <w:sz w:val="20"/>
              </w:rPr>
            </w:pPr>
            <w:r>
              <w:rPr>
                <w:rFonts w:ascii="Arial"/>
                <w:spacing w:val="-5"/>
                <w:sz w:val="20"/>
              </w:rPr>
              <w:t>54</w:t>
            </w:r>
          </w:p>
        </w:tc>
        <w:tc>
          <w:tcPr>
            <w:tcW w:w="895" w:type="dxa"/>
            <w:shd w:val="clear" w:color="auto" w:fill="F1F1F1"/>
          </w:tcPr>
          <w:p w14:paraId="03AEEFDA" w14:textId="77777777" w:rsidR="000B1D4B" w:rsidRDefault="00DB1C9F">
            <w:pPr>
              <w:pStyle w:val="TableParagraph"/>
              <w:spacing w:before="62"/>
              <w:ind w:left="92" w:right="86"/>
              <w:rPr>
                <w:rFonts w:ascii="Arial"/>
                <w:sz w:val="20"/>
              </w:rPr>
            </w:pPr>
            <w:r>
              <w:rPr>
                <w:rFonts w:ascii="Arial"/>
                <w:spacing w:val="-5"/>
                <w:sz w:val="20"/>
              </w:rPr>
              <w:t>55</w:t>
            </w:r>
          </w:p>
        </w:tc>
        <w:tc>
          <w:tcPr>
            <w:tcW w:w="893" w:type="dxa"/>
            <w:shd w:val="clear" w:color="auto" w:fill="F1F1F1"/>
          </w:tcPr>
          <w:p w14:paraId="69342D19" w14:textId="77777777" w:rsidR="000B1D4B" w:rsidRDefault="00DB1C9F">
            <w:pPr>
              <w:pStyle w:val="TableParagraph"/>
              <w:spacing w:before="62"/>
              <w:ind w:left="101" w:right="98"/>
              <w:rPr>
                <w:rFonts w:ascii="Arial"/>
                <w:sz w:val="20"/>
              </w:rPr>
            </w:pPr>
            <w:r>
              <w:rPr>
                <w:rFonts w:ascii="Arial"/>
                <w:spacing w:val="-5"/>
                <w:sz w:val="20"/>
              </w:rPr>
              <w:t>56</w:t>
            </w:r>
          </w:p>
        </w:tc>
        <w:tc>
          <w:tcPr>
            <w:tcW w:w="894" w:type="dxa"/>
            <w:shd w:val="clear" w:color="auto" w:fill="F1F1F1"/>
          </w:tcPr>
          <w:p w14:paraId="11B30D0C" w14:textId="77777777" w:rsidR="000B1D4B" w:rsidRDefault="00DB1C9F">
            <w:pPr>
              <w:pStyle w:val="TableParagraph"/>
              <w:spacing w:before="62"/>
              <w:ind w:left="4"/>
              <w:rPr>
                <w:rFonts w:ascii="Arial"/>
                <w:sz w:val="20"/>
              </w:rPr>
            </w:pPr>
            <w:r>
              <w:rPr>
                <w:rFonts w:ascii="Arial"/>
                <w:w w:val="99"/>
                <w:sz w:val="20"/>
              </w:rPr>
              <w:t>.</w:t>
            </w:r>
          </w:p>
        </w:tc>
      </w:tr>
      <w:tr w:rsidR="000B1D4B" w14:paraId="40D5FDF2" w14:textId="77777777">
        <w:trPr>
          <w:trHeight w:val="358"/>
        </w:trPr>
        <w:tc>
          <w:tcPr>
            <w:tcW w:w="1615" w:type="dxa"/>
          </w:tcPr>
          <w:p w14:paraId="62957797" w14:textId="77777777" w:rsidR="000B1D4B" w:rsidRDefault="00DB1C9F">
            <w:pPr>
              <w:pStyle w:val="TableParagraph"/>
              <w:spacing w:before="74"/>
              <w:ind w:left="28" w:right="174"/>
              <w:rPr>
                <w:i/>
                <w:sz w:val="18"/>
              </w:rPr>
            </w:pPr>
            <w:r>
              <w:rPr>
                <w:i/>
                <w:sz w:val="18"/>
              </w:rPr>
              <w:t>PROPOSED</w:t>
            </w:r>
            <w:r>
              <w:rPr>
                <w:i/>
                <w:spacing w:val="-4"/>
                <w:sz w:val="18"/>
              </w:rPr>
              <w:t xml:space="preserve"> </w:t>
            </w:r>
            <w:r>
              <w:rPr>
                <w:i/>
                <w:spacing w:val="-2"/>
                <w:sz w:val="18"/>
              </w:rPr>
              <w:t>GOALS</w:t>
            </w:r>
          </w:p>
        </w:tc>
        <w:tc>
          <w:tcPr>
            <w:tcW w:w="748" w:type="dxa"/>
          </w:tcPr>
          <w:p w14:paraId="1B19BE9D" w14:textId="77777777" w:rsidR="000B1D4B" w:rsidRDefault="00DB1C9F">
            <w:pPr>
              <w:pStyle w:val="TableParagraph"/>
              <w:spacing w:before="60"/>
              <w:ind w:right="143"/>
              <w:rPr>
                <w:rFonts w:ascii="Arial"/>
                <w:i/>
                <w:sz w:val="20"/>
              </w:rPr>
            </w:pPr>
            <w:r>
              <w:rPr>
                <w:rFonts w:ascii="Arial"/>
                <w:i/>
                <w:w w:val="99"/>
                <w:sz w:val="20"/>
              </w:rPr>
              <w:t>.</w:t>
            </w:r>
          </w:p>
        </w:tc>
        <w:tc>
          <w:tcPr>
            <w:tcW w:w="895" w:type="dxa"/>
          </w:tcPr>
          <w:p w14:paraId="45B24FF2" w14:textId="77777777" w:rsidR="000B1D4B" w:rsidRDefault="00DB1C9F">
            <w:pPr>
              <w:pStyle w:val="TableParagraph"/>
              <w:spacing w:before="60"/>
              <w:ind w:left="2"/>
              <w:rPr>
                <w:rFonts w:ascii="Arial"/>
                <w:i/>
                <w:sz w:val="20"/>
              </w:rPr>
            </w:pPr>
            <w:r>
              <w:rPr>
                <w:rFonts w:ascii="Arial"/>
                <w:i/>
                <w:w w:val="99"/>
                <w:sz w:val="20"/>
              </w:rPr>
              <w:t>.</w:t>
            </w:r>
          </w:p>
        </w:tc>
        <w:tc>
          <w:tcPr>
            <w:tcW w:w="895" w:type="dxa"/>
          </w:tcPr>
          <w:p w14:paraId="64B1D89E" w14:textId="77777777" w:rsidR="000B1D4B" w:rsidRDefault="00DB1C9F">
            <w:pPr>
              <w:pStyle w:val="TableParagraph"/>
              <w:spacing w:before="60"/>
              <w:ind w:left="2"/>
              <w:rPr>
                <w:rFonts w:ascii="Arial"/>
                <w:i/>
                <w:sz w:val="20"/>
              </w:rPr>
            </w:pPr>
            <w:r>
              <w:rPr>
                <w:rFonts w:ascii="Arial"/>
                <w:i/>
                <w:w w:val="99"/>
                <w:sz w:val="20"/>
              </w:rPr>
              <w:t>.</w:t>
            </w:r>
          </w:p>
        </w:tc>
        <w:tc>
          <w:tcPr>
            <w:tcW w:w="896" w:type="dxa"/>
          </w:tcPr>
          <w:p w14:paraId="15D02035" w14:textId="77777777" w:rsidR="000B1D4B" w:rsidRDefault="00DB1C9F">
            <w:pPr>
              <w:pStyle w:val="TableParagraph"/>
              <w:spacing w:before="60"/>
              <w:ind w:left="2"/>
              <w:rPr>
                <w:rFonts w:ascii="Arial"/>
                <w:i/>
                <w:sz w:val="20"/>
              </w:rPr>
            </w:pPr>
            <w:r>
              <w:rPr>
                <w:rFonts w:ascii="Arial"/>
                <w:i/>
                <w:w w:val="99"/>
                <w:sz w:val="20"/>
              </w:rPr>
              <w:t>.</w:t>
            </w:r>
          </w:p>
        </w:tc>
        <w:tc>
          <w:tcPr>
            <w:tcW w:w="896" w:type="dxa"/>
          </w:tcPr>
          <w:p w14:paraId="6C705FED" w14:textId="77777777" w:rsidR="000B1D4B" w:rsidRDefault="00DB1C9F">
            <w:pPr>
              <w:pStyle w:val="TableParagraph"/>
              <w:spacing w:before="60"/>
              <w:ind w:left="5"/>
              <w:rPr>
                <w:rFonts w:ascii="Arial"/>
                <w:i/>
                <w:sz w:val="20"/>
              </w:rPr>
            </w:pPr>
            <w:r>
              <w:rPr>
                <w:rFonts w:ascii="Arial"/>
                <w:i/>
                <w:w w:val="99"/>
                <w:sz w:val="20"/>
              </w:rPr>
              <w:t>.</w:t>
            </w:r>
          </w:p>
        </w:tc>
        <w:tc>
          <w:tcPr>
            <w:tcW w:w="891" w:type="dxa"/>
            <w:shd w:val="clear" w:color="auto" w:fill="F1F1F1"/>
          </w:tcPr>
          <w:p w14:paraId="2E1CFCA9" w14:textId="77777777" w:rsidR="000B1D4B" w:rsidRDefault="00DB1C9F">
            <w:pPr>
              <w:pStyle w:val="TableParagraph"/>
              <w:spacing w:before="72" w:line="266" w:lineRule="exact"/>
              <w:ind w:left="133" w:right="127"/>
              <w:rPr>
                <w:rFonts w:ascii="Calibri"/>
                <w:i/>
              </w:rPr>
            </w:pPr>
            <w:r>
              <w:rPr>
                <w:rFonts w:ascii="Calibri"/>
                <w:i/>
                <w:spacing w:val="-5"/>
              </w:rPr>
              <w:t>52</w:t>
            </w:r>
          </w:p>
        </w:tc>
        <w:tc>
          <w:tcPr>
            <w:tcW w:w="895" w:type="dxa"/>
            <w:shd w:val="clear" w:color="auto" w:fill="F1F1F1"/>
          </w:tcPr>
          <w:p w14:paraId="2915B916" w14:textId="77777777" w:rsidR="000B1D4B" w:rsidRDefault="00DB1C9F">
            <w:pPr>
              <w:pStyle w:val="TableParagraph"/>
              <w:spacing w:before="72" w:line="266" w:lineRule="exact"/>
              <w:ind w:left="92" w:right="87"/>
              <w:rPr>
                <w:rFonts w:ascii="Calibri"/>
                <w:i/>
              </w:rPr>
            </w:pPr>
            <w:r>
              <w:rPr>
                <w:rFonts w:ascii="Calibri"/>
                <w:i/>
                <w:spacing w:val="-5"/>
              </w:rPr>
              <w:t>54</w:t>
            </w:r>
          </w:p>
        </w:tc>
        <w:tc>
          <w:tcPr>
            <w:tcW w:w="895" w:type="dxa"/>
            <w:shd w:val="clear" w:color="auto" w:fill="F1F1F1"/>
          </w:tcPr>
          <w:p w14:paraId="416A44BA" w14:textId="77777777" w:rsidR="000B1D4B" w:rsidRDefault="00DB1C9F">
            <w:pPr>
              <w:pStyle w:val="TableParagraph"/>
              <w:spacing w:before="72" w:line="266" w:lineRule="exact"/>
              <w:ind w:left="92" w:right="81"/>
              <w:rPr>
                <w:rFonts w:ascii="Calibri"/>
                <w:i/>
              </w:rPr>
            </w:pPr>
            <w:r>
              <w:rPr>
                <w:rFonts w:ascii="Calibri"/>
                <w:i/>
                <w:spacing w:val="-5"/>
              </w:rPr>
              <w:t>55</w:t>
            </w:r>
          </w:p>
        </w:tc>
        <w:tc>
          <w:tcPr>
            <w:tcW w:w="893" w:type="dxa"/>
            <w:shd w:val="clear" w:color="auto" w:fill="F1F1F1"/>
          </w:tcPr>
          <w:p w14:paraId="24DB7534" w14:textId="77777777" w:rsidR="000B1D4B" w:rsidRDefault="00DB1C9F">
            <w:pPr>
              <w:pStyle w:val="TableParagraph"/>
              <w:spacing w:before="72" w:line="266" w:lineRule="exact"/>
              <w:ind w:left="102" w:right="94"/>
              <w:rPr>
                <w:rFonts w:ascii="Calibri"/>
                <w:i/>
              </w:rPr>
            </w:pPr>
            <w:r>
              <w:rPr>
                <w:rFonts w:ascii="Calibri"/>
                <w:i/>
                <w:spacing w:val="-5"/>
              </w:rPr>
              <w:t>56</w:t>
            </w:r>
          </w:p>
        </w:tc>
        <w:tc>
          <w:tcPr>
            <w:tcW w:w="894" w:type="dxa"/>
            <w:shd w:val="clear" w:color="auto" w:fill="F1F1F1"/>
          </w:tcPr>
          <w:p w14:paraId="122C195F" w14:textId="77777777" w:rsidR="000B1D4B" w:rsidRDefault="00DB1C9F">
            <w:pPr>
              <w:pStyle w:val="TableParagraph"/>
              <w:spacing w:before="72" w:line="266" w:lineRule="exact"/>
              <w:ind w:left="93" w:right="86"/>
              <w:rPr>
                <w:rFonts w:ascii="Calibri"/>
                <w:i/>
              </w:rPr>
            </w:pPr>
            <w:r>
              <w:rPr>
                <w:rFonts w:ascii="Calibri"/>
                <w:i/>
                <w:spacing w:val="-5"/>
              </w:rPr>
              <w:t>57</w:t>
            </w:r>
          </w:p>
        </w:tc>
      </w:tr>
    </w:tbl>
    <w:p w14:paraId="6C7BFBBC" w14:textId="77777777" w:rsidR="000B1D4B" w:rsidRDefault="000B1D4B">
      <w:pPr>
        <w:pStyle w:val="BodyText"/>
        <w:spacing w:before="3"/>
        <w:rPr>
          <w:rFonts w:ascii="Arial"/>
          <w:sz w:val="31"/>
        </w:rPr>
      </w:pPr>
    </w:p>
    <w:p w14:paraId="6B755ECB" w14:textId="15F868CF" w:rsidR="000B1D4B" w:rsidRPr="00256264" w:rsidRDefault="00DB1C9F" w:rsidP="00E83D36">
      <w:pPr>
        <w:pStyle w:val="Heading4"/>
        <w:numPr>
          <w:ilvl w:val="0"/>
          <w:numId w:val="15"/>
        </w:numPr>
        <w:rPr>
          <w:rFonts w:ascii="Arial" w:hAnsi="Arial" w:cs="Arial"/>
          <w:b/>
          <w:bCs/>
          <w:sz w:val="18"/>
          <w:szCs w:val="18"/>
        </w:rPr>
      </w:pPr>
      <w:r w:rsidRPr="00256264">
        <w:rPr>
          <w:rFonts w:ascii="Arial" w:hAnsi="Arial" w:cs="Arial"/>
          <w:b/>
          <w:bCs/>
          <w:sz w:val="24"/>
          <w:szCs w:val="24"/>
        </w:rPr>
        <w:t>Bachelor’s</w:t>
      </w:r>
      <w:r w:rsidRPr="00256264">
        <w:rPr>
          <w:rFonts w:ascii="Arial" w:hAnsi="Arial" w:cs="Arial"/>
          <w:b/>
          <w:bCs/>
          <w:spacing w:val="-2"/>
          <w:sz w:val="24"/>
          <w:szCs w:val="24"/>
        </w:rPr>
        <w:t xml:space="preserve"> </w:t>
      </w:r>
      <w:r w:rsidRPr="00256264">
        <w:rPr>
          <w:rFonts w:ascii="Arial" w:hAnsi="Arial" w:cs="Arial"/>
          <w:b/>
          <w:bCs/>
          <w:sz w:val="24"/>
          <w:szCs w:val="24"/>
        </w:rPr>
        <w:t>Degrees</w:t>
      </w:r>
      <w:r w:rsidRPr="00256264">
        <w:rPr>
          <w:rFonts w:ascii="Arial" w:hAnsi="Arial" w:cs="Arial"/>
          <w:b/>
          <w:bCs/>
          <w:spacing w:val="-3"/>
          <w:sz w:val="24"/>
          <w:szCs w:val="24"/>
        </w:rPr>
        <w:t xml:space="preserve"> </w:t>
      </w:r>
      <w:r w:rsidRPr="00256264">
        <w:rPr>
          <w:rFonts w:ascii="Arial" w:hAnsi="Arial" w:cs="Arial"/>
          <w:b/>
          <w:bCs/>
          <w:sz w:val="24"/>
          <w:szCs w:val="24"/>
        </w:rPr>
        <w:t>Awarded</w:t>
      </w:r>
      <w:r w:rsidRPr="00256264">
        <w:rPr>
          <w:rFonts w:ascii="Arial" w:hAnsi="Arial" w:cs="Arial"/>
          <w:b/>
          <w:bCs/>
          <w:spacing w:val="-4"/>
          <w:sz w:val="24"/>
          <w:szCs w:val="24"/>
        </w:rPr>
        <w:t xml:space="preserve"> </w:t>
      </w:r>
      <w:r w:rsidRPr="00256264">
        <w:rPr>
          <w:rFonts w:ascii="Arial" w:hAnsi="Arial" w:cs="Arial"/>
          <w:b/>
          <w:bCs/>
          <w:sz w:val="18"/>
          <w:szCs w:val="18"/>
        </w:rPr>
        <w:t>[First</w:t>
      </w:r>
      <w:r w:rsidRPr="00256264">
        <w:rPr>
          <w:rFonts w:ascii="Arial" w:hAnsi="Arial" w:cs="Arial"/>
          <w:b/>
          <w:bCs/>
          <w:spacing w:val="-2"/>
          <w:sz w:val="18"/>
          <w:szCs w:val="18"/>
        </w:rPr>
        <w:t xml:space="preserve"> </w:t>
      </w:r>
      <w:r w:rsidRPr="00256264">
        <w:rPr>
          <w:rFonts w:ascii="Arial" w:hAnsi="Arial" w:cs="Arial"/>
          <w:b/>
          <w:bCs/>
          <w:sz w:val="18"/>
          <w:szCs w:val="18"/>
        </w:rPr>
        <w:t xml:space="preserve">Majors </w:t>
      </w:r>
      <w:r w:rsidRPr="00256264">
        <w:rPr>
          <w:rFonts w:ascii="Arial" w:hAnsi="Arial" w:cs="Arial"/>
          <w:b/>
          <w:bCs/>
          <w:spacing w:val="-2"/>
          <w:sz w:val="18"/>
          <w:szCs w:val="18"/>
        </w:rPr>
        <w:t>Only]</w:t>
      </w:r>
    </w:p>
    <w:p w14:paraId="10C2898F" w14:textId="77777777" w:rsidR="000B1D4B" w:rsidRDefault="000B1D4B">
      <w:pPr>
        <w:pStyle w:val="BodyText"/>
        <w:spacing w:before="3"/>
        <w:rPr>
          <w:rFonts w:ascii="Arial"/>
          <w:sz w:val="7"/>
        </w:rPr>
      </w:pPr>
    </w:p>
    <w:tbl>
      <w:tblPr>
        <w:tblW w:w="0" w:type="auto"/>
        <w:tblInd w:w="231" w:type="dxa"/>
        <w:tblLayout w:type="fixed"/>
        <w:tblCellMar>
          <w:left w:w="0" w:type="dxa"/>
          <w:right w:w="0" w:type="dxa"/>
        </w:tblCellMar>
        <w:tblLook w:val="01E0" w:firstRow="1" w:lastRow="1" w:firstColumn="1" w:lastColumn="1" w:noHBand="0" w:noVBand="0"/>
      </w:tblPr>
      <w:tblGrid>
        <w:gridCol w:w="1546"/>
        <w:gridCol w:w="819"/>
        <w:gridCol w:w="896"/>
        <w:gridCol w:w="896"/>
        <w:gridCol w:w="897"/>
        <w:gridCol w:w="897"/>
        <w:gridCol w:w="892"/>
        <w:gridCol w:w="896"/>
        <w:gridCol w:w="896"/>
        <w:gridCol w:w="894"/>
        <w:gridCol w:w="895"/>
      </w:tblGrid>
      <w:tr w:rsidR="000B1D4B" w14:paraId="53C43E55" w14:textId="77777777">
        <w:trPr>
          <w:trHeight w:val="359"/>
        </w:trPr>
        <w:tc>
          <w:tcPr>
            <w:tcW w:w="1546" w:type="dxa"/>
            <w:tcBorders>
              <w:bottom w:val="single" w:sz="4" w:space="0" w:color="000000"/>
            </w:tcBorders>
          </w:tcPr>
          <w:p w14:paraId="1223F783" w14:textId="77777777" w:rsidR="000B1D4B" w:rsidRDefault="000B1D4B">
            <w:pPr>
              <w:pStyle w:val="TableParagraph"/>
              <w:spacing w:before="0"/>
              <w:jc w:val="left"/>
              <w:rPr>
                <w:rFonts w:ascii="Times New Roman"/>
                <w:sz w:val="20"/>
              </w:rPr>
            </w:pPr>
          </w:p>
        </w:tc>
        <w:tc>
          <w:tcPr>
            <w:tcW w:w="819" w:type="dxa"/>
            <w:tcBorders>
              <w:bottom w:val="single" w:sz="4" w:space="0" w:color="000000"/>
            </w:tcBorders>
          </w:tcPr>
          <w:p w14:paraId="08DB17C9" w14:textId="77777777" w:rsidR="000B1D4B" w:rsidRDefault="00DB1C9F">
            <w:pPr>
              <w:pStyle w:val="TableParagraph"/>
              <w:spacing w:before="62"/>
              <w:ind w:left="20" w:right="96"/>
              <w:rPr>
                <w:sz w:val="20"/>
              </w:rPr>
            </w:pPr>
            <w:r>
              <w:rPr>
                <w:spacing w:val="-2"/>
                <w:sz w:val="20"/>
              </w:rPr>
              <w:t>2017-</w:t>
            </w:r>
            <w:r>
              <w:rPr>
                <w:spacing w:val="-5"/>
                <w:sz w:val="20"/>
              </w:rPr>
              <w:t>18</w:t>
            </w:r>
          </w:p>
        </w:tc>
        <w:tc>
          <w:tcPr>
            <w:tcW w:w="896" w:type="dxa"/>
            <w:tcBorders>
              <w:bottom w:val="single" w:sz="4" w:space="0" w:color="000000"/>
            </w:tcBorders>
          </w:tcPr>
          <w:p w14:paraId="582C4087" w14:textId="77777777" w:rsidR="000B1D4B" w:rsidRDefault="00DB1C9F">
            <w:pPr>
              <w:pStyle w:val="TableParagraph"/>
              <w:spacing w:before="62"/>
              <w:ind w:left="98" w:right="98"/>
              <w:rPr>
                <w:sz w:val="20"/>
              </w:rPr>
            </w:pPr>
            <w:r>
              <w:rPr>
                <w:spacing w:val="-2"/>
                <w:sz w:val="20"/>
              </w:rPr>
              <w:t>2018-</w:t>
            </w:r>
            <w:r>
              <w:rPr>
                <w:spacing w:val="-5"/>
                <w:sz w:val="20"/>
              </w:rPr>
              <w:t>19</w:t>
            </w:r>
          </w:p>
        </w:tc>
        <w:tc>
          <w:tcPr>
            <w:tcW w:w="896" w:type="dxa"/>
            <w:tcBorders>
              <w:bottom w:val="single" w:sz="4" w:space="0" w:color="000000"/>
            </w:tcBorders>
          </w:tcPr>
          <w:p w14:paraId="34B451F6" w14:textId="77777777" w:rsidR="000B1D4B" w:rsidRDefault="00DB1C9F">
            <w:pPr>
              <w:pStyle w:val="TableParagraph"/>
              <w:spacing w:before="62"/>
              <w:ind w:right="146"/>
              <w:jc w:val="right"/>
              <w:rPr>
                <w:sz w:val="20"/>
              </w:rPr>
            </w:pPr>
            <w:r>
              <w:rPr>
                <w:spacing w:val="-2"/>
                <w:sz w:val="20"/>
              </w:rPr>
              <w:t>2019-</w:t>
            </w:r>
            <w:r>
              <w:rPr>
                <w:spacing w:val="-5"/>
                <w:sz w:val="20"/>
              </w:rPr>
              <w:t>20</w:t>
            </w:r>
          </w:p>
        </w:tc>
        <w:tc>
          <w:tcPr>
            <w:tcW w:w="897" w:type="dxa"/>
            <w:tcBorders>
              <w:bottom w:val="single" w:sz="4" w:space="0" w:color="000000"/>
            </w:tcBorders>
          </w:tcPr>
          <w:p w14:paraId="04B918D2" w14:textId="77777777" w:rsidR="000B1D4B" w:rsidRDefault="00DB1C9F">
            <w:pPr>
              <w:pStyle w:val="TableParagraph"/>
              <w:spacing w:before="62"/>
              <w:ind w:left="97" w:right="101"/>
              <w:rPr>
                <w:sz w:val="20"/>
              </w:rPr>
            </w:pPr>
            <w:r>
              <w:rPr>
                <w:spacing w:val="-2"/>
                <w:sz w:val="20"/>
              </w:rPr>
              <w:t>2020-</w:t>
            </w:r>
            <w:r>
              <w:rPr>
                <w:spacing w:val="-5"/>
                <w:sz w:val="20"/>
              </w:rPr>
              <w:t>21</w:t>
            </w:r>
          </w:p>
        </w:tc>
        <w:tc>
          <w:tcPr>
            <w:tcW w:w="897" w:type="dxa"/>
            <w:tcBorders>
              <w:bottom w:val="single" w:sz="4" w:space="0" w:color="000000"/>
            </w:tcBorders>
          </w:tcPr>
          <w:p w14:paraId="4BF9EA95" w14:textId="77777777" w:rsidR="000B1D4B" w:rsidRDefault="00DB1C9F">
            <w:pPr>
              <w:pStyle w:val="TableParagraph"/>
              <w:spacing w:before="62"/>
              <w:ind w:left="98" w:right="101"/>
              <w:rPr>
                <w:sz w:val="20"/>
              </w:rPr>
            </w:pPr>
            <w:r>
              <w:rPr>
                <w:spacing w:val="-2"/>
                <w:sz w:val="20"/>
              </w:rPr>
              <w:t>2021-</w:t>
            </w:r>
            <w:r>
              <w:rPr>
                <w:spacing w:val="-5"/>
                <w:sz w:val="20"/>
              </w:rPr>
              <w:t>22</w:t>
            </w:r>
          </w:p>
        </w:tc>
        <w:tc>
          <w:tcPr>
            <w:tcW w:w="892" w:type="dxa"/>
            <w:tcBorders>
              <w:bottom w:val="single" w:sz="4" w:space="0" w:color="000000"/>
            </w:tcBorders>
            <w:shd w:val="clear" w:color="auto" w:fill="F1F1F1"/>
          </w:tcPr>
          <w:p w14:paraId="4DA93C1B" w14:textId="77777777" w:rsidR="000B1D4B" w:rsidRDefault="00DB1C9F">
            <w:pPr>
              <w:pStyle w:val="TableParagraph"/>
              <w:spacing w:before="62"/>
              <w:ind w:left="90" w:right="97"/>
              <w:rPr>
                <w:sz w:val="20"/>
              </w:rPr>
            </w:pPr>
            <w:r>
              <w:rPr>
                <w:spacing w:val="-2"/>
                <w:sz w:val="20"/>
              </w:rPr>
              <w:t>2022-</w:t>
            </w:r>
            <w:r>
              <w:rPr>
                <w:spacing w:val="-5"/>
                <w:sz w:val="20"/>
              </w:rPr>
              <w:t>23</w:t>
            </w:r>
          </w:p>
        </w:tc>
        <w:tc>
          <w:tcPr>
            <w:tcW w:w="896" w:type="dxa"/>
            <w:tcBorders>
              <w:bottom w:val="single" w:sz="4" w:space="0" w:color="000000"/>
            </w:tcBorders>
            <w:shd w:val="clear" w:color="auto" w:fill="F1F1F1"/>
          </w:tcPr>
          <w:p w14:paraId="7073B9D0" w14:textId="77777777" w:rsidR="000B1D4B" w:rsidRDefault="00DB1C9F">
            <w:pPr>
              <w:pStyle w:val="TableParagraph"/>
              <w:spacing w:before="62"/>
              <w:ind w:left="140"/>
              <w:jc w:val="left"/>
              <w:rPr>
                <w:sz w:val="20"/>
              </w:rPr>
            </w:pPr>
            <w:r>
              <w:rPr>
                <w:spacing w:val="-2"/>
                <w:sz w:val="20"/>
              </w:rPr>
              <w:t>2023-</w:t>
            </w:r>
            <w:r>
              <w:rPr>
                <w:spacing w:val="-5"/>
                <w:sz w:val="20"/>
              </w:rPr>
              <w:t>24</w:t>
            </w:r>
          </w:p>
        </w:tc>
        <w:tc>
          <w:tcPr>
            <w:tcW w:w="896" w:type="dxa"/>
            <w:tcBorders>
              <w:bottom w:val="single" w:sz="4" w:space="0" w:color="000000"/>
            </w:tcBorders>
            <w:shd w:val="clear" w:color="auto" w:fill="F1F1F1"/>
          </w:tcPr>
          <w:p w14:paraId="22AC50E2" w14:textId="77777777" w:rsidR="000B1D4B" w:rsidRDefault="00DB1C9F">
            <w:pPr>
              <w:pStyle w:val="TableParagraph"/>
              <w:spacing w:before="62"/>
              <w:ind w:left="95" w:right="101"/>
              <w:rPr>
                <w:sz w:val="20"/>
              </w:rPr>
            </w:pPr>
            <w:r>
              <w:rPr>
                <w:spacing w:val="-2"/>
                <w:sz w:val="20"/>
              </w:rPr>
              <w:t>2024-</w:t>
            </w:r>
            <w:r>
              <w:rPr>
                <w:spacing w:val="-5"/>
                <w:sz w:val="20"/>
              </w:rPr>
              <w:t>25</w:t>
            </w:r>
          </w:p>
        </w:tc>
        <w:tc>
          <w:tcPr>
            <w:tcW w:w="894" w:type="dxa"/>
            <w:tcBorders>
              <w:bottom w:val="single" w:sz="4" w:space="0" w:color="000000"/>
            </w:tcBorders>
            <w:shd w:val="clear" w:color="auto" w:fill="F1F1F1"/>
          </w:tcPr>
          <w:p w14:paraId="47A7AC5E" w14:textId="77777777" w:rsidR="000B1D4B" w:rsidRDefault="00DB1C9F">
            <w:pPr>
              <w:pStyle w:val="TableParagraph"/>
              <w:spacing w:before="62"/>
              <w:ind w:left="89" w:right="99"/>
              <w:rPr>
                <w:sz w:val="20"/>
              </w:rPr>
            </w:pPr>
            <w:r>
              <w:rPr>
                <w:spacing w:val="-2"/>
                <w:sz w:val="20"/>
              </w:rPr>
              <w:t>2025-</w:t>
            </w:r>
            <w:r>
              <w:rPr>
                <w:spacing w:val="-5"/>
                <w:sz w:val="20"/>
              </w:rPr>
              <w:t>26</w:t>
            </w:r>
          </w:p>
        </w:tc>
        <w:tc>
          <w:tcPr>
            <w:tcW w:w="895" w:type="dxa"/>
            <w:tcBorders>
              <w:bottom w:val="single" w:sz="4" w:space="0" w:color="000000"/>
            </w:tcBorders>
            <w:shd w:val="clear" w:color="auto" w:fill="F1F1F1"/>
          </w:tcPr>
          <w:p w14:paraId="068C69D2" w14:textId="77777777" w:rsidR="000B1D4B" w:rsidRDefault="00DB1C9F">
            <w:pPr>
              <w:pStyle w:val="TableParagraph"/>
              <w:spacing w:before="62"/>
              <w:ind w:left="88" w:right="102"/>
              <w:rPr>
                <w:sz w:val="20"/>
              </w:rPr>
            </w:pPr>
            <w:r>
              <w:rPr>
                <w:spacing w:val="-2"/>
                <w:sz w:val="20"/>
              </w:rPr>
              <w:t>2026-</w:t>
            </w:r>
            <w:r>
              <w:rPr>
                <w:spacing w:val="-5"/>
                <w:sz w:val="20"/>
              </w:rPr>
              <w:t>27</w:t>
            </w:r>
          </w:p>
        </w:tc>
      </w:tr>
      <w:tr w:rsidR="000B1D4B" w14:paraId="37C0A4D7" w14:textId="77777777">
        <w:trPr>
          <w:trHeight w:val="362"/>
        </w:trPr>
        <w:tc>
          <w:tcPr>
            <w:tcW w:w="1546" w:type="dxa"/>
            <w:tcBorders>
              <w:top w:val="single" w:sz="4" w:space="0" w:color="000000"/>
            </w:tcBorders>
          </w:tcPr>
          <w:p w14:paraId="2A9820B1" w14:textId="77777777" w:rsidR="000B1D4B" w:rsidRDefault="00DB1C9F">
            <w:pPr>
              <w:pStyle w:val="TableParagraph"/>
              <w:spacing w:before="76"/>
              <w:ind w:left="26" w:right="105"/>
              <w:rPr>
                <w:sz w:val="18"/>
              </w:rPr>
            </w:pPr>
            <w:r>
              <w:rPr>
                <w:spacing w:val="-2"/>
                <w:sz w:val="18"/>
              </w:rPr>
              <w:t>ACTUAL</w:t>
            </w:r>
          </w:p>
        </w:tc>
        <w:tc>
          <w:tcPr>
            <w:tcW w:w="819" w:type="dxa"/>
            <w:tcBorders>
              <w:top w:val="single" w:sz="4" w:space="0" w:color="000000"/>
            </w:tcBorders>
          </w:tcPr>
          <w:p w14:paraId="292AE9AA" w14:textId="77777777" w:rsidR="000B1D4B" w:rsidRDefault="00DB1C9F">
            <w:pPr>
              <w:pStyle w:val="TableParagraph"/>
              <w:ind w:left="18" w:right="96"/>
              <w:rPr>
                <w:rFonts w:ascii="Arial"/>
                <w:sz w:val="20"/>
              </w:rPr>
            </w:pPr>
            <w:r>
              <w:rPr>
                <w:rFonts w:ascii="Arial"/>
                <w:spacing w:val="-2"/>
                <w:sz w:val="20"/>
              </w:rPr>
              <w:t>3,231</w:t>
            </w:r>
          </w:p>
        </w:tc>
        <w:tc>
          <w:tcPr>
            <w:tcW w:w="896" w:type="dxa"/>
            <w:tcBorders>
              <w:top w:val="single" w:sz="4" w:space="0" w:color="000000"/>
            </w:tcBorders>
          </w:tcPr>
          <w:p w14:paraId="6E52DD8C" w14:textId="77777777" w:rsidR="000B1D4B" w:rsidRDefault="00DB1C9F">
            <w:pPr>
              <w:pStyle w:val="TableParagraph"/>
              <w:ind w:left="98" w:right="100"/>
              <w:rPr>
                <w:rFonts w:ascii="Arial"/>
                <w:sz w:val="20"/>
              </w:rPr>
            </w:pPr>
            <w:r>
              <w:rPr>
                <w:rFonts w:ascii="Arial"/>
                <w:spacing w:val="-2"/>
                <w:sz w:val="20"/>
              </w:rPr>
              <w:t>3,342</w:t>
            </w:r>
          </w:p>
        </w:tc>
        <w:tc>
          <w:tcPr>
            <w:tcW w:w="896" w:type="dxa"/>
            <w:tcBorders>
              <w:top w:val="single" w:sz="4" w:space="0" w:color="000000"/>
            </w:tcBorders>
          </w:tcPr>
          <w:p w14:paraId="7C0A25F0" w14:textId="77777777" w:rsidR="000B1D4B" w:rsidRDefault="00DB1C9F">
            <w:pPr>
              <w:pStyle w:val="TableParagraph"/>
              <w:ind w:right="199"/>
              <w:jc w:val="right"/>
              <w:rPr>
                <w:rFonts w:ascii="Arial"/>
                <w:sz w:val="20"/>
              </w:rPr>
            </w:pPr>
            <w:r>
              <w:rPr>
                <w:rFonts w:ascii="Arial"/>
                <w:spacing w:val="-2"/>
                <w:sz w:val="20"/>
              </w:rPr>
              <w:t>3,419</w:t>
            </w:r>
          </w:p>
        </w:tc>
        <w:tc>
          <w:tcPr>
            <w:tcW w:w="897" w:type="dxa"/>
            <w:tcBorders>
              <w:top w:val="single" w:sz="4" w:space="0" w:color="000000"/>
            </w:tcBorders>
          </w:tcPr>
          <w:p w14:paraId="2C5E5F8D" w14:textId="77777777" w:rsidR="000B1D4B" w:rsidRDefault="00DB1C9F">
            <w:pPr>
              <w:pStyle w:val="TableParagraph"/>
              <w:ind w:left="94" w:right="101"/>
              <w:rPr>
                <w:rFonts w:ascii="Arial"/>
                <w:sz w:val="20"/>
              </w:rPr>
            </w:pPr>
            <w:r>
              <w:rPr>
                <w:rFonts w:ascii="Arial"/>
                <w:spacing w:val="-2"/>
                <w:sz w:val="20"/>
              </w:rPr>
              <w:t>3,420</w:t>
            </w:r>
          </w:p>
        </w:tc>
        <w:tc>
          <w:tcPr>
            <w:tcW w:w="897" w:type="dxa"/>
            <w:tcBorders>
              <w:top w:val="single" w:sz="4" w:space="0" w:color="000000"/>
            </w:tcBorders>
          </w:tcPr>
          <w:p w14:paraId="3B846556" w14:textId="77777777" w:rsidR="000B1D4B" w:rsidRDefault="00DB1C9F">
            <w:pPr>
              <w:pStyle w:val="TableParagraph"/>
              <w:ind w:left="96" w:right="101"/>
              <w:rPr>
                <w:rFonts w:ascii="Arial"/>
                <w:sz w:val="20"/>
              </w:rPr>
            </w:pPr>
            <w:r>
              <w:rPr>
                <w:rFonts w:ascii="Arial"/>
                <w:spacing w:val="-2"/>
                <w:sz w:val="20"/>
              </w:rPr>
              <w:t>3,373</w:t>
            </w:r>
          </w:p>
        </w:tc>
        <w:tc>
          <w:tcPr>
            <w:tcW w:w="892" w:type="dxa"/>
            <w:tcBorders>
              <w:top w:val="single" w:sz="4" w:space="0" w:color="000000"/>
            </w:tcBorders>
            <w:shd w:val="clear" w:color="auto" w:fill="F1F1F1"/>
          </w:tcPr>
          <w:p w14:paraId="61306829" w14:textId="77777777" w:rsidR="000B1D4B" w:rsidRDefault="00DB1C9F">
            <w:pPr>
              <w:pStyle w:val="TableParagraph"/>
              <w:ind w:right="7"/>
              <w:rPr>
                <w:rFonts w:ascii="Arial"/>
                <w:sz w:val="20"/>
              </w:rPr>
            </w:pPr>
            <w:r>
              <w:rPr>
                <w:rFonts w:ascii="Arial"/>
                <w:w w:val="99"/>
                <w:sz w:val="20"/>
              </w:rPr>
              <w:t>.</w:t>
            </w:r>
          </w:p>
        </w:tc>
        <w:tc>
          <w:tcPr>
            <w:tcW w:w="896" w:type="dxa"/>
            <w:tcBorders>
              <w:top w:val="single" w:sz="4" w:space="0" w:color="000000"/>
            </w:tcBorders>
            <w:shd w:val="clear" w:color="auto" w:fill="F1F1F1"/>
          </w:tcPr>
          <w:p w14:paraId="1918D785" w14:textId="77777777" w:rsidR="000B1D4B" w:rsidRDefault="00DB1C9F">
            <w:pPr>
              <w:pStyle w:val="TableParagraph"/>
              <w:ind w:right="9"/>
              <w:rPr>
                <w:rFonts w:ascii="Arial"/>
                <w:sz w:val="20"/>
              </w:rPr>
            </w:pPr>
            <w:r>
              <w:rPr>
                <w:rFonts w:ascii="Arial"/>
                <w:w w:val="99"/>
                <w:sz w:val="20"/>
              </w:rPr>
              <w:t>.</w:t>
            </w:r>
          </w:p>
        </w:tc>
        <w:tc>
          <w:tcPr>
            <w:tcW w:w="896" w:type="dxa"/>
            <w:tcBorders>
              <w:top w:val="single" w:sz="4" w:space="0" w:color="000000"/>
            </w:tcBorders>
            <w:shd w:val="clear" w:color="auto" w:fill="F1F1F1"/>
          </w:tcPr>
          <w:p w14:paraId="6910CEFF" w14:textId="77777777" w:rsidR="000B1D4B" w:rsidRDefault="00DB1C9F">
            <w:pPr>
              <w:pStyle w:val="TableParagraph"/>
              <w:ind w:right="6"/>
              <w:rPr>
                <w:rFonts w:ascii="Arial"/>
                <w:sz w:val="20"/>
              </w:rPr>
            </w:pPr>
            <w:r>
              <w:rPr>
                <w:rFonts w:ascii="Arial"/>
                <w:w w:val="99"/>
                <w:sz w:val="20"/>
              </w:rPr>
              <w:t>.</w:t>
            </w:r>
          </w:p>
        </w:tc>
        <w:tc>
          <w:tcPr>
            <w:tcW w:w="894" w:type="dxa"/>
            <w:tcBorders>
              <w:top w:val="single" w:sz="4" w:space="0" w:color="000000"/>
            </w:tcBorders>
            <w:shd w:val="clear" w:color="auto" w:fill="F1F1F1"/>
          </w:tcPr>
          <w:p w14:paraId="44E209FE" w14:textId="77777777" w:rsidR="000B1D4B" w:rsidRDefault="00DB1C9F">
            <w:pPr>
              <w:pStyle w:val="TableParagraph"/>
              <w:ind w:right="10"/>
              <w:rPr>
                <w:rFonts w:ascii="Arial"/>
                <w:sz w:val="20"/>
              </w:rPr>
            </w:pPr>
            <w:r>
              <w:rPr>
                <w:rFonts w:ascii="Arial"/>
                <w:w w:val="99"/>
                <w:sz w:val="20"/>
              </w:rPr>
              <w:t>.</w:t>
            </w:r>
          </w:p>
        </w:tc>
        <w:tc>
          <w:tcPr>
            <w:tcW w:w="895" w:type="dxa"/>
            <w:tcBorders>
              <w:top w:val="single" w:sz="4" w:space="0" w:color="000000"/>
            </w:tcBorders>
            <w:shd w:val="clear" w:color="auto" w:fill="F1F1F1"/>
          </w:tcPr>
          <w:p w14:paraId="2EA62AB1" w14:textId="77777777" w:rsidR="000B1D4B" w:rsidRDefault="00DB1C9F">
            <w:pPr>
              <w:pStyle w:val="TableParagraph"/>
              <w:ind w:right="14"/>
              <w:rPr>
                <w:rFonts w:ascii="Arial"/>
                <w:sz w:val="20"/>
              </w:rPr>
            </w:pPr>
            <w:r>
              <w:rPr>
                <w:rFonts w:ascii="Arial"/>
                <w:w w:val="99"/>
                <w:sz w:val="20"/>
              </w:rPr>
              <w:t>.</w:t>
            </w:r>
          </w:p>
        </w:tc>
      </w:tr>
      <w:tr w:rsidR="000B1D4B" w14:paraId="03E4CE86" w14:textId="77777777">
        <w:trPr>
          <w:trHeight w:val="358"/>
        </w:trPr>
        <w:tc>
          <w:tcPr>
            <w:tcW w:w="1546" w:type="dxa"/>
          </w:tcPr>
          <w:p w14:paraId="74808C17" w14:textId="77777777" w:rsidR="000B1D4B" w:rsidRDefault="00DB1C9F">
            <w:pPr>
              <w:pStyle w:val="TableParagraph"/>
              <w:spacing w:before="73"/>
              <w:ind w:left="26" w:right="105"/>
              <w:rPr>
                <w:sz w:val="18"/>
              </w:rPr>
            </w:pPr>
            <w:r>
              <w:rPr>
                <w:sz w:val="18"/>
              </w:rPr>
              <w:t>APPROVED</w:t>
            </w:r>
            <w:r>
              <w:rPr>
                <w:spacing w:val="-3"/>
                <w:sz w:val="18"/>
              </w:rPr>
              <w:t xml:space="preserve"> </w:t>
            </w:r>
            <w:r>
              <w:rPr>
                <w:spacing w:val="-2"/>
                <w:sz w:val="18"/>
              </w:rPr>
              <w:t>GOALS</w:t>
            </w:r>
          </w:p>
        </w:tc>
        <w:tc>
          <w:tcPr>
            <w:tcW w:w="819" w:type="dxa"/>
          </w:tcPr>
          <w:p w14:paraId="028B5335" w14:textId="77777777" w:rsidR="000B1D4B" w:rsidRDefault="00DB1C9F">
            <w:pPr>
              <w:pStyle w:val="TableParagraph"/>
              <w:spacing w:before="61"/>
              <w:ind w:left="18" w:right="96"/>
              <w:rPr>
                <w:rFonts w:ascii="Arial"/>
                <w:sz w:val="20"/>
              </w:rPr>
            </w:pPr>
            <w:r>
              <w:rPr>
                <w:rFonts w:ascii="Arial"/>
                <w:spacing w:val="-2"/>
                <w:sz w:val="20"/>
              </w:rPr>
              <w:t>3,250</w:t>
            </w:r>
          </w:p>
        </w:tc>
        <w:tc>
          <w:tcPr>
            <w:tcW w:w="896" w:type="dxa"/>
          </w:tcPr>
          <w:p w14:paraId="3603CDAE" w14:textId="77777777" w:rsidR="000B1D4B" w:rsidRDefault="00DB1C9F">
            <w:pPr>
              <w:pStyle w:val="TableParagraph"/>
              <w:spacing w:before="61"/>
              <w:ind w:left="98" w:right="100"/>
              <w:rPr>
                <w:rFonts w:ascii="Arial"/>
                <w:sz w:val="20"/>
              </w:rPr>
            </w:pPr>
            <w:r>
              <w:rPr>
                <w:rFonts w:ascii="Arial"/>
                <w:spacing w:val="-2"/>
                <w:sz w:val="20"/>
              </w:rPr>
              <w:t>3,360</w:t>
            </w:r>
          </w:p>
        </w:tc>
        <w:tc>
          <w:tcPr>
            <w:tcW w:w="896" w:type="dxa"/>
          </w:tcPr>
          <w:p w14:paraId="4AF6533F" w14:textId="77777777" w:rsidR="000B1D4B" w:rsidRDefault="00DB1C9F">
            <w:pPr>
              <w:pStyle w:val="TableParagraph"/>
              <w:spacing w:before="61"/>
              <w:ind w:right="199"/>
              <w:jc w:val="right"/>
              <w:rPr>
                <w:rFonts w:ascii="Arial"/>
                <w:sz w:val="20"/>
              </w:rPr>
            </w:pPr>
            <w:r>
              <w:rPr>
                <w:rFonts w:ascii="Arial"/>
                <w:spacing w:val="-2"/>
                <w:sz w:val="20"/>
              </w:rPr>
              <w:t>3,440</w:t>
            </w:r>
          </w:p>
        </w:tc>
        <w:tc>
          <w:tcPr>
            <w:tcW w:w="897" w:type="dxa"/>
          </w:tcPr>
          <w:p w14:paraId="66E469DB" w14:textId="77777777" w:rsidR="000B1D4B" w:rsidRDefault="00DB1C9F">
            <w:pPr>
              <w:pStyle w:val="TableParagraph"/>
              <w:spacing w:before="61"/>
              <w:ind w:left="94" w:right="101"/>
              <w:rPr>
                <w:rFonts w:ascii="Arial"/>
                <w:sz w:val="20"/>
              </w:rPr>
            </w:pPr>
            <w:r>
              <w:rPr>
                <w:rFonts w:ascii="Arial"/>
                <w:spacing w:val="-2"/>
                <w:sz w:val="20"/>
              </w:rPr>
              <w:t>3,530</w:t>
            </w:r>
          </w:p>
        </w:tc>
        <w:tc>
          <w:tcPr>
            <w:tcW w:w="897" w:type="dxa"/>
          </w:tcPr>
          <w:p w14:paraId="63BDEBD2" w14:textId="77777777" w:rsidR="000B1D4B" w:rsidRDefault="00DB1C9F">
            <w:pPr>
              <w:pStyle w:val="TableParagraph"/>
              <w:spacing w:before="61"/>
              <w:ind w:left="96" w:right="101"/>
              <w:rPr>
                <w:rFonts w:ascii="Arial"/>
                <w:sz w:val="20"/>
              </w:rPr>
            </w:pPr>
            <w:r>
              <w:rPr>
                <w:rFonts w:ascii="Arial"/>
                <w:spacing w:val="-2"/>
                <w:sz w:val="20"/>
              </w:rPr>
              <w:t>3,400</w:t>
            </w:r>
          </w:p>
        </w:tc>
        <w:tc>
          <w:tcPr>
            <w:tcW w:w="892" w:type="dxa"/>
            <w:shd w:val="clear" w:color="auto" w:fill="F1F1F1"/>
          </w:tcPr>
          <w:p w14:paraId="080CBB66" w14:textId="77777777" w:rsidR="000B1D4B" w:rsidRDefault="00DB1C9F">
            <w:pPr>
              <w:pStyle w:val="TableParagraph"/>
              <w:spacing w:before="61"/>
              <w:ind w:left="88" w:right="97"/>
              <w:rPr>
                <w:rFonts w:ascii="Arial"/>
                <w:sz w:val="20"/>
              </w:rPr>
            </w:pPr>
            <w:r>
              <w:rPr>
                <w:rFonts w:ascii="Arial"/>
                <w:spacing w:val="-2"/>
                <w:sz w:val="20"/>
              </w:rPr>
              <w:t>3,490</w:t>
            </w:r>
          </w:p>
        </w:tc>
        <w:tc>
          <w:tcPr>
            <w:tcW w:w="896" w:type="dxa"/>
            <w:shd w:val="clear" w:color="auto" w:fill="F1F1F1"/>
          </w:tcPr>
          <w:p w14:paraId="6B7DDEF1" w14:textId="77777777" w:rsidR="000B1D4B" w:rsidRDefault="00DB1C9F">
            <w:pPr>
              <w:pStyle w:val="TableParagraph"/>
              <w:spacing w:before="61"/>
              <w:ind w:left="191"/>
              <w:jc w:val="left"/>
              <w:rPr>
                <w:rFonts w:ascii="Arial"/>
                <w:sz w:val="20"/>
              </w:rPr>
            </w:pPr>
            <w:r>
              <w:rPr>
                <w:rFonts w:ascii="Arial"/>
                <w:spacing w:val="-2"/>
                <w:sz w:val="20"/>
              </w:rPr>
              <w:t>3,580</w:t>
            </w:r>
          </w:p>
        </w:tc>
        <w:tc>
          <w:tcPr>
            <w:tcW w:w="896" w:type="dxa"/>
            <w:shd w:val="clear" w:color="auto" w:fill="F1F1F1"/>
          </w:tcPr>
          <w:p w14:paraId="56DEA7CE" w14:textId="77777777" w:rsidR="000B1D4B" w:rsidRDefault="00DB1C9F">
            <w:pPr>
              <w:pStyle w:val="TableParagraph"/>
              <w:spacing w:before="61"/>
              <w:ind w:left="93" w:right="101"/>
              <w:rPr>
                <w:rFonts w:ascii="Arial"/>
                <w:sz w:val="20"/>
              </w:rPr>
            </w:pPr>
            <w:r>
              <w:rPr>
                <w:rFonts w:ascii="Arial"/>
                <w:spacing w:val="-2"/>
                <w:sz w:val="20"/>
              </w:rPr>
              <w:t>3,670</w:t>
            </w:r>
          </w:p>
        </w:tc>
        <w:tc>
          <w:tcPr>
            <w:tcW w:w="894" w:type="dxa"/>
            <w:shd w:val="clear" w:color="auto" w:fill="F1F1F1"/>
          </w:tcPr>
          <w:p w14:paraId="36D8652D" w14:textId="77777777" w:rsidR="000B1D4B" w:rsidRDefault="00DB1C9F">
            <w:pPr>
              <w:pStyle w:val="TableParagraph"/>
              <w:spacing w:before="61"/>
              <w:ind w:left="87" w:right="99"/>
              <w:rPr>
                <w:rFonts w:ascii="Arial"/>
                <w:sz w:val="20"/>
              </w:rPr>
            </w:pPr>
            <w:r>
              <w:rPr>
                <w:rFonts w:ascii="Arial"/>
                <w:spacing w:val="-2"/>
                <w:sz w:val="20"/>
              </w:rPr>
              <w:t>3,760</w:t>
            </w:r>
          </w:p>
        </w:tc>
        <w:tc>
          <w:tcPr>
            <w:tcW w:w="895" w:type="dxa"/>
            <w:shd w:val="clear" w:color="auto" w:fill="F1F1F1"/>
          </w:tcPr>
          <w:p w14:paraId="26AE32EF" w14:textId="77777777" w:rsidR="000B1D4B" w:rsidRDefault="00DB1C9F">
            <w:pPr>
              <w:pStyle w:val="TableParagraph"/>
              <w:spacing w:before="61"/>
              <w:ind w:right="14"/>
              <w:rPr>
                <w:rFonts w:ascii="Arial"/>
                <w:sz w:val="20"/>
              </w:rPr>
            </w:pPr>
            <w:r>
              <w:rPr>
                <w:rFonts w:ascii="Arial"/>
                <w:w w:val="99"/>
                <w:sz w:val="20"/>
              </w:rPr>
              <w:t>.</w:t>
            </w:r>
          </w:p>
        </w:tc>
      </w:tr>
      <w:tr w:rsidR="000B1D4B" w14:paraId="5F60BB3B" w14:textId="77777777">
        <w:trPr>
          <w:trHeight w:val="358"/>
        </w:trPr>
        <w:tc>
          <w:tcPr>
            <w:tcW w:w="1546" w:type="dxa"/>
          </w:tcPr>
          <w:p w14:paraId="7BD39A08" w14:textId="77777777" w:rsidR="000B1D4B" w:rsidRDefault="00DB1C9F">
            <w:pPr>
              <w:pStyle w:val="TableParagraph"/>
              <w:spacing w:before="74"/>
              <w:ind w:left="28" w:right="105"/>
              <w:rPr>
                <w:i/>
                <w:sz w:val="18"/>
              </w:rPr>
            </w:pPr>
            <w:r>
              <w:rPr>
                <w:i/>
                <w:sz w:val="18"/>
              </w:rPr>
              <w:t>PROPOSED</w:t>
            </w:r>
            <w:r>
              <w:rPr>
                <w:i/>
                <w:spacing w:val="-4"/>
                <w:sz w:val="18"/>
              </w:rPr>
              <w:t xml:space="preserve"> </w:t>
            </w:r>
            <w:r>
              <w:rPr>
                <w:i/>
                <w:spacing w:val="-2"/>
                <w:sz w:val="18"/>
              </w:rPr>
              <w:t>GOALS</w:t>
            </w:r>
          </w:p>
        </w:tc>
        <w:tc>
          <w:tcPr>
            <w:tcW w:w="819" w:type="dxa"/>
          </w:tcPr>
          <w:p w14:paraId="7FC91D50" w14:textId="77777777" w:rsidR="000B1D4B" w:rsidRDefault="00DB1C9F">
            <w:pPr>
              <w:pStyle w:val="TableParagraph"/>
              <w:spacing w:before="60"/>
              <w:ind w:right="76"/>
              <w:rPr>
                <w:rFonts w:ascii="Arial"/>
                <w:i/>
                <w:sz w:val="20"/>
              </w:rPr>
            </w:pPr>
            <w:r>
              <w:rPr>
                <w:rFonts w:ascii="Arial"/>
                <w:i/>
                <w:w w:val="99"/>
                <w:sz w:val="20"/>
              </w:rPr>
              <w:t>.</w:t>
            </w:r>
          </w:p>
        </w:tc>
        <w:tc>
          <w:tcPr>
            <w:tcW w:w="896" w:type="dxa"/>
          </w:tcPr>
          <w:p w14:paraId="6176825E" w14:textId="77777777" w:rsidR="000B1D4B" w:rsidRDefault="00DB1C9F">
            <w:pPr>
              <w:pStyle w:val="TableParagraph"/>
              <w:spacing w:before="60"/>
              <w:rPr>
                <w:rFonts w:ascii="Arial"/>
                <w:i/>
                <w:sz w:val="20"/>
              </w:rPr>
            </w:pPr>
            <w:r>
              <w:rPr>
                <w:rFonts w:ascii="Arial"/>
                <w:i/>
                <w:w w:val="99"/>
                <w:sz w:val="20"/>
              </w:rPr>
              <w:t>.</w:t>
            </w:r>
          </w:p>
        </w:tc>
        <w:tc>
          <w:tcPr>
            <w:tcW w:w="896" w:type="dxa"/>
          </w:tcPr>
          <w:p w14:paraId="1A74372D" w14:textId="77777777" w:rsidR="000B1D4B" w:rsidRDefault="00DB1C9F">
            <w:pPr>
              <w:pStyle w:val="TableParagraph"/>
              <w:spacing w:before="60"/>
              <w:ind w:right="2"/>
              <w:rPr>
                <w:rFonts w:ascii="Arial"/>
                <w:i/>
                <w:sz w:val="20"/>
              </w:rPr>
            </w:pPr>
            <w:r>
              <w:rPr>
                <w:rFonts w:ascii="Arial"/>
                <w:i/>
                <w:w w:val="99"/>
                <w:sz w:val="20"/>
              </w:rPr>
              <w:t>.</w:t>
            </w:r>
          </w:p>
        </w:tc>
        <w:tc>
          <w:tcPr>
            <w:tcW w:w="897" w:type="dxa"/>
          </w:tcPr>
          <w:p w14:paraId="777589D1" w14:textId="77777777" w:rsidR="000B1D4B" w:rsidRDefault="00DB1C9F">
            <w:pPr>
              <w:pStyle w:val="TableParagraph"/>
              <w:spacing w:before="60"/>
              <w:ind w:right="4"/>
              <w:rPr>
                <w:rFonts w:ascii="Arial"/>
                <w:i/>
                <w:sz w:val="20"/>
              </w:rPr>
            </w:pPr>
            <w:r>
              <w:rPr>
                <w:rFonts w:ascii="Arial"/>
                <w:i/>
                <w:w w:val="99"/>
                <w:sz w:val="20"/>
              </w:rPr>
              <w:t>.</w:t>
            </w:r>
          </w:p>
        </w:tc>
        <w:tc>
          <w:tcPr>
            <w:tcW w:w="897" w:type="dxa"/>
          </w:tcPr>
          <w:p w14:paraId="73351A46" w14:textId="77777777" w:rsidR="000B1D4B" w:rsidRDefault="00DB1C9F">
            <w:pPr>
              <w:pStyle w:val="TableParagraph"/>
              <w:spacing w:before="60"/>
              <w:ind w:right="3"/>
              <w:rPr>
                <w:rFonts w:ascii="Arial"/>
                <w:i/>
                <w:sz w:val="20"/>
              </w:rPr>
            </w:pPr>
            <w:r>
              <w:rPr>
                <w:rFonts w:ascii="Arial"/>
                <w:i/>
                <w:w w:val="99"/>
                <w:sz w:val="20"/>
              </w:rPr>
              <w:t>.</w:t>
            </w:r>
          </w:p>
        </w:tc>
        <w:tc>
          <w:tcPr>
            <w:tcW w:w="892" w:type="dxa"/>
            <w:shd w:val="clear" w:color="auto" w:fill="F1F1F1"/>
          </w:tcPr>
          <w:p w14:paraId="573DD94D" w14:textId="77777777" w:rsidR="000B1D4B" w:rsidRDefault="00DB1C9F">
            <w:pPr>
              <w:pStyle w:val="TableParagraph"/>
              <w:spacing w:before="62"/>
              <w:ind w:left="88" w:right="97"/>
              <w:rPr>
                <w:rFonts w:ascii="Arial"/>
                <w:sz w:val="20"/>
              </w:rPr>
            </w:pPr>
            <w:r>
              <w:rPr>
                <w:rFonts w:ascii="Arial"/>
                <w:spacing w:val="-2"/>
                <w:sz w:val="20"/>
              </w:rPr>
              <w:t>3,490</w:t>
            </w:r>
          </w:p>
        </w:tc>
        <w:tc>
          <w:tcPr>
            <w:tcW w:w="896" w:type="dxa"/>
            <w:shd w:val="clear" w:color="auto" w:fill="F1F1F1"/>
          </w:tcPr>
          <w:p w14:paraId="7AC65222" w14:textId="77777777" w:rsidR="000B1D4B" w:rsidRDefault="00DB1C9F">
            <w:pPr>
              <w:pStyle w:val="TableParagraph"/>
              <w:spacing w:before="62"/>
              <w:ind w:left="191"/>
              <w:jc w:val="left"/>
              <w:rPr>
                <w:rFonts w:ascii="Arial"/>
                <w:sz w:val="20"/>
              </w:rPr>
            </w:pPr>
            <w:r>
              <w:rPr>
                <w:rFonts w:ascii="Arial"/>
                <w:spacing w:val="-2"/>
                <w:sz w:val="20"/>
              </w:rPr>
              <w:t>3,580</w:t>
            </w:r>
          </w:p>
        </w:tc>
        <w:tc>
          <w:tcPr>
            <w:tcW w:w="896" w:type="dxa"/>
            <w:shd w:val="clear" w:color="auto" w:fill="F1F1F1"/>
          </w:tcPr>
          <w:p w14:paraId="2549E986" w14:textId="77777777" w:rsidR="000B1D4B" w:rsidRDefault="00DB1C9F">
            <w:pPr>
              <w:pStyle w:val="TableParagraph"/>
              <w:spacing w:before="62"/>
              <w:ind w:left="93" w:right="101"/>
              <w:rPr>
                <w:rFonts w:ascii="Arial"/>
                <w:sz w:val="20"/>
              </w:rPr>
            </w:pPr>
            <w:r>
              <w:rPr>
                <w:rFonts w:ascii="Arial"/>
                <w:spacing w:val="-2"/>
                <w:sz w:val="20"/>
              </w:rPr>
              <w:t>3,670</w:t>
            </w:r>
          </w:p>
        </w:tc>
        <w:tc>
          <w:tcPr>
            <w:tcW w:w="894" w:type="dxa"/>
            <w:shd w:val="clear" w:color="auto" w:fill="F1F1F1"/>
          </w:tcPr>
          <w:p w14:paraId="1F90873C" w14:textId="77777777" w:rsidR="000B1D4B" w:rsidRDefault="00DB1C9F">
            <w:pPr>
              <w:pStyle w:val="TableParagraph"/>
              <w:spacing w:before="62"/>
              <w:ind w:left="87" w:right="99"/>
              <w:rPr>
                <w:rFonts w:ascii="Arial"/>
                <w:sz w:val="20"/>
              </w:rPr>
            </w:pPr>
            <w:r>
              <w:rPr>
                <w:rFonts w:ascii="Arial"/>
                <w:spacing w:val="-2"/>
                <w:sz w:val="20"/>
              </w:rPr>
              <w:t>3,760</w:t>
            </w:r>
          </w:p>
        </w:tc>
        <w:tc>
          <w:tcPr>
            <w:tcW w:w="895" w:type="dxa"/>
            <w:shd w:val="clear" w:color="auto" w:fill="F1F1F1"/>
          </w:tcPr>
          <w:p w14:paraId="06A0BC34" w14:textId="77777777" w:rsidR="000B1D4B" w:rsidRDefault="00DB1C9F">
            <w:pPr>
              <w:pStyle w:val="TableParagraph"/>
              <w:spacing w:before="60"/>
              <w:ind w:left="86" w:right="102"/>
              <w:rPr>
                <w:rFonts w:ascii="Arial"/>
                <w:i/>
                <w:sz w:val="20"/>
              </w:rPr>
            </w:pPr>
            <w:r>
              <w:rPr>
                <w:rFonts w:ascii="Arial"/>
                <w:i/>
                <w:spacing w:val="-2"/>
                <w:sz w:val="20"/>
              </w:rPr>
              <w:t>3,800</w:t>
            </w:r>
          </w:p>
        </w:tc>
      </w:tr>
    </w:tbl>
    <w:p w14:paraId="1CFBA3F2" w14:textId="77777777" w:rsidR="000B1D4B" w:rsidRDefault="000B1D4B">
      <w:pPr>
        <w:pStyle w:val="BodyText"/>
        <w:spacing w:before="4"/>
        <w:rPr>
          <w:rFonts w:ascii="Arial"/>
          <w:sz w:val="31"/>
        </w:rPr>
      </w:pPr>
    </w:p>
    <w:p w14:paraId="7CCD48C3" w14:textId="7B2935BE" w:rsidR="000B1D4B" w:rsidRPr="00256264" w:rsidRDefault="00DB1C9F" w:rsidP="00E83D36">
      <w:pPr>
        <w:pStyle w:val="Heading4"/>
        <w:numPr>
          <w:ilvl w:val="0"/>
          <w:numId w:val="15"/>
        </w:numPr>
        <w:rPr>
          <w:rFonts w:ascii="Arial" w:hAnsi="Arial" w:cs="Arial"/>
          <w:b/>
          <w:bCs/>
          <w:sz w:val="18"/>
          <w:szCs w:val="18"/>
        </w:rPr>
      </w:pPr>
      <w:r w:rsidRPr="00256264">
        <w:rPr>
          <w:rFonts w:ascii="Arial" w:hAnsi="Arial" w:cs="Arial"/>
          <w:b/>
          <w:bCs/>
          <w:sz w:val="24"/>
          <w:szCs w:val="24"/>
        </w:rPr>
        <w:t>Graduate</w:t>
      </w:r>
      <w:r w:rsidRPr="00256264">
        <w:rPr>
          <w:rFonts w:ascii="Arial" w:hAnsi="Arial" w:cs="Arial"/>
          <w:b/>
          <w:bCs/>
          <w:spacing w:val="-3"/>
          <w:sz w:val="24"/>
          <w:szCs w:val="24"/>
        </w:rPr>
        <w:t xml:space="preserve"> </w:t>
      </w:r>
      <w:r w:rsidRPr="00256264">
        <w:rPr>
          <w:rFonts w:ascii="Arial" w:hAnsi="Arial" w:cs="Arial"/>
          <w:b/>
          <w:bCs/>
          <w:sz w:val="24"/>
          <w:szCs w:val="24"/>
        </w:rPr>
        <w:t>Degrees</w:t>
      </w:r>
      <w:r w:rsidRPr="00256264">
        <w:rPr>
          <w:rFonts w:ascii="Arial" w:hAnsi="Arial" w:cs="Arial"/>
          <w:b/>
          <w:bCs/>
          <w:spacing w:val="-2"/>
          <w:sz w:val="24"/>
          <w:szCs w:val="24"/>
        </w:rPr>
        <w:t xml:space="preserve"> </w:t>
      </w:r>
      <w:r w:rsidRPr="00256264">
        <w:rPr>
          <w:rFonts w:ascii="Arial" w:hAnsi="Arial" w:cs="Arial"/>
          <w:b/>
          <w:bCs/>
          <w:sz w:val="24"/>
          <w:szCs w:val="24"/>
        </w:rPr>
        <w:t>Awarded</w:t>
      </w:r>
      <w:r w:rsidRPr="00256264">
        <w:rPr>
          <w:rFonts w:ascii="Arial" w:hAnsi="Arial" w:cs="Arial"/>
          <w:b/>
          <w:bCs/>
          <w:spacing w:val="-3"/>
          <w:sz w:val="24"/>
          <w:szCs w:val="24"/>
        </w:rPr>
        <w:t xml:space="preserve"> </w:t>
      </w:r>
      <w:r w:rsidRPr="00256264">
        <w:rPr>
          <w:rFonts w:ascii="Arial" w:hAnsi="Arial" w:cs="Arial"/>
          <w:b/>
          <w:bCs/>
          <w:sz w:val="18"/>
          <w:szCs w:val="18"/>
        </w:rPr>
        <w:t>[First</w:t>
      </w:r>
      <w:r w:rsidRPr="00256264">
        <w:rPr>
          <w:rFonts w:ascii="Arial" w:hAnsi="Arial" w:cs="Arial"/>
          <w:b/>
          <w:bCs/>
          <w:spacing w:val="-4"/>
          <w:sz w:val="18"/>
          <w:szCs w:val="18"/>
        </w:rPr>
        <w:t xml:space="preserve"> </w:t>
      </w:r>
      <w:r w:rsidRPr="00256264">
        <w:rPr>
          <w:rFonts w:ascii="Arial" w:hAnsi="Arial" w:cs="Arial"/>
          <w:b/>
          <w:bCs/>
          <w:sz w:val="18"/>
          <w:szCs w:val="18"/>
        </w:rPr>
        <w:t>Majors</w:t>
      </w:r>
      <w:r w:rsidRPr="00256264">
        <w:rPr>
          <w:rFonts w:ascii="Arial" w:hAnsi="Arial" w:cs="Arial"/>
          <w:b/>
          <w:bCs/>
          <w:spacing w:val="-1"/>
          <w:sz w:val="18"/>
          <w:szCs w:val="18"/>
        </w:rPr>
        <w:t xml:space="preserve"> </w:t>
      </w:r>
      <w:r w:rsidRPr="00256264">
        <w:rPr>
          <w:rFonts w:ascii="Arial" w:hAnsi="Arial" w:cs="Arial"/>
          <w:b/>
          <w:bCs/>
          <w:spacing w:val="-4"/>
          <w:sz w:val="18"/>
          <w:szCs w:val="18"/>
        </w:rPr>
        <w:t>Only]</w:t>
      </w:r>
    </w:p>
    <w:p w14:paraId="6A6D567A" w14:textId="77777777" w:rsidR="000B1D4B" w:rsidRDefault="000B1D4B">
      <w:pPr>
        <w:pStyle w:val="BodyText"/>
        <w:spacing w:before="2"/>
        <w:rPr>
          <w:rFonts w:ascii="Arial"/>
          <w:sz w:val="7"/>
        </w:rPr>
      </w:pPr>
    </w:p>
    <w:tbl>
      <w:tblPr>
        <w:tblW w:w="0" w:type="auto"/>
        <w:tblInd w:w="231" w:type="dxa"/>
        <w:tblLayout w:type="fixed"/>
        <w:tblCellMar>
          <w:left w:w="0" w:type="dxa"/>
          <w:right w:w="0" w:type="dxa"/>
        </w:tblCellMar>
        <w:tblLook w:val="01E0" w:firstRow="1" w:lastRow="1" w:firstColumn="1" w:lastColumn="1" w:noHBand="0" w:noVBand="0"/>
      </w:tblPr>
      <w:tblGrid>
        <w:gridCol w:w="1566"/>
        <w:gridCol w:w="769"/>
        <w:gridCol w:w="896"/>
        <w:gridCol w:w="896"/>
        <w:gridCol w:w="895"/>
        <w:gridCol w:w="895"/>
        <w:gridCol w:w="894"/>
        <w:gridCol w:w="894"/>
        <w:gridCol w:w="894"/>
        <w:gridCol w:w="893"/>
        <w:gridCol w:w="894"/>
      </w:tblGrid>
      <w:tr w:rsidR="000B1D4B" w14:paraId="0FCC4CB3" w14:textId="77777777" w:rsidTr="00B57C44">
        <w:trPr>
          <w:cantSplit/>
          <w:trHeight w:val="359"/>
          <w:tblHeader/>
        </w:trPr>
        <w:tc>
          <w:tcPr>
            <w:tcW w:w="1566" w:type="dxa"/>
            <w:tcBorders>
              <w:bottom w:val="single" w:sz="4" w:space="0" w:color="000000"/>
            </w:tcBorders>
          </w:tcPr>
          <w:p w14:paraId="7F9B670D" w14:textId="77777777" w:rsidR="000B1D4B" w:rsidRDefault="000B1D4B">
            <w:pPr>
              <w:pStyle w:val="TableParagraph"/>
              <w:spacing w:before="0"/>
              <w:jc w:val="left"/>
              <w:rPr>
                <w:rFonts w:ascii="Times New Roman"/>
                <w:sz w:val="20"/>
              </w:rPr>
            </w:pPr>
          </w:p>
        </w:tc>
        <w:tc>
          <w:tcPr>
            <w:tcW w:w="769" w:type="dxa"/>
            <w:tcBorders>
              <w:bottom w:val="single" w:sz="4" w:space="0" w:color="000000"/>
            </w:tcBorders>
          </w:tcPr>
          <w:p w14:paraId="07CD4AAC" w14:textId="77777777" w:rsidR="000B1D4B" w:rsidRDefault="00DB1C9F">
            <w:pPr>
              <w:pStyle w:val="TableParagraph"/>
              <w:spacing w:before="62"/>
              <w:ind w:left="12" w:right="135"/>
              <w:rPr>
                <w:sz w:val="20"/>
              </w:rPr>
            </w:pPr>
            <w:r>
              <w:rPr>
                <w:spacing w:val="-2"/>
                <w:sz w:val="20"/>
              </w:rPr>
              <w:t>2017-</w:t>
            </w:r>
            <w:r>
              <w:rPr>
                <w:spacing w:val="-5"/>
                <w:sz w:val="20"/>
              </w:rPr>
              <w:t>18</w:t>
            </w:r>
          </w:p>
        </w:tc>
        <w:tc>
          <w:tcPr>
            <w:tcW w:w="896" w:type="dxa"/>
            <w:tcBorders>
              <w:bottom w:val="single" w:sz="4" w:space="0" w:color="000000"/>
            </w:tcBorders>
          </w:tcPr>
          <w:p w14:paraId="69B66027" w14:textId="77777777" w:rsidR="000B1D4B" w:rsidRDefault="00DB1C9F">
            <w:pPr>
              <w:pStyle w:val="TableParagraph"/>
              <w:spacing w:before="62"/>
              <w:ind w:left="98" w:right="98"/>
              <w:rPr>
                <w:sz w:val="20"/>
              </w:rPr>
            </w:pPr>
            <w:r>
              <w:rPr>
                <w:spacing w:val="-2"/>
                <w:sz w:val="20"/>
              </w:rPr>
              <w:t>2018-</w:t>
            </w:r>
            <w:r>
              <w:rPr>
                <w:spacing w:val="-5"/>
                <w:sz w:val="20"/>
              </w:rPr>
              <w:t>19</w:t>
            </w:r>
          </w:p>
        </w:tc>
        <w:tc>
          <w:tcPr>
            <w:tcW w:w="896" w:type="dxa"/>
            <w:tcBorders>
              <w:bottom w:val="single" w:sz="4" w:space="0" w:color="000000"/>
            </w:tcBorders>
          </w:tcPr>
          <w:p w14:paraId="1493B6CD" w14:textId="77777777" w:rsidR="000B1D4B" w:rsidRDefault="00DB1C9F">
            <w:pPr>
              <w:pStyle w:val="TableParagraph"/>
              <w:spacing w:before="62"/>
              <w:ind w:left="98" w:right="96"/>
              <w:rPr>
                <w:sz w:val="20"/>
              </w:rPr>
            </w:pPr>
            <w:r>
              <w:rPr>
                <w:spacing w:val="-2"/>
                <w:sz w:val="20"/>
              </w:rPr>
              <w:t>2019-</w:t>
            </w:r>
            <w:r>
              <w:rPr>
                <w:spacing w:val="-5"/>
                <w:sz w:val="20"/>
              </w:rPr>
              <w:t>20</w:t>
            </w:r>
          </w:p>
        </w:tc>
        <w:tc>
          <w:tcPr>
            <w:tcW w:w="895" w:type="dxa"/>
            <w:tcBorders>
              <w:bottom w:val="single" w:sz="4" w:space="0" w:color="000000"/>
            </w:tcBorders>
          </w:tcPr>
          <w:p w14:paraId="01D888E7" w14:textId="77777777" w:rsidR="000B1D4B" w:rsidRDefault="00DB1C9F">
            <w:pPr>
              <w:pStyle w:val="TableParagraph"/>
              <w:spacing w:before="62"/>
              <w:ind w:left="92" w:right="90"/>
              <w:rPr>
                <w:sz w:val="20"/>
              </w:rPr>
            </w:pPr>
            <w:r>
              <w:rPr>
                <w:spacing w:val="-2"/>
                <w:sz w:val="20"/>
              </w:rPr>
              <w:t>2020-</w:t>
            </w:r>
            <w:r>
              <w:rPr>
                <w:spacing w:val="-5"/>
                <w:sz w:val="20"/>
              </w:rPr>
              <w:t>21</w:t>
            </w:r>
          </w:p>
        </w:tc>
        <w:tc>
          <w:tcPr>
            <w:tcW w:w="895" w:type="dxa"/>
            <w:tcBorders>
              <w:bottom w:val="single" w:sz="4" w:space="0" w:color="000000"/>
            </w:tcBorders>
          </w:tcPr>
          <w:p w14:paraId="6B08C2C2" w14:textId="77777777" w:rsidR="000B1D4B" w:rsidRDefault="00DB1C9F">
            <w:pPr>
              <w:pStyle w:val="TableParagraph"/>
              <w:spacing w:before="62"/>
              <w:ind w:left="92" w:right="90"/>
              <w:rPr>
                <w:sz w:val="20"/>
              </w:rPr>
            </w:pPr>
            <w:r>
              <w:rPr>
                <w:spacing w:val="-2"/>
                <w:sz w:val="20"/>
              </w:rPr>
              <w:t>2021-</w:t>
            </w:r>
            <w:r>
              <w:rPr>
                <w:spacing w:val="-5"/>
                <w:sz w:val="20"/>
              </w:rPr>
              <w:t>22</w:t>
            </w:r>
          </w:p>
        </w:tc>
        <w:tc>
          <w:tcPr>
            <w:tcW w:w="894" w:type="dxa"/>
            <w:tcBorders>
              <w:bottom w:val="single" w:sz="4" w:space="0" w:color="000000"/>
            </w:tcBorders>
            <w:shd w:val="clear" w:color="auto" w:fill="F1F1F1"/>
          </w:tcPr>
          <w:p w14:paraId="4A247933" w14:textId="77777777" w:rsidR="000B1D4B" w:rsidRDefault="00DB1C9F">
            <w:pPr>
              <w:pStyle w:val="TableParagraph"/>
              <w:spacing w:before="62"/>
              <w:ind w:left="93" w:right="90"/>
              <w:rPr>
                <w:sz w:val="20"/>
              </w:rPr>
            </w:pPr>
            <w:r>
              <w:rPr>
                <w:spacing w:val="-2"/>
                <w:sz w:val="20"/>
              </w:rPr>
              <w:t>2022-</w:t>
            </w:r>
            <w:r>
              <w:rPr>
                <w:spacing w:val="-5"/>
                <w:sz w:val="20"/>
              </w:rPr>
              <w:t>23</w:t>
            </w:r>
          </w:p>
        </w:tc>
        <w:tc>
          <w:tcPr>
            <w:tcW w:w="894" w:type="dxa"/>
            <w:tcBorders>
              <w:bottom w:val="single" w:sz="4" w:space="0" w:color="000000"/>
            </w:tcBorders>
            <w:shd w:val="clear" w:color="auto" w:fill="F1F1F1"/>
          </w:tcPr>
          <w:p w14:paraId="744A7982" w14:textId="77777777" w:rsidR="000B1D4B" w:rsidRDefault="00DB1C9F">
            <w:pPr>
              <w:pStyle w:val="TableParagraph"/>
              <w:spacing w:before="62"/>
              <w:ind w:left="93" w:right="92"/>
              <w:rPr>
                <w:sz w:val="20"/>
              </w:rPr>
            </w:pPr>
            <w:r>
              <w:rPr>
                <w:spacing w:val="-2"/>
                <w:sz w:val="20"/>
              </w:rPr>
              <w:t>2023-</w:t>
            </w:r>
            <w:r>
              <w:rPr>
                <w:spacing w:val="-5"/>
                <w:sz w:val="20"/>
              </w:rPr>
              <w:t>24</w:t>
            </w:r>
          </w:p>
        </w:tc>
        <w:tc>
          <w:tcPr>
            <w:tcW w:w="894" w:type="dxa"/>
            <w:tcBorders>
              <w:bottom w:val="single" w:sz="4" w:space="0" w:color="000000"/>
            </w:tcBorders>
            <w:shd w:val="clear" w:color="auto" w:fill="F1F1F1"/>
          </w:tcPr>
          <w:p w14:paraId="68246437" w14:textId="77777777" w:rsidR="000B1D4B" w:rsidRDefault="00DB1C9F">
            <w:pPr>
              <w:pStyle w:val="TableParagraph"/>
              <w:spacing w:before="62"/>
              <w:ind w:left="93" w:right="90"/>
              <w:rPr>
                <w:sz w:val="20"/>
              </w:rPr>
            </w:pPr>
            <w:r>
              <w:rPr>
                <w:spacing w:val="-2"/>
                <w:sz w:val="20"/>
              </w:rPr>
              <w:t>2024-</w:t>
            </w:r>
            <w:r>
              <w:rPr>
                <w:spacing w:val="-5"/>
                <w:sz w:val="20"/>
              </w:rPr>
              <w:t>25</w:t>
            </w:r>
          </w:p>
        </w:tc>
        <w:tc>
          <w:tcPr>
            <w:tcW w:w="893" w:type="dxa"/>
            <w:tcBorders>
              <w:bottom w:val="single" w:sz="4" w:space="0" w:color="000000"/>
            </w:tcBorders>
            <w:shd w:val="clear" w:color="auto" w:fill="F1F1F1"/>
          </w:tcPr>
          <w:p w14:paraId="572572B6" w14:textId="77777777" w:rsidR="000B1D4B" w:rsidRDefault="00DB1C9F">
            <w:pPr>
              <w:pStyle w:val="TableParagraph"/>
              <w:spacing w:before="62"/>
              <w:ind w:left="146"/>
              <w:jc w:val="left"/>
              <w:rPr>
                <w:sz w:val="20"/>
              </w:rPr>
            </w:pPr>
            <w:r>
              <w:rPr>
                <w:spacing w:val="-2"/>
                <w:sz w:val="20"/>
              </w:rPr>
              <w:t>2025-</w:t>
            </w:r>
            <w:r>
              <w:rPr>
                <w:spacing w:val="-5"/>
                <w:sz w:val="20"/>
              </w:rPr>
              <w:t>26</w:t>
            </w:r>
          </w:p>
        </w:tc>
        <w:tc>
          <w:tcPr>
            <w:tcW w:w="894" w:type="dxa"/>
            <w:tcBorders>
              <w:bottom w:val="single" w:sz="4" w:space="0" w:color="000000"/>
            </w:tcBorders>
            <w:shd w:val="clear" w:color="auto" w:fill="F1F1F1"/>
          </w:tcPr>
          <w:p w14:paraId="52AE9D10" w14:textId="77777777" w:rsidR="000B1D4B" w:rsidRDefault="00DB1C9F">
            <w:pPr>
              <w:pStyle w:val="TableParagraph"/>
              <w:spacing w:before="62"/>
              <w:ind w:left="93" w:right="92"/>
              <w:rPr>
                <w:sz w:val="20"/>
              </w:rPr>
            </w:pPr>
            <w:r>
              <w:rPr>
                <w:spacing w:val="-2"/>
                <w:sz w:val="20"/>
              </w:rPr>
              <w:t>2026-</w:t>
            </w:r>
            <w:r>
              <w:rPr>
                <w:spacing w:val="-5"/>
                <w:sz w:val="20"/>
              </w:rPr>
              <w:t>27</w:t>
            </w:r>
          </w:p>
        </w:tc>
      </w:tr>
      <w:tr w:rsidR="000B1D4B" w14:paraId="58F82380" w14:textId="77777777">
        <w:trPr>
          <w:trHeight w:val="362"/>
        </w:trPr>
        <w:tc>
          <w:tcPr>
            <w:tcW w:w="1566" w:type="dxa"/>
            <w:tcBorders>
              <w:top w:val="single" w:sz="4" w:space="0" w:color="000000"/>
            </w:tcBorders>
          </w:tcPr>
          <w:p w14:paraId="2BA7395C" w14:textId="77777777" w:rsidR="000B1D4B" w:rsidRDefault="00DB1C9F">
            <w:pPr>
              <w:pStyle w:val="TableParagraph"/>
              <w:spacing w:before="78"/>
              <w:ind w:left="11" w:right="139"/>
              <w:rPr>
                <w:sz w:val="18"/>
              </w:rPr>
            </w:pPr>
            <w:r>
              <w:rPr>
                <w:spacing w:val="-2"/>
                <w:sz w:val="18"/>
              </w:rPr>
              <w:t>ACTUAL</w:t>
            </w:r>
          </w:p>
        </w:tc>
        <w:tc>
          <w:tcPr>
            <w:tcW w:w="769" w:type="dxa"/>
            <w:tcBorders>
              <w:top w:val="single" w:sz="4" w:space="0" w:color="000000"/>
            </w:tcBorders>
          </w:tcPr>
          <w:p w14:paraId="49503917" w14:textId="77777777" w:rsidR="000B1D4B" w:rsidRDefault="00DB1C9F">
            <w:pPr>
              <w:pStyle w:val="TableParagraph"/>
              <w:ind w:left="9" w:right="135"/>
              <w:rPr>
                <w:rFonts w:ascii="Arial"/>
                <w:sz w:val="20"/>
              </w:rPr>
            </w:pPr>
            <w:r>
              <w:rPr>
                <w:rFonts w:ascii="Arial"/>
                <w:spacing w:val="-5"/>
                <w:sz w:val="20"/>
              </w:rPr>
              <w:t>691</w:t>
            </w:r>
          </w:p>
        </w:tc>
        <w:tc>
          <w:tcPr>
            <w:tcW w:w="896" w:type="dxa"/>
            <w:tcBorders>
              <w:top w:val="single" w:sz="4" w:space="0" w:color="000000"/>
            </w:tcBorders>
          </w:tcPr>
          <w:p w14:paraId="25AB09D0" w14:textId="77777777" w:rsidR="000B1D4B" w:rsidRDefault="00DB1C9F">
            <w:pPr>
              <w:pStyle w:val="TableParagraph"/>
              <w:ind w:left="98" w:right="98"/>
              <w:rPr>
                <w:rFonts w:ascii="Arial"/>
                <w:sz w:val="20"/>
              </w:rPr>
            </w:pPr>
            <w:r>
              <w:rPr>
                <w:rFonts w:ascii="Arial"/>
                <w:spacing w:val="-5"/>
                <w:sz w:val="20"/>
              </w:rPr>
              <w:t>781</w:t>
            </w:r>
          </w:p>
        </w:tc>
        <w:tc>
          <w:tcPr>
            <w:tcW w:w="896" w:type="dxa"/>
            <w:tcBorders>
              <w:top w:val="single" w:sz="4" w:space="0" w:color="000000"/>
            </w:tcBorders>
          </w:tcPr>
          <w:p w14:paraId="2DA43DF7" w14:textId="77777777" w:rsidR="000B1D4B" w:rsidRDefault="00DB1C9F">
            <w:pPr>
              <w:pStyle w:val="TableParagraph"/>
              <w:ind w:left="98" w:right="98"/>
              <w:rPr>
                <w:rFonts w:ascii="Arial"/>
                <w:sz w:val="20"/>
              </w:rPr>
            </w:pPr>
            <w:r>
              <w:rPr>
                <w:rFonts w:ascii="Arial"/>
                <w:spacing w:val="-5"/>
                <w:sz w:val="20"/>
              </w:rPr>
              <w:t>839</w:t>
            </w:r>
          </w:p>
        </w:tc>
        <w:tc>
          <w:tcPr>
            <w:tcW w:w="895" w:type="dxa"/>
            <w:tcBorders>
              <w:top w:val="single" w:sz="4" w:space="0" w:color="000000"/>
            </w:tcBorders>
          </w:tcPr>
          <w:p w14:paraId="10E9F890" w14:textId="77777777" w:rsidR="000B1D4B" w:rsidRDefault="00DB1C9F">
            <w:pPr>
              <w:pStyle w:val="TableParagraph"/>
              <w:ind w:left="92" w:right="92"/>
              <w:rPr>
                <w:rFonts w:ascii="Arial"/>
                <w:sz w:val="20"/>
              </w:rPr>
            </w:pPr>
            <w:r>
              <w:rPr>
                <w:rFonts w:ascii="Arial"/>
                <w:spacing w:val="-5"/>
                <w:sz w:val="20"/>
              </w:rPr>
              <w:t>912</w:t>
            </w:r>
          </w:p>
        </w:tc>
        <w:tc>
          <w:tcPr>
            <w:tcW w:w="895" w:type="dxa"/>
            <w:tcBorders>
              <w:top w:val="single" w:sz="4" w:space="0" w:color="000000"/>
            </w:tcBorders>
          </w:tcPr>
          <w:p w14:paraId="7AF158E4" w14:textId="77777777" w:rsidR="000B1D4B" w:rsidRDefault="00DB1C9F">
            <w:pPr>
              <w:pStyle w:val="TableParagraph"/>
              <w:ind w:left="92" w:right="92"/>
              <w:rPr>
                <w:rFonts w:ascii="Arial"/>
                <w:sz w:val="20"/>
              </w:rPr>
            </w:pPr>
            <w:r>
              <w:rPr>
                <w:rFonts w:ascii="Arial"/>
                <w:spacing w:val="-5"/>
                <w:sz w:val="20"/>
              </w:rPr>
              <w:t>944</w:t>
            </w:r>
          </w:p>
        </w:tc>
        <w:tc>
          <w:tcPr>
            <w:tcW w:w="894" w:type="dxa"/>
            <w:tcBorders>
              <w:top w:val="single" w:sz="4" w:space="0" w:color="000000"/>
            </w:tcBorders>
            <w:shd w:val="clear" w:color="auto" w:fill="F1F1F1"/>
          </w:tcPr>
          <w:p w14:paraId="17EC25F5" w14:textId="77777777" w:rsidR="000B1D4B" w:rsidRDefault="00DB1C9F">
            <w:pPr>
              <w:pStyle w:val="TableParagraph"/>
              <w:ind w:left="4"/>
              <w:rPr>
                <w:rFonts w:ascii="Arial"/>
                <w:sz w:val="20"/>
              </w:rPr>
            </w:pPr>
            <w:r>
              <w:rPr>
                <w:rFonts w:ascii="Arial"/>
                <w:w w:val="99"/>
                <w:sz w:val="20"/>
              </w:rPr>
              <w:t>.</w:t>
            </w:r>
          </w:p>
        </w:tc>
        <w:tc>
          <w:tcPr>
            <w:tcW w:w="894" w:type="dxa"/>
            <w:tcBorders>
              <w:top w:val="single" w:sz="4" w:space="0" w:color="000000"/>
            </w:tcBorders>
            <w:shd w:val="clear" w:color="auto" w:fill="F1F1F1"/>
          </w:tcPr>
          <w:p w14:paraId="5978D6AF" w14:textId="77777777" w:rsidR="000B1D4B" w:rsidRDefault="00DB1C9F">
            <w:pPr>
              <w:pStyle w:val="TableParagraph"/>
              <w:ind w:left="1"/>
              <w:rPr>
                <w:rFonts w:ascii="Arial"/>
                <w:sz w:val="20"/>
              </w:rPr>
            </w:pPr>
            <w:r>
              <w:rPr>
                <w:rFonts w:ascii="Arial"/>
                <w:w w:val="99"/>
                <w:sz w:val="20"/>
              </w:rPr>
              <w:t>.</w:t>
            </w:r>
          </w:p>
        </w:tc>
        <w:tc>
          <w:tcPr>
            <w:tcW w:w="894" w:type="dxa"/>
            <w:tcBorders>
              <w:top w:val="single" w:sz="4" w:space="0" w:color="000000"/>
            </w:tcBorders>
            <w:shd w:val="clear" w:color="auto" w:fill="F1F1F1"/>
          </w:tcPr>
          <w:p w14:paraId="0BD0D7A3" w14:textId="77777777" w:rsidR="000B1D4B" w:rsidRDefault="00DB1C9F">
            <w:pPr>
              <w:pStyle w:val="TableParagraph"/>
              <w:ind w:left="4"/>
              <w:rPr>
                <w:rFonts w:ascii="Arial"/>
                <w:sz w:val="20"/>
              </w:rPr>
            </w:pPr>
            <w:r>
              <w:rPr>
                <w:rFonts w:ascii="Arial"/>
                <w:w w:val="99"/>
                <w:sz w:val="20"/>
              </w:rPr>
              <w:t>.</w:t>
            </w:r>
          </w:p>
        </w:tc>
        <w:tc>
          <w:tcPr>
            <w:tcW w:w="893" w:type="dxa"/>
            <w:tcBorders>
              <w:top w:val="single" w:sz="4" w:space="0" w:color="000000"/>
            </w:tcBorders>
            <w:shd w:val="clear" w:color="auto" w:fill="F1F1F1"/>
          </w:tcPr>
          <w:p w14:paraId="65ED3672" w14:textId="77777777" w:rsidR="000B1D4B" w:rsidRDefault="00DB1C9F">
            <w:pPr>
              <w:pStyle w:val="TableParagraph"/>
              <w:ind w:left="2"/>
              <w:rPr>
                <w:rFonts w:ascii="Arial"/>
                <w:sz w:val="20"/>
              </w:rPr>
            </w:pPr>
            <w:r>
              <w:rPr>
                <w:rFonts w:ascii="Arial"/>
                <w:w w:val="99"/>
                <w:sz w:val="20"/>
              </w:rPr>
              <w:t>.</w:t>
            </w:r>
          </w:p>
        </w:tc>
        <w:tc>
          <w:tcPr>
            <w:tcW w:w="894" w:type="dxa"/>
            <w:tcBorders>
              <w:top w:val="single" w:sz="4" w:space="0" w:color="000000"/>
            </w:tcBorders>
            <w:shd w:val="clear" w:color="auto" w:fill="F1F1F1"/>
          </w:tcPr>
          <w:p w14:paraId="584E9006" w14:textId="77777777" w:rsidR="000B1D4B" w:rsidRDefault="00DB1C9F">
            <w:pPr>
              <w:pStyle w:val="TableParagraph"/>
              <w:ind w:left="1"/>
              <w:rPr>
                <w:rFonts w:ascii="Arial"/>
                <w:sz w:val="20"/>
              </w:rPr>
            </w:pPr>
            <w:r>
              <w:rPr>
                <w:rFonts w:ascii="Arial"/>
                <w:w w:val="99"/>
                <w:sz w:val="20"/>
              </w:rPr>
              <w:t>.</w:t>
            </w:r>
          </w:p>
        </w:tc>
      </w:tr>
      <w:tr w:rsidR="000B1D4B" w14:paraId="3D6F7925" w14:textId="77777777">
        <w:trPr>
          <w:trHeight w:val="358"/>
        </w:trPr>
        <w:tc>
          <w:tcPr>
            <w:tcW w:w="1566" w:type="dxa"/>
          </w:tcPr>
          <w:p w14:paraId="4276BFDD" w14:textId="77777777" w:rsidR="000B1D4B" w:rsidRDefault="00DB1C9F">
            <w:pPr>
              <w:pStyle w:val="TableParagraph"/>
              <w:spacing w:before="75"/>
              <w:ind w:left="11" w:right="139"/>
              <w:rPr>
                <w:sz w:val="18"/>
              </w:rPr>
            </w:pPr>
            <w:r>
              <w:rPr>
                <w:sz w:val="18"/>
              </w:rPr>
              <w:t>APPROVED</w:t>
            </w:r>
            <w:r>
              <w:rPr>
                <w:spacing w:val="-3"/>
                <w:sz w:val="18"/>
              </w:rPr>
              <w:t xml:space="preserve"> </w:t>
            </w:r>
            <w:r>
              <w:rPr>
                <w:spacing w:val="-2"/>
                <w:sz w:val="18"/>
              </w:rPr>
              <w:t>GOALS</w:t>
            </w:r>
          </w:p>
        </w:tc>
        <w:tc>
          <w:tcPr>
            <w:tcW w:w="769" w:type="dxa"/>
          </w:tcPr>
          <w:p w14:paraId="60AB5D5F" w14:textId="77777777" w:rsidR="000B1D4B" w:rsidRDefault="00DB1C9F">
            <w:pPr>
              <w:pStyle w:val="TableParagraph"/>
              <w:spacing w:before="61"/>
              <w:ind w:left="9" w:right="135"/>
              <w:rPr>
                <w:rFonts w:ascii="Arial"/>
                <w:sz w:val="20"/>
              </w:rPr>
            </w:pPr>
            <w:r>
              <w:rPr>
                <w:rFonts w:ascii="Arial"/>
                <w:spacing w:val="-5"/>
                <w:sz w:val="20"/>
              </w:rPr>
              <w:t>625</w:t>
            </w:r>
          </w:p>
        </w:tc>
        <w:tc>
          <w:tcPr>
            <w:tcW w:w="896" w:type="dxa"/>
          </w:tcPr>
          <w:p w14:paraId="2929E86B" w14:textId="77777777" w:rsidR="000B1D4B" w:rsidRDefault="00DB1C9F">
            <w:pPr>
              <w:pStyle w:val="TableParagraph"/>
              <w:spacing w:before="61"/>
              <w:ind w:left="98" w:right="98"/>
              <w:rPr>
                <w:rFonts w:ascii="Arial"/>
                <w:sz w:val="20"/>
              </w:rPr>
            </w:pPr>
            <w:r>
              <w:rPr>
                <w:rFonts w:ascii="Arial"/>
                <w:spacing w:val="-5"/>
                <w:sz w:val="20"/>
              </w:rPr>
              <w:t>790</w:t>
            </w:r>
          </w:p>
        </w:tc>
        <w:tc>
          <w:tcPr>
            <w:tcW w:w="896" w:type="dxa"/>
          </w:tcPr>
          <w:p w14:paraId="47C621B8" w14:textId="77777777" w:rsidR="000B1D4B" w:rsidRDefault="00DB1C9F">
            <w:pPr>
              <w:pStyle w:val="TableParagraph"/>
              <w:spacing w:before="61"/>
              <w:ind w:left="98" w:right="98"/>
              <w:rPr>
                <w:rFonts w:ascii="Arial"/>
                <w:sz w:val="20"/>
              </w:rPr>
            </w:pPr>
            <w:r>
              <w:rPr>
                <w:rFonts w:ascii="Arial"/>
                <w:spacing w:val="-5"/>
                <w:sz w:val="20"/>
              </w:rPr>
              <w:t>795</w:t>
            </w:r>
          </w:p>
        </w:tc>
        <w:tc>
          <w:tcPr>
            <w:tcW w:w="895" w:type="dxa"/>
          </w:tcPr>
          <w:p w14:paraId="17086950" w14:textId="77777777" w:rsidR="000B1D4B" w:rsidRDefault="00DB1C9F">
            <w:pPr>
              <w:pStyle w:val="TableParagraph"/>
              <w:spacing w:before="61"/>
              <w:ind w:left="92" w:right="92"/>
              <w:rPr>
                <w:rFonts w:ascii="Arial"/>
                <w:sz w:val="20"/>
              </w:rPr>
            </w:pPr>
            <w:r>
              <w:rPr>
                <w:rFonts w:ascii="Arial"/>
                <w:spacing w:val="-5"/>
                <w:sz w:val="20"/>
              </w:rPr>
              <w:t>900</w:t>
            </w:r>
          </w:p>
        </w:tc>
        <w:tc>
          <w:tcPr>
            <w:tcW w:w="895" w:type="dxa"/>
          </w:tcPr>
          <w:p w14:paraId="38BCD0E5" w14:textId="77777777" w:rsidR="000B1D4B" w:rsidRDefault="00DB1C9F">
            <w:pPr>
              <w:pStyle w:val="TableParagraph"/>
              <w:spacing w:before="61"/>
              <w:ind w:left="92" w:right="92"/>
              <w:rPr>
                <w:rFonts w:ascii="Arial"/>
                <w:sz w:val="20"/>
              </w:rPr>
            </w:pPr>
            <w:r>
              <w:rPr>
                <w:rFonts w:ascii="Arial"/>
                <w:spacing w:val="-5"/>
                <w:sz w:val="20"/>
              </w:rPr>
              <w:t>960</w:t>
            </w:r>
          </w:p>
        </w:tc>
        <w:tc>
          <w:tcPr>
            <w:tcW w:w="894" w:type="dxa"/>
            <w:shd w:val="clear" w:color="auto" w:fill="F1F1F1"/>
          </w:tcPr>
          <w:p w14:paraId="3EA6A8D3" w14:textId="77777777" w:rsidR="000B1D4B" w:rsidRDefault="00DB1C9F">
            <w:pPr>
              <w:pStyle w:val="TableParagraph"/>
              <w:spacing w:before="61"/>
              <w:ind w:left="93" w:right="92"/>
              <w:rPr>
                <w:rFonts w:ascii="Arial"/>
                <w:sz w:val="20"/>
              </w:rPr>
            </w:pPr>
            <w:r>
              <w:rPr>
                <w:rFonts w:ascii="Arial"/>
                <w:spacing w:val="-5"/>
                <w:sz w:val="20"/>
              </w:rPr>
              <w:t>970</w:t>
            </w:r>
          </w:p>
        </w:tc>
        <w:tc>
          <w:tcPr>
            <w:tcW w:w="894" w:type="dxa"/>
            <w:shd w:val="clear" w:color="auto" w:fill="F1F1F1"/>
          </w:tcPr>
          <w:p w14:paraId="1AA77302" w14:textId="77777777" w:rsidR="000B1D4B" w:rsidRDefault="00DB1C9F">
            <w:pPr>
              <w:pStyle w:val="TableParagraph"/>
              <w:spacing w:before="61"/>
              <w:ind w:left="93" w:right="93"/>
              <w:rPr>
                <w:rFonts w:ascii="Arial"/>
                <w:sz w:val="20"/>
              </w:rPr>
            </w:pPr>
            <w:r>
              <w:rPr>
                <w:rFonts w:ascii="Arial"/>
                <w:spacing w:val="-5"/>
                <w:sz w:val="20"/>
              </w:rPr>
              <w:t>980</w:t>
            </w:r>
          </w:p>
        </w:tc>
        <w:tc>
          <w:tcPr>
            <w:tcW w:w="894" w:type="dxa"/>
            <w:shd w:val="clear" w:color="auto" w:fill="F1F1F1"/>
          </w:tcPr>
          <w:p w14:paraId="24F3CABA" w14:textId="77777777" w:rsidR="000B1D4B" w:rsidRDefault="00DB1C9F">
            <w:pPr>
              <w:pStyle w:val="TableParagraph"/>
              <w:spacing w:before="61"/>
              <w:ind w:left="93" w:right="92"/>
              <w:rPr>
                <w:rFonts w:ascii="Arial"/>
                <w:sz w:val="20"/>
              </w:rPr>
            </w:pPr>
            <w:r>
              <w:rPr>
                <w:rFonts w:ascii="Arial"/>
                <w:spacing w:val="-5"/>
                <w:sz w:val="20"/>
              </w:rPr>
              <w:t>990</w:t>
            </w:r>
          </w:p>
        </w:tc>
        <w:tc>
          <w:tcPr>
            <w:tcW w:w="893" w:type="dxa"/>
            <w:shd w:val="clear" w:color="auto" w:fill="F1F1F1"/>
          </w:tcPr>
          <w:p w14:paraId="37B5017C" w14:textId="77777777" w:rsidR="000B1D4B" w:rsidRDefault="00DB1C9F">
            <w:pPr>
              <w:pStyle w:val="TableParagraph"/>
              <w:spacing w:before="61"/>
              <w:ind w:left="197"/>
              <w:jc w:val="left"/>
              <w:rPr>
                <w:rFonts w:ascii="Arial"/>
                <w:sz w:val="20"/>
              </w:rPr>
            </w:pPr>
            <w:r>
              <w:rPr>
                <w:rFonts w:ascii="Arial"/>
                <w:spacing w:val="-2"/>
                <w:sz w:val="20"/>
              </w:rPr>
              <w:t>1,000</w:t>
            </w:r>
          </w:p>
        </w:tc>
        <w:tc>
          <w:tcPr>
            <w:tcW w:w="894" w:type="dxa"/>
            <w:shd w:val="clear" w:color="auto" w:fill="F1F1F1"/>
          </w:tcPr>
          <w:p w14:paraId="3606C990" w14:textId="77777777" w:rsidR="000B1D4B" w:rsidRDefault="00DB1C9F">
            <w:pPr>
              <w:pStyle w:val="TableParagraph"/>
              <w:spacing w:before="61"/>
              <w:ind w:left="1"/>
              <w:rPr>
                <w:rFonts w:ascii="Arial"/>
                <w:sz w:val="20"/>
              </w:rPr>
            </w:pPr>
            <w:r>
              <w:rPr>
                <w:rFonts w:ascii="Arial"/>
                <w:w w:val="99"/>
                <w:sz w:val="20"/>
              </w:rPr>
              <w:t>.</w:t>
            </w:r>
          </w:p>
        </w:tc>
      </w:tr>
      <w:tr w:rsidR="000B1D4B" w14:paraId="5475F0BE" w14:textId="77777777">
        <w:trPr>
          <w:trHeight w:val="360"/>
        </w:trPr>
        <w:tc>
          <w:tcPr>
            <w:tcW w:w="1566" w:type="dxa"/>
          </w:tcPr>
          <w:p w14:paraId="7887667E" w14:textId="77777777" w:rsidR="000B1D4B" w:rsidRDefault="00DB1C9F">
            <w:pPr>
              <w:pStyle w:val="TableParagraph"/>
              <w:spacing w:before="76"/>
              <w:ind w:left="13" w:right="139"/>
              <w:rPr>
                <w:i/>
                <w:sz w:val="18"/>
              </w:rPr>
            </w:pPr>
            <w:r>
              <w:rPr>
                <w:i/>
                <w:sz w:val="18"/>
              </w:rPr>
              <w:t>PROPOSED</w:t>
            </w:r>
            <w:r>
              <w:rPr>
                <w:i/>
                <w:spacing w:val="-4"/>
                <w:sz w:val="18"/>
              </w:rPr>
              <w:t xml:space="preserve"> </w:t>
            </w:r>
            <w:r>
              <w:rPr>
                <w:i/>
                <w:spacing w:val="-2"/>
                <w:sz w:val="18"/>
              </w:rPr>
              <w:t>GOALS</w:t>
            </w:r>
          </w:p>
        </w:tc>
        <w:tc>
          <w:tcPr>
            <w:tcW w:w="769" w:type="dxa"/>
          </w:tcPr>
          <w:p w14:paraId="7D73D8BF" w14:textId="77777777" w:rsidR="000B1D4B" w:rsidRDefault="00DB1C9F">
            <w:pPr>
              <w:pStyle w:val="TableParagraph"/>
              <w:spacing w:before="60"/>
              <w:ind w:right="123"/>
              <w:rPr>
                <w:rFonts w:ascii="Arial"/>
                <w:i/>
                <w:sz w:val="20"/>
              </w:rPr>
            </w:pPr>
            <w:r>
              <w:rPr>
                <w:rFonts w:ascii="Arial"/>
                <w:i/>
                <w:w w:val="99"/>
                <w:sz w:val="20"/>
              </w:rPr>
              <w:t>.</w:t>
            </w:r>
          </w:p>
        </w:tc>
        <w:tc>
          <w:tcPr>
            <w:tcW w:w="896" w:type="dxa"/>
          </w:tcPr>
          <w:p w14:paraId="604F03A8" w14:textId="77777777" w:rsidR="000B1D4B" w:rsidRDefault="00DB1C9F">
            <w:pPr>
              <w:pStyle w:val="TableParagraph"/>
              <w:spacing w:before="60"/>
              <w:rPr>
                <w:rFonts w:ascii="Arial"/>
                <w:i/>
                <w:sz w:val="20"/>
              </w:rPr>
            </w:pPr>
            <w:r>
              <w:rPr>
                <w:rFonts w:ascii="Arial"/>
                <w:i/>
                <w:w w:val="99"/>
                <w:sz w:val="20"/>
              </w:rPr>
              <w:t>.</w:t>
            </w:r>
          </w:p>
        </w:tc>
        <w:tc>
          <w:tcPr>
            <w:tcW w:w="896" w:type="dxa"/>
          </w:tcPr>
          <w:p w14:paraId="524C3001" w14:textId="77777777" w:rsidR="000B1D4B" w:rsidRDefault="00DB1C9F">
            <w:pPr>
              <w:pStyle w:val="TableParagraph"/>
              <w:spacing w:before="60"/>
              <w:ind w:left="2"/>
              <w:rPr>
                <w:rFonts w:ascii="Arial"/>
                <w:i/>
                <w:sz w:val="20"/>
              </w:rPr>
            </w:pPr>
            <w:r>
              <w:rPr>
                <w:rFonts w:ascii="Arial"/>
                <w:i/>
                <w:w w:val="99"/>
                <w:sz w:val="20"/>
              </w:rPr>
              <w:t>.</w:t>
            </w:r>
          </w:p>
        </w:tc>
        <w:tc>
          <w:tcPr>
            <w:tcW w:w="895" w:type="dxa"/>
          </w:tcPr>
          <w:p w14:paraId="4FDA6663" w14:textId="77777777" w:rsidR="000B1D4B" w:rsidRDefault="00DB1C9F">
            <w:pPr>
              <w:pStyle w:val="TableParagraph"/>
              <w:spacing w:before="60"/>
              <w:ind w:left="2"/>
              <w:rPr>
                <w:rFonts w:ascii="Arial"/>
                <w:i/>
                <w:sz w:val="20"/>
              </w:rPr>
            </w:pPr>
            <w:r>
              <w:rPr>
                <w:rFonts w:ascii="Arial"/>
                <w:i/>
                <w:w w:val="99"/>
                <w:sz w:val="20"/>
              </w:rPr>
              <w:t>.</w:t>
            </w:r>
          </w:p>
        </w:tc>
        <w:tc>
          <w:tcPr>
            <w:tcW w:w="895" w:type="dxa"/>
          </w:tcPr>
          <w:p w14:paraId="0896BD82" w14:textId="77777777" w:rsidR="000B1D4B" w:rsidRDefault="00DB1C9F">
            <w:pPr>
              <w:pStyle w:val="TableParagraph"/>
              <w:spacing w:before="60"/>
              <w:ind w:left="2"/>
              <w:rPr>
                <w:rFonts w:ascii="Arial"/>
                <w:i/>
                <w:sz w:val="20"/>
              </w:rPr>
            </w:pPr>
            <w:r>
              <w:rPr>
                <w:rFonts w:ascii="Arial"/>
                <w:i/>
                <w:w w:val="99"/>
                <w:sz w:val="20"/>
              </w:rPr>
              <w:t>.</w:t>
            </w:r>
          </w:p>
        </w:tc>
        <w:tc>
          <w:tcPr>
            <w:tcW w:w="894" w:type="dxa"/>
            <w:shd w:val="clear" w:color="auto" w:fill="F1F1F1"/>
          </w:tcPr>
          <w:p w14:paraId="19F0DA07" w14:textId="77777777" w:rsidR="000B1D4B" w:rsidRDefault="00DB1C9F">
            <w:pPr>
              <w:pStyle w:val="TableParagraph"/>
              <w:spacing w:before="60"/>
              <w:ind w:left="93" w:right="92"/>
              <w:rPr>
                <w:rFonts w:ascii="Arial"/>
                <w:i/>
                <w:sz w:val="20"/>
              </w:rPr>
            </w:pPr>
            <w:r>
              <w:rPr>
                <w:rFonts w:ascii="Arial"/>
                <w:i/>
                <w:spacing w:val="-5"/>
                <w:sz w:val="20"/>
              </w:rPr>
              <w:t>970</w:t>
            </w:r>
          </w:p>
        </w:tc>
        <w:tc>
          <w:tcPr>
            <w:tcW w:w="894" w:type="dxa"/>
            <w:shd w:val="clear" w:color="auto" w:fill="F1F1F1"/>
          </w:tcPr>
          <w:p w14:paraId="47E9020E" w14:textId="77777777" w:rsidR="000B1D4B" w:rsidRDefault="00DB1C9F">
            <w:pPr>
              <w:pStyle w:val="TableParagraph"/>
              <w:spacing w:before="60"/>
              <w:ind w:left="93" w:right="93"/>
              <w:rPr>
                <w:rFonts w:ascii="Arial"/>
                <w:i/>
                <w:sz w:val="20"/>
              </w:rPr>
            </w:pPr>
            <w:r>
              <w:rPr>
                <w:rFonts w:ascii="Arial"/>
                <w:i/>
                <w:spacing w:val="-5"/>
                <w:sz w:val="20"/>
              </w:rPr>
              <w:t>980</w:t>
            </w:r>
          </w:p>
        </w:tc>
        <w:tc>
          <w:tcPr>
            <w:tcW w:w="894" w:type="dxa"/>
            <w:shd w:val="clear" w:color="auto" w:fill="F1F1F1"/>
          </w:tcPr>
          <w:p w14:paraId="51009FD0" w14:textId="77777777" w:rsidR="000B1D4B" w:rsidRDefault="00DB1C9F">
            <w:pPr>
              <w:pStyle w:val="TableParagraph"/>
              <w:spacing w:before="60"/>
              <w:ind w:left="93" w:right="92"/>
              <w:rPr>
                <w:rFonts w:ascii="Arial"/>
                <w:i/>
                <w:sz w:val="20"/>
              </w:rPr>
            </w:pPr>
            <w:r>
              <w:rPr>
                <w:rFonts w:ascii="Arial"/>
                <w:i/>
                <w:spacing w:val="-5"/>
                <w:sz w:val="20"/>
              </w:rPr>
              <w:t>990</w:t>
            </w:r>
          </w:p>
        </w:tc>
        <w:tc>
          <w:tcPr>
            <w:tcW w:w="893" w:type="dxa"/>
            <w:shd w:val="clear" w:color="auto" w:fill="F1F1F1"/>
          </w:tcPr>
          <w:p w14:paraId="1FFFC867" w14:textId="77777777" w:rsidR="000B1D4B" w:rsidRDefault="00DB1C9F">
            <w:pPr>
              <w:pStyle w:val="TableParagraph"/>
              <w:spacing w:before="60"/>
              <w:ind w:left="197"/>
              <w:jc w:val="left"/>
              <w:rPr>
                <w:rFonts w:ascii="Arial"/>
                <w:i/>
                <w:sz w:val="20"/>
              </w:rPr>
            </w:pPr>
            <w:r>
              <w:rPr>
                <w:rFonts w:ascii="Arial"/>
                <w:i/>
                <w:spacing w:val="-2"/>
                <w:sz w:val="20"/>
              </w:rPr>
              <w:t>1,000</w:t>
            </w:r>
          </w:p>
        </w:tc>
        <w:tc>
          <w:tcPr>
            <w:tcW w:w="894" w:type="dxa"/>
            <w:shd w:val="clear" w:color="auto" w:fill="F1F1F1"/>
          </w:tcPr>
          <w:p w14:paraId="32B7E917" w14:textId="77777777" w:rsidR="000B1D4B" w:rsidRDefault="00DB1C9F">
            <w:pPr>
              <w:pStyle w:val="TableParagraph"/>
              <w:spacing w:before="60"/>
              <w:ind w:left="93" w:right="93"/>
              <w:rPr>
                <w:rFonts w:ascii="Arial"/>
                <w:i/>
                <w:sz w:val="20"/>
              </w:rPr>
            </w:pPr>
            <w:r>
              <w:rPr>
                <w:rFonts w:ascii="Arial"/>
                <w:i/>
                <w:spacing w:val="-2"/>
                <w:sz w:val="20"/>
              </w:rPr>
              <w:t>1,010</w:t>
            </w:r>
          </w:p>
        </w:tc>
      </w:tr>
    </w:tbl>
    <w:p w14:paraId="4BA19D9D" w14:textId="77777777" w:rsidR="000B1D4B" w:rsidRDefault="000B1D4B">
      <w:pPr>
        <w:rPr>
          <w:rFonts w:ascii="Arial"/>
          <w:sz w:val="20"/>
        </w:rPr>
        <w:sectPr w:rsidR="000B1D4B" w:rsidSect="00D23D21">
          <w:pgSz w:w="12240" w:h="15840"/>
          <w:pgMar w:top="1820" w:right="740" w:bottom="800" w:left="640" w:header="562" w:footer="603" w:gutter="0"/>
          <w:cols w:space="720"/>
        </w:sectPr>
      </w:pPr>
    </w:p>
    <w:p w14:paraId="12285BCA" w14:textId="77777777" w:rsidR="000B1D4B" w:rsidRDefault="00DB1C9F" w:rsidP="004A6988">
      <w:pPr>
        <w:pStyle w:val="Heading2"/>
        <w:rPr>
          <w:sz w:val="28"/>
        </w:rPr>
      </w:pPr>
      <w:r>
        <w:lastRenderedPageBreak/>
        <w:t>KEY</w:t>
      </w:r>
      <w:r>
        <w:rPr>
          <w:spacing w:val="-14"/>
        </w:rPr>
        <w:t xml:space="preserve"> </w:t>
      </w:r>
      <w:r>
        <w:t>PERFORMANCE</w:t>
      </w:r>
      <w:r>
        <w:rPr>
          <w:spacing w:val="-11"/>
        </w:rPr>
        <w:t xml:space="preserve"> </w:t>
      </w:r>
      <w:r>
        <w:t>INDICATORS</w:t>
      </w:r>
      <w:r>
        <w:rPr>
          <w:spacing w:val="-11"/>
        </w:rPr>
        <w:t xml:space="preserve"> </w:t>
      </w:r>
      <w:r>
        <w:rPr>
          <w:sz w:val="28"/>
        </w:rPr>
        <w:t>(cont.)</w:t>
      </w:r>
    </w:p>
    <w:p w14:paraId="3156205C" w14:textId="77777777" w:rsidR="000B1D4B" w:rsidRPr="003C78F3" w:rsidRDefault="00DB1C9F" w:rsidP="004A6988">
      <w:pPr>
        <w:pStyle w:val="Heading3"/>
        <w:rPr>
          <w:rFonts w:ascii="Arial" w:hAnsi="Arial" w:cs="Arial"/>
          <w:i w:val="0"/>
          <w:iCs w:val="0"/>
          <w:sz w:val="24"/>
          <w:szCs w:val="24"/>
        </w:rPr>
      </w:pPr>
      <w:r w:rsidRPr="003C78F3">
        <w:rPr>
          <w:rFonts w:ascii="Arial" w:hAnsi="Arial" w:cs="Arial"/>
          <w:i w:val="0"/>
          <w:iCs w:val="0"/>
          <w:sz w:val="24"/>
          <w:szCs w:val="24"/>
        </w:rPr>
        <w:t>Teaching</w:t>
      </w:r>
      <w:r w:rsidRPr="003C78F3">
        <w:rPr>
          <w:rFonts w:ascii="Arial" w:hAnsi="Arial" w:cs="Arial"/>
          <w:i w:val="0"/>
          <w:iCs w:val="0"/>
          <w:spacing w:val="39"/>
          <w:sz w:val="24"/>
          <w:szCs w:val="24"/>
        </w:rPr>
        <w:t xml:space="preserve"> </w:t>
      </w:r>
      <w:r w:rsidRPr="003C78F3">
        <w:rPr>
          <w:rFonts w:ascii="Arial" w:hAnsi="Arial" w:cs="Arial"/>
          <w:i w:val="0"/>
          <w:iCs w:val="0"/>
          <w:sz w:val="24"/>
          <w:szCs w:val="24"/>
        </w:rPr>
        <w:t>&amp;</w:t>
      </w:r>
      <w:r w:rsidRPr="003C78F3">
        <w:rPr>
          <w:rFonts w:ascii="Arial" w:hAnsi="Arial" w:cs="Arial"/>
          <w:i w:val="0"/>
          <w:iCs w:val="0"/>
          <w:spacing w:val="44"/>
          <w:sz w:val="24"/>
          <w:szCs w:val="24"/>
        </w:rPr>
        <w:t xml:space="preserve"> </w:t>
      </w:r>
      <w:r w:rsidRPr="003C78F3">
        <w:rPr>
          <w:rFonts w:ascii="Arial" w:hAnsi="Arial" w:cs="Arial"/>
          <w:i w:val="0"/>
          <w:iCs w:val="0"/>
          <w:sz w:val="24"/>
          <w:szCs w:val="24"/>
        </w:rPr>
        <w:t>Learning</w:t>
      </w:r>
      <w:r w:rsidRPr="003C78F3">
        <w:rPr>
          <w:rFonts w:ascii="Arial" w:hAnsi="Arial" w:cs="Arial"/>
          <w:i w:val="0"/>
          <w:iCs w:val="0"/>
          <w:spacing w:val="40"/>
          <w:sz w:val="24"/>
          <w:szCs w:val="24"/>
        </w:rPr>
        <w:t xml:space="preserve"> </w:t>
      </w:r>
      <w:r w:rsidRPr="003C78F3">
        <w:rPr>
          <w:rFonts w:ascii="Arial" w:hAnsi="Arial" w:cs="Arial"/>
          <w:i w:val="0"/>
          <w:iCs w:val="0"/>
          <w:sz w:val="18"/>
          <w:szCs w:val="18"/>
        </w:rPr>
        <w:t>(from</w:t>
      </w:r>
      <w:r w:rsidRPr="003C78F3">
        <w:rPr>
          <w:rFonts w:ascii="Arial" w:hAnsi="Arial" w:cs="Arial"/>
          <w:i w:val="0"/>
          <w:iCs w:val="0"/>
          <w:spacing w:val="34"/>
          <w:sz w:val="18"/>
          <w:szCs w:val="18"/>
        </w:rPr>
        <w:t xml:space="preserve"> </w:t>
      </w:r>
      <w:r w:rsidRPr="003C78F3">
        <w:rPr>
          <w:rFonts w:ascii="Arial" w:hAnsi="Arial" w:cs="Arial"/>
          <w:i w:val="0"/>
          <w:iCs w:val="0"/>
          <w:sz w:val="18"/>
          <w:szCs w:val="18"/>
        </w:rPr>
        <w:t>the</w:t>
      </w:r>
      <w:r w:rsidRPr="003C78F3">
        <w:rPr>
          <w:rFonts w:ascii="Arial" w:hAnsi="Arial" w:cs="Arial"/>
          <w:i w:val="0"/>
          <w:iCs w:val="0"/>
          <w:spacing w:val="33"/>
          <w:sz w:val="18"/>
          <w:szCs w:val="18"/>
        </w:rPr>
        <w:t xml:space="preserve"> </w:t>
      </w:r>
      <w:r w:rsidRPr="003C78F3">
        <w:rPr>
          <w:rFonts w:ascii="Arial" w:hAnsi="Arial" w:cs="Arial"/>
          <w:i w:val="0"/>
          <w:iCs w:val="0"/>
          <w:sz w:val="18"/>
          <w:szCs w:val="18"/>
        </w:rPr>
        <w:t>2025</w:t>
      </w:r>
      <w:r w:rsidRPr="003C78F3">
        <w:rPr>
          <w:rFonts w:ascii="Arial" w:hAnsi="Arial" w:cs="Arial"/>
          <w:i w:val="0"/>
          <w:iCs w:val="0"/>
          <w:spacing w:val="30"/>
          <w:sz w:val="18"/>
          <w:szCs w:val="18"/>
        </w:rPr>
        <w:t xml:space="preserve"> </w:t>
      </w:r>
      <w:r w:rsidRPr="003C78F3">
        <w:rPr>
          <w:rFonts w:ascii="Arial" w:hAnsi="Arial" w:cs="Arial"/>
          <w:i w:val="0"/>
          <w:iCs w:val="0"/>
          <w:sz w:val="18"/>
          <w:szCs w:val="18"/>
        </w:rPr>
        <w:t>System</w:t>
      </w:r>
      <w:r w:rsidRPr="003C78F3">
        <w:rPr>
          <w:rFonts w:ascii="Arial" w:hAnsi="Arial" w:cs="Arial"/>
          <w:i w:val="0"/>
          <w:iCs w:val="0"/>
          <w:spacing w:val="34"/>
          <w:sz w:val="18"/>
          <w:szCs w:val="18"/>
        </w:rPr>
        <w:t xml:space="preserve"> </w:t>
      </w:r>
      <w:r w:rsidRPr="003C78F3">
        <w:rPr>
          <w:rFonts w:ascii="Arial" w:hAnsi="Arial" w:cs="Arial"/>
          <w:i w:val="0"/>
          <w:iCs w:val="0"/>
          <w:sz w:val="18"/>
          <w:szCs w:val="18"/>
        </w:rPr>
        <w:t>Strategic</w:t>
      </w:r>
      <w:r w:rsidRPr="003C78F3">
        <w:rPr>
          <w:rFonts w:ascii="Arial" w:hAnsi="Arial" w:cs="Arial"/>
          <w:i w:val="0"/>
          <w:iCs w:val="0"/>
          <w:spacing w:val="30"/>
          <w:sz w:val="18"/>
          <w:szCs w:val="18"/>
        </w:rPr>
        <w:t xml:space="preserve"> </w:t>
      </w:r>
      <w:r w:rsidRPr="003C78F3">
        <w:rPr>
          <w:rFonts w:ascii="Arial" w:hAnsi="Arial" w:cs="Arial"/>
          <w:i w:val="0"/>
          <w:iCs w:val="0"/>
          <w:sz w:val="18"/>
          <w:szCs w:val="18"/>
        </w:rPr>
        <w:t>Plan</w:t>
      </w:r>
      <w:r w:rsidRPr="003C78F3">
        <w:rPr>
          <w:rFonts w:ascii="Arial" w:hAnsi="Arial" w:cs="Arial"/>
          <w:i w:val="0"/>
          <w:iCs w:val="0"/>
          <w:spacing w:val="32"/>
          <w:sz w:val="18"/>
          <w:szCs w:val="18"/>
        </w:rPr>
        <w:t xml:space="preserve"> </w:t>
      </w:r>
      <w:r w:rsidRPr="003C78F3">
        <w:rPr>
          <w:rFonts w:ascii="Arial" w:hAnsi="Arial" w:cs="Arial"/>
          <w:i w:val="0"/>
          <w:iCs w:val="0"/>
          <w:sz w:val="18"/>
          <w:szCs w:val="18"/>
        </w:rPr>
        <w:t>not</w:t>
      </w:r>
      <w:r w:rsidRPr="003C78F3">
        <w:rPr>
          <w:rFonts w:ascii="Arial" w:hAnsi="Arial" w:cs="Arial"/>
          <w:i w:val="0"/>
          <w:iCs w:val="0"/>
          <w:spacing w:val="30"/>
          <w:sz w:val="18"/>
          <w:szCs w:val="18"/>
        </w:rPr>
        <w:t xml:space="preserve"> </w:t>
      </w:r>
      <w:r w:rsidRPr="003C78F3">
        <w:rPr>
          <w:rFonts w:ascii="Arial" w:hAnsi="Arial" w:cs="Arial"/>
          <w:i w:val="0"/>
          <w:iCs w:val="0"/>
          <w:sz w:val="18"/>
          <w:szCs w:val="18"/>
        </w:rPr>
        <w:t>included</w:t>
      </w:r>
      <w:r w:rsidRPr="003C78F3">
        <w:rPr>
          <w:rFonts w:ascii="Arial" w:hAnsi="Arial" w:cs="Arial"/>
          <w:i w:val="0"/>
          <w:iCs w:val="0"/>
          <w:spacing w:val="33"/>
          <w:sz w:val="18"/>
          <w:szCs w:val="18"/>
        </w:rPr>
        <w:t xml:space="preserve"> </w:t>
      </w:r>
      <w:r w:rsidRPr="003C78F3">
        <w:rPr>
          <w:rFonts w:ascii="Arial" w:hAnsi="Arial" w:cs="Arial"/>
          <w:i w:val="0"/>
          <w:iCs w:val="0"/>
          <w:sz w:val="18"/>
          <w:szCs w:val="18"/>
        </w:rPr>
        <w:t>in</w:t>
      </w:r>
      <w:r w:rsidRPr="003C78F3">
        <w:rPr>
          <w:rFonts w:ascii="Arial" w:hAnsi="Arial" w:cs="Arial"/>
          <w:i w:val="0"/>
          <w:iCs w:val="0"/>
          <w:spacing w:val="28"/>
          <w:sz w:val="18"/>
          <w:szCs w:val="18"/>
        </w:rPr>
        <w:t xml:space="preserve"> </w:t>
      </w:r>
      <w:r w:rsidRPr="003C78F3">
        <w:rPr>
          <w:rFonts w:ascii="Arial" w:hAnsi="Arial" w:cs="Arial"/>
          <w:i w:val="0"/>
          <w:iCs w:val="0"/>
          <w:sz w:val="18"/>
          <w:szCs w:val="18"/>
        </w:rPr>
        <w:t>PBF</w:t>
      </w:r>
      <w:r w:rsidRPr="003C78F3">
        <w:rPr>
          <w:rFonts w:ascii="Arial" w:hAnsi="Arial" w:cs="Arial"/>
          <w:i w:val="0"/>
          <w:iCs w:val="0"/>
          <w:spacing w:val="34"/>
          <w:sz w:val="18"/>
          <w:szCs w:val="18"/>
        </w:rPr>
        <w:t xml:space="preserve"> </w:t>
      </w:r>
      <w:r w:rsidRPr="003C78F3">
        <w:rPr>
          <w:rFonts w:ascii="Arial" w:hAnsi="Arial" w:cs="Arial"/>
          <w:i w:val="0"/>
          <w:iCs w:val="0"/>
          <w:spacing w:val="-2"/>
          <w:sz w:val="18"/>
          <w:szCs w:val="18"/>
        </w:rPr>
        <w:t>section)</w:t>
      </w:r>
    </w:p>
    <w:p w14:paraId="50244A4E" w14:textId="77777777" w:rsidR="000B1D4B" w:rsidRDefault="000B1D4B">
      <w:pPr>
        <w:pStyle w:val="BodyText"/>
        <w:spacing w:before="1"/>
        <w:rPr>
          <w:rFonts w:ascii="Garamond"/>
          <w:sz w:val="34"/>
        </w:rPr>
      </w:pPr>
    </w:p>
    <w:p w14:paraId="1B4366DC" w14:textId="06702C0F" w:rsidR="000B1D4B" w:rsidRPr="00256264" w:rsidRDefault="00DB1C9F" w:rsidP="00D515A3">
      <w:pPr>
        <w:pStyle w:val="Heading4"/>
        <w:numPr>
          <w:ilvl w:val="0"/>
          <w:numId w:val="15"/>
        </w:numPr>
        <w:rPr>
          <w:rFonts w:ascii="Arial" w:hAnsi="Arial" w:cs="Arial"/>
          <w:b/>
          <w:bCs/>
          <w:sz w:val="24"/>
          <w:szCs w:val="24"/>
        </w:rPr>
      </w:pPr>
      <w:r w:rsidRPr="00256264">
        <w:rPr>
          <w:rFonts w:ascii="Arial" w:hAnsi="Arial" w:cs="Arial"/>
          <w:b/>
          <w:bCs/>
          <w:sz w:val="24"/>
          <w:szCs w:val="24"/>
        </w:rPr>
        <w:t>Percentage</w:t>
      </w:r>
      <w:r w:rsidRPr="00256264">
        <w:rPr>
          <w:rFonts w:ascii="Arial" w:hAnsi="Arial" w:cs="Arial"/>
          <w:b/>
          <w:bCs/>
          <w:spacing w:val="-5"/>
          <w:sz w:val="24"/>
          <w:szCs w:val="24"/>
        </w:rPr>
        <w:t xml:space="preserve"> </w:t>
      </w:r>
      <w:r w:rsidRPr="00256264">
        <w:rPr>
          <w:rFonts w:ascii="Arial" w:hAnsi="Arial" w:cs="Arial"/>
          <w:b/>
          <w:bCs/>
          <w:sz w:val="24"/>
          <w:szCs w:val="24"/>
        </w:rPr>
        <w:t>of</w:t>
      </w:r>
      <w:r w:rsidRPr="00256264">
        <w:rPr>
          <w:rFonts w:ascii="Arial" w:hAnsi="Arial" w:cs="Arial"/>
          <w:b/>
          <w:bCs/>
          <w:spacing w:val="-5"/>
          <w:sz w:val="24"/>
          <w:szCs w:val="24"/>
        </w:rPr>
        <w:t xml:space="preserve"> </w:t>
      </w:r>
      <w:proofErr w:type="gramStart"/>
      <w:r w:rsidRPr="00256264">
        <w:rPr>
          <w:rFonts w:ascii="Arial" w:hAnsi="Arial" w:cs="Arial"/>
          <w:b/>
          <w:bCs/>
          <w:sz w:val="24"/>
          <w:szCs w:val="24"/>
        </w:rPr>
        <w:t>Bachelor’s</w:t>
      </w:r>
      <w:proofErr w:type="gramEnd"/>
      <w:r w:rsidRPr="00256264">
        <w:rPr>
          <w:rFonts w:ascii="Arial" w:hAnsi="Arial" w:cs="Arial"/>
          <w:b/>
          <w:bCs/>
          <w:spacing w:val="-2"/>
          <w:sz w:val="24"/>
          <w:szCs w:val="24"/>
        </w:rPr>
        <w:t xml:space="preserve"> </w:t>
      </w:r>
      <w:r w:rsidRPr="00256264">
        <w:rPr>
          <w:rFonts w:ascii="Arial" w:hAnsi="Arial" w:cs="Arial"/>
          <w:b/>
          <w:bCs/>
          <w:sz w:val="24"/>
          <w:szCs w:val="24"/>
        </w:rPr>
        <w:t>Degrees</w:t>
      </w:r>
      <w:r w:rsidRPr="00256264">
        <w:rPr>
          <w:rFonts w:ascii="Arial" w:hAnsi="Arial" w:cs="Arial"/>
          <w:b/>
          <w:bCs/>
          <w:spacing w:val="-1"/>
          <w:sz w:val="24"/>
          <w:szCs w:val="24"/>
        </w:rPr>
        <w:t xml:space="preserve"> </w:t>
      </w:r>
      <w:r w:rsidRPr="00256264">
        <w:rPr>
          <w:rFonts w:ascii="Arial" w:hAnsi="Arial" w:cs="Arial"/>
          <w:b/>
          <w:bCs/>
          <w:sz w:val="24"/>
          <w:szCs w:val="24"/>
        </w:rPr>
        <w:t>Awarded</w:t>
      </w:r>
      <w:r w:rsidRPr="00256264">
        <w:rPr>
          <w:rFonts w:ascii="Arial" w:hAnsi="Arial" w:cs="Arial"/>
          <w:b/>
          <w:bCs/>
          <w:spacing w:val="-3"/>
          <w:sz w:val="24"/>
          <w:szCs w:val="24"/>
        </w:rPr>
        <w:t xml:space="preserve"> </w:t>
      </w:r>
      <w:r w:rsidRPr="00256264">
        <w:rPr>
          <w:rFonts w:ascii="Arial" w:hAnsi="Arial" w:cs="Arial"/>
          <w:b/>
          <w:bCs/>
          <w:sz w:val="24"/>
          <w:szCs w:val="24"/>
        </w:rPr>
        <w:t>to</w:t>
      </w:r>
      <w:r w:rsidRPr="00256264">
        <w:rPr>
          <w:rFonts w:ascii="Arial" w:hAnsi="Arial" w:cs="Arial"/>
          <w:b/>
          <w:bCs/>
          <w:spacing w:val="-2"/>
          <w:sz w:val="24"/>
          <w:szCs w:val="24"/>
        </w:rPr>
        <w:t xml:space="preserve"> </w:t>
      </w:r>
      <w:r w:rsidRPr="00256264">
        <w:rPr>
          <w:rFonts w:ascii="Arial" w:hAnsi="Arial" w:cs="Arial"/>
          <w:b/>
          <w:bCs/>
          <w:sz w:val="24"/>
          <w:szCs w:val="24"/>
        </w:rPr>
        <w:t>African-American</w:t>
      </w:r>
      <w:r w:rsidRPr="00256264">
        <w:rPr>
          <w:rFonts w:ascii="Arial" w:hAnsi="Arial" w:cs="Arial"/>
          <w:b/>
          <w:bCs/>
          <w:spacing w:val="-3"/>
          <w:sz w:val="24"/>
          <w:szCs w:val="24"/>
        </w:rPr>
        <w:t xml:space="preserve"> </w:t>
      </w:r>
      <w:r w:rsidRPr="00256264">
        <w:rPr>
          <w:rFonts w:ascii="Arial" w:hAnsi="Arial" w:cs="Arial"/>
          <w:b/>
          <w:bCs/>
          <w:sz w:val="24"/>
          <w:szCs w:val="24"/>
        </w:rPr>
        <w:t>&amp;</w:t>
      </w:r>
      <w:r w:rsidRPr="00256264">
        <w:rPr>
          <w:rFonts w:ascii="Arial" w:hAnsi="Arial" w:cs="Arial"/>
          <w:b/>
          <w:bCs/>
          <w:spacing w:val="-4"/>
          <w:sz w:val="24"/>
          <w:szCs w:val="24"/>
        </w:rPr>
        <w:t xml:space="preserve"> </w:t>
      </w:r>
      <w:r w:rsidRPr="00256264">
        <w:rPr>
          <w:rFonts w:ascii="Arial" w:hAnsi="Arial" w:cs="Arial"/>
          <w:b/>
          <w:bCs/>
          <w:sz w:val="24"/>
          <w:szCs w:val="24"/>
        </w:rPr>
        <w:t>Hispanic</w:t>
      </w:r>
      <w:r w:rsidRPr="00256264">
        <w:rPr>
          <w:rFonts w:ascii="Arial" w:hAnsi="Arial" w:cs="Arial"/>
          <w:b/>
          <w:bCs/>
          <w:spacing w:val="-4"/>
          <w:sz w:val="24"/>
          <w:szCs w:val="24"/>
        </w:rPr>
        <w:t xml:space="preserve"> </w:t>
      </w:r>
      <w:r w:rsidRPr="00256264">
        <w:rPr>
          <w:rFonts w:ascii="Arial" w:hAnsi="Arial" w:cs="Arial"/>
          <w:b/>
          <w:bCs/>
          <w:spacing w:val="-2"/>
          <w:sz w:val="24"/>
          <w:szCs w:val="24"/>
        </w:rPr>
        <w:t>Students</w:t>
      </w:r>
    </w:p>
    <w:p w14:paraId="03CDB535" w14:textId="77777777" w:rsidR="000B1D4B" w:rsidRDefault="000B1D4B">
      <w:pPr>
        <w:pStyle w:val="BodyText"/>
        <w:spacing w:before="3"/>
        <w:rPr>
          <w:rFonts w:ascii="Arial"/>
          <w:b/>
          <w:sz w:val="7"/>
        </w:rPr>
      </w:pPr>
    </w:p>
    <w:tbl>
      <w:tblPr>
        <w:tblW w:w="0" w:type="auto"/>
        <w:tblInd w:w="231" w:type="dxa"/>
        <w:tblLayout w:type="fixed"/>
        <w:tblCellMar>
          <w:left w:w="0" w:type="dxa"/>
          <w:right w:w="0" w:type="dxa"/>
        </w:tblCellMar>
        <w:tblLook w:val="01E0" w:firstRow="1" w:lastRow="1" w:firstColumn="1" w:lastColumn="1" w:noHBand="0" w:noVBand="0"/>
      </w:tblPr>
      <w:tblGrid>
        <w:gridCol w:w="1594"/>
        <w:gridCol w:w="742"/>
        <w:gridCol w:w="897"/>
        <w:gridCol w:w="897"/>
        <w:gridCol w:w="896"/>
        <w:gridCol w:w="896"/>
        <w:gridCol w:w="895"/>
        <w:gridCol w:w="895"/>
        <w:gridCol w:w="895"/>
        <w:gridCol w:w="894"/>
        <w:gridCol w:w="895"/>
      </w:tblGrid>
      <w:tr w:rsidR="000B1D4B" w14:paraId="70D10287" w14:textId="77777777" w:rsidTr="006B0185">
        <w:trPr>
          <w:cantSplit/>
          <w:trHeight w:val="359"/>
          <w:tblHeader/>
        </w:trPr>
        <w:tc>
          <w:tcPr>
            <w:tcW w:w="1594" w:type="dxa"/>
            <w:tcBorders>
              <w:bottom w:val="single" w:sz="4" w:space="0" w:color="000000"/>
            </w:tcBorders>
          </w:tcPr>
          <w:p w14:paraId="05AD56F9" w14:textId="77777777" w:rsidR="000B1D4B" w:rsidRDefault="000B1D4B">
            <w:pPr>
              <w:pStyle w:val="TableParagraph"/>
              <w:spacing w:before="0"/>
              <w:jc w:val="left"/>
              <w:rPr>
                <w:rFonts w:ascii="Times New Roman"/>
                <w:sz w:val="20"/>
              </w:rPr>
            </w:pPr>
          </w:p>
        </w:tc>
        <w:tc>
          <w:tcPr>
            <w:tcW w:w="742" w:type="dxa"/>
            <w:tcBorders>
              <w:bottom w:val="single" w:sz="4" w:space="0" w:color="000000"/>
            </w:tcBorders>
          </w:tcPr>
          <w:p w14:paraId="65EE4215" w14:textId="77777777" w:rsidR="000B1D4B" w:rsidRDefault="00DB1C9F">
            <w:pPr>
              <w:pStyle w:val="TableParagraph"/>
              <w:spacing w:before="62"/>
              <w:ind w:left="-8" w:right="145"/>
              <w:rPr>
                <w:sz w:val="20"/>
              </w:rPr>
            </w:pPr>
            <w:r>
              <w:rPr>
                <w:spacing w:val="-2"/>
                <w:sz w:val="20"/>
              </w:rPr>
              <w:t>2017-</w:t>
            </w:r>
            <w:r>
              <w:rPr>
                <w:spacing w:val="-5"/>
                <w:sz w:val="20"/>
              </w:rPr>
              <w:t>18</w:t>
            </w:r>
          </w:p>
        </w:tc>
        <w:tc>
          <w:tcPr>
            <w:tcW w:w="897" w:type="dxa"/>
            <w:tcBorders>
              <w:bottom w:val="single" w:sz="4" w:space="0" w:color="000000"/>
            </w:tcBorders>
          </w:tcPr>
          <w:p w14:paraId="0069FF3E" w14:textId="77777777" w:rsidR="000B1D4B" w:rsidRDefault="00DB1C9F">
            <w:pPr>
              <w:pStyle w:val="TableParagraph"/>
              <w:spacing w:before="62"/>
              <w:ind w:left="100" w:right="101"/>
              <w:rPr>
                <w:sz w:val="20"/>
              </w:rPr>
            </w:pPr>
            <w:r>
              <w:rPr>
                <w:spacing w:val="-2"/>
                <w:sz w:val="20"/>
              </w:rPr>
              <w:t>2018-</w:t>
            </w:r>
            <w:r>
              <w:rPr>
                <w:spacing w:val="-5"/>
                <w:sz w:val="20"/>
              </w:rPr>
              <w:t>19</w:t>
            </w:r>
          </w:p>
        </w:tc>
        <w:tc>
          <w:tcPr>
            <w:tcW w:w="897" w:type="dxa"/>
            <w:tcBorders>
              <w:bottom w:val="single" w:sz="4" w:space="0" w:color="000000"/>
            </w:tcBorders>
          </w:tcPr>
          <w:p w14:paraId="7D71984E" w14:textId="77777777" w:rsidR="000B1D4B" w:rsidRDefault="00DB1C9F">
            <w:pPr>
              <w:pStyle w:val="TableParagraph"/>
              <w:spacing w:before="62"/>
              <w:ind w:left="100" w:right="100"/>
              <w:rPr>
                <w:sz w:val="20"/>
              </w:rPr>
            </w:pPr>
            <w:r>
              <w:rPr>
                <w:spacing w:val="-2"/>
                <w:sz w:val="20"/>
              </w:rPr>
              <w:t>2019-</w:t>
            </w:r>
            <w:r>
              <w:rPr>
                <w:spacing w:val="-5"/>
                <w:sz w:val="20"/>
              </w:rPr>
              <w:t>20</w:t>
            </w:r>
          </w:p>
        </w:tc>
        <w:tc>
          <w:tcPr>
            <w:tcW w:w="896" w:type="dxa"/>
            <w:tcBorders>
              <w:bottom w:val="single" w:sz="4" w:space="0" w:color="000000"/>
            </w:tcBorders>
          </w:tcPr>
          <w:p w14:paraId="09ECDDAE" w14:textId="77777777" w:rsidR="000B1D4B" w:rsidRDefault="00DB1C9F">
            <w:pPr>
              <w:pStyle w:val="TableParagraph"/>
              <w:spacing w:before="62"/>
              <w:ind w:left="98" w:right="100"/>
              <w:rPr>
                <w:sz w:val="20"/>
              </w:rPr>
            </w:pPr>
            <w:r>
              <w:rPr>
                <w:spacing w:val="-2"/>
                <w:sz w:val="20"/>
              </w:rPr>
              <w:t>2020-</w:t>
            </w:r>
            <w:r>
              <w:rPr>
                <w:spacing w:val="-5"/>
                <w:sz w:val="20"/>
              </w:rPr>
              <w:t>21</w:t>
            </w:r>
          </w:p>
        </w:tc>
        <w:tc>
          <w:tcPr>
            <w:tcW w:w="896" w:type="dxa"/>
            <w:tcBorders>
              <w:bottom w:val="single" w:sz="4" w:space="0" w:color="000000"/>
            </w:tcBorders>
          </w:tcPr>
          <w:p w14:paraId="5F0108F1" w14:textId="77777777" w:rsidR="000B1D4B" w:rsidRDefault="00DB1C9F">
            <w:pPr>
              <w:pStyle w:val="TableParagraph"/>
              <w:spacing w:before="62"/>
              <w:ind w:left="97" w:right="101"/>
              <w:rPr>
                <w:sz w:val="20"/>
              </w:rPr>
            </w:pPr>
            <w:r>
              <w:rPr>
                <w:spacing w:val="-2"/>
                <w:sz w:val="20"/>
              </w:rPr>
              <w:t>2021-</w:t>
            </w:r>
            <w:r>
              <w:rPr>
                <w:spacing w:val="-5"/>
                <w:sz w:val="20"/>
              </w:rPr>
              <w:t>22</w:t>
            </w:r>
          </w:p>
        </w:tc>
        <w:tc>
          <w:tcPr>
            <w:tcW w:w="895" w:type="dxa"/>
            <w:tcBorders>
              <w:bottom w:val="single" w:sz="4" w:space="0" w:color="000000"/>
            </w:tcBorders>
            <w:shd w:val="clear" w:color="auto" w:fill="F1F1F1"/>
          </w:tcPr>
          <w:p w14:paraId="45C0F040" w14:textId="77777777" w:rsidR="000B1D4B" w:rsidRDefault="00DB1C9F">
            <w:pPr>
              <w:pStyle w:val="TableParagraph"/>
              <w:spacing w:before="62"/>
              <w:ind w:left="92" w:right="97"/>
              <w:rPr>
                <w:sz w:val="20"/>
              </w:rPr>
            </w:pPr>
            <w:r>
              <w:rPr>
                <w:spacing w:val="-2"/>
                <w:sz w:val="20"/>
              </w:rPr>
              <w:t>2022-</w:t>
            </w:r>
            <w:r>
              <w:rPr>
                <w:spacing w:val="-5"/>
                <w:sz w:val="20"/>
              </w:rPr>
              <w:t>23</w:t>
            </w:r>
          </w:p>
        </w:tc>
        <w:tc>
          <w:tcPr>
            <w:tcW w:w="895" w:type="dxa"/>
            <w:tcBorders>
              <w:bottom w:val="single" w:sz="4" w:space="0" w:color="000000"/>
            </w:tcBorders>
            <w:shd w:val="clear" w:color="auto" w:fill="F1F1F1"/>
          </w:tcPr>
          <w:p w14:paraId="15CD93E8" w14:textId="77777777" w:rsidR="000B1D4B" w:rsidRDefault="00DB1C9F">
            <w:pPr>
              <w:pStyle w:val="TableParagraph"/>
              <w:spacing w:before="62"/>
              <w:ind w:left="92" w:right="101"/>
              <w:rPr>
                <w:sz w:val="20"/>
              </w:rPr>
            </w:pPr>
            <w:r>
              <w:rPr>
                <w:spacing w:val="-2"/>
                <w:sz w:val="20"/>
              </w:rPr>
              <w:t>2023-</w:t>
            </w:r>
            <w:r>
              <w:rPr>
                <w:spacing w:val="-5"/>
                <w:sz w:val="20"/>
              </w:rPr>
              <w:t>24</w:t>
            </w:r>
          </w:p>
        </w:tc>
        <w:tc>
          <w:tcPr>
            <w:tcW w:w="895" w:type="dxa"/>
            <w:tcBorders>
              <w:bottom w:val="single" w:sz="4" w:space="0" w:color="000000"/>
            </w:tcBorders>
            <w:shd w:val="clear" w:color="auto" w:fill="F1F1F1"/>
          </w:tcPr>
          <w:p w14:paraId="0AAFD7CB" w14:textId="77777777" w:rsidR="000B1D4B" w:rsidRDefault="00DB1C9F">
            <w:pPr>
              <w:pStyle w:val="TableParagraph"/>
              <w:spacing w:before="62"/>
              <w:ind w:left="92" w:right="101"/>
              <w:rPr>
                <w:sz w:val="20"/>
              </w:rPr>
            </w:pPr>
            <w:r>
              <w:rPr>
                <w:spacing w:val="-2"/>
                <w:sz w:val="20"/>
              </w:rPr>
              <w:t>2024-</w:t>
            </w:r>
            <w:r>
              <w:rPr>
                <w:spacing w:val="-5"/>
                <w:sz w:val="20"/>
              </w:rPr>
              <w:t>25</w:t>
            </w:r>
          </w:p>
        </w:tc>
        <w:tc>
          <w:tcPr>
            <w:tcW w:w="894" w:type="dxa"/>
            <w:tcBorders>
              <w:bottom w:val="single" w:sz="4" w:space="0" w:color="000000"/>
            </w:tcBorders>
            <w:shd w:val="clear" w:color="auto" w:fill="F1F1F1"/>
          </w:tcPr>
          <w:p w14:paraId="16F6362E" w14:textId="77777777" w:rsidR="000B1D4B" w:rsidRDefault="00DB1C9F">
            <w:pPr>
              <w:pStyle w:val="TableParagraph"/>
              <w:spacing w:before="62"/>
              <w:ind w:left="87" w:right="99"/>
              <w:rPr>
                <w:sz w:val="20"/>
              </w:rPr>
            </w:pPr>
            <w:r>
              <w:rPr>
                <w:spacing w:val="-2"/>
                <w:sz w:val="20"/>
              </w:rPr>
              <w:t>2025-</w:t>
            </w:r>
            <w:r>
              <w:rPr>
                <w:spacing w:val="-5"/>
                <w:sz w:val="20"/>
              </w:rPr>
              <w:t>26</w:t>
            </w:r>
          </w:p>
        </w:tc>
        <w:tc>
          <w:tcPr>
            <w:tcW w:w="895" w:type="dxa"/>
            <w:tcBorders>
              <w:bottom w:val="single" w:sz="4" w:space="0" w:color="000000"/>
            </w:tcBorders>
            <w:shd w:val="clear" w:color="auto" w:fill="F1F1F1"/>
          </w:tcPr>
          <w:p w14:paraId="7E89355C" w14:textId="77777777" w:rsidR="000B1D4B" w:rsidRDefault="00DB1C9F">
            <w:pPr>
              <w:pStyle w:val="TableParagraph"/>
              <w:spacing w:before="62"/>
              <w:ind w:left="87" w:right="102"/>
              <w:rPr>
                <w:sz w:val="20"/>
              </w:rPr>
            </w:pPr>
            <w:r>
              <w:rPr>
                <w:spacing w:val="-2"/>
                <w:sz w:val="20"/>
              </w:rPr>
              <w:t>2026-</w:t>
            </w:r>
            <w:r>
              <w:rPr>
                <w:spacing w:val="-5"/>
                <w:sz w:val="20"/>
              </w:rPr>
              <w:t>27</w:t>
            </w:r>
          </w:p>
        </w:tc>
      </w:tr>
      <w:tr w:rsidR="000B1D4B" w14:paraId="0EECFE20" w14:textId="77777777">
        <w:trPr>
          <w:trHeight w:val="362"/>
        </w:trPr>
        <w:tc>
          <w:tcPr>
            <w:tcW w:w="1594" w:type="dxa"/>
            <w:tcBorders>
              <w:top w:val="single" w:sz="4" w:space="0" w:color="000000"/>
            </w:tcBorders>
          </w:tcPr>
          <w:p w14:paraId="1D5AFBD7" w14:textId="77777777" w:rsidR="000B1D4B" w:rsidRDefault="00DB1C9F">
            <w:pPr>
              <w:pStyle w:val="TableParagraph"/>
              <w:spacing w:before="76"/>
              <w:ind w:left="11" w:right="167"/>
              <w:rPr>
                <w:sz w:val="18"/>
              </w:rPr>
            </w:pPr>
            <w:r>
              <w:rPr>
                <w:spacing w:val="-2"/>
                <w:sz w:val="18"/>
              </w:rPr>
              <w:t>ACTUAL</w:t>
            </w:r>
          </w:p>
        </w:tc>
        <w:tc>
          <w:tcPr>
            <w:tcW w:w="742" w:type="dxa"/>
            <w:tcBorders>
              <w:top w:val="single" w:sz="4" w:space="0" w:color="000000"/>
            </w:tcBorders>
          </w:tcPr>
          <w:p w14:paraId="467C3841" w14:textId="77777777" w:rsidR="000B1D4B" w:rsidRDefault="00DB1C9F">
            <w:pPr>
              <w:pStyle w:val="TableParagraph"/>
              <w:ind w:left="164" w:right="319"/>
              <w:rPr>
                <w:rFonts w:ascii="Arial"/>
                <w:sz w:val="20"/>
              </w:rPr>
            </w:pPr>
            <w:r>
              <w:rPr>
                <w:rFonts w:ascii="Arial"/>
                <w:spacing w:val="-5"/>
                <w:sz w:val="20"/>
              </w:rPr>
              <w:t>20</w:t>
            </w:r>
          </w:p>
        </w:tc>
        <w:tc>
          <w:tcPr>
            <w:tcW w:w="897" w:type="dxa"/>
            <w:tcBorders>
              <w:top w:val="single" w:sz="4" w:space="0" w:color="000000"/>
            </w:tcBorders>
          </w:tcPr>
          <w:p w14:paraId="2686E497" w14:textId="77777777" w:rsidR="000B1D4B" w:rsidRDefault="00DB1C9F">
            <w:pPr>
              <w:pStyle w:val="TableParagraph"/>
              <w:ind w:left="98" w:right="101"/>
              <w:rPr>
                <w:rFonts w:ascii="Arial"/>
                <w:sz w:val="20"/>
              </w:rPr>
            </w:pPr>
            <w:r>
              <w:rPr>
                <w:rFonts w:ascii="Arial"/>
                <w:spacing w:val="-5"/>
                <w:sz w:val="20"/>
              </w:rPr>
              <w:t>20</w:t>
            </w:r>
          </w:p>
        </w:tc>
        <w:tc>
          <w:tcPr>
            <w:tcW w:w="897" w:type="dxa"/>
            <w:tcBorders>
              <w:top w:val="single" w:sz="4" w:space="0" w:color="000000"/>
            </w:tcBorders>
          </w:tcPr>
          <w:p w14:paraId="1FFC3991" w14:textId="77777777" w:rsidR="000B1D4B" w:rsidRDefault="00DB1C9F">
            <w:pPr>
              <w:pStyle w:val="TableParagraph"/>
              <w:ind w:left="99" w:right="101"/>
              <w:rPr>
                <w:rFonts w:ascii="Arial"/>
                <w:sz w:val="20"/>
              </w:rPr>
            </w:pPr>
            <w:r>
              <w:rPr>
                <w:rFonts w:ascii="Arial"/>
                <w:spacing w:val="-5"/>
                <w:sz w:val="20"/>
              </w:rPr>
              <w:t>21</w:t>
            </w:r>
          </w:p>
        </w:tc>
        <w:tc>
          <w:tcPr>
            <w:tcW w:w="896" w:type="dxa"/>
            <w:tcBorders>
              <w:top w:val="single" w:sz="4" w:space="0" w:color="000000"/>
            </w:tcBorders>
          </w:tcPr>
          <w:p w14:paraId="2A3938CF" w14:textId="77777777" w:rsidR="000B1D4B" w:rsidRDefault="00DB1C9F">
            <w:pPr>
              <w:pStyle w:val="TableParagraph"/>
              <w:ind w:left="96" w:right="101"/>
              <w:rPr>
                <w:rFonts w:ascii="Arial"/>
                <w:sz w:val="20"/>
              </w:rPr>
            </w:pPr>
            <w:r>
              <w:rPr>
                <w:rFonts w:ascii="Arial"/>
                <w:spacing w:val="-5"/>
                <w:sz w:val="20"/>
              </w:rPr>
              <w:t>23</w:t>
            </w:r>
          </w:p>
        </w:tc>
        <w:tc>
          <w:tcPr>
            <w:tcW w:w="896" w:type="dxa"/>
            <w:tcBorders>
              <w:top w:val="single" w:sz="4" w:space="0" w:color="000000"/>
            </w:tcBorders>
          </w:tcPr>
          <w:p w14:paraId="70451B76" w14:textId="77777777" w:rsidR="000B1D4B" w:rsidRDefault="00DB1C9F">
            <w:pPr>
              <w:pStyle w:val="TableParagraph"/>
              <w:ind w:left="94" w:right="101"/>
              <w:rPr>
                <w:rFonts w:ascii="Arial"/>
                <w:sz w:val="20"/>
              </w:rPr>
            </w:pPr>
            <w:r>
              <w:rPr>
                <w:rFonts w:ascii="Arial"/>
                <w:spacing w:val="-5"/>
                <w:sz w:val="20"/>
              </w:rPr>
              <w:t>23</w:t>
            </w:r>
          </w:p>
        </w:tc>
        <w:tc>
          <w:tcPr>
            <w:tcW w:w="895" w:type="dxa"/>
            <w:tcBorders>
              <w:top w:val="single" w:sz="4" w:space="0" w:color="000000"/>
            </w:tcBorders>
            <w:shd w:val="clear" w:color="auto" w:fill="F1F1F1"/>
          </w:tcPr>
          <w:p w14:paraId="263B7BE6" w14:textId="77777777" w:rsidR="000B1D4B" w:rsidRDefault="00DB1C9F">
            <w:pPr>
              <w:pStyle w:val="TableParagraph"/>
              <w:ind w:right="4"/>
              <w:rPr>
                <w:rFonts w:ascii="Arial"/>
                <w:sz w:val="20"/>
              </w:rPr>
            </w:pPr>
            <w:r>
              <w:rPr>
                <w:rFonts w:ascii="Arial"/>
                <w:w w:val="99"/>
                <w:sz w:val="20"/>
              </w:rPr>
              <w:t>.</w:t>
            </w:r>
          </w:p>
        </w:tc>
        <w:tc>
          <w:tcPr>
            <w:tcW w:w="895" w:type="dxa"/>
            <w:tcBorders>
              <w:top w:val="single" w:sz="4" w:space="0" w:color="000000"/>
            </w:tcBorders>
            <w:shd w:val="clear" w:color="auto" w:fill="F1F1F1"/>
          </w:tcPr>
          <w:p w14:paraId="530CEE1C" w14:textId="77777777" w:rsidR="000B1D4B" w:rsidRDefault="00DB1C9F">
            <w:pPr>
              <w:pStyle w:val="TableParagraph"/>
              <w:ind w:right="9"/>
              <w:rPr>
                <w:rFonts w:ascii="Arial"/>
                <w:sz w:val="20"/>
              </w:rPr>
            </w:pPr>
            <w:r>
              <w:rPr>
                <w:rFonts w:ascii="Arial"/>
                <w:w w:val="99"/>
                <w:sz w:val="20"/>
              </w:rPr>
              <w:t>.</w:t>
            </w:r>
          </w:p>
        </w:tc>
        <w:tc>
          <w:tcPr>
            <w:tcW w:w="895" w:type="dxa"/>
            <w:tcBorders>
              <w:top w:val="single" w:sz="4" w:space="0" w:color="000000"/>
            </w:tcBorders>
            <w:shd w:val="clear" w:color="auto" w:fill="F1F1F1"/>
          </w:tcPr>
          <w:p w14:paraId="321793EC" w14:textId="77777777" w:rsidR="000B1D4B" w:rsidRDefault="00DB1C9F">
            <w:pPr>
              <w:pStyle w:val="TableParagraph"/>
              <w:ind w:right="8"/>
              <w:rPr>
                <w:rFonts w:ascii="Arial"/>
                <w:sz w:val="20"/>
              </w:rPr>
            </w:pPr>
            <w:r>
              <w:rPr>
                <w:rFonts w:ascii="Arial"/>
                <w:w w:val="99"/>
                <w:sz w:val="20"/>
              </w:rPr>
              <w:t>.</w:t>
            </w:r>
          </w:p>
        </w:tc>
        <w:tc>
          <w:tcPr>
            <w:tcW w:w="894" w:type="dxa"/>
            <w:tcBorders>
              <w:top w:val="single" w:sz="4" w:space="0" w:color="000000"/>
            </w:tcBorders>
            <w:shd w:val="clear" w:color="auto" w:fill="F1F1F1"/>
          </w:tcPr>
          <w:p w14:paraId="4D927FDA" w14:textId="77777777" w:rsidR="000B1D4B" w:rsidRDefault="00DB1C9F">
            <w:pPr>
              <w:pStyle w:val="TableParagraph"/>
              <w:ind w:right="12"/>
              <w:rPr>
                <w:rFonts w:ascii="Arial"/>
                <w:sz w:val="20"/>
              </w:rPr>
            </w:pPr>
            <w:r>
              <w:rPr>
                <w:rFonts w:ascii="Arial"/>
                <w:w w:val="99"/>
                <w:sz w:val="20"/>
              </w:rPr>
              <w:t>.</w:t>
            </w:r>
          </w:p>
        </w:tc>
        <w:tc>
          <w:tcPr>
            <w:tcW w:w="895" w:type="dxa"/>
            <w:tcBorders>
              <w:top w:val="single" w:sz="4" w:space="0" w:color="000000"/>
            </w:tcBorders>
            <w:shd w:val="clear" w:color="auto" w:fill="F1F1F1"/>
          </w:tcPr>
          <w:p w14:paraId="083FB41A" w14:textId="77777777" w:rsidR="000B1D4B" w:rsidRDefault="00DB1C9F">
            <w:pPr>
              <w:pStyle w:val="TableParagraph"/>
              <w:ind w:right="15"/>
              <w:rPr>
                <w:rFonts w:ascii="Arial"/>
                <w:sz w:val="20"/>
              </w:rPr>
            </w:pPr>
            <w:r>
              <w:rPr>
                <w:rFonts w:ascii="Arial"/>
                <w:w w:val="99"/>
                <w:sz w:val="20"/>
              </w:rPr>
              <w:t>.</w:t>
            </w:r>
          </w:p>
        </w:tc>
      </w:tr>
      <w:tr w:rsidR="000B1D4B" w14:paraId="4AEBEEB7" w14:textId="77777777">
        <w:trPr>
          <w:trHeight w:val="358"/>
        </w:trPr>
        <w:tc>
          <w:tcPr>
            <w:tcW w:w="1594" w:type="dxa"/>
          </w:tcPr>
          <w:p w14:paraId="34DDB957" w14:textId="77777777" w:rsidR="000B1D4B" w:rsidRDefault="00DB1C9F">
            <w:pPr>
              <w:pStyle w:val="TableParagraph"/>
              <w:spacing w:before="73"/>
              <w:ind w:left="11" w:right="167"/>
              <w:rPr>
                <w:sz w:val="18"/>
              </w:rPr>
            </w:pPr>
            <w:r>
              <w:rPr>
                <w:sz w:val="18"/>
              </w:rPr>
              <w:t>APPROVED</w:t>
            </w:r>
            <w:r>
              <w:rPr>
                <w:spacing w:val="-3"/>
                <w:sz w:val="18"/>
              </w:rPr>
              <w:t xml:space="preserve"> </w:t>
            </w:r>
            <w:r>
              <w:rPr>
                <w:spacing w:val="-2"/>
                <w:sz w:val="18"/>
              </w:rPr>
              <w:t>GOALS</w:t>
            </w:r>
          </w:p>
        </w:tc>
        <w:tc>
          <w:tcPr>
            <w:tcW w:w="742" w:type="dxa"/>
          </w:tcPr>
          <w:p w14:paraId="391BFC6C" w14:textId="77777777" w:rsidR="000B1D4B" w:rsidRDefault="00DB1C9F">
            <w:pPr>
              <w:pStyle w:val="TableParagraph"/>
              <w:spacing w:before="61"/>
              <w:ind w:left="164" w:right="319"/>
              <w:rPr>
                <w:rFonts w:ascii="Arial"/>
                <w:sz w:val="20"/>
              </w:rPr>
            </w:pPr>
            <w:r>
              <w:rPr>
                <w:rFonts w:ascii="Arial"/>
                <w:spacing w:val="-5"/>
                <w:sz w:val="20"/>
              </w:rPr>
              <w:t>20</w:t>
            </w:r>
          </w:p>
        </w:tc>
        <w:tc>
          <w:tcPr>
            <w:tcW w:w="897" w:type="dxa"/>
          </w:tcPr>
          <w:p w14:paraId="01AF8F75" w14:textId="77777777" w:rsidR="000B1D4B" w:rsidRDefault="00DB1C9F">
            <w:pPr>
              <w:pStyle w:val="TableParagraph"/>
              <w:spacing w:before="61"/>
              <w:ind w:left="98" w:right="101"/>
              <w:rPr>
                <w:rFonts w:ascii="Arial"/>
                <w:sz w:val="20"/>
              </w:rPr>
            </w:pPr>
            <w:r>
              <w:rPr>
                <w:rFonts w:ascii="Arial"/>
                <w:spacing w:val="-5"/>
                <w:sz w:val="20"/>
              </w:rPr>
              <w:t>20</w:t>
            </w:r>
          </w:p>
        </w:tc>
        <w:tc>
          <w:tcPr>
            <w:tcW w:w="897" w:type="dxa"/>
          </w:tcPr>
          <w:p w14:paraId="471F3546" w14:textId="77777777" w:rsidR="000B1D4B" w:rsidRDefault="00DB1C9F">
            <w:pPr>
              <w:pStyle w:val="TableParagraph"/>
              <w:spacing w:before="61"/>
              <w:ind w:left="99" w:right="101"/>
              <w:rPr>
                <w:rFonts w:ascii="Arial"/>
                <w:sz w:val="20"/>
              </w:rPr>
            </w:pPr>
            <w:r>
              <w:rPr>
                <w:rFonts w:ascii="Arial"/>
                <w:spacing w:val="-5"/>
                <w:sz w:val="20"/>
              </w:rPr>
              <w:t>21</w:t>
            </w:r>
          </w:p>
        </w:tc>
        <w:tc>
          <w:tcPr>
            <w:tcW w:w="896" w:type="dxa"/>
          </w:tcPr>
          <w:p w14:paraId="134B99FF" w14:textId="77777777" w:rsidR="000B1D4B" w:rsidRDefault="00DB1C9F">
            <w:pPr>
              <w:pStyle w:val="TableParagraph"/>
              <w:spacing w:before="61"/>
              <w:ind w:left="96" w:right="101"/>
              <w:rPr>
                <w:rFonts w:ascii="Arial"/>
                <w:sz w:val="20"/>
              </w:rPr>
            </w:pPr>
            <w:r>
              <w:rPr>
                <w:rFonts w:ascii="Arial"/>
                <w:spacing w:val="-5"/>
                <w:sz w:val="20"/>
              </w:rPr>
              <w:t>21</w:t>
            </w:r>
          </w:p>
        </w:tc>
        <w:tc>
          <w:tcPr>
            <w:tcW w:w="896" w:type="dxa"/>
          </w:tcPr>
          <w:p w14:paraId="565F94C4" w14:textId="77777777" w:rsidR="000B1D4B" w:rsidRDefault="00DB1C9F">
            <w:pPr>
              <w:pStyle w:val="TableParagraph"/>
              <w:spacing w:before="61"/>
              <w:ind w:left="94" w:right="101"/>
              <w:rPr>
                <w:rFonts w:ascii="Arial"/>
                <w:sz w:val="20"/>
              </w:rPr>
            </w:pPr>
            <w:r>
              <w:rPr>
                <w:rFonts w:ascii="Arial"/>
                <w:spacing w:val="-5"/>
                <w:sz w:val="20"/>
              </w:rPr>
              <w:t>23</w:t>
            </w:r>
          </w:p>
        </w:tc>
        <w:tc>
          <w:tcPr>
            <w:tcW w:w="895" w:type="dxa"/>
            <w:shd w:val="clear" w:color="auto" w:fill="F1F1F1"/>
          </w:tcPr>
          <w:p w14:paraId="2BDB07D5" w14:textId="77777777" w:rsidR="000B1D4B" w:rsidRDefault="00DB1C9F">
            <w:pPr>
              <w:pStyle w:val="TableParagraph"/>
              <w:spacing w:before="61"/>
              <w:ind w:left="92" w:right="99"/>
              <w:rPr>
                <w:rFonts w:ascii="Arial"/>
                <w:sz w:val="20"/>
              </w:rPr>
            </w:pPr>
            <w:r>
              <w:rPr>
                <w:rFonts w:ascii="Arial"/>
                <w:spacing w:val="-5"/>
                <w:sz w:val="20"/>
              </w:rPr>
              <w:t>24</w:t>
            </w:r>
          </w:p>
        </w:tc>
        <w:tc>
          <w:tcPr>
            <w:tcW w:w="895" w:type="dxa"/>
            <w:shd w:val="clear" w:color="auto" w:fill="F1F1F1"/>
          </w:tcPr>
          <w:p w14:paraId="0CC84E0C" w14:textId="77777777" w:rsidR="000B1D4B" w:rsidRDefault="00DB1C9F">
            <w:pPr>
              <w:pStyle w:val="TableParagraph"/>
              <w:spacing w:before="61"/>
              <w:ind w:left="91" w:right="102"/>
              <w:rPr>
                <w:rFonts w:ascii="Arial"/>
                <w:sz w:val="20"/>
              </w:rPr>
            </w:pPr>
            <w:r>
              <w:rPr>
                <w:rFonts w:ascii="Arial"/>
                <w:spacing w:val="-5"/>
                <w:sz w:val="20"/>
              </w:rPr>
              <w:t>25</w:t>
            </w:r>
          </w:p>
        </w:tc>
        <w:tc>
          <w:tcPr>
            <w:tcW w:w="895" w:type="dxa"/>
            <w:shd w:val="clear" w:color="auto" w:fill="F1F1F1"/>
          </w:tcPr>
          <w:p w14:paraId="7B66E9C3" w14:textId="77777777" w:rsidR="000B1D4B" w:rsidRDefault="00DB1C9F">
            <w:pPr>
              <w:pStyle w:val="TableParagraph"/>
              <w:spacing w:before="61"/>
              <w:ind w:left="91" w:right="102"/>
              <w:rPr>
                <w:rFonts w:ascii="Arial"/>
                <w:sz w:val="20"/>
              </w:rPr>
            </w:pPr>
            <w:r>
              <w:rPr>
                <w:rFonts w:ascii="Arial"/>
                <w:spacing w:val="-5"/>
                <w:sz w:val="20"/>
              </w:rPr>
              <w:t>26</w:t>
            </w:r>
          </w:p>
        </w:tc>
        <w:tc>
          <w:tcPr>
            <w:tcW w:w="894" w:type="dxa"/>
            <w:shd w:val="clear" w:color="auto" w:fill="F1F1F1"/>
          </w:tcPr>
          <w:p w14:paraId="3622E204" w14:textId="77777777" w:rsidR="000B1D4B" w:rsidRDefault="00DB1C9F">
            <w:pPr>
              <w:pStyle w:val="TableParagraph"/>
              <w:spacing w:before="61"/>
              <w:ind w:left="85" w:right="99"/>
              <w:rPr>
                <w:rFonts w:ascii="Arial"/>
                <w:sz w:val="20"/>
              </w:rPr>
            </w:pPr>
            <w:r>
              <w:rPr>
                <w:rFonts w:ascii="Arial"/>
                <w:spacing w:val="-5"/>
                <w:sz w:val="20"/>
              </w:rPr>
              <w:t>27</w:t>
            </w:r>
          </w:p>
        </w:tc>
        <w:tc>
          <w:tcPr>
            <w:tcW w:w="895" w:type="dxa"/>
            <w:shd w:val="clear" w:color="auto" w:fill="F1F1F1"/>
          </w:tcPr>
          <w:p w14:paraId="734576D0" w14:textId="77777777" w:rsidR="000B1D4B" w:rsidRDefault="00DB1C9F">
            <w:pPr>
              <w:pStyle w:val="TableParagraph"/>
              <w:spacing w:before="61"/>
              <w:ind w:right="15"/>
              <w:rPr>
                <w:rFonts w:ascii="Arial"/>
                <w:sz w:val="20"/>
              </w:rPr>
            </w:pPr>
            <w:r>
              <w:rPr>
                <w:rFonts w:ascii="Arial"/>
                <w:w w:val="99"/>
                <w:sz w:val="20"/>
              </w:rPr>
              <w:t>.</w:t>
            </w:r>
          </w:p>
        </w:tc>
      </w:tr>
      <w:tr w:rsidR="000B1D4B" w14:paraId="439501B0" w14:textId="77777777">
        <w:trPr>
          <w:trHeight w:val="358"/>
        </w:trPr>
        <w:tc>
          <w:tcPr>
            <w:tcW w:w="1594" w:type="dxa"/>
          </w:tcPr>
          <w:p w14:paraId="5831C4B6" w14:textId="77777777" w:rsidR="000B1D4B" w:rsidRDefault="00DB1C9F">
            <w:pPr>
              <w:pStyle w:val="TableParagraph"/>
              <w:spacing w:before="74"/>
              <w:ind w:left="13" w:right="167"/>
              <w:rPr>
                <w:i/>
                <w:sz w:val="18"/>
              </w:rPr>
            </w:pPr>
            <w:r>
              <w:rPr>
                <w:i/>
                <w:sz w:val="18"/>
              </w:rPr>
              <w:t>PROPOSED</w:t>
            </w:r>
            <w:r>
              <w:rPr>
                <w:i/>
                <w:spacing w:val="-4"/>
                <w:sz w:val="18"/>
              </w:rPr>
              <w:t xml:space="preserve"> </w:t>
            </w:r>
            <w:r>
              <w:rPr>
                <w:i/>
                <w:spacing w:val="-2"/>
                <w:sz w:val="18"/>
              </w:rPr>
              <w:t>GOALS</w:t>
            </w:r>
          </w:p>
        </w:tc>
        <w:tc>
          <w:tcPr>
            <w:tcW w:w="742" w:type="dxa"/>
          </w:tcPr>
          <w:p w14:paraId="085458FB" w14:textId="77777777" w:rsidR="000B1D4B" w:rsidRDefault="00DB1C9F">
            <w:pPr>
              <w:pStyle w:val="TableParagraph"/>
              <w:spacing w:before="60"/>
              <w:ind w:right="152"/>
              <w:rPr>
                <w:rFonts w:ascii="Arial"/>
                <w:i/>
                <w:sz w:val="20"/>
              </w:rPr>
            </w:pPr>
            <w:r>
              <w:rPr>
                <w:rFonts w:ascii="Arial"/>
                <w:i/>
                <w:w w:val="99"/>
                <w:sz w:val="20"/>
              </w:rPr>
              <w:t>.</w:t>
            </w:r>
          </w:p>
        </w:tc>
        <w:tc>
          <w:tcPr>
            <w:tcW w:w="897" w:type="dxa"/>
          </w:tcPr>
          <w:p w14:paraId="26E64703" w14:textId="77777777" w:rsidR="000B1D4B" w:rsidRDefault="00DB1C9F">
            <w:pPr>
              <w:pStyle w:val="TableParagraph"/>
              <w:spacing w:before="60"/>
              <w:ind w:right="1"/>
              <w:rPr>
                <w:rFonts w:ascii="Arial"/>
                <w:i/>
                <w:sz w:val="20"/>
              </w:rPr>
            </w:pPr>
            <w:r>
              <w:rPr>
                <w:rFonts w:ascii="Arial"/>
                <w:i/>
                <w:w w:val="99"/>
                <w:sz w:val="20"/>
              </w:rPr>
              <w:t>.</w:t>
            </w:r>
          </w:p>
        </w:tc>
        <w:tc>
          <w:tcPr>
            <w:tcW w:w="897" w:type="dxa"/>
          </w:tcPr>
          <w:p w14:paraId="6B3F0FE9" w14:textId="77777777" w:rsidR="000B1D4B" w:rsidRDefault="00DB1C9F">
            <w:pPr>
              <w:pStyle w:val="TableParagraph"/>
              <w:spacing w:before="60"/>
              <w:rPr>
                <w:rFonts w:ascii="Arial"/>
                <w:i/>
                <w:sz w:val="20"/>
              </w:rPr>
            </w:pPr>
            <w:r>
              <w:rPr>
                <w:rFonts w:ascii="Arial"/>
                <w:i/>
                <w:w w:val="99"/>
                <w:sz w:val="20"/>
              </w:rPr>
              <w:t>.</w:t>
            </w:r>
          </w:p>
        </w:tc>
        <w:tc>
          <w:tcPr>
            <w:tcW w:w="896" w:type="dxa"/>
          </w:tcPr>
          <w:p w14:paraId="6D5244F8" w14:textId="77777777" w:rsidR="000B1D4B" w:rsidRDefault="00DB1C9F">
            <w:pPr>
              <w:pStyle w:val="TableParagraph"/>
              <w:spacing w:before="60"/>
              <w:ind w:right="2"/>
              <w:rPr>
                <w:rFonts w:ascii="Arial"/>
                <w:i/>
                <w:sz w:val="20"/>
              </w:rPr>
            </w:pPr>
            <w:r>
              <w:rPr>
                <w:rFonts w:ascii="Arial"/>
                <w:i/>
                <w:w w:val="99"/>
                <w:sz w:val="20"/>
              </w:rPr>
              <w:t>.</w:t>
            </w:r>
          </w:p>
        </w:tc>
        <w:tc>
          <w:tcPr>
            <w:tcW w:w="896" w:type="dxa"/>
          </w:tcPr>
          <w:p w14:paraId="082CCA85" w14:textId="77777777" w:rsidR="000B1D4B" w:rsidRDefault="00DB1C9F">
            <w:pPr>
              <w:pStyle w:val="TableParagraph"/>
              <w:spacing w:before="60"/>
              <w:ind w:right="4"/>
              <w:rPr>
                <w:rFonts w:ascii="Arial"/>
                <w:i/>
                <w:sz w:val="20"/>
              </w:rPr>
            </w:pPr>
            <w:r>
              <w:rPr>
                <w:rFonts w:ascii="Arial"/>
                <w:i/>
                <w:w w:val="99"/>
                <w:sz w:val="20"/>
              </w:rPr>
              <w:t>.</w:t>
            </w:r>
          </w:p>
        </w:tc>
        <w:tc>
          <w:tcPr>
            <w:tcW w:w="895" w:type="dxa"/>
            <w:shd w:val="clear" w:color="auto" w:fill="F1F1F1"/>
          </w:tcPr>
          <w:p w14:paraId="3961FD80" w14:textId="77777777" w:rsidR="000B1D4B" w:rsidRDefault="00DB1C9F">
            <w:pPr>
              <w:pStyle w:val="TableParagraph"/>
              <w:spacing w:before="60"/>
              <w:ind w:left="92" w:right="99"/>
              <w:rPr>
                <w:rFonts w:ascii="Arial"/>
                <w:i/>
                <w:sz w:val="20"/>
              </w:rPr>
            </w:pPr>
            <w:r>
              <w:rPr>
                <w:rFonts w:ascii="Arial"/>
                <w:i/>
                <w:spacing w:val="-5"/>
                <w:sz w:val="20"/>
              </w:rPr>
              <w:t>24</w:t>
            </w:r>
          </w:p>
        </w:tc>
        <w:tc>
          <w:tcPr>
            <w:tcW w:w="895" w:type="dxa"/>
            <w:shd w:val="clear" w:color="auto" w:fill="F1F1F1"/>
          </w:tcPr>
          <w:p w14:paraId="7F46DF47" w14:textId="77777777" w:rsidR="000B1D4B" w:rsidRDefault="00DB1C9F">
            <w:pPr>
              <w:pStyle w:val="TableParagraph"/>
              <w:spacing w:before="60"/>
              <w:ind w:left="91" w:right="102"/>
              <w:rPr>
                <w:rFonts w:ascii="Arial"/>
                <w:i/>
                <w:sz w:val="20"/>
              </w:rPr>
            </w:pPr>
            <w:r>
              <w:rPr>
                <w:rFonts w:ascii="Arial"/>
                <w:i/>
                <w:spacing w:val="-5"/>
                <w:sz w:val="20"/>
              </w:rPr>
              <w:t>25</w:t>
            </w:r>
          </w:p>
        </w:tc>
        <w:tc>
          <w:tcPr>
            <w:tcW w:w="895" w:type="dxa"/>
            <w:shd w:val="clear" w:color="auto" w:fill="F1F1F1"/>
          </w:tcPr>
          <w:p w14:paraId="5CF0A772" w14:textId="77777777" w:rsidR="000B1D4B" w:rsidRDefault="00DB1C9F">
            <w:pPr>
              <w:pStyle w:val="TableParagraph"/>
              <w:spacing w:before="60"/>
              <w:ind w:left="91" w:right="102"/>
              <w:rPr>
                <w:rFonts w:ascii="Arial"/>
                <w:i/>
                <w:sz w:val="20"/>
              </w:rPr>
            </w:pPr>
            <w:r>
              <w:rPr>
                <w:rFonts w:ascii="Arial"/>
                <w:i/>
                <w:spacing w:val="-5"/>
                <w:sz w:val="20"/>
              </w:rPr>
              <w:t>26</w:t>
            </w:r>
          </w:p>
        </w:tc>
        <w:tc>
          <w:tcPr>
            <w:tcW w:w="894" w:type="dxa"/>
            <w:shd w:val="clear" w:color="auto" w:fill="F1F1F1"/>
          </w:tcPr>
          <w:p w14:paraId="1754959C" w14:textId="77777777" w:rsidR="000B1D4B" w:rsidRDefault="00DB1C9F">
            <w:pPr>
              <w:pStyle w:val="TableParagraph"/>
              <w:spacing w:before="60"/>
              <w:ind w:left="85" w:right="99"/>
              <w:rPr>
                <w:rFonts w:ascii="Arial"/>
                <w:i/>
                <w:sz w:val="20"/>
              </w:rPr>
            </w:pPr>
            <w:r>
              <w:rPr>
                <w:rFonts w:ascii="Arial"/>
                <w:i/>
                <w:spacing w:val="-5"/>
                <w:sz w:val="20"/>
              </w:rPr>
              <w:t>27</w:t>
            </w:r>
          </w:p>
        </w:tc>
        <w:tc>
          <w:tcPr>
            <w:tcW w:w="895" w:type="dxa"/>
            <w:shd w:val="clear" w:color="auto" w:fill="F1F1F1"/>
          </w:tcPr>
          <w:p w14:paraId="22FC494E" w14:textId="77777777" w:rsidR="000B1D4B" w:rsidRDefault="00DB1C9F">
            <w:pPr>
              <w:pStyle w:val="TableParagraph"/>
              <w:spacing w:before="60"/>
              <w:ind w:left="84" w:right="102"/>
              <w:rPr>
                <w:rFonts w:ascii="Arial"/>
                <w:i/>
                <w:sz w:val="20"/>
              </w:rPr>
            </w:pPr>
            <w:r>
              <w:rPr>
                <w:rFonts w:ascii="Arial"/>
                <w:i/>
                <w:spacing w:val="-5"/>
                <w:sz w:val="20"/>
              </w:rPr>
              <w:t>28</w:t>
            </w:r>
          </w:p>
        </w:tc>
      </w:tr>
    </w:tbl>
    <w:p w14:paraId="466E9A4C" w14:textId="77777777" w:rsidR="000B1D4B" w:rsidRDefault="000B1D4B">
      <w:pPr>
        <w:pStyle w:val="BodyText"/>
        <w:spacing w:before="4"/>
        <w:rPr>
          <w:rFonts w:ascii="Arial"/>
          <w:b/>
          <w:sz w:val="31"/>
        </w:rPr>
      </w:pPr>
    </w:p>
    <w:p w14:paraId="1C223BE4" w14:textId="7479D8D9" w:rsidR="000B1D4B" w:rsidRPr="00256264" w:rsidRDefault="00DB1C9F" w:rsidP="00D515A3">
      <w:pPr>
        <w:pStyle w:val="Heading4"/>
        <w:numPr>
          <w:ilvl w:val="0"/>
          <w:numId w:val="15"/>
        </w:numPr>
        <w:rPr>
          <w:rFonts w:ascii="Arial" w:hAnsi="Arial" w:cs="Arial"/>
          <w:b/>
          <w:bCs/>
          <w:sz w:val="24"/>
          <w:szCs w:val="24"/>
        </w:rPr>
      </w:pPr>
      <w:r w:rsidRPr="00256264">
        <w:rPr>
          <w:rFonts w:ascii="Arial" w:hAnsi="Arial" w:cs="Arial"/>
          <w:b/>
          <w:bCs/>
          <w:sz w:val="24"/>
          <w:szCs w:val="24"/>
        </w:rPr>
        <w:t>Percentage</w:t>
      </w:r>
      <w:r w:rsidRPr="00256264">
        <w:rPr>
          <w:rFonts w:ascii="Arial" w:hAnsi="Arial" w:cs="Arial"/>
          <w:b/>
          <w:bCs/>
          <w:spacing w:val="-5"/>
          <w:sz w:val="24"/>
          <w:szCs w:val="24"/>
        </w:rPr>
        <w:t xml:space="preserve"> </w:t>
      </w:r>
      <w:r w:rsidRPr="00256264">
        <w:rPr>
          <w:rFonts w:ascii="Arial" w:hAnsi="Arial" w:cs="Arial"/>
          <w:b/>
          <w:bCs/>
          <w:sz w:val="24"/>
          <w:szCs w:val="24"/>
        </w:rPr>
        <w:t>of</w:t>
      </w:r>
      <w:r w:rsidRPr="00256264">
        <w:rPr>
          <w:rFonts w:ascii="Arial" w:hAnsi="Arial" w:cs="Arial"/>
          <w:b/>
          <w:bCs/>
          <w:spacing w:val="-1"/>
          <w:sz w:val="24"/>
          <w:szCs w:val="24"/>
        </w:rPr>
        <w:t xml:space="preserve"> </w:t>
      </w:r>
      <w:r w:rsidRPr="00256264">
        <w:rPr>
          <w:rFonts w:ascii="Arial" w:hAnsi="Arial" w:cs="Arial"/>
          <w:b/>
          <w:bCs/>
          <w:sz w:val="24"/>
          <w:szCs w:val="24"/>
        </w:rPr>
        <w:t>Adult</w:t>
      </w:r>
      <w:r w:rsidRPr="00256264">
        <w:rPr>
          <w:rFonts w:ascii="Arial" w:hAnsi="Arial" w:cs="Arial"/>
          <w:b/>
          <w:bCs/>
          <w:spacing w:val="-5"/>
          <w:sz w:val="24"/>
          <w:szCs w:val="24"/>
        </w:rPr>
        <w:t xml:space="preserve"> </w:t>
      </w:r>
      <w:r w:rsidRPr="00256264">
        <w:rPr>
          <w:rFonts w:ascii="Arial" w:hAnsi="Arial" w:cs="Arial"/>
          <w:b/>
          <w:bCs/>
          <w:sz w:val="24"/>
          <w:szCs w:val="24"/>
        </w:rPr>
        <w:t>(Aged</w:t>
      </w:r>
      <w:r w:rsidRPr="00256264">
        <w:rPr>
          <w:rFonts w:ascii="Arial" w:hAnsi="Arial" w:cs="Arial"/>
          <w:b/>
          <w:bCs/>
          <w:spacing w:val="-3"/>
          <w:sz w:val="24"/>
          <w:szCs w:val="24"/>
        </w:rPr>
        <w:t xml:space="preserve"> </w:t>
      </w:r>
      <w:r w:rsidRPr="00256264">
        <w:rPr>
          <w:rFonts w:ascii="Arial" w:hAnsi="Arial" w:cs="Arial"/>
          <w:b/>
          <w:bCs/>
          <w:sz w:val="24"/>
          <w:szCs w:val="24"/>
        </w:rPr>
        <w:t>25+)</w:t>
      </w:r>
      <w:r w:rsidRPr="00256264">
        <w:rPr>
          <w:rFonts w:ascii="Arial" w:hAnsi="Arial" w:cs="Arial"/>
          <w:b/>
          <w:bCs/>
          <w:spacing w:val="-4"/>
          <w:sz w:val="24"/>
          <w:szCs w:val="24"/>
        </w:rPr>
        <w:t xml:space="preserve"> </w:t>
      </w:r>
      <w:r w:rsidRPr="00256264">
        <w:rPr>
          <w:rFonts w:ascii="Arial" w:hAnsi="Arial" w:cs="Arial"/>
          <w:b/>
          <w:bCs/>
          <w:sz w:val="24"/>
          <w:szCs w:val="24"/>
        </w:rPr>
        <w:t>Undergraduates</w:t>
      </w:r>
      <w:r w:rsidRPr="00256264">
        <w:rPr>
          <w:rFonts w:ascii="Arial" w:hAnsi="Arial" w:cs="Arial"/>
          <w:b/>
          <w:bCs/>
          <w:spacing w:val="-2"/>
          <w:sz w:val="24"/>
          <w:szCs w:val="24"/>
        </w:rPr>
        <w:t xml:space="preserve"> Enrolled</w:t>
      </w:r>
    </w:p>
    <w:p w14:paraId="68604AFB" w14:textId="77777777" w:rsidR="000B1D4B" w:rsidRDefault="000B1D4B">
      <w:pPr>
        <w:pStyle w:val="BodyText"/>
        <w:spacing w:before="5"/>
        <w:rPr>
          <w:rFonts w:ascii="Arial"/>
          <w:b/>
          <w:sz w:val="7"/>
        </w:rPr>
      </w:pPr>
    </w:p>
    <w:tbl>
      <w:tblPr>
        <w:tblW w:w="0" w:type="auto"/>
        <w:tblInd w:w="231" w:type="dxa"/>
        <w:tblLayout w:type="fixed"/>
        <w:tblCellMar>
          <w:left w:w="0" w:type="dxa"/>
          <w:right w:w="0" w:type="dxa"/>
        </w:tblCellMar>
        <w:tblLook w:val="01E0" w:firstRow="1" w:lastRow="1" w:firstColumn="1" w:lastColumn="1" w:noHBand="0" w:noVBand="0"/>
      </w:tblPr>
      <w:tblGrid>
        <w:gridCol w:w="1594"/>
        <w:gridCol w:w="742"/>
        <w:gridCol w:w="897"/>
        <w:gridCol w:w="897"/>
        <w:gridCol w:w="896"/>
        <w:gridCol w:w="896"/>
        <w:gridCol w:w="895"/>
        <w:gridCol w:w="895"/>
        <w:gridCol w:w="895"/>
        <w:gridCol w:w="894"/>
        <w:gridCol w:w="895"/>
      </w:tblGrid>
      <w:tr w:rsidR="000B1D4B" w14:paraId="3520F202" w14:textId="77777777" w:rsidTr="006B0185">
        <w:trPr>
          <w:cantSplit/>
          <w:trHeight w:val="458"/>
          <w:tblHeader/>
        </w:trPr>
        <w:tc>
          <w:tcPr>
            <w:tcW w:w="1594" w:type="dxa"/>
            <w:tcBorders>
              <w:bottom w:val="single" w:sz="4" w:space="0" w:color="000000"/>
            </w:tcBorders>
          </w:tcPr>
          <w:p w14:paraId="51295F04" w14:textId="77777777" w:rsidR="000B1D4B" w:rsidRDefault="000B1D4B">
            <w:pPr>
              <w:pStyle w:val="TableParagraph"/>
              <w:spacing w:before="0"/>
              <w:jc w:val="left"/>
              <w:rPr>
                <w:rFonts w:ascii="Times New Roman"/>
                <w:sz w:val="20"/>
              </w:rPr>
            </w:pPr>
          </w:p>
        </w:tc>
        <w:tc>
          <w:tcPr>
            <w:tcW w:w="742" w:type="dxa"/>
            <w:tcBorders>
              <w:bottom w:val="single" w:sz="4" w:space="0" w:color="000000"/>
            </w:tcBorders>
          </w:tcPr>
          <w:p w14:paraId="3B2F0282" w14:textId="77777777" w:rsidR="000B1D4B" w:rsidRDefault="00DB1C9F">
            <w:pPr>
              <w:pStyle w:val="TableParagraph"/>
              <w:spacing w:before="0" w:line="224" w:lineRule="exact"/>
              <w:ind w:left="97"/>
              <w:jc w:val="left"/>
              <w:rPr>
                <w:sz w:val="20"/>
              </w:rPr>
            </w:pPr>
            <w:r>
              <w:rPr>
                <w:spacing w:val="-4"/>
                <w:sz w:val="20"/>
              </w:rPr>
              <w:t>FALL</w:t>
            </w:r>
          </w:p>
          <w:p w14:paraId="157FF7D7" w14:textId="77777777" w:rsidR="000B1D4B" w:rsidRDefault="00DB1C9F">
            <w:pPr>
              <w:pStyle w:val="TableParagraph"/>
              <w:spacing w:before="1" w:line="213" w:lineRule="exact"/>
              <w:ind w:left="110"/>
              <w:jc w:val="left"/>
              <w:rPr>
                <w:sz w:val="20"/>
              </w:rPr>
            </w:pPr>
            <w:r>
              <w:rPr>
                <w:spacing w:val="-4"/>
                <w:sz w:val="20"/>
              </w:rPr>
              <w:t>2018</w:t>
            </w:r>
          </w:p>
        </w:tc>
        <w:tc>
          <w:tcPr>
            <w:tcW w:w="897" w:type="dxa"/>
            <w:tcBorders>
              <w:bottom w:val="single" w:sz="4" w:space="0" w:color="000000"/>
            </w:tcBorders>
          </w:tcPr>
          <w:p w14:paraId="6953B8F0" w14:textId="77777777" w:rsidR="000B1D4B" w:rsidRDefault="00DB1C9F">
            <w:pPr>
              <w:pStyle w:val="TableParagraph"/>
              <w:spacing w:before="0" w:line="224" w:lineRule="exact"/>
              <w:ind w:left="251"/>
              <w:jc w:val="left"/>
              <w:rPr>
                <w:sz w:val="20"/>
              </w:rPr>
            </w:pPr>
            <w:r>
              <w:rPr>
                <w:spacing w:val="-4"/>
                <w:sz w:val="20"/>
              </w:rPr>
              <w:t>FALL</w:t>
            </w:r>
          </w:p>
          <w:p w14:paraId="4BEAB41E" w14:textId="77777777" w:rsidR="000B1D4B" w:rsidRDefault="00DB1C9F">
            <w:pPr>
              <w:pStyle w:val="TableParagraph"/>
              <w:spacing w:before="1" w:line="213" w:lineRule="exact"/>
              <w:ind w:left="263"/>
              <w:jc w:val="left"/>
              <w:rPr>
                <w:sz w:val="20"/>
              </w:rPr>
            </w:pPr>
            <w:r>
              <w:rPr>
                <w:spacing w:val="-4"/>
                <w:sz w:val="20"/>
              </w:rPr>
              <w:t>2019</w:t>
            </w:r>
          </w:p>
        </w:tc>
        <w:tc>
          <w:tcPr>
            <w:tcW w:w="897" w:type="dxa"/>
            <w:tcBorders>
              <w:bottom w:val="single" w:sz="4" w:space="0" w:color="000000"/>
            </w:tcBorders>
          </w:tcPr>
          <w:p w14:paraId="060CB014" w14:textId="77777777" w:rsidR="000B1D4B" w:rsidRDefault="00DB1C9F">
            <w:pPr>
              <w:pStyle w:val="TableParagraph"/>
              <w:spacing w:before="0" w:line="224" w:lineRule="exact"/>
              <w:ind w:left="251"/>
              <w:jc w:val="left"/>
              <w:rPr>
                <w:sz w:val="20"/>
              </w:rPr>
            </w:pPr>
            <w:r>
              <w:rPr>
                <w:spacing w:val="-4"/>
                <w:sz w:val="20"/>
              </w:rPr>
              <w:t>FALL</w:t>
            </w:r>
          </w:p>
          <w:p w14:paraId="2FCBA630" w14:textId="77777777" w:rsidR="000B1D4B" w:rsidRDefault="00DB1C9F">
            <w:pPr>
              <w:pStyle w:val="TableParagraph"/>
              <w:spacing w:before="1" w:line="213" w:lineRule="exact"/>
              <w:ind w:left="263"/>
              <w:jc w:val="left"/>
              <w:rPr>
                <w:sz w:val="20"/>
              </w:rPr>
            </w:pPr>
            <w:r>
              <w:rPr>
                <w:spacing w:val="-4"/>
                <w:sz w:val="20"/>
              </w:rPr>
              <w:t>2020</w:t>
            </w:r>
          </w:p>
        </w:tc>
        <w:tc>
          <w:tcPr>
            <w:tcW w:w="896" w:type="dxa"/>
            <w:tcBorders>
              <w:bottom w:val="single" w:sz="4" w:space="0" w:color="000000"/>
            </w:tcBorders>
          </w:tcPr>
          <w:p w14:paraId="32B35EBF" w14:textId="77777777" w:rsidR="000B1D4B" w:rsidRDefault="00DB1C9F">
            <w:pPr>
              <w:pStyle w:val="TableParagraph"/>
              <w:spacing w:before="0" w:line="224" w:lineRule="exact"/>
              <w:ind w:left="250"/>
              <w:jc w:val="left"/>
              <w:rPr>
                <w:sz w:val="20"/>
              </w:rPr>
            </w:pPr>
            <w:r>
              <w:rPr>
                <w:spacing w:val="-4"/>
                <w:sz w:val="20"/>
              </w:rPr>
              <w:t>FALL</w:t>
            </w:r>
          </w:p>
          <w:p w14:paraId="2646A107" w14:textId="77777777" w:rsidR="000B1D4B" w:rsidRDefault="00DB1C9F">
            <w:pPr>
              <w:pStyle w:val="TableParagraph"/>
              <w:spacing w:before="1" w:line="213" w:lineRule="exact"/>
              <w:ind w:left="262"/>
              <w:jc w:val="left"/>
              <w:rPr>
                <w:sz w:val="20"/>
              </w:rPr>
            </w:pPr>
            <w:r>
              <w:rPr>
                <w:spacing w:val="-4"/>
                <w:sz w:val="20"/>
              </w:rPr>
              <w:t>2021</w:t>
            </w:r>
          </w:p>
        </w:tc>
        <w:tc>
          <w:tcPr>
            <w:tcW w:w="896" w:type="dxa"/>
            <w:tcBorders>
              <w:bottom w:val="single" w:sz="4" w:space="0" w:color="000000"/>
            </w:tcBorders>
          </w:tcPr>
          <w:p w14:paraId="7E9C42A3" w14:textId="77777777" w:rsidR="000B1D4B" w:rsidRDefault="00DB1C9F">
            <w:pPr>
              <w:pStyle w:val="TableParagraph"/>
              <w:spacing w:before="0" w:line="224" w:lineRule="exact"/>
              <w:ind w:left="249"/>
              <w:jc w:val="left"/>
              <w:rPr>
                <w:sz w:val="20"/>
              </w:rPr>
            </w:pPr>
            <w:r>
              <w:rPr>
                <w:spacing w:val="-4"/>
                <w:sz w:val="20"/>
              </w:rPr>
              <w:t>FALL</w:t>
            </w:r>
          </w:p>
          <w:p w14:paraId="4BB550CA" w14:textId="77777777" w:rsidR="000B1D4B" w:rsidRDefault="00DB1C9F">
            <w:pPr>
              <w:pStyle w:val="TableParagraph"/>
              <w:spacing w:before="1" w:line="213" w:lineRule="exact"/>
              <w:ind w:left="261"/>
              <w:jc w:val="left"/>
              <w:rPr>
                <w:sz w:val="20"/>
              </w:rPr>
            </w:pPr>
            <w:r>
              <w:rPr>
                <w:spacing w:val="-4"/>
                <w:sz w:val="20"/>
              </w:rPr>
              <w:t>2022</w:t>
            </w:r>
          </w:p>
        </w:tc>
        <w:tc>
          <w:tcPr>
            <w:tcW w:w="895" w:type="dxa"/>
            <w:tcBorders>
              <w:bottom w:val="single" w:sz="4" w:space="0" w:color="000000"/>
            </w:tcBorders>
            <w:shd w:val="clear" w:color="auto" w:fill="F1F1F1"/>
          </w:tcPr>
          <w:p w14:paraId="05E92CAE" w14:textId="77777777" w:rsidR="000B1D4B" w:rsidRDefault="00DB1C9F">
            <w:pPr>
              <w:pStyle w:val="TableParagraph"/>
              <w:spacing w:before="0" w:line="224" w:lineRule="exact"/>
              <w:ind w:left="248"/>
              <w:jc w:val="left"/>
              <w:rPr>
                <w:sz w:val="20"/>
              </w:rPr>
            </w:pPr>
            <w:r>
              <w:rPr>
                <w:spacing w:val="-4"/>
                <w:sz w:val="20"/>
              </w:rPr>
              <w:t>FALL</w:t>
            </w:r>
          </w:p>
          <w:p w14:paraId="5D63B3C6" w14:textId="77777777" w:rsidR="000B1D4B" w:rsidRDefault="00DB1C9F">
            <w:pPr>
              <w:pStyle w:val="TableParagraph"/>
              <w:spacing w:before="1" w:line="213" w:lineRule="exact"/>
              <w:ind w:left="260"/>
              <w:jc w:val="left"/>
              <w:rPr>
                <w:sz w:val="20"/>
              </w:rPr>
            </w:pPr>
            <w:r>
              <w:rPr>
                <w:spacing w:val="-4"/>
                <w:sz w:val="20"/>
              </w:rPr>
              <w:t>2023</w:t>
            </w:r>
          </w:p>
        </w:tc>
        <w:tc>
          <w:tcPr>
            <w:tcW w:w="895" w:type="dxa"/>
            <w:tcBorders>
              <w:bottom w:val="single" w:sz="4" w:space="0" w:color="000000"/>
            </w:tcBorders>
            <w:shd w:val="clear" w:color="auto" w:fill="F1F1F1"/>
          </w:tcPr>
          <w:p w14:paraId="54F4A558" w14:textId="77777777" w:rsidR="000B1D4B" w:rsidRDefault="00DB1C9F">
            <w:pPr>
              <w:pStyle w:val="TableParagraph"/>
              <w:spacing w:before="0" w:line="224" w:lineRule="exact"/>
              <w:ind w:left="246"/>
              <w:jc w:val="left"/>
              <w:rPr>
                <w:sz w:val="20"/>
              </w:rPr>
            </w:pPr>
            <w:r>
              <w:rPr>
                <w:spacing w:val="-4"/>
                <w:sz w:val="20"/>
              </w:rPr>
              <w:t>FALL</w:t>
            </w:r>
          </w:p>
          <w:p w14:paraId="487808D2" w14:textId="77777777" w:rsidR="000B1D4B" w:rsidRDefault="00DB1C9F">
            <w:pPr>
              <w:pStyle w:val="TableParagraph"/>
              <w:spacing w:before="1" w:line="213" w:lineRule="exact"/>
              <w:ind w:left="260"/>
              <w:jc w:val="left"/>
              <w:rPr>
                <w:sz w:val="20"/>
              </w:rPr>
            </w:pPr>
            <w:r>
              <w:rPr>
                <w:spacing w:val="-4"/>
                <w:sz w:val="20"/>
              </w:rPr>
              <w:t>2024</w:t>
            </w:r>
          </w:p>
        </w:tc>
        <w:tc>
          <w:tcPr>
            <w:tcW w:w="895" w:type="dxa"/>
            <w:tcBorders>
              <w:bottom w:val="single" w:sz="4" w:space="0" w:color="000000"/>
            </w:tcBorders>
            <w:shd w:val="clear" w:color="auto" w:fill="F1F1F1"/>
          </w:tcPr>
          <w:p w14:paraId="3FF730B0" w14:textId="77777777" w:rsidR="000B1D4B" w:rsidRDefault="00DB1C9F">
            <w:pPr>
              <w:pStyle w:val="TableParagraph"/>
              <w:spacing w:before="0" w:line="224" w:lineRule="exact"/>
              <w:ind w:left="246"/>
              <w:jc w:val="left"/>
              <w:rPr>
                <w:sz w:val="20"/>
              </w:rPr>
            </w:pPr>
            <w:r>
              <w:rPr>
                <w:spacing w:val="-4"/>
                <w:sz w:val="20"/>
              </w:rPr>
              <w:t>FALL</w:t>
            </w:r>
          </w:p>
          <w:p w14:paraId="0913A5F5" w14:textId="77777777" w:rsidR="000B1D4B" w:rsidRDefault="00DB1C9F">
            <w:pPr>
              <w:pStyle w:val="TableParagraph"/>
              <w:spacing w:before="1" w:line="213" w:lineRule="exact"/>
              <w:ind w:left="258"/>
              <w:jc w:val="left"/>
              <w:rPr>
                <w:sz w:val="20"/>
              </w:rPr>
            </w:pPr>
            <w:r>
              <w:rPr>
                <w:spacing w:val="-4"/>
                <w:sz w:val="20"/>
              </w:rPr>
              <w:t>2025</w:t>
            </w:r>
          </w:p>
        </w:tc>
        <w:tc>
          <w:tcPr>
            <w:tcW w:w="894" w:type="dxa"/>
            <w:tcBorders>
              <w:bottom w:val="single" w:sz="4" w:space="0" w:color="000000"/>
            </w:tcBorders>
            <w:shd w:val="clear" w:color="auto" w:fill="F1F1F1"/>
          </w:tcPr>
          <w:p w14:paraId="51D26F8F" w14:textId="77777777" w:rsidR="000B1D4B" w:rsidRDefault="00DB1C9F">
            <w:pPr>
              <w:pStyle w:val="TableParagraph"/>
              <w:spacing w:before="0" w:line="224" w:lineRule="exact"/>
              <w:ind w:left="244"/>
              <w:jc w:val="left"/>
              <w:rPr>
                <w:sz w:val="20"/>
              </w:rPr>
            </w:pPr>
            <w:r>
              <w:rPr>
                <w:spacing w:val="-4"/>
                <w:sz w:val="20"/>
              </w:rPr>
              <w:t>FALL</w:t>
            </w:r>
          </w:p>
          <w:p w14:paraId="110EACB3" w14:textId="77777777" w:rsidR="000B1D4B" w:rsidRDefault="00DB1C9F">
            <w:pPr>
              <w:pStyle w:val="TableParagraph"/>
              <w:spacing w:before="1" w:line="213" w:lineRule="exact"/>
              <w:ind w:left="258"/>
              <w:jc w:val="left"/>
              <w:rPr>
                <w:sz w:val="20"/>
              </w:rPr>
            </w:pPr>
            <w:r>
              <w:rPr>
                <w:spacing w:val="-4"/>
                <w:sz w:val="20"/>
              </w:rPr>
              <w:t>2026</w:t>
            </w:r>
          </w:p>
        </w:tc>
        <w:tc>
          <w:tcPr>
            <w:tcW w:w="895" w:type="dxa"/>
            <w:tcBorders>
              <w:bottom w:val="single" w:sz="4" w:space="0" w:color="000000"/>
            </w:tcBorders>
            <w:shd w:val="clear" w:color="auto" w:fill="F1F1F1"/>
          </w:tcPr>
          <w:p w14:paraId="7B040A24" w14:textId="77777777" w:rsidR="000B1D4B" w:rsidRDefault="00DB1C9F">
            <w:pPr>
              <w:pStyle w:val="TableParagraph"/>
              <w:spacing w:before="0" w:line="224" w:lineRule="exact"/>
              <w:ind w:left="242"/>
              <w:jc w:val="left"/>
              <w:rPr>
                <w:sz w:val="20"/>
              </w:rPr>
            </w:pPr>
            <w:r>
              <w:rPr>
                <w:spacing w:val="-4"/>
                <w:sz w:val="20"/>
              </w:rPr>
              <w:t>FALL</w:t>
            </w:r>
          </w:p>
          <w:p w14:paraId="65061358" w14:textId="77777777" w:rsidR="000B1D4B" w:rsidRDefault="00DB1C9F">
            <w:pPr>
              <w:pStyle w:val="TableParagraph"/>
              <w:spacing w:before="1" w:line="213" w:lineRule="exact"/>
              <w:ind w:left="257"/>
              <w:jc w:val="left"/>
              <w:rPr>
                <w:sz w:val="20"/>
              </w:rPr>
            </w:pPr>
            <w:r>
              <w:rPr>
                <w:spacing w:val="-4"/>
                <w:sz w:val="20"/>
              </w:rPr>
              <w:t>2027</w:t>
            </w:r>
          </w:p>
        </w:tc>
      </w:tr>
      <w:tr w:rsidR="000B1D4B" w14:paraId="6D96691F" w14:textId="77777777">
        <w:trPr>
          <w:trHeight w:val="362"/>
        </w:trPr>
        <w:tc>
          <w:tcPr>
            <w:tcW w:w="1594" w:type="dxa"/>
            <w:tcBorders>
              <w:top w:val="single" w:sz="4" w:space="0" w:color="000000"/>
            </w:tcBorders>
          </w:tcPr>
          <w:p w14:paraId="4BF104CD" w14:textId="77777777" w:rsidR="000B1D4B" w:rsidRDefault="00DB1C9F">
            <w:pPr>
              <w:pStyle w:val="TableParagraph"/>
              <w:spacing w:before="76"/>
              <w:ind w:left="11" w:right="167"/>
              <w:rPr>
                <w:sz w:val="18"/>
              </w:rPr>
            </w:pPr>
            <w:r>
              <w:rPr>
                <w:spacing w:val="-2"/>
                <w:sz w:val="18"/>
              </w:rPr>
              <w:t>ACTUAL</w:t>
            </w:r>
          </w:p>
        </w:tc>
        <w:tc>
          <w:tcPr>
            <w:tcW w:w="742" w:type="dxa"/>
            <w:tcBorders>
              <w:top w:val="single" w:sz="4" w:space="0" w:color="000000"/>
            </w:tcBorders>
          </w:tcPr>
          <w:p w14:paraId="785210A6" w14:textId="77777777" w:rsidR="000B1D4B" w:rsidRDefault="00DB1C9F">
            <w:pPr>
              <w:pStyle w:val="TableParagraph"/>
              <w:ind w:left="164" w:right="319"/>
              <w:rPr>
                <w:rFonts w:ascii="Arial"/>
                <w:sz w:val="20"/>
              </w:rPr>
            </w:pPr>
            <w:r>
              <w:rPr>
                <w:rFonts w:ascii="Arial"/>
                <w:spacing w:val="-5"/>
                <w:sz w:val="20"/>
              </w:rPr>
              <w:t>19</w:t>
            </w:r>
          </w:p>
        </w:tc>
        <w:tc>
          <w:tcPr>
            <w:tcW w:w="897" w:type="dxa"/>
            <w:tcBorders>
              <w:top w:val="single" w:sz="4" w:space="0" w:color="000000"/>
            </w:tcBorders>
          </w:tcPr>
          <w:p w14:paraId="7F55AAE2" w14:textId="77777777" w:rsidR="000B1D4B" w:rsidRDefault="00DB1C9F">
            <w:pPr>
              <w:pStyle w:val="TableParagraph"/>
              <w:ind w:left="98" w:right="101"/>
              <w:rPr>
                <w:rFonts w:ascii="Arial"/>
                <w:sz w:val="20"/>
              </w:rPr>
            </w:pPr>
            <w:r>
              <w:rPr>
                <w:rFonts w:ascii="Arial"/>
                <w:spacing w:val="-5"/>
                <w:sz w:val="20"/>
              </w:rPr>
              <w:t>17</w:t>
            </w:r>
          </w:p>
        </w:tc>
        <w:tc>
          <w:tcPr>
            <w:tcW w:w="897" w:type="dxa"/>
            <w:tcBorders>
              <w:top w:val="single" w:sz="4" w:space="0" w:color="000000"/>
            </w:tcBorders>
          </w:tcPr>
          <w:p w14:paraId="1489A69A" w14:textId="77777777" w:rsidR="000B1D4B" w:rsidRDefault="00DB1C9F">
            <w:pPr>
              <w:pStyle w:val="TableParagraph"/>
              <w:ind w:left="99" w:right="101"/>
              <w:rPr>
                <w:rFonts w:ascii="Arial"/>
                <w:sz w:val="20"/>
              </w:rPr>
            </w:pPr>
            <w:r>
              <w:rPr>
                <w:rFonts w:ascii="Arial"/>
                <w:spacing w:val="-5"/>
                <w:sz w:val="20"/>
              </w:rPr>
              <w:t>15</w:t>
            </w:r>
          </w:p>
        </w:tc>
        <w:tc>
          <w:tcPr>
            <w:tcW w:w="896" w:type="dxa"/>
            <w:tcBorders>
              <w:top w:val="single" w:sz="4" w:space="0" w:color="000000"/>
            </w:tcBorders>
          </w:tcPr>
          <w:p w14:paraId="7FC91737" w14:textId="77777777" w:rsidR="000B1D4B" w:rsidRDefault="00DB1C9F">
            <w:pPr>
              <w:pStyle w:val="TableParagraph"/>
              <w:ind w:left="96" w:right="101"/>
              <w:rPr>
                <w:rFonts w:ascii="Arial"/>
                <w:sz w:val="20"/>
              </w:rPr>
            </w:pPr>
            <w:r>
              <w:rPr>
                <w:rFonts w:ascii="Arial"/>
                <w:spacing w:val="-5"/>
                <w:sz w:val="20"/>
              </w:rPr>
              <w:t>15</w:t>
            </w:r>
          </w:p>
        </w:tc>
        <w:tc>
          <w:tcPr>
            <w:tcW w:w="896" w:type="dxa"/>
            <w:tcBorders>
              <w:top w:val="single" w:sz="4" w:space="0" w:color="000000"/>
            </w:tcBorders>
          </w:tcPr>
          <w:p w14:paraId="608C9ECD" w14:textId="77777777" w:rsidR="000B1D4B" w:rsidRDefault="00DB1C9F">
            <w:pPr>
              <w:pStyle w:val="TableParagraph"/>
              <w:ind w:left="94" w:right="101"/>
              <w:rPr>
                <w:rFonts w:ascii="Arial"/>
                <w:sz w:val="20"/>
              </w:rPr>
            </w:pPr>
            <w:r>
              <w:rPr>
                <w:rFonts w:ascii="Arial"/>
                <w:spacing w:val="-5"/>
                <w:sz w:val="20"/>
              </w:rPr>
              <w:t>14</w:t>
            </w:r>
          </w:p>
        </w:tc>
        <w:tc>
          <w:tcPr>
            <w:tcW w:w="895" w:type="dxa"/>
            <w:tcBorders>
              <w:top w:val="single" w:sz="4" w:space="0" w:color="000000"/>
            </w:tcBorders>
            <w:shd w:val="clear" w:color="auto" w:fill="F1F1F1"/>
          </w:tcPr>
          <w:p w14:paraId="0DB50833" w14:textId="77777777" w:rsidR="000B1D4B" w:rsidRDefault="00DB1C9F">
            <w:pPr>
              <w:pStyle w:val="TableParagraph"/>
              <w:ind w:right="4"/>
              <w:rPr>
                <w:rFonts w:ascii="Arial"/>
                <w:sz w:val="20"/>
              </w:rPr>
            </w:pPr>
            <w:r>
              <w:rPr>
                <w:rFonts w:ascii="Arial"/>
                <w:w w:val="99"/>
                <w:sz w:val="20"/>
              </w:rPr>
              <w:t>.</w:t>
            </w:r>
          </w:p>
        </w:tc>
        <w:tc>
          <w:tcPr>
            <w:tcW w:w="895" w:type="dxa"/>
            <w:tcBorders>
              <w:top w:val="single" w:sz="4" w:space="0" w:color="000000"/>
            </w:tcBorders>
            <w:shd w:val="clear" w:color="auto" w:fill="F1F1F1"/>
          </w:tcPr>
          <w:p w14:paraId="75084B50" w14:textId="77777777" w:rsidR="000B1D4B" w:rsidRDefault="00DB1C9F">
            <w:pPr>
              <w:pStyle w:val="TableParagraph"/>
              <w:ind w:right="9"/>
              <w:rPr>
                <w:rFonts w:ascii="Arial"/>
                <w:sz w:val="20"/>
              </w:rPr>
            </w:pPr>
            <w:r>
              <w:rPr>
                <w:rFonts w:ascii="Arial"/>
                <w:w w:val="99"/>
                <w:sz w:val="20"/>
              </w:rPr>
              <w:t>.</w:t>
            </w:r>
          </w:p>
        </w:tc>
        <w:tc>
          <w:tcPr>
            <w:tcW w:w="895" w:type="dxa"/>
            <w:tcBorders>
              <w:top w:val="single" w:sz="4" w:space="0" w:color="000000"/>
            </w:tcBorders>
            <w:shd w:val="clear" w:color="auto" w:fill="F1F1F1"/>
          </w:tcPr>
          <w:p w14:paraId="5A3E4481" w14:textId="77777777" w:rsidR="000B1D4B" w:rsidRDefault="00DB1C9F">
            <w:pPr>
              <w:pStyle w:val="TableParagraph"/>
              <w:ind w:right="8"/>
              <w:rPr>
                <w:rFonts w:ascii="Arial"/>
                <w:sz w:val="20"/>
              </w:rPr>
            </w:pPr>
            <w:r>
              <w:rPr>
                <w:rFonts w:ascii="Arial"/>
                <w:w w:val="99"/>
                <w:sz w:val="20"/>
              </w:rPr>
              <w:t>.</w:t>
            </w:r>
          </w:p>
        </w:tc>
        <w:tc>
          <w:tcPr>
            <w:tcW w:w="894" w:type="dxa"/>
            <w:tcBorders>
              <w:top w:val="single" w:sz="4" w:space="0" w:color="000000"/>
            </w:tcBorders>
            <w:shd w:val="clear" w:color="auto" w:fill="F1F1F1"/>
          </w:tcPr>
          <w:p w14:paraId="21D7003A" w14:textId="77777777" w:rsidR="000B1D4B" w:rsidRDefault="00DB1C9F">
            <w:pPr>
              <w:pStyle w:val="TableParagraph"/>
              <w:ind w:right="12"/>
              <w:rPr>
                <w:rFonts w:ascii="Arial"/>
                <w:sz w:val="20"/>
              </w:rPr>
            </w:pPr>
            <w:r>
              <w:rPr>
                <w:rFonts w:ascii="Arial"/>
                <w:w w:val="99"/>
                <w:sz w:val="20"/>
              </w:rPr>
              <w:t>.</w:t>
            </w:r>
          </w:p>
        </w:tc>
        <w:tc>
          <w:tcPr>
            <w:tcW w:w="895" w:type="dxa"/>
            <w:tcBorders>
              <w:top w:val="single" w:sz="4" w:space="0" w:color="000000"/>
            </w:tcBorders>
            <w:shd w:val="clear" w:color="auto" w:fill="F1F1F1"/>
          </w:tcPr>
          <w:p w14:paraId="5030721B" w14:textId="77777777" w:rsidR="000B1D4B" w:rsidRDefault="00DB1C9F">
            <w:pPr>
              <w:pStyle w:val="TableParagraph"/>
              <w:ind w:right="15"/>
              <w:rPr>
                <w:rFonts w:ascii="Arial"/>
                <w:sz w:val="20"/>
              </w:rPr>
            </w:pPr>
            <w:r>
              <w:rPr>
                <w:rFonts w:ascii="Arial"/>
                <w:w w:val="99"/>
                <w:sz w:val="20"/>
              </w:rPr>
              <w:t>.</w:t>
            </w:r>
          </w:p>
        </w:tc>
      </w:tr>
      <w:tr w:rsidR="000B1D4B" w14:paraId="11500671" w14:textId="77777777">
        <w:trPr>
          <w:trHeight w:val="358"/>
        </w:trPr>
        <w:tc>
          <w:tcPr>
            <w:tcW w:w="1594" w:type="dxa"/>
          </w:tcPr>
          <w:p w14:paraId="3E4BB902" w14:textId="77777777" w:rsidR="000B1D4B" w:rsidRDefault="00DB1C9F">
            <w:pPr>
              <w:pStyle w:val="TableParagraph"/>
              <w:spacing w:before="73"/>
              <w:ind w:left="11" w:right="167"/>
              <w:rPr>
                <w:sz w:val="18"/>
              </w:rPr>
            </w:pPr>
            <w:r>
              <w:rPr>
                <w:sz w:val="18"/>
              </w:rPr>
              <w:t>APPROVED</w:t>
            </w:r>
            <w:r>
              <w:rPr>
                <w:spacing w:val="-3"/>
                <w:sz w:val="18"/>
              </w:rPr>
              <w:t xml:space="preserve"> </w:t>
            </w:r>
            <w:r>
              <w:rPr>
                <w:spacing w:val="-2"/>
                <w:sz w:val="18"/>
              </w:rPr>
              <w:t>GOALS</w:t>
            </w:r>
          </w:p>
        </w:tc>
        <w:tc>
          <w:tcPr>
            <w:tcW w:w="742" w:type="dxa"/>
          </w:tcPr>
          <w:p w14:paraId="7A05472F" w14:textId="77777777" w:rsidR="000B1D4B" w:rsidRDefault="00DB1C9F">
            <w:pPr>
              <w:pStyle w:val="TableParagraph"/>
              <w:spacing w:before="61"/>
              <w:ind w:left="164" w:right="319"/>
              <w:rPr>
                <w:rFonts w:ascii="Arial"/>
                <w:sz w:val="20"/>
              </w:rPr>
            </w:pPr>
            <w:r>
              <w:rPr>
                <w:rFonts w:ascii="Arial"/>
                <w:spacing w:val="-5"/>
                <w:sz w:val="20"/>
              </w:rPr>
              <w:t>22</w:t>
            </w:r>
          </w:p>
        </w:tc>
        <w:tc>
          <w:tcPr>
            <w:tcW w:w="897" w:type="dxa"/>
          </w:tcPr>
          <w:p w14:paraId="3788BE86" w14:textId="77777777" w:rsidR="000B1D4B" w:rsidRDefault="00DB1C9F">
            <w:pPr>
              <w:pStyle w:val="TableParagraph"/>
              <w:spacing w:before="61"/>
              <w:ind w:left="98" w:right="101"/>
              <w:rPr>
                <w:rFonts w:ascii="Arial"/>
                <w:sz w:val="20"/>
              </w:rPr>
            </w:pPr>
            <w:r>
              <w:rPr>
                <w:rFonts w:ascii="Arial"/>
                <w:spacing w:val="-5"/>
                <w:sz w:val="20"/>
              </w:rPr>
              <w:t>22</w:t>
            </w:r>
          </w:p>
        </w:tc>
        <w:tc>
          <w:tcPr>
            <w:tcW w:w="897" w:type="dxa"/>
          </w:tcPr>
          <w:p w14:paraId="1401FC9D" w14:textId="77777777" w:rsidR="000B1D4B" w:rsidRDefault="00DB1C9F">
            <w:pPr>
              <w:pStyle w:val="TableParagraph"/>
              <w:spacing w:before="61"/>
              <w:ind w:left="99" w:right="101"/>
              <w:rPr>
                <w:rFonts w:ascii="Arial"/>
                <w:sz w:val="20"/>
              </w:rPr>
            </w:pPr>
            <w:r>
              <w:rPr>
                <w:rFonts w:ascii="Arial"/>
                <w:spacing w:val="-5"/>
                <w:sz w:val="20"/>
              </w:rPr>
              <w:t>18</w:t>
            </w:r>
          </w:p>
        </w:tc>
        <w:tc>
          <w:tcPr>
            <w:tcW w:w="896" w:type="dxa"/>
          </w:tcPr>
          <w:p w14:paraId="2B44D606" w14:textId="77777777" w:rsidR="000B1D4B" w:rsidRDefault="00DB1C9F">
            <w:pPr>
              <w:pStyle w:val="TableParagraph"/>
              <w:spacing w:before="61"/>
              <w:ind w:left="96" w:right="101"/>
              <w:rPr>
                <w:rFonts w:ascii="Arial"/>
                <w:sz w:val="20"/>
              </w:rPr>
            </w:pPr>
            <w:r>
              <w:rPr>
                <w:rFonts w:ascii="Arial"/>
                <w:spacing w:val="-5"/>
                <w:sz w:val="20"/>
              </w:rPr>
              <w:t>19</w:t>
            </w:r>
          </w:p>
        </w:tc>
        <w:tc>
          <w:tcPr>
            <w:tcW w:w="896" w:type="dxa"/>
          </w:tcPr>
          <w:p w14:paraId="0AD3667F" w14:textId="77777777" w:rsidR="000B1D4B" w:rsidRDefault="00DB1C9F">
            <w:pPr>
              <w:pStyle w:val="TableParagraph"/>
              <w:spacing w:before="61"/>
              <w:ind w:left="94" w:right="101"/>
              <w:rPr>
                <w:rFonts w:ascii="Arial"/>
                <w:sz w:val="20"/>
              </w:rPr>
            </w:pPr>
            <w:r>
              <w:rPr>
                <w:rFonts w:ascii="Arial"/>
                <w:spacing w:val="-5"/>
                <w:sz w:val="20"/>
              </w:rPr>
              <w:t>20</w:t>
            </w:r>
          </w:p>
        </w:tc>
        <w:tc>
          <w:tcPr>
            <w:tcW w:w="895" w:type="dxa"/>
            <w:shd w:val="clear" w:color="auto" w:fill="F1F1F1"/>
          </w:tcPr>
          <w:p w14:paraId="6B0FC018" w14:textId="77777777" w:rsidR="000B1D4B" w:rsidRDefault="00DB1C9F">
            <w:pPr>
              <w:pStyle w:val="TableParagraph"/>
              <w:spacing w:before="61"/>
              <w:ind w:left="92" w:right="99"/>
              <w:rPr>
                <w:rFonts w:ascii="Arial"/>
                <w:sz w:val="20"/>
              </w:rPr>
            </w:pPr>
            <w:r>
              <w:rPr>
                <w:rFonts w:ascii="Arial"/>
                <w:spacing w:val="-5"/>
                <w:sz w:val="20"/>
              </w:rPr>
              <w:t>21</w:t>
            </w:r>
          </w:p>
        </w:tc>
        <w:tc>
          <w:tcPr>
            <w:tcW w:w="895" w:type="dxa"/>
            <w:shd w:val="clear" w:color="auto" w:fill="F1F1F1"/>
          </w:tcPr>
          <w:p w14:paraId="56494E21" w14:textId="77777777" w:rsidR="000B1D4B" w:rsidRDefault="00DB1C9F">
            <w:pPr>
              <w:pStyle w:val="TableParagraph"/>
              <w:spacing w:before="61"/>
              <w:ind w:left="91" w:right="102"/>
              <w:rPr>
                <w:rFonts w:ascii="Arial"/>
                <w:sz w:val="20"/>
              </w:rPr>
            </w:pPr>
            <w:r>
              <w:rPr>
                <w:rFonts w:ascii="Arial"/>
                <w:spacing w:val="-5"/>
                <w:sz w:val="20"/>
              </w:rPr>
              <w:t>22</w:t>
            </w:r>
          </w:p>
        </w:tc>
        <w:tc>
          <w:tcPr>
            <w:tcW w:w="895" w:type="dxa"/>
            <w:shd w:val="clear" w:color="auto" w:fill="F1F1F1"/>
          </w:tcPr>
          <w:p w14:paraId="55473A1A" w14:textId="77777777" w:rsidR="000B1D4B" w:rsidRDefault="00DB1C9F">
            <w:pPr>
              <w:pStyle w:val="TableParagraph"/>
              <w:spacing w:before="61"/>
              <w:ind w:left="91" w:right="102"/>
              <w:rPr>
                <w:rFonts w:ascii="Arial"/>
                <w:sz w:val="20"/>
              </w:rPr>
            </w:pPr>
            <w:r>
              <w:rPr>
                <w:rFonts w:ascii="Arial"/>
                <w:spacing w:val="-5"/>
                <w:sz w:val="20"/>
              </w:rPr>
              <w:t>23</w:t>
            </w:r>
          </w:p>
        </w:tc>
        <w:tc>
          <w:tcPr>
            <w:tcW w:w="894" w:type="dxa"/>
            <w:shd w:val="clear" w:color="auto" w:fill="F1F1F1"/>
          </w:tcPr>
          <w:p w14:paraId="288CE9CA" w14:textId="77777777" w:rsidR="000B1D4B" w:rsidRDefault="00DB1C9F">
            <w:pPr>
              <w:pStyle w:val="TableParagraph"/>
              <w:spacing w:before="61"/>
              <w:ind w:left="85" w:right="99"/>
              <w:rPr>
                <w:rFonts w:ascii="Arial"/>
                <w:sz w:val="20"/>
              </w:rPr>
            </w:pPr>
            <w:r>
              <w:rPr>
                <w:rFonts w:ascii="Arial"/>
                <w:spacing w:val="-5"/>
                <w:sz w:val="20"/>
              </w:rPr>
              <w:t>23</w:t>
            </w:r>
          </w:p>
        </w:tc>
        <w:tc>
          <w:tcPr>
            <w:tcW w:w="895" w:type="dxa"/>
            <w:shd w:val="clear" w:color="auto" w:fill="F1F1F1"/>
          </w:tcPr>
          <w:p w14:paraId="40F1A4E7" w14:textId="77777777" w:rsidR="000B1D4B" w:rsidRDefault="00DB1C9F">
            <w:pPr>
              <w:pStyle w:val="TableParagraph"/>
              <w:spacing w:before="61"/>
              <w:ind w:right="15"/>
              <w:rPr>
                <w:rFonts w:ascii="Arial"/>
                <w:sz w:val="20"/>
              </w:rPr>
            </w:pPr>
            <w:r>
              <w:rPr>
                <w:rFonts w:ascii="Arial"/>
                <w:w w:val="99"/>
                <w:sz w:val="20"/>
              </w:rPr>
              <w:t>.</w:t>
            </w:r>
          </w:p>
        </w:tc>
      </w:tr>
      <w:tr w:rsidR="000B1D4B" w14:paraId="7E275EF2" w14:textId="77777777">
        <w:trPr>
          <w:trHeight w:val="358"/>
        </w:trPr>
        <w:tc>
          <w:tcPr>
            <w:tcW w:w="1594" w:type="dxa"/>
          </w:tcPr>
          <w:p w14:paraId="4613CC55" w14:textId="77777777" w:rsidR="000B1D4B" w:rsidRDefault="00DB1C9F">
            <w:pPr>
              <w:pStyle w:val="TableParagraph"/>
              <w:spacing w:before="74"/>
              <w:ind w:left="13" w:right="167"/>
              <w:rPr>
                <w:i/>
                <w:sz w:val="18"/>
              </w:rPr>
            </w:pPr>
            <w:r>
              <w:rPr>
                <w:i/>
                <w:sz w:val="18"/>
              </w:rPr>
              <w:t>PROPOSED</w:t>
            </w:r>
            <w:r>
              <w:rPr>
                <w:i/>
                <w:spacing w:val="-4"/>
                <w:sz w:val="18"/>
              </w:rPr>
              <w:t xml:space="preserve"> </w:t>
            </w:r>
            <w:r>
              <w:rPr>
                <w:i/>
                <w:spacing w:val="-2"/>
                <w:sz w:val="18"/>
              </w:rPr>
              <w:t>GOALS</w:t>
            </w:r>
          </w:p>
        </w:tc>
        <w:tc>
          <w:tcPr>
            <w:tcW w:w="742" w:type="dxa"/>
          </w:tcPr>
          <w:p w14:paraId="0092A3F6" w14:textId="77777777" w:rsidR="000B1D4B" w:rsidRDefault="00DB1C9F">
            <w:pPr>
              <w:pStyle w:val="TableParagraph"/>
              <w:spacing w:before="60"/>
              <w:ind w:right="152"/>
              <w:rPr>
                <w:rFonts w:ascii="Arial"/>
                <w:i/>
                <w:sz w:val="20"/>
              </w:rPr>
            </w:pPr>
            <w:r>
              <w:rPr>
                <w:rFonts w:ascii="Arial"/>
                <w:i/>
                <w:w w:val="99"/>
                <w:sz w:val="20"/>
              </w:rPr>
              <w:t>.</w:t>
            </w:r>
          </w:p>
        </w:tc>
        <w:tc>
          <w:tcPr>
            <w:tcW w:w="897" w:type="dxa"/>
          </w:tcPr>
          <w:p w14:paraId="14A8C7FF" w14:textId="77777777" w:rsidR="000B1D4B" w:rsidRDefault="00DB1C9F">
            <w:pPr>
              <w:pStyle w:val="TableParagraph"/>
              <w:spacing w:before="60"/>
              <w:ind w:right="1"/>
              <w:rPr>
                <w:rFonts w:ascii="Arial"/>
                <w:i/>
                <w:sz w:val="20"/>
              </w:rPr>
            </w:pPr>
            <w:r>
              <w:rPr>
                <w:rFonts w:ascii="Arial"/>
                <w:i/>
                <w:w w:val="99"/>
                <w:sz w:val="20"/>
              </w:rPr>
              <w:t>.</w:t>
            </w:r>
          </w:p>
        </w:tc>
        <w:tc>
          <w:tcPr>
            <w:tcW w:w="897" w:type="dxa"/>
          </w:tcPr>
          <w:p w14:paraId="2A0D3AE3" w14:textId="77777777" w:rsidR="000B1D4B" w:rsidRDefault="00DB1C9F">
            <w:pPr>
              <w:pStyle w:val="TableParagraph"/>
              <w:spacing w:before="60"/>
              <w:rPr>
                <w:rFonts w:ascii="Arial"/>
                <w:i/>
                <w:sz w:val="20"/>
              </w:rPr>
            </w:pPr>
            <w:r>
              <w:rPr>
                <w:rFonts w:ascii="Arial"/>
                <w:i/>
                <w:w w:val="99"/>
                <w:sz w:val="20"/>
              </w:rPr>
              <w:t>.</w:t>
            </w:r>
          </w:p>
        </w:tc>
        <w:tc>
          <w:tcPr>
            <w:tcW w:w="896" w:type="dxa"/>
          </w:tcPr>
          <w:p w14:paraId="5898CCC0" w14:textId="77777777" w:rsidR="000B1D4B" w:rsidRDefault="00DB1C9F">
            <w:pPr>
              <w:pStyle w:val="TableParagraph"/>
              <w:spacing w:before="60"/>
              <w:ind w:right="2"/>
              <w:rPr>
                <w:rFonts w:ascii="Arial"/>
                <w:i/>
                <w:sz w:val="20"/>
              </w:rPr>
            </w:pPr>
            <w:r>
              <w:rPr>
                <w:rFonts w:ascii="Arial"/>
                <w:i/>
                <w:w w:val="99"/>
                <w:sz w:val="20"/>
              </w:rPr>
              <w:t>.</w:t>
            </w:r>
          </w:p>
        </w:tc>
        <w:tc>
          <w:tcPr>
            <w:tcW w:w="896" w:type="dxa"/>
          </w:tcPr>
          <w:p w14:paraId="78F3BF5F" w14:textId="77777777" w:rsidR="000B1D4B" w:rsidRDefault="00DB1C9F">
            <w:pPr>
              <w:pStyle w:val="TableParagraph"/>
              <w:spacing w:before="60"/>
              <w:ind w:right="4"/>
              <w:rPr>
                <w:rFonts w:ascii="Arial"/>
                <w:i/>
                <w:sz w:val="20"/>
              </w:rPr>
            </w:pPr>
            <w:r>
              <w:rPr>
                <w:rFonts w:ascii="Arial"/>
                <w:i/>
                <w:w w:val="99"/>
                <w:sz w:val="20"/>
              </w:rPr>
              <w:t>.</w:t>
            </w:r>
          </w:p>
        </w:tc>
        <w:tc>
          <w:tcPr>
            <w:tcW w:w="895" w:type="dxa"/>
            <w:shd w:val="clear" w:color="auto" w:fill="F1F1F1"/>
          </w:tcPr>
          <w:p w14:paraId="3A018AF6" w14:textId="77777777" w:rsidR="000B1D4B" w:rsidRDefault="00DB1C9F">
            <w:pPr>
              <w:pStyle w:val="TableParagraph"/>
              <w:spacing w:before="60"/>
              <w:ind w:left="92" w:right="99"/>
              <w:rPr>
                <w:rFonts w:ascii="Arial"/>
                <w:i/>
                <w:sz w:val="20"/>
              </w:rPr>
            </w:pPr>
            <w:r>
              <w:rPr>
                <w:rFonts w:ascii="Arial"/>
                <w:i/>
                <w:spacing w:val="-5"/>
                <w:sz w:val="20"/>
              </w:rPr>
              <w:t>15</w:t>
            </w:r>
          </w:p>
        </w:tc>
        <w:tc>
          <w:tcPr>
            <w:tcW w:w="895" w:type="dxa"/>
            <w:shd w:val="clear" w:color="auto" w:fill="F1F1F1"/>
          </w:tcPr>
          <w:p w14:paraId="683CC520" w14:textId="77777777" w:rsidR="000B1D4B" w:rsidRDefault="00DB1C9F">
            <w:pPr>
              <w:pStyle w:val="TableParagraph"/>
              <w:spacing w:before="60"/>
              <w:ind w:left="91" w:right="102"/>
              <w:rPr>
                <w:rFonts w:ascii="Arial"/>
                <w:i/>
                <w:sz w:val="20"/>
              </w:rPr>
            </w:pPr>
            <w:r>
              <w:rPr>
                <w:rFonts w:ascii="Arial"/>
                <w:i/>
                <w:spacing w:val="-5"/>
                <w:sz w:val="20"/>
              </w:rPr>
              <w:t>15</w:t>
            </w:r>
          </w:p>
        </w:tc>
        <w:tc>
          <w:tcPr>
            <w:tcW w:w="895" w:type="dxa"/>
            <w:shd w:val="clear" w:color="auto" w:fill="F1F1F1"/>
          </w:tcPr>
          <w:p w14:paraId="7E633A95" w14:textId="77777777" w:rsidR="000B1D4B" w:rsidRDefault="00DB1C9F">
            <w:pPr>
              <w:pStyle w:val="TableParagraph"/>
              <w:spacing w:before="60"/>
              <w:ind w:left="91" w:right="102"/>
              <w:rPr>
                <w:rFonts w:ascii="Arial"/>
                <w:i/>
                <w:sz w:val="20"/>
              </w:rPr>
            </w:pPr>
            <w:r>
              <w:rPr>
                <w:rFonts w:ascii="Arial"/>
                <w:i/>
                <w:spacing w:val="-5"/>
                <w:sz w:val="20"/>
              </w:rPr>
              <w:t>16</w:t>
            </w:r>
          </w:p>
        </w:tc>
        <w:tc>
          <w:tcPr>
            <w:tcW w:w="894" w:type="dxa"/>
            <w:shd w:val="clear" w:color="auto" w:fill="F1F1F1"/>
          </w:tcPr>
          <w:p w14:paraId="3FCB5DCA" w14:textId="77777777" w:rsidR="000B1D4B" w:rsidRDefault="00DB1C9F">
            <w:pPr>
              <w:pStyle w:val="TableParagraph"/>
              <w:spacing w:before="60"/>
              <w:ind w:left="85" w:right="99"/>
              <w:rPr>
                <w:rFonts w:ascii="Arial"/>
                <w:i/>
                <w:sz w:val="20"/>
              </w:rPr>
            </w:pPr>
            <w:r>
              <w:rPr>
                <w:rFonts w:ascii="Arial"/>
                <w:i/>
                <w:spacing w:val="-5"/>
                <w:sz w:val="20"/>
              </w:rPr>
              <w:t>16</w:t>
            </w:r>
          </w:p>
        </w:tc>
        <w:tc>
          <w:tcPr>
            <w:tcW w:w="895" w:type="dxa"/>
            <w:shd w:val="clear" w:color="auto" w:fill="F1F1F1"/>
          </w:tcPr>
          <w:p w14:paraId="77D9EB5E" w14:textId="77777777" w:rsidR="000B1D4B" w:rsidRDefault="00DB1C9F">
            <w:pPr>
              <w:pStyle w:val="TableParagraph"/>
              <w:spacing w:before="60"/>
              <w:ind w:left="84" w:right="102"/>
              <w:rPr>
                <w:rFonts w:ascii="Arial"/>
                <w:i/>
                <w:sz w:val="20"/>
              </w:rPr>
            </w:pPr>
            <w:r>
              <w:rPr>
                <w:rFonts w:ascii="Arial"/>
                <w:i/>
                <w:spacing w:val="-5"/>
                <w:sz w:val="20"/>
              </w:rPr>
              <w:t>16</w:t>
            </w:r>
          </w:p>
        </w:tc>
      </w:tr>
    </w:tbl>
    <w:p w14:paraId="47725609" w14:textId="77777777" w:rsidR="000B1D4B" w:rsidRDefault="000B1D4B">
      <w:pPr>
        <w:pStyle w:val="BodyText"/>
        <w:spacing w:before="4"/>
        <w:rPr>
          <w:rFonts w:ascii="Arial"/>
          <w:b/>
          <w:sz w:val="31"/>
        </w:rPr>
      </w:pPr>
    </w:p>
    <w:p w14:paraId="085B754F" w14:textId="50C8189A" w:rsidR="000B1D4B" w:rsidRPr="00256264" w:rsidRDefault="00DB1C9F" w:rsidP="00D515A3">
      <w:pPr>
        <w:pStyle w:val="Heading4"/>
        <w:numPr>
          <w:ilvl w:val="0"/>
          <w:numId w:val="15"/>
        </w:numPr>
        <w:rPr>
          <w:rFonts w:ascii="Arial" w:hAnsi="Arial" w:cs="Arial"/>
          <w:b/>
          <w:bCs/>
          <w:sz w:val="24"/>
          <w:szCs w:val="24"/>
        </w:rPr>
      </w:pPr>
      <w:r w:rsidRPr="00256264">
        <w:rPr>
          <w:rFonts w:ascii="Arial" w:hAnsi="Arial" w:cs="Arial"/>
          <w:b/>
          <w:bCs/>
          <w:sz w:val="24"/>
          <w:szCs w:val="24"/>
        </w:rPr>
        <w:t>Percent</w:t>
      </w:r>
      <w:r w:rsidRPr="00256264">
        <w:rPr>
          <w:rFonts w:ascii="Arial" w:hAnsi="Arial" w:cs="Arial"/>
          <w:b/>
          <w:bCs/>
          <w:spacing w:val="-5"/>
          <w:sz w:val="24"/>
          <w:szCs w:val="24"/>
        </w:rPr>
        <w:t xml:space="preserve"> </w:t>
      </w:r>
      <w:r w:rsidRPr="00256264">
        <w:rPr>
          <w:rFonts w:ascii="Arial" w:hAnsi="Arial" w:cs="Arial"/>
          <w:b/>
          <w:bCs/>
          <w:sz w:val="24"/>
          <w:szCs w:val="24"/>
        </w:rPr>
        <w:t>of</w:t>
      </w:r>
      <w:r w:rsidRPr="00256264">
        <w:rPr>
          <w:rFonts w:ascii="Arial" w:hAnsi="Arial" w:cs="Arial"/>
          <w:b/>
          <w:bCs/>
          <w:spacing w:val="-2"/>
          <w:sz w:val="24"/>
          <w:szCs w:val="24"/>
        </w:rPr>
        <w:t xml:space="preserve"> </w:t>
      </w:r>
      <w:proofErr w:type="gramStart"/>
      <w:r w:rsidRPr="00256264">
        <w:rPr>
          <w:rFonts w:ascii="Arial" w:hAnsi="Arial" w:cs="Arial"/>
          <w:b/>
          <w:bCs/>
          <w:sz w:val="24"/>
          <w:szCs w:val="24"/>
        </w:rPr>
        <w:t>Bachelor’s</w:t>
      </w:r>
      <w:proofErr w:type="gramEnd"/>
      <w:r w:rsidRPr="00256264">
        <w:rPr>
          <w:rFonts w:ascii="Arial" w:hAnsi="Arial" w:cs="Arial"/>
          <w:b/>
          <w:bCs/>
          <w:sz w:val="24"/>
          <w:szCs w:val="24"/>
        </w:rPr>
        <w:t xml:space="preserve"> Degrees</w:t>
      </w:r>
      <w:r w:rsidRPr="00256264">
        <w:rPr>
          <w:rFonts w:ascii="Arial" w:hAnsi="Arial" w:cs="Arial"/>
          <w:b/>
          <w:bCs/>
          <w:spacing w:val="-1"/>
          <w:sz w:val="24"/>
          <w:szCs w:val="24"/>
        </w:rPr>
        <w:t xml:space="preserve"> </w:t>
      </w:r>
      <w:r w:rsidRPr="00256264">
        <w:rPr>
          <w:rFonts w:ascii="Arial" w:hAnsi="Arial" w:cs="Arial"/>
          <w:b/>
          <w:bCs/>
          <w:sz w:val="24"/>
          <w:szCs w:val="24"/>
        </w:rPr>
        <w:t>in</w:t>
      </w:r>
      <w:r w:rsidRPr="00256264">
        <w:rPr>
          <w:rFonts w:ascii="Arial" w:hAnsi="Arial" w:cs="Arial"/>
          <w:b/>
          <w:bCs/>
          <w:spacing w:val="-4"/>
          <w:sz w:val="24"/>
          <w:szCs w:val="24"/>
        </w:rPr>
        <w:t xml:space="preserve"> </w:t>
      </w:r>
      <w:r w:rsidRPr="00256264">
        <w:rPr>
          <w:rFonts w:ascii="Arial" w:hAnsi="Arial" w:cs="Arial"/>
          <w:b/>
          <w:bCs/>
          <w:sz w:val="24"/>
          <w:szCs w:val="24"/>
        </w:rPr>
        <w:t>STEM</w:t>
      </w:r>
      <w:r w:rsidRPr="00256264">
        <w:rPr>
          <w:rFonts w:ascii="Arial" w:hAnsi="Arial" w:cs="Arial"/>
          <w:b/>
          <w:bCs/>
          <w:spacing w:val="-2"/>
          <w:sz w:val="24"/>
          <w:szCs w:val="24"/>
        </w:rPr>
        <w:t xml:space="preserve"> </w:t>
      </w:r>
      <w:r w:rsidRPr="00256264">
        <w:rPr>
          <w:rFonts w:ascii="Arial" w:hAnsi="Arial" w:cs="Arial"/>
          <w:b/>
          <w:bCs/>
          <w:sz w:val="24"/>
          <w:szCs w:val="24"/>
        </w:rPr>
        <w:t>&amp;</w:t>
      </w:r>
      <w:r w:rsidRPr="00256264">
        <w:rPr>
          <w:rFonts w:ascii="Arial" w:hAnsi="Arial" w:cs="Arial"/>
          <w:b/>
          <w:bCs/>
          <w:spacing w:val="-4"/>
          <w:sz w:val="24"/>
          <w:szCs w:val="24"/>
        </w:rPr>
        <w:t xml:space="preserve"> </w:t>
      </w:r>
      <w:r w:rsidRPr="00256264">
        <w:rPr>
          <w:rFonts w:ascii="Arial" w:hAnsi="Arial" w:cs="Arial"/>
          <w:b/>
          <w:bCs/>
          <w:spacing w:val="-2"/>
          <w:sz w:val="24"/>
          <w:szCs w:val="24"/>
        </w:rPr>
        <w:t>Health</w:t>
      </w:r>
    </w:p>
    <w:p w14:paraId="37B0099A" w14:textId="77777777" w:rsidR="000B1D4B" w:rsidRDefault="000B1D4B">
      <w:pPr>
        <w:pStyle w:val="BodyText"/>
        <w:spacing w:before="3"/>
        <w:rPr>
          <w:rFonts w:ascii="Arial"/>
          <w:b/>
          <w:sz w:val="7"/>
        </w:rPr>
      </w:pPr>
    </w:p>
    <w:tbl>
      <w:tblPr>
        <w:tblW w:w="0" w:type="auto"/>
        <w:tblInd w:w="231" w:type="dxa"/>
        <w:tblLayout w:type="fixed"/>
        <w:tblCellMar>
          <w:left w:w="0" w:type="dxa"/>
          <w:right w:w="0" w:type="dxa"/>
        </w:tblCellMar>
        <w:tblLook w:val="01E0" w:firstRow="1" w:lastRow="1" w:firstColumn="1" w:lastColumn="1" w:noHBand="0" w:noVBand="0"/>
      </w:tblPr>
      <w:tblGrid>
        <w:gridCol w:w="1594"/>
        <w:gridCol w:w="742"/>
        <w:gridCol w:w="897"/>
        <w:gridCol w:w="897"/>
        <w:gridCol w:w="896"/>
        <w:gridCol w:w="896"/>
        <w:gridCol w:w="895"/>
        <w:gridCol w:w="895"/>
        <w:gridCol w:w="895"/>
        <w:gridCol w:w="894"/>
        <w:gridCol w:w="895"/>
      </w:tblGrid>
      <w:tr w:rsidR="000B1D4B" w14:paraId="75620260" w14:textId="77777777" w:rsidTr="006B0185">
        <w:trPr>
          <w:cantSplit/>
          <w:trHeight w:val="359"/>
          <w:tblHeader/>
        </w:trPr>
        <w:tc>
          <w:tcPr>
            <w:tcW w:w="1594" w:type="dxa"/>
            <w:tcBorders>
              <w:bottom w:val="single" w:sz="4" w:space="0" w:color="000000"/>
            </w:tcBorders>
          </w:tcPr>
          <w:p w14:paraId="776D31BB" w14:textId="77777777" w:rsidR="000B1D4B" w:rsidRDefault="000B1D4B">
            <w:pPr>
              <w:pStyle w:val="TableParagraph"/>
              <w:spacing w:before="0"/>
              <w:jc w:val="left"/>
              <w:rPr>
                <w:rFonts w:ascii="Times New Roman"/>
                <w:sz w:val="20"/>
              </w:rPr>
            </w:pPr>
          </w:p>
        </w:tc>
        <w:tc>
          <w:tcPr>
            <w:tcW w:w="742" w:type="dxa"/>
            <w:tcBorders>
              <w:bottom w:val="single" w:sz="4" w:space="0" w:color="000000"/>
            </w:tcBorders>
          </w:tcPr>
          <w:p w14:paraId="3319DC81" w14:textId="77777777" w:rsidR="000B1D4B" w:rsidRDefault="00DB1C9F">
            <w:pPr>
              <w:pStyle w:val="TableParagraph"/>
              <w:spacing w:before="62"/>
              <w:ind w:left="-8" w:right="145"/>
              <w:rPr>
                <w:sz w:val="20"/>
              </w:rPr>
            </w:pPr>
            <w:r>
              <w:rPr>
                <w:spacing w:val="-2"/>
                <w:sz w:val="20"/>
              </w:rPr>
              <w:t>2017-</w:t>
            </w:r>
            <w:r>
              <w:rPr>
                <w:spacing w:val="-5"/>
                <w:sz w:val="20"/>
              </w:rPr>
              <w:t>18</w:t>
            </w:r>
          </w:p>
        </w:tc>
        <w:tc>
          <w:tcPr>
            <w:tcW w:w="897" w:type="dxa"/>
            <w:tcBorders>
              <w:bottom w:val="single" w:sz="4" w:space="0" w:color="000000"/>
            </w:tcBorders>
          </w:tcPr>
          <w:p w14:paraId="022D073A" w14:textId="77777777" w:rsidR="000B1D4B" w:rsidRDefault="00DB1C9F">
            <w:pPr>
              <w:pStyle w:val="TableParagraph"/>
              <w:spacing w:before="62"/>
              <w:ind w:left="100" w:right="101"/>
              <w:rPr>
                <w:sz w:val="20"/>
              </w:rPr>
            </w:pPr>
            <w:r>
              <w:rPr>
                <w:spacing w:val="-2"/>
                <w:sz w:val="20"/>
              </w:rPr>
              <w:t>2018-</w:t>
            </w:r>
            <w:r>
              <w:rPr>
                <w:spacing w:val="-5"/>
                <w:sz w:val="20"/>
              </w:rPr>
              <w:t>19</w:t>
            </w:r>
          </w:p>
        </w:tc>
        <w:tc>
          <w:tcPr>
            <w:tcW w:w="897" w:type="dxa"/>
            <w:tcBorders>
              <w:bottom w:val="single" w:sz="4" w:space="0" w:color="000000"/>
            </w:tcBorders>
          </w:tcPr>
          <w:p w14:paraId="147ADEB1" w14:textId="77777777" w:rsidR="000B1D4B" w:rsidRDefault="00DB1C9F">
            <w:pPr>
              <w:pStyle w:val="TableParagraph"/>
              <w:spacing w:before="62"/>
              <w:ind w:left="100" w:right="100"/>
              <w:rPr>
                <w:sz w:val="20"/>
              </w:rPr>
            </w:pPr>
            <w:r>
              <w:rPr>
                <w:spacing w:val="-2"/>
                <w:sz w:val="20"/>
              </w:rPr>
              <w:t>2019-</w:t>
            </w:r>
            <w:r>
              <w:rPr>
                <w:spacing w:val="-5"/>
                <w:sz w:val="20"/>
              </w:rPr>
              <w:t>20</w:t>
            </w:r>
          </w:p>
        </w:tc>
        <w:tc>
          <w:tcPr>
            <w:tcW w:w="896" w:type="dxa"/>
            <w:tcBorders>
              <w:bottom w:val="single" w:sz="4" w:space="0" w:color="000000"/>
            </w:tcBorders>
          </w:tcPr>
          <w:p w14:paraId="48BDDCA2" w14:textId="77777777" w:rsidR="000B1D4B" w:rsidRDefault="00DB1C9F">
            <w:pPr>
              <w:pStyle w:val="TableParagraph"/>
              <w:spacing w:before="62"/>
              <w:ind w:left="98" w:right="100"/>
              <w:rPr>
                <w:sz w:val="20"/>
              </w:rPr>
            </w:pPr>
            <w:r>
              <w:rPr>
                <w:spacing w:val="-2"/>
                <w:sz w:val="20"/>
              </w:rPr>
              <w:t>2020-</w:t>
            </w:r>
            <w:r>
              <w:rPr>
                <w:spacing w:val="-5"/>
                <w:sz w:val="20"/>
              </w:rPr>
              <w:t>21</w:t>
            </w:r>
          </w:p>
        </w:tc>
        <w:tc>
          <w:tcPr>
            <w:tcW w:w="896" w:type="dxa"/>
            <w:tcBorders>
              <w:bottom w:val="single" w:sz="4" w:space="0" w:color="000000"/>
            </w:tcBorders>
          </w:tcPr>
          <w:p w14:paraId="36C60366" w14:textId="77777777" w:rsidR="000B1D4B" w:rsidRDefault="00DB1C9F">
            <w:pPr>
              <w:pStyle w:val="TableParagraph"/>
              <w:spacing w:before="62"/>
              <w:ind w:left="97" w:right="101"/>
              <w:rPr>
                <w:sz w:val="20"/>
              </w:rPr>
            </w:pPr>
            <w:r>
              <w:rPr>
                <w:spacing w:val="-2"/>
                <w:sz w:val="20"/>
              </w:rPr>
              <w:t>2021-</w:t>
            </w:r>
            <w:r>
              <w:rPr>
                <w:spacing w:val="-5"/>
                <w:sz w:val="20"/>
              </w:rPr>
              <w:t>22</w:t>
            </w:r>
          </w:p>
        </w:tc>
        <w:tc>
          <w:tcPr>
            <w:tcW w:w="895" w:type="dxa"/>
            <w:tcBorders>
              <w:bottom w:val="single" w:sz="4" w:space="0" w:color="000000"/>
            </w:tcBorders>
            <w:shd w:val="clear" w:color="auto" w:fill="F1F1F1"/>
          </w:tcPr>
          <w:p w14:paraId="657D4402" w14:textId="77777777" w:rsidR="000B1D4B" w:rsidRDefault="00DB1C9F">
            <w:pPr>
              <w:pStyle w:val="TableParagraph"/>
              <w:spacing w:before="62"/>
              <w:ind w:left="92" w:right="97"/>
              <w:rPr>
                <w:sz w:val="20"/>
              </w:rPr>
            </w:pPr>
            <w:r>
              <w:rPr>
                <w:spacing w:val="-2"/>
                <w:sz w:val="20"/>
              </w:rPr>
              <w:t>2022-</w:t>
            </w:r>
            <w:r>
              <w:rPr>
                <w:spacing w:val="-5"/>
                <w:sz w:val="20"/>
              </w:rPr>
              <w:t>23</w:t>
            </w:r>
          </w:p>
        </w:tc>
        <w:tc>
          <w:tcPr>
            <w:tcW w:w="895" w:type="dxa"/>
            <w:tcBorders>
              <w:bottom w:val="single" w:sz="4" w:space="0" w:color="000000"/>
            </w:tcBorders>
            <w:shd w:val="clear" w:color="auto" w:fill="F1F1F1"/>
          </w:tcPr>
          <w:p w14:paraId="11A6E668" w14:textId="77777777" w:rsidR="000B1D4B" w:rsidRDefault="00DB1C9F">
            <w:pPr>
              <w:pStyle w:val="TableParagraph"/>
              <w:spacing w:before="62"/>
              <w:ind w:left="92" w:right="101"/>
              <w:rPr>
                <w:sz w:val="20"/>
              </w:rPr>
            </w:pPr>
            <w:r>
              <w:rPr>
                <w:spacing w:val="-2"/>
                <w:sz w:val="20"/>
              </w:rPr>
              <w:t>2023-</w:t>
            </w:r>
            <w:r>
              <w:rPr>
                <w:spacing w:val="-5"/>
                <w:sz w:val="20"/>
              </w:rPr>
              <w:t>24</w:t>
            </w:r>
          </w:p>
        </w:tc>
        <w:tc>
          <w:tcPr>
            <w:tcW w:w="895" w:type="dxa"/>
            <w:tcBorders>
              <w:bottom w:val="single" w:sz="4" w:space="0" w:color="000000"/>
            </w:tcBorders>
            <w:shd w:val="clear" w:color="auto" w:fill="F1F1F1"/>
          </w:tcPr>
          <w:p w14:paraId="4AE1E9EA" w14:textId="77777777" w:rsidR="000B1D4B" w:rsidRDefault="00DB1C9F">
            <w:pPr>
              <w:pStyle w:val="TableParagraph"/>
              <w:spacing w:before="62"/>
              <w:ind w:left="92" w:right="101"/>
              <w:rPr>
                <w:sz w:val="20"/>
              </w:rPr>
            </w:pPr>
            <w:r>
              <w:rPr>
                <w:spacing w:val="-2"/>
                <w:sz w:val="20"/>
              </w:rPr>
              <w:t>2024-</w:t>
            </w:r>
            <w:r>
              <w:rPr>
                <w:spacing w:val="-5"/>
                <w:sz w:val="20"/>
              </w:rPr>
              <w:t>25</w:t>
            </w:r>
          </w:p>
        </w:tc>
        <w:tc>
          <w:tcPr>
            <w:tcW w:w="894" w:type="dxa"/>
            <w:tcBorders>
              <w:bottom w:val="single" w:sz="4" w:space="0" w:color="000000"/>
            </w:tcBorders>
            <w:shd w:val="clear" w:color="auto" w:fill="F1F1F1"/>
          </w:tcPr>
          <w:p w14:paraId="57D79072" w14:textId="77777777" w:rsidR="000B1D4B" w:rsidRDefault="00DB1C9F">
            <w:pPr>
              <w:pStyle w:val="TableParagraph"/>
              <w:spacing w:before="62"/>
              <w:ind w:left="87" w:right="99"/>
              <w:rPr>
                <w:sz w:val="20"/>
              </w:rPr>
            </w:pPr>
            <w:r>
              <w:rPr>
                <w:spacing w:val="-2"/>
                <w:sz w:val="20"/>
              </w:rPr>
              <w:t>2025-</w:t>
            </w:r>
            <w:r>
              <w:rPr>
                <w:spacing w:val="-5"/>
                <w:sz w:val="20"/>
              </w:rPr>
              <w:t>26</w:t>
            </w:r>
          </w:p>
        </w:tc>
        <w:tc>
          <w:tcPr>
            <w:tcW w:w="895" w:type="dxa"/>
            <w:tcBorders>
              <w:bottom w:val="single" w:sz="4" w:space="0" w:color="000000"/>
            </w:tcBorders>
            <w:shd w:val="clear" w:color="auto" w:fill="F1F1F1"/>
          </w:tcPr>
          <w:p w14:paraId="03CD4879" w14:textId="77777777" w:rsidR="000B1D4B" w:rsidRDefault="00DB1C9F">
            <w:pPr>
              <w:pStyle w:val="TableParagraph"/>
              <w:spacing w:before="62"/>
              <w:ind w:left="87" w:right="102"/>
              <w:rPr>
                <w:sz w:val="20"/>
              </w:rPr>
            </w:pPr>
            <w:r>
              <w:rPr>
                <w:spacing w:val="-2"/>
                <w:sz w:val="20"/>
              </w:rPr>
              <w:t>2026-</w:t>
            </w:r>
            <w:r>
              <w:rPr>
                <w:spacing w:val="-5"/>
                <w:sz w:val="20"/>
              </w:rPr>
              <w:t>27</w:t>
            </w:r>
          </w:p>
        </w:tc>
      </w:tr>
      <w:tr w:rsidR="000B1D4B" w14:paraId="7A7FFBE7" w14:textId="77777777">
        <w:trPr>
          <w:trHeight w:val="362"/>
        </w:trPr>
        <w:tc>
          <w:tcPr>
            <w:tcW w:w="1594" w:type="dxa"/>
            <w:tcBorders>
              <w:top w:val="single" w:sz="4" w:space="0" w:color="000000"/>
            </w:tcBorders>
          </w:tcPr>
          <w:p w14:paraId="4C021476" w14:textId="77777777" w:rsidR="000B1D4B" w:rsidRDefault="00DB1C9F">
            <w:pPr>
              <w:pStyle w:val="TableParagraph"/>
              <w:spacing w:before="76"/>
              <w:ind w:left="11" w:right="167"/>
              <w:rPr>
                <w:sz w:val="18"/>
              </w:rPr>
            </w:pPr>
            <w:r>
              <w:rPr>
                <w:spacing w:val="-2"/>
                <w:sz w:val="18"/>
              </w:rPr>
              <w:t>ACTUAL</w:t>
            </w:r>
          </w:p>
        </w:tc>
        <w:tc>
          <w:tcPr>
            <w:tcW w:w="742" w:type="dxa"/>
            <w:tcBorders>
              <w:top w:val="single" w:sz="4" w:space="0" w:color="000000"/>
            </w:tcBorders>
          </w:tcPr>
          <w:p w14:paraId="06D7C8D0" w14:textId="77777777" w:rsidR="000B1D4B" w:rsidRDefault="00DB1C9F">
            <w:pPr>
              <w:pStyle w:val="TableParagraph"/>
              <w:ind w:left="164" w:right="319"/>
              <w:rPr>
                <w:rFonts w:ascii="Arial"/>
                <w:sz w:val="20"/>
              </w:rPr>
            </w:pPr>
            <w:r>
              <w:rPr>
                <w:rFonts w:ascii="Arial"/>
                <w:spacing w:val="-5"/>
                <w:sz w:val="20"/>
              </w:rPr>
              <w:t>35</w:t>
            </w:r>
          </w:p>
        </w:tc>
        <w:tc>
          <w:tcPr>
            <w:tcW w:w="897" w:type="dxa"/>
            <w:tcBorders>
              <w:top w:val="single" w:sz="4" w:space="0" w:color="000000"/>
            </w:tcBorders>
          </w:tcPr>
          <w:p w14:paraId="1F3F9427" w14:textId="77777777" w:rsidR="000B1D4B" w:rsidRDefault="00DB1C9F">
            <w:pPr>
              <w:pStyle w:val="TableParagraph"/>
              <w:ind w:left="98" w:right="101"/>
              <w:rPr>
                <w:rFonts w:ascii="Arial"/>
                <w:sz w:val="20"/>
              </w:rPr>
            </w:pPr>
            <w:r>
              <w:rPr>
                <w:rFonts w:ascii="Arial"/>
                <w:spacing w:val="-5"/>
                <w:sz w:val="20"/>
              </w:rPr>
              <w:t>35</w:t>
            </w:r>
          </w:p>
        </w:tc>
        <w:tc>
          <w:tcPr>
            <w:tcW w:w="897" w:type="dxa"/>
            <w:tcBorders>
              <w:top w:val="single" w:sz="4" w:space="0" w:color="000000"/>
            </w:tcBorders>
          </w:tcPr>
          <w:p w14:paraId="652365AC" w14:textId="77777777" w:rsidR="000B1D4B" w:rsidRDefault="00DB1C9F">
            <w:pPr>
              <w:pStyle w:val="TableParagraph"/>
              <w:ind w:left="99" w:right="101"/>
              <w:rPr>
                <w:rFonts w:ascii="Arial"/>
                <w:sz w:val="20"/>
              </w:rPr>
            </w:pPr>
            <w:r>
              <w:rPr>
                <w:rFonts w:ascii="Arial"/>
                <w:spacing w:val="-5"/>
                <w:sz w:val="20"/>
              </w:rPr>
              <w:t>36</w:t>
            </w:r>
          </w:p>
        </w:tc>
        <w:tc>
          <w:tcPr>
            <w:tcW w:w="896" w:type="dxa"/>
            <w:tcBorders>
              <w:top w:val="single" w:sz="4" w:space="0" w:color="000000"/>
            </w:tcBorders>
          </w:tcPr>
          <w:p w14:paraId="1A005898" w14:textId="77777777" w:rsidR="000B1D4B" w:rsidRDefault="00DB1C9F">
            <w:pPr>
              <w:pStyle w:val="TableParagraph"/>
              <w:ind w:left="96" w:right="101"/>
              <w:rPr>
                <w:rFonts w:ascii="Arial"/>
                <w:sz w:val="20"/>
              </w:rPr>
            </w:pPr>
            <w:r>
              <w:rPr>
                <w:rFonts w:ascii="Arial"/>
                <w:spacing w:val="-5"/>
                <w:sz w:val="20"/>
              </w:rPr>
              <w:t>46</w:t>
            </w:r>
          </w:p>
        </w:tc>
        <w:tc>
          <w:tcPr>
            <w:tcW w:w="896" w:type="dxa"/>
            <w:tcBorders>
              <w:top w:val="single" w:sz="4" w:space="0" w:color="000000"/>
            </w:tcBorders>
          </w:tcPr>
          <w:p w14:paraId="1A538248" w14:textId="77777777" w:rsidR="000B1D4B" w:rsidRDefault="00DB1C9F">
            <w:pPr>
              <w:pStyle w:val="TableParagraph"/>
              <w:ind w:left="94" w:right="101"/>
              <w:rPr>
                <w:rFonts w:ascii="Arial"/>
                <w:sz w:val="20"/>
              </w:rPr>
            </w:pPr>
            <w:r>
              <w:rPr>
                <w:rFonts w:ascii="Arial"/>
                <w:spacing w:val="-5"/>
                <w:sz w:val="20"/>
              </w:rPr>
              <w:t>48</w:t>
            </w:r>
          </w:p>
        </w:tc>
        <w:tc>
          <w:tcPr>
            <w:tcW w:w="895" w:type="dxa"/>
            <w:tcBorders>
              <w:top w:val="single" w:sz="4" w:space="0" w:color="000000"/>
            </w:tcBorders>
            <w:shd w:val="clear" w:color="auto" w:fill="F1F1F1"/>
          </w:tcPr>
          <w:p w14:paraId="10B9CD70" w14:textId="77777777" w:rsidR="000B1D4B" w:rsidRDefault="00DB1C9F">
            <w:pPr>
              <w:pStyle w:val="TableParagraph"/>
              <w:ind w:right="4"/>
              <w:rPr>
                <w:rFonts w:ascii="Arial"/>
                <w:sz w:val="20"/>
              </w:rPr>
            </w:pPr>
            <w:r>
              <w:rPr>
                <w:rFonts w:ascii="Arial"/>
                <w:w w:val="99"/>
                <w:sz w:val="20"/>
              </w:rPr>
              <w:t>.</w:t>
            </w:r>
          </w:p>
        </w:tc>
        <w:tc>
          <w:tcPr>
            <w:tcW w:w="895" w:type="dxa"/>
            <w:tcBorders>
              <w:top w:val="single" w:sz="4" w:space="0" w:color="000000"/>
            </w:tcBorders>
            <w:shd w:val="clear" w:color="auto" w:fill="F1F1F1"/>
          </w:tcPr>
          <w:p w14:paraId="430B0DE4" w14:textId="77777777" w:rsidR="000B1D4B" w:rsidRDefault="00DB1C9F">
            <w:pPr>
              <w:pStyle w:val="TableParagraph"/>
              <w:ind w:right="9"/>
              <w:rPr>
                <w:rFonts w:ascii="Arial"/>
                <w:sz w:val="20"/>
              </w:rPr>
            </w:pPr>
            <w:r>
              <w:rPr>
                <w:rFonts w:ascii="Arial"/>
                <w:w w:val="99"/>
                <w:sz w:val="20"/>
              </w:rPr>
              <w:t>.</w:t>
            </w:r>
          </w:p>
        </w:tc>
        <w:tc>
          <w:tcPr>
            <w:tcW w:w="895" w:type="dxa"/>
            <w:tcBorders>
              <w:top w:val="single" w:sz="4" w:space="0" w:color="000000"/>
            </w:tcBorders>
            <w:shd w:val="clear" w:color="auto" w:fill="F1F1F1"/>
          </w:tcPr>
          <w:p w14:paraId="1A20B341" w14:textId="77777777" w:rsidR="000B1D4B" w:rsidRDefault="00DB1C9F">
            <w:pPr>
              <w:pStyle w:val="TableParagraph"/>
              <w:ind w:right="8"/>
              <w:rPr>
                <w:rFonts w:ascii="Arial"/>
                <w:sz w:val="20"/>
              </w:rPr>
            </w:pPr>
            <w:r>
              <w:rPr>
                <w:rFonts w:ascii="Arial"/>
                <w:w w:val="99"/>
                <w:sz w:val="20"/>
              </w:rPr>
              <w:t>.</w:t>
            </w:r>
          </w:p>
        </w:tc>
        <w:tc>
          <w:tcPr>
            <w:tcW w:w="894" w:type="dxa"/>
            <w:tcBorders>
              <w:top w:val="single" w:sz="4" w:space="0" w:color="000000"/>
            </w:tcBorders>
            <w:shd w:val="clear" w:color="auto" w:fill="F1F1F1"/>
          </w:tcPr>
          <w:p w14:paraId="73898CC4" w14:textId="77777777" w:rsidR="000B1D4B" w:rsidRDefault="00DB1C9F">
            <w:pPr>
              <w:pStyle w:val="TableParagraph"/>
              <w:ind w:right="12"/>
              <w:rPr>
                <w:rFonts w:ascii="Arial"/>
                <w:sz w:val="20"/>
              </w:rPr>
            </w:pPr>
            <w:r>
              <w:rPr>
                <w:rFonts w:ascii="Arial"/>
                <w:w w:val="99"/>
                <w:sz w:val="20"/>
              </w:rPr>
              <w:t>.</w:t>
            </w:r>
          </w:p>
        </w:tc>
        <w:tc>
          <w:tcPr>
            <w:tcW w:w="895" w:type="dxa"/>
            <w:tcBorders>
              <w:top w:val="single" w:sz="4" w:space="0" w:color="000000"/>
            </w:tcBorders>
            <w:shd w:val="clear" w:color="auto" w:fill="F1F1F1"/>
          </w:tcPr>
          <w:p w14:paraId="7EEA3854" w14:textId="77777777" w:rsidR="000B1D4B" w:rsidRDefault="00DB1C9F">
            <w:pPr>
              <w:pStyle w:val="TableParagraph"/>
              <w:ind w:right="15"/>
              <w:rPr>
                <w:rFonts w:ascii="Arial"/>
                <w:sz w:val="20"/>
              </w:rPr>
            </w:pPr>
            <w:r>
              <w:rPr>
                <w:rFonts w:ascii="Arial"/>
                <w:w w:val="99"/>
                <w:sz w:val="20"/>
              </w:rPr>
              <w:t>.</w:t>
            </w:r>
          </w:p>
        </w:tc>
      </w:tr>
      <w:tr w:rsidR="000B1D4B" w14:paraId="35081789" w14:textId="77777777">
        <w:trPr>
          <w:trHeight w:val="358"/>
        </w:trPr>
        <w:tc>
          <w:tcPr>
            <w:tcW w:w="1594" w:type="dxa"/>
          </w:tcPr>
          <w:p w14:paraId="1AEFC3D5" w14:textId="77777777" w:rsidR="000B1D4B" w:rsidRDefault="00DB1C9F">
            <w:pPr>
              <w:pStyle w:val="TableParagraph"/>
              <w:spacing w:before="73"/>
              <w:ind w:left="11" w:right="167"/>
              <w:rPr>
                <w:sz w:val="18"/>
              </w:rPr>
            </w:pPr>
            <w:r>
              <w:rPr>
                <w:sz w:val="18"/>
              </w:rPr>
              <w:t>APPROVED</w:t>
            </w:r>
            <w:r>
              <w:rPr>
                <w:spacing w:val="-3"/>
                <w:sz w:val="18"/>
              </w:rPr>
              <w:t xml:space="preserve"> </w:t>
            </w:r>
            <w:r>
              <w:rPr>
                <w:spacing w:val="-2"/>
                <w:sz w:val="18"/>
              </w:rPr>
              <w:t>GOALS</w:t>
            </w:r>
          </w:p>
        </w:tc>
        <w:tc>
          <w:tcPr>
            <w:tcW w:w="742" w:type="dxa"/>
          </w:tcPr>
          <w:p w14:paraId="7B38800B" w14:textId="77777777" w:rsidR="000B1D4B" w:rsidRDefault="00DB1C9F">
            <w:pPr>
              <w:pStyle w:val="TableParagraph"/>
              <w:spacing w:before="61"/>
              <w:ind w:left="164" w:right="319"/>
              <w:rPr>
                <w:rFonts w:ascii="Arial"/>
                <w:sz w:val="20"/>
              </w:rPr>
            </w:pPr>
            <w:r>
              <w:rPr>
                <w:rFonts w:ascii="Arial"/>
                <w:spacing w:val="-5"/>
                <w:sz w:val="20"/>
              </w:rPr>
              <w:t>37</w:t>
            </w:r>
          </w:p>
        </w:tc>
        <w:tc>
          <w:tcPr>
            <w:tcW w:w="897" w:type="dxa"/>
          </w:tcPr>
          <w:p w14:paraId="419512A4" w14:textId="77777777" w:rsidR="000B1D4B" w:rsidRDefault="00DB1C9F">
            <w:pPr>
              <w:pStyle w:val="TableParagraph"/>
              <w:spacing w:before="61"/>
              <w:ind w:left="98" w:right="101"/>
              <w:rPr>
                <w:rFonts w:ascii="Arial"/>
                <w:sz w:val="20"/>
              </w:rPr>
            </w:pPr>
            <w:r>
              <w:rPr>
                <w:rFonts w:ascii="Arial"/>
                <w:spacing w:val="-5"/>
                <w:sz w:val="20"/>
              </w:rPr>
              <w:t>38</w:t>
            </w:r>
          </w:p>
        </w:tc>
        <w:tc>
          <w:tcPr>
            <w:tcW w:w="897" w:type="dxa"/>
          </w:tcPr>
          <w:p w14:paraId="0EF9061B" w14:textId="77777777" w:rsidR="000B1D4B" w:rsidRDefault="00DB1C9F">
            <w:pPr>
              <w:pStyle w:val="TableParagraph"/>
              <w:spacing w:before="61"/>
              <w:ind w:left="99" w:right="101"/>
              <w:rPr>
                <w:rFonts w:ascii="Arial"/>
                <w:sz w:val="20"/>
              </w:rPr>
            </w:pPr>
            <w:r>
              <w:rPr>
                <w:rFonts w:ascii="Arial"/>
                <w:spacing w:val="-5"/>
                <w:sz w:val="20"/>
              </w:rPr>
              <w:t>39</w:t>
            </w:r>
          </w:p>
        </w:tc>
        <w:tc>
          <w:tcPr>
            <w:tcW w:w="896" w:type="dxa"/>
          </w:tcPr>
          <w:p w14:paraId="026BFC33" w14:textId="77777777" w:rsidR="000B1D4B" w:rsidRDefault="00DB1C9F">
            <w:pPr>
              <w:pStyle w:val="TableParagraph"/>
              <w:spacing w:before="61"/>
              <w:ind w:left="96" w:right="101"/>
              <w:rPr>
                <w:rFonts w:ascii="Arial"/>
                <w:sz w:val="20"/>
              </w:rPr>
            </w:pPr>
            <w:r>
              <w:rPr>
                <w:rFonts w:ascii="Arial"/>
                <w:spacing w:val="-5"/>
                <w:sz w:val="20"/>
              </w:rPr>
              <w:t>45</w:t>
            </w:r>
          </w:p>
        </w:tc>
        <w:tc>
          <w:tcPr>
            <w:tcW w:w="896" w:type="dxa"/>
          </w:tcPr>
          <w:p w14:paraId="03B6E176" w14:textId="77777777" w:rsidR="000B1D4B" w:rsidRDefault="00DB1C9F">
            <w:pPr>
              <w:pStyle w:val="TableParagraph"/>
              <w:spacing w:before="61"/>
              <w:ind w:left="94" w:right="101"/>
              <w:rPr>
                <w:rFonts w:ascii="Arial"/>
                <w:sz w:val="20"/>
              </w:rPr>
            </w:pPr>
            <w:r>
              <w:rPr>
                <w:rFonts w:ascii="Arial"/>
                <w:spacing w:val="-5"/>
                <w:sz w:val="20"/>
              </w:rPr>
              <w:t>48</w:t>
            </w:r>
          </w:p>
        </w:tc>
        <w:tc>
          <w:tcPr>
            <w:tcW w:w="895" w:type="dxa"/>
            <w:shd w:val="clear" w:color="auto" w:fill="F1F1F1"/>
          </w:tcPr>
          <w:p w14:paraId="19F41070" w14:textId="77777777" w:rsidR="000B1D4B" w:rsidRDefault="00DB1C9F">
            <w:pPr>
              <w:pStyle w:val="TableParagraph"/>
              <w:spacing w:before="61"/>
              <w:ind w:left="92" w:right="99"/>
              <w:rPr>
                <w:rFonts w:ascii="Arial"/>
                <w:sz w:val="20"/>
              </w:rPr>
            </w:pPr>
            <w:r>
              <w:rPr>
                <w:rFonts w:ascii="Arial"/>
                <w:spacing w:val="-5"/>
                <w:sz w:val="20"/>
              </w:rPr>
              <w:t>48</w:t>
            </w:r>
          </w:p>
        </w:tc>
        <w:tc>
          <w:tcPr>
            <w:tcW w:w="895" w:type="dxa"/>
            <w:shd w:val="clear" w:color="auto" w:fill="F1F1F1"/>
          </w:tcPr>
          <w:p w14:paraId="4327555F" w14:textId="77777777" w:rsidR="000B1D4B" w:rsidRDefault="00DB1C9F">
            <w:pPr>
              <w:pStyle w:val="TableParagraph"/>
              <w:spacing w:before="61"/>
              <w:ind w:left="91" w:right="102"/>
              <w:rPr>
                <w:rFonts w:ascii="Arial"/>
                <w:sz w:val="20"/>
              </w:rPr>
            </w:pPr>
            <w:r>
              <w:rPr>
                <w:rFonts w:ascii="Arial"/>
                <w:spacing w:val="-5"/>
                <w:sz w:val="20"/>
              </w:rPr>
              <w:t>49</w:t>
            </w:r>
          </w:p>
        </w:tc>
        <w:tc>
          <w:tcPr>
            <w:tcW w:w="895" w:type="dxa"/>
            <w:shd w:val="clear" w:color="auto" w:fill="F1F1F1"/>
          </w:tcPr>
          <w:p w14:paraId="5702ED0C" w14:textId="77777777" w:rsidR="000B1D4B" w:rsidRDefault="00DB1C9F">
            <w:pPr>
              <w:pStyle w:val="TableParagraph"/>
              <w:spacing w:before="61"/>
              <w:ind w:left="91" w:right="102"/>
              <w:rPr>
                <w:rFonts w:ascii="Arial"/>
                <w:sz w:val="20"/>
              </w:rPr>
            </w:pPr>
            <w:r>
              <w:rPr>
                <w:rFonts w:ascii="Arial"/>
                <w:spacing w:val="-5"/>
                <w:sz w:val="20"/>
              </w:rPr>
              <w:t>49</w:t>
            </w:r>
          </w:p>
        </w:tc>
        <w:tc>
          <w:tcPr>
            <w:tcW w:w="894" w:type="dxa"/>
            <w:shd w:val="clear" w:color="auto" w:fill="F1F1F1"/>
          </w:tcPr>
          <w:p w14:paraId="264CCB1D" w14:textId="77777777" w:rsidR="000B1D4B" w:rsidRDefault="00DB1C9F">
            <w:pPr>
              <w:pStyle w:val="TableParagraph"/>
              <w:spacing w:before="61"/>
              <w:ind w:left="85" w:right="99"/>
              <w:rPr>
                <w:rFonts w:ascii="Arial"/>
                <w:sz w:val="20"/>
              </w:rPr>
            </w:pPr>
            <w:r>
              <w:rPr>
                <w:rFonts w:ascii="Arial"/>
                <w:spacing w:val="-5"/>
                <w:sz w:val="20"/>
              </w:rPr>
              <w:t>50</w:t>
            </w:r>
          </w:p>
        </w:tc>
        <w:tc>
          <w:tcPr>
            <w:tcW w:w="895" w:type="dxa"/>
            <w:shd w:val="clear" w:color="auto" w:fill="F1F1F1"/>
          </w:tcPr>
          <w:p w14:paraId="6B18E4A2" w14:textId="77777777" w:rsidR="000B1D4B" w:rsidRDefault="00DB1C9F">
            <w:pPr>
              <w:pStyle w:val="TableParagraph"/>
              <w:spacing w:before="61"/>
              <w:ind w:right="15"/>
              <w:rPr>
                <w:rFonts w:ascii="Arial"/>
                <w:sz w:val="20"/>
              </w:rPr>
            </w:pPr>
            <w:r>
              <w:rPr>
                <w:rFonts w:ascii="Arial"/>
                <w:w w:val="99"/>
                <w:sz w:val="20"/>
              </w:rPr>
              <w:t>.</w:t>
            </w:r>
          </w:p>
        </w:tc>
      </w:tr>
      <w:tr w:rsidR="000B1D4B" w14:paraId="1EB0F012" w14:textId="77777777">
        <w:trPr>
          <w:trHeight w:val="358"/>
        </w:trPr>
        <w:tc>
          <w:tcPr>
            <w:tcW w:w="1594" w:type="dxa"/>
          </w:tcPr>
          <w:p w14:paraId="127B9FD7" w14:textId="77777777" w:rsidR="000B1D4B" w:rsidRDefault="00DB1C9F">
            <w:pPr>
              <w:pStyle w:val="TableParagraph"/>
              <w:spacing w:before="74"/>
              <w:ind w:left="13" w:right="167"/>
              <w:rPr>
                <w:i/>
                <w:sz w:val="18"/>
              </w:rPr>
            </w:pPr>
            <w:r>
              <w:rPr>
                <w:i/>
                <w:sz w:val="18"/>
              </w:rPr>
              <w:t>PROPOSED</w:t>
            </w:r>
            <w:r>
              <w:rPr>
                <w:i/>
                <w:spacing w:val="-4"/>
                <w:sz w:val="18"/>
              </w:rPr>
              <w:t xml:space="preserve"> </w:t>
            </w:r>
            <w:r>
              <w:rPr>
                <w:i/>
                <w:spacing w:val="-2"/>
                <w:sz w:val="18"/>
              </w:rPr>
              <w:t>GOALS</w:t>
            </w:r>
          </w:p>
        </w:tc>
        <w:tc>
          <w:tcPr>
            <w:tcW w:w="742" w:type="dxa"/>
          </w:tcPr>
          <w:p w14:paraId="2BAFB002" w14:textId="77777777" w:rsidR="000B1D4B" w:rsidRDefault="00DB1C9F">
            <w:pPr>
              <w:pStyle w:val="TableParagraph"/>
              <w:spacing w:before="60"/>
              <w:ind w:right="152"/>
              <w:rPr>
                <w:rFonts w:ascii="Arial"/>
                <w:i/>
                <w:sz w:val="20"/>
              </w:rPr>
            </w:pPr>
            <w:r>
              <w:rPr>
                <w:rFonts w:ascii="Arial"/>
                <w:i/>
                <w:w w:val="99"/>
                <w:sz w:val="20"/>
              </w:rPr>
              <w:t>.</w:t>
            </w:r>
          </w:p>
        </w:tc>
        <w:tc>
          <w:tcPr>
            <w:tcW w:w="897" w:type="dxa"/>
          </w:tcPr>
          <w:p w14:paraId="0DFFF959" w14:textId="77777777" w:rsidR="000B1D4B" w:rsidRDefault="00DB1C9F">
            <w:pPr>
              <w:pStyle w:val="TableParagraph"/>
              <w:spacing w:before="60"/>
              <w:ind w:right="1"/>
              <w:rPr>
                <w:rFonts w:ascii="Arial"/>
                <w:i/>
                <w:sz w:val="20"/>
              </w:rPr>
            </w:pPr>
            <w:r>
              <w:rPr>
                <w:rFonts w:ascii="Arial"/>
                <w:i/>
                <w:w w:val="99"/>
                <w:sz w:val="20"/>
              </w:rPr>
              <w:t>.</w:t>
            </w:r>
          </w:p>
        </w:tc>
        <w:tc>
          <w:tcPr>
            <w:tcW w:w="897" w:type="dxa"/>
          </w:tcPr>
          <w:p w14:paraId="300D7CC9" w14:textId="77777777" w:rsidR="000B1D4B" w:rsidRDefault="00DB1C9F">
            <w:pPr>
              <w:pStyle w:val="TableParagraph"/>
              <w:spacing w:before="60"/>
              <w:rPr>
                <w:rFonts w:ascii="Arial"/>
                <w:i/>
                <w:sz w:val="20"/>
              </w:rPr>
            </w:pPr>
            <w:r>
              <w:rPr>
                <w:rFonts w:ascii="Arial"/>
                <w:i/>
                <w:w w:val="99"/>
                <w:sz w:val="20"/>
              </w:rPr>
              <w:t>.</w:t>
            </w:r>
          </w:p>
        </w:tc>
        <w:tc>
          <w:tcPr>
            <w:tcW w:w="896" w:type="dxa"/>
          </w:tcPr>
          <w:p w14:paraId="1079005E" w14:textId="77777777" w:rsidR="000B1D4B" w:rsidRDefault="00DB1C9F">
            <w:pPr>
              <w:pStyle w:val="TableParagraph"/>
              <w:spacing w:before="60"/>
              <w:ind w:right="2"/>
              <w:rPr>
                <w:rFonts w:ascii="Arial"/>
                <w:i/>
                <w:sz w:val="20"/>
              </w:rPr>
            </w:pPr>
            <w:r>
              <w:rPr>
                <w:rFonts w:ascii="Arial"/>
                <w:i/>
                <w:w w:val="99"/>
                <w:sz w:val="20"/>
              </w:rPr>
              <w:t>.</w:t>
            </w:r>
          </w:p>
        </w:tc>
        <w:tc>
          <w:tcPr>
            <w:tcW w:w="896" w:type="dxa"/>
          </w:tcPr>
          <w:p w14:paraId="0D0FC55B" w14:textId="77777777" w:rsidR="000B1D4B" w:rsidRDefault="00DB1C9F">
            <w:pPr>
              <w:pStyle w:val="TableParagraph"/>
              <w:spacing w:before="60"/>
              <w:ind w:right="4"/>
              <w:rPr>
                <w:rFonts w:ascii="Arial"/>
                <w:i/>
                <w:sz w:val="20"/>
              </w:rPr>
            </w:pPr>
            <w:r>
              <w:rPr>
                <w:rFonts w:ascii="Arial"/>
                <w:i/>
                <w:w w:val="99"/>
                <w:sz w:val="20"/>
              </w:rPr>
              <w:t>.</w:t>
            </w:r>
          </w:p>
        </w:tc>
        <w:tc>
          <w:tcPr>
            <w:tcW w:w="895" w:type="dxa"/>
            <w:shd w:val="clear" w:color="auto" w:fill="F1F1F1"/>
          </w:tcPr>
          <w:p w14:paraId="3112F82B" w14:textId="77777777" w:rsidR="000B1D4B" w:rsidRDefault="00DB1C9F">
            <w:pPr>
              <w:pStyle w:val="TableParagraph"/>
              <w:spacing w:before="60"/>
              <w:ind w:left="92" w:right="99"/>
              <w:rPr>
                <w:rFonts w:ascii="Arial"/>
                <w:i/>
                <w:sz w:val="20"/>
              </w:rPr>
            </w:pPr>
            <w:r>
              <w:rPr>
                <w:rFonts w:ascii="Arial"/>
                <w:i/>
                <w:spacing w:val="-5"/>
                <w:sz w:val="20"/>
              </w:rPr>
              <w:t>48</w:t>
            </w:r>
          </w:p>
        </w:tc>
        <w:tc>
          <w:tcPr>
            <w:tcW w:w="895" w:type="dxa"/>
            <w:shd w:val="clear" w:color="auto" w:fill="F1F1F1"/>
          </w:tcPr>
          <w:p w14:paraId="3FC767BB" w14:textId="77777777" w:rsidR="000B1D4B" w:rsidRDefault="00DB1C9F">
            <w:pPr>
              <w:pStyle w:val="TableParagraph"/>
              <w:spacing w:before="60"/>
              <w:ind w:left="91" w:right="102"/>
              <w:rPr>
                <w:rFonts w:ascii="Arial"/>
                <w:i/>
                <w:sz w:val="20"/>
              </w:rPr>
            </w:pPr>
            <w:r>
              <w:rPr>
                <w:rFonts w:ascii="Arial"/>
                <w:i/>
                <w:spacing w:val="-5"/>
                <w:sz w:val="20"/>
              </w:rPr>
              <w:t>49</w:t>
            </w:r>
          </w:p>
        </w:tc>
        <w:tc>
          <w:tcPr>
            <w:tcW w:w="895" w:type="dxa"/>
            <w:shd w:val="clear" w:color="auto" w:fill="F1F1F1"/>
          </w:tcPr>
          <w:p w14:paraId="5FE3502A" w14:textId="77777777" w:rsidR="000B1D4B" w:rsidRDefault="00DB1C9F">
            <w:pPr>
              <w:pStyle w:val="TableParagraph"/>
              <w:spacing w:before="60"/>
              <w:ind w:left="91" w:right="102"/>
              <w:rPr>
                <w:rFonts w:ascii="Arial"/>
                <w:i/>
                <w:sz w:val="20"/>
              </w:rPr>
            </w:pPr>
            <w:r>
              <w:rPr>
                <w:rFonts w:ascii="Arial"/>
                <w:i/>
                <w:spacing w:val="-5"/>
                <w:sz w:val="20"/>
              </w:rPr>
              <w:t>49</w:t>
            </w:r>
          </w:p>
        </w:tc>
        <w:tc>
          <w:tcPr>
            <w:tcW w:w="894" w:type="dxa"/>
            <w:shd w:val="clear" w:color="auto" w:fill="F1F1F1"/>
          </w:tcPr>
          <w:p w14:paraId="2E87564B" w14:textId="77777777" w:rsidR="000B1D4B" w:rsidRDefault="00DB1C9F">
            <w:pPr>
              <w:pStyle w:val="TableParagraph"/>
              <w:spacing w:before="60"/>
              <w:ind w:left="85" w:right="99"/>
              <w:rPr>
                <w:rFonts w:ascii="Arial"/>
                <w:i/>
                <w:sz w:val="20"/>
              </w:rPr>
            </w:pPr>
            <w:r>
              <w:rPr>
                <w:rFonts w:ascii="Arial"/>
                <w:i/>
                <w:spacing w:val="-5"/>
                <w:sz w:val="20"/>
              </w:rPr>
              <w:t>50</w:t>
            </w:r>
          </w:p>
        </w:tc>
        <w:tc>
          <w:tcPr>
            <w:tcW w:w="895" w:type="dxa"/>
            <w:shd w:val="clear" w:color="auto" w:fill="F1F1F1"/>
          </w:tcPr>
          <w:p w14:paraId="19063877" w14:textId="77777777" w:rsidR="000B1D4B" w:rsidRDefault="00DB1C9F">
            <w:pPr>
              <w:pStyle w:val="TableParagraph"/>
              <w:spacing w:before="60"/>
              <w:ind w:left="84" w:right="102"/>
              <w:rPr>
                <w:rFonts w:ascii="Arial"/>
                <w:i/>
                <w:sz w:val="20"/>
              </w:rPr>
            </w:pPr>
            <w:r>
              <w:rPr>
                <w:rFonts w:ascii="Arial"/>
                <w:i/>
                <w:spacing w:val="-5"/>
                <w:sz w:val="20"/>
              </w:rPr>
              <w:t>50</w:t>
            </w:r>
          </w:p>
        </w:tc>
      </w:tr>
    </w:tbl>
    <w:p w14:paraId="04F696EB" w14:textId="77777777" w:rsidR="000B1D4B" w:rsidRDefault="000B1D4B">
      <w:pPr>
        <w:pStyle w:val="BodyText"/>
        <w:spacing w:before="4"/>
        <w:rPr>
          <w:rFonts w:ascii="Arial"/>
          <w:b/>
          <w:sz w:val="31"/>
        </w:rPr>
      </w:pPr>
    </w:p>
    <w:p w14:paraId="03086794" w14:textId="36C1E407" w:rsidR="000B1D4B" w:rsidRPr="00256264" w:rsidRDefault="00DB1C9F" w:rsidP="00D515A3">
      <w:pPr>
        <w:pStyle w:val="Heading4"/>
        <w:numPr>
          <w:ilvl w:val="0"/>
          <w:numId w:val="15"/>
        </w:numPr>
        <w:rPr>
          <w:rFonts w:ascii="Arial" w:hAnsi="Arial" w:cs="Arial"/>
          <w:b/>
          <w:bCs/>
          <w:sz w:val="24"/>
          <w:szCs w:val="24"/>
        </w:rPr>
      </w:pPr>
      <w:r w:rsidRPr="00256264">
        <w:rPr>
          <w:rFonts w:ascii="Arial" w:hAnsi="Arial" w:cs="Arial"/>
          <w:b/>
          <w:bCs/>
          <w:sz w:val="24"/>
          <w:szCs w:val="24"/>
        </w:rPr>
        <w:t>Percent</w:t>
      </w:r>
      <w:r w:rsidRPr="00256264">
        <w:rPr>
          <w:rFonts w:ascii="Arial" w:hAnsi="Arial" w:cs="Arial"/>
          <w:b/>
          <w:bCs/>
          <w:spacing w:val="-2"/>
          <w:sz w:val="24"/>
          <w:szCs w:val="24"/>
        </w:rPr>
        <w:t xml:space="preserve"> </w:t>
      </w:r>
      <w:r w:rsidRPr="00256264">
        <w:rPr>
          <w:rFonts w:ascii="Arial" w:hAnsi="Arial" w:cs="Arial"/>
          <w:b/>
          <w:bCs/>
          <w:sz w:val="24"/>
          <w:szCs w:val="24"/>
        </w:rPr>
        <w:t>of</w:t>
      </w:r>
      <w:r w:rsidRPr="00256264">
        <w:rPr>
          <w:rFonts w:ascii="Arial" w:hAnsi="Arial" w:cs="Arial"/>
          <w:b/>
          <w:bCs/>
          <w:spacing w:val="-2"/>
          <w:sz w:val="24"/>
          <w:szCs w:val="24"/>
        </w:rPr>
        <w:t xml:space="preserve"> </w:t>
      </w:r>
      <w:r w:rsidRPr="00256264">
        <w:rPr>
          <w:rFonts w:ascii="Arial" w:hAnsi="Arial" w:cs="Arial"/>
          <w:b/>
          <w:bCs/>
          <w:sz w:val="24"/>
          <w:szCs w:val="24"/>
        </w:rPr>
        <w:t>Graduate</w:t>
      </w:r>
      <w:r w:rsidRPr="00256264">
        <w:rPr>
          <w:rFonts w:ascii="Arial" w:hAnsi="Arial" w:cs="Arial"/>
          <w:b/>
          <w:bCs/>
          <w:spacing w:val="-2"/>
          <w:sz w:val="24"/>
          <w:szCs w:val="24"/>
        </w:rPr>
        <w:t xml:space="preserve"> </w:t>
      </w:r>
      <w:r w:rsidRPr="00256264">
        <w:rPr>
          <w:rFonts w:ascii="Arial" w:hAnsi="Arial" w:cs="Arial"/>
          <w:b/>
          <w:bCs/>
          <w:sz w:val="24"/>
          <w:szCs w:val="24"/>
        </w:rPr>
        <w:t>Degrees</w:t>
      </w:r>
      <w:r w:rsidRPr="00256264">
        <w:rPr>
          <w:rFonts w:ascii="Arial" w:hAnsi="Arial" w:cs="Arial"/>
          <w:b/>
          <w:bCs/>
          <w:spacing w:val="-2"/>
          <w:sz w:val="24"/>
          <w:szCs w:val="24"/>
        </w:rPr>
        <w:t xml:space="preserve"> </w:t>
      </w:r>
      <w:r w:rsidRPr="00256264">
        <w:rPr>
          <w:rFonts w:ascii="Arial" w:hAnsi="Arial" w:cs="Arial"/>
          <w:b/>
          <w:bCs/>
          <w:sz w:val="24"/>
          <w:szCs w:val="24"/>
        </w:rPr>
        <w:t>in</w:t>
      </w:r>
      <w:r w:rsidRPr="00256264">
        <w:rPr>
          <w:rFonts w:ascii="Arial" w:hAnsi="Arial" w:cs="Arial"/>
          <w:b/>
          <w:bCs/>
          <w:spacing w:val="-1"/>
          <w:sz w:val="24"/>
          <w:szCs w:val="24"/>
        </w:rPr>
        <w:t xml:space="preserve"> </w:t>
      </w:r>
      <w:r w:rsidRPr="00256264">
        <w:rPr>
          <w:rFonts w:ascii="Arial" w:hAnsi="Arial" w:cs="Arial"/>
          <w:b/>
          <w:bCs/>
          <w:sz w:val="24"/>
          <w:szCs w:val="24"/>
        </w:rPr>
        <w:t>STEM</w:t>
      </w:r>
      <w:r w:rsidRPr="00256264">
        <w:rPr>
          <w:rFonts w:ascii="Arial" w:hAnsi="Arial" w:cs="Arial"/>
          <w:b/>
          <w:bCs/>
          <w:spacing w:val="-2"/>
          <w:sz w:val="24"/>
          <w:szCs w:val="24"/>
        </w:rPr>
        <w:t xml:space="preserve"> </w:t>
      </w:r>
      <w:r w:rsidRPr="00256264">
        <w:rPr>
          <w:rFonts w:ascii="Arial" w:hAnsi="Arial" w:cs="Arial"/>
          <w:b/>
          <w:bCs/>
          <w:sz w:val="24"/>
          <w:szCs w:val="24"/>
        </w:rPr>
        <w:t>&amp;</w:t>
      </w:r>
      <w:r w:rsidRPr="00256264">
        <w:rPr>
          <w:rFonts w:ascii="Arial" w:hAnsi="Arial" w:cs="Arial"/>
          <w:b/>
          <w:bCs/>
          <w:spacing w:val="-1"/>
          <w:sz w:val="24"/>
          <w:szCs w:val="24"/>
        </w:rPr>
        <w:t xml:space="preserve"> </w:t>
      </w:r>
      <w:r w:rsidRPr="00256264">
        <w:rPr>
          <w:rFonts w:ascii="Arial" w:hAnsi="Arial" w:cs="Arial"/>
          <w:b/>
          <w:bCs/>
          <w:spacing w:val="-2"/>
          <w:sz w:val="24"/>
          <w:szCs w:val="24"/>
        </w:rPr>
        <w:t>Health</w:t>
      </w:r>
    </w:p>
    <w:p w14:paraId="747A40B3" w14:textId="77777777" w:rsidR="000B1D4B" w:rsidRDefault="000B1D4B">
      <w:pPr>
        <w:pStyle w:val="BodyText"/>
        <w:spacing w:before="3"/>
        <w:rPr>
          <w:rFonts w:ascii="Arial"/>
          <w:b/>
          <w:sz w:val="7"/>
        </w:rPr>
      </w:pPr>
    </w:p>
    <w:tbl>
      <w:tblPr>
        <w:tblW w:w="0" w:type="auto"/>
        <w:tblInd w:w="231" w:type="dxa"/>
        <w:tblLayout w:type="fixed"/>
        <w:tblCellMar>
          <w:left w:w="0" w:type="dxa"/>
          <w:right w:w="0" w:type="dxa"/>
        </w:tblCellMar>
        <w:tblLook w:val="01E0" w:firstRow="1" w:lastRow="1" w:firstColumn="1" w:lastColumn="1" w:noHBand="0" w:noVBand="0"/>
      </w:tblPr>
      <w:tblGrid>
        <w:gridCol w:w="1594"/>
        <w:gridCol w:w="742"/>
        <w:gridCol w:w="897"/>
        <w:gridCol w:w="897"/>
        <w:gridCol w:w="896"/>
        <w:gridCol w:w="896"/>
        <w:gridCol w:w="895"/>
        <w:gridCol w:w="895"/>
        <w:gridCol w:w="895"/>
        <w:gridCol w:w="894"/>
        <w:gridCol w:w="895"/>
      </w:tblGrid>
      <w:tr w:rsidR="000B1D4B" w14:paraId="09D0218E" w14:textId="77777777" w:rsidTr="006B0185">
        <w:trPr>
          <w:cantSplit/>
          <w:trHeight w:val="359"/>
          <w:tblHeader/>
        </w:trPr>
        <w:tc>
          <w:tcPr>
            <w:tcW w:w="1594" w:type="dxa"/>
            <w:tcBorders>
              <w:bottom w:val="single" w:sz="4" w:space="0" w:color="000000"/>
            </w:tcBorders>
          </w:tcPr>
          <w:p w14:paraId="11110C1E" w14:textId="77777777" w:rsidR="000B1D4B" w:rsidRDefault="000B1D4B">
            <w:pPr>
              <w:pStyle w:val="TableParagraph"/>
              <w:spacing w:before="0"/>
              <w:jc w:val="left"/>
              <w:rPr>
                <w:rFonts w:ascii="Times New Roman"/>
                <w:sz w:val="20"/>
              </w:rPr>
            </w:pPr>
          </w:p>
        </w:tc>
        <w:tc>
          <w:tcPr>
            <w:tcW w:w="742" w:type="dxa"/>
            <w:tcBorders>
              <w:bottom w:val="single" w:sz="4" w:space="0" w:color="000000"/>
            </w:tcBorders>
          </w:tcPr>
          <w:p w14:paraId="560A9378" w14:textId="77777777" w:rsidR="000B1D4B" w:rsidRDefault="00DB1C9F">
            <w:pPr>
              <w:pStyle w:val="TableParagraph"/>
              <w:spacing w:before="62"/>
              <w:ind w:left="-8" w:right="145"/>
              <w:rPr>
                <w:sz w:val="20"/>
              </w:rPr>
            </w:pPr>
            <w:r>
              <w:rPr>
                <w:spacing w:val="-2"/>
                <w:sz w:val="20"/>
              </w:rPr>
              <w:t>2017-</w:t>
            </w:r>
            <w:r>
              <w:rPr>
                <w:spacing w:val="-5"/>
                <w:sz w:val="20"/>
              </w:rPr>
              <w:t>18</w:t>
            </w:r>
          </w:p>
        </w:tc>
        <w:tc>
          <w:tcPr>
            <w:tcW w:w="897" w:type="dxa"/>
            <w:tcBorders>
              <w:bottom w:val="single" w:sz="4" w:space="0" w:color="000000"/>
            </w:tcBorders>
          </w:tcPr>
          <w:p w14:paraId="6EC841C0" w14:textId="77777777" w:rsidR="000B1D4B" w:rsidRDefault="00DB1C9F">
            <w:pPr>
              <w:pStyle w:val="TableParagraph"/>
              <w:spacing w:before="62"/>
              <w:ind w:left="100" w:right="101"/>
              <w:rPr>
                <w:sz w:val="20"/>
              </w:rPr>
            </w:pPr>
            <w:r>
              <w:rPr>
                <w:spacing w:val="-2"/>
                <w:sz w:val="20"/>
              </w:rPr>
              <w:t>2018-</w:t>
            </w:r>
            <w:r>
              <w:rPr>
                <w:spacing w:val="-5"/>
                <w:sz w:val="20"/>
              </w:rPr>
              <w:t>19</w:t>
            </w:r>
          </w:p>
        </w:tc>
        <w:tc>
          <w:tcPr>
            <w:tcW w:w="897" w:type="dxa"/>
            <w:tcBorders>
              <w:bottom w:val="single" w:sz="4" w:space="0" w:color="000000"/>
            </w:tcBorders>
          </w:tcPr>
          <w:p w14:paraId="138F56D1" w14:textId="77777777" w:rsidR="000B1D4B" w:rsidRDefault="00DB1C9F">
            <w:pPr>
              <w:pStyle w:val="TableParagraph"/>
              <w:spacing w:before="62"/>
              <w:ind w:left="100" w:right="100"/>
              <w:rPr>
                <w:sz w:val="20"/>
              </w:rPr>
            </w:pPr>
            <w:r>
              <w:rPr>
                <w:spacing w:val="-2"/>
                <w:sz w:val="20"/>
              </w:rPr>
              <w:t>2019-</w:t>
            </w:r>
            <w:r>
              <w:rPr>
                <w:spacing w:val="-5"/>
                <w:sz w:val="20"/>
              </w:rPr>
              <w:t>20</w:t>
            </w:r>
          </w:p>
        </w:tc>
        <w:tc>
          <w:tcPr>
            <w:tcW w:w="896" w:type="dxa"/>
            <w:tcBorders>
              <w:bottom w:val="single" w:sz="4" w:space="0" w:color="000000"/>
            </w:tcBorders>
          </w:tcPr>
          <w:p w14:paraId="7D025156" w14:textId="77777777" w:rsidR="000B1D4B" w:rsidRDefault="00DB1C9F">
            <w:pPr>
              <w:pStyle w:val="TableParagraph"/>
              <w:spacing w:before="62"/>
              <w:ind w:left="98" w:right="100"/>
              <w:rPr>
                <w:sz w:val="20"/>
              </w:rPr>
            </w:pPr>
            <w:r>
              <w:rPr>
                <w:spacing w:val="-2"/>
                <w:sz w:val="20"/>
              </w:rPr>
              <w:t>2020-</w:t>
            </w:r>
            <w:r>
              <w:rPr>
                <w:spacing w:val="-5"/>
                <w:sz w:val="20"/>
              </w:rPr>
              <w:t>21</w:t>
            </w:r>
          </w:p>
        </w:tc>
        <w:tc>
          <w:tcPr>
            <w:tcW w:w="896" w:type="dxa"/>
            <w:tcBorders>
              <w:bottom w:val="single" w:sz="4" w:space="0" w:color="000000"/>
            </w:tcBorders>
          </w:tcPr>
          <w:p w14:paraId="5CF74009" w14:textId="77777777" w:rsidR="000B1D4B" w:rsidRDefault="00DB1C9F">
            <w:pPr>
              <w:pStyle w:val="TableParagraph"/>
              <w:spacing w:before="62"/>
              <w:ind w:left="97" w:right="101"/>
              <w:rPr>
                <w:sz w:val="20"/>
              </w:rPr>
            </w:pPr>
            <w:r>
              <w:rPr>
                <w:spacing w:val="-2"/>
                <w:sz w:val="20"/>
              </w:rPr>
              <w:t>2021-</w:t>
            </w:r>
            <w:r>
              <w:rPr>
                <w:spacing w:val="-5"/>
                <w:sz w:val="20"/>
              </w:rPr>
              <w:t>22</w:t>
            </w:r>
          </w:p>
        </w:tc>
        <w:tc>
          <w:tcPr>
            <w:tcW w:w="895" w:type="dxa"/>
            <w:tcBorders>
              <w:bottom w:val="single" w:sz="4" w:space="0" w:color="000000"/>
            </w:tcBorders>
            <w:shd w:val="clear" w:color="auto" w:fill="F1F1F1"/>
          </w:tcPr>
          <w:p w14:paraId="14607369" w14:textId="77777777" w:rsidR="000B1D4B" w:rsidRDefault="00DB1C9F">
            <w:pPr>
              <w:pStyle w:val="TableParagraph"/>
              <w:spacing w:before="62"/>
              <w:ind w:left="92" w:right="97"/>
              <w:rPr>
                <w:sz w:val="20"/>
              </w:rPr>
            </w:pPr>
            <w:r>
              <w:rPr>
                <w:spacing w:val="-2"/>
                <w:sz w:val="20"/>
              </w:rPr>
              <w:t>2022-</w:t>
            </w:r>
            <w:r>
              <w:rPr>
                <w:spacing w:val="-5"/>
                <w:sz w:val="20"/>
              </w:rPr>
              <w:t>23</w:t>
            </w:r>
          </w:p>
        </w:tc>
        <w:tc>
          <w:tcPr>
            <w:tcW w:w="895" w:type="dxa"/>
            <w:tcBorders>
              <w:bottom w:val="single" w:sz="4" w:space="0" w:color="000000"/>
            </w:tcBorders>
            <w:shd w:val="clear" w:color="auto" w:fill="F1F1F1"/>
          </w:tcPr>
          <w:p w14:paraId="53384A53" w14:textId="77777777" w:rsidR="000B1D4B" w:rsidRDefault="00DB1C9F">
            <w:pPr>
              <w:pStyle w:val="TableParagraph"/>
              <w:spacing w:before="62"/>
              <w:ind w:left="92" w:right="101"/>
              <w:rPr>
                <w:sz w:val="20"/>
              </w:rPr>
            </w:pPr>
            <w:r>
              <w:rPr>
                <w:spacing w:val="-2"/>
                <w:sz w:val="20"/>
              </w:rPr>
              <w:t>2023-</w:t>
            </w:r>
            <w:r>
              <w:rPr>
                <w:spacing w:val="-5"/>
                <w:sz w:val="20"/>
              </w:rPr>
              <w:t>24</w:t>
            </w:r>
          </w:p>
        </w:tc>
        <w:tc>
          <w:tcPr>
            <w:tcW w:w="895" w:type="dxa"/>
            <w:tcBorders>
              <w:bottom w:val="single" w:sz="4" w:space="0" w:color="000000"/>
            </w:tcBorders>
            <w:shd w:val="clear" w:color="auto" w:fill="F1F1F1"/>
          </w:tcPr>
          <w:p w14:paraId="3188416C" w14:textId="77777777" w:rsidR="000B1D4B" w:rsidRDefault="00DB1C9F">
            <w:pPr>
              <w:pStyle w:val="TableParagraph"/>
              <w:spacing w:before="62"/>
              <w:ind w:left="92" w:right="101"/>
              <w:rPr>
                <w:sz w:val="20"/>
              </w:rPr>
            </w:pPr>
            <w:r>
              <w:rPr>
                <w:spacing w:val="-2"/>
                <w:sz w:val="20"/>
              </w:rPr>
              <w:t>2024-</w:t>
            </w:r>
            <w:r>
              <w:rPr>
                <w:spacing w:val="-5"/>
                <w:sz w:val="20"/>
              </w:rPr>
              <w:t>25</w:t>
            </w:r>
          </w:p>
        </w:tc>
        <w:tc>
          <w:tcPr>
            <w:tcW w:w="894" w:type="dxa"/>
            <w:tcBorders>
              <w:bottom w:val="single" w:sz="4" w:space="0" w:color="000000"/>
            </w:tcBorders>
            <w:shd w:val="clear" w:color="auto" w:fill="F1F1F1"/>
          </w:tcPr>
          <w:p w14:paraId="53429BF5" w14:textId="77777777" w:rsidR="000B1D4B" w:rsidRDefault="00DB1C9F">
            <w:pPr>
              <w:pStyle w:val="TableParagraph"/>
              <w:spacing w:before="62"/>
              <w:ind w:left="87" w:right="99"/>
              <w:rPr>
                <w:sz w:val="20"/>
              </w:rPr>
            </w:pPr>
            <w:r>
              <w:rPr>
                <w:spacing w:val="-2"/>
                <w:sz w:val="20"/>
              </w:rPr>
              <w:t>2025-</w:t>
            </w:r>
            <w:r>
              <w:rPr>
                <w:spacing w:val="-5"/>
                <w:sz w:val="20"/>
              </w:rPr>
              <w:t>26</w:t>
            </w:r>
          </w:p>
        </w:tc>
        <w:tc>
          <w:tcPr>
            <w:tcW w:w="895" w:type="dxa"/>
            <w:tcBorders>
              <w:bottom w:val="single" w:sz="4" w:space="0" w:color="000000"/>
            </w:tcBorders>
            <w:shd w:val="clear" w:color="auto" w:fill="F1F1F1"/>
          </w:tcPr>
          <w:p w14:paraId="3D65EA09" w14:textId="77777777" w:rsidR="000B1D4B" w:rsidRDefault="00DB1C9F">
            <w:pPr>
              <w:pStyle w:val="TableParagraph"/>
              <w:spacing w:before="62"/>
              <w:ind w:left="87" w:right="102"/>
              <w:rPr>
                <w:sz w:val="20"/>
              </w:rPr>
            </w:pPr>
            <w:r>
              <w:rPr>
                <w:spacing w:val="-2"/>
                <w:sz w:val="20"/>
              </w:rPr>
              <w:t>2026-</w:t>
            </w:r>
            <w:r>
              <w:rPr>
                <w:spacing w:val="-5"/>
                <w:sz w:val="20"/>
              </w:rPr>
              <w:t>27</w:t>
            </w:r>
          </w:p>
        </w:tc>
      </w:tr>
      <w:tr w:rsidR="000B1D4B" w14:paraId="1FF0B386" w14:textId="77777777">
        <w:trPr>
          <w:trHeight w:val="362"/>
        </w:trPr>
        <w:tc>
          <w:tcPr>
            <w:tcW w:w="1594" w:type="dxa"/>
            <w:tcBorders>
              <w:top w:val="single" w:sz="4" w:space="0" w:color="000000"/>
            </w:tcBorders>
          </w:tcPr>
          <w:p w14:paraId="10A4069A" w14:textId="77777777" w:rsidR="000B1D4B" w:rsidRDefault="00DB1C9F">
            <w:pPr>
              <w:pStyle w:val="TableParagraph"/>
              <w:spacing w:before="76"/>
              <w:ind w:left="11" w:right="167"/>
              <w:rPr>
                <w:sz w:val="18"/>
              </w:rPr>
            </w:pPr>
            <w:r>
              <w:rPr>
                <w:spacing w:val="-2"/>
                <w:sz w:val="18"/>
              </w:rPr>
              <w:t>ACTUAL</w:t>
            </w:r>
          </w:p>
        </w:tc>
        <w:tc>
          <w:tcPr>
            <w:tcW w:w="742" w:type="dxa"/>
            <w:tcBorders>
              <w:top w:val="single" w:sz="4" w:space="0" w:color="000000"/>
            </w:tcBorders>
          </w:tcPr>
          <w:p w14:paraId="7F9DF664" w14:textId="77777777" w:rsidR="000B1D4B" w:rsidRDefault="00DB1C9F">
            <w:pPr>
              <w:pStyle w:val="TableParagraph"/>
              <w:ind w:left="164" w:right="319"/>
              <w:rPr>
                <w:rFonts w:ascii="Arial"/>
                <w:sz w:val="20"/>
              </w:rPr>
            </w:pPr>
            <w:r>
              <w:rPr>
                <w:rFonts w:ascii="Arial"/>
                <w:spacing w:val="-5"/>
                <w:sz w:val="20"/>
              </w:rPr>
              <w:t>37</w:t>
            </w:r>
          </w:p>
        </w:tc>
        <w:tc>
          <w:tcPr>
            <w:tcW w:w="897" w:type="dxa"/>
            <w:tcBorders>
              <w:top w:val="single" w:sz="4" w:space="0" w:color="000000"/>
            </w:tcBorders>
          </w:tcPr>
          <w:p w14:paraId="6A026039" w14:textId="77777777" w:rsidR="000B1D4B" w:rsidRDefault="00DB1C9F">
            <w:pPr>
              <w:pStyle w:val="TableParagraph"/>
              <w:ind w:left="98" w:right="101"/>
              <w:rPr>
                <w:rFonts w:ascii="Arial"/>
                <w:sz w:val="20"/>
              </w:rPr>
            </w:pPr>
            <w:r>
              <w:rPr>
                <w:rFonts w:ascii="Arial"/>
                <w:spacing w:val="-5"/>
                <w:sz w:val="20"/>
              </w:rPr>
              <w:t>43</w:t>
            </w:r>
          </w:p>
        </w:tc>
        <w:tc>
          <w:tcPr>
            <w:tcW w:w="897" w:type="dxa"/>
            <w:tcBorders>
              <w:top w:val="single" w:sz="4" w:space="0" w:color="000000"/>
            </w:tcBorders>
          </w:tcPr>
          <w:p w14:paraId="78325B52" w14:textId="77777777" w:rsidR="000B1D4B" w:rsidRDefault="00DB1C9F">
            <w:pPr>
              <w:pStyle w:val="TableParagraph"/>
              <w:ind w:left="99" w:right="101"/>
              <w:rPr>
                <w:rFonts w:ascii="Arial"/>
                <w:sz w:val="20"/>
              </w:rPr>
            </w:pPr>
            <w:r>
              <w:rPr>
                <w:rFonts w:ascii="Arial"/>
                <w:spacing w:val="-5"/>
                <w:sz w:val="20"/>
              </w:rPr>
              <w:t>38</w:t>
            </w:r>
          </w:p>
        </w:tc>
        <w:tc>
          <w:tcPr>
            <w:tcW w:w="896" w:type="dxa"/>
            <w:tcBorders>
              <w:top w:val="single" w:sz="4" w:space="0" w:color="000000"/>
            </w:tcBorders>
          </w:tcPr>
          <w:p w14:paraId="3EE65937" w14:textId="77777777" w:rsidR="000B1D4B" w:rsidRDefault="00DB1C9F">
            <w:pPr>
              <w:pStyle w:val="TableParagraph"/>
              <w:ind w:left="96" w:right="101"/>
              <w:rPr>
                <w:rFonts w:ascii="Arial"/>
                <w:sz w:val="20"/>
              </w:rPr>
            </w:pPr>
            <w:r>
              <w:rPr>
                <w:rFonts w:ascii="Arial"/>
                <w:spacing w:val="-5"/>
                <w:sz w:val="20"/>
              </w:rPr>
              <w:t>44</w:t>
            </w:r>
          </w:p>
        </w:tc>
        <w:tc>
          <w:tcPr>
            <w:tcW w:w="896" w:type="dxa"/>
            <w:tcBorders>
              <w:top w:val="single" w:sz="4" w:space="0" w:color="000000"/>
            </w:tcBorders>
          </w:tcPr>
          <w:p w14:paraId="25F979B6" w14:textId="77777777" w:rsidR="000B1D4B" w:rsidRDefault="00DB1C9F">
            <w:pPr>
              <w:pStyle w:val="TableParagraph"/>
              <w:ind w:left="94" w:right="101"/>
              <w:rPr>
                <w:rFonts w:ascii="Arial"/>
                <w:sz w:val="20"/>
              </w:rPr>
            </w:pPr>
            <w:r>
              <w:rPr>
                <w:rFonts w:ascii="Arial"/>
                <w:spacing w:val="-5"/>
                <w:sz w:val="20"/>
              </w:rPr>
              <w:t>46</w:t>
            </w:r>
          </w:p>
        </w:tc>
        <w:tc>
          <w:tcPr>
            <w:tcW w:w="895" w:type="dxa"/>
            <w:tcBorders>
              <w:top w:val="single" w:sz="4" w:space="0" w:color="000000"/>
            </w:tcBorders>
            <w:shd w:val="clear" w:color="auto" w:fill="F1F1F1"/>
          </w:tcPr>
          <w:p w14:paraId="6EBEEFB7" w14:textId="77777777" w:rsidR="000B1D4B" w:rsidRDefault="00DB1C9F">
            <w:pPr>
              <w:pStyle w:val="TableParagraph"/>
              <w:ind w:right="4"/>
              <w:rPr>
                <w:rFonts w:ascii="Arial"/>
                <w:sz w:val="20"/>
              </w:rPr>
            </w:pPr>
            <w:r>
              <w:rPr>
                <w:rFonts w:ascii="Arial"/>
                <w:w w:val="99"/>
                <w:sz w:val="20"/>
              </w:rPr>
              <w:t>.</w:t>
            </w:r>
          </w:p>
        </w:tc>
        <w:tc>
          <w:tcPr>
            <w:tcW w:w="895" w:type="dxa"/>
            <w:tcBorders>
              <w:top w:val="single" w:sz="4" w:space="0" w:color="000000"/>
            </w:tcBorders>
            <w:shd w:val="clear" w:color="auto" w:fill="F1F1F1"/>
          </w:tcPr>
          <w:p w14:paraId="2DFF2CF4" w14:textId="77777777" w:rsidR="000B1D4B" w:rsidRDefault="00DB1C9F">
            <w:pPr>
              <w:pStyle w:val="TableParagraph"/>
              <w:ind w:right="9"/>
              <w:rPr>
                <w:rFonts w:ascii="Arial"/>
                <w:sz w:val="20"/>
              </w:rPr>
            </w:pPr>
            <w:r>
              <w:rPr>
                <w:rFonts w:ascii="Arial"/>
                <w:w w:val="99"/>
                <w:sz w:val="20"/>
              </w:rPr>
              <w:t>.</w:t>
            </w:r>
          </w:p>
        </w:tc>
        <w:tc>
          <w:tcPr>
            <w:tcW w:w="895" w:type="dxa"/>
            <w:tcBorders>
              <w:top w:val="single" w:sz="4" w:space="0" w:color="000000"/>
            </w:tcBorders>
            <w:shd w:val="clear" w:color="auto" w:fill="F1F1F1"/>
          </w:tcPr>
          <w:p w14:paraId="316C4EA7" w14:textId="77777777" w:rsidR="000B1D4B" w:rsidRDefault="00DB1C9F">
            <w:pPr>
              <w:pStyle w:val="TableParagraph"/>
              <w:ind w:right="8"/>
              <w:rPr>
                <w:rFonts w:ascii="Arial"/>
                <w:sz w:val="20"/>
              </w:rPr>
            </w:pPr>
            <w:r>
              <w:rPr>
                <w:rFonts w:ascii="Arial"/>
                <w:w w:val="99"/>
                <w:sz w:val="20"/>
              </w:rPr>
              <w:t>.</w:t>
            </w:r>
          </w:p>
        </w:tc>
        <w:tc>
          <w:tcPr>
            <w:tcW w:w="894" w:type="dxa"/>
            <w:tcBorders>
              <w:top w:val="single" w:sz="4" w:space="0" w:color="000000"/>
            </w:tcBorders>
            <w:shd w:val="clear" w:color="auto" w:fill="F1F1F1"/>
          </w:tcPr>
          <w:p w14:paraId="2312377C" w14:textId="77777777" w:rsidR="000B1D4B" w:rsidRDefault="00DB1C9F">
            <w:pPr>
              <w:pStyle w:val="TableParagraph"/>
              <w:ind w:right="12"/>
              <w:rPr>
                <w:rFonts w:ascii="Arial"/>
                <w:sz w:val="20"/>
              </w:rPr>
            </w:pPr>
            <w:r>
              <w:rPr>
                <w:rFonts w:ascii="Arial"/>
                <w:w w:val="99"/>
                <w:sz w:val="20"/>
              </w:rPr>
              <w:t>.</w:t>
            </w:r>
          </w:p>
        </w:tc>
        <w:tc>
          <w:tcPr>
            <w:tcW w:w="895" w:type="dxa"/>
            <w:tcBorders>
              <w:top w:val="single" w:sz="4" w:space="0" w:color="000000"/>
            </w:tcBorders>
            <w:shd w:val="clear" w:color="auto" w:fill="F1F1F1"/>
          </w:tcPr>
          <w:p w14:paraId="0CE74938" w14:textId="77777777" w:rsidR="000B1D4B" w:rsidRDefault="00DB1C9F">
            <w:pPr>
              <w:pStyle w:val="TableParagraph"/>
              <w:ind w:right="15"/>
              <w:rPr>
                <w:rFonts w:ascii="Arial"/>
                <w:sz w:val="20"/>
              </w:rPr>
            </w:pPr>
            <w:r>
              <w:rPr>
                <w:rFonts w:ascii="Arial"/>
                <w:w w:val="99"/>
                <w:sz w:val="20"/>
              </w:rPr>
              <w:t>.</w:t>
            </w:r>
          </w:p>
        </w:tc>
      </w:tr>
      <w:tr w:rsidR="000B1D4B" w14:paraId="454221DE" w14:textId="77777777">
        <w:trPr>
          <w:trHeight w:val="358"/>
        </w:trPr>
        <w:tc>
          <w:tcPr>
            <w:tcW w:w="1594" w:type="dxa"/>
          </w:tcPr>
          <w:p w14:paraId="7023EEC6" w14:textId="77777777" w:rsidR="000B1D4B" w:rsidRDefault="00DB1C9F">
            <w:pPr>
              <w:pStyle w:val="TableParagraph"/>
              <w:spacing w:before="73"/>
              <w:ind w:left="11" w:right="167"/>
              <w:rPr>
                <w:sz w:val="18"/>
              </w:rPr>
            </w:pPr>
            <w:r>
              <w:rPr>
                <w:sz w:val="18"/>
              </w:rPr>
              <w:t>APPROVED</w:t>
            </w:r>
            <w:r>
              <w:rPr>
                <w:spacing w:val="-3"/>
                <w:sz w:val="18"/>
              </w:rPr>
              <w:t xml:space="preserve"> </w:t>
            </w:r>
            <w:r>
              <w:rPr>
                <w:spacing w:val="-2"/>
                <w:sz w:val="18"/>
              </w:rPr>
              <w:t>GOALS</w:t>
            </w:r>
          </w:p>
        </w:tc>
        <w:tc>
          <w:tcPr>
            <w:tcW w:w="742" w:type="dxa"/>
          </w:tcPr>
          <w:p w14:paraId="2D8C0CA1" w14:textId="77777777" w:rsidR="000B1D4B" w:rsidRDefault="00DB1C9F">
            <w:pPr>
              <w:pStyle w:val="TableParagraph"/>
              <w:spacing w:before="61"/>
              <w:ind w:left="164" w:right="319"/>
              <w:rPr>
                <w:rFonts w:ascii="Arial"/>
                <w:sz w:val="20"/>
              </w:rPr>
            </w:pPr>
            <w:r>
              <w:rPr>
                <w:rFonts w:ascii="Arial"/>
                <w:spacing w:val="-5"/>
                <w:sz w:val="20"/>
              </w:rPr>
              <w:t>39</w:t>
            </w:r>
          </w:p>
        </w:tc>
        <w:tc>
          <w:tcPr>
            <w:tcW w:w="897" w:type="dxa"/>
          </w:tcPr>
          <w:p w14:paraId="70CD4923" w14:textId="77777777" w:rsidR="000B1D4B" w:rsidRDefault="00DB1C9F">
            <w:pPr>
              <w:pStyle w:val="TableParagraph"/>
              <w:spacing w:before="61"/>
              <w:ind w:left="98" w:right="101"/>
              <w:rPr>
                <w:rFonts w:ascii="Arial"/>
                <w:sz w:val="20"/>
              </w:rPr>
            </w:pPr>
            <w:r>
              <w:rPr>
                <w:rFonts w:ascii="Arial"/>
                <w:spacing w:val="-5"/>
                <w:sz w:val="20"/>
              </w:rPr>
              <w:t>40</w:t>
            </w:r>
          </w:p>
        </w:tc>
        <w:tc>
          <w:tcPr>
            <w:tcW w:w="897" w:type="dxa"/>
          </w:tcPr>
          <w:p w14:paraId="0E7BBCF4" w14:textId="77777777" w:rsidR="000B1D4B" w:rsidRDefault="00DB1C9F">
            <w:pPr>
              <w:pStyle w:val="TableParagraph"/>
              <w:spacing w:before="61"/>
              <w:ind w:left="99" w:right="101"/>
              <w:rPr>
                <w:rFonts w:ascii="Arial"/>
                <w:sz w:val="20"/>
              </w:rPr>
            </w:pPr>
            <w:r>
              <w:rPr>
                <w:rFonts w:ascii="Arial"/>
                <w:spacing w:val="-5"/>
                <w:sz w:val="20"/>
              </w:rPr>
              <w:t>41</w:t>
            </w:r>
          </w:p>
        </w:tc>
        <w:tc>
          <w:tcPr>
            <w:tcW w:w="896" w:type="dxa"/>
          </w:tcPr>
          <w:p w14:paraId="3C0C8C38" w14:textId="77777777" w:rsidR="000B1D4B" w:rsidRDefault="00DB1C9F">
            <w:pPr>
              <w:pStyle w:val="TableParagraph"/>
              <w:spacing w:before="61"/>
              <w:ind w:left="96" w:right="101"/>
              <w:rPr>
                <w:rFonts w:ascii="Arial"/>
                <w:sz w:val="20"/>
              </w:rPr>
            </w:pPr>
            <w:r>
              <w:rPr>
                <w:rFonts w:ascii="Arial"/>
                <w:spacing w:val="-5"/>
                <w:sz w:val="20"/>
              </w:rPr>
              <w:t>44</w:t>
            </w:r>
          </w:p>
        </w:tc>
        <w:tc>
          <w:tcPr>
            <w:tcW w:w="896" w:type="dxa"/>
          </w:tcPr>
          <w:p w14:paraId="486C274C" w14:textId="77777777" w:rsidR="000B1D4B" w:rsidRDefault="00DB1C9F">
            <w:pPr>
              <w:pStyle w:val="TableParagraph"/>
              <w:spacing w:before="61"/>
              <w:ind w:left="94" w:right="101"/>
              <w:rPr>
                <w:rFonts w:ascii="Arial"/>
                <w:sz w:val="20"/>
              </w:rPr>
            </w:pPr>
            <w:r>
              <w:rPr>
                <w:rFonts w:ascii="Arial"/>
                <w:spacing w:val="-5"/>
                <w:sz w:val="20"/>
              </w:rPr>
              <w:t>46</w:t>
            </w:r>
          </w:p>
        </w:tc>
        <w:tc>
          <w:tcPr>
            <w:tcW w:w="895" w:type="dxa"/>
            <w:shd w:val="clear" w:color="auto" w:fill="F1F1F1"/>
          </w:tcPr>
          <w:p w14:paraId="782C581C" w14:textId="77777777" w:rsidR="000B1D4B" w:rsidRDefault="00DB1C9F">
            <w:pPr>
              <w:pStyle w:val="TableParagraph"/>
              <w:spacing w:before="61"/>
              <w:ind w:left="92" w:right="99"/>
              <w:rPr>
                <w:rFonts w:ascii="Arial"/>
                <w:sz w:val="20"/>
              </w:rPr>
            </w:pPr>
            <w:r>
              <w:rPr>
                <w:rFonts w:ascii="Arial"/>
                <w:spacing w:val="-5"/>
                <w:sz w:val="20"/>
              </w:rPr>
              <w:t>46</w:t>
            </w:r>
          </w:p>
        </w:tc>
        <w:tc>
          <w:tcPr>
            <w:tcW w:w="895" w:type="dxa"/>
            <w:shd w:val="clear" w:color="auto" w:fill="F1F1F1"/>
          </w:tcPr>
          <w:p w14:paraId="583D31A4" w14:textId="77777777" w:rsidR="000B1D4B" w:rsidRDefault="00DB1C9F">
            <w:pPr>
              <w:pStyle w:val="TableParagraph"/>
              <w:spacing w:before="61"/>
              <w:ind w:left="91" w:right="102"/>
              <w:rPr>
                <w:rFonts w:ascii="Arial"/>
                <w:sz w:val="20"/>
              </w:rPr>
            </w:pPr>
            <w:r>
              <w:rPr>
                <w:rFonts w:ascii="Arial"/>
                <w:spacing w:val="-5"/>
                <w:sz w:val="20"/>
              </w:rPr>
              <w:t>47</w:t>
            </w:r>
          </w:p>
        </w:tc>
        <w:tc>
          <w:tcPr>
            <w:tcW w:w="895" w:type="dxa"/>
            <w:shd w:val="clear" w:color="auto" w:fill="F1F1F1"/>
          </w:tcPr>
          <w:p w14:paraId="3EA64A01" w14:textId="77777777" w:rsidR="000B1D4B" w:rsidRDefault="00DB1C9F">
            <w:pPr>
              <w:pStyle w:val="TableParagraph"/>
              <w:spacing w:before="61"/>
              <w:ind w:left="91" w:right="102"/>
              <w:rPr>
                <w:rFonts w:ascii="Arial"/>
                <w:sz w:val="20"/>
              </w:rPr>
            </w:pPr>
            <w:r>
              <w:rPr>
                <w:rFonts w:ascii="Arial"/>
                <w:spacing w:val="-5"/>
                <w:sz w:val="20"/>
              </w:rPr>
              <w:t>47</w:t>
            </w:r>
          </w:p>
        </w:tc>
        <w:tc>
          <w:tcPr>
            <w:tcW w:w="894" w:type="dxa"/>
            <w:shd w:val="clear" w:color="auto" w:fill="F1F1F1"/>
          </w:tcPr>
          <w:p w14:paraId="0C71D1A6" w14:textId="77777777" w:rsidR="000B1D4B" w:rsidRDefault="00DB1C9F">
            <w:pPr>
              <w:pStyle w:val="TableParagraph"/>
              <w:spacing w:before="61"/>
              <w:ind w:left="85" w:right="99"/>
              <w:rPr>
                <w:rFonts w:ascii="Arial"/>
                <w:sz w:val="20"/>
              </w:rPr>
            </w:pPr>
            <w:r>
              <w:rPr>
                <w:rFonts w:ascii="Arial"/>
                <w:spacing w:val="-5"/>
                <w:sz w:val="20"/>
              </w:rPr>
              <w:t>48</w:t>
            </w:r>
          </w:p>
        </w:tc>
        <w:tc>
          <w:tcPr>
            <w:tcW w:w="895" w:type="dxa"/>
            <w:shd w:val="clear" w:color="auto" w:fill="F1F1F1"/>
          </w:tcPr>
          <w:p w14:paraId="05847326" w14:textId="77777777" w:rsidR="000B1D4B" w:rsidRDefault="00DB1C9F">
            <w:pPr>
              <w:pStyle w:val="TableParagraph"/>
              <w:spacing w:before="61"/>
              <w:ind w:right="15"/>
              <w:rPr>
                <w:rFonts w:ascii="Arial"/>
                <w:sz w:val="20"/>
              </w:rPr>
            </w:pPr>
            <w:r>
              <w:rPr>
                <w:rFonts w:ascii="Arial"/>
                <w:w w:val="99"/>
                <w:sz w:val="20"/>
              </w:rPr>
              <w:t>.</w:t>
            </w:r>
          </w:p>
        </w:tc>
      </w:tr>
      <w:tr w:rsidR="000B1D4B" w14:paraId="29410C49" w14:textId="77777777">
        <w:trPr>
          <w:trHeight w:val="360"/>
        </w:trPr>
        <w:tc>
          <w:tcPr>
            <w:tcW w:w="1594" w:type="dxa"/>
          </w:tcPr>
          <w:p w14:paraId="151A09CF" w14:textId="77777777" w:rsidR="000B1D4B" w:rsidRDefault="00DB1C9F">
            <w:pPr>
              <w:pStyle w:val="TableParagraph"/>
              <w:spacing w:before="74"/>
              <w:ind w:left="13" w:right="167"/>
              <w:rPr>
                <w:i/>
                <w:sz w:val="18"/>
              </w:rPr>
            </w:pPr>
            <w:r>
              <w:rPr>
                <w:i/>
                <w:sz w:val="18"/>
              </w:rPr>
              <w:t>PROPOSED</w:t>
            </w:r>
            <w:r>
              <w:rPr>
                <w:i/>
                <w:spacing w:val="-4"/>
                <w:sz w:val="18"/>
              </w:rPr>
              <w:t xml:space="preserve"> </w:t>
            </w:r>
            <w:r>
              <w:rPr>
                <w:i/>
                <w:spacing w:val="-2"/>
                <w:sz w:val="18"/>
              </w:rPr>
              <w:t>GOALS</w:t>
            </w:r>
          </w:p>
        </w:tc>
        <w:tc>
          <w:tcPr>
            <w:tcW w:w="742" w:type="dxa"/>
          </w:tcPr>
          <w:p w14:paraId="22F6FA9B" w14:textId="77777777" w:rsidR="000B1D4B" w:rsidRDefault="00DB1C9F">
            <w:pPr>
              <w:pStyle w:val="TableParagraph"/>
              <w:spacing w:before="60"/>
              <w:ind w:right="152"/>
              <w:rPr>
                <w:rFonts w:ascii="Arial"/>
                <w:i/>
                <w:sz w:val="20"/>
              </w:rPr>
            </w:pPr>
            <w:r>
              <w:rPr>
                <w:rFonts w:ascii="Arial"/>
                <w:i/>
                <w:w w:val="99"/>
                <w:sz w:val="20"/>
              </w:rPr>
              <w:t>.</w:t>
            </w:r>
          </w:p>
        </w:tc>
        <w:tc>
          <w:tcPr>
            <w:tcW w:w="897" w:type="dxa"/>
          </w:tcPr>
          <w:p w14:paraId="77F8CCD2" w14:textId="77777777" w:rsidR="000B1D4B" w:rsidRDefault="00DB1C9F">
            <w:pPr>
              <w:pStyle w:val="TableParagraph"/>
              <w:spacing w:before="60"/>
              <w:ind w:right="1"/>
              <w:rPr>
                <w:rFonts w:ascii="Arial"/>
                <w:i/>
                <w:sz w:val="20"/>
              </w:rPr>
            </w:pPr>
            <w:r>
              <w:rPr>
                <w:rFonts w:ascii="Arial"/>
                <w:i/>
                <w:w w:val="99"/>
                <w:sz w:val="20"/>
              </w:rPr>
              <w:t>.</w:t>
            </w:r>
          </w:p>
        </w:tc>
        <w:tc>
          <w:tcPr>
            <w:tcW w:w="897" w:type="dxa"/>
          </w:tcPr>
          <w:p w14:paraId="1ED67D31" w14:textId="77777777" w:rsidR="000B1D4B" w:rsidRDefault="00DB1C9F">
            <w:pPr>
              <w:pStyle w:val="TableParagraph"/>
              <w:spacing w:before="60"/>
              <w:rPr>
                <w:rFonts w:ascii="Arial"/>
                <w:i/>
                <w:sz w:val="20"/>
              </w:rPr>
            </w:pPr>
            <w:r>
              <w:rPr>
                <w:rFonts w:ascii="Arial"/>
                <w:i/>
                <w:w w:val="99"/>
                <w:sz w:val="20"/>
              </w:rPr>
              <w:t>.</w:t>
            </w:r>
          </w:p>
        </w:tc>
        <w:tc>
          <w:tcPr>
            <w:tcW w:w="896" w:type="dxa"/>
          </w:tcPr>
          <w:p w14:paraId="258D7FAB" w14:textId="77777777" w:rsidR="000B1D4B" w:rsidRDefault="00DB1C9F">
            <w:pPr>
              <w:pStyle w:val="TableParagraph"/>
              <w:spacing w:before="60"/>
              <w:ind w:right="2"/>
              <w:rPr>
                <w:rFonts w:ascii="Arial"/>
                <w:i/>
                <w:sz w:val="20"/>
              </w:rPr>
            </w:pPr>
            <w:r>
              <w:rPr>
                <w:rFonts w:ascii="Arial"/>
                <w:i/>
                <w:w w:val="99"/>
                <w:sz w:val="20"/>
              </w:rPr>
              <w:t>.</w:t>
            </w:r>
          </w:p>
        </w:tc>
        <w:tc>
          <w:tcPr>
            <w:tcW w:w="896" w:type="dxa"/>
          </w:tcPr>
          <w:p w14:paraId="406785CF" w14:textId="77777777" w:rsidR="000B1D4B" w:rsidRDefault="00DB1C9F">
            <w:pPr>
              <w:pStyle w:val="TableParagraph"/>
              <w:spacing w:before="60"/>
              <w:ind w:right="4"/>
              <w:rPr>
                <w:rFonts w:ascii="Arial"/>
                <w:i/>
                <w:sz w:val="20"/>
              </w:rPr>
            </w:pPr>
            <w:r>
              <w:rPr>
                <w:rFonts w:ascii="Arial"/>
                <w:i/>
                <w:w w:val="99"/>
                <w:sz w:val="20"/>
              </w:rPr>
              <w:t>.</w:t>
            </w:r>
          </w:p>
        </w:tc>
        <w:tc>
          <w:tcPr>
            <w:tcW w:w="895" w:type="dxa"/>
            <w:shd w:val="clear" w:color="auto" w:fill="F1F1F1"/>
          </w:tcPr>
          <w:p w14:paraId="5E852300" w14:textId="77777777" w:rsidR="000B1D4B" w:rsidRDefault="00DB1C9F">
            <w:pPr>
              <w:pStyle w:val="TableParagraph"/>
              <w:spacing w:before="60"/>
              <w:ind w:left="92" w:right="99"/>
              <w:rPr>
                <w:rFonts w:ascii="Arial"/>
                <w:i/>
                <w:sz w:val="20"/>
              </w:rPr>
            </w:pPr>
            <w:r>
              <w:rPr>
                <w:rFonts w:ascii="Arial"/>
                <w:i/>
                <w:spacing w:val="-5"/>
                <w:sz w:val="20"/>
              </w:rPr>
              <w:t>46</w:t>
            </w:r>
          </w:p>
        </w:tc>
        <w:tc>
          <w:tcPr>
            <w:tcW w:w="895" w:type="dxa"/>
            <w:shd w:val="clear" w:color="auto" w:fill="F1F1F1"/>
          </w:tcPr>
          <w:p w14:paraId="349C97CF" w14:textId="77777777" w:rsidR="000B1D4B" w:rsidRDefault="00DB1C9F">
            <w:pPr>
              <w:pStyle w:val="TableParagraph"/>
              <w:spacing w:before="60"/>
              <w:ind w:left="91" w:right="102"/>
              <w:rPr>
                <w:rFonts w:ascii="Arial"/>
                <w:i/>
                <w:sz w:val="20"/>
              </w:rPr>
            </w:pPr>
            <w:r>
              <w:rPr>
                <w:rFonts w:ascii="Arial"/>
                <w:i/>
                <w:spacing w:val="-5"/>
                <w:sz w:val="20"/>
              </w:rPr>
              <w:t>47</w:t>
            </w:r>
          </w:p>
        </w:tc>
        <w:tc>
          <w:tcPr>
            <w:tcW w:w="895" w:type="dxa"/>
            <w:shd w:val="clear" w:color="auto" w:fill="F1F1F1"/>
          </w:tcPr>
          <w:p w14:paraId="7678ADBF" w14:textId="77777777" w:rsidR="000B1D4B" w:rsidRDefault="00DB1C9F">
            <w:pPr>
              <w:pStyle w:val="TableParagraph"/>
              <w:spacing w:before="60"/>
              <w:ind w:left="91" w:right="102"/>
              <w:rPr>
                <w:rFonts w:ascii="Arial"/>
                <w:i/>
                <w:sz w:val="20"/>
              </w:rPr>
            </w:pPr>
            <w:r>
              <w:rPr>
                <w:rFonts w:ascii="Arial"/>
                <w:i/>
                <w:spacing w:val="-5"/>
                <w:sz w:val="20"/>
              </w:rPr>
              <w:t>47</w:t>
            </w:r>
          </w:p>
        </w:tc>
        <w:tc>
          <w:tcPr>
            <w:tcW w:w="894" w:type="dxa"/>
            <w:shd w:val="clear" w:color="auto" w:fill="F1F1F1"/>
          </w:tcPr>
          <w:p w14:paraId="0EAE7884" w14:textId="77777777" w:rsidR="000B1D4B" w:rsidRDefault="00DB1C9F">
            <w:pPr>
              <w:pStyle w:val="TableParagraph"/>
              <w:spacing w:before="60"/>
              <w:ind w:left="85" w:right="99"/>
              <w:rPr>
                <w:rFonts w:ascii="Arial"/>
                <w:i/>
                <w:sz w:val="20"/>
              </w:rPr>
            </w:pPr>
            <w:r>
              <w:rPr>
                <w:rFonts w:ascii="Arial"/>
                <w:i/>
                <w:spacing w:val="-5"/>
                <w:sz w:val="20"/>
              </w:rPr>
              <w:t>48</w:t>
            </w:r>
          </w:p>
        </w:tc>
        <w:tc>
          <w:tcPr>
            <w:tcW w:w="895" w:type="dxa"/>
            <w:shd w:val="clear" w:color="auto" w:fill="F1F1F1"/>
          </w:tcPr>
          <w:p w14:paraId="56522ACE" w14:textId="77777777" w:rsidR="000B1D4B" w:rsidRDefault="00DB1C9F">
            <w:pPr>
              <w:pStyle w:val="TableParagraph"/>
              <w:spacing w:before="60"/>
              <w:ind w:left="84" w:right="102"/>
              <w:rPr>
                <w:rFonts w:ascii="Arial"/>
                <w:i/>
                <w:sz w:val="20"/>
              </w:rPr>
            </w:pPr>
            <w:r>
              <w:rPr>
                <w:rFonts w:ascii="Arial"/>
                <w:i/>
                <w:spacing w:val="-5"/>
                <w:sz w:val="20"/>
              </w:rPr>
              <w:t>48</w:t>
            </w:r>
          </w:p>
        </w:tc>
      </w:tr>
    </w:tbl>
    <w:p w14:paraId="3F811221" w14:textId="77777777" w:rsidR="000B1D4B" w:rsidRDefault="000B1D4B">
      <w:pPr>
        <w:rPr>
          <w:rFonts w:ascii="Arial"/>
          <w:sz w:val="20"/>
        </w:rPr>
        <w:sectPr w:rsidR="000B1D4B" w:rsidSect="00D23D21">
          <w:pgSz w:w="12240" w:h="15840"/>
          <w:pgMar w:top="1820" w:right="740" w:bottom="800" w:left="640" w:header="562" w:footer="603" w:gutter="0"/>
          <w:cols w:space="720"/>
        </w:sectPr>
      </w:pPr>
    </w:p>
    <w:p w14:paraId="55A14C03" w14:textId="77777777" w:rsidR="000B1D4B" w:rsidRDefault="00DB1C9F" w:rsidP="00A14F65">
      <w:pPr>
        <w:pStyle w:val="Heading2"/>
        <w:rPr>
          <w:sz w:val="28"/>
        </w:rPr>
      </w:pPr>
      <w:r>
        <w:lastRenderedPageBreak/>
        <w:t>KEY</w:t>
      </w:r>
      <w:r>
        <w:rPr>
          <w:spacing w:val="-14"/>
        </w:rPr>
        <w:t xml:space="preserve"> </w:t>
      </w:r>
      <w:r>
        <w:t>PERFORMANCE</w:t>
      </w:r>
      <w:r>
        <w:rPr>
          <w:spacing w:val="-11"/>
        </w:rPr>
        <w:t xml:space="preserve"> </w:t>
      </w:r>
      <w:r>
        <w:t>INDICATORS</w:t>
      </w:r>
      <w:r>
        <w:rPr>
          <w:spacing w:val="-11"/>
        </w:rPr>
        <w:t xml:space="preserve"> </w:t>
      </w:r>
      <w:r>
        <w:rPr>
          <w:sz w:val="28"/>
        </w:rPr>
        <w:t>(cont.)</w:t>
      </w:r>
    </w:p>
    <w:p w14:paraId="27EDE8A2" w14:textId="77777777" w:rsidR="000B1D4B" w:rsidRPr="00A14F65" w:rsidRDefault="00DB1C9F" w:rsidP="00A14F65">
      <w:pPr>
        <w:pStyle w:val="Heading3"/>
        <w:rPr>
          <w:rFonts w:ascii="Arial" w:hAnsi="Arial" w:cs="Arial"/>
          <w:b/>
          <w:bCs/>
          <w:i w:val="0"/>
          <w:iCs w:val="0"/>
          <w:sz w:val="24"/>
          <w:szCs w:val="24"/>
        </w:rPr>
      </w:pPr>
      <w:r w:rsidRPr="00A14F65">
        <w:rPr>
          <w:rFonts w:ascii="Arial" w:hAnsi="Arial" w:cs="Arial"/>
          <w:b/>
          <w:bCs/>
          <w:i w:val="0"/>
          <w:iCs w:val="0"/>
          <w:sz w:val="24"/>
          <w:szCs w:val="24"/>
        </w:rPr>
        <w:t>Teaching</w:t>
      </w:r>
      <w:r w:rsidRPr="00A14F65">
        <w:rPr>
          <w:rFonts w:ascii="Arial" w:hAnsi="Arial" w:cs="Arial"/>
          <w:b/>
          <w:bCs/>
          <w:i w:val="0"/>
          <w:iCs w:val="0"/>
          <w:spacing w:val="40"/>
          <w:sz w:val="24"/>
          <w:szCs w:val="24"/>
        </w:rPr>
        <w:t xml:space="preserve"> </w:t>
      </w:r>
      <w:r w:rsidRPr="00A14F65">
        <w:rPr>
          <w:rFonts w:ascii="Arial" w:hAnsi="Arial" w:cs="Arial"/>
          <w:b/>
          <w:bCs/>
          <w:i w:val="0"/>
          <w:iCs w:val="0"/>
          <w:sz w:val="24"/>
          <w:szCs w:val="24"/>
        </w:rPr>
        <w:t>&amp;</w:t>
      </w:r>
      <w:r w:rsidRPr="00A14F65">
        <w:rPr>
          <w:rFonts w:ascii="Arial" w:hAnsi="Arial" w:cs="Arial"/>
          <w:b/>
          <w:bCs/>
          <w:i w:val="0"/>
          <w:iCs w:val="0"/>
          <w:spacing w:val="43"/>
          <w:sz w:val="24"/>
          <w:szCs w:val="24"/>
        </w:rPr>
        <w:t xml:space="preserve"> </w:t>
      </w:r>
      <w:r w:rsidRPr="00A14F65">
        <w:rPr>
          <w:rFonts w:ascii="Arial" w:hAnsi="Arial" w:cs="Arial"/>
          <w:b/>
          <w:bCs/>
          <w:i w:val="0"/>
          <w:iCs w:val="0"/>
          <w:sz w:val="24"/>
          <w:szCs w:val="24"/>
        </w:rPr>
        <w:t>Learning</w:t>
      </w:r>
      <w:r w:rsidRPr="00A14F65">
        <w:rPr>
          <w:rFonts w:ascii="Arial" w:hAnsi="Arial" w:cs="Arial"/>
          <w:b/>
          <w:bCs/>
          <w:i w:val="0"/>
          <w:iCs w:val="0"/>
          <w:spacing w:val="40"/>
          <w:sz w:val="24"/>
          <w:szCs w:val="24"/>
        </w:rPr>
        <w:t xml:space="preserve"> </w:t>
      </w:r>
      <w:r w:rsidRPr="00A14F65">
        <w:rPr>
          <w:rFonts w:ascii="Arial" w:hAnsi="Arial" w:cs="Arial"/>
          <w:b/>
          <w:bCs/>
          <w:i w:val="0"/>
          <w:iCs w:val="0"/>
          <w:sz w:val="18"/>
          <w:szCs w:val="18"/>
        </w:rPr>
        <w:t>(from</w:t>
      </w:r>
      <w:r w:rsidRPr="00A14F65">
        <w:rPr>
          <w:rFonts w:ascii="Arial" w:hAnsi="Arial" w:cs="Arial"/>
          <w:b/>
          <w:bCs/>
          <w:i w:val="0"/>
          <w:iCs w:val="0"/>
          <w:spacing w:val="34"/>
          <w:sz w:val="18"/>
          <w:szCs w:val="18"/>
        </w:rPr>
        <w:t xml:space="preserve"> </w:t>
      </w:r>
      <w:r w:rsidRPr="00A14F65">
        <w:rPr>
          <w:rFonts w:ascii="Arial" w:hAnsi="Arial" w:cs="Arial"/>
          <w:b/>
          <w:bCs/>
          <w:i w:val="0"/>
          <w:iCs w:val="0"/>
          <w:sz w:val="18"/>
          <w:szCs w:val="18"/>
        </w:rPr>
        <w:t>the</w:t>
      </w:r>
      <w:r w:rsidRPr="00A14F65">
        <w:rPr>
          <w:rFonts w:ascii="Arial" w:hAnsi="Arial" w:cs="Arial"/>
          <w:b/>
          <w:bCs/>
          <w:i w:val="0"/>
          <w:iCs w:val="0"/>
          <w:spacing w:val="34"/>
          <w:sz w:val="18"/>
          <w:szCs w:val="18"/>
        </w:rPr>
        <w:t xml:space="preserve"> </w:t>
      </w:r>
      <w:r w:rsidRPr="00A14F65">
        <w:rPr>
          <w:rFonts w:ascii="Arial" w:hAnsi="Arial" w:cs="Arial"/>
          <w:b/>
          <w:bCs/>
          <w:i w:val="0"/>
          <w:iCs w:val="0"/>
          <w:sz w:val="18"/>
          <w:szCs w:val="18"/>
        </w:rPr>
        <w:t>2025</w:t>
      </w:r>
      <w:r w:rsidRPr="00A14F65">
        <w:rPr>
          <w:rFonts w:ascii="Arial" w:hAnsi="Arial" w:cs="Arial"/>
          <w:b/>
          <w:bCs/>
          <w:i w:val="0"/>
          <w:iCs w:val="0"/>
          <w:spacing w:val="30"/>
          <w:sz w:val="18"/>
          <w:szCs w:val="18"/>
        </w:rPr>
        <w:t xml:space="preserve"> </w:t>
      </w:r>
      <w:r w:rsidRPr="00A14F65">
        <w:rPr>
          <w:rFonts w:ascii="Arial" w:hAnsi="Arial" w:cs="Arial"/>
          <w:b/>
          <w:bCs/>
          <w:i w:val="0"/>
          <w:iCs w:val="0"/>
          <w:sz w:val="18"/>
          <w:szCs w:val="18"/>
        </w:rPr>
        <w:t>System</w:t>
      </w:r>
      <w:r w:rsidRPr="00A14F65">
        <w:rPr>
          <w:rFonts w:ascii="Arial" w:hAnsi="Arial" w:cs="Arial"/>
          <w:b/>
          <w:bCs/>
          <w:i w:val="0"/>
          <w:iCs w:val="0"/>
          <w:spacing w:val="34"/>
          <w:sz w:val="18"/>
          <w:szCs w:val="18"/>
        </w:rPr>
        <w:t xml:space="preserve"> </w:t>
      </w:r>
      <w:r w:rsidRPr="00A14F65">
        <w:rPr>
          <w:rFonts w:ascii="Arial" w:hAnsi="Arial" w:cs="Arial"/>
          <w:b/>
          <w:bCs/>
          <w:i w:val="0"/>
          <w:iCs w:val="0"/>
          <w:sz w:val="18"/>
          <w:szCs w:val="18"/>
        </w:rPr>
        <w:t>Strategic</w:t>
      </w:r>
      <w:r w:rsidRPr="00A14F65">
        <w:rPr>
          <w:rFonts w:ascii="Arial" w:hAnsi="Arial" w:cs="Arial"/>
          <w:b/>
          <w:bCs/>
          <w:i w:val="0"/>
          <w:iCs w:val="0"/>
          <w:spacing w:val="30"/>
          <w:sz w:val="18"/>
          <w:szCs w:val="18"/>
        </w:rPr>
        <w:t xml:space="preserve"> </w:t>
      </w:r>
      <w:r w:rsidRPr="00A14F65">
        <w:rPr>
          <w:rFonts w:ascii="Arial" w:hAnsi="Arial" w:cs="Arial"/>
          <w:b/>
          <w:bCs/>
          <w:i w:val="0"/>
          <w:iCs w:val="0"/>
          <w:sz w:val="18"/>
          <w:szCs w:val="18"/>
        </w:rPr>
        <w:t>Plan</w:t>
      </w:r>
      <w:r w:rsidRPr="00A14F65">
        <w:rPr>
          <w:rFonts w:ascii="Arial" w:hAnsi="Arial" w:cs="Arial"/>
          <w:b/>
          <w:bCs/>
          <w:i w:val="0"/>
          <w:iCs w:val="0"/>
          <w:spacing w:val="32"/>
          <w:sz w:val="18"/>
          <w:szCs w:val="18"/>
        </w:rPr>
        <w:t xml:space="preserve"> </w:t>
      </w:r>
      <w:r w:rsidRPr="00A14F65">
        <w:rPr>
          <w:rFonts w:ascii="Arial" w:hAnsi="Arial" w:cs="Arial"/>
          <w:b/>
          <w:bCs/>
          <w:i w:val="0"/>
          <w:iCs w:val="0"/>
          <w:sz w:val="18"/>
          <w:szCs w:val="18"/>
        </w:rPr>
        <w:t>not</w:t>
      </w:r>
      <w:r w:rsidRPr="00A14F65">
        <w:rPr>
          <w:rFonts w:ascii="Arial" w:hAnsi="Arial" w:cs="Arial"/>
          <w:b/>
          <w:bCs/>
          <w:i w:val="0"/>
          <w:iCs w:val="0"/>
          <w:spacing w:val="30"/>
          <w:sz w:val="18"/>
          <w:szCs w:val="18"/>
        </w:rPr>
        <w:t xml:space="preserve"> </w:t>
      </w:r>
      <w:r w:rsidRPr="00A14F65">
        <w:rPr>
          <w:rFonts w:ascii="Arial" w:hAnsi="Arial" w:cs="Arial"/>
          <w:b/>
          <w:bCs/>
          <w:i w:val="0"/>
          <w:iCs w:val="0"/>
          <w:sz w:val="18"/>
          <w:szCs w:val="18"/>
        </w:rPr>
        <w:t>included</w:t>
      </w:r>
      <w:r w:rsidRPr="00A14F65">
        <w:rPr>
          <w:rFonts w:ascii="Arial" w:hAnsi="Arial" w:cs="Arial"/>
          <w:b/>
          <w:bCs/>
          <w:i w:val="0"/>
          <w:iCs w:val="0"/>
          <w:spacing w:val="34"/>
          <w:sz w:val="18"/>
          <w:szCs w:val="18"/>
        </w:rPr>
        <w:t xml:space="preserve"> </w:t>
      </w:r>
      <w:r w:rsidRPr="00A14F65">
        <w:rPr>
          <w:rFonts w:ascii="Arial" w:hAnsi="Arial" w:cs="Arial"/>
          <w:b/>
          <w:bCs/>
          <w:i w:val="0"/>
          <w:iCs w:val="0"/>
          <w:sz w:val="18"/>
          <w:szCs w:val="18"/>
        </w:rPr>
        <w:t>in</w:t>
      </w:r>
      <w:r w:rsidRPr="00A14F65">
        <w:rPr>
          <w:rFonts w:ascii="Arial" w:hAnsi="Arial" w:cs="Arial"/>
          <w:b/>
          <w:bCs/>
          <w:i w:val="0"/>
          <w:iCs w:val="0"/>
          <w:spacing w:val="28"/>
          <w:sz w:val="18"/>
          <w:szCs w:val="18"/>
        </w:rPr>
        <w:t xml:space="preserve"> </w:t>
      </w:r>
      <w:r w:rsidRPr="00A14F65">
        <w:rPr>
          <w:rFonts w:ascii="Arial" w:hAnsi="Arial" w:cs="Arial"/>
          <w:b/>
          <w:bCs/>
          <w:i w:val="0"/>
          <w:iCs w:val="0"/>
          <w:sz w:val="18"/>
          <w:szCs w:val="18"/>
        </w:rPr>
        <w:t>PBF</w:t>
      </w:r>
      <w:r w:rsidRPr="00A14F65">
        <w:rPr>
          <w:rFonts w:ascii="Arial" w:hAnsi="Arial" w:cs="Arial"/>
          <w:b/>
          <w:bCs/>
          <w:i w:val="0"/>
          <w:iCs w:val="0"/>
          <w:spacing w:val="34"/>
          <w:sz w:val="18"/>
          <w:szCs w:val="18"/>
        </w:rPr>
        <w:t xml:space="preserve"> </w:t>
      </w:r>
      <w:r w:rsidRPr="00A14F65">
        <w:rPr>
          <w:rFonts w:ascii="Arial" w:hAnsi="Arial" w:cs="Arial"/>
          <w:b/>
          <w:bCs/>
          <w:i w:val="0"/>
          <w:iCs w:val="0"/>
          <w:spacing w:val="-2"/>
          <w:sz w:val="18"/>
          <w:szCs w:val="18"/>
        </w:rPr>
        <w:t>section)</w:t>
      </w:r>
    </w:p>
    <w:p w14:paraId="74EA3462" w14:textId="77777777" w:rsidR="00A14F65" w:rsidRDefault="00A14F65" w:rsidP="0053549F"/>
    <w:p w14:paraId="6D0244A6" w14:textId="0B871836" w:rsidR="000B1D4B" w:rsidRPr="00256264" w:rsidRDefault="00DB1C9F" w:rsidP="00A14F65">
      <w:pPr>
        <w:pStyle w:val="Heading4"/>
        <w:numPr>
          <w:ilvl w:val="0"/>
          <w:numId w:val="15"/>
        </w:numPr>
        <w:rPr>
          <w:rFonts w:ascii="Arial" w:hAnsi="Arial" w:cs="Arial"/>
          <w:b/>
          <w:bCs/>
          <w:sz w:val="24"/>
          <w:szCs w:val="24"/>
        </w:rPr>
      </w:pPr>
      <w:r w:rsidRPr="00256264">
        <w:rPr>
          <w:rFonts w:ascii="Arial" w:hAnsi="Arial" w:cs="Arial"/>
          <w:b/>
          <w:bCs/>
          <w:sz w:val="24"/>
          <w:szCs w:val="24"/>
        </w:rPr>
        <w:t>Professional</w:t>
      </w:r>
      <w:r w:rsidRPr="00256264">
        <w:rPr>
          <w:rFonts w:ascii="Arial" w:hAnsi="Arial" w:cs="Arial"/>
          <w:b/>
          <w:bCs/>
          <w:spacing w:val="-5"/>
          <w:sz w:val="24"/>
          <w:szCs w:val="24"/>
        </w:rPr>
        <w:t xml:space="preserve"> </w:t>
      </w:r>
      <w:r w:rsidRPr="00256264">
        <w:rPr>
          <w:rFonts w:ascii="Arial" w:hAnsi="Arial" w:cs="Arial"/>
          <w:b/>
          <w:bCs/>
          <w:sz w:val="24"/>
          <w:szCs w:val="24"/>
        </w:rPr>
        <w:t>Licensure</w:t>
      </w:r>
      <w:r w:rsidRPr="00256264">
        <w:rPr>
          <w:rFonts w:ascii="Arial" w:hAnsi="Arial" w:cs="Arial"/>
          <w:b/>
          <w:bCs/>
          <w:spacing w:val="-2"/>
          <w:sz w:val="24"/>
          <w:szCs w:val="24"/>
        </w:rPr>
        <w:t xml:space="preserve"> </w:t>
      </w:r>
      <w:r w:rsidRPr="00256264">
        <w:rPr>
          <w:rFonts w:ascii="Arial" w:hAnsi="Arial" w:cs="Arial"/>
          <w:b/>
          <w:bCs/>
          <w:sz w:val="24"/>
          <w:szCs w:val="24"/>
        </w:rPr>
        <w:t>&amp;</w:t>
      </w:r>
      <w:r w:rsidRPr="00256264">
        <w:rPr>
          <w:rFonts w:ascii="Arial" w:hAnsi="Arial" w:cs="Arial"/>
          <w:b/>
          <w:bCs/>
          <w:spacing w:val="-3"/>
          <w:sz w:val="24"/>
          <w:szCs w:val="24"/>
        </w:rPr>
        <w:t xml:space="preserve"> </w:t>
      </w:r>
      <w:r w:rsidRPr="00256264">
        <w:rPr>
          <w:rFonts w:ascii="Arial" w:hAnsi="Arial" w:cs="Arial"/>
          <w:b/>
          <w:bCs/>
          <w:sz w:val="24"/>
          <w:szCs w:val="24"/>
        </w:rPr>
        <w:t>Certification</w:t>
      </w:r>
      <w:r w:rsidRPr="00256264">
        <w:rPr>
          <w:rFonts w:ascii="Arial" w:hAnsi="Arial" w:cs="Arial"/>
          <w:b/>
          <w:bCs/>
          <w:spacing w:val="-5"/>
          <w:sz w:val="24"/>
          <w:szCs w:val="24"/>
        </w:rPr>
        <w:t xml:space="preserve"> </w:t>
      </w:r>
      <w:r w:rsidRPr="00256264">
        <w:rPr>
          <w:rFonts w:ascii="Arial" w:hAnsi="Arial" w:cs="Arial"/>
          <w:b/>
          <w:bCs/>
          <w:sz w:val="24"/>
          <w:szCs w:val="24"/>
        </w:rPr>
        <w:t>Exam</w:t>
      </w:r>
      <w:r w:rsidRPr="00256264">
        <w:rPr>
          <w:rFonts w:ascii="Arial" w:hAnsi="Arial" w:cs="Arial"/>
          <w:b/>
          <w:bCs/>
          <w:spacing w:val="-3"/>
          <w:sz w:val="24"/>
          <w:szCs w:val="24"/>
        </w:rPr>
        <w:t xml:space="preserve"> </w:t>
      </w:r>
      <w:r w:rsidRPr="00256264">
        <w:rPr>
          <w:rFonts w:ascii="Arial" w:hAnsi="Arial" w:cs="Arial"/>
          <w:b/>
          <w:bCs/>
          <w:sz w:val="24"/>
          <w:szCs w:val="24"/>
        </w:rPr>
        <w:t>First-time</w:t>
      </w:r>
      <w:r w:rsidRPr="00256264">
        <w:rPr>
          <w:rFonts w:ascii="Arial" w:hAnsi="Arial" w:cs="Arial"/>
          <w:b/>
          <w:bCs/>
          <w:spacing w:val="-3"/>
          <w:sz w:val="24"/>
          <w:szCs w:val="24"/>
        </w:rPr>
        <w:t xml:space="preserve"> </w:t>
      </w:r>
      <w:r w:rsidRPr="00256264">
        <w:rPr>
          <w:rFonts w:ascii="Arial" w:hAnsi="Arial" w:cs="Arial"/>
          <w:b/>
          <w:bCs/>
          <w:sz w:val="24"/>
          <w:szCs w:val="24"/>
        </w:rPr>
        <w:t>Pass</w:t>
      </w:r>
      <w:r w:rsidRPr="00256264">
        <w:rPr>
          <w:rFonts w:ascii="Arial" w:hAnsi="Arial" w:cs="Arial"/>
          <w:b/>
          <w:bCs/>
          <w:spacing w:val="-3"/>
          <w:sz w:val="24"/>
          <w:szCs w:val="24"/>
        </w:rPr>
        <w:t xml:space="preserve"> </w:t>
      </w:r>
      <w:r w:rsidRPr="00256264">
        <w:rPr>
          <w:rFonts w:ascii="Arial" w:hAnsi="Arial" w:cs="Arial"/>
          <w:b/>
          <w:bCs/>
          <w:spacing w:val="-2"/>
          <w:sz w:val="24"/>
          <w:szCs w:val="24"/>
        </w:rPr>
        <w:t>Rates</w:t>
      </w:r>
    </w:p>
    <w:p w14:paraId="0B107E2F" w14:textId="77777777" w:rsidR="000B1D4B" w:rsidRDefault="000B1D4B">
      <w:pPr>
        <w:pStyle w:val="BodyText"/>
        <w:spacing w:before="10"/>
        <w:rPr>
          <w:rFonts w:ascii="Arial"/>
          <w:b/>
          <w:sz w:val="6"/>
        </w:rPr>
      </w:pPr>
    </w:p>
    <w:tbl>
      <w:tblPr>
        <w:tblW w:w="0" w:type="auto"/>
        <w:tblInd w:w="217" w:type="dxa"/>
        <w:tblLayout w:type="fixed"/>
        <w:tblCellMar>
          <w:left w:w="0" w:type="dxa"/>
          <w:right w:w="0" w:type="dxa"/>
        </w:tblCellMar>
        <w:tblLook w:val="01E0" w:firstRow="1" w:lastRow="1" w:firstColumn="1" w:lastColumn="1" w:noHBand="0" w:noVBand="0"/>
      </w:tblPr>
      <w:tblGrid>
        <w:gridCol w:w="1986"/>
        <w:gridCol w:w="1081"/>
        <w:gridCol w:w="820"/>
        <w:gridCol w:w="820"/>
        <w:gridCol w:w="820"/>
        <w:gridCol w:w="820"/>
        <w:gridCol w:w="820"/>
        <w:gridCol w:w="821"/>
        <w:gridCol w:w="821"/>
        <w:gridCol w:w="820"/>
        <w:gridCol w:w="820"/>
      </w:tblGrid>
      <w:tr w:rsidR="000B1D4B" w14:paraId="46A994C4" w14:textId="77777777" w:rsidTr="00874A11">
        <w:trPr>
          <w:cantSplit/>
          <w:trHeight w:val="330"/>
          <w:tblHeader/>
        </w:trPr>
        <w:tc>
          <w:tcPr>
            <w:tcW w:w="1986" w:type="dxa"/>
            <w:tcBorders>
              <w:bottom w:val="single" w:sz="4" w:space="0" w:color="000000"/>
            </w:tcBorders>
          </w:tcPr>
          <w:p w14:paraId="12C57784" w14:textId="77777777" w:rsidR="000B1D4B" w:rsidRDefault="00DB1C9F">
            <w:pPr>
              <w:pStyle w:val="TableParagraph"/>
              <w:spacing w:before="30"/>
              <w:ind w:left="14"/>
              <w:jc w:val="left"/>
              <w:rPr>
                <w:rFonts w:ascii="Calibri"/>
              </w:rPr>
            </w:pPr>
            <w:r>
              <w:rPr>
                <w:rFonts w:ascii="Calibri"/>
              </w:rPr>
              <w:t>CALENDAR</w:t>
            </w:r>
            <w:r>
              <w:rPr>
                <w:rFonts w:ascii="Calibri"/>
                <w:spacing w:val="-6"/>
              </w:rPr>
              <w:t xml:space="preserve"> </w:t>
            </w:r>
            <w:r>
              <w:rPr>
                <w:rFonts w:ascii="Calibri"/>
                <w:spacing w:val="-4"/>
              </w:rPr>
              <w:t>YEAR</w:t>
            </w:r>
          </w:p>
        </w:tc>
        <w:tc>
          <w:tcPr>
            <w:tcW w:w="1081" w:type="dxa"/>
            <w:tcBorders>
              <w:bottom w:val="single" w:sz="4" w:space="0" w:color="000000"/>
            </w:tcBorders>
          </w:tcPr>
          <w:p w14:paraId="3C86BD66" w14:textId="77777777" w:rsidR="000B1D4B" w:rsidRDefault="00DB1C9F">
            <w:pPr>
              <w:pStyle w:val="TableParagraph"/>
              <w:spacing w:before="47"/>
              <w:ind w:left="488"/>
              <w:jc w:val="left"/>
              <w:rPr>
                <w:sz w:val="20"/>
              </w:rPr>
            </w:pPr>
            <w:r>
              <w:rPr>
                <w:spacing w:val="-4"/>
                <w:sz w:val="20"/>
              </w:rPr>
              <w:t>2018</w:t>
            </w:r>
          </w:p>
        </w:tc>
        <w:tc>
          <w:tcPr>
            <w:tcW w:w="820" w:type="dxa"/>
            <w:tcBorders>
              <w:bottom w:val="single" w:sz="4" w:space="0" w:color="000000"/>
            </w:tcBorders>
          </w:tcPr>
          <w:p w14:paraId="181CBF9C" w14:textId="77777777" w:rsidR="000B1D4B" w:rsidRDefault="00DB1C9F">
            <w:pPr>
              <w:pStyle w:val="TableParagraph"/>
              <w:spacing w:before="47"/>
              <w:ind w:left="94" w:right="93"/>
              <w:rPr>
                <w:sz w:val="20"/>
              </w:rPr>
            </w:pPr>
            <w:r>
              <w:rPr>
                <w:spacing w:val="-4"/>
                <w:sz w:val="20"/>
              </w:rPr>
              <w:t>2019</w:t>
            </w:r>
          </w:p>
        </w:tc>
        <w:tc>
          <w:tcPr>
            <w:tcW w:w="820" w:type="dxa"/>
            <w:tcBorders>
              <w:bottom w:val="single" w:sz="4" w:space="0" w:color="000000"/>
            </w:tcBorders>
          </w:tcPr>
          <w:p w14:paraId="21EF7713" w14:textId="77777777" w:rsidR="000B1D4B" w:rsidRDefault="00DB1C9F">
            <w:pPr>
              <w:pStyle w:val="TableParagraph"/>
              <w:spacing w:before="47"/>
              <w:ind w:left="228"/>
              <w:jc w:val="left"/>
              <w:rPr>
                <w:sz w:val="20"/>
              </w:rPr>
            </w:pPr>
            <w:r>
              <w:rPr>
                <w:spacing w:val="-4"/>
                <w:sz w:val="20"/>
              </w:rPr>
              <w:t>2020</w:t>
            </w:r>
          </w:p>
        </w:tc>
        <w:tc>
          <w:tcPr>
            <w:tcW w:w="820" w:type="dxa"/>
            <w:tcBorders>
              <w:bottom w:val="single" w:sz="4" w:space="0" w:color="000000"/>
            </w:tcBorders>
          </w:tcPr>
          <w:p w14:paraId="7AB7DE9A" w14:textId="77777777" w:rsidR="000B1D4B" w:rsidRDefault="00DB1C9F">
            <w:pPr>
              <w:pStyle w:val="TableParagraph"/>
              <w:spacing w:before="47"/>
              <w:ind w:left="96" w:right="93"/>
              <w:rPr>
                <w:sz w:val="20"/>
              </w:rPr>
            </w:pPr>
            <w:r>
              <w:rPr>
                <w:spacing w:val="-4"/>
                <w:sz w:val="20"/>
              </w:rPr>
              <w:t>2021</w:t>
            </w:r>
          </w:p>
        </w:tc>
        <w:tc>
          <w:tcPr>
            <w:tcW w:w="820" w:type="dxa"/>
            <w:tcBorders>
              <w:bottom w:val="single" w:sz="4" w:space="0" w:color="000000"/>
            </w:tcBorders>
          </w:tcPr>
          <w:p w14:paraId="7AE3BDD1" w14:textId="77777777" w:rsidR="000B1D4B" w:rsidRDefault="00DB1C9F">
            <w:pPr>
              <w:pStyle w:val="TableParagraph"/>
              <w:spacing w:before="47"/>
              <w:ind w:left="98" w:right="93"/>
              <w:rPr>
                <w:sz w:val="20"/>
              </w:rPr>
            </w:pPr>
            <w:r>
              <w:rPr>
                <w:spacing w:val="-4"/>
                <w:sz w:val="20"/>
              </w:rPr>
              <w:t>2022</w:t>
            </w:r>
          </w:p>
        </w:tc>
        <w:tc>
          <w:tcPr>
            <w:tcW w:w="820" w:type="dxa"/>
            <w:tcBorders>
              <w:bottom w:val="single" w:sz="4" w:space="0" w:color="000000"/>
            </w:tcBorders>
            <w:shd w:val="clear" w:color="auto" w:fill="F1F1F1"/>
          </w:tcPr>
          <w:p w14:paraId="0DF5EF25" w14:textId="77777777" w:rsidR="000B1D4B" w:rsidRDefault="00DB1C9F">
            <w:pPr>
              <w:pStyle w:val="TableParagraph"/>
              <w:spacing w:before="47"/>
              <w:ind w:left="99" w:right="92"/>
              <w:rPr>
                <w:sz w:val="20"/>
              </w:rPr>
            </w:pPr>
            <w:r>
              <w:rPr>
                <w:spacing w:val="-4"/>
                <w:sz w:val="20"/>
              </w:rPr>
              <w:t>2023</w:t>
            </w:r>
          </w:p>
        </w:tc>
        <w:tc>
          <w:tcPr>
            <w:tcW w:w="821" w:type="dxa"/>
            <w:tcBorders>
              <w:bottom w:val="single" w:sz="4" w:space="0" w:color="000000"/>
            </w:tcBorders>
            <w:shd w:val="clear" w:color="auto" w:fill="F1F1F1"/>
          </w:tcPr>
          <w:p w14:paraId="2EE4076E" w14:textId="77777777" w:rsidR="000B1D4B" w:rsidRDefault="00DB1C9F">
            <w:pPr>
              <w:pStyle w:val="TableParagraph"/>
              <w:spacing w:before="47"/>
              <w:ind w:left="101" w:right="93"/>
              <w:rPr>
                <w:sz w:val="20"/>
              </w:rPr>
            </w:pPr>
            <w:r>
              <w:rPr>
                <w:spacing w:val="-4"/>
                <w:sz w:val="20"/>
              </w:rPr>
              <w:t>2024</w:t>
            </w:r>
          </w:p>
        </w:tc>
        <w:tc>
          <w:tcPr>
            <w:tcW w:w="821" w:type="dxa"/>
            <w:tcBorders>
              <w:bottom w:val="single" w:sz="4" w:space="0" w:color="000000"/>
            </w:tcBorders>
            <w:shd w:val="clear" w:color="auto" w:fill="F1F1F1"/>
          </w:tcPr>
          <w:p w14:paraId="7CFDC825" w14:textId="77777777" w:rsidR="000B1D4B" w:rsidRDefault="00DB1C9F">
            <w:pPr>
              <w:pStyle w:val="TableParagraph"/>
              <w:spacing w:before="47"/>
              <w:ind w:left="102" w:right="90"/>
              <w:rPr>
                <w:sz w:val="20"/>
              </w:rPr>
            </w:pPr>
            <w:r>
              <w:rPr>
                <w:spacing w:val="-4"/>
                <w:sz w:val="20"/>
              </w:rPr>
              <w:t>2025</w:t>
            </w:r>
          </w:p>
        </w:tc>
        <w:tc>
          <w:tcPr>
            <w:tcW w:w="820" w:type="dxa"/>
            <w:tcBorders>
              <w:bottom w:val="single" w:sz="4" w:space="0" w:color="000000"/>
            </w:tcBorders>
            <w:shd w:val="clear" w:color="auto" w:fill="F1F1F1"/>
          </w:tcPr>
          <w:p w14:paraId="2EF434B2" w14:textId="77777777" w:rsidR="000B1D4B" w:rsidRDefault="00DB1C9F">
            <w:pPr>
              <w:pStyle w:val="TableParagraph"/>
              <w:spacing w:before="47"/>
              <w:ind w:left="99" w:right="86"/>
              <w:rPr>
                <w:sz w:val="20"/>
              </w:rPr>
            </w:pPr>
            <w:r>
              <w:rPr>
                <w:spacing w:val="-4"/>
                <w:sz w:val="20"/>
              </w:rPr>
              <w:t>2026</w:t>
            </w:r>
          </w:p>
        </w:tc>
        <w:tc>
          <w:tcPr>
            <w:tcW w:w="820" w:type="dxa"/>
            <w:tcBorders>
              <w:bottom w:val="single" w:sz="4" w:space="0" w:color="000000"/>
            </w:tcBorders>
            <w:shd w:val="clear" w:color="auto" w:fill="F1F1F1"/>
          </w:tcPr>
          <w:p w14:paraId="699650E0" w14:textId="77777777" w:rsidR="000B1D4B" w:rsidRDefault="00DB1C9F">
            <w:pPr>
              <w:pStyle w:val="TableParagraph"/>
              <w:spacing w:before="47"/>
              <w:ind w:left="99" w:right="85"/>
              <w:rPr>
                <w:sz w:val="20"/>
              </w:rPr>
            </w:pPr>
            <w:r>
              <w:rPr>
                <w:spacing w:val="-4"/>
                <w:sz w:val="20"/>
              </w:rPr>
              <w:t>2027</w:t>
            </w:r>
          </w:p>
        </w:tc>
      </w:tr>
      <w:tr w:rsidR="000B1D4B" w14:paraId="19097321" w14:textId="77777777">
        <w:trPr>
          <w:trHeight w:val="413"/>
        </w:trPr>
        <w:tc>
          <w:tcPr>
            <w:tcW w:w="1986" w:type="dxa"/>
            <w:tcBorders>
              <w:top w:val="single" w:sz="4" w:space="0" w:color="000000"/>
            </w:tcBorders>
          </w:tcPr>
          <w:p w14:paraId="72BCF28D" w14:textId="77777777" w:rsidR="000B1D4B" w:rsidRDefault="00DB1C9F">
            <w:pPr>
              <w:pStyle w:val="TableParagraph"/>
              <w:spacing w:before="90"/>
              <w:ind w:left="14"/>
              <w:jc w:val="left"/>
              <w:rPr>
                <w:rFonts w:ascii="Calibri"/>
                <w:b/>
              </w:rPr>
            </w:pPr>
            <w:r>
              <w:rPr>
                <w:rFonts w:ascii="Calibri"/>
                <w:b/>
                <w:color w:val="002D4F"/>
                <w:spacing w:val="-2"/>
              </w:rPr>
              <w:t>NURSING</w:t>
            </w:r>
          </w:p>
        </w:tc>
        <w:tc>
          <w:tcPr>
            <w:tcW w:w="1081" w:type="dxa"/>
            <w:tcBorders>
              <w:top w:val="single" w:sz="4" w:space="0" w:color="000000"/>
            </w:tcBorders>
          </w:tcPr>
          <w:p w14:paraId="55B1F2C6" w14:textId="77777777" w:rsidR="000B1D4B" w:rsidRDefault="00DB1C9F">
            <w:pPr>
              <w:pStyle w:val="TableParagraph"/>
              <w:spacing w:before="78"/>
              <w:ind w:left="558"/>
              <w:jc w:val="left"/>
              <w:rPr>
                <w:rFonts w:ascii="Arial"/>
                <w:sz w:val="20"/>
              </w:rPr>
            </w:pPr>
            <w:r>
              <w:rPr>
                <w:rFonts w:ascii="Arial"/>
                <w:spacing w:val="-5"/>
                <w:sz w:val="20"/>
              </w:rPr>
              <w:t>95</w:t>
            </w:r>
          </w:p>
        </w:tc>
        <w:tc>
          <w:tcPr>
            <w:tcW w:w="820" w:type="dxa"/>
            <w:tcBorders>
              <w:top w:val="single" w:sz="4" w:space="0" w:color="000000"/>
            </w:tcBorders>
          </w:tcPr>
          <w:p w14:paraId="26BB70F8" w14:textId="77777777" w:rsidR="000B1D4B" w:rsidRDefault="00DB1C9F">
            <w:pPr>
              <w:pStyle w:val="TableParagraph"/>
              <w:spacing w:before="78"/>
              <w:ind w:left="92" w:right="93"/>
              <w:rPr>
                <w:rFonts w:ascii="Arial"/>
                <w:sz w:val="20"/>
              </w:rPr>
            </w:pPr>
            <w:r>
              <w:rPr>
                <w:rFonts w:ascii="Arial"/>
                <w:spacing w:val="-5"/>
                <w:sz w:val="20"/>
              </w:rPr>
              <w:t>96</w:t>
            </w:r>
          </w:p>
        </w:tc>
        <w:tc>
          <w:tcPr>
            <w:tcW w:w="820" w:type="dxa"/>
            <w:tcBorders>
              <w:top w:val="single" w:sz="4" w:space="0" w:color="000000"/>
            </w:tcBorders>
          </w:tcPr>
          <w:p w14:paraId="7FE9A82A" w14:textId="77777777" w:rsidR="000B1D4B" w:rsidRDefault="00DB1C9F">
            <w:pPr>
              <w:pStyle w:val="TableParagraph"/>
              <w:spacing w:before="78"/>
              <w:ind w:left="298"/>
              <w:jc w:val="left"/>
              <w:rPr>
                <w:rFonts w:ascii="Arial"/>
                <w:sz w:val="20"/>
              </w:rPr>
            </w:pPr>
            <w:r>
              <w:rPr>
                <w:rFonts w:ascii="Arial"/>
                <w:spacing w:val="-5"/>
                <w:sz w:val="20"/>
              </w:rPr>
              <w:t>95</w:t>
            </w:r>
          </w:p>
        </w:tc>
        <w:tc>
          <w:tcPr>
            <w:tcW w:w="820" w:type="dxa"/>
            <w:tcBorders>
              <w:top w:val="single" w:sz="4" w:space="0" w:color="000000"/>
            </w:tcBorders>
          </w:tcPr>
          <w:p w14:paraId="41E55DCD" w14:textId="77777777" w:rsidR="000B1D4B" w:rsidRDefault="00DB1C9F">
            <w:pPr>
              <w:pStyle w:val="TableParagraph"/>
              <w:spacing w:before="78"/>
              <w:ind w:left="93" w:right="93"/>
              <w:rPr>
                <w:rFonts w:ascii="Arial"/>
                <w:sz w:val="20"/>
              </w:rPr>
            </w:pPr>
            <w:r>
              <w:rPr>
                <w:rFonts w:ascii="Arial"/>
                <w:spacing w:val="-5"/>
                <w:sz w:val="20"/>
              </w:rPr>
              <w:t>89</w:t>
            </w:r>
          </w:p>
        </w:tc>
        <w:tc>
          <w:tcPr>
            <w:tcW w:w="820" w:type="dxa"/>
            <w:tcBorders>
              <w:top w:val="single" w:sz="4" w:space="0" w:color="000000"/>
            </w:tcBorders>
          </w:tcPr>
          <w:p w14:paraId="174C55C5" w14:textId="77777777" w:rsidR="000B1D4B" w:rsidRDefault="00DB1C9F">
            <w:pPr>
              <w:pStyle w:val="TableParagraph"/>
              <w:spacing w:before="78"/>
              <w:ind w:left="94" w:right="93"/>
              <w:rPr>
                <w:rFonts w:ascii="Arial"/>
                <w:sz w:val="20"/>
              </w:rPr>
            </w:pPr>
            <w:r>
              <w:rPr>
                <w:rFonts w:ascii="Arial"/>
                <w:spacing w:val="-5"/>
                <w:sz w:val="20"/>
              </w:rPr>
              <w:t>88</w:t>
            </w:r>
          </w:p>
        </w:tc>
        <w:tc>
          <w:tcPr>
            <w:tcW w:w="820" w:type="dxa"/>
            <w:tcBorders>
              <w:top w:val="single" w:sz="4" w:space="0" w:color="000000"/>
            </w:tcBorders>
            <w:shd w:val="clear" w:color="auto" w:fill="F1F1F1"/>
          </w:tcPr>
          <w:p w14:paraId="6683274D" w14:textId="77777777" w:rsidR="000B1D4B" w:rsidRDefault="00DB1C9F">
            <w:pPr>
              <w:pStyle w:val="TableParagraph"/>
              <w:spacing w:before="76"/>
              <w:ind w:left="95" w:right="93"/>
              <w:rPr>
                <w:rFonts w:ascii="Arial"/>
                <w:i/>
                <w:sz w:val="20"/>
              </w:rPr>
            </w:pPr>
            <w:r>
              <w:rPr>
                <w:rFonts w:ascii="Arial"/>
                <w:i/>
                <w:spacing w:val="-5"/>
                <w:sz w:val="20"/>
              </w:rPr>
              <w:t>100</w:t>
            </w:r>
          </w:p>
        </w:tc>
        <w:tc>
          <w:tcPr>
            <w:tcW w:w="821" w:type="dxa"/>
            <w:tcBorders>
              <w:top w:val="single" w:sz="4" w:space="0" w:color="000000"/>
            </w:tcBorders>
            <w:shd w:val="clear" w:color="auto" w:fill="F1F1F1"/>
          </w:tcPr>
          <w:p w14:paraId="5087B2C7" w14:textId="77777777" w:rsidR="000B1D4B" w:rsidRDefault="00DB1C9F">
            <w:pPr>
              <w:pStyle w:val="TableParagraph"/>
              <w:spacing w:before="76"/>
              <w:ind w:left="96" w:right="93"/>
              <w:rPr>
                <w:rFonts w:ascii="Arial"/>
                <w:i/>
                <w:sz w:val="20"/>
              </w:rPr>
            </w:pPr>
            <w:r>
              <w:rPr>
                <w:rFonts w:ascii="Arial"/>
                <w:i/>
                <w:spacing w:val="-5"/>
                <w:sz w:val="20"/>
              </w:rPr>
              <w:t>100</w:t>
            </w:r>
          </w:p>
        </w:tc>
        <w:tc>
          <w:tcPr>
            <w:tcW w:w="821" w:type="dxa"/>
            <w:tcBorders>
              <w:top w:val="single" w:sz="4" w:space="0" w:color="000000"/>
            </w:tcBorders>
            <w:shd w:val="clear" w:color="auto" w:fill="F1F1F1"/>
          </w:tcPr>
          <w:p w14:paraId="00E25529" w14:textId="77777777" w:rsidR="000B1D4B" w:rsidRDefault="00DB1C9F">
            <w:pPr>
              <w:pStyle w:val="TableParagraph"/>
              <w:spacing w:before="76"/>
              <w:ind w:left="100" w:right="93"/>
              <w:rPr>
                <w:rFonts w:ascii="Arial"/>
                <w:i/>
                <w:sz w:val="20"/>
              </w:rPr>
            </w:pPr>
            <w:r>
              <w:rPr>
                <w:rFonts w:ascii="Arial"/>
                <w:i/>
                <w:spacing w:val="-5"/>
                <w:sz w:val="20"/>
              </w:rPr>
              <w:t>100</w:t>
            </w:r>
          </w:p>
        </w:tc>
        <w:tc>
          <w:tcPr>
            <w:tcW w:w="820" w:type="dxa"/>
            <w:tcBorders>
              <w:top w:val="single" w:sz="4" w:space="0" w:color="000000"/>
            </w:tcBorders>
            <w:shd w:val="clear" w:color="auto" w:fill="F1F1F1"/>
          </w:tcPr>
          <w:p w14:paraId="05E9C9B5" w14:textId="77777777" w:rsidR="000B1D4B" w:rsidRDefault="00DB1C9F">
            <w:pPr>
              <w:pStyle w:val="TableParagraph"/>
              <w:spacing w:before="76"/>
              <w:ind w:left="99" w:right="91"/>
              <w:rPr>
                <w:rFonts w:ascii="Arial"/>
                <w:i/>
                <w:sz w:val="20"/>
              </w:rPr>
            </w:pPr>
            <w:r>
              <w:rPr>
                <w:rFonts w:ascii="Arial"/>
                <w:i/>
                <w:spacing w:val="-5"/>
                <w:sz w:val="20"/>
              </w:rPr>
              <w:t>100</w:t>
            </w:r>
          </w:p>
        </w:tc>
        <w:tc>
          <w:tcPr>
            <w:tcW w:w="820" w:type="dxa"/>
            <w:tcBorders>
              <w:top w:val="single" w:sz="4" w:space="0" w:color="000000"/>
            </w:tcBorders>
            <w:shd w:val="clear" w:color="auto" w:fill="F1F1F1"/>
          </w:tcPr>
          <w:p w14:paraId="74EBE6FD" w14:textId="77777777" w:rsidR="000B1D4B" w:rsidRDefault="00DB1C9F">
            <w:pPr>
              <w:pStyle w:val="TableParagraph"/>
              <w:spacing w:before="76"/>
              <w:ind w:left="99" w:right="90"/>
              <w:rPr>
                <w:rFonts w:ascii="Arial"/>
                <w:i/>
                <w:sz w:val="20"/>
              </w:rPr>
            </w:pPr>
            <w:r>
              <w:rPr>
                <w:rFonts w:ascii="Arial"/>
                <w:i/>
                <w:spacing w:val="-5"/>
                <w:sz w:val="20"/>
              </w:rPr>
              <w:t>100</w:t>
            </w:r>
          </w:p>
        </w:tc>
      </w:tr>
      <w:tr w:rsidR="000B1D4B" w14:paraId="28363341" w14:textId="77777777">
        <w:trPr>
          <w:trHeight w:val="365"/>
        </w:trPr>
        <w:tc>
          <w:tcPr>
            <w:tcW w:w="1986" w:type="dxa"/>
            <w:tcBorders>
              <w:bottom w:val="single" w:sz="4" w:space="0" w:color="D9D9D9"/>
            </w:tcBorders>
          </w:tcPr>
          <w:p w14:paraId="1A926CEB" w14:textId="77777777" w:rsidR="000B1D4B" w:rsidRDefault="00DB1C9F">
            <w:pPr>
              <w:pStyle w:val="TableParagraph"/>
              <w:spacing w:before="65"/>
              <w:ind w:left="14"/>
              <w:jc w:val="left"/>
              <w:rPr>
                <w:rFonts w:ascii="Calibri"/>
                <w:i/>
              </w:rPr>
            </w:pPr>
            <w:r>
              <w:rPr>
                <w:rFonts w:ascii="Calibri"/>
                <w:i/>
              </w:rPr>
              <w:t xml:space="preserve">US </w:t>
            </w:r>
            <w:r>
              <w:rPr>
                <w:rFonts w:ascii="Calibri"/>
                <w:i/>
                <w:spacing w:val="-2"/>
              </w:rPr>
              <w:t>Average</w:t>
            </w:r>
          </w:p>
        </w:tc>
        <w:tc>
          <w:tcPr>
            <w:tcW w:w="1081" w:type="dxa"/>
            <w:tcBorders>
              <w:bottom w:val="single" w:sz="4" w:space="0" w:color="D9D9D9"/>
            </w:tcBorders>
          </w:tcPr>
          <w:p w14:paraId="7E69221F" w14:textId="77777777" w:rsidR="000B1D4B" w:rsidRDefault="00DB1C9F">
            <w:pPr>
              <w:pStyle w:val="TableParagraph"/>
              <w:spacing w:before="53"/>
              <w:ind w:left="558"/>
              <w:jc w:val="left"/>
              <w:rPr>
                <w:rFonts w:ascii="Arial"/>
                <w:sz w:val="20"/>
              </w:rPr>
            </w:pPr>
            <w:r>
              <w:rPr>
                <w:rFonts w:ascii="Arial"/>
                <w:spacing w:val="-5"/>
                <w:sz w:val="20"/>
              </w:rPr>
              <w:t>92</w:t>
            </w:r>
          </w:p>
        </w:tc>
        <w:tc>
          <w:tcPr>
            <w:tcW w:w="820" w:type="dxa"/>
            <w:tcBorders>
              <w:bottom w:val="single" w:sz="4" w:space="0" w:color="D9D9D9"/>
            </w:tcBorders>
          </w:tcPr>
          <w:p w14:paraId="224F0CA7" w14:textId="77777777" w:rsidR="000B1D4B" w:rsidRDefault="00DB1C9F">
            <w:pPr>
              <w:pStyle w:val="TableParagraph"/>
              <w:spacing w:before="53"/>
              <w:ind w:left="92" w:right="93"/>
              <w:rPr>
                <w:rFonts w:ascii="Arial"/>
                <w:sz w:val="20"/>
              </w:rPr>
            </w:pPr>
            <w:r>
              <w:rPr>
                <w:rFonts w:ascii="Arial"/>
                <w:spacing w:val="-5"/>
                <w:sz w:val="20"/>
              </w:rPr>
              <w:t>91</w:t>
            </w:r>
          </w:p>
        </w:tc>
        <w:tc>
          <w:tcPr>
            <w:tcW w:w="820" w:type="dxa"/>
            <w:tcBorders>
              <w:bottom w:val="single" w:sz="4" w:space="0" w:color="D9D9D9"/>
            </w:tcBorders>
          </w:tcPr>
          <w:p w14:paraId="4DA53337" w14:textId="77777777" w:rsidR="000B1D4B" w:rsidRDefault="00DB1C9F">
            <w:pPr>
              <w:pStyle w:val="TableParagraph"/>
              <w:spacing w:before="53"/>
              <w:ind w:left="298"/>
              <w:jc w:val="left"/>
              <w:rPr>
                <w:rFonts w:ascii="Arial"/>
                <w:sz w:val="20"/>
              </w:rPr>
            </w:pPr>
            <w:r>
              <w:rPr>
                <w:rFonts w:ascii="Arial"/>
                <w:spacing w:val="-5"/>
                <w:sz w:val="20"/>
              </w:rPr>
              <w:t>90</w:t>
            </w:r>
          </w:p>
        </w:tc>
        <w:tc>
          <w:tcPr>
            <w:tcW w:w="820" w:type="dxa"/>
            <w:tcBorders>
              <w:bottom w:val="single" w:sz="4" w:space="0" w:color="D9D9D9"/>
            </w:tcBorders>
          </w:tcPr>
          <w:p w14:paraId="55AAA8EF" w14:textId="77777777" w:rsidR="000B1D4B" w:rsidRDefault="00DB1C9F">
            <w:pPr>
              <w:pStyle w:val="TableParagraph"/>
              <w:spacing w:before="53"/>
              <w:ind w:left="93" w:right="93"/>
              <w:rPr>
                <w:rFonts w:ascii="Arial"/>
                <w:sz w:val="20"/>
              </w:rPr>
            </w:pPr>
            <w:r>
              <w:rPr>
                <w:rFonts w:ascii="Arial"/>
                <w:spacing w:val="-5"/>
                <w:sz w:val="20"/>
              </w:rPr>
              <w:t>86</w:t>
            </w:r>
          </w:p>
        </w:tc>
        <w:tc>
          <w:tcPr>
            <w:tcW w:w="820" w:type="dxa"/>
            <w:tcBorders>
              <w:bottom w:val="single" w:sz="4" w:space="0" w:color="D9D9D9"/>
            </w:tcBorders>
          </w:tcPr>
          <w:p w14:paraId="0F1FBE81" w14:textId="77777777" w:rsidR="000B1D4B" w:rsidRDefault="00DB1C9F">
            <w:pPr>
              <w:pStyle w:val="TableParagraph"/>
              <w:spacing w:before="53"/>
              <w:ind w:left="94" w:right="93"/>
              <w:rPr>
                <w:rFonts w:ascii="Arial"/>
                <w:sz w:val="20"/>
              </w:rPr>
            </w:pPr>
            <w:r>
              <w:rPr>
                <w:rFonts w:ascii="Arial"/>
                <w:spacing w:val="-5"/>
                <w:sz w:val="20"/>
              </w:rPr>
              <w:t>82</w:t>
            </w:r>
          </w:p>
        </w:tc>
        <w:tc>
          <w:tcPr>
            <w:tcW w:w="820" w:type="dxa"/>
            <w:tcBorders>
              <w:bottom w:val="single" w:sz="4" w:space="0" w:color="D9D9D9"/>
            </w:tcBorders>
            <w:shd w:val="clear" w:color="auto" w:fill="F1F1F1"/>
          </w:tcPr>
          <w:p w14:paraId="4FDC20FF" w14:textId="77777777" w:rsidR="000B1D4B" w:rsidRDefault="00DB1C9F">
            <w:pPr>
              <w:pStyle w:val="TableParagraph"/>
              <w:spacing w:before="51"/>
              <w:ind w:left="5"/>
              <w:rPr>
                <w:rFonts w:ascii="Arial"/>
                <w:i/>
                <w:sz w:val="20"/>
              </w:rPr>
            </w:pPr>
            <w:r>
              <w:rPr>
                <w:rFonts w:ascii="Arial"/>
                <w:i/>
                <w:w w:val="99"/>
                <w:sz w:val="20"/>
              </w:rPr>
              <w:t>.</w:t>
            </w:r>
          </w:p>
        </w:tc>
        <w:tc>
          <w:tcPr>
            <w:tcW w:w="821" w:type="dxa"/>
            <w:tcBorders>
              <w:bottom w:val="single" w:sz="4" w:space="0" w:color="D9D9D9"/>
            </w:tcBorders>
            <w:shd w:val="clear" w:color="auto" w:fill="F1F1F1"/>
          </w:tcPr>
          <w:p w14:paraId="4AEAB113" w14:textId="77777777" w:rsidR="000B1D4B" w:rsidRDefault="00DB1C9F">
            <w:pPr>
              <w:pStyle w:val="TableParagraph"/>
              <w:spacing w:before="51"/>
              <w:ind w:left="5"/>
              <w:rPr>
                <w:rFonts w:ascii="Arial"/>
                <w:i/>
                <w:sz w:val="20"/>
              </w:rPr>
            </w:pPr>
            <w:r>
              <w:rPr>
                <w:rFonts w:ascii="Arial"/>
                <w:i/>
                <w:w w:val="99"/>
                <w:sz w:val="20"/>
              </w:rPr>
              <w:t>.</w:t>
            </w:r>
          </w:p>
        </w:tc>
        <w:tc>
          <w:tcPr>
            <w:tcW w:w="821" w:type="dxa"/>
            <w:tcBorders>
              <w:bottom w:val="single" w:sz="4" w:space="0" w:color="D9D9D9"/>
            </w:tcBorders>
            <w:shd w:val="clear" w:color="auto" w:fill="F1F1F1"/>
          </w:tcPr>
          <w:p w14:paraId="289808F6" w14:textId="77777777" w:rsidR="000B1D4B" w:rsidRDefault="00DB1C9F">
            <w:pPr>
              <w:pStyle w:val="TableParagraph"/>
              <w:spacing w:before="51"/>
              <w:ind w:left="10"/>
              <w:rPr>
                <w:rFonts w:ascii="Arial"/>
                <w:i/>
                <w:sz w:val="20"/>
              </w:rPr>
            </w:pPr>
            <w:r>
              <w:rPr>
                <w:rFonts w:ascii="Arial"/>
                <w:i/>
                <w:w w:val="99"/>
                <w:sz w:val="20"/>
              </w:rPr>
              <w:t>.</w:t>
            </w:r>
          </w:p>
        </w:tc>
        <w:tc>
          <w:tcPr>
            <w:tcW w:w="820" w:type="dxa"/>
            <w:tcBorders>
              <w:bottom w:val="single" w:sz="4" w:space="0" w:color="D9D9D9"/>
            </w:tcBorders>
            <w:shd w:val="clear" w:color="auto" w:fill="F1F1F1"/>
          </w:tcPr>
          <w:p w14:paraId="6B9C7DC9" w14:textId="77777777" w:rsidR="000B1D4B" w:rsidRDefault="00DB1C9F">
            <w:pPr>
              <w:pStyle w:val="TableParagraph"/>
              <w:spacing w:before="51"/>
              <w:ind w:left="10"/>
              <w:rPr>
                <w:rFonts w:ascii="Arial"/>
                <w:i/>
                <w:sz w:val="20"/>
              </w:rPr>
            </w:pPr>
            <w:r>
              <w:rPr>
                <w:rFonts w:ascii="Arial"/>
                <w:i/>
                <w:w w:val="99"/>
                <w:sz w:val="20"/>
              </w:rPr>
              <w:t>.</w:t>
            </w:r>
          </w:p>
        </w:tc>
        <w:tc>
          <w:tcPr>
            <w:tcW w:w="820" w:type="dxa"/>
            <w:tcBorders>
              <w:bottom w:val="single" w:sz="4" w:space="0" w:color="D9D9D9"/>
            </w:tcBorders>
            <w:shd w:val="clear" w:color="auto" w:fill="F1F1F1"/>
          </w:tcPr>
          <w:p w14:paraId="6D927F9A" w14:textId="77777777" w:rsidR="000B1D4B" w:rsidRDefault="00DB1C9F">
            <w:pPr>
              <w:pStyle w:val="TableParagraph"/>
              <w:spacing w:before="51"/>
              <w:ind w:left="12"/>
              <w:rPr>
                <w:rFonts w:ascii="Arial"/>
                <w:i/>
                <w:sz w:val="20"/>
              </w:rPr>
            </w:pPr>
            <w:r>
              <w:rPr>
                <w:rFonts w:ascii="Arial"/>
                <w:i/>
                <w:w w:val="99"/>
                <w:sz w:val="20"/>
              </w:rPr>
              <w:t>.</w:t>
            </w:r>
          </w:p>
        </w:tc>
      </w:tr>
    </w:tbl>
    <w:p w14:paraId="42590547" w14:textId="77777777" w:rsidR="000B1D4B" w:rsidRDefault="000B1D4B">
      <w:pPr>
        <w:pStyle w:val="BodyText"/>
        <w:rPr>
          <w:rFonts w:ascii="Arial"/>
          <w:b/>
          <w:sz w:val="20"/>
        </w:rPr>
      </w:pPr>
    </w:p>
    <w:p w14:paraId="6C2C4543" w14:textId="77777777" w:rsidR="000B1D4B" w:rsidRDefault="000B1D4B">
      <w:pPr>
        <w:pStyle w:val="BodyText"/>
        <w:spacing w:before="7"/>
        <w:rPr>
          <w:rFonts w:ascii="Arial"/>
          <w:b/>
          <w:sz w:val="19"/>
        </w:rPr>
      </w:pPr>
    </w:p>
    <w:tbl>
      <w:tblPr>
        <w:tblW w:w="0" w:type="auto"/>
        <w:tblInd w:w="231" w:type="dxa"/>
        <w:tblLayout w:type="fixed"/>
        <w:tblCellMar>
          <w:left w:w="0" w:type="dxa"/>
          <w:right w:w="0" w:type="dxa"/>
        </w:tblCellMar>
        <w:tblLook w:val="01E0" w:firstRow="1" w:lastRow="1" w:firstColumn="1" w:lastColumn="1" w:noHBand="0" w:noVBand="0"/>
      </w:tblPr>
      <w:tblGrid>
        <w:gridCol w:w="2055"/>
        <w:gridCol w:w="996"/>
        <w:gridCol w:w="820"/>
        <w:gridCol w:w="820"/>
        <w:gridCol w:w="820"/>
        <w:gridCol w:w="822"/>
        <w:gridCol w:w="819"/>
        <w:gridCol w:w="821"/>
        <w:gridCol w:w="821"/>
        <w:gridCol w:w="820"/>
        <w:gridCol w:w="821"/>
      </w:tblGrid>
      <w:tr w:rsidR="000B1D4B" w14:paraId="728F520B" w14:textId="77777777" w:rsidTr="00874A11">
        <w:trPr>
          <w:cantSplit/>
          <w:trHeight w:val="331"/>
          <w:tblHeader/>
        </w:trPr>
        <w:tc>
          <w:tcPr>
            <w:tcW w:w="2055" w:type="dxa"/>
            <w:tcBorders>
              <w:bottom w:val="single" w:sz="4" w:space="0" w:color="000000"/>
            </w:tcBorders>
          </w:tcPr>
          <w:p w14:paraId="796A1EB0" w14:textId="77777777" w:rsidR="000B1D4B" w:rsidRDefault="00DB1C9F">
            <w:pPr>
              <w:pStyle w:val="TableParagraph"/>
              <w:spacing w:before="30"/>
              <w:jc w:val="left"/>
              <w:rPr>
                <w:rFonts w:ascii="Calibri"/>
              </w:rPr>
            </w:pPr>
            <w:r>
              <w:rPr>
                <w:rFonts w:ascii="Calibri"/>
                <w:spacing w:val="-2"/>
              </w:rPr>
              <w:t>MULTI-</w:t>
            </w:r>
            <w:r>
              <w:rPr>
                <w:rFonts w:ascii="Calibri"/>
                <w:spacing w:val="-4"/>
              </w:rPr>
              <w:t>YEAR</w:t>
            </w:r>
          </w:p>
        </w:tc>
        <w:tc>
          <w:tcPr>
            <w:tcW w:w="996" w:type="dxa"/>
            <w:tcBorders>
              <w:bottom w:val="single" w:sz="4" w:space="0" w:color="000000"/>
            </w:tcBorders>
          </w:tcPr>
          <w:p w14:paraId="77282FCF" w14:textId="77777777" w:rsidR="000B1D4B" w:rsidRDefault="00DB1C9F">
            <w:pPr>
              <w:pStyle w:val="TableParagraph"/>
              <w:spacing w:before="47"/>
              <w:ind w:left="275" w:right="99"/>
              <w:rPr>
                <w:sz w:val="20"/>
              </w:rPr>
            </w:pPr>
            <w:r>
              <w:rPr>
                <w:spacing w:val="-2"/>
                <w:sz w:val="20"/>
              </w:rPr>
              <w:t>2016-</w:t>
            </w:r>
            <w:r>
              <w:rPr>
                <w:spacing w:val="-5"/>
                <w:sz w:val="20"/>
              </w:rPr>
              <w:t>18</w:t>
            </w:r>
          </w:p>
        </w:tc>
        <w:tc>
          <w:tcPr>
            <w:tcW w:w="820" w:type="dxa"/>
            <w:tcBorders>
              <w:bottom w:val="single" w:sz="4" w:space="0" w:color="000000"/>
            </w:tcBorders>
          </w:tcPr>
          <w:p w14:paraId="5BBF0B5D" w14:textId="77777777" w:rsidR="000B1D4B" w:rsidRDefault="00DB1C9F">
            <w:pPr>
              <w:pStyle w:val="TableParagraph"/>
              <w:spacing w:before="47"/>
              <w:ind w:left="94" w:right="93"/>
              <w:rPr>
                <w:sz w:val="20"/>
              </w:rPr>
            </w:pPr>
            <w:r>
              <w:rPr>
                <w:spacing w:val="-2"/>
                <w:sz w:val="20"/>
              </w:rPr>
              <w:t>2017-</w:t>
            </w:r>
            <w:r>
              <w:rPr>
                <w:spacing w:val="-5"/>
                <w:sz w:val="20"/>
              </w:rPr>
              <w:t>19</w:t>
            </w:r>
          </w:p>
        </w:tc>
        <w:tc>
          <w:tcPr>
            <w:tcW w:w="820" w:type="dxa"/>
            <w:tcBorders>
              <w:bottom w:val="single" w:sz="4" w:space="0" w:color="000000"/>
            </w:tcBorders>
          </w:tcPr>
          <w:p w14:paraId="4B23CFAB" w14:textId="77777777" w:rsidR="000B1D4B" w:rsidRDefault="00DB1C9F">
            <w:pPr>
              <w:pStyle w:val="TableParagraph"/>
              <w:spacing w:before="47"/>
              <w:ind w:left="96" w:right="93"/>
              <w:rPr>
                <w:sz w:val="20"/>
              </w:rPr>
            </w:pPr>
            <w:r>
              <w:rPr>
                <w:spacing w:val="-2"/>
                <w:sz w:val="20"/>
              </w:rPr>
              <w:t>2018-</w:t>
            </w:r>
            <w:r>
              <w:rPr>
                <w:spacing w:val="-5"/>
                <w:sz w:val="20"/>
              </w:rPr>
              <w:t>20</w:t>
            </w:r>
          </w:p>
        </w:tc>
        <w:tc>
          <w:tcPr>
            <w:tcW w:w="820" w:type="dxa"/>
            <w:tcBorders>
              <w:bottom w:val="single" w:sz="4" w:space="0" w:color="000000"/>
            </w:tcBorders>
          </w:tcPr>
          <w:p w14:paraId="37E2A7A4" w14:textId="77777777" w:rsidR="000B1D4B" w:rsidRDefault="00DB1C9F">
            <w:pPr>
              <w:pStyle w:val="TableParagraph"/>
              <w:spacing w:before="47"/>
              <w:ind w:left="97" w:right="93"/>
              <w:rPr>
                <w:sz w:val="20"/>
              </w:rPr>
            </w:pPr>
            <w:r>
              <w:rPr>
                <w:spacing w:val="-2"/>
                <w:sz w:val="20"/>
              </w:rPr>
              <w:t>2019-</w:t>
            </w:r>
            <w:r>
              <w:rPr>
                <w:spacing w:val="-5"/>
                <w:sz w:val="20"/>
              </w:rPr>
              <w:t>21</w:t>
            </w:r>
          </w:p>
        </w:tc>
        <w:tc>
          <w:tcPr>
            <w:tcW w:w="822" w:type="dxa"/>
            <w:tcBorders>
              <w:bottom w:val="single" w:sz="4" w:space="0" w:color="000000"/>
            </w:tcBorders>
          </w:tcPr>
          <w:p w14:paraId="0D461439" w14:textId="77777777" w:rsidR="000B1D4B" w:rsidRDefault="00DB1C9F">
            <w:pPr>
              <w:pStyle w:val="TableParagraph"/>
              <w:spacing w:before="47"/>
              <w:ind w:left="102" w:right="98"/>
              <w:rPr>
                <w:sz w:val="20"/>
              </w:rPr>
            </w:pPr>
            <w:r>
              <w:rPr>
                <w:spacing w:val="-2"/>
                <w:sz w:val="20"/>
              </w:rPr>
              <w:t>2020-</w:t>
            </w:r>
            <w:r>
              <w:rPr>
                <w:spacing w:val="-5"/>
                <w:sz w:val="20"/>
              </w:rPr>
              <w:t>22</w:t>
            </w:r>
          </w:p>
        </w:tc>
        <w:tc>
          <w:tcPr>
            <w:tcW w:w="819" w:type="dxa"/>
            <w:tcBorders>
              <w:bottom w:val="single" w:sz="4" w:space="0" w:color="000000"/>
            </w:tcBorders>
            <w:shd w:val="clear" w:color="auto" w:fill="F1F1F1"/>
          </w:tcPr>
          <w:p w14:paraId="548299C9" w14:textId="77777777" w:rsidR="000B1D4B" w:rsidRDefault="00DB1C9F">
            <w:pPr>
              <w:pStyle w:val="TableParagraph"/>
              <w:spacing w:before="47"/>
              <w:ind w:left="60" w:right="55"/>
              <w:rPr>
                <w:sz w:val="20"/>
              </w:rPr>
            </w:pPr>
            <w:r>
              <w:rPr>
                <w:spacing w:val="-2"/>
                <w:sz w:val="20"/>
              </w:rPr>
              <w:t>2021-</w:t>
            </w:r>
            <w:r>
              <w:rPr>
                <w:spacing w:val="-5"/>
                <w:sz w:val="20"/>
              </w:rPr>
              <w:t>23</w:t>
            </w:r>
          </w:p>
        </w:tc>
        <w:tc>
          <w:tcPr>
            <w:tcW w:w="821" w:type="dxa"/>
            <w:tcBorders>
              <w:bottom w:val="single" w:sz="4" w:space="0" w:color="000000"/>
            </w:tcBorders>
            <w:shd w:val="clear" w:color="auto" w:fill="F1F1F1"/>
          </w:tcPr>
          <w:p w14:paraId="31528E02" w14:textId="77777777" w:rsidR="000B1D4B" w:rsidRDefault="00DB1C9F">
            <w:pPr>
              <w:pStyle w:val="TableParagraph"/>
              <w:spacing w:before="47"/>
              <w:ind w:left="99" w:right="93"/>
              <w:rPr>
                <w:sz w:val="20"/>
              </w:rPr>
            </w:pPr>
            <w:r>
              <w:rPr>
                <w:spacing w:val="-2"/>
                <w:sz w:val="20"/>
              </w:rPr>
              <w:t>2022-</w:t>
            </w:r>
            <w:r>
              <w:rPr>
                <w:spacing w:val="-5"/>
                <w:sz w:val="20"/>
              </w:rPr>
              <w:t>24</w:t>
            </w:r>
          </w:p>
        </w:tc>
        <w:tc>
          <w:tcPr>
            <w:tcW w:w="821" w:type="dxa"/>
            <w:tcBorders>
              <w:bottom w:val="single" w:sz="4" w:space="0" w:color="000000"/>
            </w:tcBorders>
            <w:shd w:val="clear" w:color="auto" w:fill="F1F1F1"/>
          </w:tcPr>
          <w:p w14:paraId="471EC256" w14:textId="77777777" w:rsidR="000B1D4B" w:rsidRDefault="00DB1C9F">
            <w:pPr>
              <w:pStyle w:val="TableParagraph"/>
              <w:spacing w:before="47"/>
              <w:ind w:left="102" w:right="91"/>
              <w:rPr>
                <w:sz w:val="20"/>
              </w:rPr>
            </w:pPr>
            <w:r>
              <w:rPr>
                <w:spacing w:val="-2"/>
                <w:sz w:val="20"/>
              </w:rPr>
              <w:t>2023-</w:t>
            </w:r>
            <w:r>
              <w:rPr>
                <w:spacing w:val="-5"/>
                <w:sz w:val="20"/>
              </w:rPr>
              <w:t>25</w:t>
            </w:r>
          </w:p>
        </w:tc>
        <w:tc>
          <w:tcPr>
            <w:tcW w:w="820" w:type="dxa"/>
            <w:tcBorders>
              <w:bottom w:val="single" w:sz="4" w:space="0" w:color="000000"/>
            </w:tcBorders>
            <w:shd w:val="clear" w:color="auto" w:fill="F1F1F1"/>
          </w:tcPr>
          <w:p w14:paraId="02122E65" w14:textId="77777777" w:rsidR="000B1D4B" w:rsidRDefault="00DB1C9F">
            <w:pPr>
              <w:pStyle w:val="TableParagraph"/>
              <w:spacing w:before="47"/>
              <w:ind w:left="99" w:right="88"/>
              <w:rPr>
                <w:sz w:val="20"/>
              </w:rPr>
            </w:pPr>
            <w:r>
              <w:rPr>
                <w:spacing w:val="-2"/>
                <w:sz w:val="20"/>
              </w:rPr>
              <w:t>2024-</w:t>
            </w:r>
            <w:r>
              <w:rPr>
                <w:spacing w:val="-5"/>
                <w:sz w:val="20"/>
              </w:rPr>
              <w:t>26</w:t>
            </w:r>
          </w:p>
        </w:tc>
        <w:tc>
          <w:tcPr>
            <w:tcW w:w="821" w:type="dxa"/>
            <w:tcBorders>
              <w:bottom w:val="single" w:sz="4" w:space="0" w:color="000000"/>
            </w:tcBorders>
            <w:shd w:val="clear" w:color="auto" w:fill="F1F1F1"/>
          </w:tcPr>
          <w:p w14:paraId="0E8A814E" w14:textId="77777777" w:rsidR="000B1D4B" w:rsidRDefault="00DB1C9F">
            <w:pPr>
              <w:pStyle w:val="TableParagraph"/>
              <w:spacing w:before="47"/>
              <w:ind w:left="102" w:right="90"/>
              <w:rPr>
                <w:sz w:val="20"/>
              </w:rPr>
            </w:pPr>
            <w:r>
              <w:rPr>
                <w:spacing w:val="-2"/>
                <w:sz w:val="20"/>
              </w:rPr>
              <w:t>2025-</w:t>
            </w:r>
            <w:r>
              <w:rPr>
                <w:spacing w:val="-5"/>
                <w:sz w:val="20"/>
              </w:rPr>
              <w:t>27</w:t>
            </w:r>
          </w:p>
        </w:tc>
      </w:tr>
      <w:tr w:rsidR="000B1D4B" w14:paraId="60EB77DA" w14:textId="77777777">
        <w:trPr>
          <w:trHeight w:val="413"/>
        </w:trPr>
        <w:tc>
          <w:tcPr>
            <w:tcW w:w="2055" w:type="dxa"/>
            <w:tcBorders>
              <w:top w:val="single" w:sz="4" w:space="0" w:color="000000"/>
            </w:tcBorders>
          </w:tcPr>
          <w:p w14:paraId="7F4B767D" w14:textId="77777777" w:rsidR="000B1D4B" w:rsidRDefault="00DB1C9F">
            <w:pPr>
              <w:pStyle w:val="TableParagraph"/>
              <w:spacing w:before="90"/>
              <w:jc w:val="left"/>
              <w:rPr>
                <w:rFonts w:ascii="Calibri"/>
                <w:b/>
              </w:rPr>
            </w:pPr>
            <w:r>
              <w:rPr>
                <w:rFonts w:ascii="Calibri"/>
                <w:b/>
                <w:color w:val="002D4F"/>
              </w:rPr>
              <w:t>PHYSICAL</w:t>
            </w:r>
            <w:r>
              <w:rPr>
                <w:rFonts w:ascii="Calibri"/>
                <w:b/>
                <w:color w:val="002D4F"/>
                <w:spacing w:val="-6"/>
              </w:rPr>
              <w:t xml:space="preserve"> </w:t>
            </w:r>
            <w:r>
              <w:rPr>
                <w:rFonts w:ascii="Calibri"/>
                <w:b/>
                <w:color w:val="002D4F"/>
                <w:spacing w:val="-2"/>
              </w:rPr>
              <w:t>THERAPY</w:t>
            </w:r>
          </w:p>
        </w:tc>
        <w:tc>
          <w:tcPr>
            <w:tcW w:w="996" w:type="dxa"/>
            <w:tcBorders>
              <w:top w:val="single" w:sz="4" w:space="0" w:color="000000"/>
            </w:tcBorders>
          </w:tcPr>
          <w:p w14:paraId="0D0D9B6A" w14:textId="77777777" w:rsidR="000B1D4B" w:rsidRDefault="00DB1C9F">
            <w:pPr>
              <w:pStyle w:val="TableParagraph"/>
              <w:spacing w:before="78"/>
              <w:ind w:left="272" w:right="99"/>
              <w:rPr>
                <w:rFonts w:ascii="Arial"/>
                <w:sz w:val="20"/>
              </w:rPr>
            </w:pPr>
            <w:r>
              <w:rPr>
                <w:rFonts w:ascii="Arial"/>
                <w:spacing w:val="-5"/>
                <w:sz w:val="20"/>
              </w:rPr>
              <w:t>94</w:t>
            </w:r>
          </w:p>
        </w:tc>
        <w:tc>
          <w:tcPr>
            <w:tcW w:w="820" w:type="dxa"/>
            <w:tcBorders>
              <w:top w:val="single" w:sz="4" w:space="0" w:color="000000"/>
            </w:tcBorders>
          </w:tcPr>
          <w:p w14:paraId="5E0FEAAD" w14:textId="77777777" w:rsidR="000B1D4B" w:rsidRDefault="00DB1C9F">
            <w:pPr>
              <w:pStyle w:val="TableParagraph"/>
              <w:spacing w:before="78"/>
              <w:ind w:left="93" w:right="93"/>
              <w:rPr>
                <w:rFonts w:ascii="Arial"/>
                <w:sz w:val="20"/>
              </w:rPr>
            </w:pPr>
            <w:r>
              <w:rPr>
                <w:rFonts w:ascii="Arial"/>
                <w:spacing w:val="-5"/>
                <w:sz w:val="20"/>
              </w:rPr>
              <w:t>97</w:t>
            </w:r>
          </w:p>
        </w:tc>
        <w:tc>
          <w:tcPr>
            <w:tcW w:w="820" w:type="dxa"/>
            <w:tcBorders>
              <w:top w:val="single" w:sz="4" w:space="0" w:color="000000"/>
            </w:tcBorders>
          </w:tcPr>
          <w:p w14:paraId="23AADF64" w14:textId="77777777" w:rsidR="000B1D4B" w:rsidRDefault="00DB1C9F">
            <w:pPr>
              <w:pStyle w:val="TableParagraph"/>
              <w:spacing w:before="78"/>
              <w:ind w:left="94" w:right="93"/>
              <w:rPr>
                <w:rFonts w:ascii="Arial"/>
                <w:sz w:val="20"/>
              </w:rPr>
            </w:pPr>
            <w:r>
              <w:rPr>
                <w:rFonts w:ascii="Arial"/>
                <w:spacing w:val="-5"/>
                <w:sz w:val="20"/>
              </w:rPr>
              <w:t>100</w:t>
            </w:r>
          </w:p>
        </w:tc>
        <w:tc>
          <w:tcPr>
            <w:tcW w:w="820" w:type="dxa"/>
            <w:tcBorders>
              <w:top w:val="single" w:sz="4" w:space="0" w:color="000000"/>
            </w:tcBorders>
          </w:tcPr>
          <w:p w14:paraId="6D48D26C" w14:textId="77777777" w:rsidR="000B1D4B" w:rsidRDefault="00DB1C9F">
            <w:pPr>
              <w:pStyle w:val="TableParagraph"/>
              <w:spacing w:before="78"/>
              <w:ind w:left="95" w:right="93"/>
              <w:rPr>
                <w:rFonts w:ascii="Arial"/>
                <w:sz w:val="20"/>
              </w:rPr>
            </w:pPr>
            <w:r>
              <w:rPr>
                <w:rFonts w:ascii="Arial"/>
                <w:spacing w:val="-5"/>
                <w:sz w:val="20"/>
              </w:rPr>
              <w:t>100</w:t>
            </w:r>
          </w:p>
        </w:tc>
        <w:tc>
          <w:tcPr>
            <w:tcW w:w="822" w:type="dxa"/>
            <w:tcBorders>
              <w:top w:val="single" w:sz="4" w:space="0" w:color="000000"/>
            </w:tcBorders>
          </w:tcPr>
          <w:p w14:paraId="1DBD63EF" w14:textId="77777777" w:rsidR="000B1D4B" w:rsidRDefault="00DB1C9F">
            <w:pPr>
              <w:pStyle w:val="TableParagraph"/>
              <w:spacing w:before="78"/>
              <w:ind w:left="100" w:right="98"/>
              <w:rPr>
                <w:rFonts w:ascii="Arial"/>
                <w:sz w:val="20"/>
              </w:rPr>
            </w:pPr>
            <w:r>
              <w:rPr>
                <w:rFonts w:ascii="Arial"/>
                <w:spacing w:val="-5"/>
                <w:sz w:val="20"/>
              </w:rPr>
              <w:t>99</w:t>
            </w:r>
          </w:p>
        </w:tc>
        <w:tc>
          <w:tcPr>
            <w:tcW w:w="819" w:type="dxa"/>
            <w:tcBorders>
              <w:top w:val="single" w:sz="4" w:space="0" w:color="000000"/>
            </w:tcBorders>
            <w:shd w:val="clear" w:color="auto" w:fill="F1F1F1"/>
          </w:tcPr>
          <w:p w14:paraId="05AF947B" w14:textId="77777777" w:rsidR="000B1D4B" w:rsidRDefault="00DB1C9F">
            <w:pPr>
              <w:pStyle w:val="TableParagraph"/>
              <w:spacing w:before="76"/>
              <w:ind w:left="60" w:right="58"/>
              <w:rPr>
                <w:rFonts w:ascii="Arial"/>
                <w:i/>
                <w:sz w:val="20"/>
              </w:rPr>
            </w:pPr>
            <w:r>
              <w:rPr>
                <w:rFonts w:ascii="Arial"/>
                <w:i/>
                <w:spacing w:val="-5"/>
                <w:sz w:val="20"/>
              </w:rPr>
              <w:t>100</w:t>
            </w:r>
          </w:p>
        </w:tc>
        <w:tc>
          <w:tcPr>
            <w:tcW w:w="821" w:type="dxa"/>
            <w:tcBorders>
              <w:top w:val="single" w:sz="4" w:space="0" w:color="000000"/>
            </w:tcBorders>
            <w:shd w:val="clear" w:color="auto" w:fill="F1F1F1"/>
          </w:tcPr>
          <w:p w14:paraId="3BDFDF31" w14:textId="77777777" w:rsidR="000B1D4B" w:rsidRDefault="00DB1C9F">
            <w:pPr>
              <w:pStyle w:val="TableParagraph"/>
              <w:spacing w:before="76"/>
              <w:ind w:left="97" w:right="93"/>
              <w:rPr>
                <w:rFonts w:ascii="Arial"/>
                <w:i/>
                <w:sz w:val="20"/>
              </w:rPr>
            </w:pPr>
            <w:r>
              <w:rPr>
                <w:rFonts w:ascii="Arial"/>
                <w:i/>
                <w:spacing w:val="-5"/>
                <w:sz w:val="20"/>
              </w:rPr>
              <w:t>100</w:t>
            </w:r>
          </w:p>
        </w:tc>
        <w:tc>
          <w:tcPr>
            <w:tcW w:w="821" w:type="dxa"/>
            <w:tcBorders>
              <w:top w:val="single" w:sz="4" w:space="0" w:color="000000"/>
            </w:tcBorders>
            <w:shd w:val="clear" w:color="auto" w:fill="F1F1F1"/>
          </w:tcPr>
          <w:p w14:paraId="16823099" w14:textId="77777777" w:rsidR="000B1D4B" w:rsidRDefault="00DB1C9F">
            <w:pPr>
              <w:pStyle w:val="TableParagraph"/>
              <w:spacing w:before="76"/>
              <w:ind w:left="101" w:right="93"/>
              <w:rPr>
                <w:rFonts w:ascii="Arial"/>
                <w:i/>
                <w:sz w:val="20"/>
              </w:rPr>
            </w:pPr>
            <w:r>
              <w:rPr>
                <w:rFonts w:ascii="Arial"/>
                <w:i/>
                <w:spacing w:val="-5"/>
                <w:sz w:val="20"/>
              </w:rPr>
              <w:t>100</w:t>
            </w:r>
          </w:p>
        </w:tc>
        <w:tc>
          <w:tcPr>
            <w:tcW w:w="820" w:type="dxa"/>
            <w:tcBorders>
              <w:top w:val="single" w:sz="4" w:space="0" w:color="000000"/>
            </w:tcBorders>
            <w:shd w:val="clear" w:color="auto" w:fill="F1F1F1"/>
          </w:tcPr>
          <w:p w14:paraId="1B8F103C" w14:textId="77777777" w:rsidR="000B1D4B" w:rsidRDefault="00DB1C9F">
            <w:pPr>
              <w:pStyle w:val="TableParagraph"/>
              <w:spacing w:before="76"/>
              <w:ind w:left="99" w:right="90"/>
              <w:rPr>
                <w:rFonts w:ascii="Arial"/>
                <w:i/>
                <w:sz w:val="20"/>
              </w:rPr>
            </w:pPr>
            <w:r>
              <w:rPr>
                <w:rFonts w:ascii="Arial"/>
                <w:i/>
                <w:spacing w:val="-5"/>
                <w:sz w:val="20"/>
              </w:rPr>
              <w:t>100</w:t>
            </w:r>
          </w:p>
        </w:tc>
        <w:tc>
          <w:tcPr>
            <w:tcW w:w="821" w:type="dxa"/>
            <w:tcBorders>
              <w:top w:val="single" w:sz="4" w:space="0" w:color="000000"/>
            </w:tcBorders>
            <w:shd w:val="clear" w:color="auto" w:fill="F1F1F1"/>
          </w:tcPr>
          <w:p w14:paraId="5A6E9F8B" w14:textId="77777777" w:rsidR="000B1D4B" w:rsidRDefault="00DB1C9F">
            <w:pPr>
              <w:pStyle w:val="TableParagraph"/>
              <w:spacing w:before="76"/>
              <w:ind w:left="102" w:right="92"/>
              <w:rPr>
                <w:rFonts w:ascii="Arial"/>
                <w:i/>
                <w:sz w:val="20"/>
              </w:rPr>
            </w:pPr>
            <w:r>
              <w:rPr>
                <w:rFonts w:ascii="Arial"/>
                <w:i/>
                <w:spacing w:val="-5"/>
                <w:sz w:val="20"/>
              </w:rPr>
              <w:t>100</w:t>
            </w:r>
          </w:p>
        </w:tc>
      </w:tr>
      <w:tr w:rsidR="000B1D4B" w14:paraId="1142462D" w14:textId="77777777">
        <w:trPr>
          <w:trHeight w:val="363"/>
        </w:trPr>
        <w:tc>
          <w:tcPr>
            <w:tcW w:w="2055" w:type="dxa"/>
          </w:tcPr>
          <w:p w14:paraId="4461D6AA" w14:textId="77777777" w:rsidR="000B1D4B" w:rsidRDefault="00DB1C9F">
            <w:pPr>
              <w:pStyle w:val="TableParagraph"/>
              <w:spacing w:before="65"/>
              <w:jc w:val="left"/>
              <w:rPr>
                <w:rFonts w:ascii="Calibri"/>
                <w:i/>
              </w:rPr>
            </w:pPr>
            <w:r>
              <w:rPr>
                <w:rFonts w:ascii="Calibri"/>
                <w:i/>
              </w:rPr>
              <w:t xml:space="preserve">US </w:t>
            </w:r>
            <w:r>
              <w:rPr>
                <w:rFonts w:ascii="Calibri"/>
                <w:i/>
                <w:spacing w:val="-2"/>
              </w:rPr>
              <w:t>Average</w:t>
            </w:r>
          </w:p>
        </w:tc>
        <w:tc>
          <w:tcPr>
            <w:tcW w:w="996" w:type="dxa"/>
          </w:tcPr>
          <w:p w14:paraId="787503E2" w14:textId="77777777" w:rsidR="000B1D4B" w:rsidRDefault="00DB1C9F">
            <w:pPr>
              <w:pStyle w:val="TableParagraph"/>
              <w:spacing w:before="53"/>
              <w:ind w:left="272" w:right="99"/>
              <w:rPr>
                <w:rFonts w:ascii="Arial"/>
                <w:sz w:val="20"/>
              </w:rPr>
            </w:pPr>
            <w:r>
              <w:rPr>
                <w:rFonts w:ascii="Arial"/>
                <w:spacing w:val="-5"/>
                <w:sz w:val="20"/>
              </w:rPr>
              <w:t>92</w:t>
            </w:r>
          </w:p>
        </w:tc>
        <w:tc>
          <w:tcPr>
            <w:tcW w:w="820" w:type="dxa"/>
          </w:tcPr>
          <w:p w14:paraId="3C22E3EC" w14:textId="77777777" w:rsidR="000B1D4B" w:rsidRDefault="00DB1C9F">
            <w:pPr>
              <w:pStyle w:val="TableParagraph"/>
              <w:spacing w:before="53"/>
              <w:ind w:left="93" w:right="93"/>
              <w:rPr>
                <w:rFonts w:ascii="Arial"/>
                <w:sz w:val="20"/>
              </w:rPr>
            </w:pPr>
            <w:r>
              <w:rPr>
                <w:rFonts w:ascii="Arial"/>
                <w:spacing w:val="-5"/>
                <w:sz w:val="20"/>
              </w:rPr>
              <w:t>92</w:t>
            </w:r>
          </w:p>
        </w:tc>
        <w:tc>
          <w:tcPr>
            <w:tcW w:w="820" w:type="dxa"/>
          </w:tcPr>
          <w:p w14:paraId="218EA117" w14:textId="77777777" w:rsidR="000B1D4B" w:rsidRDefault="00DB1C9F">
            <w:pPr>
              <w:pStyle w:val="TableParagraph"/>
              <w:spacing w:before="53"/>
              <w:ind w:left="94" w:right="93"/>
              <w:rPr>
                <w:rFonts w:ascii="Arial"/>
                <w:sz w:val="20"/>
              </w:rPr>
            </w:pPr>
            <w:r>
              <w:rPr>
                <w:rFonts w:ascii="Arial"/>
                <w:spacing w:val="-5"/>
                <w:sz w:val="20"/>
              </w:rPr>
              <w:t>91</w:t>
            </w:r>
          </w:p>
        </w:tc>
        <w:tc>
          <w:tcPr>
            <w:tcW w:w="820" w:type="dxa"/>
          </w:tcPr>
          <w:p w14:paraId="77C6A65A" w14:textId="77777777" w:rsidR="000B1D4B" w:rsidRDefault="00DB1C9F">
            <w:pPr>
              <w:pStyle w:val="TableParagraph"/>
              <w:spacing w:before="53"/>
              <w:ind w:left="95" w:right="93"/>
              <w:rPr>
                <w:rFonts w:ascii="Arial"/>
                <w:sz w:val="20"/>
              </w:rPr>
            </w:pPr>
            <w:r>
              <w:rPr>
                <w:rFonts w:ascii="Arial"/>
                <w:spacing w:val="-5"/>
                <w:sz w:val="20"/>
              </w:rPr>
              <w:t>90</w:t>
            </w:r>
          </w:p>
        </w:tc>
        <w:tc>
          <w:tcPr>
            <w:tcW w:w="822" w:type="dxa"/>
          </w:tcPr>
          <w:p w14:paraId="1AE8B0FA" w14:textId="77777777" w:rsidR="000B1D4B" w:rsidRDefault="00DB1C9F">
            <w:pPr>
              <w:pStyle w:val="TableParagraph"/>
              <w:spacing w:before="53"/>
              <w:ind w:left="100" w:right="98"/>
              <w:rPr>
                <w:rFonts w:ascii="Arial"/>
                <w:sz w:val="20"/>
              </w:rPr>
            </w:pPr>
            <w:r>
              <w:rPr>
                <w:rFonts w:ascii="Arial"/>
                <w:spacing w:val="-5"/>
                <w:sz w:val="20"/>
              </w:rPr>
              <w:t>88</w:t>
            </w:r>
          </w:p>
        </w:tc>
        <w:tc>
          <w:tcPr>
            <w:tcW w:w="819" w:type="dxa"/>
            <w:shd w:val="clear" w:color="auto" w:fill="F1F1F1"/>
          </w:tcPr>
          <w:p w14:paraId="6BDA180C" w14:textId="77777777" w:rsidR="000B1D4B" w:rsidRDefault="00DB1C9F">
            <w:pPr>
              <w:pStyle w:val="TableParagraph"/>
              <w:spacing w:before="51"/>
              <w:ind w:left="5"/>
              <w:rPr>
                <w:rFonts w:ascii="Arial"/>
                <w:i/>
                <w:sz w:val="20"/>
              </w:rPr>
            </w:pPr>
            <w:r>
              <w:rPr>
                <w:rFonts w:ascii="Arial"/>
                <w:i/>
                <w:w w:val="99"/>
                <w:sz w:val="20"/>
              </w:rPr>
              <w:t>.</w:t>
            </w:r>
          </w:p>
        </w:tc>
        <w:tc>
          <w:tcPr>
            <w:tcW w:w="821" w:type="dxa"/>
            <w:shd w:val="clear" w:color="auto" w:fill="F1F1F1"/>
          </w:tcPr>
          <w:p w14:paraId="28D96B2A" w14:textId="77777777" w:rsidR="000B1D4B" w:rsidRDefault="00DB1C9F">
            <w:pPr>
              <w:pStyle w:val="TableParagraph"/>
              <w:spacing w:before="51"/>
              <w:ind w:left="7"/>
              <w:rPr>
                <w:rFonts w:ascii="Arial"/>
                <w:i/>
                <w:sz w:val="20"/>
              </w:rPr>
            </w:pPr>
            <w:r>
              <w:rPr>
                <w:rFonts w:ascii="Arial"/>
                <w:i/>
                <w:w w:val="99"/>
                <w:sz w:val="20"/>
              </w:rPr>
              <w:t>.</w:t>
            </w:r>
          </w:p>
        </w:tc>
        <w:tc>
          <w:tcPr>
            <w:tcW w:w="821" w:type="dxa"/>
            <w:shd w:val="clear" w:color="auto" w:fill="F1F1F1"/>
          </w:tcPr>
          <w:p w14:paraId="37F0E5D4" w14:textId="77777777" w:rsidR="000B1D4B" w:rsidRDefault="00DB1C9F">
            <w:pPr>
              <w:pStyle w:val="TableParagraph"/>
              <w:spacing w:before="51"/>
              <w:ind w:left="11"/>
              <w:rPr>
                <w:rFonts w:ascii="Arial"/>
                <w:i/>
                <w:sz w:val="20"/>
              </w:rPr>
            </w:pPr>
            <w:r>
              <w:rPr>
                <w:rFonts w:ascii="Arial"/>
                <w:i/>
                <w:w w:val="99"/>
                <w:sz w:val="20"/>
              </w:rPr>
              <w:t>.</w:t>
            </w:r>
          </w:p>
        </w:tc>
        <w:tc>
          <w:tcPr>
            <w:tcW w:w="820" w:type="dxa"/>
            <w:shd w:val="clear" w:color="auto" w:fill="F1F1F1"/>
          </w:tcPr>
          <w:p w14:paraId="2FADB901" w14:textId="77777777" w:rsidR="000B1D4B" w:rsidRDefault="00DB1C9F">
            <w:pPr>
              <w:pStyle w:val="TableParagraph"/>
              <w:spacing w:before="51"/>
              <w:ind w:left="12"/>
              <w:rPr>
                <w:rFonts w:ascii="Arial"/>
                <w:i/>
                <w:sz w:val="20"/>
              </w:rPr>
            </w:pPr>
            <w:r>
              <w:rPr>
                <w:rFonts w:ascii="Arial"/>
                <w:i/>
                <w:w w:val="99"/>
                <w:sz w:val="20"/>
              </w:rPr>
              <w:t>.</w:t>
            </w:r>
          </w:p>
        </w:tc>
        <w:tc>
          <w:tcPr>
            <w:tcW w:w="821" w:type="dxa"/>
            <w:shd w:val="clear" w:color="auto" w:fill="F1F1F1"/>
          </w:tcPr>
          <w:p w14:paraId="369F1DAD" w14:textId="77777777" w:rsidR="000B1D4B" w:rsidRDefault="00DB1C9F">
            <w:pPr>
              <w:pStyle w:val="TableParagraph"/>
              <w:spacing w:before="51"/>
              <w:ind w:left="12"/>
              <w:rPr>
                <w:rFonts w:ascii="Arial"/>
                <w:i/>
                <w:sz w:val="20"/>
              </w:rPr>
            </w:pPr>
            <w:r>
              <w:rPr>
                <w:rFonts w:ascii="Arial"/>
                <w:i/>
                <w:w w:val="99"/>
                <w:sz w:val="20"/>
              </w:rPr>
              <w:t>.</w:t>
            </w:r>
          </w:p>
        </w:tc>
      </w:tr>
    </w:tbl>
    <w:p w14:paraId="368AD509" w14:textId="77777777" w:rsidR="000B1D4B" w:rsidRDefault="000B1D4B">
      <w:pPr>
        <w:pStyle w:val="BodyText"/>
        <w:spacing w:before="10"/>
        <w:rPr>
          <w:rFonts w:ascii="Arial"/>
          <w:b/>
          <w:sz w:val="20"/>
        </w:rPr>
      </w:pPr>
    </w:p>
    <w:p w14:paraId="071B85F3" w14:textId="77777777" w:rsidR="000B1D4B" w:rsidRPr="0053549F" w:rsidRDefault="00DB1C9F" w:rsidP="0053549F">
      <w:pPr>
        <w:pStyle w:val="Heading5"/>
        <w:ind w:left="359"/>
        <w:rPr>
          <w:sz w:val="20"/>
          <w:szCs w:val="20"/>
        </w:rPr>
      </w:pPr>
      <w:r w:rsidRPr="0053549F">
        <w:rPr>
          <w:sz w:val="20"/>
          <w:szCs w:val="20"/>
        </w:rPr>
        <w:t>Exam</w:t>
      </w:r>
      <w:r w:rsidRPr="0053549F">
        <w:rPr>
          <w:spacing w:val="-3"/>
          <w:sz w:val="20"/>
          <w:szCs w:val="20"/>
        </w:rPr>
        <w:t xml:space="preserve"> </w:t>
      </w:r>
      <w:r w:rsidRPr="0053549F">
        <w:rPr>
          <w:sz w:val="20"/>
          <w:szCs w:val="20"/>
        </w:rPr>
        <w:t>Scores</w:t>
      </w:r>
      <w:r w:rsidRPr="0053549F">
        <w:rPr>
          <w:spacing w:val="-5"/>
          <w:sz w:val="20"/>
          <w:szCs w:val="20"/>
        </w:rPr>
        <w:t xml:space="preserve"> </w:t>
      </w:r>
      <w:r w:rsidRPr="0053549F">
        <w:rPr>
          <w:sz w:val="20"/>
          <w:szCs w:val="20"/>
        </w:rPr>
        <w:t>Relative</w:t>
      </w:r>
      <w:r w:rsidRPr="0053549F">
        <w:rPr>
          <w:spacing w:val="-5"/>
          <w:sz w:val="20"/>
          <w:szCs w:val="20"/>
        </w:rPr>
        <w:t xml:space="preserve"> </w:t>
      </w:r>
      <w:r w:rsidRPr="0053549F">
        <w:rPr>
          <w:sz w:val="20"/>
          <w:szCs w:val="20"/>
        </w:rPr>
        <w:t>to</w:t>
      </w:r>
      <w:r w:rsidRPr="0053549F">
        <w:rPr>
          <w:spacing w:val="-3"/>
          <w:sz w:val="20"/>
          <w:szCs w:val="20"/>
        </w:rPr>
        <w:t xml:space="preserve"> </w:t>
      </w:r>
      <w:r w:rsidRPr="0053549F">
        <w:rPr>
          <w:spacing w:val="-2"/>
          <w:sz w:val="20"/>
          <w:szCs w:val="20"/>
        </w:rPr>
        <w:t>Benchmarks</w:t>
      </w:r>
    </w:p>
    <w:tbl>
      <w:tblPr>
        <w:tblW w:w="0" w:type="auto"/>
        <w:tblInd w:w="231" w:type="dxa"/>
        <w:tblLayout w:type="fixed"/>
        <w:tblCellMar>
          <w:left w:w="0" w:type="dxa"/>
          <w:right w:w="0" w:type="dxa"/>
        </w:tblCellMar>
        <w:tblLook w:val="01E0" w:firstRow="1" w:lastRow="1" w:firstColumn="1" w:lastColumn="1" w:noHBand="0" w:noVBand="0"/>
      </w:tblPr>
      <w:tblGrid>
        <w:gridCol w:w="1991"/>
        <w:gridCol w:w="1061"/>
        <w:gridCol w:w="820"/>
        <w:gridCol w:w="820"/>
        <w:gridCol w:w="820"/>
        <w:gridCol w:w="820"/>
        <w:gridCol w:w="820"/>
        <w:gridCol w:w="821"/>
        <w:gridCol w:w="821"/>
        <w:gridCol w:w="820"/>
        <w:gridCol w:w="820"/>
      </w:tblGrid>
      <w:tr w:rsidR="000B1D4B" w14:paraId="47154655" w14:textId="77777777" w:rsidTr="00874A11">
        <w:trPr>
          <w:cantSplit/>
          <w:trHeight w:val="331"/>
          <w:tblHeader/>
        </w:trPr>
        <w:tc>
          <w:tcPr>
            <w:tcW w:w="1991" w:type="dxa"/>
            <w:tcBorders>
              <w:bottom w:val="single" w:sz="4" w:space="0" w:color="000000"/>
            </w:tcBorders>
          </w:tcPr>
          <w:p w14:paraId="45EE8049" w14:textId="77777777" w:rsidR="000B1D4B" w:rsidRDefault="000B1D4B">
            <w:pPr>
              <w:pStyle w:val="TableParagraph"/>
              <w:spacing w:before="0"/>
              <w:jc w:val="left"/>
              <w:rPr>
                <w:rFonts w:ascii="Times New Roman"/>
              </w:rPr>
            </w:pPr>
          </w:p>
        </w:tc>
        <w:tc>
          <w:tcPr>
            <w:tcW w:w="1061" w:type="dxa"/>
            <w:tcBorders>
              <w:bottom w:val="single" w:sz="4" w:space="0" w:color="000000"/>
            </w:tcBorders>
          </w:tcPr>
          <w:p w14:paraId="69BC5585" w14:textId="77777777" w:rsidR="000B1D4B" w:rsidRDefault="00DB1C9F">
            <w:pPr>
              <w:pStyle w:val="TableParagraph"/>
              <w:spacing w:before="47"/>
              <w:ind w:left="456" w:right="215"/>
              <w:rPr>
                <w:sz w:val="20"/>
              </w:rPr>
            </w:pPr>
            <w:r>
              <w:rPr>
                <w:spacing w:val="-4"/>
                <w:sz w:val="20"/>
              </w:rPr>
              <w:t>2018</w:t>
            </w:r>
          </w:p>
        </w:tc>
        <w:tc>
          <w:tcPr>
            <w:tcW w:w="820" w:type="dxa"/>
            <w:tcBorders>
              <w:bottom w:val="single" w:sz="4" w:space="0" w:color="000000"/>
            </w:tcBorders>
          </w:tcPr>
          <w:p w14:paraId="7929C9D2" w14:textId="77777777" w:rsidR="000B1D4B" w:rsidRDefault="00DB1C9F">
            <w:pPr>
              <w:pStyle w:val="TableParagraph"/>
              <w:spacing w:before="47"/>
              <w:ind w:left="95" w:right="93"/>
              <w:rPr>
                <w:sz w:val="20"/>
              </w:rPr>
            </w:pPr>
            <w:r>
              <w:rPr>
                <w:spacing w:val="-4"/>
                <w:sz w:val="20"/>
              </w:rPr>
              <w:t>2019</w:t>
            </w:r>
          </w:p>
        </w:tc>
        <w:tc>
          <w:tcPr>
            <w:tcW w:w="820" w:type="dxa"/>
            <w:tcBorders>
              <w:bottom w:val="single" w:sz="4" w:space="0" w:color="000000"/>
            </w:tcBorders>
          </w:tcPr>
          <w:p w14:paraId="53307CD1" w14:textId="77777777" w:rsidR="000B1D4B" w:rsidRDefault="00DB1C9F">
            <w:pPr>
              <w:pStyle w:val="TableParagraph"/>
              <w:spacing w:before="47"/>
              <w:ind w:left="97" w:right="93"/>
              <w:rPr>
                <w:sz w:val="20"/>
              </w:rPr>
            </w:pPr>
            <w:r>
              <w:rPr>
                <w:spacing w:val="-4"/>
                <w:sz w:val="20"/>
              </w:rPr>
              <w:t>2020</w:t>
            </w:r>
          </w:p>
        </w:tc>
        <w:tc>
          <w:tcPr>
            <w:tcW w:w="820" w:type="dxa"/>
            <w:tcBorders>
              <w:bottom w:val="single" w:sz="4" w:space="0" w:color="000000"/>
            </w:tcBorders>
          </w:tcPr>
          <w:p w14:paraId="06313DC3" w14:textId="77777777" w:rsidR="000B1D4B" w:rsidRDefault="00DB1C9F">
            <w:pPr>
              <w:pStyle w:val="TableParagraph"/>
              <w:spacing w:before="47"/>
              <w:ind w:left="98" w:right="93"/>
              <w:rPr>
                <w:sz w:val="20"/>
              </w:rPr>
            </w:pPr>
            <w:r>
              <w:rPr>
                <w:spacing w:val="-4"/>
                <w:sz w:val="20"/>
              </w:rPr>
              <w:t>2021</w:t>
            </w:r>
          </w:p>
        </w:tc>
        <w:tc>
          <w:tcPr>
            <w:tcW w:w="820" w:type="dxa"/>
            <w:tcBorders>
              <w:bottom w:val="single" w:sz="4" w:space="0" w:color="000000"/>
            </w:tcBorders>
          </w:tcPr>
          <w:p w14:paraId="2A1B2188" w14:textId="77777777" w:rsidR="000B1D4B" w:rsidRDefault="00DB1C9F">
            <w:pPr>
              <w:pStyle w:val="TableParagraph"/>
              <w:spacing w:before="47"/>
              <w:ind w:left="99" w:right="92"/>
              <w:rPr>
                <w:sz w:val="20"/>
              </w:rPr>
            </w:pPr>
            <w:r>
              <w:rPr>
                <w:spacing w:val="-4"/>
                <w:sz w:val="20"/>
              </w:rPr>
              <w:t>2022</w:t>
            </w:r>
          </w:p>
        </w:tc>
        <w:tc>
          <w:tcPr>
            <w:tcW w:w="820" w:type="dxa"/>
            <w:tcBorders>
              <w:bottom w:val="single" w:sz="4" w:space="0" w:color="000000"/>
            </w:tcBorders>
            <w:shd w:val="clear" w:color="auto" w:fill="F1F1F1"/>
          </w:tcPr>
          <w:p w14:paraId="6DE22104" w14:textId="77777777" w:rsidR="000B1D4B" w:rsidRDefault="00DB1C9F">
            <w:pPr>
              <w:pStyle w:val="TableParagraph"/>
              <w:spacing w:before="47"/>
              <w:ind w:left="99" w:right="91"/>
              <w:rPr>
                <w:sz w:val="20"/>
              </w:rPr>
            </w:pPr>
            <w:r>
              <w:rPr>
                <w:spacing w:val="-4"/>
                <w:sz w:val="20"/>
              </w:rPr>
              <w:t>2023</w:t>
            </w:r>
          </w:p>
        </w:tc>
        <w:tc>
          <w:tcPr>
            <w:tcW w:w="821" w:type="dxa"/>
            <w:tcBorders>
              <w:bottom w:val="single" w:sz="4" w:space="0" w:color="000000"/>
            </w:tcBorders>
            <w:shd w:val="clear" w:color="auto" w:fill="F1F1F1"/>
          </w:tcPr>
          <w:p w14:paraId="171982A7" w14:textId="77777777" w:rsidR="000B1D4B" w:rsidRDefault="00DB1C9F">
            <w:pPr>
              <w:pStyle w:val="TableParagraph"/>
              <w:spacing w:before="47"/>
              <w:ind w:left="102" w:right="93"/>
              <w:rPr>
                <w:sz w:val="20"/>
              </w:rPr>
            </w:pPr>
            <w:r>
              <w:rPr>
                <w:spacing w:val="-4"/>
                <w:sz w:val="20"/>
              </w:rPr>
              <w:t>2024</w:t>
            </w:r>
          </w:p>
        </w:tc>
        <w:tc>
          <w:tcPr>
            <w:tcW w:w="821" w:type="dxa"/>
            <w:tcBorders>
              <w:bottom w:val="single" w:sz="4" w:space="0" w:color="000000"/>
            </w:tcBorders>
            <w:shd w:val="clear" w:color="auto" w:fill="F1F1F1"/>
          </w:tcPr>
          <w:p w14:paraId="48B5FF3C" w14:textId="77777777" w:rsidR="000B1D4B" w:rsidRDefault="00DB1C9F">
            <w:pPr>
              <w:pStyle w:val="TableParagraph"/>
              <w:spacing w:before="47"/>
              <w:ind w:left="102" w:right="89"/>
              <w:rPr>
                <w:sz w:val="20"/>
              </w:rPr>
            </w:pPr>
            <w:r>
              <w:rPr>
                <w:spacing w:val="-4"/>
                <w:sz w:val="20"/>
              </w:rPr>
              <w:t>2025</w:t>
            </w:r>
          </w:p>
        </w:tc>
        <w:tc>
          <w:tcPr>
            <w:tcW w:w="820" w:type="dxa"/>
            <w:tcBorders>
              <w:bottom w:val="single" w:sz="4" w:space="0" w:color="000000"/>
            </w:tcBorders>
            <w:shd w:val="clear" w:color="auto" w:fill="F1F1F1"/>
          </w:tcPr>
          <w:p w14:paraId="090D6DFA" w14:textId="77777777" w:rsidR="000B1D4B" w:rsidRDefault="00DB1C9F">
            <w:pPr>
              <w:pStyle w:val="TableParagraph"/>
              <w:spacing w:before="47"/>
              <w:ind w:left="99" w:right="85"/>
              <w:rPr>
                <w:sz w:val="20"/>
              </w:rPr>
            </w:pPr>
            <w:r>
              <w:rPr>
                <w:spacing w:val="-4"/>
                <w:sz w:val="20"/>
              </w:rPr>
              <w:t>2026</w:t>
            </w:r>
          </w:p>
        </w:tc>
        <w:tc>
          <w:tcPr>
            <w:tcW w:w="820" w:type="dxa"/>
            <w:tcBorders>
              <w:bottom w:val="single" w:sz="4" w:space="0" w:color="000000"/>
            </w:tcBorders>
            <w:shd w:val="clear" w:color="auto" w:fill="F1F1F1"/>
          </w:tcPr>
          <w:p w14:paraId="6340C6BE" w14:textId="77777777" w:rsidR="000B1D4B" w:rsidRDefault="00DB1C9F">
            <w:pPr>
              <w:pStyle w:val="TableParagraph"/>
              <w:spacing w:before="47"/>
              <w:ind w:left="99" w:right="83"/>
              <w:rPr>
                <w:sz w:val="20"/>
              </w:rPr>
            </w:pPr>
            <w:r>
              <w:rPr>
                <w:spacing w:val="-4"/>
                <w:sz w:val="20"/>
              </w:rPr>
              <w:t>2027</w:t>
            </w:r>
          </w:p>
        </w:tc>
      </w:tr>
      <w:tr w:rsidR="000B1D4B" w14:paraId="46007F8F" w14:textId="77777777">
        <w:trPr>
          <w:trHeight w:val="398"/>
        </w:trPr>
        <w:tc>
          <w:tcPr>
            <w:tcW w:w="1991" w:type="dxa"/>
            <w:tcBorders>
              <w:top w:val="single" w:sz="4" w:space="0" w:color="000000"/>
            </w:tcBorders>
          </w:tcPr>
          <w:p w14:paraId="16380685" w14:textId="77777777" w:rsidR="000B1D4B" w:rsidRDefault="00DB1C9F">
            <w:pPr>
              <w:pStyle w:val="TableParagraph"/>
              <w:spacing w:before="59"/>
              <w:jc w:val="left"/>
              <w:rPr>
                <w:rFonts w:ascii="Calibri"/>
              </w:rPr>
            </w:pPr>
            <w:r>
              <w:rPr>
                <w:rFonts w:ascii="Calibri"/>
              </w:rPr>
              <w:t>ABOVE</w:t>
            </w:r>
            <w:r>
              <w:rPr>
                <w:rFonts w:ascii="Calibri"/>
                <w:spacing w:val="-4"/>
              </w:rPr>
              <w:t xml:space="preserve"> </w:t>
            </w:r>
            <w:r>
              <w:rPr>
                <w:rFonts w:ascii="Calibri"/>
              </w:rPr>
              <w:t>OR</w:t>
            </w:r>
            <w:r>
              <w:rPr>
                <w:rFonts w:ascii="Calibri"/>
                <w:spacing w:val="-3"/>
              </w:rPr>
              <w:t xml:space="preserve"> </w:t>
            </w:r>
            <w:r>
              <w:rPr>
                <w:rFonts w:ascii="Calibri"/>
                <w:spacing w:val="-4"/>
              </w:rPr>
              <w:t>TIED</w:t>
            </w:r>
          </w:p>
        </w:tc>
        <w:tc>
          <w:tcPr>
            <w:tcW w:w="1061" w:type="dxa"/>
            <w:tcBorders>
              <w:top w:val="single" w:sz="4" w:space="0" w:color="000000"/>
            </w:tcBorders>
          </w:tcPr>
          <w:p w14:paraId="7E5ED569" w14:textId="77777777" w:rsidR="000B1D4B" w:rsidRDefault="00DB1C9F">
            <w:pPr>
              <w:pStyle w:val="TableParagraph"/>
              <w:spacing w:before="78"/>
              <w:ind w:left="242"/>
              <w:rPr>
                <w:rFonts w:ascii="Arial"/>
                <w:sz w:val="20"/>
              </w:rPr>
            </w:pPr>
            <w:r>
              <w:rPr>
                <w:rFonts w:ascii="Arial"/>
                <w:w w:val="99"/>
                <w:sz w:val="20"/>
              </w:rPr>
              <w:t>2</w:t>
            </w:r>
          </w:p>
        </w:tc>
        <w:tc>
          <w:tcPr>
            <w:tcW w:w="820" w:type="dxa"/>
            <w:tcBorders>
              <w:top w:val="single" w:sz="4" w:space="0" w:color="000000"/>
            </w:tcBorders>
          </w:tcPr>
          <w:p w14:paraId="172E06B9" w14:textId="77777777" w:rsidR="000B1D4B" w:rsidRDefault="00DB1C9F">
            <w:pPr>
              <w:pStyle w:val="TableParagraph"/>
              <w:spacing w:before="78"/>
              <w:ind w:left="2"/>
              <w:rPr>
                <w:rFonts w:ascii="Arial"/>
                <w:sz w:val="20"/>
              </w:rPr>
            </w:pPr>
            <w:r>
              <w:rPr>
                <w:rFonts w:ascii="Arial"/>
                <w:w w:val="99"/>
                <w:sz w:val="20"/>
              </w:rPr>
              <w:t>2</w:t>
            </w:r>
          </w:p>
        </w:tc>
        <w:tc>
          <w:tcPr>
            <w:tcW w:w="820" w:type="dxa"/>
            <w:tcBorders>
              <w:top w:val="single" w:sz="4" w:space="0" w:color="000000"/>
            </w:tcBorders>
          </w:tcPr>
          <w:p w14:paraId="5BC49822" w14:textId="77777777" w:rsidR="000B1D4B" w:rsidRDefault="00DB1C9F">
            <w:pPr>
              <w:pStyle w:val="TableParagraph"/>
              <w:spacing w:before="78"/>
              <w:ind w:left="4"/>
              <w:rPr>
                <w:rFonts w:ascii="Arial"/>
                <w:sz w:val="20"/>
              </w:rPr>
            </w:pPr>
            <w:r>
              <w:rPr>
                <w:rFonts w:ascii="Arial"/>
                <w:w w:val="99"/>
                <w:sz w:val="20"/>
              </w:rPr>
              <w:t>2</w:t>
            </w:r>
          </w:p>
        </w:tc>
        <w:tc>
          <w:tcPr>
            <w:tcW w:w="820" w:type="dxa"/>
            <w:tcBorders>
              <w:top w:val="single" w:sz="4" w:space="0" w:color="000000"/>
            </w:tcBorders>
          </w:tcPr>
          <w:p w14:paraId="200D41A5" w14:textId="77777777" w:rsidR="000B1D4B" w:rsidRDefault="00DB1C9F">
            <w:pPr>
              <w:pStyle w:val="TableParagraph"/>
              <w:spacing w:before="78"/>
              <w:ind w:left="5"/>
              <w:rPr>
                <w:rFonts w:ascii="Arial"/>
                <w:sz w:val="20"/>
              </w:rPr>
            </w:pPr>
            <w:r>
              <w:rPr>
                <w:rFonts w:ascii="Arial"/>
                <w:w w:val="99"/>
                <w:sz w:val="20"/>
              </w:rPr>
              <w:t>2</w:t>
            </w:r>
          </w:p>
        </w:tc>
        <w:tc>
          <w:tcPr>
            <w:tcW w:w="820" w:type="dxa"/>
            <w:tcBorders>
              <w:top w:val="single" w:sz="4" w:space="0" w:color="000000"/>
            </w:tcBorders>
          </w:tcPr>
          <w:p w14:paraId="379C22FF" w14:textId="77777777" w:rsidR="000B1D4B" w:rsidRDefault="00DB1C9F">
            <w:pPr>
              <w:pStyle w:val="TableParagraph"/>
              <w:spacing w:before="78"/>
              <w:ind w:left="7"/>
              <w:rPr>
                <w:rFonts w:ascii="Arial"/>
                <w:sz w:val="20"/>
              </w:rPr>
            </w:pPr>
            <w:r>
              <w:rPr>
                <w:rFonts w:ascii="Arial"/>
                <w:w w:val="99"/>
                <w:sz w:val="20"/>
              </w:rPr>
              <w:t>2</w:t>
            </w:r>
          </w:p>
        </w:tc>
        <w:tc>
          <w:tcPr>
            <w:tcW w:w="820" w:type="dxa"/>
            <w:tcBorders>
              <w:top w:val="single" w:sz="4" w:space="0" w:color="000000"/>
            </w:tcBorders>
            <w:shd w:val="clear" w:color="auto" w:fill="F1F1F1"/>
          </w:tcPr>
          <w:p w14:paraId="7BF7521F" w14:textId="77777777" w:rsidR="000B1D4B" w:rsidRDefault="00DB1C9F">
            <w:pPr>
              <w:pStyle w:val="TableParagraph"/>
              <w:spacing w:before="76"/>
              <w:ind w:left="9"/>
              <w:rPr>
                <w:rFonts w:ascii="Arial"/>
                <w:i/>
                <w:sz w:val="20"/>
              </w:rPr>
            </w:pPr>
            <w:r>
              <w:rPr>
                <w:rFonts w:ascii="Arial"/>
                <w:i/>
                <w:w w:val="99"/>
                <w:sz w:val="20"/>
              </w:rPr>
              <w:t>2</w:t>
            </w:r>
          </w:p>
        </w:tc>
        <w:tc>
          <w:tcPr>
            <w:tcW w:w="821" w:type="dxa"/>
            <w:tcBorders>
              <w:top w:val="single" w:sz="4" w:space="0" w:color="000000"/>
            </w:tcBorders>
            <w:shd w:val="clear" w:color="auto" w:fill="F1F1F1"/>
          </w:tcPr>
          <w:p w14:paraId="5A166606" w14:textId="77777777" w:rsidR="000B1D4B" w:rsidRDefault="00DB1C9F">
            <w:pPr>
              <w:pStyle w:val="TableParagraph"/>
              <w:spacing w:before="76"/>
              <w:ind w:left="9"/>
              <w:rPr>
                <w:rFonts w:ascii="Arial"/>
                <w:i/>
                <w:sz w:val="20"/>
              </w:rPr>
            </w:pPr>
            <w:r>
              <w:rPr>
                <w:rFonts w:ascii="Arial"/>
                <w:i/>
                <w:w w:val="99"/>
                <w:sz w:val="20"/>
              </w:rPr>
              <w:t>2</w:t>
            </w:r>
          </w:p>
        </w:tc>
        <w:tc>
          <w:tcPr>
            <w:tcW w:w="821" w:type="dxa"/>
            <w:tcBorders>
              <w:top w:val="single" w:sz="4" w:space="0" w:color="000000"/>
            </w:tcBorders>
            <w:shd w:val="clear" w:color="auto" w:fill="F1F1F1"/>
          </w:tcPr>
          <w:p w14:paraId="2854CA46" w14:textId="77777777" w:rsidR="000B1D4B" w:rsidRDefault="00DB1C9F">
            <w:pPr>
              <w:pStyle w:val="TableParagraph"/>
              <w:spacing w:before="76"/>
              <w:ind w:left="14"/>
              <w:rPr>
                <w:rFonts w:ascii="Arial"/>
                <w:i/>
                <w:sz w:val="20"/>
              </w:rPr>
            </w:pPr>
            <w:r>
              <w:rPr>
                <w:rFonts w:ascii="Arial"/>
                <w:i/>
                <w:w w:val="99"/>
                <w:sz w:val="20"/>
              </w:rPr>
              <w:t>2</w:t>
            </w:r>
          </w:p>
        </w:tc>
        <w:tc>
          <w:tcPr>
            <w:tcW w:w="820" w:type="dxa"/>
            <w:tcBorders>
              <w:top w:val="single" w:sz="4" w:space="0" w:color="000000"/>
            </w:tcBorders>
            <w:shd w:val="clear" w:color="auto" w:fill="F1F1F1"/>
          </w:tcPr>
          <w:p w14:paraId="57E0ADF4" w14:textId="77777777" w:rsidR="000B1D4B" w:rsidRDefault="00DB1C9F">
            <w:pPr>
              <w:pStyle w:val="TableParagraph"/>
              <w:spacing w:before="76"/>
              <w:ind w:left="14"/>
              <w:rPr>
                <w:rFonts w:ascii="Arial"/>
                <w:i/>
                <w:sz w:val="20"/>
              </w:rPr>
            </w:pPr>
            <w:r>
              <w:rPr>
                <w:rFonts w:ascii="Arial"/>
                <w:i/>
                <w:w w:val="99"/>
                <w:sz w:val="20"/>
              </w:rPr>
              <w:t>2</w:t>
            </w:r>
          </w:p>
        </w:tc>
        <w:tc>
          <w:tcPr>
            <w:tcW w:w="820" w:type="dxa"/>
            <w:tcBorders>
              <w:top w:val="single" w:sz="4" w:space="0" w:color="000000"/>
            </w:tcBorders>
            <w:shd w:val="clear" w:color="auto" w:fill="F1F1F1"/>
          </w:tcPr>
          <w:p w14:paraId="617E5144" w14:textId="77777777" w:rsidR="000B1D4B" w:rsidRDefault="00DB1C9F">
            <w:pPr>
              <w:pStyle w:val="TableParagraph"/>
              <w:spacing w:before="76"/>
              <w:ind w:left="16"/>
              <w:rPr>
                <w:rFonts w:ascii="Arial"/>
                <w:i/>
                <w:sz w:val="20"/>
              </w:rPr>
            </w:pPr>
            <w:r>
              <w:rPr>
                <w:rFonts w:ascii="Arial"/>
                <w:i/>
                <w:w w:val="99"/>
                <w:sz w:val="20"/>
              </w:rPr>
              <w:t>2</w:t>
            </w:r>
          </w:p>
        </w:tc>
      </w:tr>
      <w:tr w:rsidR="000B1D4B" w14:paraId="2144B9FD" w14:textId="77777777">
        <w:trPr>
          <w:trHeight w:val="379"/>
        </w:trPr>
        <w:tc>
          <w:tcPr>
            <w:tcW w:w="1991" w:type="dxa"/>
          </w:tcPr>
          <w:p w14:paraId="1C2A7355" w14:textId="77777777" w:rsidR="000B1D4B" w:rsidRDefault="00DB1C9F">
            <w:pPr>
              <w:pStyle w:val="TableParagraph"/>
              <w:spacing w:before="50"/>
              <w:jc w:val="left"/>
              <w:rPr>
                <w:rFonts w:ascii="Calibri"/>
              </w:rPr>
            </w:pPr>
            <w:r>
              <w:rPr>
                <w:rFonts w:ascii="Calibri"/>
                <w:spacing w:val="-2"/>
              </w:rPr>
              <w:t>TOTAL</w:t>
            </w:r>
          </w:p>
        </w:tc>
        <w:tc>
          <w:tcPr>
            <w:tcW w:w="1061" w:type="dxa"/>
          </w:tcPr>
          <w:p w14:paraId="23974A50" w14:textId="77777777" w:rsidR="000B1D4B" w:rsidRDefault="00DB1C9F">
            <w:pPr>
              <w:pStyle w:val="TableParagraph"/>
              <w:spacing w:before="69"/>
              <w:ind w:left="242"/>
              <w:rPr>
                <w:rFonts w:ascii="Arial"/>
                <w:sz w:val="20"/>
              </w:rPr>
            </w:pPr>
            <w:r>
              <w:rPr>
                <w:rFonts w:ascii="Arial"/>
                <w:w w:val="99"/>
                <w:sz w:val="20"/>
              </w:rPr>
              <w:t>2</w:t>
            </w:r>
          </w:p>
        </w:tc>
        <w:tc>
          <w:tcPr>
            <w:tcW w:w="820" w:type="dxa"/>
          </w:tcPr>
          <w:p w14:paraId="7E0AAF02" w14:textId="77777777" w:rsidR="000B1D4B" w:rsidRDefault="00DB1C9F">
            <w:pPr>
              <w:pStyle w:val="TableParagraph"/>
              <w:spacing w:before="69"/>
              <w:ind w:left="2"/>
              <w:rPr>
                <w:rFonts w:ascii="Arial"/>
                <w:sz w:val="20"/>
              </w:rPr>
            </w:pPr>
            <w:r>
              <w:rPr>
                <w:rFonts w:ascii="Arial"/>
                <w:w w:val="99"/>
                <w:sz w:val="20"/>
              </w:rPr>
              <w:t>2</w:t>
            </w:r>
          </w:p>
        </w:tc>
        <w:tc>
          <w:tcPr>
            <w:tcW w:w="820" w:type="dxa"/>
          </w:tcPr>
          <w:p w14:paraId="7AE8D8A8" w14:textId="77777777" w:rsidR="000B1D4B" w:rsidRDefault="00DB1C9F">
            <w:pPr>
              <w:pStyle w:val="TableParagraph"/>
              <w:spacing w:before="69"/>
              <w:ind w:left="4"/>
              <w:rPr>
                <w:rFonts w:ascii="Arial"/>
                <w:sz w:val="20"/>
              </w:rPr>
            </w:pPr>
            <w:r>
              <w:rPr>
                <w:rFonts w:ascii="Arial"/>
                <w:w w:val="99"/>
                <w:sz w:val="20"/>
              </w:rPr>
              <w:t>2</w:t>
            </w:r>
          </w:p>
        </w:tc>
        <w:tc>
          <w:tcPr>
            <w:tcW w:w="820" w:type="dxa"/>
          </w:tcPr>
          <w:p w14:paraId="51CCABD4" w14:textId="77777777" w:rsidR="000B1D4B" w:rsidRDefault="00DB1C9F">
            <w:pPr>
              <w:pStyle w:val="TableParagraph"/>
              <w:spacing w:before="69"/>
              <w:ind w:left="5"/>
              <w:rPr>
                <w:rFonts w:ascii="Arial"/>
                <w:sz w:val="20"/>
              </w:rPr>
            </w:pPr>
            <w:r>
              <w:rPr>
                <w:rFonts w:ascii="Arial"/>
                <w:w w:val="99"/>
                <w:sz w:val="20"/>
              </w:rPr>
              <w:t>2</w:t>
            </w:r>
          </w:p>
        </w:tc>
        <w:tc>
          <w:tcPr>
            <w:tcW w:w="820" w:type="dxa"/>
          </w:tcPr>
          <w:p w14:paraId="33E8B52A" w14:textId="77777777" w:rsidR="000B1D4B" w:rsidRDefault="00DB1C9F">
            <w:pPr>
              <w:pStyle w:val="TableParagraph"/>
              <w:spacing w:before="69"/>
              <w:ind w:left="7"/>
              <w:rPr>
                <w:rFonts w:ascii="Arial"/>
                <w:sz w:val="20"/>
              </w:rPr>
            </w:pPr>
            <w:r>
              <w:rPr>
                <w:rFonts w:ascii="Arial"/>
                <w:w w:val="99"/>
                <w:sz w:val="20"/>
              </w:rPr>
              <w:t>2</w:t>
            </w:r>
          </w:p>
        </w:tc>
        <w:tc>
          <w:tcPr>
            <w:tcW w:w="820" w:type="dxa"/>
            <w:shd w:val="clear" w:color="auto" w:fill="F1F1F1"/>
          </w:tcPr>
          <w:p w14:paraId="017ADB3D" w14:textId="77777777" w:rsidR="000B1D4B" w:rsidRDefault="00DB1C9F">
            <w:pPr>
              <w:pStyle w:val="TableParagraph"/>
              <w:spacing w:before="67"/>
              <w:ind w:left="9"/>
              <w:rPr>
                <w:rFonts w:ascii="Arial"/>
                <w:i/>
                <w:sz w:val="20"/>
              </w:rPr>
            </w:pPr>
            <w:r>
              <w:rPr>
                <w:rFonts w:ascii="Arial"/>
                <w:i/>
                <w:w w:val="99"/>
                <w:sz w:val="20"/>
              </w:rPr>
              <w:t>2</w:t>
            </w:r>
          </w:p>
        </w:tc>
        <w:tc>
          <w:tcPr>
            <w:tcW w:w="821" w:type="dxa"/>
            <w:shd w:val="clear" w:color="auto" w:fill="F1F1F1"/>
          </w:tcPr>
          <w:p w14:paraId="61395181" w14:textId="77777777" w:rsidR="000B1D4B" w:rsidRDefault="00DB1C9F">
            <w:pPr>
              <w:pStyle w:val="TableParagraph"/>
              <w:spacing w:before="67"/>
              <w:ind w:left="9"/>
              <w:rPr>
                <w:rFonts w:ascii="Arial"/>
                <w:i/>
                <w:sz w:val="20"/>
              </w:rPr>
            </w:pPr>
            <w:r>
              <w:rPr>
                <w:rFonts w:ascii="Arial"/>
                <w:i/>
                <w:w w:val="99"/>
                <w:sz w:val="20"/>
              </w:rPr>
              <w:t>2</w:t>
            </w:r>
          </w:p>
        </w:tc>
        <w:tc>
          <w:tcPr>
            <w:tcW w:w="821" w:type="dxa"/>
            <w:shd w:val="clear" w:color="auto" w:fill="F1F1F1"/>
          </w:tcPr>
          <w:p w14:paraId="6EF8B15B" w14:textId="77777777" w:rsidR="000B1D4B" w:rsidRDefault="00DB1C9F">
            <w:pPr>
              <w:pStyle w:val="TableParagraph"/>
              <w:spacing w:before="67"/>
              <w:ind w:left="14"/>
              <w:rPr>
                <w:rFonts w:ascii="Arial"/>
                <w:i/>
                <w:sz w:val="20"/>
              </w:rPr>
            </w:pPr>
            <w:r>
              <w:rPr>
                <w:rFonts w:ascii="Arial"/>
                <w:i/>
                <w:w w:val="99"/>
                <w:sz w:val="20"/>
              </w:rPr>
              <w:t>2</w:t>
            </w:r>
          </w:p>
        </w:tc>
        <w:tc>
          <w:tcPr>
            <w:tcW w:w="820" w:type="dxa"/>
            <w:shd w:val="clear" w:color="auto" w:fill="F1F1F1"/>
          </w:tcPr>
          <w:p w14:paraId="55B8E026" w14:textId="77777777" w:rsidR="000B1D4B" w:rsidRDefault="00DB1C9F">
            <w:pPr>
              <w:pStyle w:val="TableParagraph"/>
              <w:spacing w:before="67"/>
              <w:ind w:left="14"/>
              <w:rPr>
                <w:rFonts w:ascii="Arial"/>
                <w:i/>
                <w:sz w:val="20"/>
              </w:rPr>
            </w:pPr>
            <w:r>
              <w:rPr>
                <w:rFonts w:ascii="Arial"/>
                <w:i/>
                <w:w w:val="99"/>
                <w:sz w:val="20"/>
              </w:rPr>
              <w:t>2</w:t>
            </w:r>
          </w:p>
        </w:tc>
        <w:tc>
          <w:tcPr>
            <w:tcW w:w="820" w:type="dxa"/>
            <w:shd w:val="clear" w:color="auto" w:fill="F1F1F1"/>
          </w:tcPr>
          <w:p w14:paraId="307C07D1" w14:textId="77777777" w:rsidR="000B1D4B" w:rsidRDefault="00DB1C9F">
            <w:pPr>
              <w:pStyle w:val="TableParagraph"/>
              <w:spacing w:before="67"/>
              <w:ind w:left="16"/>
              <w:rPr>
                <w:rFonts w:ascii="Arial"/>
                <w:i/>
                <w:sz w:val="20"/>
              </w:rPr>
            </w:pPr>
            <w:r>
              <w:rPr>
                <w:rFonts w:ascii="Arial"/>
                <w:i/>
                <w:w w:val="99"/>
                <w:sz w:val="20"/>
              </w:rPr>
              <w:t>2</w:t>
            </w:r>
          </w:p>
        </w:tc>
      </w:tr>
    </w:tbl>
    <w:p w14:paraId="649FE950" w14:textId="77777777" w:rsidR="000B1D4B" w:rsidRDefault="000B1D4B">
      <w:pPr>
        <w:rPr>
          <w:rFonts w:ascii="Arial"/>
          <w:sz w:val="20"/>
        </w:rPr>
        <w:sectPr w:rsidR="000B1D4B" w:rsidSect="00D23D21">
          <w:pgSz w:w="12240" w:h="15840"/>
          <w:pgMar w:top="1820" w:right="740" w:bottom="800" w:left="640" w:header="562" w:footer="603" w:gutter="0"/>
          <w:cols w:space="720"/>
        </w:sectPr>
      </w:pPr>
    </w:p>
    <w:p w14:paraId="65C68A10" w14:textId="77777777" w:rsidR="000B1D4B" w:rsidRDefault="00DB1C9F" w:rsidP="00997EF8">
      <w:pPr>
        <w:pStyle w:val="Heading2"/>
        <w:rPr>
          <w:sz w:val="28"/>
        </w:rPr>
      </w:pPr>
      <w:r>
        <w:lastRenderedPageBreak/>
        <w:t>KEY</w:t>
      </w:r>
      <w:r>
        <w:rPr>
          <w:spacing w:val="-14"/>
        </w:rPr>
        <w:t xml:space="preserve"> </w:t>
      </w:r>
      <w:r>
        <w:t>PERFORMANCE</w:t>
      </w:r>
      <w:r>
        <w:rPr>
          <w:spacing w:val="-11"/>
        </w:rPr>
        <w:t xml:space="preserve"> </w:t>
      </w:r>
      <w:r>
        <w:t>INDICATORS</w:t>
      </w:r>
      <w:r>
        <w:rPr>
          <w:spacing w:val="-11"/>
        </w:rPr>
        <w:t xml:space="preserve"> </w:t>
      </w:r>
      <w:r>
        <w:rPr>
          <w:sz w:val="28"/>
        </w:rPr>
        <w:t>(cont.)</w:t>
      </w:r>
    </w:p>
    <w:p w14:paraId="0CAB6627" w14:textId="77777777" w:rsidR="000B1D4B" w:rsidRPr="00997EF8" w:rsidRDefault="00DB1C9F" w:rsidP="00997EF8">
      <w:pPr>
        <w:pStyle w:val="Heading3"/>
        <w:rPr>
          <w:rFonts w:ascii="Arial" w:hAnsi="Arial" w:cs="Arial"/>
          <w:b/>
          <w:bCs/>
          <w:i w:val="0"/>
          <w:iCs w:val="0"/>
          <w:sz w:val="24"/>
          <w:szCs w:val="24"/>
        </w:rPr>
      </w:pPr>
      <w:bookmarkStart w:id="23" w:name="Scholarship,_Research_&amp;_Innovation_Metri"/>
      <w:bookmarkStart w:id="24" w:name="_bookmark12"/>
      <w:bookmarkEnd w:id="23"/>
      <w:bookmarkEnd w:id="24"/>
      <w:r w:rsidRPr="00997EF8">
        <w:rPr>
          <w:rFonts w:ascii="Arial" w:hAnsi="Arial" w:cs="Arial"/>
          <w:b/>
          <w:bCs/>
          <w:i w:val="0"/>
          <w:iCs w:val="0"/>
          <w:sz w:val="24"/>
          <w:szCs w:val="24"/>
        </w:rPr>
        <w:t>Scholarship,</w:t>
      </w:r>
      <w:r w:rsidRPr="00997EF8">
        <w:rPr>
          <w:rFonts w:ascii="Arial" w:hAnsi="Arial" w:cs="Arial"/>
          <w:b/>
          <w:bCs/>
          <w:i w:val="0"/>
          <w:iCs w:val="0"/>
          <w:spacing w:val="40"/>
          <w:sz w:val="24"/>
          <w:szCs w:val="24"/>
        </w:rPr>
        <w:t xml:space="preserve"> </w:t>
      </w:r>
      <w:r w:rsidRPr="00997EF8">
        <w:rPr>
          <w:rFonts w:ascii="Arial" w:hAnsi="Arial" w:cs="Arial"/>
          <w:b/>
          <w:bCs/>
          <w:i w:val="0"/>
          <w:iCs w:val="0"/>
          <w:sz w:val="24"/>
          <w:szCs w:val="24"/>
        </w:rPr>
        <w:t>Research</w:t>
      </w:r>
      <w:r w:rsidRPr="00997EF8">
        <w:rPr>
          <w:rFonts w:ascii="Arial" w:hAnsi="Arial" w:cs="Arial"/>
          <w:b/>
          <w:bCs/>
          <w:i w:val="0"/>
          <w:iCs w:val="0"/>
          <w:spacing w:val="42"/>
          <w:sz w:val="24"/>
          <w:szCs w:val="24"/>
        </w:rPr>
        <w:t xml:space="preserve"> </w:t>
      </w:r>
      <w:r w:rsidRPr="00997EF8">
        <w:rPr>
          <w:rFonts w:ascii="Arial" w:hAnsi="Arial" w:cs="Arial"/>
          <w:b/>
          <w:bCs/>
          <w:i w:val="0"/>
          <w:iCs w:val="0"/>
          <w:sz w:val="24"/>
          <w:szCs w:val="24"/>
        </w:rPr>
        <w:t>&amp;</w:t>
      </w:r>
      <w:r w:rsidRPr="00997EF8">
        <w:rPr>
          <w:rFonts w:ascii="Arial" w:hAnsi="Arial" w:cs="Arial"/>
          <w:b/>
          <w:bCs/>
          <w:i w:val="0"/>
          <w:iCs w:val="0"/>
          <w:spacing w:val="48"/>
          <w:sz w:val="24"/>
          <w:szCs w:val="24"/>
        </w:rPr>
        <w:t xml:space="preserve"> </w:t>
      </w:r>
      <w:r w:rsidRPr="00997EF8">
        <w:rPr>
          <w:rFonts w:ascii="Arial" w:hAnsi="Arial" w:cs="Arial"/>
          <w:b/>
          <w:bCs/>
          <w:i w:val="0"/>
          <w:iCs w:val="0"/>
          <w:sz w:val="24"/>
          <w:szCs w:val="24"/>
        </w:rPr>
        <w:t>Innovation</w:t>
      </w:r>
      <w:r w:rsidRPr="00997EF8">
        <w:rPr>
          <w:rFonts w:ascii="Arial" w:hAnsi="Arial" w:cs="Arial"/>
          <w:b/>
          <w:bCs/>
          <w:i w:val="0"/>
          <w:iCs w:val="0"/>
          <w:spacing w:val="43"/>
          <w:sz w:val="24"/>
          <w:szCs w:val="24"/>
        </w:rPr>
        <w:t xml:space="preserve"> </w:t>
      </w:r>
      <w:r w:rsidRPr="00997EF8">
        <w:rPr>
          <w:rFonts w:ascii="Arial" w:hAnsi="Arial" w:cs="Arial"/>
          <w:b/>
          <w:bCs/>
          <w:i w:val="0"/>
          <w:iCs w:val="0"/>
          <w:sz w:val="24"/>
          <w:szCs w:val="24"/>
        </w:rPr>
        <w:t>Metrics</w:t>
      </w:r>
    </w:p>
    <w:p w14:paraId="6EDA2807" w14:textId="77777777" w:rsidR="00997EF8" w:rsidRDefault="00997EF8" w:rsidP="00997EF8">
      <w:pPr>
        <w:pStyle w:val="Heading4"/>
      </w:pPr>
    </w:p>
    <w:p w14:paraId="267A8D95" w14:textId="4A0FBF9D" w:rsidR="000B1D4B" w:rsidRPr="00256264" w:rsidRDefault="00DB1C9F" w:rsidP="00E66CEA">
      <w:pPr>
        <w:pStyle w:val="Heading4"/>
        <w:numPr>
          <w:ilvl w:val="0"/>
          <w:numId w:val="15"/>
        </w:numPr>
        <w:rPr>
          <w:rFonts w:ascii="Arial" w:hAnsi="Arial" w:cs="Arial"/>
          <w:b/>
          <w:bCs/>
          <w:sz w:val="24"/>
          <w:szCs w:val="24"/>
        </w:rPr>
      </w:pPr>
      <w:r w:rsidRPr="00256264">
        <w:rPr>
          <w:rFonts w:ascii="Arial" w:hAnsi="Arial" w:cs="Arial"/>
          <w:b/>
          <w:bCs/>
          <w:sz w:val="24"/>
          <w:szCs w:val="24"/>
        </w:rPr>
        <w:t>National</w:t>
      </w:r>
      <w:r w:rsidRPr="00256264">
        <w:rPr>
          <w:rFonts w:ascii="Arial" w:hAnsi="Arial" w:cs="Arial"/>
          <w:b/>
          <w:bCs/>
          <w:spacing w:val="-2"/>
          <w:sz w:val="24"/>
          <w:szCs w:val="24"/>
        </w:rPr>
        <w:t xml:space="preserve"> </w:t>
      </w:r>
      <w:r w:rsidRPr="00256264">
        <w:rPr>
          <w:rFonts w:ascii="Arial" w:hAnsi="Arial" w:cs="Arial"/>
          <w:b/>
          <w:bCs/>
          <w:sz w:val="24"/>
          <w:szCs w:val="24"/>
        </w:rPr>
        <w:t>Academy</w:t>
      </w:r>
      <w:r w:rsidRPr="00256264">
        <w:rPr>
          <w:rFonts w:ascii="Arial" w:hAnsi="Arial" w:cs="Arial"/>
          <w:b/>
          <w:bCs/>
          <w:spacing w:val="-7"/>
          <w:sz w:val="24"/>
          <w:szCs w:val="24"/>
        </w:rPr>
        <w:t xml:space="preserve"> </w:t>
      </w:r>
      <w:r w:rsidRPr="00256264">
        <w:rPr>
          <w:rFonts w:ascii="Arial" w:hAnsi="Arial" w:cs="Arial"/>
          <w:b/>
          <w:bCs/>
          <w:spacing w:val="-2"/>
          <w:sz w:val="24"/>
          <w:szCs w:val="24"/>
        </w:rPr>
        <w:t>Memberships</w:t>
      </w:r>
    </w:p>
    <w:p w14:paraId="4696556F" w14:textId="77777777" w:rsidR="000B1D4B" w:rsidRDefault="000B1D4B">
      <w:pPr>
        <w:pStyle w:val="BodyText"/>
        <w:spacing w:before="3"/>
        <w:rPr>
          <w:rFonts w:ascii="Arial"/>
          <w:b/>
          <w:sz w:val="7"/>
        </w:rPr>
      </w:pPr>
    </w:p>
    <w:tbl>
      <w:tblPr>
        <w:tblW w:w="0" w:type="auto"/>
        <w:tblInd w:w="231" w:type="dxa"/>
        <w:tblLayout w:type="fixed"/>
        <w:tblCellMar>
          <w:left w:w="0" w:type="dxa"/>
          <w:right w:w="0" w:type="dxa"/>
        </w:tblCellMar>
        <w:tblLook w:val="01E0" w:firstRow="1" w:lastRow="1" w:firstColumn="1" w:lastColumn="1" w:noHBand="0" w:noVBand="0"/>
      </w:tblPr>
      <w:tblGrid>
        <w:gridCol w:w="1621"/>
        <w:gridCol w:w="712"/>
        <w:gridCol w:w="896"/>
        <w:gridCol w:w="896"/>
        <w:gridCol w:w="895"/>
        <w:gridCol w:w="896"/>
        <w:gridCol w:w="894"/>
        <w:gridCol w:w="894"/>
        <w:gridCol w:w="894"/>
        <w:gridCol w:w="894"/>
        <w:gridCol w:w="893"/>
      </w:tblGrid>
      <w:tr w:rsidR="000B1D4B" w14:paraId="4A715A55" w14:textId="77777777" w:rsidTr="00962F43">
        <w:trPr>
          <w:cantSplit/>
          <w:trHeight w:val="359"/>
          <w:tblHeader/>
        </w:trPr>
        <w:tc>
          <w:tcPr>
            <w:tcW w:w="1621" w:type="dxa"/>
            <w:tcBorders>
              <w:bottom w:val="single" w:sz="4" w:space="0" w:color="000000"/>
            </w:tcBorders>
          </w:tcPr>
          <w:p w14:paraId="10586808" w14:textId="77777777" w:rsidR="000B1D4B" w:rsidRDefault="000B1D4B">
            <w:pPr>
              <w:pStyle w:val="TableParagraph"/>
              <w:spacing w:before="0"/>
              <w:jc w:val="left"/>
              <w:rPr>
                <w:rFonts w:ascii="Times New Roman"/>
                <w:sz w:val="20"/>
              </w:rPr>
            </w:pPr>
          </w:p>
        </w:tc>
        <w:tc>
          <w:tcPr>
            <w:tcW w:w="712" w:type="dxa"/>
            <w:tcBorders>
              <w:bottom w:val="single" w:sz="4" w:space="0" w:color="000000"/>
            </w:tcBorders>
          </w:tcPr>
          <w:p w14:paraId="2A9BB32E" w14:textId="77777777" w:rsidR="000B1D4B" w:rsidRDefault="00DB1C9F">
            <w:pPr>
              <w:pStyle w:val="TableParagraph"/>
              <w:spacing w:before="62"/>
              <w:ind w:left="72" w:right="250"/>
              <w:rPr>
                <w:sz w:val="20"/>
              </w:rPr>
            </w:pPr>
            <w:r>
              <w:rPr>
                <w:spacing w:val="-4"/>
                <w:sz w:val="20"/>
              </w:rPr>
              <w:t>2019</w:t>
            </w:r>
          </w:p>
        </w:tc>
        <w:tc>
          <w:tcPr>
            <w:tcW w:w="896" w:type="dxa"/>
            <w:tcBorders>
              <w:bottom w:val="single" w:sz="4" w:space="0" w:color="000000"/>
            </w:tcBorders>
          </w:tcPr>
          <w:p w14:paraId="3235AEFF" w14:textId="77777777" w:rsidR="000B1D4B" w:rsidRDefault="00DB1C9F">
            <w:pPr>
              <w:pStyle w:val="TableParagraph"/>
              <w:spacing w:before="62"/>
              <w:ind w:left="98" w:right="97"/>
              <w:rPr>
                <w:sz w:val="20"/>
              </w:rPr>
            </w:pPr>
            <w:r>
              <w:rPr>
                <w:spacing w:val="-4"/>
                <w:sz w:val="20"/>
              </w:rPr>
              <w:t>2020</w:t>
            </w:r>
          </w:p>
        </w:tc>
        <w:tc>
          <w:tcPr>
            <w:tcW w:w="896" w:type="dxa"/>
            <w:tcBorders>
              <w:bottom w:val="single" w:sz="4" w:space="0" w:color="000000"/>
            </w:tcBorders>
          </w:tcPr>
          <w:p w14:paraId="50874AD2" w14:textId="77777777" w:rsidR="000B1D4B" w:rsidRDefault="00DB1C9F">
            <w:pPr>
              <w:pStyle w:val="TableParagraph"/>
              <w:spacing w:before="62"/>
              <w:ind w:left="98" w:right="94"/>
              <w:rPr>
                <w:sz w:val="20"/>
              </w:rPr>
            </w:pPr>
            <w:r>
              <w:rPr>
                <w:spacing w:val="-4"/>
                <w:sz w:val="20"/>
              </w:rPr>
              <w:t>2021</w:t>
            </w:r>
          </w:p>
        </w:tc>
        <w:tc>
          <w:tcPr>
            <w:tcW w:w="895" w:type="dxa"/>
            <w:tcBorders>
              <w:bottom w:val="single" w:sz="4" w:space="0" w:color="000000"/>
            </w:tcBorders>
          </w:tcPr>
          <w:p w14:paraId="714E407D" w14:textId="77777777" w:rsidR="000B1D4B" w:rsidRDefault="00DB1C9F">
            <w:pPr>
              <w:pStyle w:val="TableParagraph"/>
              <w:spacing w:before="62"/>
              <w:ind w:left="92" w:right="88"/>
              <w:rPr>
                <w:sz w:val="20"/>
              </w:rPr>
            </w:pPr>
            <w:r>
              <w:rPr>
                <w:spacing w:val="-4"/>
                <w:sz w:val="20"/>
              </w:rPr>
              <w:t>2022</w:t>
            </w:r>
          </w:p>
        </w:tc>
        <w:tc>
          <w:tcPr>
            <w:tcW w:w="896" w:type="dxa"/>
            <w:tcBorders>
              <w:bottom w:val="single" w:sz="4" w:space="0" w:color="000000"/>
            </w:tcBorders>
          </w:tcPr>
          <w:p w14:paraId="620CF252" w14:textId="77777777" w:rsidR="000B1D4B" w:rsidRDefault="00DB1C9F">
            <w:pPr>
              <w:pStyle w:val="TableParagraph"/>
              <w:spacing w:before="62"/>
              <w:ind w:left="98" w:right="95"/>
              <w:rPr>
                <w:sz w:val="20"/>
              </w:rPr>
            </w:pPr>
            <w:r>
              <w:rPr>
                <w:spacing w:val="-4"/>
                <w:sz w:val="20"/>
              </w:rPr>
              <w:t>2023</w:t>
            </w:r>
          </w:p>
        </w:tc>
        <w:tc>
          <w:tcPr>
            <w:tcW w:w="894" w:type="dxa"/>
            <w:tcBorders>
              <w:bottom w:val="single" w:sz="4" w:space="0" w:color="000000"/>
            </w:tcBorders>
            <w:shd w:val="clear" w:color="auto" w:fill="F1F1F1"/>
          </w:tcPr>
          <w:p w14:paraId="25B917D2" w14:textId="77777777" w:rsidR="000B1D4B" w:rsidRDefault="00DB1C9F">
            <w:pPr>
              <w:pStyle w:val="TableParagraph"/>
              <w:spacing w:before="62"/>
              <w:ind w:left="93" w:right="90"/>
              <w:rPr>
                <w:sz w:val="20"/>
              </w:rPr>
            </w:pPr>
            <w:r>
              <w:rPr>
                <w:spacing w:val="-4"/>
                <w:sz w:val="20"/>
              </w:rPr>
              <w:t>2024</w:t>
            </w:r>
          </w:p>
        </w:tc>
        <w:tc>
          <w:tcPr>
            <w:tcW w:w="894" w:type="dxa"/>
            <w:tcBorders>
              <w:bottom w:val="single" w:sz="4" w:space="0" w:color="000000"/>
            </w:tcBorders>
            <w:shd w:val="clear" w:color="auto" w:fill="F1F1F1"/>
          </w:tcPr>
          <w:p w14:paraId="48D39992" w14:textId="77777777" w:rsidR="000B1D4B" w:rsidRDefault="00DB1C9F">
            <w:pPr>
              <w:pStyle w:val="TableParagraph"/>
              <w:spacing w:before="62"/>
              <w:ind w:left="93" w:right="87"/>
              <w:rPr>
                <w:sz w:val="20"/>
              </w:rPr>
            </w:pPr>
            <w:r>
              <w:rPr>
                <w:spacing w:val="-4"/>
                <w:sz w:val="20"/>
              </w:rPr>
              <w:t>2025</w:t>
            </w:r>
          </w:p>
        </w:tc>
        <w:tc>
          <w:tcPr>
            <w:tcW w:w="894" w:type="dxa"/>
            <w:tcBorders>
              <w:bottom w:val="single" w:sz="4" w:space="0" w:color="000000"/>
            </w:tcBorders>
            <w:shd w:val="clear" w:color="auto" w:fill="F1F1F1"/>
          </w:tcPr>
          <w:p w14:paraId="78B75E69" w14:textId="77777777" w:rsidR="000B1D4B" w:rsidRDefault="00DB1C9F">
            <w:pPr>
              <w:pStyle w:val="TableParagraph"/>
              <w:spacing w:before="62"/>
              <w:ind w:left="93" w:right="90"/>
              <w:rPr>
                <w:sz w:val="20"/>
              </w:rPr>
            </w:pPr>
            <w:r>
              <w:rPr>
                <w:spacing w:val="-4"/>
                <w:sz w:val="20"/>
              </w:rPr>
              <w:t>2026</w:t>
            </w:r>
          </w:p>
        </w:tc>
        <w:tc>
          <w:tcPr>
            <w:tcW w:w="894" w:type="dxa"/>
            <w:tcBorders>
              <w:bottom w:val="single" w:sz="4" w:space="0" w:color="000000"/>
            </w:tcBorders>
            <w:shd w:val="clear" w:color="auto" w:fill="F1F1F1"/>
          </w:tcPr>
          <w:p w14:paraId="2DADE353" w14:textId="77777777" w:rsidR="000B1D4B" w:rsidRDefault="00DB1C9F">
            <w:pPr>
              <w:pStyle w:val="TableParagraph"/>
              <w:spacing w:before="62"/>
              <w:ind w:left="93" w:right="87"/>
              <w:rPr>
                <w:sz w:val="20"/>
              </w:rPr>
            </w:pPr>
            <w:r>
              <w:rPr>
                <w:spacing w:val="-4"/>
                <w:sz w:val="20"/>
              </w:rPr>
              <w:t>2027</w:t>
            </w:r>
          </w:p>
        </w:tc>
        <w:tc>
          <w:tcPr>
            <w:tcW w:w="893" w:type="dxa"/>
            <w:tcBorders>
              <w:bottom w:val="single" w:sz="4" w:space="0" w:color="000000"/>
            </w:tcBorders>
            <w:shd w:val="clear" w:color="auto" w:fill="F1F1F1"/>
          </w:tcPr>
          <w:p w14:paraId="02F6A054" w14:textId="77777777" w:rsidR="000B1D4B" w:rsidRDefault="00DB1C9F">
            <w:pPr>
              <w:pStyle w:val="TableParagraph"/>
              <w:spacing w:before="62"/>
              <w:ind w:left="102" w:right="98"/>
              <w:rPr>
                <w:sz w:val="20"/>
              </w:rPr>
            </w:pPr>
            <w:r>
              <w:rPr>
                <w:spacing w:val="-4"/>
                <w:sz w:val="20"/>
              </w:rPr>
              <w:t>2028</w:t>
            </w:r>
          </w:p>
        </w:tc>
      </w:tr>
      <w:tr w:rsidR="000B1D4B" w14:paraId="6F9D0AC0" w14:textId="77777777">
        <w:trPr>
          <w:trHeight w:val="362"/>
        </w:trPr>
        <w:tc>
          <w:tcPr>
            <w:tcW w:w="1621" w:type="dxa"/>
            <w:tcBorders>
              <w:top w:val="single" w:sz="4" w:space="0" w:color="000000"/>
            </w:tcBorders>
          </w:tcPr>
          <w:p w14:paraId="79A341F9" w14:textId="77777777" w:rsidR="000B1D4B" w:rsidRDefault="00DB1C9F">
            <w:pPr>
              <w:pStyle w:val="TableParagraph"/>
              <w:spacing w:before="76"/>
              <w:ind w:left="11" w:right="194"/>
              <w:rPr>
                <w:sz w:val="18"/>
              </w:rPr>
            </w:pPr>
            <w:r>
              <w:rPr>
                <w:spacing w:val="-2"/>
                <w:sz w:val="18"/>
              </w:rPr>
              <w:t>ACTUAL</w:t>
            </w:r>
          </w:p>
        </w:tc>
        <w:tc>
          <w:tcPr>
            <w:tcW w:w="712" w:type="dxa"/>
            <w:tcBorders>
              <w:top w:val="single" w:sz="4" w:space="0" w:color="000000"/>
            </w:tcBorders>
          </w:tcPr>
          <w:p w14:paraId="0726EF29" w14:textId="77777777" w:rsidR="000B1D4B" w:rsidRDefault="00DB1C9F">
            <w:pPr>
              <w:pStyle w:val="TableParagraph"/>
              <w:ind w:right="178"/>
              <w:rPr>
                <w:rFonts w:ascii="Arial"/>
                <w:sz w:val="20"/>
              </w:rPr>
            </w:pPr>
            <w:r>
              <w:rPr>
                <w:rFonts w:ascii="Arial"/>
                <w:w w:val="99"/>
                <w:sz w:val="20"/>
              </w:rPr>
              <w:t>0</w:t>
            </w:r>
          </w:p>
        </w:tc>
        <w:tc>
          <w:tcPr>
            <w:tcW w:w="896" w:type="dxa"/>
            <w:tcBorders>
              <w:top w:val="single" w:sz="4" w:space="0" w:color="000000"/>
            </w:tcBorders>
          </w:tcPr>
          <w:p w14:paraId="7BB1BB8D" w14:textId="77777777" w:rsidR="000B1D4B" w:rsidRDefault="00DB1C9F">
            <w:pPr>
              <w:pStyle w:val="TableParagraph"/>
              <w:ind w:left="1"/>
              <w:rPr>
                <w:rFonts w:ascii="Arial"/>
                <w:sz w:val="20"/>
              </w:rPr>
            </w:pPr>
            <w:r>
              <w:rPr>
                <w:rFonts w:ascii="Arial"/>
                <w:w w:val="99"/>
                <w:sz w:val="20"/>
              </w:rPr>
              <w:t>0</w:t>
            </w:r>
          </w:p>
        </w:tc>
        <w:tc>
          <w:tcPr>
            <w:tcW w:w="896" w:type="dxa"/>
            <w:tcBorders>
              <w:top w:val="single" w:sz="4" w:space="0" w:color="000000"/>
            </w:tcBorders>
          </w:tcPr>
          <w:p w14:paraId="6C75113F" w14:textId="77777777" w:rsidR="000B1D4B" w:rsidRDefault="00DB1C9F">
            <w:pPr>
              <w:pStyle w:val="TableParagraph"/>
              <w:ind w:left="4"/>
              <w:rPr>
                <w:rFonts w:ascii="Arial"/>
                <w:sz w:val="20"/>
              </w:rPr>
            </w:pPr>
            <w:r>
              <w:rPr>
                <w:rFonts w:ascii="Arial"/>
                <w:w w:val="99"/>
                <w:sz w:val="20"/>
              </w:rPr>
              <w:t>0</w:t>
            </w:r>
          </w:p>
        </w:tc>
        <w:tc>
          <w:tcPr>
            <w:tcW w:w="895" w:type="dxa"/>
            <w:tcBorders>
              <w:top w:val="single" w:sz="4" w:space="0" w:color="000000"/>
            </w:tcBorders>
          </w:tcPr>
          <w:p w14:paraId="622395FF" w14:textId="77777777" w:rsidR="000B1D4B" w:rsidRDefault="00DB1C9F">
            <w:pPr>
              <w:pStyle w:val="TableParagraph"/>
              <w:ind w:left="4"/>
              <w:rPr>
                <w:rFonts w:ascii="Arial"/>
                <w:sz w:val="20"/>
              </w:rPr>
            </w:pPr>
            <w:r>
              <w:rPr>
                <w:rFonts w:ascii="Arial"/>
                <w:w w:val="99"/>
                <w:sz w:val="20"/>
              </w:rPr>
              <w:t>0</w:t>
            </w:r>
          </w:p>
        </w:tc>
        <w:tc>
          <w:tcPr>
            <w:tcW w:w="896" w:type="dxa"/>
            <w:tcBorders>
              <w:top w:val="single" w:sz="4" w:space="0" w:color="000000"/>
            </w:tcBorders>
          </w:tcPr>
          <w:p w14:paraId="0A3E3813" w14:textId="77777777" w:rsidR="000B1D4B" w:rsidRDefault="00DB1C9F">
            <w:pPr>
              <w:pStyle w:val="TableParagraph"/>
              <w:ind w:left="3"/>
              <w:rPr>
                <w:rFonts w:ascii="Arial"/>
                <w:sz w:val="20"/>
              </w:rPr>
            </w:pPr>
            <w:r>
              <w:rPr>
                <w:rFonts w:ascii="Arial"/>
                <w:w w:val="99"/>
                <w:sz w:val="20"/>
              </w:rPr>
              <w:t>0</w:t>
            </w:r>
          </w:p>
        </w:tc>
        <w:tc>
          <w:tcPr>
            <w:tcW w:w="894" w:type="dxa"/>
            <w:tcBorders>
              <w:top w:val="single" w:sz="4" w:space="0" w:color="000000"/>
            </w:tcBorders>
            <w:shd w:val="clear" w:color="auto" w:fill="F1F1F1"/>
          </w:tcPr>
          <w:p w14:paraId="0FF9DB9D" w14:textId="77777777" w:rsidR="000B1D4B" w:rsidRDefault="00DB1C9F">
            <w:pPr>
              <w:pStyle w:val="TableParagraph"/>
              <w:ind w:left="6"/>
              <w:rPr>
                <w:rFonts w:ascii="Arial"/>
                <w:sz w:val="20"/>
              </w:rPr>
            </w:pPr>
            <w:r>
              <w:rPr>
                <w:rFonts w:ascii="Arial"/>
                <w:w w:val="99"/>
                <w:sz w:val="20"/>
              </w:rPr>
              <w:t>.</w:t>
            </w:r>
          </w:p>
        </w:tc>
        <w:tc>
          <w:tcPr>
            <w:tcW w:w="894" w:type="dxa"/>
            <w:tcBorders>
              <w:top w:val="single" w:sz="4" w:space="0" w:color="000000"/>
            </w:tcBorders>
            <w:shd w:val="clear" w:color="auto" w:fill="F1F1F1"/>
          </w:tcPr>
          <w:p w14:paraId="7F6ADE0A" w14:textId="77777777" w:rsidR="000B1D4B" w:rsidRDefault="00DB1C9F">
            <w:pPr>
              <w:pStyle w:val="TableParagraph"/>
              <w:ind w:left="3"/>
              <w:rPr>
                <w:rFonts w:ascii="Arial"/>
                <w:sz w:val="20"/>
              </w:rPr>
            </w:pPr>
            <w:r>
              <w:rPr>
                <w:rFonts w:ascii="Arial"/>
                <w:w w:val="99"/>
                <w:sz w:val="20"/>
              </w:rPr>
              <w:t>.</w:t>
            </w:r>
          </w:p>
        </w:tc>
        <w:tc>
          <w:tcPr>
            <w:tcW w:w="894" w:type="dxa"/>
            <w:tcBorders>
              <w:top w:val="single" w:sz="4" w:space="0" w:color="000000"/>
            </w:tcBorders>
            <w:shd w:val="clear" w:color="auto" w:fill="F1F1F1"/>
          </w:tcPr>
          <w:p w14:paraId="41D514D4" w14:textId="77777777" w:rsidR="000B1D4B" w:rsidRDefault="00DB1C9F">
            <w:pPr>
              <w:pStyle w:val="TableParagraph"/>
              <w:ind w:left="6"/>
              <w:rPr>
                <w:rFonts w:ascii="Arial"/>
                <w:sz w:val="20"/>
              </w:rPr>
            </w:pPr>
            <w:r>
              <w:rPr>
                <w:rFonts w:ascii="Arial"/>
                <w:w w:val="99"/>
                <w:sz w:val="20"/>
              </w:rPr>
              <w:t>.</w:t>
            </w:r>
          </w:p>
        </w:tc>
        <w:tc>
          <w:tcPr>
            <w:tcW w:w="894" w:type="dxa"/>
            <w:tcBorders>
              <w:top w:val="single" w:sz="4" w:space="0" w:color="000000"/>
            </w:tcBorders>
            <w:shd w:val="clear" w:color="auto" w:fill="F1F1F1"/>
          </w:tcPr>
          <w:p w14:paraId="268CD1C6" w14:textId="77777777" w:rsidR="000B1D4B" w:rsidRDefault="00DB1C9F">
            <w:pPr>
              <w:pStyle w:val="TableParagraph"/>
              <w:ind w:left="3"/>
              <w:rPr>
                <w:rFonts w:ascii="Arial"/>
                <w:sz w:val="20"/>
              </w:rPr>
            </w:pPr>
            <w:r>
              <w:rPr>
                <w:rFonts w:ascii="Arial"/>
                <w:w w:val="99"/>
                <w:sz w:val="20"/>
              </w:rPr>
              <w:t>.</w:t>
            </w:r>
          </w:p>
        </w:tc>
        <w:tc>
          <w:tcPr>
            <w:tcW w:w="893" w:type="dxa"/>
            <w:tcBorders>
              <w:top w:val="single" w:sz="4" w:space="0" w:color="000000"/>
            </w:tcBorders>
            <w:shd w:val="clear" w:color="auto" w:fill="F1F1F1"/>
          </w:tcPr>
          <w:p w14:paraId="03585AB9" w14:textId="77777777" w:rsidR="000B1D4B" w:rsidRDefault="00DB1C9F">
            <w:pPr>
              <w:pStyle w:val="TableParagraph"/>
              <w:ind w:left="2"/>
              <w:rPr>
                <w:rFonts w:ascii="Arial"/>
                <w:sz w:val="20"/>
              </w:rPr>
            </w:pPr>
            <w:r>
              <w:rPr>
                <w:rFonts w:ascii="Arial"/>
                <w:w w:val="99"/>
                <w:sz w:val="20"/>
              </w:rPr>
              <w:t>.</w:t>
            </w:r>
          </w:p>
        </w:tc>
      </w:tr>
      <w:tr w:rsidR="000B1D4B" w14:paraId="1372AD1D" w14:textId="77777777">
        <w:trPr>
          <w:trHeight w:val="358"/>
        </w:trPr>
        <w:tc>
          <w:tcPr>
            <w:tcW w:w="1621" w:type="dxa"/>
          </w:tcPr>
          <w:p w14:paraId="76B253A5" w14:textId="77777777" w:rsidR="000B1D4B" w:rsidRDefault="00DB1C9F">
            <w:pPr>
              <w:pStyle w:val="TableParagraph"/>
              <w:spacing w:before="73"/>
              <w:ind w:left="11" w:right="194"/>
              <w:rPr>
                <w:sz w:val="18"/>
              </w:rPr>
            </w:pPr>
            <w:r>
              <w:rPr>
                <w:sz w:val="18"/>
              </w:rPr>
              <w:t>APPROVED</w:t>
            </w:r>
            <w:r>
              <w:rPr>
                <w:spacing w:val="-3"/>
                <w:sz w:val="18"/>
              </w:rPr>
              <w:t xml:space="preserve"> </w:t>
            </w:r>
            <w:r>
              <w:rPr>
                <w:spacing w:val="-2"/>
                <w:sz w:val="18"/>
              </w:rPr>
              <w:t>GOALS</w:t>
            </w:r>
          </w:p>
        </w:tc>
        <w:tc>
          <w:tcPr>
            <w:tcW w:w="712" w:type="dxa"/>
          </w:tcPr>
          <w:p w14:paraId="323FD05C" w14:textId="77777777" w:rsidR="000B1D4B" w:rsidRDefault="00DB1C9F">
            <w:pPr>
              <w:pStyle w:val="TableParagraph"/>
              <w:spacing w:before="61"/>
              <w:ind w:right="178"/>
              <w:rPr>
                <w:rFonts w:ascii="Arial"/>
                <w:sz w:val="20"/>
              </w:rPr>
            </w:pPr>
            <w:r>
              <w:rPr>
                <w:rFonts w:ascii="Arial"/>
                <w:w w:val="99"/>
                <w:sz w:val="20"/>
              </w:rPr>
              <w:t>0</w:t>
            </w:r>
          </w:p>
        </w:tc>
        <w:tc>
          <w:tcPr>
            <w:tcW w:w="896" w:type="dxa"/>
          </w:tcPr>
          <w:p w14:paraId="55293728" w14:textId="77777777" w:rsidR="000B1D4B" w:rsidRDefault="00DB1C9F">
            <w:pPr>
              <w:pStyle w:val="TableParagraph"/>
              <w:spacing w:before="61"/>
              <w:ind w:left="1"/>
              <w:rPr>
                <w:rFonts w:ascii="Arial"/>
                <w:sz w:val="20"/>
              </w:rPr>
            </w:pPr>
            <w:r>
              <w:rPr>
                <w:rFonts w:ascii="Arial"/>
                <w:w w:val="99"/>
                <w:sz w:val="20"/>
              </w:rPr>
              <w:t>0</w:t>
            </w:r>
          </w:p>
        </w:tc>
        <w:tc>
          <w:tcPr>
            <w:tcW w:w="896" w:type="dxa"/>
          </w:tcPr>
          <w:p w14:paraId="2935DC4A" w14:textId="77777777" w:rsidR="000B1D4B" w:rsidRDefault="00DB1C9F">
            <w:pPr>
              <w:pStyle w:val="TableParagraph"/>
              <w:spacing w:before="61"/>
              <w:ind w:left="4"/>
              <w:rPr>
                <w:rFonts w:ascii="Arial"/>
                <w:sz w:val="20"/>
              </w:rPr>
            </w:pPr>
            <w:r>
              <w:rPr>
                <w:rFonts w:ascii="Arial"/>
                <w:w w:val="99"/>
                <w:sz w:val="20"/>
              </w:rPr>
              <w:t>0</w:t>
            </w:r>
          </w:p>
        </w:tc>
        <w:tc>
          <w:tcPr>
            <w:tcW w:w="895" w:type="dxa"/>
          </w:tcPr>
          <w:p w14:paraId="1250C5CC" w14:textId="77777777" w:rsidR="000B1D4B" w:rsidRDefault="00DB1C9F">
            <w:pPr>
              <w:pStyle w:val="TableParagraph"/>
              <w:spacing w:before="61"/>
              <w:ind w:left="4"/>
              <w:rPr>
                <w:rFonts w:ascii="Arial"/>
                <w:sz w:val="20"/>
              </w:rPr>
            </w:pPr>
            <w:r>
              <w:rPr>
                <w:rFonts w:ascii="Arial"/>
                <w:w w:val="99"/>
                <w:sz w:val="20"/>
              </w:rPr>
              <w:t>0</w:t>
            </w:r>
          </w:p>
        </w:tc>
        <w:tc>
          <w:tcPr>
            <w:tcW w:w="896" w:type="dxa"/>
          </w:tcPr>
          <w:p w14:paraId="3FC0DE74" w14:textId="77777777" w:rsidR="000B1D4B" w:rsidRDefault="00DB1C9F">
            <w:pPr>
              <w:pStyle w:val="TableParagraph"/>
              <w:spacing w:before="61"/>
              <w:ind w:left="3"/>
              <w:rPr>
                <w:rFonts w:ascii="Arial"/>
                <w:sz w:val="20"/>
              </w:rPr>
            </w:pPr>
            <w:r>
              <w:rPr>
                <w:rFonts w:ascii="Arial"/>
                <w:w w:val="99"/>
                <w:sz w:val="20"/>
              </w:rPr>
              <w:t>0</w:t>
            </w:r>
          </w:p>
        </w:tc>
        <w:tc>
          <w:tcPr>
            <w:tcW w:w="894" w:type="dxa"/>
            <w:shd w:val="clear" w:color="auto" w:fill="F1F1F1"/>
          </w:tcPr>
          <w:p w14:paraId="6522DC95" w14:textId="77777777" w:rsidR="000B1D4B" w:rsidRDefault="00DB1C9F">
            <w:pPr>
              <w:pStyle w:val="TableParagraph"/>
              <w:spacing w:before="61"/>
              <w:ind w:left="3"/>
              <w:rPr>
                <w:rFonts w:ascii="Arial"/>
                <w:sz w:val="20"/>
              </w:rPr>
            </w:pPr>
            <w:r>
              <w:rPr>
                <w:rFonts w:ascii="Arial"/>
                <w:w w:val="99"/>
                <w:sz w:val="20"/>
              </w:rPr>
              <w:t>0</w:t>
            </w:r>
          </w:p>
        </w:tc>
        <w:tc>
          <w:tcPr>
            <w:tcW w:w="894" w:type="dxa"/>
            <w:shd w:val="clear" w:color="auto" w:fill="F1F1F1"/>
          </w:tcPr>
          <w:p w14:paraId="0575352C" w14:textId="77777777" w:rsidR="000B1D4B" w:rsidRDefault="00DB1C9F">
            <w:pPr>
              <w:pStyle w:val="TableParagraph"/>
              <w:spacing w:before="61"/>
              <w:ind w:left="6"/>
              <w:rPr>
                <w:rFonts w:ascii="Arial"/>
                <w:sz w:val="20"/>
              </w:rPr>
            </w:pPr>
            <w:r>
              <w:rPr>
                <w:rFonts w:ascii="Arial"/>
                <w:w w:val="99"/>
                <w:sz w:val="20"/>
              </w:rPr>
              <w:t>0</w:t>
            </w:r>
          </w:p>
        </w:tc>
        <w:tc>
          <w:tcPr>
            <w:tcW w:w="894" w:type="dxa"/>
            <w:shd w:val="clear" w:color="auto" w:fill="F1F1F1"/>
          </w:tcPr>
          <w:p w14:paraId="7C8581D1" w14:textId="77777777" w:rsidR="000B1D4B" w:rsidRDefault="00DB1C9F">
            <w:pPr>
              <w:pStyle w:val="TableParagraph"/>
              <w:spacing w:before="61"/>
              <w:ind w:left="3"/>
              <w:rPr>
                <w:rFonts w:ascii="Arial"/>
                <w:sz w:val="20"/>
              </w:rPr>
            </w:pPr>
            <w:r>
              <w:rPr>
                <w:rFonts w:ascii="Arial"/>
                <w:w w:val="99"/>
                <w:sz w:val="20"/>
              </w:rPr>
              <w:t>0</w:t>
            </w:r>
          </w:p>
        </w:tc>
        <w:tc>
          <w:tcPr>
            <w:tcW w:w="894" w:type="dxa"/>
            <w:shd w:val="clear" w:color="auto" w:fill="F1F1F1"/>
          </w:tcPr>
          <w:p w14:paraId="28D22EE8" w14:textId="77777777" w:rsidR="000B1D4B" w:rsidRDefault="00DB1C9F">
            <w:pPr>
              <w:pStyle w:val="TableParagraph"/>
              <w:spacing w:before="61"/>
              <w:ind w:left="6"/>
              <w:rPr>
                <w:rFonts w:ascii="Arial"/>
                <w:sz w:val="20"/>
              </w:rPr>
            </w:pPr>
            <w:r>
              <w:rPr>
                <w:rFonts w:ascii="Arial"/>
                <w:w w:val="99"/>
                <w:sz w:val="20"/>
              </w:rPr>
              <w:t>0</w:t>
            </w:r>
          </w:p>
        </w:tc>
        <w:tc>
          <w:tcPr>
            <w:tcW w:w="893" w:type="dxa"/>
            <w:shd w:val="clear" w:color="auto" w:fill="F1F1F1"/>
          </w:tcPr>
          <w:p w14:paraId="225E370D" w14:textId="77777777" w:rsidR="000B1D4B" w:rsidRDefault="00DB1C9F">
            <w:pPr>
              <w:pStyle w:val="TableParagraph"/>
              <w:spacing w:before="61"/>
              <w:ind w:left="2"/>
              <w:rPr>
                <w:rFonts w:ascii="Arial"/>
                <w:sz w:val="20"/>
              </w:rPr>
            </w:pPr>
            <w:r>
              <w:rPr>
                <w:rFonts w:ascii="Arial"/>
                <w:w w:val="99"/>
                <w:sz w:val="20"/>
              </w:rPr>
              <w:t>.</w:t>
            </w:r>
          </w:p>
        </w:tc>
      </w:tr>
      <w:tr w:rsidR="000B1D4B" w14:paraId="71A3DDF5" w14:textId="77777777">
        <w:trPr>
          <w:trHeight w:val="358"/>
        </w:trPr>
        <w:tc>
          <w:tcPr>
            <w:tcW w:w="1621" w:type="dxa"/>
          </w:tcPr>
          <w:p w14:paraId="3167FEA3" w14:textId="77777777" w:rsidR="000B1D4B" w:rsidRDefault="00DB1C9F">
            <w:pPr>
              <w:pStyle w:val="TableParagraph"/>
              <w:spacing w:before="74"/>
              <w:ind w:left="13" w:right="194"/>
              <w:rPr>
                <w:i/>
                <w:sz w:val="18"/>
              </w:rPr>
            </w:pPr>
            <w:r>
              <w:rPr>
                <w:i/>
                <w:sz w:val="18"/>
              </w:rPr>
              <w:t>PROPOSED</w:t>
            </w:r>
            <w:r>
              <w:rPr>
                <w:i/>
                <w:spacing w:val="-4"/>
                <w:sz w:val="18"/>
              </w:rPr>
              <w:t xml:space="preserve"> </w:t>
            </w:r>
            <w:r>
              <w:rPr>
                <w:i/>
                <w:spacing w:val="-2"/>
                <w:sz w:val="18"/>
              </w:rPr>
              <w:t>GOALS</w:t>
            </w:r>
          </w:p>
        </w:tc>
        <w:tc>
          <w:tcPr>
            <w:tcW w:w="712" w:type="dxa"/>
          </w:tcPr>
          <w:p w14:paraId="7DA08987" w14:textId="77777777" w:rsidR="000B1D4B" w:rsidRDefault="00DB1C9F">
            <w:pPr>
              <w:pStyle w:val="TableParagraph"/>
              <w:spacing w:before="60"/>
              <w:ind w:right="176"/>
              <w:rPr>
                <w:rFonts w:ascii="Arial"/>
                <w:i/>
                <w:sz w:val="20"/>
              </w:rPr>
            </w:pPr>
            <w:r>
              <w:rPr>
                <w:rFonts w:ascii="Arial"/>
                <w:i/>
                <w:w w:val="99"/>
                <w:sz w:val="20"/>
              </w:rPr>
              <w:t>.</w:t>
            </w:r>
          </w:p>
        </w:tc>
        <w:tc>
          <w:tcPr>
            <w:tcW w:w="896" w:type="dxa"/>
          </w:tcPr>
          <w:p w14:paraId="12C909D7" w14:textId="77777777" w:rsidR="000B1D4B" w:rsidRDefault="00DB1C9F">
            <w:pPr>
              <w:pStyle w:val="TableParagraph"/>
              <w:spacing w:before="60"/>
              <w:ind w:left="3"/>
              <w:rPr>
                <w:rFonts w:ascii="Arial"/>
                <w:i/>
                <w:sz w:val="20"/>
              </w:rPr>
            </w:pPr>
            <w:r>
              <w:rPr>
                <w:rFonts w:ascii="Arial"/>
                <w:i/>
                <w:w w:val="99"/>
                <w:sz w:val="20"/>
              </w:rPr>
              <w:t>.</w:t>
            </w:r>
          </w:p>
        </w:tc>
        <w:tc>
          <w:tcPr>
            <w:tcW w:w="896" w:type="dxa"/>
          </w:tcPr>
          <w:p w14:paraId="458B3214" w14:textId="77777777" w:rsidR="000B1D4B" w:rsidRDefault="00DB1C9F">
            <w:pPr>
              <w:pStyle w:val="TableParagraph"/>
              <w:spacing w:before="60"/>
              <w:ind w:left="6"/>
              <w:rPr>
                <w:rFonts w:ascii="Arial"/>
                <w:i/>
                <w:sz w:val="20"/>
              </w:rPr>
            </w:pPr>
            <w:r>
              <w:rPr>
                <w:rFonts w:ascii="Arial"/>
                <w:i/>
                <w:w w:val="99"/>
                <w:sz w:val="20"/>
              </w:rPr>
              <w:t>.</w:t>
            </w:r>
          </w:p>
        </w:tc>
        <w:tc>
          <w:tcPr>
            <w:tcW w:w="895" w:type="dxa"/>
          </w:tcPr>
          <w:p w14:paraId="080D1338" w14:textId="77777777" w:rsidR="000B1D4B" w:rsidRDefault="00DB1C9F">
            <w:pPr>
              <w:pStyle w:val="TableParagraph"/>
              <w:spacing w:before="60"/>
              <w:ind w:left="6"/>
              <w:rPr>
                <w:rFonts w:ascii="Arial"/>
                <w:i/>
                <w:sz w:val="20"/>
              </w:rPr>
            </w:pPr>
            <w:r>
              <w:rPr>
                <w:rFonts w:ascii="Arial"/>
                <w:i/>
                <w:w w:val="99"/>
                <w:sz w:val="20"/>
              </w:rPr>
              <w:t>.</w:t>
            </w:r>
          </w:p>
        </w:tc>
        <w:tc>
          <w:tcPr>
            <w:tcW w:w="896" w:type="dxa"/>
          </w:tcPr>
          <w:p w14:paraId="78A6F8AC" w14:textId="77777777" w:rsidR="000B1D4B" w:rsidRDefault="00DB1C9F">
            <w:pPr>
              <w:pStyle w:val="TableParagraph"/>
              <w:spacing w:before="60"/>
              <w:ind w:left="5"/>
              <w:rPr>
                <w:rFonts w:ascii="Arial"/>
                <w:i/>
                <w:sz w:val="20"/>
              </w:rPr>
            </w:pPr>
            <w:r>
              <w:rPr>
                <w:rFonts w:ascii="Arial"/>
                <w:i/>
                <w:w w:val="99"/>
                <w:sz w:val="20"/>
              </w:rPr>
              <w:t>.</w:t>
            </w:r>
          </w:p>
        </w:tc>
        <w:tc>
          <w:tcPr>
            <w:tcW w:w="894" w:type="dxa"/>
            <w:shd w:val="clear" w:color="auto" w:fill="F1F1F1"/>
          </w:tcPr>
          <w:p w14:paraId="389EDA91" w14:textId="77777777" w:rsidR="000B1D4B" w:rsidRDefault="00DB1C9F">
            <w:pPr>
              <w:pStyle w:val="TableParagraph"/>
              <w:spacing w:before="60"/>
              <w:ind w:left="3"/>
              <w:rPr>
                <w:rFonts w:ascii="Arial"/>
                <w:i/>
                <w:sz w:val="20"/>
              </w:rPr>
            </w:pPr>
            <w:r>
              <w:rPr>
                <w:rFonts w:ascii="Arial"/>
                <w:i/>
                <w:w w:val="99"/>
                <w:sz w:val="20"/>
              </w:rPr>
              <w:t>0</w:t>
            </w:r>
          </w:p>
        </w:tc>
        <w:tc>
          <w:tcPr>
            <w:tcW w:w="894" w:type="dxa"/>
            <w:shd w:val="clear" w:color="auto" w:fill="F1F1F1"/>
          </w:tcPr>
          <w:p w14:paraId="4133BEB9" w14:textId="77777777" w:rsidR="000B1D4B" w:rsidRDefault="00DB1C9F">
            <w:pPr>
              <w:pStyle w:val="TableParagraph"/>
              <w:spacing w:before="60"/>
              <w:ind w:left="6"/>
              <w:rPr>
                <w:rFonts w:ascii="Arial"/>
                <w:i/>
                <w:sz w:val="20"/>
              </w:rPr>
            </w:pPr>
            <w:r>
              <w:rPr>
                <w:rFonts w:ascii="Arial"/>
                <w:i/>
                <w:w w:val="99"/>
                <w:sz w:val="20"/>
              </w:rPr>
              <w:t>0</w:t>
            </w:r>
          </w:p>
        </w:tc>
        <w:tc>
          <w:tcPr>
            <w:tcW w:w="894" w:type="dxa"/>
            <w:shd w:val="clear" w:color="auto" w:fill="F1F1F1"/>
          </w:tcPr>
          <w:p w14:paraId="79289512" w14:textId="77777777" w:rsidR="000B1D4B" w:rsidRDefault="00DB1C9F">
            <w:pPr>
              <w:pStyle w:val="TableParagraph"/>
              <w:spacing w:before="60"/>
              <w:ind w:left="3"/>
              <w:rPr>
                <w:rFonts w:ascii="Arial"/>
                <w:i/>
                <w:sz w:val="20"/>
              </w:rPr>
            </w:pPr>
            <w:r>
              <w:rPr>
                <w:rFonts w:ascii="Arial"/>
                <w:i/>
                <w:w w:val="99"/>
                <w:sz w:val="20"/>
              </w:rPr>
              <w:t>0</w:t>
            </w:r>
          </w:p>
        </w:tc>
        <w:tc>
          <w:tcPr>
            <w:tcW w:w="894" w:type="dxa"/>
            <w:shd w:val="clear" w:color="auto" w:fill="F1F1F1"/>
          </w:tcPr>
          <w:p w14:paraId="24EBD9E3" w14:textId="77777777" w:rsidR="000B1D4B" w:rsidRDefault="00DB1C9F">
            <w:pPr>
              <w:pStyle w:val="TableParagraph"/>
              <w:spacing w:before="60"/>
              <w:ind w:left="6"/>
              <w:rPr>
                <w:rFonts w:ascii="Arial"/>
                <w:i/>
                <w:sz w:val="20"/>
              </w:rPr>
            </w:pPr>
            <w:r>
              <w:rPr>
                <w:rFonts w:ascii="Arial"/>
                <w:i/>
                <w:w w:val="99"/>
                <w:sz w:val="20"/>
              </w:rPr>
              <w:t>0</w:t>
            </w:r>
          </w:p>
        </w:tc>
        <w:tc>
          <w:tcPr>
            <w:tcW w:w="893" w:type="dxa"/>
            <w:shd w:val="clear" w:color="auto" w:fill="F1F1F1"/>
          </w:tcPr>
          <w:p w14:paraId="0712A72B" w14:textId="77777777" w:rsidR="000B1D4B" w:rsidRDefault="00DB1C9F">
            <w:pPr>
              <w:pStyle w:val="TableParagraph"/>
              <w:spacing w:before="60"/>
              <w:ind w:left="4"/>
              <w:rPr>
                <w:rFonts w:ascii="Arial"/>
                <w:i/>
                <w:sz w:val="20"/>
              </w:rPr>
            </w:pPr>
            <w:r>
              <w:rPr>
                <w:rFonts w:ascii="Arial"/>
                <w:i/>
                <w:w w:val="99"/>
                <w:sz w:val="20"/>
              </w:rPr>
              <w:t>0</w:t>
            </w:r>
          </w:p>
        </w:tc>
      </w:tr>
    </w:tbl>
    <w:p w14:paraId="3686E8D4" w14:textId="77777777" w:rsidR="000B1D4B" w:rsidRDefault="000B1D4B">
      <w:pPr>
        <w:pStyle w:val="BodyText"/>
        <w:spacing w:before="11"/>
        <w:rPr>
          <w:rFonts w:ascii="Arial"/>
          <w:b/>
          <w:sz w:val="20"/>
        </w:rPr>
      </w:pPr>
    </w:p>
    <w:p w14:paraId="709EEB59" w14:textId="67DDDB3A" w:rsidR="000B1D4B" w:rsidRPr="00256264" w:rsidRDefault="00DB1C9F" w:rsidP="00E66CEA">
      <w:pPr>
        <w:pStyle w:val="Heading4"/>
        <w:numPr>
          <w:ilvl w:val="0"/>
          <w:numId w:val="15"/>
        </w:numPr>
        <w:rPr>
          <w:rFonts w:ascii="Arial" w:hAnsi="Arial" w:cs="Arial"/>
          <w:b/>
          <w:bCs/>
          <w:sz w:val="24"/>
          <w:szCs w:val="24"/>
        </w:rPr>
      </w:pPr>
      <w:r w:rsidRPr="00256264">
        <w:rPr>
          <w:rFonts w:ascii="Arial" w:hAnsi="Arial" w:cs="Arial"/>
          <w:b/>
          <w:bCs/>
          <w:sz w:val="24"/>
          <w:szCs w:val="24"/>
        </w:rPr>
        <w:t>Faculty</w:t>
      </w:r>
      <w:r w:rsidRPr="00256264">
        <w:rPr>
          <w:rFonts w:ascii="Arial" w:hAnsi="Arial" w:cs="Arial"/>
          <w:b/>
          <w:bCs/>
          <w:spacing w:val="-4"/>
          <w:sz w:val="24"/>
          <w:szCs w:val="24"/>
        </w:rPr>
        <w:t xml:space="preserve"> </w:t>
      </w:r>
      <w:r w:rsidRPr="00256264">
        <w:rPr>
          <w:rFonts w:ascii="Arial" w:hAnsi="Arial" w:cs="Arial"/>
          <w:b/>
          <w:bCs/>
          <w:spacing w:val="-2"/>
          <w:sz w:val="24"/>
          <w:szCs w:val="24"/>
        </w:rPr>
        <w:t>Awards</w:t>
      </w:r>
    </w:p>
    <w:p w14:paraId="1BB7A979" w14:textId="77777777" w:rsidR="000B1D4B" w:rsidRDefault="000B1D4B">
      <w:pPr>
        <w:pStyle w:val="BodyText"/>
        <w:spacing w:before="5"/>
        <w:rPr>
          <w:rFonts w:ascii="Arial"/>
          <w:b/>
          <w:sz w:val="7"/>
        </w:rPr>
      </w:pPr>
    </w:p>
    <w:tbl>
      <w:tblPr>
        <w:tblW w:w="0" w:type="auto"/>
        <w:tblInd w:w="231" w:type="dxa"/>
        <w:tblLayout w:type="fixed"/>
        <w:tblCellMar>
          <w:left w:w="0" w:type="dxa"/>
          <w:right w:w="0" w:type="dxa"/>
        </w:tblCellMar>
        <w:tblLook w:val="01E0" w:firstRow="1" w:lastRow="1" w:firstColumn="1" w:lastColumn="1" w:noHBand="0" w:noVBand="0"/>
      </w:tblPr>
      <w:tblGrid>
        <w:gridCol w:w="1621"/>
        <w:gridCol w:w="713"/>
        <w:gridCol w:w="896"/>
        <w:gridCol w:w="896"/>
        <w:gridCol w:w="895"/>
        <w:gridCol w:w="895"/>
        <w:gridCol w:w="894"/>
        <w:gridCol w:w="894"/>
        <w:gridCol w:w="894"/>
        <w:gridCol w:w="893"/>
        <w:gridCol w:w="894"/>
      </w:tblGrid>
      <w:tr w:rsidR="000B1D4B" w14:paraId="7841DBEF" w14:textId="77777777" w:rsidTr="00962F43">
        <w:trPr>
          <w:cantSplit/>
          <w:trHeight w:val="458"/>
          <w:tblHeader/>
        </w:trPr>
        <w:tc>
          <w:tcPr>
            <w:tcW w:w="1621" w:type="dxa"/>
            <w:tcBorders>
              <w:bottom w:val="single" w:sz="4" w:space="0" w:color="000000"/>
            </w:tcBorders>
          </w:tcPr>
          <w:p w14:paraId="6FED4F69" w14:textId="77777777" w:rsidR="000B1D4B" w:rsidRDefault="000B1D4B">
            <w:pPr>
              <w:pStyle w:val="TableParagraph"/>
              <w:spacing w:before="0"/>
              <w:jc w:val="left"/>
              <w:rPr>
                <w:rFonts w:ascii="Times New Roman"/>
                <w:sz w:val="20"/>
              </w:rPr>
            </w:pPr>
          </w:p>
        </w:tc>
        <w:tc>
          <w:tcPr>
            <w:tcW w:w="713" w:type="dxa"/>
            <w:tcBorders>
              <w:bottom w:val="single" w:sz="4" w:space="0" w:color="000000"/>
            </w:tcBorders>
          </w:tcPr>
          <w:p w14:paraId="7E0C61C8" w14:textId="77777777" w:rsidR="000B1D4B" w:rsidRDefault="00DB1C9F">
            <w:pPr>
              <w:pStyle w:val="TableParagraph"/>
              <w:spacing w:before="0" w:line="224" w:lineRule="exact"/>
              <w:ind w:left="70"/>
              <w:jc w:val="left"/>
              <w:rPr>
                <w:sz w:val="20"/>
              </w:rPr>
            </w:pPr>
            <w:r>
              <w:rPr>
                <w:spacing w:val="-4"/>
                <w:sz w:val="20"/>
              </w:rPr>
              <w:t>FALL</w:t>
            </w:r>
          </w:p>
          <w:p w14:paraId="3C103290" w14:textId="77777777" w:rsidR="000B1D4B" w:rsidRDefault="00DB1C9F">
            <w:pPr>
              <w:pStyle w:val="TableParagraph"/>
              <w:spacing w:before="1" w:line="213" w:lineRule="exact"/>
              <w:ind w:left="83"/>
              <w:jc w:val="left"/>
              <w:rPr>
                <w:sz w:val="20"/>
              </w:rPr>
            </w:pPr>
            <w:r>
              <w:rPr>
                <w:spacing w:val="-4"/>
                <w:sz w:val="20"/>
              </w:rPr>
              <w:t>2016</w:t>
            </w:r>
          </w:p>
        </w:tc>
        <w:tc>
          <w:tcPr>
            <w:tcW w:w="896" w:type="dxa"/>
            <w:tcBorders>
              <w:bottom w:val="single" w:sz="4" w:space="0" w:color="000000"/>
            </w:tcBorders>
          </w:tcPr>
          <w:p w14:paraId="5470905C" w14:textId="77777777" w:rsidR="000B1D4B" w:rsidRDefault="00DB1C9F">
            <w:pPr>
              <w:pStyle w:val="TableParagraph"/>
              <w:spacing w:before="0" w:line="224" w:lineRule="exact"/>
              <w:ind w:left="253"/>
              <w:jc w:val="left"/>
              <w:rPr>
                <w:sz w:val="20"/>
              </w:rPr>
            </w:pPr>
            <w:r>
              <w:rPr>
                <w:spacing w:val="-4"/>
                <w:sz w:val="20"/>
              </w:rPr>
              <w:t>FALL</w:t>
            </w:r>
          </w:p>
          <w:p w14:paraId="7D5EEF49" w14:textId="77777777" w:rsidR="000B1D4B" w:rsidRDefault="00DB1C9F">
            <w:pPr>
              <w:pStyle w:val="TableParagraph"/>
              <w:spacing w:before="1" w:line="213" w:lineRule="exact"/>
              <w:ind w:left="265"/>
              <w:jc w:val="left"/>
              <w:rPr>
                <w:sz w:val="20"/>
              </w:rPr>
            </w:pPr>
            <w:r>
              <w:rPr>
                <w:spacing w:val="-4"/>
                <w:sz w:val="20"/>
              </w:rPr>
              <w:t>2017</w:t>
            </w:r>
          </w:p>
        </w:tc>
        <w:tc>
          <w:tcPr>
            <w:tcW w:w="896" w:type="dxa"/>
            <w:tcBorders>
              <w:bottom w:val="single" w:sz="4" w:space="0" w:color="000000"/>
            </w:tcBorders>
          </w:tcPr>
          <w:p w14:paraId="3E0EC9DE" w14:textId="77777777" w:rsidR="000B1D4B" w:rsidRDefault="00DB1C9F">
            <w:pPr>
              <w:pStyle w:val="TableParagraph"/>
              <w:spacing w:before="0" w:line="224" w:lineRule="exact"/>
              <w:ind w:left="254"/>
              <w:jc w:val="left"/>
              <w:rPr>
                <w:sz w:val="20"/>
              </w:rPr>
            </w:pPr>
            <w:r>
              <w:rPr>
                <w:spacing w:val="-4"/>
                <w:sz w:val="20"/>
              </w:rPr>
              <w:t>FALL</w:t>
            </w:r>
          </w:p>
          <w:p w14:paraId="58631759" w14:textId="77777777" w:rsidR="000B1D4B" w:rsidRDefault="00DB1C9F">
            <w:pPr>
              <w:pStyle w:val="TableParagraph"/>
              <w:spacing w:before="1" w:line="213" w:lineRule="exact"/>
              <w:ind w:left="266"/>
              <w:jc w:val="left"/>
              <w:rPr>
                <w:sz w:val="20"/>
              </w:rPr>
            </w:pPr>
            <w:r>
              <w:rPr>
                <w:spacing w:val="-4"/>
                <w:sz w:val="20"/>
              </w:rPr>
              <w:t>2018</w:t>
            </w:r>
          </w:p>
        </w:tc>
        <w:tc>
          <w:tcPr>
            <w:tcW w:w="895" w:type="dxa"/>
            <w:tcBorders>
              <w:bottom w:val="single" w:sz="4" w:space="0" w:color="000000"/>
            </w:tcBorders>
          </w:tcPr>
          <w:p w14:paraId="6C839908" w14:textId="77777777" w:rsidR="000B1D4B" w:rsidRDefault="00DB1C9F">
            <w:pPr>
              <w:pStyle w:val="TableParagraph"/>
              <w:spacing w:before="0" w:line="224" w:lineRule="exact"/>
              <w:ind w:left="253"/>
              <w:jc w:val="left"/>
              <w:rPr>
                <w:sz w:val="20"/>
              </w:rPr>
            </w:pPr>
            <w:r>
              <w:rPr>
                <w:spacing w:val="-4"/>
                <w:sz w:val="20"/>
              </w:rPr>
              <w:t>FALL</w:t>
            </w:r>
          </w:p>
          <w:p w14:paraId="0F92B0BC" w14:textId="77777777" w:rsidR="000B1D4B" w:rsidRDefault="00DB1C9F">
            <w:pPr>
              <w:pStyle w:val="TableParagraph"/>
              <w:spacing w:before="1" w:line="213" w:lineRule="exact"/>
              <w:ind w:left="266"/>
              <w:jc w:val="left"/>
              <w:rPr>
                <w:sz w:val="20"/>
              </w:rPr>
            </w:pPr>
            <w:r>
              <w:rPr>
                <w:spacing w:val="-4"/>
                <w:sz w:val="20"/>
              </w:rPr>
              <w:t>2019</w:t>
            </w:r>
          </w:p>
        </w:tc>
        <w:tc>
          <w:tcPr>
            <w:tcW w:w="895" w:type="dxa"/>
            <w:tcBorders>
              <w:bottom w:val="single" w:sz="4" w:space="0" w:color="000000"/>
            </w:tcBorders>
          </w:tcPr>
          <w:p w14:paraId="0992D446" w14:textId="77777777" w:rsidR="000B1D4B" w:rsidRDefault="00DB1C9F">
            <w:pPr>
              <w:pStyle w:val="TableParagraph"/>
              <w:spacing w:before="0" w:line="224" w:lineRule="exact"/>
              <w:ind w:left="254"/>
              <w:jc w:val="left"/>
              <w:rPr>
                <w:sz w:val="20"/>
              </w:rPr>
            </w:pPr>
            <w:r>
              <w:rPr>
                <w:spacing w:val="-4"/>
                <w:sz w:val="20"/>
              </w:rPr>
              <w:t>FALL</w:t>
            </w:r>
          </w:p>
          <w:p w14:paraId="60E628D7" w14:textId="77777777" w:rsidR="000B1D4B" w:rsidRDefault="00DB1C9F">
            <w:pPr>
              <w:pStyle w:val="TableParagraph"/>
              <w:spacing w:before="1" w:line="213" w:lineRule="exact"/>
              <w:ind w:left="266"/>
              <w:jc w:val="left"/>
              <w:rPr>
                <w:sz w:val="20"/>
              </w:rPr>
            </w:pPr>
            <w:r>
              <w:rPr>
                <w:spacing w:val="-4"/>
                <w:sz w:val="20"/>
              </w:rPr>
              <w:t>2020</w:t>
            </w:r>
          </w:p>
        </w:tc>
        <w:tc>
          <w:tcPr>
            <w:tcW w:w="894" w:type="dxa"/>
            <w:tcBorders>
              <w:bottom w:val="single" w:sz="4" w:space="0" w:color="000000"/>
            </w:tcBorders>
            <w:shd w:val="clear" w:color="auto" w:fill="F1F1F1"/>
          </w:tcPr>
          <w:p w14:paraId="78B9AEC5" w14:textId="77777777" w:rsidR="000B1D4B" w:rsidRDefault="00DB1C9F">
            <w:pPr>
              <w:pStyle w:val="TableParagraph"/>
              <w:spacing w:before="0" w:line="224" w:lineRule="exact"/>
              <w:ind w:left="254"/>
              <w:jc w:val="left"/>
              <w:rPr>
                <w:sz w:val="20"/>
              </w:rPr>
            </w:pPr>
            <w:r>
              <w:rPr>
                <w:spacing w:val="-4"/>
                <w:sz w:val="20"/>
              </w:rPr>
              <w:t>FALL</w:t>
            </w:r>
          </w:p>
          <w:p w14:paraId="0672C6A3" w14:textId="77777777" w:rsidR="000B1D4B" w:rsidRDefault="00DB1C9F">
            <w:pPr>
              <w:pStyle w:val="TableParagraph"/>
              <w:spacing w:before="1" w:line="213" w:lineRule="exact"/>
              <w:ind w:left="266"/>
              <w:jc w:val="left"/>
              <w:rPr>
                <w:sz w:val="20"/>
              </w:rPr>
            </w:pPr>
            <w:r>
              <w:rPr>
                <w:spacing w:val="-4"/>
                <w:sz w:val="20"/>
              </w:rPr>
              <w:t>2021</w:t>
            </w:r>
          </w:p>
        </w:tc>
        <w:tc>
          <w:tcPr>
            <w:tcW w:w="894" w:type="dxa"/>
            <w:tcBorders>
              <w:bottom w:val="single" w:sz="4" w:space="0" w:color="000000"/>
            </w:tcBorders>
            <w:shd w:val="clear" w:color="auto" w:fill="F1F1F1"/>
          </w:tcPr>
          <w:p w14:paraId="7C3B137C" w14:textId="77777777" w:rsidR="000B1D4B" w:rsidRDefault="00DB1C9F">
            <w:pPr>
              <w:pStyle w:val="TableParagraph"/>
              <w:spacing w:before="0" w:line="224" w:lineRule="exact"/>
              <w:ind w:left="253"/>
              <w:jc w:val="left"/>
              <w:rPr>
                <w:sz w:val="20"/>
              </w:rPr>
            </w:pPr>
            <w:r>
              <w:rPr>
                <w:spacing w:val="-4"/>
                <w:sz w:val="20"/>
              </w:rPr>
              <w:t>FALL</w:t>
            </w:r>
          </w:p>
          <w:p w14:paraId="016765B3" w14:textId="77777777" w:rsidR="000B1D4B" w:rsidRDefault="00DB1C9F">
            <w:pPr>
              <w:pStyle w:val="TableParagraph"/>
              <w:spacing w:before="1" w:line="213" w:lineRule="exact"/>
              <w:ind w:left="267"/>
              <w:jc w:val="left"/>
              <w:rPr>
                <w:sz w:val="20"/>
              </w:rPr>
            </w:pPr>
            <w:r>
              <w:rPr>
                <w:spacing w:val="-4"/>
                <w:sz w:val="20"/>
              </w:rPr>
              <w:t>2022</w:t>
            </w:r>
          </w:p>
        </w:tc>
        <w:tc>
          <w:tcPr>
            <w:tcW w:w="894" w:type="dxa"/>
            <w:tcBorders>
              <w:bottom w:val="single" w:sz="4" w:space="0" w:color="000000"/>
            </w:tcBorders>
            <w:shd w:val="clear" w:color="auto" w:fill="F1F1F1"/>
          </w:tcPr>
          <w:p w14:paraId="76B53BFF" w14:textId="77777777" w:rsidR="000B1D4B" w:rsidRDefault="00DB1C9F">
            <w:pPr>
              <w:pStyle w:val="TableParagraph"/>
              <w:spacing w:before="0" w:line="224" w:lineRule="exact"/>
              <w:ind w:left="254"/>
              <w:jc w:val="left"/>
              <w:rPr>
                <w:sz w:val="20"/>
              </w:rPr>
            </w:pPr>
            <w:r>
              <w:rPr>
                <w:spacing w:val="-4"/>
                <w:sz w:val="20"/>
              </w:rPr>
              <w:t>FALL</w:t>
            </w:r>
          </w:p>
          <w:p w14:paraId="21CB99C7" w14:textId="77777777" w:rsidR="000B1D4B" w:rsidRDefault="00DB1C9F">
            <w:pPr>
              <w:pStyle w:val="TableParagraph"/>
              <w:spacing w:before="1" w:line="213" w:lineRule="exact"/>
              <w:ind w:left="266"/>
              <w:jc w:val="left"/>
              <w:rPr>
                <w:sz w:val="20"/>
              </w:rPr>
            </w:pPr>
            <w:r>
              <w:rPr>
                <w:spacing w:val="-4"/>
                <w:sz w:val="20"/>
              </w:rPr>
              <w:t>2023</w:t>
            </w:r>
          </w:p>
        </w:tc>
        <w:tc>
          <w:tcPr>
            <w:tcW w:w="893" w:type="dxa"/>
            <w:tcBorders>
              <w:bottom w:val="single" w:sz="4" w:space="0" w:color="000000"/>
            </w:tcBorders>
            <w:shd w:val="clear" w:color="auto" w:fill="F1F1F1"/>
          </w:tcPr>
          <w:p w14:paraId="1AD73B24" w14:textId="77777777" w:rsidR="000B1D4B" w:rsidRDefault="00DB1C9F">
            <w:pPr>
              <w:pStyle w:val="TableParagraph"/>
              <w:spacing w:before="0" w:line="224" w:lineRule="exact"/>
              <w:ind w:left="253"/>
              <w:jc w:val="left"/>
              <w:rPr>
                <w:sz w:val="20"/>
              </w:rPr>
            </w:pPr>
            <w:r>
              <w:rPr>
                <w:spacing w:val="-4"/>
                <w:sz w:val="20"/>
              </w:rPr>
              <w:t>FALL</w:t>
            </w:r>
          </w:p>
          <w:p w14:paraId="4E04915E" w14:textId="77777777" w:rsidR="000B1D4B" w:rsidRDefault="00DB1C9F">
            <w:pPr>
              <w:pStyle w:val="TableParagraph"/>
              <w:spacing w:before="1" w:line="213" w:lineRule="exact"/>
              <w:ind w:left="267"/>
              <w:jc w:val="left"/>
              <w:rPr>
                <w:sz w:val="20"/>
              </w:rPr>
            </w:pPr>
            <w:r>
              <w:rPr>
                <w:spacing w:val="-4"/>
                <w:sz w:val="20"/>
              </w:rPr>
              <w:t>2024</w:t>
            </w:r>
          </w:p>
        </w:tc>
        <w:tc>
          <w:tcPr>
            <w:tcW w:w="894" w:type="dxa"/>
            <w:tcBorders>
              <w:bottom w:val="single" w:sz="4" w:space="0" w:color="000000"/>
            </w:tcBorders>
            <w:shd w:val="clear" w:color="auto" w:fill="F1F1F1"/>
          </w:tcPr>
          <w:p w14:paraId="2049B351" w14:textId="77777777" w:rsidR="000B1D4B" w:rsidRDefault="00DB1C9F">
            <w:pPr>
              <w:pStyle w:val="TableParagraph"/>
              <w:spacing w:before="0" w:line="224" w:lineRule="exact"/>
              <w:ind w:left="252"/>
              <w:jc w:val="left"/>
              <w:rPr>
                <w:sz w:val="20"/>
              </w:rPr>
            </w:pPr>
            <w:r>
              <w:rPr>
                <w:spacing w:val="-4"/>
                <w:sz w:val="20"/>
              </w:rPr>
              <w:t>FALL</w:t>
            </w:r>
          </w:p>
          <w:p w14:paraId="4671010B" w14:textId="77777777" w:rsidR="000B1D4B" w:rsidRDefault="00DB1C9F">
            <w:pPr>
              <w:pStyle w:val="TableParagraph"/>
              <w:spacing w:before="1" w:line="213" w:lineRule="exact"/>
              <w:ind w:left="267"/>
              <w:jc w:val="left"/>
              <w:rPr>
                <w:sz w:val="20"/>
              </w:rPr>
            </w:pPr>
            <w:r>
              <w:rPr>
                <w:spacing w:val="-4"/>
                <w:sz w:val="20"/>
              </w:rPr>
              <w:t>2025</w:t>
            </w:r>
          </w:p>
        </w:tc>
      </w:tr>
      <w:tr w:rsidR="000B1D4B" w14:paraId="6A331157" w14:textId="77777777">
        <w:trPr>
          <w:trHeight w:val="362"/>
        </w:trPr>
        <w:tc>
          <w:tcPr>
            <w:tcW w:w="1621" w:type="dxa"/>
            <w:tcBorders>
              <w:top w:val="single" w:sz="4" w:space="0" w:color="000000"/>
            </w:tcBorders>
          </w:tcPr>
          <w:p w14:paraId="119F50F8" w14:textId="77777777" w:rsidR="000B1D4B" w:rsidRDefault="00DB1C9F">
            <w:pPr>
              <w:pStyle w:val="TableParagraph"/>
              <w:spacing w:before="76"/>
              <w:ind w:left="11" w:right="194"/>
              <w:rPr>
                <w:sz w:val="18"/>
              </w:rPr>
            </w:pPr>
            <w:r>
              <w:rPr>
                <w:spacing w:val="-2"/>
                <w:sz w:val="18"/>
              </w:rPr>
              <w:t>ACTUAL</w:t>
            </w:r>
          </w:p>
        </w:tc>
        <w:tc>
          <w:tcPr>
            <w:tcW w:w="713" w:type="dxa"/>
            <w:tcBorders>
              <w:top w:val="single" w:sz="4" w:space="0" w:color="000000"/>
            </w:tcBorders>
          </w:tcPr>
          <w:p w14:paraId="27F1F85C" w14:textId="77777777" w:rsidR="000B1D4B" w:rsidRDefault="00DB1C9F">
            <w:pPr>
              <w:pStyle w:val="TableParagraph"/>
              <w:ind w:left="210"/>
              <w:jc w:val="left"/>
              <w:rPr>
                <w:rFonts w:ascii="Arial"/>
                <w:sz w:val="20"/>
              </w:rPr>
            </w:pPr>
            <w:r>
              <w:rPr>
                <w:rFonts w:ascii="Arial"/>
                <w:w w:val="99"/>
                <w:sz w:val="20"/>
              </w:rPr>
              <w:t>3</w:t>
            </w:r>
          </w:p>
        </w:tc>
        <w:tc>
          <w:tcPr>
            <w:tcW w:w="896" w:type="dxa"/>
            <w:tcBorders>
              <w:top w:val="single" w:sz="4" w:space="0" w:color="000000"/>
            </w:tcBorders>
          </w:tcPr>
          <w:p w14:paraId="08D1B917" w14:textId="77777777" w:rsidR="000B1D4B" w:rsidRDefault="00DB1C9F">
            <w:pPr>
              <w:pStyle w:val="TableParagraph"/>
              <w:rPr>
                <w:rFonts w:ascii="Arial"/>
                <w:sz w:val="20"/>
              </w:rPr>
            </w:pPr>
            <w:r>
              <w:rPr>
                <w:rFonts w:ascii="Arial"/>
                <w:w w:val="99"/>
                <w:sz w:val="20"/>
              </w:rPr>
              <w:t>1</w:t>
            </w:r>
          </w:p>
        </w:tc>
        <w:tc>
          <w:tcPr>
            <w:tcW w:w="896" w:type="dxa"/>
            <w:tcBorders>
              <w:top w:val="single" w:sz="4" w:space="0" w:color="000000"/>
            </w:tcBorders>
          </w:tcPr>
          <w:p w14:paraId="70B66EC2" w14:textId="77777777" w:rsidR="000B1D4B" w:rsidRDefault="00DB1C9F">
            <w:pPr>
              <w:pStyle w:val="TableParagraph"/>
              <w:ind w:left="2"/>
              <w:rPr>
                <w:rFonts w:ascii="Arial"/>
                <w:sz w:val="20"/>
              </w:rPr>
            </w:pPr>
            <w:r>
              <w:rPr>
                <w:rFonts w:ascii="Arial"/>
                <w:w w:val="99"/>
                <w:sz w:val="20"/>
              </w:rPr>
              <w:t>1</w:t>
            </w:r>
          </w:p>
        </w:tc>
        <w:tc>
          <w:tcPr>
            <w:tcW w:w="895" w:type="dxa"/>
            <w:tcBorders>
              <w:top w:val="single" w:sz="4" w:space="0" w:color="000000"/>
            </w:tcBorders>
          </w:tcPr>
          <w:p w14:paraId="21C40CA7" w14:textId="77777777" w:rsidR="000B1D4B" w:rsidRDefault="00DB1C9F">
            <w:pPr>
              <w:pStyle w:val="TableParagraph"/>
              <w:ind w:left="393"/>
              <w:jc w:val="left"/>
              <w:rPr>
                <w:rFonts w:ascii="Arial"/>
                <w:sz w:val="20"/>
              </w:rPr>
            </w:pPr>
            <w:r>
              <w:rPr>
                <w:rFonts w:ascii="Arial"/>
                <w:w w:val="99"/>
                <w:sz w:val="20"/>
              </w:rPr>
              <w:t>0</w:t>
            </w:r>
          </w:p>
        </w:tc>
        <w:tc>
          <w:tcPr>
            <w:tcW w:w="895" w:type="dxa"/>
            <w:tcBorders>
              <w:top w:val="single" w:sz="4" w:space="0" w:color="000000"/>
            </w:tcBorders>
          </w:tcPr>
          <w:p w14:paraId="79262606" w14:textId="77777777" w:rsidR="000B1D4B" w:rsidRDefault="00DB1C9F">
            <w:pPr>
              <w:pStyle w:val="TableParagraph"/>
              <w:ind w:left="92" w:right="92"/>
              <w:rPr>
                <w:rFonts w:ascii="Arial"/>
                <w:sz w:val="20"/>
              </w:rPr>
            </w:pPr>
            <w:r>
              <w:rPr>
                <w:rFonts w:ascii="Arial"/>
                <w:spacing w:val="-5"/>
                <w:sz w:val="20"/>
              </w:rPr>
              <w:t>NA</w:t>
            </w:r>
          </w:p>
        </w:tc>
        <w:tc>
          <w:tcPr>
            <w:tcW w:w="894" w:type="dxa"/>
            <w:tcBorders>
              <w:top w:val="single" w:sz="4" w:space="0" w:color="000000"/>
            </w:tcBorders>
            <w:shd w:val="clear" w:color="auto" w:fill="F1F1F1"/>
          </w:tcPr>
          <w:p w14:paraId="478DBFB2" w14:textId="77777777" w:rsidR="000B1D4B" w:rsidRDefault="00DB1C9F">
            <w:pPr>
              <w:pStyle w:val="TableParagraph"/>
              <w:ind w:left="6"/>
              <w:rPr>
                <w:rFonts w:ascii="Arial"/>
                <w:sz w:val="20"/>
              </w:rPr>
            </w:pPr>
            <w:r>
              <w:rPr>
                <w:rFonts w:ascii="Arial"/>
                <w:w w:val="99"/>
                <w:sz w:val="20"/>
              </w:rPr>
              <w:t>.</w:t>
            </w:r>
          </w:p>
        </w:tc>
        <w:tc>
          <w:tcPr>
            <w:tcW w:w="894" w:type="dxa"/>
            <w:tcBorders>
              <w:top w:val="single" w:sz="4" w:space="0" w:color="000000"/>
            </w:tcBorders>
            <w:shd w:val="clear" w:color="auto" w:fill="F1F1F1"/>
          </w:tcPr>
          <w:p w14:paraId="23FFF1E6" w14:textId="77777777" w:rsidR="000B1D4B" w:rsidRDefault="00DB1C9F">
            <w:pPr>
              <w:pStyle w:val="TableParagraph"/>
              <w:ind w:left="3"/>
              <w:rPr>
                <w:rFonts w:ascii="Arial"/>
                <w:sz w:val="20"/>
              </w:rPr>
            </w:pPr>
            <w:r>
              <w:rPr>
                <w:rFonts w:ascii="Arial"/>
                <w:w w:val="99"/>
                <w:sz w:val="20"/>
              </w:rPr>
              <w:t>.</w:t>
            </w:r>
          </w:p>
        </w:tc>
        <w:tc>
          <w:tcPr>
            <w:tcW w:w="894" w:type="dxa"/>
            <w:tcBorders>
              <w:top w:val="single" w:sz="4" w:space="0" w:color="000000"/>
            </w:tcBorders>
            <w:shd w:val="clear" w:color="auto" w:fill="F1F1F1"/>
          </w:tcPr>
          <w:p w14:paraId="2CEFBD0D" w14:textId="77777777" w:rsidR="000B1D4B" w:rsidRDefault="00DB1C9F">
            <w:pPr>
              <w:pStyle w:val="TableParagraph"/>
              <w:ind w:left="6"/>
              <w:rPr>
                <w:rFonts w:ascii="Arial"/>
                <w:sz w:val="20"/>
              </w:rPr>
            </w:pPr>
            <w:r>
              <w:rPr>
                <w:rFonts w:ascii="Arial"/>
                <w:w w:val="99"/>
                <w:sz w:val="20"/>
              </w:rPr>
              <w:t>.</w:t>
            </w:r>
          </w:p>
        </w:tc>
        <w:tc>
          <w:tcPr>
            <w:tcW w:w="893" w:type="dxa"/>
            <w:tcBorders>
              <w:top w:val="single" w:sz="4" w:space="0" w:color="000000"/>
            </w:tcBorders>
            <w:shd w:val="clear" w:color="auto" w:fill="F1F1F1"/>
          </w:tcPr>
          <w:p w14:paraId="043473EB" w14:textId="77777777" w:rsidR="000B1D4B" w:rsidRDefault="00DB1C9F">
            <w:pPr>
              <w:pStyle w:val="TableParagraph"/>
              <w:ind w:left="4"/>
              <w:rPr>
                <w:rFonts w:ascii="Arial"/>
                <w:sz w:val="20"/>
              </w:rPr>
            </w:pPr>
            <w:r>
              <w:rPr>
                <w:rFonts w:ascii="Arial"/>
                <w:w w:val="99"/>
                <w:sz w:val="20"/>
              </w:rPr>
              <w:t>.</w:t>
            </w:r>
          </w:p>
        </w:tc>
        <w:tc>
          <w:tcPr>
            <w:tcW w:w="894" w:type="dxa"/>
            <w:tcBorders>
              <w:top w:val="single" w:sz="4" w:space="0" w:color="000000"/>
            </w:tcBorders>
            <w:shd w:val="clear" w:color="auto" w:fill="F1F1F1"/>
          </w:tcPr>
          <w:p w14:paraId="6B4FA9D4" w14:textId="77777777" w:rsidR="000B1D4B" w:rsidRDefault="00DB1C9F">
            <w:pPr>
              <w:pStyle w:val="TableParagraph"/>
              <w:ind w:left="3"/>
              <w:rPr>
                <w:rFonts w:ascii="Arial"/>
                <w:sz w:val="20"/>
              </w:rPr>
            </w:pPr>
            <w:r>
              <w:rPr>
                <w:rFonts w:ascii="Arial"/>
                <w:w w:val="99"/>
                <w:sz w:val="20"/>
              </w:rPr>
              <w:t>.</w:t>
            </w:r>
          </w:p>
        </w:tc>
      </w:tr>
      <w:tr w:rsidR="000B1D4B" w14:paraId="2E2FF089" w14:textId="77777777">
        <w:trPr>
          <w:trHeight w:val="358"/>
        </w:trPr>
        <w:tc>
          <w:tcPr>
            <w:tcW w:w="1621" w:type="dxa"/>
          </w:tcPr>
          <w:p w14:paraId="442D2307" w14:textId="77777777" w:rsidR="000B1D4B" w:rsidRDefault="00DB1C9F">
            <w:pPr>
              <w:pStyle w:val="TableParagraph"/>
              <w:spacing w:before="73"/>
              <w:ind w:left="11" w:right="194"/>
              <w:rPr>
                <w:sz w:val="18"/>
              </w:rPr>
            </w:pPr>
            <w:r>
              <w:rPr>
                <w:sz w:val="18"/>
              </w:rPr>
              <w:t>APPROVED</w:t>
            </w:r>
            <w:r>
              <w:rPr>
                <w:spacing w:val="-3"/>
                <w:sz w:val="18"/>
              </w:rPr>
              <w:t xml:space="preserve"> </w:t>
            </w:r>
            <w:r>
              <w:rPr>
                <w:spacing w:val="-2"/>
                <w:sz w:val="18"/>
              </w:rPr>
              <w:t>GOALS</w:t>
            </w:r>
          </w:p>
        </w:tc>
        <w:tc>
          <w:tcPr>
            <w:tcW w:w="713" w:type="dxa"/>
          </w:tcPr>
          <w:p w14:paraId="12A59704" w14:textId="77777777" w:rsidR="000B1D4B" w:rsidRDefault="00DB1C9F">
            <w:pPr>
              <w:pStyle w:val="TableParagraph"/>
              <w:spacing w:before="61"/>
              <w:ind w:left="210"/>
              <w:jc w:val="left"/>
              <w:rPr>
                <w:rFonts w:ascii="Arial"/>
                <w:sz w:val="20"/>
              </w:rPr>
            </w:pPr>
            <w:r>
              <w:rPr>
                <w:rFonts w:ascii="Arial"/>
                <w:w w:val="99"/>
                <w:sz w:val="20"/>
              </w:rPr>
              <w:t>1</w:t>
            </w:r>
          </w:p>
        </w:tc>
        <w:tc>
          <w:tcPr>
            <w:tcW w:w="896" w:type="dxa"/>
          </w:tcPr>
          <w:p w14:paraId="759F3543" w14:textId="77777777" w:rsidR="000B1D4B" w:rsidRDefault="00DB1C9F">
            <w:pPr>
              <w:pStyle w:val="TableParagraph"/>
              <w:spacing w:before="61"/>
              <w:rPr>
                <w:rFonts w:ascii="Arial"/>
                <w:sz w:val="20"/>
              </w:rPr>
            </w:pPr>
            <w:r>
              <w:rPr>
                <w:rFonts w:ascii="Arial"/>
                <w:w w:val="99"/>
                <w:sz w:val="20"/>
              </w:rPr>
              <w:t>1</w:t>
            </w:r>
          </w:p>
        </w:tc>
        <w:tc>
          <w:tcPr>
            <w:tcW w:w="896" w:type="dxa"/>
          </w:tcPr>
          <w:p w14:paraId="77CB501C" w14:textId="77777777" w:rsidR="000B1D4B" w:rsidRDefault="00DB1C9F">
            <w:pPr>
              <w:pStyle w:val="TableParagraph"/>
              <w:spacing w:before="61"/>
              <w:ind w:left="2"/>
              <w:rPr>
                <w:rFonts w:ascii="Arial"/>
                <w:sz w:val="20"/>
              </w:rPr>
            </w:pPr>
            <w:r>
              <w:rPr>
                <w:rFonts w:ascii="Arial"/>
                <w:w w:val="99"/>
                <w:sz w:val="20"/>
              </w:rPr>
              <w:t>1</w:t>
            </w:r>
          </w:p>
        </w:tc>
        <w:tc>
          <w:tcPr>
            <w:tcW w:w="895" w:type="dxa"/>
          </w:tcPr>
          <w:p w14:paraId="4DCD3D47" w14:textId="77777777" w:rsidR="000B1D4B" w:rsidRDefault="00DB1C9F">
            <w:pPr>
              <w:pStyle w:val="TableParagraph"/>
              <w:spacing w:before="61"/>
              <w:ind w:left="393"/>
              <w:jc w:val="left"/>
              <w:rPr>
                <w:rFonts w:ascii="Arial"/>
                <w:sz w:val="20"/>
              </w:rPr>
            </w:pPr>
            <w:r>
              <w:rPr>
                <w:rFonts w:ascii="Arial"/>
                <w:w w:val="99"/>
                <w:sz w:val="20"/>
              </w:rPr>
              <w:t>2</w:t>
            </w:r>
          </w:p>
        </w:tc>
        <w:tc>
          <w:tcPr>
            <w:tcW w:w="895" w:type="dxa"/>
          </w:tcPr>
          <w:p w14:paraId="55B4B76A" w14:textId="77777777" w:rsidR="000B1D4B" w:rsidRDefault="00DB1C9F">
            <w:pPr>
              <w:pStyle w:val="TableParagraph"/>
              <w:spacing w:before="61"/>
              <w:ind w:left="2"/>
              <w:rPr>
                <w:rFonts w:ascii="Arial"/>
                <w:sz w:val="20"/>
              </w:rPr>
            </w:pPr>
            <w:r>
              <w:rPr>
                <w:rFonts w:ascii="Arial"/>
                <w:w w:val="99"/>
                <w:sz w:val="20"/>
              </w:rPr>
              <w:t>2</w:t>
            </w:r>
          </w:p>
        </w:tc>
        <w:tc>
          <w:tcPr>
            <w:tcW w:w="894" w:type="dxa"/>
            <w:shd w:val="clear" w:color="auto" w:fill="F1F1F1"/>
          </w:tcPr>
          <w:p w14:paraId="10ED498F" w14:textId="77777777" w:rsidR="000B1D4B" w:rsidRDefault="00DB1C9F">
            <w:pPr>
              <w:pStyle w:val="TableParagraph"/>
              <w:spacing w:before="61"/>
              <w:ind w:left="3"/>
              <w:rPr>
                <w:rFonts w:ascii="Arial"/>
                <w:sz w:val="20"/>
              </w:rPr>
            </w:pPr>
            <w:r>
              <w:rPr>
                <w:rFonts w:ascii="Arial"/>
                <w:w w:val="99"/>
                <w:sz w:val="20"/>
              </w:rPr>
              <w:t>2</w:t>
            </w:r>
          </w:p>
        </w:tc>
        <w:tc>
          <w:tcPr>
            <w:tcW w:w="894" w:type="dxa"/>
            <w:shd w:val="clear" w:color="auto" w:fill="F1F1F1"/>
          </w:tcPr>
          <w:p w14:paraId="7A2BA393" w14:textId="77777777" w:rsidR="000B1D4B" w:rsidRDefault="00DB1C9F">
            <w:pPr>
              <w:pStyle w:val="TableParagraph"/>
              <w:spacing w:before="61"/>
              <w:ind w:left="6"/>
              <w:rPr>
                <w:rFonts w:ascii="Arial"/>
                <w:sz w:val="20"/>
              </w:rPr>
            </w:pPr>
            <w:r>
              <w:rPr>
                <w:rFonts w:ascii="Arial"/>
                <w:w w:val="99"/>
                <w:sz w:val="20"/>
              </w:rPr>
              <w:t>3</w:t>
            </w:r>
          </w:p>
        </w:tc>
        <w:tc>
          <w:tcPr>
            <w:tcW w:w="894" w:type="dxa"/>
            <w:shd w:val="clear" w:color="auto" w:fill="F1F1F1"/>
          </w:tcPr>
          <w:p w14:paraId="772F3A2E" w14:textId="77777777" w:rsidR="000B1D4B" w:rsidRDefault="00DB1C9F">
            <w:pPr>
              <w:pStyle w:val="TableParagraph"/>
              <w:spacing w:before="61"/>
              <w:ind w:left="3"/>
              <w:rPr>
                <w:rFonts w:ascii="Arial"/>
                <w:sz w:val="20"/>
              </w:rPr>
            </w:pPr>
            <w:r>
              <w:rPr>
                <w:rFonts w:ascii="Arial"/>
                <w:w w:val="99"/>
                <w:sz w:val="20"/>
              </w:rPr>
              <w:t>3</w:t>
            </w:r>
          </w:p>
        </w:tc>
        <w:tc>
          <w:tcPr>
            <w:tcW w:w="893" w:type="dxa"/>
            <w:shd w:val="clear" w:color="auto" w:fill="F1F1F1"/>
          </w:tcPr>
          <w:p w14:paraId="69D7F99C" w14:textId="77777777" w:rsidR="000B1D4B" w:rsidRDefault="00DB1C9F">
            <w:pPr>
              <w:pStyle w:val="TableParagraph"/>
              <w:spacing w:before="61"/>
              <w:ind w:left="7"/>
              <w:rPr>
                <w:rFonts w:ascii="Arial"/>
                <w:sz w:val="20"/>
              </w:rPr>
            </w:pPr>
            <w:r>
              <w:rPr>
                <w:rFonts w:ascii="Arial"/>
                <w:w w:val="99"/>
                <w:sz w:val="20"/>
              </w:rPr>
              <w:t>3</w:t>
            </w:r>
          </w:p>
        </w:tc>
        <w:tc>
          <w:tcPr>
            <w:tcW w:w="894" w:type="dxa"/>
            <w:shd w:val="clear" w:color="auto" w:fill="F1F1F1"/>
          </w:tcPr>
          <w:p w14:paraId="1D8FBC1A" w14:textId="77777777" w:rsidR="000B1D4B" w:rsidRDefault="00DB1C9F">
            <w:pPr>
              <w:pStyle w:val="TableParagraph"/>
              <w:spacing w:before="61"/>
              <w:ind w:left="3"/>
              <w:rPr>
                <w:rFonts w:ascii="Arial"/>
                <w:sz w:val="20"/>
              </w:rPr>
            </w:pPr>
            <w:r>
              <w:rPr>
                <w:rFonts w:ascii="Arial"/>
                <w:w w:val="99"/>
                <w:sz w:val="20"/>
              </w:rPr>
              <w:t>.</w:t>
            </w:r>
          </w:p>
        </w:tc>
      </w:tr>
      <w:tr w:rsidR="000B1D4B" w14:paraId="52A904A3" w14:textId="77777777">
        <w:trPr>
          <w:trHeight w:val="358"/>
        </w:trPr>
        <w:tc>
          <w:tcPr>
            <w:tcW w:w="1621" w:type="dxa"/>
          </w:tcPr>
          <w:p w14:paraId="002B8F5D" w14:textId="77777777" w:rsidR="000B1D4B" w:rsidRDefault="00DB1C9F">
            <w:pPr>
              <w:pStyle w:val="TableParagraph"/>
              <w:spacing w:before="74"/>
              <w:ind w:left="13" w:right="194"/>
              <w:rPr>
                <w:i/>
                <w:sz w:val="18"/>
              </w:rPr>
            </w:pPr>
            <w:r>
              <w:rPr>
                <w:i/>
                <w:sz w:val="18"/>
              </w:rPr>
              <w:t>PROPOSED</w:t>
            </w:r>
            <w:r>
              <w:rPr>
                <w:i/>
                <w:spacing w:val="-4"/>
                <w:sz w:val="18"/>
              </w:rPr>
              <w:t xml:space="preserve"> </w:t>
            </w:r>
            <w:r>
              <w:rPr>
                <w:i/>
                <w:spacing w:val="-2"/>
                <w:sz w:val="18"/>
              </w:rPr>
              <w:t>GOALS</w:t>
            </w:r>
          </w:p>
        </w:tc>
        <w:tc>
          <w:tcPr>
            <w:tcW w:w="713" w:type="dxa"/>
          </w:tcPr>
          <w:p w14:paraId="2227A33A" w14:textId="77777777" w:rsidR="000B1D4B" w:rsidRDefault="00DB1C9F">
            <w:pPr>
              <w:pStyle w:val="TableParagraph"/>
              <w:spacing w:before="60"/>
              <w:ind w:left="238"/>
              <w:jc w:val="left"/>
              <w:rPr>
                <w:rFonts w:ascii="Arial"/>
                <w:i/>
                <w:sz w:val="20"/>
              </w:rPr>
            </w:pPr>
            <w:r>
              <w:rPr>
                <w:rFonts w:ascii="Arial"/>
                <w:i/>
                <w:w w:val="99"/>
                <w:sz w:val="20"/>
              </w:rPr>
              <w:t>.</w:t>
            </w:r>
          </w:p>
        </w:tc>
        <w:tc>
          <w:tcPr>
            <w:tcW w:w="896" w:type="dxa"/>
          </w:tcPr>
          <w:p w14:paraId="65ADA3A3" w14:textId="77777777" w:rsidR="000B1D4B" w:rsidRDefault="00DB1C9F">
            <w:pPr>
              <w:pStyle w:val="TableParagraph"/>
              <w:spacing w:before="60"/>
              <w:ind w:left="1"/>
              <w:rPr>
                <w:rFonts w:ascii="Arial"/>
                <w:i/>
                <w:sz w:val="20"/>
              </w:rPr>
            </w:pPr>
            <w:r>
              <w:rPr>
                <w:rFonts w:ascii="Arial"/>
                <w:i/>
                <w:w w:val="99"/>
                <w:sz w:val="20"/>
              </w:rPr>
              <w:t>.</w:t>
            </w:r>
          </w:p>
        </w:tc>
        <w:tc>
          <w:tcPr>
            <w:tcW w:w="896" w:type="dxa"/>
          </w:tcPr>
          <w:p w14:paraId="516B9BF3" w14:textId="77777777" w:rsidR="000B1D4B" w:rsidRDefault="00DB1C9F">
            <w:pPr>
              <w:pStyle w:val="TableParagraph"/>
              <w:spacing w:before="60"/>
              <w:ind w:left="4"/>
              <w:rPr>
                <w:rFonts w:ascii="Arial"/>
                <w:i/>
                <w:sz w:val="20"/>
              </w:rPr>
            </w:pPr>
            <w:r>
              <w:rPr>
                <w:rFonts w:ascii="Arial"/>
                <w:i/>
                <w:w w:val="99"/>
                <w:sz w:val="20"/>
              </w:rPr>
              <w:t>.</w:t>
            </w:r>
          </w:p>
        </w:tc>
        <w:tc>
          <w:tcPr>
            <w:tcW w:w="895" w:type="dxa"/>
          </w:tcPr>
          <w:p w14:paraId="284A9D29" w14:textId="77777777" w:rsidR="000B1D4B" w:rsidRDefault="00DB1C9F">
            <w:pPr>
              <w:pStyle w:val="TableParagraph"/>
              <w:spacing w:before="60"/>
              <w:ind w:left="422"/>
              <w:jc w:val="left"/>
              <w:rPr>
                <w:rFonts w:ascii="Arial"/>
                <w:i/>
                <w:sz w:val="20"/>
              </w:rPr>
            </w:pPr>
            <w:r>
              <w:rPr>
                <w:rFonts w:ascii="Arial"/>
                <w:i/>
                <w:w w:val="99"/>
                <w:sz w:val="20"/>
              </w:rPr>
              <w:t>.</w:t>
            </w:r>
          </w:p>
        </w:tc>
        <w:tc>
          <w:tcPr>
            <w:tcW w:w="895" w:type="dxa"/>
          </w:tcPr>
          <w:p w14:paraId="517BE63D" w14:textId="77777777" w:rsidR="000B1D4B" w:rsidRDefault="00DB1C9F">
            <w:pPr>
              <w:pStyle w:val="TableParagraph"/>
              <w:spacing w:before="60"/>
              <w:ind w:left="4"/>
              <w:rPr>
                <w:rFonts w:ascii="Arial"/>
                <w:i/>
                <w:sz w:val="20"/>
              </w:rPr>
            </w:pPr>
            <w:r>
              <w:rPr>
                <w:rFonts w:ascii="Arial"/>
                <w:i/>
                <w:w w:val="99"/>
                <w:sz w:val="20"/>
              </w:rPr>
              <w:t>.</w:t>
            </w:r>
          </w:p>
        </w:tc>
        <w:tc>
          <w:tcPr>
            <w:tcW w:w="894" w:type="dxa"/>
            <w:shd w:val="clear" w:color="auto" w:fill="F1F1F1"/>
          </w:tcPr>
          <w:p w14:paraId="193CA2C8" w14:textId="77777777" w:rsidR="000B1D4B" w:rsidRDefault="00DB1C9F">
            <w:pPr>
              <w:pStyle w:val="TableParagraph"/>
              <w:spacing w:before="60"/>
              <w:ind w:left="93" w:right="91"/>
              <w:rPr>
                <w:rFonts w:ascii="Arial"/>
                <w:i/>
                <w:sz w:val="20"/>
              </w:rPr>
            </w:pPr>
            <w:r>
              <w:rPr>
                <w:rFonts w:ascii="Arial"/>
                <w:i/>
                <w:spacing w:val="-5"/>
                <w:sz w:val="20"/>
              </w:rPr>
              <w:t>NA</w:t>
            </w:r>
          </w:p>
        </w:tc>
        <w:tc>
          <w:tcPr>
            <w:tcW w:w="894" w:type="dxa"/>
            <w:shd w:val="clear" w:color="auto" w:fill="F1F1F1"/>
          </w:tcPr>
          <w:p w14:paraId="463D865B" w14:textId="77777777" w:rsidR="000B1D4B" w:rsidRDefault="00DB1C9F">
            <w:pPr>
              <w:pStyle w:val="TableParagraph"/>
              <w:spacing w:before="60"/>
              <w:ind w:left="93" w:right="89"/>
              <w:rPr>
                <w:rFonts w:ascii="Arial"/>
                <w:i/>
                <w:sz w:val="20"/>
              </w:rPr>
            </w:pPr>
            <w:r>
              <w:rPr>
                <w:rFonts w:ascii="Arial"/>
                <w:i/>
                <w:spacing w:val="-5"/>
                <w:sz w:val="20"/>
              </w:rPr>
              <w:t>NA</w:t>
            </w:r>
          </w:p>
        </w:tc>
        <w:tc>
          <w:tcPr>
            <w:tcW w:w="894" w:type="dxa"/>
            <w:shd w:val="clear" w:color="auto" w:fill="F1F1F1"/>
          </w:tcPr>
          <w:p w14:paraId="415837A3" w14:textId="77777777" w:rsidR="000B1D4B" w:rsidRDefault="00DB1C9F">
            <w:pPr>
              <w:pStyle w:val="TableParagraph"/>
              <w:spacing w:before="60"/>
              <w:ind w:left="93" w:right="91"/>
              <w:rPr>
                <w:rFonts w:ascii="Arial"/>
                <w:i/>
                <w:sz w:val="20"/>
              </w:rPr>
            </w:pPr>
            <w:r>
              <w:rPr>
                <w:rFonts w:ascii="Arial"/>
                <w:i/>
                <w:spacing w:val="-5"/>
                <w:sz w:val="20"/>
              </w:rPr>
              <w:t>NA</w:t>
            </w:r>
          </w:p>
        </w:tc>
        <w:tc>
          <w:tcPr>
            <w:tcW w:w="893" w:type="dxa"/>
            <w:shd w:val="clear" w:color="auto" w:fill="F1F1F1"/>
          </w:tcPr>
          <w:p w14:paraId="705B353D" w14:textId="77777777" w:rsidR="000B1D4B" w:rsidRDefault="00DB1C9F">
            <w:pPr>
              <w:pStyle w:val="TableParagraph"/>
              <w:spacing w:before="60"/>
              <w:ind w:left="102" w:right="97"/>
              <w:rPr>
                <w:rFonts w:ascii="Arial"/>
                <w:i/>
                <w:sz w:val="20"/>
              </w:rPr>
            </w:pPr>
            <w:r>
              <w:rPr>
                <w:rFonts w:ascii="Arial"/>
                <w:i/>
                <w:spacing w:val="-5"/>
                <w:sz w:val="20"/>
              </w:rPr>
              <w:t>NA</w:t>
            </w:r>
          </w:p>
        </w:tc>
        <w:tc>
          <w:tcPr>
            <w:tcW w:w="894" w:type="dxa"/>
            <w:shd w:val="clear" w:color="auto" w:fill="F1F1F1"/>
          </w:tcPr>
          <w:p w14:paraId="76165ADF" w14:textId="77777777" w:rsidR="000B1D4B" w:rsidRDefault="00DB1C9F">
            <w:pPr>
              <w:pStyle w:val="TableParagraph"/>
              <w:spacing w:before="60"/>
              <w:ind w:left="93" w:right="89"/>
              <w:rPr>
                <w:rFonts w:ascii="Arial"/>
                <w:i/>
                <w:sz w:val="20"/>
              </w:rPr>
            </w:pPr>
            <w:r>
              <w:rPr>
                <w:rFonts w:ascii="Arial"/>
                <w:i/>
                <w:spacing w:val="-5"/>
                <w:sz w:val="20"/>
              </w:rPr>
              <w:t>NA</w:t>
            </w:r>
          </w:p>
        </w:tc>
      </w:tr>
      <w:tr w:rsidR="000B1D4B" w14:paraId="2C024BCB" w14:textId="77777777">
        <w:trPr>
          <w:trHeight w:val="282"/>
        </w:trPr>
        <w:tc>
          <w:tcPr>
            <w:tcW w:w="10385" w:type="dxa"/>
            <w:gridSpan w:val="11"/>
          </w:tcPr>
          <w:p w14:paraId="3923C326" w14:textId="77777777" w:rsidR="000B1D4B" w:rsidRDefault="00DB1C9F">
            <w:pPr>
              <w:pStyle w:val="TableParagraph"/>
              <w:spacing w:before="76" w:line="187" w:lineRule="exact"/>
              <w:jc w:val="left"/>
              <w:rPr>
                <w:i/>
                <w:sz w:val="18"/>
              </w:rPr>
            </w:pPr>
            <w:r>
              <w:rPr>
                <w:i/>
                <w:sz w:val="18"/>
              </w:rPr>
              <w:t>Note:</w:t>
            </w:r>
            <w:r>
              <w:rPr>
                <w:i/>
                <w:spacing w:val="-7"/>
                <w:sz w:val="18"/>
              </w:rPr>
              <w:t xml:space="preserve"> </w:t>
            </w:r>
            <w:r>
              <w:rPr>
                <w:i/>
                <w:sz w:val="18"/>
              </w:rPr>
              <w:t>The</w:t>
            </w:r>
            <w:r>
              <w:rPr>
                <w:i/>
                <w:spacing w:val="-2"/>
                <w:sz w:val="18"/>
              </w:rPr>
              <w:t xml:space="preserve"> </w:t>
            </w:r>
            <w:r>
              <w:rPr>
                <w:i/>
                <w:sz w:val="18"/>
              </w:rPr>
              <w:t>Center</w:t>
            </w:r>
            <w:r>
              <w:rPr>
                <w:i/>
                <w:spacing w:val="-5"/>
                <w:sz w:val="18"/>
              </w:rPr>
              <w:t xml:space="preserve"> </w:t>
            </w:r>
            <w:r>
              <w:rPr>
                <w:i/>
                <w:sz w:val="18"/>
              </w:rPr>
              <w:t>for</w:t>
            </w:r>
            <w:r>
              <w:rPr>
                <w:i/>
                <w:spacing w:val="-5"/>
                <w:sz w:val="18"/>
              </w:rPr>
              <w:t xml:space="preserve"> </w:t>
            </w:r>
            <w:r>
              <w:rPr>
                <w:i/>
                <w:sz w:val="18"/>
              </w:rPr>
              <w:t>Measuring</w:t>
            </w:r>
            <w:r>
              <w:rPr>
                <w:i/>
                <w:spacing w:val="-4"/>
                <w:sz w:val="18"/>
              </w:rPr>
              <w:t xml:space="preserve"> </w:t>
            </w:r>
            <w:r>
              <w:rPr>
                <w:i/>
                <w:sz w:val="18"/>
              </w:rPr>
              <w:t>University</w:t>
            </w:r>
            <w:r>
              <w:rPr>
                <w:i/>
                <w:spacing w:val="-3"/>
                <w:sz w:val="18"/>
              </w:rPr>
              <w:t xml:space="preserve"> </w:t>
            </w:r>
            <w:r>
              <w:rPr>
                <w:i/>
                <w:sz w:val="18"/>
              </w:rPr>
              <w:t>Performance’s</w:t>
            </w:r>
            <w:r>
              <w:rPr>
                <w:i/>
                <w:spacing w:val="-3"/>
                <w:sz w:val="18"/>
              </w:rPr>
              <w:t xml:space="preserve"> </w:t>
            </w:r>
            <w:r>
              <w:rPr>
                <w:i/>
                <w:sz w:val="18"/>
              </w:rPr>
              <w:t>“Top</w:t>
            </w:r>
            <w:r>
              <w:rPr>
                <w:i/>
                <w:spacing w:val="-4"/>
                <w:sz w:val="18"/>
              </w:rPr>
              <w:t xml:space="preserve"> </w:t>
            </w:r>
            <w:r>
              <w:rPr>
                <w:i/>
                <w:sz w:val="18"/>
              </w:rPr>
              <w:t>American</w:t>
            </w:r>
            <w:r>
              <w:rPr>
                <w:i/>
                <w:spacing w:val="-2"/>
                <w:sz w:val="18"/>
              </w:rPr>
              <w:t xml:space="preserve"> </w:t>
            </w:r>
            <w:r>
              <w:rPr>
                <w:i/>
                <w:sz w:val="18"/>
              </w:rPr>
              <w:t>Research</w:t>
            </w:r>
            <w:r>
              <w:rPr>
                <w:i/>
                <w:spacing w:val="-3"/>
                <w:sz w:val="18"/>
              </w:rPr>
              <w:t xml:space="preserve"> </w:t>
            </w:r>
            <w:r>
              <w:rPr>
                <w:i/>
                <w:sz w:val="18"/>
              </w:rPr>
              <w:t>Universities,”</w:t>
            </w:r>
            <w:r>
              <w:rPr>
                <w:i/>
                <w:spacing w:val="-5"/>
                <w:sz w:val="18"/>
              </w:rPr>
              <w:t xml:space="preserve"> </w:t>
            </w:r>
            <w:r>
              <w:rPr>
                <w:i/>
                <w:sz w:val="18"/>
              </w:rPr>
              <w:t>report</w:t>
            </w:r>
            <w:r>
              <w:rPr>
                <w:i/>
                <w:spacing w:val="-4"/>
                <w:sz w:val="18"/>
              </w:rPr>
              <w:t xml:space="preserve"> </w:t>
            </w:r>
            <w:r>
              <w:rPr>
                <w:i/>
                <w:sz w:val="18"/>
              </w:rPr>
              <w:t>used</w:t>
            </w:r>
            <w:r>
              <w:rPr>
                <w:i/>
                <w:spacing w:val="-4"/>
                <w:sz w:val="18"/>
              </w:rPr>
              <w:t xml:space="preserve"> </w:t>
            </w:r>
            <w:r>
              <w:rPr>
                <w:i/>
                <w:sz w:val="18"/>
              </w:rPr>
              <w:t>for</w:t>
            </w:r>
            <w:r>
              <w:rPr>
                <w:i/>
                <w:spacing w:val="-5"/>
                <w:sz w:val="18"/>
              </w:rPr>
              <w:t xml:space="preserve"> </w:t>
            </w:r>
            <w:r>
              <w:rPr>
                <w:i/>
                <w:sz w:val="18"/>
              </w:rPr>
              <w:t>this</w:t>
            </w:r>
            <w:r>
              <w:rPr>
                <w:i/>
                <w:spacing w:val="-3"/>
                <w:sz w:val="18"/>
              </w:rPr>
              <w:t xml:space="preserve"> </w:t>
            </w:r>
            <w:r>
              <w:rPr>
                <w:i/>
                <w:sz w:val="18"/>
              </w:rPr>
              <w:t>metric</w:t>
            </w:r>
            <w:r>
              <w:rPr>
                <w:i/>
                <w:spacing w:val="-3"/>
                <w:sz w:val="18"/>
              </w:rPr>
              <w:t xml:space="preserve"> </w:t>
            </w:r>
            <w:r>
              <w:rPr>
                <w:i/>
                <w:sz w:val="18"/>
              </w:rPr>
              <w:t>has</w:t>
            </w:r>
            <w:r>
              <w:rPr>
                <w:i/>
                <w:spacing w:val="-3"/>
                <w:sz w:val="18"/>
              </w:rPr>
              <w:t xml:space="preserve"> </w:t>
            </w:r>
            <w:r>
              <w:rPr>
                <w:i/>
                <w:sz w:val="18"/>
              </w:rPr>
              <w:t>been</w:t>
            </w:r>
            <w:r>
              <w:rPr>
                <w:i/>
                <w:spacing w:val="-2"/>
                <w:sz w:val="18"/>
              </w:rPr>
              <w:t xml:space="preserve"> discontinued.</w:t>
            </w:r>
          </w:p>
        </w:tc>
      </w:tr>
    </w:tbl>
    <w:p w14:paraId="6F226D0E" w14:textId="77777777" w:rsidR="000B1D4B" w:rsidRDefault="000B1D4B">
      <w:pPr>
        <w:pStyle w:val="BodyText"/>
        <w:spacing w:before="8"/>
        <w:rPr>
          <w:rFonts w:ascii="Arial"/>
          <w:b/>
          <w:sz w:val="27"/>
        </w:rPr>
      </w:pPr>
    </w:p>
    <w:p w14:paraId="16BEA8C6" w14:textId="72BFE122" w:rsidR="000B1D4B" w:rsidRPr="00256264" w:rsidRDefault="00DB1C9F" w:rsidP="00E66CEA">
      <w:pPr>
        <w:pStyle w:val="Heading4"/>
        <w:numPr>
          <w:ilvl w:val="0"/>
          <w:numId w:val="15"/>
        </w:numPr>
        <w:rPr>
          <w:rFonts w:ascii="Arial" w:hAnsi="Arial" w:cs="Arial"/>
          <w:b/>
          <w:bCs/>
          <w:sz w:val="24"/>
          <w:szCs w:val="24"/>
        </w:rPr>
      </w:pPr>
      <w:r w:rsidRPr="00256264">
        <w:rPr>
          <w:rFonts w:ascii="Arial" w:hAnsi="Arial" w:cs="Arial"/>
          <w:b/>
          <w:bCs/>
          <w:sz w:val="24"/>
          <w:szCs w:val="24"/>
        </w:rPr>
        <w:t>Percent</w:t>
      </w:r>
      <w:r w:rsidRPr="00256264">
        <w:rPr>
          <w:rFonts w:ascii="Arial" w:hAnsi="Arial" w:cs="Arial"/>
          <w:b/>
          <w:bCs/>
          <w:spacing w:val="-4"/>
          <w:sz w:val="24"/>
          <w:szCs w:val="24"/>
        </w:rPr>
        <w:t xml:space="preserve"> </w:t>
      </w:r>
      <w:r w:rsidRPr="00256264">
        <w:rPr>
          <w:rFonts w:ascii="Arial" w:hAnsi="Arial" w:cs="Arial"/>
          <w:b/>
          <w:bCs/>
          <w:sz w:val="24"/>
          <w:szCs w:val="24"/>
        </w:rPr>
        <w:t>of</w:t>
      </w:r>
      <w:r w:rsidRPr="00256264">
        <w:rPr>
          <w:rFonts w:ascii="Arial" w:hAnsi="Arial" w:cs="Arial"/>
          <w:b/>
          <w:bCs/>
          <w:spacing w:val="-4"/>
          <w:sz w:val="24"/>
          <w:szCs w:val="24"/>
        </w:rPr>
        <w:t xml:space="preserve"> </w:t>
      </w:r>
      <w:r w:rsidRPr="00256264">
        <w:rPr>
          <w:rFonts w:ascii="Arial" w:hAnsi="Arial" w:cs="Arial"/>
          <w:b/>
          <w:bCs/>
          <w:sz w:val="24"/>
          <w:szCs w:val="24"/>
        </w:rPr>
        <w:t>Undergraduates</w:t>
      </w:r>
      <w:r w:rsidRPr="00256264">
        <w:rPr>
          <w:rFonts w:ascii="Arial" w:hAnsi="Arial" w:cs="Arial"/>
          <w:b/>
          <w:bCs/>
          <w:spacing w:val="-2"/>
          <w:sz w:val="24"/>
          <w:szCs w:val="24"/>
        </w:rPr>
        <w:t xml:space="preserve"> </w:t>
      </w:r>
      <w:r w:rsidRPr="00256264">
        <w:rPr>
          <w:rFonts w:ascii="Arial" w:hAnsi="Arial" w:cs="Arial"/>
          <w:b/>
          <w:bCs/>
          <w:sz w:val="24"/>
          <w:szCs w:val="24"/>
        </w:rPr>
        <w:t>Engaged</w:t>
      </w:r>
      <w:r w:rsidRPr="00256264">
        <w:rPr>
          <w:rFonts w:ascii="Arial" w:hAnsi="Arial" w:cs="Arial"/>
          <w:b/>
          <w:bCs/>
          <w:spacing w:val="-3"/>
          <w:sz w:val="24"/>
          <w:szCs w:val="24"/>
        </w:rPr>
        <w:t xml:space="preserve"> </w:t>
      </w:r>
      <w:r w:rsidRPr="00256264">
        <w:rPr>
          <w:rFonts w:ascii="Arial" w:hAnsi="Arial" w:cs="Arial"/>
          <w:b/>
          <w:bCs/>
          <w:sz w:val="24"/>
          <w:szCs w:val="24"/>
        </w:rPr>
        <w:t>in</w:t>
      </w:r>
      <w:r w:rsidRPr="00256264">
        <w:rPr>
          <w:rFonts w:ascii="Arial" w:hAnsi="Arial" w:cs="Arial"/>
          <w:b/>
          <w:bCs/>
          <w:spacing w:val="-3"/>
          <w:sz w:val="24"/>
          <w:szCs w:val="24"/>
        </w:rPr>
        <w:t xml:space="preserve"> </w:t>
      </w:r>
      <w:r w:rsidRPr="00256264">
        <w:rPr>
          <w:rFonts w:ascii="Arial" w:hAnsi="Arial" w:cs="Arial"/>
          <w:b/>
          <w:bCs/>
          <w:spacing w:val="-2"/>
          <w:sz w:val="24"/>
          <w:szCs w:val="24"/>
        </w:rPr>
        <w:t>Research</w:t>
      </w:r>
    </w:p>
    <w:p w14:paraId="2B5D82FB" w14:textId="77777777" w:rsidR="000B1D4B" w:rsidRDefault="000B1D4B">
      <w:pPr>
        <w:pStyle w:val="BodyText"/>
        <w:spacing w:before="7"/>
        <w:rPr>
          <w:rFonts w:ascii="Arial"/>
          <w:b/>
          <w:sz w:val="6"/>
        </w:rPr>
      </w:pPr>
    </w:p>
    <w:tbl>
      <w:tblPr>
        <w:tblW w:w="0" w:type="auto"/>
        <w:tblInd w:w="231" w:type="dxa"/>
        <w:tblLayout w:type="fixed"/>
        <w:tblCellMar>
          <w:left w:w="0" w:type="dxa"/>
          <w:right w:w="0" w:type="dxa"/>
        </w:tblCellMar>
        <w:tblLook w:val="01E0" w:firstRow="1" w:lastRow="1" w:firstColumn="1" w:lastColumn="1" w:noHBand="0" w:noVBand="0"/>
      </w:tblPr>
      <w:tblGrid>
        <w:gridCol w:w="1636"/>
        <w:gridCol w:w="700"/>
        <w:gridCol w:w="897"/>
        <w:gridCol w:w="897"/>
        <w:gridCol w:w="896"/>
        <w:gridCol w:w="896"/>
        <w:gridCol w:w="895"/>
        <w:gridCol w:w="895"/>
        <w:gridCol w:w="895"/>
        <w:gridCol w:w="894"/>
        <w:gridCol w:w="895"/>
      </w:tblGrid>
      <w:tr w:rsidR="000B1D4B" w14:paraId="3F496C0F" w14:textId="77777777" w:rsidTr="00962F43">
        <w:trPr>
          <w:cantSplit/>
          <w:trHeight w:val="458"/>
          <w:tblHeader/>
        </w:trPr>
        <w:tc>
          <w:tcPr>
            <w:tcW w:w="2336" w:type="dxa"/>
            <w:gridSpan w:val="2"/>
            <w:tcBorders>
              <w:bottom w:val="single" w:sz="4" w:space="0" w:color="000000"/>
            </w:tcBorders>
          </w:tcPr>
          <w:p w14:paraId="3D76A2DD" w14:textId="77777777" w:rsidR="000B1D4B" w:rsidRDefault="00DB1C9F">
            <w:pPr>
              <w:pStyle w:val="TableParagraph"/>
              <w:spacing w:before="0" w:line="224" w:lineRule="exact"/>
              <w:ind w:left="1559" w:right="120"/>
              <w:rPr>
                <w:sz w:val="20"/>
              </w:rPr>
            </w:pPr>
            <w:r>
              <w:rPr>
                <w:spacing w:val="-2"/>
                <w:sz w:val="20"/>
              </w:rPr>
              <w:t>SPRING</w:t>
            </w:r>
          </w:p>
          <w:p w14:paraId="0B52BD4C" w14:textId="77777777" w:rsidR="000B1D4B" w:rsidRDefault="00DB1C9F">
            <w:pPr>
              <w:pStyle w:val="TableParagraph"/>
              <w:spacing w:before="1" w:line="213" w:lineRule="exact"/>
              <w:ind w:left="1556" w:right="120"/>
              <w:rPr>
                <w:sz w:val="20"/>
              </w:rPr>
            </w:pPr>
            <w:r>
              <w:rPr>
                <w:spacing w:val="-4"/>
                <w:sz w:val="20"/>
              </w:rPr>
              <w:t>2018</w:t>
            </w:r>
          </w:p>
        </w:tc>
        <w:tc>
          <w:tcPr>
            <w:tcW w:w="897" w:type="dxa"/>
            <w:tcBorders>
              <w:bottom w:val="single" w:sz="4" w:space="0" w:color="000000"/>
            </w:tcBorders>
          </w:tcPr>
          <w:p w14:paraId="0034CB41" w14:textId="77777777" w:rsidR="000B1D4B" w:rsidRDefault="00DB1C9F">
            <w:pPr>
              <w:pStyle w:val="TableParagraph"/>
              <w:spacing w:before="0" w:line="224" w:lineRule="exact"/>
              <w:ind w:left="100" w:right="101"/>
              <w:rPr>
                <w:sz w:val="20"/>
              </w:rPr>
            </w:pPr>
            <w:r>
              <w:rPr>
                <w:spacing w:val="-2"/>
                <w:sz w:val="20"/>
              </w:rPr>
              <w:t>SPRING</w:t>
            </w:r>
          </w:p>
          <w:p w14:paraId="04662A66" w14:textId="77777777" w:rsidR="000B1D4B" w:rsidRDefault="00DB1C9F">
            <w:pPr>
              <w:pStyle w:val="TableParagraph"/>
              <w:spacing w:before="1" w:line="213" w:lineRule="exact"/>
              <w:ind w:left="98" w:right="101"/>
              <w:rPr>
                <w:sz w:val="20"/>
              </w:rPr>
            </w:pPr>
            <w:r>
              <w:rPr>
                <w:spacing w:val="-4"/>
                <w:sz w:val="20"/>
              </w:rPr>
              <w:t>2019</w:t>
            </w:r>
          </w:p>
        </w:tc>
        <w:tc>
          <w:tcPr>
            <w:tcW w:w="897" w:type="dxa"/>
            <w:tcBorders>
              <w:bottom w:val="single" w:sz="4" w:space="0" w:color="000000"/>
            </w:tcBorders>
          </w:tcPr>
          <w:p w14:paraId="5E753DDB" w14:textId="77777777" w:rsidR="000B1D4B" w:rsidRDefault="00DB1C9F">
            <w:pPr>
              <w:pStyle w:val="TableParagraph"/>
              <w:spacing w:before="0" w:line="224" w:lineRule="exact"/>
              <w:ind w:left="100" w:right="100"/>
              <w:rPr>
                <w:sz w:val="20"/>
              </w:rPr>
            </w:pPr>
            <w:r>
              <w:rPr>
                <w:spacing w:val="-2"/>
                <w:sz w:val="20"/>
              </w:rPr>
              <w:t>SPRING</w:t>
            </w:r>
          </w:p>
          <w:p w14:paraId="52D2E89D" w14:textId="77777777" w:rsidR="000B1D4B" w:rsidRDefault="00DB1C9F">
            <w:pPr>
              <w:pStyle w:val="TableParagraph"/>
              <w:spacing w:before="1" w:line="213" w:lineRule="exact"/>
              <w:ind w:left="99" w:right="101"/>
              <w:rPr>
                <w:sz w:val="20"/>
              </w:rPr>
            </w:pPr>
            <w:r>
              <w:rPr>
                <w:spacing w:val="-4"/>
                <w:sz w:val="20"/>
              </w:rPr>
              <w:t>2020</w:t>
            </w:r>
          </w:p>
        </w:tc>
        <w:tc>
          <w:tcPr>
            <w:tcW w:w="896" w:type="dxa"/>
            <w:tcBorders>
              <w:bottom w:val="single" w:sz="4" w:space="0" w:color="000000"/>
            </w:tcBorders>
          </w:tcPr>
          <w:p w14:paraId="0032B1DF" w14:textId="77777777" w:rsidR="000B1D4B" w:rsidRDefault="00DB1C9F">
            <w:pPr>
              <w:pStyle w:val="TableParagraph"/>
              <w:spacing w:before="0" w:line="224" w:lineRule="exact"/>
              <w:ind w:left="98" w:right="100"/>
              <w:rPr>
                <w:sz w:val="20"/>
              </w:rPr>
            </w:pPr>
            <w:r>
              <w:rPr>
                <w:spacing w:val="-2"/>
                <w:sz w:val="20"/>
              </w:rPr>
              <w:t>SPRING</w:t>
            </w:r>
          </w:p>
          <w:p w14:paraId="33DE5B87" w14:textId="77777777" w:rsidR="000B1D4B" w:rsidRDefault="00DB1C9F">
            <w:pPr>
              <w:pStyle w:val="TableParagraph"/>
              <w:spacing w:before="1" w:line="213" w:lineRule="exact"/>
              <w:ind w:left="96" w:right="101"/>
              <w:rPr>
                <w:sz w:val="20"/>
              </w:rPr>
            </w:pPr>
            <w:r>
              <w:rPr>
                <w:spacing w:val="-4"/>
                <w:sz w:val="20"/>
              </w:rPr>
              <w:t>2021</w:t>
            </w:r>
          </w:p>
        </w:tc>
        <w:tc>
          <w:tcPr>
            <w:tcW w:w="896" w:type="dxa"/>
            <w:tcBorders>
              <w:bottom w:val="single" w:sz="4" w:space="0" w:color="000000"/>
            </w:tcBorders>
          </w:tcPr>
          <w:p w14:paraId="746A27A1" w14:textId="77777777" w:rsidR="000B1D4B" w:rsidRDefault="00DB1C9F">
            <w:pPr>
              <w:pStyle w:val="TableParagraph"/>
              <w:spacing w:before="0" w:line="224" w:lineRule="exact"/>
              <w:ind w:left="97" w:right="101"/>
              <w:rPr>
                <w:sz w:val="20"/>
              </w:rPr>
            </w:pPr>
            <w:r>
              <w:rPr>
                <w:spacing w:val="-2"/>
                <w:sz w:val="20"/>
              </w:rPr>
              <w:t>SPRING</w:t>
            </w:r>
          </w:p>
          <w:p w14:paraId="277F2EB2" w14:textId="77777777" w:rsidR="000B1D4B" w:rsidRDefault="00DB1C9F">
            <w:pPr>
              <w:pStyle w:val="TableParagraph"/>
              <w:spacing w:before="1" w:line="213" w:lineRule="exact"/>
              <w:ind w:left="95" w:right="101"/>
              <w:rPr>
                <w:sz w:val="20"/>
              </w:rPr>
            </w:pPr>
            <w:r>
              <w:rPr>
                <w:spacing w:val="-4"/>
                <w:sz w:val="20"/>
              </w:rPr>
              <w:t>2022</w:t>
            </w:r>
          </w:p>
        </w:tc>
        <w:tc>
          <w:tcPr>
            <w:tcW w:w="895" w:type="dxa"/>
            <w:tcBorders>
              <w:bottom w:val="single" w:sz="4" w:space="0" w:color="000000"/>
            </w:tcBorders>
            <w:shd w:val="clear" w:color="auto" w:fill="F1F1F1"/>
          </w:tcPr>
          <w:p w14:paraId="552F2905" w14:textId="77777777" w:rsidR="000B1D4B" w:rsidRDefault="00DB1C9F">
            <w:pPr>
              <w:pStyle w:val="TableParagraph"/>
              <w:spacing w:before="0" w:line="224" w:lineRule="exact"/>
              <w:ind w:left="92" w:right="97"/>
              <w:rPr>
                <w:sz w:val="20"/>
              </w:rPr>
            </w:pPr>
            <w:r>
              <w:rPr>
                <w:spacing w:val="-2"/>
                <w:sz w:val="20"/>
              </w:rPr>
              <w:t>SPRING</w:t>
            </w:r>
          </w:p>
          <w:p w14:paraId="0D45942A" w14:textId="77777777" w:rsidR="000B1D4B" w:rsidRDefault="00DB1C9F">
            <w:pPr>
              <w:pStyle w:val="TableParagraph"/>
              <w:spacing w:before="1" w:line="213" w:lineRule="exact"/>
              <w:ind w:left="92" w:right="99"/>
              <w:rPr>
                <w:sz w:val="20"/>
              </w:rPr>
            </w:pPr>
            <w:r>
              <w:rPr>
                <w:spacing w:val="-4"/>
                <w:sz w:val="20"/>
              </w:rPr>
              <w:t>2023</w:t>
            </w:r>
          </w:p>
        </w:tc>
        <w:tc>
          <w:tcPr>
            <w:tcW w:w="895" w:type="dxa"/>
            <w:tcBorders>
              <w:bottom w:val="single" w:sz="4" w:space="0" w:color="000000"/>
            </w:tcBorders>
            <w:shd w:val="clear" w:color="auto" w:fill="F1F1F1"/>
          </w:tcPr>
          <w:p w14:paraId="4151BF96" w14:textId="77777777" w:rsidR="000B1D4B" w:rsidRDefault="00DB1C9F">
            <w:pPr>
              <w:pStyle w:val="TableParagraph"/>
              <w:spacing w:before="0" w:line="224" w:lineRule="exact"/>
              <w:ind w:left="92" w:right="101"/>
              <w:rPr>
                <w:sz w:val="20"/>
              </w:rPr>
            </w:pPr>
            <w:r>
              <w:rPr>
                <w:spacing w:val="-2"/>
                <w:sz w:val="20"/>
              </w:rPr>
              <w:t>SPRING</w:t>
            </w:r>
          </w:p>
          <w:p w14:paraId="782FBD66" w14:textId="77777777" w:rsidR="000B1D4B" w:rsidRDefault="00DB1C9F">
            <w:pPr>
              <w:pStyle w:val="TableParagraph"/>
              <w:spacing w:before="1" w:line="213" w:lineRule="exact"/>
              <w:ind w:left="92" w:right="98"/>
              <w:rPr>
                <w:sz w:val="20"/>
              </w:rPr>
            </w:pPr>
            <w:r>
              <w:rPr>
                <w:spacing w:val="-4"/>
                <w:sz w:val="20"/>
              </w:rPr>
              <w:t>2024</w:t>
            </w:r>
          </w:p>
        </w:tc>
        <w:tc>
          <w:tcPr>
            <w:tcW w:w="895" w:type="dxa"/>
            <w:tcBorders>
              <w:bottom w:val="single" w:sz="4" w:space="0" w:color="000000"/>
            </w:tcBorders>
            <w:shd w:val="clear" w:color="auto" w:fill="F1F1F1"/>
          </w:tcPr>
          <w:p w14:paraId="5A81DF13" w14:textId="77777777" w:rsidR="000B1D4B" w:rsidRDefault="00DB1C9F">
            <w:pPr>
              <w:pStyle w:val="TableParagraph"/>
              <w:spacing w:before="0" w:line="224" w:lineRule="exact"/>
              <w:ind w:left="92" w:right="101"/>
              <w:rPr>
                <w:sz w:val="20"/>
              </w:rPr>
            </w:pPr>
            <w:r>
              <w:rPr>
                <w:spacing w:val="-2"/>
                <w:sz w:val="20"/>
              </w:rPr>
              <w:t>SPRING</w:t>
            </w:r>
          </w:p>
          <w:p w14:paraId="4357C0D5" w14:textId="77777777" w:rsidR="000B1D4B" w:rsidRDefault="00DB1C9F">
            <w:pPr>
              <w:pStyle w:val="TableParagraph"/>
              <w:spacing w:before="1" w:line="213" w:lineRule="exact"/>
              <w:ind w:left="91" w:right="102"/>
              <w:rPr>
                <w:sz w:val="20"/>
              </w:rPr>
            </w:pPr>
            <w:r>
              <w:rPr>
                <w:spacing w:val="-4"/>
                <w:sz w:val="20"/>
              </w:rPr>
              <w:t>2025</w:t>
            </w:r>
          </w:p>
        </w:tc>
        <w:tc>
          <w:tcPr>
            <w:tcW w:w="894" w:type="dxa"/>
            <w:tcBorders>
              <w:bottom w:val="single" w:sz="4" w:space="0" w:color="000000"/>
            </w:tcBorders>
            <w:shd w:val="clear" w:color="auto" w:fill="F1F1F1"/>
          </w:tcPr>
          <w:p w14:paraId="188D788F" w14:textId="77777777" w:rsidR="000B1D4B" w:rsidRDefault="00DB1C9F">
            <w:pPr>
              <w:pStyle w:val="TableParagraph"/>
              <w:spacing w:before="0" w:line="224" w:lineRule="exact"/>
              <w:ind w:left="87" w:right="99"/>
              <w:rPr>
                <w:sz w:val="20"/>
              </w:rPr>
            </w:pPr>
            <w:r>
              <w:rPr>
                <w:spacing w:val="-2"/>
                <w:sz w:val="20"/>
              </w:rPr>
              <w:t>SPRING</w:t>
            </w:r>
          </w:p>
          <w:p w14:paraId="0656BCE0" w14:textId="77777777" w:rsidR="000B1D4B" w:rsidRDefault="00DB1C9F">
            <w:pPr>
              <w:pStyle w:val="TableParagraph"/>
              <w:spacing w:before="1" w:line="213" w:lineRule="exact"/>
              <w:ind w:left="90" w:right="99"/>
              <w:rPr>
                <w:sz w:val="20"/>
              </w:rPr>
            </w:pPr>
            <w:r>
              <w:rPr>
                <w:spacing w:val="-4"/>
                <w:sz w:val="20"/>
              </w:rPr>
              <w:t>2026</w:t>
            </w:r>
          </w:p>
        </w:tc>
        <w:tc>
          <w:tcPr>
            <w:tcW w:w="895" w:type="dxa"/>
            <w:tcBorders>
              <w:bottom w:val="single" w:sz="4" w:space="0" w:color="000000"/>
            </w:tcBorders>
            <w:shd w:val="clear" w:color="auto" w:fill="F1F1F1"/>
          </w:tcPr>
          <w:p w14:paraId="48989652" w14:textId="77777777" w:rsidR="000B1D4B" w:rsidRDefault="00DB1C9F">
            <w:pPr>
              <w:pStyle w:val="TableParagraph"/>
              <w:spacing w:before="0" w:line="224" w:lineRule="exact"/>
              <w:ind w:left="87" w:right="102"/>
              <w:rPr>
                <w:sz w:val="20"/>
              </w:rPr>
            </w:pPr>
            <w:r>
              <w:rPr>
                <w:spacing w:val="-2"/>
                <w:sz w:val="20"/>
              </w:rPr>
              <w:t>SPRING</w:t>
            </w:r>
          </w:p>
          <w:p w14:paraId="20CBA36E" w14:textId="77777777" w:rsidR="000B1D4B" w:rsidRDefault="00DB1C9F">
            <w:pPr>
              <w:pStyle w:val="TableParagraph"/>
              <w:spacing w:before="1" w:line="213" w:lineRule="exact"/>
              <w:ind w:left="89" w:right="102"/>
              <w:rPr>
                <w:sz w:val="20"/>
              </w:rPr>
            </w:pPr>
            <w:r>
              <w:rPr>
                <w:spacing w:val="-4"/>
                <w:sz w:val="20"/>
              </w:rPr>
              <w:t>2027</w:t>
            </w:r>
          </w:p>
        </w:tc>
      </w:tr>
      <w:tr w:rsidR="000B1D4B" w14:paraId="460F011F" w14:textId="77777777">
        <w:trPr>
          <w:trHeight w:val="362"/>
        </w:trPr>
        <w:tc>
          <w:tcPr>
            <w:tcW w:w="1636" w:type="dxa"/>
            <w:tcBorders>
              <w:top w:val="single" w:sz="4" w:space="0" w:color="000000"/>
            </w:tcBorders>
          </w:tcPr>
          <w:p w14:paraId="7EC33EA8" w14:textId="77777777" w:rsidR="000B1D4B" w:rsidRDefault="00DB1C9F">
            <w:pPr>
              <w:pStyle w:val="TableParagraph"/>
              <w:spacing w:before="76"/>
              <w:ind w:left="11" w:right="209"/>
              <w:rPr>
                <w:sz w:val="18"/>
              </w:rPr>
            </w:pPr>
            <w:r>
              <w:rPr>
                <w:spacing w:val="-2"/>
                <w:sz w:val="18"/>
              </w:rPr>
              <w:t>ACTUAL</w:t>
            </w:r>
          </w:p>
        </w:tc>
        <w:tc>
          <w:tcPr>
            <w:tcW w:w="700" w:type="dxa"/>
            <w:tcBorders>
              <w:top w:val="single" w:sz="4" w:space="0" w:color="000000"/>
            </w:tcBorders>
          </w:tcPr>
          <w:p w14:paraId="2347B09D" w14:textId="77777777" w:rsidR="000B1D4B" w:rsidRDefault="00DB1C9F">
            <w:pPr>
              <w:pStyle w:val="TableParagraph"/>
              <w:ind w:left="223"/>
              <w:jc w:val="left"/>
              <w:rPr>
                <w:rFonts w:ascii="Arial"/>
                <w:sz w:val="20"/>
              </w:rPr>
            </w:pPr>
            <w:r>
              <w:rPr>
                <w:rFonts w:ascii="Arial"/>
                <w:w w:val="99"/>
                <w:sz w:val="20"/>
              </w:rPr>
              <w:t>.</w:t>
            </w:r>
          </w:p>
        </w:tc>
        <w:tc>
          <w:tcPr>
            <w:tcW w:w="897" w:type="dxa"/>
            <w:tcBorders>
              <w:top w:val="single" w:sz="4" w:space="0" w:color="000000"/>
            </w:tcBorders>
          </w:tcPr>
          <w:p w14:paraId="104F3B00" w14:textId="77777777" w:rsidR="000B1D4B" w:rsidRDefault="00DB1C9F">
            <w:pPr>
              <w:pStyle w:val="TableParagraph"/>
              <w:ind w:right="1"/>
              <w:rPr>
                <w:rFonts w:ascii="Arial"/>
                <w:sz w:val="20"/>
              </w:rPr>
            </w:pPr>
            <w:r>
              <w:rPr>
                <w:rFonts w:ascii="Arial"/>
                <w:w w:val="99"/>
                <w:sz w:val="20"/>
              </w:rPr>
              <w:t>.</w:t>
            </w:r>
          </w:p>
        </w:tc>
        <w:tc>
          <w:tcPr>
            <w:tcW w:w="897" w:type="dxa"/>
            <w:tcBorders>
              <w:top w:val="single" w:sz="4" w:space="0" w:color="000000"/>
            </w:tcBorders>
          </w:tcPr>
          <w:p w14:paraId="4A9718CF" w14:textId="77777777" w:rsidR="000B1D4B" w:rsidRDefault="00DB1C9F">
            <w:pPr>
              <w:pStyle w:val="TableParagraph"/>
              <w:ind w:left="99" w:right="101"/>
              <w:rPr>
                <w:rFonts w:ascii="Arial"/>
                <w:sz w:val="20"/>
              </w:rPr>
            </w:pPr>
            <w:r>
              <w:rPr>
                <w:rFonts w:ascii="Arial"/>
                <w:spacing w:val="-5"/>
                <w:sz w:val="20"/>
              </w:rPr>
              <w:t>33</w:t>
            </w:r>
          </w:p>
        </w:tc>
        <w:tc>
          <w:tcPr>
            <w:tcW w:w="896" w:type="dxa"/>
            <w:tcBorders>
              <w:top w:val="single" w:sz="4" w:space="0" w:color="000000"/>
            </w:tcBorders>
          </w:tcPr>
          <w:p w14:paraId="219FA4AD" w14:textId="77777777" w:rsidR="000B1D4B" w:rsidRDefault="00DB1C9F">
            <w:pPr>
              <w:pStyle w:val="TableParagraph"/>
              <w:ind w:left="96" w:right="101"/>
              <w:rPr>
                <w:rFonts w:ascii="Arial"/>
                <w:sz w:val="20"/>
              </w:rPr>
            </w:pPr>
            <w:r>
              <w:rPr>
                <w:rFonts w:ascii="Arial"/>
                <w:spacing w:val="-5"/>
                <w:sz w:val="20"/>
              </w:rPr>
              <w:t>25</w:t>
            </w:r>
          </w:p>
        </w:tc>
        <w:tc>
          <w:tcPr>
            <w:tcW w:w="896" w:type="dxa"/>
            <w:tcBorders>
              <w:top w:val="single" w:sz="4" w:space="0" w:color="000000"/>
            </w:tcBorders>
          </w:tcPr>
          <w:p w14:paraId="047D54C5" w14:textId="77777777" w:rsidR="000B1D4B" w:rsidRDefault="00DB1C9F">
            <w:pPr>
              <w:pStyle w:val="TableParagraph"/>
              <w:ind w:left="93" w:right="101"/>
              <w:rPr>
                <w:rFonts w:ascii="Arial"/>
                <w:sz w:val="20"/>
              </w:rPr>
            </w:pPr>
            <w:r>
              <w:rPr>
                <w:rFonts w:ascii="Arial"/>
                <w:spacing w:val="-5"/>
                <w:sz w:val="20"/>
              </w:rPr>
              <w:t>24</w:t>
            </w:r>
          </w:p>
        </w:tc>
        <w:tc>
          <w:tcPr>
            <w:tcW w:w="895" w:type="dxa"/>
            <w:tcBorders>
              <w:top w:val="single" w:sz="4" w:space="0" w:color="000000"/>
            </w:tcBorders>
            <w:shd w:val="clear" w:color="auto" w:fill="F1F1F1"/>
          </w:tcPr>
          <w:p w14:paraId="5729CDD3" w14:textId="77777777" w:rsidR="000B1D4B" w:rsidRDefault="00DB1C9F">
            <w:pPr>
              <w:pStyle w:val="TableParagraph"/>
              <w:ind w:right="4"/>
              <w:rPr>
                <w:rFonts w:ascii="Arial"/>
                <w:sz w:val="20"/>
              </w:rPr>
            </w:pPr>
            <w:r>
              <w:rPr>
                <w:rFonts w:ascii="Arial"/>
                <w:w w:val="99"/>
                <w:sz w:val="20"/>
              </w:rPr>
              <w:t>.</w:t>
            </w:r>
          </w:p>
        </w:tc>
        <w:tc>
          <w:tcPr>
            <w:tcW w:w="895" w:type="dxa"/>
            <w:tcBorders>
              <w:top w:val="single" w:sz="4" w:space="0" w:color="000000"/>
            </w:tcBorders>
            <w:shd w:val="clear" w:color="auto" w:fill="F1F1F1"/>
          </w:tcPr>
          <w:p w14:paraId="79CA03B2" w14:textId="77777777" w:rsidR="000B1D4B" w:rsidRDefault="00DB1C9F">
            <w:pPr>
              <w:pStyle w:val="TableParagraph"/>
              <w:ind w:right="9"/>
              <w:rPr>
                <w:rFonts w:ascii="Arial"/>
                <w:sz w:val="20"/>
              </w:rPr>
            </w:pPr>
            <w:r>
              <w:rPr>
                <w:rFonts w:ascii="Arial"/>
                <w:w w:val="99"/>
                <w:sz w:val="20"/>
              </w:rPr>
              <w:t>.</w:t>
            </w:r>
          </w:p>
        </w:tc>
        <w:tc>
          <w:tcPr>
            <w:tcW w:w="895" w:type="dxa"/>
            <w:tcBorders>
              <w:top w:val="single" w:sz="4" w:space="0" w:color="000000"/>
            </w:tcBorders>
            <w:shd w:val="clear" w:color="auto" w:fill="F1F1F1"/>
          </w:tcPr>
          <w:p w14:paraId="55FCC105" w14:textId="77777777" w:rsidR="000B1D4B" w:rsidRDefault="00DB1C9F">
            <w:pPr>
              <w:pStyle w:val="TableParagraph"/>
              <w:ind w:right="8"/>
              <w:rPr>
                <w:rFonts w:ascii="Arial"/>
                <w:sz w:val="20"/>
              </w:rPr>
            </w:pPr>
            <w:r>
              <w:rPr>
                <w:rFonts w:ascii="Arial"/>
                <w:w w:val="99"/>
                <w:sz w:val="20"/>
              </w:rPr>
              <w:t>.</w:t>
            </w:r>
          </w:p>
        </w:tc>
        <w:tc>
          <w:tcPr>
            <w:tcW w:w="894" w:type="dxa"/>
            <w:tcBorders>
              <w:top w:val="single" w:sz="4" w:space="0" w:color="000000"/>
            </w:tcBorders>
            <w:shd w:val="clear" w:color="auto" w:fill="F1F1F1"/>
          </w:tcPr>
          <w:p w14:paraId="5C85B24F" w14:textId="77777777" w:rsidR="000B1D4B" w:rsidRDefault="00DB1C9F">
            <w:pPr>
              <w:pStyle w:val="TableParagraph"/>
              <w:ind w:right="12"/>
              <w:rPr>
                <w:rFonts w:ascii="Arial"/>
                <w:sz w:val="20"/>
              </w:rPr>
            </w:pPr>
            <w:r>
              <w:rPr>
                <w:rFonts w:ascii="Arial"/>
                <w:w w:val="99"/>
                <w:sz w:val="20"/>
              </w:rPr>
              <w:t>.</w:t>
            </w:r>
          </w:p>
        </w:tc>
        <w:tc>
          <w:tcPr>
            <w:tcW w:w="895" w:type="dxa"/>
            <w:tcBorders>
              <w:top w:val="single" w:sz="4" w:space="0" w:color="000000"/>
            </w:tcBorders>
            <w:shd w:val="clear" w:color="auto" w:fill="F1F1F1"/>
          </w:tcPr>
          <w:p w14:paraId="10166435" w14:textId="77777777" w:rsidR="000B1D4B" w:rsidRDefault="00DB1C9F">
            <w:pPr>
              <w:pStyle w:val="TableParagraph"/>
              <w:ind w:right="15"/>
              <w:rPr>
                <w:rFonts w:ascii="Arial"/>
                <w:sz w:val="20"/>
              </w:rPr>
            </w:pPr>
            <w:r>
              <w:rPr>
                <w:rFonts w:ascii="Arial"/>
                <w:w w:val="99"/>
                <w:sz w:val="20"/>
              </w:rPr>
              <w:t>.</w:t>
            </w:r>
          </w:p>
        </w:tc>
      </w:tr>
      <w:tr w:rsidR="000B1D4B" w14:paraId="7D383C45" w14:textId="77777777">
        <w:trPr>
          <w:trHeight w:val="358"/>
        </w:trPr>
        <w:tc>
          <w:tcPr>
            <w:tcW w:w="1636" w:type="dxa"/>
          </w:tcPr>
          <w:p w14:paraId="48AAE11F" w14:textId="77777777" w:rsidR="000B1D4B" w:rsidRDefault="00DB1C9F">
            <w:pPr>
              <w:pStyle w:val="TableParagraph"/>
              <w:spacing w:before="73"/>
              <w:ind w:left="11" w:right="209"/>
              <w:rPr>
                <w:sz w:val="18"/>
              </w:rPr>
            </w:pPr>
            <w:r>
              <w:rPr>
                <w:sz w:val="18"/>
              </w:rPr>
              <w:t>APPROVED</w:t>
            </w:r>
            <w:r>
              <w:rPr>
                <w:spacing w:val="-3"/>
                <w:sz w:val="18"/>
              </w:rPr>
              <w:t xml:space="preserve"> </w:t>
            </w:r>
            <w:r>
              <w:rPr>
                <w:spacing w:val="-2"/>
                <w:sz w:val="18"/>
              </w:rPr>
              <w:t>GOALS</w:t>
            </w:r>
          </w:p>
        </w:tc>
        <w:tc>
          <w:tcPr>
            <w:tcW w:w="700" w:type="dxa"/>
          </w:tcPr>
          <w:p w14:paraId="5E8B3A73" w14:textId="77777777" w:rsidR="000B1D4B" w:rsidRDefault="00DB1C9F">
            <w:pPr>
              <w:pStyle w:val="TableParagraph"/>
              <w:spacing w:before="61"/>
              <w:ind w:left="223"/>
              <w:jc w:val="left"/>
              <w:rPr>
                <w:rFonts w:ascii="Arial"/>
                <w:sz w:val="20"/>
              </w:rPr>
            </w:pPr>
            <w:r>
              <w:rPr>
                <w:rFonts w:ascii="Arial"/>
                <w:w w:val="99"/>
                <w:sz w:val="20"/>
              </w:rPr>
              <w:t>.</w:t>
            </w:r>
          </w:p>
        </w:tc>
        <w:tc>
          <w:tcPr>
            <w:tcW w:w="897" w:type="dxa"/>
          </w:tcPr>
          <w:p w14:paraId="1E4E45F7" w14:textId="77777777" w:rsidR="000B1D4B" w:rsidRDefault="00DB1C9F">
            <w:pPr>
              <w:pStyle w:val="TableParagraph"/>
              <w:spacing w:before="61"/>
              <w:ind w:right="1"/>
              <w:rPr>
                <w:rFonts w:ascii="Arial"/>
                <w:sz w:val="20"/>
              </w:rPr>
            </w:pPr>
            <w:r>
              <w:rPr>
                <w:rFonts w:ascii="Arial"/>
                <w:w w:val="99"/>
                <w:sz w:val="20"/>
              </w:rPr>
              <w:t>.</w:t>
            </w:r>
          </w:p>
        </w:tc>
        <w:tc>
          <w:tcPr>
            <w:tcW w:w="897" w:type="dxa"/>
          </w:tcPr>
          <w:p w14:paraId="3BDED5B2" w14:textId="77777777" w:rsidR="000B1D4B" w:rsidRDefault="00DB1C9F">
            <w:pPr>
              <w:pStyle w:val="TableParagraph"/>
              <w:spacing w:before="61"/>
              <w:rPr>
                <w:rFonts w:ascii="Arial"/>
                <w:sz w:val="20"/>
              </w:rPr>
            </w:pPr>
            <w:r>
              <w:rPr>
                <w:rFonts w:ascii="Arial"/>
                <w:w w:val="99"/>
                <w:sz w:val="20"/>
              </w:rPr>
              <w:t>.</w:t>
            </w:r>
          </w:p>
        </w:tc>
        <w:tc>
          <w:tcPr>
            <w:tcW w:w="896" w:type="dxa"/>
          </w:tcPr>
          <w:p w14:paraId="6EB8D3A5" w14:textId="77777777" w:rsidR="000B1D4B" w:rsidRDefault="00DB1C9F">
            <w:pPr>
              <w:pStyle w:val="TableParagraph"/>
              <w:spacing w:before="61"/>
              <w:ind w:right="2"/>
              <w:rPr>
                <w:rFonts w:ascii="Arial"/>
                <w:sz w:val="20"/>
              </w:rPr>
            </w:pPr>
            <w:r>
              <w:rPr>
                <w:rFonts w:ascii="Arial"/>
                <w:w w:val="99"/>
                <w:sz w:val="20"/>
              </w:rPr>
              <w:t>.</w:t>
            </w:r>
          </w:p>
        </w:tc>
        <w:tc>
          <w:tcPr>
            <w:tcW w:w="896" w:type="dxa"/>
          </w:tcPr>
          <w:p w14:paraId="439C53CE" w14:textId="77777777" w:rsidR="000B1D4B" w:rsidRDefault="00DB1C9F">
            <w:pPr>
              <w:pStyle w:val="TableParagraph"/>
              <w:spacing w:before="61"/>
              <w:ind w:left="93" w:right="101"/>
              <w:rPr>
                <w:rFonts w:ascii="Arial"/>
                <w:sz w:val="20"/>
              </w:rPr>
            </w:pPr>
            <w:r>
              <w:rPr>
                <w:rFonts w:ascii="Arial"/>
                <w:spacing w:val="-5"/>
                <w:sz w:val="20"/>
              </w:rPr>
              <w:t>27</w:t>
            </w:r>
          </w:p>
        </w:tc>
        <w:tc>
          <w:tcPr>
            <w:tcW w:w="895" w:type="dxa"/>
            <w:shd w:val="clear" w:color="auto" w:fill="F1F1F1"/>
          </w:tcPr>
          <w:p w14:paraId="5F47F135" w14:textId="77777777" w:rsidR="000B1D4B" w:rsidRDefault="00DB1C9F">
            <w:pPr>
              <w:pStyle w:val="TableParagraph"/>
              <w:spacing w:before="61"/>
              <w:ind w:left="92" w:right="99"/>
              <w:rPr>
                <w:rFonts w:ascii="Arial"/>
                <w:sz w:val="20"/>
              </w:rPr>
            </w:pPr>
            <w:r>
              <w:rPr>
                <w:rFonts w:ascii="Arial"/>
                <w:spacing w:val="-5"/>
                <w:sz w:val="20"/>
              </w:rPr>
              <w:t>28</w:t>
            </w:r>
          </w:p>
        </w:tc>
        <w:tc>
          <w:tcPr>
            <w:tcW w:w="895" w:type="dxa"/>
            <w:shd w:val="clear" w:color="auto" w:fill="F1F1F1"/>
          </w:tcPr>
          <w:p w14:paraId="65FD6341" w14:textId="77777777" w:rsidR="000B1D4B" w:rsidRDefault="00DB1C9F">
            <w:pPr>
              <w:pStyle w:val="TableParagraph"/>
              <w:spacing w:before="61"/>
              <w:ind w:left="91" w:right="102"/>
              <w:rPr>
                <w:rFonts w:ascii="Arial"/>
                <w:sz w:val="20"/>
              </w:rPr>
            </w:pPr>
            <w:r>
              <w:rPr>
                <w:rFonts w:ascii="Arial"/>
                <w:spacing w:val="-5"/>
                <w:sz w:val="20"/>
              </w:rPr>
              <w:t>29</w:t>
            </w:r>
          </w:p>
        </w:tc>
        <w:tc>
          <w:tcPr>
            <w:tcW w:w="895" w:type="dxa"/>
            <w:shd w:val="clear" w:color="auto" w:fill="F1F1F1"/>
          </w:tcPr>
          <w:p w14:paraId="44D5AF1F" w14:textId="77777777" w:rsidR="000B1D4B" w:rsidRDefault="00DB1C9F">
            <w:pPr>
              <w:pStyle w:val="TableParagraph"/>
              <w:spacing w:before="61"/>
              <w:ind w:left="91" w:right="102"/>
              <w:rPr>
                <w:rFonts w:ascii="Arial"/>
                <w:sz w:val="20"/>
              </w:rPr>
            </w:pPr>
            <w:r>
              <w:rPr>
                <w:rFonts w:ascii="Arial"/>
                <w:spacing w:val="-5"/>
                <w:sz w:val="20"/>
              </w:rPr>
              <w:t>30</w:t>
            </w:r>
          </w:p>
        </w:tc>
        <w:tc>
          <w:tcPr>
            <w:tcW w:w="894" w:type="dxa"/>
            <w:shd w:val="clear" w:color="auto" w:fill="F1F1F1"/>
          </w:tcPr>
          <w:p w14:paraId="54AC116D" w14:textId="77777777" w:rsidR="000B1D4B" w:rsidRDefault="00DB1C9F">
            <w:pPr>
              <w:pStyle w:val="TableParagraph"/>
              <w:spacing w:before="61"/>
              <w:ind w:left="85" w:right="99"/>
              <w:rPr>
                <w:rFonts w:ascii="Arial"/>
                <w:sz w:val="20"/>
              </w:rPr>
            </w:pPr>
            <w:r>
              <w:rPr>
                <w:rFonts w:ascii="Arial"/>
                <w:spacing w:val="-5"/>
                <w:sz w:val="20"/>
              </w:rPr>
              <w:t>31</w:t>
            </w:r>
          </w:p>
        </w:tc>
        <w:tc>
          <w:tcPr>
            <w:tcW w:w="895" w:type="dxa"/>
            <w:shd w:val="clear" w:color="auto" w:fill="F1F1F1"/>
          </w:tcPr>
          <w:p w14:paraId="68256247" w14:textId="77777777" w:rsidR="000B1D4B" w:rsidRDefault="00DB1C9F">
            <w:pPr>
              <w:pStyle w:val="TableParagraph"/>
              <w:spacing w:before="61"/>
              <w:ind w:right="15"/>
              <w:rPr>
                <w:rFonts w:ascii="Arial"/>
                <w:sz w:val="20"/>
              </w:rPr>
            </w:pPr>
            <w:r>
              <w:rPr>
                <w:rFonts w:ascii="Arial"/>
                <w:w w:val="99"/>
                <w:sz w:val="20"/>
              </w:rPr>
              <w:t>.</w:t>
            </w:r>
          </w:p>
        </w:tc>
      </w:tr>
      <w:tr w:rsidR="000B1D4B" w14:paraId="1D5ECE68" w14:textId="77777777">
        <w:trPr>
          <w:trHeight w:val="358"/>
        </w:trPr>
        <w:tc>
          <w:tcPr>
            <w:tcW w:w="1636" w:type="dxa"/>
          </w:tcPr>
          <w:p w14:paraId="716D1448" w14:textId="77777777" w:rsidR="000B1D4B" w:rsidRDefault="00DB1C9F">
            <w:pPr>
              <w:pStyle w:val="TableParagraph"/>
              <w:spacing w:before="74"/>
              <w:ind w:left="13" w:right="209"/>
              <w:rPr>
                <w:i/>
                <w:sz w:val="18"/>
              </w:rPr>
            </w:pPr>
            <w:r>
              <w:rPr>
                <w:i/>
                <w:sz w:val="18"/>
              </w:rPr>
              <w:t>PROPOSED</w:t>
            </w:r>
            <w:r>
              <w:rPr>
                <w:i/>
                <w:spacing w:val="-4"/>
                <w:sz w:val="18"/>
              </w:rPr>
              <w:t xml:space="preserve"> </w:t>
            </w:r>
            <w:r>
              <w:rPr>
                <w:i/>
                <w:spacing w:val="-2"/>
                <w:sz w:val="18"/>
              </w:rPr>
              <w:t>GOALS</w:t>
            </w:r>
          </w:p>
        </w:tc>
        <w:tc>
          <w:tcPr>
            <w:tcW w:w="700" w:type="dxa"/>
          </w:tcPr>
          <w:p w14:paraId="00AFF9AF" w14:textId="77777777" w:rsidR="000B1D4B" w:rsidRDefault="00DB1C9F">
            <w:pPr>
              <w:pStyle w:val="TableParagraph"/>
              <w:spacing w:before="60"/>
              <w:ind w:left="223"/>
              <w:jc w:val="left"/>
              <w:rPr>
                <w:rFonts w:ascii="Arial"/>
                <w:i/>
                <w:sz w:val="20"/>
              </w:rPr>
            </w:pPr>
            <w:r>
              <w:rPr>
                <w:rFonts w:ascii="Arial"/>
                <w:i/>
                <w:w w:val="99"/>
                <w:sz w:val="20"/>
              </w:rPr>
              <w:t>.</w:t>
            </w:r>
          </w:p>
        </w:tc>
        <w:tc>
          <w:tcPr>
            <w:tcW w:w="897" w:type="dxa"/>
          </w:tcPr>
          <w:p w14:paraId="7A0A54DC" w14:textId="77777777" w:rsidR="000B1D4B" w:rsidRDefault="00DB1C9F">
            <w:pPr>
              <w:pStyle w:val="TableParagraph"/>
              <w:spacing w:before="60"/>
              <w:ind w:right="1"/>
              <w:rPr>
                <w:rFonts w:ascii="Arial"/>
                <w:i/>
                <w:sz w:val="20"/>
              </w:rPr>
            </w:pPr>
            <w:r>
              <w:rPr>
                <w:rFonts w:ascii="Arial"/>
                <w:i/>
                <w:w w:val="99"/>
                <w:sz w:val="20"/>
              </w:rPr>
              <w:t>.</w:t>
            </w:r>
          </w:p>
        </w:tc>
        <w:tc>
          <w:tcPr>
            <w:tcW w:w="897" w:type="dxa"/>
          </w:tcPr>
          <w:p w14:paraId="79667527" w14:textId="77777777" w:rsidR="000B1D4B" w:rsidRDefault="00DB1C9F">
            <w:pPr>
              <w:pStyle w:val="TableParagraph"/>
              <w:spacing w:before="60"/>
              <w:rPr>
                <w:rFonts w:ascii="Arial"/>
                <w:i/>
                <w:sz w:val="20"/>
              </w:rPr>
            </w:pPr>
            <w:r>
              <w:rPr>
                <w:rFonts w:ascii="Arial"/>
                <w:i/>
                <w:w w:val="99"/>
                <w:sz w:val="20"/>
              </w:rPr>
              <w:t>.</w:t>
            </w:r>
          </w:p>
        </w:tc>
        <w:tc>
          <w:tcPr>
            <w:tcW w:w="896" w:type="dxa"/>
          </w:tcPr>
          <w:p w14:paraId="6AA960DC" w14:textId="77777777" w:rsidR="000B1D4B" w:rsidRDefault="00DB1C9F">
            <w:pPr>
              <w:pStyle w:val="TableParagraph"/>
              <w:spacing w:before="60"/>
              <w:ind w:right="2"/>
              <w:rPr>
                <w:rFonts w:ascii="Arial"/>
                <w:i/>
                <w:sz w:val="20"/>
              </w:rPr>
            </w:pPr>
            <w:r>
              <w:rPr>
                <w:rFonts w:ascii="Arial"/>
                <w:i/>
                <w:w w:val="99"/>
                <w:sz w:val="20"/>
              </w:rPr>
              <w:t>.</w:t>
            </w:r>
          </w:p>
        </w:tc>
        <w:tc>
          <w:tcPr>
            <w:tcW w:w="896" w:type="dxa"/>
          </w:tcPr>
          <w:p w14:paraId="7EF5D653" w14:textId="77777777" w:rsidR="000B1D4B" w:rsidRDefault="00DB1C9F">
            <w:pPr>
              <w:pStyle w:val="TableParagraph"/>
              <w:spacing w:before="60"/>
              <w:ind w:right="4"/>
              <w:rPr>
                <w:rFonts w:ascii="Arial"/>
                <w:i/>
                <w:sz w:val="20"/>
              </w:rPr>
            </w:pPr>
            <w:r>
              <w:rPr>
                <w:rFonts w:ascii="Arial"/>
                <w:i/>
                <w:w w:val="99"/>
                <w:sz w:val="20"/>
              </w:rPr>
              <w:t>.</w:t>
            </w:r>
          </w:p>
        </w:tc>
        <w:tc>
          <w:tcPr>
            <w:tcW w:w="895" w:type="dxa"/>
            <w:shd w:val="clear" w:color="auto" w:fill="F1F1F1"/>
          </w:tcPr>
          <w:p w14:paraId="382C1867" w14:textId="77777777" w:rsidR="000B1D4B" w:rsidRDefault="00DB1C9F">
            <w:pPr>
              <w:pStyle w:val="TableParagraph"/>
              <w:spacing w:before="60"/>
              <w:ind w:left="92" w:right="99"/>
              <w:rPr>
                <w:rFonts w:ascii="Arial"/>
                <w:i/>
                <w:sz w:val="20"/>
              </w:rPr>
            </w:pPr>
            <w:r>
              <w:rPr>
                <w:rFonts w:ascii="Arial"/>
                <w:i/>
                <w:spacing w:val="-5"/>
                <w:sz w:val="20"/>
              </w:rPr>
              <w:t>28</w:t>
            </w:r>
          </w:p>
        </w:tc>
        <w:tc>
          <w:tcPr>
            <w:tcW w:w="895" w:type="dxa"/>
            <w:shd w:val="clear" w:color="auto" w:fill="F1F1F1"/>
          </w:tcPr>
          <w:p w14:paraId="0EB0F0C7" w14:textId="77777777" w:rsidR="000B1D4B" w:rsidRDefault="00DB1C9F">
            <w:pPr>
              <w:pStyle w:val="TableParagraph"/>
              <w:spacing w:before="60"/>
              <w:ind w:left="91" w:right="102"/>
              <w:rPr>
                <w:rFonts w:ascii="Arial"/>
                <w:i/>
                <w:sz w:val="20"/>
              </w:rPr>
            </w:pPr>
            <w:r>
              <w:rPr>
                <w:rFonts w:ascii="Arial"/>
                <w:i/>
                <w:spacing w:val="-5"/>
                <w:sz w:val="20"/>
              </w:rPr>
              <w:t>29</w:t>
            </w:r>
          </w:p>
        </w:tc>
        <w:tc>
          <w:tcPr>
            <w:tcW w:w="895" w:type="dxa"/>
            <w:shd w:val="clear" w:color="auto" w:fill="F1F1F1"/>
          </w:tcPr>
          <w:p w14:paraId="3511AF1A" w14:textId="77777777" w:rsidR="000B1D4B" w:rsidRDefault="00DB1C9F">
            <w:pPr>
              <w:pStyle w:val="TableParagraph"/>
              <w:spacing w:before="60"/>
              <w:ind w:left="91" w:right="102"/>
              <w:rPr>
                <w:rFonts w:ascii="Arial"/>
                <w:i/>
                <w:sz w:val="20"/>
              </w:rPr>
            </w:pPr>
            <w:r>
              <w:rPr>
                <w:rFonts w:ascii="Arial"/>
                <w:i/>
                <w:spacing w:val="-5"/>
                <w:sz w:val="20"/>
              </w:rPr>
              <w:t>30</w:t>
            </w:r>
          </w:p>
        </w:tc>
        <w:tc>
          <w:tcPr>
            <w:tcW w:w="894" w:type="dxa"/>
            <w:shd w:val="clear" w:color="auto" w:fill="F1F1F1"/>
          </w:tcPr>
          <w:p w14:paraId="027743C1" w14:textId="77777777" w:rsidR="000B1D4B" w:rsidRDefault="00DB1C9F">
            <w:pPr>
              <w:pStyle w:val="TableParagraph"/>
              <w:spacing w:before="60"/>
              <w:ind w:left="85" w:right="99"/>
              <w:rPr>
                <w:rFonts w:ascii="Arial"/>
                <w:i/>
                <w:sz w:val="20"/>
              </w:rPr>
            </w:pPr>
            <w:r>
              <w:rPr>
                <w:rFonts w:ascii="Arial"/>
                <w:i/>
                <w:spacing w:val="-5"/>
                <w:sz w:val="20"/>
              </w:rPr>
              <w:t>31</w:t>
            </w:r>
          </w:p>
        </w:tc>
        <w:tc>
          <w:tcPr>
            <w:tcW w:w="895" w:type="dxa"/>
            <w:shd w:val="clear" w:color="auto" w:fill="F1F1F1"/>
          </w:tcPr>
          <w:p w14:paraId="346EE548" w14:textId="77777777" w:rsidR="000B1D4B" w:rsidRDefault="00DB1C9F">
            <w:pPr>
              <w:pStyle w:val="TableParagraph"/>
              <w:spacing w:before="60"/>
              <w:ind w:left="84" w:right="102"/>
              <w:rPr>
                <w:rFonts w:ascii="Arial"/>
                <w:i/>
                <w:sz w:val="20"/>
              </w:rPr>
            </w:pPr>
            <w:r>
              <w:rPr>
                <w:rFonts w:ascii="Arial"/>
                <w:i/>
                <w:spacing w:val="-5"/>
                <w:sz w:val="20"/>
              </w:rPr>
              <w:t>32</w:t>
            </w:r>
          </w:p>
        </w:tc>
      </w:tr>
    </w:tbl>
    <w:p w14:paraId="59212EB1" w14:textId="77777777" w:rsidR="000B1D4B" w:rsidRDefault="000B1D4B">
      <w:pPr>
        <w:pStyle w:val="BodyText"/>
        <w:spacing w:before="10"/>
        <w:rPr>
          <w:rFonts w:ascii="Arial"/>
          <w:b/>
          <w:sz w:val="20"/>
        </w:rPr>
      </w:pPr>
    </w:p>
    <w:p w14:paraId="69091E01" w14:textId="133DA6AA" w:rsidR="000B1D4B" w:rsidRPr="00256264" w:rsidRDefault="00DB1C9F" w:rsidP="00E66CEA">
      <w:pPr>
        <w:pStyle w:val="Heading4"/>
        <w:numPr>
          <w:ilvl w:val="0"/>
          <w:numId w:val="15"/>
        </w:numPr>
        <w:rPr>
          <w:rFonts w:ascii="Arial" w:hAnsi="Arial" w:cs="Arial"/>
          <w:b/>
          <w:bCs/>
          <w:sz w:val="24"/>
          <w:szCs w:val="24"/>
        </w:rPr>
      </w:pPr>
      <w:r w:rsidRPr="00256264">
        <w:rPr>
          <w:rFonts w:ascii="Arial" w:hAnsi="Arial" w:cs="Arial"/>
          <w:b/>
          <w:bCs/>
          <w:sz w:val="24"/>
          <w:szCs w:val="24"/>
        </w:rPr>
        <w:t>Total</w:t>
      </w:r>
      <w:r w:rsidRPr="00256264">
        <w:rPr>
          <w:rFonts w:ascii="Arial" w:hAnsi="Arial" w:cs="Arial"/>
          <w:b/>
          <w:bCs/>
          <w:spacing w:val="-3"/>
          <w:sz w:val="24"/>
          <w:szCs w:val="24"/>
        </w:rPr>
        <w:t xml:space="preserve"> </w:t>
      </w:r>
      <w:r w:rsidRPr="00256264">
        <w:rPr>
          <w:rFonts w:ascii="Arial" w:hAnsi="Arial" w:cs="Arial"/>
          <w:b/>
          <w:bCs/>
          <w:sz w:val="24"/>
          <w:szCs w:val="24"/>
        </w:rPr>
        <w:t>Research</w:t>
      </w:r>
      <w:r w:rsidRPr="00256264">
        <w:rPr>
          <w:rFonts w:ascii="Arial" w:hAnsi="Arial" w:cs="Arial"/>
          <w:b/>
          <w:bCs/>
          <w:spacing w:val="-6"/>
          <w:sz w:val="24"/>
          <w:szCs w:val="24"/>
        </w:rPr>
        <w:t xml:space="preserve"> </w:t>
      </w:r>
      <w:r w:rsidRPr="00256264">
        <w:rPr>
          <w:rFonts w:ascii="Arial" w:hAnsi="Arial" w:cs="Arial"/>
          <w:b/>
          <w:bCs/>
          <w:sz w:val="24"/>
          <w:szCs w:val="24"/>
        </w:rPr>
        <w:t>Expenditures</w:t>
      </w:r>
      <w:r w:rsidRPr="00256264">
        <w:rPr>
          <w:rFonts w:ascii="Arial" w:hAnsi="Arial" w:cs="Arial"/>
          <w:b/>
          <w:bCs/>
          <w:spacing w:val="-2"/>
          <w:sz w:val="24"/>
          <w:szCs w:val="24"/>
        </w:rPr>
        <w:t xml:space="preserve"> </w:t>
      </w:r>
      <w:r w:rsidRPr="00256264">
        <w:rPr>
          <w:rFonts w:ascii="Arial" w:hAnsi="Arial" w:cs="Arial"/>
          <w:b/>
          <w:bCs/>
          <w:spacing w:val="-4"/>
          <w:sz w:val="24"/>
          <w:szCs w:val="24"/>
        </w:rPr>
        <w:t>($M)</w:t>
      </w:r>
    </w:p>
    <w:p w14:paraId="1DD1072C" w14:textId="77777777" w:rsidR="000B1D4B" w:rsidRDefault="000B1D4B">
      <w:pPr>
        <w:pStyle w:val="BodyText"/>
        <w:spacing w:before="3"/>
        <w:rPr>
          <w:rFonts w:ascii="Arial"/>
          <w:b/>
          <w:sz w:val="7"/>
        </w:rPr>
      </w:pPr>
    </w:p>
    <w:tbl>
      <w:tblPr>
        <w:tblW w:w="0" w:type="auto"/>
        <w:tblInd w:w="231" w:type="dxa"/>
        <w:tblLayout w:type="fixed"/>
        <w:tblCellMar>
          <w:left w:w="0" w:type="dxa"/>
          <w:right w:w="0" w:type="dxa"/>
        </w:tblCellMar>
        <w:tblLook w:val="01E0" w:firstRow="1" w:lastRow="1" w:firstColumn="1" w:lastColumn="1" w:noHBand="0" w:noVBand="0"/>
      </w:tblPr>
      <w:tblGrid>
        <w:gridCol w:w="1594"/>
        <w:gridCol w:w="742"/>
        <w:gridCol w:w="897"/>
        <w:gridCol w:w="897"/>
        <w:gridCol w:w="896"/>
        <w:gridCol w:w="896"/>
        <w:gridCol w:w="895"/>
        <w:gridCol w:w="895"/>
        <w:gridCol w:w="895"/>
        <w:gridCol w:w="894"/>
        <w:gridCol w:w="895"/>
      </w:tblGrid>
      <w:tr w:rsidR="000B1D4B" w14:paraId="3D348FF1" w14:textId="77777777" w:rsidTr="00962F43">
        <w:trPr>
          <w:cantSplit/>
          <w:trHeight w:val="359"/>
          <w:tblHeader/>
        </w:trPr>
        <w:tc>
          <w:tcPr>
            <w:tcW w:w="1594" w:type="dxa"/>
            <w:tcBorders>
              <w:bottom w:val="single" w:sz="4" w:space="0" w:color="000000"/>
            </w:tcBorders>
          </w:tcPr>
          <w:p w14:paraId="770CF1A8" w14:textId="77777777" w:rsidR="000B1D4B" w:rsidRDefault="000B1D4B">
            <w:pPr>
              <w:pStyle w:val="TableParagraph"/>
              <w:spacing w:before="0"/>
              <w:jc w:val="left"/>
              <w:rPr>
                <w:rFonts w:ascii="Times New Roman"/>
                <w:sz w:val="20"/>
              </w:rPr>
            </w:pPr>
          </w:p>
        </w:tc>
        <w:tc>
          <w:tcPr>
            <w:tcW w:w="742" w:type="dxa"/>
            <w:tcBorders>
              <w:bottom w:val="single" w:sz="4" w:space="0" w:color="000000"/>
            </w:tcBorders>
          </w:tcPr>
          <w:p w14:paraId="469FAF98" w14:textId="77777777" w:rsidR="000B1D4B" w:rsidRDefault="00DB1C9F">
            <w:pPr>
              <w:pStyle w:val="TableParagraph"/>
              <w:spacing w:before="62"/>
              <w:ind w:left="-8" w:right="145"/>
              <w:rPr>
                <w:sz w:val="20"/>
              </w:rPr>
            </w:pPr>
            <w:r>
              <w:rPr>
                <w:spacing w:val="-2"/>
                <w:sz w:val="20"/>
              </w:rPr>
              <w:t>2017-</w:t>
            </w:r>
            <w:r>
              <w:rPr>
                <w:spacing w:val="-5"/>
                <w:sz w:val="20"/>
              </w:rPr>
              <w:t>18</w:t>
            </w:r>
          </w:p>
        </w:tc>
        <w:tc>
          <w:tcPr>
            <w:tcW w:w="897" w:type="dxa"/>
            <w:tcBorders>
              <w:bottom w:val="single" w:sz="4" w:space="0" w:color="000000"/>
            </w:tcBorders>
          </w:tcPr>
          <w:p w14:paraId="772033E8" w14:textId="77777777" w:rsidR="000B1D4B" w:rsidRDefault="00DB1C9F">
            <w:pPr>
              <w:pStyle w:val="TableParagraph"/>
              <w:spacing w:before="62"/>
              <w:ind w:left="100" w:right="101"/>
              <w:rPr>
                <w:sz w:val="20"/>
              </w:rPr>
            </w:pPr>
            <w:r>
              <w:rPr>
                <w:spacing w:val="-2"/>
                <w:sz w:val="20"/>
              </w:rPr>
              <w:t>2018-</w:t>
            </w:r>
            <w:r>
              <w:rPr>
                <w:spacing w:val="-5"/>
                <w:sz w:val="20"/>
              </w:rPr>
              <w:t>19</w:t>
            </w:r>
          </w:p>
        </w:tc>
        <w:tc>
          <w:tcPr>
            <w:tcW w:w="897" w:type="dxa"/>
            <w:tcBorders>
              <w:bottom w:val="single" w:sz="4" w:space="0" w:color="000000"/>
            </w:tcBorders>
          </w:tcPr>
          <w:p w14:paraId="29743562" w14:textId="77777777" w:rsidR="000B1D4B" w:rsidRDefault="00DB1C9F">
            <w:pPr>
              <w:pStyle w:val="TableParagraph"/>
              <w:spacing w:before="62"/>
              <w:ind w:left="100" w:right="100"/>
              <w:rPr>
                <w:sz w:val="20"/>
              </w:rPr>
            </w:pPr>
            <w:r>
              <w:rPr>
                <w:spacing w:val="-2"/>
                <w:sz w:val="20"/>
              </w:rPr>
              <w:t>2019-</w:t>
            </w:r>
            <w:r>
              <w:rPr>
                <w:spacing w:val="-5"/>
                <w:sz w:val="20"/>
              </w:rPr>
              <w:t>20</w:t>
            </w:r>
          </w:p>
        </w:tc>
        <w:tc>
          <w:tcPr>
            <w:tcW w:w="896" w:type="dxa"/>
            <w:tcBorders>
              <w:bottom w:val="single" w:sz="4" w:space="0" w:color="000000"/>
            </w:tcBorders>
          </w:tcPr>
          <w:p w14:paraId="6A30ABDE" w14:textId="77777777" w:rsidR="000B1D4B" w:rsidRDefault="00DB1C9F">
            <w:pPr>
              <w:pStyle w:val="TableParagraph"/>
              <w:spacing w:before="62"/>
              <w:ind w:left="98" w:right="100"/>
              <w:rPr>
                <w:sz w:val="20"/>
              </w:rPr>
            </w:pPr>
            <w:r>
              <w:rPr>
                <w:spacing w:val="-2"/>
                <w:sz w:val="20"/>
              </w:rPr>
              <w:t>2020-</w:t>
            </w:r>
            <w:r>
              <w:rPr>
                <w:spacing w:val="-5"/>
                <w:sz w:val="20"/>
              </w:rPr>
              <w:t>21</w:t>
            </w:r>
          </w:p>
        </w:tc>
        <w:tc>
          <w:tcPr>
            <w:tcW w:w="896" w:type="dxa"/>
            <w:tcBorders>
              <w:bottom w:val="single" w:sz="4" w:space="0" w:color="000000"/>
            </w:tcBorders>
          </w:tcPr>
          <w:p w14:paraId="683E577C" w14:textId="77777777" w:rsidR="000B1D4B" w:rsidRDefault="00DB1C9F">
            <w:pPr>
              <w:pStyle w:val="TableParagraph"/>
              <w:spacing w:before="62"/>
              <w:ind w:left="97" w:right="101"/>
              <w:rPr>
                <w:sz w:val="20"/>
              </w:rPr>
            </w:pPr>
            <w:r>
              <w:rPr>
                <w:spacing w:val="-2"/>
                <w:sz w:val="20"/>
              </w:rPr>
              <w:t>2021-</w:t>
            </w:r>
            <w:r>
              <w:rPr>
                <w:spacing w:val="-5"/>
                <w:sz w:val="20"/>
              </w:rPr>
              <w:t>22</w:t>
            </w:r>
          </w:p>
        </w:tc>
        <w:tc>
          <w:tcPr>
            <w:tcW w:w="895" w:type="dxa"/>
            <w:tcBorders>
              <w:bottom w:val="single" w:sz="4" w:space="0" w:color="000000"/>
            </w:tcBorders>
            <w:shd w:val="clear" w:color="auto" w:fill="F1F1F1"/>
          </w:tcPr>
          <w:p w14:paraId="3AAF2935" w14:textId="77777777" w:rsidR="000B1D4B" w:rsidRDefault="00DB1C9F">
            <w:pPr>
              <w:pStyle w:val="TableParagraph"/>
              <w:spacing w:before="62"/>
              <w:ind w:left="92" w:right="97"/>
              <w:rPr>
                <w:sz w:val="20"/>
              </w:rPr>
            </w:pPr>
            <w:r>
              <w:rPr>
                <w:spacing w:val="-2"/>
                <w:sz w:val="20"/>
              </w:rPr>
              <w:t>2022-</w:t>
            </w:r>
            <w:r>
              <w:rPr>
                <w:spacing w:val="-5"/>
                <w:sz w:val="20"/>
              </w:rPr>
              <w:t>23</w:t>
            </w:r>
          </w:p>
        </w:tc>
        <w:tc>
          <w:tcPr>
            <w:tcW w:w="895" w:type="dxa"/>
            <w:tcBorders>
              <w:bottom w:val="single" w:sz="4" w:space="0" w:color="000000"/>
            </w:tcBorders>
            <w:shd w:val="clear" w:color="auto" w:fill="F1F1F1"/>
          </w:tcPr>
          <w:p w14:paraId="6CCCA513" w14:textId="77777777" w:rsidR="000B1D4B" w:rsidRDefault="00DB1C9F">
            <w:pPr>
              <w:pStyle w:val="TableParagraph"/>
              <w:spacing w:before="62"/>
              <w:ind w:left="92" w:right="101"/>
              <w:rPr>
                <w:sz w:val="20"/>
              </w:rPr>
            </w:pPr>
            <w:r>
              <w:rPr>
                <w:spacing w:val="-2"/>
                <w:sz w:val="20"/>
              </w:rPr>
              <w:t>2023-</w:t>
            </w:r>
            <w:r>
              <w:rPr>
                <w:spacing w:val="-5"/>
                <w:sz w:val="20"/>
              </w:rPr>
              <w:t>24</w:t>
            </w:r>
          </w:p>
        </w:tc>
        <w:tc>
          <w:tcPr>
            <w:tcW w:w="895" w:type="dxa"/>
            <w:tcBorders>
              <w:bottom w:val="single" w:sz="4" w:space="0" w:color="000000"/>
            </w:tcBorders>
            <w:shd w:val="clear" w:color="auto" w:fill="F1F1F1"/>
          </w:tcPr>
          <w:p w14:paraId="01E5CD68" w14:textId="77777777" w:rsidR="000B1D4B" w:rsidRDefault="00DB1C9F">
            <w:pPr>
              <w:pStyle w:val="TableParagraph"/>
              <w:spacing w:before="62"/>
              <w:ind w:left="92" w:right="101"/>
              <w:rPr>
                <w:sz w:val="20"/>
              </w:rPr>
            </w:pPr>
            <w:r>
              <w:rPr>
                <w:spacing w:val="-2"/>
                <w:sz w:val="20"/>
              </w:rPr>
              <w:t>2024-</w:t>
            </w:r>
            <w:r>
              <w:rPr>
                <w:spacing w:val="-5"/>
                <w:sz w:val="20"/>
              </w:rPr>
              <w:t>25</w:t>
            </w:r>
          </w:p>
        </w:tc>
        <w:tc>
          <w:tcPr>
            <w:tcW w:w="894" w:type="dxa"/>
            <w:tcBorders>
              <w:bottom w:val="single" w:sz="4" w:space="0" w:color="000000"/>
            </w:tcBorders>
            <w:shd w:val="clear" w:color="auto" w:fill="F1F1F1"/>
          </w:tcPr>
          <w:p w14:paraId="6805B9DD" w14:textId="77777777" w:rsidR="000B1D4B" w:rsidRDefault="00DB1C9F">
            <w:pPr>
              <w:pStyle w:val="TableParagraph"/>
              <w:spacing w:before="62"/>
              <w:ind w:left="87" w:right="99"/>
              <w:rPr>
                <w:sz w:val="20"/>
              </w:rPr>
            </w:pPr>
            <w:r>
              <w:rPr>
                <w:spacing w:val="-2"/>
                <w:sz w:val="20"/>
              </w:rPr>
              <w:t>2025-</w:t>
            </w:r>
            <w:r>
              <w:rPr>
                <w:spacing w:val="-5"/>
                <w:sz w:val="20"/>
              </w:rPr>
              <w:t>26</w:t>
            </w:r>
          </w:p>
        </w:tc>
        <w:tc>
          <w:tcPr>
            <w:tcW w:w="895" w:type="dxa"/>
            <w:tcBorders>
              <w:bottom w:val="single" w:sz="4" w:space="0" w:color="000000"/>
            </w:tcBorders>
            <w:shd w:val="clear" w:color="auto" w:fill="F1F1F1"/>
          </w:tcPr>
          <w:p w14:paraId="3EB83E23" w14:textId="77777777" w:rsidR="000B1D4B" w:rsidRDefault="00DB1C9F">
            <w:pPr>
              <w:pStyle w:val="TableParagraph"/>
              <w:spacing w:before="62"/>
              <w:ind w:left="87" w:right="102"/>
              <w:rPr>
                <w:sz w:val="20"/>
              </w:rPr>
            </w:pPr>
            <w:r>
              <w:rPr>
                <w:spacing w:val="-2"/>
                <w:sz w:val="20"/>
              </w:rPr>
              <w:t>2026-</w:t>
            </w:r>
            <w:r>
              <w:rPr>
                <w:spacing w:val="-5"/>
                <w:sz w:val="20"/>
              </w:rPr>
              <w:t>27</w:t>
            </w:r>
          </w:p>
        </w:tc>
      </w:tr>
      <w:tr w:rsidR="000B1D4B" w14:paraId="53649773" w14:textId="77777777">
        <w:trPr>
          <w:trHeight w:val="362"/>
        </w:trPr>
        <w:tc>
          <w:tcPr>
            <w:tcW w:w="1594" w:type="dxa"/>
            <w:tcBorders>
              <w:top w:val="single" w:sz="4" w:space="0" w:color="000000"/>
            </w:tcBorders>
          </w:tcPr>
          <w:p w14:paraId="2482F87A" w14:textId="77777777" w:rsidR="000B1D4B" w:rsidRDefault="00DB1C9F">
            <w:pPr>
              <w:pStyle w:val="TableParagraph"/>
              <w:spacing w:before="76"/>
              <w:ind w:left="11" w:right="167"/>
              <w:rPr>
                <w:sz w:val="18"/>
              </w:rPr>
            </w:pPr>
            <w:r>
              <w:rPr>
                <w:spacing w:val="-2"/>
                <w:sz w:val="18"/>
              </w:rPr>
              <w:t>ACTUAL</w:t>
            </w:r>
          </w:p>
        </w:tc>
        <w:tc>
          <w:tcPr>
            <w:tcW w:w="742" w:type="dxa"/>
            <w:tcBorders>
              <w:top w:val="single" w:sz="4" w:space="0" w:color="000000"/>
            </w:tcBorders>
          </w:tcPr>
          <w:p w14:paraId="4F8337B0" w14:textId="77777777" w:rsidR="000B1D4B" w:rsidRDefault="00DB1C9F">
            <w:pPr>
              <w:pStyle w:val="TableParagraph"/>
              <w:ind w:left="164" w:right="319"/>
              <w:rPr>
                <w:rFonts w:ascii="Arial"/>
                <w:sz w:val="20"/>
              </w:rPr>
            </w:pPr>
            <w:r>
              <w:rPr>
                <w:rFonts w:ascii="Arial"/>
                <w:spacing w:val="-5"/>
                <w:sz w:val="20"/>
              </w:rPr>
              <w:t>10</w:t>
            </w:r>
          </w:p>
        </w:tc>
        <w:tc>
          <w:tcPr>
            <w:tcW w:w="897" w:type="dxa"/>
            <w:tcBorders>
              <w:top w:val="single" w:sz="4" w:space="0" w:color="000000"/>
            </w:tcBorders>
          </w:tcPr>
          <w:p w14:paraId="77FC2CD5" w14:textId="77777777" w:rsidR="000B1D4B" w:rsidRDefault="00DB1C9F">
            <w:pPr>
              <w:pStyle w:val="TableParagraph"/>
              <w:ind w:left="98" w:right="101"/>
              <w:rPr>
                <w:rFonts w:ascii="Arial"/>
                <w:sz w:val="20"/>
              </w:rPr>
            </w:pPr>
            <w:r>
              <w:rPr>
                <w:rFonts w:ascii="Arial"/>
                <w:spacing w:val="-5"/>
                <w:sz w:val="20"/>
              </w:rPr>
              <w:t>13</w:t>
            </w:r>
          </w:p>
        </w:tc>
        <w:tc>
          <w:tcPr>
            <w:tcW w:w="897" w:type="dxa"/>
            <w:tcBorders>
              <w:top w:val="single" w:sz="4" w:space="0" w:color="000000"/>
            </w:tcBorders>
          </w:tcPr>
          <w:p w14:paraId="2050D5AD" w14:textId="77777777" w:rsidR="000B1D4B" w:rsidRDefault="00DB1C9F">
            <w:pPr>
              <w:pStyle w:val="TableParagraph"/>
              <w:ind w:left="99" w:right="101"/>
              <w:rPr>
                <w:rFonts w:ascii="Arial"/>
                <w:sz w:val="20"/>
              </w:rPr>
            </w:pPr>
            <w:r>
              <w:rPr>
                <w:rFonts w:ascii="Arial"/>
                <w:spacing w:val="-5"/>
                <w:sz w:val="20"/>
              </w:rPr>
              <w:t>14</w:t>
            </w:r>
          </w:p>
        </w:tc>
        <w:tc>
          <w:tcPr>
            <w:tcW w:w="896" w:type="dxa"/>
            <w:tcBorders>
              <w:top w:val="single" w:sz="4" w:space="0" w:color="000000"/>
            </w:tcBorders>
          </w:tcPr>
          <w:p w14:paraId="58220FB5" w14:textId="77777777" w:rsidR="000B1D4B" w:rsidRDefault="00DB1C9F">
            <w:pPr>
              <w:pStyle w:val="TableParagraph"/>
              <w:ind w:left="96" w:right="101"/>
              <w:rPr>
                <w:rFonts w:ascii="Arial"/>
                <w:sz w:val="20"/>
              </w:rPr>
            </w:pPr>
            <w:r>
              <w:rPr>
                <w:rFonts w:ascii="Arial"/>
                <w:spacing w:val="-5"/>
                <w:sz w:val="20"/>
              </w:rPr>
              <w:t>16</w:t>
            </w:r>
          </w:p>
        </w:tc>
        <w:tc>
          <w:tcPr>
            <w:tcW w:w="896" w:type="dxa"/>
            <w:tcBorders>
              <w:top w:val="single" w:sz="4" w:space="0" w:color="000000"/>
            </w:tcBorders>
          </w:tcPr>
          <w:p w14:paraId="2DC185FF" w14:textId="77777777" w:rsidR="000B1D4B" w:rsidRDefault="00DB1C9F">
            <w:pPr>
              <w:pStyle w:val="TableParagraph"/>
              <w:ind w:left="94" w:right="101"/>
              <w:rPr>
                <w:rFonts w:ascii="Arial"/>
                <w:sz w:val="20"/>
              </w:rPr>
            </w:pPr>
            <w:r>
              <w:rPr>
                <w:rFonts w:ascii="Arial"/>
                <w:spacing w:val="-5"/>
                <w:sz w:val="20"/>
              </w:rPr>
              <w:t>19</w:t>
            </w:r>
          </w:p>
        </w:tc>
        <w:tc>
          <w:tcPr>
            <w:tcW w:w="895" w:type="dxa"/>
            <w:tcBorders>
              <w:top w:val="single" w:sz="4" w:space="0" w:color="000000"/>
            </w:tcBorders>
            <w:shd w:val="clear" w:color="auto" w:fill="F1F1F1"/>
          </w:tcPr>
          <w:p w14:paraId="743E490C" w14:textId="77777777" w:rsidR="000B1D4B" w:rsidRDefault="00DB1C9F">
            <w:pPr>
              <w:pStyle w:val="TableParagraph"/>
              <w:ind w:right="4"/>
              <w:rPr>
                <w:rFonts w:ascii="Arial"/>
                <w:sz w:val="20"/>
              </w:rPr>
            </w:pPr>
            <w:r>
              <w:rPr>
                <w:rFonts w:ascii="Arial"/>
                <w:w w:val="99"/>
                <w:sz w:val="20"/>
              </w:rPr>
              <w:t>.</w:t>
            </w:r>
          </w:p>
        </w:tc>
        <w:tc>
          <w:tcPr>
            <w:tcW w:w="895" w:type="dxa"/>
            <w:tcBorders>
              <w:top w:val="single" w:sz="4" w:space="0" w:color="000000"/>
            </w:tcBorders>
            <w:shd w:val="clear" w:color="auto" w:fill="F1F1F1"/>
          </w:tcPr>
          <w:p w14:paraId="14854128" w14:textId="77777777" w:rsidR="000B1D4B" w:rsidRDefault="00DB1C9F">
            <w:pPr>
              <w:pStyle w:val="TableParagraph"/>
              <w:ind w:right="9"/>
              <w:rPr>
                <w:rFonts w:ascii="Arial"/>
                <w:sz w:val="20"/>
              </w:rPr>
            </w:pPr>
            <w:r>
              <w:rPr>
                <w:rFonts w:ascii="Arial"/>
                <w:w w:val="99"/>
                <w:sz w:val="20"/>
              </w:rPr>
              <w:t>.</w:t>
            </w:r>
          </w:p>
        </w:tc>
        <w:tc>
          <w:tcPr>
            <w:tcW w:w="895" w:type="dxa"/>
            <w:tcBorders>
              <w:top w:val="single" w:sz="4" w:space="0" w:color="000000"/>
            </w:tcBorders>
            <w:shd w:val="clear" w:color="auto" w:fill="F1F1F1"/>
          </w:tcPr>
          <w:p w14:paraId="57214F4E" w14:textId="77777777" w:rsidR="000B1D4B" w:rsidRDefault="00DB1C9F">
            <w:pPr>
              <w:pStyle w:val="TableParagraph"/>
              <w:ind w:right="8"/>
              <w:rPr>
                <w:rFonts w:ascii="Arial"/>
                <w:sz w:val="20"/>
              </w:rPr>
            </w:pPr>
            <w:r>
              <w:rPr>
                <w:rFonts w:ascii="Arial"/>
                <w:w w:val="99"/>
                <w:sz w:val="20"/>
              </w:rPr>
              <w:t>.</w:t>
            </w:r>
          </w:p>
        </w:tc>
        <w:tc>
          <w:tcPr>
            <w:tcW w:w="894" w:type="dxa"/>
            <w:tcBorders>
              <w:top w:val="single" w:sz="4" w:space="0" w:color="000000"/>
            </w:tcBorders>
            <w:shd w:val="clear" w:color="auto" w:fill="F1F1F1"/>
          </w:tcPr>
          <w:p w14:paraId="33EC50E2" w14:textId="77777777" w:rsidR="000B1D4B" w:rsidRDefault="00DB1C9F">
            <w:pPr>
              <w:pStyle w:val="TableParagraph"/>
              <w:ind w:right="12"/>
              <w:rPr>
                <w:rFonts w:ascii="Arial"/>
                <w:sz w:val="20"/>
              </w:rPr>
            </w:pPr>
            <w:r>
              <w:rPr>
                <w:rFonts w:ascii="Arial"/>
                <w:w w:val="99"/>
                <w:sz w:val="20"/>
              </w:rPr>
              <w:t>.</w:t>
            </w:r>
          </w:p>
        </w:tc>
        <w:tc>
          <w:tcPr>
            <w:tcW w:w="895" w:type="dxa"/>
            <w:tcBorders>
              <w:top w:val="single" w:sz="4" w:space="0" w:color="000000"/>
            </w:tcBorders>
            <w:shd w:val="clear" w:color="auto" w:fill="F1F1F1"/>
          </w:tcPr>
          <w:p w14:paraId="0BE7B703" w14:textId="77777777" w:rsidR="000B1D4B" w:rsidRDefault="00DB1C9F">
            <w:pPr>
              <w:pStyle w:val="TableParagraph"/>
              <w:ind w:right="15"/>
              <w:rPr>
                <w:rFonts w:ascii="Arial"/>
                <w:sz w:val="20"/>
              </w:rPr>
            </w:pPr>
            <w:r>
              <w:rPr>
                <w:rFonts w:ascii="Arial"/>
                <w:w w:val="99"/>
                <w:sz w:val="20"/>
              </w:rPr>
              <w:t>.</w:t>
            </w:r>
          </w:p>
        </w:tc>
      </w:tr>
      <w:tr w:rsidR="000B1D4B" w14:paraId="2C6738A5" w14:textId="77777777">
        <w:trPr>
          <w:trHeight w:val="358"/>
        </w:trPr>
        <w:tc>
          <w:tcPr>
            <w:tcW w:w="1594" w:type="dxa"/>
          </w:tcPr>
          <w:p w14:paraId="5512FACE" w14:textId="77777777" w:rsidR="000B1D4B" w:rsidRDefault="00DB1C9F">
            <w:pPr>
              <w:pStyle w:val="TableParagraph"/>
              <w:spacing w:before="73"/>
              <w:ind w:left="11" w:right="167"/>
              <w:rPr>
                <w:sz w:val="18"/>
              </w:rPr>
            </w:pPr>
            <w:r>
              <w:rPr>
                <w:sz w:val="18"/>
              </w:rPr>
              <w:t>APPROVED</w:t>
            </w:r>
            <w:r>
              <w:rPr>
                <w:spacing w:val="-3"/>
                <w:sz w:val="18"/>
              </w:rPr>
              <w:t xml:space="preserve"> </w:t>
            </w:r>
            <w:r>
              <w:rPr>
                <w:spacing w:val="-2"/>
                <w:sz w:val="18"/>
              </w:rPr>
              <w:t>GOALS</w:t>
            </w:r>
          </w:p>
        </w:tc>
        <w:tc>
          <w:tcPr>
            <w:tcW w:w="742" w:type="dxa"/>
          </w:tcPr>
          <w:p w14:paraId="542C9D7B" w14:textId="77777777" w:rsidR="000B1D4B" w:rsidRDefault="00DB1C9F">
            <w:pPr>
              <w:pStyle w:val="TableParagraph"/>
              <w:spacing w:before="61"/>
              <w:ind w:right="154"/>
              <w:rPr>
                <w:rFonts w:ascii="Arial"/>
                <w:sz w:val="20"/>
              </w:rPr>
            </w:pPr>
            <w:r>
              <w:rPr>
                <w:rFonts w:ascii="Arial"/>
                <w:w w:val="99"/>
                <w:sz w:val="20"/>
              </w:rPr>
              <w:t>8</w:t>
            </w:r>
          </w:p>
        </w:tc>
        <w:tc>
          <w:tcPr>
            <w:tcW w:w="897" w:type="dxa"/>
          </w:tcPr>
          <w:p w14:paraId="4EA2600F" w14:textId="77777777" w:rsidR="000B1D4B" w:rsidRDefault="00DB1C9F">
            <w:pPr>
              <w:pStyle w:val="TableParagraph"/>
              <w:spacing w:before="61"/>
              <w:ind w:left="98" w:right="101"/>
              <w:rPr>
                <w:rFonts w:ascii="Arial"/>
                <w:sz w:val="20"/>
              </w:rPr>
            </w:pPr>
            <w:r>
              <w:rPr>
                <w:rFonts w:ascii="Arial"/>
                <w:spacing w:val="-5"/>
                <w:sz w:val="20"/>
              </w:rPr>
              <w:t>11</w:t>
            </w:r>
          </w:p>
        </w:tc>
        <w:tc>
          <w:tcPr>
            <w:tcW w:w="897" w:type="dxa"/>
          </w:tcPr>
          <w:p w14:paraId="464BFA43" w14:textId="77777777" w:rsidR="000B1D4B" w:rsidRDefault="00DB1C9F">
            <w:pPr>
              <w:pStyle w:val="TableParagraph"/>
              <w:spacing w:before="61"/>
              <w:ind w:left="99" w:right="101"/>
              <w:rPr>
                <w:rFonts w:ascii="Arial"/>
                <w:sz w:val="20"/>
              </w:rPr>
            </w:pPr>
            <w:r>
              <w:rPr>
                <w:rFonts w:ascii="Arial"/>
                <w:spacing w:val="-5"/>
                <w:sz w:val="20"/>
              </w:rPr>
              <w:t>11</w:t>
            </w:r>
          </w:p>
        </w:tc>
        <w:tc>
          <w:tcPr>
            <w:tcW w:w="896" w:type="dxa"/>
          </w:tcPr>
          <w:p w14:paraId="6BCCBBDF" w14:textId="77777777" w:rsidR="000B1D4B" w:rsidRDefault="00DB1C9F">
            <w:pPr>
              <w:pStyle w:val="TableParagraph"/>
              <w:spacing w:before="61"/>
              <w:ind w:left="96" w:right="101"/>
              <w:rPr>
                <w:rFonts w:ascii="Arial"/>
                <w:sz w:val="20"/>
              </w:rPr>
            </w:pPr>
            <w:r>
              <w:rPr>
                <w:rFonts w:ascii="Arial"/>
                <w:spacing w:val="-5"/>
                <w:sz w:val="20"/>
              </w:rPr>
              <w:t>12</w:t>
            </w:r>
          </w:p>
        </w:tc>
        <w:tc>
          <w:tcPr>
            <w:tcW w:w="896" w:type="dxa"/>
          </w:tcPr>
          <w:p w14:paraId="28504A8E" w14:textId="77777777" w:rsidR="000B1D4B" w:rsidRDefault="00DB1C9F">
            <w:pPr>
              <w:pStyle w:val="TableParagraph"/>
              <w:spacing w:before="61"/>
              <w:ind w:left="94" w:right="101"/>
              <w:rPr>
                <w:rFonts w:ascii="Arial"/>
                <w:sz w:val="20"/>
              </w:rPr>
            </w:pPr>
            <w:r>
              <w:rPr>
                <w:rFonts w:ascii="Arial"/>
                <w:spacing w:val="-5"/>
                <w:sz w:val="20"/>
              </w:rPr>
              <w:t>16</w:t>
            </w:r>
          </w:p>
        </w:tc>
        <w:tc>
          <w:tcPr>
            <w:tcW w:w="895" w:type="dxa"/>
            <w:shd w:val="clear" w:color="auto" w:fill="F1F1F1"/>
          </w:tcPr>
          <w:p w14:paraId="2B48FCD5" w14:textId="77777777" w:rsidR="000B1D4B" w:rsidRDefault="00DB1C9F">
            <w:pPr>
              <w:pStyle w:val="TableParagraph"/>
              <w:spacing w:before="61"/>
              <w:ind w:left="92" w:right="99"/>
              <w:rPr>
                <w:rFonts w:ascii="Arial"/>
                <w:sz w:val="20"/>
              </w:rPr>
            </w:pPr>
            <w:r>
              <w:rPr>
                <w:rFonts w:ascii="Arial"/>
                <w:spacing w:val="-5"/>
                <w:sz w:val="20"/>
              </w:rPr>
              <w:t>16</w:t>
            </w:r>
          </w:p>
        </w:tc>
        <w:tc>
          <w:tcPr>
            <w:tcW w:w="895" w:type="dxa"/>
            <w:shd w:val="clear" w:color="auto" w:fill="F1F1F1"/>
          </w:tcPr>
          <w:p w14:paraId="2A1849A7" w14:textId="77777777" w:rsidR="000B1D4B" w:rsidRDefault="00DB1C9F">
            <w:pPr>
              <w:pStyle w:val="TableParagraph"/>
              <w:spacing w:before="61"/>
              <w:ind w:left="91" w:right="102"/>
              <w:rPr>
                <w:rFonts w:ascii="Arial"/>
                <w:sz w:val="20"/>
              </w:rPr>
            </w:pPr>
            <w:r>
              <w:rPr>
                <w:rFonts w:ascii="Arial"/>
                <w:spacing w:val="-5"/>
                <w:sz w:val="20"/>
              </w:rPr>
              <w:t>17</w:t>
            </w:r>
          </w:p>
        </w:tc>
        <w:tc>
          <w:tcPr>
            <w:tcW w:w="895" w:type="dxa"/>
            <w:shd w:val="clear" w:color="auto" w:fill="F1F1F1"/>
          </w:tcPr>
          <w:p w14:paraId="00CE5015" w14:textId="77777777" w:rsidR="000B1D4B" w:rsidRDefault="00DB1C9F">
            <w:pPr>
              <w:pStyle w:val="TableParagraph"/>
              <w:spacing w:before="61"/>
              <w:ind w:left="91" w:right="102"/>
              <w:rPr>
                <w:rFonts w:ascii="Arial"/>
                <w:sz w:val="20"/>
              </w:rPr>
            </w:pPr>
            <w:r>
              <w:rPr>
                <w:rFonts w:ascii="Arial"/>
                <w:spacing w:val="-5"/>
                <w:sz w:val="20"/>
              </w:rPr>
              <w:t>17</w:t>
            </w:r>
          </w:p>
        </w:tc>
        <w:tc>
          <w:tcPr>
            <w:tcW w:w="894" w:type="dxa"/>
            <w:shd w:val="clear" w:color="auto" w:fill="F1F1F1"/>
          </w:tcPr>
          <w:p w14:paraId="05E2E2E4" w14:textId="77777777" w:rsidR="000B1D4B" w:rsidRDefault="00DB1C9F">
            <w:pPr>
              <w:pStyle w:val="TableParagraph"/>
              <w:spacing w:before="61"/>
              <w:ind w:left="85" w:right="99"/>
              <w:rPr>
                <w:rFonts w:ascii="Arial"/>
                <w:sz w:val="20"/>
              </w:rPr>
            </w:pPr>
            <w:r>
              <w:rPr>
                <w:rFonts w:ascii="Arial"/>
                <w:spacing w:val="-5"/>
                <w:sz w:val="20"/>
              </w:rPr>
              <w:t>18</w:t>
            </w:r>
          </w:p>
        </w:tc>
        <w:tc>
          <w:tcPr>
            <w:tcW w:w="895" w:type="dxa"/>
            <w:shd w:val="clear" w:color="auto" w:fill="F1F1F1"/>
          </w:tcPr>
          <w:p w14:paraId="6C26ED37" w14:textId="77777777" w:rsidR="000B1D4B" w:rsidRDefault="00DB1C9F">
            <w:pPr>
              <w:pStyle w:val="TableParagraph"/>
              <w:spacing w:before="61"/>
              <w:ind w:right="15"/>
              <w:rPr>
                <w:rFonts w:ascii="Arial"/>
                <w:sz w:val="20"/>
              </w:rPr>
            </w:pPr>
            <w:r>
              <w:rPr>
                <w:rFonts w:ascii="Arial"/>
                <w:w w:val="99"/>
                <w:sz w:val="20"/>
              </w:rPr>
              <w:t>.</w:t>
            </w:r>
          </w:p>
        </w:tc>
      </w:tr>
      <w:tr w:rsidR="000B1D4B" w14:paraId="48A93491" w14:textId="77777777">
        <w:trPr>
          <w:trHeight w:val="358"/>
        </w:trPr>
        <w:tc>
          <w:tcPr>
            <w:tcW w:w="1594" w:type="dxa"/>
          </w:tcPr>
          <w:p w14:paraId="0EF4EE7B" w14:textId="77777777" w:rsidR="000B1D4B" w:rsidRDefault="00DB1C9F">
            <w:pPr>
              <w:pStyle w:val="TableParagraph"/>
              <w:spacing w:before="74"/>
              <w:ind w:left="13" w:right="167"/>
              <w:rPr>
                <w:i/>
                <w:sz w:val="18"/>
              </w:rPr>
            </w:pPr>
            <w:r>
              <w:rPr>
                <w:i/>
                <w:sz w:val="18"/>
              </w:rPr>
              <w:t>PROPOSED</w:t>
            </w:r>
            <w:r>
              <w:rPr>
                <w:i/>
                <w:spacing w:val="-4"/>
                <w:sz w:val="18"/>
              </w:rPr>
              <w:t xml:space="preserve"> </w:t>
            </w:r>
            <w:r>
              <w:rPr>
                <w:i/>
                <w:spacing w:val="-2"/>
                <w:sz w:val="18"/>
              </w:rPr>
              <w:t>GOALS</w:t>
            </w:r>
          </w:p>
        </w:tc>
        <w:tc>
          <w:tcPr>
            <w:tcW w:w="742" w:type="dxa"/>
          </w:tcPr>
          <w:p w14:paraId="656DA4AC" w14:textId="77777777" w:rsidR="000B1D4B" w:rsidRDefault="00DB1C9F">
            <w:pPr>
              <w:pStyle w:val="TableParagraph"/>
              <w:spacing w:before="60"/>
              <w:ind w:right="152"/>
              <w:rPr>
                <w:rFonts w:ascii="Arial"/>
                <w:i/>
                <w:sz w:val="20"/>
              </w:rPr>
            </w:pPr>
            <w:r>
              <w:rPr>
                <w:rFonts w:ascii="Arial"/>
                <w:i/>
                <w:w w:val="99"/>
                <w:sz w:val="20"/>
              </w:rPr>
              <w:t>.</w:t>
            </w:r>
          </w:p>
        </w:tc>
        <w:tc>
          <w:tcPr>
            <w:tcW w:w="897" w:type="dxa"/>
          </w:tcPr>
          <w:p w14:paraId="3A5338F8" w14:textId="77777777" w:rsidR="000B1D4B" w:rsidRDefault="00DB1C9F">
            <w:pPr>
              <w:pStyle w:val="TableParagraph"/>
              <w:spacing w:before="60"/>
              <w:ind w:right="1"/>
              <w:rPr>
                <w:rFonts w:ascii="Arial"/>
                <w:i/>
                <w:sz w:val="20"/>
              </w:rPr>
            </w:pPr>
            <w:r>
              <w:rPr>
                <w:rFonts w:ascii="Arial"/>
                <w:i/>
                <w:w w:val="99"/>
                <w:sz w:val="20"/>
              </w:rPr>
              <w:t>.</w:t>
            </w:r>
          </w:p>
        </w:tc>
        <w:tc>
          <w:tcPr>
            <w:tcW w:w="897" w:type="dxa"/>
          </w:tcPr>
          <w:p w14:paraId="25BD5DCF" w14:textId="77777777" w:rsidR="000B1D4B" w:rsidRDefault="00DB1C9F">
            <w:pPr>
              <w:pStyle w:val="TableParagraph"/>
              <w:spacing w:before="60"/>
              <w:rPr>
                <w:rFonts w:ascii="Arial"/>
                <w:i/>
                <w:sz w:val="20"/>
              </w:rPr>
            </w:pPr>
            <w:r>
              <w:rPr>
                <w:rFonts w:ascii="Arial"/>
                <w:i/>
                <w:w w:val="99"/>
                <w:sz w:val="20"/>
              </w:rPr>
              <w:t>.</w:t>
            </w:r>
          </w:p>
        </w:tc>
        <w:tc>
          <w:tcPr>
            <w:tcW w:w="896" w:type="dxa"/>
          </w:tcPr>
          <w:p w14:paraId="6CC48E43" w14:textId="77777777" w:rsidR="000B1D4B" w:rsidRDefault="00DB1C9F">
            <w:pPr>
              <w:pStyle w:val="TableParagraph"/>
              <w:spacing w:before="60"/>
              <w:ind w:right="2"/>
              <w:rPr>
                <w:rFonts w:ascii="Arial"/>
                <w:i/>
                <w:sz w:val="20"/>
              </w:rPr>
            </w:pPr>
            <w:r>
              <w:rPr>
                <w:rFonts w:ascii="Arial"/>
                <w:i/>
                <w:w w:val="99"/>
                <w:sz w:val="20"/>
              </w:rPr>
              <w:t>.</w:t>
            </w:r>
          </w:p>
        </w:tc>
        <w:tc>
          <w:tcPr>
            <w:tcW w:w="896" w:type="dxa"/>
          </w:tcPr>
          <w:p w14:paraId="4B9285CB" w14:textId="77777777" w:rsidR="000B1D4B" w:rsidRDefault="00DB1C9F">
            <w:pPr>
              <w:pStyle w:val="TableParagraph"/>
              <w:spacing w:before="60"/>
              <w:ind w:right="4"/>
              <w:rPr>
                <w:rFonts w:ascii="Arial"/>
                <w:i/>
                <w:sz w:val="20"/>
              </w:rPr>
            </w:pPr>
            <w:r>
              <w:rPr>
                <w:rFonts w:ascii="Arial"/>
                <w:i/>
                <w:w w:val="99"/>
                <w:sz w:val="20"/>
              </w:rPr>
              <w:t>.</w:t>
            </w:r>
          </w:p>
        </w:tc>
        <w:tc>
          <w:tcPr>
            <w:tcW w:w="895" w:type="dxa"/>
            <w:shd w:val="clear" w:color="auto" w:fill="F1F1F1"/>
          </w:tcPr>
          <w:p w14:paraId="4F23947D" w14:textId="77777777" w:rsidR="000B1D4B" w:rsidRDefault="00DB1C9F">
            <w:pPr>
              <w:pStyle w:val="TableParagraph"/>
              <w:spacing w:before="60"/>
              <w:ind w:left="92" w:right="99"/>
              <w:rPr>
                <w:rFonts w:ascii="Arial"/>
                <w:i/>
                <w:sz w:val="20"/>
              </w:rPr>
            </w:pPr>
            <w:r>
              <w:rPr>
                <w:rFonts w:ascii="Arial"/>
                <w:i/>
                <w:spacing w:val="-5"/>
                <w:sz w:val="20"/>
              </w:rPr>
              <w:t>19</w:t>
            </w:r>
          </w:p>
        </w:tc>
        <w:tc>
          <w:tcPr>
            <w:tcW w:w="895" w:type="dxa"/>
            <w:shd w:val="clear" w:color="auto" w:fill="F1F1F1"/>
          </w:tcPr>
          <w:p w14:paraId="23044DCA" w14:textId="77777777" w:rsidR="000B1D4B" w:rsidRDefault="00DB1C9F">
            <w:pPr>
              <w:pStyle w:val="TableParagraph"/>
              <w:spacing w:before="60"/>
              <w:ind w:left="91" w:right="102"/>
              <w:rPr>
                <w:rFonts w:ascii="Arial"/>
                <w:i/>
                <w:sz w:val="20"/>
              </w:rPr>
            </w:pPr>
            <w:r>
              <w:rPr>
                <w:rFonts w:ascii="Arial"/>
                <w:i/>
                <w:spacing w:val="-5"/>
                <w:sz w:val="20"/>
              </w:rPr>
              <w:t>19</w:t>
            </w:r>
          </w:p>
        </w:tc>
        <w:tc>
          <w:tcPr>
            <w:tcW w:w="895" w:type="dxa"/>
            <w:shd w:val="clear" w:color="auto" w:fill="F1F1F1"/>
          </w:tcPr>
          <w:p w14:paraId="7728F1B5" w14:textId="77777777" w:rsidR="000B1D4B" w:rsidRDefault="00DB1C9F">
            <w:pPr>
              <w:pStyle w:val="TableParagraph"/>
              <w:spacing w:before="60"/>
              <w:ind w:left="91" w:right="102"/>
              <w:rPr>
                <w:rFonts w:ascii="Arial"/>
                <w:i/>
                <w:sz w:val="20"/>
              </w:rPr>
            </w:pPr>
            <w:r>
              <w:rPr>
                <w:rFonts w:ascii="Arial"/>
                <w:i/>
                <w:spacing w:val="-5"/>
                <w:sz w:val="20"/>
              </w:rPr>
              <w:t>20</w:t>
            </w:r>
          </w:p>
        </w:tc>
        <w:tc>
          <w:tcPr>
            <w:tcW w:w="894" w:type="dxa"/>
            <w:shd w:val="clear" w:color="auto" w:fill="F1F1F1"/>
          </w:tcPr>
          <w:p w14:paraId="78CD96D9" w14:textId="77777777" w:rsidR="000B1D4B" w:rsidRDefault="00DB1C9F">
            <w:pPr>
              <w:pStyle w:val="TableParagraph"/>
              <w:spacing w:before="60"/>
              <w:ind w:left="85" w:right="99"/>
              <w:rPr>
                <w:rFonts w:ascii="Arial"/>
                <w:i/>
                <w:sz w:val="20"/>
              </w:rPr>
            </w:pPr>
            <w:r>
              <w:rPr>
                <w:rFonts w:ascii="Arial"/>
                <w:i/>
                <w:spacing w:val="-5"/>
                <w:sz w:val="20"/>
              </w:rPr>
              <w:t>20</w:t>
            </w:r>
          </w:p>
        </w:tc>
        <w:tc>
          <w:tcPr>
            <w:tcW w:w="895" w:type="dxa"/>
            <w:shd w:val="clear" w:color="auto" w:fill="F1F1F1"/>
          </w:tcPr>
          <w:p w14:paraId="02210AD5" w14:textId="77777777" w:rsidR="000B1D4B" w:rsidRDefault="00DB1C9F">
            <w:pPr>
              <w:pStyle w:val="TableParagraph"/>
              <w:spacing w:before="60"/>
              <w:ind w:left="84" w:right="102"/>
              <w:rPr>
                <w:rFonts w:ascii="Arial"/>
                <w:i/>
                <w:sz w:val="20"/>
              </w:rPr>
            </w:pPr>
            <w:r>
              <w:rPr>
                <w:rFonts w:ascii="Arial"/>
                <w:i/>
                <w:spacing w:val="-5"/>
                <w:sz w:val="20"/>
              </w:rPr>
              <w:t>21</w:t>
            </w:r>
          </w:p>
        </w:tc>
      </w:tr>
    </w:tbl>
    <w:p w14:paraId="1E527872" w14:textId="77777777" w:rsidR="000B1D4B" w:rsidRDefault="000B1D4B">
      <w:pPr>
        <w:pStyle w:val="BodyText"/>
        <w:spacing w:before="11"/>
        <w:rPr>
          <w:rFonts w:ascii="Arial"/>
          <w:b/>
          <w:sz w:val="20"/>
        </w:rPr>
      </w:pPr>
    </w:p>
    <w:p w14:paraId="5CE368C1" w14:textId="7A1AB996" w:rsidR="000B1D4B" w:rsidRPr="00256264" w:rsidRDefault="00DB1C9F" w:rsidP="00E66CEA">
      <w:pPr>
        <w:pStyle w:val="Heading4"/>
        <w:numPr>
          <w:ilvl w:val="0"/>
          <w:numId w:val="15"/>
        </w:numPr>
        <w:rPr>
          <w:rFonts w:ascii="Arial" w:hAnsi="Arial" w:cs="Arial"/>
          <w:b/>
          <w:bCs/>
          <w:sz w:val="24"/>
          <w:szCs w:val="24"/>
        </w:rPr>
      </w:pPr>
      <w:r w:rsidRPr="00256264">
        <w:rPr>
          <w:rFonts w:ascii="Arial" w:hAnsi="Arial" w:cs="Arial"/>
          <w:b/>
          <w:bCs/>
          <w:sz w:val="24"/>
          <w:szCs w:val="24"/>
        </w:rPr>
        <w:t>Research</w:t>
      </w:r>
      <w:r w:rsidRPr="00256264">
        <w:rPr>
          <w:rFonts w:ascii="Arial" w:hAnsi="Arial" w:cs="Arial"/>
          <w:b/>
          <w:bCs/>
          <w:spacing w:val="-6"/>
          <w:sz w:val="24"/>
          <w:szCs w:val="24"/>
        </w:rPr>
        <w:t xml:space="preserve"> </w:t>
      </w:r>
      <w:r w:rsidRPr="00256264">
        <w:rPr>
          <w:rFonts w:ascii="Arial" w:hAnsi="Arial" w:cs="Arial"/>
          <w:b/>
          <w:bCs/>
          <w:sz w:val="24"/>
          <w:szCs w:val="24"/>
        </w:rPr>
        <w:t>Expenditures</w:t>
      </w:r>
      <w:r w:rsidRPr="00256264">
        <w:rPr>
          <w:rFonts w:ascii="Arial" w:hAnsi="Arial" w:cs="Arial"/>
          <w:b/>
          <w:bCs/>
          <w:spacing w:val="-4"/>
          <w:sz w:val="24"/>
          <w:szCs w:val="24"/>
        </w:rPr>
        <w:t xml:space="preserve"> </w:t>
      </w:r>
      <w:r w:rsidRPr="00256264">
        <w:rPr>
          <w:rFonts w:ascii="Arial" w:hAnsi="Arial" w:cs="Arial"/>
          <w:b/>
          <w:bCs/>
          <w:sz w:val="24"/>
          <w:szCs w:val="24"/>
        </w:rPr>
        <w:t>from</w:t>
      </w:r>
      <w:r w:rsidRPr="00256264">
        <w:rPr>
          <w:rFonts w:ascii="Arial" w:hAnsi="Arial" w:cs="Arial"/>
          <w:b/>
          <w:bCs/>
          <w:spacing w:val="-4"/>
          <w:sz w:val="24"/>
          <w:szCs w:val="24"/>
        </w:rPr>
        <w:t xml:space="preserve"> </w:t>
      </w:r>
      <w:r w:rsidRPr="00256264">
        <w:rPr>
          <w:rFonts w:ascii="Arial" w:hAnsi="Arial" w:cs="Arial"/>
          <w:b/>
          <w:bCs/>
          <w:sz w:val="24"/>
          <w:szCs w:val="24"/>
        </w:rPr>
        <w:t>External</w:t>
      </w:r>
      <w:r w:rsidRPr="00256264">
        <w:rPr>
          <w:rFonts w:ascii="Arial" w:hAnsi="Arial" w:cs="Arial"/>
          <w:b/>
          <w:bCs/>
          <w:spacing w:val="-5"/>
          <w:sz w:val="24"/>
          <w:szCs w:val="24"/>
        </w:rPr>
        <w:t xml:space="preserve"> </w:t>
      </w:r>
      <w:r w:rsidRPr="00256264">
        <w:rPr>
          <w:rFonts w:ascii="Arial" w:hAnsi="Arial" w:cs="Arial"/>
          <w:b/>
          <w:bCs/>
          <w:sz w:val="24"/>
          <w:szCs w:val="24"/>
        </w:rPr>
        <w:t>Sources</w:t>
      </w:r>
      <w:r w:rsidRPr="00256264">
        <w:rPr>
          <w:rFonts w:ascii="Arial" w:hAnsi="Arial" w:cs="Arial"/>
          <w:b/>
          <w:bCs/>
          <w:spacing w:val="-3"/>
          <w:sz w:val="24"/>
          <w:szCs w:val="24"/>
        </w:rPr>
        <w:t xml:space="preserve"> </w:t>
      </w:r>
      <w:r w:rsidRPr="00256264">
        <w:rPr>
          <w:rFonts w:ascii="Arial" w:hAnsi="Arial" w:cs="Arial"/>
          <w:b/>
          <w:bCs/>
          <w:spacing w:val="-4"/>
          <w:sz w:val="24"/>
          <w:szCs w:val="24"/>
        </w:rPr>
        <w:t>($M)</w:t>
      </w:r>
    </w:p>
    <w:p w14:paraId="1B36AEEC" w14:textId="77777777" w:rsidR="000B1D4B" w:rsidRDefault="000B1D4B">
      <w:pPr>
        <w:pStyle w:val="BodyText"/>
        <w:spacing w:before="5"/>
        <w:rPr>
          <w:rFonts w:ascii="Arial"/>
          <w:b/>
          <w:sz w:val="7"/>
        </w:rPr>
      </w:pPr>
    </w:p>
    <w:tbl>
      <w:tblPr>
        <w:tblW w:w="0" w:type="auto"/>
        <w:tblInd w:w="231" w:type="dxa"/>
        <w:tblLayout w:type="fixed"/>
        <w:tblCellMar>
          <w:left w:w="0" w:type="dxa"/>
          <w:right w:w="0" w:type="dxa"/>
        </w:tblCellMar>
        <w:tblLook w:val="01E0" w:firstRow="1" w:lastRow="1" w:firstColumn="1" w:lastColumn="1" w:noHBand="0" w:noVBand="0"/>
      </w:tblPr>
      <w:tblGrid>
        <w:gridCol w:w="1479"/>
        <w:gridCol w:w="855"/>
        <w:gridCol w:w="896"/>
        <w:gridCol w:w="896"/>
        <w:gridCol w:w="895"/>
        <w:gridCol w:w="895"/>
        <w:gridCol w:w="894"/>
        <w:gridCol w:w="894"/>
        <w:gridCol w:w="894"/>
        <w:gridCol w:w="893"/>
        <w:gridCol w:w="894"/>
      </w:tblGrid>
      <w:tr w:rsidR="0053549F" w14:paraId="2121CE96" w14:textId="77777777" w:rsidTr="0053549F">
        <w:trPr>
          <w:cantSplit/>
          <w:trHeight w:val="359"/>
          <w:tblHeader/>
        </w:trPr>
        <w:tc>
          <w:tcPr>
            <w:tcW w:w="1479" w:type="dxa"/>
            <w:tcBorders>
              <w:bottom w:val="single" w:sz="4" w:space="0" w:color="000000"/>
            </w:tcBorders>
          </w:tcPr>
          <w:p w14:paraId="1E962325" w14:textId="5D89F596" w:rsidR="0053549F" w:rsidRDefault="0053549F">
            <w:pPr>
              <w:pStyle w:val="TableParagraph"/>
              <w:spacing w:before="59"/>
              <w:ind w:right="143"/>
              <w:jc w:val="right"/>
              <w:rPr>
                <w:sz w:val="20"/>
              </w:rPr>
            </w:pPr>
          </w:p>
        </w:tc>
        <w:tc>
          <w:tcPr>
            <w:tcW w:w="855" w:type="dxa"/>
            <w:tcBorders>
              <w:bottom w:val="single" w:sz="4" w:space="0" w:color="000000"/>
            </w:tcBorders>
          </w:tcPr>
          <w:p w14:paraId="1BE16269" w14:textId="109F52F0" w:rsidR="0053549F" w:rsidRDefault="0053549F">
            <w:pPr>
              <w:pStyle w:val="TableParagraph"/>
              <w:spacing w:before="59"/>
              <w:ind w:right="143"/>
              <w:jc w:val="right"/>
              <w:rPr>
                <w:sz w:val="20"/>
              </w:rPr>
            </w:pPr>
            <w:r>
              <w:rPr>
                <w:spacing w:val="-2"/>
                <w:sz w:val="20"/>
              </w:rPr>
              <w:t>2017-</w:t>
            </w:r>
            <w:r>
              <w:rPr>
                <w:spacing w:val="-5"/>
                <w:sz w:val="20"/>
              </w:rPr>
              <w:t>18</w:t>
            </w:r>
          </w:p>
        </w:tc>
        <w:tc>
          <w:tcPr>
            <w:tcW w:w="896" w:type="dxa"/>
            <w:tcBorders>
              <w:bottom w:val="single" w:sz="4" w:space="0" w:color="000000"/>
            </w:tcBorders>
          </w:tcPr>
          <w:p w14:paraId="30892558" w14:textId="77777777" w:rsidR="0053549F" w:rsidRDefault="0053549F">
            <w:pPr>
              <w:pStyle w:val="TableParagraph"/>
              <w:spacing w:before="59"/>
              <w:ind w:left="98" w:right="97"/>
              <w:rPr>
                <w:sz w:val="20"/>
              </w:rPr>
            </w:pPr>
            <w:r>
              <w:rPr>
                <w:spacing w:val="-2"/>
                <w:sz w:val="20"/>
              </w:rPr>
              <w:t>2018-</w:t>
            </w:r>
            <w:r>
              <w:rPr>
                <w:spacing w:val="-5"/>
                <w:sz w:val="20"/>
              </w:rPr>
              <w:t>19</w:t>
            </w:r>
          </w:p>
        </w:tc>
        <w:tc>
          <w:tcPr>
            <w:tcW w:w="896" w:type="dxa"/>
            <w:tcBorders>
              <w:bottom w:val="single" w:sz="4" w:space="0" w:color="000000"/>
            </w:tcBorders>
          </w:tcPr>
          <w:p w14:paraId="186A7A96" w14:textId="77777777" w:rsidR="0053549F" w:rsidRDefault="0053549F">
            <w:pPr>
              <w:pStyle w:val="TableParagraph"/>
              <w:spacing w:before="59"/>
              <w:ind w:left="98" w:right="94"/>
              <w:rPr>
                <w:sz w:val="20"/>
              </w:rPr>
            </w:pPr>
            <w:r>
              <w:rPr>
                <w:spacing w:val="-2"/>
                <w:sz w:val="20"/>
              </w:rPr>
              <w:t>2019-</w:t>
            </w:r>
            <w:r>
              <w:rPr>
                <w:spacing w:val="-5"/>
                <w:sz w:val="20"/>
              </w:rPr>
              <w:t>20</w:t>
            </w:r>
          </w:p>
        </w:tc>
        <w:tc>
          <w:tcPr>
            <w:tcW w:w="895" w:type="dxa"/>
            <w:tcBorders>
              <w:bottom w:val="single" w:sz="4" w:space="0" w:color="000000"/>
            </w:tcBorders>
          </w:tcPr>
          <w:p w14:paraId="47ED8942" w14:textId="77777777" w:rsidR="0053549F" w:rsidRDefault="0053549F">
            <w:pPr>
              <w:pStyle w:val="TableParagraph"/>
              <w:spacing w:before="59"/>
              <w:ind w:left="92" w:right="88"/>
              <w:rPr>
                <w:sz w:val="20"/>
              </w:rPr>
            </w:pPr>
            <w:r>
              <w:rPr>
                <w:spacing w:val="-2"/>
                <w:sz w:val="20"/>
              </w:rPr>
              <w:t>2020-</w:t>
            </w:r>
            <w:r>
              <w:rPr>
                <w:spacing w:val="-5"/>
                <w:sz w:val="20"/>
              </w:rPr>
              <w:t>21</w:t>
            </w:r>
          </w:p>
        </w:tc>
        <w:tc>
          <w:tcPr>
            <w:tcW w:w="895" w:type="dxa"/>
            <w:tcBorders>
              <w:bottom w:val="single" w:sz="4" w:space="0" w:color="000000"/>
            </w:tcBorders>
          </w:tcPr>
          <w:p w14:paraId="7EB78EBA" w14:textId="77777777" w:rsidR="0053549F" w:rsidRDefault="0053549F">
            <w:pPr>
              <w:pStyle w:val="TableParagraph"/>
              <w:spacing w:before="59"/>
              <w:ind w:left="92" w:right="88"/>
              <w:rPr>
                <w:sz w:val="20"/>
              </w:rPr>
            </w:pPr>
            <w:r>
              <w:rPr>
                <w:spacing w:val="-2"/>
                <w:sz w:val="20"/>
              </w:rPr>
              <w:t>2021-</w:t>
            </w:r>
            <w:r>
              <w:rPr>
                <w:spacing w:val="-5"/>
                <w:sz w:val="20"/>
              </w:rPr>
              <w:t>22</w:t>
            </w:r>
          </w:p>
        </w:tc>
        <w:tc>
          <w:tcPr>
            <w:tcW w:w="894" w:type="dxa"/>
            <w:tcBorders>
              <w:bottom w:val="single" w:sz="4" w:space="0" w:color="000000"/>
            </w:tcBorders>
            <w:shd w:val="clear" w:color="auto" w:fill="F1F1F1"/>
          </w:tcPr>
          <w:p w14:paraId="62EB6908" w14:textId="77777777" w:rsidR="0053549F" w:rsidRDefault="0053549F">
            <w:pPr>
              <w:pStyle w:val="TableParagraph"/>
              <w:spacing w:before="59"/>
              <w:ind w:left="93" w:right="88"/>
              <w:rPr>
                <w:sz w:val="20"/>
              </w:rPr>
            </w:pPr>
            <w:r>
              <w:rPr>
                <w:spacing w:val="-2"/>
                <w:sz w:val="20"/>
              </w:rPr>
              <w:t>2022-</w:t>
            </w:r>
            <w:r>
              <w:rPr>
                <w:spacing w:val="-5"/>
                <w:sz w:val="20"/>
              </w:rPr>
              <w:t>23</w:t>
            </w:r>
          </w:p>
        </w:tc>
        <w:tc>
          <w:tcPr>
            <w:tcW w:w="894" w:type="dxa"/>
            <w:tcBorders>
              <w:bottom w:val="single" w:sz="4" w:space="0" w:color="000000"/>
            </w:tcBorders>
            <w:shd w:val="clear" w:color="auto" w:fill="F1F1F1"/>
          </w:tcPr>
          <w:p w14:paraId="7C2954A9" w14:textId="77777777" w:rsidR="0053549F" w:rsidRDefault="0053549F">
            <w:pPr>
              <w:pStyle w:val="TableParagraph"/>
              <w:spacing w:before="59"/>
              <w:ind w:left="93" w:right="90"/>
              <w:rPr>
                <w:sz w:val="20"/>
              </w:rPr>
            </w:pPr>
            <w:r>
              <w:rPr>
                <w:spacing w:val="-2"/>
                <w:sz w:val="20"/>
              </w:rPr>
              <w:t>2023-</w:t>
            </w:r>
            <w:r>
              <w:rPr>
                <w:spacing w:val="-5"/>
                <w:sz w:val="20"/>
              </w:rPr>
              <w:t>24</w:t>
            </w:r>
          </w:p>
        </w:tc>
        <w:tc>
          <w:tcPr>
            <w:tcW w:w="894" w:type="dxa"/>
            <w:tcBorders>
              <w:bottom w:val="single" w:sz="4" w:space="0" w:color="000000"/>
            </w:tcBorders>
            <w:shd w:val="clear" w:color="auto" w:fill="F1F1F1"/>
          </w:tcPr>
          <w:p w14:paraId="58A1C1CB" w14:textId="77777777" w:rsidR="0053549F" w:rsidRDefault="0053549F">
            <w:pPr>
              <w:pStyle w:val="TableParagraph"/>
              <w:spacing w:before="59"/>
              <w:ind w:left="93" w:right="88"/>
              <w:rPr>
                <w:sz w:val="20"/>
              </w:rPr>
            </w:pPr>
            <w:r>
              <w:rPr>
                <w:spacing w:val="-2"/>
                <w:sz w:val="20"/>
              </w:rPr>
              <w:t>2024-</w:t>
            </w:r>
            <w:r>
              <w:rPr>
                <w:spacing w:val="-5"/>
                <w:sz w:val="20"/>
              </w:rPr>
              <w:t>25</w:t>
            </w:r>
          </w:p>
        </w:tc>
        <w:tc>
          <w:tcPr>
            <w:tcW w:w="893" w:type="dxa"/>
            <w:tcBorders>
              <w:bottom w:val="single" w:sz="4" w:space="0" w:color="000000"/>
            </w:tcBorders>
            <w:shd w:val="clear" w:color="auto" w:fill="F1F1F1"/>
          </w:tcPr>
          <w:p w14:paraId="50945FE3" w14:textId="77777777" w:rsidR="0053549F" w:rsidRDefault="0053549F">
            <w:pPr>
              <w:pStyle w:val="TableParagraph"/>
              <w:spacing w:before="59"/>
              <w:ind w:left="102" w:right="98"/>
              <w:rPr>
                <w:sz w:val="20"/>
              </w:rPr>
            </w:pPr>
            <w:r>
              <w:rPr>
                <w:spacing w:val="-2"/>
                <w:sz w:val="20"/>
              </w:rPr>
              <w:t>2025-</w:t>
            </w:r>
            <w:r>
              <w:rPr>
                <w:spacing w:val="-5"/>
                <w:sz w:val="20"/>
              </w:rPr>
              <w:t>26</w:t>
            </w:r>
          </w:p>
        </w:tc>
        <w:tc>
          <w:tcPr>
            <w:tcW w:w="894" w:type="dxa"/>
            <w:tcBorders>
              <w:bottom w:val="single" w:sz="4" w:space="0" w:color="000000"/>
            </w:tcBorders>
            <w:shd w:val="clear" w:color="auto" w:fill="F1F1F1"/>
          </w:tcPr>
          <w:p w14:paraId="672F6AD1" w14:textId="77777777" w:rsidR="0053549F" w:rsidRDefault="0053549F">
            <w:pPr>
              <w:pStyle w:val="TableParagraph"/>
              <w:spacing w:before="59"/>
              <w:ind w:left="93" w:right="90"/>
              <w:rPr>
                <w:sz w:val="20"/>
              </w:rPr>
            </w:pPr>
            <w:r>
              <w:rPr>
                <w:spacing w:val="-2"/>
                <w:sz w:val="20"/>
              </w:rPr>
              <w:t>2026-</w:t>
            </w:r>
            <w:r>
              <w:rPr>
                <w:spacing w:val="-5"/>
                <w:sz w:val="20"/>
              </w:rPr>
              <w:t>27</w:t>
            </w:r>
          </w:p>
        </w:tc>
      </w:tr>
      <w:tr w:rsidR="000B1D4B" w14:paraId="275885EE" w14:textId="77777777" w:rsidTr="0053549F">
        <w:trPr>
          <w:trHeight w:val="362"/>
        </w:trPr>
        <w:tc>
          <w:tcPr>
            <w:tcW w:w="1479" w:type="dxa"/>
            <w:tcBorders>
              <w:top w:val="single" w:sz="4" w:space="0" w:color="000000"/>
            </w:tcBorders>
          </w:tcPr>
          <w:p w14:paraId="28FF113B" w14:textId="77777777" w:rsidR="000B1D4B" w:rsidRDefault="00DB1C9F">
            <w:pPr>
              <w:pStyle w:val="TableParagraph"/>
              <w:spacing w:before="76"/>
              <w:ind w:left="11" w:right="194"/>
              <w:rPr>
                <w:sz w:val="18"/>
              </w:rPr>
            </w:pPr>
            <w:r>
              <w:rPr>
                <w:spacing w:val="-2"/>
                <w:sz w:val="18"/>
              </w:rPr>
              <w:t>ACTUAL</w:t>
            </w:r>
          </w:p>
        </w:tc>
        <w:tc>
          <w:tcPr>
            <w:tcW w:w="855" w:type="dxa"/>
            <w:tcBorders>
              <w:top w:val="single" w:sz="4" w:space="0" w:color="000000"/>
            </w:tcBorders>
          </w:tcPr>
          <w:p w14:paraId="5C44DBE0" w14:textId="77777777" w:rsidR="000B1D4B" w:rsidRDefault="00DB1C9F">
            <w:pPr>
              <w:pStyle w:val="TableParagraph"/>
              <w:ind w:left="210"/>
              <w:jc w:val="left"/>
              <w:rPr>
                <w:rFonts w:ascii="Arial"/>
                <w:sz w:val="20"/>
              </w:rPr>
            </w:pPr>
            <w:r>
              <w:rPr>
                <w:rFonts w:ascii="Arial"/>
                <w:w w:val="99"/>
                <w:sz w:val="20"/>
              </w:rPr>
              <w:t>4</w:t>
            </w:r>
          </w:p>
        </w:tc>
        <w:tc>
          <w:tcPr>
            <w:tcW w:w="896" w:type="dxa"/>
            <w:tcBorders>
              <w:top w:val="single" w:sz="4" w:space="0" w:color="000000"/>
            </w:tcBorders>
          </w:tcPr>
          <w:p w14:paraId="58B3F93D" w14:textId="77777777" w:rsidR="000B1D4B" w:rsidRDefault="00DB1C9F">
            <w:pPr>
              <w:pStyle w:val="TableParagraph"/>
              <w:rPr>
                <w:rFonts w:ascii="Arial"/>
                <w:sz w:val="20"/>
              </w:rPr>
            </w:pPr>
            <w:r>
              <w:rPr>
                <w:rFonts w:ascii="Arial"/>
                <w:w w:val="99"/>
                <w:sz w:val="20"/>
              </w:rPr>
              <w:t>4</w:t>
            </w:r>
          </w:p>
        </w:tc>
        <w:tc>
          <w:tcPr>
            <w:tcW w:w="896" w:type="dxa"/>
            <w:tcBorders>
              <w:top w:val="single" w:sz="4" w:space="0" w:color="000000"/>
            </w:tcBorders>
          </w:tcPr>
          <w:p w14:paraId="0B6D8356" w14:textId="77777777" w:rsidR="000B1D4B" w:rsidRDefault="00DB1C9F">
            <w:pPr>
              <w:pStyle w:val="TableParagraph"/>
              <w:ind w:left="2"/>
              <w:rPr>
                <w:rFonts w:ascii="Arial"/>
                <w:sz w:val="20"/>
              </w:rPr>
            </w:pPr>
            <w:r>
              <w:rPr>
                <w:rFonts w:ascii="Arial"/>
                <w:w w:val="99"/>
                <w:sz w:val="20"/>
              </w:rPr>
              <w:t>5</w:t>
            </w:r>
          </w:p>
        </w:tc>
        <w:tc>
          <w:tcPr>
            <w:tcW w:w="895" w:type="dxa"/>
            <w:tcBorders>
              <w:top w:val="single" w:sz="4" w:space="0" w:color="000000"/>
            </w:tcBorders>
          </w:tcPr>
          <w:p w14:paraId="03543C7C" w14:textId="77777777" w:rsidR="000B1D4B" w:rsidRDefault="00DB1C9F">
            <w:pPr>
              <w:pStyle w:val="TableParagraph"/>
              <w:ind w:left="2"/>
              <w:rPr>
                <w:rFonts w:ascii="Arial"/>
                <w:sz w:val="20"/>
              </w:rPr>
            </w:pPr>
            <w:r>
              <w:rPr>
                <w:rFonts w:ascii="Arial"/>
                <w:w w:val="99"/>
                <w:sz w:val="20"/>
              </w:rPr>
              <w:t>7</w:t>
            </w:r>
          </w:p>
        </w:tc>
        <w:tc>
          <w:tcPr>
            <w:tcW w:w="895" w:type="dxa"/>
            <w:tcBorders>
              <w:top w:val="single" w:sz="4" w:space="0" w:color="000000"/>
            </w:tcBorders>
          </w:tcPr>
          <w:p w14:paraId="51A1040A" w14:textId="77777777" w:rsidR="000B1D4B" w:rsidRDefault="00DB1C9F">
            <w:pPr>
              <w:pStyle w:val="TableParagraph"/>
              <w:ind w:left="2"/>
              <w:rPr>
                <w:rFonts w:ascii="Arial"/>
                <w:sz w:val="20"/>
              </w:rPr>
            </w:pPr>
            <w:r>
              <w:rPr>
                <w:rFonts w:ascii="Arial"/>
                <w:w w:val="99"/>
                <w:sz w:val="20"/>
              </w:rPr>
              <w:t>9</w:t>
            </w:r>
          </w:p>
        </w:tc>
        <w:tc>
          <w:tcPr>
            <w:tcW w:w="894" w:type="dxa"/>
            <w:tcBorders>
              <w:top w:val="single" w:sz="4" w:space="0" w:color="000000"/>
            </w:tcBorders>
            <w:shd w:val="clear" w:color="auto" w:fill="F1F1F1"/>
          </w:tcPr>
          <w:p w14:paraId="2924C6CF" w14:textId="77777777" w:rsidR="000B1D4B" w:rsidRDefault="00DB1C9F">
            <w:pPr>
              <w:pStyle w:val="TableParagraph"/>
              <w:ind w:left="6"/>
              <w:rPr>
                <w:rFonts w:ascii="Arial"/>
                <w:sz w:val="20"/>
              </w:rPr>
            </w:pPr>
            <w:r>
              <w:rPr>
                <w:rFonts w:ascii="Arial"/>
                <w:w w:val="99"/>
                <w:sz w:val="20"/>
              </w:rPr>
              <w:t>.</w:t>
            </w:r>
          </w:p>
        </w:tc>
        <w:tc>
          <w:tcPr>
            <w:tcW w:w="894" w:type="dxa"/>
            <w:tcBorders>
              <w:top w:val="single" w:sz="4" w:space="0" w:color="000000"/>
            </w:tcBorders>
            <w:shd w:val="clear" w:color="auto" w:fill="F1F1F1"/>
          </w:tcPr>
          <w:p w14:paraId="02EBAF25" w14:textId="77777777" w:rsidR="000B1D4B" w:rsidRDefault="00DB1C9F">
            <w:pPr>
              <w:pStyle w:val="TableParagraph"/>
              <w:ind w:left="3"/>
              <w:rPr>
                <w:rFonts w:ascii="Arial"/>
                <w:sz w:val="20"/>
              </w:rPr>
            </w:pPr>
            <w:r>
              <w:rPr>
                <w:rFonts w:ascii="Arial"/>
                <w:w w:val="99"/>
                <w:sz w:val="20"/>
              </w:rPr>
              <w:t>.</w:t>
            </w:r>
          </w:p>
        </w:tc>
        <w:tc>
          <w:tcPr>
            <w:tcW w:w="894" w:type="dxa"/>
            <w:tcBorders>
              <w:top w:val="single" w:sz="4" w:space="0" w:color="000000"/>
            </w:tcBorders>
            <w:shd w:val="clear" w:color="auto" w:fill="F1F1F1"/>
          </w:tcPr>
          <w:p w14:paraId="26AADDE8" w14:textId="77777777" w:rsidR="000B1D4B" w:rsidRDefault="00DB1C9F">
            <w:pPr>
              <w:pStyle w:val="TableParagraph"/>
              <w:ind w:left="6"/>
              <w:rPr>
                <w:rFonts w:ascii="Arial"/>
                <w:sz w:val="20"/>
              </w:rPr>
            </w:pPr>
            <w:r>
              <w:rPr>
                <w:rFonts w:ascii="Arial"/>
                <w:w w:val="99"/>
                <w:sz w:val="20"/>
              </w:rPr>
              <w:t>.</w:t>
            </w:r>
          </w:p>
        </w:tc>
        <w:tc>
          <w:tcPr>
            <w:tcW w:w="893" w:type="dxa"/>
            <w:tcBorders>
              <w:top w:val="single" w:sz="4" w:space="0" w:color="000000"/>
            </w:tcBorders>
            <w:shd w:val="clear" w:color="auto" w:fill="F1F1F1"/>
          </w:tcPr>
          <w:p w14:paraId="040FE15B" w14:textId="77777777" w:rsidR="000B1D4B" w:rsidRDefault="00DB1C9F">
            <w:pPr>
              <w:pStyle w:val="TableParagraph"/>
              <w:ind w:left="4"/>
              <w:rPr>
                <w:rFonts w:ascii="Arial"/>
                <w:sz w:val="20"/>
              </w:rPr>
            </w:pPr>
            <w:r>
              <w:rPr>
                <w:rFonts w:ascii="Arial"/>
                <w:w w:val="99"/>
                <w:sz w:val="20"/>
              </w:rPr>
              <w:t>.</w:t>
            </w:r>
          </w:p>
        </w:tc>
        <w:tc>
          <w:tcPr>
            <w:tcW w:w="894" w:type="dxa"/>
            <w:tcBorders>
              <w:top w:val="single" w:sz="4" w:space="0" w:color="000000"/>
            </w:tcBorders>
            <w:shd w:val="clear" w:color="auto" w:fill="F1F1F1"/>
          </w:tcPr>
          <w:p w14:paraId="704522E4" w14:textId="77777777" w:rsidR="000B1D4B" w:rsidRDefault="00DB1C9F">
            <w:pPr>
              <w:pStyle w:val="TableParagraph"/>
              <w:ind w:left="3"/>
              <w:rPr>
                <w:rFonts w:ascii="Arial"/>
                <w:sz w:val="20"/>
              </w:rPr>
            </w:pPr>
            <w:r>
              <w:rPr>
                <w:rFonts w:ascii="Arial"/>
                <w:w w:val="99"/>
                <w:sz w:val="20"/>
              </w:rPr>
              <w:t>.</w:t>
            </w:r>
          </w:p>
        </w:tc>
      </w:tr>
      <w:tr w:rsidR="000B1D4B" w14:paraId="6F9C30A4" w14:textId="77777777" w:rsidTr="0053549F">
        <w:trPr>
          <w:trHeight w:val="358"/>
        </w:trPr>
        <w:tc>
          <w:tcPr>
            <w:tcW w:w="1479" w:type="dxa"/>
          </w:tcPr>
          <w:p w14:paraId="0A16D41B" w14:textId="77777777" w:rsidR="000B1D4B" w:rsidRDefault="00DB1C9F">
            <w:pPr>
              <w:pStyle w:val="TableParagraph"/>
              <w:spacing w:before="73"/>
              <w:ind w:left="11" w:right="194"/>
              <w:rPr>
                <w:sz w:val="18"/>
              </w:rPr>
            </w:pPr>
            <w:r>
              <w:rPr>
                <w:sz w:val="18"/>
              </w:rPr>
              <w:t>APPROVED</w:t>
            </w:r>
            <w:r>
              <w:rPr>
                <w:spacing w:val="-3"/>
                <w:sz w:val="18"/>
              </w:rPr>
              <w:t xml:space="preserve"> </w:t>
            </w:r>
            <w:r>
              <w:rPr>
                <w:spacing w:val="-2"/>
                <w:sz w:val="18"/>
              </w:rPr>
              <w:t>GOALS</w:t>
            </w:r>
          </w:p>
        </w:tc>
        <w:tc>
          <w:tcPr>
            <w:tcW w:w="855" w:type="dxa"/>
          </w:tcPr>
          <w:p w14:paraId="28D3BEB7" w14:textId="77777777" w:rsidR="000B1D4B" w:rsidRDefault="00DB1C9F">
            <w:pPr>
              <w:pStyle w:val="TableParagraph"/>
              <w:spacing w:before="61"/>
              <w:ind w:left="238"/>
              <w:jc w:val="left"/>
              <w:rPr>
                <w:rFonts w:ascii="Arial"/>
                <w:sz w:val="20"/>
              </w:rPr>
            </w:pPr>
            <w:r>
              <w:rPr>
                <w:rFonts w:ascii="Arial"/>
                <w:w w:val="99"/>
                <w:sz w:val="20"/>
              </w:rPr>
              <w:t>.</w:t>
            </w:r>
          </w:p>
        </w:tc>
        <w:tc>
          <w:tcPr>
            <w:tcW w:w="896" w:type="dxa"/>
          </w:tcPr>
          <w:p w14:paraId="5E484114" w14:textId="77777777" w:rsidR="000B1D4B" w:rsidRDefault="00DB1C9F">
            <w:pPr>
              <w:pStyle w:val="TableParagraph"/>
              <w:spacing w:before="61"/>
              <w:ind w:left="1"/>
              <w:rPr>
                <w:rFonts w:ascii="Arial"/>
                <w:sz w:val="20"/>
              </w:rPr>
            </w:pPr>
            <w:r>
              <w:rPr>
                <w:rFonts w:ascii="Arial"/>
                <w:w w:val="99"/>
                <w:sz w:val="20"/>
              </w:rPr>
              <w:t>.</w:t>
            </w:r>
          </w:p>
        </w:tc>
        <w:tc>
          <w:tcPr>
            <w:tcW w:w="896" w:type="dxa"/>
          </w:tcPr>
          <w:p w14:paraId="14F58ADD" w14:textId="77777777" w:rsidR="000B1D4B" w:rsidRDefault="00DB1C9F">
            <w:pPr>
              <w:pStyle w:val="TableParagraph"/>
              <w:spacing w:before="61"/>
              <w:ind w:left="2"/>
              <w:rPr>
                <w:rFonts w:ascii="Arial"/>
                <w:sz w:val="20"/>
              </w:rPr>
            </w:pPr>
            <w:r>
              <w:rPr>
                <w:rFonts w:ascii="Arial"/>
                <w:w w:val="99"/>
                <w:sz w:val="20"/>
              </w:rPr>
              <w:t>5</w:t>
            </w:r>
          </w:p>
        </w:tc>
        <w:tc>
          <w:tcPr>
            <w:tcW w:w="895" w:type="dxa"/>
          </w:tcPr>
          <w:p w14:paraId="2ADCF7A9" w14:textId="77777777" w:rsidR="000B1D4B" w:rsidRDefault="00DB1C9F">
            <w:pPr>
              <w:pStyle w:val="TableParagraph"/>
              <w:spacing w:before="61"/>
              <w:ind w:left="2"/>
              <w:rPr>
                <w:rFonts w:ascii="Arial"/>
                <w:sz w:val="20"/>
              </w:rPr>
            </w:pPr>
            <w:r>
              <w:rPr>
                <w:rFonts w:ascii="Arial"/>
                <w:w w:val="99"/>
                <w:sz w:val="20"/>
              </w:rPr>
              <w:t>6</w:t>
            </w:r>
          </w:p>
        </w:tc>
        <w:tc>
          <w:tcPr>
            <w:tcW w:w="895" w:type="dxa"/>
          </w:tcPr>
          <w:p w14:paraId="7A15CAC9" w14:textId="77777777" w:rsidR="000B1D4B" w:rsidRDefault="00DB1C9F">
            <w:pPr>
              <w:pStyle w:val="TableParagraph"/>
              <w:spacing w:before="61"/>
              <w:ind w:left="2"/>
              <w:rPr>
                <w:rFonts w:ascii="Arial"/>
                <w:sz w:val="20"/>
              </w:rPr>
            </w:pPr>
            <w:r>
              <w:rPr>
                <w:rFonts w:ascii="Arial"/>
                <w:w w:val="99"/>
                <w:sz w:val="20"/>
              </w:rPr>
              <w:t>7</w:t>
            </w:r>
          </w:p>
        </w:tc>
        <w:tc>
          <w:tcPr>
            <w:tcW w:w="894" w:type="dxa"/>
            <w:shd w:val="clear" w:color="auto" w:fill="F1F1F1"/>
          </w:tcPr>
          <w:p w14:paraId="31116A4C" w14:textId="77777777" w:rsidR="000B1D4B" w:rsidRDefault="00DB1C9F">
            <w:pPr>
              <w:pStyle w:val="TableParagraph"/>
              <w:spacing w:before="61"/>
              <w:ind w:left="3"/>
              <w:rPr>
                <w:rFonts w:ascii="Arial"/>
                <w:sz w:val="20"/>
              </w:rPr>
            </w:pPr>
            <w:r>
              <w:rPr>
                <w:rFonts w:ascii="Arial"/>
                <w:w w:val="99"/>
                <w:sz w:val="20"/>
              </w:rPr>
              <w:t>7</w:t>
            </w:r>
          </w:p>
        </w:tc>
        <w:tc>
          <w:tcPr>
            <w:tcW w:w="894" w:type="dxa"/>
            <w:shd w:val="clear" w:color="auto" w:fill="F1F1F1"/>
          </w:tcPr>
          <w:p w14:paraId="0427A108" w14:textId="77777777" w:rsidR="000B1D4B" w:rsidRDefault="00DB1C9F">
            <w:pPr>
              <w:pStyle w:val="TableParagraph"/>
              <w:spacing w:before="61"/>
              <w:ind w:left="6"/>
              <w:rPr>
                <w:rFonts w:ascii="Arial"/>
                <w:sz w:val="20"/>
              </w:rPr>
            </w:pPr>
            <w:r>
              <w:rPr>
                <w:rFonts w:ascii="Arial"/>
                <w:w w:val="99"/>
                <w:sz w:val="20"/>
              </w:rPr>
              <w:t>8</w:t>
            </w:r>
          </w:p>
        </w:tc>
        <w:tc>
          <w:tcPr>
            <w:tcW w:w="894" w:type="dxa"/>
            <w:shd w:val="clear" w:color="auto" w:fill="F1F1F1"/>
          </w:tcPr>
          <w:p w14:paraId="7F5964F4" w14:textId="77777777" w:rsidR="000B1D4B" w:rsidRDefault="00DB1C9F">
            <w:pPr>
              <w:pStyle w:val="TableParagraph"/>
              <w:spacing w:before="61"/>
              <w:ind w:left="3"/>
              <w:rPr>
                <w:rFonts w:ascii="Arial"/>
                <w:sz w:val="20"/>
              </w:rPr>
            </w:pPr>
            <w:r>
              <w:rPr>
                <w:rFonts w:ascii="Arial"/>
                <w:w w:val="99"/>
                <w:sz w:val="20"/>
              </w:rPr>
              <w:t>8</w:t>
            </w:r>
          </w:p>
        </w:tc>
        <w:tc>
          <w:tcPr>
            <w:tcW w:w="893" w:type="dxa"/>
            <w:shd w:val="clear" w:color="auto" w:fill="F1F1F1"/>
          </w:tcPr>
          <w:p w14:paraId="2382D58F" w14:textId="77777777" w:rsidR="000B1D4B" w:rsidRDefault="00DB1C9F">
            <w:pPr>
              <w:pStyle w:val="TableParagraph"/>
              <w:spacing w:before="61"/>
              <w:ind w:left="7"/>
              <w:rPr>
                <w:rFonts w:ascii="Arial"/>
                <w:sz w:val="20"/>
              </w:rPr>
            </w:pPr>
            <w:r>
              <w:rPr>
                <w:rFonts w:ascii="Arial"/>
                <w:w w:val="99"/>
                <w:sz w:val="20"/>
              </w:rPr>
              <w:t>8</w:t>
            </w:r>
          </w:p>
        </w:tc>
        <w:tc>
          <w:tcPr>
            <w:tcW w:w="894" w:type="dxa"/>
            <w:shd w:val="clear" w:color="auto" w:fill="F1F1F1"/>
          </w:tcPr>
          <w:p w14:paraId="6D479E98" w14:textId="77777777" w:rsidR="000B1D4B" w:rsidRDefault="00DB1C9F">
            <w:pPr>
              <w:pStyle w:val="TableParagraph"/>
              <w:spacing w:before="61"/>
              <w:ind w:left="3"/>
              <w:rPr>
                <w:rFonts w:ascii="Arial"/>
                <w:sz w:val="20"/>
              </w:rPr>
            </w:pPr>
            <w:r>
              <w:rPr>
                <w:rFonts w:ascii="Arial"/>
                <w:w w:val="99"/>
                <w:sz w:val="20"/>
              </w:rPr>
              <w:t>.</w:t>
            </w:r>
          </w:p>
        </w:tc>
      </w:tr>
      <w:tr w:rsidR="000B1D4B" w14:paraId="2E98063A" w14:textId="77777777" w:rsidTr="0053549F">
        <w:trPr>
          <w:trHeight w:val="358"/>
        </w:trPr>
        <w:tc>
          <w:tcPr>
            <w:tcW w:w="1479" w:type="dxa"/>
          </w:tcPr>
          <w:p w14:paraId="5602F47E" w14:textId="77777777" w:rsidR="000B1D4B" w:rsidRDefault="00DB1C9F">
            <w:pPr>
              <w:pStyle w:val="TableParagraph"/>
              <w:spacing w:before="74"/>
              <w:ind w:left="13" w:right="194"/>
              <w:rPr>
                <w:i/>
                <w:sz w:val="18"/>
              </w:rPr>
            </w:pPr>
            <w:r>
              <w:rPr>
                <w:i/>
                <w:sz w:val="18"/>
              </w:rPr>
              <w:t>PROPOSED</w:t>
            </w:r>
            <w:r>
              <w:rPr>
                <w:i/>
                <w:spacing w:val="-4"/>
                <w:sz w:val="18"/>
              </w:rPr>
              <w:t xml:space="preserve"> </w:t>
            </w:r>
            <w:r>
              <w:rPr>
                <w:i/>
                <w:spacing w:val="-2"/>
                <w:sz w:val="18"/>
              </w:rPr>
              <w:t>GOALS</w:t>
            </w:r>
          </w:p>
        </w:tc>
        <w:tc>
          <w:tcPr>
            <w:tcW w:w="855" w:type="dxa"/>
          </w:tcPr>
          <w:p w14:paraId="4A6A7BC9" w14:textId="77777777" w:rsidR="000B1D4B" w:rsidRDefault="00DB1C9F">
            <w:pPr>
              <w:pStyle w:val="TableParagraph"/>
              <w:spacing w:before="60"/>
              <w:ind w:left="238"/>
              <w:jc w:val="left"/>
              <w:rPr>
                <w:rFonts w:ascii="Arial"/>
                <w:i/>
                <w:sz w:val="20"/>
              </w:rPr>
            </w:pPr>
            <w:r>
              <w:rPr>
                <w:rFonts w:ascii="Arial"/>
                <w:i/>
                <w:w w:val="99"/>
                <w:sz w:val="20"/>
              </w:rPr>
              <w:t>.</w:t>
            </w:r>
          </w:p>
        </w:tc>
        <w:tc>
          <w:tcPr>
            <w:tcW w:w="896" w:type="dxa"/>
          </w:tcPr>
          <w:p w14:paraId="721BAB14" w14:textId="77777777" w:rsidR="000B1D4B" w:rsidRDefault="00DB1C9F">
            <w:pPr>
              <w:pStyle w:val="TableParagraph"/>
              <w:spacing w:before="60"/>
              <w:ind w:left="1"/>
              <w:rPr>
                <w:rFonts w:ascii="Arial"/>
                <w:i/>
                <w:sz w:val="20"/>
              </w:rPr>
            </w:pPr>
            <w:r>
              <w:rPr>
                <w:rFonts w:ascii="Arial"/>
                <w:i/>
                <w:w w:val="99"/>
                <w:sz w:val="20"/>
              </w:rPr>
              <w:t>.</w:t>
            </w:r>
          </w:p>
        </w:tc>
        <w:tc>
          <w:tcPr>
            <w:tcW w:w="896" w:type="dxa"/>
          </w:tcPr>
          <w:p w14:paraId="2A7F0F09" w14:textId="77777777" w:rsidR="000B1D4B" w:rsidRDefault="00DB1C9F">
            <w:pPr>
              <w:pStyle w:val="TableParagraph"/>
              <w:spacing w:before="60"/>
              <w:ind w:left="4"/>
              <w:rPr>
                <w:rFonts w:ascii="Arial"/>
                <w:i/>
                <w:sz w:val="20"/>
              </w:rPr>
            </w:pPr>
            <w:r>
              <w:rPr>
                <w:rFonts w:ascii="Arial"/>
                <w:i/>
                <w:w w:val="99"/>
                <w:sz w:val="20"/>
              </w:rPr>
              <w:t>.</w:t>
            </w:r>
          </w:p>
        </w:tc>
        <w:tc>
          <w:tcPr>
            <w:tcW w:w="895" w:type="dxa"/>
          </w:tcPr>
          <w:p w14:paraId="67708DFB" w14:textId="77777777" w:rsidR="000B1D4B" w:rsidRDefault="00DB1C9F">
            <w:pPr>
              <w:pStyle w:val="TableParagraph"/>
              <w:spacing w:before="60"/>
              <w:ind w:left="4"/>
              <w:rPr>
                <w:rFonts w:ascii="Arial"/>
                <w:i/>
                <w:sz w:val="20"/>
              </w:rPr>
            </w:pPr>
            <w:r>
              <w:rPr>
                <w:rFonts w:ascii="Arial"/>
                <w:i/>
                <w:w w:val="99"/>
                <w:sz w:val="20"/>
              </w:rPr>
              <w:t>.</w:t>
            </w:r>
          </w:p>
        </w:tc>
        <w:tc>
          <w:tcPr>
            <w:tcW w:w="895" w:type="dxa"/>
          </w:tcPr>
          <w:p w14:paraId="6403BB7C" w14:textId="77777777" w:rsidR="000B1D4B" w:rsidRDefault="00DB1C9F">
            <w:pPr>
              <w:pStyle w:val="TableParagraph"/>
              <w:spacing w:before="60"/>
              <w:ind w:left="4"/>
              <w:rPr>
                <w:rFonts w:ascii="Arial"/>
                <w:i/>
                <w:sz w:val="20"/>
              </w:rPr>
            </w:pPr>
            <w:r>
              <w:rPr>
                <w:rFonts w:ascii="Arial"/>
                <w:i/>
                <w:w w:val="99"/>
                <w:sz w:val="20"/>
              </w:rPr>
              <w:t>.</w:t>
            </w:r>
          </w:p>
        </w:tc>
        <w:tc>
          <w:tcPr>
            <w:tcW w:w="894" w:type="dxa"/>
            <w:shd w:val="clear" w:color="auto" w:fill="F1F1F1"/>
          </w:tcPr>
          <w:p w14:paraId="7E3C7410" w14:textId="77777777" w:rsidR="000B1D4B" w:rsidRDefault="00DB1C9F">
            <w:pPr>
              <w:pStyle w:val="TableParagraph"/>
              <w:spacing w:before="60"/>
              <w:ind w:left="3"/>
              <w:rPr>
                <w:rFonts w:ascii="Arial"/>
                <w:i/>
                <w:sz w:val="20"/>
              </w:rPr>
            </w:pPr>
            <w:r>
              <w:rPr>
                <w:rFonts w:ascii="Arial"/>
                <w:i/>
                <w:w w:val="99"/>
                <w:sz w:val="20"/>
              </w:rPr>
              <w:t>9</w:t>
            </w:r>
          </w:p>
        </w:tc>
        <w:tc>
          <w:tcPr>
            <w:tcW w:w="894" w:type="dxa"/>
            <w:shd w:val="clear" w:color="auto" w:fill="F1F1F1"/>
          </w:tcPr>
          <w:p w14:paraId="703D78DB" w14:textId="77777777" w:rsidR="000B1D4B" w:rsidRDefault="00DB1C9F">
            <w:pPr>
              <w:pStyle w:val="TableParagraph"/>
              <w:spacing w:before="60"/>
              <w:ind w:left="6"/>
              <w:rPr>
                <w:rFonts w:ascii="Arial"/>
                <w:i/>
                <w:sz w:val="20"/>
              </w:rPr>
            </w:pPr>
            <w:r>
              <w:rPr>
                <w:rFonts w:ascii="Arial"/>
                <w:i/>
                <w:w w:val="99"/>
                <w:sz w:val="20"/>
              </w:rPr>
              <w:t>9</w:t>
            </w:r>
          </w:p>
        </w:tc>
        <w:tc>
          <w:tcPr>
            <w:tcW w:w="894" w:type="dxa"/>
            <w:shd w:val="clear" w:color="auto" w:fill="F1F1F1"/>
          </w:tcPr>
          <w:p w14:paraId="01524AE5" w14:textId="77777777" w:rsidR="000B1D4B" w:rsidRDefault="00DB1C9F">
            <w:pPr>
              <w:pStyle w:val="TableParagraph"/>
              <w:spacing w:before="62"/>
              <w:ind w:left="93" w:right="90"/>
              <w:rPr>
                <w:rFonts w:ascii="Arial"/>
                <w:sz w:val="20"/>
              </w:rPr>
            </w:pPr>
            <w:r>
              <w:rPr>
                <w:rFonts w:ascii="Arial"/>
                <w:spacing w:val="-5"/>
                <w:sz w:val="20"/>
              </w:rPr>
              <w:t>10</w:t>
            </w:r>
          </w:p>
        </w:tc>
        <w:tc>
          <w:tcPr>
            <w:tcW w:w="893" w:type="dxa"/>
            <w:shd w:val="clear" w:color="auto" w:fill="F1F1F1"/>
          </w:tcPr>
          <w:p w14:paraId="4D0FE4DE" w14:textId="77777777" w:rsidR="000B1D4B" w:rsidRDefault="00DB1C9F">
            <w:pPr>
              <w:pStyle w:val="TableParagraph"/>
              <w:spacing w:before="60"/>
              <w:ind w:left="100" w:right="98"/>
              <w:rPr>
                <w:rFonts w:ascii="Arial"/>
                <w:i/>
                <w:sz w:val="20"/>
              </w:rPr>
            </w:pPr>
            <w:r>
              <w:rPr>
                <w:rFonts w:ascii="Arial"/>
                <w:i/>
                <w:spacing w:val="-5"/>
                <w:sz w:val="20"/>
              </w:rPr>
              <w:t>10</w:t>
            </w:r>
          </w:p>
        </w:tc>
        <w:tc>
          <w:tcPr>
            <w:tcW w:w="894" w:type="dxa"/>
            <w:shd w:val="clear" w:color="auto" w:fill="F1F1F1"/>
          </w:tcPr>
          <w:p w14:paraId="75CC02E5" w14:textId="77777777" w:rsidR="000B1D4B" w:rsidRDefault="00DB1C9F">
            <w:pPr>
              <w:pStyle w:val="TableParagraph"/>
              <w:spacing w:before="60"/>
              <w:ind w:left="93" w:right="93"/>
              <w:rPr>
                <w:rFonts w:ascii="Arial"/>
                <w:i/>
                <w:sz w:val="20"/>
              </w:rPr>
            </w:pPr>
            <w:r>
              <w:rPr>
                <w:rFonts w:ascii="Arial"/>
                <w:i/>
                <w:spacing w:val="-5"/>
                <w:sz w:val="20"/>
              </w:rPr>
              <w:t>10</w:t>
            </w:r>
          </w:p>
        </w:tc>
      </w:tr>
    </w:tbl>
    <w:p w14:paraId="19339C70" w14:textId="77777777" w:rsidR="000B1D4B" w:rsidRDefault="000B1D4B">
      <w:pPr>
        <w:rPr>
          <w:rFonts w:ascii="Arial"/>
          <w:sz w:val="20"/>
        </w:rPr>
        <w:sectPr w:rsidR="000B1D4B" w:rsidSect="00D23D21">
          <w:pgSz w:w="12240" w:h="15840"/>
          <w:pgMar w:top="1820" w:right="740" w:bottom="800" w:left="640" w:header="562" w:footer="603" w:gutter="0"/>
          <w:cols w:space="720"/>
        </w:sectPr>
      </w:pPr>
    </w:p>
    <w:p w14:paraId="6C054575" w14:textId="77777777" w:rsidR="000B1D4B" w:rsidRDefault="00DB1C9F" w:rsidP="00EA6C42">
      <w:pPr>
        <w:pStyle w:val="Heading2"/>
        <w:rPr>
          <w:sz w:val="28"/>
        </w:rPr>
      </w:pPr>
      <w:r>
        <w:lastRenderedPageBreak/>
        <w:t>KEY</w:t>
      </w:r>
      <w:r>
        <w:rPr>
          <w:spacing w:val="-14"/>
        </w:rPr>
        <w:t xml:space="preserve"> </w:t>
      </w:r>
      <w:r>
        <w:t>PERFORMANCE</w:t>
      </w:r>
      <w:r>
        <w:rPr>
          <w:spacing w:val="-11"/>
        </w:rPr>
        <w:t xml:space="preserve"> </w:t>
      </w:r>
      <w:r>
        <w:t>INDICATORS</w:t>
      </w:r>
      <w:r>
        <w:rPr>
          <w:spacing w:val="-11"/>
        </w:rPr>
        <w:t xml:space="preserve"> </w:t>
      </w:r>
      <w:r>
        <w:rPr>
          <w:sz w:val="28"/>
        </w:rPr>
        <w:t>(cont.)</w:t>
      </w:r>
    </w:p>
    <w:p w14:paraId="2146925E" w14:textId="77777777" w:rsidR="000B1D4B" w:rsidRPr="00DE0033" w:rsidRDefault="00DB1C9F" w:rsidP="00EA6C42">
      <w:pPr>
        <w:pStyle w:val="Heading3"/>
        <w:rPr>
          <w:rFonts w:ascii="Arial" w:hAnsi="Arial" w:cs="Arial"/>
          <w:b/>
          <w:bCs/>
          <w:i w:val="0"/>
          <w:iCs w:val="0"/>
          <w:spacing w:val="-2"/>
          <w:sz w:val="24"/>
          <w:szCs w:val="24"/>
        </w:rPr>
      </w:pPr>
      <w:r w:rsidRPr="00DE0033">
        <w:rPr>
          <w:rFonts w:ascii="Arial" w:hAnsi="Arial" w:cs="Arial"/>
          <w:b/>
          <w:bCs/>
          <w:i w:val="0"/>
          <w:iCs w:val="0"/>
          <w:sz w:val="24"/>
          <w:szCs w:val="24"/>
        </w:rPr>
        <w:t>Scholarship,</w:t>
      </w:r>
      <w:r w:rsidRPr="00DE0033">
        <w:rPr>
          <w:rFonts w:ascii="Arial" w:hAnsi="Arial" w:cs="Arial"/>
          <w:b/>
          <w:bCs/>
          <w:i w:val="0"/>
          <w:iCs w:val="0"/>
          <w:spacing w:val="40"/>
          <w:sz w:val="24"/>
          <w:szCs w:val="24"/>
        </w:rPr>
        <w:t xml:space="preserve"> </w:t>
      </w:r>
      <w:r w:rsidRPr="00DE0033">
        <w:rPr>
          <w:rFonts w:ascii="Arial" w:hAnsi="Arial" w:cs="Arial"/>
          <w:b/>
          <w:bCs/>
          <w:i w:val="0"/>
          <w:iCs w:val="0"/>
          <w:sz w:val="24"/>
          <w:szCs w:val="24"/>
        </w:rPr>
        <w:t>Research</w:t>
      </w:r>
      <w:r w:rsidRPr="00DE0033">
        <w:rPr>
          <w:rFonts w:ascii="Arial" w:hAnsi="Arial" w:cs="Arial"/>
          <w:b/>
          <w:bCs/>
          <w:i w:val="0"/>
          <w:iCs w:val="0"/>
          <w:spacing w:val="42"/>
          <w:sz w:val="24"/>
          <w:szCs w:val="24"/>
        </w:rPr>
        <w:t xml:space="preserve"> </w:t>
      </w:r>
      <w:r w:rsidRPr="00DE0033">
        <w:rPr>
          <w:rFonts w:ascii="Arial" w:hAnsi="Arial" w:cs="Arial"/>
          <w:b/>
          <w:bCs/>
          <w:i w:val="0"/>
          <w:iCs w:val="0"/>
          <w:sz w:val="24"/>
          <w:szCs w:val="24"/>
        </w:rPr>
        <w:t>&amp;</w:t>
      </w:r>
      <w:r w:rsidRPr="00DE0033">
        <w:rPr>
          <w:rFonts w:ascii="Arial" w:hAnsi="Arial" w:cs="Arial"/>
          <w:b/>
          <w:bCs/>
          <w:i w:val="0"/>
          <w:iCs w:val="0"/>
          <w:spacing w:val="48"/>
          <w:sz w:val="24"/>
          <w:szCs w:val="24"/>
        </w:rPr>
        <w:t xml:space="preserve"> </w:t>
      </w:r>
      <w:r w:rsidRPr="00DE0033">
        <w:rPr>
          <w:rFonts w:ascii="Arial" w:hAnsi="Arial" w:cs="Arial"/>
          <w:b/>
          <w:bCs/>
          <w:i w:val="0"/>
          <w:iCs w:val="0"/>
          <w:sz w:val="24"/>
          <w:szCs w:val="24"/>
        </w:rPr>
        <w:t>Innovation</w:t>
      </w:r>
      <w:r w:rsidRPr="00DE0033">
        <w:rPr>
          <w:rFonts w:ascii="Arial" w:hAnsi="Arial" w:cs="Arial"/>
          <w:b/>
          <w:bCs/>
          <w:i w:val="0"/>
          <w:iCs w:val="0"/>
          <w:spacing w:val="43"/>
          <w:sz w:val="24"/>
          <w:szCs w:val="24"/>
        </w:rPr>
        <w:t xml:space="preserve"> </w:t>
      </w:r>
      <w:r w:rsidRPr="00DE0033">
        <w:rPr>
          <w:rFonts w:ascii="Arial" w:hAnsi="Arial" w:cs="Arial"/>
          <w:b/>
          <w:bCs/>
          <w:i w:val="0"/>
          <w:iCs w:val="0"/>
          <w:spacing w:val="-2"/>
          <w:sz w:val="24"/>
          <w:szCs w:val="24"/>
        </w:rPr>
        <w:t>Metrics</w:t>
      </w:r>
    </w:p>
    <w:p w14:paraId="007D37A7" w14:textId="0B667E7A" w:rsidR="00256264" w:rsidRDefault="00256264">
      <w:pPr>
        <w:spacing w:before="26"/>
        <w:ind w:left="224"/>
        <w:rPr>
          <w:rFonts w:ascii="Garamond"/>
          <w:sz w:val="32"/>
        </w:rPr>
      </w:pPr>
    </w:p>
    <w:p w14:paraId="2B69D32D" w14:textId="59A1EF0A" w:rsidR="000B1D4B" w:rsidRPr="00256264" w:rsidRDefault="00EA6C42" w:rsidP="00EA6C42">
      <w:pPr>
        <w:pStyle w:val="Heading4"/>
        <w:numPr>
          <w:ilvl w:val="0"/>
          <w:numId w:val="15"/>
        </w:numPr>
        <w:rPr>
          <w:rFonts w:ascii="Arial" w:hAnsi="Arial" w:cs="Arial"/>
          <w:b/>
          <w:bCs/>
          <w:sz w:val="24"/>
          <w:szCs w:val="24"/>
        </w:rPr>
      </w:pPr>
      <w:r>
        <w:rPr>
          <w:rFonts w:ascii="Arial" w:hAnsi="Arial" w:cs="Arial"/>
          <w:b/>
          <w:bCs/>
          <w:sz w:val="24"/>
          <w:szCs w:val="24"/>
        </w:rPr>
        <w:t xml:space="preserve"> </w:t>
      </w:r>
      <w:r w:rsidR="00DB1C9F" w:rsidRPr="00256264">
        <w:rPr>
          <w:rFonts w:ascii="Arial" w:hAnsi="Arial" w:cs="Arial"/>
          <w:b/>
          <w:bCs/>
          <w:sz w:val="24"/>
          <w:szCs w:val="24"/>
        </w:rPr>
        <w:t>Utility</w:t>
      </w:r>
      <w:r w:rsidR="00DB1C9F" w:rsidRPr="00256264">
        <w:rPr>
          <w:rFonts w:ascii="Arial" w:hAnsi="Arial" w:cs="Arial"/>
          <w:b/>
          <w:bCs/>
          <w:spacing w:val="-6"/>
          <w:sz w:val="24"/>
          <w:szCs w:val="24"/>
        </w:rPr>
        <w:t xml:space="preserve"> </w:t>
      </w:r>
      <w:r w:rsidR="00DB1C9F" w:rsidRPr="00256264">
        <w:rPr>
          <w:rFonts w:ascii="Arial" w:hAnsi="Arial" w:cs="Arial"/>
          <w:b/>
          <w:bCs/>
          <w:sz w:val="24"/>
          <w:szCs w:val="24"/>
        </w:rPr>
        <w:t>Patents</w:t>
      </w:r>
      <w:r w:rsidR="00DB1C9F" w:rsidRPr="00256264">
        <w:rPr>
          <w:rFonts w:ascii="Arial" w:hAnsi="Arial" w:cs="Arial"/>
          <w:b/>
          <w:bCs/>
          <w:spacing w:val="2"/>
          <w:sz w:val="24"/>
          <w:szCs w:val="24"/>
        </w:rPr>
        <w:t xml:space="preserve"> </w:t>
      </w:r>
      <w:r w:rsidR="00DB1C9F" w:rsidRPr="00256264">
        <w:rPr>
          <w:rFonts w:ascii="Arial" w:hAnsi="Arial" w:cs="Arial"/>
          <w:b/>
          <w:bCs/>
          <w:spacing w:val="-2"/>
          <w:sz w:val="24"/>
          <w:szCs w:val="24"/>
        </w:rPr>
        <w:t>Awarded</w:t>
      </w:r>
    </w:p>
    <w:p w14:paraId="15D73393" w14:textId="77777777" w:rsidR="000B1D4B" w:rsidRDefault="000B1D4B">
      <w:pPr>
        <w:pStyle w:val="BodyText"/>
        <w:spacing w:before="3"/>
        <w:rPr>
          <w:rFonts w:ascii="Arial"/>
          <w:b/>
          <w:sz w:val="7"/>
        </w:rPr>
      </w:pPr>
    </w:p>
    <w:tbl>
      <w:tblPr>
        <w:tblW w:w="0" w:type="auto"/>
        <w:tblInd w:w="231" w:type="dxa"/>
        <w:tblLayout w:type="fixed"/>
        <w:tblCellMar>
          <w:left w:w="0" w:type="dxa"/>
          <w:right w:w="0" w:type="dxa"/>
        </w:tblCellMar>
        <w:tblLook w:val="01E0" w:firstRow="1" w:lastRow="1" w:firstColumn="1" w:lastColumn="1" w:noHBand="0" w:noVBand="0"/>
      </w:tblPr>
      <w:tblGrid>
        <w:gridCol w:w="1621"/>
        <w:gridCol w:w="712"/>
        <w:gridCol w:w="896"/>
        <w:gridCol w:w="896"/>
        <w:gridCol w:w="895"/>
        <w:gridCol w:w="896"/>
        <w:gridCol w:w="894"/>
        <w:gridCol w:w="894"/>
        <w:gridCol w:w="894"/>
        <w:gridCol w:w="894"/>
        <w:gridCol w:w="893"/>
      </w:tblGrid>
      <w:tr w:rsidR="000B1D4B" w14:paraId="59222005" w14:textId="77777777" w:rsidTr="00DE0033">
        <w:trPr>
          <w:cantSplit/>
          <w:trHeight w:val="359"/>
          <w:tblHeader/>
        </w:trPr>
        <w:tc>
          <w:tcPr>
            <w:tcW w:w="1621" w:type="dxa"/>
            <w:tcBorders>
              <w:bottom w:val="single" w:sz="4" w:space="0" w:color="000000"/>
            </w:tcBorders>
          </w:tcPr>
          <w:p w14:paraId="7BE25A27" w14:textId="77777777" w:rsidR="000B1D4B" w:rsidRDefault="000B1D4B">
            <w:pPr>
              <w:pStyle w:val="TableParagraph"/>
              <w:spacing w:before="0"/>
              <w:jc w:val="left"/>
              <w:rPr>
                <w:rFonts w:ascii="Times New Roman"/>
              </w:rPr>
            </w:pPr>
          </w:p>
        </w:tc>
        <w:tc>
          <w:tcPr>
            <w:tcW w:w="712" w:type="dxa"/>
            <w:tcBorders>
              <w:bottom w:val="single" w:sz="4" w:space="0" w:color="000000"/>
            </w:tcBorders>
          </w:tcPr>
          <w:p w14:paraId="35A97C82" w14:textId="77777777" w:rsidR="000B1D4B" w:rsidRDefault="00DB1C9F">
            <w:pPr>
              <w:pStyle w:val="TableParagraph"/>
              <w:spacing w:before="62"/>
              <w:ind w:left="72" w:right="250"/>
              <w:rPr>
                <w:sz w:val="20"/>
              </w:rPr>
            </w:pPr>
            <w:r>
              <w:rPr>
                <w:spacing w:val="-4"/>
                <w:sz w:val="20"/>
              </w:rPr>
              <w:t>2018</w:t>
            </w:r>
          </w:p>
        </w:tc>
        <w:tc>
          <w:tcPr>
            <w:tcW w:w="896" w:type="dxa"/>
            <w:tcBorders>
              <w:bottom w:val="single" w:sz="4" w:space="0" w:color="000000"/>
            </w:tcBorders>
          </w:tcPr>
          <w:p w14:paraId="421A6842" w14:textId="77777777" w:rsidR="000B1D4B" w:rsidRDefault="00DB1C9F">
            <w:pPr>
              <w:pStyle w:val="TableParagraph"/>
              <w:spacing w:before="62"/>
              <w:ind w:left="98" w:right="97"/>
              <w:rPr>
                <w:sz w:val="20"/>
              </w:rPr>
            </w:pPr>
            <w:r>
              <w:rPr>
                <w:spacing w:val="-4"/>
                <w:sz w:val="20"/>
              </w:rPr>
              <w:t>2019</w:t>
            </w:r>
          </w:p>
        </w:tc>
        <w:tc>
          <w:tcPr>
            <w:tcW w:w="896" w:type="dxa"/>
            <w:tcBorders>
              <w:bottom w:val="single" w:sz="4" w:space="0" w:color="000000"/>
            </w:tcBorders>
          </w:tcPr>
          <w:p w14:paraId="0A1E8E70" w14:textId="77777777" w:rsidR="000B1D4B" w:rsidRDefault="00DB1C9F">
            <w:pPr>
              <w:pStyle w:val="TableParagraph"/>
              <w:spacing w:before="62"/>
              <w:ind w:left="98" w:right="94"/>
              <w:rPr>
                <w:sz w:val="20"/>
              </w:rPr>
            </w:pPr>
            <w:r>
              <w:rPr>
                <w:spacing w:val="-4"/>
                <w:sz w:val="20"/>
              </w:rPr>
              <w:t>2020</w:t>
            </w:r>
          </w:p>
        </w:tc>
        <w:tc>
          <w:tcPr>
            <w:tcW w:w="895" w:type="dxa"/>
            <w:tcBorders>
              <w:bottom w:val="single" w:sz="4" w:space="0" w:color="000000"/>
            </w:tcBorders>
          </w:tcPr>
          <w:p w14:paraId="514B05B9" w14:textId="77777777" w:rsidR="000B1D4B" w:rsidRDefault="00DB1C9F">
            <w:pPr>
              <w:pStyle w:val="TableParagraph"/>
              <w:spacing w:before="62"/>
              <w:ind w:left="92" w:right="88"/>
              <w:rPr>
                <w:sz w:val="20"/>
              </w:rPr>
            </w:pPr>
            <w:r>
              <w:rPr>
                <w:spacing w:val="-4"/>
                <w:sz w:val="20"/>
              </w:rPr>
              <w:t>2021</w:t>
            </w:r>
          </w:p>
        </w:tc>
        <w:tc>
          <w:tcPr>
            <w:tcW w:w="896" w:type="dxa"/>
            <w:tcBorders>
              <w:bottom w:val="single" w:sz="4" w:space="0" w:color="000000"/>
            </w:tcBorders>
          </w:tcPr>
          <w:p w14:paraId="46277C66" w14:textId="77777777" w:rsidR="000B1D4B" w:rsidRDefault="00DB1C9F">
            <w:pPr>
              <w:pStyle w:val="TableParagraph"/>
              <w:spacing w:before="62"/>
              <w:ind w:left="98" w:right="95"/>
              <w:rPr>
                <w:sz w:val="20"/>
              </w:rPr>
            </w:pPr>
            <w:r>
              <w:rPr>
                <w:spacing w:val="-4"/>
                <w:sz w:val="20"/>
              </w:rPr>
              <w:t>2022</w:t>
            </w:r>
          </w:p>
        </w:tc>
        <w:tc>
          <w:tcPr>
            <w:tcW w:w="894" w:type="dxa"/>
            <w:tcBorders>
              <w:bottom w:val="single" w:sz="4" w:space="0" w:color="000000"/>
            </w:tcBorders>
            <w:shd w:val="clear" w:color="auto" w:fill="F1F1F1"/>
          </w:tcPr>
          <w:p w14:paraId="73DC27FF" w14:textId="77777777" w:rsidR="000B1D4B" w:rsidRDefault="00DB1C9F">
            <w:pPr>
              <w:pStyle w:val="TableParagraph"/>
              <w:spacing w:before="62"/>
              <w:ind w:left="93" w:right="90"/>
              <w:rPr>
                <w:sz w:val="20"/>
              </w:rPr>
            </w:pPr>
            <w:r>
              <w:rPr>
                <w:spacing w:val="-4"/>
                <w:sz w:val="20"/>
              </w:rPr>
              <w:t>2023</w:t>
            </w:r>
          </w:p>
        </w:tc>
        <w:tc>
          <w:tcPr>
            <w:tcW w:w="894" w:type="dxa"/>
            <w:tcBorders>
              <w:bottom w:val="single" w:sz="4" w:space="0" w:color="000000"/>
            </w:tcBorders>
            <w:shd w:val="clear" w:color="auto" w:fill="F1F1F1"/>
          </w:tcPr>
          <w:p w14:paraId="5FF764C2" w14:textId="77777777" w:rsidR="000B1D4B" w:rsidRDefault="00DB1C9F">
            <w:pPr>
              <w:pStyle w:val="TableParagraph"/>
              <w:spacing w:before="62"/>
              <w:ind w:left="93" w:right="87"/>
              <w:rPr>
                <w:sz w:val="20"/>
              </w:rPr>
            </w:pPr>
            <w:r>
              <w:rPr>
                <w:spacing w:val="-4"/>
                <w:sz w:val="20"/>
              </w:rPr>
              <w:t>2024</w:t>
            </w:r>
          </w:p>
        </w:tc>
        <w:tc>
          <w:tcPr>
            <w:tcW w:w="894" w:type="dxa"/>
            <w:tcBorders>
              <w:bottom w:val="single" w:sz="4" w:space="0" w:color="000000"/>
            </w:tcBorders>
            <w:shd w:val="clear" w:color="auto" w:fill="F1F1F1"/>
          </w:tcPr>
          <w:p w14:paraId="30E161E2" w14:textId="77777777" w:rsidR="000B1D4B" w:rsidRDefault="00DB1C9F">
            <w:pPr>
              <w:pStyle w:val="TableParagraph"/>
              <w:spacing w:before="62"/>
              <w:ind w:left="93" w:right="90"/>
              <w:rPr>
                <w:sz w:val="20"/>
              </w:rPr>
            </w:pPr>
            <w:r>
              <w:rPr>
                <w:spacing w:val="-4"/>
                <w:sz w:val="20"/>
              </w:rPr>
              <w:t>2025</w:t>
            </w:r>
          </w:p>
        </w:tc>
        <w:tc>
          <w:tcPr>
            <w:tcW w:w="894" w:type="dxa"/>
            <w:tcBorders>
              <w:bottom w:val="single" w:sz="4" w:space="0" w:color="000000"/>
            </w:tcBorders>
            <w:shd w:val="clear" w:color="auto" w:fill="F1F1F1"/>
          </w:tcPr>
          <w:p w14:paraId="5174FB29" w14:textId="77777777" w:rsidR="000B1D4B" w:rsidRDefault="00DB1C9F">
            <w:pPr>
              <w:pStyle w:val="TableParagraph"/>
              <w:spacing w:before="62"/>
              <w:ind w:left="93" w:right="87"/>
              <w:rPr>
                <w:sz w:val="20"/>
              </w:rPr>
            </w:pPr>
            <w:r>
              <w:rPr>
                <w:spacing w:val="-4"/>
                <w:sz w:val="20"/>
              </w:rPr>
              <w:t>2026</w:t>
            </w:r>
          </w:p>
        </w:tc>
        <w:tc>
          <w:tcPr>
            <w:tcW w:w="893" w:type="dxa"/>
            <w:tcBorders>
              <w:bottom w:val="single" w:sz="4" w:space="0" w:color="000000"/>
            </w:tcBorders>
            <w:shd w:val="clear" w:color="auto" w:fill="F1F1F1"/>
          </w:tcPr>
          <w:p w14:paraId="0FD4287E" w14:textId="77777777" w:rsidR="000B1D4B" w:rsidRDefault="00DB1C9F">
            <w:pPr>
              <w:pStyle w:val="TableParagraph"/>
              <w:spacing w:before="62"/>
              <w:ind w:left="102" w:right="98"/>
              <w:rPr>
                <w:sz w:val="20"/>
              </w:rPr>
            </w:pPr>
            <w:r>
              <w:rPr>
                <w:spacing w:val="-4"/>
                <w:sz w:val="20"/>
              </w:rPr>
              <w:t>2027</w:t>
            </w:r>
          </w:p>
        </w:tc>
      </w:tr>
      <w:tr w:rsidR="000B1D4B" w14:paraId="5966B71F" w14:textId="77777777">
        <w:trPr>
          <w:trHeight w:val="362"/>
        </w:trPr>
        <w:tc>
          <w:tcPr>
            <w:tcW w:w="1621" w:type="dxa"/>
            <w:tcBorders>
              <w:top w:val="single" w:sz="4" w:space="0" w:color="000000"/>
            </w:tcBorders>
          </w:tcPr>
          <w:p w14:paraId="0D334D24" w14:textId="77777777" w:rsidR="000B1D4B" w:rsidRDefault="00DB1C9F">
            <w:pPr>
              <w:pStyle w:val="TableParagraph"/>
              <w:spacing w:before="76"/>
              <w:ind w:left="11" w:right="194"/>
              <w:rPr>
                <w:sz w:val="18"/>
              </w:rPr>
            </w:pPr>
            <w:r>
              <w:rPr>
                <w:spacing w:val="-2"/>
                <w:sz w:val="18"/>
              </w:rPr>
              <w:t>ACTUAL</w:t>
            </w:r>
          </w:p>
        </w:tc>
        <w:tc>
          <w:tcPr>
            <w:tcW w:w="712" w:type="dxa"/>
            <w:tcBorders>
              <w:top w:val="single" w:sz="4" w:space="0" w:color="000000"/>
            </w:tcBorders>
          </w:tcPr>
          <w:p w14:paraId="04231215" w14:textId="77777777" w:rsidR="000B1D4B" w:rsidRDefault="00DB1C9F">
            <w:pPr>
              <w:pStyle w:val="TableParagraph"/>
              <w:ind w:right="178"/>
              <w:rPr>
                <w:rFonts w:ascii="Arial"/>
                <w:sz w:val="20"/>
              </w:rPr>
            </w:pPr>
            <w:r>
              <w:rPr>
                <w:rFonts w:ascii="Arial"/>
                <w:w w:val="99"/>
                <w:sz w:val="20"/>
              </w:rPr>
              <w:t>1</w:t>
            </w:r>
          </w:p>
        </w:tc>
        <w:tc>
          <w:tcPr>
            <w:tcW w:w="896" w:type="dxa"/>
            <w:tcBorders>
              <w:top w:val="single" w:sz="4" w:space="0" w:color="000000"/>
            </w:tcBorders>
          </w:tcPr>
          <w:p w14:paraId="5079655A" w14:textId="77777777" w:rsidR="000B1D4B" w:rsidRDefault="00DB1C9F">
            <w:pPr>
              <w:pStyle w:val="TableParagraph"/>
              <w:ind w:left="1"/>
              <w:rPr>
                <w:rFonts w:ascii="Arial"/>
                <w:sz w:val="20"/>
              </w:rPr>
            </w:pPr>
            <w:r>
              <w:rPr>
                <w:rFonts w:ascii="Arial"/>
                <w:w w:val="99"/>
                <w:sz w:val="20"/>
              </w:rPr>
              <w:t>1</w:t>
            </w:r>
          </w:p>
        </w:tc>
        <w:tc>
          <w:tcPr>
            <w:tcW w:w="896" w:type="dxa"/>
            <w:tcBorders>
              <w:top w:val="single" w:sz="4" w:space="0" w:color="000000"/>
            </w:tcBorders>
          </w:tcPr>
          <w:p w14:paraId="5C321099" w14:textId="77777777" w:rsidR="000B1D4B" w:rsidRDefault="00DB1C9F">
            <w:pPr>
              <w:pStyle w:val="TableParagraph"/>
              <w:ind w:left="4"/>
              <w:rPr>
                <w:rFonts w:ascii="Arial"/>
                <w:sz w:val="20"/>
              </w:rPr>
            </w:pPr>
            <w:r>
              <w:rPr>
                <w:rFonts w:ascii="Arial"/>
                <w:w w:val="99"/>
                <w:sz w:val="20"/>
              </w:rPr>
              <w:t>5</w:t>
            </w:r>
          </w:p>
        </w:tc>
        <w:tc>
          <w:tcPr>
            <w:tcW w:w="895" w:type="dxa"/>
            <w:tcBorders>
              <w:top w:val="single" w:sz="4" w:space="0" w:color="000000"/>
            </w:tcBorders>
          </w:tcPr>
          <w:p w14:paraId="07B3B4CC" w14:textId="77777777" w:rsidR="000B1D4B" w:rsidRDefault="00DB1C9F">
            <w:pPr>
              <w:pStyle w:val="TableParagraph"/>
              <w:ind w:left="4"/>
              <w:rPr>
                <w:rFonts w:ascii="Arial"/>
                <w:sz w:val="20"/>
              </w:rPr>
            </w:pPr>
            <w:r>
              <w:rPr>
                <w:rFonts w:ascii="Arial"/>
                <w:w w:val="99"/>
                <w:sz w:val="20"/>
              </w:rPr>
              <w:t>5</w:t>
            </w:r>
          </w:p>
        </w:tc>
        <w:tc>
          <w:tcPr>
            <w:tcW w:w="896" w:type="dxa"/>
            <w:tcBorders>
              <w:top w:val="single" w:sz="4" w:space="0" w:color="000000"/>
            </w:tcBorders>
          </w:tcPr>
          <w:p w14:paraId="142BA937" w14:textId="77777777" w:rsidR="000B1D4B" w:rsidRDefault="00DB1C9F">
            <w:pPr>
              <w:pStyle w:val="TableParagraph"/>
              <w:ind w:left="3"/>
              <w:rPr>
                <w:rFonts w:ascii="Arial"/>
                <w:sz w:val="20"/>
              </w:rPr>
            </w:pPr>
            <w:r>
              <w:rPr>
                <w:rFonts w:ascii="Arial"/>
                <w:w w:val="99"/>
                <w:sz w:val="20"/>
              </w:rPr>
              <w:t>1</w:t>
            </w:r>
          </w:p>
        </w:tc>
        <w:tc>
          <w:tcPr>
            <w:tcW w:w="894" w:type="dxa"/>
            <w:tcBorders>
              <w:top w:val="single" w:sz="4" w:space="0" w:color="000000"/>
            </w:tcBorders>
            <w:shd w:val="clear" w:color="auto" w:fill="F1F1F1"/>
          </w:tcPr>
          <w:p w14:paraId="6A0751CF" w14:textId="77777777" w:rsidR="000B1D4B" w:rsidRDefault="00DB1C9F">
            <w:pPr>
              <w:pStyle w:val="TableParagraph"/>
              <w:ind w:left="6"/>
              <w:rPr>
                <w:rFonts w:ascii="Arial"/>
                <w:sz w:val="20"/>
              </w:rPr>
            </w:pPr>
            <w:r>
              <w:rPr>
                <w:rFonts w:ascii="Arial"/>
                <w:w w:val="99"/>
                <w:sz w:val="20"/>
              </w:rPr>
              <w:t>.</w:t>
            </w:r>
          </w:p>
        </w:tc>
        <w:tc>
          <w:tcPr>
            <w:tcW w:w="894" w:type="dxa"/>
            <w:tcBorders>
              <w:top w:val="single" w:sz="4" w:space="0" w:color="000000"/>
            </w:tcBorders>
            <w:shd w:val="clear" w:color="auto" w:fill="F1F1F1"/>
          </w:tcPr>
          <w:p w14:paraId="35DA6032" w14:textId="77777777" w:rsidR="000B1D4B" w:rsidRDefault="00DB1C9F">
            <w:pPr>
              <w:pStyle w:val="TableParagraph"/>
              <w:ind w:left="3"/>
              <w:rPr>
                <w:rFonts w:ascii="Arial"/>
                <w:sz w:val="20"/>
              </w:rPr>
            </w:pPr>
            <w:r>
              <w:rPr>
                <w:rFonts w:ascii="Arial"/>
                <w:w w:val="99"/>
                <w:sz w:val="20"/>
              </w:rPr>
              <w:t>.</w:t>
            </w:r>
          </w:p>
        </w:tc>
        <w:tc>
          <w:tcPr>
            <w:tcW w:w="894" w:type="dxa"/>
            <w:tcBorders>
              <w:top w:val="single" w:sz="4" w:space="0" w:color="000000"/>
            </w:tcBorders>
            <w:shd w:val="clear" w:color="auto" w:fill="F1F1F1"/>
          </w:tcPr>
          <w:p w14:paraId="15A92A85" w14:textId="77777777" w:rsidR="000B1D4B" w:rsidRDefault="00DB1C9F">
            <w:pPr>
              <w:pStyle w:val="TableParagraph"/>
              <w:ind w:left="6"/>
              <w:rPr>
                <w:rFonts w:ascii="Arial"/>
                <w:sz w:val="20"/>
              </w:rPr>
            </w:pPr>
            <w:r>
              <w:rPr>
                <w:rFonts w:ascii="Arial"/>
                <w:w w:val="99"/>
                <w:sz w:val="20"/>
              </w:rPr>
              <w:t>.</w:t>
            </w:r>
          </w:p>
        </w:tc>
        <w:tc>
          <w:tcPr>
            <w:tcW w:w="894" w:type="dxa"/>
            <w:tcBorders>
              <w:top w:val="single" w:sz="4" w:space="0" w:color="000000"/>
            </w:tcBorders>
            <w:shd w:val="clear" w:color="auto" w:fill="F1F1F1"/>
          </w:tcPr>
          <w:p w14:paraId="15D0E751" w14:textId="77777777" w:rsidR="000B1D4B" w:rsidRDefault="00DB1C9F">
            <w:pPr>
              <w:pStyle w:val="TableParagraph"/>
              <w:ind w:left="3"/>
              <w:rPr>
                <w:rFonts w:ascii="Arial"/>
                <w:sz w:val="20"/>
              </w:rPr>
            </w:pPr>
            <w:r>
              <w:rPr>
                <w:rFonts w:ascii="Arial"/>
                <w:w w:val="99"/>
                <w:sz w:val="20"/>
              </w:rPr>
              <w:t>.</w:t>
            </w:r>
          </w:p>
        </w:tc>
        <w:tc>
          <w:tcPr>
            <w:tcW w:w="893" w:type="dxa"/>
            <w:tcBorders>
              <w:top w:val="single" w:sz="4" w:space="0" w:color="000000"/>
            </w:tcBorders>
            <w:shd w:val="clear" w:color="auto" w:fill="F1F1F1"/>
          </w:tcPr>
          <w:p w14:paraId="0A46CE58" w14:textId="77777777" w:rsidR="000B1D4B" w:rsidRDefault="00DB1C9F">
            <w:pPr>
              <w:pStyle w:val="TableParagraph"/>
              <w:ind w:left="2"/>
              <w:rPr>
                <w:rFonts w:ascii="Arial"/>
                <w:sz w:val="20"/>
              </w:rPr>
            </w:pPr>
            <w:r>
              <w:rPr>
                <w:rFonts w:ascii="Arial"/>
                <w:w w:val="99"/>
                <w:sz w:val="20"/>
              </w:rPr>
              <w:t>.</w:t>
            </w:r>
          </w:p>
        </w:tc>
      </w:tr>
      <w:tr w:rsidR="000B1D4B" w14:paraId="22FB703C" w14:textId="77777777">
        <w:trPr>
          <w:trHeight w:val="358"/>
        </w:trPr>
        <w:tc>
          <w:tcPr>
            <w:tcW w:w="1621" w:type="dxa"/>
          </w:tcPr>
          <w:p w14:paraId="548C0018" w14:textId="77777777" w:rsidR="000B1D4B" w:rsidRDefault="00DB1C9F">
            <w:pPr>
              <w:pStyle w:val="TableParagraph"/>
              <w:spacing w:before="73"/>
              <w:ind w:left="11" w:right="194"/>
              <w:rPr>
                <w:sz w:val="18"/>
              </w:rPr>
            </w:pPr>
            <w:r>
              <w:rPr>
                <w:sz w:val="18"/>
              </w:rPr>
              <w:t>APPROVED</w:t>
            </w:r>
            <w:r>
              <w:rPr>
                <w:spacing w:val="-3"/>
                <w:sz w:val="18"/>
              </w:rPr>
              <w:t xml:space="preserve"> </w:t>
            </w:r>
            <w:r>
              <w:rPr>
                <w:spacing w:val="-2"/>
                <w:sz w:val="18"/>
              </w:rPr>
              <w:t>GOALS</w:t>
            </w:r>
          </w:p>
        </w:tc>
        <w:tc>
          <w:tcPr>
            <w:tcW w:w="712" w:type="dxa"/>
          </w:tcPr>
          <w:p w14:paraId="19EC7EC6" w14:textId="77777777" w:rsidR="000B1D4B" w:rsidRDefault="00DB1C9F">
            <w:pPr>
              <w:pStyle w:val="TableParagraph"/>
              <w:spacing w:before="61"/>
              <w:ind w:right="178"/>
              <w:rPr>
                <w:rFonts w:ascii="Arial"/>
                <w:sz w:val="20"/>
              </w:rPr>
            </w:pPr>
            <w:r>
              <w:rPr>
                <w:rFonts w:ascii="Arial"/>
                <w:w w:val="99"/>
                <w:sz w:val="20"/>
              </w:rPr>
              <w:t>3</w:t>
            </w:r>
          </w:p>
        </w:tc>
        <w:tc>
          <w:tcPr>
            <w:tcW w:w="896" w:type="dxa"/>
          </w:tcPr>
          <w:p w14:paraId="20C8348B" w14:textId="77777777" w:rsidR="000B1D4B" w:rsidRDefault="00DB1C9F">
            <w:pPr>
              <w:pStyle w:val="TableParagraph"/>
              <w:spacing w:before="61"/>
              <w:ind w:left="1"/>
              <w:rPr>
                <w:rFonts w:ascii="Arial"/>
                <w:sz w:val="20"/>
              </w:rPr>
            </w:pPr>
            <w:r>
              <w:rPr>
                <w:rFonts w:ascii="Arial"/>
                <w:w w:val="99"/>
                <w:sz w:val="20"/>
              </w:rPr>
              <w:t>2</w:t>
            </w:r>
          </w:p>
        </w:tc>
        <w:tc>
          <w:tcPr>
            <w:tcW w:w="896" w:type="dxa"/>
          </w:tcPr>
          <w:p w14:paraId="3B947E54" w14:textId="77777777" w:rsidR="000B1D4B" w:rsidRDefault="00DB1C9F">
            <w:pPr>
              <w:pStyle w:val="TableParagraph"/>
              <w:spacing w:before="61"/>
              <w:ind w:left="4"/>
              <w:rPr>
                <w:rFonts w:ascii="Arial"/>
                <w:sz w:val="20"/>
              </w:rPr>
            </w:pPr>
            <w:r>
              <w:rPr>
                <w:rFonts w:ascii="Arial"/>
                <w:w w:val="99"/>
                <w:sz w:val="20"/>
              </w:rPr>
              <w:t>3</w:t>
            </w:r>
          </w:p>
        </w:tc>
        <w:tc>
          <w:tcPr>
            <w:tcW w:w="895" w:type="dxa"/>
          </w:tcPr>
          <w:p w14:paraId="4ABF4172" w14:textId="77777777" w:rsidR="000B1D4B" w:rsidRDefault="00DB1C9F">
            <w:pPr>
              <w:pStyle w:val="TableParagraph"/>
              <w:spacing w:before="61"/>
              <w:ind w:left="4"/>
              <w:rPr>
                <w:rFonts w:ascii="Arial"/>
                <w:sz w:val="20"/>
              </w:rPr>
            </w:pPr>
            <w:r>
              <w:rPr>
                <w:rFonts w:ascii="Arial"/>
                <w:w w:val="99"/>
                <w:sz w:val="20"/>
              </w:rPr>
              <w:t>4</w:t>
            </w:r>
          </w:p>
        </w:tc>
        <w:tc>
          <w:tcPr>
            <w:tcW w:w="896" w:type="dxa"/>
          </w:tcPr>
          <w:p w14:paraId="263E7F98" w14:textId="77777777" w:rsidR="000B1D4B" w:rsidRDefault="00DB1C9F">
            <w:pPr>
              <w:pStyle w:val="TableParagraph"/>
              <w:spacing w:before="61"/>
              <w:ind w:left="3"/>
              <w:rPr>
                <w:rFonts w:ascii="Arial"/>
                <w:sz w:val="20"/>
              </w:rPr>
            </w:pPr>
            <w:r>
              <w:rPr>
                <w:rFonts w:ascii="Arial"/>
                <w:w w:val="99"/>
                <w:sz w:val="20"/>
              </w:rPr>
              <w:t>4</w:t>
            </w:r>
          </w:p>
        </w:tc>
        <w:tc>
          <w:tcPr>
            <w:tcW w:w="894" w:type="dxa"/>
            <w:shd w:val="clear" w:color="auto" w:fill="F1F1F1"/>
          </w:tcPr>
          <w:p w14:paraId="46B1A124" w14:textId="77777777" w:rsidR="000B1D4B" w:rsidRDefault="00DB1C9F">
            <w:pPr>
              <w:pStyle w:val="TableParagraph"/>
              <w:spacing w:before="61"/>
              <w:ind w:left="3"/>
              <w:rPr>
                <w:rFonts w:ascii="Arial"/>
                <w:sz w:val="20"/>
              </w:rPr>
            </w:pPr>
            <w:r>
              <w:rPr>
                <w:rFonts w:ascii="Arial"/>
                <w:w w:val="99"/>
                <w:sz w:val="20"/>
              </w:rPr>
              <w:t>4</w:t>
            </w:r>
          </w:p>
        </w:tc>
        <w:tc>
          <w:tcPr>
            <w:tcW w:w="894" w:type="dxa"/>
            <w:shd w:val="clear" w:color="auto" w:fill="F1F1F1"/>
          </w:tcPr>
          <w:p w14:paraId="277FC164" w14:textId="77777777" w:rsidR="000B1D4B" w:rsidRDefault="00DB1C9F">
            <w:pPr>
              <w:pStyle w:val="TableParagraph"/>
              <w:spacing w:before="61"/>
              <w:ind w:left="6"/>
              <w:rPr>
                <w:rFonts w:ascii="Arial"/>
                <w:sz w:val="20"/>
              </w:rPr>
            </w:pPr>
            <w:r>
              <w:rPr>
                <w:rFonts w:ascii="Arial"/>
                <w:w w:val="99"/>
                <w:sz w:val="20"/>
              </w:rPr>
              <w:t>5</w:t>
            </w:r>
          </w:p>
        </w:tc>
        <w:tc>
          <w:tcPr>
            <w:tcW w:w="894" w:type="dxa"/>
            <w:shd w:val="clear" w:color="auto" w:fill="F1F1F1"/>
          </w:tcPr>
          <w:p w14:paraId="6B2ACE9A" w14:textId="77777777" w:rsidR="000B1D4B" w:rsidRDefault="00DB1C9F">
            <w:pPr>
              <w:pStyle w:val="TableParagraph"/>
              <w:spacing w:before="61"/>
              <w:ind w:left="3"/>
              <w:rPr>
                <w:rFonts w:ascii="Arial"/>
                <w:sz w:val="20"/>
              </w:rPr>
            </w:pPr>
            <w:r>
              <w:rPr>
                <w:rFonts w:ascii="Arial"/>
                <w:w w:val="99"/>
                <w:sz w:val="20"/>
              </w:rPr>
              <w:t>5</w:t>
            </w:r>
          </w:p>
        </w:tc>
        <w:tc>
          <w:tcPr>
            <w:tcW w:w="894" w:type="dxa"/>
            <w:shd w:val="clear" w:color="auto" w:fill="F1F1F1"/>
          </w:tcPr>
          <w:p w14:paraId="6444C967" w14:textId="77777777" w:rsidR="000B1D4B" w:rsidRDefault="00DB1C9F">
            <w:pPr>
              <w:pStyle w:val="TableParagraph"/>
              <w:spacing w:before="61"/>
              <w:ind w:left="6"/>
              <w:rPr>
                <w:rFonts w:ascii="Arial"/>
                <w:sz w:val="20"/>
              </w:rPr>
            </w:pPr>
            <w:r>
              <w:rPr>
                <w:rFonts w:ascii="Arial"/>
                <w:w w:val="99"/>
                <w:sz w:val="20"/>
              </w:rPr>
              <w:t>5</w:t>
            </w:r>
          </w:p>
        </w:tc>
        <w:tc>
          <w:tcPr>
            <w:tcW w:w="893" w:type="dxa"/>
            <w:shd w:val="clear" w:color="auto" w:fill="F1F1F1"/>
          </w:tcPr>
          <w:p w14:paraId="3DEF5E24" w14:textId="77777777" w:rsidR="000B1D4B" w:rsidRDefault="00DB1C9F">
            <w:pPr>
              <w:pStyle w:val="TableParagraph"/>
              <w:spacing w:before="61"/>
              <w:ind w:left="2"/>
              <w:rPr>
                <w:rFonts w:ascii="Arial"/>
                <w:sz w:val="20"/>
              </w:rPr>
            </w:pPr>
            <w:r>
              <w:rPr>
                <w:rFonts w:ascii="Arial"/>
                <w:w w:val="99"/>
                <w:sz w:val="20"/>
              </w:rPr>
              <w:t>.</w:t>
            </w:r>
          </w:p>
        </w:tc>
      </w:tr>
      <w:tr w:rsidR="000B1D4B" w14:paraId="14B48F43" w14:textId="77777777">
        <w:trPr>
          <w:trHeight w:val="358"/>
        </w:trPr>
        <w:tc>
          <w:tcPr>
            <w:tcW w:w="1621" w:type="dxa"/>
          </w:tcPr>
          <w:p w14:paraId="230D6984" w14:textId="77777777" w:rsidR="000B1D4B" w:rsidRDefault="00DB1C9F">
            <w:pPr>
              <w:pStyle w:val="TableParagraph"/>
              <w:spacing w:before="74"/>
              <w:ind w:left="13" w:right="194"/>
              <w:rPr>
                <w:i/>
                <w:sz w:val="18"/>
              </w:rPr>
            </w:pPr>
            <w:r>
              <w:rPr>
                <w:i/>
                <w:sz w:val="18"/>
              </w:rPr>
              <w:t>PROPOSED</w:t>
            </w:r>
            <w:r>
              <w:rPr>
                <w:i/>
                <w:spacing w:val="-4"/>
                <w:sz w:val="18"/>
              </w:rPr>
              <w:t xml:space="preserve"> </w:t>
            </w:r>
            <w:r>
              <w:rPr>
                <w:i/>
                <w:spacing w:val="-2"/>
                <w:sz w:val="18"/>
              </w:rPr>
              <w:t>GOALS</w:t>
            </w:r>
          </w:p>
        </w:tc>
        <w:tc>
          <w:tcPr>
            <w:tcW w:w="712" w:type="dxa"/>
          </w:tcPr>
          <w:p w14:paraId="5495BDE0" w14:textId="77777777" w:rsidR="000B1D4B" w:rsidRDefault="00DB1C9F">
            <w:pPr>
              <w:pStyle w:val="TableParagraph"/>
              <w:spacing w:before="60"/>
              <w:ind w:right="176"/>
              <w:rPr>
                <w:rFonts w:ascii="Arial"/>
                <w:i/>
                <w:sz w:val="20"/>
              </w:rPr>
            </w:pPr>
            <w:r>
              <w:rPr>
                <w:rFonts w:ascii="Arial"/>
                <w:i/>
                <w:w w:val="99"/>
                <w:sz w:val="20"/>
              </w:rPr>
              <w:t>.</w:t>
            </w:r>
          </w:p>
        </w:tc>
        <w:tc>
          <w:tcPr>
            <w:tcW w:w="896" w:type="dxa"/>
          </w:tcPr>
          <w:p w14:paraId="0FA21AD0" w14:textId="77777777" w:rsidR="000B1D4B" w:rsidRDefault="00DB1C9F">
            <w:pPr>
              <w:pStyle w:val="TableParagraph"/>
              <w:spacing w:before="60"/>
              <w:ind w:left="3"/>
              <w:rPr>
                <w:rFonts w:ascii="Arial"/>
                <w:i/>
                <w:sz w:val="20"/>
              </w:rPr>
            </w:pPr>
            <w:r>
              <w:rPr>
                <w:rFonts w:ascii="Arial"/>
                <w:i/>
                <w:w w:val="99"/>
                <w:sz w:val="20"/>
              </w:rPr>
              <w:t>.</w:t>
            </w:r>
          </w:p>
        </w:tc>
        <w:tc>
          <w:tcPr>
            <w:tcW w:w="896" w:type="dxa"/>
          </w:tcPr>
          <w:p w14:paraId="58EB4845" w14:textId="77777777" w:rsidR="000B1D4B" w:rsidRDefault="00DB1C9F">
            <w:pPr>
              <w:pStyle w:val="TableParagraph"/>
              <w:spacing w:before="60"/>
              <w:ind w:left="6"/>
              <w:rPr>
                <w:rFonts w:ascii="Arial"/>
                <w:i/>
                <w:sz w:val="20"/>
              </w:rPr>
            </w:pPr>
            <w:r>
              <w:rPr>
                <w:rFonts w:ascii="Arial"/>
                <w:i/>
                <w:w w:val="99"/>
                <w:sz w:val="20"/>
              </w:rPr>
              <w:t>.</w:t>
            </w:r>
          </w:p>
        </w:tc>
        <w:tc>
          <w:tcPr>
            <w:tcW w:w="895" w:type="dxa"/>
          </w:tcPr>
          <w:p w14:paraId="55406D6F" w14:textId="77777777" w:rsidR="000B1D4B" w:rsidRDefault="00DB1C9F">
            <w:pPr>
              <w:pStyle w:val="TableParagraph"/>
              <w:spacing w:before="60"/>
              <w:ind w:left="6"/>
              <w:rPr>
                <w:rFonts w:ascii="Arial"/>
                <w:i/>
                <w:sz w:val="20"/>
              </w:rPr>
            </w:pPr>
            <w:r>
              <w:rPr>
                <w:rFonts w:ascii="Arial"/>
                <w:i/>
                <w:w w:val="99"/>
                <w:sz w:val="20"/>
              </w:rPr>
              <w:t>.</w:t>
            </w:r>
          </w:p>
        </w:tc>
        <w:tc>
          <w:tcPr>
            <w:tcW w:w="896" w:type="dxa"/>
          </w:tcPr>
          <w:p w14:paraId="23B32A85" w14:textId="77777777" w:rsidR="000B1D4B" w:rsidRDefault="00DB1C9F">
            <w:pPr>
              <w:pStyle w:val="TableParagraph"/>
              <w:spacing w:before="60"/>
              <w:ind w:left="5"/>
              <w:rPr>
                <w:rFonts w:ascii="Arial"/>
                <w:i/>
                <w:sz w:val="20"/>
              </w:rPr>
            </w:pPr>
            <w:r>
              <w:rPr>
                <w:rFonts w:ascii="Arial"/>
                <w:i/>
                <w:w w:val="99"/>
                <w:sz w:val="20"/>
              </w:rPr>
              <w:t>.</w:t>
            </w:r>
          </w:p>
        </w:tc>
        <w:tc>
          <w:tcPr>
            <w:tcW w:w="894" w:type="dxa"/>
            <w:shd w:val="clear" w:color="auto" w:fill="F1F1F1"/>
          </w:tcPr>
          <w:p w14:paraId="2B72F913" w14:textId="77777777" w:rsidR="000B1D4B" w:rsidRDefault="00DB1C9F">
            <w:pPr>
              <w:pStyle w:val="TableParagraph"/>
              <w:spacing w:before="60"/>
              <w:ind w:left="3"/>
              <w:rPr>
                <w:rFonts w:ascii="Arial"/>
                <w:i/>
                <w:sz w:val="20"/>
              </w:rPr>
            </w:pPr>
            <w:r>
              <w:rPr>
                <w:rFonts w:ascii="Arial"/>
                <w:i/>
                <w:w w:val="99"/>
                <w:sz w:val="20"/>
              </w:rPr>
              <w:t>3</w:t>
            </w:r>
          </w:p>
        </w:tc>
        <w:tc>
          <w:tcPr>
            <w:tcW w:w="894" w:type="dxa"/>
            <w:shd w:val="clear" w:color="auto" w:fill="F1F1F1"/>
          </w:tcPr>
          <w:p w14:paraId="74CA0FB0" w14:textId="77777777" w:rsidR="000B1D4B" w:rsidRDefault="00DB1C9F">
            <w:pPr>
              <w:pStyle w:val="TableParagraph"/>
              <w:spacing w:before="60"/>
              <w:ind w:left="6"/>
              <w:rPr>
                <w:rFonts w:ascii="Arial"/>
                <w:i/>
                <w:sz w:val="20"/>
              </w:rPr>
            </w:pPr>
            <w:r>
              <w:rPr>
                <w:rFonts w:ascii="Arial"/>
                <w:i/>
                <w:w w:val="99"/>
                <w:sz w:val="20"/>
              </w:rPr>
              <w:t>4</w:t>
            </w:r>
          </w:p>
        </w:tc>
        <w:tc>
          <w:tcPr>
            <w:tcW w:w="894" w:type="dxa"/>
            <w:shd w:val="clear" w:color="auto" w:fill="F1F1F1"/>
          </w:tcPr>
          <w:p w14:paraId="06C8BF36" w14:textId="77777777" w:rsidR="000B1D4B" w:rsidRDefault="00DB1C9F">
            <w:pPr>
              <w:pStyle w:val="TableParagraph"/>
              <w:spacing w:before="60"/>
              <w:ind w:left="3"/>
              <w:rPr>
                <w:rFonts w:ascii="Arial"/>
                <w:i/>
                <w:sz w:val="20"/>
              </w:rPr>
            </w:pPr>
            <w:r>
              <w:rPr>
                <w:rFonts w:ascii="Arial"/>
                <w:i/>
                <w:w w:val="99"/>
                <w:sz w:val="20"/>
              </w:rPr>
              <w:t>4</w:t>
            </w:r>
          </w:p>
        </w:tc>
        <w:tc>
          <w:tcPr>
            <w:tcW w:w="894" w:type="dxa"/>
            <w:shd w:val="clear" w:color="auto" w:fill="F1F1F1"/>
          </w:tcPr>
          <w:p w14:paraId="5E5C4039" w14:textId="77777777" w:rsidR="000B1D4B" w:rsidRDefault="00DB1C9F">
            <w:pPr>
              <w:pStyle w:val="TableParagraph"/>
              <w:spacing w:before="60"/>
              <w:ind w:left="6"/>
              <w:rPr>
                <w:rFonts w:ascii="Arial"/>
                <w:i/>
                <w:sz w:val="20"/>
              </w:rPr>
            </w:pPr>
            <w:r>
              <w:rPr>
                <w:rFonts w:ascii="Arial"/>
                <w:i/>
                <w:w w:val="99"/>
                <w:sz w:val="20"/>
              </w:rPr>
              <w:t>4</w:t>
            </w:r>
          </w:p>
        </w:tc>
        <w:tc>
          <w:tcPr>
            <w:tcW w:w="893" w:type="dxa"/>
            <w:shd w:val="clear" w:color="auto" w:fill="F1F1F1"/>
          </w:tcPr>
          <w:p w14:paraId="1418C119" w14:textId="77777777" w:rsidR="000B1D4B" w:rsidRDefault="00DB1C9F">
            <w:pPr>
              <w:pStyle w:val="TableParagraph"/>
              <w:spacing w:before="60"/>
              <w:ind w:left="4"/>
              <w:rPr>
                <w:rFonts w:ascii="Arial"/>
                <w:i/>
                <w:sz w:val="20"/>
              </w:rPr>
            </w:pPr>
            <w:r>
              <w:rPr>
                <w:rFonts w:ascii="Arial"/>
                <w:i/>
                <w:w w:val="99"/>
                <w:sz w:val="20"/>
              </w:rPr>
              <w:t>4</w:t>
            </w:r>
          </w:p>
        </w:tc>
      </w:tr>
    </w:tbl>
    <w:p w14:paraId="6DE8B323" w14:textId="77777777" w:rsidR="000B1D4B" w:rsidRPr="00256264" w:rsidRDefault="000B1D4B" w:rsidP="00256264">
      <w:pPr>
        <w:pStyle w:val="Heading4"/>
        <w:rPr>
          <w:rFonts w:ascii="Arial" w:hAnsi="Arial" w:cs="Arial"/>
          <w:b/>
          <w:bCs/>
          <w:sz w:val="24"/>
          <w:szCs w:val="24"/>
        </w:rPr>
      </w:pPr>
    </w:p>
    <w:p w14:paraId="132D2F97" w14:textId="529AC2F8" w:rsidR="000B1D4B" w:rsidRPr="00256264" w:rsidRDefault="00EA6C42" w:rsidP="00EA6C42">
      <w:pPr>
        <w:pStyle w:val="Heading4"/>
        <w:numPr>
          <w:ilvl w:val="0"/>
          <w:numId w:val="15"/>
        </w:numPr>
        <w:rPr>
          <w:rFonts w:ascii="Arial" w:hAnsi="Arial" w:cs="Arial"/>
          <w:b/>
          <w:bCs/>
          <w:sz w:val="24"/>
          <w:szCs w:val="24"/>
        </w:rPr>
      </w:pPr>
      <w:r>
        <w:rPr>
          <w:rFonts w:ascii="Arial" w:hAnsi="Arial" w:cs="Arial"/>
          <w:b/>
          <w:bCs/>
          <w:sz w:val="24"/>
          <w:szCs w:val="24"/>
        </w:rPr>
        <w:t xml:space="preserve"> </w:t>
      </w:r>
      <w:r w:rsidR="00DB1C9F" w:rsidRPr="00256264">
        <w:rPr>
          <w:rFonts w:ascii="Arial" w:hAnsi="Arial" w:cs="Arial"/>
          <w:b/>
          <w:bCs/>
          <w:sz w:val="24"/>
          <w:szCs w:val="24"/>
        </w:rPr>
        <w:t>Number</w:t>
      </w:r>
      <w:r w:rsidR="00DB1C9F" w:rsidRPr="00256264">
        <w:rPr>
          <w:rFonts w:ascii="Arial" w:hAnsi="Arial" w:cs="Arial"/>
          <w:b/>
          <w:bCs/>
          <w:spacing w:val="-5"/>
          <w:sz w:val="24"/>
          <w:szCs w:val="24"/>
        </w:rPr>
        <w:t xml:space="preserve"> </w:t>
      </w:r>
      <w:r w:rsidR="00DB1C9F" w:rsidRPr="00256264">
        <w:rPr>
          <w:rFonts w:ascii="Arial" w:hAnsi="Arial" w:cs="Arial"/>
          <w:b/>
          <w:bCs/>
          <w:sz w:val="24"/>
          <w:szCs w:val="24"/>
        </w:rPr>
        <w:t>of</w:t>
      </w:r>
      <w:r w:rsidR="00DB1C9F" w:rsidRPr="00256264">
        <w:rPr>
          <w:rFonts w:ascii="Arial" w:hAnsi="Arial" w:cs="Arial"/>
          <w:b/>
          <w:bCs/>
          <w:spacing w:val="-5"/>
          <w:sz w:val="24"/>
          <w:szCs w:val="24"/>
        </w:rPr>
        <w:t xml:space="preserve"> </w:t>
      </w:r>
      <w:r w:rsidR="00DB1C9F" w:rsidRPr="00256264">
        <w:rPr>
          <w:rFonts w:ascii="Arial" w:hAnsi="Arial" w:cs="Arial"/>
          <w:b/>
          <w:bCs/>
          <w:sz w:val="24"/>
          <w:szCs w:val="24"/>
        </w:rPr>
        <w:t>Licenses/Options</w:t>
      </w:r>
      <w:r w:rsidR="00DB1C9F" w:rsidRPr="00256264">
        <w:rPr>
          <w:rFonts w:ascii="Arial" w:hAnsi="Arial" w:cs="Arial"/>
          <w:b/>
          <w:bCs/>
          <w:spacing w:val="-4"/>
          <w:sz w:val="24"/>
          <w:szCs w:val="24"/>
        </w:rPr>
        <w:t xml:space="preserve"> </w:t>
      </w:r>
      <w:r w:rsidR="00DB1C9F" w:rsidRPr="00256264">
        <w:rPr>
          <w:rFonts w:ascii="Arial" w:hAnsi="Arial" w:cs="Arial"/>
          <w:b/>
          <w:bCs/>
          <w:sz w:val="24"/>
          <w:szCs w:val="24"/>
        </w:rPr>
        <w:t>Executed</w:t>
      </w:r>
      <w:r w:rsidR="00DB1C9F" w:rsidRPr="00256264">
        <w:rPr>
          <w:rFonts w:ascii="Arial" w:hAnsi="Arial" w:cs="Arial"/>
          <w:b/>
          <w:bCs/>
          <w:spacing w:val="-2"/>
          <w:sz w:val="24"/>
          <w:szCs w:val="24"/>
        </w:rPr>
        <w:t xml:space="preserve"> Annually</w:t>
      </w:r>
    </w:p>
    <w:p w14:paraId="478780A8" w14:textId="77777777" w:rsidR="000B1D4B" w:rsidRDefault="000B1D4B">
      <w:pPr>
        <w:pStyle w:val="BodyText"/>
        <w:spacing w:before="5"/>
        <w:rPr>
          <w:rFonts w:ascii="Arial"/>
          <w:b/>
          <w:sz w:val="7"/>
        </w:rPr>
      </w:pPr>
    </w:p>
    <w:tbl>
      <w:tblPr>
        <w:tblW w:w="0" w:type="auto"/>
        <w:tblInd w:w="231" w:type="dxa"/>
        <w:tblLayout w:type="fixed"/>
        <w:tblCellMar>
          <w:left w:w="0" w:type="dxa"/>
          <w:right w:w="0" w:type="dxa"/>
        </w:tblCellMar>
        <w:tblLook w:val="01E0" w:firstRow="1" w:lastRow="1" w:firstColumn="1" w:lastColumn="1" w:noHBand="0" w:noVBand="0"/>
      </w:tblPr>
      <w:tblGrid>
        <w:gridCol w:w="1569"/>
        <w:gridCol w:w="765"/>
        <w:gridCol w:w="896"/>
        <w:gridCol w:w="896"/>
        <w:gridCol w:w="895"/>
        <w:gridCol w:w="895"/>
        <w:gridCol w:w="894"/>
        <w:gridCol w:w="894"/>
        <w:gridCol w:w="894"/>
        <w:gridCol w:w="893"/>
        <w:gridCol w:w="894"/>
      </w:tblGrid>
      <w:tr w:rsidR="0053549F" w14:paraId="4687763E" w14:textId="77777777" w:rsidTr="0053549F">
        <w:trPr>
          <w:cantSplit/>
          <w:trHeight w:val="359"/>
          <w:tblHeader/>
        </w:trPr>
        <w:tc>
          <w:tcPr>
            <w:tcW w:w="1569" w:type="dxa"/>
            <w:tcBorders>
              <w:bottom w:val="single" w:sz="4" w:space="0" w:color="000000"/>
            </w:tcBorders>
          </w:tcPr>
          <w:p w14:paraId="2218152C" w14:textId="4719C41D" w:rsidR="0053549F" w:rsidRDefault="0053549F">
            <w:pPr>
              <w:pStyle w:val="TableParagraph"/>
              <w:spacing w:before="59"/>
              <w:ind w:right="143"/>
              <w:jc w:val="right"/>
              <w:rPr>
                <w:sz w:val="20"/>
              </w:rPr>
            </w:pPr>
          </w:p>
        </w:tc>
        <w:tc>
          <w:tcPr>
            <w:tcW w:w="765" w:type="dxa"/>
            <w:tcBorders>
              <w:bottom w:val="single" w:sz="4" w:space="0" w:color="000000"/>
            </w:tcBorders>
          </w:tcPr>
          <w:p w14:paraId="345F8DD7" w14:textId="42856C12" w:rsidR="0053549F" w:rsidRDefault="0053549F">
            <w:pPr>
              <w:pStyle w:val="TableParagraph"/>
              <w:spacing w:before="59"/>
              <w:ind w:right="143"/>
              <w:jc w:val="right"/>
              <w:rPr>
                <w:sz w:val="20"/>
              </w:rPr>
            </w:pPr>
            <w:r>
              <w:rPr>
                <w:spacing w:val="-2"/>
                <w:sz w:val="20"/>
              </w:rPr>
              <w:t>2016-</w:t>
            </w:r>
            <w:r>
              <w:rPr>
                <w:spacing w:val="-5"/>
                <w:sz w:val="20"/>
              </w:rPr>
              <w:t>17</w:t>
            </w:r>
          </w:p>
        </w:tc>
        <w:tc>
          <w:tcPr>
            <w:tcW w:w="896" w:type="dxa"/>
            <w:tcBorders>
              <w:bottom w:val="single" w:sz="4" w:space="0" w:color="000000"/>
            </w:tcBorders>
          </w:tcPr>
          <w:p w14:paraId="50D13EA8" w14:textId="77777777" w:rsidR="0053549F" w:rsidRDefault="0053549F">
            <w:pPr>
              <w:pStyle w:val="TableParagraph"/>
              <w:spacing w:before="59"/>
              <w:ind w:left="98" w:right="97"/>
              <w:rPr>
                <w:sz w:val="20"/>
              </w:rPr>
            </w:pPr>
            <w:r>
              <w:rPr>
                <w:spacing w:val="-2"/>
                <w:sz w:val="20"/>
              </w:rPr>
              <w:t>2017-</w:t>
            </w:r>
            <w:r>
              <w:rPr>
                <w:spacing w:val="-5"/>
                <w:sz w:val="20"/>
              </w:rPr>
              <w:t>18</w:t>
            </w:r>
          </w:p>
        </w:tc>
        <w:tc>
          <w:tcPr>
            <w:tcW w:w="896" w:type="dxa"/>
            <w:tcBorders>
              <w:bottom w:val="single" w:sz="4" w:space="0" w:color="000000"/>
            </w:tcBorders>
          </w:tcPr>
          <w:p w14:paraId="065D8CCD" w14:textId="77777777" w:rsidR="0053549F" w:rsidRDefault="0053549F">
            <w:pPr>
              <w:pStyle w:val="TableParagraph"/>
              <w:spacing w:before="59"/>
              <w:ind w:left="98" w:right="94"/>
              <w:rPr>
                <w:sz w:val="20"/>
              </w:rPr>
            </w:pPr>
            <w:r>
              <w:rPr>
                <w:spacing w:val="-2"/>
                <w:sz w:val="20"/>
              </w:rPr>
              <w:t>2018-</w:t>
            </w:r>
            <w:r>
              <w:rPr>
                <w:spacing w:val="-5"/>
                <w:sz w:val="20"/>
              </w:rPr>
              <w:t>19</w:t>
            </w:r>
          </w:p>
        </w:tc>
        <w:tc>
          <w:tcPr>
            <w:tcW w:w="895" w:type="dxa"/>
            <w:tcBorders>
              <w:bottom w:val="single" w:sz="4" w:space="0" w:color="000000"/>
            </w:tcBorders>
          </w:tcPr>
          <w:p w14:paraId="4DEF38D0" w14:textId="77777777" w:rsidR="0053549F" w:rsidRDefault="0053549F">
            <w:pPr>
              <w:pStyle w:val="TableParagraph"/>
              <w:spacing w:before="59"/>
              <w:ind w:left="92" w:right="88"/>
              <w:rPr>
                <w:sz w:val="20"/>
              </w:rPr>
            </w:pPr>
            <w:r>
              <w:rPr>
                <w:spacing w:val="-2"/>
                <w:sz w:val="20"/>
              </w:rPr>
              <w:t>2019-</w:t>
            </w:r>
            <w:r>
              <w:rPr>
                <w:spacing w:val="-5"/>
                <w:sz w:val="20"/>
              </w:rPr>
              <w:t>20</w:t>
            </w:r>
          </w:p>
        </w:tc>
        <w:tc>
          <w:tcPr>
            <w:tcW w:w="895" w:type="dxa"/>
            <w:tcBorders>
              <w:bottom w:val="single" w:sz="4" w:space="0" w:color="000000"/>
            </w:tcBorders>
          </w:tcPr>
          <w:p w14:paraId="6D636112" w14:textId="77777777" w:rsidR="0053549F" w:rsidRDefault="0053549F">
            <w:pPr>
              <w:pStyle w:val="TableParagraph"/>
              <w:spacing w:before="59"/>
              <w:ind w:left="92" w:right="88"/>
              <w:rPr>
                <w:sz w:val="20"/>
              </w:rPr>
            </w:pPr>
            <w:r>
              <w:rPr>
                <w:spacing w:val="-2"/>
                <w:sz w:val="20"/>
              </w:rPr>
              <w:t>2020-</w:t>
            </w:r>
            <w:r>
              <w:rPr>
                <w:spacing w:val="-5"/>
                <w:sz w:val="20"/>
              </w:rPr>
              <w:t>21</w:t>
            </w:r>
          </w:p>
        </w:tc>
        <w:tc>
          <w:tcPr>
            <w:tcW w:w="894" w:type="dxa"/>
            <w:tcBorders>
              <w:bottom w:val="single" w:sz="4" w:space="0" w:color="000000"/>
            </w:tcBorders>
            <w:shd w:val="clear" w:color="auto" w:fill="F1F1F1"/>
          </w:tcPr>
          <w:p w14:paraId="188FE3C1" w14:textId="77777777" w:rsidR="0053549F" w:rsidRDefault="0053549F">
            <w:pPr>
              <w:pStyle w:val="TableParagraph"/>
              <w:spacing w:before="59"/>
              <w:ind w:left="93" w:right="88"/>
              <w:rPr>
                <w:sz w:val="20"/>
              </w:rPr>
            </w:pPr>
            <w:r>
              <w:rPr>
                <w:spacing w:val="-2"/>
                <w:sz w:val="20"/>
              </w:rPr>
              <w:t>2021-</w:t>
            </w:r>
            <w:r>
              <w:rPr>
                <w:spacing w:val="-5"/>
                <w:sz w:val="20"/>
              </w:rPr>
              <w:t>22</w:t>
            </w:r>
          </w:p>
        </w:tc>
        <w:tc>
          <w:tcPr>
            <w:tcW w:w="894" w:type="dxa"/>
            <w:tcBorders>
              <w:bottom w:val="single" w:sz="4" w:space="0" w:color="000000"/>
            </w:tcBorders>
            <w:shd w:val="clear" w:color="auto" w:fill="F1F1F1"/>
          </w:tcPr>
          <w:p w14:paraId="63213276" w14:textId="77777777" w:rsidR="0053549F" w:rsidRDefault="0053549F">
            <w:pPr>
              <w:pStyle w:val="TableParagraph"/>
              <w:spacing w:before="59"/>
              <w:ind w:left="93" w:right="90"/>
              <w:rPr>
                <w:sz w:val="20"/>
              </w:rPr>
            </w:pPr>
            <w:r>
              <w:rPr>
                <w:spacing w:val="-2"/>
                <w:sz w:val="20"/>
              </w:rPr>
              <w:t>2022-</w:t>
            </w:r>
            <w:r>
              <w:rPr>
                <w:spacing w:val="-5"/>
                <w:sz w:val="20"/>
              </w:rPr>
              <w:t>23</w:t>
            </w:r>
          </w:p>
        </w:tc>
        <w:tc>
          <w:tcPr>
            <w:tcW w:w="894" w:type="dxa"/>
            <w:tcBorders>
              <w:bottom w:val="single" w:sz="4" w:space="0" w:color="000000"/>
            </w:tcBorders>
            <w:shd w:val="clear" w:color="auto" w:fill="F1F1F1"/>
          </w:tcPr>
          <w:p w14:paraId="0B99C06C" w14:textId="77777777" w:rsidR="0053549F" w:rsidRDefault="0053549F">
            <w:pPr>
              <w:pStyle w:val="TableParagraph"/>
              <w:spacing w:before="59"/>
              <w:ind w:left="93" w:right="88"/>
              <w:rPr>
                <w:sz w:val="20"/>
              </w:rPr>
            </w:pPr>
            <w:r>
              <w:rPr>
                <w:spacing w:val="-2"/>
                <w:sz w:val="20"/>
              </w:rPr>
              <w:t>2023-</w:t>
            </w:r>
            <w:r>
              <w:rPr>
                <w:spacing w:val="-5"/>
                <w:sz w:val="20"/>
              </w:rPr>
              <w:t>24</w:t>
            </w:r>
          </w:p>
        </w:tc>
        <w:tc>
          <w:tcPr>
            <w:tcW w:w="893" w:type="dxa"/>
            <w:tcBorders>
              <w:bottom w:val="single" w:sz="4" w:space="0" w:color="000000"/>
            </w:tcBorders>
            <w:shd w:val="clear" w:color="auto" w:fill="F1F1F1"/>
          </w:tcPr>
          <w:p w14:paraId="2477A3C3" w14:textId="77777777" w:rsidR="0053549F" w:rsidRDefault="0053549F">
            <w:pPr>
              <w:pStyle w:val="TableParagraph"/>
              <w:spacing w:before="59"/>
              <w:ind w:left="102" w:right="98"/>
              <w:rPr>
                <w:sz w:val="20"/>
              </w:rPr>
            </w:pPr>
            <w:r>
              <w:rPr>
                <w:spacing w:val="-2"/>
                <w:sz w:val="20"/>
              </w:rPr>
              <w:t>2024-</w:t>
            </w:r>
            <w:r>
              <w:rPr>
                <w:spacing w:val="-5"/>
                <w:sz w:val="20"/>
              </w:rPr>
              <w:t>25</w:t>
            </w:r>
          </w:p>
        </w:tc>
        <w:tc>
          <w:tcPr>
            <w:tcW w:w="894" w:type="dxa"/>
            <w:tcBorders>
              <w:bottom w:val="single" w:sz="4" w:space="0" w:color="000000"/>
            </w:tcBorders>
            <w:shd w:val="clear" w:color="auto" w:fill="F1F1F1"/>
          </w:tcPr>
          <w:p w14:paraId="1CD22FFB" w14:textId="77777777" w:rsidR="0053549F" w:rsidRDefault="0053549F">
            <w:pPr>
              <w:pStyle w:val="TableParagraph"/>
              <w:spacing w:before="59"/>
              <w:ind w:left="93" w:right="90"/>
              <w:rPr>
                <w:sz w:val="20"/>
              </w:rPr>
            </w:pPr>
            <w:r>
              <w:rPr>
                <w:spacing w:val="-2"/>
                <w:sz w:val="20"/>
              </w:rPr>
              <w:t>2025-</w:t>
            </w:r>
            <w:r>
              <w:rPr>
                <w:spacing w:val="-5"/>
                <w:sz w:val="20"/>
              </w:rPr>
              <w:t>26</w:t>
            </w:r>
          </w:p>
        </w:tc>
      </w:tr>
      <w:tr w:rsidR="000B1D4B" w14:paraId="33AB01D3" w14:textId="77777777" w:rsidTr="0053549F">
        <w:trPr>
          <w:trHeight w:val="362"/>
        </w:trPr>
        <w:tc>
          <w:tcPr>
            <w:tcW w:w="1569" w:type="dxa"/>
            <w:tcBorders>
              <w:top w:val="single" w:sz="4" w:space="0" w:color="000000"/>
            </w:tcBorders>
          </w:tcPr>
          <w:p w14:paraId="55CFFBFE" w14:textId="77777777" w:rsidR="000B1D4B" w:rsidRDefault="00DB1C9F">
            <w:pPr>
              <w:pStyle w:val="TableParagraph"/>
              <w:spacing w:before="76"/>
              <w:ind w:left="11" w:right="194"/>
              <w:rPr>
                <w:sz w:val="18"/>
              </w:rPr>
            </w:pPr>
            <w:r>
              <w:rPr>
                <w:spacing w:val="-2"/>
                <w:sz w:val="18"/>
              </w:rPr>
              <w:t>ACTUAL</w:t>
            </w:r>
          </w:p>
        </w:tc>
        <w:tc>
          <w:tcPr>
            <w:tcW w:w="765" w:type="dxa"/>
            <w:tcBorders>
              <w:top w:val="single" w:sz="4" w:space="0" w:color="000000"/>
            </w:tcBorders>
          </w:tcPr>
          <w:p w14:paraId="27032674" w14:textId="77777777" w:rsidR="000B1D4B" w:rsidRDefault="00DB1C9F">
            <w:pPr>
              <w:pStyle w:val="TableParagraph"/>
              <w:ind w:left="210"/>
              <w:jc w:val="left"/>
              <w:rPr>
                <w:rFonts w:ascii="Arial"/>
                <w:sz w:val="20"/>
              </w:rPr>
            </w:pPr>
            <w:r>
              <w:rPr>
                <w:rFonts w:ascii="Arial"/>
                <w:w w:val="99"/>
                <w:sz w:val="20"/>
              </w:rPr>
              <w:t>1</w:t>
            </w:r>
          </w:p>
        </w:tc>
        <w:tc>
          <w:tcPr>
            <w:tcW w:w="896" w:type="dxa"/>
            <w:tcBorders>
              <w:top w:val="single" w:sz="4" w:space="0" w:color="000000"/>
            </w:tcBorders>
          </w:tcPr>
          <w:p w14:paraId="3EE6E830" w14:textId="77777777" w:rsidR="000B1D4B" w:rsidRDefault="00DB1C9F">
            <w:pPr>
              <w:pStyle w:val="TableParagraph"/>
              <w:rPr>
                <w:rFonts w:ascii="Arial"/>
                <w:sz w:val="20"/>
              </w:rPr>
            </w:pPr>
            <w:r>
              <w:rPr>
                <w:rFonts w:ascii="Arial"/>
                <w:w w:val="99"/>
                <w:sz w:val="20"/>
              </w:rPr>
              <w:t>1</w:t>
            </w:r>
          </w:p>
        </w:tc>
        <w:tc>
          <w:tcPr>
            <w:tcW w:w="896" w:type="dxa"/>
            <w:tcBorders>
              <w:top w:val="single" w:sz="4" w:space="0" w:color="000000"/>
            </w:tcBorders>
          </w:tcPr>
          <w:p w14:paraId="3B664E2F" w14:textId="77777777" w:rsidR="000B1D4B" w:rsidRDefault="00DB1C9F">
            <w:pPr>
              <w:pStyle w:val="TableParagraph"/>
              <w:ind w:left="2"/>
              <w:rPr>
                <w:rFonts w:ascii="Arial"/>
                <w:sz w:val="20"/>
              </w:rPr>
            </w:pPr>
            <w:r>
              <w:rPr>
                <w:rFonts w:ascii="Arial"/>
                <w:w w:val="99"/>
                <w:sz w:val="20"/>
              </w:rPr>
              <w:t>2</w:t>
            </w:r>
          </w:p>
        </w:tc>
        <w:tc>
          <w:tcPr>
            <w:tcW w:w="895" w:type="dxa"/>
            <w:tcBorders>
              <w:top w:val="single" w:sz="4" w:space="0" w:color="000000"/>
            </w:tcBorders>
          </w:tcPr>
          <w:p w14:paraId="5ED22542" w14:textId="77777777" w:rsidR="000B1D4B" w:rsidRDefault="00DB1C9F">
            <w:pPr>
              <w:pStyle w:val="TableParagraph"/>
              <w:ind w:left="2"/>
              <w:rPr>
                <w:rFonts w:ascii="Arial"/>
                <w:sz w:val="20"/>
              </w:rPr>
            </w:pPr>
            <w:r>
              <w:rPr>
                <w:rFonts w:ascii="Arial"/>
                <w:w w:val="99"/>
                <w:sz w:val="20"/>
              </w:rPr>
              <w:t>1</w:t>
            </w:r>
          </w:p>
        </w:tc>
        <w:tc>
          <w:tcPr>
            <w:tcW w:w="895" w:type="dxa"/>
            <w:tcBorders>
              <w:top w:val="single" w:sz="4" w:space="0" w:color="000000"/>
            </w:tcBorders>
          </w:tcPr>
          <w:p w14:paraId="3EEC3A0E" w14:textId="77777777" w:rsidR="000B1D4B" w:rsidRDefault="00DB1C9F">
            <w:pPr>
              <w:pStyle w:val="TableParagraph"/>
              <w:ind w:left="2"/>
              <w:rPr>
                <w:rFonts w:ascii="Arial"/>
                <w:sz w:val="20"/>
              </w:rPr>
            </w:pPr>
            <w:r>
              <w:rPr>
                <w:rFonts w:ascii="Arial"/>
                <w:w w:val="99"/>
                <w:sz w:val="20"/>
              </w:rPr>
              <w:t>0</w:t>
            </w:r>
          </w:p>
        </w:tc>
        <w:tc>
          <w:tcPr>
            <w:tcW w:w="894" w:type="dxa"/>
            <w:tcBorders>
              <w:top w:val="single" w:sz="4" w:space="0" w:color="000000"/>
            </w:tcBorders>
            <w:shd w:val="clear" w:color="auto" w:fill="F1F1F1"/>
          </w:tcPr>
          <w:p w14:paraId="077C0634" w14:textId="77777777" w:rsidR="000B1D4B" w:rsidRDefault="00DB1C9F">
            <w:pPr>
              <w:pStyle w:val="TableParagraph"/>
              <w:ind w:left="6"/>
              <w:rPr>
                <w:rFonts w:ascii="Arial"/>
                <w:sz w:val="20"/>
              </w:rPr>
            </w:pPr>
            <w:r>
              <w:rPr>
                <w:rFonts w:ascii="Arial"/>
                <w:w w:val="99"/>
                <w:sz w:val="20"/>
              </w:rPr>
              <w:t>.</w:t>
            </w:r>
          </w:p>
        </w:tc>
        <w:tc>
          <w:tcPr>
            <w:tcW w:w="894" w:type="dxa"/>
            <w:tcBorders>
              <w:top w:val="single" w:sz="4" w:space="0" w:color="000000"/>
            </w:tcBorders>
            <w:shd w:val="clear" w:color="auto" w:fill="F1F1F1"/>
          </w:tcPr>
          <w:p w14:paraId="3C06A792" w14:textId="77777777" w:rsidR="000B1D4B" w:rsidRDefault="00DB1C9F">
            <w:pPr>
              <w:pStyle w:val="TableParagraph"/>
              <w:ind w:left="3"/>
              <w:rPr>
                <w:rFonts w:ascii="Arial"/>
                <w:sz w:val="20"/>
              </w:rPr>
            </w:pPr>
            <w:r>
              <w:rPr>
                <w:rFonts w:ascii="Arial"/>
                <w:w w:val="99"/>
                <w:sz w:val="20"/>
              </w:rPr>
              <w:t>.</w:t>
            </w:r>
          </w:p>
        </w:tc>
        <w:tc>
          <w:tcPr>
            <w:tcW w:w="894" w:type="dxa"/>
            <w:tcBorders>
              <w:top w:val="single" w:sz="4" w:space="0" w:color="000000"/>
            </w:tcBorders>
            <w:shd w:val="clear" w:color="auto" w:fill="F1F1F1"/>
          </w:tcPr>
          <w:p w14:paraId="66576C18" w14:textId="77777777" w:rsidR="000B1D4B" w:rsidRDefault="00DB1C9F">
            <w:pPr>
              <w:pStyle w:val="TableParagraph"/>
              <w:ind w:left="6"/>
              <w:rPr>
                <w:rFonts w:ascii="Arial"/>
                <w:sz w:val="20"/>
              </w:rPr>
            </w:pPr>
            <w:r>
              <w:rPr>
                <w:rFonts w:ascii="Arial"/>
                <w:w w:val="99"/>
                <w:sz w:val="20"/>
              </w:rPr>
              <w:t>.</w:t>
            </w:r>
          </w:p>
        </w:tc>
        <w:tc>
          <w:tcPr>
            <w:tcW w:w="893" w:type="dxa"/>
            <w:tcBorders>
              <w:top w:val="single" w:sz="4" w:space="0" w:color="000000"/>
            </w:tcBorders>
            <w:shd w:val="clear" w:color="auto" w:fill="F1F1F1"/>
          </w:tcPr>
          <w:p w14:paraId="42DACFAD" w14:textId="77777777" w:rsidR="000B1D4B" w:rsidRDefault="00DB1C9F">
            <w:pPr>
              <w:pStyle w:val="TableParagraph"/>
              <w:ind w:left="4"/>
              <w:rPr>
                <w:rFonts w:ascii="Arial"/>
                <w:sz w:val="20"/>
              </w:rPr>
            </w:pPr>
            <w:r>
              <w:rPr>
                <w:rFonts w:ascii="Arial"/>
                <w:w w:val="99"/>
                <w:sz w:val="20"/>
              </w:rPr>
              <w:t>.</w:t>
            </w:r>
          </w:p>
        </w:tc>
        <w:tc>
          <w:tcPr>
            <w:tcW w:w="894" w:type="dxa"/>
            <w:tcBorders>
              <w:top w:val="single" w:sz="4" w:space="0" w:color="000000"/>
            </w:tcBorders>
            <w:shd w:val="clear" w:color="auto" w:fill="F1F1F1"/>
          </w:tcPr>
          <w:p w14:paraId="5F5DFC75" w14:textId="77777777" w:rsidR="000B1D4B" w:rsidRDefault="00DB1C9F">
            <w:pPr>
              <w:pStyle w:val="TableParagraph"/>
              <w:ind w:left="3"/>
              <w:rPr>
                <w:rFonts w:ascii="Arial"/>
                <w:sz w:val="20"/>
              </w:rPr>
            </w:pPr>
            <w:r>
              <w:rPr>
                <w:rFonts w:ascii="Arial"/>
                <w:w w:val="99"/>
                <w:sz w:val="20"/>
              </w:rPr>
              <w:t>.</w:t>
            </w:r>
          </w:p>
        </w:tc>
      </w:tr>
      <w:tr w:rsidR="000B1D4B" w14:paraId="1F1A21C9" w14:textId="77777777" w:rsidTr="0053549F">
        <w:trPr>
          <w:trHeight w:val="358"/>
        </w:trPr>
        <w:tc>
          <w:tcPr>
            <w:tcW w:w="1569" w:type="dxa"/>
          </w:tcPr>
          <w:p w14:paraId="4271D604" w14:textId="77777777" w:rsidR="000B1D4B" w:rsidRDefault="00DB1C9F">
            <w:pPr>
              <w:pStyle w:val="TableParagraph"/>
              <w:spacing w:before="73"/>
              <w:ind w:left="11" w:right="194"/>
              <w:rPr>
                <w:sz w:val="18"/>
              </w:rPr>
            </w:pPr>
            <w:r>
              <w:rPr>
                <w:sz w:val="18"/>
              </w:rPr>
              <w:t>APPROVED</w:t>
            </w:r>
            <w:r>
              <w:rPr>
                <w:spacing w:val="-3"/>
                <w:sz w:val="18"/>
              </w:rPr>
              <w:t xml:space="preserve"> </w:t>
            </w:r>
            <w:r>
              <w:rPr>
                <w:spacing w:val="-2"/>
                <w:sz w:val="18"/>
              </w:rPr>
              <w:t>GOALS</w:t>
            </w:r>
          </w:p>
        </w:tc>
        <w:tc>
          <w:tcPr>
            <w:tcW w:w="765" w:type="dxa"/>
          </w:tcPr>
          <w:p w14:paraId="242C338B" w14:textId="77777777" w:rsidR="000B1D4B" w:rsidRDefault="00DB1C9F">
            <w:pPr>
              <w:pStyle w:val="TableParagraph"/>
              <w:spacing w:before="61"/>
              <w:ind w:left="210"/>
              <w:jc w:val="left"/>
              <w:rPr>
                <w:rFonts w:ascii="Arial"/>
                <w:sz w:val="20"/>
              </w:rPr>
            </w:pPr>
            <w:r>
              <w:rPr>
                <w:rFonts w:ascii="Arial"/>
                <w:w w:val="99"/>
                <w:sz w:val="20"/>
              </w:rPr>
              <w:t>1</w:t>
            </w:r>
          </w:p>
        </w:tc>
        <w:tc>
          <w:tcPr>
            <w:tcW w:w="896" w:type="dxa"/>
          </w:tcPr>
          <w:p w14:paraId="4EC2180A" w14:textId="77777777" w:rsidR="000B1D4B" w:rsidRDefault="00DB1C9F">
            <w:pPr>
              <w:pStyle w:val="TableParagraph"/>
              <w:spacing w:before="61"/>
              <w:rPr>
                <w:rFonts w:ascii="Arial"/>
                <w:sz w:val="20"/>
              </w:rPr>
            </w:pPr>
            <w:r>
              <w:rPr>
                <w:rFonts w:ascii="Arial"/>
                <w:w w:val="99"/>
                <w:sz w:val="20"/>
              </w:rPr>
              <w:t>2</w:t>
            </w:r>
          </w:p>
        </w:tc>
        <w:tc>
          <w:tcPr>
            <w:tcW w:w="896" w:type="dxa"/>
          </w:tcPr>
          <w:p w14:paraId="0721087C" w14:textId="77777777" w:rsidR="000B1D4B" w:rsidRDefault="00DB1C9F">
            <w:pPr>
              <w:pStyle w:val="TableParagraph"/>
              <w:spacing w:before="61"/>
              <w:ind w:left="2"/>
              <w:rPr>
                <w:rFonts w:ascii="Arial"/>
                <w:sz w:val="20"/>
              </w:rPr>
            </w:pPr>
            <w:r>
              <w:rPr>
                <w:rFonts w:ascii="Arial"/>
                <w:w w:val="99"/>
                <w:sz w:val="20"/>
              </w:rPr>
              <w:t>2</w:t>
            </w:r>
          </w:p>
        </w:tc>
        <w:tc>
          <w:tcPr>
            <w:tcW w:w="895" w:type="dxa"/>
          </w:tcPr>
          <w:p w14:paraId="194F3027" w14:textId="77777777" w:rsidR="000B1D4B" w:rsidRDefault="00DB1C9F">
            <w:pPr>
              <w:pStyle w:val="TableParagraph"/>
              <w:spacing w:before="61"/>
              <w:ind w:left="2"/>
              <w:rPr>
                <w:rFonts w:ascii="Arial"/>
                <w:sz w:val="20"/>
              </w:rPr>
            </w:pPr>
            <w:r>
              <w:rPr>
                <w:rFonts w:ascii="Arial"/>
                <w:w w:val="99"/>
                <w:sz w:val="20"/>
              </w:rPr>
              <w:t>2</w:t>
            </w:r>
          </w:p>
        </w:tc>
        <w:tc>
          <w:tcPr>
            <w:tcW w:w="895" w:type="dxa"/>
          </w:tcPr>
          <w:p w14:paraId="0DF6F700" w14:textId="77777777" w:rsidR="000B1D4B" w:rsidRDefault="00DB1C9F">
            <w:pPr>
              <w:pStyle w:val="TableParagraph"/>
              <w:spacing w:before="61"/>
              <w:ind w:left="2"/>
              <w:rPr>
                <w:rFonts w:ascii="Arial"/>
                <w:sz w:val="20"/>
              </w:rPr>
            </w:pPr>
            <w:r>
              <w:rPr>
                <w:rFonts w:ascii="Arial"/>
                <w:w w:val="99"/>
                <w:sz w:val="20"/>
              </w:rPr>
              <w:t>1</w:t>
            </w:r>
          </w:p>
        </w:tc>
        <w:tc>
          <w:tcPr>
            <w:tcW w:w="894" w:type="dxa"/>
            <w:shd w:val="clear" w:color="auto" w:fill="F1F1F1"/>
          </w:tcPr>
          <w:p w14:paraId="566E82A1" w14:textId="77777777" w:rsidR="000B1D4B" w:rsidRDefault="00DB1C9F">
            <w:pPr>
              <w:pStyle w:val="TableParagraph"/>
              <w:spacing w:before="61"/>
              <w:ind w:left="3"/>
              <w:rPr>
                <w:rFonts w:ascii="Arial"/>
                <w:sz w:val="20"/>
              </w:rPr>
            </w:pPr>
            <w:r>
              <w:rPr>
                <w:rFonts w:ascii="Arial"/>
                <w:w w:val="99"/>
                <w:sz w:val="20"/>
              </w:rPr>
              <w:t>2</w:t>
            </w:r>
          </w:p>
        </w:tc>
        <w:tc>
          <w:tcPr>
            <w:tcW w:w="894" w:type="dxa"/>
            <w:shd w:val="clear" w:color="auto" w:fill="F1F1F1"/>
          </w:tcPr>
          <w:p w14:paraId="68964D34" w14:textId="77777777" w:rsidR="000B1D4B" w:rsidRDefault="00DB1C9F">
            <w:pPr>
              <w:pStyle w:val="TableParagraph"/>
              <w:spacing w:before="61"/>
              <w:ind w:left="6"/>
              <w:rPr>
                <w:rFonts w:ascii="Arial"/>
                <w:sz w:val="20"/>
              </w:rPr>
            </w:pPr>
            <w:r>
              <w:rPr>
                <w:rFonts w:ascii="Arial"/>
                <w:w w:val="99"/>
                <w:sz w:val="20"/>
              </w:rPr>
              <w:t>3</w:t>
            </w:r>
          </w:p>
        </w:tc>
        <w:tc>
          <w:tcPr>
            <w:tcW w:w="894" w:type="dxa"/>
            <w:shd w:val="clear" w:color="auto" w:fill="F1F1F1"/>
          </w:tcPr>
          <w:p w14:paraId="691CA140" w14:textId="77777777" w:rsidR="000B1D4B" w:rsidRDefault="00DB1C9F">
            <w:pPr>
              <w:pStyle w:val="TableParagraph"/>
              <w:spacing w:before="61"/>
              <w:ind w:left="3"/>
              <w:rPr>
                <w:rFonts w:ascii="Arial"/>
                <w:sz w:val="20"/>
              </w:rPr>
            </w:pPr>
            <w:r>
              <w:rPr>
                <w:rFonts w:ascii="Arial"/>
                <w:w w:val="99"/>
                <w:sz w:val="20"/>
              </w:rPr>
              <w:t>3</w:t>
            </w:r>
          </w:p>
        </w:tc>
        <w:tc>
          <w:tcPr>
            <w:tcW w:w="893" w:type="dxa"/>
            <w:shd w:val="clear" w:color="auto" w:fill="F1F1F1"/>
          </w:tcPr>
          <w:p w14:paraId="0A62FA88" w14:textId="77777777" w:rsidR="000B1D4B" w:rsidRDefault="00DB1C9F">
            <w:pPr>
              <w:pStyle w:val="TableParagraph"/>
              <w:spacing w:before="61"/>
              <w:ind w:left="7"/>
              <w:rPr>
                <w:rFonts w:ascii="Arial"/>
                <w:sz w:val="20"/>
              </w:rPr>
            </w:pPr>
            <w:r>
              <w:rPr>
                <w:rFonts w:ascii="Arial"/>
                <w:w w:val="99"/>
                <w:sz w:val="20"/>
              </w:rPr>
              <w:t>3</w:t>
            </w:r>
          </w:p>
        </w:tc>
        <w:tc>
          <w:tcPr>
            <w:tcW w:w="894" w:type="dxa"/>
            <w:shd w:val="clear" w:color="auto" w:fill="F1F1F1"/>
          </w:tcPr>
          <w:p w14:paraId="1231E490" w14:textId="77777777" w:rsidR="000B1D4B" w:rsidRDefault="00DB1C9F">
            <w:pPr>
              <w:pStyle w:val="TableParagraph"/>
              <w:spacing w:before="61"/>
              <w:ind w:left="3"/>
              <w:rPr>
                <w:rFonts w:ascii="Arial"/>
                <w:sz w:val="20"/>
              </w:rPr>
            </w:pPr>
            <w:r>
              <w:rPr>
                <w:rFonts w:ascii="Arial"/>
                <w:w w:val="99"/>
                <w:sz w:val="20"/>
              </w:rPr>
              <w:t>.</w:t>
            </w:r>
          </w:p>
        </w:tc>
      </w:tr>
      <w:tr w:rsidR="000B1D4B" w14:paraId="29EED46C" w14:textId="77777777" w:rsidTr="0053549F">
        <w:trPr>
          <w:trHeight w:val="358"/>
        </w:trPr>
        <w:tc>
          <w:tcPr>
            <w:tcW w:w="1569" w:type="dxa"/>
          </w:tcPr>
          <w:p w14:paraId="488EDBB5" w14:textId="77777777" w:rsidR="000B1D4B" w:rsidRDefault="00DB1C9F">
            <w:pPr>
              <w:pStyle w:val="TableParagraph"/>
              <w:spacing w:before="74"/>
              <w:ind w:left="13" w:right="194"/>
              <w:rPr>
                <w:i/>
                <w:sz w:val="18"/>
              </w:rPr>
            </w:pPr>
            <w:r>
              <w:rPr>
                <w:i/>
                <w:sz w:val="18"/>
              </w:rPr>
              <w:t>PROPOSED</w:t>
            </w:r>
            <w:r>
              <w:rPr>
                <w:i/>
                <w:spacing w:val="-4"/>
                <w:sz w:val="18"/>
              </w:rPr>
              <w:t xml:space="preserve"> </w:t>
            </w:r>
            <w:r>
              <w:rPr>
                <w:i/>
                <w:spacing w:val="-2"/>
                <w:sz w:val="18"/>
              </w:rPr>
              <w:t>GOALS</w:t>
            </w:r>
          </w:p>
        </w:tc>
        <w:tc>
          <w:tcPr>
            <w:tcW w:w="765" w:type="dxa"/>
          </w:tcPr>
          <w:p w14:paraId="2B8F97BB" w14:textId="77777777" w:rsidR="000B1D4B" w:rsidRDefault="00DB1C9F">
            <w:pPr>
              <w:pStyle w:val="TableParagraph"/>
              <w:spacing w:before="60"/>
              <w:ind w:left="238"/>
              <w:jc w:val="left"/>
              <w:rPr>
                <w:rFonts w:ascii="Arial"/>
                <w:i/>
                <w:sz w:val="20"/>
              </w:rPr>
            </w:pPr>
            <w:r>
              <w:rPr>
                <w:rFonts w:ascii="Arial"/>
                <w:i/>
                <w:w w:val="99"/>
                <w:sz w:val="20"/>
              </w:rPr>
              <w:t>.</w:t>
            </w:r>
          </w:p>
        </w:tc>
        <w:tc>
          <w:tcPr>
            <w:tcW w:w="896" w:type="dxa"/>
          </w:tcPr>
          <w:p w14:paraId="3EBCA6C4" w14:textId="77777777" w:rsidR="000B1D4B" w:rsidRDefault="00DB1C9F">
            <w:pPr>
              <w:pStyle w:val="TableParagraph"/>
              <w:spacing w:before="60"/>
              <w:ind w:left="1"/>
              <w:rPr>
                <w:rFonts w:ascii="Arial"/>
                <w:i/>
                <w:sz w:val="20"/>
              </w:rPr>
            </w:pPr>
            <w:r>
              <w:rPr>
                <w:rFonts w:ascii="Arial"/>
                <w:i/>
                <w:w w:val="99"/>
                <w:sz w:val="20"/>
              </w:rPr>
              <w:t>.</w:t>
            </w:r>
          </w:p>
        </w:tc>
        <w:tc>
          <w:tcPr>
            <w:tcW w:w="896" w:type="dxa"/>
          </w:tcPr>
          <w:p w14:paraId="66569221" w14:textId="77777777" w:rsidR="000B1D4B" w:rsidRDefault="00DB1C9F">
            <w:pPr>
              <w:pStyle w:val="TableParagraph"/>
              <w:spacing w:before="60"/>
              <w:ind w:left="4"/>
              <w:rPr>
                <w:rFonts w:ascii="Arial"/>
                <w:i/>
                <w:sz w:val="20"/>
              </w:rPr>
            </w:pPr>
            <w:r>
              <w:rPr>
                <w:rFonts w:ascii="Arial"/>
                <w:i/>
                <w:w w:val="99"/>
                <w:sz w:val="20"/>
              </w:rPr>
              <w:t>.</w:t>
            </w:r>
          </w:p>
        </w:tc>
        <w:tc>
          <w:tcPr>
            <w:tcW w:w="895" w:type="dxa"/>
          </w:tcPr>
          <w:p w14:paraId="2230EF88" w14:textId="77777777" w:rsidR="000B1D4B" w:rsidRDefault="00DB1C9F">
            <w:pPr>
              <w:pStyle w:val="TableParagraph"/>
              <w:spacing w:before="60"/>
              <w:ind w:left="4"/>
              <w:rPr>
                <w:rFonts w:ascii="Arial"/>
                <w:i/>
                <w:sz w:val="20"/>
              </w:rPr>
            </w:pPr>
            <w:r>
              <w:rPr>
                <w:rFonts w:ascii="Arial"/>
                <w:i/>
                <w:w w:val="99"/>
                <w:sz w:val="20"/>
              </w:rPr>
              <w:t>.</w:t>
            </w:r>
          </w:p>
        </w:tc>
        <w:tc>
          <w:tcPr>
            <w:tcW w:w="895" w:type="dxa"/>
          </w:tcPr>
          <w:p w14:paraId="4A61EB54" w14:textId="77777777" w:rsidR="000B1D4B" w:rsidRDefault="00DB1C9F">
            <w:pPr>
              <w:pStyle w:val="TableParagraph"/>
              <w:spacing w:before="60"/>
              <w:ind w:left="4"/>
              <w:rPr>
                <w:rFonts w:ascii="Arial"/>
                <w:i/>
                <w:sz w:val="20"/>
              </w:rPr>
            </w:pPr>
            <w:r>
              <w:rPr>
                <w:rFonts w:ascii="Arial"/>
                <w:i/>
                <w:w w:val="99"/>
                <w:sz w:val="20"/>
              </w:rPr>
              <w:t>.</w:t>
            </w:r>
          </w:p>
        </w:tc>
        <w:tc>
          <w:tcPr>
            <w:tcW w:w="894" w:type="dxa"/>
            <w:shd w:val="clear" w:color="auto" w:fill="F1F1F1"/>
          </w:tcPr>
          <w:p w14:paraId="298DD4D3" w14:textId="77777777" w:rsidR="000B1D4B" w:rsidRDefault="00DB1C9F">
            <w:pPr>
              <w:pStyle w:val="TableParagraph"/>
              <w:spacing w:before="60"/>
              <w:ind w:left="3"/>
              <w:rPr>
                <w:rFonts w:ascii="Arial"/>
                <w:i/>
                <w:sz w:val="20"/>
              </w:rPr>
            </w:pPr>
            <w:r>
              <w:rPr>
                <w:rFonts w:ascii="Arial"/>
                <w:i/>
                <w:w w:val="99"/>
                <w:sz w:val="20"/>
              </w:rPr>
              <w:t>2</w:t>
            </w:r>
          </w:p>
        </w:tc>
        <w:tc>
          <w:tcPr>
            <w:tcW w:w="894" w:type="dxa"/>
            <w:shd w:val="clear" w:color="auto" w:fill="F1F1F1"/>
          </w:tcPr>
          <w:p w14:paraId="412A7E4A" w14:textId="77777777" w:rsidR="000B1D4B" w:rsidRDefault="00DB1C9F">
            <w:pPr>
              <w:pStyle w:val="TableParagraph"/>
              <w:spacing w:before="60"/>
              <w:ind w:left="6"/>
              <w:rPr>
                <w:rFonts w:ascii="Arial"/>
                <w:i/>
                <w:sz w:val="20"/>
              </w:rPr>
            </w:pPr>
            <w:r>
              <w:rPr>
                <w:rFonts w:ascii="Arial"/>
                <w:i/>
                <w:w w:val="99"/>
                <w:sz w:val="20"/>
              </w:rPr>
              <w:t>2</w:t>
            </w:r>
          </w:p>
        </w:tc>
        <w:tc>
          <w:tcPr>
            <w:tcW w:w="894" w:type="dxa"/>
            <w:shd w:val="clear" w:color="auto" w:fill="F1F1F1"/>
          </w:tcPr>
          <w:p w14:paraId="163BBC58" w14:textId="77777777" w:rsidR="000B1D4B" w:rsidRDefault="00DB1C9F">
            <w:pPr>
              <w:pStyle w:val="TableParagraph"/>
              <w:spacing w:before="60"/>
              <w:ind w:left="3"/>
              <w:rPr>
                <w:rFonts w:ascii="Arial"/>
                <w:i/>
                <w:sz w:val="20"/>
              </w:rPr>
            </w:pPr>
            <w:r>
              <w:rPr>
                <w:rFonts w:ascii="Arial"/>
                <w:i/>
                <w:w w:val="99"/>
                <w:sz w:val="20"/>
              </w:rPr>
              <w:t>2</w:t>
            </w:r>
          </w:p>
        </w:tc>
        <w:tc>
          <w:tcPr>
            <w:tcW w:w="893" w:type="dxa"/>
            <w:shd w:val="clear" w:color="auto" w:fill="F1F1F1"/>
          </w:tcPr>
          <w:p w14:paraId="0CB53F2F" w14:textId="77777777" w:rsidR="000B1D4B" w:rsidRDefault="00DB1C9F">
            <w:pPr>
              <w:pStyle w:val="TableParagraph"/>
              <w:spacing w:before="60"/>
              <w:ind w:left="7"/>
              <w:rPr>
                <w:rFonts w:ascii="Arial"/>
                <w:i/>
                <w:sz w:val="20"/>
              </w:rPr>
            </w:pPr>
            <w:r>
              <w:rPr>
                <w:rFonts w:ascii="Arial"/>
                <w:i/>
                <w:w w:val="99"/>
                <w:sz w:val="20"/>
              </w:rPr>
              <w:t>2</w:t>
            </w:r>
          </w:p>
        </w:tc>
        <w:tc>
          <w:tcPr>
            <w:tcW w:w="894" w:type="dxa"/>
            <w:shd w:val="clear" w:color="auto" w:fill="F1F1F1"/>
          </w:tcPr>
          <w:p w14:paraId="20459EEE" w14:textId="77777777" w:rsidR="000B1D4B" w:rsidRDefault="00DB1C9F">
            <w:pPr>
              <w:pStyle w:val="TableParagraph"/>
              <w:spacing w:before="60"/>
              <w:ind w:left="5"/>
              <w:rPr>
                <w:rFonts w:ascii="Arial"/>
                <w:i/>
                <w:sz w:val="20"/>
              </w:rPr>
            </w:pPr>
            <w:r>
              <w:rPr>
                <w:rFonts w:ascii="Arial"/>
                <w:i/>
                <w:w w:val="99"/>
                <w:sz w:val="20"/>
              </w:rPr>
              <w:t>2</w:t>
            </w:r>
          </w:p>
        </w:tc>
      </w:tr>
    </w:tbl>
    <w:p w14:paraId="4A580368" w14:textId="77777777" w:rsidR="000B1D4B" w:rsidRDefault="000B1D4B">
      <w:pPr>
        <w:pStyle w:val="BodyText"/>
        <w:spacing w:before="11"/>
        <w:rPr>
          <w:rFonts w:ascii="Arial"/>
          <w:b/>
          <w:sz w:val="20"/>
        </w:rPr>
      </w:pPr>
    </w:p>
    <w:p w14:paraId="2D879442" w14:textId="013A11A7" w:rsidR="000B1D4B" w:rsidRPr="00256264" w:rsidRDefault="00EA6C42" w:rsidP="00EA6C42">
      <w:pPr>
        <w:pStyle w:val="Heading4"/>
        <w:numPr>
          <w:ilvl w:val="0"/>
          <w:numId w:val="15"/>
        </w:numPr>
        <w:rPr>
          <w:rFonts w:ascii="Arial" w:hAnsi="Arial" w:cs="Arial"/>
          <w:b/>
          <w:bCs/>
          <w:sz w:val="24"/>
          <w:szCs w:val="24"/>
        </w:rPr>
      </w:pPr>
      <w:r>
        <w:rPr>
          <w:rFonts w:ascii="Arial" w:hAnsi="Arial" w:cs="Arial"/>
          <w:b/>
          <w:bCs/>
          <w:sz w:val="24"/>
          <w:szCs w:val="24"/>
        </w:rPr>
        <w:t xml:space="preserve"> </w:t>
      </w:r>
      <w:r w:rsidR="00DB1C9F" w:rsidRPr="00256264">
        <w:rPr>
          <w:rFonts w:ascii="Arial" w:hAnsi="Arial" w:cs="Arial"/>
          <w:b/>
          <w:bCs/>
          <w:sz w:val="24"/>
          <w:szCs w:val="24"/>
        </w:rPr>
        <w:t>Number</w:t>
      </w:r>
      <w:r w:rsidR="00DB1C9F" w:rsidRPr="00256264">
        <w:rPr>
          <w:rFonts w:ascii="Arial" w:hAnsi="Arial" w:cs="Arial"/>
          <w:b/>
          <w:bCs/>
          <w:spacing w:val="-3"/>
          <w:sz w:val="24"/>
          <w:szCs w:val="24"/>
        </w:rPr>
        <w:t xml:space="preserve"> </w:t>
      </w:r>
      <w:r w:rsidR="00DB1C9F" w:rsidRPr="00256264">
        <w:rPr>
          <w:rFonts w:ascii="Arial" w:hAnsi="Arial" w:cs="Arial"/>
          <w:b/>
          <w:bCs/>
          <w:sz w:val="24"/>
          <w:szCs w:val="24"/>
        </w:rPr>
        <w:t>of</w:t>
      </w:r>
      <w:r w:rsidR="00DB1C9F" w:rsidRPr="00256264">
        <w:rPr>
          <w:rFonts w:ascii="Arial" w:hAnsi="Arial" w:cs="Arial"/>
          <w:b/>
          <w:bCs/>
          <w:spacing w:val="-4"/>
          <w:sz w:val="24"/>
          <w:szCs w:val="24"/>
        </w:rPr>
        <w:t xml:space="preserve"> </w:t>
      </w:r>
      <w:r w:rsidR="00DB1C9F" w:rsidRPr="00256264">
        <w:rPr>
          <w:rFonts w:ascii="Arial" w:hAnsi="Arial" w:cs="Arial"/>
          <w:b/>
          <w:bCs/>
          <w:sz w:val="24"/>
          <w:szCs w:val="24"/>
        </w:rPr>
        <w:t>Start-up</w:t>
      </w:r>
      <w:r w:rsidR="00DB1C9F" w:rsidRPr="00256264">
        <w:rPr>
          <w:rFonts w:ascii="Arial" w:hAnsi="Arial" w:cs="Arial"/>
          <w:b/>
          <w:bCs/>
          <w:spacing w:val="-3"/>
          <w:sz w:val="24"/>
          <w:szCs w:val="24"/>
        </w:rPr>
        <w:t xml:space="preserve"> </w:t>
      </w:r>
      <w:r w:rsidR="00DB1C9F" w:rsidRPr="00256264">
        <w:rPr>
          <w:rFonts w:ascii="Arial" w:hAnsi="Arial" w:cs="Arial"/>
          <w:b/>
          <w:bCs/>
          <w:sz w:val="24"/>
          <w:szCs w:val="24"/>
        </w:rPr>
        <w:t>Companies</w:t>
      </w:r>
      <w:r w:rsidR="00DB1C9F" w:rsidRPr="00256264">
        <w:rPr>
          <w:rFonts w:ascii="Arial" w:hAnsi="Arial" w:cs="Arial"/>
          <w:b/>
          <w:bCs/>
          <w:spacing w:val="-1"/>
          <w:sz w:val="24"/>
          <w:szCs w:val="24"/>
        </w:rPr>
        <w:t xml:space="preserve"> </w:t>
      </w:r>
      <w:r w:rsidR="00DB1C9F" w:rsidRPr="00256264">
        <w:rPr>
          <w:rFonts w:ascii="Arial" w:hAnsi="Arial" w:cs="Arial"/>
          <w:b/>
          <w:bCs/>
          <w:spacing w:val="-2"/>
          <w:sz w:val="24"/>
          <w:szCs w:val="24"/>
        </w:rPr>
        <w:t>Created</w:t>
      </w:r>
    </w:p>
    <w:p w14:paraId="454F7BE5" w14:textId="77777777" w:rsidR="000B1D4B" w:rsidRDefault="000B1D4B">
      <w:pPr>
        <w:pStyle w:val="BodyText"/>
        <w:spacing w:before="3"/>
        <w:rPr>
          <w:rFonts w:ascii="Arial"/>
          <w:b/>
          <w:sz w:val="7"/>
        </w:rPr>
      </w:pPr>
    </w:p>
    <w:tbl>
      <w:tblPr>
        <w:tblW w:w="0" w:type="auto"/>
        <w:tblInd w:w="231" w:type="dxa"/>
        <w:tblLayout w:type="fixed"/>
        <w:tblCellMar>
          <w:left w:w="0" w:type="dxa"/>
          <w:right w:w="0" w:type="dxa"/>
        </w:tblCellMar>
        <w:tblLook w:val="01E0" w:firstRow="1" w:lastRow="1" w:firstColumn="1" w:lastColumn="1" w:noHBand="0" w:noVBand="0"/>
      </w:tblPr>
      <w:tblGrid>
        <w:gridCol w:w="1479"/>
        <w:gridCol w:w="855"/>
        <w:gridCol w:w="896"/>
        <w:gridCol w:w="896"/>
        <w:gridCol w:w="895"/>
        <w:gridCol w:w="895"/>
        <w:gridCol w:w="894"/>
        <w:gridCol w:w="894"/>
        <w:gridCol w:w="894"/>
        <w:gridCol w:w="893"/>
        <w:gridCol w:w="894"/>
      </w:tblGrid>
      <w:tr w:rsidR="0053549F" w14:paraId="5370317E" w14:textId="77777777" w:rsidTr="0053549F">
        <w:trPr>
          <w:cantSplit/>
          <w:trHeight w:val="359"/>
          <w:tblHeader/>
        </w:trPr>
        <w:tc>
          <w:tcPr>
            <w:tcW w:w="1479" w:type="dxa"/>
            <w:tcBorders>
              <w:bottom w:val="single" w:sz="4" w:space="0" w:color="000000"/>
            </w:tcBorders>
          </w:tcPr>
          <w:p w14:paraId="4419C3BF" w14:textId="3CCCC640" w:rsidR="0053549F" w:rsidRDefault="0053549F">
            <w:pPr>
              <w:pStyle w:val="TableParagraph"/>
              <w:spacing w:before="62"/>
              <w:ind w:right="143"/>
              <w:jc w:val="right"/>
              <w:rPr>
                <w:sz w:val="20"/>
              </w:rPr>
            </w:pPr>
          </w:p>
        </w:tc>
        <w:tc>
          <w:tcPr>
            <w:tcW w:w="855" w:type="dxa"/>
            <w:tcBorders>
              <w:bottom w:val="single" w:sz="4" w:space="0" w:color="000000"/>
            </w:tcBorders>
          </w:tcPr>
          <w:p w14:paraId="1550EAD1" w14:textId="16DE598C" w:rsidR="0053549F" w:rsidRDefault="0053549F">
            <w:pPr>
              <w:pStyle w:val="TableParagraph"/>
              <w:spacing w:before="62"/>
              <w:ind w:right="143"/>
              <w:jc w:val="right"/>
              <w:rPr>
                <w:sz w:val="20"/>
              </w:rPr>
            </w:pPr>
            <w:r>
              <w:rPr>
                <w:spacing w:val="-2"/>
                <w:sz w:val="20"/>
              </w:rPr>
              <w:t>2016-</w:t>
            </w:r>
            <w:r>
              <w:rPr>
                <w:spacing w:val="-5"/>
                <w:sz w:val="20"/>
              </w:rPr>
              <w:t>17</w:t>
            </w:r>
          </w:p>
        </w:tc>
        <w:tc>
          <w:tcPr>
            <w:tcW w:w="896" w:type="dxa"/>
            <w:tcBorders>
              <w:bottom w:val="single" w:sz="4" w:space="0" w:color="000000"/>
            </w:tcBorders>
          </w:tcPr>
          <w:p w14:paraId="5C4D199C" w14:textId="77777777" w:rsidR="0053549F" w:rsidRDefault="0053549F">
            <w:pPr>
              <w:pStyle w:val="TableParagraph"/>
              <w:spacing w:before="62"/>
              <w:ind w:left="98" w:right="97"/>
              <w:rPr>
                <w:sz w:val="20"/>
              </w:rPr>
            </w:pPr>
            <w:r>
              <w:rPr>
                <w:spacing w:val="-2"/>
                <w:sz w:val="20"/>
              </w:rPr>
              <w:t>2017-</w:t>
            </w:r>
            <w:r>
              <w:rPr>
                <w:spacing w:val="-5"/>
                <w:sz w:val="20"/>
              </w:rPr>
              <w:t>18</w:t>
            </w:r>
          </w:p>
        </w:tc>
        <w:tc>
          <w:tcPr>
            <w:tcW w:w="896" w:type="dxa"/>
            <w:tcBorders>
              <w:bottom w:val="single" w:sz="4" w:space="0" w:color="000000"/>
            </w:tcBorders>
          </w:tcPr>
          <w:p w14:paraId="14DC4CAB" w14:textId="77777777" w:rsidR="0053549F" w:rsidRDefault="0053549F">
            <w:pPr>
              <w:pStyle w:val="TableParagraph"/>
              <w:spacing w:before="62"/>
              <w:ind w:left="98" w:right="94"/>
              <w:rPr>
                <w:sz w:val="20"/>
              </w:rPr>
            </w:pPr>
            <w:r>
              <w:rPr>
                <w:spacing w:val="-2"/>
                <w:sz w:val="20"/>
              </w:rPr>
              <w:t>2018-</w:t>
            </w:r>
            <w:r>
              <w:rPr>
                <w:spacing w:val="-5"/>
                <w:sz w:val="20"/>
              </w:rPr>
              <w:t>19</w:t>
            </w:r>
          </w:p>
        </w:tc>
        <w:tc>
          <w:tcPr>
            <w:tcW w:w="895" w:type="dxa"/>
            <w:tcBorders>
              <w:bottom w:val="single" w:sz="4" w:space="0" w:color="000000"/>
            </w:tcBorders>
          </w:tcPr>
          <w:p w14:paraId="6275EB2D" w14:textId="77777777" w:rsidR="0053549F" w:rsidRDefault="0053549F">
            <w:pPr>
              <w:pStyle w:val="TableParagraph"/>
              <w:spacing w:before="62"/>
              <w:ind w:left="92" w:right="88"/>
              <w:rPr>
                <w:sz w:val="20"/>
              </w:rPr>
            </w:pPr>
            <w:r>
              <w:rPr>
                <w:spacing w:val="-2"/>
                <w:sz w:val="20"/>
              </w:rPr>
              <w:t>2019-</w:t>
            </w:r>
            <w:r>
              <w:rPr>
                <w:spacing w:val="-5"/>
                <w:sz w:val="20"/>
              </w:rPr>
              <w:t>20</w:t>
            </w:r>
          </w:p>
        </w:tc>
        <w:tc>
          <w:tcPr>
            <w:tcW w:w="895" w:type="dxa"/>
            <w:tcBorders>
              <w:bottom w:val="single" w:sz="4" w:space="0" w:color="000000"/>
            </w:tcBorders>
          </w:tcPr>
          <w:p w14:paraId="60CBF9E2" w14:textId="77777777" w:rsidR="0053549F" w:rsidRDefault="0053549F">
            <w:pPr>
              <w:pStyle w:val="TableParagraph"/>
              <w:spacing w:before="62"/>
              <w:ind w:left="92" w:right="88"/>
              <w:rPr>
                <w:sz w:val="20"/>
              </w:rPr>
            </w:pPr>
            <w:r>
              <w:rPr>
                <w:spacing w:val="-2"/>
                <w:sz w:val="20"/>
              </w:rPr>
              <w:t>2020-</w:t>
            </w:r>
            <w:r>
              <w:rPr>
                <w:spacing w:val="-5"/>
                <w:sz w:val="20"/>
              </w:rPr>
              <w:t>21</w:t>
            </w:r>
          </w:p>
        </w:tc>
        <w:tc>
          <w:tcPr>
            <w:tcW w:w="894" w:type="dxa"/>
            <w:tcBorders>
              <w:bottom w:val="single" w:sz="4" w:space="0" w:color="000000"/>
            </w:tcBorders>
            <w:shd w:val="clear" w:color="auto" w:fill="F1F1F1"/>
          </w:tcPr>
          <w:p w14:paraId="0C3E3975" w14:textId="77777777" w:rsidR="0053549F" w:rsidRDefault="0053549F">
            <w:pPr>
              <w:pStyle w:val="TableParagraph"/>
              <w:spacing w:before="62"/>
              <w:ind w:left="93" w:right="88"/>
              <w:rPr>
                <w:sz w:val="20"/>
              </w:rPr>
            </w:pPr>
            <w:r>
              <w:rPr>
                <w:spacing w:val="-2"/>
                <w:sz w:val="20"/>
              </w:rPr>
              <w:t>2021-</w:t>
            </w:r>
            <w:r>
              <w:rPr>
                <w:spacing w:val="-5"/>
                <w:sz w:val="20"/>
              </w:rPr>
              <w:t>22</w:t>
            </w:r>
          </w:p>
        </w:tc>
        <w:tc>
          <w:tcPr>
            <w:tcW w:w="894" w:type="dxa"/>
            <w:tcBorders>
              <w:bottom w:val="single" w:sz="4" w:space="0" w:color="000000"/>
            </w:tcBorders>
            <w:shd w:val="clear" w:color="auto" w:fill="F1F1F1"/>
          </w:tcPr>
          <w:p w14:paraId="4A2EF5A0" w14:textId="77777777" w:rsidR="0053549F" w:rsidRDefault="0053549F">
            <w:pPr>
              <w:pStyle w:val="TableParagraph"/>
              <w:spacing w:before="62"/>
              <w:ind w:left="93" w:right="90"/>
              <w:rPr>
                <w:sz w:val="20"/>
              </w:rPr>
            </w:pPr>
            <w:r>
              <w:rPr>
                <w:spacing w:val="-2"/>
                <w:sz w:val="20"/>
              </w:rPr>
              <w:t>2022-</w:t>
            </w:r>
            <w:r>
              <w:rPr>
                <w:spacing w:val="-5"/>
                <w:sz w:val="20"/>
              </w:rPr>
              <w:t>23</w:t>
            </w:r>
          </w:p>
        </w:tc>
        <w:tc>
          <w:tcPr>
            <w:tcW w:w="894" w:type="dxa"/>
            <w:tcBorders>
              <w:bottom w:val="single" w:sz="4" w:space="0" w:color="000000"/>
            </w:tcBorders>
            <w:shd w:val="clear" w:color="auto" w:fill="F1F1F1"/>
          </w:tcPr>
          <w:p w14:paraId="0691D6D7" w14:textId="77777777" w:rsidR="0053549F" w:rsidRDefault="0053549F">
            <w:pPr>
              <w:pStyle w:val="TableParagraph"/>
              <w:spacing w:before="62"/>
              <w:ind w:left="93" w:right="88"/>
              <w:rPr>
                <w:sz w:val="20"/>
              </w:rPr>
            </w:pPr>
            <w:r>
              <w:rPr>
                <w:spacing w:val="-2"/>
                <w:sz w:val="20"/>
              </w:rPr>
              <w:t>2023-</w:t>
            </w:r>
            <w:r>
              <w:rPr>
                <w:spacing w:val="-5"/>
                <w:sz w:val="20"/>
              </w:rPr>
              <w:t>24</w:t>
            </w:r>
          </w:p>
        </w:tc>
        <w:tc>
          <w:tcPr>
            <w:tcW w:w="893" w:type="dxa"/>
            <w:tcBorders>
              <w:bottom w:val="single" w:sz="4" w:space="0" w:color="000000"/>
            </w:tcBorders>
            <w:shd w:val="clear" w:color="auto" w:fill="F1F1F1"/>
          </w:tcPr>
          <w:p w14:paraId="23EBB62C" w14:textId="77777777" w:rsidR="0053549F" w:rsidRDefault="0053549F">
            <w:pPr>
              <w:pStyle w:val="TableParagraph"/>
              <w:spacing w:before="62"/>
              <w:ind w:left="102" w:right="98"/>
              <w:rPr>
                <w:sz w:val="20"/>
              </w:rPr>
            </w:pPr>
            <w:r>
              <w:rPr>
                <w:spacing w:val="-2"/>
                <w:sz w:val="20"/>
              </w:rPr>
              <w:t>2024-</w:t>
            </w:r>
            <w:r>
              <w:rPr>
                <w:spacing w:val="-5"/>
                <w:sz w:val="20"/>
              </w:rPr>
              <w:t>25</w:t>
            </w:r>
          </w:p>
        </w:tc>
        <w:tc>
          <w:tcPr>
            <w:tcW w:w="894" w:type="dxa"/>
            <w:tcBorders>
              <w:bottom w:val="single" w:sz="4" w:space="0" w:color="000000"/>
            </w:tcBorders>
            <w:shd w:val="clear" w:color="auto" w:fill="F1F1F1"/>
          </w:tcPr>
          <w:p w14:paraId="24B87513" w14:textId="77777777" w:rsidR="0053549F" w:rsidRDefault="0053549F">
            <w:pPr>
              <w:pStyle w:val="TableParagraph"/>
              <w:spacing w:before="62"/>
              <w:ind w:left="93" w:right="90"/>
              <w:rPr>
                <w:sz w:val="20"/>
              </w:rPr>
            </w:pPr>
            <w:r>
              <w:rPr>
                <w:spacing w:val="-2"/>
                <w:sz w:val="20"/>
              </w:rPr>
              <w:t>2025-</w:t>
            </w:r>
            <w:r>
              <w:rPr>
                <w:spacing w:val="-5"/>
                <w:sz w:val="20"/>
              </w:rPr>
              <w:t>26</w:t>
            </w:r>
          </w:p>
        </w:tc>
      </w:tr>
      <w:tr w:rsidR="000B1D4B" w14:paraId="2B16DFD6" w14:textId="77777777" w:rsidTr="0053549F">
        <w:trPr>
          <w:trHeight w:val="362"/>
        </w:trPr>
        <w:tc>
          <w:tcPr>
            <w:tcW w:w="1479" w:type="dxa"/>
            <w:tcBorders>
              <w:top w:val="single" w:sz="4" w:space="0" w:color="000000"/>
            </w:tcBorders>
          </w:tcPr>
          <w:p w14:paraId="12279594" w14:textId="77777777" w:rsidR="000B1D4B" w:rsidRDefault="00DB1C9F">
            <w:pPr>
              <w:pStyle w:val="TableParagraph"/>
              <w:spacing w:before="76"/>
              <w:ind w:left="11" w:right="194"/>
              <w:rPr>
                <w:sz w:val="18"/>
              </w:rPr>
            </w:pPr>
            <w:r>
              <w:rPr>
                <w:spacing w:val="-2"/>
                <w:sz w:val="18"/>
              </w:rPr>
              <w:t>ACTUAL</w:t>
            </w:r>
          </w:p>
        </w:tc>
        <w:tc>
          <w:tcPr>
            <w:tcW w:w="855" w:type="dxa"/>
            <w:tcBorders>
              <w:top w:val="single" w:sz="4" w:space="0" w:color="000000"/>
            </w:tcBorders>
          </w:tcPr>
          <w:p w14:paraId="13A20A56" w14:textId="77777777" w:rsidR="000B1D4B" w:rsidRDefault="00DB1C9F">
            <w:pPr>
              <w:pStyle w:val="TableParagraph"/>
              <w:ind w:left="210"/>
              <w:jc w:val="left"/>
              <w:rPr>
                <w:rFonts w:ascii="Arial"/>
                <w:sz w:val="20"/>
              </w:rPr>
            </w:pPr>
            <w:r>
              <w:rPr>
                <w:rFonts w:ascii="Arial"/>
                <w:w w:val="99"/>
                <w:sz w:val="20"/>
              </w:rPr>
              <w:t>0</w:t>
            </w:r>
          </w:p>
        </w:tc>
        <w:tc>
          <w:tcPr>
            <w:tcW w:w="896" w:type="dxa"/>
            <w:tcBorders>
              <w:top w:val="single" w:sz="4" w:space="0" w:color="000000"/>
            </w:tcBorders>
          </w:tcPr>
          <w:p w14:paraId="4A73483A" w14:textId="77777777" w:rsidR="000B1D4B" w:rsidRDefault="00DB1C9F">
            <w:pPr>
              <w:pStyle w:val="TableParagraph"/>
              <w:rPr>
                <w:rFonts w:ascii="Arial"/>
                <w:sz w:val="20"/>
              </w:rPr>
            </w:pPr>
            <w:r>
              <w:rPr>
                <w:rFonts w:ascii="Arial"/>
                <w:w w:val="99"/>
                <w:sz w:val="20"/>
              </w:rPr>
              <w:t>1</w:t>
            </w:r>
          </w:p>
        </w:tc>
        <w:tc>
          <w:tcPr>
            <w:tcW w:w="896" w:type="dxa"/>
            <w:tcBorders>
              <w:top w:val="single" w:sz="4" w:space="0" w:color="000000"/>
            </w:tcBorders>
          </w:tcPr>
          <w:p w14:paraId="43A6C1BF" w14:textId="77777777" w:rsidR="000B1D4B" w:rsidRDefault="00DB1C9F">
            <w:pPr>
              <w:pStyle w:val="TableParagraph"/>
              <w:ind w:left="2"/>
              <w:rPr>
                <w:rFonts w:ascii="Arial"/>
                <w:sz w:val="20"/>
              </w:rPr>
            </w:pPr>
            <w:r>
              <w:rPr>
                <w:rFonts w:ascii="Arial"/>
                <w:w w:val="99"/>
                <w:sz w:val="20"/>
              </w:rPr>
              <w:t>0</w:t>
            </w:r>
          </w:p>
        </w:tc>
        <w:tc>
          <w:tcPr>
            <w:tcW w:w="895" w:type="dxa"/>
            <w:tcBorders>
              <w:top w:val="single" w:sz="4" w:space="0" w:color="000000"/>
            </w:tcBorders>
          </w:tcPr>
          <w:p w14:paraId="6F638CB5" w14:textId="77777777" w:rsidR="000B1D4B" w:rsidRDefault="00DB1C9F">
            <w:pPr>
              <w:pStyle w:val="TableParagraph"/>
              <w:ind w:left="2"/>
              <w:rPr>
                <w:rFonts w:ascii="Arial"/>
                <w:sz w:val="20"/>
              </w:rPr>
            </w:pPr>
            <w:r>
              <w:rPr>
                <w:rFonts w:ascii="Arial"/>
                <w:w w:val="99"/>
                <w:sz w:val="20"/>
              </w:rPr>
              <w:t>1</w:t>
            </w:r>
          </w:p>
        </w:tc>
        <w:tc>
          <w:tcPr>
            <w:tcW w:w="895" w:type="dxa"/>
            <w:tcBorders>
              <w:top w:val="single" w:sz="4" w:space="0" w:color="000000"/>
            </w:tcBorders>
          </w:tcPr>
          <w:p w14:paraId="5919F12A" w14:textId="77777777" w:rsidR="000B1D4B" w:rsidRDefault="00DB1C9F">
            <w:pPr>
              <w:pStyle w:val="TableParagraph"/>
              <w:ind w:left="2"/>
              <w:rPr>
                <w:rFonts w:ascii="Arial"/>
                <w:sz w:val="20"/>
              </w:rPr>
            </w:pPr>
            <w:r>
              <w:rPr>
                <w:rFonts w:ascii="Arial"/>
                <w:w w:val="99"/>
                <w:sz w:val="20"/>
              </w:rPr>
              <w:t>0</w:t>
            </w:r>
          </w:p>
        </w:tc>
        <w:tc>
          <w:tcPr>
            <w:tcW w:w="894" w:type="dxa"/>
            <w:tcBorders>
              <w:top w:val="single" w:sz="4" w:space="0" w:color="000000"/>
            </w:tcBorders>
            <w:shd w:val="clear" w:color="auto" w:fill="F1F1F1"/>
          </w:tcPr>
          <w:p w14:paraId="5345CA5F" w14:textId="77777777" w:rsidR="000B1D4B" w:rsidRDefault="00DB1C9F">
            <w:pPr>
              <w:pStyle w:val="TableParagraph"/>
              <w:ind w:left="6"/>
              <w:rPr>
                <w:rFonts w:ascii="Arial"/>
                <w:sz w:val="20"/>
              </w:rPr>
            </w:pPr>
            <w:r>
              <w:rPr>
                <w:rFonts w:ascii="Arial"/>
                <w:w w:val="99"/>
                <w:sz w:val="20"/>
              </w:rPr>
              <w:t>.</w:t>
            </w:r>
          </w:p>
        </w:tc>
        <w:tc>
          <w:tcPr>
            <w:tcW w:w="894" w:type="dxa"/>
            <w:tcBorders>
              <w:top w:val="single" w:sz="4" w:space="0" w:color="000000"/>
            </w:tcBorders>
            <w:shd w:val="clear" w:color="auto" w:fill="F1F1F1"/>
          </w:tcPr>
          <w:p w14:paraId="377190DA" w14:textId="77777777" w:rsidR="000B1D4B" w:rsidRDefault="00DB1C9F">
            <w:pPr>
              <w:pStyle w:val="TableParagraph"/>
              <w:ind w:left="3"/>
              <w:rPr>
                <w:rFonts w:ascii="Arial"/>
                <w:sz w:val="20"/>
              </w:rPr>
            </w:pPr>
            <w:r>
              <w:rPr>
                <w:rFonts w:ascii="Arial"/>
                <w:w w:val="99"/>
                <w:sz w:val="20"/>
              </w:rPr>
              <w:t>.</w:t>
            </w:r>
          </w:p>
        </w:tc>
        <w:tc>
          <w:tcPr>
            <w:tcW w:w="894" w:type="dxa"/>
            <w:tcBorders>
              <w:top w:val="single" w:sz="4" w:space="0" w:color="000000"/>
            </w:tcBorders>
            <w:shd w:val="clear" w:color="auto" w:fill="F1F1F1"/>
          </w:tcPr>
          <w:p w14:paraId="1ACEDC15" w14:textId="77777777" w:rsidR="000B1D4B" w:rsidRDefault="00DB1C9F">
            <w:pPr>
              <w:pStyle w:val="TableParagraph"/>
              <w:ind w:left="6"/>
              <w:rPr>
                <w:rFonts w:ascii="Arial"/>
                <w:sz w:val="20"/>
              </w:rPr>
            </w:pPr>
            <w:r>
              <w:rPr>
                <w:rFonts w:ascii="Arial"/>
                <w:w w:val="99"/>
                <w:sz w:val="20"/>
              </w:rPr>
              <w:t>.</w:t>
            </w:r>
          </w:p>
        </w:tc>
        <w:tc>
          <w:tcPr>
            <w:tcW w:w="893" w:type="dxa"/>
            <w:tcBorders>
              <w:top w:val="single" w:sz="4" w:space="0" w:color="000000"/>
            </w:tcBorders>
            <w:shd w:val="clear" w:color="auto" w:fill="F1F1F1"/>
          </w:tcPr>
          <w:p w14:paraId="0CDDBFCA" w14:textId="77777777" w:rsidR="000B1D4B" w:rsidRDefault="00DB1C9F">
            <w:pPr>
              <w:pStyle w:val="TableParagraph"/>
              <w:ind w:left="4"/>
              <w:rPr>
                <w:rFonts w:ascii="Arial"/>
                <w:sz w:val="20"/>
              </w:rPr>
            </w:pPr>
            <w:r>
              <w:rPr>
                <w:rFonts w:ascii="Arial"/>
                <w:w w:val="99"/>
                <w:sz w:val="20"/>
              </w:rPr>
              <w:t>.</w:t>
            </w:r>
          </w:p>
        </w:tc>
        <w:tc>
          <w:tcPr>
            <w:tcW w:w="894" w:type="dxa"/>
            <w:tcBorders>
              <w:top w:val="single" w:sz="4" w:space="0" w:color="000000"/>
            </w:tcBorders>
            <w:shd w:val="clear" w:color="auto" w:fill="F1F1F1"/>
          </w:tcPr>
          <w:p w14:paraId="321357AA" w14:textId="77777777" w:rsidR="000B1D4B" w:rsidRDefault="00DB1C9F">
            <w:pPr>
              <w:pStyle w:val="TableParagraph"/>
              <w:ind w:left="3"/>
              <w:rPr>
                <w:rFonts w:ascii="Arial"/>
                <w:sz w:val="20"/>
              </w:rPr>
            </w:pPr>
            <w:r>
              <w:rPr>
                <w:rFonts w:ascii="Arial"/>
                <w:w w:val="99"/>
                <w:sz w:val="20"/>
              </w:rPr>
              <w:t>.</w:t>
            </w:r>
          </w:p>
        </w:tc>
      </w:tr>
      <w:tr w:rsidR="000B1D4B" w14:paraId="147FC5BE" w14:textId="77777777" w:rsidTr="0053549F">
        <w:trPr>
          <w:trHeight w:val="358"/>
        </w:trPr>
        <w:tc>
          <w:tcPr>
            <w:tcW w:w="1479" w:type="dxa"/>
          </w:tcPr>
          <w:p w14:paraId="2795EEBC" w14:textId="77777777" w:rsidR="000B1D4B" w:rsidRDefault="00DB1C9F">
            <w:pPr>
              <w:pStyle w:val="TableParagraph"/>
              <w:spacing w:before="73"/>
              <w:ind w:left="11" w:right="194"/>
              <w:rPr>
                <w:sz w:val="18"/>
              </w:rPr>
            </w:pPr>
            <w:r>
              <w:rPr>
                <w:sz w:val="18"/>
              </w:rPr>
              <w:t>APPROVED</w:t>
            </w:r>
            <w:r>
              <w:rPr>
                <w:spacing w:val="-3"/>
                <w:sz w:val="18"/>
              </w:rPr>
              <w:t xml:space="preserve"> </w:t>
            </w:r>
            <w:r>
              <w:rPr>
                <w:spacing w:val="-2"/>
                <w:sz w:val="18"/>
              </w:rPr>
              <w:t>GOALS</w:t>
            </w:r>
          </w:p>
        </w:tc>
        <w:tc>
          <w:tcPr>
            <w:tcW w:w="855" w:type="dxa"/>
          </w:tcPr>
          <w:p w14:paraId="3DF45B8B" w14:textId="77777777" w:rsidR="000B1D4B" w:rsidRDefault="00DB1C9F">
            <w:pPr>
              <w:pStyle w:val="TableParagraph"/>
              <w:spacing w:before="61"/>
              <w:ind w:left="210"/>
              <w:jc w:val="left"/>
              <w:rPr>
                <w:rFonts w:ascii="Arial"/>
                <w:sz w:val="20"/>
              </w:rPr>
            </w:pPr>
            <w:r>
              <w:rPr>
                <w:rFonts w:ascii="Arial"/>
                <w:w w:val="99"/>
                <w:sz w:val="20"/>
              </w:rPr>
              <w:t>1</w:t>
            </w:r>
          </w:p>
        </w:tc>
        <w:tc>
          <w:tcPr>
            <w:tcW w:w="896" w:type="dxa"/>
          </w:tcPr>
          <w:p w14:paraId="6268B4A4" w14:textId="77777777" w:rsidR="000B1D4B" w:rsidRDefault="00DB1C9F">
            <w:pPr>
              <w:pStyle w:val="TableParagraph"/>
              <w:spacing w:before="61"/>
              <w:rPr>
                <w:rFonts w:ascii="Arial"/>
                <w:sz w:val="20"/>
              </w:rPr>
            </w:pPr>
            <w:r>
              <w:rPr>
                <w:rFonts w:ascii="Arial"/>
                <w:w w:val="99"/>
                <w:sz w:val="20"/>
              </w:rPr>
              <w:t>1</w:t>
            </w:r>
          </w:p>
        </w:tc>
        <w:tc>
          <w:tcPr>
            <w:tcW w:w="896" w:type="dxa"/>
          </w:tcPr>
          <w:p w14:paraId="65E6ECEA" w14:textId="77777777" w:rsidR="000B1D4B" w:rsidRDefault="00DB1C9F">
            <w:pPr>
              <w:pStyle w:val="TableParagraph"/>
              <w:spacing w:before="61"/>
              <w:ind w:left="2"/>
              <w:rPr>
                <w:rFonts w:ascii="Arial"/>
                <w:sz w:val="20"/>
              </w:rPr>
            </w:pPr>
            <w:r>
              <w:rPr>
                <w:rFonts w:ascii="Arial"/>
                <w:w w:val="99"/>
                <w:sz w:val="20"/>
              </w:rPr>
              <w:t>2</w:t>
            </w:r>
          </w:p>
        </w:tc>
        <w:tc>
          <w:tcPr>
            <w:tcW w:w="895" w:type="dxa"/>
          </w:tcPr>
          <w:p w14:paraId="671BB814" w14:textId="77777777" w:rsidR="000B1D4B" w:rsidRDefault="00DB1C9F">
            <w:pPr>
              <w:pStyle w:val="TableParagraph"/>
              <w:spacing w:before="61"/>
              <w:ind w:left="2"/>
              <w:rPr>
                <w:rFonts w:ascii="Arial"/>
                <w:sz w:val="20"/>
              </w:rPr>
            </w:pPr>
            <w:r>
              <w:rPr>
                <w:rFonts w:ascii="Arial"/>
                <w:w w:val="99"/>
                <w:sz w:val="20"/>
              </w:rPr>
              <w:t>2</w:t>
            </w:r>
          </w:p>
        </w:tc>
        <w:tc>
          <w:tcPr>
            <w:tcW w:w="895" w:type="dxa"/>
          </w:tcPr>
          <w:p w14:paraId="2D71C6C3" w14:textId="77777777" w:rsidR="000B1D4B" w:rsidRDefault="00DB1C9F">
            <w:pPr>
              <w:pStyle w:val="TableParagraph"/>
              <w:spacing w:before="61"/>
              <w:ind w:left="2"/>
              <w:rPr>
                <w:rFonts w:ascii="Arial"/>
                <w:sz w:val="20"/>
              </w:rPr>
            </w:pPr>
            <w:r>
              <w:rPr>
                <w:rFonts w:ascii="Arial"/>
                <w:w w:val="99"/>
                <w:sz w:val="20"/>
              </w:rPr>
              <w:t>1</w:t>
            </w:r>
          </w:p>
        </w:tc>
        <w:tc>
          <w:tcPr>
            <w:tcW w:w="894" w:type="dxa"/>
            <w:shd w:val="clear" w:color="auto" w:fill="F1F1F1"/>
          </w:tcPr>
          <w:p w14:paraId="00E2E51C" w14:textId="77777777" w:rsidR="000B1D4B" w:rsidRDefault="00DB1C9F">
            <w:pPr>
              <w:pStyle w:val="TableParagraph"/>
              <w:spacing w:before="61"/>
              <w:ind w:left="3"/>
              <w:rPr>
                <w:rFonts w:ascii="Arial"/>
                <w:sz w:val="20"/>
              </w:rPr>
            </w:pPr>
            <w:r>
              <w:rPr>
                <w:rFonts w:ascii="Arial"/>
                <w:w w:val="99"/>
                <w:sz w:val="20"/>
              </w:rPr>
              <w:t>1</w:t>
            </w:r>
          </w:p>
        </w:tc>
        <w:tc>
          <w:tcPr>
            <w:tcW w:w="894" w:type="dxa"/>
            <w:shd w:val="clear" w:color="auto" w:fill="F1F1F1"/>
          </w:tcPr>
          <w:p w14:paraId="1B7C147A" w14:textId="77777777" w:rsidR="000B1D4B" w:rsidRDefault="00DB1C9F">
            <w:pPr>
              <w:pStyle w:val="TableParagraph"/>
              <w:spacing w:before="61"/>
              <w:ind w:left="6"/>
              <w:rPr>
                <w:rFonts w:ascii="Arial"/>
                <w:sz w:val="20"/>
              </w:rPr>
            </w:pPr>
            <w:r>
              <w:rPr>
                <w:rFonts w:ascii="Arial"/>
                <w:w w:val="99"/>
                <w:sz w:val="20"/>
              </w:rPr>
              <w:t>2</w:t>
            </w:r>
          </w:p>
        </w:tc>
        <w:tc>
          <w:tcPr>
            <w:tcW w:w="894" w:type="dxa"/>
            <w:shd w:val="clear" w:color="auto" w:fill="F1F1F1"/>
          </w:tcPr>
          <w:p w14:paraId="022A53BB" w14:textId="77777777" w:rsidR="000B1D4B" w:rsidRDefault="00DB1C9F">
            <w:pPr>
              <w:pStyle w:val="TableParagraph"/>
              <w:spacing w:before="61"/>
              <w:ind w:left="3"/>
              <w:rPr>
                <w:rFonts w:ascii="Arial"/>
                <w:sz w:val="20"/>
              </w:rPr>
            </w:pPr>
            <w:r>
              <w:rPr>
                <w:rFonts w:ascii="Arial"/>
                <w:w w:val="99"/>
                <w:sz w:val="20"/>
              </w:rPr>
              <w:t>1</w:t>
            </w:r>
          </w:p>
        </w:tc>
        <w:tc>
          <w:tcPr>
            <w:tcW w:w="893" w:type="dxa"/>
            <w:shd w:val="clear" w:color="auto" w:fill="F1F1F1"/>
          </w:tcPr>
          <w:p w14:paraId="2CDAEFE2" w14:textId="77777777" w:rsidR="000B1D4B" w:rsidRDefault="00DB1C9F">
            <w:pPr>
              <w:pStyle w:val="TableParagraph"/>
              <w:spacing w:before="61"/>
              <w:ind w:left="7"/>
              <w:rPr>
                <w:rFonts w:ascii="Arial"/>
                <w:sz w:val="20"/>
              </w:rPr>
            </w:pPr>
            <w:r>
              <w:rPr>
                <w:rFonts w:ascii="Arial"/>
                <w:w w:val="99"/>
                <w:sz w:val="20"/>
              </w:rPr>
              <w:t>1</w:t>
            </w:r>
          </w:p>
        </w:tc>
        <w:tc>
          <w:tcPr>
            <w:tcW w:w="894" w:type="dxa"/>
            <w:shd w:val="clear" w:color="auto" w:fill="F1F1F1"/>
          </w:tcPr>
          <w:p w14:paraId="6631831C" w14:textId="77777777" w:rsidR="000B1D4B" w:rsidRDefault="00DB1C9F">
            <w:pPr>
              <w:pStyle w:val="TableParagraph"/>
              <w:spacing w:before="61"/>
              <w:ind w:left="3"/>
              <w:rPr>
                <w:rFonts w:ascii="Arial"/>
                <w:sz w:val="20"/>
              </w:rPr>
            </w:pPr>
            <w:r>
              <w:rPr>
                <w:rFonts w:ascii="Arial"/>
                <w:w w:val="99"/>
                <w:sz w:val="20"/>
              </w:rPr>
              <w:t>.</w:t>
            </w:r>
          </w:p>
        </w:tc>
      </w:tr>
      <w:tr w:rsidR="000B1D4B" w14:paraId="424BA7BC" w14:textId="77777777" w:rsidTr="0053549F">
        <w:trPr>
          <w:trHeight w:val="358"/>
        </w:trPr>
        <w:tc>
          <w:tcPr>
            <w:tcW w:w="1479" w:type="dxa"/>
          </w:tcPr>
          <w:p w14:paraId="04D1CFDC" w14:textId="77777777" w:rsidR="000B1D4B" w:rsidRDefault="00DB1C9F">
            <w:pPr>
              <w:pStyle w:val="TableParagraph"/>
              <w:spacing w:before="74"/>
              <w:ind w:left="13" w:right="194"/>
              <w:rPr>
                <w:i/>
                <w:sz w:val="18"/>
              </w:rPr>
            </w:pPr>
            <w:r>
              <w:rPr>
                <w:i/>
                <w:sz w:val="18"/>
              </w:rPr>
              <w:t>PROPOSED</w:t>
            </w:r>
            <w:r>
              <w:rPr>
                <w:i/>
                <w:spacing w:val="-4"/>
                <w:sz w:val="18"/>
              </w:rPr>
              <w:t xml:space="preserve"> </w:t>
            </w:r>
            <w:r>
              <w:rPr>
                <w:i/>
                <w:spacing w:val="-2"/>
                <w:sz w:val="18"/>
              </w:rPr>
              <w:t>GOALS</w:t>
            </w:r>
          </w:p>
        </w:tc>
        <w:tc>
          <w:tcPr>
            <w:tcW w:w="855" w:type="dxa"/>
          </w:tcPr>
          <w:p w14:paraId="001FE97E" w14:textId="77777777" w:rsidR="000B1D4B" w:rsidRDefault="00DB1C9F">
            <w:pPr>
              <w:pStyle w:val="TableParagraph"/>
              <w:spacing w:before="60"/>
              <w:ind w:left="238"/>
              <w:jc w:val="left"/>
              <w:rPr>
                <w:rFonts w:ascii="Arial"/>
                <w:i/>
                <w:sz w:val="20"/>
              </w:rPr>
            </w:pPr>
            <w:r>
              <w:rPr>
                <w:rFonts w:ascii="Arial"/>
                <w:i/>
                <w:w w:val="99"/>
                <w:sz w:val="20"/>
              </w:rPr>
              <w:t>.</w:t>
            </w:r>
          </w:p>
        </w:tc>
        <w:tc>
          <w:tcPr>
            <w:tcW w:w="896" w:type="dxa"/>
          </w:tcPr>
          <w:p w14:paraId="634D2D96" w14:textId="77777777" w:rsidR="000B1D4B" w:rsidRDefault="00DB1C9F">
            <w:pPr>
              <w:pStyle w:val="TableParagraph"/>
              <w:spacing w:before="60"/>
              <w:ind w:left="1"/>
              <w:rPr>
                <w:rFonts w:ascii="Arial"/>
                <w:i/>
                <w:sz w:val="20"/>
              </w:rPr>
            </w:pPr>
            <w:r>
              <w:rPr>
                <w:rFonts w:ascii="Arial"/>
                <w:i/>
                <w:w w:val="99"/>
                <w:sz w:val="20"/>
              </w:rPr>
              <w:t>.</w:t>
            </w:r>
          </w:p>
        </w:tc>
        <w:tc>
          <w:tcPr>
            <w:tcW w:w="896" w:type="dxa"/>
          </w:tcPr>
          <w:p w14:paraId="22DAB0C8" w14:textId="77777777" w:rsidR="000B1D4B" w:rsidRDefault="00DB1C9F">
            <w:pPr>
              <w:pStyle w:val="TableParagraph"/>
              <w:spacing w:before="60"/>
              <w:ind w:left="4"/>
              <w:rPr>
                <w:rFonts w:ascii="Arial"/>
                <w:i/>
                <w:sz w:val="20"/>
              </w:rPr>
            </w:pPr>
            <w:r>
              <w:rPr>
                <w:rFonts w:ascii="Arial"/>
                <w:i/>
                <w:w w:val="99"/>
                <w:sz w:val="20"/>
              </w:rPr>
              <w:t>.</w:t>
            </w:r>
          </w:p>
        </w:tc>
        <w:tc>
          <w:tcPr>
            <w:tcW w:w="895" w:type="dxa"/>
          </w:tcPr>
          <w:p w14:paraId="3ABCAFFD" w14:textId="77777777" w:rsidR="000B1D4B" w:rsidRDefault="00DB1C9F">
            <w:pPr>
              <w:pStyle w:val="TableParagraph"/>
              <w:spacing w:before="60"/>
              <w:ind w:left="4"/>
              <w:rPr>
                <w:rFonts w:ascii="Arial"/>
                <w:i/>
                <w:sz w:val="20"/>
              </w:rPr>
            </w:pPr>
            <w:r>
              <w:rPr>
                <w:rFonts w:ascii="Arial"/>
                <w:i/>
                <w:w w:val="99"/>
                <w:sz w:val="20"/>
              </w:rPr>
              <w:t>.</w:t>
            </w:r>
          </w:p>
        </w:tc>
        <w:tc>
          <w:tcPr>
            <w:tcW w:w="895" w:type="dxa"/>
          </w:tcPr>
          <w:p w14:paraId="73B853C0" w14:textId="77777777" w:rsidR="000B1D4B" w:rsidRDefault="00DB1C9F">
            <w:pPr>
              <w:pStyle w:val="TableParagraph"/>
              <w:spacing w:before="60"/>
              <w:ind w:left="4"/>
              <w:rPr>
                <w:rFonts w:ascii="Arial"/>
                <w:i/>
                <w:sz w:val="20"/>
              </w:rPr>
            </w:pPr>
            <w:r>
              <w:rPr>
                <w:rFonts w:ascii="Arial"/>
                <w:i/>
                <w:w w:val="99"/>
                <w:sz w:val="20"/>
              </w:rPr>
              <w:t>.</w:t>
            </w:r>
          </w:p>
        </w:tc>
        <w:tc>
          <w:tcPr>
            <w:tcW w:w="894" w:type="dxa"/>
            <w:shd w:val="clear" w:color="auto" w:fill="F1F1F1"/>
          </w:tcPr>
          <w:p w14:paraId="0171DA99" w14:textId="77777777" w:rsidR="000B1D4B" w:rsidRDefault="00DB1C9F">
            <w:pPr>
              <w:pStyle w:val="TableParagraph"/>
              <w:spacing w:before="60"/>
              <w:ind w:left="3"/>
              <w:rPr>
                <w:rFonts w:ascii="Arial"/>
                <w:i/>
                <w:sz w:val="20"/>
              </w:rPr>
            </w:pPr>
            <w:r>
              <w:rPr>
                <w:rFonts w:ascii="Arial"/>
                <w:i/>
                <w:w w:val="99"/>
                <w:sz w:val="20"/>
              </w:rPr>
              <w:t>1</w:t>
            </w:r>
          </w:p>
        </w:tc>
        <w:tc>
          <w:tcPr>
            <w:tcW w:w="894" w:type="dxa"/>
            <w:shd w:val="clear" w:color="auto" w:fill="F1F1F1"/>
          </w:tcPr>
          <w:p w14:paraId="07DBDE27" w14:textId="77777777" w:rsidR="000B1D4B" w:rsidRDefault="00DB1C9F">
            <w:pPr>
              <w:pStyle w:val="TableParagraph"/>
              <w:spacing w:before="60"/>
              <w:ind w:left="6"/>
              <w:rPr>
                <w:rFonts w:ascii="Arial"/>
                <w:i/>
                <w:sz w:val="20"/>
              </w:rPr>
            </w:pPr>
            <w:r>
              <w:rPr>
                <w:rFonts w:ascii="Arial"/>
                <w:i/>
                <w:w w:val="99"/>
                <w:sz w:val="20"/>
              </w:rPr>
              <w:t>1</w:t>
            </w:r>
          </w:p>
        </w:tc>
        <w:tc>
          <w:tcPr>
            <w:tcW w:w="894" w:type="dxa"/>
            <w:shd w:val="clear" w:color="auto" w:fill="F1F1F1"/>
          </w:tcPr>
          <w:p w14:paraId="18E624FC" w14:textId="77777777" w:rsidR="000B1D4B" w:rsidRDefault="00DB1C9F">
            <w:pPr>
              <w:pStyle w:val="TableParagraph"/>
              <w:spacing w:before="60"/>
              <w:ind w:left="3"/>
              <w:rPr>
                <w:rFonts w:ascii="Arial"/>
                <w:i/>
                <w:sz w:val="20"/>
              </w:rPr>
            </w:pPr>
            <w:r>
              <w:rPr>
                <w:rFonts w:ascii="Arial"/>
                <w:i/>
                <w:w w:val="99"/>
                <w:sz w:val="20"/>
              </w:rPr>
              <w:t>1</w:t>
            </w:r>
          </w:p>
        </w:tc>
        <w:tc>
          <w:tcPr>
            <w:tcW w:w="893" w:type="dxa"/>
            <w:shd w:val="clear" w:color="auto" w:fill="F1F1F1"/>
          </w:tcPr>
          <w:p w14:paraId="502599F8" w14:textId="77777777" w:rsidR="000B1D4B" w:rsidRDefault="00DB1C9F">
            <w:pPr>
              <w:pStyle w:val="TableParagraph"/>
              <w:spacing w:before="60"/>
              <w:ind w:left="7"/>
              <w:rPr>
                <w:rFonts w:ascii="Arial"/>
                <w:i/>
                <w:sz w:val="20"/>
              </w:rPr>
            </w:pPr>
            <w:r>
              <w:rPr>
                <w:rFonts w:ascii="Arial"/>
                <w:i/>
                <w:w w:val="99"/>
                <w:sz w:val="20"/>
              </w:rPr>
              <w:t>1</w:t>
            </w:r>
          </w:p>
        </w:tc>
        <w:tc>
          <w:tcPr>
            <w:tcW w:w="894" w:type="dxa"/>
            <w:shd w:val="clear" w:color="auto" w:fill="F1F1F1"/>
          </w:tcPr>
          <w:p w14:paraId="4D90AD0D" w14:textId="77777777" w:rsidR="000B1D4B" w:rsidRDefault="00DB1C9F">
            <w:pPr>
              <w:pStyle w:val="TableParagraph"/>
              <w:spacing w:before="60"/>
              <w:ind w:left="5"/>
              <w:rPr>
                <w:rFonts w:ascii="Arial"/>
                <w:i/>
                <w:sz w:val="20"/>
              </w:rPr>
            </w:pPr>
            <w:r>
              <w:rPr>
                <w:rFonts w:ascii="Arial"/>
                <w:i/>
                <w:w w:val="99"/>
                <w:sz w:val="20"/>
              </w:rPr>
              <w:t>1</w:t>
            </w:r>
          </w:p>
        </w:tc>
      </w:tr>
    </w:tbl>
    <w:p w14:paraId="6B6EB33B" w14:textId="77777777" w:rsidR="000B1D4B" w:rsidRDefault="000B1D4B">
      <w:pPr>
        <w:rPr>
          <w:rFonts w:ascii="Arial"/>
          <w:sz w:val="20"/>
        </w:rPr>
        <w:sectPr w:rsidR="000B1D4B" w:rsidSect="00D23D21">
          <w:pgSz w:w="12240" w:h="15840"/>
          <w:pgMar w:top="1820" w:right="740" w:bottom="800" w:left="640" w:header="562" w:footer="603" w:gutter="0"/>
          <w:cols w:space="720"/>
        </w:sectPr>
      </w:pPr>
    </w:p>
    <w:p w14:paraId="10DED9C5" w14:textId="77777777" w:rsidR="000B1D4B" w:rsidRDefault="00DB1C9F" w:rsidP="00BD0A53">
      <w:pPr>
        <w:pStyle w:val="Heading2"/>
        <w:rPr>
          <w:sz w:val="28"/>
        </w:rPr>
      </w:pPr>
      <w:r>
        <w:lastRenderedPageBreak/>
        <w:t>KEY</w:t>
      </w:r>
      <w:r>
        <w:rPr>
          <w:spacing w:val="-14"/>
        </w:rPr>
        <w:t xml:space="preserve"> </w:t>
      </w:r>
      <w:r>
        <w:t>PERFORMANCE</w:t>
      </w:r>
      <w:r>
        <w:rPr>
          <w:spacing w:val="-11"/>
        </w:rPr>
        <w:t xml:space="preserve"> </w:t>
      </w:r>
      <w:r>
        <w:t>INDICATORS</w:t>
      </w:r>
      <w:r>
        <w:rPr>
          <w:spacing w:val="-11"/>
        </w:rPr>
        <w:t xml:space="preserve"> </w:t>
      </w:r>
      <w:r>
        <w:rPr>
          <w:sz w:val="28"/>
        </w:rPr>
        <w:t>(cont.)</w:t>
      </w:r>
    </w:p>
    <w:p w14:paraId="50550D71" w14:textId="77777777" w:rsidR="000B1D4B" w:rsidRPr="008E4B69" w:rsidRDefault="00DB1C9F" w:rsidP="00BD0A53">
      <w:pPr>
        <w:pStyle w:val="Heading3"/>
        <w:rPr>
          <w:b/>
          <w:bCs/>
          <w:i w:val="0"/>
          <w:iCs w:val="0"/>
          <w:sz w:val="24"/>
          <w:szCs w:val="24"/>
        </w:rPr>
      </w:pPr>
      <w:bookmarkStart w:id="25" w:name="Institution_Specific_Goals"/>
      <w:bookmarkStart w:id="26" w:name="_bookmark13"/>
      <w:bookmarkEnd w:id="25"/>
      <w:bookmarkEnd w:id="26"/>
      <w:r w:rsidRPr="008E4B69">
        <w:rPr>
          <w:b/>
          <w:bCs/>
          <w:i w:val="0"/>
          <w:iCs w:val="0"/>
          <w:sz w:val="24"/>
          <w:szCs w:val="24"/>
        </w:rPr>
        <w:t>Institution</w:t>
      </w:r>
      <w:r w:rsidRPr="008E4B69">
        <w:rPr>
          <w:b/>
          <w:bCs/>
          <w:i w:val="0"/>
          <w:iCs w:val="0"/>
          <w:spacing w:val="44"/>
          <w:sz w:val="24"/>
          <w:szCs w:val="24"/>
        </w:rPr>
        <w:t xml:space="preserve"> </w:t>
      </w:r>
      <w:r w:rsidRPr="008E4B69">
        <w:rPr>
          <w:b/>
          <w:bCs/>
          <w:i w:val="0"/>
          <w:iCs w:val="0"/>
          <w:sz w:val="24"/>
          <w:szCs w:val="24"/>
        </w:rPr>
        <w:t>Specific</w:t>
      </w:r>
      <w:r w:rsidRPr="008E4B69">
        <w:rPr>
          <w:b/>
          <w:bCs/>
          <w:i w:val="0"/>
          <w:iCs w:val="0"/>
          <w:spacing w:val="37"/>
          <w:sz w:val="24"/>
          <w:szCs w:val="24"/>
        </w:rPr>
        <w:t xml:space="preserve"> </w:t>
      </w:r>
      <w:r w:rsidRPr="008E4B69">
        <w:rPr>
          <w:b/>
          <w:bCs/>
          <w:i w:val="0"/>
          <w:iCs w:val="0"/>
          <w:spacing w:val="-4"/>
          <w:sz w:val="24"/>
          <w:szCs w:val="24"/>
        </w:rPr>
        <w:t>Goals</w:t>
      </w:r>
    </w:p>
    <w:p w14:paraId="69F18EB3" w14:textId="77777777" w:rsidR="000B1D4B" w:rsidRDefault="00DB1C9F">
      <w:pPr>
        <w:pStyle w:val="BodyText"/>
        <w:spacing w:before="186" w:line="256" w:lineRule="auto"/>
        <w:ind w:left="224" w:right="462"/>
        <w:rPr>
          <w:rFonts w:ascii="Calibri" w:hAnsi="Calibri"/>
        </w:rPr>
      </w:pPr>
      <w:r>
        <w:rPr>
          <w:rFonts w:ascii="Calibri" w:hAnsi="Calibri"/>
        </w:rPr>
        <w:t>To</w:t>
      </w:r>
      <w:r>
        <w:rPr>
          <w:rFonts w:ascii="Calibri" w:hAnsi="Calibri"/>
          <w:spacing w:val="-1"/>
        </w:rPr>
        <w:t xml:space="preserve"> </w:t>
      </w:r>
      <w:r>
        <w:rPr>
          <w:rFonts w:ascii="Calibri" w:hAnsi="Calibri"/>
        </w:rPr>
        <w:t>further</w:t>
      </w:r>
      <w:r>
        <w:rPr>
          <w:rFonts w:ascii="Calibri" w:hAnsi="Calibri"/>
          <w:spacing w:val="-2"/>
        </w:rPr>
        <w:t xml:space="preserve"> </w:t>
      </w:r>
      <w:r>
        <w:rPr>
          <w:rFonts w:ascii="Calibri" w:hAnsi="Calibri"/>
        </w:rPr>
        <w:t>distinguish</w:t>
      </w:r>
      <w:r>
        <w:rPr>
          <w:rFonts w:ascii="Calibri" w:hAnsi="Calibri"/>
          <w:spacing w:val="-3"/>
        </w:rPr>
        <w:t xml:space="preserve"> </w:t>
      </w:r>
      <w:r>
        <w:rPr>
          <w:rFonts w:ascii="Calibri" w:hAnsi="Calibri"/>
        </w:rPr>
        <w:t>the</w:t>
      </w:r>
      <w:r>
        <w:rPr>
          <w:rFonts w:ascii="Calibri" w:hAnsi="Calibri"/>
          <w:spacing w:val="-4"/>
        </w:rPr>
        <w:t xml:space="preserve"> </w:t>
      </w:r>
      <w:r>
        <w:rPr>
          <w:rFonts w:ascii="Calibri" w:hAnsi="Calibri"/>
        </w:rPr>
        <w:t>university’s</w:t>
      </w:r>
      <w:r>
        <w:rPr>
          <w:rFonts w:ascii="Calibri" w:hAnsi="Calibri"/>
          <w:spacing w:val="-2"/>
        </w:rPr>
        <w:t xml:space="preserve"> </w:t>
      </w:r>
      <w:r>
        <w:rPr>
          <w:rFonts w:ascii="Calibri" w:hAnsi="Calibri"/>
        </w:rPr>
        <w:t>distinctive</w:t>
      </w:r>
      <w:r>
        <w:rPr>
          <w:rFonts w:ascii="Calibri" w:hAnsi="Calibri"/>
          <w:spacing w:val="-4"/>
        </w:rPr>
        <w:t xml:space="preserve"> </w:t>
      </w:r>
      <w:r>
        <w:rPr>
          <w:rFonts w:ascii="Calibri" w:hAnsi="Calibri"/>
        </w:rPr>
        <w:t>mission,</w:t>
      </w:r>
      <w:r>
        <w:rPr>
          <w:rFonts w:ascii="Calibri" w:hAnsi="Calibri"/>
          <w:spacing w:val="-2"/>
        </w:rPr>
        <w:t xml:space="preserve"> </w:t>
      </w:r>
      <w:r>
        <w:rPr>
          <w:rFonts w:ascii="Calibri" w:hAnsi="Calibri"/>
        </w:rPr>
        <w:t>the</w:t>
      </w:r>
      <w:r>
        <w:rPr>
          <w:rFonts w:ascii="Calibri" w:hAnsi="Calibri"/>
          <w:spacing w:val="-4"/>
        </w:rPr>
        <w:t xml:space="preserve"> </w:t>
      </w:r>
      <w:r>
        <w:rPr>
          <w:rFonts w:ascii="Calibri" w:hAnsi="Calibri"/>
        </w:rPr>
        <w:t>university</w:t>
      </w:r>
      <w:r>
        <w:rPr>
          <w:rFonts w:ascii="Calibri" w:hAnsi="Calibri"/>
          <w:spacing w:val="-3"/>
        </w:rPr>
        <w:t xml:space="preserve"> </w:t>
      </w:r>
      <w:r>
        <w:rPr>
          <w:rFonts w:ascii="Calibri" w:hAnsi="Calibri"/>
        </w:rPr>
        <w:t>may</w:t>
      </w:r>
      <w:r>
        <w:rPr>
          <w:rFonts w:ascii="Calibri" w:hAnsi="Calibri"/>
          <w:spacing w:val="-1"/>
        </w:rPr>
        <w:t xml:space="preserve"> </w:t>
      </w:r>
      <w:r>
        <w:rPr>
          <w:rFonts w:ascii="Calibri" w:hAnsi="Calibri"/>
        </w:rPr>
        <w:t>choose</w:t>
      </w:r>
      <w:r>
        <w:rPr>
          <w:rFonts w:ascii="Calibri" w:hAnsi="Calibri"/>
          <w:spacing w:val="-4"/>
        </w:rPr>
        <w:t xml:space="preserve"> </w:t>
      </w:r>
      <w:r>
        <w:rPr>
          <w:rFonts w:ascii="Calibri" w:hAnsi="Calibri"/>
        </w:rPr>
        <w:t>to</w:t>
      </w:r>
      <w:r>
        <w:rPr>
          <w:rFonts w:ascii="Calibri" w:hAnsi="Calibri"/>
          <w:spacing w:val="-3"/>
        </w:rPr>
        <w:t xml:space="preserve"> </w:t>
      </w:r>
      <w:r>
        <w:rPr>
          <w:rFonts w:ascii="Calibri" w:hAnsi="Calibri"/>
        </w:rPr>
        <w:t>provide</w:t>
      </w:r>
      <w:r>
        <w:rPr>
          <w:rFonts w:ascii="Calibri" w:hAnsi="Calibri"/>
          <w:spacing w:val="-1"/>
        </w:rPr>
        <w:t xml:space="preserve"> </w:t>
      </w:r>
      <w:r>
        <w:rPr>
          <w:rFonts w:ascii="Calibri" w:hAnsi="Calibri"/>
        </w:rPr>
        <w:t>additional</w:t>
      </w:r>
      <w:r>
        <w:rPr>
          <w:rFonts w:ascii="Calibri" w:hAnsi="Calibri"/>
          <w:spacing w:val="-5"/>
        </w:rPr>
        <w:t xml:space="preserve"> </w:t>
      </w:r>
      <w:r>
        <w:rPr>
          <w:rFonts w:ascii="Calibri" w:hAnsi="Calibri"/>
        </w:rPr>
        <w:t>metric goals that are based on the university’s own strategic plan.</w:t>
      </w:r>
    </w:p>
    <w:p w14:paraId="72FC6362" w14:textId="77777777" w:rsidR="000B1D4B" w:rsidRDefault="000B1D4B">
      <w:pPr>
        <w:pStyle w:val="BodyText"/>
        <w:spacing w:before="11"/>
        <w:rPr>
          <w:rFonts w:ascii="Calibri"/>
          <w:sz w:val="19"/>
        </w:rPr>
      </w:pPr>
    </w:p>
    <w:p w14:paraId="577D9831" w14:textId="27832724" w:rsidR="000B1D4B" w:rsidRPr="00280059" w:rsidRDefault="00DB1C9F" w:rsidP="00280059">
      <w:pPr>
        <w:pStyle w:val="Heading4"/>
        <w:numPr>
          <w:ilvl w:val="0"/>
          <w:numId w:val="16"/>
        </w:numPr>
        <w:rPr>
          <w:b/>
          <w:bCs/>
        </w:rPr>
      </w:pPr>
      <w:r w:rsidRPr="00280059">
        <w:rPr>
          <w:b/>
          <w:bCs/>
        </w:rPr>
        <w:t>Percent</w:t>
      </w:r>
      <w:r w:rsidRPr="00280059">
        <w:rPr>
          <w:b/>
          <w:bCs/>
          <w:spacing w:val="-6"/>
        </w:rPr>
        <w:t xml:space="preserve"> </w:t>
      </w:r>
      <w:r w:rsidRPr="00280059">
        <w:rPr>
          <w:b/>
          <w:bCs/>
        </w:rPr>
        <w:t>of</w:t>
      </w:r>
      <w:r w:rsidRPr="00280059">
        <w:rPr>
          <w:b/>
          <w:bCs/>
          <w:spacing w:val="-3"/>
        </w:rPr>
        <w:t xml:space="preserve"> </w:t>
      </w:r>
      <w:proofErr w:type="gramStart"/>
      <w:r w:rsidRPr="00280059">
        <w:rPr>
          <w:b/>
          <w:bCs/>
        </w:rPr>
        <w:t>Bachelor’s</w:t>
      </w:r>
      <w:proofErr w:type="gramEnd"/>
      <w:r w:rsidRPr="00280059">
        <w:rPr>
          <w:b/>
          <w:bCs/>
          <w:spacing w:val="-2"/>
        </w:rPr>
        <w:t xml:space="preserve"> </w:t>
      </w:r>
      <w:r w:rsidRPr="00280059">
        <w:rPr>
          <w:b/>
          <w:bCs/>
        </w:rPr>
        <w:t>Graduates</w:t>
      </w:r>
      <w:r w:rsidRPr="00280059">
        <w:rPr>
          <w:b/>
          <w:bCs/>
          <w:spacing w:val="-3"/>
        </w:rPr>
        <w:t xml:space="preserve"> </w:t>
      </w:r>
      <w:r w:rsidRPr="00280059">
        <w:rPr>
          <w:b/>
          <w:bCs/>
        </w:rPr>
        <w:t>Engaged</w:t>
      </w:r>
      <w:r w:rsidRPr="00280059">
        <w:rPr>
          <w:b/>
          <w:bCs/>
          <w:spacing w:val="-3"/>
        </w:rPr>
        <w:t xml:space="preserve"> </w:t>
      </w:r>
      <w:r w:rsidRPr="00280059">
        <w:rPr>
          <w:b/>
          <w:bCs/>
        </w:rPr>
        <w:t>in</w:t>
      </w:r>
      <w:r w:rsidRPr="00280059">
        <w:rPr>
          <w:b/>
          <w:bCs/>
          <w:spacing w:val="-2"/>
        </w:rPr>
        <w:t xml:space="preserve"> Internships</w:t>
      </w:r>
    </w:p>
    <w:p w14:paraId="084477BB" w14:textId="77777777" w:rsidR="000B1D4B" w:rsidRDefault="000B1D4B">
      <w:pPr>
        <w:pStyle w:val="BodyText"/>
        <w:spacing w:before="5"/>
        <w:rPr>
          <w:rFonts w:ascii="Arial"/>
          <w:b/>
          <w:sz w:val="7"/>
        </w:rPr>
      </w:pPr>
    </w:p>
    <w:tbl>
      <w:tblPr>
        <w:tblW w:w="0" w:type="auto"/>
        <w:tblInd w:w="231" w:type="dxa"/>
        <w:tblLayout w:type="fixed"/>
        <w:tblCellMar>
          <w:left w:w="0" w:type="dxa"/>
          <w:right w:w="0" w:type="dxa"/>
        </w:tblCellMar>
        <w:tblLook w:val="01E0" w:firstRow="1" w:lastRow="1" w:firstColumn="1" w:lastColumn="1" w:noHBand="0" w:noVBand="0"/>
      </w:tblPr>
      <w:tblGrid>
        <w:gridCol w:w="1608"/>
        <w:gridCol w:w="786"/>
        <w:gridCol w:w="955"/>
        <w:gridCol w:w="955"/>
        <w:gridCol w:w="933"/>
        <w:gridCol w:w="889"/>
        <w:gridCol w:w="866"/>
        <w:gridCol w:w="866"/>
        <w:gridCol w:w="865"/>
        <w:gridCol w:w="865"/>
        <w:gridCol w:w="866"/>
      </w:tblGrid>
      <w:tr w:rsidR="000B1D4B" w14:paraId="76858600" w14:textId="77777777" w:rsidTr="00FA1043">
        <w:trPr>
          <w:cantSplit/>
          <w:trHeight w:val="359"/>
          <w:tblHeader/>
        </w:trPr>
        <w:tc>
          <w:tcPr>
            <w:tcW w:w="1608" w:type="dxa"/>
            <w:tcBorders>
              <w:bottom w:val="single" w:sz="4" w:space="0" w:color="000000"/>
            </w:tcBorders>
          </w:tcPr>
          <w:p w14:paraId="45B1F1F0" w14:textId="77777777" w:rsidR="000B1D4B" w:rsidRDefault="000B1D4B">
            <w:pPr>
              <w:pStyle w:val="TableParagraph"/>
              <w:spacing w:before="0"/>
              <w:jc w:val="left"/>
              <w:rPr>
                <w:rFonts w:ascii="Times New Roman"/>
                <w:sz w:val="20"/>
              </w:rPr>
            </w:pPr>
          </w:p>
        </w:tc>
        <w:tc>
          <w:tcPr>
            <w:tcW w:w="786" w:type="dxa"/>
            <w:tcBorders>
              <w:bottom w:val="single" w:sz="4" w:space="0" w:color="000000"/>
            </w:tcBorders>
          </w:tcPr>
          <w:p w14:paraId="569B5615" w14:textId="77777777" w:rsidR="000B1D4B" w:rsidRDefault="00DB1C9F">
            <w:pPr>
              <w:pStyle w:val="TableParagraph"/>
              <w:spacing w:before="59"/>
              <w:ind w:right="167"/>
              <w:rPr>
                <w:sz w:val="20"/>
              </w:rPr>
            </w:pPr>
            <w:r>
              <w:rPr>
                <w:spacing w:val="-2"/>
                <w:sz w:val="20"/>
              </w:rPr>
              <w:t>2017-</w:t>
            </w:r>
            <w:r>
              <w:rPr>
                <w:spacing w:val="-5"/>
                <w:sz w:val="20"/>
              </w:rPr>
              <w:t>18</w:t>
            </w:r>
          </w:p>
        </w:tc>
        <w:tc>
          <w:tcPr>
            <w:tcW w:w="955" w:type="dxa"/>
            <w:tcBorders>
              <w:bottom w:val="single" w:sz="4" w:space="0" w:color="000000"/>
            </w:tcBorders>
          </w:tcPr>
          <w:p w14:paraId="204251ED" w14:textId="77777777" w:rsidR="000B1D4B" w:rsidRDefault="00DB1C9F">
            <w:pPr>
              <w:pStyle w:val="TableParagraph"/>
              <w:spacing w:before="59"/>
              <w:ind w:left="166" w:right="166"/>
              <w:rPr>
                <w:sz w:val="20"/>
              </w:rPr>
            </w:pPr>
            <w:r>
              <w:rPr>
                <w:spacing w:val="-2"/>
                <w:sz w:val="20"/>
              </w:rPr>
              <w:t>2018-</w:t>
            </w:r>
            <w:r>
              <w:rPr>
                <w:spacing w:val="-5"/>
                <w:sz w:val="20"/>
              </w:rPr>
              <w:t>19</w:t>
            </w:r>
          </w:p>
        </w:tc>
        <w:tc>
          <w:tcPr>
            <w:tcW w:w="955" w:type="dxa"/>
            <w:tcBorders>
              <w:bottom w:val="single" w:sz="4" w:space="0" w:color="000000"/>
            </w:tcBorders>
          </w:tcPr>
          <w:p w14:paraId="2B4DB2F6" w14:textId="77777777" w:rsidR="000B1D4B" w:rsidRDefault="00DB1C9F">
            <w:pPr>
              <w:pStyle w:val="TableParagraph"/>
              <w:spacing w:before="59"/>
              <w:ind w:left="166" w:right="166"/>
              <w:rPr>
                <w:sz w:val="20"/>
              </w:rPr>
            </w:pPr>
            <w:r>
              <w:rPr>
                <w:spacing w:val="-2"/>
                <w:sz w:val="20"/>
              </w:rPr>
              <w:t>2019-</w:t>
            </w:r>
            <w:r>
              <w:rPr>
                <w:spacing w:val="-5"/>
                <w:sz w:val="20"/>
              </w:rPr>
              <w:t>20</w:t>
            </w:r>
          </w:p>
        </w:tc>
        <w:tc>
          <w:tcPr>
            <w:tcW w:w="933" w:type="dxa"/>
            <w:tcBorders>
              <w:bottom w:val="single" w:sz="4" w:space="0" w:color="000000"/>
            </w:tcBorders>
          </w:tcPr>
          <w:p w14:paraId="5ED7543E" w14:textId="77777777" w:rsidR="000B1D4B" w:rsidRDefault="00DB1C9F">
            <w:pPr>
              <w:pStyle w:val="TableParagraph"/>
              <w:spacing w:before="59"/>
              <w:ind w:left="166" w:right="144"/>
              <w:rPr>
                <w:sz w:val="20"/>
              </w:rPr>
            </w:pPr>
            <w:r>
              <w:rPr>
                <w:spacing w:val="-2"/>
                <w:sz w:val="20"/>
              </w:rPr>
              <w:t>2020-</w:t>
            </w:r>
            <w:r>
              <w:rPr>
                <w:spacing w:val="-5"/>
                <w:sz w:val="20"/>
              </w:rPr>
              <w:t>21</w:t>
            </w:r>
          </w:p>
        </w:tc>
        <w:tc>
          <w:tcPr>
            <w:tcW w:w="889" w:type="dxa"/>
            <w:tcBorders>
              <w:bottom w:val="single" w:sz="4" w:space="0" w:color="000000"/>
            </w:tcBorders>
          </w:tcPr>
          <w:p w14:paraId="05C7B64E" w14:textId="77777777" w:rsidR="000B1D4B" w:rsidRDefault="00DB1C9F">
            <w:pPr>
              <w:pStyle w:val="TableParagraph"/>
              <w:spacing w:before="59"/>
              <w:ind w:left="132" w:right="108"/>
              <w:rPr>
                <w:sz w:val="20"/>
              </w:rPr>
            </w:pPr>
            <w:r>
              <w:rPr>
                <w:spacing w:val="-2"/>
                <w:sz w:val="20"/>
              </w:rPr>
              <w:t>2021-</w:t>
            </w:r>
            <w:r>
              <w:rPr>
                <w:spacing w:val="-5"/>
                <w:sz w:val="20"/>
              </w:rPr>
              <w:t>22</w:t>
            </w:r>
          </w:p>
        </w:tc>
        <w:tc>
          <w:tcPr>
            <w:tcW w:w="866" w:type="dxa"/>
            <w:tcBorders>
              <w:bottom w:val="single" w:sz="4" w:space="0" w:color="000000"/>
            </w:tcBorders>
            <w:shd w:val="clear" w:color="auto" w:fill="F1F1F1"/>
          </w:tcPr>
          <w:p w14:paraId="59A97167" w14:textId="77777777" w:rsidR="000B1D4B" w:rsidRDefault="00DB1C9F">
            <w:pPr>
              <w:pStyle w:val="TableParagraph"/>
              <w:spacing w:before="59"/>
              <w:ind w:left="113" w:right="111"/>
              <w:rPr>
                <w:sz w:val="20"/>
              </w:rPr>
            </w:pPr>
            <w:r>
              <w:rPr>
                <w:spacing w:val="-2"/>
                <w:sz w:val="20"/>
              </w:rPr>
              <w:t>2022-</w:t>
            </w:r>
            <w:r>
              <w:rPr>
                <w:spacing w:val="-5"/>
                <w:sz w:val="20"/>
              </w:rPr>
              <w:t>23</w:t>
            </w:r>
          </w:p>
        </w:tc>
        <w:tc>
          <w:tcPr>
            <w:tcW w:w="866" w:type="dxa"/>
            <w:tcBorders>
              <w:bottom w:val="single" w:sz="4" w:space="0" w:color="000000"/>
            </w:tcBorders>
            <w:shd w:val="clear" w:color="auto" w:fill="F1F1F1"/>
          </w:tcPr>
          <w:p w14:paraId="5470568E" w14:textId="77777777" w:rsidR="000B1D4B" w:rsidRDefault="00DB1C9F">
            <w:pPr>
              <w:pStyle w:val="TableParagraph"/>
              <w:spacing w:before="59"/>
              <w:ind w:left="113" w:right="110"/>
              <w:rPr>
                <w:sz w:val="20"/>
              </w:rPr>
            </w:pPr>
            <w:r>
              <w:rPr>
                <w:spacing w:val="-2"/>
                <w:sz w:val="20"/>
              </w:rPr>
              <w:t>2023-</w:t>
            </w:r>
            <w:r>
              <w:rPr>
                <w:spacing w:val="-5"/>
                <w:sz w:val="20"/>
              </w:rPr>
              <w:t>24</w:t>
            </w:r>
          </w:p>
        </w:tc>
        <w:tc>
          <w:tcPr>
            <w:tcW w:w="865" w:type="dxa"/>
            <w:tcBorders>
              <w:bottom w:val="single" w:sz="4" w:space="0" w:color="000000"/>
            </w:tcBorders>
            <w:shd w:val="clear" w:color="auto" w:fill="F1F1F1"/>
          </w:tcPr>
          <w:p w14:paraId="74B57321" w14:textId="77777777" w:rsidR="000B1D4B" w:rsidRDefault="00DB1C9F">
            <w:pPr>
              <w:pStyle w:val="TableParagraph"/>
              <w:spacing w:before="59"/>
              <w:ind w:left="123" w:right="118"/>
              <w:rPr>
                <w:sz w:val="20"/>
              </w:rPr>
            </w:pPr>
            <w:r>
              <w:rPr>
                <w:spacing w:val="-2"/>
                <w:sz w:val="20"/>
              </w:rPr>
              <w:t>2024-</w:t>
            </w:r>
            <w:r>
              <w:rPr>
                <w:spacing w:val="-5"/>
                <w:sz w:val="20"/>
              </w:rPr>
              <w:t>25</w:t>
            </w:r>
          </w:p>
        </w:tc>
        <w:tc>
          <w:tcPr>
            <w:tcW w:w="865" w:type="dxa"/>
            <w:tcBorders>
              <w:bottom w:val="single" w:sz="4" w:space="0" w:color="000000"/>
            </w:tcBorders>
            <w:shd w:val="clear" w:color="auto" w:fill="F1F1F1"/>
          </w:tcPr>
          <w:p w14:paraId="700EA841" w14:textId="77777777" w:rsidR="000B1D4B" w:rsidRDefault="00DB1C9F">
            <w:pPr>
              <w:pStyle w:val="TableParagraph"/>
              <w:spacing w:before="59"/>
              <w:ind w:left="122" w:right="119"/>
              <w:rPr>
                <w:sz w:val="20"/>
              </w:rPr>
            </w:pPr>
            <w:r>
              <w:rPr>
                <w:spacing w:val="-2"/>
                <w:sz w:val="20"/>
              </w:rPr>
              <w:t>2025-</w:t>
            </w:r>
            <w:r>
              <w:rPr>
                <w:spacing w:val="-5"/>
                <w:sz w:val="20"/>
              </w:rPr>
              <w:t>26</w:t>
            </w:r>
          </w:p>
        </w:tc>
        <w:tc>
          <w:tcPr>
            <w:tcW w:w="866" w:type="dxa"/>
            <w:tcBorders>
              <w:bottom w:val="single" w:sz="4" w:space="0" w:color="000000"/>
            </w:tcBorders>
            <w:shd w:val="clear" w:color="auto" w:fill="F1F1F1"/>
          </w:tcPr>
          <w:p w14:paraId="7D59BBC6" w14:textId="77777777" w:rsidR="000B1D4B" w:rsidRDefault="00DB1C9F">
            <w:pPr>
              <w:pStyle w:val="TableParagraph"/>
              <w:spacing w:before="59"/>
              <w:ind w:left="113" w:right="108"/>
              <w:rPr>
                <w:sz w:val="20"/>
              </w:rPr>
            </w:pPr>
            <w:r>
              <w:rPr>
                <w:spacing w:val="-2"/>
                <w:sz w:val="20"/>
              </w:rPr>
              <w:t>2026-</w:t>
            </w:r>
            <w:r>
              <w:rPr>
                <w:spacing w:val="-5"/>
                <w:sz w:val="20"/>
              </w:rPr>
              <w:t>27</w:t>
            </w:r>
          </w:p>
        </w:tc>
      </w:tr>
      <w:tr w:rsidR="000B1D4B" w14:paraId="1FCDF0EB" w14:textId="77777777">
        <w:trPr>
          <w:trHeight w:val="393"/>
        </w:trPr>
        <w:tc>
          <w:tcPr>
            <w:tcW w:w="1608" w:type="dxa"/>
            <w:tcBorders>
              <w:top w:val="single" w:sz="4" w:space="0" w:color="000000"/>
            </w:tcBorders>
          </w:tcPr>
          <w:p w14:paraId="7B729D91" w14:textId="77777777" w:rsidR="000B1D4B" w:rsidRDefault="00DB1C9F">
            <w:pPr>
              <w:pStyle w:val="TableParagraph"/>
              <w:spacing w:before="76"/>
              <w:ind w:left="11" w:right="181"/>
              <w:rPr>
                <w:sz w:val="18"/>
              </w:rPr>
            </w:pPr>
            <w:r>
              <w:rPr>
                <w:spacing w:val="-2"/>
                <w:sz w:val="18"/>
              </w:rPr>
              <w:t>ACTUAL</w:t>
            </w:r>
          </w:p>
        </w:tc>
        <w:tc>
          <w:tcPr>
            <w:tcW w:w="786" w:type="dxa"/>
            <w:tcBorders>
              <w:top w:val="single" w:sz="4" w:space="0" w:color="000000"/>
            </w:tcBorders>
          </w:tcPr>
          <w:p w14:paraId="7713AF58" w14:textId="77777777" w:rsidR="000B1D4B" w:rsidRDefault="00DB1C9F">
            <w:pPr>
              <w:pStyle w:val="TableParagraph"/>
              <w:spacing w:before="73"/>
              <w:ind w:right="164"/>
              <w:rPr>
                <w:rFonts w:ascii="Calibri"/>
              </w:rPr>
            </w:pPr>
            <w:r>
              <w:rPr>
                <w:rFonts w:ascii="Calibri"/>
                <w:spacing w:val="-5"/>
              </w:rPr>
              <w:t>50</w:t>
            </w:r>
          </w:p>
        </w:tc>
        <w:tc>
          <w:tcPr>
            <w:tcW w:w="955" w:type="dxa"/>
            <w:tcBorders>
              <w:top w:val="single" w:sz="4" w:space="0" w:color="000000"/>
            </w:tcBorders>
          </w:tcPr>
          <w:p w14:paraId="493AC3EC" w14:textId="77777777" w:rsidR="000B1D4B" w:rsidRDefault="00DB1C9F">
            <w:pPr>
              <w:pStyle w:val="TableParagraph"/>
              <w:spacing w:before="73"/>
              <w:ind w:left="166" w:right="164"/>
              <w:rPr>
                <w:rFonts w:ascii="Calibri"/>
              </w:rPr>
            </w:pPr>
            <w:r>
              <w:rPr>
                <w:rFonts w:ascii="Calibri"/>
                <w:spacing w:val="-5"/>
              </w:rPr>
              <w:t>46</w:t>
            </w:r>
          </w:p>
        </w:tc>
        <w:tc>
          <w:tcPr>
            <w:tcW w:w="955" w:type="dxa"/>
            <w:tcBorders>
              <w:top w:val="single" w:sz="4" w:space="0" w:color="000000"/>
            </w:tcBorders>
          </w:tcPr>
          <w:p w14:paraId="6E7AFF6F" w14:textId="77777777" w:rsidR="000B1D4B" w:rsidRDefault="00DB1C9F">
            <w:pPr>
              <w:pStyle w:val="TableParagraph"/>
              <w:spacing w:before="73"/>
              <w:ind w:left="166" w:right="163"/>
              <w:rPr>
                <w:rFonts w:ascii="Calibri"/>
              </w:rPr>
            </w:pPr>
            <w:r>
              <w:rPr>
                <w:rFonts w:ascii="Calibri"/>
                <w:spacing w:val="-5"/>
              </w:rPr>
              <w:t>46</w:t>
            </w:r>
          </w:p>
        </w:tc>
        <w:tc>
          <w:tcPr>
            <w:tcW w:w="933" w:type="dxa"/>
            <w:tcBorders>
              <w:top w:val="single" w:sz="4" w:space="0" w:color="000000"/>
            </w:tcBorders>
          </w:tcPr>
          <w:p w14:paraId="7FA64932" w14:textId="77777777" w:rsidR="000B1D4B" w:rsidRDefault="00DB1C9F">
            <w:pPr>
              <w:pStyle w:val="TableParagraph"/>
              <w:spacing w:before="73"/>
              <w:ind w:left="166" w:right="141"/>
              <w:rPr>
                <w:rFonts w:ascii="Calibri"/>
              </w:rPr>
            </w:pPr>
            <w:r>
              <w:rPr>
                <w:rFonts w:ascii="Calibri"/>
                <w:spacing w:val="-5"/>
              </w:rPr>
              <w:t>50</w:t>
            </w:r>
          </w:p>
        </w:tc>
        <w:tc>
          <w:tcPr>
            <w:tcW w:w="889" w:type="dxa"/>
            <w:tcBorders>
              <w:top w:val="single" w:sz="4" w:space="0" w:color="000000"/>
            </w:tcBorders>
          </w:tcPr>
          <w:p w14:paraId="2952F761" w14:textId="77777777" w:rsidR="000B1D4B" w:rsidRDefault="00DB1C9F">
            <w:pPr>
              <w:pStyle w:val="TableParagraph"/>
              <w:spacing w:before="61"/>
              <w:ind w:left="132" w:right="105"/>
              <w:rPr>
                <w:rFonts w:ascii="Calibri"/>
                <w:sz w:val="24"/>
              </w:rPr>
            </w:pPr>
            <w:r>
              <w:rPr>
                <w:rFonts w:ascii="Calibri"/>
                <w:spacing w:val="-5"/>
                <w:sz w:val="24"/>
              </w:rPr>
              <w:t>52</w:t>
            </w:r>
          </w:p>
        </w:tc>
        <w:tc>
          <w:tcPr>
            <w:tcW w:w="866" w:type="dxa"/>
            <w:tcBorders>
              <w:top w:val="single" w:sz="4" w:space="0" w:color="000000"/>
            </w:tcBorders>
            <w:shd w:val="clear" w:color="auto" w:fill="F1F1F1"/>
          </w:tcPr>
          <w:p w14:paraId="6EE91396" w14:textId="77777777" w:rsidR="000B1D4B" w:rsidRDefault="00DB1C9F">
            <w:pPr>
              <w:pStyle w:val="TableParagraph"/>
              <w:spacing w:before="73"/>
              <w:ind w:left="3"/>
              <w:rPr>
                <w:rFonts w:ascii="Calibri"/>
              </w:rPr>
            </w:pPr>
            <w:r>
              <w:rPr>
                <w:rFonts w:ascii="Calibri"/>
              </w:rPr>
              <w:t>.</w:t>
            </w:r>
          </w:p>
        </w:tc>
        <w:tc>
          <w:tcPr>
            <w:tcW w:w="866" w:type="dxa"/>
            <w:tcBorders>
              <w:top w:val="single" w:sz="4" w:space="0" w:color="000000"/>
            </w:tcBorders>
            <w:shd w:val="clear" w:color="auto" w:fill="F1F1F1"/>
          </w:tcPr>
          <w:p w14:paraId="7EA1490A" w14:textId="77777777" w:rsidR="000B1D4B" w:rsidRDefault="00DB1C9F">
            <w:pPr>
              <w:pStyle w:val="TableParagraph"/>
              <w:spacing w:before="73"/>
              <w:ind w:left="4"/>
              <w:rPr>
                <w:rFonts w:ascii="Calibri"/>
              </w:rPr>
            </w:pPr>
            <w:r>
              <w:rPr>
                <w:rFonts w:ascii="Calibri"/>
              </w:rPr>
              <w:t>.</w:t>
            </w:r>
          </w:p>
        </w:tc>
        <w:tc>
          <w:tcPr>
            <w:tcW w:w="865" w:type="dxa"/>
            <w:tcBorders>
              <w:top w:val="single" w:sz="4" w:space="0" w:color="000000"/>
            </w:tcBorders>
            <w:shd w:val="clear" w:color="auto" w:fill="F1F1F1"/>
          </w:tcPr>
          <w:p w14:paraId="0C7C060A" w14:textId="77777777" w:rsidR="000B1D4B" w:rsidRDefault="00DB1C9F">
            <w:pPr>
              <w:pStyle w:val="TableParagraph"/>
              <w:spacing w:before="73"/>
              <w:ind w:left="5"/>
              <w:rPr>
                <w:rFonts w:ascii="Calibri"/>
              </w:rPr>
            </w:pPr>
            <w:r>
              <w:rPr>
                <w:rFonts w:ascii="Calibri"/>
              </w:rPr>
              <w:t>.</w:t>
            </w:r>
          </w:p>
        </w:tc>
        <w:tc>
          <w:tcPr>
            <w:tcW w:w="865" w:type="dxa"/>
            <w:tcBorders>
              <w:top w:val="single" w:sz="4" w:space="0" w:color="000000"/>
            </w:tcBorders>
            <w:shd w:val="clear" w:color="auto" w:fill="F1F1F1"/>
          </w:tcPr>
          <w:p w14:paraId="0D00556C" w14:textId="77777777" w:rsidR="000B1D4B" w:rsidRDefault="00DB1C9F">
            <w:pPr>
              <w:pStyle w:val="TableParagraph"/>
              <w:spacing w:before="73"/>
              <w:ind w:left="3"/>
              <w:rPr>
                <w:rFonts w:ascii="Calibri"/>
              </w:rPr>
            </w:pPr>
            <w:r>
              <w:rPr>
                <w:rFonts w:ascii="Calibri"/>
              </w:rPr>
              <w:t>.</w:t>
            </w:r>
          </w:p>
        </w:tc>
        <w:tc>
          <w:tcPr>
            <w:tcW w:w="866" w:type="dxa"/>
            <w:tcBorders>
              <w:top w:val="single" w:sz="4" w:space="0" w:color="000000"/>
            </w:tcBorders>
            <w:shd w:val="clear" w:color="auto" w:fill="F1F1F1"/>
          </w:tcPr>
          <w:p w14:paraId="60D9D504" w14:textId="77777777" w:rsidR="000B1D4B" w:rsidRDefault="00DB1C9F">
            <w:pPr>
              <w:pStyle w:val="TableParagraph"/>
              <w:spacing w:before="73"/>
              <w:ind w:left="5"/>
              <w:rPr>
                <w:rFonts w:ascii="Calibri"/>
              </w:rPr>
            </w:pPr>
            <w:r>
              <w:rPr>
                <w:rFonts w:ascii="Calibri"/>
              </w:rPr>
              <w:t>.</w:t>
            </w:r>
          </w:p>
        </w:tc>
      </w:tr>
      <w:tr w:rsidR="000B1D4B" w14:paraId="157B013B" w14:textId="77777777">
        <w:trPr>
          <w:trHeight w:val="353"/>
        </w:trPr>
        <w:tc>
          <w:tcPr>
            <w:tcW w:w="1608" w:type="dxa"/>
          </w:tcPr>
          <w:p w14:paraId="3AA02184" w14:textId="77777777" w:rsidR="000B1D4B" w:rsidRDefault="00DB1C9F">
            <w:pPr>
              <w:pStyle w:val="TableParagraph"/>
              <w:spacing w:before="42"/>
              <w:ind w:left="11" w:right="181"/>
              <w:rPr>
                <w:sz w:val="18"/>
              </w:rPr>
            </w:pPr>
            <w:r>
              <w:rPr>
                <w:sz w:val="18"/>
              </w:rPr>
              <w:t>APPROVED</w:t>
            </w:r>
            <w:r>
              <w:rPr>
                <w:spacing w:val="-3"/>
                <w:sz w:val="18"/>
              </w:rPr>
              <w:t xml:space="preserve"> </w:t>
            </w:r>
            <w:r>
              <w:rPr>
                <w:spacing w:val="-2"/>
                <w:sz w:val="18"/>
              </w:rPr>
              <w:t>GOALS</w:t>
            </w:r>
          </w:p>
        </w:tc>
        <w:tc>
          <w:tcPr>
            <w:tcW w:w="786" w:type="dxa"/>
          </w:tcPr>
          <w:p w14:paraId="2C329CFF" w14:textId="77777777" w:rsidR="000B1D4B" w:rsidRDefault="00DB1C9F">
            <w:pPr>
              <w:pStyle w:val="TableParagraph"/>
              <w:spacing w:before="40"/>
              <w:ind w:right="164"/>
              <w:rPr>
                <w:rFonts w:ascii="Calibri"/>
              </w:rPr>
            </w:pPr>
            <w:r>
              <w:rPr>
                <w:rFonts w:ascii="Calibri"/>
                <w:spacing w:val="-5"/>
              </w:rPr>
              <w:t>51</w:t>
            </w:r>
          </w:p>
        </w:tc>
        <w:tc>
          <w:tcPr>
            <w:tcW w:w="955" w:type="dxa"/>
          </w:tcPr>
          <w:p w14:paraId="2CBDA686" w14:textId="77777777" w:rsidR="000B1D4B" w:rsidRDefault="00DB1C9F">
            <w:pPr>
              <w:pStyle w:val="TableParagraph"/>
              <w:spacing w:before="40"/>
              <w:ind w:left="166" w:right="164"/>
              <w:rPr>
                <w:rFonts w:ascii="Calibri"/>
              </w:rPr>
            </w:pPr>
            <w:r>
              <w:rPr>
                <w:rFonts w:ascii="Calibri"/>
                <w:spacing w:val="-5"/>
              </w:rPr>
              <w:t>52</w:t>
            </w:r>
          </w:p>
        </w:tc>
        <w:tc>
          <w:tcPr>
            <w:tcW w:w="955" w:type="dxa"/>
          </w:tcPr>
          <w:p w14:paraId="02AA2BE4" w14:textId="77777777" w:rsidR="000B1D4B" w:rsidRDefault="00DB1C9F">
            <w:pPr>
              <w:pStyle w:val="TableParagraph"/>
              <w:spacing w:before="40"/>
              <w:ind w:left="166" w:right="163"/>
              <w:rPr>
                <w:rFonts w:ascii="Calibri"/>
              </w:rPr>
            </w:pPr>
            <w:r>
              <w:rPr>
                <w:rFonts w:ascii="Calibri"/>
                <w:spacing w:val="-5"/>
              </w:rPr>
              <w:t>53</w:t>
            </w:r>
          </w:p>
        </w:tc>
        <w:tc>
          <w:tcPr>
            <w:tcW w:w="933" w:type="dxa"/>
          </w:tcPr>
          <w:p w14:paraId="556268B3" w14:textId="77777777" w:rsidR="000B1D4B" w:rsidRDefault="00DB1C9F">
            <w:pPr>
              <w:pStyle w:val="TableParagraph"/>
              <w:spacing w:before="40"/>
              <w:ind w:left="166" w:right="141"/>
              <w:rPr>
                <w:rFonts w:ascii="Calibri"/>
              </w:rPr>
            </w:pPr>
            <w:r>
              <w:rPr>
                <w:rFonts w:ascii="Calibri"/>
                <w:spacing w:val="-5"/>
              </w:rPr>
              <w:t>50</w:t>
            </w:r>
          </w:p>
        </w:tc>
        <w:tc>
          <w:tcPr>
            <w:tcW w:w="889" w:type="dxa"/>
          </w:tcPr>
          <w:p w14:paraId="3B576E93" w14:textId="77777777" w:rsidR="000B1D4B" w:rsidRDefault="00DB1C9F">
            <w:pPr>
              <w:pStyle w:val="TableParagraph"/>
              <w:spacing w:before="40"/>
              <w:ind w:left="132" w:right="105"/>
              <w:rPr>
                <w:rFonts w:ascii="Calibri"/>
              </w:rPr>
            </w:pPr>
            <w:r>
              <w:rPr>
                <w:rFonts w:ascii="Calibri"/>
                <w:spacing w:val="-5"/>
              </w:rPr>
              <w:t>51</w:t>
            </w:r>
          </w:p>
        </w:tc>
        <w:tc>
          <w:tcPr>
            <w:tcW w:w="866" w:type="dxa"/>
            <w:shd w:val="clear" w:color="auto" w:fill="F1F1F1"/>
          </w:tcPr>
          <w:p w14:paraId="2439DC30" w14:textId="77777777" w:rsidR="000B1D4B" w:rsidRDefault="00DB1C9F">
            <w:pPr>
              <w:pStyle w:val="TableParagraph"/>
              <w:spacing w:before="40"/>
              <w:ind w:left="113" w:right="108"/>
              <w:rPr>
                <w:rFonts w:ascii="Calibri"/>
              </w:rPr>
            </w:pPr>
            <w:r>
              <w:rPr>
                <w:rFonts w:ascii="Calibri"/>
                <w:spacing w:val="-5"/>
              </w:rPr>
              <w:t>52</w:t>
            </w:r>
          </w:p>
        </w:tc>
        <w:tc>
          <w:tcPr>
            <w:tcW w:w="866" w:type="dxa"/>
            <w:shd w:val="clear" w:color="auto" w:fill="F1F1F1"/>
          </w:tcPr>
          <w:p w14:paraId="5AC0EEA9" w14:textId="77777777" w:rsidR="000B1D4B" w:rsidRDefault="00DB1C9F">
            <w:pPr>
              <w:pStyle w:val="TableParagraph"/>
              <w:spacing w:before="40"/>
              <w:ind w:left="113" w:right="107"/>
              <w:rPr>
                <w:rFonts w:ascii="Calibri"/>
              </w:rPr>
            </w:pPr>
            <w:r>
              <w:rPr>
                <w:rFonts w:ascii="Calibri"/>
                <w:spacing w:val="-5"/>
              </w:rPr>
              <w:t>53</w:t>
            </w:r>
          </w:p>
        </w:tc>
        <w:tc>
          <w:tcPr>
            <w:tcW w:w="865" w:type="dxa"/>
            <w:shd w:val="clear" w:color="auto" w:fill="F1F1F1"/>
          </w:tcPr>
          <w:p w14:paraId="36909F57" w14:textId="77777777" w:rsidR="000B1D4B" w:rsidRDefault="00DB1C9F">
            <w:pPr>
              <w:pStyle w:val="TableParagraph"/>
              <w:spacing w:before="40"/>
              <w:ind w:left="123" w:right="116"/>
              <w:rPr>
                <w:rFonts w:ascii="Calibri"/>
              </w:rPr>
            </w:pPr>
            <w:r>
              <w:rPr>
                <w:rFonts w:ascii="Calibri"/>
                <w:spacing w:val="-5"/>
              </w:rPr>
              <w:t>54</w:t>
            </w:r>
          </w:p>
        </w:tc>
        <w:tc>
          <w:tcPr>
            <w:tcW w:w="865" w:type="dxa"/>
            <w:shd w:val="clear" w:color="auto" w:fill="F1F1F1"/>
          </w:tcPr>
          <w:p w14:paraId="653D8D31" w14:textId="77777777" w:rsidR="000B1D4B" w:rsidRDefault="00DB1C9F">
            <w:pPr>
              <w:pStyle w:val="TableParagraph"/>
              <w:spacing w:before="40"/>
              <w:ind w:left="123" w:right="118"/>
              <w:rPr>
                <w:rFonts w:ascii="Calibri"/>
              </w:rPr>
            </w:pPr>
            <w:r>
              <w:rPr>
                <w:rFonts w:ascii="Calibri"/>
                <w:spacing w:val="-5"/>
              </w:rPr>
              <w:t>55</w:t>
            </w:r>
          </w:p>
        </w:tc>
        <w:tc>
          <w:tcPr>
            <w:tcW w:w="866" w:type="dxa"/>
            <w:shd w:val="clear" w:color="auto" w:fill="F1F1F1"/>
          </w:tcPr>
          <w:p w14:paraId="055E80AC" w14:textId="77777777" w:rsidR="000B1D4B" w:rsidRDefault="00DB1C9F">
            <w:pPr>
              <w:pStyle w:val="TableParagraph"/>
              <w:spacing w:before="40"/>
              <w:ind w:left="5"/>
              <w:rPr>
                <w:rFonts w:ascii="Calibri"/>
              </w:rPr>
            </w:pPr>
            <w:r>
              <w:rPr>
                <w:rFonts w:ascii="Calibri"/>
              </w:rPr>
              <w:t>.</w:t>
            </w:r>
          </w:p>
        </w:tc>
      </w:tr>
      <w:tr w:rsidR="000B1D4B" w14:paraId="7942E52B" w14:textId="77777777">
        <w:trPr>
          <w:trHeight w:val="332"/>
        </w:trPr>
        <w:tc>
          <w:tcPr>
            <w:tcW w:w="1608" w:type="dxa"/>
          </w:tcPr>
          <w:p w14:paraId="2AEAF77F" w14:textId="77777777" w:rsidR="000B1D4B" w:rsidRDefault="00DB1C9F">
            <w:pPr>
              <w:pStyle w:val="TableParagraph"/>
              <w:spacing w:before="48"/>
              <w:ind w:left="13" w:right="181"/>
              <w:rPr>
                <w:i/>
                <w:sz w:val="18"/>
              </w:rPr>
            </w:pPr>
            <w:r>
              <w:rPr>
                <w:i/>
                <w:sz w:val="18"/>
              </w:rPr>
              <w:t>PROPOSED</w:t>
            </w:r>
            <w:r>
              <w:rPr>
                <w:i/>
                <w:spacing w:val="-4"/>
                <w:sz w:val="18"/>
              </w:rPr>
              <w:t xml:space="preserve"> </w:t>
            </w:r>
            <w:r>
              <w:rPr>
                <w:i/>
                <w:spacing w:val="-2"/>
                <w:sz w:val="18"/>
              </w:rPr>
              <w:t>GOALS</w:t>
            </w:r>
          </w:p>
        </w:tc>
        <w:tc>
          <w:tcPr>
            <w:tcW w:w="786" w:type="dxa"/>
          </w:tcPr>
          <w:p w14:paraId="13258C6B" w14:textId="77777777" w:rsidR="000B1D4B" w:rsidRDefault="00DB1C9F">
            <w:pPr>
              <w:pStyle w:val="TableParagraph"/>
              <w:spacing w:before="46" w:line="266" w:lineRule="exact"/>
              <w:ind w:right="166"/>
              <w:rPr>
                <w:rFonts w:ascii="Calibri"/>
                <w:i/>
              </w:rPr>
            </w:pPr>
            <w:r>
              <w:rPr>
                <w:rFonts w:ascii="Calibri"/>
                <w:i/>
              </w:rPr>
              <w:t>.</w:t>
            </w:r>
          </w:p>
        </w:tc>
        <w:tc>
          <w:tcPr>
            <w:tcW w:w="955" w:type="dxa"/>
          </w:tcPr>
          <w:p w14:paraId="2288B113" w14:textId="77777777" w:rsidR="000B1D4B" w:rsidRDefault="00DB1C9F">
            <w:pPr>
              <w:pStyle w:val="TableParagraph"/>
              <w:spacing w:before="46" w:line="266" w:lineRule="exact"/>
              <w:rPr>
                <w:rFonts w:ascii="Calibri"/>
                <w:i/>
              </w:rPr>
            </w:pPr>
            <w:r>
              <w:rPr>
                <w:rFonts w:ascii="Calibri"/>
                <w:i/>
              </w:rPr>
              <w:t>.</w:t>
            </w:r>
          </w:p>
        </w:tc>
        <w:tc>
          <w:tcPr>
            <w:tcW w:w="955" w:type="dxa"/>
          </w:tcPr>
          <w:p w14:paraId="70FDF553" w14:textId="77777777" w:rsidR="000B1D4B" w:rsidRDefault="00DB1C9F">
            <w:pPr>
              <w:pStyle w:val="TableParagraph"/>
              <w:spacing w:before="46" w:line="266" w:lineRule="exact"/>
              <w:ind w:left="1"/>
              <w:rPr>
                <w:rFonts w:ascii="Calibri"/>
                <w:i/>
              </w:rPr>
            </w:pPr>
            <w:r>
              <w:rPr>
                <w:rFonts w:ascii="Calibri"/>
                <w:i/>
              </w:rPr>
              <w:t>.</w:t>
            </w:r>
          </w:p>
        </w:tc>
        <w:tc>
          <w:tcPr>
            <w:tcW w:w="933" w:type="dxa"/>
          </w:tcPr>
          <w:p w14:paraId="59B95FAC" w14:textId="77777777" w:rsidR="000B1D4B" w:rsidRDefault="00DB1C9F">
            <w:pPr>
              <w:pStyle w:val="TableParagraph"/>
              <w:spacing w:before="46" w:line="266" w:lineRule="exact"/>
              <w:ind w:left="23"/>
              <w:rPr>
                <w:rFonts w:ascii="Calibri"/>
                <w:i/>
              </w:rPr>
            </w:pPr>
            <w:r>
              <w:rPr>
                <w:rFonts w:ascii="Calibri"/>
                <w:i/>
              </w:rPr>
              <w:t>.</w:t>
            </w:r>
          </w:p>
        </w:tc>
        <w:tc>
          <w:tcPr>
            <w:tcW w:w="889" w:type="dxa"/>
          </w:tcPr>
          <w:p w14:paraId="37982054" w14:textId="77777777" w:rsidR="000B1D4B" w:rsidRDefault="00DB1C9F">
            <w:pPr>
              <w:pStyle w:val="TableParagraph"/>
              <w:spacing w:before="46" w:line="266" w:lineRule="exact"/>
              <w:ind w:left="25"/>
              <w:rPr>
                <w:rFonts w:ascii="Calibri"/>
                <w:i/>
              </w:rPr>
            </w:pPr>
            <w:r>
              <w:rPr>
                <w:rFonts w:ascii="Calibri"/>
                <w:i/>
              </w:rPr>
              <w:t>.</w:t>
            </w:r>
          </w:p>
        </w:tc>
        <w:tc>
          <w:tcPr>
            <w:tcW w:w="866" w:type="dxa"/>
            <w:shd w:val="clear" w:color="auto" w:fill="F1F1F1"/>
          </w:tcPr>
          <w:p w14:paraId="621CFDFF" w14:textId="77777777" w:rsidR="000B1D4B" w:rsidRDefault="00DB1C9F">
            <w:pPr>
              <w:pStyle w:val="TableParagraph"/>
              <w:spacing w:before="63"/>
              <w:ind w:left="113" w:right="113"/>
              <w:rPr>
                <w:rFonts w:ascii="Arial"/>
                <w:i/>
                <w:sz w:val="20"/>
              </w:rPr>
            </w:pPr>
            <w:r>
              <w:rPr>
                <w:rFonts w:ascii="Arial"/>
                <w:i/>
                <w:spacing w:val="-5"/>
                <w:sz w:val="20"/>
              </w:rPr>
              <w:t>52</w:t>
            </w:r>
          </w:p>
        </w:tc>
        <w:tc>
          <w:tcPr>
            <w:tcW w:w="866" w:type="dxa"/>
            <w:shd w:val="clear" w:color="auto" w:fill="F1F1F1"/>
          </w:tcPr>
          <w:p w14:paraId="0D49046B" w14:textId="77777777" w:rsidR="000B1D4B" w:rsidRDefault="00DB1C9F">
            <w:pPr>
              <w:pStyle w:val="TableParagraph"/>
              <w:spacing w:before="63"/>
              <w:ind w:left="113" w:right="112"/>
              <w:rPr>
                <w:rFonts w:ascii="Arial"/>
                <w:i/>
                <w:sz w:val="20"/>
              </w:rPr>
            </w:pPr>
            <w:r>
              <w:rPr>
                <w:rFonts w:ascii="Arial"/>
                <w:i/>
                <w:spacing w:val="-5"/>
                <w:sz w:val="20"/>
              </w:rPr>
              <w:t>53</w:t>
            </w:r>
          </w:p>
        </w:tc>
        <w:tc>
          <w:tcPr>
            <w:tcW w:w="865" w:type="dxa"/>
            <w:shd w:val="clear" w:color="auto" w:fill="F1F1F1"/>
          </w:tcPr>
          <w:p w14:paraId="453B3C1C" w14:textId="77777777" w:rsidR="000B1D4B" w:rsidRDefault="00DB1C9F">
            <w:pPr>
              <w:pStyle w:val="TableParagraph"/>
              <w:spacing w:before="63"/>
              <w:ind w:left="121" w:right="119"/>
              <w:rPr>
                <w:rFonts w:ascii="Arial"/>
                <w:i/>
                <w:sz w:val="20"/>
              </w:rPr>
            </w:pPr>
            <w:r>
              <w:rPr>
                <w:rFonts w:ascii="Arial"/>
                <w:i/>
                <w:spacing w:val="-5"/>
                <w:sz w:val="20"/>
              </w:rPr>
              <w:t>54</w:t>
            </w:r>
          </w:p>
        </w:tc>
        <w:tc>
          <w:tcPr>
            <w:tcW w:w="865" w:type="dxa"/>
            <w:shd w:val="clear" w:color="auto" w:fill="F1F1F1"/>
          </w:tcPr>
          <w:p w14:paraId="0C7DE3B4" w14:textId="77777777" w:rsidR="000B1D4B" w:rsidRDefault="00DB1C9F">
            <w:pPr>
              <w:pStyle w:val="TableParagraph"/>
              <w:spacing w:before="63"/>
              <w:ind w:left="119" w:right="119"/>
              <w:rPr>
                <w:rFonts w:ascii="Arial"/>
                <w:i/>
                <w:sz w:val="20"/>
              </w:rPr>
            </w:pPr>
            <w:r>
              <w:rPr>
                <w:rFonts w:ascii="Arial"/>
                <w:i/>
                <w:spacing w:val="-5"/>
                <w:sz w:val="20"/>
              </w:rPr>
              <w:t>55</w:t>
            </w:r>
          </w:p>
        </w:tc>
        <w:tc>
          <w:tcPr>
            <w:tcW w:w="866" w:type="dxa"/>
            <w:shd w:val="clear" w:color="auto" w:fill="F1F1F1"/>
          </w:tcPr>
          <w:p w14:paraId="54952896" w14:textId="77777777" w:rsidR="000B1D4B" w:rsidRDefault="00DB1C9F">
            <w:pPr>
              <w:pStyle w:val="TableParagraph"/>
              <w:spacing w:before="63"/>
              <w:ind w:left="113" w:right="111"/>
              <w:rPr>
                <w:rFonts w:ascii="Arial"/>
                <w:i/>
                <w:sz w:val="20"/>
              </w:rPr>
            </w:pPr>
            <w:r>
              <w:rPr>
                <w:rFonts w:ascii="Arial"/>
                <w:i/>
                <w:spacing w:val="-5"/>
                <w:sz w:val="20"/>
              </w:rPr>
              <w:t>56</w:t>
            </w:r>
          </w:p>
        </w:tc>
      </w:tr>
    </w:tbl>
    <w:p w14:paraId="165EAB4B" w14:textId="77777777" w:rsidR="000B1D4B" w:rsidRDefault="000B1D4B">
      <w:pPr>
        <w:pStyle w:val="BodyText"/>
        <w:spacing w:before="11"/>
        <w:rPr>
          <w:rFonts w:ascii="Arial"/>
          <w:b/>
          <w:sz w:val="20"/>
        </w:rPr>
      </w:pPr>
    </w:p>
    <w:p w14:paraId="48DE1BB6" w14:textId="1E1F8BB6" w:rsidR="000B1D4B" w:rsidRPr="00280059" w:rsidRDefault="00280059" w:rsidP="00280059">
      <w:pPr>
        <w:pStyle w:val="Heading4"/>
        <w:numPr>
          <w:ilvl w:val="0"/>
          <w:numId w:val="16"/>
        </w:numPr>
        <w:rPr>
          <w:b/>
          <w:bCs/>
        </w:rPr>
      </w:pPr>
      <w:r>
        <w:rPr>
          <w:b/>
          <w:bCs/>
        </w:rPr>
        <w:t xml:space="preserve"> </w:t>
      </w:r>
      <w:r w:rsidR="00DB1C9F" w:rsidRPr="00280059">
        <w:rPr>
          <w:b/>
          <w:bCs/>
        </w:rPr>
        <w:t>Freshman</w:t>
      </w:r>
      <w:r w:rsidR="00DB1C9F" w:rsidRPr="00280059">
        <w:rPr>
          <w:b/>
          <w:bCs/>
          <w:spacing w:val="-4"/>
        </w:rPr>
        <w:t xml:space="preserve"> </w:t>
      </w:r>
      <w:r w:rsidR="00DB1C9F" w:rsidRPr="00280059">
        <w:rPr>
          <w:b/>
          <w:bCs/>
        </w:rPr>
        <w:t>Retention</w:t>
      </w:r>
      <w:r w:rsidR="00DB1C9F" w:rsidRPr="00280059">
        <w:rPr>
          <w:b/>
          <w:bCs/>
          <w:spacing w:val="-3"/>
        </w:rPr>
        <w:t xml:space="preserve"> </w:t>
      </w:r>
      <w:r w:rsidR="00DB1C9F" w:rsidRPr="00280059">
        <w:rPr>
          <w:b/>
          <w:bCs/>
        </w:rPr>
        <w:t>Rate</w:t>
      </w:r>
      <w:r w:rsidR="00DB1C9F" w:rsidRPr="00280059">
        <w:rPr>
          <w:b/>
          <w:bCs/>
          <w:spacing w:val="-2"/>
        </w:rPr>
        <w:t xml:space="preserve"> </w:t>
      </w:r>
      <w:r w:rsidR="00DB1C9F" w:rsidRPr="00280059">
        <w:rPr>
          <w:b/>
          <w:bCs/>
        </w:rPr>
        <w:t>[for</w:t>
      </w:r>
      <w:r w:rsidR="00DB1C9F" w:rsidRPr="00280059">
        <w:rPr>
          <w:b/>
          <w:bCs/>
          <w:spacing w:val="-4"/>
        </w:rPr>
        <w:t xml:space="preserve"> </w:t>
      </w:r>
      <w:r w:rsidR="00DB1C9F" w:rsidRPr="00280059">
        <w:rPr>
          <w:b/>
          <w:bCs/>
        </w:rPr>
        <w:t>Full-Time</w:t>
      </w:r>
      <w:r w:rsidR="00DB1C9F" w:rsidRPr="00280059">
        <w:rPr>
          <w:b/>
          <w:bCs/>
          <w:spacing w:val="-1"/>
        </w:rPr>
        <w:t xml:space="preserve"> </w:t>
      </w:r>
      <w:r w:rsidR="00DB1C9F" w:rsidRPr="00280059">
        <w:rPr>
          <w:b/>
          <w:bCs/>
          <w:spacing w:val="-4"/>
        </w:rPr>
        <w:t>FTIC]</w:t>
      </w:r>
    </w:p>
    <w:p w14:paraId="0BD9E931" w14:textId="77777777" w:rsidR="000B1D4B" w:rsidRDefault="000B1D4B">
      <w:pPr>
        <w:pStyle w:val="BodyText"/>
        <w:spacing w:before="3"/>
        <w:rPr>
          <w:rFonts w:ascii="Arial"/>
          <w:sz w:val="7"/>
        </w:rPr>
      </w:pPr>
    </w:p>
    <w:tbl>
      <w:tblPr>
        <w:tblW w:w="0" w:type="auto"/>
        <w:tblInd w:w="231" w:type="dxa"/>
        <w:tblLayout w:type="fixed"/>
        <w:tblCellMar>
          <w:left w:w="0" w:type="dxa"/>
          <w:right w:w="0" w:type="dxa"/>
        </w:tblCellMar>
        <w:tblLook w:val="01E0" w:firstRow="1" w:lastRow="1" w:firstColumn="1" w:lastColumn="1" w:noHBand="0" w:noVBand="0"/>
      </w:tblPr>
      <w:tblGrid>
        <w:gridCol w:w="1594"/>
        <w:gridCol w:w="742"/>
        <w:gridCol w:w="897"/>
        <w:gridCol w:w="897"/>
        <w:gridCol w:w="896"/>
        <w:gridCol w:w="896"/>
        <w:gridCol w:w="895"/>
        <w:gridCol w:w="895"/>
        <w:gridCol w:w="895"/>
        <w:gridCol w:w="894"/>
        <w:gridCol w:w="895"/>
      </w:tblGrid>
      <w:tr w:rsidR="000B1D4B" w14:paraId="7197220C" w14:textId="77777777" w:rsidTr="00FA1043">
        <w:trPr>
          <w:cantSplit/>
          <w:trHeight w:val="359"/>
          <w:tblHeader/>
        </w:trPr>
        <w:tc>
          <w:tcPr>
            <w:tcW w:w="1594" w:type="dxa"/>
            <w:tcBorders>
              <w:bottom w:val="single" w:sz="4" w:space="0" w:color="000000"/>
            </w:tcBorders>
          </w:tcPr>
          <w:p w14:paraId="41D3A8A2" w14:textId="77777777" w:rsidR="000B1D4B" w:rsidRDefault="000B1D4B">
            <w:pPr>
              <w:pStyle w:val="TableParagraph"/>
              <w:spacing w:before="0"/>
              <w:jc w:val="left"/>
              <w:rPr>
                <w:rFonts w:ascii="Times New Roman"/>
                <w:sz w:val="20"/>
              </w:rPr>
            </w:pPr>
          </w:p>
        </w:tc>
        <w:tc>
          <w:tcPr>
            <w:tcW w:w="742" w:type="dxa"/>
            <w:tcBorders>
              <w:bottom w:val="single" w:sz="4" w:space="0" w:color="000000"/>
            </w:tcBorders>
          </w:tcPr>
          <w:p w14:paraId="6FF932A7" w14:textId="77777777" w:rsidR="000B1D4B" w:rsidRDefault="00DB1C9F">
            <w:pPr>
              <w:pStyle w:val="TableParagraph"/>
              <w:spacing w:before="62"/>
              <w:ind w:left="-8" w:right="145"/>
              <w:rPr>
                <w:sz w:val="20"/>
              </w:rPr>
            </w:pPr>
            <w:r>
              <w:rPr>
                <w:spacing w:val="-2"/>
                <w:sz w:val="20"/>
              </w:rPr>
              <w:t>2017-</w:t>
            </w:r>
            <w:r>
              <w:rPr>
                <w:spacing w:val="-5"/>
                <w:sz w:val="20"/>
              </w:rPr>
              <w:t>18</w:t>
            </w:r>
          </w:p>
        </w:tc>
        <w:tc>
          <w:tcPr>
            <w:tcW w:w="897" w:type="dxa"/>
            <w:tcBorders>
              <w:bottom w:val="single" w:sz="4" w:space="0" w:color="000000"/>
            </w:tcBorders>
          </w:tcPr>
          <w:p w14:paraId="46192EC6" w14:textId="77777777" w:rsidR="000B1D4B" w:rsidRDefault="00DB1C9F">
            <w:pPr>
              <w:pStyle w:val="TableParagraph"/>
              <w:spacing w:before="62"/>
              <w:ind w:left="100" w:right="101"/>
              <w:rPr>
                <w:sz w:val="20"/>
              </w:rPr>
            </w:pPr>
            <w:r>
              <w:rPr>
                <w:spacing w:val="-2"/>
                <w:sz w:val="20"/>
              </w:rPr>
              <w:t>2018-</w:t>
            </w:r>
            <w:r>
              <w:rPr>
                <w:spacing w:val="-5"/>
                <w:sz w:val="20"/>
              </w:rPr>
              <w:t>19</w:t>
            </w:r>
          </w:p>
        </w:tc>
        <w:tc>
          <w:tcPr>
            <w:tcW w:w="897" w:type="dxa"/>
            <w:tcBorders>
              <w:bottom w:val="single" w:sz="4" w:space="0" w:color="000000"/>
            </w:tcBorders>
          </w:tcPr>
          <w:p w14:paraId="4F243061" w14:textId="77777777" w:rsidR="000B1D4B" w:rsidRDefault="00DB1C9F">
            <w:pPr>
              <w:pStyle w:val="TableParagraph"/>
              <w:spacing w:before="62"/>
              <w:ind w:left="100" w:right="100"/>
              <w:rPr>
                <w:sz w:val="20"/>
              </w:rPr>
            </w:pPr>
            <w:r>
              <w:rPr>
                <w:spacing w:val="-2"/>
                <w:sz w:val="20"/>
              </w:rPr>
              <w:t>2019-</w:t>
            </w:r>
            <w:r>
              <w:rPr>
                <w:spacing w:val="-5"/>
                <w:sz w:val="20"/>
              </w:rPr>
              <w:t>20</w:t>
            </w:r>
          </w:p>
        </w:tc>
        <w:tc>
          <w:tcPr>
            <w:tcW w:w="896" w:type="dxa"/>
            <w:tcBorders>
              <w:bottom w:val="single" w:sz="4" w:space="0" w:color="000000"/>
            </w:tcBorders>
          </w:tcPr>
          <w:p w14:paraId="3A60D9E5" w14:textId="77777777" w:rsidR="000B1D4B" w:rsidRDefault="00DB1C9F">
            <w:pPr>
              <w:pStyle w:val="TableParagraph"/>
              <w:spacing w:before="62"/>
              <w:ind w:left="98" w:right="100"/>
              <w:rPr>
                <w:sz w:val="20"/>
              </w:rPr>
            </w:pPr>
            <w:r>
              <w:rPr>
                <w:spacing w:val="-2"/>
                <w:sz w:val="20"/>
              </w:rPr>
              <w:t>2020-</w:t>
            </w:r>
            <w:r>
              <w:rPr>
                <w:spacing w:val="-5"/>
                <w:sz w:val="20"/>
              </w:rPr>
              <w:t>21</w:t>
            </w:r>
          </w:p>
        </w:tc>
        <w:tc>
          <w:tcPr>
            <w:tcW w:w="896" w:type="dxa"/>
            <w:tcBorders>
              <w:bottom w:val="single" w:sz="4" w:space="0" w:color="000000"/>
            </w:tcBorders>
          </w:tcPr>
          <w:p w14:paraId="30940C2C" w14:textId="77777777" w:rsidR="000B1D4B" w:rsidRDefault="00DB1C9F">
            <w:pPr>
              <w:pStyle w:val="TableParagraph"/>
              <w:spacing w:before="62"/>
              <w:ind w:left="97" w:right="101"/>
              <w:rPr>
                <w:sz w:val="20"/>
              </w:rPr>
            </w:pPr>
            <w:r>
              <w:rPr>
                <w:spacing w:val="-2"/>
                <w:sz w:val="20"/>
              </w:rPr>
              <w:t>2021-</w:t>
            </w:r>
            <w:r>
              <w:rPr>
                <w:spacing w:val="-5"/>
                <w:sz w:val="20"/>
              </w:rPr>
              <w:t>22</w:t>
            </w:r>
          </w:p>
        </w:tc>
        <w:tc>
          <w:tcPr>
            <w:tcW w:w="895" w:type="dxa"/>
            <w:tcBorders>
              <w:bottom w:val="single" w:sz="4" w:space="0" w:color="000000"/>
            </w:tcBorders>
            <w:shd w:val="clear" w:color="auto" w:fill="F1F1F1"/>
          </w:tcPr>
          <w:p w14:paraId="3AA3AFA1" w14:textId="77777777" w:rsidR="000B1D4B" w:rsidRDefault="00DB1C9F">
            <w:pPr>
              <w:pStyle w:val="TableParagraph"/>
              <w:spacing w:before="62"/>
              <w:ind w:left="92" w:right="97"/>
              <w:rPr>
                <w:sz w:val="20"/>
              </w:rPr>
            </w:pPr>
            <w:r>
              <w:rPr>
                <w:spacing w:val="-2"/>
                <w:sz w:val="20"/>
              </w:rPr>
              <w:t>2022-</w:t>
            </w:r>
            <w:r>
              <w:rPr>
                <w:spacing w:val="-5"/>
                <w:sz w:val="20"/>
              </w:rPr>
              <w:t>23</w:t>
            </w:r>
          </w:p>
        </w:tc>
        <w:tc>
          <w:tcPr>
            <w:tcW w:w="895" w:type="dxa"/>
            <w:tcBorders>
              <w:bottom w:val="single" w:sz="4" w:space="0" w:color="000000"/>
            </w:tcBorders>
            <w:shd w:val="clear" w:color="auto" w:fill="F1F1F1"/>
          </w:tcPr>
          <w:p w14:paraId="34957D72" w14:textId="77777777" w:rsidR="000B1D4B" w:rsidRDefault="00DB1C9F">
            <w:pPr>
              <w:pStyle w:val="TableParagraph"/>
              <w:spacing w:before="62"/>
              <w:ind w:left="92" w:right="101"/>
              <w:rPr>
                <w:sz w:val="20"/>
              </w:rPr>
            </w:pPr>
            <w:r>
              <w:rPr>
                <w:spacing w:val="-2"/>
                <w:sz w:val="20"/>
              </w:rPr>
              <w:t>2023-</w:t>
            </w:r>
            <w:r>
              <w:rPr>
                <w:spacing w:val="-5"/>
                <w:sz w:val="20"/>
              </w:rPr>
              <w:t>24</w:t>
            </w:r>
          </w:p>
        </w:tc>
        <w:tc>
          <w:tcPr>
            <w:tcW w:w="895" w:type="dxa"/>
            <w:tcBorders>
              <w:bottom w:val="single" w:sz="4" w:space="0" w:color="000000"/>
            </w:tcBorders>
            <w:shd w:val="clear" w:color="auto" w:fill="F1F1F1"/>
          </w:tcPr>
          <w:p w14:paraId="65FA3C9A" w14:textId="77777777" w:rsidR="000B1D4B" w:rsidRDefault="00DB1C9F">
            <w:pPr>
              <w:pStyle w:val="TableParagraph"/>
              <w:spacing w:before="62"/>
              <w:ind w:left="92" w:right="101"/>
              <w:rPr>
                <w:sz w:val="20"/>
              </w:rPr>
            </w:pPr>
            <w:r>
              <w:rPr>
                <w:spacing w:val="-2"/>
                <w:sz w:val="20"/>
              </w:rPr>
              <w:t>2024-</w:t>
            </w:r>
            <w:r>
              <w:rPr>
                <w:spacing w:val="-5"/>
                <w:sz w:val="20"/>
              </w:rPr>
              <w:t>25</w:t>
            </w:r>
          </w:p>
        </w:tc>
        <w:tc>
          <w:tcPr>
            <w:tcW w:w="894" w:type="dxa"/>
            <w:tcBorders>
              <w:bottom w:val="single" w:sz="4" w:space="0" w:color="000000"/>
            </w:tcBorders>
            <w:shd w:val="clear" w:color="auto" w:fill="F1F1F1"/>
          </w:tcPr>
          <w:p w14:paraId="4BF3D702" w14:textId="77777777" w:rsidR="000B1D4B" w:rsidRDefault="00DB1C9F">
            <w:pPr>
              <w:pStyle w:val="TableParagraph"/>
              <w:spacing w:before="62"/>
              <w:ind w:left="87" w:right="99"/>
              <w:rPr>
                <w:sz w:val="20"/>
              </w:rPr>
            </w:pPr>
            <w:r>
              <w:rPr>
                <w:spacing w:val="-2"/>
                <w:sz w:val="20"/>
              </w:rPr>
              <w:t>2025-</w:t>
            </w:r>
            <w:r>
              <w:rPr>
                <w:spacing w:val="-5"/>
                <w:sz w:val="20"/>
              </w:rPr>
              <w:t>26</w:t>
            </w:r>
          </w:p>
        </w:tc>
        <w:tc>
          <w:tcPr>
            <w:tcW w:w="895" w:type="dxa"/>
            <w:tcBorders>
              <w:bottom w:val="single" w:sz="4" w:space="0" w:color="000000"/>
            </w:tcBorders>
            <w:shd w:val="clear" w:color="auto" w:fill="F1F1F1"/>
          </w:tcPr>
          <w:p w14:paraId="648C3341" w14:textId="77777777" w:rsidR="000B1D4B" w:rsidRDefault="00DB1C9F">
            <w:pPr>
              <w:pStyle w:val="TableParagraph"/>
              <w:spacing w:before="62"/>
              <w:ind w:left="87" w:right="102"/>
              <w:rPr>
                <w:sz w:val="20"/>
              </w:rPr>
            </w:pPr>
            <w:r>
              <w:rPr>
                <w:spacing w:val="-2"/>
                <w:sz w:val="20"/>
              </w:rPr>
              <w:t>2026-</w:t>
            </w:r>
            <w:r>
              <w:rPr>
                <w:spacing w:val="-5"/>
                <w:sz w:val="20"/>
              </w:rPr>
              <w:t>27</w:t>
            </w:r>
          </w:p>
        </w:tc>
      </w:tr>
      <w:tr w:rsidR="000B1D4B" w14:paraId="110DD9A6" w14:textId="77777777">
        <w:trPr>
          <w:trHeight w:val="387"/>
        </w:trPr>
        <w:tc>
          <w:tcPr>
            <w:tcW w:w="1594" w:type="dxa"/>
            <w:tcBorders>
              <w:top w:val="single" w:sz="4" w:space="0" w:color="000000"/>
            </w:tcBorders>
          </w:tcPr>
          <w:p w14:paraId="4E02139B" w14:textId="77777777" w:rsidR="000B1D4B" w:rsidRDefault="00DB1C9F">
            <w:pPr>
              <w:pStyle w:val="TableParagraph"/>
              <w:spacing w:before="76"/>
              <w:ind w:left="11" w:right="167"/>
              <w:rPr>
                <w:sz w:val="18"/>
              </w:rPr>
            </w:pPr>
            <w:r>
              <w:rPr>
                <w:spacing w:val="-2"/>
                <w:sz w:val="18"/>
              </w:rPr>
              <w:t>ACTUAL</w:t>
            </w:r>
          </w:p>
        </w:tc>
        <w:tc>
          <w:tcPr>
            <w:tcW w:w="742" w:type="dxa"/>
            <w:tcBorders>
              <w:top w:val="single" w:sz="4" w:space="0" w:color="000000"/>
            </w:tcBorders>
          </w:tcPr>
          <w:p w14:paraId="40B6F4DB" w14:textId="77777777" w:rsidR="000B1D4B" w:rsidRDefault="00DB1C9F">
            <w:pPr>
              <w:pStyle w:val="TableParagraph"/>
              <w:spacing w:before="59"/>
              <w:ind w:left="167" w:right="317"/>
              <w:rPr>
                <w:rFonts w:ascii="Calibri"/>
              </w:rPr>
            </w:pPr>
            <w:r>
              <w:rPr>
                <w:rFonts w:ascii="Calibri"/>
                <w:spacing w:val="-5"/>
              </w:rPr>
              <w:t>82</w:t>
            </w:r>
          </w:p>
        </w:tc>
        <w:tc>
          <w:tcPr>
            <w:tcW w:w="897" w:type="dxa"/>
            <w:tcBorders>
              <w:top w:val="single" w:sz="4" w:space="0" w:color="000000"/>
            </w:tcBorders>
          </w:tcPr>
          <w:p w14:paraId="45DC3D57" w14:textId="77777777" w:rsidR="000B1D4B" w:rsidRDefault="00DB1C9F">
            <w:pPr>
              <w:pStyle w:val="TableParagraph"/>
              <w:spacing w:before="59"/>
              <w:ind w:left="100" w:right="100"/>
              <w:rPr>
                <w:rFonts w:ascii="Calibri"/>
              </w:rPr>
            </w:pPr>
            <w:r>
              <w:rPr>
                <w:rFonts w:ascii="Calibri"/>
                <w:spacing w:val="-5"/>
              </w:rPr>
              <w:t>83</w:t>
            </w:r>
          </w:p>
        </w:tc>
        <w:tc>
          <w:tcPr>
            <w:tcW w:w="897" w:type="dxa"/>
            <w:tcBorders>
              <w:top w:val="single" w:sz="4" w:space="0" w:color="000000"/>
            </w:tcBorders>
          </w:tcPr>
          <w:p w14:paraId="2D2A0CE5" w14:textId="77777777" w:rsidR="000B1D4B" w:rsidRDefault="00DB1C9F">
            <w:pPr>
              <w:pStyle w:val="TableParagraph"/>
              <w:spacing w:before="59"/>
              <w:ind w:left="100" w:right="100"/>
              <w:rPr>
                <w:rFonts w:ascii="Calibri"/>
              </w:rPr>
            </w:pPr>
            <w:r>
              <w:rPr>
                <w:rFonts w:ascii="Calibri"/>
                <w:spacing w:val="-5"/>
              </w:rPr>
              <w:t>83</w:t>
            </w:r>
          </w:p>
        </w:tc>
        <w:tc>
          <w:tcPr>
            <w:tcW w:w="896" w:type="dxa"/>
            <w:tcBorders>
              <w:top w:val="single" w:sz="4" w:space="0" w:color="000000"/>
            </w:tcBorders>
          </w:tcPr>
          <w:p w14:paraId="413D824F" w14:textId="77777777" w:rsidR="000B1D4B" w:rsidRDefault="00DB1C9F">
            <w:pPr>
              <w:pStyle w:val="TableParagraph"/>
              <w:spacing w:before="59"/>
              <w:ind w:left="98" w:right="98"/>
              <w:rPr>
                <w:rFonts w:ascii="Calibri"/>
              </w:rPr>
            </w:pPr>
            <w:r>
              <w:rPr>
                <w:rFonts w:ascii="Calibri"/>
                <w:spacing w:val="-5"/>
              </w:rPr>
              <w:t>79</w:t>
            </w:r>
          </w:p>
        </w:tc>
        <w:tc>
          <w:tcPr>
            <w:tcW w:w="896" w:type="dxa"/>
            <w:tcBorders>
              <w:top w:val="single" w:sz="4" w:space="0" w:color="000000"/>
            </w:tcBorders>
          </w:tcPr>
          <w:p w14:paraId="6FBCF7B9" w14:textId="77777777" w:rsidR="000B1D4B" w:rsidRDefault="00DB1C9F">
            <w:pPr>
              <w:pStyle w:val="TableParagraph"/>
              <w:spacing w:before="59"/>
              <w:ind w:left="98" w:right="99"/>
              <w:rPr>
                <w:rFonts w:ascii="Calibri"/>
              </w:rPr>
            </w:pPr>
            <w:r>
              <w:rPr>
                <w:rFonts w:ascii="Calibri"/>
                <w:spacing w:val="-5"/>
              </w:rPr>
              <w:t>80</w:t>
            </w:r>
          </w:p>
        </w:tc>
        <w:tc>
          <w:tcPr>
            <w:tcW w:w="895" w:type="dxa"/>
            <w:tcBorders>
              <w:top w:val="single" w:sz="4" w:space="0" w:color="000000"/>
            </w:tcBorders>
            <w:shd w:val="clear" w:color="auto" w:fill="F1F1F1"/>
          </w:tcPr>
          <w:p w14:paraId="3F786B0B" w14:textId="77777777" w:rsidR="000B1D4B" w:rsidRDefault="00DB1C9F">
            <w:pPr>
              <w:pStyle w:val="TableParagraph"/>
              <w:spacing w:before="73"/>
              <w:ind w:right="4"/>
              <w:rPr>
                <w:rFonts w:ascii="Calibri"/>
              </w:rPr>
            </w:pPr>
            <w:r>
              <w:rPr>
                <w:rFonts w:ascii="Calibri"/>
              </w:rPr>
              <w:t>.</w:t>
            </w:r>
          </w:p>
        </w:tc>
        <w:tc>
          <w:tcPr>
            <w:tcW w:w="895" w:type="dxa"/>
            <w:tcBorders>
              <w:top w:val="single" w:sz="4" w:space="0" w:color="000000"/>
            </w:tcBorders>
            <w:shd w:val="clear" w:color="auto" w:fill="F1F1F1"/>
          </w:tcPr>
          <w:p w14:paraId="09AF6223" w14:textId="77777777" w:rsidR="000B1D4B" w:rsidRDefault="00DB1C9F">
            <w:pPr>
              <w:pStyle w:val="TableParagraph"/>
              <w:spacing w:before="73"/>
              <w:ind w:right="8"/>
              <w:rPr>
                <w:rFonts w:ascii="Calibri"/>
              </w:rPr>
            </w:pPr>
            <w:r>
              <w:rPr>
                <w:rFonts w:ascii="Calibri"/>
              </w:rPr>
              <w:t>.</w:t>
            </w:r>
          </w:p>
        </w:tc>
        <w:tc>
          <w:tcPr>
            <w:tcW w:w="895" w:type="dxa"/>
            <w:tcBorders>
              <w:top w:val="single" w:sz="4" w:space="0" w:color="000000"/>
            </w:tcBorders>
            <w:shd w:val="clear" w:color="auto" w:fill="F1F1F1"/>
          </w:tcPr>
          <w:p w14:paraId="285483BA" w14:textId="77777777" w:rsidR="000B1D4B" w:rsidRDefault="00DB1C9F">
            <w:pPr>
              <w:pStyle w:val="TableParagraph"/>
              <w:spacing w:before="73"/>
              <w:ind w:right="8"/>
              <w:rPr>
                <w:rFonts w:ascii="Calibri"/>
              </w:rPr>
            </w:pPr>
            <w:r>
              <w:rPr>
                <w:rFonts w:ascii="Calibri"/>
              </w:rPr>
              <w:t>.</w:t>
            </w:r>
          </w:p>
        </w:tc>
        <w:tc>
          <w:tcPr>
            <w:tcW w:w="894" w:type="dxa"/>
            <w:tcBorders>
              <w:top w:val="single" w:sz="4" w:space="0" w:color="000000"/>
            </w:tcBorders>
            <w:shd w:val="clear" w:color="auto" w:fill="F1F1F1"/>
          </w:tcPr>
          <w:p w14:paraId="4D4E3416" w14:textId="77777777" w:rsidR="000B1D4B" w:rsidRDefault="00DB1C9F">
            <w:pPr>
              <w:pStyle w:val="TableParagraph"/>
              <w:spacing w:before="73"/>
              <w:ind w:right="11"/>
              <w:rPr>
                <w:rFonts w:ascii="Calibri"/>
              </w:rPr>
            </w:pPr>
            <w:r>
              <w:rPr>
                <w:rFonts w:ascii="Calibri"/>
              </w:rPr>
              <w:t>.</w:t>
            </w:r>
          </w:p>
        </w:tc>
        <w:tc>
          <w:tcPr>
            <w:tcW w:w="895" w:type="dxa"/>
            <w:tcBorders>
              <w:top w:val="single" w:sz="4" w:space="0" w:color="000000"/>
            </w:tcBorders>
            <w:shd w:val="clear" w:color="auto" w:fill="F1F1F1"/>
          </w:tcPr>
          <w:p w14:paraId="4C310EB3" w14:textId="77777777" w:rsidR="000B1D4B" w:rsidRDefault="00DB1C9F">
            <w:pPr>
              <w:pStyle w:val="TableParagraph"/>
              <w:spacing w:before="73"/>
              <w:ind w:right="15"/>
              <w:rPr>
                <w:rFonts w:ascii="Calibri"/>
              </w:rPr>
            </w:pPr>
            <w:r>
              <w:rPr>
                <w:rFonts w:ascii="Calibri"/>
              </w:rPr>
              <w:t>.</w:t>
            </w:r>
          </w:p>
        </w:tc>
      </w:tr>
      <w:tr w:rsidR="000B1D4B" w14:paraId="00BC0437" w14:textId="77777777">
        <w:trPr>
          <w:trHeight w:val="360"/>
        </w:trPr>
        <w:tc>
          <w:tcPr>
            <w:tcW w:w="1594" w:type="dxa"/>
          </w:tcPr>
          <w:p w14:paraId="5B636901" w14:textId="77777777" w:rsidR="000B1D4B" w:rsidRDefault="00DB1C9F">
            <w:pPr>
              <w:pStyle w:val="TableParagraph"/>
              <w:spacing w:before="48"/>
              <w:ind w:left="11" w:right="167"/>
              <w:rPr>
                <w:sz w:val="18"/>
              </w:rPr>
            </w:pPr>
            <w:r>
              <w:rPr>
                <w:sz w:val="18"/>
              </w:rPr>
              <w:t>APPROVED</w:t>
            </w:r>
            <w:r>
              <w:rPr>
                <w:spacing w:val="-3"/>
                <w:sz w:val="18"/>
              </w:rPr>
              <w:t xml:space="preserve"> </w:t>
            </w:r>
            <w:r>
              <w:rPr>
                <w:spacing w:val="-2"/>
                <w:sz w:val="18"/>
              </w:rPr>
              <w:t>GOALS</w:t>
            </w:r>
          </w:p>
        </w:tc>
        <w:tc>
          <w:tcPr>
            <w:tcW w:w="742" w:type="dxa"/>
          </w:tcPr>
          <w:p w14:paraId="0FC031F2" w14:textId="77777777" w:rsidR="000B1D4B" w:rsidRDefault="00DB1C9F">
            <w:pPr>
              <w:pStyle w:val="TableParagraph"/>
              <w:spacing w:before="46"/>
              <w:ind w:right="152"/>
              <w:rPr>
                <w:rFonts w:ascii="Calibri"/>
                <w:i/>
              </w:rPr>
            </w:pPr>
            <w:r>
              <w:rPr>
                <w:rFonts w:ascii="Calibri"/>
                <w:i/>
              </w:rPr>
              <w:t>.</w:t>
            </w:r>
          </w:p>
        </w:tc>
        <w:tc>
          <w:tcPr>
            <w:tcW w:w="897" w:type="dxa"/>
          </w:tcPr>
          <w:p w14:paraId="5B48B793" w14:textId="77777777" w:rsidR="000B1D4B" w:rsidRDefault="00DB1C9F">
            <w:pPr>
              <w:pStyle w:val="TableParagraph"/>
              <w:spacing w:before="46"/>
              <w:rPr>
                <w:rFonts w:ascii="Calibri"/>
                <w:i/>
              </w:rPr>
            </w:pPr>
            <w:r>
              <w:rPr>
                <w:rFonts w:ascii="Calibri"/>
                <w:i/>
              </w:rPr>
              <w:t>.</w:t>
            </w:r>
          </w:p>
        </w:tc>
        <w:tc>
          <w:tcPr>
            <w:tcW w:w="897" w:type="dxa"/>
          </w:tcPr>
          <w:p w14:paraId="0FB7781E" w14:textId="77777777" w:rsidR="000B1D4B" w:rsidRDefault="00DB1C9F">
            <w:pPr>
              <w:pStyle w:val="TableParagraph"/>
              <w:spacing w:before="46"/>
              <w:ind w:right="1"/>
              <w:rPr>
                <w:rFonts w:ascii="Calibri"/>
                <w:i/>
              </w:rPr>
            </w:pPr>
            <w:r>
              <w:rPr>
                <w:rFonts w:ascii="Calibri"/>
                <w:i/>
              </w:rPr>
              <w:t>.</w:t>
            </w:r>
          </w:p>
        </w:tc>
        <w:tc>
          <w:tcPr>
            <w:tcW w:w="896" w:type="dxa"/>
          </w:tcPr>
          <w:p w14:paraId="0C87D817" w14:textId="77777777" w:rsidR="000B1D4B" w:rsidRDefault="00DB1C9F">
            <w:pPr>
              <w:pStyle w:val="TableParagraph"/>
              <w:spacing w:before="46"/>
              <w:ind w:right="2"/>
              <w:rPr>
                <w:rFonts w:ascii="Calibri"/>
                <w:i/>
              </w:rPr>
            </w:pPr>
            <w:r>
              <w:rPr>
                <w:rFonts w:ascii="Calibri"/>
                <w:i/>
              </w:rPr>
              <w:t>.</w:t>
            </w:r>
          </w:p>
        </w:tc>
        <w:tc>
          <w:tcPr>
            <w:tcW w:w="896" w:type="dxa"/>
          </w:tcPr>
          <w:p w14:paraId="52799EE1" w14:textId="77777777" w:rsidR="000B1D4B" w:rsidRDefault="00DB1C9F">
            <w:pPr>
              <w:pStyle w:val="TableParagraph"/>
              <w:spacing w:before="46"/>
              <w:ind w:right="3"/>
              <w:rPr>
                <w:rFonts w:ascii="Calibri"/>
                <w:i/>
              </w:rPr>
            </w:pPr>
            <w:r>
              <w:rPr>
                <w:rFonts w:ascii="Calibri"/>
                <w:i/>
              </w:rPr>
              <w:t>.</w:t>
            </w:r>
          </w:p>
        </w:tc>
        <w:tc>
          <w:tcPr>
            <w:tcW w:w="895" w:type="dxa"/>
            <w:shd w:val="clear" w:color="auto" w:fill="F1F1F1"/>
          </w:tcPr>
          <w:p w14:paraId="1ED1043E" w14:textId="77777777" w:rsidR="000B1D4B" w:rsidRDefault="00DB1C9F">
            <w:pPr>
              <w:pStyle w:val="TableParagraph"/>
              <w:spacing w:before="46"/>
              <w:ind w:right="4"/>
              <w:rPr>
                <w:rFonts w:ascii="Calibri"/>
              </w:rPr>
            </w:pPr>
            <w:r>
              <w:rPr>
                <w:rFonts w:ascii="Calibri"/>
              </w:rPr>
              <w:t>.</w:t>
            </w:r>
          </w:p>
        </w:tc>
        <w:tc>
          <w:tcPr>
            <w:tcW w:w="895" w:type="dxa"/>
            <w:shd w:val="clear" w:color="auto" w:fill="F1F1F1"/>
          </w:tcPr>
          <w:p w14:paraId="539C8495" w14:textId="77777777" w:rsidR="000B1D4B" w:rsidRDefault="00DB1C9F">
            <w:pPr>
              <w:pStyle w:val="TableParagraph"/>
              <w:spacing w:before="46"/>
              <w:ind w:right="8"/>
              <w:rPr>
                <w:rFonts w:ascii="Calibri"/>
              </w:rPr>
            </w:pPr>
            <w:r>
              <w:rPr>
                <w:rFonts w:ascii="Calibri"/>
              </w:rPr>
              <w:t>.</w:t>
            </w:r>
          </w:p>
        </w:tc>
        <w:tc>
          <w:tcPr>
            <w:tcW w:w="895" w:type="dxa"/>
            <w:shd w:val="clear" w:color="auto" w:fill="F1F1F1"/>
          </w:tcPr>
          <w:p w14:paraId="36971B9A" w14:textId="77777777" w:rsidR="000B1D4B" w:rsidRDefault="00DB1C9F">
            <w:pPr>
              <w:pStyle w:val="TableParagraph"/>
              <w:spacing w:before="46"/>
              <w:ind w:right="8"/>
              <w:rPr>
                <w:rFonts w:ascii="Calibri"/>
              </w:rPr>
            </w:pPr>
            <w:r>
              <w:rPr>
                <w:rFonts w:ascii="Calibri"/>
              </w:rPr>
              <w:t>.</w:t>
            </w:r>
          </w:p>
        </w:tc>
        <w:tc>
          <w:tcPr>
            <w:tcW w:w="894" w:type="dxa"/>
            <w:shd w:val="clear" w:color="auto" w:fill="F1F1F1"/>
          </w:tcPr>
          <w:p w14:paraId="5E0AA3C2" w14:textId="77777777" w:rsidR="000B1D4B" w:rsidRDefault="00DB1C9F">
            <w:pPr>
              <w:pStyle w:val="TableParagraph"/>
              <w:spacing w:before="46"/>
              <w:ind w:right="11"/>
              <w:rPr>
                <w:rFonts w:ascii="Calibri"/>
              </w:rPr>
            </w:pPr>
            <w:r>
              <w:rPr>
                <w:rFonts w:ascii="Calibri"/>
              </w:rPr>
              <w:t>.</w:t>
            </w:r>
          </w:p>
        </w:tc>
        <w:tc>
          <w:tcPr>
            <w:tcW w:w="895" w:type="dxa"/>
            <w:shd w:val="clear" w:color="auto" w:fill="F1F1F1"/>
          </w:tcPr>
          <w:p w14:paraId="593927E3" w14:textId="77777777" w:rsidR="000B1D4B" w:rsidRDefault="00DB1C9F">
            <w:pPr>
              <w:pStyle w:val="TableParagraph"/>
              <w:spacing w:before="46"/>
              <w:ind w:right="15"/>
              <w:rPr>
                <w:rFonts w:ascii="Calibri"/>
              </w:rPr>
            </w:pPr>
            <w:r>
              <w:rPr>
                <w:rFonts w:ascii="Calibri"/>
              </w:rPr>
              <w:t>.</w:t>
            </w:r>
          </w:p>
        </w:tc>
      </w:tr>
      <w:tr w:rsidR="000B1D4B" w14:paraId="283E8A1F" w14:textId="77777777">
        <w:trPr>
          <w:trHeight w:val="332"/>
        </w:trPr>
        <w:tc>
          <w:tcPr>
            <w:tcW w:w="1594" w:type="dxa"/>
          </w:tcPr>
          <w:p w14:paraId="47FA4FCD" w14:textId="77777777" w:rsidR="000B1D4B" w:rsidRDefault="00DB1C9F">
            <w:pPr>
              <w:pStyle w:val="TableParagraph"/>
              <w:spacing w:before="48"/>
              <w:ind w:left="13" w:right="167"/>
              <w:rPr>
                <w:i/>
                <w:sz w:val="18"/>
              </w:rPr>
            </w:pPr>
            <w:r>
              <w:rPr>
                <w:i/>
                <w:sz w:val="18"/>
              </w:rPr>
              <w:t>PROPOSED</w:t>
            </w:r>
            <w:r>
              <w:rPr>
                <w:i/>
                <w:spacing w:val="-4"/>
                <w:sz w:val="18"/>
              </w:rPr>
              <w:t xml:space="preserve"> </w:t>
            </w:r>
            <w:r>
              <w:rPr>
                <w:i/>
                <w:spacing w:val="-2"/>
                <w:sz w:val="18"/>
              </w:rPr>
              <w:t>GOALS</w:t>
            </w:r>
          </w:p>
        </w:tc>
        <w:tc>
          <w:tcPr>
            <w:tcW w:w="742" w:type="dxa"/>
          </w:tcPr>
          <w:p w14:paraId="68D4508D" w14:textId="77777777" w:rsidR="000B1D4B" w:rsidRDefault="00DB1C9F">
            <w:pPr>
              <w:pStyle w:val="TableParagraph"/>
              <w:spacing w:before="46" w:line="266" w:lineRule="exact"/>
              <w:ind w:right="152"/>
              <w:rPr>
                <w:rFonts w:ascii="Calibri"/>
                <w:i/>
              </w:rPr>
            </w:pPr>
            <w:r>
              <w:rPr>
                <w:rFonts w:ascii="Calibri"/>
                <w:i/>
              </w:rPr>
              <w:t>.</w:t>
            </w:r>
          </w:p>
        </w:tc>
        <w:tc>
          <w:tcPr>
            <w:tcW w:w="897" w:type="dxa"/>
          </w:tcPr>
          <w:p w14:paraId="342317CD" w14:textId="77777777" w:rsidR="000B1D4B" w:rsidRDefault="00DB1C9F">
            <w:pPr>
              <w:pStyle w:val="TableParagraph"/>
              <w:spacing w:before="46" w:line="266" w:lineRule="exact"/>
              <w:rPr>
                <w:rFonts w:ascii="Calibri"/>
                <w:i/>
              </w:rPr>
            </w:pPr>
            <w:r>
              <w:rPr>
                <w:rFonts w:ascii="Calibri"/>
                <w:i/>
              </w:rPr>
              <w:t>.</w:t>
            </w:r>
          </w:p>
        </w:tc>
        <w:tc>
          <w:tcPr>
            <w:tcW w:w="897" w:type="dxa"/>
          </w:tcPr>
          <w:p w14:paraId="4154E080" w14:textId="77777777" w:rsidR="000B1D4B" w:rsidRDefault="00DB1C9F">
            <w:pPr>
              <w:pStyle w:val="TableParagraph"/>
              <w:spacing w:before="46" w:line="266" w:lineRule="exact"/>
              <w:ind w:right="1"/>
              <w:rPr>
                <w:rFonts w:ascii="Calibri"/>
                <w:i/>
              </w:rPr>
            </w:pPr>
            <w:r>
              <w:rPr>
                <w:rFonts w:ascii="Calibri"/>
                <w:i/>
              </w:rPr>
              <w:t>.</w:t>
            </w:r>
          </w:p>
        </w:tc>
        <w:tc>
          <w:tcPr>
            <w:tcW w:w="896" w:type="dxa"/>
          </w:tcPr>
          <w:p w14:paraId="70355DD9" w14:textId="77777777" w:rsidR="000B1D4B" w:rsidRDefault="00DB1C9F">
            <w:pPr>
              <w:pStyle w:val="TableParagraph"/>
              <w:spacing w:before="46" w:line="266" w:lineRule="exact"/>
              <w:ind w:right="2"/>
              <w:rPr>
                <w:rFonts w:ascii="Calibri"/>
                <w:i/>
              </w:rPr>
            </w:pPr>
            <w:r>
              <w:rPr>
                <w:rFonts w:ascii="Calibri"/>
                <w:i/>
              </w:rPr>
              <w:t>.</w:t>
            </w:r>
          </w:p>
        </w:tc>
        <w:tc>
          <w:tcPr>
            <w:tcW w:w="896" w:type="dxa"/>
          </w:tcPr>
          <w:p w14:paraId="4A5E3562" w14:textId="77777777" w:rsidR="000B1D4B" w:rsidRDefault="00DB1C9F">
            <w:pPr>
              <w:pStyle w:val="TableParagraph"/>
              <w:spacing w:before="46" w:line="266" w:lineRule="exact"/>
              <w:ind w:right="3"/>
              <w:rPr>
                <w:rFonts w:ascii="Calibri"/>
                <w:i/>
              </w:rPr>
            </w:pPr>
            <w:r>
              <w:rPr>
                <w:rFonts w:ascii="Calibri"/>
                <w:i/>
              </w:rPr>
              <w:t>.</w:t>
            </w:r>
          </w:p>
        </w:tc>
        <w:tc>
          <w:tcPr>
            <w:tcW w:w="895" w:type="dxa"/>
            <w:shd w:val="clear" w:color="auto" w:fill="F1F1F1"/>
          </w:tcPr>
          <w:p w14:paraId="1B32CBA4" w14:textId="77777777" w:rsidR="000B1D4B" w:rsidRDefault="00DB1C9F">
            <w:pPr>
              <w:pStyle w:val="TableParagraph"/>
              <w:spacing w:before="63"/>
              <w:ind w:left="92" w:right="99"/>
              <w:rPr>
                <w:rFonts w:ascii="Arial"/>
                <w:i/>
                <w:sz w:val="20"/>
              </w:rPr>
            </w:pPr>
            <w:r>
              <w:rPr>
                <w:rFonts w:ascii="Arial"/>
                <w:i/>
                <w:spacing w:val="-5"/>
                <w:sz w:val="20"/>
              </w:rPr>
              <w:t>84</w:t>
            </w:r>
          </w:p>
        </w:tc>
        <w:tc>
          <w:tcPr>
            <w:tcW w:w="895" w:type="dxa"/>
            <w:shd w:val="clear" w:color="auto" w:fill="F1F1F1"/>
          </w:tcPr>
          <w:p w14:paraId="06BB20A8" w14:textId="77777777" w:rsidR="000B1D4B" w:rsidRDefault="00DB1C9F">
            <w:pPr>
              <w:pStyle w:val="TableParagraph"/>
              <w:spacing w:before="63"/>
              <w:ind w:left="91" w:right="102"/>
              <w:rPr>
                <w:rFonts w:ascii="Arial"/>
                <w:i/>
                <w:sz w:val="20"/>
              </w:rPr>
            </w:pPr>
            <w:r>
              <w:rPr>
                <w:rFonts w:ascii="Arial"/>
                <w:i/>
                <w:spacing w:val="-5"/>
                <w:sz w:val="20"/>
              </w:rPr>
              <w:t>86</w:t>
            </w:r>
          </w:p>
        </w:tc>
        <w:tc>
          <w:tcPr>
            <w:tcW w:w="895" w:type="dxa"/>
            <w:shd w:val="clear" w:color="auto" w:fill="F1F1F1"/>
          </w:tcPr>
          <w:p w14:paraId="53E08AD9" w14:textId="77777777" w:rsidR="000B1D4B" w:rsidRDefault="00DB1C9F">
            <w:pPr>
              <w:pStyle w:val="TableParagraph"/>
              <w:spacing w:before="63"/>
              <w:ind w:left="91" w:right="102"/>
              <w:rPr>
                <w:rFonts w:ascii="Arial"/>
                <w:i/>
                <w:sz w:val="20"/>
              </w:rPr>
            </w:pPr>
            <w:r>
              <w:rPr>
                <w:rFonts w:ascii="Arial"/>
                <w:i/>
                <w:spacing w:val="-5"/>
                <w:sz w:val="20"/>
              </w:rPr>
              <w:t>88</w:t>
            </w:r>
          </w:p>
        </w:tc>
        <w:tc>
          <w:tcPr>
            <w:tcW w:w="894" w:type="dxa"/>
            <w:shd w:val="clear" w:color="auto" w:fill="F1F1F1"/>
          </w:tcPr>
          <w:p w14:paraId="683B7B0D" w14:textId="77777777" w:rsidR="000B1D4B" w:rsidRDefault="00DB1C9F">
            <w:pPr>
              <w:pStyle w:val="TableParagraph"/>
              <w:spacing w:before="63"/>
              <w:ind w:left="85" w:right="99"/>
              <w:rPr>
                <w:rFonts w:ascii="Arial"/>
                <w:i/>
                <w:sz w:val="20"/>
              </w:rPr>
            </w:pPr>
            <w:r>
              <w:rPr>
                <w:rFonts w:ascii="Arial"/>
                <w:i/>
                <w:spacing w:val="-5"/>
                <w:sz w:val="20"/>
              </w:rPr>
              <w:t>90</w:t>
            </w:r>
          </w:p>
        </w:tc>
        <w:tc>
          <w:tcPr>
            <w:tcW w:w="895" w:type="dxa"/>
            <w:shd w:val="clear" w:color="auto" w:fill="F1F1F1"/>
          </w:tcPr>
          <w:p w14:paraId="4CEC81DB" w14:textId="77777777" w:rsidR="000B1D4B" w:rsidRDefault="00DB1C9F">
            <w:pPr>
              <w:pStyle w:val="TableParagraph"/>
              <w:spacing w:before="63"/>
              <w:ind w:left="84" w:right="102"/>
              <w:rPr>
                <w:rFonts w:ascii="Arial"/>
                <w:i/>
                <w:sz w:val="20"/>
              </w:rPr>
            </w:pPr>
            <w:r>
              <w:rPr>
                <w:rFonts w:ascii="Arial"/>
                <w:i/>
                <w:spacing w:val="-5"/>
                <w:sz w:val="20"/>
              </w:rPr>
              <w:t>92</w:t>
            </w:r>
          </w:p>
        </w:tc>
      </w:tr>
    </w:tbl>
    <w:p w14:paraId="02459FC2" w14:textId="77777777" w:rsidR="000B1D4B" w:rsidRDefault="000B1D4B">
      <w:pPr>
        <w:pStyle w:val="BodyText"/>
        <w:spacing w:before="9"/>
        <w:rPr>
          <w:rFonts w:ascii="Arial"/>
          <w:sz w:val="20"/>
        </w:rPr>
      </w:pPr>
    </w:p>
    <w:p w14:paraId="440E7672" w14:textId="4F6FF701" w:rsidR="000B1D4B" w:rsidRPr="00280059" w:rsidRDefault="00280059" w:rsidP="00280059">
      <w:pPr>
        <w:pStyle w:val="Heading4"/>
        <w:numPr>
          <w:ilvl w:val="0"/>
          <w:numId w:val="16"/>
        </w:numPr>
        <w:rPr>
          <w:b/>
          <w:bCs/>
        </w:rPr>
      </w:pPr>
      <w:r>
        <w:rPr>
          <w:b/>
          <w:bCs/>
        </w:rPr>
        <w:t xml:space="preserve"> </w:t>
      </w:r>
      <w:r w:rsidR="00DB1C9F" w:rsidRPr="00280059">
        <w:rPr>
          <w:b/>
          <w:bCs/>
        </w:rPr>
        <w:t>Six-Year</w:t>
      </w:r>
      <w:r w:rsidR="00DB1C9F" w:rsidRPr="00280059">
        <w:rPr>
          <w:b/>
          <w:bCs/>
          <w:spacing w:val="-5"/>
        </w:rPr>
        <w:t xml:space="preserve"> </w:t>
      </w:r>
      <w:r w:rsidR="00DB1C9F" w:rsidRPr="00280059">
        <w:rPr>
          <w:b/>
          <w:bCs/>
        </w:rPr>
        <w:t>FTIC</w:t>
      </w:r>
      <w:r w:rsidR="00DB1C9F" w:rsidRPr="00280059">
        <w:rPr>
          <w:b/>
          <w:bCs/>
          <w:spacing w:val="-3"/>
        </w:rPr>
        <w:t xml:space="preserve"> </w:t>
      </w:r>
      <w:r w:rsidR="00DB1C9F" w:rsidRPr="00280059">
        <w:rPr>
          <w:b/>
          <w:bCs/>
        </w:rPr>
        <w:t>Graduation</w:t>
      </w:r>
      <w:r w:rsidR="00DB1C9F" w:rsidRPr="00280059">
        <w:rPr>
          <w:b/>
          <w:bCs/>
          <w:spacing w:val="-3"/>
        </w:rPr>
        <w:t xml:space="preserve"> </w:t>
      </w:r>
      <w:r w:rsidR="00DB1C9F" w:rsidRPr="00280059">
        <w:rPr>
          <w:b/>
          <w:bCs/>
        </w:rPr>
        <w:t>Rates</w:t>
      </w:r>
      <w:r w:rsidR="00DB1C9F" w:rsidRPr="00280059">
        <w:rPr>
          <w:b/>
          <w:bCs/>
          <w:spacing w:val="-2"/>
        </w:rPr>
        <w:t xml:space="preserve"> </w:t>
      </w:r>
      <w:r w:rsidR="00DB1C9F" w:rsidRPr="00280059">
        <w:rPr>
          <w:b/>
          <w:bCs/>
        </w:rPr>
        <w:t>[Full-&amp;</w:t>
      </w:r>
      <w:r w:rsidR="00DB1C9F" w:rsidRPr="00280059">
        <w:rPr>
          <w:b/>
          <w:bCs/>
          <w:spacing w:val="-5"/>
        </w:rPr>
        <w:t xml:space="preserve"> </w:t>
      </w:r>
      <w:r w:rsidR="00DB1C9F" w:rsidRPr="00280059">
        <w:rPr>
          <w:b/>
          <w:bCs/>
        </w:rPr>
        <w:t>Part-time</w:t>
      </w:r>
      <w:r w:rsidR="00DB1C9F" w:rsidRPr="00280059">
        <w:rPr>
          <w:b/>
          <w:bCs/>
          <w:spacing w:val="-4"/>
        </w:rPr>
        <w:t xml:space="preserve"> </w:t>
      </w:r>
      <w:r w:rsidR="00DB1C9F" w:rsidRPr="00280059">
        <w:rPr>
          <w:b/>
          <w:bCs/>
          <w:spacing w:val="-2"/>
        </w:rPr>
        <w:t>students]</w:t>
      </w:r>
    </w:p>
    <w:p w14:paraId="79E2CA41" w14:textId="77777777" w:rsidR="000B1D4B" w:rsidRDefault="000B1D4B">
      <w:pPr>
        <w:pStyle w:val="BodyText"/>
        <w:spacing w:before="2"/>
        <w:rPr>
          <w:rFonts w:ascii="Arial"/>
          <w:sz w:val="7"/>
        </w:rPr>
      </w:pPr>
    </w:p>
    <w:tbl>
      <w:tblPr>
        <w:tblW w:w="0" w:type="auto"/>
        <w:tblInd w:w="231" w:type="dxa"/>
        <w:tblLayout w:type="fixed"/>
        <w:tblCellMar>
          <w:left w:w="0" w:type="dxa"/>
          <w:right w:w="0" w:type="dxa"/>
        </w:tblCellMar>
        <w:tblLook w:val="01E0" w:firstRow="1" w:lastRow="1" w:firstColumn="1" w:lastColumn="1" w:noHBand="0" w:noVBand="0"/>
      </w:tblPr>
      <w:tblGrid>
        <w:gridCol w:w="1594"/>
        <w:gridCol w:w="742"/>
        <w:gridCol w:w="897"/>
        <w:gridCol w:w="897"/>
        <w:gridCol w:w="896"/>
        <w:gridCol w:w="896"/>
        <w:gridCol w:w="895"/>
        <w:gridCol w:w="895"/>
        <w:gridCol w:w="895"/>
        <w:gridCol w:w="894"/>
        <w:gridCol w:w="895"/>
      </w:tblGrid>
      <w:tr w:rsidR="000B1D4B" w14:paraId="01876CF6" w14:textId="77777777" w:rsidTr="00FA1043">
        <w:trPr>
          <w:cantSplit/>
          <w:trHeight w:val="359"/>
          <w:tblHeader/>
        </w:trPr>
        <w:tc>
          <w:tcPr>
            <w:tcW w:w="1594" w:type="dxa"/>
            <w:tcBorders>
              <w:bottom w:val="single" w:sz="4" w:space="0" w:color="000000"/>
            </w:tcBorders>
          </w:tcPr>
          <w:p w14:paraId="0C762477" w14:textId="77777777" w:rsidR="000B1D4B" w:rsidRDefault="000B1D4B">
            <w:pPr>
              <w:pStyle w:val="TableParagraph"/>
              <w:spacing w:before="0"/>
              <w:jc w:val="left"/>
              <w:rPr>
                <w:rFonts w:ascii="Times New Roman"/>
                <w:sz w:val="20"/>
              </w:rPr>
            </w:pPr>
          </w:p>
        </w:tc>
        <w:tc>
          <w:tcPr>
            <w:tcW w:w="742" w:type="dxa"/>
            <w:tcBorders>
              <w:bottom w:val="single" w:sz="4" w:space="0" w:color="000000"/>
            </w:tcBorders>
          </w:tcPr>
          <w:p w14:paraId="2B619EA8" w14:textId="77777777" w:rsidR="000B1D4B" w:rsidRDefault="00DB1C9F">
            <w:pPr>
              <w:pStyle w:val="TableParagraph"/>
              <w:spacing w:before="62"/>
              <w:ind w:left="-8" w:right="145"/>
              <w:rPr>
                <w:sz w:val="20"/>
              </w:rPr>
            </w:pPr>
            <w:r>
              <w:rPr>
                <w:spacing w:val="-2"/>
                <w:sz w:val="20"/>
              </w:rPr>
              <w:t>2012-</w:t>
            </w:r>
            <w:r>
              <w:rPr>
                <w:spacing w:val="-5"/>
                <w:sz w:val="20"/>
              </w:rPr>
              <w:t>18</w:t>
            </w:r>
          </w:p>
        </w:tc>
        <w:tc>
          <w:tcPr>
            <w:tcW w:w="897" w:type="dxa"/>
            <w:tcBorders>
              <w:bottom w:val="single" w:sz="4" w:space="0" w:color="000000"/>
            </w:tcBorders>
          </w:tcPr>
          <w:p w14:paraId="5B105A10" w14:textId="77777777" w:rsidR="000B1D4B" w:rsidRDefault="00DB1C9F">
            <w:pPr>
              <w:pStyle w:val="TableParagraph"/>
              <w:spacing w:before="62"/>
              <w:ind w:left="100" w:right="101"/>
              <w:rPr>
                <w:sz w:val="20"/>
              </w:rPr>
            </w:pPr>
            <w:r>
              <w:rPr>
                <w:spacing w:val="-2"/>
                <w:sz w:val="20"/>
              </w:rPr>
              <w:t>2013-</w:t>
            </w:r>
            <w:r>
              <w:rPr>
                <w:spacing w:val="-5"/>
                <w:sz w:val="20"/>
              </w:rPr>
              <w:t>19</w:t>
            </w:r>
          </w:p>
        </w:tc>
        <w:tc>
          <w:tcPr>
            <w:tcW w:w="897" w:type="dxa"/>
            <w:tcBorders>
              <w:bottom w:val="single" w:sz="4" w:space="0" w:color="000000"/>
            </w:tcBorders>
          </w:tcPr>
          <w:p w14:paraId="1D5BF926" w14:textId="77777777" w:rsidR="000B1D4B" w:rsidRDefault="00DB1C9F">
            <w:pPr>
              <w:pStyle w:val="TableParagraph"/>
              <w:spacing w:before="62"/>
              <w:ind w:left="100" w:right="100"/>
              <w:rPr>
                <w:sz w:val="20"/>
              </w:rPr>
            </w:pPr>
            <w:r>
              <w:rPr>
                <w:spacing w:val="-2"/>
                <w:sz w:val="20"/>
              </w:rPr>
              <w:t>2014-</w:t>
            </w:r>
            <w:r>
              <w:rPr>
                <w:spacing w:val="-5"/>
                <w:sz w:val="20"/>
              </w:rPr>
              <w:t>20</w:t>
            </w:r>
          </w:p>
        </w:tc>
        <w:tc>
          <w:tcPr>
            <w:tcW w:w="896" w:type="dxa"/>
            <w:tcBorders>
              <w:bottom w:val="single" w:sz="4" w:space="0" w:color="000000"/>
            </w:tcBorders>
          </w:tcPr>
          <w:p w14:paraId="6C71D868" w14:textId="77777777" w:rsidR="000B1D4B" w:rsidRDefault="00DB1C9F">
            <w:pPr>
              <w:pStyle w:val="TableParagraph"/>
              <w:spacing w:before="62"/>
              <w:ind w:left="98" w:right="101"/>
              <w:rPr>
                <w:sz w:val="20"/>
              </w:rPr>
            </w:pPr>
            <w:r>
              <w:rPr>
                <w:spacing w:val="-2"/>
                <w:sz w:val="20"/>
              </w:rPr>
              <w:t>2015-</w:t>
            </w:r>
            <w:r>
              <w:rPr>
                <w:spacing w:val="-5"/>
                <w:sz w:val="20"/>
              </w:rPr>
              <w:t>21</w:t>
            </w:r>
          </w:p>
        </w:tc>
        <w:tc>
          <w:tcPr>
            <w:tcW w:w="896" w:type="dxa"/>
            <w:tcBorders>
              <w:bottom w:val="single" w:sz="4" w:space="0" w:color="000000"/>
            </w:tcBorders>
          </w:tcPr>
          <w:p w14:paraId="6687F10F" w14:textId="77777777" w:rsidR="000B1D4B" w:rsidRDefault="00DB1C9F">
            <w:pPr>
              <w:pStyle w:val="TableParagraph"/>
              <w:spacing w:before="62"/>
              <w:ind w:left="97" w:right="101"/>
              <w:rPr>
                <w:sz w:val="20"/>
              </w:rPr>
            </w:pPr>
            <w:r>
              <w:rPr>
                <w:spacing w:val="-2"/>
                <w:sz w:val="20"/>
              </w:rPr>
              <w:t>2016-</w:t>
            </w:r>
            <w:r>
              <w:rPr>
                <w:spacing w:val="-5"/>
                <w:sz w:val="20"/>
              </w:rPr>
              <w:t>22</w:t>
            </w:r>
          </w:p>
        </w:tc>
        <w:tc>
          <w:tcPr>
            <w:tcW w:w="895" w:type="dxa"/>
            <w:tcBorders>
              <w:bottom w:val="single" w:sz="4" w:space="0" w:color="000000"/>
            </w:tcBorders>
            <w:shd w:val="clear" w:color="auto" w:fill="F1F1F1"/>
          </w:tcPr>
          <w:p w14:paraId="0837C038" w14:textId="77777777" w:rsidR="000B1D4B" w:rsidRDefault="00DB1C9F">
            <w:pPr>
              <w:pStyle w:val="TableParagraph"/>
              <w:spacing w:before="62"/>
              <w:ind w:left="92" w:right="97"/>
              <w:rPr>
                <w:sz w:val="20"/>
              </w:rPr>
            </w:pPr>
            <w:r>
              <w:rPr>
                <w:spacing w:val="-2"/>
                <w:sz w:val="20"/>
              </w:rPr>
              <w:t>2017-</w:t>
            </w:r>
            <w:r>
              <w:rPr>
                <w:spacing w:val="-5"/>
                <w:sz w:val="20"/>
              </w:rPr>
              <w:t>23</w:t>
            </w:r>
          </w:p>
        </w:tc>
        <w:tc>
          <w:tcPr>
            <w:tcW w:w="895" w:type="dxa"/>
            <w:tcBorders>
              <w:bottom w:val="single" w:sz="4" w:space="0" w:color="000000"/>
            </w:tcBorders>
            <w:shd w:val="clear" w:color="auto" w:fill="F1F1F1"/>
          </w:tcPr>
          <w:p w14:paraId="5DD5C9CE" w14:textId="77777777" w:rsidR="000B1D4B" w:rsidRDefault="00DB1C9F">
            <w:pPr>
              <w:pStyle w:val="TableParagraph"/>
              <w:spacing w:before="62"/>
              <w:ind w:left="92" w:right="101"/>
              <w:rPr>
                <w:sz w:val="20"/>
              </w:rPr>
            </w:pPr>
            <w:r>
              <w:rPr>
                <w:spacing w:val="-2"/>
                <w:sz w:val="20"/>
              </w:rPr>
              <w:t>2018-</w:t>
            </w:r>
            <w:r>
              <w:rPr>
                <w:spacing w:val="-5"/>
                <w:sz w:val="20"/>
              </w:rPr>
              <w:t>24</w:t>
            </w:r>
          </w:p>
        </w:tc>
        <w:tc>
          <w:tcPr>
            <w:tcW w:w="895" w:type="dxa"/>
            <w:tcBorders>
              <w:bottom w:val="single" w:sz="4" w:space="0" w:color="000000"/>
            </w:tcBorders>
            <w:shd w:val="clear" w:color="auto" w:fill="F1F1F1"/>
          </w:tcPr>
          <w:p w14:paraId="6DABDD24" w14:textId="77777777" w:rsidR="000B1D4B" w:rsidRDefault="00DB1C9F">
            <w:pPr>
              <w:pStyle w:val="TableParagraph"/>
              <w:spacing w:before="62"/>
              <w:ind w:left="92" w:right="101"/>
              <w:rPr>
                <w:sz w:val="20"/>
              </w:rPr>
            </w:pPr>
            <w:r>
              <w:rPr>
                <w:spacing w:val="-2"/>
                <w:sz w:val="20"/>
              </w:rPr>
              <w:t>2019-</w:t>
            </w:r>
            <w:r>
              <w:rPr>
                <w:spacing w:val="-5"/>
                <w:sz w:val="20"/>
              </w:rPr>
              <w:t>25</w:t>
            </w:r>
          </w:p>
        </w:tc>
        <w:tc>
          <w:tcPr>
            <w:tcW w:w="894" w:type="dxa"/>
            <w:tcBorders>
              <w:bottom w:val="single" w:sz="4" w:space="0" w:color="000000"/>
            </w:tcBorders>
            <w:shd w:val="clear" w:color="auto" w:fill="F1F1F1"/>
          </w:tcPr>
          <w:p w14:paraId="754FB133" w14:textId="77777777" w:rsidR="000B1D4B" w:rsidRDefault="00DB1C9F">
            <w:pPr>
              <w:pStyle w:val="TableParagraph"/>
              <w:spacing w:before="62"/>
              <w:ind w:left="87" w:right="99"/>
              <w:rPr>
                <w:sz w:val="20"/>
              </w:rPr>
            </w:pPr>
            <w:r>
              <w:rPr>
                <w:spacing w:val="-2"/>
                <w:sz w:val="20"/>
              </w:rPr>
              <w:t>2020-</w:t>
            </w:r>
            <w:r>
              <w:rPr>
                <w:spacing w:val="-5"/>
                <w:sz w:val="20"/>
              </w:rPr>
              <w:t>26</w:t>
            </w:r>
          </w:p>
        </w:tc>
        <w:tc>
          <w:tcPr>
            <w:tcW w:w="895" w:type="dxa"/>
            <w:tcBorders>
              <w:bottom w:val="single" w:sz="4" w:space="0" w:color="000000"/>
            </w:tcBorders>
            <w:shd w:val="clear" w:color="auto" w:fill="F1F1F1"/>
          </w:tcPr>
          <w:p w14:paraId="0D4DECF0" w14:textId="77777777" w:rsidR="000B1D4B" w:rsidRDefault="00DB1C9F">
            <w:pPr>
              <w:pStyle w:val="TableParagraph"/>
              <w:spacing w:before="62"/>
              <w:ind w:left="87" w:right="102"/>
              <w:rPr>
                <w:sz w:val="20"/>
              </w:rPr>
            </w:pPr>
            <w:r>
              <w:rPr>
                <w:spacing w:val="-2"/>
                <w:sz w:val="20"/>
              </w:rPr>
              <w:t>2021-</w:t>
            </w:r>
            <w:r>
              <w:rPr>
                <w:spacing w:val="-5"/>
                <w:sz w:val="20"/>
              </w:rPr>
              <w:t>27</w:t>
            </w:r>
          </w:p>
        </w:tc>
      </w:tr>
      <w:tr w:rsidR="000B1D4B" w14:paraId="4C8C10F9" w14:textId="77777777">
        <w:trPr>
          <w:trHeight w:val="380"/>
        </w:trPr>
        <w:tc>
          <w:tcPr>
            <w:tcW w:w="1594" w:type="dxa"/>
            <w:tcBorders>
              <w:top w:val="single" w:sz="4" w:space="0" w:color="000000"/>
            </w:tcBorders>
          </w:tcPr>
          <w:p w14:paraId="436BCE91" w14:textId="77777777" w:rsidR="000B1D4B" w:rsidRDefault="00DB1C9F">
            <w:pPr>
              <w:pStyle w:val="TableParagraph"/>
              <w:spacing w:before="76"/>
              <w:ind w:left="11" w:right="167"/>
              <w:rPr>
                <w:sz w:val="18"/>
              </w:rPr>
            </w:pPr>
            <w:r>
              <w:rPr>
                <w:spacing w:val="-2"/>
                <w:sz w:val="18"/>
              </w:rPr>
              <w:t>ACTUAL</w:t>
            </w:r>
          </w:p>
        </w:tc>
        <w:tc>
          <w:tcPr>
            <w:tcW w:w="742" w:type="dxa"/>
            <w:tcBorders>
              <w:top w:val="single" w:sz="4" w:space="0" w:color="000000"/>
            </w:tcBorders>
          </w:tcPr>
          <w:p w14:paraId="19E0692B" w14:textId="77777777" w:rsidR="000B1D4B" w:rsidRDefault="00DB1C9F">
            <w:pPr>
              <w:pStyle w:val="TableParagraph"/>
              <w:spacing w:before="95"/>
              <w:ind w:left="164" w:right="319"/>
              <w:rPr>
                <w:rFonts w:ascii="Arial"/>
                <w:sz w:val="20"/>
              </w:rPr>
            </w:pPr>
            <w:r>
              <w:rPr>
                <w:rFonts w:ascii="Arial"/>
                <w:spacing w:val="-5"/>
                <w:sz w:val="20"/>
              </w:rPr>
              <w:t>58</w:t>
            </w:r>
          </w:p>
        </w:tc>
        <w:tc>
          <w:tcPr>
            <w:tcW w:w="897" w:type="dxa"/>
            <w:tcBorders>
              <w:top w:val="single" w:sz="4" w:space="0" w:color="000000"/>
            </w:tcBorders>
          </w:tcPr>
          <w:p w14:paraId="512F696B" w14:textId="77777777" w:rsidR="000B1D4B" w:rsidRDefault="00DB1C9F">
            <w:pPr>
              <w:pStyle w:val="TableParagraph"/>
              <w:spacing w:before="95"/>
              <w:ind w:left="98" w:right="101"/>
              <w:rPr>
                <w:rFonts w:ascii="Arial"/>
                <w:sz w:val="20"/>
              </w:rPr>
            </w:pPr>
            <w:r>
              <w:rPr>
                <w:rFonts w:ascii="Arial"/>
                <w:spacing w:val="-5"/>
                <w:sz w:val="20"/>
              </w:rPr>
              <w:t>61</w:t>
            </w:r>
          </w:p>
        </w:tc>
        <w:tc>
          <w:tcPr>
            <w:tcW w:w="897" w:type="dxa"/>
            <w:tcBorders>
              <w:top w:val="single" w:sz="4" w:space="0" w:color="000000"/>
            </w:tcBorders>
          </w:tcPr>
          <w:p w14:paraId="22EBFCB3" w14:textId="77777777" w:rsidR="000B1D4B" w:rsidRDefault="00DB1C9F">
            <w:pPr>
              <w:pStyle w:val="TableParagraph"/>
              <w:spacing w:before="95"/>
              <w:ind w:left="99" w:right="101"/>
              <w:rPr>
                <w:rFonts w:ascii="Arial"/>
                <w:sz w:val="20"/>
              </w:rPr>
            </w:pPr>
            <w:r>
              <w:rPr>
                <w:rFonts w:ascii="Arial"/>
                <w:spacing w:val="-5"/>
                <w:sz w:val="20"/>
              </w:rPr>
              <w:t>60</w:t>
            </w:r>
          </w:p>
        </w:tc>
        <w:tc>
          <w:tcPr>
            <w:tcW w:w="896" w:type="dxa"/>
            <w:tcBorders>
              <w:top w:val="single" w:sz="4" w:space="0" w:color="000000"/>
            </w:tcBorders>
          </w:tcPr>
          <w:p w14:paraId="524A15CD" w14:textId="77777777" w:rsidR="000B1D4B" w:rsidRDefault="00DB1C9F">
            <w:pPr>
              <w:pStyle w:val="TableParagraph"/>
              <w:spacing w:before="95"/>
              <w:ind w:left="96" w:right="101"/>
              <w:rPr>
                <w:rFonts w:ascii="Arial"/>
                <w:sz w:val="20"/>
              </w:rPr>
            </w:pPr>
            <w:r>
              <w:rPr>
                <w:rFonts w:ascii="Arial"/>
                <w:spacing w:val="-5"/>
                <w:sz w:val="20"/>
              </w:rPr>
              <w:t>61</w:t>
            </w:r>
          </w:p>
        </w:tc>
        <w:tc>
          <w:tcPr>
            <w:tcW w:w="896" w:type="dxa"/>
            <w:tcBorders>
              <w:top w:val="single" w:sz="4" w:space="0" w:color="000000"/>
            </w:tcBorders>
          </w:tcPr>
          <w:p w14:paraId="7F332AD7" w14:textId="77777777" w:rsidR="000B1D4B" w:rsidRDefault="00DB1C9F">
            <w:pPr>
              <w:pStyle w:val="TableParagraph"/>
              <w:spacing w:before="95"/>
              <w:ind w:left="95" w:right="101"/>
              <w:rPr>
                <w:rFonts w:ascii="Arial"/>
                <w:sz w:val="20"/>
              </w:rPr>
            </w:pPr>
            <w:r>
              <w:rPr>
                <w:rFonts w:ascii="Arial"/>
                <w:spacing w:val="-5"/>
                <w:sz w:val="20"/>
              </w:rPr>
              <w:t>61</w:t>
            </w:r>
          </w:p>
        </w:tc>
        <w:tc>
          <w:tcPr>
            <w:tcW w:w="895" w:type="dxa"/>
            <w:tcBorders>
              <w:top w:val="single" w:sz="4" w:space="0" w:color="000000"/>
            </w:tcBorders>
            <w:shd w:val="clear" w:color="auto" w:fill="F1F1F1"/>
          </w:tcPr>
          <w:p w14:paraId="68FF8459" w14:textId="77777777" w:rsidR="000B1D4B" w:rsidRDefault="00DB1C9F">
            <w:pPr>
              <w:pStyle w:val="TableParagraph"/>
              <w:spacing w:before="95"/>
              <w:ind w:right="4"/>
              <w:rPr>
                <w:rFonts w:ascii="Arial"/>
                <w:sz w:val="20"/>
              </w:rPr>
            </w:pPr>
            <w:r>
              <w:rPr>
                <w:rFonts w:ascii="Arial"/>
                <w:w w:val="99"/>
                <w:sz w:val="20"/>
              </w:rPr>
              <w:t>.</w:t>
            </w:r>
          </w:p>
        </w:tc>
        <w:tc>
          <w:tcPr>
            <w:tcW w:w="895" w:type="dxa"/>
            <w:tcBorders>
              <w:top w:val="single" w:sz="4" w:space="0" w:color="000000"/>
            </w:tcBorders>
            <w:shd w:val="clear" w:color="auto" w:fill="F1F1F1"/>
          </w:tcPr>
          <w:p w14:paraId="2D85291E" w14:textId="77777777" w:rsidR="000B1D4B" w:rsidRDefault="00DB1C9F">
            <w:pPr>
              <w:pStyle w:val="TableParagraph"/>
              <w:spacing w:before="95"/>
              <w:ind w:right="9"/>
              <w:rPr>
                <w:rFonts w:ascii="Arial"/>
                <w:sz w:val="20"/>
              </w:rPr>
            </w:pPr>
            <w:r>
              <w:rPr>
                <w:rFonts w:ascii="Arial"/>
                <w:w w:val="99"/>
                <w:sz w:val="20"/>
              </w:rPr>
              <w:t>.</w:t>
            </w:r>
          </w:p>
        </w:tc>
        <w:tc>
          <w:tcPr>
            <w:tcW w:w="895" w:type="dxa"/>
            <w:tcBorders>
              <w:top w:val="single" w:sz="4" w:space="0" w:color="000000"/>
            </w:tcBorders>
            <w:shd w:val="clear" w:color="auto" w:fill="F1F1F1"/>
          </w:tcPr>
          <w:p w14:paraId="6887351E" w14:textId="77777777" w:rsidR="000B1D4B" w:rsidRDefault="00DB1C9F">
            <w:pPr>
              <w:pStyle w:val="TableParagraph"/>
              <w:spacing w:before="95"/>
              <w:ind w:right="8"/>
              <w:rPr>
                <w:rFonts w:ascii="Arial"/>
                <w:sz w:val="20"/>
              </w:rPr>
            </w:pPr>
            <w:r>
              <w:rPr>
                <w:rFonts w:ascii="Arial"/>
                <w:w w:val="99"/>
                <w:sz w:val="20"/>
              </w:rPr>
              <w:t>.</w:t>
            </w:r>
          </w:p>
        </w:tc>
        <w:tc>
          <w:tcPr>
            <w:tcW w:w="894" w:type="dxa"/>
            <w:tcBorders>
              <w:top w:val="single" w:sz="4" w:space="0" w:color="000000"/>
            </w:tcBorders>
            <w:shd w:val="clear" w:color="auto" w:fill="F1F1F1"/>
          </w:tcPr>
          <w:p w14:paraId="260DBC35" w14:textId="77777777" w:rsidR="000B1D4B" w:rsidRDefault="00DB1C9F">
            <w:pPr>
              <w:pStyle w:val="TableParagraph"/>
              <w:spacing w:before="95"/>
              <w:ind w:right="12"/>
              <w:rPr>
                <w:rFonts w:ascii="Arial"/>
                <w:sz w:val="20"/>
              </w:rPr>
            </w:pPr>
            <w:r>
              <w:rPr>
                <w:rFonts w:ascii="Arial"/>
                <w:w w:val="99"/>
                <w:sz w:val="20"/>
              </w:rPr>
              <w:t>.</w:t>
            </w:r>
          </w:p>
        </w:tc>
        <w:tc>
          <w:tcPr>
            <w:tcW w:w="895" w:type="dxa"/>
            <w:tcBorders>
              <w:top w:val="single" w:sz="4" w:space="0" w:color="000000"/>
            </w:tcBorders>
            <w:shd w:val="clear" w:color="auto" w:fill="F1F1F1"/>
          </w:tcPr>
          <w:p w14:paraId="77F9FDD7" w14:textId="77777777" w:rsidR="000B1D4B" w:rsidRDefault="00DB1C9F">
            <w:pPr>
              <w:pStyle w:val="TableParagraph"/>
              <w:spacing w:before="95"/>
              <w:ind w:right="15"/>
              <w:rPr>
                <w:rFonts w:ascii="Arial"/>
                <w:sz w:val="20"/>
              </w:rPr>
            </w:pPr>
            <w:r>
              <w:rPr>
                <w:rFonts w:ascii="Arial"/>
                <w:w w:val="99"/>
                <w:sz w:val="20"/>
              </w:rPr>
              <w:t>.</w:t>
            </w:r>
          </w:p>
        </w:tc>
      </w:tr>
      <w:tr w:rsidR="000B1D4B" w14:paraId="3C1CEF52" w14:textId="77777777">
        <w:trPr>
          <w:trHeight w:val="360"/>
        </w:trPr>
        <w:tc>
          <w:tcPr>
            <w:tcW w:w="1594" w:type="dxa"/>
          </w:tcPr>
          <w:p w14:paraId="347401A4" w14:textId="77777777" w:rsidR="000B1D4B" w:rsidRDefault="00DB1C9F">
            <w:pPr>
              <w:pStyle w:val="TableParagraph"/>
              <w:spacing w:before="55"/>
              <w:ind w:left="11" w:right="167"/>
              <w:rPr>
                <w:sz w:val="18"/>
              </w:rPr>
            </w:pPr>
            <w:r>
              <w:rPr>
                <w:sz w:val="18"/>
              </w:rPr>
              <w:t>APPROVED</w:t>
            </w:r>
            <w:r>
              <w:rPr>
                <w:spacing w:val="-3"/>
                <w:sz w:val="18"/>
              </w:rPr>
              <w:t xml:space="preserve"> </w:t>
            </w:r>
            <w:r>
              <w:rPr>
                <w:spacing w:val="-2"/>
                <w:sz w:val="18"/>
              </w:rPr>
              <w:t>GOALS</w:t>
            </w:r>
          </w:p>
        </w:tc>
        <w:tc>
          <w:tcPr>
            <w:tcW w:w="742" w:type="dxa"/>
          </w:tcPr>
          <w:p w14:paraId="616FBA9B" w14:textId="77777777" w:rsidR="000B1D4B" w:rsidRDefault="00DB1C9F">
            <w:pPr>
              <w:pStyle w:val="TableParagraph"/>
              <w:spacing w:before="74"/>
              <w:ind w:left="164" w:right="319"/>
              <w:rPr>
                <w:rFonts w:ascii="Arial"/>
                <w:sz w:val="20"/>
              </w:rPr>
            </w:pPr>
            <w:r>
              <w:rPr>
                <w:rFonts w:ascii="Arial"/>
                <w:spacing w:val="-5"/>
                <w:sz w:val="20"/>
              </w:rPr>
              <w:t>57</w:t>
            </w:r>
          </w:p>
        </w:tc>
        <w:tc>
          <w:tcPr>
            <w:tcW w:w="897" w:type="dxa"/>
          </w:tcPr>
          <w:p w14:paraId="1656B7D5" w14:textId="77777777" w:rsidR="000B1D4B" w:rsidRDefault="00DB1C9F">
            <w:pPr>
              <w:pStyle w:val="TableParagraph"/>
              <w:spacing w:before="74"/>
              <w:ind w:left="98" w:right="101"/>
              <w:rPr>
                <w:rFonts w:ascii="Arial"/>
                <w:sz w:val="20"/>
              </w:rPr>
            </w:pPr>
            <w:r>
              <w:rPr>
                <w:rFonts w:ascii="Arial"/>
                <w:spacing w:val="-5"/>
                <w:sz w:val="20"/>
              </w:rPr>
              <w:t>58</w:t>
            </w:r>
          </w:p>
        </w:tc>
        <w:tc>
          <w:tcPr>
            <w:tcW w:w="897" w:type="dxa"/>
          </w:tcPr>
          <w:p w14:paraId="17D732F5" w14:textId="77777777" w:rsidR="000B1D4B" w:rsidRDefault="00DB1C9F">
            <w:pPr>
              <w:pStyle w:val="TableParagraph"/>
              <w:spacing w:before="74"/>
              <w:ind w:left="99" w:right="101"/>
              <w:rPr>
                <w:rFonts w:ascii="Arial"/>
                <w:sz w:val="20"/>
              </w:rPr>
            </w:pPr>
            <w:r>
              <w:rPr>
                <w:rFonts w:ascii="Arial"/>
                <w:spacing w:val="-5"/>
                <w:sz w:val="20"/>
              </w:rPr>
              <w:t>62</w:t>
            </w:r>
          </w:p>
        </w:tc>
        <w:tc>
          <w:tcPr>
            <w:tcW w:w="896" w:type="dxa"/>
          </w:tcPr>
          <w:p w14:paraId="35CAACE8" w14:textId="77777777" w:rsidR="000B1D4B" w:rsidRDefault="00DB1C9F">
            <w:pPr>
              <w:pStyle w:val="TableParagraph"/>
              <w:spacing w:before="74"/>
              <w:ind w:left="96" w:right="101"/>
              <w:rPr>
                <w:rFonts w:ascii="Arial"/>
                <w:sz w:val="20"/>
              </w:rPr>
            </w:pPr>
            <w:r>
              <w:rPr>
                <w:rFonts w:ascii="Arial"/>
                <w:spacing w:val="-5"/>
                <w:sz w:val="20"/>
              </w:rPr>
              <w:t>62</w:t>
            </w:r>
          </w:p>
        </w:tc>
        <w:tc>
          <w:tcPr>
            <w:tcW w:w="896" w:type="dxa"/>
          </w:tcPr>
          <w:p w14:paraId="3B581A32" w14:textId="77777777" w:rsidR="000B1D4B" w:rsidRDefault="00DB1C9F">
            <w:pPr>
              <w:pStyle w:val="TableParagraph"/>
              <w:spacing w:before="74"/>
              <w:ind w:left="95" w:right="101"/>
              <w:rPr>
                <w:rFonts w:ascii="Arial"/>
                <w:sz w:val="20"/>
              </w:rPr>
            </w:pPr>
            <w:r>
              <w:rPr>
                <w:rFonts w:ascii="Arial"/>
                <w:spacing w:val="-5"/>
                <w:sz w:val="20"/>
              </w:rPr>
              <w:t>63</w:t>
            </w:r>
          </w:p>
        </w:tc>
        <w:tc>
          <w:tcPr>
            <w:tcW w:w="895" w:type="dxa"/>
            <w:shd w:val="clear" w:color="auto" w:fill="F1F1F1"/>
          </w:tcPr>
          <w:p w14:paraId="3DF1C8CE" w14:textId="77777777" w:rsidR="000B1D4B" w:rsidRDefault="00DB1C9F">
            <w:pPr>
              <w:pStyle w:val="TableParagraph"/>
              <w:spacing w:before="74"/>
              <w:ind w:left="92" w:right="99"/>
              <w:rPr>
                <w:rFonts w:ascii="Arial"/>
                <w:sz w:val="20"/>
              </w:rPr>
            </w:pPr>
            <w:r>
              <w:rPr>
                <w:rFonts w:ascii="Arial"/>
                <w:spacing w:val="-5"/>
                <w:sz w:val="20"/>
              </w:rPr>
              <w:t>63</w:t>
            </w:r>
          </w:p>
        </w:tc>
        <w:tc>
          <w:tcPr>
            <w:tcW w:w="895" w:type="dxa"/>
            <w:shd w:val="clear" w:color="auto" w:fill="F1F1F1"/>
          </w:tcPr>
          <w:p w14:paraId="7FB15C1A" w14:textId="77777777" w:rsidR="000B1D4B" w:rsidRDefault="00DB1C9F">
            <w:pPr>
              <w:pStyle w:val="TableParagraph"/>
              <w:spacing w:before="74"/>
              <w:ind w:left="91" w:right="102"/>
              <w:rPr>
                <w:rFonts w:ascii="Arial"/>
                <w:sz w:val="20"/>
              </w:rPr>
            </w:pPr>
            <w:r>
              <w:rPr>
                <w:rFonts w:ascii="Arial"/>
                <w:spacing w:val="-5"/>
                <w:sz w:val="20"/>
              </w:rPr>
              <w:t>64</w:t>
            </w:r>
          </w:p>
        </w:tc>
        <w:tc>
          <w:tcPr>
            <w:tcW w:w="895" w:type="dxa"/>
            <w:shd w:val="clear" w:color="auto" w:fill="F1F1F1"/>
          </w:tcPr>
          <w:p w14:paraId="52274668" w14:textId="77777777" w:rsidR="000B1D4B" w:rsidRDefault="00DB1C9F">
            <w:pPr>
              <w:pStyle w:val="TableParagraph"/>
              <w:spacing w:before="74"/>
              <w:ind w:left="91" w:right="102"/>
              <w:rPr>
                <w:rFonts w:ascii="Arial"/>
                <w:sz w:val="20"/>
              </w:rPr>
            </w:pPr>
            <w:r>
              <w:rPr>
                <w:rFonts w:ascii="Arial"/>
                <w:spacing w:val="-5"/>
                <w:sz w:val="20"/>
              </w:rPr>
              <w:t>64</w:t>
            </w:r>
          </w:p>
        </w:tc>
        <w:tc>
          <w:tcPr>
            <w:tcW w:w="894" w:type="dxa"/>
            <w:shd w:val="clear" w:color="auto" w:fill="F1F1F1"/>
          </w:tcPr>
          <w:p w14:paraId="47C4F273" w14:textId="77777777" w:rsidR="000B1D4B" w:rsidRDefault="00DB1C9F">
            <w:pPr>
              <w:pStyle w:val="TableParagraph"/>
              <w:spacing w:before="74"/>
              <w:ind w:left="85" w:right="99"/>
              <w:rPr>
                <w:rFonts w:ascii="Arial"/>
                <w:sz w:val="20"/>
              </w:rPr>
            </w:pPr>
            <w:r>
              <w:rPr>
                <w:rFonts w:ascii="Arial"/>
                <w:spacing w:val="-5"/>
                <w:sz w:val="20"/>
              </w:rPr>
              <w:t>64</w:t>
            </w:r>
          </w:p>
        </w:tc>
        <w:tc>
          <w:tcPr>
            <w:tcW w:w="895" w:type="dxa"/>
            <w:shd w:val="clear" w:color="auto" w:fill="F1F1F1"/>
          </w:tcPr>
          <w:p w14:paraId="69960A7B" w14:textId="77777777" w:rsidR="000B1D4B" w:rsidRDefault="00DB1C9F">
            <w:pPr>
              <w:pStyle w:val="TableParagraph"/>
              <w:spacing w:before="74"/>
              <w:ind w:right="15"/>
              <w:rPr>
                <w:rFonts w:ascii="Arial"/>
                <w:sz w:val="20"/>
              </w:rPr>
            </w:pPr>
            <w:r>
              <w:rPr>
                <w:rFonts w:ascii="Arial"/>
                <w:w w:val="99"/>
                <w:sz w:val="20"/>
              </w:rPr>
              <w:t>.</w:t>
            </w:r>
          </w:p>
        </w:tc>
      </w:tr>
      <w:tr w:rsidR="000B1D4B" w14:paraId="781DD848" w14:textId="77777777">
        <w:trPr>
          <w:trHeight w:val="339"/>
        </w:trPr>
        <w:tc>
          <w:tcPr>
            <w:tcW w:w="1594" w:type="dxa"/>
          </w:tcPr>
          <w:p w14:paraId="3D15E013" w14:textId="77777777" w:rsidR="000B1D4B" w:rsidRDefault="00DB1C9F">
            <w:pPr>
              <w:pStyle w:val="TableParagraph"/>
              <w:spacing w:before="55"/>
              <w:ind w:left="13" w:right="167"/>
              <w:rPr>
                <w:i/>
                <w:sz w:val="18"/>
              </w:rPr>
            </w:pPr>
            <w:r>
              <w:rPr>
                <w:i/>
                <w:sz w:val="18"/>
              </w:rPr>
              <w:t>PROPOSED</w:t>
            </w:r>
            <w:r>
              <w:rPr>
                <w:i/>
                <w:spacing w:val="-4"/>
                <w:sz w:val="18"/>
              </w:rPr>
              <w:t xml:space="preserve"> </w:t>
            </w:r>
            <w:r>
              <w:rPr>
                <w:i/>
                <w:spacing w:val="-2"/>
                <w:sz w:val="18"/>
              </w:rPr>
              <w:t>GOALS</w:t>
            </w:r>
          </w:p>
        </w:tc>
        <w:tc>
          <w:tcPr>
            <w:tcW w:w="742" w:type="dxa"/>
          </w:tcPr>
          <w:p w14:paraId="0B421717" w14:textId="77777777" w:rsidR="000B1D4B" w:rsidRDefault="00DB1C9F">
            <w:pPr>
              <w:pStyle w:val="TableParagraph"/>
              <w:spacing w:before="55" w:line="264" w:lineRule="exact"/>
              <w:ind w:right="152"/>
              <w:rPr>
                <w:rFonts w:ascii="Calibri"/>
                <w:i/>
              </w:rPr>
            </w:pPr>
            <w:r>
              <w:rPr>
                <w:rFonts w:ascii="Calibri"/>
                <w:i/>
              </w:rPr>
              <w:t>.</w:t>
            </w:r>
          </w:p>
        </w:tc>
        <w:tc>
          <w:tcPr>
            <w:tcW w:w="897" w:type="dxa"/>
          </w:tcPr>
          <w:p w14:paraId="017C8D33" w14:textId="77777777" w:rsidR="000B1D4B" w:rsidRDefault="00DB1C9F">
            <w:pPr>
              <w:pStyle w:val="TableParagraph"/>
              <w:spacing w:before="55" w:line="264" w:lineRule="exact"/>
              <w:rPr>
                <w:rFonts w:ascii="Calibri"/>
                <w:i/>
              </w:rPr>
            </w:pPr>
            <w:r>
              <w:rPr>
                <w:rFonts w:ascii="Calibri"/>
                <w:i/>
              </w:rPr>
              <w:t>.</w:t>
            </w:r>
          </w:p>
        </w:tc>
        <w:tc>
          <w:tcPr>
            <w:tcW w:w="897" w:type="dxa"/>
          </w:tcPr>
          <w:p w14:paraId="224187B7" w14:textId="77777777" w:rsidR="000B1D4B" w:rsidRDefault="00DB1C9F">
            <w:pPr>
              <w:pStyle w:val="TableParagraph"/>
              <w:spacing w:before="55" w:line="264" w:lineRule="exact"/>
              <w:ind w:right="1"/>
              <w:rPr>
                <w:rFonts w:ascii="Calibri"/>
                <w:i/>
              </w:rPr>
            </w:pPr>
            <w:r>
              <w:rPr>
                <w:rFonts w:ascii="Calibri"/>
                <w:i/>
              </w:rPr>
              <w:t>.</w:t>
            </w:r>
          </w:p>
        </w:tc>
        <w:tc>
          <w:tcPr>
            <w:tcW w:w="896" w:type="dxa"/>
          </w:tcPr>
          <w:p w14:paraId="47003513" w14:textId="77777777" w:rsidR="000B1D4B" w:rsidRDefault="00DB1C9F">
            <w:pPr>
              <w:pStyle w:val="TableParagraph"/>
              <w:spacing w:before="55" w:line="264" w:lineRule="exact"/>
              <w:ind w:right="2"/>
              <w:rPr>
                <w:rFonts w:ascii="Calibri"/>
                <w:i/>
              </w:rPr>
            </w:pPr>
            <w:r>
              <w:rPr>
                <w:rFonts w:ascii="Calibri"/>
                <w:i/>
              </w:rPr>
              <w:t>.</w:t>
            </w:r>
          </w:p>
        </w:tc>
        <w:tc>
          <w:tcPr>
            <w:tcW w:w="896" w:type="dxa"/>
          </w:tcPr>
          <w:p w14:paraId="6E00E4B7" w14:textId="77777777" w:rsidR="000B1D4B" w:rsidRDefault="00DB1C9F">
            <w:pPr>
              <w:pStyle w:val="TableParagraph"/>
              <w:spacing w:before="55" w:line="264" w:lineRule="exact"/>
              <w:ind w:right="3"/>
              <w:rPr>
                <w:rFonts w:ascii="Calibri"/>
                <w:i/>
              </w:rPr>
            </w:pPr>
            <w:r>
              <w:rPr>
                <w:rFonts w:ascii="Calibri"/>
                <w:i/>
              </w:rPr>
              <w:t>.</w:t>
            </w:r>
          </w:p>
        </w:tc>
        <w:tc>
          <w:tcPr>
            <w:tcW w:w="895" w:type="dxa"/>
            <w:shd w:val="clear" w:color="auto" w:fill="F1F1F1"/>
          </w:tcPr>
          <w:p w14:paraId="33533BAA" w14:textId="77777777" w:rsidR="000B1D4B" w:rsidRDefault="00DB1C9F">
            <w:pPr>
              <w:pStyle w:val="TableParagraph"/>
              <w:spacing w:before="55" w:line="264" w:lineRule="exact"/>
              <w:ind w:left="92" w:right="94"/>
              <w:rPr>
                <w:rFonts w:ascii="Calibri"/>
                <w:i/>
              </w:rPr>
            </w:pPr>
            <w:r>
              <w:rPr>
                <w:rFonts w:ascii="Calibri"/>
                <w:i/>
                <w:spacing w:val="-5"/>
              </w:rPr>
              <w:t>63</w:t>
            </w:r>
          </w:p>
        </w:tc>
        <w:tc>
          <w:tcPr>
            <w:tcW w:w="895" w:type="dxa"/>
            <w:shd w:val="clear" w:color="auto" w:fill="F1F1F1"/>
          </w:tcPr>
          <w:p w14:paraId="1B24B3EA" w14:textId="77777777" w:rsidR="000B1D4B" w:rsidRDefault="00DB1C9F">
            <w:pPr>
              <w:pStyle w:val="TableParagraph"/>
              <w:spacing w:before="55" w:line="264" w:lineRule="exact"/>
              <w:ind w:left="92" w:right="98"/>
              <w:rPr>
                <w:rFonts w:ascii="Calibri"/>
                <w:i/>
              </w:rPr>
            </w:pPr>
            <w:r>
              <w:rPr>
                <w:rFonts w:ascii="Calibri"/>
                <w:i/>
                <w:spacing w:val="-5"/>
              </w:rPr>
              <w:t>64</w:t>
            </w:r>
          </w:p>
        </w:tc>
        <w:tc>
          <w:tcPr>
            <w:tcW w:w="895" w:type="dxa"/>
            <w:shd w:val="clear" w:color="auto" w:fill="F1F1F1"/>
          </w:tcPr>
          <w:p w14:paraId="6A16D299" w14:textId="77777777" w:rsidR="000B1D4B" w:rsidRDefault="00DB1C9F">
            <w:pPr>
              <w:pStyle w:val="TableParagraph"/>
              <w:spacing w:before="55" w:line="264" w:lineRule="exact"/>
              <w:ind w:left="92" w:right="98"/>
              <w:rPr>
                <w:rFonts w:ascii="Calibri"/>
                <w:i/>
              </w:rPr>
            </w:pPr>
            <w:r>
              <w:rPr>
                <w:rFonts w:ascii="Calibri"/>
                <w:i/>
                <w:spacing w:val="-5"/>
              </w:rPr>
              <w:t>64</w:t>
            </w:r>
          </w:p>
        </w:tc>
        <w:tc>
          <w:tcPr>
            <w:tcW w:w="894" w:type="dxa"/>
            <w:shd w:val="clear" w:color="auto" w:fill="F1F1F1"/>
          </w:tcPr>
          <w:p w14:paraId="089A3970" w14:textId="77777777" w:rsidR="000B1D4B" w:rsidRDefault="00DB1C9F">
            <w:pPr>
              <w:pStyle w:val="TableParagraph"/>
              <w:spacing w:before="55" w:line="264" w:lineRule="exact"/>
              <w:ind w:left="90" w:right="99"/>
              <w:rPr>
                <w:rFonts w:ascii="Calibri"/>
              </w:rPr>
            </w:pPr>
            <w:r>
              <w:rPr>
                <w:rFonts w:ascii="Calibri"/>
                <w:spacing w:val="-5"/>
              </w:rPr>
              <w:t>64</w:t>
            </w:r>
          </w:p>
        </w:tc>
        <w:tc>
          <w:tcPr>
            <w:tcW w:w="895" w:type="dxa"/>
            <w:shd w:val="clear" w:color="auto" w:fill="F1F1F1"/>
          </w:tcPr>
          <w:p w14:paraId="1F9A28D9" w14:textId="77777777" w:rsidR="000B1D4B" w:rsidRDefault="00DB1C9F">
            <w:pPr>
              <w:pStyle w:val="TableParagraph"/>
              <w:spacing w:before="55" w:line="264" w:lineRule="exact"/>
              <w:ind w:left="89" w:right="102"/>
              <w:rPr>
                <w:rFonts w:ascii="Calibri"/>
                <w:i/>
              </w:rPr>
            </w:pPr>
            <w:r>
              <w:rPr>
                <w:rFonts w:ascii="Calibri"/>
                <w:i/>
                <w:spacing w:val="-5"/>
              </w:rPr>
              <w:t>64</w:t>
            </w:r>
          </w:p>
        </w:tc>
      </w:tr>
    </w:tbl>
    <w:p w14:paraId="2BFF3EFD" w14:textId="77777777" w:rsidR="000B1D4B" w:rsidRDefault="000B1D4B">
      <w:pPr>
        <w:pStyle w:val="BodyText"/>
        <w:spacing w:before="10"/>
        <w:rPr>
          <w:rFonts w:ascii="Arial"/>
          <w:sz w:val="20"/>
        </w:rPr>
      </w:pPr>
    </w:p>
    <w:p w14:paraId="7A203B0F" w14:textId="1B6541C0" w:rsidR="000B1D4B" w:rsidRPr="00280059" w:rsidRDefault="00280059" w:rsidP="00280059">
      <w:pPr>
        <w:pStyle w:val="Heading4"/>
        <w:numPr>
          <w:ilvl w:val="0"/>
          <w:numId w:val="16"/>
        </w:numPr>
        <w:rPr>
          <w:b/>
          <w:bCs/>
        </w:rPr>
      </w:pPr>
      <w:r>
        <w:rPr>
          <w:b/>
          <w:bCs/>
        </w:rPr>
        <w:t xml:space="preserve"> </w:t>
      </w:r>
      <w:r w:rsidR="00DB1C9F" w:rsidRPr="00280059">
        <w:rPr>
          <w:b/>
          <w:bCs/>
        </w:rPr>
        <w:t>Percentage</w:t>
      </w:r>
      <w:r w:rsidR="00DB1C9F" w:rsidRPr="00280059">
        <w:rPr>
          <w:b/>
          <w:bCs/>
          <w:spacing w:val="-4"/>
        </w:rPr>
        <w:t xml:space="preserve"> </w:t>
      </w:r>
      <w:r w:rsidR="00DB1C9F" w:rsidRPr="00280059">
        <w:rPr>
          <w:b/>
          <w:bCs/>
        </w:rPr>
        <w:t>of</w:t>
      </w:r>
      <w:r w:rsidR="00DB1C9F" w:rsidRPr="00280059">
        <w:rPr>
          <w:b/>
          <w:bCs/>
          <w:spacing w:val="-4"/>
        </w:rPr>
        <w:t xml:space="preserve"> </w:t>
      </w:r>
      <w:r w:rsidR="00DB1C9F" w:rsidRPr="00280059">
        <w:rPr>
          <w:b/>
          <w:bCs/>
        </w:rPr>
        <w:t>Undergraduate</w:t>
      </w:r>
      <w:r w:rsidR="00DB1C9F" w:rsidRPr="00280059">
        <w:rPr>
          <w:b/>
          <w:bCs/>
          <w:spacing w:val="-1"/>
        </w:rPr>
        <w:t xml:space="preserve"> </w:t>
      </w:r>
      <w:r w:rsidR="00DB1C9F" w:rsidRPr="00280059">
        <w:rPr>
          <w:b/>
          <w:bCs/>
        </w:rPr>
        <w:t>Classes</w:t>
      </w:r>
      <w:r w:rsidR="00DB1C9F" w:rsidRPr="00280059">
        <w:rPr>
          <w:b/>
          <w:bCs/>
          <w:spacing w:val="-4"/>
        </w:rPr>
        <w:t xml:space="preserve"> </w:t>
      </w:r>
      <w:r w:rsidR="00DB1C9F" w:rsidRPr="00280059">
        <w:rPr>
          <w:b/>
          <w:bCs/>
        </w:rPr>
        <w:t>with</w:t>
      </w:r>
      <w:r w:rsidR="00DB1C9F" w:rsidRPr="00280059">
        <w:rPr>
          <w:b/>
          <w:bCs/>
          <w:spacing w:val="-2"/>
        </w:rPr>
        <w:t xml:space="preserve"> </w:t>
      </w:r>
      <w:r w:rsidR="00DB1C9F" w:rsidRPr="00280059">
        <w:rPr>
          <w:b/>
          <w:bCs/>
        </w:rPr>
        <w:t>Fewer</w:t>
      </w:r>
      <w:r w:rsidR="00DB1C9F" w:rsidRPr="00280059">
        <w:rPr>
          <w:b/>
          <w:bCs/>
          <w:spacing w:val="-3"/>
        </w:rPr>
        <w:t xml:space="preserve"> </w:t>
      </w:r>
      <w:r w:rsidR="00DB1C9F" w:rsidRPr="00280059">
        <w:rPr>
          <w:b/>
          <w:bCs/>
        </w:rPr>
        <w:t>than</w:t>
      </w:r>
      <w:r w:rsidR="00DB1C9F" w:rsidRPr="00280059">
        <w:rPr>
          <w:b/>
          <w:bCs/>
          <w:spacing w:val="-5"/>
        </w:rPr>
        <w:t xml:space="preserve"> </w:t>
      </w:r>
      <w:r w:rsidR="00DB1C9F" w:rsidRPr="00280059">
        <w:rPr>
          <w:b/>
          <w:bCs/>
        </w:rPr>
        <w:t>20</w:t>
      </w:r>
      <w:r w:rsidR="00DB1C9F" w:rsidRPr="00280059">
        <w:rPr>
          <w:b/>
          <w:bCs/>
          <w:spacing w:val="-3"/>
        </w:rPr>
        <w:t xml:space="preserve"> </w:t>
      </w:r>
      <w:r w:rsidR="00DB1C9F" w:rsidRPr="00280059">
        <w:rPr>
          <w:b/>
          <w:bCs/>
          <w:spacing w:val="-2"/>
        </w:rPr>
        <w:t>Students</w:t>
      </w:r>
    </w:p>
    <w:p w14:paraId="4186B5C5" w14:textId="77777777" w:rsidR="000B1D4B" w:rsidRDefault="000B1D4B">
      <w:pPr>
        <w:pStyle w:val="BodyText"/>
        <w:spacing w:before="3"/>
        <w:rPr>
          <w:rFonts w:ascii="Arial"/>
          <w:b/>
          <w:sz w:val="7"/>
        </w:rPr>
      </w:pPr>
    </w:p>
    <w:tbl>
      <w:tblPr>
        <w:tblW w:w="10571" w:type="dxa"/>
        <w:tblInd w:w="231" w:type="dxa"/>
        <w:tblLayout w:type="fixed"/>
        <w:tblCellMar>
          <w:left w:w="0" w:type="dxa"/>
          <w:right w:w="0" w:type="dxa"/>
        </w:tblCellMar>
        <w:tblLook w:val="01E0" w:firstRow="1" w:lastRow="1" w:firstColumn="1" w:lastColumn="1" w:noHBand="0" w:noVBand="0"/>
      </w:tblPr>
      <w:tblGrid>
        <w:gridCol w:w="1614"/>
        <w:gridCol w:w="897"/>
        <w:gridCol w:w="897"/>
        <w:gridCol w:w="897"/>
        <w:gridCol w:w="896"/>
        <w:gridCol w:w="896"/>
        <w:gridCol w:w="895"/>
        <w:gridCol w:w="895"/>
        <w:gridCol w:w="895"/>
        <w:gridCol w:w="894"/>
        <w:gridCol w:w="895"/>
      </w:tblGrid>
      <w:tr w:rsidR="003D31D5" w14:paraId="57FD5461" w14:textId="77777777" w:rsidTr="003D31D5">
        <w:trPr>
          <w:cantSplit/>
          <w:trHeight w:val="359"/>
          <w:tblHeader/>
        </w:trPr>
        <w:tc>
          <w:tcPr>
            <w:tcW w:w="1614" w:type="dxa"/>
            <w:tcBorders>
              <w:bottom w:val="single" w:sz="4" w:space="0" w:color="000000"/>
            </w:tcBorders>
          </w:tcPr>
          <w:p w14:paraId="51696A8D" w14:textId="54297A23" w:rsidR="003D31D5" w:rsidRDefault="003D31D5">
            <w:pPr>
              <w:pStyle w:val="TableParagraph"/>
              <w:spacing w:before="62"/>
              <w:ind w:left="1550"/>
              <w:jc w:val="left"/>
              <w:rPr>
                <w:sz w:val="20"/>
              </w:rPr>
            </w:pPr>
          </w:p>
        </w:tc>
        <w:tc>
          <w:tcPr>
            <w:tcW w:w="897" w:type="dxa"/>
            <w:tcBorders>
              <w:bottom w:val="single" w:sz="4" w:space="0" w:color="000000"/>
            </w:tcBorders>
          </w:tcPr>
          <w:p w14:paraId="550576C2" w14:textId="792B0F50" w:rsidR="003D31D5" w:rsidRDefault="003D31D5">
            <w:pPr>
              <w:pStyle w:val="TableParagraph"/>
              <w:spacing w:before="62"/>
              <w:ind w:left="100" w:right="101"/>
              <w:rPr>
                <w:sz w:val="20"/>
              </w:rPr>
            </w:pPr>
            <w:r>
              <w:rPr>
                <w:sz w:val="20"/>
              </w:rPr>
              <w:t>Fall</w:t>
            </w:r>
            <w:r>
              <w:rPr>
                <w:spacing w:val="-4"/>
                <w:sz w:val="20"/>
              </w:rPr>
              <w:t xml:space="preserve"> 2018</w:t>
            </w:r>
          </w:p>
        </w:tc>
        <w:tc>
          <w:tcPr>
            <w:tcW w:w="897" w:type="dxa"/>
            <w:tcBorders>
              <w:bottom w:val="single" w:sz="4" w:space="0" w:color="000000"/>
            </w:tcBorders>
          </w:tcPr>
          <w:p w14:paraId="3545045A" w14:textId="40DF63D3" w:rsidR="003D31D5" w:rsidRDefault="003D31D5">
            <w:pPr>
              <w:pStyle w:val="TableParagraph"/>
              <w:spacing w:before="62"/>
              <w:ind w:left="100" w:right="101"/>
              <w:rPr>
                <w:sz w:val="20"/>
              </w:rPr>
            </w:pPr>
            <w:r>
              <w:rPr>
                <w:sz w:val="20"/>
              </w:rPr>
              <w:t>Fall</w:t>
            </w:r>
            <w:r>
              <w:rPr>
                <w:spacing w:val="-4"/>
                <w:sz w:val="20"/>
              </w:rPr>
              <w:t xml:space="preserve"> 2019</w:t>
            </w:r>
          </w:p>
        </w:tc>
        <w:tc>
          <w:tcPr>
            <w:tcW w:w="897" w:type="dxa"/>
            <w:tcBorders>
              <w:bottom w:val="single" w:sz="4" w:space="0" w:color="000000"/>
            </w:tcBorders>
          </w:tcPr>
          <w:p w14:paraId="33C4B3E8" w14:textId="77777777" w:rsidR="003D31D5" w:rsidRDefault="003D31D5">
            <w:pPr>
              <w:pStyle w:val="TableParagraph"/>
              <w:spacing w:before="62"/>
              <w:ind w:left="100" w:right="101"/>
              <w:rPr>
                <w:sz w:val="20"/>
              </w:rPr>
            </w:pPr>
            <w:r>
              <w:rPr>
                <w:sz w:val="20"/>
              </w:rPr>
              <w:t>Fall</w:t>
            </w:r>
            <w:r>
              <w:rPr>
                <w:spacing w:val="-4"/>
                <w:sz w:val="20"/>
              </w:rPr>
              <w:t xml:space="preserve"> 2020</w:t>
            </w:r>
          </w:p>
        </w:tc>
        <w:tc>
          <w:tcPr>
            <w:tcW w:w="896" w:type="dxa"/>
            <w:tcBorders>
              <w:bottom w:val="single" w:sz="4" w:space="0" w:color="000000"/>
            </w:tcBorders>
          </w:tcPr>
          <w:p w14:paraId="1C36A280" w14:textId="77777777" w:rsidR="003D31D5" w:rsidRDefault="003D31D5">
            <w:pPr>
              <w:pStyle w:val="TableParagraph"/>
              <w:spacing w:before="62"/>
              <w:ind w:left="98" w:right="100"/>
              <w:rPr>
                <w:sz w:val="20"/>
              </w:rPr>
            </w:pPr>
            <w:r>
              <w:rPr>
                <w:sz w:val="20"/>
              </w:rPr>
              <w:t>Fall</w:t>
            </w:r>
            <w:r>
              <w:rPr>
                <w:spacing w:val="-4"/>
                <w:sz w:val="20"/>
              </w:rPr>
              <w:t xml:space="preserve"> 2021</w:t>
            </w:r>
          </w:p>
        </w:tc>
        <w:tc>
          <w:tcPr>
            <w:tcW w:w="896" w:type="dxa"/>
            <w:tcBorders>
              <w:bottom w:val="single" w:sz="4" w:space="0" w:color="000000"/>
            </w:tcBorders>
          </w:tcPr>
          <w:p w14:paraId="7704CC75" w14:textId="77777777" w:rsidR="003D31D5" w:rsidRDefault="003D31D5">
            <w:pPr>
              <w:pStyle w:val="TableParagraph"/>
              <w:spacing w:before="62"/>
              <w:ind w:left="97" w:right="101"/>
              <w:rPr>
                <w:sz w:val="20"/>
              </w:rPr>
            </w:pPr>
            <w:r>
              <w:rPr>
                <w:sz w:val="20"/>
              </w:rPr>
              <w:t>Fall</w:t>
            </w:r>
            <w:r>
              <w:rPr>
                <w:spacing w:val="-4"/>
                <w:sz w:val="20"/>
              </w:rPr>
              <w:t xml:space="preserve"> 2022</w:t>
            </w:r>
          </w:p>
        </w:tc>
        <w:tc>
          <w:tcPr>
            <w:tcW w:w="895" w:type="dxa"/>
            <w:tcBorders>
              <w:bottom w:val="single" w:sz="4" w:space="0" w:color="000000"/>
            </w:tcBorders>
            <w:shd w:val="clear" w:color="auto" w:fill="F1F1F1"/>
          </w:tcPr>
          <w:p w14:paraId="0E249B0B" w14:textId="77777777" w:rsidR="003D31D5" w:rsidRDefault="003D31D5">
            <w:pPr>
              <w:pStyle w:val="TableParagraph"/>
              <w:spacing w:before="62"/>
              <w:ind w:left="92" w:right="96"/>
              <w:rPr>
                <w:sz w:val="20"/>
              </w:rPr>
            </w:pPr>
            <w:r>
              <w:rPr>
                <w:sz w:val="20"/>
              </w:rPr>
              <w:t>Fall</w:t>
            </w:r>
            <w:r>
              <w:rPr>
                <w:spacing w:val="-4"/>
                <w:sz w:val="20"/>
              </w:rPr>
              <w:t xml:space="preserve"> 2023</w:t>
            </w:r>
          </w:p>
        </w:tc>
        <w:tc>
          <w:tcPr>
            <w:tcW w:w="895" w:type="dxa"/>
            <w:tcBorders>
              <w:bottom w:val="single" w:sz="4" w:space="0" w:color="000000"/>
            </w:tcBorders>
            <w:shd w:val="clear" w:color="auto" w:fill="F1F1F1"/>
          </w:tcPr>
          <w:p w14:paraId="2D5CB643" w14:textId="77777777" w:rsidR="003D31D5" w:rsidRDefault="003D31D5">
            <w:pPr>
              <w:pStyle w:val="TableParagraph"/>
              <w:spacing w:before="62"/>
              <w:ind w:left="92" w:right="101"/>
              <w:rPr>
                <w:sz w:val="20"/>
              </w:rPr>
            </w:pPr>
            <w:r>
              <w:rPr>
                <w:sz w:val="20"/>
              </w:rPr>
              <w:t>Fall</w:t>
            </w:r>
            <w:r>
              <w:rPr>
                <w:spacing w:val="-4"/>
                <w:sz w:val="20"/>
              </w:rPr>
              <w:t xml:space="preserve"> 2024</w:t>
            </w:r>
          </w:p>
        </w:tc>
        <w:tc>
          <w:tcPr>
            <w:tcW w:w="895" w:type="dxa"/>
            <w:tcBorders>
              <w:bottom w:val="single" w:sz="4" w:space="0" w:color="000000"/>
            </w:tcBorders>
            <w:shd w:val="clear" w:color="auto" w:fill="F1F1F1"/>
          </w:tcPr>
          <w:p w14:paraId="58C8E3D5" w14:textId="77777777" w:rsidR="003D31D5" w:rsidRDefault="003D31D5">
            <w:pPr>
              <w:pStyle w:val="TableParagraph"/>
              <w:spacing w:before="62"/>
              <w:ind w:left="92" w:right="100"/>
              <w:rPr>
                <w:sz w:val="20"/>
              </w:rPr>
            </w:pPr>
            <w:r>
              <w:rPr>
                <w:sz w:val="20"/>
              </w:rPr>
              <w:t>Fall</w:t>
            </w:r>
            <w:r>
              <w:rPr>
                <w:spacing w:val="-4"/>
                <w:sz w:val="20"/>
              </w:rPr>
              <w:t xml:space="preserve"> 2025</w:t>
            </w:r>
          </w:p>
        </w:tc>
        <w:tc>
          <w:tcPr>
            <w:tcW w:w="894" w:type="dxa"/>
            <w:tcBorders>
              <w:bottom w:val="single" w:sz="4" w:space="0" w:color="000000"/>
            </w:tcBorders>
            <w:shd w:val="clear" w:color="auto" w:fill="F1F1F1"/>
          </w:tcPr>
          <w:p w14:paraId="2DD944C3" w14:textId="77777777" w:rsidR="003D31D5" w:rsidRDefault="003D31D5">
            <w:pPr>
              <w:pStyle w:val="TableParagraph"/>
              <w:spacing w:before="62"/>
              <w:ind w:left="87" w:right="99"/>
              <w:rPr>
                <w:sz w:val="20"/>
              </w:rPr>
            </w:pPr>
            <w:r>
              <w:rPr>
                <w:sz w:val="20"/>
              </w:rPr>
              <w:t>Fall</w:t>
            </w:r>
            <w:r>
              <w:rPr>
                <w:spacing w:val="-4"/>
                <w:sz w:val="20"/>
              </w:rPr>
              <w:t xml:space="preserve"> 2026</w:t>
            </w:r>
          </w:p>
        </w:tc>
        <w:tc>
          <w:tcPr>
            <w:tcW w:w="895" w:type="dxa"/>
            <w:tcBorders>
              <w:bottom w:val="single" w:sz="4" w:space="0" w:color="000000"/>
            </w:tcBorders>
            <w:shd w:val="clear" w:color="auto" w:fill="F1F1F1"/>
          </w:tcPr>
          <w:p w14:paraId="032FB347" w14:textId="77777777" w:rsidR="003D31D5" w:rsidRDefault="003D31D5">
            <w:pPr>
              <w:pStyle w:val="TableParagraph"/>
              <w:spacing w:before="62"/>
              <w:ind w:left="87" w:right="102"/>
              <w:rPr>
                <w:sz w:val="20"/>
              </w:rPr>
            </w:pPr>
            <w:r>
              <w:rPr>
                <w:sz w:val="20"/>
              </w:rPr>
              <w:t>Fall</w:t>
            </w:r>
            <w:r>
              <w:rPr>
                <w:spacing w:val="-4"/>
                <w:sz w:val="20"/>
              </w:rPr>
              <w:t xml:space="preserve"> 2027</w:t>
            </w:r>
          </w:p>
        </w:tc>
      </w:tr>
      <w:tr w:rsidR="003D31D5" w14:paraId="391B225A" w14:textId="77777777" w:rsidTr="003D31D5">
        <w:trPr>
          <w:trHeight w:val="388"/>
        </w:trPr>
        <w:tc>
          <w:tcPr>
            <w:tcW w:w="1614" w:type="dxa"/>
            <w:tcBorders>
              <w:top w:val="single" w:sz="4" w:space="0" w:color="000000"/>
            </w:tcBorders>
          </w:tcPr>
          <w:p w14:paraId="2C9ADFD0" w14:textId="77777777" w:rsidR="003D31D5" w:rsidRDefault="003D31D5" w:rsidP="003D31D5">
            <w:pPr>
              <w:pStyle w:val="TableParagraph"/>
              <w:spacing w:before="76"/>
              <w:ind w:left="11" w:right="167"/>
              <w:rPr>
                <w:sz w:val="18"/>
              </w:rPr>
            </w:pPr>
            <w:r>
              <w:rPr>
                <w:spacing w:val="-2"/>
                <w:sz w:val="18"/>
              </w:rPr>
              <w:t>ACTUAL</w:t>
            </w:r>
          </w:p>
        </w:tc>
        <w:tc>
          <w:tcPr>
            <w:tcW w:w="897" w:type="dxa"/>
            <w:tcBorders>
              <w:top w:val="single" w:sz="4" w:space="0" w:color="000000"/>
            </w:tcBorders>
          </w:tcPr>
          <w:p w14:paraId="08193C34" w14:textId="48454FA3" w:rsidR="003D31D5" w:rsidRDefault="003D31D5" w:rsidP="003D31D5">
            <w:pPr>
              <w:pStyle w:val="TableParagraph"/>
              <w:spacing w:before="76"/>
              <w:ind w:left="100" w:right="101"/>
              <w:rPr>
                <w:rFonts w:ascii="Calibri"/>
                <w:spacing w:val="-5"/>
              </w:rPr>
            </w:pPr>
            <w:r>
              <w:rPr>
                <w:rFonts w:ascii="Calibri"/>
                <w:spacing w:val="-5"/>
              </w:rPr>
              <w:t>26</w:t>
            </w:r>
          </w:p>
        </w:tc>
        <w:tc>
          <w:tcPr>
            <w:tcW w:w="897" w:type="dxa"/>
            <w:tcBorders>
              <w:top w:val="single" w:sz="4" w:space="0" w:color="000000"/>
            </w:tcBorders>
          </w:tcPr>
          <w:p w14:paraId="3EBE187B" w14:textId="4DA9D9E6" w:rsidR="003D31D5" w:rsidRDefault="003D31D5" w:rsidP="003D31D5">
            <w:pPr>
              <w:pStyle w:val="TableParagraph"/>
              <w:spacing w:before="76"/>
              <w:ind w:left="100" w:right="101"/>
              <w:rPr>
                <w:rFonts w:ascii="Calibri"/>
              </w:rPr>
            </w:pPr>
            <w:r>
              <w:rPr>
                <w:rFonts w:ascii="Calibri"/>
                <w:spacing w:val="-5"/>
              </w:rPr>
              <w:t>27</w:t>
            </w:r>
          </w:p>
        </w:tc>
        <w:tc>
          <w:tcPr>
            <w:tcW w:w="897" w:type="dxa"/>
            <w:tcBorders>
              <w:top w:val="single" w:sz="4" w:space="0" w:color="000000"/>
            </w:tcBorders>
          </w:tcPr>
          <w:p w14:paraId="1DBDF7C2" w14:textId="77777777" w:rsidR="003D31D5" w:rsidRDefault="003D31D5" w:rsidP="003D31D5">
            <w:pPr>
              <w:pStyle w:val="TableParagraph"/>
              <w:spacing w:before="76"/>
              <w:ind w:left="100" w:right="100"/>
              <w:rPr>
                <w:rFonts w:ascii="Calibri"/>
              </w:rPr>
            </w:pPr>
            <w:r>
              <w:rPr>
                <w:rFonts w:ascii="Calibri"/>
                <w:spacing w:val="-5"/>
              </w:rPr>
              <w:t>27</w:t>
            </w:r>
          </w:p>
        </w:tc>
        <w:tc>
          <w:tcPr>
            <w:tcW w:w="896" w:type="dxa"/>
            <w:tcBorders>
              <w:top w:val="single" w:sz="4" w:space="0" w:color="000000"/>
            </w:tcBorders>
          </w:tcPr>
          <w:p w14:paraId="1BD6957C" w14:textId="77777777" w:rsidR="003D31D5" w:rsidRDefault="003D31D5" w:rsidP="003D31D5">
            <w:pPr>
              <w:pStyle w:val="TableParagraph"/>
              <w:spacing w:before="76"/>
              <w:ind w:left="98" w:right="98"/>
              <w:rPr>
                <w:rFonts w:ascii="Calibri"/>
              </w:rPr>
            </w:pPr>
            <w:r>
              <w:rPr>
                <w:rFonts w:ascii="Calibri"/>
                <w:spacing w:val="-5"/>
              </w:rPr>
              <w:t>31</w:t>
            </w:r>
          </w:p>
        </w:tc>
        <w:tc>
          <w:tcPr>
            <w:tcW w:w="896" w:type="dxa"/>
            <w:tcBorders>
              <w:top w:val="single" w:sz="4" w:space="0" w:color="000000"/>
            </w:tcBorders>
          </w:tcPr>
          <w:p w14:paraId="12317EE1" w14:textId="77777777" w:rsidR="003D31D5" w:rsidRDefault="003D31D5" w:rsidP="003D31D5">
            <w:pPr>
              <w:pStyle w:val="TableParagraph"/>
              <w:spacing w:before="76"/>
              <w:ind w:left="98" w:right="100"/>
              <w:rPr>
                <w:rFonts w:ascii="Calibri"/>
              </w:rPr>
            </w:pPr>
            <w:r>
              <w:rPr>
                <w:rFonts w:ascii="Calibri"/>
                <w:spacing w:val="-5"/>
              </w:rPr>
              <w:t>32</w:t>
            </w:r>
          </w:p>
        </w:tc>
        <w:tc>
          <w:tcPr>
            <w:tcW w:w="895" w:type="dxa"/>
            <w:tcBorders>
              <w:top w:val="single" w:sz="4" w:space="0" w:color="000000"/>
            </w:tcBorders>
            <w:shd w:val="clear" w:color="auto" w:fill="F1F1F1"/>
          </w:tcPr>
          <w:p w14:paraId="0FDD467F" w14:textId="77777777" w:rsidR="003D31D5" w:rsidRDefault="003D31D5" w:rsidP="003D31D5">
            <w:pPr>
              <w:pStyle w:val="TableParagraph"/>
              <w:spacing w:before="76"/>
              <w:ind w:right="4"/>
              <w:rPr>
                <w:rFonts w:ascii="Calibri"/>
              </w:rPr>
            </w:pPr>
            <w:r>
              <w:rPr>
                <w:rFonts w:ascii="Calibri"/>
              </w:rPr>
              <w:t>.</w:t>
            </w:r>
          </w:p>
        </w:tc>
        <w:tc>
          <w:tcPr>
            <w:tcW w:w="895" w:type="dxa"/>
            <w:tcBorders>
              <w:top w:val="single" w:sz="4" w:space="0" w:color="000000"/>
            </w:tcBorders>
            <w:shd w:val="clear" w:color="auto" w:fill="F1F1F1"/>
          </w:tcPr>
          <w:p w14:paraId="36E637ED" w14:textId="77777777" w:rsidR="003D31D5" w:rsidRDefault="003D31D5" w:rsidP="003D31D5">
            <w:pPr>
              <w:pStyle w:val="TableParagraph"/>
              <w:spacing w:before="76"/>
              <w:ind w:right="8"/>
              <w:rPr>
                <w:rFonts w:ascii="Calibri"/>
              </w:rPr>
            </w:pPr>
            <w:r>
              <w:rPr>
                <w:rFonts w:ascii="Calibri"/>
              </w:rPr>
              <w:t>.</w:t>
            </w:r>
          </w:p>
        </w:tc>
        <w:tc>
          <w:tcPr>
            <w:tcW w:w="895" w:type="dxa"/>
            <w:tcBorders>
              <w:top w:val="single" w:sz="4" w:space="0" w:color="000000"/>
            </w:tcBorders>
            <w:shd w:val="clear" w:color="auto" w:fill="F1F1F1"/>
          </w:tcPr>
          <w:p w14:paraId="38FC4502" w14:textId="77777777" w:rsidR="003D31D5" w:rsidRDefault="003D31D5" w:rsidP="003D31D5">
            <w:pPr>
              <w:pStyle w:val="TableParagraph"/>
              <w:spacing w:before="76"/>
              <w:ind w:right="8"/>
              <w:rPr>
                <w:rFonts w:ascii="Calibri"/>
              </w:rPr>
            </w:pPr>
            <w:r>
              <w:rPr>
                <w:rFonts w:ascii="Calibri"/>
              </w:rPr>
              <w:t>.</w:t>
            </w:r>
          </w:p>
        </w:tc>
        <w:tc>
          <w:tcPr>
            <w:tcW w:w="894" w:type="dxa"/>
            <w:tcBorders>
              <w:top w:val="single" w:sz="4" w:space="0" w:color="000000"/>
            </w:tcBorders>
            <w:shd w:val="clear" w:color="auto" w:fill="F1F1F1"/>
          </w:tcPr>
          <w:p w14:paraId="40F02343" w14:textId="77777777" w:rsidR="003D31D5" w:rsidRDefault="003D31D5" w:rsidP="003D31D5">
            <w:pPr>
              <w:pStyle w:val="TableParagraph"/>
              <w:spacing w:before="76"/>
              <w:ind w:right="11"/>
              <w:rPr>
                <w:rFonts w:ascii="Calibri"/>
              </w:rPr>
            </w:pPr>
            <w:r>
              <w:rPr>
                <w:rFonts w:ascii="Calibri"/>
              </w:rPr>
              <w:t>.</w:t>
            </w:r>
          </w:p>
        </w:tc>
        <w:tc>
          <w:tcPr>
            <w:tcW w:w="895" w:type="dxa"/>
            <w:tcBorders>
              <w:top w:val="single" w:sz="4" w:space="0" w:color="000000"/>
            </w:tcBorders>
            <w:shd w:val="clear" w:color="auto" w:fill="F1F1F1"/>
          </w:tcPr>
          <w:p w14:paraId="57858A65" w14:textId="77777777" w:rsidR="003D31D5" w:rsidRDefault="003D31D5" w:rsidP="003D31D5">
            <w:pPr>
              <w:pStyle w:val="TableParagraph"/>
              <w:spacing w:before="76"/>
              <w:ind w:right="15"/>
              <w:rPr>
                <w:rFonts w:ascii="Calibri"/>
              </w:rPr>
            </w:pPr>
            <w:r>
              <w:rPr>
                <w:rFonts w:ascii="Calibri"/>
              </w:rPr>
              <w:t>.</w:t>
            </w:r>
          </w:p>
        </w:tc>
      </w:tr>
      <w:tr w:rsidR="003D31D5" w14:paraId="4D8DB466" w14:textId="77777777" w:rsidTr="003D31D5">
        <w:trPr>
          <w:trHeight w:val="360"/>
        </w:trPr>
        <w:tc>
          <w:tcPr>
            <w:tcW w:w="1614" w:type="dxa"/>
          </w:tcPr>
          <w:p w14:paraId="6101B27B" w14:textId="77777777" w:rsidR="003D31D5" w:rsidRDefault="003D31D5" w:rsidP="003D31D5">
            <w:pPr>
              <w:pStyle w:val="TableParagraph"/>
              <w:spacing w:before="47"/>
              <w:ind w:left="11" w:right="167"/>
              <w:rPr>
                <w:sz w:val="18"/>
              </w:rPr>
            </w:pPr>
            <w:r>
              <w:rPr>
                <w:sz w:val="18"/>
              </w:rPr>
              <w:t>APPROVED</w:t>
            </w:r>
            <w:r>
              <w:rPr>
                <w:spacing w:val="-3"/>
                <w:sz w:val="18"/>
              </w:rPr>
              <w:t xml:space="preserve"> </w:t>
            </w:r>
            <w:r>
              <w:rPr>
                <w:spacing w:val="-2"/>
                <w:sz w:val="18"/>
              </w:rPr>
              <w:t>GOALS</w:t>
            </w:r>
          </w:p>
        </w:tc>
        <w:tc>
          <w:tcPr>
            <w:tcW w:w="897" w:type="dxa"/>
          </w:tcPr>
          <w:p w14:paraId="3B51A15C" w14:textId="260CEF57" w:rsidR="003D31D5" w:rsidRDefault="003D31D5" w:rsidP="003D31D5">
            <w:pPr>
              <w:pStyle w:val="TableParagraph"/>
              <w:spacing w:before="47"/>
              <w:ind w:right="1"/>
              <w:rPr>
                <w:rFonts w:ascii="Calibri"/>
              </w:rPr>
            </w:pPr>
            <w:r>
              <w:rPr>
                <w:rFonts w:ascii="Calibri"/>
              </w:rPr>
              <w:t>.</w:t>
            </w:r>
          </w:p>
        </w:tc>
        <w:tc>
          <w:tcPr>
            <w:tcW w:w="897" w:type="dxa"/>
          </w:tcPr>
          <w:p w14:paraId="55DB0E99" w14:textId="4B273CBB" w:rsidR="003D31D5" w:rsidRDefault="003D31D5" w:rsidP="003D31D5">
            <w:pPr>
              <w:pStyle w:val="TableParagraph"/>
              <w:spacing w:before="47"/>
              <w:ind w:right="1"/>
              <w:rPr>
                <w:rFonts w:ascii="Calibri"/>
              </w:rPr>
            </w:pPr>
            <w:r>
              <w:rPr>
                <w:rFonts w:ascii="Calibri"/>
              </w:rPr>
              <w:t>.</w:t>
            </w:r>
          </w:p>
        </w:tc>
        <w:tc>
          <w:tcPr>
            <w:tcW w:w="897" w:type="dxa"/>
          </w:tcPr>
          <w:p w14:paraId="4FCBDB8C" w14:textId="77777777" w:rsidR="003D31D5" w:rsidRDefault="003D31D5" w:rsidP="003D31D5">
            <w:pPr>
              <w:pStyle w:val="TableParagraph"/>
              <w:spacing w:before="47"/>
              <w:ind w:right="1"/>
              <w:rPr>
                <w:rFonts w:ascii="Calibri"/>
              </w:rPr>
            </w:pPr>
            <w:r>
              <w:rPr>
                <w:rFonts w:ascii="Calibri"/>
              </w:rPr>
              <w:t>.</w:t>
            </w:r>
          </w:p>
        </w:tc>
        <w:tc>
          <w:tcPr>
            <w:tcW w:w="896" w:type="dxa"/>
          </w:tcPr>
          <w:p w14:paraId="5AB26D23" w14:textId="77777777" w:rsidR="003D31D5" w:rsidRDefault="003D31D5" w:rsidP="003D31D5">
            <w:pPr>
              <w:pStyle w:val="TableParagraph"/>
              <w:spacing w:before="47"/>
              <w:ind w:right="2"/>
              <w:rPr>
                <w:rFonts w:ascii="Calibri"/>
                <w:i/>
              </w:rPr>
            </w:pPr>
            <w:r>
              <w:rPr>
                <w:rFonts w:ascii="Calibri"/>
                <w:i/>
              </w:rPr>
              <w:t>.</w:t>
            </w:r>
          </w:p>
        </w:tc>
        <w:tc>
          <w:tcPr>
            <w:tcW w:w="896" w:type="dxa"/>
          </w:tcPr>
          <w:p w14:paraId="0A11CB68" w14:textId="77777777" w:rsidR="003D31D5" w:rsidRDefault="003D31D5" w:rsidP="003D31D5">
            <w:pPr>
              <w:pStyle w:val="TableParagraph"/>
              <w:spacing w:before="47"/>
              <w:ind w:right="4"/>
              <w:rPr>
                <w:rFonts w:ascii="Calibri"/>
                <w:i/>
              </w:rPr>
            </w:pPr>
            <w:r>
              <w:rPr>
                <w:rFonts w:ascii="Calibri"/>
                <w:i/>
              </w:rPr>
              <w:t>.</w:t>
            </w:r>
          </w:p>
        </w:tc>
        <w:tc>
          <w:tcPr>
            <w:tcW w:w="895" w:type="dxa"/>
            <w:shd w:val="clear" w:color="auto" w:fill="F1F1F1"/>
          </w:tcPr>
          <w:p w14:paraId="67B519A3" w14:textId="77777777" w:rsidR="003D31D5" w:rsidRDefault="003D31D5" w:rsidP="003D31D5">
            <w:pPr>
              <w:pStyle w:val="TableParagraph"/>
              <w:spacing w:before="47"/>
              <w:ind w:right="4"/>
              <w:rPr>
                <w:rFonts w:ascii="Calibri"/>
              </w:rPr>
            </w:pPr>
            <w:r>
              <w:rPr>
                <w:rFonts w:ascii="Calibri"/>
              </w:rPr>
              <w:t>.</w:t>
            </w:r>
          </w:p>
        </w:tc>
        <w:tc>
          <w:tcPr>
            <w:tcW w:w="895" w:type="dxa"/>
            <w:shd w:val="clear" w:color="auto" w:fill="F1F1F1"/>
          </w:tcPr>
          <w:p w14:paraId="29A57FA6" w14:textId="77777777" w:rsidR="003D31D5" w:rsidRDefault="003D31D5" w:rsidP="003D31D5">
            <w:pPr>
              <w:pStyle w:val="TableParagraph"/>
              <w:spacing w:before="47"/>
              <w:ind w:right="8"/>
              <w:rPr>
                <w:rFonts w:ascii="Calibri"/>
              </w:rPr>
            </w:pPr>
            <w:r>
              <w:rPr>
                <w:rFonts w:ascii="Calibri"/>
              </w:rPr>
              <w:t>.</w:t>
            </w:r>
          </w:p>
        </w:tc>
        <w:tc>
          <w:tcPr>
            <w:tcW w:w="895" w:type="dxa"/>
            <w:shd w:val="clear" w:color="auto" w:fill="F1F1F1"/>
          </w:tcPr>
          <w:p w14:paraId="4D1EB954" w14:textId="77777777" w:rsidR="003D31D5" w:rsidRDefault="003D31D5" w:rsidP="003D31D5">
            <w:pPr>
              <w:pStyle w:val="TableParagraph"/>
              <w:spacing w:before="47"/>
              <w:ind w:right="8"/>
              <w:rPr>
                <w:rFonts w:ascii="Calibri"/>
              </w:rPr>
            </w:pPr>
            <w:r>
              <w:rPr>
                <w:rFonts w:ascii="Calibri"/>
              </w:rPr>
              <w:t>.</w:t>
            </w:r>
          </w:p>
        </w:tc>
        <w:tc>
          <w:tcPr>
            <w:tcW w:w="894" w:type="dxa"/>
            <w:shd w:val="clear" w:color="auto" w:fill="F1F1F1"/>
          </w:tcPr>
          <w:p w14:paraId="2EB8A3EF" w14:textId="77777777" w:rsidR="003D31D5" w:rsidRDefault="003D31D5" w:rsidP="003D31D5">
            <w:pPr>
              <w:pStyle w:val="TableParagraph"/>
              <w:spacing w:before="47"/>
              <w:ind w:right="11"/>
              <w:rPr>
                <w:rFonts w:ascii="Calibri"/>
              </w:rPr>
            </w:pPr>
            <w:r>
              <w:rPr>
                <w:rFonts w:ascii="Calibri"/>
              </w:rPr>
              <w:t>.</w:t>
            </w:r>
          </w:p>
        </w:tc>
        <w:tc>
          <w:tcPr>
            <w:tcW w:w="895" w:type="dxa"/>
            <w:shd w:val="clear" w:color="auto" w:fill="F1F1F1"/>
          </w:tcPr>
          <w:p w14:paraId="7C75C82F" w14:textId="77777777" w:rsidR="003D31D5" w:rsidRDefault="003D31D5" w:rsidP="003D31D5">
            <w:pPr>
              <w:pStyle w:val="TableParagraph"/>
              <w:spacing w:before="47"/>
              <w:ind w:right="15"/>
              <w:rPr>
                <w:rFonts w:ascii="Calibri"/>
              </w:rPr>
            </w:pPr>
            <w:r>
              <w:rPr>
                <w:rFonts w:ascii="Calibri"/>
              </w:rPr>
              <w:t>.</w:t>
            </w:r>
          </w:p>
        </w:tc>
      </w:tr>
      <w:tr w:rsidR="003D31D5" w14:paraId="6C7DC327" w14:textId="77777777" w:rsidTr="003D31D5">
        <w:trPr>
          <w:trHeight w:val="331"/>
        </w:trPr>
        <w:tc>
          <w:tcPr>
            <w:tcW w:w="1614" w:type="dxa"/>
          </w:tcPr>
          <w:p w14:paraId="504E9AAD" w14:textId="77777777" w:rsidR="003D31D5" w:rsidRDefault="003D31D5" w:rsidP="003D31D5">
            <w:pPr>
              <w:pStyle w:val="TableParagraph"/>
              <w:spacing w:before="47"/>
              <w:ind w:left="13" w:right="167"/>
              <w:rPr>
                <w:i/>
                <w:sz w:val="18"/>
              </w:rPr>
            </w:pPr>
            <w:r>
              <w:rPr>
                <w:i/>
                <w:sz w:val="18"/>
              </w:rPr>
              <w:t>PROPOSED</w:t>
            </w:r>
            <w:r>
              <w:rPr>
                <w:i/>
                <w:spacing w:val="-4"/>
                <w:sz w:val="18"/>
              </w:rPr>
              <w:t xml:space="preserve"> </w:t>
            </w:r>
            <w:r>
              <w:rPr>
                <w:i/>
                <w:spacing w:val="-2"/>
                <w:sz w:val="18"/>
              </w:rPr>
              <w:t>GOALS</w:t>
            </w:r>
          </w:p>
        </w:tc>
        <w:tc>
          <w:tcPr>
            <w:tcW w:w="897" w:type="dxa"/>
          </w:tcPr>
          <w:p w14:paraId="5B441A88" w14:textId="5946AF40" w:rsidR="003D31D5" w:rsidRDefault="003D31D5" w:rsidP="003D31D5">
            <w:pPr>
              <w:pStyle w:val="TableParagraph"/>
              <w:spacing w:before="47" w:line="264" w:lineRule="exact"/>
              <w:ind w:right="1"/>
              <w:rPr>
                <w:rFonts w:ascii="Calibri"/>
                <w:i/>
              </w:rPr>
            </w:pPr>
            <w:r>
              <w:rPr>
                <w:rFonts w:ascii="Calibri"/>
                <w:i/>
              </w:rPr>
              <w:t>.</w:t>
            </w:r>
          </w:p>
        </w:tc>
        <w:tc>
          <w:tcPr>
            <w:tcW w:w="897" w:type="dxa"/>
          </w:tcPr>
          <w:p w14:paraId="338BBAD0" w14:textId="45A80E94" w:rsidR="003D31D5" w:rsidRDefault="003D31D5" w:rsidP="003D31D5">
            <w:pPr>
              <w:pStyle w:val="TableParagraph"/>
              <w:spacing w:before="47" w:line="264" w:lineRule="exact"/>
              <w:ind w:right="1"/>
              <w:rPr>
                <w:rFonts w:ascii="Calibri"/>
                <w:i/>
              </w:rPr>
            </w:pPr>
            <w:r>
              <w:rPr>
                <w:rFonts w:ascii="Calibri"/>
                <w:i/>
              </w:rPr>
              <w:t>.</w:t>
            </w:r>
          </w:p>
        </w:tc>
        <w:tc>
          <w:tcPr>
            <w:tcW w:w="897" w:type="dxa"/>
          </w:tcPr>
          <w:p w14:paraId="128A7BAE" w14:textId="77777777" w:rsidR="003D31D5" w:rsidRDefault="003D31D5" w:rsidP="003D31D5">
            <w:pPr>
              <w:pStyle w:val="TableParagraph"/>
              <w:spacing w:before="47" w:line="264" w:lineRule="exact"/>
              <w:ind w:right="1"/>
              <w:rPr>
                <w:rFonts w:ascii="Calibri"/>
                <w:i/>
              </w:rPr>
            </w:pPr>
            <w:r>
              <w:rPr>
                <w:rFonts w:ascii="Calibri"/>
                <w:i/>
              </w:rPr>
              <w:t>.</w:t>
            </w:r>
          </w:p>
        </w:tc>
        <w:tc>
          <w:tcPr>
            <w:tcW w:w="896" w:type="dxa"/>
          </w:tcPr>
          <w:p w14:paraId="65B78BF0" w14:textId="77777777" w:rsidR="003D31D5" w:rsidRDefault="003D31D5" w:rsidP="003D31D5">
            <w:pPr>
              <w:pStyle w:val="TableParagraph"/>
              <w:spacing w:before="47" w:line="264" w:lineRule="exact"/>
              <w:ind w:right="2"/>
              <w:rPr>
                <w:rFonts w:ascii="Calibri"/>
                <w:i/>
              </w:rPr>
            </w:pPr>
            <w:r>
              <w:rPr>
                <w:rFonts w:ascii="Calibri"/>
                <w:i/>
              </w:rPr>
              <w:t>.</w:t>
            </w:r>
          </w:p>
        </w:tc>
        <w:tc>
          <w:tcPr>
            <w:tcW w:w="896" w:type="dxa"/>
          </w:tcPr>
          <w:p w14:paraId="4D806C33" w14:textId="77777777" w:rsidR="003D31D5" w:rsidRDefault="003D31D5" w:rsidP="003D31D5">
            <w:pPr>
              <w:pStyle w:val="TableParagraph"/>
              <w:spacing w:before="47" w:line="264" w:lineRule="exact"/>
              <w:ind w:right="4"/>
              <w:rPr>
                <w:rFonts w:ascii="Calibri"/>
                <w:i/>
              </w:rPr>
            </w:pPr>
            <w:r>
              <w:rPr>
                <w:rFonts w:ascii="Calibri"/>
                <w:i/>
              </w:rPr>
              <w:t>.</w:t>
            </w:r>
          </w:p>
        </w:tc>
        <w:tc>
          <w:tcPr>
            <w:tcW w:w="895" w:type="dxa"/>
            <w:shd w:val="clear" w:color="auto" w:fill="F1F1F1"/>
          </w:tcPr>
          <w:p w14:paraId="52C3BD96" w14:textId="77777777" w:rsidR="003D31D5" w:rsidRDefault="003D31D5" w:rsidP="003D31D5">
            <w:pPr>
              <w:pStyle w:val="TableParagraph"/>
              <w:spacing w:before="47" w:line="264" w:lineRule="exact"/>
              <w:ind w:left="92" w:right="94"/>
              <w:rPr>
                <w:rFonts w:ascii="Calibri"/>
                <w:i/>
              </w:rPr>
            </w:pPr>
            <w:r>
              <w:rPr>
                <w:rFonts w:ascii="Calibri"/>
                <w:i/>
                <w:spacing w:val="-5"/>
              </w:rPr>
              <w:t>33</w:t>
            </w:r>
          </w:p>
        </w:tc>
        <w:tc>
          <w:tcPr>
            <w:tcW w:w="895" w:type="dxa"/>
            <w:shd w:val="clear" w:color="auto" w:fill="F1F1F1"/>
          </w:tcPr>
          <w:p w14:paraId="3A4D1443" w14:textId="77777777" w:rsidR="003D31D5" w:rsidRDefault="003D31D5" w:rsidP="003D31D5">
            <w:pPr>
              <w:pStyle w:val="TableParagraph"/>
              <w:spacing w:before="47" w:line="264" w:lineRule="exact"/>
              <w:ind w:left="92" w:right="98"/>
              <w:rPr>
                <w:rFonts w:ascii="Calibri"/>
                <w:i/>
              </w:rPr>
            </w:pPr>
            <w:r>
              <w:rPr>
                <w:rFonts w:ascii="Calibri"/>
                <w:i/>
                <w:spacing w:val="-5"/>
              </w:rPr>
              <w:t>34</w:t>
            </w:r>
          </w:p>
        </w:tc>
        <w:tc>
          <w:tcPr>
            <w:tcW w:w="895" w:type="dxa"/>
            <w:shd w:val="clear" w:color="auto" w:fill="F1F1F1"/>
          </w:tcPr>
          <w:p w14:paraId="3A0F0FFA" w14:textId="77777777" w:rsidR="003D31D5" w:rsidRDefault="003D31D5" w:rsidP="003D31D5">
            <w:pPr>
              <w:pStyle w:val="TableParagraph"/>
              <w:spacing w:before="47" w:line="264" w:lineRule="exact"/>
              <w:ind w:left="92" w:right="98"/>
              <w:rPr>
                <w:rFonts w:ascii="Calibri"/>
                <w:i/>
              </w:rPr>
            </w:pPr>
            <w:r>
              <w:rPr>
                <w:rFonts w:ascii="Calibri"/>
                <w:i/>
                <w:spacing w:val="-5"/>
              </w:rPr>
              <w:t>35</w:t>
            </w:r>
          </w:p>
        </w:tc>
        <w:tc>
          <w:tcPr>
            <w:tcW w:w="894" w:type="dxa"/>
            <w:shd w:val="clear" w:color="auto" w:fill="F1F1F1"/>
          </w:tcPr>
          <w:p w14:paraId="6EE4C827" w14:textId="77777777" w:rsidR="003D31D5" w:rsidRDefault="003D31D5" w:rsidP="003D31D5">
            <w:pPr>
              <w:pStyle w:val="TableParagraph"/>
              <w:spacing w:before="47" w:line="264" w:lineRule="exact"/>
              <w:ind w:left="90" w:right="99"/>
              <w:rPr>
                <w:rFonts w:ascii="Calibri"/>
                <w:i/>
              </w:rPr>
            </w:pPr>
            <w:r>
              <w:rPr>
                <w:rFonts w:ascii="Calibri"/>
                <w:i/>
                <w:spacing w:val="-5"/>
              </w:rPr>
              <w:t>36</w:t>
            </w:r>
          </w:p>
        </w:tc>
        <w:tc>
          <w:tcPr>
            <w:tcW w:w="895" w:type="dxa"/>
            <w:shd w:val="clear" w:color="auto" w:fill="F1F1F1"/>
          </w:tcPr>
          <w:p w14:paraId="59DF744E" w14:textId="77777777" w:rsidR="003D31D5" w:rsidRDefault="003D31D5" w:rsidP="003D31D5">
            <w:pPr>
              <w:pStyle w:val="TableParagraph"/>
              <w:spacing w:before="47" w:line="264" w:lineRule="exact"/>
              <w:ind w:left="89" w:right="102"/>
              <w:rPr>
                <w:rFonts w:ascii="Calibri"/>
                <w:i/>
              </w:rPr>
            </w:pPr>
            <w:r>
              <w:rPr>
                <w:rFonts w:ascii="Calibri"/>
                <w:i/>
                <w:spacing w:val="-5"/>
              </w:rPr>
              <w:t>37</w:t>
            </w:r>
          </w:p>
        </w:tc>
      </w:tr>
    </w:tbl>
    <w:p w14:paraId="2FB4A1CF" w14:textId="77777777" w:rsidR="000B1D4B" w:rsidRDefault="000B1D4B">
      <w:pPr>
        <w:spacing w:line="264" w:lineRule="exact"/>
        <w:rPr>
          <w:rFonts w:ascii="Calibri"/>
        </w:rPr>
        <w:sectPr w:rsidR="000B1D4B" w:rsidSect="00D23D21">
          <w:pgSz w:w="12240" w:h="15840"/>
          <w:pgMar w:top="1820" w:right="740" w:bottom="800" w:left="640" w:header="562" w:footer="603" w:gutter="0"/>
          <w:cols w:space="720"/>
        </w:sectPr>
      </w:pPr>
    </w:p>
    <w:p w14:paraId="3FB058BE" w14:textId="77777777" w:rsidR="000B1D4B" w:rsidRDefault="00DB1C9F" w:rsidP="00924F2D">
      <w:pPr>
        <w:pStyle w:val="Heading2"/>
      </w:pPr>
      <w:bookmarkStart w:id="27" w:name="ENROLLMENT_PLANNING"/>
      <w:bookmarkStart w:id="28" w:name="_bookmark14"/>
      <w:bookmarkEnd w:id="27"/>
      <w:bookmarkEnd w:id="28"/>
      <w:r>
        <w:lastRenderedPageBreak/>
        <w:t>ENROLLMENT</w:t>
      </w:r>
      <w:r>
        <w:rPr>
          <w:spacing w:val="-8"/>
        </w:rPr>
        <w:t xml:space="preserve"> </w:t>
      </w:r>
      <w:r>
        <w:t>PLANNING</w:t>
      </w:r>
    </w:p>
    <w:p w14:paraId="6B4942FE" w14:textId="2F53D41D" w:rsidR="000B1D4B" w:rsidRPr="00924F2D" w:rsidRDefault="00DB1C9F" w:rsidP="00763FD9">
      <w:pPr>
        <w:pStyle w:val="Heading3"/>
        <w:rPr>
          <w:rFonts w:ascii="Arial" w:hAnsi="Arial" w:cs="Arial"/>
          <w:i w:val="0"/>
          <w:iCs w:val="0"/>
          <w:sz w:val="24"/>
          <w:szCs w:val="24"/>
        </w:rPr>
      </w:pPr>
      <w:r w:rsidRPr="00924F2D">
        <w:rPr>
          <w:rFonts w:ascii="Arial" w:hAnsi="Arial" w:cs="Arial"/>
          <w:b/>
          <w:i w:val="0"/>
          <w:iCs w:val="0"/>
          <w:sz w:val="24"/>
          <w:szCs w:val="24"/>
        </w:rPr>
        <w:t>Fall</w:t>
      </w:r>
      <w:r w:rsidRPr="00924F2D">
        <w:rPr>
          <w:rFonts w:ascii="Arial" w:hAnsi="Arial" w:cs="Arial"/>
          <w:b/>
          <w:i w:val="0"/>
          <w:iCs w:val="0"/>
          <w:spacing w:val="-5"/>
          <w:sz w:val="24"/>
          <w:szCs w:val="24"/>
        </w:rPr>
        <w:t xml:space="preserve"> </w:t>
      </w:r>
      <w:r w:rsidRPr="00924F2D">
        <w:rPr>
          <w:rFonts w:ascii="Arial" w:hAnsi="Arial" w:cs="Arial"/>
          <w:b/>
          <w:i w:val="0"/>
          <w:iCs w:val="0"/>
          <w:sz w:val="24"/>
          <w:szCs w:val="24"/>
        </w:rPr>
        <w:t>Headcount</w:t>
      </w:r>
      <w:r w:rsidRPr="00924F2D">
        <w:rPr>
          <w:rFonts w:ascii="Arial" w:hAnsi="Arial" w:cs="Arial"/>
          <w:b/>
          <w:i w:val="0"/>
          <w:iCs w:val="0"/>
          <w:spacing w:val="-4"/>
          <w:sz w:val="24"/>
          <w:szCs w:val="24"/>
        </w:rPr>
        <w:t xml:space="preserve"> </w:t>
      </w:r>
      <w:r w:rsidRPr="00924F2D">
        <w:rPr>
          <w:rFonts w:ascii="Arial" w:hAnsi="Arial" w:cs="Arial"/>
          <w:b/>
          <w:i w:val="0"/>
          <w:iCs w:val="0"/>
          <w:sz w:val="24"/>
          <w:szCs w:val="24"/>
        </w:rPr>
        <w:t>Enrollment</w:t>
      </w:r>
      <w:r w:rsidRPr="00924F2D">
        <w:rPr>
          <w:rFonts w:ascii="Arial" w:hAnsi="Arial" w:cs="Arial"/>
          <w:b/>
          <w:i w:val="0"/>
          <w:iCs w:val="0"/>
          <w:spacing w:val="-4"/>
          <w:sz w:val="24"/>
          <w:szCs w:val="24"/>
        </w:rPr>
        <w:t xml:space="preserve"> </w:t>
      </w:r>
      <w:r w:rsidRPr="00924F2D">
        <w:rPr>
          <w:rFonts w:ascii="Arial" w:hAnsi="Arial" w:cs="Arial"/>
          <w:b/>
          <w:i w:val="0"/>
          <w:iCs w:val="0"/>
          <w:sz w:val="24"/>
          <w:szCs w:val="24"/>
        </w:rPr>
        <w:t>by</w:t>
      </w:r>
      <w:r w:rsidRPr="00924F2D">
        <w:rPr>
          <w:rFonts w:ascii="Arial" w:hAnsi="Arial" w:cs="Arial"/>
          <w:b/>
          <w:i w:val="0"/>
          <w:iCs w:val="0"/>
          <w:spacing w:val="-8"/>
          <w:sz w:val="24"/>
          <w:szCs w:val="24"/>
        </w:rPr>
        <w:t xml:space="preserve"> </w:t>
      </w:r>
      <w:r w:rsidRPr="00924F2D">
        <w:rPr>
          <w:rFonts w:ascii="Arial" w:hAnsi="Arial" w:cs="Arial"/>
          <w:b/>
          <w:i w:val="0"/>
          <w:iCs w:val="0"/>
          <w:sz w:val="24"/>
          <w:szCs w:val="24"/>
        </w:rPr>
        <w:t>Student</w:t>
      </w:r>
      <w:r w:rsidRPr="00924F2D">
        <w:rPr>
          <w:rFonts w:ascii="Arial" w:hAnsi="Arial" w:cs="Arial"/>
          <w:b/>
          <w:i w:val="0"/>
          <w:iCs w:val="0"/>
          <w:spacing w:val="-4"/>
          <w:sz w:val="24"/>
          <w:szCs w:val="24"/>
        </w:rPr>
        <w:t xml:space="preserve"> </w:t>
      </w:r>
      <w:r w:rsidRPr="00924F2D">
        <w:rPr>
          <w:rFonts w:ascii="Arial" w:hAnsi="Arial" w:cs="Arial"/>
          <w:b/>
          <w:i w:val="0"/>
          <w:iCs w:val="0"/>
          <w:sz w:val="24"/>
          <w:szCs w:val="24"/>
        </w:rPr>
        <w:t>Level</w:t>
      </w:r>
      <w:r w:rsidRPr="00924F2D">
        <w:rPr>
          <w:rFonts w:ascii="Arial" w:hAnsi="Arial" w:cs="Arial"/>
          <w:b/>
          <w:i w:val="0"/>
          <w:iCs w:val="0"/>
          <w:spacing w:val="-2"/>
          <w:sz w:val="24"/>
          <w:szCs w:val="24"/>
        </w:rPr>
        <w:t xml:space="preserve"> </w:t>
      </w:r>
      <w:r w:rsidRPr="00924F2D">
        <w:rPr>
          <w:rFonts w:ascii="Arial" w:hAnsi="Arial" w:cs="Arial"/>
          <w:i w:val="0"/>
          <w:iCs w:val="0"/>
          <w:sz w:val="24"/>
          <w:szCs w:val="24"/>
        </w:rPr>
        <w:t>[all</w:t>
      </w:r>
      <w:r w:rsidRPr="00924F2D">
        <w:rPr>
          <w:rFonts w:ascii="Arial" w:hAnsi="Arial" w:cs="Arial"/>
          <w:i w:val="0"/>
          <w:iCs w:val="0"/>
          <w:spacing w:val="-2"/>
          <w:sz w:val="24"/>
          <w:szCs w:val="24"/>
        </w:rPr>
        <w:t xml:space="preserve"> </w:t>
      </w:r>
      <w:r w:rsidRPr="00924F2D">
        <w:rPr>
          <w:rFonts w:ascii="Arial" w:hAnsi="Arial" w:cs="Arial"/>
          <w:i w:val="0"/>
          <w:iCs w:val="0"/>
          <w:sz w:val="24"/>
          <w:szCs w:val="24"/>
        </w:rPr>
        <w:t>degree-seeking</w:t>
      </w:r>
      <w:r w:rsidRPr="00924F2D">
        <w:rPr>
          <w:rFonts w:ascii="Arial" w:hAnsi="Arial" w:cs="Arial"/>
          <w:i w:val="0"/>
          <w:iCs w:val="0"/>
          <w:spacing w:val="-4"/>
          <w:sz w:val="24"/>
          <w:szCs w:val="24"/>
        </w:rPr>
        <w:t xml:space="preserve"> </w:t>
      </w:r>
      <w:r w:rsidRPr="00924F2D">
        <w:rPr>
          <w:rFonts w:ascii="Arial" w:hAnsi="Arial" w:cs="Arial"/>
          <w:i w:val="0"/>
          <w:iCs w:val="0"/>
          <w:sz w:val="24"/>
          <w:szCs w:val="24"/>
        </w:rPr>
        <w:t>students,</w:t>
      </w:r>
      <w:r w:rsidRPr="00924F2D">
        <w:rPr>
          <w:rFonts w:ascii="Arial" w:hAnsi="Arial" w:cs="Arial"/>
          <w:i w:val="0"/>
          <w:iCs w:val="0"/>
          <w:spacing w:val="-2"/>
          <w:sz w:val="24"/>
          <w:szCs w:val="24"/>
        </w:rPr>
        <w:t xml:space="preserve"> </w:t>
      </w:r>
      <w:r w:rsidRPr="00924F2D">
        <w:rPr>
          <w:rFonts w:ascii="Arial" w:hAnsi="Arial" w:cs="Arial"/>
          <w:i w:val="0"/>
          <w:iCs w:val="0"/>
          <w:sz w:val="24"/>
          <w:szCs w:val="24"/>
        </w:rPr>
        <w:t>all</w:t>
      </w:r>
      <w:r w:rsidRPr="00924F2D">
        <w:rPr>
          <w:rFonts w:ascii="Arial" w:hAnsi="Arial" w:cs="Arial"/>
          <w:i w:val="0"/>
          <w:iCs w:val="0"/>
          <w:spacing w:val="-1"/>
          <w:sz w:val="24"/>
          <w:szCs w:val="24"/>
        </w:rPr>
        <w:t xml:space="preserve"> </w:t>
      </w:r>
      <w:r w:rsidRPr="00924F2D">
        <w:rPr>
          <w:rFonts w:ascii="Arial" w:hAnsi="Arial" w:cs="Arial"/>
          <w:i w:val="0"/>
          <w:iCs w:val="0"/>
          <w:spacing w:val="-2"/>
          <w:sz w:val="24"/>
          <w:szCs w:val="24"/>
        </w:rPr>
        <w:t>campuses]</w:t>
      </w:r>
    </w:p>
    <w:p w14:paraId="749BFF89" w14:textId="77777777" w:rsidR="000B1D4B" w:rsidRDefault="000B1D4B">
      <w:pPr>
        <w:pStyle w:val="BodyText"/>
        <w:spacing w:before="3"/>
        <w:rPr>
          <w:rFonts w:ascii="Arial"/>
          <w:sz w:val="7"/>
        </w:rPr>
      </w:pPr>
    </w:p>
    <w:tbl>
      <w:tblPr>
        <w:tblW w:w="0" w:type="auto"/>
        <w:tblInd w:w="217" w:type="dxa"/>
        <w:tblLayout w:type="fixed"/>
        <w:tblCellMar>
          <w:left w:w="0" w:type="dxa"/>
          <w:right w:w="0" w:type="dxa"/>
        </w:tblCellMar>
        <w:tblLook w:val="01E0" w:firstRow="1" w:lastRow="1" w:firstColumn="1" w:lastColumn="1" w:noHBand="0" w:noVBand="0"/>
      </w:tblPr>
      <w:tblGrid>
        <w:gridCol w:w="1794"/>
        <w:gridCol w:w="847"/>
        <w:gridCol w:w="846"/>
        <w:gridCol w:w="846"/>
        <w:gridCol w:w="846"/>
        <w:gridCol w:w="847"/>
        <w:gridCol w:w="845"/>
        <w:gridCol w:w="897"/>
        <w:gridCol w:w="915"/>
        <w:gridCol w:w="873"/>
        <w:gridCol w:w="848"/>
      </w:tblGrid>
      <w:tr w:rsidR="000B1D4B" w14:paraId="65D7AD9C" w14:textId="77777777" w:rsidTr="0060667B">
        <w:trPr>
          <w:cantSplit/>
          <w:trHeight w:val="359"/>
          <w:tblHeader/>
        </w:trPr>
        <w:tc>
          <w:tcPr>
            <w:tcW w:w="1794" w:type="dxa"/>
            <w:tcBorders>
              <w:bottom w:val="single" w:sz="4" w:space="0" w:color="000000"/>
            </w:tcBorders>
          </w:tcPr>
          <w:p w14:paraId="1FA70EF3" w14:textId="77777777" w:rsidR="000B1D4B" w:rsidRDefault="00DB1C9F">
            <w:pPr>
              <w:pStyle w:val="TableParagraph"/>
              <w:spacing w:before="50"/>
              <w:ind w:left="14"/>
              <w:jc w:val="left"/>
              <w:rPr>
                <w:b/>
              </w:rPr>
            </w:pPr>
            <w:r>
              <w:rPr>
                <w:b/>
                <w:color w:val="002D4F"/>
                <w:spacing w:val="-2"/>
              </w:rPr>
              <w:t>UNDERGRADUATE</w:t>
            </w:r>
          </w:p>
        </w:tc>
        <w:tc>
          <w:tcPr>
            <w:tcW w:w="847" w:type="dxa"/>
            <w:tcBorders>
              <w:bottom w:val="single" w:sz="4" w:space="0" w:color="000000"/>
            </w:tcBorders>
          </w:tcPr>
          <w:p w14:paraId="66F55492" w14:textId="77777777" w:rsidR="000B1D4B" w:rsidRDefault="00DB1C9F">
            <w:pPr>
              <w:pStyle w:val="TableParagraph"/>
              <w:spacing w:before="62"/>
              <w:ind w:left="103" w:right="103"/>
              <w:rPr>
                <w:sz w:val="20"/>
              </w:rPr>
            </w:pPr>
            <w:r>
              <w:rPr>
                <w:spacing w:val="-4"/>
                <w:sz w:val="20"/>
              </w:rPr>
              <w:t>2018</w:t>
            </w:r>
          </w:p>
        </w:tc>
        <w:tc>
          <w:tcPr>
            <w:tcW w:w="846" w:type="dxa"/>
            <w:tcBorders>
              <w:bottom w:val="single" w:sz="4" w:space="0" w:color="000000"/>
            </w:tcBorders>
          </w:tcPr>
          <w:p w14:paraId="6CBA4C23" w14:textId="77777777" w:rsidR="000B1D4B" w:rsidRDefault="00DB1C9F">
            <w:pPr>
              <w:pStyle w:val="TableParagraph"/>
              <w:spacing w:before="62"/>
              <w:ind w:left="103" w:right="102"/>
              <w:rPr>
                <w:sz w:val="20"/>
              </w:rPr>
            </w:pPr>
            <w:r>
              <w:rPr>
                <w:spacing w:val="-4"/>
                <w:sz w:val="20"/>
              </w:rPr>
              <w:t>2019</w:t>
            </w:r>
          </w:p>
        </w:tc>
        <w:tc>
          <w:tcPr>
            <w:tcW w:w="846" w:type="dxa"/>
            <w:tcBorders>
              <w:bottom w:val="single" w:sz="4" w:space="0" w:color="000000"/>
            </w:tcBorders>
          </w:tcPr>
          <w:p w14:paraId="4207D885" w14:textId="77777777" w:rsidR="000B1D4B" w:rsidRDefault="00DB1C9F">
            <w:pPr>
              <w:pStyle w:val="TableParagraph"/>
              <w:spacing w:before="62"/>
              <w:ind w:left="102" w:right="102"/>
              <w:rPr>
                <w:sz w:val="20"/>
              </w:rPr>
            </w:pPr>
            <w:r>
              <w:rPr>
                <w:spacing w:val="-4"/>
                <w:sz w:val="20"/>
              </w:rPr>
              <w:t>2020</w:t>
            </w:r>
          </w:p>
        </w:tc>
        <w:tc>
          <w:tcPr>
            <w:tcW w:w="846" w:type="dxa"/>
            <w:tcBorders>
              <w:bottom w:val="single" w:sz="4" w:space="0" w:color="000000"/>
            </w:tcBorders>
          </w:tcPr>
          <w:p w14:paraId="420A3F42" w14:textId="77777777" w:rsidR="000B1D4B" w:rsidRDefault="00DB1C9F">
            <w:pPr>
              <w:pStyle w:val="TableParagraph"/>
              <w:spacing w:before="62"/>
              <w:ind w:left="103" w:right="102"/>
              <w:rPr>
                <w:sz w:val="20"/>
              </w:rPr>
            </w:pPr>
            <w:r>
              <w:rPr>
                <w:spacing w:val="-4"/>
                <w:sz w:val="20"/>
              </w:rPr>
              <w:t>2021</w:t>
            </w:r>
          </w:p>
        </w:tc>
        <w:tc>
          <w:tcPr>
            <w:tcW w:w="847" w:type="dxa"/>
            <w:tcBorders>
              <w:bottom w:val="single" w:sz="4" w:space="0" w:color="000000"/>
            </w:tcBorders>
          </w:tcPr>
          <w:p w14:paraId="1E2991C2" w14:textId="77777777" w:rsidR="000B1D4B" w:rsidRDefault="00DB1C9F">
            <w:pPr>
              <w:pStyle w:val="TableParagraph"/>
              <w:spacing w:before="62"/>
              <w:ind w:left="102" w:right="103"/>
              <w:rPr>
                <w:sz w:val="20"/>
              </w:rPr>
            </w:pPr>
            <w:r>
              <w:rPr>
                <w:spacing w:val="-4"/>
                <w:sz w:val="20"/>
              </w:rPr>
              <w:t>2022</w:t>
            </w:r>
          </w:p>
        </w:tc>
        <w:tc>
          <w:tcPr>
            <w:tcW w:w="845" w:type="dxa"/>
            <w:tcBorders>
              <w:bottom w:val="single" w:sz="4" w:space="0" w:color="000000"/>
            </w:tcBorders>
            <w:shd w:val="clear" w:color="auto" w:fill="F1F1F1"/>
          </w:tcPr>
          <w:p w14:paraId="3BC97D98" w14:textId="77777777" w:rsidR="000B1D4B" w:rsidRDefault="00DB1C9F">
            <w:pPr>
              <w:pStyle w:val="TableParagraph"/>
              <w:spacing w:before="62"/>
              <w:ind w:left="94" w:right="110"/>
              <w:rPr>
                <w:sz w:val="20"/>
              </w:rPr>
            </w:pPr>
            <w:r>
              <w:rPr>
                <w:spacing w:val="-4"/>
                <w:sz w:val="20"/>
              </w:rPr>
              <w:t>2023</w:t>
            </w:r>
          </w:p>
        </w:tc>
        <w:tc>
          <w:tcPr>
            <w:tcW w:w="897" w:type="dxa"/>
            <w:tcBorders>
              <w:bottom w:val="single" w:sz="4" w:space="0" w:color="000000"/>
            </w:tcBorders>
            <w:shd w:val="clear" w:color="auto" w:fill="F1F1F1"/>
          </w:tcPr>
          <w:p w14:paraId="3BE3F9F3" w14:textId="77777777" w:rsidR="000B1D4B" w:rsidRDefault="00DB1C9F">
            <w:pPr>
              <w:pStyle w:val="TableParagraph"/>
              <w:spacing w:before="62"/>
              <w:ind w:left="71" w:right="101"/>
              <w:rPr>
                <w:sz w:val="20"/>
              </w:rPr>
            </w:pPr>
            <w:r>
              <w:rPr>
                <w:spacing w:val="-4"/>
                <w:sz w:val="20"/>
              </w:rPr>
              <w:t>2024</w:t>
            </w:r>
          </w:p>
        </w:tc>
        <w:tc>
          <w:tcPr>
            <w:tcW w:w="915" w:type="dxa"/>
            <w:tcBorders>
              <w:bottom w:val="single" w:sz="4" w:space="0" w:color="000000"/>
            </w:tcBorders>
            <w:shd w:val="clear" w:color="auto" w:fill="F1F1F1"/>
          </w:tcPr>
          <w:p w14:paraId="33F8AEED" w14:textId="77777777" w:rsidR="000B1D4B" w:rsidRDefault="00DB1C9F">
            <w:pPr>
              <w:pStyle w:val="TableParagraph"/>
              <w:spacing w:before="62"/>
              <w:ind w:left="143" w:right="130"/>
              <w:rPr>
                <w:sz w:val="20"/>
              </w:rPr>
            </w:pPr>
            <w:r>
              <w:rPr>
                <w:spacing w:val="-4"/>
                <w:sz w:val="20"/>
              </w:rPr>
              <w:t>2025</w:t>
            </w:r>
          </w:p>
        </w:tc>
        <w:tc>
          <w:tcPr>
            <w:tcW w:w="873" w:type="dxa"/>
            <w:tcBorders>
              <w:bottom w:val="single" w:sz="4" w:space="0" w:color="000000"/>
            </w:tcBorders>
            <w:shd w:val="clear" w:color="auto" w:fill="F1F1F1"/>
          </w:tcPr>
          <w:p w14:paraId="665B9728" w14:textId="77777777" w:rsidR="000B1D4B" w:rsidRDefault="00DB1C9F">
            <w:pPr>
              <w:pStyle w:val="TableParagraph"/>
              <w:spacing w:before="62"/>
              <w:ind w:left="128" w:right="99"/>
              <w:rPr>
                <w:sz w:val="20"/>
              </w:rPr>
            </w:pPr>
            <w:r>
              <w:rPr>
                <w:spacing w:val="-4"/>
                <w:sz w:val="20"/>
              </w:rPr>
              <w:t>2026</w:t>
            </w:r>
          </w:p>
        </w:tc>
        <w:tc>
          <w:tcPr>
            <w:tcW w:w="848" w:type="dxa"/>
            <w:tcBorders>
              <w:bottom w:val="single" w:sz="4" w:space="0" w:color="000000"/>
            </w:tcBorders>
            <w:shd w:val="clear" w:color="auto" w:fill="F1F1F1"/>
          </w:tcPr>
          <w:p w14:paraId="62C2CA4C" w14:textId="77777777" w:rsidR="000B1D4B" w:rsidRDefault="00DB1C9F">
            <w:pPr>
              <w:pStyle w:val="TableParagraph"/>
              <w:spacing w:before="62"/>
              <w:ind w:left="102" w:right="103"/>
              <w:rPr>
                <w:sz w:val="20"/>
              </w:rPr>
            </w:pPr>
            <w:r>
              <w:rPr>
                <w:spacing w:val="-4"/>
                <w:sz w:val="20"/>
              </w:rPr>
              <w:t>2027</w:t>
            </w:r>
          </w:p>
        </w:tc>
      </w:tr>
      <w:tr w:rsidR="000B1D4B" w14:paraId="671DFD0F" w14:textId="77777777">
        <w:trPr>
          <w:trHeight w:val="362"/>
        </w:trPr>
        <w:tc>
          <w:tcPr>
            <w:tcW w:w="1794" w:type="dxa"/>
            <w:tcBorders>
              <w:top w:val="single" w:sz="4" w:space="0" w:color="000000"/>
            </w:tcBorders>
          </w:tcPr>
          <w:p w14:paraId="1E2C1802" w14:textId="77777777" w:rsidR="000B1D4B" w:rsidRDefault="00DB1C9F">
            <w:pPr>
              <w:pStyle w:val="TableParagraph"/>
              <w:spacing w:before="76"/>
              <w:ind w:left="597" w:right="586"/>
              <w:rPr>
                <w:sz w:val="18"/>
              </w:rPr>
            </w:pPr>
            <w:r>
              <w:rPr>
                <w:spacing w:val="-2"/>
                <w:sz w:val="18"/>
              </w:rPr>
              <w:t>ACTUAL</w:t>
            </w:r>
          </w:p>
        </w:tc>
        <w:tc>
          <w:tcPr>
            <w:tcW w:w="847" w:type="dxa"/>
            <w:tcBorders>
              <w:top w:val="single" w:sz="4" w:space="0" w:color="000000"/>
            </w:tcBorders>
          </w:tcPr>
          <w:p w14:paraId="1CA1D281" w14:textId="77777777" w:rsidR="000B1D4B" w:rsidRDefault="00DB1C9F">
            <w:pPr>
              <w:pStyle w:val="TableParagraph"/>
              <w:ind w:left="103" w:right="103"/>
              <w:rPr>
                <w:rFonts w:ascii="Arial"/>
                <w:sz w:val="20"/>
              </w:rPr>
            </w:pPr>
            <w:r>
              <w:rPr>
                <w:rFonts w:ascii="Arial"/>
                <w:spacing w:val="-2"/>
                <w:sz w:val="20"/>
              </w:rPr>
              <w:t>14,256</w:t>
            </w:r>
          </w:p>
        </w:tc>
        <w:tc>
          <w:tcPr>
            <w:tcW w:w="846" w:type="dxa"/>
            <w:tcBorders>
              <w:top w:val="single" w:sz="4" w:space="0" w:color="000000"/>
            </w:tcBorders>
          </w:tcPr>
          <w:p w14:paraId="0715672C" w14:textId="77777777" w:rsidR="000B1D4B" w:rsidRDefault="00DB1C9F">
            <w:pPr>
              <w:pStyle w:val="TableParagraph"/>
              <w:ind w:left="103" w:right="102"/>
              <w:rPr>
                <w:rFonts w:ascii="Arial"/>
                <w:sz w:val="20"/>
              </w:rPr>
            </w:pPr>
            <w:r>
              <w:rPr>
                <w:rFonts w:ascii="Arial"/>
                <w:spacing w:val="-2"/>
                <w:sz w:val="20"/>
              </w:rPr>
              <w:t>14,419</w:t>
            </w:r>
          </w:p>
        </w:tc>
        <w:tc>
          <w:tcPr>
            <w:tcW w:w="846" w:type="dxa"/>
            <w:tcBorders>
              <w:top w:val="single" w:sz="4" w:space="0" w:color="000000"/>
            </w:tcBorders>
          </w:tcPr>
          <w:p w14:paraId="5B23C153" w14:textId="77777777" w:rsidR="000B1D4B" w:rsidRDefault="00DB1C9F">
            <w:pPr>
              <w:pStyle w:val="TableParagraph"/>
              <w:ind w:left="102" w:right="102"/>
              <w:rPr>
                <w:rFonts w:ascii="Arial"/>
                <w:sz w:val="20"/>
              </w:rPr>
            </w:pPr>
            <w:r>
              <w:rPr>
                <w:rFonts w:ascii="Arial"/>
                <w:spacing w:val="-2"/>
                <w:sz w:val="20"/>
              </w:rPr>
              <w:t>14,310</w:t>
            </w:r>
          </w:p>
        </w:tc>
        <w:tc>
          <w:tcPr>
            <w:tcW w:w="846" w:type="dxa"/>
            <w:tcBorders>
              <w:top w:val="single" w:sz="4" w:space="0" w:color="000000"/>
            </w:tcBorders>
          </w:tcPr>
          <w:p w14:paraId="05BC6BCA" w14:textId="77777777" w:rsidR="000B1D4B" w:rsidRDefault="00DB1C9F">
            <w:pPr>
              <w:pStyle w:val="TableParagraph"/>
              <w:ind w:left="103" w:right="102"/>
              <w:rPr>
                <w:rFonts w:ascii="Arial"/>
                <w:sz w:val="20"/>
              </w:rPr>
            </w:pPr>
            <w:r>
              <w:rPr>
                <w:rFonts w:ascii="Arial"/>
                <w:spacing w:val="-2"/>
                <w:sz w:val="20"/>
              </w:rPr>
              <w:t>13,853</w:t>
            </w:r>
          </w:p>
        </w:tc>
        <w:tc>
          <w:tcPr>
            <w:tcW w:w="847" w:type="dxa"/>
            <w:tcBorders>
              <w:top w:val="single" w:sz="4" w:space="0" w:color="000000"/>
            </w:tcBorders>
          </w:tcPr>
          <w:p w14:paraId="287FE7AC" w14:textId="77777777" w:rsidR="000B1D4B" w:rsidRDefault="00DB1C9F">
            <w:pPr>
              <w:pStyle w:val="TableParagraph"/>
              <w:ind w:left="102" w:right="103"/>
              <w:rPr>
                <w:rFonts w:ascii="Arial"/>
                <w:sz w:val="20"/>
              </w:rPr>
            </w:pPr>
            <w:r>
              <w:rPr>
                <w:rFonts w:ascii="Arial"/>
                <w:spacing w:val="-2"/>
                <w:sz w:val="20"/>
              </w:rPr>
              <w:t>13,870</w:t>
            </w:r>
          </w:p>
        </w:tc>
        <w:tc>
          <w:tcPr>
            <w:tcW w:w="845" w:type="dxa"/>
            <w:tcBorders>
              <w:top w:val="single" w:sz="4" w:space="0" w:color="000000"/>
            </w:tcBorders>
            <w:shd w:val="clear" w:color="auto" w:fill="F1F1F1"/>
          </w:tcPr>
          <w:p w14:paraId="4DE7694E" w14:textId="77777777" w:rsidR="000B1D4B" w:rsidRDefault="00DB1C9F">
            <w:pPr>
              <w:pStyle w:val="TableParagraph"/>
              <w:ind w:right="14"/>
              <w:rPr>
                <w:rFonts w:ascii="Arial"/>
                <w:sz w:val="20"/>
              </w:rPr>
            </w:pPr>
            <w:r>
              <w:rPr>
                <w:rFonts w:ascii="Arial"/>
                <w:w w:val="99"/>
                <w:sz w:val="20"/>
              </w:rPr>
              <w:t>.</w:t>
            </w:r>
          </w:p>
        </w:tc>
        <w:tc>
          <w:tcPr>
            <w:tcW w:w="897" w:type="dxa"/>
            <w:tcBorders>
              <w:top w:val="single" w:sz="4" w:space="0" w:color="000000"/>
            </w:tcBorders>
            <w:shd w:val="clear" w:color="auto" w:fill="F1F1F1"/>
          </w:tcPr>
          <w:p w14:paraId="41BFBB8A" w14:textId="77777777" w:rsidR="000B1D4B" w:rsidRDefault="00DB1C9F">
            <w:pPr>
              <w:pStyle w:val="TableParagraph"/>
              <w:ind w:right="28"/>
              <w:rPr>
                <w:rFonts w:ascii="Arial"/>
                <w:sz w:val="20"/>
              </w:rPr>
            </w:pPr>
            <w:r>
              <w:rPr>
                <w:rFonts w:ascii="Arial"/>
                <w:w w:val="99"/>
                <w:sz w:val="20"/>
              </w:rPr>
              <w:t>.</w:t>
            </w:r>
          </w:p>
        </w:tc>
        <w:tc>
          <w:tcPr>
            <w:tcW w:w="915" w:type="dxa"/>
            <w:tcBorders>
              <w:top w:val="single" w:sz="4" w:space="0" w:color="000000"/>
            </w:tcBorders>
            <w:shd w:val="clear" w:color="auto" w:fill="F1F1F1"/>
          </w:tcPr>
          <w:p w14:paraId="738A6DAE" w14:textId="77777777" w:rsidR="000B1D4B" w:rsidRDefault="00DB1C9F">
            <w:pPr>
              <w:pStyle w:val="TableParagraph"/>
              <w:ind w:left="15"/>
              <w:rPr>
                <w:rFonts w:ascii="Arial"/>
                <w:sz w:val="20"/>
              </w:rPr>
            </w:pPr>
            <w:r>
              <w:rPr>
                <w:rFonts w:ascii="Arial"/>
                <w:w w:val="99"/>
                <w:sz w:val="20"/>
              </w:rPr>
              <w:t>.</w:t>
            </w:r>
          </w:p>
        </w:tc>
        <w:tc>
          <w:tcPr>
            <w:tcW w:w="873" w:type="dxa"/>
            <w:tcBorders>
              <w:top w:val="single" w:sz="4" w:space="0" w:color="000000"/>
            </w:tcBorders>
            <w:shd w:val="clear" w:color="auto" w:fill="F1F1F1"/>
          </w:tcPr>
          <w:p w14:paraId="209E902B" w14:textId="77777777" w:rsidR="000B1D4B" w:rsidRDefault="00DB1C9F">
            <w:pPr>
              <w:pStyle w:val="TableParagraph"/>
              <w:ind w:left="27"/>
              <w:rPr>
                <w:rFonts w:ascii="Arial"/>
                <w:sz w:val="20"/>
              </w:rPr>
            </w:pPr>
            <w:r>
              <w:rPr>
                <w:rFonts w:ascii="Arial"/>
                <w:w w:val="99"/>
                <w:sz w:val="20"/>
              </w:rPr>
              <w:t>.</w:t>
            </w:r>
          </w:p>
        </w:tc>
        <w:tc>
          <w:tcPr>
            <w:tcW w:w="848" w:type="dxa"/>
            <w:tcBorders>
              <w:top w:val="single" w:sz="4" w:space="0" w:color="000000"/>
            </w:tcBorders>
            <w:shd w:val="clear" w:color="auto" w:fill="F1F1F1"/>
          </w:tcPr>
          <w:p w14:paraId="7E0D8115" w14:textId="77777777" w:rsidR="000B1D4B" w:rsidRDefault="00DB1C9F">
            <w:pPr>
              <w:pStyle w:val="TableParagraph"/>
              <w:ind w:right="1"/>
              <w:rPr>
                <w:rFonts w:ascii="Arial"/>
                <w:sz w:val="20"/>
              </w:rPr>
            </w:pPr>
            <w:r>
              <w:rPr>
                <w:rFonts w:ascii="Arial"/>
                <w:w w:val="99"/>
                <w:sz w:val="20"/>
              </w:rPr>
              <w:t>.</w:t>
            </w:r>
          </w:p>
        </w:tc>
      </w:tr>
      <w:tr w:rsidR="000B1D4B" w14:paraId="345BA481" w14:textId="77777777">
        <w:trPr>
          <w:trHeight w:val="358"/>
        </w:trPr>
        <w:tc>
          <w:tcPr>
            <w:tcW w:w="1794" w:type="dxa"/>
          </w:tcPr>
          <w:p w14:paraId="0482212A" w14:textId="77777777" w:rsidR="000B1D4B" w:rsidRDefault="00DB1C9F">
            <w:pPr>
              <w:pStyle w:val="TableParagraph"/>
              <w:spacing w:before="73"/>
              <w:ind w:left="218"/>
              <w:jc w:val="left"/>
              <w:rPr>
                <w:sz w:val="18"/>
              </w:rPr>
            </w:pPr>
            <w:r>
              <w:rPr>
                <w:sz w:val="18"/>
              </w:rPr>
              <w:t>APPROVED</w:t>
            </w:r>
            <w:r>
              <w:rPr>
                <w:spacing w:val="-3"/>
                <w:sz w:val="18"/>
              </w:rPr>
              <w:t xml:space="preserve"> </w:t>
            </w:r>
            <w:r>
              <w:rPr>
                <w:spacing w:val="-2"/>
                <w:sz w:val="18"/>
              </w:rPr>
              <w:t>GOALS</w:t>
            </w:r>
          </w:p>
        </w:tc>
        <w:tc>
          <w:tcPr>
            <w:tcW w:w="847" w:type="dxa"/>
          </w:tcPr>
          <w:p w14:paraId="0F3EED47" w14:textId="77777777" w:rsidR="000B1D4B" w:rsidRDefault="00DB1C9F">
            <w:pPr>
              <w:pStyle w:val="TableParagraph"/>
              <w:spacing w:before="61"/>
              <w:ind w:left="103" w:right="103"/>
              <w:rPr>
                <w:rFonts w:ascii="Arial"/>
                <w:sz w:val="20"/>
              </w:rPr>
            </w:pPr>
            <w:r>
              <w:rPr>
                <w:rFonts w:ascii="Arial"/>
                <w:spacing w:val="-2"/>
                <w:sz w:val="20"/>
              </w:rPr>
              <w:t>14,265</w:t>
            </w:r>
          </w:p>
        </w:tc>
        <w:tc>
          <w:tcPr>
            <w:tcW w:w="846" w:type="dxa"/>
          </w:tcPr>
          <w:p w14:paraId="7C2165ED" w14:textId="77777777" w:rsidR="000B1D4B" w:rsidRDefault="00DB1C9F">
            <w:pPr>
              <w:pStyle w:val="TableParagraph"/>
              <w:spacing w:before="61"/>
              <w:ind w:left="103" w:right="102"/>
              <w:rPr>
                <w:rFonts w:ascii="Arial"/>
                <w:sz w:val="20"/>
              </w:rPr>
            </w:pPr>
            <w:r>
              <w:rPr>
                <w:rFonts w:ascii="Arial"/>
                <w:spacing w:val="-2"/>
                <w:sz w:val="20"/>
              </w:rPr>
              <w:t>14,540</w:t>
            </w:r>
          </w:p>
        </w:tc>
        <w:tc>
          <w:tcPr>
            <w:tcW w:w="846" w:type="dxa"/>
          </w:tcPr>
          <w:p w14:paraId="28502A96" w14:textId="77777777" w:rsidR="000B1D4B" w:rsidRDefault="00DB1C9F">
            <w:pPr>
              <w:pStyle w:val="TableParagraph"/>
              <w:spacing w:before="61"/>
              <w:ind w:left="102" w:right="102"/>
              <w:rPr>
                <w:rFonts w:ascii="Arial"/>
                <w:sz w:val="20"/>
              </w:rPr>
            </w:pPr>
            <w:r>
              <w:rPr>
                <w:rFonts w:ascii="Arial"/>
                <w:spacing w:val="-2"/>
                <w:sz w:val="20"/>
              </w:rPr>
              <w:t>15,060</w:t>
            </w:r>
          </w:p>
        </w:tc>
        <w:tc>
          <w:tcPr>
            <w:tcW w:w="846" w:type="dxa"/>
          </w:tcPr>
          <w:p w14:paraId="267E8F24" w14:textId="77777777" w:rsidR="000B1D4B" w:rsidRDefault="00DB1C9F">
            <w:pPr>
              <w:pStyle w:val="TableParagraph"/>
              <w:spacing w:before="61"/>
              <w:ind w:left="103" w:right="102"/>
              <w:rPr>
                <w:rFonts w:ascii="Arial"/>
                <w:sz w:val="20"/>
              </w:rPr>
            </w:pPr>
            <w:r>
              <w:rPr>
                <w:rFonts w:ascii="Arial"/>
                <w:spacing w:val="-2"/>
                <w:sz w:val="20"/>
              </w:rPr>
              <w:t>14,070</w:t>
            </w:r>
          </w:p>
        </w:tc>
        <w:tc>
          <w:tcPr>
            <w:tcW w:w="847" w:type="dxa"/>
          </w:tcPr>
          <w:p w14:paraId="604618F7" w14:textId="77777777" w:rsidR="000B1D4B" w:rsidRDefault="00DB1C9F">
            <w:pPr>
              <w:pStyle w:val="TableParagraph"/>
              <w:spacing w:before="61"/>
              <w:ind w:left="102" w:right="103"/>
              <w:rPr>
                <w:rFonts w:ascii="Arial"/>
                <w:sz w:val="20"/>
              </w:rPr>
            </w:pPr>
            <w:r>
              <w:rPr>
                <w:rFonts w:ascii="Arial"/>
                <w:spacing w:val="-2"/>
                <w:sz w:val="20"/>
              </w:rPr>
              <w:t>14,580</w:t>
            </w:r>
          </w:p>
        </w:tc>
        <w:tc>
          <w:tcPr>
            <w:tcW w:w="845" w:type="dxa"/>
            <w:shd w:val="clear" w:color="auto" w:fill="F1F1F1"/>
          </w:tcPr>
          <w:p w14:paraId="7C38A11B" w14:textId="77777777" w:rsidR="000B1D4B" w:rsidRDefault="00DB1C9F">
            <w:pPr>
              <w:pStyle w:val="TableParagraph"/>
              <w:spacing w:before="61"/>
              <w:ind w:left="94" w:right="110"/>
              <w:rPr>
                <w:rFonts w:ascii="Arial"/>
                <w:sz w:val="20"/>
              </w:rPr>
            </w:pPr>
            <w:r>
              <w:rPr>
                <w:rFonts w:ascii="Arial"/>
                <w:spacing w:val="-2"/>
                <w:sz w:val="20"/>
              </w:rPr>
              <w:t>15,010</w:t>
            </w:r>
          </w:p>
        </w:tc>
        <w:tc>
          <w:tcPr>
            <w:tcW w:w="897" w:type="dxa"/>
            <w:shd w:val="clear" w:color="auto" w:fill="F1F1F1"/>
          </w:tcPr>
          <w:p w14:paraId="23897FCC" w14:textId="77777777" w:rsidR="000B1D4B" w:rsidRDefault="00DB1C9F">
            <w:pPr>
              <w:pStyle w:val="TableParagraph"/>
              <w:spacing w:before="61"/>
              <w:ind w:left="71" w:right="101"/>
              <w:rPr>
                <w:rFonts w:ascii="Arial"/>
                <w:sz w:val="20"/>
              </w:rPr>
            </w:pPr>
            <w:r>
              <w:rPr>
                <w:rFonts w:ascii="Arial"/>
                <w:spacing w:val="-2"/>
                <w:sz w:val="20"/>
              </w:rPr>
              <w:t>15,460</w:t>
            </w:r>
          </w:p>
        </w:tc>
        <w:tc>
          <w:tcPr>
            <w:tcW w:w="915" w:type="dxa"/>
            <w:shd w:val="clear" w:color="auto" w:fill="F1F1F1"/>
          </w:tcPr>
          <w:p w14:paraId="6CF879AB" w14:textId="77777777" w:rsidR="000B1D4B" w:rsidRDefault="00DB1C9F">
            <w:pPr>
              <w:pStyle w:val="TableParagraph"/>
              <w:spacing w:before="61"/>
              <w:ind w:left="143" w:right="131"/>
              <w:rPr>
                <w:rFonts w:ascii="Arial"/>
                <w:sz w:val="20"/>
              </w:rPr>
            </w:pPr>
            <w:r>
              <w:rPr>
                <w:rFonts w:ascii="Arial"/>
                <w:spacing w:val="-2"/>
                <w:sz w:val="20"/>
              </w:rPr>
              <w:t>15,940</w:t>
            </w:r>
          </w:p>
        </w:tc>
        <w:tc>
          <w:tcPr>
            <w:tcW w:w="873" w:type="dxa"/>
            <w:shd w:val="clear" w:color="auto" w:fill="F1F1F1"/>
          </w:tcPr>
          <w:p w14:paraId="136076AE" w14:textId="77777777" w:rsidR="000B1D4B" w:rsidRDefault="00DB1C9F">
            <w:pPr>
              <w:pStyle w:val="TableParagraph"/>
              <w:spacing w:before="61"/>
              <w:ind w:left="128" w:right="104"/>
              <w:rPr>
                <w:rFonts w:ascii="Arial"/>
                <w:sz w:val="20"/>
              </w:rPr>
            </w:pPr>
            <w:r>
              <w:rPr>
                <w:rFonts w:ascii="Arial"/>
                <w:spacing w:val="-2"/>
                <w:sz w:val="20"/>
              </w:rPr>
              <w:t>16,440</w:t>
            </w:r>
          </w:p>
        </w:tc>
        <w:tc>
          <w:tcPr>
            <w:tcW w:w="848" w:type="dxa"/>
            <w:shd w:val="clear" w:color="auto" w:fill="F1F1F1"/>
          </w:tcPr>
          <w:p w14:paraId="76B5B7DE" w14:textId="77777777" w:rsidR="000B1D4B" w:rsidRDefault="00DB1C9F">
            <w:pPr>
              <w:pStyle w:val="TableParagraph"/>
              <w:spacing w:before="61"/>
              <w:ind w:right="1"/>
              <w:rPr>
                <w:rFonts w:ascii="Arial"/>
                <w:sz w:val="20"/>
              </w:rPr>
            </w:pPr>
            <w:r>
              <w:rPr>
                <w:rFonts w:ascii="Arial"/>
                <w:w w:val="99"/>
                <w:sz w:val="20"/>
              </w:rPr>
              <w:t>.</w:t>
            </w:r>
          </w:p>
        </w:tc>
      </w:tr>
      <w:tr w:rsidR="000B1D4B" w14:paraId="0E0F3C9F" w14:textId="77777777">
        <w:trPr>
          <w:trHeight w:val="358"/>
        </w:trPr>
        <w:tc>
          <w:tcPr>
            <w:tcW w:w="1794" w:type="dxa"/>
            <w:tcBorders>
              <w:bottom w:val="single" w:sz="4" w:space="0" w:color="D9D9D9"/>
            </w:tcBorders>
          </w:tcPr>
          <w:p w14:paraId="3AC2AF39" w14:textId="77777777" w:rsidR="000B1D4B" w:rsidRDefault="00DB1C9F">
            <w:pPr>
              <w:pStyle w:val="TableParagraph"/>
              <w:spacing w:before="74"/>
              <w:ind w:left="211"/>
              <w:jc w:val="left"/>
              <w:rPr>
                <w:i/>
                <w:sz w:val="18"/>
              </w:rPr>
            </w:pPr>
            <w:r>
              <w:rPr>
                <w:i/>
                <w:sz w:val="18"/>
              </w:rPr>
              <w:t>PROPOSED</w:t>
            </w:r>
            <w:r>
              <w:rPr>
                <w:i/>
                <w:spacing w:val="-4"/>
                <w:sz w:val="18"/>
              </w:rPr>
              <w:t xml:space="preserve"> </w:t>
            </w:r>
            <w:r>
              <w:rPr>
                <w:i/>
                <w:spacing w:val="-2"/>
                <w:sz w:val="18"/>
              </w:rPr>
              <w:t>GOALS</w:t>
            </w:r>
          </w:p>
        </w:tc>
        <w:tc>
          <w:tcPr>
            <w:tcW w:w="847" w:type="dxa"/>
            <w:tcBorders>
              <w:bottom w:val="single" w:sz="4" w:space="0" w:color="D9D9D9"/>
            </w:tcBorders>
          </w:tcPr>
          <w:p w14:paraId="59C8E6B0" w14:textId="77777777" w:rsidR="000B1D4B" w:rsidRDefault="00DB1C9F">
            <w:pPr>
              <w:pStyle w:val="TableParagraph"/>
              <w:spacing w:before="60"/>
              <w:ind w:left="2"/>
              <w:rPr>
                <w:rFonts w:ascii="Arial"/>
                <w:i/>
                <w:sz w:val="20"/>
              </w:rPr>
            </w:pPr>
            <w:r>
              <w:rPr>
                <w:rFonts w:ascii="Arial"/>
                <w:i/>
                <w:w w:val="99"/>
                <w:sz w:val="20"/>
              </w:rPr>
              <w:t>.</w:t>
            </w:r>
          </w:p>
        </w:tc>
        <w:tc>
          <w:tcPr>
            <w:tcW w:w="846" w:type="dxa"/>
            <w:tcBorders>
              <w:bottom w:val="single" w:sz="4" w:space="0" w:color="D9D9D9"/>
            </w:tcBorders>
          </w:tcPr>
          <w:p w14:paraId="0B46C4A2" w14:textId="77777777" w:rsidR="000B1D4B" w:rsidRDefault="00DB1C9F">
            <w:pPr>
              <w:pStyle w:val="TableParagraph"/>
              <w:spacing w:before="60"/>
              <w:ind w:left="4"/>
              <w:rPr>
                <w:rFonts w:ascii="Arial"/>
                <w:i/>
                <w:sz w:val="20"/>
              </w:rPr>
            </w:pPr>
            <w:r>
              <w:rPr>
                <w:rFonts w:ascii="Arial"/>
                <w:i/>
                <w:w w:val="99"/>
                <w:sz w:val="20"/>
              </w:rPr>
              <w:t>.</w:t>
            </w:r>
          </w:p>
        </w:tc>
        <w:tc>
          <w:tcPr>
            <w:tcW w:w="846" w:type="dxa"/>
            <w:tcBorders>
              <w:bottom w:val="single" w:sz="4" w:space="0" w:color="D9D9D9"/>
            </w:tcBorders>
          </w:tcPr>
          <w:p w14:paraId="34F23466" w14:textId="77777777" w:rsidR="000B1D4B" w:rsidRDefault="00DB1C9F">
            <w:pPr>
              <w:pStyle w:val="TableParagraph"/>
              <w:spacing w:before="60"/>
              <w:ind w:left="1"/>
              <w:rPr>
                <w:rFonts w:ascii="Arial"/>
                <w:i/>
                <w:sz w:val="20"/>
              </w:rPr>
            </w:pPr>
            <w:r>
              <w:rPr>
                <w:rFonts w:ascii="Arial"/>
                <w:i/>
                <w:w w:val="99"/>
                <w:sz w:val="20"/>
              </w:rPr>
              <w:t>.</w:t>
            </w:r>
          </w:p>
        </w:tc>
        <w:tc>
          <w:tcPr>
            <w:tcW w:w="846" w:type="dxa"/>
            <w:tcBorders>
              <w:bottom w:val="single" w:sz="4" w:space="0" w:color="D9D9D9"/>
            </w:tcBorders>
          </w:tcPr>
          <w:p w14:paraId="4AD0F3B6" w14:textId="77777777" w:rsidR="000B1D4B" w:rsidRDefault="00DB1C9F">
            <w:pPr>
              <w:pStyle w:val="TableParagraph"/>
              <w:spacing w:before="60"/>
              <w:ind w:left="4"/>
              <w:rPr>
                <w:rFonts w:ascii="Arial"/>
                <w:i/>
                <w:sz w:val="20"/>
              </w:rPr>
            </w:pPr>
            <w:r>
              <w:rPr>
                <w:rFonts w:ascii="Arial"/>
                <w:i/>
                <w:w w:val="99"/>
                <w:sz w:val="20"/>
              </w:rPr>
              <w:t>.</w:t>
            </w:r>
          </w:p>
        </w:tc>
        <w:tc>
          <w:tcPr>
            <w:tcW w:w="847" w:type="dxa"/>
            <w:tcBorders>
              <w:bottom w:val="single" w:sz="4" w:space="0" w:color="D9D9D9"/>
            </w:tcBorders>
          </w:tcPr>
          <w:p w14:paraId="4D2271F8" w14:textId="77777777" w:rsidR="000B1D4B" w:rsidRDefault="00DB1C9F">
            <w:pPr>
              <w:pStyle w:val="TableParagraph"/>
              <w:spacing w:before="60"/>
              <w:rPr>
                <w:rFonts w:ascii="Arial"/>
                <w:i/>
                <w:sz w:val="20"/>
              </w:rPr>
            </w:pPr>
            <w:r>
              <w:rPr>
                <w:rFonts w:ascii="Arial"/>
                <w:i/>
                <w:w w:val="99"/>
                <w:sz w:val="20"/>
              </w:rPr>
              <w:t>.</w:t>
            </w:r>
          </w:p>
        </w:tc>
        <w:tc>
          <w:tcPr>
            <w:tcW w:w="845" w:type="dxa"/>
            <w:tcBorders>
              <w:bottom w:val="single" w:sz="4" w:space="0" w:color="D9D9D9"/>
            </w:tcBorders>
            <w:shd w:val="clear" w:color="auto" w:fill="F1F1F1"/>
          </w:tcPr>
          <w:p w14:paraId="3D7B23AA" w14:textId="77777777" w:rsidR="000B1D4B" w:rsidRDefault="00DB1C9F">
            <w:pPr>
              <w:pStyle w:val="TableParagraph"/>
              <w:spacing w:before="60"/>
              <w:ind w:left="94" w:right="110"/>
              <w:rPr>
                <w:rFonts w:ascii="Arial"/>
                <w:i/>
                <w:sz w:val="20"/>
              </w:rPr>
            </w:pPr>
            <w:r>
              <w:rPr>
                <w:rFonts w:ascii="Arial"/>
                <w:i/>
                <w:spacing w:val="-2"/>
                <w:sz w:val="20"/>
              </w:rPr>
              <w:t>13,900</w:t>
            </w:r>
          </w:p>
        </w:tc>
        <w:tc>
          <w:tcPr>
            <w:tcW w:w="897" w:type="dxa"/>
            <w:tcBorders>
              <w:bottom w:val="single" w:sz="4" w:space="0" w:color="D9D9D9"/>
            </w:tcBorders>
            <w:shd w:val="clear" w:color="auto" w:fill="F1F1F1"/>
          </w:tcPr>
          <w:p w14:paraId="3814122A" w14:textId="77777777" w:rsidR="000B1D4B" w:rsidRDefault="00DB1C9F">
            <w:pPr>
              <w:pStyle w:val="TableParagraph"/>
              <w:spacing w:before="60"/>
              <w:ind w:left="71" w:right="101"/>
              <w:rPr>
                <w:rFonts w:ascii="Arial"/>
                <w:i/>
                <w:sz w:val="20"/>
              </w:rPr>
            </w:pPr>
            <w:r>
              <w:rPr>
                <w:rFonts w:ascii="Arial"/>
                <w:i/>
                <w:spacing w:val="-2"/>
                <w:sz w:val="20"/>
              </w:rPr>
              <w:t>14,020</w:t>
            </w:r>
          </w:p>
        </w:tc>
        <w:tc>
          <w:tcPr>
            <w:tcW w:w="915" w:type="dxa"/>
            <w:tcBorders>
              <w:bottom w:val="single" w:sz="4" w:space="0" w:color="D9D9D9"/>
            </w:tcBorders>
            <w:shd w:val="clear" w:color="auto" w:fill="F1F1F1"/>
          </w:tcPr>
          <w:p w14:paraId="7509B430" w14:textId="77777777" w:rsidR="000B1D4B" w:rsidRDefault="00DB1C9F">
            <w:pPr>
              <w:pStyle w:val="TableParagraph"/>
              <w:spacing w:before="60"/>
              <w:ind w:left="143" w:right="130"/>
              <w:rPr>
                <w:rFonts w:ascii="Arial"/>
                <w:i/>
                <w:sz w:val="20"/>
              </w:rPr>
            </w:pPr>
            <w:r>
              <w:rPr>
                <w:rFonts w:ascii="Arial"/>
                <w:i/>
                <w:spacing w:val="-2"/>
                <w:sz w:val="20"/>
              </w:rPr>
              <w:t>14,150</w:t>
            </w:r>
          </w:p>
        </w:tc>
        <w:tc>
          <w:tcPr>
            <w:tcW w:w="873" w:type="dxa"/>
            <w:tcBorders>
              <w:bottom w:val="single" w:sz="4" w:space="0" w:color="D9D9D9"/>
            </w:tcBorders>
            <w:shd w:val="clear" w:color="auto" w:fill="F1F1F1"/>
          </w:tcPr>
          <w:p w14:paraId="10529AF7" w14:textId="77777777" w:rsidR="000B1D4B" w:rsidRDefault="00DB1C9F">
            <w:pPr>
              <w:pStyle w:val="TableParagraph"/>
              <w:spacing w:before="60"/>
              <w:ind w:left="128" w:right="103"/>
              <w:rPr>
                <w:rFonts w:ascii="Arial"/>
                <w:i/>
                <w:sz w:val="20"/>
              </w:rPr>
            </w:pPr>
            <w:r>
              <w:rPr>
                <w:rFonts w:ascii="Arial"/>
                <w:i/>
                <w:spacing w:val="-2"/>
                <w:sz w:val="20"/>
              </w:rPr>
              <w:t>14,270</w:t>
            </w:r>
          </w:p>
        </w:tc>
        <w:tc>
          <w:tcPr>
            <w:tcW w:w="848" w:type="dxa"/>
            <w:tcBorders>
              <w:bottom w:val="single" w:sz="4" w:space="0" w:color="D9D9D9"/>
            </w:tcBorders>
            <w:shd w:val="clear" w:color="auto" w:fill="F1F1F1"/>
          </w:tcPr>
          <w:p w14:paraId="4C0F9D38" w14:textId="77777777" w:rsidR="000B1D4B" w:rsidRDefault="00DB1C9F">
            <w:pPr>
              <w:pStyle w:val="TableParagraph"/>
              <w:spacing w:before="60"/>
              <w:ind w:left="102" w:right="106"/>
              <w:rPr>
                <w:rFonts w:ascii="Arial"/>
                <w:i/>
                <w:sz w:val="20"/>
              </w:rPr>
            </w:pPr>
            <w:r>
              <w:rPr>
                <w:rFonts w:ascii="Arial"/>
                <w:i/>
                <w:spacing w:val="-2"/>
                <w:sz w:val="20"/>
              </w:rPr>
              <w:t>14,400</w:t>
            </w:r>
          </w:p>
        </w:tc>
      </w:tr>
    </w:tbl>
    <w:p w14:paraId="43140FC0" w14:textId="2BDA1A79" w:rsidR="000B1D4B" w:rsidRDefault="000B1D4B">
      <w:pPr>
        <w:pStyle w:val="BodyText"/>
        <w:rPr>
          <w:rFonts w:ascii="Arial"/>
          <w:sz w:val="26"/>
        </w:rPr>
      </w:pPr>
    </w:p>
    <w:tbl>
      <w:tblPr>
        <w:tblW w:w="0" w:type="auto"/>
        <w:tblInd w:w="217" w:type="dxa"/>
        <w:tblLayout w:type="fixed"/>
        <w:tblCellMar>
          <w:left w:w="0" w:type="dxa"/>
          <w:right w:w="0" w:type="dxa"/>
        </w:tblCellMar>
        <w:tblLook w:val="01E0" w:firstRow="1" w:lastRow="1" w:firstColumn="1" w:lastColumn="1" w:noHBand="0" w:noVBand="0"/>
      </w:tblPr>
      <w:tblGrid>
        <w:gridCol w:w="1794"/>
        <w:gridCol w:w="847"/>
        <w:gridCol w:w="846"/>
        <w:gridCol w:w="846"/>
        <w:gridCol w:w="846"/>
        <w:gridCol w:w="847"/>
        <w:gridCol w:w="845"/>
        <w:gridCol w:w="897"/>
        <w:gridCol w:w="915"/>
        <w:gridCol w:w="873"/>
        <w:gridCol w:w="848"/>
      </w:tblGrid>
      <w:tr w:rsidR="003D31D5" w14:paraId="608743F8" w14:textId="77777777" w:rsidTr="003D31D5">
        <w:trPr>
          <w:cantSplit/>
          <w:trHeight w:val="350"/>
          <w:tblHeader/>
        </w:trPr>
        <w:tc>
          <w:tcPr>
            <w:tcW w:w="1794" w:type="dxa"/>
            <w:tcBorders>
              <w:top w:val="single" w:sz="4" w:space="0" w:color="D9D9D9"/>
              <w:bottom w:val="single" w:sz="4" w:space="0" w:color="000000"/>
            </w:tcBorders>
          </w:tcPr>
          <w:p w14:paraId="67EB3F1B" w14:textId="77777777" w:rsidR="003D31D5" w:rsidRDefault="003D31D5" w:rsidP="002B3192">
            <w:pPr>
              <w:pStyle w:val="TableParagraph"/>
              <w:spacing w:before="45"/>
              <w:ind w:left="14"/>
              <w:jc w:val="left"/>
              <w:rPr>
                <w:b/>
              </w:rPr>
            </w:pPr>
            <w:r>
              <w:rPr>
                <w:b/>
                <w:color w:val="002D4F"/>
                <w:spacing w:val="-2"/>
              </w:rPr>
              <w:t>GRADUATE</w:t>
            </w:r>
          </w:p>
        </w:tc>
        <w:tc>
          <w:tcPr>
            <w:tcW w:w="847" w:type="dxa"/>
            <w:tcBorders>
              <w:top w:val="single" w:sz="4" w:space="0" w:color="D9D9D9"/>
              <w:bottom w:val="single" w:sz="4" w:space="0" w:color="000000"/>
            </w:tcBorders>
          </w:tcPr>
          <w:p w14:paraId="46E0EC03" w14:textId="77777777" w:rsidR="003D31D5" w:rsidRDefault="003D31D5" w:rsidP="002B3192">
            <w:pPr>
              <w:pStyle w:val="TableParagraph"/>
              <w:spacing w:before="57"/>
              <w:ind w:left="103" w:right="103"/>
              <w:rPr>
                <w:sz w:val="20"/>
              </w:rPr>
            </w:pPr>
            <w:r>
              <w:rPr>
                <w:spacing w:val="-4"/>
                <w:sz w:val="20"/>
              </w:rPr>
              <w:t>2018</w:t>
            </w:r>
          </w:p>
        </w:tc>
        <w:tc>
          <w:tcPr>
            <w:tcW w:w="846" w:type="dxa"/>
            <w:tcBorders>
              <w:top w:val="single" w:sz="4" w:space="0" w:color="D9D9D9"/>
              <w:bottom w:val="single" w:sz="4" w:space="0" w:color="000000"/>
            </w:tcBorders>
          </w:tcPr>
          <w:p w14:paraId="3DCB1CEF" w14:textId="77777777" w:rsidR="003D31D5" w:rsidRDefault="003D31D5" w:rsidP="002B3192">
            <w:pPr>
              <w:pStyle w:val="TableParagraph"/>
              <w:spacing w:before="57"/>
              <w:ind w:left="103" w:right="102"/>
              <w:rPr>
                <w:sz w:val="20"/>
              </w:rPr>
            </w:pPr>
            <w:r>
              <w:rPr>
                <w:spacing w:val="-4"/>
                <w:sz w:val="20"/>
              </w:rPr>
              <w:t>2019</w:t>
            </w:r>
          </w:p>
        </w:tc>
        <w:tc>
          <w:tcPr>
            <w:tcW w:w="846" w:type="dxa"/>
            <w:tcBorders>
              <w:top w:val="single" w:sz="4" w:space="0" w:color="D9D9D9"/>
              <w:bottom w:val="single" w:sz="4" w:space="0" w:color="000000"/>
            </w:tcBorders>
          </w:tcPr>
          <w:p w14:paraId="3421E19B" w14:textId="77777777" w:rsidR="003D31D5" w:rsidRDefault="003D31D5" w:rsidP="002B3192">
            <w:pPr>
              <w:pStyle w:val="TableParagraph"/>
              <w:spacing w:before="57"/>
              <w:ind w:left="102" w:right="102"/>
              <w:rPr>
                <w:sz w:val="20"/>
              </w:rPr>
            </w:pPr>
            <w:r>
              <w:rPr>
                <w:spacing w:val="-4"/>
                <w:sz w:val="20"/>
              </w:rPr>
              <w:t>2020</w:t>
            </w:r>
          </w:p>
        </w:tc>
        <w:tc>
          <w:tcPr>
            <w:tcW w:w="846" w:type="dxa"/>
            <w:tcBorders>
              <w:top w:val="single" w:sz="4" w:space="0" w:color="D9D9D9"/>
              <w:bottom w:val="single" w:sz="4" w:space="0" w:color="000000"/>
            </w:tcBorders>
          </w:tcPr>
          <w:p w14:paraId="12D8B68D" w14:textId="77777777" w:rsidR="003D31D5" w:rsidRDefault="003D31D5" w:rsidP="002B3192">
            <w:pPr>
              <w:pStyle w:val="TableParagraph"/>
              <w:spacing w:before="57"/>
              <w:ind w:left="103" w:right="102"/>
              <w:rPr>
                <w:sz w:val="20"/>
              </w:rPr>
            </w:pPr>
            <w:r>
              <w:rPr>
                <w:spacing w:val="-4"/>
                <w:sz w:val="20"/>
              </w:rPr>
              <w:t>2021</w:t>
            </w:r>
          </w:p>
        </w:tc>
        <w:tc>
          <w:tcPr>
            <w:tcW w:w="847" w:type="dxa"/>
            <w:tcBorders>
              <w:top w:val="single" w:sz="4" w:space="0" w:color="D9D9D9"/>
              <w:bottom w:val="single" w:sz="4" w:space="0" w:color="000000"/>
            </w:tcBorders>
          </w:tcPr>
          <w:p w14:paraId="1EDFFE64" w14:textId="77777777" w:rsidR="003D31D5" w:rsidRDefault="003D31D5" w:rsidP="002B3192">
            <w:pPr>
              <w:pStyle w:val="TableParagraph"/>
              <w:spacing w:before="57"/>
              <w:ind w:left="102" w:right="103"/>
              <w:rPr>
                <w:sz w:val="20"/>
              </w:rPr>
            </w:pPr>
            <w:r>
              <w:rPr>
                <w:spacing w:val="-4"/>
                <w:sz w:val="20"/>
              </w:rPr>
              <w:t>2022</w:t>
            </w:r>
          </w:p>
        </w:tc>
        <w:tc>
          <w:tcPr>
            <w:tcW w:w="845" w:type="dxa"/>
            <w:tcBorders>
              <w:top w:val="single" w:sz="4" w:space="0" w:color="D9D9D9"/>
              <w:bottom w:val="single" w:sz="4" w:space="0" w:color="000000"/>
            </w:tcBorders>
            <w:shd w:val="clear" w:color="auto" w:fill="F1F1F1"/>
          </w:tcPr>
          <w:p w14:paraId="122EFA87" w14:textId="77777777" w:rsidR="003D31D5" w:rsidRDefault="003D31D5" w:rsidP="002B3192">
            <w:pPr>
              <w:pStyle w:val="TableParagraph"/>
              <w:spacing w:before="57"/>
              <w:ind w:left="94" w:right="110"/>
              <w:rPr>
                <w:sz w:val="20"/>
              </w:rPr>
            </w:pPr>
            <w:r>
              <w:rPr>
                <w:spacing w:val="-4"/>
                <w:sz w:val="20"/>
              </w:rPr>
              <w:t>2023</w:t>
            </w:r>
          </w:p>
        </w:tc>
        <w:tc>
          <w:tcPr>
            <w:tcW w:w="897" w:type="dxa"/>
            <w:tcBorders>
              <w:top w:val="single" w:sz="4" w:space="0" w:color="D9D9D9"/>
              <w:bottom w:val="single" w:sz="4" w:space="0" w:color="000000"/>
            </w:tcBorders>
            <w:shd w:val="clear" w:color="auto" w:fill="F1F1F1"/>
          </w:tcPr>
          <w:p w14:paraId="2F4DC95D" w14:textId="77777777" w:rsidR="003D31D5" w:rsidRDefault="003D31D5" w:rsidP="002B3192">
            <w:pPr>
              <w:pStyle w:val="TableParagraph"/>
              <w:spacing w:before="57"/>
              <w:ind w:left="71" w:right="101"/>
              <w:rPr>
                <w:sz w:val="20"/>
              </w:rPr>
            </w:pPr>
            <w:r>
              <w:rPr>
                <w:spacing w:val="-4"/>
                <w:sz w:val="20"/>
              </w:rPr>
              <w:t>2024</w:t>
            </w:r>
          </w:p>
        </w:tc>
        <w:tc>
          <w:tcPr>
            <w:tcW w:w="915" w:type="dxa"/>
            <w:tcBorders>
              <w:top w:val="single" w:sz="4" w:space="0" w:color="D9D9D9"/>
              <w:bottom w:val="single" w:sz="4" w:space="0" w:color="000000"/>
            </w:tcBorders>
            <w:shd w:val="clear" w:color="auto" w:fill="F1F1F1"/>
          </w:tcPr>
          <w:p w14:paraId="5632B0BA" w14:textId="77777777" w:rsidR="003D31D5" w:rsidRDefault="003D31D5" w:rsidP="002B3192">
            <w:pPr>
              <w:pStyle w:val="TableParagraph"/>
              <w:spacing w:before="57"/>
              <w:ind w:left="143" w:right="130"/>
              <w:rPr>
                <w:sz w:val="20"/>
              </w:rPr>
            </w:pPr>
            <w:r>
              <w:rPr>
                <w:spacing w:val="-4"/>
                <w:sz w:val="20"/>
              </w:rPr>
              <w:t>2025</w:t>
            </w:r>
          </w:p>
        </w:tc>
        <w:tc>
          <w:tcPr>
            <w:tcW w:w="873" w:type="dxa"/>
            <w:tcBorders>
              <w:top w:val="single" w:sz="4" w:space="0" w:color="D9D9D9"/>
              <w:bottom w:val="single" w:sz="4" w:space="0" w:color="000000"/>
            </w:tcBorders>
            <w:shd w:val="clear" w:color="auto" w:fill="F1F1F1"/>
          </w:tcPr>
          <w:p w14:paraId="71B2B565" w14:textId="77777777" w:rsidR="003D31D5" w:rsidRDefault="003D31D5" w:rsidP="002B3192">
            <w:pPr>
              <w:pStyle w:val="TableParagraph"/>
              <w:spacing w:before="57"/>
              <w:ind w:left="128" w:right="99"/>
              <w:rPr>
                <w:sz w:val="20"/>
              </w:rPr>
            </w:pPr>
            <w:r>
              <w:rPr>
                <w:spacing w:val="-4"/>
                <w:sz w:val="20"/>
              </w:rPr>
              <w:t>2026</w:t>
            </w:r>
          </w:p>
        </w:tc>
        <w:tc>
          <w:tcPr>
            <w:tcW w:w="848" w:type="dxa"/>
            <w:tcBorders>
              <w:top w:val="single" w:sz="4" w:space="0" w:color="D9D9D9"/>
              <w:bottom w:val="single" w:sz="4" w:space="0" w:color="000000"/>
            </w:tcBorders>
            <w:shd w:val="clear" w:color="auto" w:fill="F1F1F1"/>
          </w:tcPr>
          <w:p w14:paraId="6FE5DE1F" w14:textId="77777777" w:rsidR="003D31D5" w:rsidRDefault="003D31D5" w:rsidP="002B3192">
            <w:pPr>
              <w:pStyle w:val="TableParagraph"/>
              <w:spacing w:before="57"/>
              <w:ind w:left="102" w:right="103"/>
              <w:rPr>
                <w:sz w:val="20"/>
              </w:rPr>
            </w:pPr>
            <w:r>
              <w:rPr>
                <w:spacing w:val="-4"/>
                <w:sz w:val="20"/>
              </w:rPr>
              <w:t>2027</w:t>
            </w:r>
          </w:p>
        </w:tc>
      </w:tr>
      <w:tr w:rsidR="003D31D5" w14:paraId="28FF6A6C" w14:textId="77777777" w:rsidTr="002B3192">
        <w:trPr>
          <w:trHeight w:val="362"/>
        </w:trPr>
        <w:tc>
          <w:tcPr>
            <w:tcW w:w="1794" w:type="dxa"/>
            <w:tcBorders>
              <w:top w:val="single" w:sz="4" w:space="0" w:color="000000"/>
            </w:tcBorders>
          </w:tcPr>
          <w:p w14:paraId="404772E9" w14:textId="77777777" w:rsidR="003D31D5" w:rsidRDefault="003D31D5" w:rsidP="002B3192">
            <w:pPr>
              <w:pStyle w:val="TableParagraph"/>
              <w:spacing w:before="76"/>
              <w:ind w:left="597" w:right="586"/>
              <w:rPr>
                <w:sz w:val="18"/>
              </w:rPr>
            </w:pPr>
            <w:r>
              <w:rPr>
                <w:spacing w:val="-2"/>
                <w:sz w:val="18"/>
              </w:rPr>
              <w:t>ACTUAL</w:t>
            </w:r>
          </w:p>
        </w:tc>
        <w:tc>
          <w:tcPr>
            <w:tcW w:w="847" w:type="dxa"/>
            <w:tcBorders>
              <w:top w:val="single" w:sz="4" w:space="0" w:color="000000"/>
            </w:tcBorders>
          </w:tcPr>
          <w:p w14:paraId="10102B1D" w14:textId="77777777" w:rsidR="003D31D5" w:rsidRDefault="003D31D5" w:rsidP="002B3192">
            <w:pPr>
              <w:pStyle w:val="TableParagraph"/>
              <w:ind w:left="103" w:right="103"/>
              <w:rPr>
                <w:rFonts w:ascii="Arial"/>
                <w:sz w:val="20"/>
              </w:rPr>
            </w:pPr>
            <w:r>
              <w:rPr>
                <w:rFonts w:ascii="Arial"/>
                <w:spacing w:val="-2"/>
                <w:sz w:val="20"/>
              </w:rPr>
              <w:t>2,155</w:t>
            </w:r>
          </w:p>
        </w:tc>
        <w:tc>
          <w:tcPr>
            <w:tcW w:w="846" w:type="dxa"/>
            <w:tcBorders>
              <w:top w:val="single" w:sz="4" w:space="0" w:color="000000"/>
            </w:tcBorders>
          </w:tcPr>
          <w:p w14:paraId="5752C28A" w14:textId="77777777" w:rsidR="003D31D5" w:rsidRDefault="003D31D5" w:rsidP="002B3192">
            <w:pPr>
              <w:pStyle w:val="TableParagraph"/>
              <w:ind w:left="103" w:right="102"/>
              <w:rPr>
                <w:rFonts w:ascii="Arial"/>
                <w:sz w:val="20"/>
              </w:rPr>
            </w:pPr>
            <w:r>
              <w:rPr>
                <w:rFonts w:ascii="Arial"/>
                <w:spacing w:val="-2"/>
                <w:sz w:val="20"/>
              </w:rPr>
              <w:t>2,356</w:t>
            </w:r>
          </w:p>
        </w:tc>
        <w:tc>
          <w:tcPr>
            <w:tcW w:w="846" w:type="dxa"/>
            <w:tcBorders>
              <w:top w:val="single" w:sz="4" w:space="0" w:color="000000"/>
            </w:tcBorders>
          </w:tcPr>
          <w:p w14:paraId="1CFDFB28" w14:textId="77777777" w:rsidR="003D31D5" w:rsidRDefault="003D31D5" w:rsidP="002B3192">
            <w:pPr>
              <w:pStyle w:val="TableParagraph"/>
              <w:ind w:left="102" w:right="102"/>
              <w:rPr>
                <w:rFonts w:ascii="Arial"/>
                <w:sz w:val="20"/>
              </w:rPr>
            </w:pPr>
            <w:r>
              <w:rPr>
                <w:rFonts w:ascii="Arial"/>
                <w:spacing w:val="-2"/>
                <w:sz w:val="20"/>
              </w:rPr>
              <w:t>2,365</w:t>
            </w:r>
          </w:p>
        </w:tc>
        <w:tc>
          <w:tcPr>
            <w:tcW w:w="846" w:type="dxa"/>
            <w:tcBorders>
              <w:top w:val="single" w:sz="4" w:space="0" w:color="000000"/>
            </w:tcBorders>
          </w:tcPr>
          <w:p w14:paraId="5698EAE5" w14:textId="77777777" w:rsidR="003D31D5" w:rsidRDefault="003D31D5" w:rsidP="002B3192">
            <w:pPr>
              <w:pStyle w:val="TableParagraph"/>
              <w:ind w:left="103" w:right="102"/>
              <w:rPr>
                <w:rFonts w:ascii="Arial"/>
                <w:sz w:val="20"/>
              </w:rPr>
            </w:pPr>
            <w:r>
              <w:rPr>
                <w:rFonts w:ascii="Arial"/>
                <w:spacing w:val="-2"/>
                <w:sz w:val="20"/>
              </w:rPr>
              <w:t>2,389</w:t>
            </w:r>
          </w:p>
        </w:tc>
        <w:tc>
          <w:tcPr>
            <w:tcW w:w="847" w:type="dxa"/>
            <w:tcBorders>
              <w:top w:val="single" w:sz="4" w:space="0" w:color="000000"/>
            </w:tcBorders>
          </w:tcPr>
          <w:p w14:paraId="43784A54" w14:textId="77777777" w:rsidR="003D31D5" w:rsidRDefault="003D31D5" w:rsidP="002B3192">
            <w:pPr>
              <w:pStyle w:val="TableParagraph"/>
              <w:ind w:left="102" w:right="103"/>
              <w:rPr>
                <w:rFonts w:ascii="Arial"/>
                <w:sz w:val="20"/>
              </w:rPr>
            </w:pPr>
            <w:r>
              <w:rPr>
                <w:rFonts w:ascii="Arial"/>
                <w:spacing w:val="-2"/>
                <w:sz w:val="20"/>
              </w:rPr>
              <w:t>2,215</w:t>
            </w:r>
          </w:p>
        </w:tc>
        <w:tc>
          <w:tcPr>
            <w:tcW w:w="845" w:type="dxa"/>
            <w:tcBorders>
              <w:top w:val="single" w:sz="4" w:space="0" w:color="000000"/>
            </w:tcBorders>
            <w:shd w:val="clear" w:color="auto" w:fill="F1F1F1"/>
          </w:tcPr>
          <w:p w14:paraId="78C84B02" w14:textId="77777777" w:rsidR="003D31D5" w:rsidRDefault="003D31D5" w:rsidP="002B3192">
            <w:pPr>
              <w:pStyle w:val="TableParagraph"/>
              <w:ind w:right="14"/>
              <w:rPr>
                <w:rFonts w:ascii="Arial"/>
                <w:sz w:val="20"/>
              </w:rPr>
            </w:pPr>
            <w:r>
              <w:rPr>
                <w:rFonts w:ascii="Arial"/>
                <w:w w:val="99"/>
                <w:sz w:val="20"/>
              </w:rPr>
              <w:t>.</w:t>
            </w:r>
          </w:p>
        </w:tc>
        <w:tc>
          <w:tcPr>
            <w:tcW w:w="897" w:type="dxa"/>
            <w:tcBorders>
              <w:top w:val="single" w:sz="4" w:space="0" w:color="000000"/>
            </w:tcBorders>
            <w:shd w:val="clear" w:color="auto" w:fill="F1F1F1"/>
          </w:tcPr>
          <w:p w14:paraId="36F28B68" w14:textId="77777777" w:rsidR="003D31D5" w:rsidRDefault="003D31D5" w:rsidP="002B3192">
            <w:pPr>
              <w:pStyle w:val="TableParagraph"/>
              <w:ind w:right="28"/>
              <w:rPr>
                <w:rFonts w:ascii="Arial"/>
                <w:sz w:val="20"/>
              </w:rPr>
            </w:pPr>
            <w:r>
              <w:rPr>
                <w:rFonts w:ascii="Arial"/>
                <w:w w:val="99"/>
                <w:sz w:val="20"/>
              </w:rPr>
              <w:t>.</w:t>
            </w:r>
          </w:p>
        </w:tc>
        <w:tc>
          <w:tcPr>
            <w:tcW w:w="915" w:type="dxa"/>
            <w:tcBorders>
              <w:top w:val="single" w:sz="4" w:space="0" w:color="000000"/>
            </w:tcBorders>
            <w:shd w:val="clear" w:color="auto" w:fill="F1F1F1"/>
          </w:tcPr>
          <w:p w14:paraId="11DADC0B" w14:textId="77777777" w:rsidR="003D31D5" w:rsidRDefault="003D31D5" w:rsidP="002B3192">
            <w:pPr>
              <w:pStyle w:val="TableParagraph"/>
              <w:ind w:left="15"/>
              <w:rPr>
                <w:rFonts w:ascii="Arial"/>
                <w:sz w:val="20"/>
              </w:rPr>
            </w:pPr>
            <w:r>
              <w:rPr>
                <w:rFonts w:ascii="Arial"/>
                <w:w w:val="99"/>
                <w:sz w:val="20"/>
              </w:rPr>
              <w:t>.</w:t>
            </w:r>
          </w:p>
        </w:tc>
        <w:tc>
          <w:tcPr>
            <w:tcW w:w="873" w:type="dxa"/>
            <w:tcBorders>
              <w:top w:val="single" w:sz="4" w:space="0" w:color="000000"/>
            </w:tcBorders>
            <w:shd w:val="clear" w:color="auto" w:fill="F1F1F1"/>
          </w:tcPr>
          <w:p w14:paraId="14383B82" w14:textId="77777777" w:rsidR="003D31D5" w:rsidRDefault="003D31D5" w:rsidP="002B3192">
            <w:pPr>
              <w:pStyle w:val="TableParagraph"/>
              <w:ind w:left="27"/>
              <w:rPr>
                <w:rFonts w:ascii="Arial"/>
                <w:sz w:val="20"/>
              </w:rPr>
            </w:pPr>
            <w:r>
              <w:rPr>
                <w:rFonts w:ascii="Arial"/>
                <w:w w:val="99"/>
                <w:sz w:val="20"/>
              </w:rPr>
              <w:t>.</w:t>
            </w:r>
          </w:p>
        </w:tc>
        <w:tc>
          <w:tcPr>
            <w:tcW w:w="848" w:type="dxa"/>
            <w:tcBorders>
              <w:top w:val="single" w:sz="4" w:space="0" w:color="000000"/>
            </w:tcBorders>
            <w:shd w:val="clear" w:color="auto" w:fill="F1F1F1"/>
          </w:tcPr>
          <w:p w14:paraId="4C4FB5D4" w14:textId="77777777" w:rsidR="003D31D5" w:rsidRDefault="003D31D5" w:rsidP="002B3192">
            <w:pPr>
              <w:pStyle w:val="TableParagraph"/>
              <w:ind w:right="1"/>
              <w:rPr>
                <w:rFonts w:ascii="Arial"/>
                <w:sz w:val="20"/>
              </w:rPr>
            </w:pPr>
            <w:r>
              <w:rPr>
                <w:rFonts w:ascii="Arial"/>
                <w:w w:val="99"/>
                <w:sz w:val="20"/>
              </w:rPr>
              <w:t>.</w:t>
            </w:r>
          </w:p>
        </w:tc>
      </w:tr>
      <w:tr w:rsidR="003D31D5" w14:paraId="79B85370" w14:textId="77777777" w:rsidTr="002B3192">
        <w:trPr>
          <w:trHeight w:val="358"/>
        </w:trPr>
        <w:tc>
          <w:tcPr>
            <w:tcW w:w="1794" w:type="dxa"/>
          </w:tcPr>
          <w:p w14:paraId="69A273FE" w14:textId="77777777" w:rsidR="003D31D5" w:rsidRDefault="003D31D5" w:rsidP="002B3192">
            <w:pPr>
              <w:pStyle w:val="TableParagraph"/>
              <w:spacing w:before="73"/>
              <w:ind w:left="218"/>
              <w:jc w:val="left"/>
              <w:rPr>
                <w:sz w:val="18"/>
              </w:rPr>
            </w:pPr>
            <w:r>
              <w:rPr>
                <w:sz w:val="18"/>
              </w:rPr>
              <w:t>APPROVED</w:t>
            </w:r>
            <w:r>
              <w:rPr>
                <w:spacing w:val="-3"/>
                <w:sz w:val="18"/>
              </w:rPr>
              <w:t xml:space="preserve"> </w:t>
            </w:r>
            <w:r>
              <w:rPr>
                <w:spacing w:val="-2"/>
                <w:sz w:val="18"/>
              </w:rPr>
              <w:t>GOALS</w:t>
            </w:r>
          </w:p>
        </w:tc>
        <w:tc>
          <w:tcPr>
            <w:tcW w:w="847" w:type="dxa"/>
          </w:tcPr>
          <w:p w14:paraId="1848D169" w14:textId="77777777" w:rsidR="003D31D5" w:rsidRDefault="003D31D5" w:rsidP="002B3192">
            <w:pPr>
              <w:pStyle w:val="TableParagraph"/>
              <w:spacing w:before="61"/>
              <w:ind w:left="103" w:right="103"/>
              <w:rPr>
                <w:rFonts w:ascii="Arial"/>
                <w:sz w:val="20"/>
              </w:rPr>
            </w:pPr>
            <w:r>
              <w:rPr>
                <w:rFonts w:ascii="Arial"/>
                <w:spacing w:val="-2"/>
                <w:sz w:val="20"/>
              </w:rPr>
              <w:t>2,005</w:t>
            </w:r>
          </w:p>
        </w:tc>
        <w:tc>
          <w:tcPr>
            <w:tcW w:w="846" w:type="dxa"/>
          </w:tcPr>
          <w:p w14:paraId="3C965F78" w14:textId="77777777" w:rsidR="003D31D5" w:rsidRDefault="003D31D5" w:rsidP="002B3192">
            <w:pPr>
              <w:pStyle w:val="TableParagraph"/>
              <w:spacing w:before="61"/>
              <w:ind w:left="103" w:right="102"/>
              <w:rPr>
                <w:rFonts w:ascii="Arial"/>
                <w:sz w:val="20"/>
              </w:rPr>
            </w:pPr>
            <w:r>
              <w:rPr>
                <w:rFonts w:ascii="Arial"/>
                <w:spacing w:val="-2"/>
                <w:sz w:val="20"/>
              </w:rPr>
              <w:t>2,230</w:t>
            </w:r>
          </w:p>
        </w:tc>
        <w:tc>
          <w:tcPr>
            <w:tcW w:w="846" w:type="dxa"/>
          </w:tcPr>
          <w:p w14:paraId="6FD94C84" w14:textId="77777777" w:rsidR="003D31D5" w:rsidRDefault="003D31D5" w:rsidP="002B3192">
            <w:pPr>
              <w:pStyle w:val="TableParagraph"/>
              <w:spacing w:before="61"/>
              <w:ind w:left="102" w:right="102"/>
              <w:rPr>
                <w:rFonts w:ascii="Arial"/>
                <w:sz w:val="20"/>
              </w:rPr>
            </w:pPr>
            <w:r>
              <w:rPr>
                <w:rFonts w:ascii="Arial"/>
                <w:spacing w:val="-2"/>
                <w:sz w:val="20"/>
              </w:rPr>
              <w:t>2,380</w:t>
            </w:r>
          </w:p>
        </w:tc>
        <w:tc>
          <w:tcPr>
            <w:tcW w:w="846" w:type="dxa"/>
          </w:tcPr>
          <w:p w14:paraId="7E59608E" w14:textId="77777777" w:rsidR="003D31D5" w:rsidRDefault="003D31D5" w:rsidP="002B3192">
            <w:pPr>
              <w:pStyle w:val="TableParagraph"/>
              <w:spacing w:before="61"/>
              <w:ind w:left="103" w:right="102"/>
              <w:rPr>
                <w:rFonts w:ascii="Arial"/>
                <w:sz w:val="20"/>
              </w:rPr>
            </w:pPr>
            <w:r>
              <w:rPr>
                <w:rFonts w:ascii="Arial"/>
                <w:spacing w:val="-2"/>
                <w:sz w:val="20"/>
              </w:rPr>
              <w:t>2,380</w:t>
            </w:r>
          </w:p>
        </w:tc>
        <w:tc>
          <w:tcPr>
            <w:tcW w:w="847" w:type="dxa"/>
          </w:tcPr>
          <w:p w14:paraId="45DA2A7C" w14:textId="77777777" w:rsidR="003D31D5" w:rsidRDefault="003D31D5" w:rsidP="002B3192">
            <w:pPr>
              <w:pStyle w:val="TableParagraph"/>
              <w:spacing w:before="61"/>
              <w:ind w:left="102" w:right="103"/>
              <w:rPr>
                <w:rFonts w:ascii="Arial"/>
                <w:sz w:val="20"/>
              </w:rPr>
            </w:pPr>
            <w:r>
              <w:rPr>
                <w:rFonts w:ascii="Arial"/>
                <w:spacing w:val="-2"/>
                <w:sz w:val="20"/>
              </w:rPr>
              <w:t>2,410</w:t>
            </w:r>
          </w:p>
        </w:tc>
        <w:tc>
          <w:tcPr>
            <w:tcW w:w="845" w:type="dxa"/>
            <w:shd w:val="clear" w:color="auto" w:fill="F1F1F1"/>
          </w:tcPr>
          <w:p w14:paraId="5D9CBD79" w14:textId="77777777" w:rsidR="003D31D5" w:rsidRDefault="003D31D5" w:rsidP="002B3192">
            <w:pPr>
              <w:pStyle w:val="TableParagraph"/>
              <w:spacing w:before="61"/>
              <w:ind w:left="94" w:right="110"/>
              <w:rPr>
                <w:rFonts w:ascii="Arial"/>
                <w:sz w:val="20"/>
              </w:rPr>
            </w:pPr>
            <w:r>
              <w:rPr>
                <w:rFonts w:ascii="Arial"/>
                <w:spacing w:val="-2"/>
                <w:sz w:val="20"/>
              </w:rPr>
              <w:t>2,440</w:t>
            </w:r>
          </w:p>
        </w:tc>
        <w:tc>
          <w:tcPr>
            <w:tcW w:w="897" w:type="dxa"/>
            <w:shd w:val="clear" w:color="auto" w:fill="F1F1F1"/>
          </w:tcPr>
          <w:p w14:paraId="611DB069" w14:textId="77777777" w:rsidR="003D31D5" w:rsidRDefault="003D31D5" w:rsidP="002B3192">
            <w:pPr>
              <w:pStyle w:val="TableParagraph"/>
              <w:spacing w:before="61"/>
              <w:ind w:left="71" w:right="101"/>
              <w:rPr>
                <w:rFonts w:ascii="Arial"/>
                <w:sz w:val="20"/>
              </w:rPr>
            </w:pPr>
            <w:r>
              <w:rPr>
                <w:rFonts w:ascii="Arial"/>
                <w:spacing w:val="-2"/>
                <w:sz w:val="20"/>
              </w:rPr>
              <w:t>2,460</w:t>
            </w:r>
          </w:p>
        </w:tc>
        <w:tc>
          <w:tcPr>
            <w:tcW w:w="915" w:type="dxa"/>
            <w:shd w:val="clear" w:color="auto" w:fill="F1F1F1"/>
          </w:tcPr>
          <w:p w14:paraId="4B0583BC" w14:textId="77777777" w:rsidR="003D31D5" w:rsidRDefault="003D31D5" w:rsidP="002B3192">
            <w:pPr>
              <w:pStyle w:val="TableParagraph"/>
              <w:spacing w:before="61"/>
              <w:ind w:left="143" w:right="130"/>
              <w:rPr>
                <w:rFonts w:ascii="Arial"/>
                <w:sz w:val="20"/>
              </w:rPr>
            </w:pPr>
            <w:r>
              <w:rPr>
                <w:rFonts w:ascii="Arial"/>
                <w:spacing w:val="-2"/>
                <w:sz w:val="20"/>
              </w:rPr>
              <w:t>2,490</w:t>
            </w:r>
          </w:p>
        </w:tc>
        <w:tc>
          <w:tcPr>
            <w:tcW w:w="873" w:type="dxa"/>
            <w:shd w:val="clear" w:color="auto" w:fill="F1F1F1"/>
          </w:tcPr>
          <w:p w14:paraId="2D9BAA1A" w14:textId="77777777" w:rsidR="003D31D5" w:rsidRDefault="003D31D5" w:rsidP="002B3192">
            <w:pPr>
              <w:pStyle w:val="TableParagraph"/>
              <w:spacing w:before="61"/>
              <w:ind w:left="128" w:right="103"/>
              <w:rPr>
                <w:rFonts w:ascii="Arial"/>
                <w:sz w:val="20"/>
              </w:rPr>
            </w:pPr>
            <w:r>
              <w:rPr>
                <w:rFonts w:ascii="Arial"/>
                <w:spacing w:val="-2"/>
                <w:sz w:val="20"/>
              </w:rPr>
              <w:t>2,520</w:t>
            </w:r>
          </w:p>
        </w:tc>
        <w:tc>
          <w:tcPr>
            <w:tcW w:w="848" w:type="dxa"/>
            <w:shd w:val="clear" w:color="auto" w:fill="F1F1F1"/>
          </w:tcPr>
          <w:p w14:paraId="47D96303" w14:textId="77777777" w:rsidR="003D31D5" w:rsidRDefault="003D31D5" w:rsidP="002B3192">
            <w:pPr>
              <w:pStyle w:val="TableParagraph"/>
              <w:spacing w:before="61"/>
              <w:ind w:right="1"/>
              <w:rPr>
                <w:rFonts w:ascii="Arial"/>
                <w:sz w:val="20"/>
              </w:rPr>
            </w:pPr>
            <w:r>
              <w:rPr>
                <w:rFonts w:ascii="Arial"/>
                <w:w w:val="99"/>
                <w:sz w:val="20"/>
              </w:rPr>
              <w:t>.</w:t>
            </w:r>
          </w:p>
        </w:tc>
      </w:tr>
      <w:tr w:rsidR="003D31D5" w14:paraId="3A0CF39D" w14:textId="77777777" w:rsidTr="002B3192">
        <w:trPr>
          <w:trHeight w:val="358"/>
        </w:trPr>
        <w:tc>
          <w:tcPr>
            <w:tcW w:w="1794" w:type="dxa"/>
          </w:tcPr>
          <w:p w14:paraId="2F65D85D" w14:textId="77777777" w:rsidR="003D31D5" w:rsidRDefault="003D31D5" w:rsidP="002B3192">
            <w:pPr>
              <w:pStyle w:val="TableParagraph"/>
              <w:spacing w:before="74"/>
              <w:ind w:left="211"/>
              <w:jc w:val="left"/>
              <w:rPr>
                <w:i/>
                <w:sz w:val="18"/>
              </w:rPr>
            </w:pPr>
            <w:r>
              <w:rPr>
                <w:i/>
                <w:sz w:val="18"/>
              </w:rPr>
              <w:t>PROPOSED</w:t>
            </w:r>
            <w:r>
              <w:rPr>
                <w:i/>
                <w:spacing w:val="-4"/>
                <w:sz w:val="18"/>
              </w:rPr>
              <w:t xml:space="preserve"> </w:t>
            </w:r>
            <w:r>
              <w:rPr>
                <w:i/>
                <w:spacing w:val="-2"/>
                <w:sz w:val="18"/>
              </w:rPr>
              <w:t>GOALS</w:t>
            </w:r>
          </w:p>
        </w:tc>
        <w:tc>
          <w:tcPr>
            <w:tcW w:w="847" w:type="dxa"/>
          </w:tcPr>
          <w:p w14:paraId="712A382E" w14:textId="77777777" w:rsidR="003D31D5" w:rsidRDefault="003D31D5" w:rsidP="002B3192">
            <w:pPr>
              <w:pStyle w:val="TableParagraph"/>
              <w:spacing w:before="60"/>
              <w:ind w:left="2"/>
              <w:rPr>
                <w:rFonts w:ascii="Arial"/>
                <w:i/>
                <w:sz w:val="20"/>
              </w:rPr>
            </w:pPr>
            <w:r>
              <w:rPr>
                <w:rFonts w:ascii="Arial"/>
                <w:i/>
                <w:w w:val="99"/>
                <w:sz w:val="20"/>
              </w:rPr>
              <w:t>.</w:t>
            </w:r>
          </w:p>
        </w:tc>
        <w:tc>
          <w:tcPr>
            <w:tcW w:w="846" w:type="dxa"/>
          </w:tcPr>
          <w:p w14:paraId="7BBA3917" w14:textId="77777777" w:rsidR="003D31D5" w:rsidRDefault="003D31D5" w:rsidP="002B3192">
            <w:pPr>
              <w:pStyle w:val="TableParagraph"/>
              <w:spacing w:before="60"/>
              <w:ind w:left="4"/>
              <w:rPr>
                <w:rFonts w:ascii="Arial"/>
                <w:i/>
                <w:sz w:val="20"/>
              </w:rPr>
            </w:pPr>
            <w:r>
              <w:rPr>
                <w:rFonts w:ascii="Arial"/>
                <w:i/>
                <w:w w:val="99"/>
                <w:sz w:val="20"/>
              </w:rPr>
              <w:t>.</w:t>
            </w:r>
          </w:p>
        </w:tc>
        <w:tc>
          <w:tcPr>
            <w:tcW w:w="846" w:type="dxa"/>
          </w:tcPr>
          <w:p w14:paraId="322D1547" w14:textId="77777777" w:rsidR="003D31D5" w:rsidRDefault="003D31D5" w:rsidP="002B3192">
            <w:pPr>
              <w:pStyle w:val="TableParagraph"/>
              <w:spacing w:before="60"/>
              <w:ind w:left="1"/>
              <w:rPr>
                <w:rFonts w:ascii="Arial"/>
                <w:i/>
                <w:sz w:val="20"/>
              </w:rPr>
            </w:pPr>
            <w:r>
              <w:rPr>
                <w:rFonts w:ascii="Arial"/>
                <w:i/>
                <w:w w:val="99"/>
                <w:sz w:val="20"/>
              </w:rPr>
              <w:t>.</w:t>
            </w:r>
          </w:p>
        </w:tc>
        <w:tc>
          <w:tcPr>
            <w:tcW w:w="846" w:type="dxa"/>
          </w:tcPr>
          <w:p w14:paraId="06960A41" w14:textId="77777777" w:rsidR="003D31D5" w:rsidRDefault="003D31D5" w:rsidP="002B3192">
            <w:pPr>
              <w:pStyle w:val="TableParagraph"/>
              <w:spacing w:before="60"/>
              <w:ind w:left="4"/>
              <w:rPr>
                <w:rFonts w:ascii="Arial"/>
                <w:i/>
                <w:sz w:val="20"/>
              </w:rPr>
            </w:pPr>
            <w:r>
              <w:rPr>
                <w:rFonts w:ascii="Arial"/>
                <w:i/>
                <w:w w:val="99"/>
                <w:sz w:val="20"/>
              </w:rPr>
              <w:t>.</w:t>
            </w:r>
          </w:p>
        </w:tc>
        <w:tc>
          <w:tcPr>
            <w:tcW w:w="847" w:type="dxa"/>
          </w:tcPr>
          <w:p w14:paraId="451421B3" w14:textId="77777777" w:rsidR="003D31D5" w:rsidRDefault="003D31D5" w:rsidP="002B3192">
            <w:pPr>
              <w:pStyle w:val="TableParagraph"/>
              <w:spacing w:before="60"/>
              <w:rPr>
                <w:rFonts w:ascii="Arial"/>
                <w:i/>
                <w:sz w:val="20"/>
              </w:rPr>
            </w:pPr>
            <w:r>
              <w:rPr>
                <w:rFonts w:ascii="Arial"/>
                <w:i/>
                <w:w w:val="99"/>
                <w:sz w:val="20"/>
              </w:rPr>
              <w:t>.</w:t>
            </w:r>
          </w:p>
        </w:tc>
        <w:tc>
          <w:tcPr>
            <w:tcW w:w="845" w:type="dxa"/>
            <w:shd w:val="clear" w:color="auto" w:fill="F1F1F1"/>
          </w:tcPr>
          <w:p w14:paraId="305DB1CF" w14:textId="77777777" w:rsidR="003D31D5" w:rsidRDefault="003D31D5" w:rsidP="002B3192">
            <w:pPr>
              <w:pStyle w:val="TableParagraph"/>
              <w:spacing w:before="60"/>
              <w:ind w:left="94" w:right="110"/>
              <w:rPr>
                <w:rFonts w:ascii="Arial"/>
                <w:i/>
                <w:sz w:val="20"/>
              </w:rPr>
            </w:pPr>
            <w:r>
              <w:rPr>
                <w:rFonts w:ascii="Arial"/>
                <w:i/>
                <w:spacing w:val="-2"/>
                <w:sz w:val="20"/>
              </w:rPr>
              <w:t>2,250</w:t>
            </w:r>
          </w:p>
        </w:tc>
        <w:tc>
          <w:tcPr>
            <w:tcW w:w="897" w:type="dxa"/>
            <w:shd w:val="clear" w:color="auto" w:fill="F1F1F1"/>
          </w:tcPr>
          <w:p w14:paraId="157B2D9D" w14:textId="77777777" w:rsidR="003D31D5" w:rsidRDefault="003D31D5" w:rsidP="002B3192">
            <w:pPr>
              <w:pStyle w:val="TableParagraph"/>
              <w:spacing w:before="60"/>
              <w:ind w:left="71" w:right="101"/>
              <w:rPr>
                <w:rFonts w:ascii="Arial"/>
                <w:i/>
                <w:sz w:val="20"/>
              </w:rPr>
            </w:pPr>
            <w:r>
              <w:rPr>
                <w:rFonts w:ascii="Arial"/>
                <w:i/>
                <w:spacing w:val="-2"/>
                <w:sz w:val="20"/>
              </w:rPr>
              <w:t>2,290</w:t>
            </w:r>
          </w:p>
        </w:tc>
        <w:tc>
          <w:tcPr>
            <w:tcW w:w="915" w:type="dxa"/>
            <w:shd w:val="clear" w:color="auto" w:fill="F1F1F1"/>
          </w:tcPr>
          <w:p w14:paraId="3191AA97" w14:textId="77777777" w:rsidR="003D31D5" w:rsidRDefault="003D31D5" w:rsidP="002B3192">
            <w:pPr>
              <w:pStyle w:val="TableParagraph"/>
              <w:spacing w:before="60"/>
              <w:ind w:left="143" w:right="130"/>
              <w:rPr>
                <w:rFonts w:ascii="Arial"/>
                <w:i/>
                <w:sz w:val="20"/>
              </w:rPr>
            </w:pPr>
            <w:r>
              <w:rPr>
                <w:rFonts w:ascii="Arial"/>
                <w:i/>
                <w:spacing w:val="-2"/>
                <w:sz w:val="20"/>
              </w:rPr>
              <w:t>2,320</w:t>
            </w:r>
          </w:p>
        </w:tc>
        <w:tc>
          <w:tcPr>
            <w:tcW w:w="873" w:type="dxa"/>
            <w:shd w:val="clear" w:color="auto" w:fill="F1F1F1"/>
          </w:tcPr>
          <w:p w14:paraId="3C4A326E" w14:textId="77777777" w:rsidR="003D31D5" w:rsidRDefault="003D31D5" w:rsidP="002B3192">
            <w:pPr>
              <w:pStyle w:val="TableParagraph"/>
              <w:spacing w:before="60"/>
              <w:ind w:left="128" w:right="103"/>
              <w:rPr>
                <w:rFonts w:ascii="Arial"/>
                <w:i/>
                <w:sz w:val="20"/>
              </w:rPr>
            </w:pPr>
            <w:r>
              <w:rPr>
                <w:rFonts w:ascii="Arial"/>
                <w:i/>
                <w:spacing w:val="-2"/>
                <w:sz w:val="20"/>
              </w:rPr>
              <w:t>2,360</w:t>
            </w:r>
          </w:p>
        </w:tc>
        <w:tc>
          <w:tcPr>
            <w:tcW w:w="848" w:type="dxa"/>
            <w:shd w:val="clear" w:color="auto" w:fill="F1F1F1"/>
          </w:tcPr>
          <w:p w14:paraId="057D7C0F" w14:textId="77777777" w:rsidR="003D31D5" w:rsidRDefault="003D31D5" w:rsidP="002B3192">
            <w:pPr>
              <w:pStyle w:val="TableParagraph"/>
              <w:spacing w:before="60"/>
              <w:ind w:left="102" w:right="106"/>
              <w:rPr>
                <w:rFonts w:ascii="Arial"/>
                <w:i/>
                <w:sz w:val="20"/>
              </w:rPr>
            </w:pPr>
            <w:r>
              <w:rPr>
                <w:rFonts w:ascii="Arial"/>
                <w:i/>
                <w:spacing w:val="-2"/>
                <w:sz w:val="20"/>
              </w:rPr>
              <w:t>2,390</w:t>
            </w:r>
          </w:p>
        </w:tc>
      </w:tr>
    </w:tbl>
    <w:p w14:paraId="69366C72" w14:textId="77777777" w:rsidR="003D31D5" w:rsidRDefault="003D31D5">
      <w:pPr>
        <w:pStyle w:val="BodyText"/>
        <w:rPr>
          <w:rFonts w:ascii="Arial"/>
          <w:sz w:val="26"/>
        </w:rPr>
      </w:pPr>
    </w:p>
    <w:p w14:paraId="73AD0DA4" w14:textId="77777777" w:rsidR="000B1D4B" w:rsidRDefault="000B1D4B">
      <w:pPr>
        <w:pStyle w:val="BodyText"/>
        <w:rPr>
          <w:rFonts w:ascii="Arial"/>
          <w:sz w:val="26"/>
        </w:rPr>
      </w:pPr>
    </w:p>
    <w:p w14:paraId="50F14510" w14:textId="77777777" w:rsidR="000B1D4B" w:rsidRPr="00763FD9" w:rsidRDefault="00DB1C9F" w:rsidP="00763FD9">
      <w:pPr>
        <w:pStyle w:val="Heading3"/>
        <w:rPr>
          <w:rFonts w:ascii="Arial" w:hAnsi="Arial" w:cs="Arial"/>
          <w:i w:val="0"/>
          <w:iCs w:val="0"/>
          <w:sz w:val="24"/>
          <w:szCs w:val="24"/>
        </w:rPr>
      </w:pPr>
      <w:r w:rsidRPr="00763FD9">
        <w:rPr>
          <w:rFonts w:ascii="Arial" w:hAnsi="Arial" w:cs="Arial"/>
          <w:b/>
          <w:i w:val="0"/>
          <w:iCs w:val="0"/>
          <w:sz w:val="24"/>
          <w:szCs w:val="24"/>
        </w:rPr>
        <w:t>Fall</w:t>
      </w:r>
      <w:r w:rsidRPr="00763FD9">
        <w:rPr>
          <w:rFonts w:ascii="Arial" w:hAnsi="Arial" w:cs="Arial"/>
          <w:b/>
          <w:i w:val="0"/>
          <w:iCs w:val="0"/>
          <w:spacing w:val="-5"/>
          <w:sz w:val="24"/>
          <w:szCs w:val="24"/>
        </w:rPr>
        <w:t xml:space="preserve"> </w:t>
      </w:r>
      <w:r w:rsidRPr="00763FD9">
        <w:rPr>
          <w:rFonts w:ascii="Arial" w:hAnsi="Arial" w:cs="Arial"/>
          <w:b/>
          <w:i w:val="0"/>
          <w:iCs w:val="0"/>
          <w:sz w:val="24"/>
          <w:szCs w:val="24"/>
        </w:rPr>
        <w:t>Headcount</w:t>
      </w:r>
      <w:r w:rsidRPr="00763FD9">
        <w:rPr>
          <w:rFonts w:ascii="Arial" w:hAnsi="Arial" w:cs="Arial"/>
          <w:b/>
          <w:i w:val="0"/>
          <w:iCs w:val="0"/>
          <w:spacing w:val="-4"/>
          <w:sz w:val="24"/>
          <w:szCs w:val="24"/>
        </w:rPr>
        <w:t xml:space="preserve"> </w:t>
      </w:r>
      <w:r w:rsidRPr="00763FD9">
        <w:rPr>
          <w:rFonts w:ascii="Arial" w:hAnsi="Arial" w:cs="Arial"/>
          <w:b/>
          <w:i w:val="0"/>
          <w:iCs w:val="0"/>
          <w:sz w:val="24"/>
          <w:szCs w:val="24"/>
        </w:rPr>
        <w:t>Enrollment</w:t>
      </w:r>
      <w:r w:rsidRPr="00763FD9">
        <w:rPr>
          <w:rFonts w:ascii="Arial" w:hAnsi="Arial" w:cs="Arial"/>
          <w:b/>
          <w:i w:val="0"/>
          <w:iCs w:val="0"/>
          <w:spacing w:val="-4"/>
          <w:sz w:val="24"/>
          <w:szCs w:val="24"/>
        </w:rPr>
        <w:t xml:space="preserve"> </w:t>
      </w:r>
      <w:r w:rsidRPr="00763FD9">
        <w:rPr>
          <w:rFonts w:ascii="Arial" w:hAnsi="Arial" w:cs="Arial"/>
          <w:b/>
          <w:i w:val="0"/>
          <w:iCs w:val="0"/>
          <w:sz w:val="24"/>
          <w:szCs w:val="24"/>
        </w:rPr>
        <w:t>by</w:t>
      </w:r>
      <w:r w:rsidRPr="00763FD9">
        <w:rPr>
          <w:rFonts w:ascii="Arial" w:hAnsi="Arial" w:cs="Arial"/>
          <w:b/>
          <w:i w:val="0"/>
          <w:iCs w:val="0"/>
          <w:spacing w:val="-9"/>
          <w:sz w:val="24"/>
          <w:szCs w:val="24"/>
        </w:rPr>
        <w:t xml:space="preserve"> </w:t>
      </w:r>
      <w:r w:rsidRPr="00763FD9">
        <w:rPr>
          <w:rFonts w:ascii="Arial" w:hAnsi="Arial" w:cs="Arial"/>
          <w:b/>
          <w:i w:val="0"/>
          <w:iCs w:val="0"/>
          <w:sz w:val="24"/>
          <w:szCs w:val="24"/>
        </w:rPr>
        <w:t>Student</w:t>
      </w:r>
      <w:r w:rsidRPr="00763FD9">
        <w:rPr>
          <w:rFonts w:ascii="Arial" w:hAnsi="Arial" w:cs="Arial"/>
          <w:b/>
          <w:i w:val="0"/>
          <w:iCs w:val="0"/>
          <w:spacing w:val="-4"/>
          <w:sz w:val="24"/>
          <w:szCs w:val="24"/>
        </w:rPr>
        <w:t xml:space="preserve"> </w:t>
      </w:r>
      <w:r w:rsidRPr="00763FD9">
        <w:rPr>
          <w:rFonts w:ascii="Arial" w:hAnsi="Arial" w:cs="Arial"/>
          <w:b/>
          <w:i w:val="0"/>
          <w:iCs w:val="0"/>
          <w:sz w:val="24"/>
          <w:szCs w:val="24"/>
        </w:rPr>
        <w:t>Type</w:t>
      </w:r>
      <w:r w:rsidRPr="00763FD9">
        <w:rPr>
          <w:rFonts w:ascii="Arial" w:hAnsi="Arial" w:cs="Arial"/>
          <w:b/>
          <w:i w:val="0"/>
          <w:iCs w:val="0"/>
          <w:spacing w:val="-2"/>
          <w:sz w:val="24"/>
          <w:szCs w:val="24"/>
        </w:rPr>
        <w:t xml:space="preserve"> </w:t>
      </w:r>
      <w:r w:rsidRPr="00763FD9">
        <w:rPr>
          <w:rFonts w:ascii="Arial" w:hAnsi="Arial" w:cs="Arial"/>
          <w:i w:val="0"/>
          <w:iCs w:val="0"/>
          <w:sz w:val="24"/>
          <w:szCs w:val="24"/>
        </w:rPr>
        <w:t>[all</w:t>
      </w:r>
      <w:r w:rsidRPr="00763FD9">
        <w:rPr>
          <w:rFonts w:ascii="Arial" w:hAnsi="Arial" w:cs="Arial"/>
          <w:i w:val="0"/>
          <w:iCs w:val="0"/>
          <w:spacing w:val="-1"/>
          <w:sz w:val="24"/>
          <w:szCs w:val="24"/>
        </w:rPr>
        <w:t xml:space="preserve"> </w:t>
      </w:r>
      <w:r w:rsidRPr="00763FD9">
        <w:rPr>
          <w:rFonts w:ascii="Arial" w:hAnsi="Arial" w:cs="Arial"/>
          <w:i w:val="0"/>
          <w:iCs w:val="0"/>
          <w:sz w:val="24"/>
          <w:szCs w:val="24"/>
        </w:rPr>
        <w:t>degree-seeking</w:t>
      </w:r>
      <w:r w:rsidRPr="00763FD9">
        <w:rPr>
          <w:rFonts w:ascii="Arial" w:hAnsi="Arial" w:cs="Arial"/>
          <w:i w:val="0"/>
          <w:iCs w:val="0"/>
          <w:spacing w:val="-2"/>
          <w:sz w:val="24"/>
          <w:szCs w:val="24"/>
        </w:rPr>
        <w:t xml:space="preserve"> </w:t>
      </w:r>
      <w:r w:rsidRPr="00763FD9">
        <w:rPr>
          <w:rFonts w:ascii="Arial" w:hAnsi="Arial" w:cs="Arial"/>
          <w:i w:val="0"/>
          <w:iCs w:val="0"/>
          <w:sz w:val="24"/>
          <w:szCs w:val="24"/>
        </w:rPr>
        <w:t>students,</w:t>
      </w:r>
      <w:r w:rsidRPr="00763FD9">
        <w:rPr>
          <w:rFonts w:ascii="Arial" w:hAnsi="Arial" w:cs="Arial"/>
          <w:i w:val="0"/>
          <w:iCs w:val="0"/>
          <w:spacing w:val="-2"/>
          <w:sz w:val="24"/>
          <w:szCs w:val="24"/>
        </w:rPr>
        <w:t xml:space="preserve"> </w:t>
      </w:r>
      <w:r w:rsidRPr="00763FD9">
        <w:rPr>
          <w:rFonts w:ascii="Arial" w:hAnsi="Arial" w:cs="Arial"/>
          <w:i w:val="0"/>
          <w:iCs w:val="0"/>
          <w:sz w:val="24"/>
          <w:szCs w:val="24"/>
        </w:rPr>
        <w:t>all</w:t>
      </w:r>
      <w:r w:rsidRPr="00763FD9">
        <w:rPr>
          <w:rFonts w:ascii="Arial" w:hAnsi="Arial" w:cs="Arial"/>
          <w:i w:val="0"/>
          <w:iCs w:val="0"/>
          <w:spacing w:val="-4"/>
          <w:sz w:val="24"/>
          <w:szCs w:val="24"/>
        </w:rPr>
        <w:t xml:space="preserve"> </w:t>
      </w:r>
      <w:r w:rsidRPr="00763FD9">
        <w:rPr>
          <w:rFonts w:ascii="Arial" w:hAnsi="Arial" w:cs="Arial"/>
          <w:i w:val="0"/>
          <w:iCs w:val="0"/>
          <w:spacing w:val="-2"/>
          <w:sz w:val="24"/>
          <w:szCs w:val="24"/>
        </w:rPr>
        <w:t>campuses]</w:t>
      </w:r>
    </w:p>
    <w:p w14:paraId="52F353A6" w14:textId="77777777" w:rsidR="000B1D4B" w:rsidRDefault="000B1D4B">
      <w:pPr>
        <w:pStyle w:val="BodyText"/>
        <w:spacing w:before="7"/>
        <w:rPr>
          <w:rFonts w:ascii="Arial"/>
          <w:sz w:val="6"/>
        </w:rPr>
      </w:pPr>
    </w:p>
    <w:tbl>
      <w:tblPr>
        <w:tblW w:w="0" w:type="auto"/>
        <w:tblInd w:w="217" w:type="dxa"/>
        <w:tblLayout w:type="fixed"/>
        <w:tblCellMar>
          <w:left w:w="0" w:type="dxa"/>
          <w:right w:w="0" w:type="dxa"/>
        </w:tblCellMar>
        <w:tblLook w:val="01E0" w:firstRow="1" w:lastRow="1" w:firstColumn="1" w:lastColumn="1" w:noHBand="0" w:noVBand="0"/>
      </w:tblPr>
      <w:tblGrid>
        <w:gridCol w:w="1882"/>
        <w:gridCol w:w="775"/>
        <w:gridCol w:w="827"/>
        <w:gridCol w:w="827"/>
        <w:gridCol w:w="829"/>
        <w:gridCol w:w="838"/>
        <w:gridCol w:w="902"/>
        <w:gridCol w:w="927"/>
        <w:gridCol w:w="872"/>
        <w:gridCol w:w="831"/>
        <w:gridCol w:w="839"/>
      </w:tblGrid>
      <w:tr w:rsidR="000B1D4B" w14:paraId="4EAFF40C" w14:textId="77777777" w:rsidTr="00763FD9">
        <w:trPr>
          <w:cantSplit/>
          <w:trHeight w:val="359"/>
          <w:tblHeader/>
        </w:trPr>
        <w:tc>
          <w:tcPr>
            <w:tcW w:w="1882" w:type="dxa"/>
            <w:tcBorders>
              <w:bottom w:val="single" w:sz="4" w:space="0" w:color="000000"/>
            </w:tcBorders>
          </w:tcPr>
          <w:p w14:paraId="5BDCE32A" w14:textId="77777777" w:rsidR="000B1D4B" w:rsidRDefault="00DB1C9F">
            <w:pPr>
              <w:pStyle w:val="TableParagraph"/>
              <w:spacing w:before="39"/>
              <w:ind w:left="14"/>
              <w:jc w:val="left"/>
              <w:rPr>
                <w:b/>
                <w:sz w:val="24"/>
              </w:rPr>
            </w:pPr>
            <w:r>
              <w:rPr>
                <w:b/>
                <w:color w:val="002D4F"/>
                <w:spacing w:val="-2"/>
                <w:sz w:val="24"/>
              </w:rPr>
              <w:t>UNDERGRADUATE</w:t>
            </w:r>
          </w:p>
        </w:tc>
        <w:tc>
          <w:tcPr>
            <w:tcW w:w="775" w:type="dxa"/>
            <w:tcBorders>
              <w:bottom w:val="single" w:sz="4" w:space="0" w:color="000000"/>
            </w:tcBorders>
          </w:tcPr>
          <w:p w14:paraId="4403B69F" w14:textId="77777777" w:rsidR="000B1D4B" w:rsidRDefault="00DB1C9F">
            <w:pPr>
              <w:pStyle w:val="TableParagraph"/>
              <w:spacing w:before="62"/>
              <w:ind w:left="179"/>
              <w:jc w:val="left"/>
              <w:rPr>
                <w:sz w:val="20"/>
              </w:rPr>
            </w:pPr>
            <w:r>
              <w:rPr>
                <w:spacing w:val="-4"/>
                <w:sz w:val="20"/>
              </w:rPr>
              <w:t>2018</w:t>
            </w:r>
          </w:p>
        </w:tc>
        <w:tc>
          <w:tcPr>
            <w:tcW w:w="827" w:type="dxa"/>
            <w:tcBorders>
              <w:bottom w:val="single" w:sz="4" w:space="0" w:color="000000"/>
            </w:tcBorders>
          </w:tcPr>
          <w:p w14:paraId="5D81CEF9" w14:textId="77777777" w:rsidR="000B1D4B" w:rsidRDefault="00DB1C9F">
            <w:pPr>
              <w:pStyle w:val="TableParagraph"/>
              <w:spacing w:before="62"/>
              <w:ind w:left="94" w:right="91"/>
              <w:rPr>
                <w:sz w:val="20"/>
              </w:rPr>
            </w:pPr>
            <w:r>
              <w:rPr>
                <w:spacing w:val="-4"/>
                <w:sz w:val="20"/>
              </w:rPr>
              <w:t>2019</w:t>
            </w:r>
          </w:p>
        </w:tc>
        <w:tc>
          <w:tcPr>
            <w:tcW w:w="827" w:type="dxa"/>
            <w:tcBorders>
              <w:bottom w:val="single" w:sz="4" w:space="0" w:color="000000"/>
            </w:tcBorders>
          </w:tcPr>
          <w:p w14:paraId="57EDFECC" w14:textId="77777777" w:rsidR="000B1D4B" w:rsidRDefault="00DB1C9F">
            <w:pPr>
              <w:pStyle w:val="TableParagraph"/>
              <w:spacing w:before="62"/>
              <w:ind w:left="94" w:right="89"/>
              <w:rPr>
                <w:sz w:val="20"/>
              </w:rPr>
            </w:pPr>
            <w:r>
              <w:rPr>
                <w:spacing w:val="-4"/>
                <w:sz w:val="20"/>
              </w:rPr>
              <w:t>2020</w:t>
            </w:r>
          </w:p>
        </w:tc>
        <w:tc>
          <w:tcPr>
            <w:tcW w:w="829" w:type="dxa"/>
            <w:tcBorders>
              <w:bottom w:val="single" w:sz="4" w:space="0" w:color="000000"/>
            </w:tcBorders>
          </w:tcPr>
          <w:p w14:paraId="6054B7DE" w14:textId="77777777" w:rsidR="000B1D4B" w:rsidRDefault="00DB1C9F">
            <w:pPr>
              <w:pStyle w:val="TableParagraph"/>
              <w:spacing w:before="62"/>
              <w:ind w:left="96" w:right="91"/>
              <w:rPr>
                <w:sz w:val="20"/>
              </w:rPr>
            </w:pPr>
            <w:r>
              <w:rPr>
                <w:spacing w:val="-4"/>
                <w:sz w:val="20"/>
              </w:rPr>
              <w:t>2021</w:t>
            </w:r>
          </w:p>
        </w:tc>
        <w:tc>
          <w:tcPr>
            <w:tcW w:w="838" w:type="dxa"/>
            <w:tcBorders>
              <w:bottom w:val="single" w:sz="4" w:space="0" w:color="000000"/>
            </w:tcBorders>
          </w:tcPr>
          <w:p w14:paraId="2D1E9EBC" w14:textId="77777777" w:rsidR="000B1D4B" w:rsidRDefault="00DB1C9F">
            <w:pPr>
              <w:pStyle w:val="TableParagraph"/>
              <w:spacing w:before="62"/>
              <w:ind w:left="241"/>
              <w:jc w:val="left"/>
              <w:rPr>
                <w:sz w:val="20"/>
              </w:rPr>
            </w:pPr>
            <w:r>
              <w:rPr>
                <w:spacing w:val="-4"/>
                <w:sz w:val="20"/>
              </w:rPr>
              <w:t>2022</w:t>
            </w:r>
          </w:p>
        </w:tc>
        <w:tc>
          <w:tcPr>
            <w:tcW w:w="902" w:type="dxa"/>
            <w:tcBorders>
              <w:bottom w:val="single" w:sz="4" w:space="0" w:color="000000"/>
            </w:tcBorders>
            <w:shd w:val="clear" w:color="auto" w:fill="F1F1F1"/>
          </w:tcPr>
          <w:p w14:paraId="0ABC5908" w14:textId="77777777" w:rsidR="000B1D4B" w:rsidRDefault="00DB1C9F">
            <w:pPr>
              <w:pStyle w:val="TableParagraph"/>
              <w:spacing w:before="62"/>
              <w:ind w:left="121" w:right="141"/>
              <w:rPr>
                <w:sz w:val="20"/>
              </w:rPr>
            </w:pPr>
            <w:r>
              <w:rPr>
                <w:spacing w:val="-4"/>
                <w:sz w:val="20"/>
              </w:rPr>
              <w:t>2023</w:t>
            </w:r>
          </w:p>
        </w:tc>
        <w:tc>
          <w:tcPr>
            <w:tcW w:w="927" w:type="dxa"/>
            <w:tcBorders>
              <w:bottom w:val="single" w:sz="4" w:space="0" w:color="000000"/>
            </w:tcBorders>
            <w:shd w:val="clear" w:color="auto" w:fill="F1F1F1"/>
          </w:tcPr>
          <w:p w14:paraId="76B04D5D" w14:textId="77777777" w:rsidR="000B1D4B" w:rsidRDefault="00DB1C9F">
            <w:pPr>
              <w:pStyle w:val="TableParagraph"/>
              <w:spacing w:before="62"/>
              <w:ind w:left="156" w:right="127"/>
              <w:rPr>
                <w:sz w:val="20"/>
              </w:rPr>
            </w:pPr>
            <w:r>
              <w:rPr>
                <w:spacing w:val="-4"/>
                <w:sz w:val="20"/>
              </w:rPr>
              <w:t>2024</w:t>
            </w:r>
          </w:p>
        </w:tc>
        <w:tc>
          <w:tcPr>
            <w:tcW w:w="872" w:type="dxa"/>
            <w:tcBorders>
              <w:bottom w:val="single" w:sz="4" w:space="0" w:color="000000"/>
            </w:tcBorders>
            <w:shd w:val="clear" w:color="auto" w:fill="F1F1F1"/>
          </w:tcPr>
          <w:p w14:paraId="6494D13C" w14:textId="77777777" w:rsidR="000B1D4B" w:rsidRDefault="00DB1C9F">
            <w:pPr>
              <w:pStyle w:val="TableParagraph"/>
              <w:spacing w:before="62"/>
              <w:ind w:left="113" w:right="49"/>
              <w:rPr>
                <w:sz w:val="20"/>
              </w:rPr>
            </w:pPr>
            <w:r>
              <w:rPr>
                <w:spacing w:val="-4"/>
                <w:sz w:val="20"/>
              </w:rPr>
              <w:t>2025</w:t>
            </w:r>
          </w:p>
        </w:tc>
        <w:tc>
          <w:tcPr>
            <w:tcW w:w="831" w:type="dxa"/>
            <w:tcBorders>
              <w:bottom w:val="single" w:sz="4" w:space="0" w:color="000000"/>
            </w:tcBorders>
            <w:shd w:val="clear" w:color="auto" w:fill="F1F1F1"/>
          </w:tcPr>
          <w:p w14:paraId="3C2BCCBB" w14:textId="77777777" w:rsidR="000B1D4B" w:rsidRDefault="00DB1C9F">
            <w:pPr>
              <w:pStyle w:val="TableParagraph"/>
              <w:spacing w:before="62"/>
              <w:ind w:left="104" w:right="87"/>
              <w:rPr>
                <w:sz w:val="20"/>
              </w:rPr>
            </w:pPr>
            <w:r>
              <w:rPr>
                <w:spacing w:val="-4"/>
                <w:sz w:val="20"/>
              </w:rPr>
              <w:t>2026</w:t>
            </w:r>
          </w:p>
        </w:tc>
        <w:tc>
          <w:tcPr>
            <w:tcW w:w="839" w:type="dxa"/>
            <w:tcBorders>
              <w:bottom w:val="single" w:sz="4" w:space="0" w:color="000000"/>
            </w:tcBorders>
            <w:shd w:val="clear" w:color="auto" w:fill="F1F1F1"/>
          </w:tcPr>
          <w:p w14:paraId="7759E4EB" w14:textId="77777777" w:rsidR="000B1D4B" w:rsidRDefault="00DB1C9F">
            <w:pPr>
              <w:pStyle w:val="TableParagraph"/>
              <w:spacing w:before="62"/>
              <w:ind w:left="110" w:right="88"/>
              <w:rPr>
                <w:sz w:val="20"/>
              </w:rPr>
            </w:pPr>
            <w:r>
              <w:rPr>
                <w:spacing w:val="-4"/>
                <w:sz w:val="20"/>
              </w:rPr>
              <w:t>2027</w:t>
            </w:r>
          </w:p>
        </w:tc>
      </w:tr>
      <w:tr w:rsidR="000B1D4B" w14:paraId="3D069FBF" w14:textId="77777777">
        <w:trPr>
          <w:trHeight w:val="359"/>
        </w:trPr>
        <w:tc>
          <w:tcPr>
            <w:tcW w:w="1882" w:type="dxa"/>
            <w:tcBorders>
              <w:top w:val="single" w:sz="4" w:space="0" w:color="000000"/>
            </w:tcBorders>
          </w:tcPr>
          <w:p w14:paraId="4F3240C2" w14:textId="77777777" w:rsidR="000B1D4B" w:rsidRDefault="00DB1C9F">
            <w:pPr>
              <w:pStyle w:val="TableParagraph"/>
              <w:spacing w:before="62"/>
              <w:ind w:left="14"/>
              <w:jc w:val="left"/>
              <w:rPr>
                <w:sz w:val="20"/>
              </w:rPr>
            </w:pPr>
            <w:r>
              <w:rPr>
                <w:sz w:val="20"/>
              </w:rPr>
              <w:t>FTIC:</w:t>
            </w:r>
            <w:r>
              <w:rPr>
                <w:spacing w:val="-4"/>
                <w:sz w:val="20"/>
              </w:rPr>
              <w:t xml:space="preserve"> </w:t>
            </w:r>
            <w:r>
              <w:rPr>
                <w:spacing w:val="-5"/>
                <w:sz w:val="20"/>
              </w:rPr>
              <w:t>New</w:t>
            </w:r>
          </w:p>
        </w:tc>
        <w:tc>
          <w:tcPr>
            <w:tcW w:w="775" w:type="dxa"/>
            <w:tcBorders>
              <w:top w:val="single" w:sz="4" w:space="0" w:color="000000"/>
            </w:tcBorders>
          </w:tcPr>
          <w:p w14:paraId="55EB287E" w14:textId="77777777" w:rsidR="000B1D4B" w:rsidRDefault="00DB1C9F">
            <w:pPr>
              <w:pStyle w:val="TableParagraph"/>
              <w:spacing w:before="66"/>
              <w:ind w:right="161"/>
              <w:jc w:val="right"/>
              <w:rPr>
                <w:rFonts w:ascii="Arial"/>
                <w:sz w:val="20"/>
              </w:rPr>
            </w:pPr>
            <w:r>
              <w:rPr>
                <w:rFonts w:ascii="Arial"/>
                <w:spacing w:val="-2"/>
                <w:sz w:val="20"/>
              </w:rPr>
              <w:t>2,474</w:t>
            </w:r>
          </w:p>
        </w:tc>
        <w:tc>
          <w:tcPr>
            <w:tcW w:w="827" w:type="dxa"/>
            <w:tcBorders>
              <w:top w:val="single" w:sz="4" w:space="0" w:color="000000"/>
            </w:tcBorders>
          </w:tcPr>
          <w:p w14:paraId="397D57B2" w14:textId="77777777" w:rsidR="000B1D4B" w:rsidRDefault="00DB1C9F">
            <w:pPr>
              <w:pStyle w:val="TableParagraph"/>
              <w:spacing w:before="66"/>
              <w:ind w:left="94" w:right="91"/>
              <w:rPr>
                <w:rFonts w:ascii="Arial"/>
                <w:sz w:val="20"/>
              </w:rPr>
            </w:pPr>
            <w:r>
              <w:rPr>
                <w:rFonts w:ascii="Arial"/>
                <w:spacing w:val="-2"/>
                <w:sz w:val="20"/>
              </w:rPr>
              <w:t>2,641</w:t>
            </w:r>
          </w:p>
        </w:tc>
        <w:tc>
          <w:tcPr>
            <w:tcW w:w="827" w:type="dxa"/>
            <w:tcBorders>
              <w:top w:val="single" w:sz="4" w:space="0" w:color="000000"/>
            </w:tcBorders>
          </w:tcPr>
          <w:p w14:paraId="189A0D0D" w14:textId="77777777" w:rsidR="000B1D4B" w:rsidRDefault="00DB1C9F">
            <w:pPr>
              <w:pStyle w:val="TableParagraph"/>
              <w:spacing w:before="66"/>
              <w:ind w:left="94" w:right="89"/>
              <w:rPr>
                <w:rFonts w:ascii="Arial"/>
                <w:sz w:val="20"/>
              </w:rPr>
            </w:pPr>
            <w:r>
              <w:rPr>
                <w:rFonts w:ascii="Arial"/>
                <w:spacing w:val="-2"/>
                <w:sz w:val="20"/>
              </w:rPr>
              <w:t>2,739</w:t>
            </w:r>
          </w:p>
        </w:tc>
        <w:tc>
          <w:tcPr>
            <w:tcW w:w="829" w:type="dxa"/>
            <w:tcBorders>
              <w:top w:val="single" w:sz="4" w:space="0" w:color="000000"/>
            </w:tcBorders>
          </w:tcPr>
          <w:p w14:paraId="68F366D7" w14:textId="77777777" w:rsidR="000B1D4B" w:rsidRDefault="00DB1C9F">
            <w:pPr>
              <w:pStyle w:val="TableParagraph"/>
              <w:spacing w:before="66"/>
              <w:ind w:left="96" w:right="91"/>
              <w:rPr>
                <w:rFonts w:ascii="Arial"/>
                <w:sz w:val="20"/>
              </w:rPr>
            </w:pPr>
            <w:r>
              <w:rPr>
                <w:rFonts w:ascii="Arial"/>
                <w:spacing w:val="-2"/>
                <w:sz w:val="20"/>
              </w:rPr>
              <w:t>2,577</w:t>
            </w:r>
          </w:p>
        </w:tc>
        <w:tc>
          <w:tcPr>
            <w:tcW w:w="838" w:type="dxa"/>
            <w:tcBorders>
              <w:top w:val="single" w:sz="4" w:space="0" w:color="000000"/>
            </w:tcBorders>
          </w:tcPr>
          <w:p w14:paraId="5CBD2C02" w14:textId="77777777" w:rsidR="000B1D4B" w:rsidRDefault="00DB1C9F">
            <w:pPr>
              <w:pStyle w:val="TableParagraph"/>
              <w:spacing w:before="66"/>
              <w:ind w:right="164"/>
              <w:jc w:val="right"/>
              <w:rPr>
                <w:rFonts w:ascii="Arial"/>
                <w:sz w:val="20"/>
              </w:rPr>
            </w:pPr>
            <w:r>
              <w:rPr>
                <w:rFonts w:ascii="Arial"/>
                <w:spacing w:val="-2"/>
                <w:sz w:val="20"/>
              </w:rPr>
              <w:t>3,133</w:t>
            </w:r>
          </w:p>
        </w:tc>
        <w:tc>
          <w:tcPr>
            <w:tcW w:w="902" w:type="dxa"/>
            <w:tcBorders>
              <w:top w:val="single" w:sz="4" w:space="0" w:color="000000"/>
            </w:tcBorders>
            <w:shd w:val="clear" w:color="auto" w:fill="F1F1F1"/>
          </w:tcPr>
          <w:p w14:paraId="604E23C3" w14:textId="77777777" w:rsidR="000B1D4B" w:rsidRDefault="00DB1C9F">
            <w:pPr>
              <w:pStyle w:val="TableParagraph"/>
              <w:ind w:left="121" w:right="141"/>
              <w:rPr>
                <w:rFonts w:ascii="Arial"/>
                <w:i/>
                <w:sz w:val="20"/>
              </w:rPr>
            </w:pPr>
            <w:r>
              <w:rPr>
                <w:rFonts w:ascii="Arial"/>
                <w:i/>
                <w:spacing w:val="-2"/>
                <w:sz w:val="20"/>
              </w:rPr>
              <w:t>2,750</w:t>
            </w:r>
          </w:p>
        </w:tc>
        <w:tc>
          <w:tcPr>
            <w:tcW w:w="927" w:type="dxa"/>
            <w:tcBorders>
              <w:top w:val="single" w:sz="4" w:space="0" w:color="000000"/>
            </w:tcBorders>
            <w:shd w:val="clear" w:color="auto" w:fill="F1F1F1"/>
          </w:tcPr>
          <w:p w14:paraId="30BEE448" w14:textId="77777777" w:rsidR="000B1D4B" w:rsidRDefault="00DB1C9F">
            <w:pPr>
              <w:pStyle w:val="TableParagraph"/>
              <w:ind w:left="156" w:right="131"/>
              <w:rPr>
                <w:rFonts w:ascii="Arial"/>
                <w:i/>
                <w:sz w:val="20"/>
              </w:rPr>
            </w:pPr>
            <w:r>
              <w:rPr>
                <w:rFonts w:ascii="Arial"/>
                <w:i/>
                <w:spacing w:val="-2"/>
                <w:sz w:val="20"/>
              </w:rPr>
              <w:t>2,830</w:t>
            </w:r>
          </w:p>
        </w:tc>
        <w:tc>
          <w:tcPr>
            <w:tcW w:w="872" w:type="dxa"/>
            <w:tcBorders>
              <w:top w:val="single" w:sz="4" w:space="0" w:color="000000"/>
            </w:tcBorders>
            <w:shd w:val="clear" w:color="auto" w:fill="F1F1F1"/>
          </w:tcPr>
          <w:p w14:paraId="26485BF9" w14:textId="77777777" w:rsidR="000B1D4B" w:rsidRDefault="00DB1C9F">
            <w:pPr>
              <w:pStyle w:val="TableParagraph"/>
              <w:ind w:left="113" w:right="49"/>
              <w:rPr>
                <w:rFonts w:ascii="Arial"/>
                <w:i/>
                <w:sz w:val="20"/>
              </w:rPr>
            </w:pPr>
            <w:r>
              <w:rPr>
                <w:rFonts w:ascii="Arial"/>
                <w:i/>
                <w:spacing w:val="-2"/>
                <w:sz w:val="20"/>
              </w:rPr>
              <w:t>2,920</w:t>
            </w:r>
          </w:p>
        </w:tc>
        <w:tc>
          <w:tcPr>
            <w:tcW w:w="831" w:type="dxa"/>
            <w:tcBorders>
              <w:top w:val="single" w:sz="4" w:space="0" w:color="000000"/>
            </w:tcBorders>
            <w:shd w:val="clear" w:color="auto" w:fill="F1F1F1"/>
          </w:tcPr>
          <w:p w14:paraId="40FD33AD" w14:textId="77777777" w:rsidR="000B1D4B" w:rsidRDefault="00DB1C9F">
            <w:pPr>
              <w:pStyle w:val="TableParagraph"/>
              <w:ind w:left="104" w:right="87"/>
              <w:rPr>
                <w:rFonts w:ascii="Arial"/>
                <w:i/>
                <w:sz w:val="20"/>
              </w:rPr>
            </w:pPr>
            <w:r>
              <w:rPr>
                <w:rFonts w:ascii="Arial"/>
                <w:i/>
                <w:spacing w:val="-2"/>
                <w:sz w:val="20"/>
              </w:rPr>
              <w:t>3,000</w:t>
            </w:r>
          </w:p>
        </w:tc>
        <w:tc>
          <w:tcPr>
            <w:tcW w:w="839" w:type="dxa"/>
            <w:tcBorders>
              <w:top w:val="single" w:sz="4" w:space="0" w:color="000000"/>
            </w:tcBorders>
            <w:shd w:val="clear" w:color="auto" w:fill="F1F1F1"/>
          </w:tcPr>
          <w:p w14:paraId="4CB453FB" w14:textId="77777777" w:rsidR="000B1D4B" w:rsidRDefault="00DB1C9F">
            <w:pPr>
              <w:pStyle w:val="TableParagraph"/>
              <w:ind w:left="110" w:right="88"/>
              <w:rPr>
                <w:rFonts w:ascii="Arial"/>
                <w:i/>
                <w:sz w:val="20"/>
              </w:rPr>
            </w:pPr>
            <w:r>
              <w:rPr>
                <w:rFonts w:ascii="Arial"/>
                <w:i/>
                <w:spacing w:val="-2"/>
                <w:sz w:val="20"/>
              </w:rPr>
              <w:t>3,090</w:t>
            </w:r>
          </w:p>
        </w:tc>
      </w:tr>
      <w:tr w:rsidR="000B1D4B" w14:paraId="0CCFD565" w14:textId="77777777">
        <w:trPr>
          <w:trHeight w:val="360"/>
        </w:trPr>
        <w:tc>
          <w:tcPr>
            <w:tcW w:w="1882" w:type="dxa"/>
          </w:tcPr>
          <w:p w14:paraId="422B3AE1" w14:textId="77777777" w:rsidR="000B1D4B" w:rsidRDefault="00DB1C9F">
            <w:pPr>
              <w:pStyle w:val="TableParagraph"/>
              <w:spacing w:before="62"/>
              <w:ind w:left="14"/>
              <w:jc w:val="left"/>
              <w:rPr>
                <w:sz w:val="20"/>
              </w:rPr>
            </w:pPr>
            <w:r>
              <w:rPr>
                <w:sz w:val="20"/>
              </w:rPr>
              <w:t>FTIC:</w:t>
            </w:r>
            <w:r>
              <w:rPr>
                <w:spacing w:val="-4"/>
                <w:sz w:val="20"/>
              </w:rPr>
              <w:t xml:space="preserve"> </w:t>
            </w:r>
            <w:r>
              <w:rPr>
                <w:spacing w:val="-2"/>
                <w:sz w:val="20"/>
              </w:rPr>
              <w:t>Returning</w:t>
            </w:r>
          </w:p>
        </w:tc>
        <w:tc>
          <w:tcPr>
            <w:tcW w:w="775" w:type="dxa"/>
          </w:tcPr>
          <w:p w14:paraId="0F7E9113" w14:textId="77777777" w:rsidR="000B1D4B" w:rsidRDefault="00DB1C9F">
            <w:pPr>
              <w:pStyle w:val="TableParagraph"/>
              <w:spacing w:before="67"/>
              <w:ind w:right="161"/>
              <w:jc w:val="right"/>
              <w:rPr>
                <w:rFonts w:ascii="Arial"/>
                <w:sz w:val="20"/>
              </w:rPr>
            </w:pPr>
            <w:r>
              <w:rPr>
                <w:rFonts w:ascii="Arial"/>
                <w:spacing w:val="-2"/>
                <w:sz w:val="20"/>
              </w:rPr>
              <w:t>5,067</w:t>
            </w:r>
          </w:p>
        </w:tc>
        <w:tc>
          <w:tcPr>
            <w:tcW w:w="827" w:type="dxa"/>
          </w:tcPr>
          <w:p w14:paraId="05903663" w14:textId="77777777" w:rsidR="000B1D4B" w:rsidRDefault="00DB1C9F">
            <w:pPr>
              <w:pStyle w:val="TableParagraph"/>
              <w:spacing w:before="67"/>
              <w:ind w:left="94" w:right="91"/>
              <w:rPr>
                <w:rFonts w:ascii="Arial"/>
                <w:sz w:val="20"/>
              </w:rPr>
            </w:pPr>
            <w:r>
              <w:rPr>
                <w:rFonts w:ascii="Arial"/>
                <w:spacing w:val="-2"/>
                <w:sz w:val="20"/>
              </w:rPr>
              <w:t>5,437</w:t>
            </w:r>
          </w:p>
        </w:tc>
        <w:tc>
          <w:tcPr>
            <w:tcW w:w="827" w:type="dxa"/>
          </w:tcPr>
          <w:p w14:paraId="08831516" w14:textId="77777777" w:rsidR="000B1D4B" w:rsidRDefault="00DB1C9F">
            <w:pPr>
              <w:pStyle w:val="TableParagraph"/>
              <w:spacing w:before="67"/>
              <w:ind w:left="94" w:right="89"/>
              <w:rPr>
                <w:rFonts w:ascii="Arial"/>
                <w:sz w:val="20"/>
              </w:rPr>
            </w:pPr>
            <w:r>
              <w:rPr>
                <w:rFonts w:ascii="Arial"/>
                <w:spacing w:val="-2"/>
                <w:sz w:val="20"/>
              </w:rPr>
              <w:t>5,898</w:t>
            </w:r>
          </w:p>
        </w:tc>
        <w:tc>
          <w:tcPr>
            <w:tcW w:w="829" w:type="dxa"/>
          </w:tcPr>
          <w:p w14:paraId="27CCAB69" w14:textId="77777777" w:rsidR="000B1D4B" w:rsidRDefault="00DB1C9F">
            <w:pPr>
              <w:pStyle w:val="TableParagraph"/>
              <w:spacing w:before="67"/>
              <w:ind w:left="96" w:right="91"/>
              <w:rPr>
                <w:rFonts w:ascii="Arial"/>
                <w:sz w:val="20"/>
              </w:rPr>
            </w:pPr>
            <w:r>
              <w:rPr>
                <w:rFonts w:ascii="Arial"/>
                <w:spacing w:val="-2"/>
                <w:sz w:val="20"/>
              </w:rPr>
              <w:t>6,034</w:t>
            </w:r>
          </w:p>
        </w:tc>
        <w:tc>
          <w:tcPr>
            <w:tcW w:w="838" w:type="dxa"/>
          </w:tcPr>
          <w:p w14:paraId="71D89A62" w14:textId="77777777" w:rsidR="000B1D4B" w:rsidRDefault="00DB1C9F">
            <w:pPr>
              <w:pStyle w:val="TableParagraph"/>
              <w:spacing w:before="67"/>
              <w:ind w:right="164"/>
              <w:jc w:val="right"/>
              <w:rPr>
                <w:rFonts w:ascii="Arial"/>
                <w:sz w:val="20"/>
              </w:rPr>
            </w:pPr>
            <w:r>
              <w:rPr>
                <w:rFonts w:ascii="Arial"/>
                <w:spacing w:val="-2"/>
                <w:sz w:val="20"/>
              </w:rPr>
              <w:t>5,915</w:t>
            </w:r>
          </w:p>
        </w:tc>
        <w:tc>
          <w:tcPr>
            <w:tcW w:w="902" w:type="dxa"/>
            <w:shd w:val="clear" w:color="auto" w:fill="F1F1F1"/>
          </w:tcPr>
          <w:p w14:paraId="1DA78722" w14:textId="77777777" w:rsidR="000B1D4B" w:rsidRDefault="00DB1C9F">
            <w:pPr>
              <w:pStyle w:val="TableParagraph"/>
              <w:ind w:left="121" w:right="141"/>
              <w:rPr>
                <w:rFonts w:ascii="Arial"/>
                <w:i/>
                <w:sz w:val="20"/>
              </w:rPr>
            </w:pPr>
            <w:r>
              <w:rPr>
                <w:rFonts w:ascii="Arial"/>
                <w:i/>
                <w:spacing w:val="-2"/>
                <w:sz w:val="20"/>
              </w:rPr>
              <w:t>6,590</w:t>
            </w:r>
          </w:p>
        </w:tc>
        <w:tc>
          <w:tcPr>
            <w:tcW w:w="927" w:type="dxa"/>
            <w:shd w:val="clear" w:color="auto" w:fill="F1F1F1"/>
          </w:tcPr>
          <w:p w14:paraId="3EF7DBA0" w14:textId="77777777" w:rsidR="000B1D4B" w:rsidRDefault="00DB1C9F">
            <w:pPr>
              <w:pStyle w:val="TableParagraph"/>
              <w:ind w:left="156" w:right="131"/>
              <w:rPr>
                <w:rFonts w:ascii="Arial"/>
                <w:i/>
                <w:sz w:val="20"/>
              </w:rPr>
            </w:pPr>
            <w:r>
              <w:rPr>
                <w:rFonts w:ascii="Arial"/>
                <w:i/>
                <w:spacing w:val="-2"/>
                <w:sz w:val="20"/>
              </w:rPr>
              <w:t>6,610</w:t>
            </w:r>
          </w:p>
        </w:tc>
        <w:tc>
          <w:tcPr>
            <w:tcW w:w="872" w:type="dxa"/>
            <w:shd w:val="clear" w:color="auto" w:fill="F1F1F1"/>
          </w:tcPr>
          <w:p w14:paraId="45B14C69" w14:textId="77777777" w:rsidR="000B1D4B" w:rsidRDefault="00DB1C9F">
            <w:pPr>
              <w:pStyle w:val="TableParagraph"/>
              <w:ind w:left="113" w:right="49"/>
              <w:rPr>
                <w:rFonts w:ascii="Arial"/>
                <w:i/>
                <w:sz w:val="20"/>
              </w:rPr>
            </w:pPr>
            <w:r>
              <w:rPr>
                <w:rFonts w:ascii="Arial"/>
                <w:i/>
                <w:spacing w:val="-2"/>
                <w:sz w:val="20"/>
              </w:rPr>
              <w:t>6,630</w:t>
            </w:r>
          </w:p>
        </w:tc>
        <w:tc>
          <w:tcPr>
            <w:tcW w:w="831" w:type="dxa"/>
            <w:shd w:val="clear" w:color="auto" w:fill="F1F1F1"/>
          </w:tcPr>
          <w:p w14:paraId="3DCD3654" w14:textId="77777777" w:rsidR="000B1D4B" w:rsidRDefault="00DB1C9F">
            <w:pPr>
              <w:pStyle w:val="TableParagraph"/>
              <w:ind w:left="104" w:right="87"/>
              <w:rPr>
                <w:rFonts w:ascii="Arial"/>
                <w:i/>
                <w:sz w:val="20"/>
              </w:rPr>
            </w:pPr>
            <w:r>
              <w:rPr>
                <w:rFonts w:ascii="Arial"/>
                <w:i/>
                <w:spacing w:val="-2"/>
                <w:sz w:val="20"/>
              </w:rPr>
              <w:t>6,650</w:t>
            </w:r>
          </w:p>
        </w:tc>
        <w:tc>
          <w:tcPr>
            <w:tcW w:w="839" w:type="dxa"/>
            <w:shd w:val="clear" w:color="auto" w:fill="F1F1F1"/>
          </w:tcPr>
          <w:p w14:paraId="04AA1AB9" w14:textId="77777777" w:rsidR="000B1D4B" w:rsidRDefault="00DB1C9F">
            <w:pPr>
              <w:pStyle w:val="TableParagraph"/>
              <w:ind w:left="110" w:right="88"/>
              <w:rPr>
                <w:rFonts w:ascii="Arial"/>
                <w:i/>
                <w:sz w:val="20"/>
              </w:rPr>
            </w:pPr>
            <w:r>
              <w:rPr>
                <w:rFonts w:ascii="Arial"/>
                <w:i/>
                <w:spacing w:val="-2"/>
                <w:sz w:val="20"/>
              </w:rPr>
              <w:t>6,670</w:t>
            </w:r>
          </w:p>
        </w:tc>
      </w:tr>
      <w:tr w:rsidR="000B1D4B" w14:paraId="3D144ECA" w14:textId="77777777">
        <w:trPr>
          <w:trHeight w:val="360"/>
        </w:trPr>
        <w:tc>
          <w:tcPr>
            <w:tcW w:w="1882" w:type="dxa"/>
          </w:tcPr>
          <w:p w14:paraId="1C3A4149" w14:textId="77777777" w:rsidR="000B1D4B" w:rsidRDefault="00DB1C9F">
            <w:pPr>
              <w:pStyle w:val="TableParagraph"/>
              <w:spacing w:before="62"/>
              <w:ind w:left="14"/>
              <w:jc w:val="left"/>
              <w:rPr>
                <w:sz w:val="20"/>
              </w:rPr>
            </w:pPr>
            <w:r>
              <w:rPr>
                <w:sz w:val="20"/>
              </w:rPr>
              <w:t>Transfer:</w:t>
            </w:r>
            <w:r>
              <w:rPr>
                <w:spacing w:val="-5"/>
                <w:sz w:val="20"/>
              </w:rPr>
              <w:t xml:space="preserve"> </w:t>
            </w:r>
            <w:r>
              <w:rPr>
                <w:sz w:val="20"/>
              </w:rPr>
              <w:t>FCS</w:t>
            </w:r>
            <w:r>
              <w:rPr>
                <w:spacing w:val="-5"/>
                <w:sz w:val="20"/>
              </w:rPr>
              <w:t xml:space="preserve"> </w:t>
            </w:r>
            <w:r>
              <w:rPr>
                <w:sz w:val="20"/>
              </w:rPr>
              <w:t>w/</w:t>
            </w:r>
            <w:r>
              <w:rPr>
                <w:spacing w:val="-4"/>
                <w:sz w:val="20"/>
              </w:rPr>
              <w:t xml:space="preserve"> </w:t>
            </w:r>
            <w:r>
              <w:rPr>
                <w:spacing w:val="-5"/>
                <w:sz w:val="20"/>
              </w:rPr>
              <w:t>AA</w:t>
            </w:r>
          </w:p>
        </w:tc>
        <w:tc>
          <w:tcPr>
            <w:tcW w:w="775" w:type="dxa"/>
          </w:tcPr>
          <w:p w14:paraId="01E74CD7" w14:textId="77777777" w:rsidR="000B1D4B" w:rsidRDefault="00DB1C9F">
            <w:pPr>
              <w:pStyle w:val="TableParagraph"/>
              <w:spacing w:before="67"/>
              <w:ind w:right="161"/>
              <w:jc w:val="right"/>
              <w:rPr>
                <w:rFonts w:ascii="Arial"/>
                <w:sz w:val="20"/>
              </w:rPr>
            </w:pPr>
            <w:r>
              <w:rPr>
                <w:rFonts w:ascii="Arial"/>
                <w:spacing w:val="-2"/>
                <w:sz w:val="20"/>
              </w:rPr>
              <w:t>3,160</w:t>
            </w:r>
          </w:p>
        </w:tc>
        <w:tc>
          <w:tcPr>
            <w:tcW w:w="827" w:type="dxa"/>
          </w:tcPr>
          <w:p w14:paraId="217B73E1" w14:textId="77777777" w:rsidR="000B1D4B" w:rsidRDefault="00DB1C9F">
            <w:pPr>
              <w:pStyle w:val="TableParagraph"/>
              <w:spacing w:before="67"/>
              <w:ind w:left="94" w:right="91"/>
              <w:rPr>
                <w:rFonts w:ascii="Arial"/>
                <w:sz w:val="20"/>
              </w:rPr>
            </w:pPr>
            <w:r>
              <w:rPr>
                <w:rFonts w:ascii="Arial"/>
                <w:spacing w:val="-2"/>
                <w:sz w:val="20"/>
              </w:rPr>
              <w:t>2,895</w:t>
            </w:r>
          </w:p>
        </w:tc>
        <w:tc>
          <w:tcPr>
            <w:tcW w:w="827" w:type="dxa"/>
          </w:tcPr>
          <w:p w14:paraId="181932D2" w14:textId="77777777" w:rsidR="000B1D4B" w:rsidRDefault="00DB1C9F">
            <w:pPr>
              <w:pStyle w:val="TableParagraph"/>
              <w:spacing w:before="67"/>
              <w:ind w:left="94" w:right="89"/>
              <w:rPr>
                <w:rFonts w:ascii="Arial"/>
                <w:sz w:val="20"/>
              </w:rPr>
            </w:pPr>
            <w:r>
              <w:rPr>
                <w:rFonts w:ascii="Arial"/>
                <w:spacing w:val="-2"/>
                <w:sz w:val="20"/>
              </w:rPr>
              <w:t>2,600</w:t>
            </w:r>
          </w:p>
        </w:tc>
        <w:tc>
          <w:tcPr>
            <w:tcW w:w="829" w:type="dxa"/>
          </w:tcPr>
          <w:p w14:paraId="19BF4FA0" w14:textId="77777777" w:rsidR="000B1D4B" w:rsidRDefault="00DB1C9F">
            <w:pPr>
              <w:pStyle w:val="TableParagraph"/>
              <w:spacing w:before="67"/>
              <w:ind w:left="96" w:right="91"/>
              <w:rPr>
                <w:rFonts w:ascii="Arial"/>
                <w:sz w:val="20"/>
              </w:rPr>
            </w:pPr>
            <w:r>
              <w:rPr>
                <w:rFonts w:ascii="Arial"/>
                <w:spacing w:val="-2"/>
                <w:sz w:val="20"/>
              </w:rPr>
              <w:t>2,525</w:t>
            </w:r>
          </w:p>
        </w:tc>
        <w:tc>
          <w:tcPr>
            <w:tcW w:w="838" w:type="dxa"/>
          </w:tcPr>
          <w:p w14:paraId="5B5E5C7A" w14:textId="77777777" w:rsidR="000B1D4B" w:rsidRDefault="00DB1C9F">
            <w:pPr>
              <w:pStyle w:val="TableParagraph"/>
              <w:spacing w:before="67"/>
              <w:ind w:right="164"/>
              <w:jc w:val="right"/>
              <w:rPr>
                <w:rFonts w:ascii="Arial"/>
                <w:sz w:val="20"/>
              </w:rPr>
            </w:pPr>
            <w:r>
              <w:rPr>
                <w:rFonts w:ascii="Arial"/>
                <w:spacing w:val="-2"/>
                <w:sz w:val="20"/>
              </w:rPr>
              <w:t>2,238</w:t>
            </w:r>
          </w:p>
        </w:tc>
        <w:tc>
          <w:tcPr>
            <w:tcW w:w="902" w:type="dxa"/>
            <w:shd w:val="clear" w:color="auto" w:fill="F1F1F1"/>
          </w:tcPr>
          <w:p w14:paraId="4E0EACBB" w14:textId="77777777" w:rsidR="000B1D4B" w:rsidRDefault="00DB1C9F">
            <w:pPr>
              <w:pStyle w:val="TableParagraph"/>
              <w:ind w:left="121" w:right="141"/>
              <w:rPr>
                <w:rFonts w:ascii="Arial"/>
                <w:i/>
                <w:sz w:val="20"/>
              </w:rPr>
            </w:pPr>
            <w:r>
              <w:rPr>
                <w:rFonts w:ascii="Arial"/>
                <w:i/>
                <w:spacing w:val="-2"/>
                <w:sz w:val="20"/>
              </w:rPr>
              <w:t>2,020</w:t>
            </w:r>
          </w:p>
        </w:tc>
        <w:tc>
          <w:tcPr>
            <w:tcW w:w="927" w:type="dxa"/>
            <w:shd w:val="clear" w:color="auto" w:fill="F1F1F1"/>
          </w:tcPr>
          <w:p w14:paraId="240557CE" w14:textId="77777777" w:rsidR="000B1D4B" w:rsidRDefault="00DB1C9F">
            <w:pPr>
              <w:pStyle w:val="TableParagraph"/>
              <w:ind w:left="156" w:right="131"/>
              <w:rPr>
                <w:rFonts w:ascii="Arial"/>
                <w:i/>
                <w:sz w:val="20"/>
              </w:rPr>
            </w:pPr>
            <w:r>
              <w:rPr>
                <w:rFonts w:ascii="Arial"/>
                <w:i/>
                <w:spacing w:val="-2"/>
                <w:sz w:val="20"/>
              </w:rPr>
              <w:t>2,030</w:t>
            </w:r>
          </w:p>
        </w:tc>
        <w:tc>
          <w:tcPr>
            <w:tcW w:w="872" w:type="dxa"/>
            <w:shd w:val="clear" w:color="auto" w:fill="F1F1F1"/>
          </w:tcPr>
          <w:p w14:paraId="7C063374" w14:textId="77777777" w:rsidR="000B1D4B" w:rsidRDefault="00DB1C9F">
            <w:pPr>
              <w:pStyle w:val="TableParagraph"/>
              <w:ind w:left="113" w:right="49"/>
              <w:rPr>
                <w:rFonts w:ascii="Arial"/>
                <w:i/>
                <w:sz w:val="20"/>
              </w:rPr>
            </w:pPr>
            <w:r>
              <w:rPr>
                <w:rFonts w:ascii="Arial"/>
                <w:i/>
                <w:spacing w:val="-2"/>
                <w:sz w:val="20"/>
              </w:rPr>
              <w:t>2,040</w:t>
            </w:r>
          </w:p>
        </w:tc>
        <w:tc>
          <w:tcPr>
            <w:tcW w:w="831" w:type="dxa"/>
            <w:shd w:val="clear" w:color="auto" w:fill="F1F1F1"/>
          </w:tcPr>
          <w:p w14:paraId="14F0DD22" w14:textId="77777777" w:rsidR="000B1D4B" w:rsidRDefault="00DB1C9F">
            <w:pPr>
              <w:pStyle w:val="TableParagraph"/>
              <w:ind w:left="104" w:right="87"/>
              <w:rPr>
                <w:rFonts w:ascii="Arial"/>
                <w:i/>
                <w:sz w:val="20"/>
              </w:rPr>
            </w:pPr>
            <w:r>
              <w:rPr>
                <w:rFonts w:ascii="Arial"/>
                <w:i/>
                <w:spacing w:val="-2"/>
                <w:sz w:val="20"/>
              </w:rPr>
              <w:t>2,050</w:t>
            </w:r>
          </w:p>
        </w:tc>
        <w:tc>
          <w:tcPr>
            <w:tcW w:w="839" w:type="dxa"/>
            <w:shd w:val="clear" w:color="auto" w:fill="F1F1F1"/>
          </w:tcPr>
          <w:p w14:paraId="77601BB8" w14:textId="77777777" w:rsidR="000B1D4B" w:rsidRDefault="00DB1C9F">
            <w:pPr>
              <w:pStyle w:val="TableParagraph"/>
              <w:ind w:left="110" w:right="88"/>
              <w:rPr>
                <w:rFonts w:ascii="Arial"/>
                <w:i/>
                <w:sz w:val="20"/>
              </w:rPr>
            </w:pPr>
            <w:r>
              <w:rPr>
                <w:rFonts w:ascii="Arial"/>
                <w:i/>
                <w:spacing w:val="-2"/>
                <w:sz w:val="20"/>
              </w:rPr>
              <w:t>2,060</w:t>
            </w:r>
          </w:p>
        </w:tc>
      </w:tr>
      <w:tr w:rsidR="000B1D4B" w14:paraId="18FB3C6B" w14:textId="77777777">
        <w:trPr>
          <w:trHeight w:val="360"/>
        </w:trPr>
        <w:tc>
          <w:tcPr>
            <w:tcW w:w="1882" w:type="dxa"/>
          </w:tcPr>
          <w:p w14:paraId="4F1F796B" w14:textId="77777777" w:rsidR="000B1D4B" w:rsidRDefault="00DB1C9F">
            <w:pPr>
              <w:pStyle w:val="TableParagraph"/>
              <w:spacing w:before="62"/>
              <w:ind w:left="14"/>
              <w:jc w:val="left"/>
              <w:rPr>
                <w:sz w:val="20"/>
              </w:rPr>
            </w:pPr>
            <w:r>
              <w:rPr>
                <w:sz w:val="20"/>
              </w:rPr>
              <w:t>Other</w:t>
            </w:r>
            <w:r>
              <w:rPr>
                <w:spacing w:val="-5"/>
                <w:sz w:val="20"/>
              </w:rPr>
              <w:t xml:space="preserve"> </w:t>
            </w:r>
            <w:r>
              <w:rPr>
                <w:spacing w:val="-2"/>
                <w:sz w:val="20"/>
              </w:rPr>
              <w:t>Undergraduates</w:t>
            </w:r>
          </w:p>
        </w:tc>
        <w:tc>
          <w:tcPr>
            <w:tcW w:w="775" w:type="dxa"/>
          </w:tcPr>
          <w:p w14:paraId="0581D624" w14:textId="77777777" w:rsidR="000B1D4B" w:rsidRDefault="00DB1C9F">
            <w:pPr>
              <w:pStyle w:val="TableParagraph"/>
              <w:spacing w:before="67"/>
              <w:ind w:right="161"/>
              <w:jc w:val="right"/>
              <w:rPr>
                <w:rFonts w:ascii="Arial"/>
                <w:sz w:val="20"/>
              </w:rPr>
            </w:pPr>
            <w:r>
              <w:rPr>
                <w:rFonts w:ascii="Arial"/>
                <w:spacing w:val="-2"/>
                <w:sz w:val="20"/>
              </w:rPr>
              <w:t>3,060</w:t>
            </w:r>
          </w:p>
        </w:tc>
        <w:tc>
          <w:tcPr>
            <w:tcW w:w="827" w:type="dxa"/>
          </w:tcPr>
          <w:p w14:paraId="6100D581" w14:textId="77777777" w:rsidR="000B1D4B" w:rsidRDefault="00DB1C9F">
            <w:pPr>
              <w:pStyle w:val="TableParagraph"/>
              <w:spacing w:before="67"/>
              <w:ind w:left="94" w:right="91"/>
              <w:rPr>
                <w:rFonts w:ascii="Arial"/>
                <w:sz w:val="20"/>
              </w:rPr>
            </w:pPr>
            <w:r>
              <w:rPr>
                <w:rFonts w:ascii="Arial"/>
                <w:spacing w:val="-2"/>
                <w:sz w:val="20"/>
              </w:rPr>
              <w:t>3,001</w:t>
            </w:r>
          </w:p>
        </w:tc>
        <w:tc>
          <w:tcPr>
            <w:tcW w:w="827" w:type="dxa"/>
          </w:tcPr>
          <w:p w14:paraId="780B9911" w14:textId="77777777" w:rsidR="000B1D4B" w:rsidRDefault="00DB1C9F">
            <w:pPr>
              <w:pStyle w:val="TableParagraph"/>
              <w:spacing w:before="67"/>
              <w:ind w:left="94" w:right="89"/>
              <w:rPr>
                <w:rFonts w:ascii="Arial"/>
                <w:sz w:val="20"/>
              </w:rPr>
            </w:pPr>
            <w:r>
              <w:rPr>
                <w:rFonts w:ascii="Arial"/>
                <w:spacing w:val="-2"/>
                <w:sz w:val="20"/>
              </w:rPr>
              <w:t>2,682</w:t>
            </w:r>
          </w:p>
        </w:tc>
        <w:tc>
          <w:tcPr>
            <w:tcW w:w="829" w:type="dxa"/>
          </w:tcPr>
          <w:p w14:paraId="6FFC0DE5" w14:textId="77777777" w:rsidR="000B1D4B" w:rsidRDefault="00DB1C9F">
            <w:pPr>
              <w:pStyle w:val="TableParagraph"/>
              <w:spacing w:before="67"/>
              <w:ind w:left="96" w:right="91"/>
              <w:rPr>
                <w:rFonts w:ascii="Arial"/>
                <w:sz w:val="20"/>
              </w:rPr>
            </w:pPr>
            <w:r>
              <w:rPr>
                <w:rFonts w:ascii="Arial"/>
                <w:spacing w:val="-2"/>
                <w:sz w:val="20"/>
              </w:rPr>
              <w:t>2,362</w:t>
            </w:r>
          </w:p>
        </w:tc>
        <w:tc>
          <w:tcPr>
            <w:tcW w:w="838" w:type="dxa"/>
          </w:tcPr>
          <w:p w14:paraId="33ADF99C" w14:textId="77777777" w:rsidR="000B1D4B" w:rsidRDefault="00DB1C9F">
            <w:pPr>
              <w:pStyle w:val="TableParagraph"/>
              <w:spacing w:before="67"/>
              <w:ind w:right="164"/>
              <w:jc w:val="right"/>
              <w:rPr>
                <w:rFonts w:ascii="Arial"/>
                <w:sz w:val="20"/>
              </w:rPr>
            </w:pPr>
            <w:r>
              <w:rPr>
                <w:rFonts w:ascii="Arial"/>
                <w:spacing w:val="-2"/>
                <w:sz w:val="20"/>
              </w:rPr>
              <w:t>2,260</w:t>
            </w:r>
          </w:p>
        </w:tc>
        <w:tc>
          <w:tcPr>
            <w:tcW w:w="902" w:type="dxa"/>
            <w:shd w:val="clear" w:color="auto" w:fill="F1F1F1"/>
          </w:tcPr>
          <w:p w14:paraId="344DB369" w14:textId="77777777" w:rsidR="000B1D4B" w:rsidRDefault="00DB1C9F">
            <w:pPr>
              <w:pStyle w:val="TableParagraph"/>
              <w:ind w:left="121" w:right="141"/>
              <w:rPr>
                <w:rFonts w:ascii="Arial"/>
                <w:i/>
                <w:sz w:val="20"/>
              </w:rPr>
            </w:pPr>
            <w:r>
              <w:rPr>
                <w:rFonts w:ascii="Arial"/>
                <w:i/>
                <w:spacing w:val="-2"/>
                <w:sz w:val="20"/>
              </w:rPr>
              <w:t>2,230</w:t>
            </w:r>
          </w:p>
        </w:tc>
        <w:tc>
          <w:tcPr>
            <w:tcW w:w="927" w:type="dxa"/>
            <w:shd w:val="clear" w:color="auto" w:fill="F1F1F1"/>
          </w:tcPr>
          <w:p w14:paraId="23E87F8A" w14:textId="77777777" w:rsidR="000B1D4B" w:rsidRDefault="00DB1C9F">
            <w:pPr>
              <w:pStyle w:val="TableParagraph"/>
              <w:ind w:left="156" w:right="131"/>
              <w:rPr>
                <w:rFonts w:ascii="Arial"/>
                <w:i/>
                <w:sz w:val="20"/>
              </w:rPr>
            </w:pPr>
            <w:r>
              <w:rPr>
                <w:rFonts w:ascii="Arial"/>
                <w:i/>
                <w:spacing w:val="-2"/>
                <w:sz w:val="20"/>
              </w:rPr>
              <w:t>2,240</w:t>
            </w:r>
          </w:p>
        </w:tc>
        <w:tc>
          <w:tcPr>
            <w:tcW w:w="872" w:type="dxa"/>
            <w:shd w:val="clear" w:color="auto" w:fill="F1F1F1"/>
          </w:tcPr>
          <w:p w14:paraId="2971940C" w14:textId="77777777" w:rsidR="000B1D4B" w:rsidRDefault="00DB1C9F">
            <w:pPr>
              <w:pStyle w:val="TableParagraph"/>
              <w:ind w:left="113" w:right="49"/>
              <w:rPr>
                <w:rFonts w:ascii="Arial"/>
                <w:i/>
                <w:sz w:val="20"/>
              </w:rPr>
            </w:pPr>
            <w:r>
              <w:rPr>
                <w:rFonts w:ascii="Arial"/>
                <w:i/>
                <w:spacing w:val="-2"/>
                <w:sz w:val="20"/>
              </w:rPr>
              <w:t>2,250</w:t>
            </w:r>
          </w:p>
        </w:tc>
        <w:tc>
          <w:tcPr>
            <w:tcW w:w="831" w:type="dxa"/>
            <w:shd w:val="clear" w:color="auto" w:fill="F1F1F1"/>
          </w:tcPr>
          <w:p w14:paraId="05494BB5" w14:textId="77777777" w:rsidR="000B1D4B" w:rsidRDefault="00DB1C9F">
            <w:pPr>
              <w:pStyle w:val="TableParagraph"/>
              <w:ind w:left="104" w:right="87"/>
              <w:rPr>
                <w:rFonts w:ascii="Arial"/>
                <w:i/>
                <w:sz w:val="20"/>
              </w:rPr>
            </w:pPr>
            <w:r>
              <w:rPr>
                <w:rFonts w:ascii="Arial"/>
                <w:i/>
                <w:spacing w:val="-2"/>
                <w:sz w:val="20"/>
              </w:rPr>
              <w:t>2,260</w:t>
            </w:r>
          </w:p>
        </w:tc>
        <w:tc>
          <w:tcPr>
            <w:tcW w:w="839" w:type="dxa"/>
            <w:shd w:val="clear" w:color="auto" w:fill="F1F1F1"/>
          </w:tcPr>
          <w:p w14:paraId="67EA0CD5" w14:textId="77777777" w:rsidR="000B1D4B" w:rsidRDefault="00DB1C9F">
            <w:pPr>
              <w:pStyle w:val="TableParagraph"/>
              <w:ind w:left="110" w:right="88"/>
              <w:rPr>
                <w:rFonts w:ascii="Arial"/>
                <w:i/>
                <w:sz w:val="20"/>
              </w:rPr>
            </w:pPr>
            <w:r>
              <w:rPr>
                <w:rFonts w:ascii="Arial"/>
                <w:i/>
                <w:spacing w:val="-2"/>
                <w:sz w:val="20"/>
              </w:rPr>
              <w:t>2,270</w:t>
            </w:r>
          </w:p>
        </w:tc>
      </w:tr>
      <w:tr w:rsidR="000B1D4B" w14:paraId="5AE75AC2" w14:textId="77777777">
        <w:trPr>
          <w:trHeight w:val="362"/>
        </w:trPr>
        <w:tc>
          <w:tcPr>
            <w:tcW w:w="1882" w:type="dxa"/>
            <w:tcBorders>
              <w:bottom w:val="single" w:sz="4" w:space="0" w:color="D9D9D9"/>
            </w:tcBorders>
          </w:tcPr>
          <w:p w14:paraId="7949A411" w14:textId="77777777" w:rsidR="000B1D4B" w:rsidRDefault="00DB1C9F">
            <w:pPr>
              <w:pStyle w:val="TableParagraph"/>
              <w:spacing w:before="62"/>
              <w:ind w:left="14"/>
              <w:jc w:val="left"/>
              <w:rPr>
                <w:sz w:val="20"/>
              </w:rPr>
            </w:pPr>
            <w:r>
              <w:rPr>
                <w:spacing w:val="-2"/>
                <w:sz w:val="20"/>
              </w:rPr>
              <w:t>Post-Baccalaureates</w:t>
            </w:r>
          </w:p>
        </w:tc>
        <w:tc>
          <w:tcPr>
            <w:tcW w:w="775" w:type="dxa"/>
            <w:tcBorders>
              <w:bottom w:val="single" w:sz="4" w:space="0" w:color="D9D9D9"/>
            </w:tcBorders>
          </w:tcPr>
          <w:p w14:paraId="19282028" w14:textId="77777777" w:rsidR="000B1D4B" w:rsidRDefault="00DB1C9F">
            <w:pPr>
              <w:pStyle w:val="TableParagraph"/>
              <w:spacing w:before="67"/>
              <w:ind w:left="196"/>
              <w:jc w:val="left"/>
              <w:rPr>
                <w:rFonts w:ascii="Arial"/>
                <w:sz w:val="20"/>
              </w:rPr>
            </w:pPr>
            <w:r>
              <w:rPr>
                <w:rFonts w:ascii="Arial"/>
                <w:spacing w:val="-5"/>
                <w:sz w:val="20"/>
              </w:rPr>
              <w:t>495</w:t>
            </w:r>
          </w:p>
        </w:tc>
        <w:tc>
          <w:tcPr>
            <w:tcW w:w="827" w:type="dxa"/>
            <w:tcBorders>
              <w:bottom w:val="single" w:sz="4" w:space="0" w:color="D9D9D9"/>
            </w:tcBorders>
          </w:tcPr>
          <w:p w14:paraId="33665B4D" w14:textId="77777777" w:rsidR="000B1D4B" w:rsidRDefault="00DB1C9F">
            <w:pPr>
              <w:pStyle w:val="TableParagraph"/>
              <w:spacing w:before="67"/>
              <w:ind w:left="94" w:right="91"/>
              <w:rPr>
                <w:rFonts w:ascii="Arial"/>
                <w:sz w:val="20"/>
              </w:rPr>
            </w:pPr>
            <w:r>
              <w:rPr>
                <w:rFonts w:ascii="Arial"/>
                <w:spacing w:val="-5"/>
                <w:sz w:val="20"/>
              </w:rPr>
              <w:t>445</w:t>
            </w:r>
          </w:p>
        </w:tc>
        <w:tc>
          <w:tcPr>
            <w:tcW w:w="827" w:type="dxa"/>
            <w:tcBorders>
              <w:bottom w:val="single" w:sz="4" w:space="0" w:color="D9D9D9"/>
            </w:tcBorders>
          </w:tcPr>
          <w:p w14:paraId="78C9585C" w14:textId="77777777" w:rsidR="000B1D4B" w:rsidRDefault="00DB1C9F">
            <w:pPr>
              <w:pStyle w:val="TableParagraph"/>
              <w:spacing w:before="67"/>
              <w:ind w:left="94" w:right="89"/>
              <w:rPr>
                <w:rFonts w:ascii="Arial"/>
                <w:sz w:val="20"/>
              </w:rPr>
            </w:pPr>
            <w:r>
              <w:rPr>
                <w:rFonts w:ascii="Arial"/>
                <w:spacing w:val="-5"/>
                <w:sz w:val="20"/>
              </w:rPr>
              <w:t>391</w:t>
            </w:r>
          </w:p>
        </w:tc>
        <w:tc>
          <w:tcPr>
            <w:tcW w:w="829" w:type="dxa"/>
            <w:tcBorders>
              <w:bottom w:val="single" w:sz="4" w:space="0" w:color="D9D9D9"/>
            </w:tcBorders>
          </w:tcPr>
          <w:p w14:paraId="5F4FB4E3" w14:textId="77777777" w:rsidR="000B1D4B" w:rsidRDefault="00DB1C9F">
            <w:pPr>
              <w:pStyle w:val="TableParagraph"/>
              <w:spacing w:before="67"/>
              <w:ind w:left="96" w:right="91"/>
              <w:rPr>
                <w:rFonts w:ascii="Arial"/>
                <w:sz w:val="20"/>
              </w:rPr>
            </w:pPr>
            <w:r>
              <w:rPr>
                <w:rFonts w:ascii="Arial"/>
                <w:spacing w:val="-5"/>
                <w:sz w:val="20"/>
              </w:rPr>
              <w:t>355</w:t>
            </w:r>
          </w:p>
        </w:tc>
        <w:tc>
          <w:tcPr>
            <w:tcW w:w="838" w:type="dxa"/>
            <w:tcBorders>
              <w:bottom w:val="single" w:sz="4" w:space="0" w:color="D9D9D9"/>
            </w:tcBorders>
          </w:tcPr>
          <w:p w14:paraId="0FDB3EDC" w14:textId="77777777" w:rsidR="000B1D4B" w:rsidRDefault="00DB1C9F">
            <w:pPr>
              <w:pStyle w:val="TableParagraph"/>
              <w:spacing w:before="67"/>
              <w:ind w:left="255"/>
              <w:jc w:val="left"/>
              <w:rPr>
                <w:rFonts w:ascii="Arial"/>
                <w:sz w:val="20"/>
              </w:rPr>
            </w:pPr>
            <w:r>
              <w:rPr>
                <w:rFonts w:ascii="Arial"/>
                <w:spacing w:val="-5"/>
                <w:sz w:val="20"/>
              </w:rPr>
              <w:t>324</w:t>
            </w:r>
          </w:p>
        </w:tc>
        <w:tc>
          <w:tcPr>
            <w:tcW w:w="902" w:type="dxa"/>
            <w:tcBorders>
              <w:bottom w:val="single" w:sz="4" w:space="0" w:color="D9D9D9"/>
            </w:tcBorders>
            <w:shd w:val="clear" w:color="auto" w:fill="F1F1F1"/>
          </w:tcPr>
          <w:p w14:paraId="690741F4" w14:textId="77777777" w:rsidR="000B1D4B" w:rsidRDefault="00DB1C9F">
            <w:pPr>
              <w:pStyle w:val="TableParagraph"/>
              <w:ind w:left="121" w:right="141"/>
              <w:rPr>
                <w:rFonts w:ascii="Arial"/>
                <w:i/>
                <w:sz w:val="20"/>
              </w:rPr>
            </w:pPr>
            <w:r>
              <w:rPr>
                <w:rFonts w:ascii="Arial"/>
                <w:i/>
                <w:spacing w:val="-5"/>
                <w:sz w:val="20"/>
              </w:rPr>
              <w:t>310</w:t>
            </w:r>
          </w:p>
        </w:tc>
        <w:tc>
          <w:tcPr>
            <w:tcW w:w="927" w:type="dxa"/>
            <w:tcBorders>
              <w:bottom w:val="single" w:sz="4" w:space="0" w:color="D9D9D9"/>
            </w:tcBorders>
            <w:shd w:val="clear" w:color="auto" w:fill="F1F1F1"/>
          </w:tcPr>
          <w:p w14:paraId="567A2B25" w14:textId="77777777" w:rsidR="000B1D4B" w:rsidRDefault="00DB1C9F">
            <w:pPr>
              <w:pStyle w:val="TableParagraph"/>
              <w:ind w:left="155" w:right="131"/>
              <w:rPr>
                <w:rFonts w:ascii="Arial"/>
                <w:i/>
                <w:sz w:val="20"/>
              </w:rPr>
            </w:pPr>
            <w:r>
              <w:rPr>
                <w:rFonts w:ascii="Arial"/>
                <w:i/>
                <w:spacing w:val="-5"/>
                <w:sz w:val="20"/>
              </w:rPr>
              <w:t>310</w:t>
            </w:r>
          </w:p>
        </w:tc>
        <w:tc>
          <w:tcPr>
            <w:tcW w:w="872" w:type="dxa"/>
            <w:tcBorders>
              <w:bottom w:val="single" w:sz="4" w:space="0" w:color="D9D9D9"/>
            </w:tcBorders>
            <w:shd w:val="clear" w:color="auto" w:fill="F1F1F1"/>
          </w:tcPr>
          <w:p w14:paraId="27D60DCC" w14:textId="77777777" w:rsidR="000B1D4B" w:rsidRDefault="00DB1C9F">
            <w:pPr>
              <w:pStyle w:val="TableParagraph"/>
              <w:ind w:left="113" w:right="49"/>
              <w:rPr>
                <w:rFonts w:ascii="Arial"/>
                <w:i/>
                <w:sz w:val="20"/>
              </w:rPr>
            </w:pPr>
            <w:r>
              <w:rPr>
                <w:rFonts w:ascii="Arial"/>
                <w:i/>
                <w:spacing w:val="-5"/>
                <w:sz w:val="20"/>
              </w:rPr>
              <w:t>310</w:t>
            </w:r>
          </w:p>
        </w:tc>
        <w:tc>
          <w:tcPr>
            <w:tcW w:w="831" w:type="dxa"/>
            <w:tcBorders>
              <w:bottom w:val="single" w:sz="4" w:space="0" w:color="D9D9D9"/>
            </w:tcBorders>
            <w:shd w:val="clear" w:color="auto" w:fill="F1F1F1"/>
          </w:tcPr>
          <w:p w14:paraId="59DC1F67" w14:textId="77777777" w:rsidR="000B1D4B" w:rsidRDefault="00DB1C9F">
            <w:pPr>
              <w:pStyle w:val="TableParagraph"/>
              <w:ind w:left="104" w:right="87"/>
              <w:rPr>
                <w:rFonts w:ascii="Arial"/>
                <w:i/>
                <w:sz w:val="20"/>
              </w:rPr>
            </w:pPr>
            <w:r>
              <w:rPr>
                <w:rFonts w:ascii="Arial"/>
                <w:i/>
                <w:spacing w:val="-5"/>
                <w:sz w:val="20"/>
              </w:rPr>
              <w:t>310</w:t>
            </w:r>
          </w:p>
        </w:tc>
        <w:tc>
          <w:tcPr>
            <w:tcW w:w="839" w:type="dxa"/>
            <w:tcBorders>
              <w:bottom w:val="single" w:sz="4" w:space="0" w:color="D9D9D9"/>
            </w:tcBorders>
            <w:shd w:val="clear" w:color="auto" w:fill="F1F1F1"/>
          </w:tcPr>
          <w:p w14:paraId="6CAD9984" w14:textId="77777777" w:rsidR="000B1D4B" w:rsidRDefault="00DB1C9F">
            <w:pPr>
              <w:pStyle w:val="TableParagraph"/>
              <w:ind w:left="110" w:right="88"/>
              <w:rPr>
                <w:rFonts w:ascii="Arial"/>
                <w:i/>
                <w:sz w:val="20"/>
              </w:rPr>
            </w:pPr>
            <w:r>
              <w:rPr>
                <w:rFonts w:ascii="Arial"/>
                <w:i/>
                <w:spacing w:val="-5"/>
                <w:sz w:val="20"/>
              </w:rPr>
              <w:t>310</w:t>
            </w:r>
          </w:p>
        </w:tc>
      </w:tr>
      <w:tr w:rsidR="000B1D4B" w14:paraId="69087146" w14:textId="77777777">
        <w:trPr>
          <w:trHeight w:val="359"/>
        </w:trPr>
        <w:tc>
          <w:tcPr>
            <w:tcW w:w="1882" w:type="dxa"/>
            <w:tcBorders>
              <w:top w:val="single" w:sz="4" w:space="0" w:color="D9D9D9"/>
              <w:bottom w:val="single" w:sz="4" w:space="0" w:color="D9D9D9"/>
            </w:tcBorders>
          </w:tcPr>
          <w:p w14:paraId="78919D6A" w14:textId="77777777" w:rsidR="000B1D4B" w:rsidRDefault="00DB1C9F">
            <w:pPr>
              <w:pStyle w:val="TableParagraph"/>
              <w:spacing w:before="44"/>
              <w:ind w:left="14"/>
              <w:jc w:val="left"/>
              <w:rPr>
                <w:rFonts w:ascii="Calibri"/>
                <w:b/>
                <w:i/>
              </w:rPr>
            </w:pPr>
            <w:r>
              <w:rPr>
                <w:rFonts w:ascii="Calibri"/>
                <w:b/>
                <w:i/>
                <w:spacing w:val="-2"/>
              </w:rPr>
              <w:t>Subtotal</w:t>
            </w:r>
          </w:p>
        </w:tc>
        <w:tc>
          <w:tcPr>
            <w:tcW w:w="775" w:type="dxa"/>
            <w:tcBorders>
              <w:top w:val="single" w:sz="4" w:space="0" w:color="D9D9D9"/>
              <w:bottom w:val="single" w:sz="4" w:space="0" w:color="D9D9D9"/>
            </w:tcBorders>
          </w:tcPr>
          <w:p w14:paraId="0550DCA7" w14:textId="77777777" w:rsidR="000B1D4B" w:rsidRDefault="00DB1C9F">
            <w:pPr>
              <w:pStyle w:val="TableParagraph"/>
              <w:spacing w:before="62"/>
              <w:ind w:right="106"/>
              <w:jc w:val="right"/>
              <w:rPr>
                <w:rFonts w:ascii="Arial"/>
                <w:b/>
                <w:sz w:val="20"/>
              </w:rPr>
            </w:pPr>
            <w:r>
              <w:rPr>
                <w:rFonts w:ascii="Arial"/>
                <w:b/>
                <w:spacing w:val="-2"/>
                <w:sz w:val="20"/>
              </w:rPr>
              <w:t>14,256</w:t>
            </w:r>
          </w:p>
        </w:tc>
        <w:tc>
          <w:tcPr>
            <w:tcW w:w="827" w:type="dxa"/>
            <w:tcBorders>
              <w:top w:val="single" w:sz="4" w:space="0" w:color="D9D9D9"/>
              <w:bottom w:val="single" w:sz="4" w:space="0" w:color="D9D9D9"/>
            </w:tcBorders>
          </w:tcPr>
          <w:p w14:paraId="0A2DB0F0" w14:textId="77777777" w:rsidR="000B1D4B" w:rsidRDefault="00DB1C9F">
            <w:pPr>
              <w:pStyle w:val="TableParagraph"/>
              <w:spacing w:before="62"/>
              <w:ind w:left="93" w:right="91"/>
              <w:rPr>
                <w:rFonts w:ascii="Arial"/>
                <w:b/>
                <w:sz w:val="20"/>
              </w:rPr>
            </w:pPr>
            <w:r>
              <w:rPr>
                <w:rFonts w:ascii="Arial"/>
                <w:b/>
                <w:spacing w:val="-2"/>
                <w:sz w:val="20"/>
              </w:rPr>
              <w:t>14,419</w:t>
            </w:r>
          </w:p>
        </w:tc>
        <w:tc>
          <w:tcPr>
            <w:tcW w:w="827" w:type="dxa"/>
            <w:tcBorders>
              <w:top w:val="single" w:sz="4" w:space="0" w:color="D9D9D9"/>
              <w:bottom w:val="single" w:sz="4" w:space="0" w:color="D9D9D9"/>
            </w:tcBorders>
          </w:tcPr>
          <w:p w14:paraId="15E9987E" w14:textId="77777777" w:rsidR="000B1D4B" w:rsidRDefault="00DB1C9F">
            <w:pPr>
              <w:pStyle w:val="TableParagraph"/>
              <w:spacing w:before="62"/>
              <w:ind w:left="94" w:right="90"/>
              <w:rPr>
                <w:rFonts w:ascii="Arial"/>
                <w:b/>
                <w:sz w:val="20"/>
              </w:rPr>
            </w:pPr>
            <w:r>
              <w:rPr>
                <w:rFonts w:ascii="Arial"/>
                <w:b/>
                <w:spacing w:val="-2"/>
                <w:sz w:val="20"/>
              </w:rPr>
              <w:t>14,310</w:t>
            </w:r>
          </w:p>
        </w:tc>
        <w:tc>
          <w:tcPr>
            <w:tcW w:w="829" w:type="dxa"/>
            <w:tcBorders>
              <w:top w:val="single" w:sz="4" w:space="0" w:color="D9D9D9"/>
              <w:bottom w:val="single" w:sz="4" w:space="0" w:color="D9D9D9"/>
            </w:tcBorders>
          </w:tcPr>
          <w:p w14:paraId="3D8BE12E" w14:textId="77777777" w:rsidR="000B1D4B" w:rsidRDefault="00DB1C9F">
            <w:pPr>
              <w:pStyle w:val="TableParagraph"/>
              <w:spacing w:before="62"/>
              <w:ind w:left="96" w:right="92"/>
              <w:rPr>
                <w:rFonts w:ascii="Arial"/>
                <w:b/>
                <w:sz w:val="20"/>
              </w:rPr>
            </w:pPr>
            <w:r>
              <w:rPr>
                <w:rFonts w:ascii="Arial"/>
                <w:b/>
                <w:spacing w:val="-2"/>
                <w:sz w:val="20"/>
              </w:rPr>
              <w:t>13,853</w:t>
            </w:r>
          </w:p>
        </w:tc>
        <w:tc>
          <w:tcPr>
            <w:tcW w:w="838" w:type="dxa"/>
            <w:tcBorders>
              <w:top w:val="single" w:sz="4" w:space="0" w:color="D9D9D9"/>
              <w:bottom w:val="single" w:sz="4" w:space="0" w:color="D9D9D9"/>
            </w:tcBorders>
          </w:tcPr>
          <w:p w14:paraId="3A4A7F86" w14:textId="77777777" w:rsidR="000B1D4B" w:rsidRDefault="00DB1C9F">
            <w:pPr>
              <w:pStyle w:val="TableParagraph"/>
              <w:spacing w:before="62"/>
              <w:ind w:right="110"/>
              <w:jc w:val="right"/>
              <w:rPr>
                <w:rFonts w:ascii="Arial"/>
                <w:b/>
                <w:sz w:val="20"/>
              </w:rPr>
            </w:pPr>
            <w:r>
              <w:rPr>
                <w:rFonts w:ascii="Arial"/>
                <w:b/>
                <w:spacing w:val="-2"/>
                <w:sz w:val="20"/>
              </w:rPr>
              <w:t>13,870</w:t>
            </w:r>
          </w:p>
        </w:tc>
        <w:tc>
          <w:tcPr>
            <w:tcW w:w="902" w:type="dxa"/>
            <w:tcBorders>
              <w:top w:val="single" w:sz="4" w:space="0" w:color="D9D9D9"/>
              <w:bottom w:val="single" w:sz="4" w:space="0" w:color="D9D9D9"/>
            </w:tcBorders>
            <w:shd w:val="clear" w:color="auto" w:fill="F1F1F1"/>
          </w:tcPr>
          <w:p w14:paraId="570AFB0A" w14:textId="77777777" w:rsidR="000B1D4B" w:rsidRDefault="00DB1C9F">
            <w:pPr>
              <w:pStyle w:val="TableParagraph"/>
              <w:ind w:left="121" w:right="141"/>
              <w:rPr>
                <w:rFonts w:ascii="Arial"/>
                <w:b/>
                <w:i/>
                <w:sz w:val="20"/>
              </w:rPr>
            </w:pPr>
            <w:r>
              <w:rPr>
                <w:rFonts w:ascii="Arial"/>
                <w:b/>
                <w:i/>
                <w:spacing w:val="-2"/>
                <w:sz w:val="20"/>
              </w:rPr>
              <w:t>13,900</w:t>
            </w:r>
          </w:p>
        </w:tc>
        <w:tc>
          <w:tcPr>
            <w:tcW w:w="927" w:type="dxa"/>
            <w:tcBorders>
              <w:top w:val="single" w:sz="4" w:space="0" w:color="D9D9D9"/>
              <w:bottom w:val="single" w:sz="4" w:space="0" w:color="D9D9D9"/>
            </w:tcBorders>
            <w:shd w:val="clear" w:color="auto" w:fill="F1F1F1"/>
          </w:tcPr>
          <w:p w14:paraId="5B4D93C9" w14:textId="77777777" w:rsidR="000B1D4B" w:rsidRDefault="00DB1C9F">
            <w:pPr>
              <w:pStyle w:val="TableParagraph"/>
              <w:ind w:left="156" w:right="131"/>
              <w:rPr>
                <w:rFonts w:ascii="Arial"/>
                <w:b/>
                <w:i/>
                <w:sz w:val="20"/>
              </w:rPr>
            </w:pPr>
            <w:r>
              <w:rPr>
                <w:rFonts w:ascii="Arial"/>
                <w:b/>
                <w:i/>
                <w:spacing w:val="-2"/>
                <w:sz w:val="20"/>
              </w:rPr>
              <w:t>14,020</w:t>
            </w:r>
          </w:p>
        </w:tc>
        <w:tc>
          <w:tcPr>
            <w:tcW w:w="872" w:type="dxa"/>
            <w:tcBorders>
              <w:top w:val="single" w:sz="4" w:space="0" w:color="D9D9D9"/>
              <w:bottom w:val="single" w:sz="4" w:space="0" w:color="D9D9D9"/>
            </w:tcBorders>
            <w:shd w:val="clear" w:color="auto" w:fill="F1F1F1"/>
          </w:tcPr>
          <w:p w14:paraId="4A2B681A" w14:textId="77777777" w:rsidR="000B1D4B" w:rsidRDefault="00DB1C9F">
            <w:pPr>
              <w:pStyle w:val="TableParagraph"/>
              <w:ind w:left="113" w:right="49"/>
              <w:rPr>
                <w:rFonts w:ascii="Arial"/>
                <w:b/>
                <w:i/>
                <w:sz w:val="20"/>
              </w:rPr>
            </w:pPr>
            <w:r>
              <w:rPr>
                <w:rFonts w:ascii="Arial"/>
                <w:b/>
                <w:i/>
                <w:spacing w:val="-2"/>
                <w:sz w:val="20"/>
              </w:rPr>
              <w:t>14,150</w:t>
            </w:r>
          </w:p>
        </w:tc>
        <w:tc>
          <w:tcPr>
            <w:tcW w:w="831" w:type="dxa"/>
            <w:tcBorders>
              <w:top w:val="single" w:sz="4" w:space="0" w:color="D9D9D9"/>
              <w:bottom w:val="single" w:sz="4" w:space="0" w:color="D9D9D9"/>
            </w:tcBorders>
            <w:shd w:val="clear" w:color="auto" w:fill="F1F1F1"/>
          </w:tcPr>
          <w:p w14:paraId="7E457E5D" w14:textId="77777777" w:rsidR="000B1D4B" w:rsidRDefault="00DB1C9F">
            <w:pPr>
              <w:pStyle w:val="TableParagraph"/>
              <w:ind w:left="104" w:right="87"/>
              <w:rPr>
                <w:rFonts w:ascii="Arial"/>
                <w:b/>
                <w:i/>
                <w:sz w:val="20"/>
              </w:rPr>
            </w:pPr>
            <w:r>
              <w:rPr>
                <w:rFonts w:ascii="Arial"/>
                <w:b/>
                <w:i/>
                <w:spacing w:val="-2"/>
                <w:sz w:val="20"/>
              </w:rPr>
              <w:t>14,270</w:t>
            </w:r>
          </w:p>
        </w:tc>
        <w:tc>
          <w:tcPr>
            <w:tcW w:w="839" w:type="dxa"/>
            <w:tcBorders>
              <w:top w:val="single" w:sz="4" w:space="0" w:color="D9D9D9"/>
              <w:bottom w:val="single" w:sz="4" w:space="0" w:color="D9D9D9"/>
            </w:tcBorders>
            <w:shd w:val="clear" w:color="auto" w:fill="F1F1F1"/>
          </w:tcPr>
          <w:p w14:paraId="4B0DBC95" w14:textId="77777777" w:rsidR="000B1D4B" w:rsidRDefault="00DB1C9F">
            <w:pPr>
              <w:pStyle w:val="TableParagraph"/>
              <w:ind w:left="110" w:right="88"/>
              <w:rPr>
                <w:rFonts w:ascii="Arial"/>
                <w:b/>
                <w:i/>
                <w:sz w:val="20"/>
              </w:rPr>
            </w:pPr>
            <w:r>
              <w:rPr>
                <w:rFonts w:ascii="Arial"/>
                <w:b/>
                <w:i/>
                <w:spacing w:val="-2"/>
                <w:sz w:val="20"/>
              </w:rPr>
              <w:t>14,400</w:t>
            </w:r>
          </w:p>
        </w:tc>
      </w:tr>
    </w:tbl>
    <w:p w14:paraId="327F511E" w14:textId="289E0077" w:rsidR="000B1D4B" w:rsidRDefault="000B1D4B">
      <w:pPr>
        <w:pStyle w:val="BodyText"/>
        <w:spacing w:before="5"/>
        <w:rPr>
          <w:rFonts w:ascii="Arial"/>
          <w:sz w:val="23"/>
        </w:rPr>
      </w:pPr>
    </w:p>
    <w:tbl>
      <w:tblPr>
        <w:tblW w:w="0" w:type="auto"/>
        <w:tblInd w:w="217" w:type="dxa"/>
        <w:tblLayout w:type="fixed"/>
        <w:tblCellMar>
          <w:left w:w="0" w:type="dxa"/>
          <w:right w:w="0" w:type="dxa"/>
        </w:tblCellMar>
        <w:tblLook w:val="01E0" w:firstRow="1" w:lastRow="1" w:firstColumn="1" w:lastColumn="1" w:noHBand="0" w:noVBand="0"/>
      </w:tblPr>
      <w:tblGrid>
        <w:gridCol w:w="1882"/>
        <w:gridCol w:w="775"/>
        <w:gridCol w:w="827"/>
        <w:gridCol w:w="827"/>
        <w:gridCol w:w="829"/>
        <w:gridCol w:w="838"/>
        <w:gridCol w:w="902"/>
        <w:gridCol w:w="927"/>
        <w:gridCol w:w="872"/>
        <w:gridCol w:w="831"/>
        <w:gridCol w:w="839"/>
      </w:tblGrid>
      <w:tr w:rsidR="003D31D5" w14:paraId="7E94CB69" w14:textId="77777777" w:rsidTr="003D31D5">
        <w:trPr>
          <w:cantSplit/>
          <w:trHeight w:val="350"/>
          <w:tblHeader/>
        </w:trPr>
        <w:tc>
          <w:tcPr>
            <w:tcW w:w="1882" w:type="dxa"/>
            <w:tcBorders>
              <w:top w:val="single" w:sz="4" w:space="0" w:color="D9D9D9"/>
              <w:bottom w:val="single" w:sz="4" w:space="0" w:color="000000"/>
            </w:tcBorders>
          </w:tcPr>
          <w:p w14:paraId="0BB06910" w14:textId="77777777" w:rsidR="003D31D5" w:rsidRDefault="003D31D5" w:rsidP="002B3192">
            <w:pPr>
              <w:pStyle w:val="TableParagraph"/>
              <w:spacing w:before="31"/>
              <w:ind w:left="14"/>
              <w:jc w:val="left"/>
              <w:rPr>
                <w:b/>
                <w:sz w:val="24"/>
              </w:rPr>
            </w:pPr>
            <w:r>
              <w:rPr>
                <w:b/>
                <w:color w:val="002D4F"/>
                <w:spacing w:val="-2"/>
                <w:sz w:val="24"/>
              </w:rPr>
              <w:t>GRADUATE</w:t>
            </w:r>
          </w:p>
        </w:tc>
        <w:tc>
          <w:tcPr>
            <w:tcW w:w="775" w:type="dxa"/>
            <w:tcBorders>
              <w:top w:val="single" w:sz="4" w:space="0" w:color="D9D9D9"/>
              <w:bottom w:val="single" w:sz="4" w:space="0" w:color="000000"/>
            </w:tcBorders>
          </w:tcPr>
          <w:p w14:paraId="09BB3719" w14:textId="77777777" w:rsidR="003D31D5" w:rsidRDefault="003D31D5" w:rsidP="002B3192">
            <w:pPr>
              <w:pStyle w:val="TableParagraph"/>
              <w:spacing w:before="57"/>
              <w:ind w:left="179"/>
              <w:jc w:val="left"/>
              <w:rPr>
                <w:sz w:val="20"/>
              </w:rPr>
            </w:pPr>
            <w:r>
              <w:rPr>
                <w:spacing w:val="-4"/>
                <w:sz w:val="20"/>
              </w:rPr>
              <w:t>2018</w:t>
            </w:r>
          </w:p>
        </w:tc>
        <w:tc>
          <w:tcPr>
            <w:tcW w:w="827" w:type="dxa"/>
            <w:tcBorders>
              <w:top w:val="single" w:sz="4" w:space="0" w:color="D9D9D9"/>
              <w:bottom w:val="single" w:sz="4" w:space="0" w:color="000000"/>
            </w:tcBorders>
          </w:tcPr>
          <w:p w14:paraId="6E3D7AF8" w14:textId="77777777" w:rsidR="003D31D5" w:rsidRDefault="003D31D5" w:rsidP="002B3192">
            <w:pPr>
              <w:pStyle w:val="TableParagraph"/>
              <w:spacing w:before="57"/>
              <w:ind w:left="94" w:right="91"/>
              <w:rPr>
                <w:sz w:val="20"/>
              </w:rPr>
            </w:pPr>
            <w:r>
              <w:rPr>
                <w:spacing w:val="-4"/>
                <w:sz w:val="20"/>
              </w:rPr>
              <w:t>2019</w:t>
            </w:r>
          </w:p>
        </w:tc>
        <w:tc>
          <w:tcPr>
            <w:tcW w:w="827" w:type="dxa"/>
            <w:tcBorders>
              <w:top w:val="single" w:sz="4" w:space="0" w:color="D9D9D9"/>
              <w:bottom w:val="single" w:sz="4" w:space="0" w:color="000000"/>
            </w:tcBorders>
          </w:tcPr>
          <w:p w14:paraId="47A36179" w14:textId="77777777" w:rsidR="003D31D5" w:rsidRDefault="003D31D5" w:rsidP="002B3192">
            <w:pPr>
              <w:pStyle w:val="TableParagraph"/>
              <w:spacing w:before="57"/>
              <w:ind w:left="94" w:right="89"/>
              <w:rPr>
                <w:sz w:val="20"/>
              </w:rPr>
            </w:pPr>
            <w:r>
              <w:rPr>
                <w:spacing w:val="-4"/>
                <w:sz w:val="20"/>
              </w:rPr>
              <w:t>2020</w:t>
            </w:r>
          </w:p>
        </w:tc>
        <w:tc>
          <w:tcPr>
            <w:tcW w:w="829" w:type="dxa"/>
            <w:tcBorders>
              <w:top w:val="single" w:sz="4" w:space="0" w:color="D9D9D9"/>
              <w:bottom w:val="single" w:sz="4" w:space="0" w:color="000000"/>
            </w:tcBorders>
          </w:tcPr>
          <w:p w14:paraId="61DF2FA7" w14:textId="77777777" w:rsidR="003D31D5" w:rsidRDefault="003D31D5" w:rsidP="002B3192">
            <w:pPr>
              <w:pStyle w:val="TableParagraph"/>
              <w:spacing w:before="57"/>
              <w:ind w:left="96" w:right="91"/>
              <w:rPr>
                <w:sz w:val="20"/>
              </w:rPr>
            </w:pPr>
            <w:r>
              <w:rPr>
                <w:spacing w:val="-4"/>
                <w:sz w:val="20"/>
              </w:rPr>
              <w:t>2021</w:t>
            </w:r>
          </w:p>
        </w:tc>
        <w:tc>
          <w:tcPr>
            <w:tcW w:w="838" w:type="dxa"/>
            <w:tcBorders>
              <w:top w:val="single" w:sz="4" w:space="0" w:color="D9D9D9"/>
              <w:bottom w:val="single" w:sz="4" w:space="0" w:color="000000"/>
            </w:tcBorders>
          </w:tcPr>
          <w:p w14:paraId="4A340B8F" w14:textId="77777777" w:rsidR="003D31D5" w:rsidRDefault="003D31D5" w:rsidP="002B3192">
            <w:pPr>
              <w:pStyle w:val="TableParagraph"/>
              <w:spacing w:before="57"/>
              <w:ind w:left="241"/>
              <w:jc w:val="left"/>
              <w:rPr>
                <w:sz w:val="20"/>
              </w:rPr>
            </w:pPr>
            <w:r>
              <w:rPr>
                <w:spacing w:val="-4"/>
                <w:sz w:val="20"/>
              </w:rPr>
              <w:t>2022</w:t>
            </w:r>
          </w:p>
        </w:tc>
        <w:tc>
          <w:tcPr>
            <w:tcW w:w="902" w:type="dxa"/>
            <w:tcBorders>
              <w:top w:val="single" w:sz="4" w:space="0" w:color="D9D9D9"/>
              <w:bottom w:val="single" w:sz="4" w:space="0" w:color="000000"/>
            </w:tcBorders>
            <w:shd w:val="clear" w:color="auto" w:fill="F1F1F1"/>
          </w:tcPr>
          <w:p w14:paraId="49AC4A62" w14:textId="77777777" w:rsidR="003D31D5" w:rsidRDefault="003D31D5" w:rsidP="002B3192">
            <w:pPr>
              <w:pStyle w:val="TableParagraph"/>
              <w:spacing w:before="57"/>
              <w:ind w:left="121" w:right="141"/>
              <w:rPr>
                <w:sz w:val="20"/>
              </w:rPr>
            </w:pPr>
            <w:r>
              <w:rPr>
                <w:spacing w:val="-4"/>
                <w:sz w:val="20"/>
              </w:rPr>
              <w:t>2023</w:t>
            </w:r>
          </w:p>
        </w:tc>
        <w:tc>
          <w:tcPr>
            <w:tcW w:w="927" w:type="dxa"/>
            <w:tcBorders>
              <w:top w:val="single" w:sz="4" w:space="0" w:color="D9D9D9"/>
              <w:bottom w:val="single" w:sz="4" w:space="0" w:color="000000"/>
            </w:tcBorders>
            <w:shd w:val="clear" w:color="auto" w:fill="F1F1F1"/>
          </w:tcPr>
          <w:p w14:paraId="71AE7ED8" w14:textId="77777777" w:rsidR="003D31D5" w:rsidRDefault="003D31D5" w:rsidP="002B3192">
            <w:pPr>
              <w:pStyle w:val="TableParagraph"/>
              <w:spacing w:before="57"/>
              <w:ind w:left="156" w:right="127"/>
              <w:rPr>
                <w:sz w:val="20"/>
              </w:rPr>
            </w:pPr>
            <w:r>
              <w:rPr>
                <w:spacing w:val="-4"/>
                <w:sz w:val="20"/>
              </w:rPr>
              <w:t>2024</w:t>
            </w:r>
          </w:p>
        </w:tc>
        <w:tc>
          <w:tcPr>
            <w:tcW w:w="872" w:type="dxa"/>
            <w:tcBorders>
              <w:top w:val="single" w:sz="4" w:space="0" w:color="D9D9D9"/>
              <w:bottom w:val="single" w:sz="4" w:space="0" w:color="000000"/>
            </w:tcBorders>
            <w:shd w:val="clear" w:color="auto" w:fill="F1F1F1"/>
          </w:tcPr>
          <w:p w14:paraId="4E451E3A" w14:textId="77777777" w:rsidR="003D31D5" w:rsidRDefault="003D31D5" w:rsidP="002B3192">
            <w:pPr>
              <w:pStyle w:val="TableParagraph"/>
              <w:spacing w:before="57"/>
              <w:ind w:left="113" w:right="49"/>
              <w:rPr>
                <w:sz w:val="20"/>
              </w:rPr>
            </w:pPr>
            <w:r>
              <w:rPr>
                <w:spacing w:val="-4"/>
                <w:sz w:val="20"/>
              </w:rPr>
              <w:t>2025</w:t>
            </w:r>
          </w:p>
        </w:tc>
        <w:tc>
          <w:tcPr>
            <w:tcW w:w="831" w:type="dxa"/>
            <w:tcBorders>
              <w:top w:val="single" w:sz="4" w:space="0" w:color="D9D9D9"/>
              <w:bottom w:val="single" w:sz="4" w:space="0" w:color="000000"/>
            </w:tcBorders>
            <w:shd w:val="clear" w:color="auto" w:fill="F1F1F1"/>
          </w:tcPr>
          <w:p w14:paraId="4CA5775A" w14:textId="77777777" w:rsidR="003D31D5" w:rsidRDefault="003D31D5" w:rsidP="002B3192">
            <w:pPr>
              <w:pStyle w:val="TableParagraph"/>
              <w:spacing w:before="57"/>
              <w:ind w:left="104" w:right="87"/>
              <w:rPr>
                <w:sz w:val="20"/>
              </w:rPr>
            </w:pPr>
            <w:r>
              <w:rPr>
                <w:spacing w:val="-4"/>
                <w:sz w:val="20"/>
              </w:rPr>
              <w:t>2026</w:t>
            </w:r>
          </w:p>
        </w:tc>
        <w:tc>
          <w:tcPr>
            <w:tcW w:w="839" w:type="dxa"/>
            <w:tcBorders>
              <w:top w:val="single" w:sz="4" w:space="0" w:color="D9D9D9"/>
              <w:bottom w:val="single" w:sz="4" w:space="0" w:color="000000"/>
            </w:tcBorders>
            <w:shd w:val="clear" w:color="auto" w:fill="F1F1F1"/>
          </w:tcPr>
          <w:p w14:paraId="02E0A133" w14:textId="77777777" w:rsidR="003D31D5" w:rsidRDefault="003D31D5" w:rsidP="002B3192">
            <w:pPr>
              <w:pStyle w:val="TableParagraph"/>
              <w:spacing w:before="57"/>
              <w:ind w:left="110" w:right="88"/>
              <w:rPr>
                <w:sz w:val="20"/>
              </w:rPr>
            </w:pPr>
            <w:r>
              <w:rPr>
                <w:spacing w:val="-4"/>
                <w:sz w:val="20"/>
              </w:rPr>
              <w:t>2027</w:t>
            </w:r>
          </w:p>
        </w:tc>
      </w:tr>
      <w:tr w:rsidR="003D31D5" w14:paraId="51ADC039" w14:textId="77777777" w:rsidTr="002B3192">
        <w:trPr>
          <w:trHeight w:val="358"/>
        </w:trPr>
        <w:tc>
          <w:tcPr>
            <w:tcW w:w="1882" w:type="dxa"/>
            <w:tcBorders>
              <w:top w:val="single" w:sz="4" w:space="0" w:color="000000"/>
            </w:tcBorders>
          </w:tcPr>
          <w:p w14:paraId="2D4C6998" w14:textId="77777777" w:rsidR="003D31D5" w:rsidRDefault="003D31D5" w:rsidP="002B3192">
            <w:pPr>
              <w:pStyle w:val="TableParagraph"/>
              <w:spacing w:before="62"/>
              <w:ind w:left="14"/>
              <w:jc w:val="left"/>
              <w:rPr>
                <w:sz w:val="20"/>
              </w:rPr>
            </w:pPr>
            <w:r>
              <w:rPr>
                <w:spacing w:val="-2"/>
                <w:sz w:val="20"/>
              </w:rPr>
              <w:t>Master’s</w:t>
            </w:r>
          </w:p>
        </w:tc>
        <w:tc>
          <w:tcPr>
            <w:tcW w:w="775" w:type="dxa"/>
            <w:tcBorders>
              <w:top w:val="single" w:sz="4" w:space="0" w:color="000000"/>
            </w:tcBorders>
          </w:tcPr>
          <w:p w14:paraId="677BACBB" w14:textId="77777777" w:rsidR="003D31D5" w:rsidRDefault="003D31D5" w:rsidP="002B3192">
            <w:pPr>
              <w:pStyle w:val="TableParagraph"/>
              <w:ind w:right="161"/>
              <w:jc w:val="right"/>
              <w:rPr>
                <w:rFonts w:ascii="Arial"/>
                <w:sz w:val="20"/>
              </w:rPr>
            </w:pPr>
            <w:r>
              <w:rPr>
                <w:rFonts w:ascii="Arial"/>
                <w:spacing w:val="-2"/>
                <w:sz w:val="20"/>
              </w:rPr>
              <w:t>1,593</w:t>
            </w:r>
          </w:p>
        </w:tc>
        <w:tc>
          <w:tcPr>
            <w:tcW w:w="827" w:type="dxa"/>
            <w:tcBorders>
              <w:top w:val="single" w:sz="4" w:space="0" w:color="000000"/>
            </w:tcBorders>
          </w:tcPr>
          <w:p w14:paraId="0E9E6AD6" w14:textId="77777777" w:rsidR="003D31D5" w:rsidRDefault="003D31D5" w:rsidP="002B3192">
            <w:pPr>
              <w:pStyle w:val="TableParagraph"/>
              <w:ind w:left="94" w:right="91"/>
              <w:rPr>
                <w:rFonts w:ascii="Arial"/>
                <w:sz w:val="20"/>
              </w:rPr>
            </w:pPr>
            <w:r>
              <w:rPr>
                <w:rFonts w:ascii="Arial"/>
                <w:spacing w:val="-2"/>
                <w:sz w:val="20"/>
              </w:rPr>
              <w:t>1,783</w:t>
            </w:r>
          </w:p>
        </w:tc>
        <w:tc>
          <w:tcPr>
            <w:tcW w:w="827" w:type="dxa"/>
            <w:tcBorders>
              <w:top w:val="single" w:sz="4" w:space="0" w:color="000000"/>
            </w:tcBorders>
          </w:tcPr>
          <w:p w14:paraId="6E75529B" w14:textId="77777777" w:rsidR="003D31D5" w:rsidRDefault="003D31D5" w:rsidP="002B3192">
            <w:pPr>
              <w:pStyle w:val="TableParagraph"/>
              <w:ind w:left="94" w:right="89"/>
              <w:rPr>
                <w:rFonts w:ascii="Arial"/>
                <w:sz w:val="20"/>
              </w:rPr>
            </w:pPr>
            <w:r>
              <w:rPr>
                <w:rFonts w:ascii="Arial"/>
                <w:spacing w:val="-2"/>
                <w:sz w:val="20"/>
              </w:rPr>
              <w:t>1,825</w:t>
            </w:r>
          </w:p>
        </w:tc>
        <w:tc>
          <w:tcPr>
            <w:tcW w:w="829" w:type="dxa"/>
            <w:tcBorders>
              <w:top w:val="single" w:sz="4" w:space="0" w:color="000000"/>
            </w:tcBorders>
          </w:tcPr>
          <w:p w14:paraId="25EEED5C" w14:textId="77777777" w:rsidR="003D31D5" w:rsidRDefault="003D31D5" w:rsidP="002B3192">
            <w:pPr>
              <w:pStyle w:val="TableParagraph"/>
              <w:ind w:left="96" w:right="91"/>
              <w:rPr>
                <w:rFonts w:ascii="Arial"/>
                <w:sz w:val="20"/>
              </w:rPr>
            </w:pPr>
            <w:r>
              <w:rPr>
                <w:rFonts w:ascii="Arial"/>
                <w:spacing w:val="-2"/>
                <w:sz w:val="20"/>
              </w:rPr>
              <w:t>1,852</w:t>
            </w:r>
          </w:p>
        </w:tc>
        <w:tc>
          <w:tcPr>
            <w:tcW w:w="838" w:type="dxa"/>
            <w:tcBorders>
              <w:top w:val="single" w:sz="4" w:space="0" w:color="000000"/>
            </w:tcBorders>
          </w:tcPr>
          <w:p w14:paraId="5A14AF5F" w14:textId="77777777" w:rsidR="003D31D5" w:rsidRDefault="003D31D5" w:rsidP="002B3192">
            <w:pPr>
              <w:pStyle w:val="TableParagraph"/>
              <w:ind w:right="164"/>
              <w:jc w:val="right"/>
              <w:rPr>
                <w:rFonts w:ascii="Arial"/>
                <w:sz w:val="20"/>
              </w:rPr>
            </w:pPr>
            <w:r>
              <w:rPr>
                <w:rFonts w:ascii="Arial"/>
                <w:spacing w:val="-2"/>
                <w:sz w:val="20"/>
              </w:rPr>
              <w:t>1,747</w:t>
            </w:r>
          </w:p>
        </w:tc>
        <w:tc>
          <w:tcPr>
            <w:tcW w:w="902" w:type="dxa"/>
            <w:tcBorders>
              <w:top w:val="single" w:sz="4" w:space="0" w:color="000000"/>
            </w:tcBorders>
            <w:shd w:val="clear" w:color="auto" w:fill="F1F1F1"/>
          </w:tcPr>
          <w:p w14:paraId="6698BE41" w14:textId="77777777" w:rsidR="003D31D5" w:rsidRDefault="003D31D5" w:rsidP="002B3192">
            <w:pPr>
              <w:pStyle w:val="TableParagraph"/>
              <w:spacing w:before="62"/>
              <w:ind w:left="121" w:right="141"/>
              <w:rPr>
                <w:rFonts w:ascii="Arial"/>
                <w:i/>
                <w:sz w:val="20"/>
              </w:rPr>
            </w:pPr>
            <w:r>
              <w:rPr>
                <w:rFonts w:ascii="Arial"/>
                <w:i/>
                <w:spacing w:val="-2"/>
                <w:sz w:val="20"/>
              </w:rPr>
              <w:t>1,760</w:t>
            </w:r>
          </w:p>
        </w:tc>
        <w:tc>
          <w:tcPr>
            <w:tcW w:w="927" w:type="dxa"/>
            <w:tcBorders>
              <w:top w:val="single" w:sz="4" w:space="0" w:color="000000"/>
            </w:tcBorders>
            <w:shd w:val="clear" w:color="auto" w:fill="F1F1F1"/>
          </w:tcPr>
          <w:p w14:paraId="0CC7AF4A" w14:textId="77777777" w:rsidR="003D31D5" w:rsidRDefault="003D31D5" w:rsidP="002B3192">
            <w:pPr>
              <w:pStyle w:val="TableParagraph"/>
              <w:spacing w:before="62"/>
              <w:ind w:left="156" w:right="131"/>
              <w:rPr>
                <w:rFonts w:ascii="Arial"/>
                <w:i/>
                <w:sz w:val="20"/>
              </w:rPr>
            </w:pPr>
            <w:r>
              <w:rPr>
                <w:rFonts w:ascii="Arial"/>
                <w:i/>
                <w:spacing w:val="-2"/>
                <w:sz w:val="20"/>
              </w:rPr>
              <w:t>1,780</w:t>
            </w:r>
          </w:p>
        </w:tc>
        <w:tc>
          <w:tcPr>
            <w:tcW w:w="872" w:type="dxa"/>
            <w:tcBorders>
              <w:top w:val="single" w:sz="4" w:space="0" w:color="000000"/>
            </w:tcBorders>
            <w:shd w:val="clear" w:color="auto" w:fill="F1F1F1"/>
          </w:tcPr>
          <w:p w14:paraId="639C5E08" w14:textId="77777777" w:rsidR="003D31D5" w:rsidRDefault="003D31D5" w:rsidP="002B3192">
            <w:pPr>
              <w:pStyle w:val="TableParagraph"/>
              <w:spacing w:before="62"/>
              <w:ind w:left="113" w:right="49"/>
              <w:rPr>
                <w:rFonts w:ascii="Arial"/>
                <w:i/>
                <w:sz w:val="20"/>
              </w:rPr>
            </w:pPr>
            <w:r>
              <w:rPr>
                <w:rFonts w:ascii="Arial"/>
                <w:i/>
                <w:spacing w:val="-2"/>
                <w:sz w:val="20"/>
              </w:rPr>
              <w:t>1,800</w:t>
            </w:r>
          </w:p>
        </w:tc>
        <w:tc>
          <w:tcPr>
            <w:tcW w:w="831" w:type="dxa"/>
            <w:tcBorders>
              <w:top w:val="single" w:sz="4" w:space="0" w:color="000000"/>
            </w:tcBorders>
            <w:shd w:val="clear" w:color="auto" w:fill="F1F1F1"/>
          </w:tcPr>
          <w:p w14:paraId="00D042EF" w14:textId="77777777" w:rsidR="003D31D5" w:rsidRDefault="003D31D5" w:rsidP="002B3192">
            <w:pPr>
              <w:pStyle w:val="TableParagraph"/>
              <w:spacing w:before="62"/>
              <w:ind w:left="104" w:right="87"/>
              <w:rPr>
                <w:rFonts w:ascii="Arial"/>
                <w:i/>
                <w:sz w:val="20"/>
              </w:rPr>
            </w:pPr>
            <w:r>
              <w:rPr>
                <w:rFonts w:ascii="Arial"/>
                <w:i/>
                <w:spacing w:val="-2"/>
                <w:sz w:val="20"/>
              </w:rPr>
              <w:t>1,820</w:t>
            </w:r>
          </w:p>
        </w:tc>
        <w:tc>
          <w:tcPr>
            <w:tcW w:w="839" w:type="dxa"/>
            <w:tcBorders>
              <w:top w:val="single" w:sz="4" w:space="0" w:color="000000"/>
            </w:tcBorders>
            <w:shd w:val="clear" w:color="auto" w:fill="F1F1F1"/>
          </w:tcPr>
          <w:p w14:paraId="50A47F20" w14:textId="77777777" w:rsidR="003D31D5" w:rsidRDefault="003D31D5" w:rsidP="002B3192">
            <w:pPr>
              <w:pStyle w:val="TableParagraph"/>
              <w:spacing w:before="62"/>
              <w:ind w:left="110" w:right="88"/>
              <w:rPr>
                <w:rFonts w:ascii="Arial"/>
                <w:i/>
                <w:sz w:val="20"/>
              </w:rPr>
            </w:pPr>
            <w:r>
              <w:rPr>
                <w:rFonts w:ascii="Arial"/>
                <w:i/>
                <w:spacing w:val="-2"/>
                <w:sz w:val="20"/>
              </w:rPr>
              <w:t>1,840</w:t>
            </w:r>
          </w:p>
        </w:tc>
      </w:tr>
      <w:tr w:rsidR="003D31D5" w14:paraId="0838B045" w14:textId="77777777" w:rsidTr="002B3192">
        <w:trPr>
          <w:trHeight w:val="360"/>
        </w:trPr>
        <w:tc>
          <w:tcPr>
            <w:tcW w:w="1882" w:type="dxa"/>
          </w:tcPr>
          <w:p w14:paraId="11B42898" w14:textId="77777777" w:rsidR="003D31D5" w:rsidRDefault="003D31D5" w:rsidP="002B3192">
            <w:pPr>
              <w:pStyle w:val="TableParagraph"/>
              <w:spacing w:before="63"/>
              <w:ind w:left="14"/>
              <w:jc w:val="left"/>
              <w:rPr>
                <w:sz w:val="20"/>
              </w:rPr>
            </w:pPr>
            <w:r>
              <w:rPr>
                <w:sz w:val="20"/>
              </w:rPr>
              <w:t>Research</w:t>
            </w:r>
            <w:r>
              <w:rPr>
                <w:spacing w:val="-11"/>
                <w:sz w:val="20"/>
              </w:rPr>
              <w:t xml:space="preserve"> </w:t>
            </w:r>
            <w:r>
              <w:rPr>
                <w:spacing w:val="-2"/>
                <w:sz w:val="20"/>
              </w:rPr>
              <w:t>Doctoral</w:t>
            </w:r>
          </w:p>
        </w:tc>
        <w:tc>
          <w:tcPr>
            <w:tcW w:w="775" w:type="dxa"/>
          </w:tcPr>
          <w:p w14:paraId="4786198C" w14:textId="77777777" w:rsidR="003D31D5" w:rsidRDefault="003D31D5" w:rsidP="002B3192">
            <w:pPr>
              <w:pStyle w:val="TableParagraph"/>
              <w:spacing w:before="65"/>
              <w:ind w:left="251"/>
              <w:jc w:val="left"/>
              <w:rPr>
                <w:rFonts w:ascii="Arial"/>
                <w:sz w:val="20"/>
              </w:rPr>
            </w:pPr>
            <w:r>
              <w:rPr>
                <w:rFonts w:ascii="Arial"/>
                <w:spacing w:val="-5"/>
                <w:sz w:val="20"/>
              </w:rPr>
              <w:t>89</w:t>
            </w:r>
          </w:p>
        </w:tc>
        <w:tc>
          <w:tcPr>
            <w:tcW w:w="827" w:type="dxa"/>
          </w:tcPr>
          <w:p w14:paraId="7E8EF0E3" w14:textId="77777777" w:rsidR="003D31D5" w:rsidRDefault="003D31D5" w:rsidP="002B3192">
            <w:pPr>
              <w:pStyle w:val="TableParagraph"/>
              <w:spacing w:before="65"/>
              <w:ind w:left="93" w:right="91"/>
              <w:rPr>
                <w:rFonts w:ascii="Arial"/>
                <w:sz w:val="20"/>
              </w:rPr>
            </w:pPr>
            <w:r>
              <w:rPr>
                <w:rFonts w:ascii="Arial"/>
                <w:spacing w:val="-5"/>
                <w:sz w:val="20"/>
              </w:rPr>
              <w:t>77</w:t>
            </w:r>
          </w:p>
        </w:tc>
        <w:tc>
          <w:tcPr>
            <w:tcW w:w="827" w:type="dxa"/>
          </w:tcPr>
          <w:p w14:paraId="4CBC3D49" w14:textId="77777777" w:rsidR="003D31D5" w:rsidRDefault="003D31D5" w:rsidP="002B3192">
            <w:pPr>
              <w:pStyle w:val="TableParagraph"/>
              <w:spacing w:before="65"/>
              <w:ind w:left="94" w:right="90"/>
              <w:rPr>
                <w:rFonts w:ascii="Arial"/>
                <w:sz w:val="20"/>
              </w:rPr>
            </w:pPr>
            <w:r>
              <w:rPr>
                <w:rFonts w:ascii="Arial"/>
                <w:spacing w:val="-5"/>
                <w:sz w:val="20"/>
              </w:rPr>
              <w:t>73</w:t>
            </w:r>
          </w:p>
        </w:tc>
        <w:tc>
          <w:tcPr>
            <w:tcW w:w="829" w:type="dxa"/>
          </w:tcPr>
          <w:p w14:paraId="6C87E711" w14:textId="77777777" w:rsidR="003D31D5" w:rsidRDefault="003D31D5" w:rsidP="002B3192">
            <w:pPr>
              <w:pStyle w:val="TableParagraph"/>
              <w:spacing w:before="65"/>
              <w:ind w:left="96" w:right="92"/>
              <w:rPr>
                <w:rFonts w:ascii="Arial"/>
                <w:sz w:val="20"/>
              </w:rPr>
            </w:pPr>
            <w:r>
              <w:rPr>
                <w:rFonts w:ascii="Arial"/>
                <w:spacing w:val="-5"/>
                <w:sz w:val="20"/>
              </w:rPr>
              <w:t>86</w:t>
            </w:r>
          </w:p>
        </w:tc>
        <w:tc>
          <w:tcPr>
            <w:tcW w:w="838" w:type="dxa"/>
          </w:tcPr>
          <w:p w14:paraId="34B8774E" w14:textId="77777777" w:rsidR="003D31D5" w:rsidRDefault="003D31D5" w:rsidP="002B3192">
            <w:pPr>
              <w:pStyle w:val="TableParagraph"/>
              <w:spacing w:before="65"/>
              <w:ind w:left="72" w:right="70"/>
              <w:rPr>
                <w:rFonts w:ascii="Arial"/>
                <w:sz w:val="20"/>
              </w:rPr>
            </w:pPr>
            <w:r>
              <w:rPr>
                <w:rFonts w:ascii="Arial"/>
                <w:spacing w:val="-5"/>
                <w:sz w:val="20"/>
              </w:rPr>
              <w:t>80</w:t>
            </w:r>
          </w:p>
        </w:tc>
        <w:tc>
          <w:tcPr>
            <w:tcW w:w="902" w:type="dxa"/>
            <w:shd w:val="clear" w:color="auto" w:fill="F1F1F1"/>
          </w:tcPr>
          <w:p w14:paraId="23C5B631" w14:textId="77777777" w:rsidR="003D31D5" w:rsidRDefault="003D31D5" w:rsidP="002B3192">
            <w:pPr>
              <w:pStyle w:val="TableParagraph"/>
              <w:spacing w:before="63"/>
              <w:ind w:left="121" w:right="141"/>
              <w:rPr>
                <w:rFonts w:ascii="Arial"/>
                <w:i/>
                <w:sz w:val="20"/>
              </w:rPr>
            </w:pPr>
            <w:r>
              <w:rPr>
                <w:rFonts w:ascii="Arial"/>
                <w:i/>
                <w:spacing w:val="-5"/>
                <w:sz w:val="20"/>
              </w:rPr>
              <w:t>90</w:t>
            </w:r>
          </w:p>
        </w:tc>
        <w:tc>
          <w:tcPr>
            <w:tcW w:w="927" w:type="dxa"/>
            <w:shd w:val="clear" w:color="auto" w:fill="F1F1F1"/>
          </w:tcPr>
          <w:p w14:paraId="72EB3AE2" w14:textId="77777777" w:rsidR="003D31D5" w:rsidRDefault="003D31D5" w:rsidP="002B3192">
            <w:pPr>
              <w:pStyle w:val="TableParagraph"/>
              <w:spacing w:before="63"/>
              <w:ind w:left="155" w:right="131"/>
              <w:rPr>
                <w:rFonts w:ascii="Arial"/>
                <w:i/>
                <w:sz w:val="20"/>
              </w:rPr>
            </w:pPr>
            <w:r>
              <w:rPr>
                <w:rFonts w:ascii="Arial"/>
                <w:i/>
                <w:spacing w:val="-5"/>
                <w:sz w:val="20"/>
              </w:rPr>
              <w:t>100</w:t>
            </w:r>
          </w:p>
        </w:tc>
        <w:tc>
          <w:tcPr>
            <w:tcW w:w="872" w:type="dxa"/>
            <w:shd w:val="clear" w:color="auto" w:fill="F1F1F1"/>
          </w:tcPr>
          <w:p w14:paraId="453EDC13" w14:textId="77777777" w:rsidR="003D31D5" w:rsidRDefault="003D31D5" w:rsidP="002B3192">
            <w:pPr>
              <w:pStyle w:val="TableParagraph"/>
              <w:spacing w:before="63"/>
              <w:ind w:left="113" w:right="49"/>
              <w:rPr>
                <w:rFonts w:ascii="Arial"/>
                <w:i/>
                <w:sz w:val="20"/>
              </w:rPr>
            </w:pPr>
            <w:r>
              <w:rPr>
                <w:rFonts w:ascii="Arial"/>
                <w:i/>
                <w:spacing w:val="-5"/>
                <w:sz w:val="20"/>
              </w:rPr>
              <w:t>100</w:t>
            </w:r>
          </w:p>
        </w:tc>
        <w:tc>
          <w:tcPr>
            <w:tcW w:w="831" w:type="dxa"/>
            <w:shd w:val="clear" w:color="auto" w:fill="F1F1F1"/>
          </w:tcPr>
          <w:p w14:paraId="178D9501" w14:textId="77777777" w:rsidR="003D31D5" w:rsidRDefault="003D31D5" w:rsidP="002B3192">
            <w:pPr>
              <w:pStyle w:val="TableParagraph"/>
              <w:spacing w:before="63"/>
              <w:ind w:left="104" w:right="87"/>
              <w:rPr>
                <w:rFonts w:ascii="Arial"/>
                <w:i/>
                <w:sz w:val="20"/>
              </w:rPr>
            </w:pPr>
            <w:r>
              <w:rPr>
                <w:rFonts w:ascii="Arial"/>
                <w:i/>
                <w:spacing w:val="-5"/>
                <w:sz w:val="20"/>
              </w:rPr>
              <w:t>110</w:t>
            </w:r>
          </w:p>
        </w:tc>
        <w:tc>
          <w:tcPr>
            <w:tcW w:w="839" w:type="dxa"/>
            <w:shd w:val="clear" w:color="auto" w:fill="F1F1F1"/>
          </w:tcPr>
          <w:p w14:paraId="2D9A0182" w14:textId="77777777" w:rsidR="003D31D5" w:rsidRDefault="003D31D5" w:rsidP="002B3192">
            <w:pPr>
              <w:pStyle w:val="TableParagraph"/>
              <w:spacing w:before="63"/>
              <w:ind w:left="110" w:right="88"/>
              <w:rPr>
                <w:rFonts w:ascii="Arial"/>
                <w:i/>
                <w:sz w:val="20"/>
              </w:rPr>
            </w:pPr>
            <w:r>
              <w:rPr>
                <w:rFonts w:ascii="Arial"/>
                <w:i/>
                <w:spacing w:val="-5"/>
                <w:sz w:val="20"/>
              </w:rPr>
              <w:t>110</w:t>
            </w:r>
          </w:p>
        </w:tc>
      </w:tr>
      <w:tr w:rsidR="003D31D5" w14:paraId="074A74A8" w14:textId="77777777" w:rsidTr="002B3192">
        <w:trPr>
          <w:trHeight w:val="361"/>
        </w:trPr>
        <w:tc>
          <w:tcPr>
            <w:tcW w:w="1882" w:type="dxa"/>
            <w:tcBorders>
              <w:bottom w:val="single" w:sz="4" w:space="0" w:color="D9D9D9"/>
            </w:tcBorders>
          </w:tcPr>
          <w:p w14:paraId="01CF0AF5" w14:textId="77777777" w:rsidR="003D31D5" w:rsidRDefault="003D31D5" w:rsidP="002B3192">
            <w:pPr>
              <w:pStyle w:val="TableParagraph"/>
              <w:spacing w:before="63"/>
              <w:ind w:left="14"/>
              <w:jc w:val="left"/>
              <w:rPr>
                <w:sz w:val="20"/>
              </w:rPr>
            </w:pPr>
            <w:r>
              <w:rPr>
                <w:spacing w:val="-2"/>
                <w:sz w:val="20"/>
              </w:rPr>
              <w:t>Professional</w:t>
            </w:r>
            <w:r>
              <w:rPr>
                <w:spacing w:val="9"/>
                <w:sz w:val="20"/>
              </w:rPr>
              <w:t xml:space="preserve"> </w:t>
            </w:r>
            <w:r>
              <w:rPr>
                <w:spacing w:val="-2"/>
                <w:sz w:val="20"/>
              </w:rPr>
              <w:t>Doctoral</w:t>
            </w:r>
          </w:p>
        </w:tc>
        <w:tc>
          <w:tcPr>
            <w:tcW w:w="775" w:type="dxa"/>
            <w:tcBorders>
              <w:bottom w:val="single" w:sz="4" w:space="0" w:color="D9D9D9"/>
            </w:tcBorders>
          </w:tcPr>
          <w:p w14:paraId="7EE3FBD8" w14:textId="77777777" w:rsidR="003D31D5" w:rsidRDefault="003D31D5" w:rsidP="002B3192">
            <w:pPr>
              <w:pStyle w:val="TableParagraph"/>
              <w:spacing w:before="65"/>
              <w:ind w:left="196"/>
              <w:jc w:val="left"/>
              <w:rPr>
                <w:rFonts w:ascii="Arial"/>
                <w:sz w:val="20"/>
              </w:rPr>
            </w:pPr>
            <w:r>
              <w:rPr>
                <w:rFonts w:ascii="Arial"/>
                <w:spacing w:val="-5"/>
                <w:sz w:val="20"/>
              </w:rPr>
              <w:t>473</w:t>
            </w:r>
          </w:p>
        </w:tc>
        <w:tc>
          <w:tcPr>
            <w:tcW w:w="827" w:type="dxa"/>
            <w:tcBorders>
              <w:bottom w:val="single" w:sz="4" w:space="0" w:color="D9D9D9"/>
            </w:tcBorders>
          </w:tcPr>
          <w:p w14:paraId="0B417912" w14:textId="77777777" w:rsidR="003D31D5" w:rsidRDefault="003D31D5" w:rsidP="002B3192">
            <w:pPr>
              <w:pStyle w:val="TableParagraph"/>
              <w:spacing w:before="65"/>
              <w:ind w:left="94" w:right="91"/>
              <w:rPr>
                <w:rFonts w:ascii="Arial"/>
                <w:sz w:val="20"/>
              </w:rPr>
            </w:pPr>
            <w:r>
              <w:rPr>
                <w:rFonts w:ascii="Arial"/>
                <w:spacing w:val="-5"/>
                <w:sz w:val="20"/>
              </w:rPr>
              <w:t>496</w:t>
            </w:r>
          </w:p>
        </w:tc>
        <w:tc>
          <w:tcPr>
            <w:tcW w:w="827" w:type="dxa"/>
            <w:tcBorders>
              <w:bottom w:val="single" w:sz="4" w:space="0" w:color="D9D9D9"/>
            </w:tcBorders>
          </w:tcPr>
          <w:p w14:paraId="69CE6BCC" w14:textId="77777777" w:rsidR="003D31D5" w:rsidRDefault="003D31D5" w:rsidP="002B3192">
            <w:pPr>
              <w:pStyle w:val="TableParagraph"/>
              <w:spacing w:before="65"/>
              <w:ind w:left="94" w:right="89"/>
              <w:rPr>
                <w:rFonts w:ascii="Arial"/>
                <w:sz w:val="20"/>
              </w:rPr>
            </w:pPr>
            <w:r>
              <w:rPr>
                <w:rFonts w:ascii="Arial"/>
                <w:spacing w:val="-5"/>
                <w:sz w:val="20"/>
              </w:rPr>
              <w:t>467</w:t>
            </w:r>
          </w:p>
        </w:tc>
        <w:tc>
          <w:tcPr>
            <w:tcW w:w="829" w:type="dxa"/>
            <w:tcBorders>
              <w:bottom w:val="single" w:sz="4" w:space="0" w:color="D9D9D9"/>
            </w:tcBorders>
          </w:tcPr>
          <w:p w14:paraId="2F0A5D28" w14:textId="77777777" w:rsidR="003D31D5" w:rsidRDefault="003D31D5" w:rsidP="002B3192">
            <w:pPr>
              <w:pStyle w:val="TableParagraph"/>
              <w:spacing w:before="65"/>
              <w:ind w:left="96" w:right="91"/>
              <w:rPr>
                <w:rFonts w:ascii="Arial"/>
                <w:sz w:val="20"/>
              </w:rPr>
            </w:pPr>
            <w:r>
              <w:rPr>
                <w:rFonts w:ascii="Arial"/>
                <w:spacing w:val="-5"/>
                <w:sz w:val="20"/>
              </w:rPr>
              <w:t>451</w:t>
            </w:r>
          </w:p>
        </w:tc>
        <w:tc>
          <w:tcPr>
            <w:tcW w:w="838" w:type="dxa"/>
            <w:tcBorders>
              <w:bottom w:val="single" w:sz="4" w:space="0" w:color="D9D9D9"/>
            </w:tcBorders>
          </w:tcPr>
          <w:p w14:paraId="3BA49E86" w14:textId="77777777" w:rsidR="003D31D5" w:rsidRDefault="003D31D5" w:rsidP="002B3192">
            <w:pPr>
              <w:pStyle w:val="TableParagraph"/>
              <w:spacing w:before="65"/>
              <w:ind w:left="255"/>
              <w:jc w:val="left"/>
              <w:rPr>
                <w:rFonts w:ascii="Arial"/>
                <w:sz w:val="20"/>
              </w:rPr>
            </w:pPr>
            <w:r>
              <w:rPr>
                <w:rFonts w:ascii="Arial"/>
                <w:spacing w:val="-5"/>
                <w:sz w:val="20"/>
              </w:rPr>
              <w:t>388</w:t>
            </w:r>
          </w:p>
        </w:tc>
        <w:tc>
          <w:tcPr>
            <w:tcW w:w="902" w:type="dxa"/>
            <w:tcBorders>
              <w:bottom w:val="single" w:sz="4" w:space="0" w:color="D9D9D9"/>
            </w:tcBorders>
            <w:shd w:val="clear" w:color="auto" w:fill="F1F1F1"/>
          </w:tcPr>
          <w:p w14:paraId="35625019" w14:textId="77777777" w:rsidR="003D31D5" w:rsidRDefault="003D31D5" w:rsidP="002B3192">
            <w:pPr>
              <w:pStyle w:val="TableParagraph"/>
              <w:spacing w:before="63"/>
              <w:ind w:left="121" w:right="141"/>
              <w:rPr>
                <w:rFonts w:ascii="Arial"/>
                <w:i/>
                <w:sz w:val="20"/>
              </w:rPr>
            </w:pPr>
            <w:r>
              <w:rPr>
                <w:rFonts w:ascii="Arial"/>
                <w:i/>
                <w:spacing w:val="-5"/>
                <w:sz w:val="20"/>
              </w:rPr>
              <w:t>400</w:t>
            </w:r>
          </w:p>
        </w:tc>
        <w:tc>
          <w:tcPr>
            <w:tcW w:w="927" w:type="dxa"/>
            <w:tcBorders>
              <w:bottom w:val="single" w:sz="4" w:space="0" w:color="D9D9D9"/>
            </w:tcBorders>
            <w:shd w:val="clear" w:color="auto" w:fill="F1F1F1"/>
          </w:tcPr>
          <w:p w14:paraId="17A7AB9F" w14:textId="77777777" w:rsidR="003D31D5" w:rsidRDefault="003D31D5" w:rsidP="002B3192">
            <w:pPr>
              <w:pStyle w:val="TableParagraph"/>
              <w:spacing w:before="63"/>
              <w:ind w:left="155" w:right="131"/>
              <w:rPr>
                <w:rFonts w:ascii="Arial"/>
                <w:i/>
                <w:sz w:val="20"/>
              </w:rPr>
            </w:pPr>
            <w:r>
              <w:rPr>
                <w:rFonts w:ascii="Arial"/>
                <w:i/>
                <w:spacing w:val="-5"/>
                <w:sz w:val="20"/>
              </w:rPr>
              <w:t>410</w:t>
            </w:r>
          </w:p>
        </w:tc>
        <w:tc>
          <w:tcPr>
            <w:tcW w:w="872" w:type="dxa"/>
            <w:tcBorders>
              <w:bottom w:val="single" w:sz="4" w:space="0" w:color="D9D9D9"/>
            </w:tcBorders>
            <w:shd w:val="clear" w:color="auto" w:fill="F1F1F1"/>
          </w:tcPr>
          <w:p w14:paraId="166FB2C1" w14:textId="77777777" w:rsidR="003D31D5" w:rsidRDefault="003D31D5" w:rsidP="002B3192">
            <w:pPr>
              <w:pStyle w:val="TableParagraph"/>
              <w:spacing w:before="63"/>
              <w:ind w:left="113" w:right="49"/>
              <w:rPr>
                <w:rFonts w:ascii="Arial"/>
                <w:i/>
                <w:sz w:val="20"/>
              </w:rPr>
            </w:pPr>
            <w:r>
              <w:rPr>
                <w:rFonts w:ascii="Arial"/>
                <w:i/>
                <w:spacing w:val="-5"/>
                <w:sz w:val="20"/>
              </w:rPr>
              <w:t>420</w:t>
            </w:r>
          </w:p>
        </w:tc>
        <w:tc>
          <w:tcPr>
            <w:tcW w:w="831" w:type="dxa"/>
            <w:tcBorders>
              <w:bottom w:val="single" w:sz="4" w:space="0" w:color="D9D9D9"/>
            </w:tcBorders>
            <w:shd w:val="clear" w:color="auto" w:fill="F1F1F1"/>
          </w:tcPr>
          <w:p w14:paraId="56294E3C" w14:textId="77777777" w:rsidR="003D31D5" w:rsidRDefault="003D31D5" w:rsidP="002B3192">
            <w:pPr>
              <w:pStyle w:val="TableParagraph"/>
              <w:spacing w:before="63"/>
              <w:ind w:left="104" w:right="87"/>
              <w:rPr>
                <w:rFonts w:ascii="Arial"/>
                <w:i/>
                <w:sz w:val="20"/>
              </w:rPr>
            </w:pPr>
            <w:r>
              <w:rPr>
                <w:rFonts w:ascii="Arial"/>
                <w:i/>
                <w:spacing w:val="-5"/>
                <w:sz w:val="20"/>
              </w:rPr>
              <w:t>430</w:t>
            </w:r>
          </w:p>
        </w:tc>
        <w:tc>
          <w:tcPr>
            <w:tcW w:w="839" w:type="dxa"/>
            <w:tcBorders>
              <w:bottom w:val="single" w:sz="4" w:space="0" w:color="D9D9D9"/>
            </w:tcBorders>
            <w:shd w:val="clear" w:color="auto" w:fill="F1F1F1"/>
          </w:tcPr>
          <w:p w14:paraId="09AB2F83" w14:textId="77777777" w:rsidR="003D31D5" w:rsidRDefault="003D31D5" w:rsidP="002B3192">
            <w:pPr>
              <w:pStyle w:val="TableParagraph"/>
              <w:spacing w:before="63"/>
              <w:ind w:left="110" w:right="88"/>
              <w:rPr>
                <w:rFonts w:ascii="Arial"/>
                <w:i/>
                <w:sz w:val="20"/>
              </w:rPr>
            </w:pPr>
            <w:r>
              <w:rPr>
                <w:rFonts w:ascii="Arial"/>
                <w:i/>
                <w:spacing w:val="-5"/>
                <w:sz w:val="20"/>
              </w:rPr>
              <w:t>440</w:t>
            </w:r>
          </w:p>
        </w:tc>
      </w:tr>
      <w:tr w:rsidR="003D31D5" w14:paraId="0B6A3A4D" w14:textId="77777777" w:rsidTr="002B3192">
        <w:trPr>
          <w:trHeight w:val="359"/>
        </w:trPr>
        <w:tc>
          <w:tcPr>
            <w:tcW w:w="1882" w:type="dxa"/>
            <w:tcBorders>
              <w:top w:val="single" w:sz="4" w:space="0" w:color="D9D9D9"/>
              <w:bottom w:val="single" w:sz="4" w:space="0" w:color="D9D9D9"/>
            </w:tcBorders>
          </w:tcPr>
          <w:p w14:paraId="4E6A101F" w14:textId="77777777" w:rsidR="003D31D5" w:rsidRDefault="003D31D5" w:rsidP="002B3192">
            <w:pPr>
              <w:pStyle w:val="TableParagraph"/>
              <w:spacing w:before="62"/>
              <w:ind w:left="14"/>
              <w:jc w:val="left"/>
              <w:rPr>
                <w:b/>
                <w:i/>
                <w:sz w:val="20"/>
              </w:rPr>
            </w:pPr>
            <w:r>
              <w:rPr>
                <w:b/>
                <w:i/>
                <w:spacing w:val="-2"/>
                <w:sz w:val="20"/>
              </w:rPr>
              <w:t>Subtotal</w:t>
            </w:r>
          </w:p>
        </w:tc>
        <w:tc>
          <w:tcPr>
            <w:tcW w:w="775" w:type="dxa"/>
            <w:tcBorders>
              <w:top w:val="single" w:sz="4" w:space="0" w:color="D9D9D9"/>
              <w:bottom w:val="single" w:sz="4" w:space="0" w:color="D9D9D9"/>
            </w:tcBorders>
          </w:tcPr>
          <w:p w14:paraId="55F94CDA" w14:textId="77777777" w:rsidR="003D31D5" w:rsidRDefault="003D31D5" w:rsidP="002B3192">
            <w:pPr>
              <w:pStyle w:val="TableParagraph"/>
              <w:spacing w:before="62"/>
              <w:ind w:right="161"/>
              <w:jc w:val="right"/>
              <w:rPr>
                <w:rFonts w:ascii="Arial"/>
                <w:b/>
                <w:sz w:val="20"/>
              </w:rPr>
            </w:pPr>
            <w:r>
              <w:rPr>
                <w:rFonts w:ascii="Arial"/>
                <w:b/>
                <w:spacing w:val="-2"/>
                <w:sz w:val="20"/>
              </w:rPr>
              <w:t>2,155</w:t>
            </w:r>
          </w:p>
        </w:tc>
        <w:tc>
          <w:tcPr>
            <w:tcW w:w="827" w:type="dxa"/>
            <w:tcBorders>
              <w:top w:val="single" w:sz="4" w:space="0" w:color="D9D9D9"/>
              <w:bottom w:val="single" w:sz="4" w:space="0" w:color="D9D9D9"/>
            </w:tcBorders>
          </w:tcPr>
          <w:p w14:paraId="58062DFF" w14:textId="77777777" w:rsidR="003D31D5" w:rsidRDefault="003D31D5" w:rsidP="002B3192">
            <w:pPr>
              <w:pStyle w:val="TableParagraph"/>
              <w:spacing w:before="62"/>
              <w:ind w:left="94" w:right="91"/>
              <w:rPr>
                <w:rFonts w:ascii="Arial"/>
                <w:b/>
                <w:sz w:val="20"/>
              </w:rPr>
            </w:pPr>
            <w:r>
              <w:rPr>
                <w:rFonts w:ascii="Arial"/>
                <w:b/>
                <w:spacing w:val="-2"/>
                <w:sz w:val="20"/>
              </w:rPr>
              <w:t>2,356</w:t>
            </w:r>
          </w:p>
        </w:tc>
        <w:tc>
          <w:tcPr>
            <w:tcW w:w="827" w:type="dxa"/>
            <w:tcBorders>
              <w:top w:val="single" w:sz="4" w:space="0" w:color="D9D9D9"/>
              <w:bottom w:val="single" w:sz="4" w:space="0" w:color="D9D9D9"/>
            </w:tcBorders>
          </w:tcPr>
          <w:p w14:paraId="001F7192" w14:textId="77777777" w:rsidR="003D31D5" w:rsidRDefault="003D31D5" w:rsidP="002B3192">
            <w:pPr>
              <w:pStyle w:val="TableParagraph"/>
              <w:spacing w:before="62"/>
              <w:ind w:left="94" w:right="89"/>
              <w:rPr>
                <w:rFonts w:ascii="Arial"/>
                <w:b/>
                <w:sz w:val="20"/>
              </w:rPr>
            </w:pPr>
            <w:r>
              <w:rPr>
                <w:rFonts w:ascii="Arial"/>
                <w:b/>
                <w:spacing w:val="-2"/>
                <w:sz w:val="20"/>
              </w:rPr>
              <w:t>2,365</w:t>
            </w:r>
          </w:p>
        </w:tc>
        <w:tc>
          <w:tcPr>
            <w:tcW w:w="829" w:type="dxa"/>
            <w:tcBorders>
              <w:top w:val="single" w:sz="4" w:space="0" w:color="D9D9D9"/>
              <w:bottom w:val="single" w:sz="4" w:space="0" w:color="D9D9D9"/>
            </w:tcBorders>
          </w:tcPr>
          <w:p w14:paraId="5154B106" w14:textId="77777777" w:rsidR="003D31D5" w:rsidRDefault="003D31D5" w:rsidP="002B3192">
            <w:pPr>
              <w:pStyle w:val="TableParagraph"/>
              <w:spacing w:before="62"/>
              <w:ind w:left="96" w:right="91"/>
              <w:rPr>
                <w:rFonts w:ascii="Arial"/>
                <w:b/>
                <w:sz w:val="20"/>
              </w:rPr>
            </w:pPr>
            <w:r>
              <w:rPr>
                <w:rFonts w:ascii="Arial"/>
                <w:b/>
                <w:spacing w:val="-2"/>
                <w:sz w:val="20"/>
              </w:rPr>
              <w:t>2,389</w:t>
            </w:r>
          </w:p>
        </w:tc>
        <w:tc>
          <w:tcPr>
            <w:tcW w:w="838" w:type="dxa"/>
            <w:tcBorders>
              <w:top w:val="single" w:sz="4" w:space="0" w:color="D9D9D9"/>
              <w:bottom w:val="single" w:sz="4" w:space="0" w:color="D9D9D9"/>
            </w:tcBorders>
          </w:tcPr>
          <w:p w14:paraId="39181BDB" w14:textId="77777777" w:rsidR="003D31D5" w:rsidRDefault="003D31D5" w:rsidP="002B3192">
            <w:pPr>
              <w:pStyle w:val="TableParagraph"/>
              <w:spacing w:before="62"/>
              <w:ind w:right="164"/>
              <w:jc w:val="right"/>
              <w:rPr>
                <w:rFonts w:ascii="Arial"/>
                <w:b/>
                <w:sz w:val="20"/>
              </w:rPr>
            </w:pPr>
            <w:r>
              <w:rPr>
                <w:rFonts w:ascii="Arial"/>
                <w:b/>
                <w:spacing w:val="-2"/>
                <w:sz w:val="20"/>
              </w:rPr>
              <w:t>2,215</w:t>
            </w:r>
          </w:p>
        </w:tc>
        <w:tc>
          <w:tcPr>
            <w:tcW w:w="902" w:type="dxa"/>
            <w:tcBorders>
              <w:top w:val="single" w:sz="4" w:space="0" w:color="D9D9D9"/>
              <w:bottom w:val="single" w:sz="4" w:space="0" w:color="D9D9D9"/>
            </w:tcBorders>
            <w:shd w:val="clear" w:color="auto" w:fill="F1F1F1"/>
          </w:tcPr>
          <w:p w14:paraId="6CF17F44" w14:textId="77777777" w:rsidR="003D31D5" w:rsidRDefault="003D31D5" w:rsidP="002B3192">
            <w:pPr>
              <w:pStyle w:val="TableParagraph"/>
              <w:ind w:left="121" w:right="141"/>
              <w:rPr>
                <w:rFonts w:ascii="Arial"/>
                <w:b/>
                <w:i/>
                <w:sz w:val="20"/>
              </w:rPr>
            </w:pPr>
            <w:r>
              <w:rPr>
                <w:rFonts w:ascii="Arial"/>
                <w:b/>
                <w:i/>
                <w:spacing w:val="-2"/>
                <w:sz w:val="20"/>
              </w:rPr>
              <w:t>2,250</w:t>
            </w:r>
          </w:p>
        </w:tc>
        <w:tc>
          <w:tcPr>
            <w:tcW w:w="927" w:type="dxa"/>
            <w:tcBorders>
              <w:top w:val="single" w:sz="4" w:space="0" w:color="D9D9D9"/>
              <w:bottom w:val="single" w:sz="4" w:space="0" w:color="D9D9D9"/>
            </w:tcBorders>
            <w:shd w:val="clear" w:color="auto" w:fill="F1F1F1"/>
          </w:tcPr>
          <w:p w14:paraId="07AC4453" w14:textId="77777777" w:rsidR="003D31D5" w:rsidRDefault="003D31D5" w:rsidP="002B3192">
            <w:pPr>
              <w:pStyle w:val="TableParagraph"/>
              <w:ind w:left="156" w:right="131"/>
              <w:rPr>
                <w:rFonts w:ascii="Arial"/>
                <w:b/>
                <w:i/>
                <w:sz w:val="20"/>
              </w:rPr>
            </w:pPr>
            <w:r>
              <w:rPr>
                <w:rFonts w:ascii="Arial"/>
                <w:b/>
                <w:i/>
                <w:spacing w:val="-2"/>
                <w:sz w:val="20"/>
              </w:rPr>
              <w:t>2,290</w:t>
            </w:r>
          </w:p>
        </w:tc>
        <w:tc>
          <w:tcPr>
            <w:tcW w:w="872" w:type="dxa"/>
            <w:tcBorders>
              <w:top w:val="single" w:sz="4" w:space="0" w:color="D9D9D9"/>
              <w:bottom w:val="single" w:sz="4" w:space="0" w:color="D9D9D9"/>
            </w:tcBorders>
            <w:shd w:val="clear" w:color="auto" w:fill="F1F1F1"/>
          </w:tcPr>
          <w:p w14:paraId="76C5D7ED" w14:textId="77777777" w:rsidR="003D31D5" w:rsidRDefault="003D31D5" w:rsidP="002B3192">
            <w:pPr>
              <w:pStyle w:val="TableParagraph"/>
              <w:ind w:left="113" w:right="49"/>
              <w:rPr>
                <w:rFonts w:ascii="Arial"/>
                <w:b/>
                <w:i/>
                <w:sz w:val="20"/>
              </w:rPr>
            </w:pPr>
            <w:r>
              <w:rPr>
                <w:rFonts w:ascii="Arial"/>
                <w:b/>
                <w:i/>
                <w:spacing w:val="-2"/>
                <w:sz w:val="20"/>
              </w:rPr>
              <w:t>2,320</w:t>
            </w:r>
          </w:p>
        </w:tc>
        <w:tc>
          <w:tcPr>
            <w:tcW w:w="831" w:type="dxa"/>
            <w:tcBorders>
              <w:top w:val="single" w:sz="4" w:space="0" w:color="D9D9D9"/>
              <w:bottom w:val="single" w:sz="4" w:space="0" w:color="D9D9D9"/>
            </w:tcBorders>
            <w:shd w:val="clear" w:color="auto" w:fill="F1F1F1"/>
          </w:tcPr>
          <w:p w14:paraId="1EF98CA5" w14:textId="77777777" w:rsidR="003D31D5" w:rsidRDefault="003D31D5" w:rsidP="002B3192">
            <w:pPr>
              <w:pStyle w:val="TableParagraph"/>
              <w:ind w:left="104" w:right="87"/>
              <w:rPr>
                <w:rFonts w:ascii="Arial"/>
                <w:b/>
                <w:i/>
                <w:sz w:val="20"/>
              </w:rPr>
            </w:pPr>
            <w:r>
              <w:rPr>
                <w:rFonts w:ascii="Arial"/>
                <w:b/>
                <w:i/>
                <w:spacing w:val="-2"/>
                <w:sz w:val="20"/>
              </w:rPr>
              <w:t>2,360</w:t>
            </w:r>
          </w:p>
        </w:tc>
        <w:tc>
          <w:tcPr>
            <w:tcW w:w="839" w:type="dxa"/>
            <w:tcBorders>
              <w:top w:val="single" w:sz="4" w:space="0" w:color="D9D9D9"/>
              <w:bottom w:val="single" w:sz="4" w:space="0" w:color="D9D9D9"/>
            </w:tcBorders>
            <w:shd w:val="clear" w:color="auto" w:fill="F1F1F1"/>
          </w:tcPr>
          <w:p w14:paraId="66955EFF" w14:textId="77777777" w:rsidR="003D31D5" w:rsidRDefault="003D31D5" w:rsidP="002B3192">
            <w:pPr>
              <w:pStyle w:val="TableParagraph"/>
              <w:ind w:left="110" w:right="88"/>
              <w:rPr>
                <w:rFonts w:ascii="Arial"/>
                <w:b/>
                <w:i/>
                <w:sz w:val="20"/>
              </w:rPr>
            </w:pPr>
            <w:r>
              <w:rPr>
                <w:rFonts w:ascii="Arial"/>
                <w:b/>
                <w:i/>
                <w:spacing w:val="-2"/>
                <w:sz w:val="20"/>
              </w:rPr>
              <w:t>2,390</w:t>
            </w:r>
          </w:p>
        </w:tc>
      </w:tr>
      <w:tr w:rsidR="003D31D5" w14:paraId="1ED72A61" w14:textId="77777777" w:rsidTr="002B3192">
        <w:trPr>
          <w:trHeight w:val="359"/>
        </w:trPr>
        <w:tc>
          <w:tcPr>
            <w:tcW w:w="1882" w:type="dxa"/>
            <w:tcBorders>
              <w:top w:val="single" w:sz="4" w:space="0" w:color="D9D9D9"/>
              <w:bottom w:val="single" w:sz="4" w:space="0" w:color="D9D9D9"/>
            </w:tcBorders>
          </w:tcPr>
          <w:p w14:paraId="054B5167" w14:textId="77777777" w:rsidR="003D31D5" w:rsidRDefault="003D31D5" w:rsidP="002B3192">
            <w:pPr>
              <w:pStyle w:val="TableParagraph"/>
              <w:spacing w:before="33"/>
              <w:ind w:left="14"/>
              <w:jc w:val="left"/>
              <w:rPr>
                <w:rFonts w:ascii="Calibri"/>
                <w:b/>
                <w:sz w:val="24"/>
              </w:rPr>
            </w:pPr>
            <w:r>
              <w:rPr>
                <w:rFonts w:ascii="Calibri"/>
                <w:b/>
                <w:color w:val="002D4F"/>
                <w:spacing w:val="-4"/>
                <w:sz w:val="24"/>
              </w:rPr>
              <w:t>TOTAL</w:t>
            </w:r>
          </w:p>
        </w:tc>
        <w:tc>
          <w:tcPr>
            <w:tcW w:w="775" w:type="dxa"/>
            <w:tcBorders>
              <w:top w:val="single" w:sz="4" w:space="0" w:color="D9D9D9"/>
              <w:bottom w:val="single" w:sz="4" w:space="0" w:color="D9D9D9"/>
            </w:tcBorders>
          </w:tcPr>
          <w:p w14:paraId="357E7D16" w14:textId="77777777" w:rsidR="003D31D5" w:rsidRDefault="003D31D5" w:rsidP="002B3192">
            <w:pPr>
              <w:pStyle w:val="TableParagraph"/>
              <w:spacing w:before="62"/>
              <w:ind w:right="106"/>
              <w:jc w:val="right"/>
              <w:rPr>
                <w:rFonts w:ascii="Arial"/>
                <w:b/>
                <w:sz w:val="20"/>
              </w:rPr>
            </w:pPr>
            <w:r>
              <w:rPr>
                <w:rFonts w:ascii="Arial"/>
                <w:b/>
                <w:spacing w:val="-2"/>
                <w:sz w:val="20"/>
              </w:rPr>
              <w:t>16,411</w:t>
            </w:r>
          </w:p>
        </w:tc>
        <w:tc>
          <w:tcPr>
            <w:tcW w:w="827" w:type="dxa"/>
            <w:tcBorders>
              <w:top w:val="single" w:sz="4" w:space="0" w:color="D9D9D9"/>
              <w:bottom w:val="single" w:sz="4" w:space="0" w:color="D9D9D9"/>
            </w:tcBorders>
          </w:tcPr>
          <w:p w14:paraId="50919653" w14:textId="77777777" w:rsidR="003D31D5" w:rsidRDefault="003D31D5" w:rsidP="002B3192">
            <w:pPr>
              <w:pStyle w:val="TableParagraph"/>
              <w:spacing w:before="62"/>
              <w:ind w:left="93" w:right="91"/>
              <w:rPr>
                <w:rFonts w:ascii="Arial"/>
                <w:b/>
                <w:sz w:val="20"/>
              </w:rPr>
            </w:pPr>
            <w:r>
              <w:rPr>
                <w:rFonts w:ascii="Arial"/>
                <w:b/>
                <w:spacing w:val="-2"/>
                <w:sz w:val="20"/>
              </w:rPr>
              <w:t>16,775</w:t>
            </w:r>
          </w:p>
        </w:tc>
        <w:tc>
          <w:tcPr>
            <w:tcW w:w="827" w:type="dxa"/>
            <w:tcBorders>
              <w:top w:val="single" w:sz="4" w:space="0" w:color="D9D9D9"/>
              <w:bottom w:val="single" w:sz="4" w:space="0" w:color="D9D9D9"/>
            </w:tcBorders>
          </w:tcPr>
          <w:p w14:paraId="7C40C61D" w14:textId="77777777" w:rsidR="003D31D5" w:rsidRDefault="003D31D5" w:rsidP="002B3192">
            <w:pPr>
              <w:pStyle w:val="TableParagraph"/>
              <w:spacing w:before="62"/>
              <w:ind w:left="94" w:right="90"/>
              <w:rPr>
                <w:rFonts w:ascii="Arial"/>
                <w:b/>
                <w:sz w:val="20"/>
              </w:rPr>
            </w:pPr>
            <w:r>
              <w:rPr>
                <w:rFonts w:ascii="Arial"/>
                <w:b/>
                <w:spacing w:val="-2"/>
                <w:sz w:val="20"/>
              </w:rPr>
              <w:t>16,675</w:t>
            </w:r>
          </w:p>
        </w:tc>
        <w:tc>
          <w:tcPr>
            <w:tcW w:w="829" w:type="dxa"/>
            <w:tcBorders>
              <w:top w:val="single" w:sz="4" w:space="0" w:color="D9D9D9"/>
              <w:bottom w:val="single" w:sz="4" w:space="0" w:color="D9D9D9"/>
            </w:tcBorders>
          </w:tcPr>
          <w:p w14:paraId="5BFD502D" w14:textId="77777777" w:rsidR="003D31D5" w:rsidRDefault="003D31D5" w:rsidP="002B3192">
            <w:pPr>
              <w:pStyle w:val="TableParagraph"/>
              <w:spacing w:before="62"/>
              <w:ind w:left="96" w:right="92"/>
              <w:rPr>
                <w:rFonts w:ascii="Arial"/>
                <w:b/>
                <w:sz w:val="20"/>
              </w:rPr>
            </w:pPr>
            <w:r>
              <w:rPr>
                <w:rFonts w:ascii="Arial"/>
                <w:b/>
                <w:spacing w:val="-2"/>
                <w:sz w:val="20"/>
              </w:rPr>
              <w:t>16,242</w:t>
            </w:r>
          </w:p>
        </w:tc>
        <w:tc>
          <w:tcPr>
            <w:tcW w:w="838" w:type="dxa"/>
            <w:tcBorders>
              <w:top w:val="single" w:sz="4" w:space="0" w:color="D9D9D9"/>
              <w:bottom w:val="single" w:sz="4" w:space="0" w:color="D9D9D9"/>
            </w:tcBorders>
          </w:tcPr>
          <w:p w14:paraId="1FF9C21D" w14:textId="77777777" w:rsidR="003D31D5" w:rsidRDefault="003D31D5" w:rsidP="002B3192">
            <w:pPr>
              <w:pStyle w:val="TableParagraph"/>
              <w:spacing w:before="62"/>
              <w:ind w:right="110"/>
              <w:jc w:val="right"/>
              <w:rPr>
                <w:rFonts w:ascii="Arial"/>
                <w:b/>
                <w:sz w:val="20"/>
              </w:rPr>
            </w:pPr>
            <w:r>
              <w:rPr>
                <w:rFonts w:ascii="Arial"/>
                <w:b/>
                <w:spacing w:val="-2"/>
                <w:sz w:val="20"/>
              </w:rPr>
              <w:t>16,085</w:t>
            </w:r>
          </w:p>
        </w:tc>
        <w:tc>
          <w:tcPr>
            <w:tcW w:w="902" w:type="dxa"/>
            <w:tcBorders>
              <w:top w:val="single" w:sz="4" w:space="0" w:color="D9D9D9"/>
              <w:bottom w:val="single" w:sz="4" w:space="0" w:color="D9D9D9"/>
            </w:tcBorders>
            <w:shd w:val="clear" w:color="auto" w:fill="F1F1F1"/>
          </w:tcPr>
          <w:p w14:paraId="4B989E5D" w14:textId="77777777" w:rsidR="003D31D5" w:rsidRDefault="003D31D5" w:rsidP="002B3192">
            <w:pPr>
              <w:pStyle w:val="TableParagraph"/>
              <w:ind w:left="121" w:right="141"/>
              <w:rPr>
                <w:rFonts w:ascii="Arial"/>
                <w:b/>
                <w:i/>
                <w:sz w:val="20"/>
              </w:rPr>
            </w:pPr>
            <w:r>
              <w:rPr>
                <w:rFonts w:ascii="Arial"/>
                <w:b/>
                <w:i/>
                <w:spacing w:val="-2"/>
                <w:sz w:val="20"/>
              </w:rPr>
              <w:t>16,150</w:t>
            </w:r>
          </w:p>
        </w:tc>
        <w:tc>
          <w:tcPr>
            <w:tcW w:w="927" w:type="dxa"/>
            <w:tcBorders>
              <w:top w:val="single" w:sz="4" w:space="0" w:color="D9D9D9"/>
              <w:bottom w:val="single" w:sz="4" w:space="0" w:color="D9D9D9"/>
            </w:tcBorders>
            <w:shd w:val="clear" w:color="auto" w:fill="F1F1F1"/>
          </w:tcPr>
          <w:p w14:paraId="390028BB" w14:textId="77777777" w:rsidR="003D31D5" w:rsidRDefault="003D31D5" w:rsidP="002B3192">
            <w:pPr>
              <w:pStyle w:val="TableParagraph"/>
              <w:ind w:left="156" w:right="131"/>
              <w:rPr>
                <w:rFonts w:ascii="Arial"/>
                <w:b/>
                <w:i/>
                <w:sz w:val="20"/>
              </w:rPr>
            </w:pPr>
            <w:r>
              <w:rPr>
                <w:rFonts w:ascii="Arial"/>
                <w:b/>
                <w:i/>
                <w:spacing w:val="-2"/>
                <w:sz w:val="20"/>
              </w:rPr>
              <w:t>16,310</w:t>
            </w:r>
          </w:p>
        </w:tc>
        <w:tc>
          <w:tcPr>
            <w:tcW w:w="872" w:type="dxa"/>
            <w:tcBorders>
              <w:top w:val="single" w:sz="4" w:space="0" w:color="D9D9D9"/>
              <w:bottom w:val="single" w:sz="4" w:space="0" w:color="D9D9D9"/>
            </w:tcBorders>
            <w:shd w:val="clear" w:color="auto" w:fill="F1F1F1"/>
          </w:tcPr>
          <w:p w14:paraId="56276AB2" w14:textId="77777777" w:rsidR="003D31D5" w:rsidRDefault="003D31D5" w:rsidP="002B3192">
            <w:pPr>
              <w:pStyle w:val="TableParagraph"/>
              <w:ind w:left="113" w:right="49"/>
              <w:rPr>
                <w:rFonts w:ascii="Arial"/>
                <w:b/>
                <w:i/>
                <w:sz w:val="20"/>
              </w:rPr>
            </w:pPr>
            <w:r>
              <w:rPr>
                <w:rFonts w:ascii="Arial"/>
                <w:b/>
                <w:i/>
                <w:spacing w:val="-2"/>
                <w:sz w:val="20"/>
              </w:rPr>
              <w:t>16,470</w:t>
            </w:r>
          </w:p>
        </w:tc>
        <w:tc>
          <w:tcPr>
            <w:tcW w:w="831" w:type="dxa"/>
            <w:tcBorders>
              <w:top w:val="single" w:sz="4" w:space="0" w:color="D9D9D9"/>
              <w:bottom w:val="single" w:sz="4" w:space="0" w:color="D9D9D9"/>
            </w:tcBorders>
            <w:shd w:val="clear" w:color="auto" w:fill="F1F1F1"/>
          </w:tcPr>
          <w:p w14:paraId="4135038F" w14:textId="77777777" w:rsidR="003D31D5" w:rsidRDefault="003D31D5" w:rsidP="002B3192">
            <w:pPr>
              <w:pStyle w:val="TableParagraph"/>
              <w:ind w:left="104" w:right="87"/>
              <w:rPr>
                <w:rFonts w:ascii="Arial"/>
                <w:b/>
                <w:i/>
                <w:sz w:val="20"/>
              </w:rPr>
            </w:pPr>
            <w:r>
              <w:rPr>
                <w:rFonts w:ascii="Arial"/>
                <w:b/>
                <w:i/>
                <w:spacing w:val="-2"/>
                <w:sz w:val="20"/>
              </w:rPr>
              <w:t>16,630</w:t>
            </w:r>
          </w:p>
        </w:tc>
        <w:tc>
          <w:tcPr>
            <w:tcW w:w="839" w:type="dxa"/>
            <w:tcBorders>
              <w:top w:val="single" w:sz="4" w:space="0" w:color="D9D9D9"/>
              <w:bottom w:val="single" w:sz="4" w:space="0" w:color="D9D9D9"/>
            </w:tcBorders>
            <w:shd w:val="clear" w:color="auto" w:fill="F1F1F1"/>
          </w:tcPr>
          <w:p w14:paraId="29D65713" w14:textId="77777777" w:rsidR="003D31D5" w:rsidRDefault="003D31D5" w:rsidP="002B3192">
            <w:pPr>
              <w:pStyle w:val="TableParagraph"/>
              <w:ind w:left="110" w:right="88"/>
              <w:rPr>
                <w:rFonts w:ascii="Arial"/>
                <w:b/>
                <w:i/>
                <w:sz w:val="20"/>
              </w:rPr>
            </w:pPr>
            <w:r>
              <w:rPr>
                <w:rFonts w:ascii="Arial"/>
                <w:b/>
                <w:i/>
                <w:spacing w:val="-2"/>
                <w:sz w:val="20"/>
              </w:rPr>
              <w:t>16,790</w:t>
            </w:r>
          </w:p>
        </w:tc>
      </w:tr>
    </w:tbl>
    <w:p w14:paraId="5084A4BB" w14:textId="77777777" w:rsidR="003D31D5" w:rsidRDefault="003D31D5">
      <w:pPr>
        <w:pStyle w:val="BodyText"/>
        <w:spacing w:before="5"/>
        <w:rPr>
          <w:rFonts w:ascii="Arial"/>
          <w:sz w:val="23"/>
        </w:rPr>
      </w:pPr>
    </w:p>
    <w:p w14:paraId="5957C55D" w14:textId="77777777" w:rsidR="000B1D4B" w:rsidRDefault="00DB1C9F">
      <w:pPr>
        <w:spacing w:before="1" w:line="259" w:lineRule="auto"/>
        <w:ind w:left="223" w:right="171"/>
        <w:rPr>
          <w:rFonts w:ascii="Arial Narrow" w:hAnsi="Arial Narrow"/>
          <w:sz w:val="20"/>
        </w:rPr>
      </w:pPr>
      <w:r>
        <w:rPr>
          <w:rFonts w:ascii="Arial Narrow" w:hAnsi="Arial Narrow"/>
          <w:sz w:val="20"/>
        </w:rPr>
        <w:t>Note: This table reports this number of students enrolled by student type categories. These headcounts only include those seeking a degree – unclassified students (e.g., dual enrolled) are not included.</w:t>
      </w:r>
      <w:r>
        <w:rPr>
          <w:rFonts w:ascii="Arial Narrow" w:hAnsi="Arial Narrow"/>
          <w:spacing w:val="40"/>
          <w:sz w:val="20"/>
        </w:rPr>
        <w:t xml:space="preserve"> </w:t>
      </w:r>
      <w:r>
        <w:rPr>
          <w:rFonts w:ascii="Arial Narrow" w:hAnsi="Arial Narrow"/>
          <w:sz w:val="20"/>
        </w:rPr>
        <w:t>The student type for undergraduates is based on the ‘Type of Student at Most Recent</w:t>
      </w:r>
      <w:r>
        <w:rPr>
          <w:rFonts w:ascii="Arial Narrow" w:hAnsi="Arial Narrow"/>
          <w:spacing w:val="-2"/>
          <w:sz w:val="20"/>
        </w:rPr>
        <w:t xml:space="preserve"> </w:t>
      </w:r>
      <w:r>
        <w:rPr>
          <w:rFonts w:ascii="Arial Narrow" w:hAnsi="Arial Narrow"/>
          <w:sz w:val="20"/>
        </w:rPr>
        <w:t>Admission’.</w:t>
      </w:r>
      <w:r>
        <w:rPr>
          <w:rFonts w:ascii="Arial Narrow" w:hAnsi="Arial Narrow"/>
          <w:spacing w:val="40"/>
          <w:sz w:val="20"/>
        </w:rPr>
        <w:t xml:space="preserve"> </w:t>
      </w:r>
      <w:r>
        <w:rPr>
          <w:rFonts w:ascii="Arial Narrow" w:hAnsi="Arial Narrow"/>
          <w:sz w:val="20"/>
        </w:rPr>
        <w:t>The</w:t>
      </w:r>
      <w:r>
        <w:rPr>
          <w:rFonts w:ascii="Arial Narrow" w:hAnsi="Arial Narrow"/>
          <w:spacing w:val="-2"/>
          <w:sz w:val="20"/>
        </w:rPr>
        <w:t xml:space="preserve"> </w:t>
      </w:r>
      <w:r>
        <w:rPr>
          <w:rFonts w:ascii="Arial Narrow" w:hAnsi="Arial Narrow"/>
          <w:sz w:val="20"/>
        </w:rPr>
        <w:t>First</w:t>
      </w:r>
      <w:r>
        <w:rPr>
          <w:rFonts w:ascii="Arial Narrow" w:hAnsi="Arial Narrow"/>
          <w:spacing w:val="-2"/>
          <w:sz w:val="20"/>
        </w:rPr>
        <w:t xml:space="preserve"> </w:t>
      </w:r>
      <w:r>
        <w:rPr>
          <w:rFonts w:ascii="Arial Narrow" w:hAnsi="Arial Narrow"/>
          <w:sz w:val="20"/>
        </w:rPr>
        <w:t>Time</w:t>
      </w:r>
      <w:r>
        <w:rPr>
          <w:rFonts w:ascii="Arial Narrow" w:hAnsi="Arial Narrow"/>
          <w:spacing w:val="-2"/>
          <w:sz w:val="20"/>
        </w:rPr>
        <w:t xml:space="preserve"> </w:t>
      </w:r>
      <w:r>
        <w:rPr>
          <w:rFonts w:ascii="Arial Narrow" w:hAnsi="Arial Narrow"/>
          <w:sz w:val="20"/>
        </w:rPr>
        <w:t>in</w:t>
      </w:r>
      <w:r>
        <w:rPr>
          <w:rFonts w:ascii="Arial Narrow" w:hAnsi="Arial Narrow"/>
          <w:spacing w:val="-2"/>
          <w:sz w:val="20"/>
        </w:rPr>
        <w:t xml:space="preserve"> </w:t>
      </w:r>
      <w:r>
        <w:rPr>
          <w:rFonts w:ascii="Arial Narrow" w:hAnsi="Arial Narrow"/>
          <w:sz w:val="20"/>
        </w:rPr>
        <w:t>College</w:t>
      </w:r>
      <w:r>
        <w:rPr>
          <w:rFonts w:ascii="Arial Narrow" w:hAnsi="Arial Narrow"/>
          <w:spacing w:val="-2"/>
          <w:sz w:val="20"/>
        </w:rPr>
        <w:t xml:space="preserve"> </w:t>
      </w:r>
      <w:r>
        <w:rPr>
          <w:rFonts w:ascii="Arial Narrow" w:hAnsi="Arial Narrow"/>
          <w:sz w:val="20"/>
        </w:rPr>
        <w:t>(FTIC)</w:t>
      </w:r>
      <w:r>
        <w:rPr>
          <w:rFonts w:ascii="Arial Narrow" w:hAnsi="Arial Narrow"/>
          <w:spacing w:val="-2"/>
          <w:sz w:val="20"/>
        </w:rPr>
        <w:t xml:space="preserve"> </w:t>
      </w:r>
      <w:r>
        <w:rPr>
          <w:rFonts w:ascii="Arial Narrow" w:hAnsi="Arial Narrow"/>
          <w:sz w:val="20"/>
        </w:rPr>
        <w:t>student</w:t>
      </w:r>
      <w:r>
        <w:rPr>
          <w:rFonts w:ascii="Arial Narrow" w:hAnsi="Arial Narrow"/>
          <w:spacing w:val="-2"/>
          <w:sz w:val="20"/>
        </w:rPr>
        <w:t xml:space="preserve"> </w:t>
      </w:r>
      <w:r>
        <w:rPr>
          <w:rFonts w:ascii="Arial Narrow" w:hAnsi="Arial Narrow"/>
          <w:sz w:val="20"/>
        </w:rPr>
        <w:t>was admitted</w:t>
      </w:r>
      <w:r>
        <w:rPr>
          <w:rFonts w:ascii="Arial Narrow" w:hAnsi="Arial Narrow"/>
          <w:spacing w:val="-2"/>
          <w:sz w:val="20"/>
        </w:rPr>
        <w:t xml:space="preserve"> </w:t>
      </w:r>
      <w:r>
        <w:rPr>
          <w:rFonts w:ascii="Arial Narrow" w:hAnsi="Arial Narrow"/>
          <w:sz w:val="20"/>
        </w:rPr>
        <w:t>in</w:t>
      </w:r>
      <w:r>
        <w:rPr>
          <w:rFonts w:ascii="Arial Narrow" w:hAnsi="Arial Narrow"/>
          <w:spacing w:val="-2"/>
          <w:sz w:val="20"/>
        </w:rPr>
        <w:t xml:space="preserve"> </w:t>
      </w:r>
      <w:r>
        <w:rPr>
          <w:rFonts w:ascii="Arial Narrow" w:hAnsi="Arial Narrow"/>
          <w:sz w:val="20"/>
        </w:rPr>
        <w:t>the</w:t>
      </w:r>
      <w:r>
        <w:rPr>
          <w:rFonts w:ascii="Arial Narrow" w:hAnsi="Arial Narrow"/>
          <w:spacing w:val="-2"/>
          <w:sz w:val="20"/>
        </w:rPr>
        <w:t xml:space="preserve"> </w:t>
      </w:r>
      <w:r>
        <w:rPr>
          <w:rFonts w:ascii="Arial Narrow" w:hAnsi="Arial Narrow"/>
          <w:sz w:val="20"/>
        </w:rPr>
        <w:t>same</w:t>
      </w:r>
      <w:r>
        <w:rPr>
          <w:rFonts w:ascii="Arial Narrow" w:hAnsi="Arial Narrow"/>
          <w:spacing w:val="-2"/>
          <w:sz w:val="20"/>
        </w:rPr>
        <w:t xml:space="preserve"> </w:t>
      </w:r>
      <w:r>
        <w:rPr>
          <w:rFonts w:ascii="Arial Narrow" w:hAnsi="Arial Narrow"/>
          <w:sz w:val="20"/>
        </w:rPr>
        <w:t>fall</w:t>
      </w:r>
      <w:r>
        <w:rPr>
          <w:rFonts w:ascii="Arial Narrow" w:hAnsi="Arial Narrow"/>
          <w:spacing w:val="-3"/>
          <w:sz w:val="20"/>
        </w:rPr>
        <w:t xml:space="preserve"> </w:t>
      </w:r>
      <w:r>
        <w:rPr>
          <w:rFonts w:ascii="Arial Narrow" w:hAnsi="Arial Narrow"/>
          <w:sz w:val="20"/>
        </w:rPr>
        <w:t>term</w:t>
      </w:r>
      <w:r>
        <w:rPr>
          <w:rFonts w:ascii="Arial Narrow" w:hAnsi="Arial Narrow"/>
          <w:spacing w:val="-2"/>
          <w:sz w:val="20"/>
        </w:rPr>
        <w:t xml:space="preserve"> </w:t>
      </w:r>
      <w:r>
        <w:rPr>
          <w:rFonts w:ascii="Arial Narrow" w:hAnsi="Arial Narrow"/>
          <w:sz w:val="20"/>
        </w:rPr>
        <w:t>or</w:t>
      </w:r>
      <w:r>
        <w:rPr>
          <w:rFonts w:ascii="Arial Narrow" w:hAnsi="Arial Narrow"/>
          <w:spacing w:val="-2"/>
          <w:sz w:val="20"/>
        </w:rPr>
        <w:t xml:space="preserve"> </w:t>
      </w:r>
      <w:r>
        <w:rPr>
          <w:rFonts w:ascii="Arial Narrow" w:hAnsi="Arial Narrow"/>
          <w:sz w:val="20"/>
        </w:rPr>
        <w:t>in</w:t>
      </w:r>
      <w:r>
        <w:rPr>
          <w:rFonts w:ascii="Arial Narrow" w:hAnsi="Arial Narrow"/>
          <w:spacing w:val="-2"/>
          <w:sz w:val="20"/>
        </w:rPr>
        <w:t xml:space="preserve"> </w:t>
      </w:r>
      <w:r>
        <w:rPr>
          <w:rFonts w:ascii="Arial Narrow" w:hAnsi="Arial Narrow"/>
          <w:sz w:val="20"/>
        </w:rPr>
        <w:t>the</w:t>
      </w:r>
      <w:r>
        <w:rPr>
          <w:rFonts w:ascii="Arial Narrow" w:hAnsi="Arial Narrow"/>
          <w:spacing w:val="-2"/>
          <w:sz w:val="20"/>
        </w:rPr>
        <w:t xml:space="preserve"> </w:t>
      </w:r>
      <w:r>
        <w:rPr>
          <w:rFonts w:ascii="Arial Narrow" w:hAnsi="Arial Narrow"/>
          <w:sz w:val="20"/>
        </w:rPr>
        <w:t>preceding</w:t>
      </w:r>
      <w:r>
        <w:rPr>
          <w:rFonts w:ascii="Arial Narrow" w:hAnsi="Arial Narrow"/>
          <w:spacing w:val="-2"/>
          <w:sz w:val="20"/>
        </w:rPr>
        <w:t xml:space="preserve"> </w:t>
      </w:r>
      <w:r>
        <w:rPr>
          <w:rFonts w:ascii="Arial Narrow" w:hAnsi="Arial Narrow"/>
          <w:sz w:val="20"/>
        </w:rPr>
        <w:t>summer</w:t>
      </w:r>
      <w:r>
        <w:rPr>
          <w:rFonts w:ascii="Arial Narrow" w:hAnsi="Arial Narrow"/>
          <w:spacing w:val="-2"/>
          <w:sz w:val="20"/>
        </w:rPr>
        <w:t xml:space="preserve"> </w:t>
      </w:r>
      <w:r>
        <w:rPr>
          <w:rFonts w:ascii="Arial Narrow" w:hAnsi="Arial Narrow"/>
          <w:sz w:val="20"/>
        </w:rPr>
        <w:t>term</w:t>
      </w:r>
      <w:r>
        <w:rPr>
          <w:rFonts w:ascii="Arial Narrow" w:hAnsi="Arial Narrow"/>
          <w:spacing w:val="-4"/>
          <w:sz w:val="20"/>
        </w:rPr>
        <w:t xml:space="preserve"> </w:t>
      </w:r>
      <w:r>
        <w:rPr>
          <w:rFonts w:ascii="Arial Narrow" w:hAnsi="Arial Narrow"/>
          <w:sz w:val="20"/>
        </w:rPr>
        <w:t>–</w:t>
      </w:r>
      <w:r>
        <w:rPr>
          <w:rFonts w:ascii="Arial Narrow" w:hAnsi="Arial Narrow"/>
          <w:spacing w:val="-2"/>
          <w:sz w:val="20"/>
        </w:rPr>
        <w:t xml:space="preserve"> </w:t>
      </w:r>
      <w:r>
        <w:rPr>
          <w:rFonts w:ascii="Arial Narrow" w:hAnsi="Arial Narrow"/>
          <w:sz w:val="20"/>
        </w:rPr>
        <w:t>this</w:t>
      </w:r>
      <w:r>
        <w:rPr>
          <w:rFonts w:ascii="Arial Narrow" w:hAnsi="Arial Narrow"/>
          <w:spacing w:val="-3"/>
          <w:sz w:val="20"/>
        </w:rPr>
        <w:t xml:space="preserve"> </w:t>
      </w:r>
      <w:r>
        <w:rPr>
          <w:rFonts w:ascii="Arial Narrow" w:hAnsi="Arial Narrow"/>
          <w:sz w:val="20"/>
        </w:rPr>
        <w:t>includes those who were re-admitted as FTICs.</w:t>
      </w:r>
    </w:p>
    <w:p w14:paraId="173B55FB" w14:textId="77777777" w:rsidR="000B1D4B" w:rsidRDefault="000B1D4B">
      <w:pPr>
        <w:spacing w:line="259" w:lineRule="auto"/>
        <w:rPr>
          <w:rFonts w:ascii="Arial Narrow" w:hAnsi="Arial Narrow"/>
          <w:sz w:val="20"/>
        </w:rPr>
        <w:sectPr w:rsidR="000B1D4B" w:rsidSect="00D23D21">
          <w:pgSz w:w="12240" w:h="15840"/>
          <w:pgMar w:top="1820" w:right="740" w:bottom="800" w:left="640" w:header="562" w:footer="603" w:gutter="0"/>
          <w:cols w:space="720"/>
        </w:sectPr>
      </w:pPr>
    </w:p>
    <w:p w14:paraId="5A5E45D0" w14:textId="77777777" w:rsidR="000B1D4B" w:rsidRDefault="00DB1C9F" w:rsidP="00C47415">
      <w:pPr>
        <w:pStyle w:val="Heading2"/>
        <w:rPr>
          <w:sz w:val="28"/>
        </w:rPr>
      </w:pPr>
      <w:r>
        <w:rPr>
          <w:w w:val="90"/>
        </w:rPr>
        <w:lastRenderedPageBreak/>
        <w:t>ENROLLMENT</w:t>
      </w:r>
      <w:r>
        <w:rPr>
          <w:spacing w:val="48"/>
        </w:rPr>
        <w:t xml:space="preserve"> </w:t>
      </w:r>
      <w:r>
        <w:rPr>
          <w:w w:val="90"/>
        </w:rPr>
        <w:t>PLANNING</w:t>
      </w:r>
      <w:r>
        <w:rPr>
          <w:spacing w:val="48"/>
        </w:rPr>
        <w:t xml:space="preserve"> </w:t>
      </w:r>
      <w:r>
        <w:rPr>
          <w:w w:val="90"/>
          <w:sz w:val="28"/>
        </w:rPr>
        <w:t>(cont.)</w:t>
      </w:r>
    </w:p>
    <w:p w14:paraId="6DA92F46" w14:textId="77777777" w:rsidR="000B1D4B" w:rsidRPr="00C47415" w:rsidRDefault="00DB1C9F" w:rsidP="00C47415">
      <w:pPr>
        <w:pStyle w:val="Heading3"/>
        <w:rPr>
          <w:rFonts w:ascii="Arial" w:hAnsi="Arial" w:cs="Arial"/>
          <w:b/>
          <w:bCs/>
          <w:i w:val="0"/>
          <w:iCs w:val="0"/>
          <w:sz w:val="24"/>
          <w:szCs w:val="24"/>
        </w:rPr>
      </w:pPr>
      <w:r w:rsidRPr="00C47415">
        <w:rPr>
          <w:rFonts w:ascii="Arial" w:hAnsi="Arial" w:cs="Arial"/>
          <w:b/>
          <w:bCs/>
          <w:i w:val="0"/>
          <w:iCs w:val="0"/>
          <w:sz w:val="24"/>
          <w:szCs w:val="24"/>
        </w:rPr>
        <w:t>Percent</w:t>
      </w:r>
      <w:r w:rsidRPr="00C47415">
        <w:rPr>
          <w:rFonts w:ascii="Arial" w:hAnsi="Arial" w:cs="Arial"/>
          <w:b/>
          <w:bCs/>
          <w:i w:val="0"/>
          <w:iCs w:val="0"/>
          <w:spacing w:val="-7"/>
          <w:sz w:val="24"/>
          <w:szCs w:val="24"/>
        </w:rPr>
        <w:t xml:space="preserve"> </w:t>
      </w:r>
      <w:r w:rsidRPr="00C47415">
        <w:rPr>
          <w:rFonts w:ascii="Arial" w:hAnsi="Arial" w:cs="Arial"/>
          <w:b/>
          <w:bCs/>
          <w:i w:val="0"/>
          <w:iCs w:val="0"/>
          <w:sz w:val="24"/>
          <w:szCs w:val="24"/>
        </w:rPr>
        <w:t>of</w:t>
      </w:r>
      <w:r w:rsidRPr="00C47415">
        <w:rPr>
          <w:rFonts w:ascii="Arial" w:hAnsi="Arial" w:cs="Arial"/>
          <w:b/>
          <w:bCs/>
          <w:i w:val="0"/>
          <w:iCs w:val="0"/>
          <w:spacing w:val="-5"/>
          <w:sz w:val="24"/>
          <w:szCs w:val="24"/>
        </w:rPr>
        <w:t xml:space="preserve"> </w:t>
      </w:r>
      <w:r w:rsidRPr="00C47415">
        <w:rPr>
          <w:rFonts w:ascii="Arial" w:hAnsi="Arial" w:cs="Arial"/>
          <w:b/>
          <w:bCs/>
          <w:i w:val="0"/>
          <w:iCs w:val="0"/>
          <w:sz w:val="24"/>
          <w:szCs w:val="24"/>
        </w:rPr>
        <w:t>Baccalaureate-Seeking</w:t>
      </w:r>
      <w:r w:rsidRPr="00C47415">
        <w:rPr>
          <w:rFonts w:ascii="Arial" w:hAnsi="Arial" w:cs="Arial"/>
          <w:b/>
          <w:bCs/>
          <w:i w:val="0"/>
          <w:iCs w:val="0"/>
          <w:spacing w:val="-4"/>
          <w:sz w:val="24"/>
          <w:szCs w:val="24"/>
        </w:rPr>
        <w:t xml:space="preserve"> </w:t>
      </w:r>
      <w:r w:rsidRPr="00C47415">
        <w:rPr>
          <w:rFonts w:ascii="Arial" w:hAnsi="Arial" w:cs="Arial"/>
          <w:b/>
          <w:bCs/>
          <w:i w:val="0"/>
          <w:iCs w:val="0"/>
          <w:sz w:val="24"/>
          <w:szCs w:val="24"/>
        </w:rPr>
        <w:t>Resident</w:t>
      </w:r>
      <w:r w:rsidRPr="00C47415">
        <w:rPr>
          <w:rFonts w:ascii="Arial" w:hAnsi="Arial" w:cs="Arial"/>
          <w:b/>
          <w:bCs/>
          <w:i w:val="0"/>
          <w:iCs w:val="0"/>
          <w:spacing w:val="-5"/>
          <w:sz w:val="24"/>
          <w:szCs w:val="24"/>
        </w:rPr>
        <w:t xml:space="preserve"> </w:t>
      </w:r>
      <w:r w:rsidRPr="00C47415">
        <w:rPr>
          <w:rFonts w:ascii="Arial" w:hAnsi="Arial" w:cs="Arial"/>
          <w:b/>
          <w:bCs/>
          <w:i w:val="0"/>
          <w:iCs w:val="0"/>
          <w:sz w:val="24"/>
          <w:szCs w:val="24"/>
        </w:rPr>
        <w:t>Undergraduates</w:t>
      </w:r>
      <w:r w:rsidRPr="00C47415">
        <w:rPr>
          <w:rFonts w:ascii="Arial" w:hAnsi="Arial" w:cs="Arial"/>
          <w:b/>
          <w:bCs/>
          <w:i w:val="0"/>
          <w:iCs w:val="0"/>
          <w:spacing w:val="-3"/>
          <w:sz w:val="24"/>
          <w:szCs w:val="24"/>
        </w:rPr>
        <w:t xml:space="preserve"> </w:t>
      </w:r>
      <w:r w:rsidRPr="00C47415">
        <w:rPr>
          <w:rFonts w:ascii="Arial" w:hAnsi="Arial" w:cs="Arial"/>
          <w:b/>
          <w:bCs/>
          <w:i w:val="0"/>
          <w:iCs w:val="0"/>
          <w:sz w:val="24"/>
          <w:szCs w:val="24"/>
        </w:rPr>
        <w:t>Earning</w:t>
      </w:r>
      <w:r w:rsidRPr="00C47415">
        <w:rPr>
          <w:rFonts w:ascii="Arial" w:hAnsi="Arial" w:cs="Arial"/>
          <w:b/>
          <w:bCs/>
          <w:i w:val="0"/>
          <w:iCs w:val="0"/>
          <w:spacing w:val="-4"/>
          <w:sz w:val="24"/>
          <w:szCs w:val="24"/>
        </w:rPr>
        <w:t xml:space="preserve"> </w:t>
      </w:r>
      <w:r w:rsidRPr="00C47415">
        <w:rPr>
          <w:rFonts w:ascii="Arial" w:hAnsi="Arial" w:cs="Arial"/>
          <w:b/>
          <w:bCs/>
          <w:i w:val="0"/>
          <w:iCs w:val="0"/>
          <w:sz w:val="24"/>
          <w:szCs w:val="24"/>
        </w:rPr>
        <w:t>15+</w:t>
      </w:r>
      <w:r w:rsidRPr="00C47415">
        <w:rPr>
          <w:rFonts w:ascii="Arial" w:hAnsi="Arial" w:cs="Arial"/>
          <w:b/>
          <w:bCs/>
          <w:i w:val="0"/>
          <w:iCs w:val="0"/>
          <w:spacing w:val="-5"/>
          <w:sz w:val="24"/>
          <w:szCs w:val="24"/>
        </w:rPr>
        <w:t xml:space="preserve"> </w:t>
      </w:r>
      <w:r w:rsidRPr="00C47415">
        <w:rPr>
          <w:rFonts w:ascii="Arial" w:hAnsi="Arial" w:cs="Arial"/>
          <w:b/>
          <w:bCs/>
          <w:i w:val="0"/>
          <w:iCs w:val="0"/>
          <w:sz w:val="24"/>
          <w:szCs w:val="24"/>
        </w:rPr>
        <w:t>Credits</w:t>
      </w:r>
      <w:r w:rsidRPr="00C47415">
        <w:rPr>
          <w:rFonts w:ascii="Arial" w:hAnsi="Arial" w:cs="Arial"/>
          <w:b/>
          <w:bCs/>
          <w:i w:val="0"/>
          <w:iCs w:val="0"/>
          <w:spacing w:val="-4"/>
          <w:sz w:val="24"/>
          <w:szCs w:val="24"/>
        </w:rPr>
        <w:t xml:space="preserve"> </w:t>
      </w:r>
      <w:r w:rsidRPr="00C47415">
        <w:rPr>
          <w:rFonts w:ascii="Arial" w:hAnsi="Arial" w:cs="Arial"/>
          <w:b/>
          <w:bCs/>
          <w:i w:val="0"/>
          <w:iCs w:val="0"/>
          <w:sz w:val="24"/>
          <w:szCs w:val="24"/>
        </w:rPr>
        <w:t>[Fall</w:t>
      </w:r>
      <w:r w:rsidRPr="00C47415">
        <w:rPr>
          <w:rFonts w:ascii="Arial" w:hAnsi="Arial" w:cs="Arial"/>
          <w:b/>
          <w:bCs/>
          <w:i w:val="0"/>
          <w:iCs w:val="0"/>
          <w:spacing w:val="-1"/>
          <w:sz w:val="24"/>
          <w:szCs w:val="24"/>
        </w:rPr>
        <w:t xml:space="preserve"> </w:t>
      </w:r>
      <w:r w:rsidRPr="00C47415">
        <w:rPr>
          <w:rFonts w:ascii="Arial" w:hAnsi="Arial" w:cs="Arial"/>
          <w:b/>
          <w:bCs/>
          <w:i w:val="0"/>
          <w:iCs w:val="0"/>
          <w:spacing w:val="-2"/>
          <w:sz w:val="24"/>
          <w:szCs w:val="24"/>
        </w:rPr>
        <w:t>term]</w:t>
      </w:r>
    </w:p>
    <w:p w14:paraId="0E879428" w14:textId="77777777" w:rsidR="000B1D4B" w:rsidRDefault="000B1D4B">
      <w:pPr>
        <w:pStyle w:val="BodyText"/>
        <w:spacing w:before="3"/>
        <w:rPr>
          <w:rFonts w:ascii="Arial"/>
          <w:sz w:val="7"/>
        </w:rPr>
      </w:pPr>
    </w:p>
    <w:tbl>
      <w:tblPr>
        <w:tblW w:w="0" w:type="auto"/>
        <w:tblInd w:w="231" w:type="dxa"/>
        <w:tblLayout w:type="fixed"/>
        <w:tblCellMar>
          <w:left w:w="0" w:type="dxa"/>
          <w:right w:w="0" w:type="dxa"/>
        </w:tblCellMar>
        <w:tblLook w:val="01E0" w:firstRow="1" w:lastRow="1" w:firstColumn="1" w:lastColumn="1" w:noHBand="0" w:noVBand="0"/>
      </w:tblPr>
      <w:tblGrid>
        <w:gridCol w:w="1884"/>
        <w:gridCol w:w="808"/>
        <w:gridCol w:w="849"/>
        <w:gridCol w:w="849"/>
        <w:gridCol w:w="850"/>
        <w:gridCol w:w="850"/>
        <w:gridCol w:w="849"/>
        <w:gridCol w:w="849"/>
        <w:gridCol w:w="849"/>
        <w:gridCol w:w="849"/>
        <w:gridCol w:w="851"/>
      </w:tblGrid>
      <w:tr w:rsidR="000B1D4B" w14:paraId="38F7D8E0" w14:textId="77777777" w:rsidTr="00C47415">
        <w:trPr>
          <w:cantSplit/>
          <w:trHeight w:val="359"/>
          <w:tblHeader/>
        </w:trPr>
        <w:tc>
          <w:tcPr>
            <w:tcW w:w="1884" w:type="dxa"/>
            <w:tcBorders>
              <w:bottom w:val="single" w:sz="4" w:space="0" w:color="000000"/>
            </w:tcBorders>
          </w:tcPr>
          <w:p w14:paraId="024B8299" w14:textId="77777777" w:rsidR="000B1D4B" w:rsidRDefault="000B1D4B">
            <w:pPr>
              <w:pStyle w:val="TableParagraph"/>
              <w:spacing w:before="0"/>
              <w:jc w:val="left"/>
              <w:rPr>
                <w:rFonts w:ascii="Times New Roman"/>
                <w:sz w:val="20"/>
              </w:rPr>
            </w:pPr>
          </w:p>
        </w:tc>
        <w:tc>
          <w:tcPr>
            <w:tcW w:w="808" w:type="dxa"/>
            <w:tcBorders>
              <w:bottom w:val="single" w:sz="4" w:space="0" w:color="000000"/>
            </w:tcBorders>
          </w:tcPr>
          <w:p w14:paraId="25DDE6AC" w14:textId="77777777" w:rsidR="000B1D4B" w:rsidRDefault="00DB1C9F">
            <w:pPr>
              <w:pStyle w:val="TableParagraph"/>
              <w:spacing w:before="62"/>
              <w:ind w:left="190" w:right="228"/>
              <w:rPr>
                <w:sz w:val="20"/>
              </w:rPr>
            </w:pPr>
            <w:r>
              <w:rPr>
                <w:spacing w:val="-4"/>
                <w:sz w:val="20"/>
              </w:rPr>
              <w:t>2018</w:t>
            </w:r>
          </w:p>
        </w:tc>
        <w:tc>
          <w:tcPr>
            <w:tcW w:w="849" w:type="dxa"/>
            <w:tcBorders>
              <w:bottom w:val="single" w:sz="4" w:space="0" w:color="000000"/>
            </w:tcBorders>
          </w:tcPr>
          <w:p w14:paraId="4CE72C14" w14:textId="77777777" w:rsidR="000B1D4B" w:rsidRDefault="00DB1C9F">
            <w:pPr>
              <w:pStyle w:val="TableParagraph"/>
              <w:spacing w:before="62"/>
              <w:ind w:left="226" w:right="224"/>
              <w:rPr>
                <w:sz w:val="20"/>
              </w:rPr>
            </w:pPr>
            <w:r>
              <w:rPr>
                <w:spacing w:val="-4"/>
                <w:sz w:val="20"/>
              </w:rPr>
              <w:t>2019</w:t>
            </w:r>
          </w:p>
        </w:tc>
        <w:tc>
          <w:tcPr>
            <w:tcW w:w="849" w:type="dxa"/>
            <w:tcBorders>
              <w:bottom w:val="single" w:sz="4" w:space="0" w:color="000000"/>
            </w:tcBorders>
          </w:tcPr>
          <w:p w14:paraId="5B92D2B5" w14:textId="77777777" w:rsidR="000B1D4B" w:rsidRDefault="00DB1C9F">
            <w:pPr>
              <w:pStyle w:val="TableParagraph"/>
              <w:spacing w:before="62"/>
              <w:ind w:left="227" w:right="224"/>
              <w:rPr>
                <w:sz w:val="20"/>
              </w:rPr>
            </w:pPr>
            <w:r>
              <w:rPr>
                <w:spacing w:val="-4"/>
                <w:sz w:val="20"/>
              </w:rPr>
              <w:t>2020</w:t>
            </w:r>
          </w:p>
        </w:tc>
        <w:tc>
          <w:tcPr>
            <w:tcW w:w="850" w:type="dxa"/>
            <w:tcBorders>
              <w:bottom w:val="single" w:sz="4" w:space="0" w:color="000000"/>
            </w:tcBorders>
          </w:tcPr>
          <w:p w14:paraId="2AAA429F" w14:textId="77777777" w:rsidR="000B1D4B" w:rsidRDefault="00DB1C9F">
            <w:pPr>
              <w:pStyle w:val="TableParagraph"/>
              <w:spacing w:before="62"/>
              <w:ind w:left="232" w:right="229"/>
              <w:rPr>
                <w:sz w:val="20"/>
              </w:rPr>
            </w:pPr>
            <w:r>
              <w:rPr>
                <w:spacing w:val="-4"/>
                <w:sz w:val="20"/>
              </w:rPr>
              <w:t>2021</w:t>
            </w:r>
          </w:p>
        </w:tc>
        <w:tc>
          <w:tcPr>
            <w:tcW w:w="850" w:type="dxa"/>
            <w:tcBorders>
              <w:bottom w:val="single" w:sz="4" w:space="0" w:color="000000"/>
            </w:tcBorders>
          </w:tcPr>
          <w:p w14:paraId="60CA9192" w14:textId="77777777" w:rsidR="000B1D4B" w:rsidRDefault="00DB1C9F">
            <w:pPr>
              <w:pStyle w:val="TableParagraph"/>
              <w:spacing w:before="62"/>
              <w:ind w:right="236"/>
              <w:jc w:val="right"/>
              <w:rPr>
                <w:sz w:val="20"/>
              </w:rPr>
            </w:pPr>
            <w:r>
              <w:rPr>
                <w:spacing w:val="-4"/>
                <w:sz w:val="20"/>
              </w:rPr>
              <w:t>2022</w:t>
            </w:r>
          </w:p>
        </w:tc>
        <w:tc>
          <w:tcPr>
            <w:tcW w:w="849" w:type="dxa"/>
            <w:tcBorders>
              <w:bottom w:val="single" w:sz="4" w:space="0" w:color="000000"/>
            </w:tcBorders>
            <w:shd w:val="clear" w:color="auto" w:fill="F1F1F1"/>
          </w:tcPr>
          <w:p w14:paraId="563F76A3" w14:textId="77777777" w:rsidR="000B1D4B" w:rsidRDefault="00DB1C9F">
            <w:pPr>
              <w:pStyle w:val="TableParagraph"/>
              <w:spacing w:before="62"/>
              <w:ind w:left="231" w:right="224"/>
              <w:rPr>
                <w:sz w:val="20"/>
              </w:rPr>
            </w:pPr>
            <w:r>
              <w:rPr>
                <w:spacing w:val="-4"/>
                <w:sz w:val="20"/>
              </w:rPr>
              <w:t>2023</w:t>
            </w:r>
          </w:p>
        </w:tc>
        <w:tc>
          <w:tcPr>
            <w:tcW w:w="849" w:type="dxa"/>
            <w:tcBorders>
              <w:bottom w:val="single" w:sz="4" w:space="0" w:color="000000"/>
            </w:tcBorders>
            <w:shd w:val="clear" w:color="auto" w:fill="F1F1F1"/>
          </w:tcPr>
          <w:p w14:paraId="5BB73AEE" w14:textId="77777777" w:rsidR="000B1D4B" w:rsidRDefault="00DB1C9F">
            <w:pPr>
              <w:pStyle w:val="TableParagraph"/>
              <w:spacing w:before="62"/>
              <w:ind w:left="231" w:right="222"/>
              <w:rPr>
                <w:sz w:val="20"/>
              </w:rPr>
            </w:pPr>
            <w:r>
              <w:rPr>
                <w:spacing w:val="-4"/>
                <w:sz w:val="20"/>
              </w:rPr>
              <w:t>2024</w:t>
            </w:r>
          </w:p>
        </w:tc>
        <w:tc>
          <w:tcPr>
            <w:tcW w:w="849" w:type="dxa"/>
            <w:tcBorders>
              <w:bottom w:val="single" w:sz="4" w:space="0" w:color="000000"/>
            </w:tcBorders>
            <w:shd w:val="clear" w:color="auto" w:fill="F1F1F1"/>
          </w:tcPr>
          <w:p w14:paraId="1F5CB5FF" w14:textId="77777777" w:rsidR="000B1D4B" w:rsidRDefault="00DB1C9F">
            <w:pPr>
              <w:pStyle w:val="TableParagraph"/>
              <w:spacing w:before="62"/>
              <w:ind w:left="231" w:right="221"/>
              <w:rPr>
                <w:sz w:val="20"/>
              </w:rPr>
            </w:pPr>
            <w:r>
              <w:rPr>
                <w:spacing w:val="-4"/>
                <w:sz w:val="20"/>
              </w:rPr>
              <w:t>2025</w:t>
            </w:r>
          </w:p>
        </w:tc>
        <w:tc>
          <w:tcPr>
            <w:tcW w:w="849" w:type="dxa"/>
            <w:tcBorders>
              <w:bottom w:val="single" w:sz="4" w:space="0" w:color="000000"/>
            </w:tcBorders>
            <w:shd w:val="clear" w:color="auto" w:fill="F1F1F1"/>
          </w:tcPr>
          <w:p w14:paraId="42BEC2F1" w14:textId="77777777" w:rsidR="000B1D4B" w:rsidRDefault="00DB1C9F">
            <w:pPr>
              <w:pStyle w:val="TableParagraph"/>
              <w:spacing w:before="62"/>
              <w:ind w:left="231" w:right="220"/>
              <w:rPr>
                <w:sz w:val="20"/>
              </w:rPr>
            </w:pPr>
            <w:r>
              <w:rPr>
                <w:spacing w:val="-4"/>
                <w:sz w:val="20"/>
              </w:rPr>
              <w:t>2026</w:t>
            </w:r>
          </w:p>
        </w:tc>
        <w:tc>
          <w:tcPr>
            <w:tcW w:w="851" w:type="dxa"/>
            <w:tcBorders>
              <w:bottom w:val="single" w:sz="4" w:space="0" w:color="000000"/>
            </w:tcBorders>
            <w:shd w:val="clear" w:color="auto" w:fill="F1F1F1"/>
          </w:tcPr>
          <w:p w14:paraId="2B496015" w14:textId="77777777" w:rsidR="000B1D4B" w:rsidRDefault="00DB1C9F">
            <w:pPr>
              <w:pStyle w:val="TableParagraph"/>
              <w:spacing w:before="62"/>
              <w:ind w:left="236" w:right="226"/>
              <w:rPr>
                <w:sz w:val="20"/>
              </w:rPr>
            </w:pPr>
            <w:r>
              <w:rPr>
                <w:spacing w:val="-4"/>
                <w:sz w:val="20"/>
              </w:rPr>
              <w:t>2027</w:t>
            </w:r>
          </w:p>
        </w:tc>
      </w:tr>
      <w:tr w:rsidR="000B1D4B" w14:paraId="2989E373" w14:textId="77777777">
        <w:trPr>
          <w:trHeight w:val="364"/>
        </w:trPr>
        <w:tc>
          <w:tcPr>
            <w:tcW w:w="1884" w:type="dxa"/>
            <w:tcBorders>
              <w:top w:val="single" w:sz="4" w:space="0" w:color="000000"/>
            </w:tcBorders>
          </w:tcPr>
          <w:p w14:paraId="1747DBA6" w14:textId="77777777" w:rsidR="000B1D4B" w:rsidRDefault="00DB1C9F">
            <w:pPr>
              <w:pStyle w:val="TableParagraph"/>
              <w:spacing w:before="100"/>
              <w:ind w:left="212" w:right="255"/>
              <w:rPr>
                <w:sz w:val="18"/>
              </w:rPr>
            </w:pPr>
            <w:r>
              <w:rPr>
                <w:spacing w:val="-2"/>
                <w:sz w:val="18"/>
              </w:rPr>
              <w:t>ACTUAL</w:t>
            </w:r>
          </w:p>
        </w:tc>
        <w:tc>
          <w:tcPr>
            <w:tcW w:w="808" w:type="dxa"/>
            <w:tcBorders>
              <w:top w:val="single" w:sz="4" w:space="0" w:color="000000"/>
            </w:tcBorders>
          </w:tcPr>
          <w:p w14:paraId="3AC233B7" w14:textId="77777777" w:rsidR="000B1D4B" w:rsidRDefault="00DB1C9F">
            <w:pPr>
              <w:pStyle w:val="TableParagraph"/>
              <w:spacing w:before="59"/>
              <w:ind w:left="186" w:right="228"/>
              <w:rPr>
                <w:rFonts w:ascii="Arial"/>
                <w:sz w:val="20"/>
              </w:rPr>
            </w:pPr>
            <w:r>
              <w:rPr>
                <w:rFonts w:ascii="Arial"/>
                <w:spacing w:val="-5"/>
                <w:sz w:val="20"/>
              </w:rPr>
              <w:t>22</w:t>
            </w:r>
          </w:p>
        </w:tc>
        <w:tc>
          <w:tcPr>
            <w:tcW w:w="849" w:type="dxa"/>
            <w:tcBorders>
              <w:top w:val="single" w:sz="4" w:space="0" w:color="000000"/>
            </w:tcBorders>
          </w:tcPr>
          <w:p w14:paraId="4746C71A" w14:textId="77777777" w:rsidR="000B1D4B" w:rsidRDefault="00DB1C9F">
            <w:pPr>
              <w:pStyle w:val="TableParagraph"/>
              <w:spacing w:before="59"/>
              <w:ind w:left="224" w:right="224"/>
              <w:rPr>
                <w:rFonts w:ascii="Arial"/>
                <w:sz w:val="20"/>
              </w:rPr>
            </w:pPr>
            <w:r>
              <w:rPr>
                <w:rFonts w:ascii="Arial"/>
                <w:spacing w:val="-5"/>
                <w:sz w:val="20"/>
              </w:rPr>
              <w:t>24</w:t>
            </w:r>
          </w:p>
        </w:tc>
        <w:tc>
          <w:tcPr>
            <w:tcW w:w="849" w:type="dxa"/>
            <w:tcBorders>
              <w:top w:val="single" w:sz="4" w:space="0" w:color="000000"/>
            </w:tcBorders>
          </w:tcPr>
          <w:p w14:paraId="0150FF33" w14:textId="77777777" w:rsidR="000B1D4B" w:rsidRDefault="00DB1C9F">
            <w:pPr>
              <w:pStyle w:val="TableParagraph"/>
              <w:spacing w:before="59"/>
              <w:ind w:left="223" w:right="224"/>
              <w:rPr>
                <w:rFonts w:ascii="Arial"/>
                <w:sz w:val="20"/>
              </w:rPr>
            </w:pPr>
            <w:r>
              <w:rPr>
                <w:rFonts w:ascii="Arial"/>
                <w:spacing w:val="-5"/>
                <w:sz w:val="20"/>
              </w:rPr>
              <w:t>25</w:t>
            </w:r>
          </w:p>
        </w:tc>
        <w:tc>
          <w:tcPr>
            <w:tcW w:w="850" w:type="dxa"/>
            <w:tcBorders>
              <w:top w:val="single" w:sz="4" w:space="0" w:color="000000"/>
            </w:tcBorders>
          </w:tcPr>
          <w:p w14:paraId="1B5AF756" w14:textId="77777777" w:rsidR="000B1D4B" w:rsidRDefault="00DB1C9F">
            <w:pPr>
              <w:pStyle w:val="TableParagraph"/>
              <w:spacing w:before="59"/>
              <w:ind w:left="228" w:right="229"/>
              <w:rPr>
                <w:rFonts w:ascii="Arial"/>
                <w:sz w:val="20"/>
              </w:rPr>
            </w:pPr>
            <w:r>
              <w:rPr>
                <w:rFonts w:ascii="Arial"/>
                <w:spacing w:val="-5"/>
                <w:sz w:val="20"/>
              </w:rPr>
              <w:t>25</w:t>
            </w:r>
          </w:p>
        </w:tc>
        <w:tc>
          <w:tcPr>
            <w:tcW w:w="850" w:type="dxa"/>
            <w:tcBorders>
              <w:top w:val="single" w:sz="4" w:space="0" w:color="000000"/>
            </w:tcBorders>
          </w:tcPr>
          <w:p w14:paraId="0BCF4D60" w14:textId="77777777" w:rsidR="000B1D4B" w:rsidRDefault="00DB1C9F">
            <w:pPr>
              <w:pStyle w:val="TableParagraph"/>
              <w:spacing w:before="59"/>
              <w:ind w:right="311"/>
              <w:jc w:val="right"/>
              <w:rPr>
                <w:rFonts w:ascii="Arial"/>
                <w:sz w:val="20"/>
              </w:rPr>
            </w:pPr>
            <w:r>
              <w:rPr>
                <w:rFonts w:ascii="Arial"/>
                <w:spacing w:val="-5"/>
                <w:sz w:val="20"/>
              </w:rPr>
              <w:t>29</w:t>
            </w:r>
          </w:p>
        </w:tc>
        <w:tc>
          <w:tcPr>
            <w:tcW w:w="849" w:type="dxa"/>
            <w:tcBorders>
              <w:top w:val="single" w:sz="4" w:space="0" w:color="000000"/>
            </w:tcBorders>
            <w:shd w:val="clear" w:color="auto" w:fill="F1F1F1"/>
          </w:tcPr>
          <w:p w14:paraId="2AD82485" w14:textId="77777777" w:rsidR="000B1D4B" w:rsidRDefault="00DB1C9F">
            <w:pPr>
              <w:pStyle w:val="TableParagraph"/>
              <w:spacing w:before="59"/>
              <w:ind w:left="5"/>
              <w:rPr>
                <w:rFonts w:ascii="Arial"/>
                <w:sz w:val="20"/>
              </w:rPr>
            </w:pPr>
            <w:r>
              <w:rPr>
                <w:rFonts w:ascii="Arial"/>
                <w:w w:val="99"/>
                <w:sz w:val="20"/>
              </w:rPr>
              <w:t>.</w:t>
            </w:r>
          </w:p>
        </w:tc>
        <w:tc>
          <w:tcPr>
            <w:tcW w:w="849" w:type="dxa"/>
            <w:tcBorders>
              <w:top w:val="single" w:sz="4" w:space="0" w:color="000000"/>
            </w:tcBorders>
            <w:shd w:val="clear" w:color="auto" w:fill="F1F1F1"/>
          </w:tcPr>
          <w:p w14:paraId="40FDCCD5" w14:textId="77777777" w:rsidR="000B1D4B" w:rsidRDefault="00DB1C9F">
            <w:pPr>
              <w:pStyle w:val="TableParagraph"/>
              <w:spacing w:before="59"/>
              <w:ind w:left="6"/>
              <w:rPr>
                <w:rFonts w:ascii="Arial"/>
                <w:sz w:val="20"/>
              </w:rPr>
            </w:pPr>
            <w:r>
              <w:rPr>
                <w:rFonts w:ascii="Arial"/>
                <w:w w:val="99"/>
                <w:sz w:val="20"/>
              </w:rPr>
              <w:t>.</w:t>
            </w:r>
          </w:p>
        </w:tc>
        <w:tc>
          <w:tcPr>
            <w:tcW w:w="849" w:type="dxa"/>
            <w:tcBorders>
              <w:top w:val="single" w:sz="4" w:space="0" w:color="000000"/>
            </w:tcBorders>
            <w:shd w:val="clear" w:color="auto" w:fill="F1F1F1"/>
          </w:tcPr>
          <w:p w14:paraId="63A7E6A6" w14:textId="77777777" w:rsidR="000B1D4B" w:rsidRDefault="00DB1C9F">
            <w:pPr>
              <w:pStyle w:val="TableParagraph"/>
              <w:spacing w:before="59"/>
              <w:ind w:left="7"/>
              <w:rPr>
                <w:rFonts w:ascii="Arial"/>
                <w:sz w:val="20"/>
              </w:rPr>
            </w:pPr>
            <w:r>
              <w:rPr>
                <w:rFonts w:ascii="Arial"/>
                <w:w w:val="99"/>
                <w:sz w:val="20"/>
              </w:rPr>
              <w:t>.</w:t>
            </w:r>
          </w:p>
        </w:tc>
        <w:tc>
          <w:tcPr>
            <w:tcW w:w="849" w:type="dxa"/>
            <w:tcBorders>
              <w:top w:val="single" w:sz="4" w:space="0" w:color="000000"/>
            </w:tcBorders>
            <w:shd w:val="clear" w:color="auto" w:fill="F1F1F1"/>
          </w:tcPr>
          <w:p w14:paraId="3B48599A" w14:textId="77777777" w:rsidR="000B1D4B" w:rsidRDefault="00DB1C9F">
            <w:pPr>
              <w:pStyle w:val="TableParagraph"/>
              <w:spacing w:before="59"/>
              <w:ind w:left="9"/>
              <w:rPr>
                <w:rFonts w:ascii="Arial"/>
                <w:sz w:val="20"/>
              </w:rPr>
            </w:pPr>
            <w:r>
              <w:rPr>
                <w:rFonts w:ascii="Arial"/>
                <w:w w:val="99"/>
                <w:sz w:val="20"/>
              </w:rPr>
              <w:t>.</w:t>
            </w:r>
          </w:p>
        </w:tc>
        <w:tc>
          <w:tcPr>
            <w:tcW w:w="851" w:type="dxa"/>
            <w:tcBorders>
              <w:top w:val="single" w:sz="4" w:space="0" w:color="000000"/>
            </w:tcBorders>
            <w:shd w:val="clear" w:color="auto" w:fill="F1F1F1"/>
          </w:tcPr>
          <w:p w14:paraId="61A246FB" w14:textId="77777777" w:rsidR="000B1D4B" w:rsidRDefault="00DB1C9F">
            <w:pPr>
              <w:pStyle w:val="TableParagraph"/>
              <w:spacing w:before="59"/>
              <w:ind w:left="8"/>
              <w:rPr>
                <w:rFonts w:ascii="Arial"/>
                <w:sz w:val="20"/>
              </w:rPr>
            </w:pPr>
            <w:r>
              <w:rPr>
                <w:rFonts w:ascii="Arial"/>
                <w:w w:val="99"/>
                <w:sz w:val="20"/>
              </w:rPr>
              <w:t>.</w:t>
            </w:r>
          </w:p>
        </w:tc>
      </w:tr>
      <w:tr w:rsidR="000B1D4B" w14:paraId="70F6E51C" w14:textId="77777777">
        <w:trPr>
          <w:trHeight w:val="356"/>
        </w:trPr>
        <w:tc>
          <w:tcPr>
            <w:tcW w:w="1884" w:type="dxa"/>
          </w:tcPr>
          <w:p w14:paraId="29E78B92" w14:textId="77777777" w:rsidR="000B1D4B" w:rsidRDefault="00DB1C9F">
            <w:pPr>
              <w:pStyle w:val="TableParagraph"/>
              <w:spacing w:before="91"/>
              <w:ind w:left="212" w:right="255"/>
              <w:rPr>
                <w:sz w:val="18"/>
              </w:rPr>
            </w:pPr>
            <w:r>
              <w:rPr>
                <w:sz w:val="18"/>
              </w:rPr>
              <w:t>APPROVED</w:t>
            </w:r>
            <w:r>
              <w:rPr>
                <w:spacing w:val="-3"/>
                <w:sz w:val="18"/>
              </w:rPr>
              <w:t xml:space="preserve"> </w:t>
            </w:r>
            <w:r>
              <w:rPr>
                <w:spacing w:val="-2"/>
                <w:sz w:val="18"/>
              </w:rPr>
              <w:t>GOALS</w:t>
            </w:r>
          </w:p>
        </w:tc>
        <w:tc>
          <w:tcPr>
            <w:tcW w:w="808" w:type="dxa"/>
          </w:tcPr>
          <w:p w14:paraId="32E21CE2" w14:textId="77777777" w:rsidR="000B1D4B" w:rsidRDefault="00DB1C9F">
            <w:pPr>
              <w:pStyle w:val="TableParagraph"/>
              <w:spacing w:before="31"/>
              <w:ind w:right="39"/>
              <w:rPr>
                <w:rFonts w:ascii="Calibri"/>
                <w:i/>
              </w:rPr>
            </w:pPr>
            <w:r>
              <w:rPr>
                <w:rFonts w:ascii="Calibri"/>
                <w:i/>
              </w:rPr>
              <w:t>.</w:t>
            </w:r>
          </w:p>
        </w:tc>
        <w:tc>
          <w:tcPr>
            <w:tcW w:w="849" w:type="dxa"/>
          </w:tcPr>
          <w:p w14:paraId="277AD076" w14:textId="77777777" w:rsidR="000B1D4B" w:rsidRDefault="00DB1C9F">
            <w:pPr>
              <w:pStyle w:val="TableParagraph"/>
              <w:spacing w:before="50"/>
              <w:ind w:left="224" w:right="224"/>
              <w:rPr>
                <w:rFonts w:ascii="Arial"/>
                <w:sz w:val="20"/>
              </w:rPr>
            </w:pPr>
            <w:r>
              <w:rPr>
                <w:rFonts w:ascii="Arial"/>
                <w:spacing w:val="-5"/>
                <w:sz w:val="20"/>
              </w:rPr>
              <w:t>24</w:t>
            </w:r>
          </w:p>
        </w:tc>
        <w:tc>
          <w:tcPr>
            <w:tcW w:w="849" w:type="dxa"/>
          </w:tcPr>
          <w:p w14:paraId="2D9C07D9" w14:textId="77777777" w:rsidR="000B1D4B" w:rsidRDefault="00DB1C9F">
            <w:pPr>
              <w:pStyle w:val="TableParagraph"/>
              <w:spacing w:before="50"/>
              <w:ind w:left="223" w:right="224"/>
              <w:rPr>
                <w:rFonts w:ascii="Arial"/>
                <w:sz w:val="20"/>
              </w:rPr>
            </w:pPr>
            <w:r>
              <w:rPr>
                <w:rFonts w:ascii="Arial"/>
                <w:spacing w:val="-5"/>
                <w:sz w:val="20"/>
              </w:rPr>
              <w:t>26</w:t>
            </w:r>
          </w:p>
        </w:tc>
        <w:tc>
          <w:tcPr>
            <w:tcW w:w="850" w:type="dxa"/>
          </w:tcPr>
          <w:p w14:paraId="55E5E686" w14:textId="77777777" w:rsidR="000B1D4B" w:rsidRDefault="00DB1C9F">
            <w:pPr>
              <w:pStyle w:val="TableParagraph"/>
              <w:spacing w:before="50"/>
              <w:ind w:left="228" w:right="229"/>
              <w:rPr>
                <w:rFonts w:ascii="Arial"/>
                <w:sz w:val="20"/>
              </w:rPr>
            </w:pPr>
            <w:r>
              <w:rPr>
                <w:rFonts w:ascii="Arial"/>
                <w:spacing w:val="-5"/>
                <w:sz w:val="20"/>
              </w:rPr>
              <w:t>28</w:t>
            </w:r>
          </w:p>
        </w:tc>
        <w:tc>
          <w:tcPr>
            <w:tcW w:w="850" w:type="dxa"/>
          </w:tcPr>
          <w:p w14:paraId="6FC98296" w14:textId="77777777" w:rsidR="000B1D4B" w:rsidRDefault="00DB1C9F">
            <w:pPr>
              <w:pStyle w:val="TableParagraph"/>
              <w:spacing w:before="50"/>
              <w:ind w:right="311"/>
              <w:jc w:val="right"/>
              <w:rPr>
                <w:rFonts w:ascii="Arial"/>
                <w:sz w:val="20"/>
              </w:rPr>
            </w:pPr>
            <w:r>
              <w:rPr>
                <w:rFonts w:ascii="Arial"/>
                <w:spacing w:val="-5"/>
                <w:sz w:val="20"/>
              </w:rPr>
              <w:t>30</w:t>
            </w:r>
          </w:p>
        </w:tc>
        <w:tc>
          <w:tcPr>
            <w:tcW w:w="849" w:type="dxa"/>
            <w:shd w:val="clear" w:color="auto" w:fill="F1F1F1"/>
          </w:tcPr>
          <w:p w14:paraId="20A3A184" w14:textId="77777777" w:rsidR="000B1D4B" w:rsidRDefault="00DB1C9F">
            <w:pPr>
              <w:pStyle w:val="TableParagraph"/>
              <w:spacing w:before="50"/>
              <w:ind w:left="226" w:right="224"/>
              <w:rPr>
                <w:rFonts w:ascii="Arial"/>
                <w:sz w:val="20"/>
              </w:rPr>
            </w:pPr>
            <w:r>
              <w:rPr>
                <w:rFonts w:ascii="Arial"/>
                <w:spacing w:val="-5"/>
                <w:sz w:val="20"/>
              </w:rPr>
              <w:t>31</w:t>
            </w:r>
          </w:p>
        </w:tc>
        <w:tc>
          <w:tcPr>
            <w:tcW w:w="849" w:type="dxa"/>
            <w:shd w:val="clear" w:color="auto" w:fill="F1F1F1"/>
          </w:tcPr>
          <w:p w14:paraId="40780385" w14:textId="77777777" w:rsidR="000B1D4B" w:rsidRDefault="00DB1C9F">
            <w:pPr>
              <w:pStyle w:val="TableParagraph"/>
              <w:spacing w:before="50"/>
              <w:ind w:left="228" w:right="224"/>
              <w:rPr>
                <w:rFonts w:ascii="Arial"/>
                <w:sz w:val="20"/>
              </w:rPr>
            </w:pPr>
            <w:r>
              <w:rPr>
                <w:rFonts w:ascii="Arial"/>
                <w:spacing w:val="-5"/>
                <w:sz w:val="20"/>
              </w:rPr>
              <w:t>32</w:t>
            </w:r>
          </w:p>
        </w:tc>
        <w:tc>
          <w:tcPr>
            <w:tcW w:w="849" w:type="dxa"/>
            <w:shd w:val="clear" w:color="auto" w:fill="F1F1F1"/>
          </w:tcPr>
          <w:p w14:paraId="572BD27E" w14:textId="77777777" w:rsidR="000B1D4B" w:rsidRDefault="00DB1C9F">
            <w:pPr>
              <w:pStyle w:val="TableParagraph"/>
              <w:spacing w:before="50"/>
              <w:ind w:left="229" w:right="224"/>
              <w:rPr>
                <w:rFonts w:ascii="Arial"/>
                <w:sz w:val="20"/>
              </w:rPr>
            </w:pPr>
            <w:r>
              <w:rPr>
                <w:rFonts w:ascii="Arial"/>
                <w:spacing w:val="-5"/>
                <w:sz w:val="20"/>
              </w:rPr>
              <w:t>33</w:t>
            </w:r>
          </w:p>
        </w:tc>
        <w:tc>
          <w:tcPr>
            <w:tcW w:w="849" w:type="dxa"/>
            <w:shd w:val="clear" w:color="auto" w:fill="F1F1F1"/>
          </w:tcPr>
          <w:p w14:paraId="4737090F" w14:textId="77777777" w:rsidR="000B1D4B" w:rsidRDefault="00DB1C9F">
            <w:pPr>
              <w:pStyle w:val="TableParagraph"/>
              <w:spacing w:before="50"/>
              <w:ind w:left="230" w:right="224"/>
              <w:rPr>
                <w:rFonts w:ascii="Arial"/>
                <w:sz w:val="20"/>
              </w:rPr>
            </w:pPr>
            <w:r>
              <w:rPr>
                <w:rFonts w:ascii="Arial"/>
                <w:spacing w:val="-5"/>
                <w:sz w:val="20"/>
              </w:rPr>
              <w:t>33</w:t>
            </w:r>
          </w:p>
        </w:tc>
        <w:tc>
          <w:tcPr>
            <w:tcW w:w="851" w:type="dxa"/>
            <w:shd w:val="clear" w:color="auto" w:fill="F1F1F1"/>
          </w:tcPr>
          <w:p w14:paraId="256363C3" w14:textId="77777777" w:rsidR="000B1D4B" w:rsidRDefault="00DB1C9F">
            <w:pPr>
              <w:pStyle w:val="TableParagraph"/>
              <w:spacing w:before="50"/>
              <w:ind w:left="8"/>
              <w:rPr>
                <w:rFonts w:ascii="Arial"/>
                <w:sz w:val="20"/>
              </w:rPr>
            </w:pPr>
            <w:r>
              <w:rPr>
                <w:rFonts w:ascii="Arial"/>
                <w:w w:val="99"/>
                <w:sz w:val="20"/>
              </w:rPr>
              <w:t>.</w:t>
            </w:r>
          </w:p>
        </w:tc>
      </w:tr>
      <w:tr w:rsidR="000B1D4B" w14:paraId="6A839508" w14:textId="77777777">
        <w:trPr>
          <w:trHeight w:val="349"/>
        </w:trPr>
        <w:tc>
          <w:tcPr>
            <w:tcW w:w="1884" w:type="dxa"/>
          </w:tcPr>
          <w:p w14:paraId="4AC068FE" w14:textId="77777777" w:rsidR="000B1D4B" w:rsidRDefault="00DB1C9F">
            <w:pPr>
              <w:pStyle w:val="TableParagraph"/>
              <w:spacing w:before="94"/>
              <w:ind w:left="215" w:right="255"/>
              <w:rPr>
                <w:i/>
                <w:sz w:val="18"/>
              </w:rPr>
            </w:pPr>
            <w:r>
              <w:rPr>
                <w:i/>
                <w:sz w:val="18"/>
              </w:rPr>
              <w:t>PROPOSED</w:t>
            </w:r>
            <w:r>
              <w:rPr>
                <w:i/>
                <w:spacing w:val="-4"/>
                <w:sz w:val="18"/>
              </w:rPr>
              <w:t xml:space="preserve"> </w:t>
            </w:r>
            <w:r>
              <w:rPr>
                <w:i/>
                <w:spacing w:val="-2"/>
                <w:sz w:val="18"/>
              </w:rPr>
              <w:t>GOALS</w:t>
            </w:r>
          </w:p>
        </w:tc>
        <w:tc>
          <w:tcPr>
            <w:tcW w:w="808" w:type="dxa"/>
          </w:tcPr>
          <w:p w14:paraId="5288C1FF" w14:textId="77777777" w:rsidR="000B1D4B" w:rsidRDefault="00DB1C9F">
            <w:pPr>
              <w:pStyle w:val="TableParagraph"/>
              <w:spacing w:before="51"/>
              <w:ind w:right="40"/>
              <w:rPr>
                <w:rFonts w:ascii="Arial"/>
                <w:i/>
                <w:sz w:val="20"/>
              </w:rPr>
            </w:pPr>
            <w:r>
              <w:rPr>
                <w:rFonts w:ascii="Arial"/>
                <w:i/>
                <w:w w:val="99"/>
                <w:sz w:val="20"/>
              </w:rPr>
              <w:t>.</w:t>
            </w:r>
          </w:p>
        </w:tc>
        <w:tc>
          <w:tcPr>
            <w:tcW w:w="849" w:type="dxa"/>
          </w:tcPr>
          <w:p w14:paraId="638738CA" w14:textId="77777777" w:rsidR="000B1D4B" w:rsidRDefault="00DB1C9F">
            <w:pPr>
              <w:pStyle w:val="TableParagraph"/>
              <w:spacing w:before="51"/>
              <w:rPr>
                <w:rFonts w:ascii="Arial"/>
                <w:i/>
                <w:sz w:val="20"/>
              </w:rPr>
            </w:pPr>
            <w:r>
              <w:rPr>
                <w:rFonts w:ascii="Arial"/>
                <w:i/>
                <w:w w:val="99"/>
                <w:sz w:val="20"/>
              </w:rPr>
              <w:t>.</w:t>
            </w:r>
          </w:p>
        </w:tc>
        <w:tc>
          <w:tcPr>
            <w:tcW w:w="849" w:type="dxa"/>
          </w:tcPr>
          <w:p w14:paraId="559A7F77" w14:textId="77777777" w:rsidR="000B1D4B" w:rsidRDefault="00DB1C9F">
            <w:pPr>
              <w:pStyle w:val="TableParagraph"/>
              <w:spacing w:before="51"/>
              <w:ind w:left="1"/>
              <w:rPr>
                <w:rFonts w:ascii="Arial"/>
                <w:i/>
                <w:sz w:val="20"/>
              </w:rPr>
            </w:pPr>
            <w:r>
              <w:rPr>
                <w:rFonts w:ascii="Arial"/>
                <w:i/>
                <w:w w:val="99"/>
                <w:sz w:val="20"/>
              </w:rPr>
              <w:t>.</w:t>
            </w:r>
          </w:p>
        </w:tc>
        <w:tc>
          <w:tcPr>
            <w:tcW w:w="850" w:type="dxa"/>
          </w:tcPr>
          <w:p w14:paraId="2318C928" w14:textId="77777777" w:rsidR="000B1D4B" w:rsidRDefault="00DB1C9F">
            <w:pPr>
              <w:pStyle w:val="TableParagraph"/>
              <w:spacing w:before="51"/>
              <w:ind w:left="1"/>
              <w:rPr>
                <w:rFonts w:ascii="Arial"/>
                <w:i/>
                <w:sz w:val="20"/>
              </w:rPr>
            </w:pPr>
            <w:r>
              <w:rPr>
                <w:rFonts w:ascii="Arial"/>
                <w:i/>
                <w:w w:val="99"/>
                <w:sz w:val="20"/>
              </w:rPr>
              <w:t>.</w:t>
            </w:r>
          </w:p>
        </w:tc>
        <w:tc>
          <w:tcPr>
            <w:tcW w:w="850" w:type="dxa"/>
          </w:tcPr>
          <w:p w14:paraId="08E9BD9B" w14:textId="77777777" w:rsidR="000B1D4B" w:rsidRDefault="00DB1C9F">
            <w:pPr>
              <w:pStyle w:val="TableParagraph"/>
              <w:spacing w:before="51"/>
              <w:ind w:left="5"/>
              <w:rPr>
                <w:rFonts w:ascii="Arial"/>
                <w:i/>
                <w:sz w:val="20"/>
              </w:rPr>
            </w:pPr>
            <w:r>
              <w:rPr>
                <w:rFonts w:ascii="Arial"/>
                <w:i/>
                <w:w w:val="99"/>
                <w:sz w:val="20"/>
              </w:rPr>
              <w:t>.</w:t>
            </w:r>
          </w:p>
        </w:tc>
        <w:tc>
          <w:tcPr>
            <w:tcW w:w="849" w:type="dxa"/>
            <w:shd w:val="clear" w:color="auto" w:fill="F1F1F1"/>
          </w:tcPr>
          <w:p w14:paraId="0A1B8E05" w14:textId="77777777" w:rsidR="000B1D4B" w:rsidRDefault="00DB1C9F">
            <w:pPr>
              <w:pStyle w:val="TableParagraph"/>
              <w:spacing w:before="51"/>
              <w:ind w:left="226" w:right="224"/>
              <w:rPr>
                <w:rFonts w:ascii="Arial"/>
                <w:i/>
                <w:sz w:val="20"/>
              </w:rPr>
            </w:pPr>
            <w:r>
              <w:rPr>
                <w:rFonts w:ascii="Arial"/>
                <w:i/>
                <w:spacing w:val="-5"/>
                <w:sz w:val="20"/>
              </w:rPr>
              <w:t>31</w:t>
            </w:r>
          </w:p>
        </w:tc>
        <w:tc>
          <w:tcPr>
            <w:tcW w:w="849" w:type="dxa"/>
            <w:shd w:val="clear" w:color="auto" w:fill="F1F1F1"/>
          </w:tcPr>
          <w:p w14:paraId="5E241DD2" w14:textId="77777777" w:rsidR="000B1D4B" w:rsidRDefault="00DB1C9F">
            <w:pPr>
              <w:pStyle w:val="TableParagraph"/>
              <w:spacing w:before="51"/>
              <w:ind w:left="228" w:right="224"/>
              <w:rPr>
                <w:rFonts w:ascii="Arial"/>
                <w:i/>
                <w:sz w:val="20"/>
              </w:rPr>
            </w:pPr>
            <w:r>
              <w:rPr>
                <w:rFonts w:ascii="Arial"/>
                <w:i/>
                <w:spacing w:val="-5"/>
                <w:sz w:val="20"/>
              </w:rPr>
              <w:t>32</w:t>
            </w:r>
          </w:p>
        </w:tc>
        <w:tc>
          <w:tcPr>
            <w:tcW w:w="849" w:type="dxa"/>
            <w:shd w:val="clear" w:color="auto" w:fill="F1F1F1"/>
          </w:tcPr>
          <w:p w14:paraId="2A98F07C" w14:textId="77777777" w:rsidR="000B1D4B" w:rsidRDefault="00DB1C9F">
            <w:pPr>
              <w:pStyle w:val="TableParagraph"/>
              <w:spacing w:before="51"/>
              <w:ind w:left="229" w:right="224"/>
              <w:rPr>
                <w:rFonts w:ascii="Arial"/>
                <w:i/>
                <w:sz w:val="20"/>
              </w:rPr>
            </w:pPr>
            <w:r>
              <w:rPr>
                <w:rFonts w:ascii="Arial"/>
                <w:i/>
                <w:spacing w:val="-5"/>
                <w:sz w:val="20"/>
              </w:rPr>
              <w:t>33</w:t>
            </w:r>
          </w:p>
        </w:tc>
        <w:tc>
          <w:tcPr>
            <w:tcW w:w="849" w:type="dxa"/>
            <w:shd w:val="clear" w:color="auto" w:fill="F1F1F1"/>
          </w:tcPr>
          <w:p w14:paraId="484E8DCD" w14:textId="77777777" w:rsidR="000B1D4B" w:rsidRDefault="00DB1C9F">
            <w:pPr>
              <w:pStyle w:val="TableParagraph"/>
              <w:spacing w:before="51"/>
              <w:ind w:left="230" w:right="224"/>
              <w:rPr>
                <w:rFonts w:ascii="Arial"/>
                <w:i/>
                <w:sz w:val="20"/>
              </w:rPr>
            </w:pPr>
            <w:r>
              <w:rPr>
                <w:rFonts w:ascii="Arial"/>
                <w:i/>
                <w:spacing w:val="-5"/>
                <w:sz w:val="20"/>
              </w:rPr>
              <w:t>33</w:t>
            </w:r>
          </w:p>
        </w:tc>
        <w:tc>
          <w:tcPr>
            <w:tcW w:w="851" w:type="dxa"/>
            <w:shd w:val="clear" w:color="auto" w:fill="F1F1F1"/>
          </w:tcPr>
          <w:p w14:paraId="08A2D9A0" w14:textId="77777777" w:rsidR="000B1D4B" w:rsidRDefault="00DB1C9F">
            <w:pPr>
              <w:pStyle w:val="TableParagraph"/>
              <w:spacing w:before="51"/>
              <w:ind w:left="231" w:right="226"/>
              <w:rPr>
                <w:rFonts w:ascii="Arial"/>
                <w:i/>
                <w:sz w:val="20"/>
              </w:rPr>
            </w:pPr>
            <w:r>
              <w:rPr>
                <w:rFonts w:ascii="Arial"/>
                <w:i/>
                <w:spacing w:val="-5"/>
                <w:sz w:val="20"/>
              </w:rPr>
              <w:t>33</w:t>
            </w:r>
          </w:p>
        </w:tc>
      </w:tr>
    </w:tbl>
    <w:p w14:paraId="54F93FCD" w14:textId="77777777" w:rsidR="000B1D4B" w:rsidRDefault="000B1D4B">
      <w:pPr>
        <w:pStyle w:val="BodyText"/>
        <w:rPr>
          <w:rFonts w:ascii="Arial"/>
          <w:sz w:val="26"/>
        </w:rPr>
      </w:pPr>
    </w:p>
    <w:p w14:paraId="79118AE3" w14:textId="77777777" w:rsidR="000B1D4B" w:rsidRPr="00FD38B9" w:rsidRDefault="00DB1C9F" w:rsidP="00FD38B9">
      <w:pPr>
        <w:pStyle w:val="Heading3"/>
        <w:rPr>
          <w:rFonts w:ascii="Arial" w:hAnsi="Arial" w:cs="Arial"/>
          <w:b/>
          <w:bCs/>
          <w:i w:val="0"/>
          <w:iCs w:val="0"/>
          <w:sz w:val="24"/>
          <w:szCs w:val="24"/>
        </w:rPr>
      </w:pPr>
      <w:r w:rsidRPr="00FD38B9">
        <w:rPr>
          <w:rFonts w:ascii="Arial" w:hAnsi="Arial" w:cs="Arial"/>
          <w:b/>
          <w:bCs/>
          <w:i w:val="0"/>
          <w:iCs w:val="0"/>
          <w:sz w:val="24"/>
          <w:szCs w:val="24"/>
        </w:rPr>
        <w:t>Full-Time</w:t>
      </w:r>
      <w:r w:rsidRPr="00FD38B9">
        <w:rPr>
          <w:rFonts w:ascii="Arial" w:hAnsi="Arial" w:cs="Arial"/>
          <w:b/>
          <w:bCs/>
          <w:i w:val="0"/>
          <w:iCs w:val="0"/>
          <w:spacing w:val="-5"/>
          <w:sz w:val="24"/>
          <w:szCs w:val="24"/>
        </w:rPr>
        <w:t xml:space="preserve"> </w:t>
      </w:r>
      <w:r w:rsidRPr="00FD38B9">
        <w:rPr>
          <w:rFonts w:ascii="Arial" w:hAnsi="Arial" w:cs="Arial"/>
          <w:b/>
          <w:bCs/>
          <w:i w:val="0"/>
          <w:iCs w:val="0"/>
          <w:sz w:val="24"/>
          <w:szCs w:val="24"/>
        </w:rPr>
        <w:t>Equivalent</w:t>
      </w:r>
      <w:r w:rsidRPr="00FD38B9">
        <w:rPr>
          <w:rFonts w:ascii="Arial" w:hAnsi="Arial" w:cs="Arial"/>
          <w:b/>
          <w:bCs/>
          <w:i w:val="0"/>
          <w:iCs w:val="0"/>
          <w:spacing w:val="-4"/>
          <w:sz w:val="24"/>
          <w:szCs w:val="24"/>
        </w:rPr>
        <w:t xml:space="preserve"> </w:t>
      </w:r>
      <w:r w:rsidRPr="00FD38B9">
        <w:rPr>
          <w:rFonts w:ascii="Arial" w:hAnsi="Arial" w:cs="Arial"/>
          <w:b/>
          <w:bCs/>
          <w:i w:val="0"/>
          <w:iCs w:val="0"/>
          <w:sz w:val="24"/>
          <w:szCs w:val="24"/>
        </w:rPr>
        <w:t>(FTE)</w:t>
      </w:r>
      <w:r w:rsidRPr="00FD38B9">
        <w:rPr>
          <w:rFonts w:ascii="Arial" w:hAnsi="Arial" w:cs="Arial"/>
          <w:b/>
          <w:bCs/>
          <w:i w:val="0"/>
          <w:iCs w:val="0"/>
          <w:spacing w:val="-4"/>
          <w:sz w:val="24"/>
          <w:szCs w:val="24"/>
        </w:rPr>
        <w:t xml:space="preserve"> </w:t>
      </w:r>
      <w:r w:rsidRPr="00FD38B9">
        <w:rPr>
          <w:rFonts w:ascii="Arial" w:hAnsi="Arial" w:cs="Arial"/>
          <w:b/>
          <w:bCs/>
          <w:i w:val="0"/>
          <w:iCs w:val="0"/>
          <w:sz w:val="24"/>
          <w:szCs w:val="24"/>
        </w:rPr>
        <w:t>Enrollment</w:t>
      </w:r>
      <w:r w:rsidRPr="00FD38B9">
        <w:rPr>
          <w:rFonts w:ascii="Arial" w:hAnsi="Arial" w:cs="Arial"/>
          <w:b/>
          <w:bCs/>
          <w:i w:val="0"/>
          <w:iCs w:val="0"/>
          <w:spacing w:val="-4"/>
          <w:sz w:val="24"/>
          <w:szCs w:val="24"/>
        </w:rPr>
        <w:t xml:space="preserve"> </w:t>
      </w:r>
      <w:r w:rsidRPr="00FD38B9">
        <w:rPr>
          <w:rFonts w:ascii="Arial" w:hAnsi="Arial" w:cs="Arial"/>
          <w:b/>
          <w:bCs/>
          <w:i w:val="0"/>
          <w:iCs w:val="0"/>
          <w:sz w:val="24"/>
          <w:szCs w:val="24"/>
        </w:rPr>
        <w:t>by</w:t>
      </w:r>
      <w:r w:rsidRPr="00FD38B9">
        <w:rPr>
          <w:rFonts w:ascii="Arial" w:hAnsi="Arial" w:cs="Arial"/>
          <w:b/>
          <w:bCs/>
          <w:i w:val="0"/>
          <w:iCs w:val="0"/>
          <w:spacing w:val="-6"/>
          <w:sz w:val="24"/>
          <w:szCs w:val="24"/>
        </w:rPr>
        <w:t xml:space="preserve"> </w:t>
      </w:r>
      <w:r w:rsidRPr="00FD38B9">
        <w:rPr>
          <w:rFonts w:ascii="Arial" w:hAnsi="Arial" w:cs="Arial"/>
          <w:b/>
          <w:bCs/>
          <w:i w:val="0"/>
          <w:iCs w:val="0"/>
          <w:sz w:val="24"/>
          <w:szCs w:val="24"/>
        </w:rPr>
        <w:t>Course</w:t>
      </w:r>
      <w:r w:rsidRPr="00FD38B9">
        <w:rPr>
          <w:rFonts w:ascii="Arial" w:hAnsi="Arial" w:cs="Arial"/>
          <w:b/>
          <w:bCs/>
          <w:i w:val="0"/>
          <w:iCs w:val="0"/>
          <w:spacing w:val="-2"/>
          <w:sz w:val="24"/>
          <w:szCs w:val="24"/>
        </w:rPr>
        <w:t xml:space="preserve"> Level</w:t>
      </w:r>
    </w:p>
    <w:p w14:paraId="310A2A7D" w14:textId="77777777" w:rsidR="000B1D4B" w:rsidRDefault="000B1D4B">
      <w:pPr>
        <w:pStyle w:val="BodyText"/>
        <w:spacing w:before="2"/>
        <w:rPr>
          <w:rFonts w:ascii="Arial"/>
          <w:b/>
          <w:sz w:val="7"/>
        </w:rPr>
      </w:pPr>
    </w:p>
    <w:tbl>
      <w:tblPr>
        <w:tblW w:w="10490" w:type="dxa"/>
        <w:tblInd w:w="217" w:type="dxa"/>
        <w:tblLayout w:type="fixed"/>
        <w:tblCellMar>
          <w:left w:w="0" w:type="dxa"/>
          <w:right w:w="0" w:type="dxa"/>
        </w:tblCellMar>
        <w:tblLook w:val="01E0" w:firstRow="1" w:lastRow="1" w:firstColumn="1" w:lastColumn="1" w:noHBand="0" w:noVBand="0"/>
      </w:tblPr>
      <w:tblGrid>
        <w:gridCol w:w="710"/>
        <w:gridCol w:w="867"/>
        <w:gridCol w:w="867"/>
        <w:gridCol w:w="867"/>
        <w:gridCol w:w="866"/>
        <w:gridCol w:w="882"/>
        <w:gridCol w:w="928"/>
        <w:gridCol w:w="944"/>
        <w:gridCol w:w="898"/>
        <w:gridCol w:w="868"/>
        <w:gridCol w:w="869"/>
        <w:gridCol w:w="924"/>
      </w:tblGrid>
      <w:tr w:rsidR="003D31D5" w14:paraId="40AEF32E" w14:textId="77777777" w:rsidTr="003D31D5">
        <w:trPr>
          <w:cantSplit/>
          <w:trHeight w:val="359"/>
          <w:tblHeader/>
        </w:trPr>
        <w:tc>
          <w:tcPr>
            <w:tcW w:w="710" w:type="dxa"/>
            <w:tcBorders>
              <w:bottom w:val="single" w:sz="4" w:space="0" w:color="000000"/>
            </w:tcBorders>
          </w:tcPr>
          <w:p w14:paraId="1484ED11" w14:textId="4A876EC1" w:rsidR="003D31D5" w:rsidRDefault="003D31D5">
            <w:pPr>
              <w:pStyle w:val="TableParagraph"/>
              <w:spacing w:before="62"/>
              <w:ind w:left="823"/>
              <w:jc w:val="left"/>
              <w:rPr>
                <w:sz w:val="20"/>
              </w:rPr>
            </w:pPr>
          </w:p>
        </w:tc>
        <w:tc>
          <w:tcPr>
            <w:tcW w:w="867" w:type="dxa"/>
            <w:tcBorders>
              <w:bottom w:val="single" w:sz="4" w:space="0" w:color="000000"/>
            </w:tcBorders>
          </w:tcPr>
          <w:p w14:paraId="37AC3C4E" w14:textId="204D4C2E" w:rsidR="003D31D5" w:rsidRDefault="003D31D5">
            <w:pPr>
              <w:pStyle w:val="TableParagraph"/>
              <w:spacing w:before="62"/>
              <w:ind w:left="113" w:right="111"/>
              <w:rPr>
                <w:spacing w:val="-2"/>
                <w:sz w:val="20"/>
              </w:rPr>
            </w:pPr>
            <w:r>
              <w:rPr>
                <w:spacing w:val="-2"/>
                <w:sz w:val="20"/>
              </w:rPr>
              <w:t>2017-</w:t>
            </w:r>
            <w:r>
              <w:rPr>
                <w:spacing w:val="-5"/>
                <w:sz w:val="20"/>
              </w:rPr>
              <w:t>18</w:t>
            </w:r>
          </w:p>
        </w:tc>
        <w:tc>
          <w:tcPr>
            <w:tcW w:w="867" w:type="dxa"/>
            <w:tcBorders>
              <w:bottom w:val="single" w:sz="4" w:space="0" w:color="000000"/>
            </w:tcBorders>
          </w:tcPr>
          <w:p w14:paraId="7DFB004C" w14:textId="035D91BA" w:rsidR="003D31D5" w:rsidRDefault="003D31D5">
            <w:pPr>
              <w:pStyle w:val="TableParagraph"/>
              <w:spacing w:before="62"/>
              <w:ind w:left="113" w:right="111"/>
              <w:rPr>
                <w:sz w:val="20"/>
              </w:rPr>
            </w:pPr>
            <w:r>
              <w:rPr>
                <w:spacing w:val="-2"/>
                <w:sz w:val="20"/>
              </w:rPr>
              <w:t>2018-</w:t>
            </w:r>
            <w:r>
              <w:rPr>
                <w:spacing w:val="-5"/>
                <w:sz w:val="20"/>
              </w:rPr>
              <w:t>19</w:t>
            </w:r>
          </w:p>
        </w:tc>
        <w:tc>
          <w:tcPr>
            <w:tcW w:w="867" w:type="dxa"/>
            <w:tcBorders>
              <w:bottom w:val="single" w:sz="4" w:space="0" w:color="000000"/>
            </w:tcBorders>
          </w:tcPr>
          <w:p w14:paraId="21476337" w14:textId="77777777" w:rsidR="003D31D5" w:rsidRDefault="003D31D5">
            <w:pPr>
              <w:pStyle w:val="TableParagraph"/>
              <w:spacing w:before="62"/>
              <w:ind w:left="113" w:right="108"/>
              <w:rPr>
                <w:sz w:val="20"/>
              </w:rPr>
            </w:pPr>
            <w:r>
              <w:rPr>
                <w:spacing w:val="-2"/>
                <w:sz w:val="20"/>
              </w:rPr>
              <w:t>2019-</w:t>
            </w:r>
            <w:r>
              <w:rPr>
                <w:spacing w:val="-5"/>
                <w:sz w:val="20"/>
              </w:rPr>
              <w:t>20</w:t>
            </w:r>
          </w:p>
        </w:tc>
        <w:tc>
          <w:tcPr>
            <w:tcW w:w="866" w:type="dxa"/>
            <w:tcBorders>
              <w:bottom w:val="single" w:sz="4" w:space="0" w:color="000000"/>
            </w:tcBorders>
          </w:tcPr>
          <w:p w14:paraId="4AB5F558" w14:textId="77777777" w:rsidR="003D31D5" w:rsidRDefault="003D31D5">
            <w:pPr>
              <w:pStyle w:val="TableParagraph"/>
              <w:spacing w:before="62"/>
              <w:ind w:right="127"/>
              <w:jc w:val="right"/>
              <w:rPr>
                <w:sz w:val="20"/>
              </w:rPr>
            </w:pPr>
            <w:r>
              <w:rPr>
                <w:spacing w:val="-2"/>
                <w:sz w:val="20"/>
              </w:rPr>
              <w:t>2020-</w:t>
            </w:r>
            <w:r>
              <w:rPr>
                <w:spacing w:val="-5"/>
                <w:sz w:val="20"/>
              </w:rPr>
              <w:t>21</w:t>
            </w:r>
          </w:p>
        </w:tc>
        <w:tc>
          <w:tcPr>
            <w:tcW w:w="882" w:type="dxa"/>
            <w:tcBorders>
              <w:bottom w:val="single" w:sz="4" w:space="0" w:color="000000"/>
            </w:tcBorders>
          </w:tcPr>
          <w:p w14:paraId="41920BEF" w14:textId="77777777" w:rsidR="003D31D5" w:rsidRDefault="003D31D5">
            <w:pPr>
              <w:pStyle w:val="TableParagraph"/>
              <w:spacing w:before="62"/>
              <w:ind w:left="116" w:right="123"/>
              <w:rPr>
                <w:sz w:val="20"/>
              </w:rPr>
            </w:pPr>
            <w:r>
              <w:rPr>
                <w:spacing w:val="-2"/>
                <w:sz w:val="20"/>
              </w:rPr>
              <w:t>2021-</w:t>
            </w:r>
            <w:r>
              <w:rPr>
                <w:spacing w:val="-5"/>
                <w:sz w:val="20"/>
              </w:rPr>
              <w:t>22</w:t>
            </w:r>
          </w:p>
        </w:tc>
        <w:tc>
          <w:tcPr>
            <w:tcW w:w="928" w:type="dxa"/>
            <w:tcBorders>
              <w:bottom w:val="single" w:sz="4" w:space="0" w:color="000000"/>
            </w:tcBorders>
          </w:tcPr>
          <w:p w14:paraId="1AE096EF" w14:textId="77777777" w:rsidR="003D31D5" w:rsidRDefault="003D31D5">
            <w:pPr>
              <w:pStyle w:val="TableParagraph"/>
              <w:spacing w:before="62"/>
              <w:ind w:left="131" w:right="153"/>
              <w:rPr>
                <w:sz w:val="20"/>
              </w:rPr>
            </w:pPr>
            <w:r>
              <w:rPr>
                <w:spacing w:val="-2"/>
                <w:sz w:val="20"/>
              </w:rPr>
              <w:t>2022-</w:t>
            </w:r>
            <w:r>
              <w:rPr>
                <w:spacing w:val="-5"/>
                <w:sz w:val="20"/>
              </w:rPr>
              <w:t>23</w:t>
            </w:r>
          </w:p>
        </w:tc>
        <w:tc>
          <w:tcPr>
            <w:tcW w:w="944" w:type="dxa"/>
            <w:tcBorders>
              <w:bottom w:val="single" w:sz="4" w:space="0" w:color="000000"/>
            </w:tcBorders>
          </w:tcPr>
          <w:p w14:paraId="350B10C3" w14:textId="77777777" w:rsidR="003D31D5" w:rsidRDefault="003D31D5">
            <w:pPr>
              <w:pStyle w:val="TableParagraph"/>
              <w:spacing w:before="62"/>
              <w:ind w:left="160" w:right="141"/>
              <w:rPr>
                <w:sz w:val="20"/>
              </w:rPr>
            </w:pPr>
            <w:r>
              <w:rPr>
                <w:spacing w:val="-2"/>
                <w:sz w:val="20"/>
              </w:rPr>
              <w:t>2023-</w:t>
            </w:r>
            <w:r>
              <w:rPr>
                <w:spacing w:val="-5"/>
                <w:sz w:val="20"/>
              </w:rPr>
              <w:t>24</w:t>
            </w:r>
          </w:p>
        </w:tc>
        <w:tc>
          <w:tcPr>
            <w:tcW w:w="898" w:type="dxa"/>
            <w:tcBorders>
              <w:bottom w:val="single" w:sz="4" w:space="0" w:color="000000"/>
            </w:tcBorders>
          </w:tcPr>
          <w:p w14:paraId="048EDCB0" w14:textId="77777777" w:rsidR="003D31D5" w:rsidRDefault="003D31D5">
            <w:pPr>
              <w:pStyle w:val="TableParagraph"/>
              <w:spacing w:before="62"/>
              <w:ind w:left="165"/>
              <w:jc w:val="left"/>
              <w:rPr>
                <w:sz w:val="20"/>
              </w:rPr>
            </w:pPr>
            <w:r>
              <w:rPr>
                <w:spacing w:val="-2"/>
                <w:sz w:val="20"/>
              </w:rPr>
              <w:t>2024-</w:t>
            </w:r>
            <w:r>
              <w:rPr>
                <w:spacing w:val="-5"/>
                <w:sz w:val="20"/>
              </w:rPr>
              <w:t>25</w:t>
            </w:r>
          </w:p>
        </w:tc>
        <w:tc>
          <w:tcPr>
            <w:tcW w:w="868" w:type="dxa"/>
            <w:tcBorders>
              <w:bottom w:val="single" w:sz="4" w:space="0" w:color="000000"/>
            </w:tcBorders>
          </w:tcPr>
          <w:p w14:paraId="77B5093A" w14:textId="77777777" w:rsidR="003D31D5" w:rsidRDefault="003D31D5">
            <w:pPr>
              <w:pStyle w:val="TableParagraph"/>
              <w:spacing w:before="62"/>
              <w:ind w:left="114" w:right="113"/>
              <w:rPr>
                <w:sz w:val="20"/>
              </w:rPr>
            </w:pPr>
            <w:r>
              <w:rPr>
                <w:spacing w:val="-2"/>
                <w:sz w:val="20"/>
              </w:rPr>
              <w:t>2025-</w:t>
            </w:r>
            <w:r>
              <w:rPr>
                <w:spacing w:val="-5"/>
                <w:sz w:val="20"/>
              </w:rPr>
              <w:t>26</w:t>
            </w:r>
          </w:p>
        </w:tc>
        <w:tc>
          <w:tcPr>
            <w:tcW w:w="869" w:type="dxa"/>
            <w:tcBorders>
              <w:bottom w:val="single" w:sz="4" w:space="0" w:color="000000"/>
              <w:right w:val="double" w:sz="2" w:space="0" w:color="000000"/>
            </w:tcBorders>
          </w:tcPr>
          <w:p w14:paraId="772FE63C" w14:textId="77777777" w:rsidR="003D31D5" w:rsidRDefault="003D31D5">
            <w:pPr>
              <w:pStyle w:val="TableParagraph"/>
              <w:spacing w:before="62"/>
              <w:ind w:left="114" w:right="105"/>
              <w:rPr>
                <w:sz w:val="20"/>
              </w:rPr>
            </w:pPr>
            <w:r>
              <w:rPr>
                <w:spacing w:val="-2"/>
                <w:sz w:val="20"/>
              </w:rPr>
              <w:t>2026-</w:t>
            </w:r>
            <w:r>
              <w:rPr>
                <w:spacing w:val="-5"/>
                <w:sz w:val="20"/>
              </w:rPr>
              <w:t>27</w:t>
            </w:r>
          </w:p>
        </w:tc>
        <w:tc>
          <w:tcPr>
            <w:tcW w:w="924" w:type="dxa"/>
            <w:tcBorders>
              <w:left w:val="double" w:sz="2" w:space="0" w:color="000000"/>
              <w:bottom w:val="single" w:sz="4" w:space="0" w:color="000000"/>
            </w:tcBorders>
            <w:shd w:val="clear" w:color="auto" w:fill="F1F1F1"/>
          </w:tcPr>
          <w:p w14:paraId="03A088DB" w14:textId="77777777" w:rsidR="003D31D5" w:rsidRDefault="003D31D5">
            <w:pPr>
              <w:pStyle w:val="TableParagraph"/>
              <w:spacing w:before="62"/>
              <w:ind w:left="105" w:right="168"/>
              <w:rPr>
                <w:sz w:val="20"/>
              </w:rPr>
            </w:pPr>
            <w:r>
              <w:rPr>
                <w:spacing w:val="-2"/>
                <w:sz w:val="20"/>
              </w:rPr>
              <w:t>2028-</w:t>
            </w:r>
            <w:r>
              <w:rPr>
                <w:spacing w:val="-5"/>
                <w:sz w:val="20"/>
              </w:rPr>
              <w:t>29</w:t>
            </w:r>
          </w:p>
        </w:tc>
      </w:tr>
      <w:tr w:rsidR="003D31D5" w14:paraId="43E006CB" w14:textId="77777777" w:rsidTr="003D31D5">
        <w:trPr>
          <w:trHeight w:val="289"/>
        </w:trPr>
        <w:tc>
          <w:tcPr>
            <w:tcW w:w="710" w:type="dxa"/>
            <w:tcBorders>
              <w:top w:val="single" w:sz="4" w:space="0" w:color="000000"/>
            </w:tcBorders>
          </w:tcPr>
          <w:p w14:paraId="12B3F957" w14:textId="730755CC" w:rsidR="003D31D5" w:rsidRDefault="003D31D5" w:rsidP="003D31D5">
            <w:pPr>
              <w:pStyle w:val="TableParagraph"/>
              <w:spacing w:before="40"/>
              <w:ind w:left="14"/>
              <w:jc w:val="left"/>
              <w:rPr>
                <w:sz w:val="18"/>
              </w:rPr>
            </w:pPr>
            <w:r>
              <w:rPr>
                <w:spacing w:val="-2"/>
                <w:sz w:val="18"/>
              </w:rPr>
              <w:t>LOWER</w:t>
            </w:r>
          </w:p>
        </w:tc>
        <w:tc>
          <w:tcPr>
            <w:tcW w:w="867" w:type="dxa"/>
            <w:tcBorders>
              <w:top w:val="single" w:sz="4" w:space="0" w:color="000000"/>
            </w:tcBorders>
          </w:tcPr>
          <w:p w14:paraId="3601200C" w14:textId="138704FC" w:rsidR="003D31D5" w:rsidRDefault="003D31D5" w:rsidP="003D31D5">
            <w:pPr>
              <w:pStyle w:val="TableParagraph"/>
              <w:spacing w:before="28"/>
              <w:ind w:left="112" w:right="112"/>
              <w:rPr>
                <w:rFonts w:ascii="Arial"/>
                <w:spacing w:val="-2"/>
                <w:sz w:val="20"/>
              </w:rPr>
            </w:pPr>
            <w:r>
              <w:rPr>
                <w:rFonts w:ascii="Arial"/>
                <w:spacing w:val="-2"/>
                <w:sz w:val="20"/>
              </w:rPr>
              <w:t>5,158</w:t>
            </w:r>
          </w:p>
        </w:tc>
        <w:tc>
          <w:tcPr>
            <w:tcW w:w="867" w:type="dxa"/>
            <w:tcBorders>
              <w:top w:val="single" w:sz="4" w:space="0" w:color="000000"/>
            </w:tcBorders>
          </w:tcPr>
          <w:p w14:paraId="1BA39568" w14:textId="65923B7D" w:rsidR="003D31D5" w:rsidRDefault="003D31D5" w:rsidP="003D31D5">
            <w:pPr>
              <w:pStyle w:val="TableParagraph"/>
              <w:spacing w:before="28"/>
              <w:ind w:left="112" w:right="112"/>
              <w:rPr>
                <w:rFonts w:ascii="Arial"/>
                <w:sz w:val="20"/>
              </w:rPr>
            </w:pPr>
            <w:r>
              <w:rPr>
                <w:rFonts w:ascii="Arial"/>
                <w:spacing w:val="-2"/>
                <w:sz w:val="20"/>
              </w:rPr>
              <w:t>5,420</w:t>
            </w:r>
          </w:p>
        </w:tc>
        <w:tc>
          <w:tcPr>
            <w:tcW w:w="867" w:type="dxa"/>
            <w:tcBorders>
              <w:top w:val="single" w:sz="4" w:space="0" w:color="000000"/>
            </w:tcBorders>
          </w:tcPr>
          <w:p w14:paraId="6DA76E4D" w14:textId="77777777" w:rsidR="003D31D5" w:rsidRDefault="003D31D5" w:rsidP="003D31D5">
            <w:pPr>
              <w:pStyle w:val="TableParagraph"/>
              <w:spacing w:before="28"/>
              <w:ind w:left="113" w:right="110"/>
              <w:rPr>
                <w:rFonts w:ascii="Arial"/>
                <w:sz w:val="20"/>
              </w:rPr>
            </w:pPr>
            <w:r>
              <w:rPr>
                <w:rFonts w:ascii="Arial"/>
                <w:spacing w:val="-2"/>
                <w:sz w:val="20"/>
              </w:rPr>
              <w:t>5,591</w:t>
            </w:r>
          </w:p>
        </w:tc>
        <w:tc>
          <w:tcPr>
            <w:tcW w:w="866" w:type="dxa"/>
            <w:tcBorders>
              <w:top w:val="single" w:sz="4" w:space="0" w:color="000000"/>
            </w:tcBorders>
          </w:tcPr>
          <w:p w14:paraId="4B3F70AA" w14:textId="77777777" w:rsidR="003D31D5" w:rsidRDefault="003D31D5" w:rsidP="003D31D5">
            <w:pPr>
              <w:pStyle w:val="TableParagraph"/>
              <w:spacing w:before="28"/>
              <w:ind w:right="179"/>
              <w:jc w:val="right"/>
              <w:rPr>
                <w:rFonts w:ascii="Arial"/>
                <w:sz w:val="20"/>
              </w:rPr>
            </w:pPr>
            <w:r>
              <w:rPr>
                <w:rFonts w:ascii="Arial"/>
                <w:spacing w:val="-2"/>
                <w:sz w:val="20"/>
              </w:rPr>
              <w:t>5,401</w:t>
            </w:r>
          </w:p>
        </w:tc>
        <w:tc>
          <w:tcPr>
            <w:tcW w:w="882" w:type="dxa"/>
            <w:tcBorders>
              <w:top w:val="single" w:sz="4" w:space="0" w:color="000000"/>
            </w:tcBorders>
          </w:tcPr>
          <w:p w14:paraId="5BD20ACA" w14:textId="77777777" w:rsidR="003D31D5" w:rsidRDefault="003D31D5" w:rsidP="003D31D5">
            <w:pPr>
              <w:pStyle w:val="TableParagraph"/>
              <w:spacing w:before="28"/>
              <w:ind w:left="116" w:right="125"/>
              <w:rPr>
                <w:rFonts w:ascii="Arial"/>
                <w:sz w:val="20"/>
              </w:rPr>
            </w:pPr>
            <w:r>
              <w:rPr>
                <w:rFonts w:ascii="Arial"/>
                <w:spacing w:val="-2"/>
                <w:sz w:val="20"/>
              </w:rPr>
              <w:t>5,380</w:t>
            </w:r>
          </w:p>
        </w:tc>
        <w:tc>
          <w:tcPr>
            <w:tcW w:w="928" w:type="dxa"/>
            <w:tcBorders>
              <w:top w:val="single" w:sz="4" w:space="0" w:color="000000"/>
            </w:tcBorders>
          </w:tcPr>
          <w:p w14:paraId="23F4C9D7" w14:textId="77777777" w:rsidR="003D31D5" w:rsidRDefault="003D31D5" w:rsidP="003D31D5">
            <w:pPr>
              <w:pStyle w:val="TableParagraph"/>
              <w:spacing w:before="26"/>
              <w:ind w:left="129" w:right="153"/>
              <w:rPr>
                <w:rFonts w:ascii="Arial"/>
                <w:i/>
                <w:sz w:val="20"/>
              </w:rPr>
            </w:pPr>
            <w:r>
              <w:rPr>
                <w:rFonts w:ascii="Arial"/>
                <w:i/>
                <w:spacing w:val="-2"/>
                <w:sz w:val="20"/>
              </w:rPr>
              <w:t>5,856</w:t>
            </w:r>
          </w:p>
        </w:tc>
        <w:tc>
          <w:tcPr>
            <w:tcW w:w="944" w:type="dxa"/>
            <w:tcBorders>
              <w:top w:val="single" w:sz="4" w:space="0" w:color="000000"/>
            </w:tcBorders>
          </w:tcPr>
          <w:p w14:paraId="00F00A83" w14:textId="77777777" w:rsidR="003D31D5" w:rsidRDefault="003D31D5" w:rsidP="003D31D5">
            <w:pPr>
              <w:pStyle w:val="TableParagraph"/>
              <w:spacing w:before="26"/>
              <w:ind w:left="160" w:right="143"/>
              <w:rPr>
                <w:rFonts w:ascii="Arial"/>
                <w:i/>
                <w:sz w:val="20"/>
              </w:rPr>
            </w:pPr>
            <w:r>
              <w:rPr>
                <w:rFonts w:ascii="Arial"/>
                <w:i/>
                <w:spacing w:val="-2"/>
                <w:sz w:val="20"/>
              </w:rPr>
              <w:t>5,480</w:t>
            </w:r>
          </w:p>
        </w:tc>
        <w:tc>
          <w:tcPr>
            <w:tcW w:w="898" w:type="dxa"/>
            <w:tcBorders>
              <w:top w:val="single" w:sz="4" w:space="0" w:color="000000"/>
            </w:tcBorders>
          </w:tcPr>
          <w:p w14:paraId="13CFE90F" w14:textId="77777777" w:rsidR="003D31D5" w:rsidRDefault="003D31D5" w:rsidP="003D31D5">
            <w:pPr>
              <w:pStyle w:val="TableParagraph"/>
              <w:spacing w:before="26"/>
              <w:ind w:left="215"/>
              <w:jc w:val="left"/>
              <w:rPr>
                <w:rFonts w:ascii="Arial"/>
                <w:i/>
                <w:sz w:val="20"/>
              </w:rPr>
            </w:pPr>
            <w:r>
              <w:rPr>
                <w:rFonts w:ascii="Arial"/>
                <w:i/>
                <w:spacing w:val="-2"/>
                <w:sz w:val="20"/>
              </w:rPr>
              <w:t>5,440</w:t>
            </w:r>
          </w:p>
        </w:tc>
        <w:tc>
          <w:tcPr>
            <w:tcW w:w="868" w:type="dxa"/>
            <w:tcBorders>
              <w:top w:val="single" w:sz="4" w:space="0" w:color="000000"/>
            </w:tcBorders>
          </w:tcPr>
          <w:p w14:paraId="2A2C9109" w14:textId="77777777" w:rsidR="003D31D5" w:rsidRDefault="003D31D5" w:rsidP="003D31D5">
            <w:pPr>
              <w:pStyle w:val="TableParagraph"/>
              <w:spacing w:before="26"/>
              <w:ind w:left="114" w:right="114"/>
              <w:rPr>
                <w:rFonts w:ascii="Arial"/>
                <w:i/>
                <w:sz w:val="20"/>
              </w:rPr>
            </w:pPr>
            <w:r>
              <w:rPr>
                <w:rFonts w:ascii="Arial"/>
                <w:i/>
                <w:spacing w:val="-2"/>
                <w:sz w:val="20"/>
              </w:rPr>
              <w:t>5,510</w:t>
            </w:r>
          </w:p>
        </w:tc>
        <w:tc>
          <w:tcPr>
            <w:tcW w:w="869" w:type="dxa"/>
            <w:tcBorders>
              <w:top w:val="single" w:sz="4" w:space="0" w:color="000000"/>
              <w:right w:val="double" w:sz="2" w:space="0" w:color="000000"/>
            </w:tcBorders>
          </w:tcPr>
          <w:p w14:paraId="0AC4C82C" w14:textId="77777777" w:rsidR="003D31D5" w:rsidRDefault="003D31D5" w:rsidP="003D31D5">
            <w:pPr>
              <w:pStyle w:val="TableParagraph"/>
              <w:spacing w:before="26"/>
              <w:ind w:left="114" w:right="107"/>
              <w:rPr>
                <w:rFonts w:ascii="Arial"/>
                <w:i/>
                <w:sz w:val="20"/>
              </w:rPr>
            </w:pPr>
            <w:r>
              <w:rPr>
                <w:rFonts w:ascii="Arial"/>
                <w:i/>
                <w:spacing w:val="-2"/>
                <w:sz w:val="20"/>
              </w:rPr>
              <w:t>5,600</w:t>
            </w:r>
          </w:p>
        </w:tc>
        <w:tc>
          <w:tcPr>
            <w:tcW w:w="924" w:type="dxa"/>
            <w:tcBorders>
              <w:top w:val="single" w:sz="4" w:space="0" w:color="000000"/>
              <w:left w:val="double" w:sz="2" w:space="0" w:color="000000"/>
            </w:tcBorders>
            <w:shd w:val="clear" w:color="auto" w:fill="F1F1F1"/>
          </w:tcPr>
          <w:p w14:paraId="3A3FFD2A" w14:textId="77777777" w:rsidR="003D31D5" w:rsidRDefault="003D31D5" w:rsidP="003D31D5">
            <w:pPr>
              <w:pStyle w:val="TableParagraph"/>
              <w:spacing w:before="26"/>
              <w:ind w:left="105" w:right="170"/>
              <w:rPr>
                <w:rFonts w:ascii="Arial"/>
                <w:i/>
                <w:sz w:val="20"/>
              </w:rPr>
            </w:pPr>
            <w:r>
              <w:rPr>
                <w:rFonts w:ascii="Arial"/>
                <w:i/>
                <w:spacing w:val="-2"/>
                <w:sz w:val="20"/>
              </w:rPr>
              <w:t>5,720</w:t>
            </w:r>
          </w:p>
        </w:tc>
      </w:tr>
      <w:tr w:rsidR="003D31D5" w14:paraId="25C10C59" w14:textId="77777777" w:rsidTr="003D31D5">
        <w:trPr>
          <w:trHeight w:val="288"/>
        </w:trPr>
        <w:tc>
          <w:tcPr>
            <w:tcW w:w="710" w:type="dxa"/>
          </w:tcPr>
          <w:p w14:paraId="04716354" w14:textId="77777777" w:rsidR="003D31D5" w:rsidRDefault="003D31D5" w:rsidP="003D31D5">
            <w:pPr>
              <w:pStyle w:val="TableParagraph"/>
              <w:spacing w:before="38"/>
              <w:ind w:left="14"/>
              <w:jc w:val="left"/>
              <w:rPr>
                <w:sz w:val="18"/>
              </w:rPr>
            </w:pPr>
            <w:r>
              <w:rPr>
                <w:spacing w:val="-2"/>
                <w:sz w:val="18"/>
              </w:rPr>
              <w:t>UPPER</w:t>
            </w:r>
          </w:p>
        </w:tc>
        <w:tc>
          <w:tcPr>
            <w:tcW w:w="867" w:type="dxa"/>
          </w:tcPr>
          <w:p w14:paraId="388F9890" w14:textId="3DD6FECE" w:rsidR="003D31D5" w:rsidRDefault="003D31D5" w:rsidP="003D31D5">
            <w:pPr>
              <w:pStyle w:val="TableParagraph"/>
              <w:spacing w:before="26"/>
              <w:ind w:left="112" w:right="112"/>
              <w:rPr>
                <w:rFonts w:ascii="Arial"/>
                <w:spacing w:val="-2"/>
                <w:sz w:val="20"/>
              </w:rPr>
            </w:pPr>
            <w:r>
              <w:rPr>
                <w:rFonts w:ascii="Arial"/>
                <w:spacing w:val="-2"/>
                <w:sz w:val="20"/>
              </w:rPr>
              <w:t>7,682</w:t>
            </w:r>
          </w:p>
        </w:tc>
        <w:tc>
          <w:tcPr>
            <w:tcW w:w="867" w:type="dxa"/>
          </w:tcPr>
          <w:p w14:paraId="46784960" w14:textId="64374CF1" w:rsidR="003D31D5" w:rsidRDefault="003D31D5" w:rsidP="003D31D5">
            <w:pPr>
              <w:pStyle w:val="TableParagraph"/>
              <w:spacing w:before="26"/>
              <w:ind w:left="112" w:right="112"/>
              <w:rPr>
                <w:rFonts w:ascii="Arial"/>
                <w:sz w:val="20"/>
              </w:rPr>
            </w:pPr>
            <w:r>
              <w:rPr>
                <w:rFonts w:ascii="Arial"/>
                <w:spacing w:val="-2"/>
                <w:sz w:val="20"/>
              </w:rPr>
              <w:t>7,862</w:t>
            </w:r>
          </w:p>
        </w:tc>
        <w:tc>
          <w:tcPr>
            <w:tcW w:w="867" w:type="dxa"/>
          </w:tcPr>
          <w:p w14:paraId="0FA3B188" w14:textId="77777777" w:rsidR="003D31D5" w:rsidRDefault="003D31D5" w:rsidP="003D31D5">
            <w:pPr>
              <w:pStyle w:val="TableParagraph"/>
              <w:spacing w:before="26"/>
              <w:ind w:left="113" w:right="109"/>
              <w:rPr>
                <w:rFonts w:ascii="Arial"/>
                <w:sz w:val="20"/>
              </w:rPr>
            </w:pPr>
            <w:r>
              <w:rPr>
                <w:rFonts w:ascii="Arial"/>
                <w:spacing w:val="-2"/>
                <w:sz w:val="20"/>
              </w:rPr>
              <w:t>8,052</w:t>
            </w:r>
          </w:p>
        </w:tc>
        <w:tc>
          <w:tcPr>
            <w:tcW w:w="866" w:type="dxa"/>
          </w:tcPr>
          <w:p w14:paraId="15DE7717" w14:textId="77777777" w:rsidR="003D31D5" w:rsidRDefault="003D31D5" w:rsidP="003D31D5">
            <w:pPr>
              <w:pStyle w:val="TableParagraph"/>
              <w:spacing w:before="26"/>
              <w:ind w:right="179"/>
              <w:jc w:val="right"/>
              <w:rPr>
                <w:rFonts w:ascii="Arial"/>
                <w:sz w:val="20"/>
              </w:rPr>
            </w:pPr>
            <w:r>
              <w:rPr>
                <w:rFonts w:ascii="Arial"/>
                <w:spacing w:val="-2"/>
                <w:sz w:val="20"/>
              </w:rPr>
              <w:t>8,000</w:t>
            </w:r>
          </w:p>
        </w:tc>
        <w:tc>
          <w:tcPr>
            <w:tcW w:w="882" w:type="dxa"/>
          </w:tcPr>
          <w:p w14:paraId="128B682D" w14:textId="77777777" w:rsidR="003D31D5" w:rsidRDefault="003D31D5" w:rsidP="003D31D5">
            <w:pPr>
              <w:pStyle w:val="TableParagraph"/>
              <w:spacing w:before="26"/>
              <w:ind w:left="116" w:right="125"/>
              <w:rPr>
                <w:rFonts w:ascii="Arial"/>
                <w:sz w:val="20"/>
              </w:rPr>
            </w:pPr>
            <w:r>
              <w:rPr>
                <w:rFonts w:ascii="Arial"/>
                <w:spacing w:val="-2"/>
                <w:sz w:val="20"/>
              </w:rPr>
              <w:t>7,681</w:t>
            </w:r>
          </w:p>
        </w:tc>
        <w:tc>
          <w:tcPr>
            <w:tcW w:w="928" w:type="dxa"/>
          </w:tcPr>
          <w:p w14:paraId="09285061" w14:textId="77777777" w:rsidR="003D31D5" w:rsidRDefault="003D31D5" w:rsidP="003D31D5">
            <w:pPr>
              <w:pStyle w:val="TableParagraph"/>
              <w:spacing w:before="24"/>
              <w:ind w:left="129" w:right="153"/>
              <w:rPr>
                <w:rFonts w:ascii="Arial"/>
                <w:i/>
                <w:sz w:val="20"/>
              </w:rPr>
            </w:pPr>
            <w:r>
              <w:rPr>
                <w:rFonts w:ascii="Arial"/>
                <w:i/>
                <w:spacing w:val="-2"/>
                <w:sz w:val="20"/>
              </w:rPr>
              <w:t>7,448</w:t>
            </w:r>
          </w:p>
        </w:tc>
        <w:tc>
          <w:tcPr>
            <w:tcW w:w="944" w:type="dxa"/>
          </w:tcPr>
          <w:p w14:paraId="6AA05E65" w14:textId="77777777" w:rsidR="003D31D5" w:rsidRDefault="003D31D5" w:rsidP="003D31D5">
            <w:pPr>
              <w:pStyle w:val="TableParagraph"/>
              <w:spacing w:before="24"/>
              <w:ind w:left="160" w:right="143"/>
              <w:rPr>
                <w:rFonts w:ascii="Arial"/>
                <w:i/>
                <w:sz w:val="20"/>
              </w:rPr>
            </w:pPr>
            <w:r>
              <w:rPr>
                <w:rFonts w:ascii="Arial"/>
                <w:i/>
                <w:spacing w:val="-2"/>
                <w:sz w:val="20"/>
              </w:rPr>
              <w:t>7,710</w:t>
            </w:r>
          </w:p>
        </w:tc>
        <w:tc>
          <w:tcPr>
            <w:tcW w:w="898" w:type="dxa"/>
          </w:tcPr>
          <w:p w14:paraId="25523BA2" w14:textId="77777777" w:rsidR="003D31D5" w:rsidRDefault="003D31D5" w:rsidP="003D31D5">
            <w:pPr>
              <w:pStyle w:val="TableParagraph"/>
              <w:spacing w:before="24"/>
              <w:ind w:left="215"/>
              <w:jc w:val="left"/>
              <w:rPr>
                <w:rFonts w:ascii="Arial"/>
                <w:i/>
                <w:sz w:val="20"/>
              </w:rPr>
            </w:pPr>
            <w:r>
              <w:rPr>
                <w:rFonts w:ascii="Arial"/>
                <w:i/>
                <w:spacing w:val="-2"/>
                <w:sz w:val="20"/>
              </w:rPr>
              <w:t>7,770</w:t>
            </w:r>
          </w:p>
        </w:tc>
        <w:tc>
          <w:tcPr>
            <w:tcW w:w="868" w:type="dxa"/>
          </w:tcPr>
          <w:p w14:paraId="5EC681C1" w14:textId="77777777" w:rsidR="003D31D5" w:rsidRDefault="003D31D5" w:rsidP="003D31D5">
            <w:pPr>
              <w:pStyle w:val="TableParagraph"/>
              <w:spacing w:before="24"/>
              <w:ind w:left="114" w:right="114"/>
              <w:rPr>
                <w:rFonts w:ascii="Arial"/>
                <w:i/>
                <w:sz w:val="20"/>
              </w:rPr>
            </w:pPr>
            <w:r>
              <w:rPr>
                <w:rFonts w:ascii="Arial"/>
                <w:i/>
                <w:spacing w:val="-2"/>
                <w:sz w:val="20"/>
              </w:rPr>
              <w:t>7,870</w:t>
            </w:r>
          </w:p>
        </w:tc>
        <w:tc>
          <w:tcPr>
            <w:tcW w:w="869" w:type="dxa"/>
            <w:tcBorders>
              <w:right w:val="double" w:sz="2" w:space="0" w:color="000000"/>
            </w:tcBorders>
          </w:tcPr>
          <w:p w14:paraId="006CA308" w14:textId="77777777" w:rsidR="003D31D5" w:rsidRDefault="003D31D5" w:rsidP="003D31D5">
            <w:pPr>
              <w:pStyle w:val="TableParagraph"/>
              <w:spacing w:before="24"/>
              <w:ind w:left="114" w:right="107"/>
              <w:rPr>
                <w:rFonts w:ascii="Arial"/>
                <w:i/>
                <w:sz w:val="20"/>
              </w:rPr>
            </w:pPr>
            <w:r>
              <w:rPr>
                <w:rFonts w:ascii="Arial"/>
                <w:i/>
                <w:spacing w:val="-2"/>
                <w:sz w:val="20"/>
              </w:rPr>
              <w:t>7,990</w:t>
            </w:r>
          </w:p>
        </w:tc>
        <w:tc>
          <w:tcPr>
            <w:tcW w:w="924" w:type="dxa"/>
            <w:tcBorders>
              <w:left w:val="double" w:sz="2" w:space="0" w:color="000000"/>
            </w:tcBorders>
            <w:shd w:val="clear" w:color="auto" w:fill="F1F1F1"/>
          </w:tcPr>
          <w:p w14:paraId="62B71C2E" w14:textId="77777777" w:rsidR="003D31D5" w:rsidRDefault="003D31D5" w:rsidP="003D31D5">
            <w:pPr>
              <w:pStyle w:val="TableParagraph"/>
              <w:spacing w:before="24"/>
              <w:ind w:left="105" w:right="170"/>
              <w:rPr>
                <w:rFonts w:ascii="Arial"/>
                <w:i/>
                <w:sz w:val="20"/>
              </w:rPr>
            </w:pPr>
            <w:r>
              <w:rPr>
                <w:rFonts w:ascii="Arial"/>
                <w:i/>
                <w:spacing w:val="-2"/>
                <w:sz w:val="20"/>
              </w:rPr>
              <w:t>8,170</w:t>
            </w:r>
          </w:p>
        </w:tc>
      </w:tr>
      <w:tr w:rsidR="003D31D5" w14:paraId="2611792C" w14:textId="77777777" w:rsidTr="003D31D5">
        <w:trPr>
          <w:trHeight w:val="288"/>
        </w:trPr>
        <w:tc>
          <w:tcPr>
            <w:tcW w:w="710" w:type="dxa"/>
          </w:tcPr>
          <w:p w14:paraId="7A036608" w14:textId="77777777" w:rsidR="003D31D5" w:rsidRDefault="003D31D5" w:rsidP="003D31D5">
            <w:pPr>
              <w:pStyle w:val="TableParagraph"/>
              <w:spacing w:before="38"/>
              <w:ind w:left="14"/>
              <w:jc w:val="left"/>
              <w:rPr>
                <w:sz w:val="18"/>
              </w:rPr>
            </w:pPr>
            <w:r>
              <w:rPr>
                <w:sz w:val="18"/>
              </w:rPr>
              <w:t>GRAD</w:t>
            </w:r>
            <w:r>
              <w:rPr>
                <w:spacing w:val="-6"/>
                <w:sz w:val="18"/>
              </w:rPr>
              <w:t xml:space="preserve"> </w:t>
            </w:r>
            <w:r>
              <w:rPr>
                <w:spacing w:val="-10"/>
                <w:sz w:val="18"/>
              </w:rPr>
              <w:t>1</w:t>
            </w:r>
          </w:p>
        </w:tc>
        <w:tc>
          <w:tcPr>
            <w:tcW w:w="867" w:type="dxa"/>
          </w:tcPr>
          <w:p w14:paraId="62F6A4D8" w14:textId="7BF9F4B5" w:rsidR="003D31D5" w:rsidRDefault="003D31D5" w:rsidP="003D31D5">
            <w:pPr>
              <w:pStyle w:val="TableParagraph"/>
              <w:spacing w:before="26"/>
              <w:ind w:left="112" w:right="112"/>
              <w:rPr>
                <w:rFonts w:ascii="Arial"/>
                <w:spacing w:val="-2"/>
                <w:sz w:val="20"/>
              </w:rPr>
            </w:pPr>
            <w:r>
              <w:rPr>
                <w:rFonts w:ascii="Arial"/>
                <w:spacing w:val="-2"/>
                <w:sz w:val="20"/>
              </w:rPr>
              <w:t>1,075</w:t>
            </w:r>
          </w:p>
        </w:tc>
        <w:tc>
          <w:tcPr>
            <w:tcW w:w="867" w:type="dxa"/>
          </w:tcPr>
          <w:p w14:paraId="6FED8D25" w14:textId="77DC8C13" w:rsidR="003D31D5" w:rsidRDefault="003D31D5" w:rsidP="003D31D5">
            <w:pPr>
              <w:pStyle w:val="TableParagraph"/>
              <w:spacing w:before="26"/>
              <w:ind w:left="112" w:right="112"/>
              <w:rPr>
                <w:rFonts w:ascii="Arial"/>
                <w:sz w:val="20"/>
              </w:rPr>
            </w:pPr>
            <w:r>
              <w:rPr>
                <w:rFonts w:ascii="Arial"/>
                <w:spacing w:val="-2"/>
                <w:sz w:val="20"/>
              </w:rPr>
              <w:t>1,220</w:t>
            </w:r>
          </w:p>
        </w:tc>
        <w:tc>
          <w:tcPr>
            <w:tcW w:w="867" w:type="dxa"/>
          </w:tcPr>
          <w:p w14:paraId="074CC133" w14:textId="77777777" w:rsidR="003D31D5" w:rsidRDefault="003D31D5" w:rsidP="003D31D5">
            <w:pPr>
              <w:pStyle w:val="TableParagraph"/>
              <w:spacing w:before="26"/>
              <w:ind w:left="113" w:right="109"/>
              <w:rPr>
                <w:rFonts w:ascii="Arial"/>
                <w:sz w:val="20"/>
              </w:rPr>
            </w:pPr>
            <w:r>
              <w:rPr>
                <w:rFonts w:ascii="Arial"/>
                <w:spacing w:val="-2"/>
                <w:sz w:val="20"/>
              </w:rPr>
              <w:t>1,309</w:t>
            </w:r>
          </w:p>
        </w:tc>
        <w:tc>
          <w:tcPr>
            <w:tcW w:w="866" w:type="dxa"/>
          </w:tcPr>
          <w:p w14:paraId="269C85A4" w14:textId="77777777" w:rsidR="003D31D5" w:rsidRDefault="003D31D5" w:rsidP="003D31D5">
            <w:pPr>
              <w:pStyle w:val="TableParagraph"/>
              <w:spacing w:before="26"/>
              <w:ind w:right="179"/>
              <w:jc w:val="right"/>
              <w:rPr>
                <w:rFonts w:ascii="Arial"/>
                <w:sz w:val="20"/>
              </w:rPr>
            </w:pPr>
            <w:r>
              <w:rPr>
                <w:rFonts w:ascii="Arial"/>
                <w:spacing w:val="-2"/>
                <w:sz w:val="20"/>
              </w:rPr>
              <w:t>1,375</w:t>
            </w:r>
          </w:p>
        </w:tc>
        <w:tc>
          <w:tcPr>
            <w:tcW w:w="882" w:type="dxa"/>
          </w:tcPr>
          <w:p w14:paraId="5DBF9C53" w14:textId="77777777" w:rsidR="003D31D5" w:rsidRDefault="003D31D5" w:rsidP="003D31D5">
            <w:pPr>
              <w:pStyle w:val="TableParagraph"/>
              <w:spacing w:before="26"/>
              <w:ind w:left="116" w:right="125"/>
              <w:rPr>
                <w:rFonts w:ascii="Arial"/>
                <w:sz w:val="20"/>
              </w:rPr>
            </w:pPr>
            <w:r>
              <w:rPr>
                <w:rFonts w:ascii="Arial"/>
                <w:spacing w:val="-2"/>
                <w:sz w:val="20"/>
              </w:rPr>
              <w:t>1,339</w:t>
            </w:r>
          </w:p>
        </w:tc>
        <w:tc>
          <w:tcPr>
            <w:tcW w:w="928" w:type="dxa"/>
          </w:tcPr>
          <w:p w14:paraId="1ADCFB64" w14:textId="77777777" w:rsidR="003D31D5" w:rsidRDefault="003D31D5" w:rsidP="003D31D5">
            <w:pPr>
              <w:pStyle w:val="TableParagraph"/>
              <w:spacing w:before="24"/>
              <w:ind w:left="129" w:right="153"/>
              <w:rPr>
                <w:rFonts w:ascii="Arial"/>
                <w:i/>
                <w:sz w:val="20"/>
              </w:rPr>
            </w:pPr>
            <w:r>
              <w:rPr>
                <w:rFonts w:ascii="Arial"/>
                <w:i/>
                <w:spacing w:val="-2"/>
                <w:sz w:val="20"/>
              </w:rPr>
              <w:t>1,294</w:t>
            </w:r>
          </w:p>
        </w:tc>
        <w:tc>
          <w:tcPr>
            <w:tcW w:w="944" w:type="dxa"/>
          </w:tcPr>
          <w:p w14:paraId="2AA4D9A3" w14:textId="77777777" w:rsidR="003D31D5" w:rsidRDefault="003D31D5" w:rsidP="003D31D5">
            <w:pPr>
              <w:pStyle w:val="TableParagraph"/>
              <w:spacing w:before="24"/>
              <w:ind w:left="160" w:right="143"/>
              <w:rPr>
                <w:rFonts w:ascii="Arial"/>
                <w:i/>
                <w:sz w:val="20"/>
              </w:rPr>
            </w:pPr>
            <w:r>
              <w:rPr>
                <w:rFonts w:ascii="Arial"/>
                <w:i/>
                <w:spacing w:val="-2"/>
                <w:sz w:val="20"/>
              </w:rPr>
              <w:t>1,310</w:t>
            </w:r>
          </w:p>
        </w:tc>
        <w:tc>
          <w:tcPr>
            <w:tcW w:w="898" w:type="dxa"/>
          </w:tcPr>
          <w:p w14:paraId="113DFF6F" w14:textId="77777777" w:rsidR="003D31D5" w:rsidRDefault="003D31D5" w:rsidP="003D31D5">
            <w:pPr>
              <w:pStyle w:val="TableParagraph"/>
              <w:spacing w:before="24"/>
              <w:ind w:left="215"/>
              <w:jc w:val="left"/>
              <w:rPr>
                <w:rFonts w:ascii="Arial"/>
                <w:i/>
                <w:sz w:val="20"/>
              </w:rPr>
            </w:pPr>
            <w:r>
              <w:rPr>
                <w:rFonts w:ascii="Arial"/>
                <w:i/>
                <w:spacing w:val="-2"/>
                <w:sz w:val="20"/>
              </w:rPr>
              <w:t>1,300</w:t>
            </w:r>
          </w:p>
        </w:tc>
        <w:tc>
          <w:tcPr>
            <w:tcW w:w="868" w:type="dxa"/>
          </w:tcPr>
          <w:p w14:paraId="127D082A" w14:textId="77777777" w:rsidR="003D31D5" w:rsidRDefault="003D31D5" w:rsidP="003D31D5">
            <w:pPr>
              <w:pStyle w:val="TableParagraph"/>
              <w:spacing w:before="24"/>
              <w:ind w:left="114" w:right="114"/>
              <w:rPr>
                <w:rFonts w:ascii="Arial"/>
                <w:i/>
                <w:sz w:val="20"/>
              </w:rPr>
            </w:pPr>
            <w:r>
              <w:rPr>
                <w:rFonts w:ascii="Arial"/>
                <w:i/>
                <w:spacing w:val="-2"/>
                <w:sz w:val="20"/>
              </w:rPr>
              <w:t>1,310</w:t>
            </w:r>
          </w:p>
        </w:tc>
        <w:tc>
          <w:tcPr>
            <w:tcW w:w="869" w:type="dxa"/>
            <w:tcBorders>
              <w:right w:val="double" w:sz="2" w:space="0" w:color="000000"/>
            </w:tcBorders>
          </w:tcPr>
          <w:p w14:paraId="61AEE7A2" w14:textId="77777777" w:rsidR="003D31D5" w:rsidRDefault="003D31D5" w:rsidP="003D31D5">
            <w:pPr>
              <w:pStyle w:val="TableParagraph"/>
              <w:spacing w:before="24"/>
              <w:ind w:left="114" w:right="107"/>
              <w:rPr>
                <w:rFonts w:ascii="Arial"/>
                <w:i/>
                <w:sz w:val="20"/>
              </w:rPr>
            </w:pPr>
            <w:r>
              <w:rPr>
                <w:rFonts w:ascii="Arial"/>
                <w:i/>
                <w:spacing w:val="-2"/>
                <w:sz w:val="20"/>
              </w:rPr>
              <w:t>1,330</w:t>
            </w:r>
          </w:p>
        </w:tc>
        <w:tc>
          <w:tcPr>
            <w:tcW w:w="924" w:type="dxa"/>
            <w:tcBorders>
              <w:left w:val="double" w:sz="2" w:space="0" w:color="000000"/>
            </w:tcBorders>
            <w:shd w:val="clear" w:color="auto" w:fill="F1F1F1"/>
          </w:tcPr>
          <w:p w14:paraId="0DF90A6C" w14:textId="77777777" w:rsidR="003D31D5" w:rsidRDefault="003D31D5" w:rsidP="003D31D5">
            <w:pPr>
              <w:pStyle w:val="TableParagraph"/>
              <w:spacing w:before="24"/>
              <w:ind w:left="105" w:right="170"/>
              <w:rPr>
                <w:rFonts w:ascii="Arial"/>
                <w:i/>
                <w:sz w:val="20"/>
              </w:rPr>
            </w:pPr>
            <w:r>
              <w:rPr>
                <w:rFonts w:ascii="Arial"/>
                <w:i/>
                <w:spacing w:val="-2"/>
                <w:sz w:val="20"/>
              </w:rPr>
              <w:t>1,370</w:t>
            </w:r>
          </w:p>
        </w:tc>
      </w:tr>
      <w:tr w:rsidR="003D31D5" w14:paraId="10B620EB" w14:textId="77777777" w:rsidTr="003D31D5">
        <w:trPr>
          <w:trHeight w:val="286"/>
        </w:trPr>
        <w:tc>
          <w:tcPr>
            <w:tcW w:w="710" w:type="dxa"/>
            <w:tcBorders>
              <w:bottom w:val="single" w:sz="2" w:space="0" w:color="BEBEBE"/>
            </w:tcBorders>
          </w:tcPr>
          <w:p w14:paraId="07625FB6" w14:textId="77777777" w:rsidR="003D31D5" w:rsidRDefault="003D31D5" w:rsidP="003D31D5">
            <w:pPr>
              <w:pStyle w:val="TableParagraph"/>
              <w:spacing w:before="38"/>
              <w:ind w:left="14"/>
              <w:jc w:val="left"/>
              <w:rPr>
                <w:sz w:val="18"/>
              </w:rPr>
            </w:pPr>
            <w:r>
              <w:rPr>
                <w:sz w:val="18"/>
              </w:rPr>
              <w:t>GRAD</w:t>
            </w:r>
            <w:r>
              <w:rPr>
                <w:spacing w:val="-6"/>
                <w:sz w:val="18"/>
              </w:rPr>
              <w:t xml:space="preserve"> </w:t>
            </w:r>
            <w:r>
              <w:rPr>
                <w:spacing w:val="-10"/>
                <w:sz w:val="18"/>
              </w:rPr>
              <w:t>2</w:t>
            </w:r>
          </w:p>
        </w:tc>
        <w:tc>
          <w:tcPr>
            <w:tcW w:w="867" w:type="dxa"/>
            <w:tcBorders>
              <w:bottom w:val="single" w:sz="4" w:space="0" w:color="A6A6A6"/>
            </w:tcBorders>
          </w:tcPr>
          <w:p w14:paraId="59B8AB8A" w14:textId="3F2DB5B8" w:rsidR="003D31D5" w:rsidRDefault="003D31D5" w:rsidP="003D31D5">
            <w:pPr>
              <w:pStyle w:val="TableParagraph"/>
              <w:spacing w:before="26"/>
              <w:ind w:left="112" w:right="112"/>
              <w:rPr>
                <w:rFonts w:ascii="Arial"/>
                <w:spacing w:val="-5"/>
                <w:sz w:val="20"/>
              </w:rPr>
            </w:pPr>
            <w:r>
              <w:rPr>
                <w:rFonts w:ascii="Arial"/>
                <w:spacing w:val="-5"/>
                <w:sz w:val="20"/>
              </w:rPr>
              <w:t>468</w:t>
            </w:r>
          </w:p>
        </w:tc>
        <w:tc>
          <w:tcPr>
            <w:tcW w:w="867" w:type="dxa"/>
            <w:tcBorders>
              <w:bottom w:val="single" w:sz="4" w:space="0" w:color="A6A6A6"/>
            </w:tcBorders>
          </w:tcPr>
          <w:p w14:paraId="324CC3EE" w14:textId="2B1EDAB2" w:rsidR="003D31D5" w:rsidRDefault="003D31D5" w:rsidP="003D31D5">
            <w:pPr>
              <w:pStyle w:val="TableParagraph"/>
              <w:spacing w:before="26"/>
              <w:ind w:left="112" w:right="112"/>
              <w:rPr>
                <w:rFonts w:ascii="Arial"/>
                <w:sz w:val="20"/>
              </w:rPr>
            </w:pPr>
            <w:r>
              <w:rPr>
                <w:rFonts w:ascii="Arial"/>
                <w:spacing w:val="-5"/>
                <w:sz w:val="20"/>
              </w:rPr>
              <w:t>494</w:t>
            </w:r>
          </w:p>
        </w:tc>
        <w:tc>
          <w:tcPr>
            <w:tcW w:w="867" w:type="dxa"/>
            <w:tcBorders>
              <w:bottom w:val="single" w:sz="4" w:space="0" w:color="A6A6A6"/>
            </w:tcBorders>
          </w:tcPr>
          <w:p w14:paraId="46055275" w14:textId="77777777" w:rsidR="003D31D5" w:rsidRDefault="003D31D5" w:rsidP="003D31D5">
            <w:pPr>
              <w:pStyle w:val="TableParagraph"/>
              <w:spacing w:before="26"/>
              <w:ind w:left="113" w:right="109"/>
              <w:rPr>
                <w:rFonts w:ascii="Arial"/>
                <w:sz w:val="20"/>
              </w:rPr>
            </w:pPr>
            <w:r>
              <w:rPr>
                <w:rFonts w:ascii="Arial"/>
                <w:spacing w:val="-5"/>
                <w:sz w:val="20"/>
              </w:rPr>
              <w:t>497</w:t>
            </w:r>
          </w:p>
        </w:tc>
        <w:tc>
          <w:tcPr>
            <w:tcW w:w="866" w:type="dxa"/>
            <w:tcBorders>
              <w:bottom w:val="single" w:sz="4" w:space="0" w:color="A6A6A6"/>
            </w:tcBorders>
          </w:tcPr>
          <w:p w14:paraId="553939E7" w14:textId="77777777" w:rsidR="003D31D5" w:rsidRDefault="003D31D5" w:rsidP="003D31D5">
            <w:pPr>
              <w:pStyle w:val="TableParagraph"/>
              <w:spacing w:before="26"/>
              <w:ind w:left="269"/>
              <w:jc w:val="left"/>
              <w:rPr>
                <w:rFonts w:ascii="Arial"/>
                <w:sz w:val="20"/>
              </w:rPr>
            </w:pPr>
            <w:r>
              <w:rPr>
                <w:rFonts w:ascii="Arial"/>
                <w:spacing w:val="-5"/>
                <w:sz w:val="20"/>
              </w:rPr>
              <w:t>499</w:t>
            </w:r>
          </w:p>
        </w:tc>
        <w:tc>
          <w:tcPr>
            <w:tcW w:w="882" w:type="dxa"/>
            <w:tcBorders>
              <w:bottom w:val="single" w:sz="4" w:space="0" w:color="A6A6A6"/>
            </w:tcBorders>
          </w:tcPr>
          <w:p w14:paraId="0F6F463C" w14:textId="77777777" w:rsidR="003D31D5" w:rsidRDefault="003D31D5" w:rsidP="003D31D5">
            <w:pPr>
              <w:pStyle w:val="TableParagraph"/>
              <w:spacing w:before="26"/>
              <w:ind w:left="116" w:right="124"/>
              <w:rPr>
                <w:rFonts w:ascii="Arial"/>
                <w:sz w:val="20"/>
              </w:rPr>
            </w:pPr>
            <w:r>
              <w:rPr>
                <w:rFonts w:ascii="Arial"/>
                <w:spacing w:val="-5"/>
                <w:sz w:val="20"/>
              </w:rPr>
              <w:t>490</w:t>
            </w:r>
          </w:p>
        </w:tc>
        <w:tc>
          <w:tcPr>
            <w:tcW w:w="928" w:type="dxa"/>
            <w:tcBorders>
              <w:bottom w:val="single" w:sz="4" w:space="0" w:color="A6A6A6"/>
            </w:tcBorders>
          </w:tcPr>
          <w:p w14:paraId="3AE6342E" w14:textId="77777777" w:rsidR="003D31D5" w:rsidRDefault="003D31D5" w:rsidP="003D31D5">
            <w:pPr>
              <w:pStyle w:val="TableParagraph"/>
              <w:spacing w:before="24"/>
              <w:ind w:left="129" w:right="153"/>
              <w:rPr>
                <w:rFonts w:ascii="Arial"/>
                <w:i/>
                <w:sz w:val="20"/>
              </w:rPr>
            </w:pPr>
            <w:r>
              <w:rPr>
                <w:rFonts w:ascii="Arial"/>
                <w:i/>
                <w:spacing w:val="-5"/>
                <w:sz w:val="20"/>
              </w:rPr>
              <w:t>444</w:t>
            </w:r>
          </w:p>
        </w:tc>
        <w:tc>
          <w:tcPr>
            <w:tcW w:w="944" w:type="dxa"/>
            <w:tcBorders>
              <w:bottom w:val="single" w:sz="4" w:space="0" w:color="A6A6A6"/>
            </w:tcBorders>
          </w:tcPr>
          <w:p w14:paraId="2C6C8E05" w14:textId="77777777" w:rsidR="003D31D5" w:rsidRDefault="003D31D5" w:rsidP="003D31D5">
            <w:pPr>
              <w:pStyle w:val="TableParagraph"/>
              <w:spacing w:before="24"/>
              <w:ind w:left="160" w:right="144"/>
              <w:rPr>
                <w:rFonts w:ascii="Arial"/>
                <w:i/>
                <w:sz w:val="20"/>
              </w:rPr>
            </w:pPr>
            <w:r>
              <w:rPr>
                <w:rFonts w:ascii="Arial"/>
                <w:i/>
                <w:spacing w:val="-5"/>
                <w:sz w:val="20"/>
              </w:rPr>
              <w:t>430</w:t>
            </w:r>
          </w:p>
        </w:tc>
        <w:tc>
          <w:tcPr>
            <w:tcW w:w="898" w:type="dxa"/>
            <w:tcBorders>
              <w:bottom w:val="single" w:sz="4" w:space="0" w:color="A6A6A6"/>
            </w:tcBorders>
          </w:tcPr>
          <w:p w14:paraId="5B913054" w14:textId="77777777" w:rsidR="003D31D5" w:rsidRDefault="003D31D5" w:rsidP="003D31D5">
            <w:pPr>
              <w:pStyle w:val="TableParagraph"/>
              <w:spacing w:before="24"/>
              <w:ind w:left="299"/>
              <w:jc w:val="left"/>
              <w:rPr>
                <w:rFonts w:ascii="Arial"/>
                <w:i/>
                <w:sz w:val="20"/>
              </w:rPr>
            </w:pPr>
            <w:r>
              <w:rPr>
                <w:rFonts w:ascii="Arial"/>
                <w:i/>
                <w:spacing w:val="-5"/>
                <w:sz w:val="20"/>
              </w:rPr>
              <w:t>470</w:t>
            </w:r>
          </w:p>
        </w:tc>
        <w:tc>
          <w:tcPr>
            <w:tcW w:w="868" w:type="dxa"/>
            <w:tcBorders>
              <w:bottom w:val="single" w:sz="4" w:space="0" w:color="A6A6A6"/>
            </w:tcBorders>
          </w:tcPr>
          <w:p w14:paraId="6BF7F089" w14:textId="77777777" w:rsidR="003D31D5" w:rsidRDefault="003D31D5" w:rsidP="003D31D5">
            <w:pPr>
              <w:pStyle w:val="TableParagraph"/>
              <w:spacing w:before="24"/>
              <w:ind w:left="114" w:right="114"/>
              <w:rPr>
                <w:rFonts w:ascii="Arial"/>
                <w:i/>
                <w:sz w:val="20"/>
              </w:rPr>
            </w:pPr>
            <w:r>
              <w:rPr>
                <w:rFonts w:ascii="Arial"/>
                <w:i/>
                <w:spacing w:val="-5"/>
                <w:sz w:val="20"/>
              </w:rPr>
              <w:t>480</w:t>
            </w:r>
          </w:p>
        </w:tc>
        <w:tc>
          <w:tcPr>
            <w:tcW w:w="869" w:type="dxa"/>
            <w:tcBorders>
              <w:bottom w:val="single" w:sz="4" w:space="0" w:color="A6A6A6"/>
              <w:right w:val="double" w:sz="2" w:space="0" w:color="000000"/>
            </w:tcBorders>
          </w:tcPr>
          <w:p w14:paraId="21D3B8CC" w14:textId="77777777" w:rsidR="003D31D5" w:rsidRDefault="003D31D5" w:rsidP="003D31D5">
            <w:pPr>
              <w:pStyle w:val="TableParagraph"/>
              <w:spacing w:before="24"/>
              <w:ind w:left="114" w:right="107"/>
              <w:rPr>
                <w:rFonts w:ascii="Arial"/>
                <w:i/>
                <w:sz w:val="20"/>
              </w:rPr>
            </w:pPr>
            <w:r>
              <w:rPr>
                <w:rFonts w:ascii="Arial"/>
                <w:i/>
                <w:spacing w:val="-5"/>
                <w:sz w:val="20"/>
              </w:rPr>
              <w:t>490</w:t>
            </w:r>
          </w:p>
        </w:tc>
        <w:tc>
          <w:tcPr>
            <w:tcW w:w="924" w:type="dxa"/>
            <w:tcBorders>
              <w:left w:val="double" w:sz="2" w:space="0" w:color="000000"/>
              <w:bottom w:val="single" w:sz="4" w:space="0" w:color="A6A6A6"/>
            </w:tcBorders>
            <w:shd w:val="clear" w:color="auto" w:fill="F1F1F1"/>
          </w:tcPr>
          <w:p w14:paraId="52653BDB" w14:textId="77777777" w:rsidR="003D31D5" w:rsidRDefault="003D31D5" w:rsidP="003D31D5">
            <w:pPr>
              <w:pStyle w:val="TableParagraph"/>
              <w:spacing w:before="24"/>
              <w:ind w:left="104" w:right="170"/>
              <w:rPr>
                <w:rFonts w:ascii="Arial"/>
                <w:i/>
                <w:sz w:val="20"/>
              </w:rPr>
            </w:pPr>
            <w:r>
              <w:rPr>
                <w:rFonts w:ascii="Arial"/>
                <w:i/>
                <w:spacing w:val="-5"/>
                <w:sz w:val="20"/>
              </w:rPr>
              <w:t>500</w:t>
            </w:r>
          </w:p>
        </w:tc>
      </w:tr>
      <w:tr w:rsidR="003D31D5" w14:paraId="04F6FCE7" w14:textId="77777777" w:rsidTr="003D31D5">
        <w:trPr>
          <w:trHeight w:val="290"/>
        </w:trPr>
        <w:tc>
          <w:tcPr>
            <w:tcW w:w="710" w:type="dxa"/>
            <w:tcBorders>
              <w:top w:val="single" w:sz="2" w:space="0" w:color="BEBEBE"/>
            </w:tcBorders>
          </w:tcPr>
          <w:p w14:paraId="3619A17A" w14:textId="77777777" w:rsidR="003D31D5" w:rsidRDefault="003D31D5" w:rsidP="003D31D5">
            <w:pPr>
              <w:pStyle w:val="TableParagraph"/>
              <w:spacing w:before="40"/>
              <w:ind w:left="14"/>
              <w:jc w:val="left"/>
              <w:rPr>
                <w:b/>
                <w:sz w:val="18"/>
              </w:rPr>
            </w:pPr>
            <w:r>
              <w:rPr>
                <w:b/>
                <w:spacing w:val="-2"/>
                <w:sz w:val="18"/>
              </w:rPr>
              <w:t>TOTAL</w:t>
            </w:r>
          </w:p>
        </w:tc>
        <w:tc>
          <w:tcPr>
            <w:tcW w:w="867" w:type="dxa"/>
            <w:tcBorders>
              <w:top w:val="single" w:sz="4" w:space="0" w:color="A6A6A6"/>
            </w:tcBorders>
          </w:tcPr>
          <w:p w14:paraId="4FBE1813" w14:textId="57A13852" w:rsidR="003D31D5" w:rsidRDefault="003D31D5" w:rsidP="003D31D5">
            <w:pPr>
              <w:pStyle w:val="TableParagraph"/>
              <w:spacing w:before="26"/>
              <w:ind w:left="112" w:right="112"/>
              <w:rPr>
                <w:rFonts w:ascii="Arial"/>
                <w:b/>
                <w:spacing w:val="-2"/>
                <w:sz w:val="20"/>
              </w:rPr>
            </w:pPr>
            <w:r>
              <w:rPr>
                <w:rFonts w:ascii="Arial"/>
                <w:b/>
                <w:spacing w:val="-2"/>
                <w:sz w:val="20"/>
              </w:rPr>
              <w:t>14,383</w:t>
            </w:r>
          </w:p>
        </w:tc>
        <w:tc>
          <w:tcPr>
            <w:tcW w:w="867" w:type="dxa"/>
            <w:tcBorders>
              <w:top w:val="single" w:sz="4" w:space="0" w:color="A6A6A6"/>
            </w:tcBorders>
          </w:tcPr>
          <w:p w14:paraId="175CB13C" w14:textId="1C99B4E9" w:rsidR="003D31D5" w:rsidRDefault="003D31D5" w:rsidP="003D31D5">
            <w:pPr>
              <w:pStyle w:val="TableParagraph"/>
              <w:spacing w:before="26"/>
              <w:ind w:left="112" w:right="112"/>
              <w:rPr>
                <w:rFonts w:ascii="Arial"/>
                <w:b/>
                <w:sz w:val="20"/>
              </w:rPr>
            </w:pPr>
            <w:r>
              <w:rPr>
                <w:rFonts w:ascii="Arial"/>
                <w:b/>
                <w:spacing w:val="-2"/>
                <w:sz w:val="20"/>
              </w:rPr>
              <w:t>14,995</w:t>
            </w:r>
          </w:p>
        </w:tc>
        <w:tc>
          <w:tcPr>
            <w:tcW w:w="867" w:type="dxa"/>
            <w:tcBorders>
              <w:top w:val="single" w:sz="4" w:space="0" w:color="A6A6A6"/>
            </w:tcBorders>
          </w:tcPr>
          <w:p w14:paraId="5A081713" w14:textId="77777777" w:rsidR="003D31D5" w:rsidRDefault="003D31D5" w:rsidP="003D31D5">
            <w:pPr>
              <w:pStyle w:val="TableParagraph"/>
              <w:spacing w:before="26"/>
              <w:ind w:left="113" w:right="110"/>
              <w:rPr>
                <w:rFonts w:ascii="Arial"/>
                <w:b/>
                <w:sz w:val="20"/>
              </w:rPr>
            </w:pPr>
            <w:r>
              <w:rPr>
                <w:rFonts w:ascii="Arial"/>
                <w:b/>
                <w:spacing w:val="-2"/>
                <w:sz w:val="20"/>
              </w:rPr>
              <w:t>15,449</w:t>
            </w:r>
          </w:p>
        </w:tc>
        <w:tc>
          <w:tcPr>
            <w:tcW w:w="866" w:type="dxa"/>
            <w:tcBorders>
              <w:top w:val="single" w:sz="4" w:space="0" w:color="A6A6A6"/>
            </w:tcBorders>
          </w:tcPr>
          <w:p w14:paraId="036A0A4C" w14:textId="77777777" w:rsidR="003D31D5" w:rsidRDefault="003D31D5" w:rsidP="003D31D5">
            <w:pPr>
              <w:pStyle w:val="TableParagraph"/>
              <w:spacing w:before="26"/>
              <w:ind w:right="124"/>
              <w:jc w:val="right"/>
              <w:rPr>
                <w:rFonts w:ascii="Arial"/>
                <w:b/>
                <w:sz w:val="20"/>
              </w:rPr>
            </w:pPr>
            <w:r>
              <w:rPr>
                <w:rFonts w:ascii="Arial"/>
                <w:b/>
                <w:spacing w:val="-2"/>
                <w:sz w:val="20"/>
              </w:rPr>
              <w:t>15,276</w:t>
            </w:r>
          </w:p>
        </w:tc>
        <w:tc>
          <w:tcPr>
            <w:tcW w:w="882" w:type="dxa"/>
            <w:tcBorders>
              <w:top w:val="single" w:sz="4" w:space="0" w:color="A6A6A6"/>
            </w:tcBorders>
          </w:tcPr>
          <w:p w14:paraId="1619C9A6" w14:textId="77777777" w:rsidR="003D31D5" w:rsidRDefault="003D31D5" w:rsidP="003D31D5">
            <w:pPr>
              <w:pStyle w:val="TableParagraph"/>
              <w:spacing w:before="26"/>
              <w:ind w:left="116" w:right="125"/>
              <w:rPr>
                <w:rFonts w:ascii="Arial"/>
                <w:b/>
                <w:sz w:val="20"/>
              </w:rPr>
            </w:pPr>
            <w:r>
              <w:rPr>
                <w:rFonts w:ascii="Arial"/>
                <w:b/>
                <w:spacing w:val="-2"/>
                <w:sz w:val="20"/>
              </w:rPr>
              <w:t>14,890</w:t>
            </w:r>
          </w:p>
        </w:tc>
        <w:tc>
          <w:tcPr>
            <w:tcW w:w="928" w:type="dxa"/>
            <w:tcBorders>
              <w:top w:val="single" w:sz="4" w:space="0" w:color="A6A6A6"/>
            </w:tcBorders>
          </w:tcPr>
          <w:p w14:paraId="76599614" w14:textId="77777777" w:rsidR="003D31D5" w:rsidRDefault="003D31D5" w:rsidP="003D31D5">
            <w:pPr>
              <w:pStyle w:val="TableParagraph"/>
              <w:spacing w:before="28"/>
              <w:ind w:left="129" w:right="153"/>
              <w:rPr>
                <w:rFonts w:ascii="Arial"/>
                <w:b/>
                <w:i/>
                <w:sz w:val="20"/>
              </w:rPr>
            </w:pPr>
            <w:r>
              <w:rPr>
                <w:rFonts w:ascii="Arial"/>
                <w:b/>
                <w:i/>
                <w:spacing w:val="-2"/>
                <w:sz w:val="20"/>
              </w:rPr>
              <w:t>15,042</w:t>
            </w:r>
          </w:p>
        </w:tc>
        <w:tc>
          <w:tcPr>
            <w:tcW w:w="944" w:type="dxa"/>
            <w:tcBorders>
              <w:top w:val="single" w:sz="4" w:space="0" w:color="A6A6A6"/>
            </w:tcBorders>
          </w:tcPr>
          <w:p w14:paraId="65DF86FB" w14:textId="77777777" w:rsidR="003D31D5" w:rsidRDefault="003D31D5" w:rsidP="003D31D5">
            <w:pPr>
              <w:pStyle w:val="TableParagraph"/>
              <w:spacing w:before="28"/>
              <w:ind w:left="160" w:right="144"/>
              <w:rPr>
                <w:rFonts w:ascii="Arial"/>
                <w:b/>
                <w:i/>
                <w:sz w:val="20"/>
              </w:rPr>
            </w:pPr>
            <w:r>
              <w:rPr>
                <w:rFonts w:ascii="Arial"/>
                <w:b/>
                <w:i/>
                <w:spacing w:val="-2"/>
                <w:sz w:val="20"/>
              </w:rPr>
              <w:t>14,930</w:t>
            </w:r>
          </w:p>
        </w:tc>
        <w:tc>
          <w:tcPr>
            <w:tcW w:w="898" w:type="dxa"/>
            <w:tcBorders>
              <w:top w:val="single" w:sz="4" w:space="0" w:color="A6A6A6"/>
            </w:tcBorders>
          </w:tcPr>
          <w:p w14:paraId="4B4A45FE" w14:textId="77777777" w:rsidR="003D31D5" w:rsidRDefault="003D31D5" w:rsidP="003D31D5">
            <w:pPr>
              <w:pStyle w:val="TableParagraph"/>
              <w:spacing w:before="28"/>
              <w:ind w:left="160"/>
              <w:jc w:val="left"/>
              <w:rPr>
                <w:rFonts w:ascii="Arial"/>
                <w:b/>
                <w:i/>
                <w:sz w:val="20"/>
              </w:rPr>
            </w:pPr>
            <w:r>
              <w:rPr>
                <w:rFonts w:ascii="Arial"/>
                <w:b/>
                <w:i/>
                <w:spacing w:val="-2"/>
                <w:sz w:val="20"/>
              </w:rPr>
              <w:t>14,980</w:t>
            </w:r>
          </w:p>
        </w:tc>
        <w:tc>
          <w:tcPr>
            <w:tcW w:w="868" w:type="dxa"/>
            <w:tcBorders>
              <w:top w:val="single" w:sz="4" w:space="0" w:color="A6A6A6"/>
            </w:tcBorders>
          </w:tcPr>
          <w:p w14:paraId="7B6BEFF2" w14:textId="77777777" w:rsidR="003D31D5" w:rsidRDefault="003D31D5" w:rsidP="003D31D5">
            <w:pPr>
              <w:pStyle w:val="TableParagraph"/>
              <w:spacing w:before="28"/>
              <w:ind w:left="114" w:right="114"/>
              <w:rPr>
                <w:rFonts w:ascii="Arial"/>
                <w:b/>
                <w:i/>
                <w:sz w:val="20"/>
              </w:rPr>
            </w:pPr>
            <w:r>
              <w:rPr>
                <w:rFonts w:ascii="Arial"/>
                <w:b/>
                <w:i/>
                <w:spacing w:val="-2"/>
                <w:sz w:val="20"/>
              </w:rPr>
              <w:t>15,170</w:t>
            </w:r>
          </w:p>
        </w:tc>
        <w:tc>
          <w:tcPr>
            <w:tcW w:w="869" w:type="dxa"/>
            <w:tcBorders>
              <w:top w:val="single" w:sz="4" w:space="0" w:color="A6A6A6"/>
              <w:right w:val="double" w:sz="2" w:space="0" w:color="000000"/>
            </w:tcBorders>
          </w:tcPr>
          <w:p w14:paraId="76E10C79" w14:textId="77777777" w:rsidR="003D31D5" w:rsidRDefault="003D31D5" w:rsidP="003D31D5">
            <w:pPr>
              <w:pStyle w:val="TableParagraph"/>
              <w:spacing w:before="28"/>
              <w:ind w:left="114" w:right="107"/>
              <w:rPr>
                <w:rFonts w:ascii="Arial"/>
                <w:b/>
                <w:i/>
                <w:sz w:val="20"/>
              </w:rPr>
            </w:pPr>
            <w:r>
              <w:rPr>
                <w:rFonts w:ascii="Arial"/>
                <w:b/>
                <w:i/>
                <w:spacing w:val="-2"/>
                <w:sz w:val="20"/>
              </w:rPr>
              <w:t>15,410</w:t>
            </w:r>
          </w:p>
        </w:tc>
        <w:tc>
          <w:tcPr>
            <w:tcW w:w="924" w:type="dxa"/>
            <w:tcBorders>
              <w:top w:val="single" w:sz="4" w:space="0" w:color="A6A6A6"/>
              <w:left w:val="double" w:sz="2" w:space="0" w:color="000000"/>
            </w:tcBorders>
            <w:shd w:val="clear" w:color="auto" w:fill="F1F1F1"/>
          </w:tcPr>
          <w:p w14:paraId="32A87E03" w14:textId="77777777" w:rsidR="003D31D5" w:rsidRDefault="003D31D5" w:rsidP="003D31D5">
            <w:pPr>
              <w:pStyle w:val="TableParagraph"/>
              <w:spacing w:before="28"/>
              <w:ind w:left="105" w:right="170"/>
              <w:rPr>
                <w:rFonts w:ascii="Arial"/>
                <w:b/>
                <w:i/>
                <w:sz w:val="20"/>
              </w:rPr>
            </w:pPr>
            <w:r>
              <w:rPr>
                <w:rFonts w:ascii="Arial"/>
                <w:b/>
                <w:i/>
                <w:spacing w:val="-2"/>
                <w:sz w:val="20"/>
              </w:rPr>
              <w:t>15,760</w:t>
            </w:r>
          </w:p>
        </w:tc>
      </w:tr>
    </w:tbl>
    <w:p w14:paraId="1250EC28" w14:textId="77777777" w:rsidR="000B1D4B" w:rsidRDefault="00DB1C9F">
      <w:pPr>
        <w:spacing w:before="98" w:line="259" w:lineRule="auto"/>
        <w:ind w:left="224" w:right="141"/>
        <w:rPr>
          <w:rFonts w:ascii="Arial Narrow"/>
          <w:sz w:val="20"/>
        </w:rPr>
      </w:pPr>
      <w:r>
        <w:rPr>
          <w:rFonts w:ascii="Arial Narrow"/>
          <w:sz w:val="20"/>
        </w:rPr>
        <w:t>Note:</w:t>
      </w:r>
      <w:r>
        <w:rPr>
          <w:rFonts w:ascii="Arial Narrow"/>
          <w:spacing w:val="-2"/>
          <w:sz w:val="20"/>
        </w:rPr>
        <w:t xml:space="preserve"> </w:t>
      </w:r>
      <w:r>
        <w:rPr>
          <w:rFonts w:ascii="Arial Narrow"/>
          <w:sz w:val="20"/>
        </w:rPr>
        <w:t>Full-time</w:t>
      </w:r>
      <w:r>
        <w:rPr>
          <w:rFonts w:ascii="Arial Narrow"/>
          <w:spacing w:val="-2"/>
          <w:sz w:val="20"/>
        </w:rPr>
        <w:t xml:space="preserve"> </w:t>
      </w:r>
      <w:r>
        <w:rPr>
          <w:rFonts w:ascii="Arial Narrow"/>
          <w:sz w:val="20"/>
        </w:rPr>
        <w:t>Equivalent</w:t>
      </w:r>
      <w:r>
        <w:rPr>
          <w:rFonts w:ascii="Arial Narrow"/>
          <w:spacing w:val="-2"/>
          <w:sz w:val="20"/>
        </w:rPr>
        <w:t xml:space="preserve"> </w:t>
      </w:r>
      <w:r>
        <w:rPr>
          <w:rFonts w:ascii="Arial Narrow"/>
          <w:sz w:val="20"/>
        </w:rPr>
        <w:t>(FTE) student</w:t>
      </w:r>
      <w:r>
        <w:rPr>
          <w:rFonts w:ascii="Arial Narrow"/>
          <w:spacing w:val="-2"/>
          <w:sz w:val="20"/>
        </w:rPr>
        <w:t xml:space="preserve"> </w:t>
      </w:r>
      <w:r>
        <w:rPr>
          <w:rFonts w:ascii="Arial Narrow"/>
          <w:sz w:val="20"/>
        </w:rPr>
        <w:t>is</w:t>
      </w:r>
      <w:r>
        <w:rPr>
          <w:rFonts w:ascii="Arial Narrow"/>
          <w:spacing w:val="-3"/>
          <w:sz w:val="20"/>
        </w:rPr>
        <w:t xml:space="preserve"> </w:t>
      </w:r>
      <w:r>
        <w:rPr>
          <w:rFonts w:ascii="Arial Narrow"/>
          <w:sz w:val="20"/>
        </w:rPr>
        <w:t>a</w:t>
      </w:r>
      <w:r>
        <w:rPr>
          <w:rFonts w:ascii="Arial Narrow"/>
          <w:spacing w:val="-2"/>
          <w:sz w:val="20"/>
        </w:rPr>
        <w:t xml:space="preserve"> </w:t>
      </w:r>
      <w:r>
        <w:rPr>
          <w:rFonts w:ascii="Arial Narrow"/>
          <w:sz w:val="20"/>
        </w:rPr>
        <w:t>measure</w:t>
      </w:r>
      <w:r>
        <w:rPr>
          <w:rFonts w:ascii="Arial Narrow"/>
          <w:spacing w:val="-2"/>
          <w:sz w:val="20"/>
        </w:rPr>
        <w:t xml:space="preserve"> </w:t>
      </w:r>
      <w:r>
        <w:rPr>
          <w:rFonts w:ascii="Arial Narrow"/>
          <w:sz w:val="20"/>
        </w:rPr>
        <w:t>of</w:t>
      </w:r>
      <w:r>
        <w:rPr>
          <w:rFonts w:ascii="Arial Narrow"/>
          <w:spacing w:val="-2"/>
          <w:sz w:val="20"/>
        </w:rPr>
        <w:t xml:space="preserve"> </w:t>
      </w:r>
      <w:r>
        <w:rPr>
          <w:rFonts w:ascii="Arial Narrow"/>
          <w:sz w:val="20"/>
        </w:rPr>
        <w:t>all</w:t>
      </w:r>
      <w:r>
        <w:rPr>
          <w:rFonts w:ascii="Arial Narrow"/>
          <w:spacing w:val="-3"/>
          <w:sz w:val="20"/>
        </w:rPr>
        <w:t xml:space="preserve"> </w:t>
      </w:r>
      <w:r>
        <w:rPr>
          <w:rFonts w:ascii="Arial Narrow"/>
          <w:sz w:val="20"/>
        </w:rPr>
        <w:t>instructional</w:t>
      </w:r>
      <w:r>
        <w:rPr>
          <w:rFonts w:ascii="Arial Narrow"/>
          <w:spacing w:val="-3"/>
          <w:sz w:val="20"/>
        </w:rPr>
        <w:t xml:space="preserve"> </w:t>
      </w:r>
      <w:r>
        <w:rPr>
          <w:rFonts w:ascii="Arial Narrow"/>
          <w:sz w:val="20"/>
        </w:rPr>
        <w:t>activity</w:t>
      </w:r>
      <w:r>
        <w:rPr>
          <w:rFonts w:ascii="Arial Narrow"/>
          <w:spacing w:val="-3"/>
          <w:sz w:val="20"/>
        </w:rPr>
        <w:t xml:space="preserve"> </w:t>
      </w:r>
      <w:r>
        <w:rPr>
          <w:rFonts w:ascii="Arial Narrow"/>
          <w:sz w:val="20"/>
        </w:rPr>
        <w:t>(regardless</w:t>
      </w:r>
      <w:r>
        <w:rPr>
          <w:rFonts w:ascii="Arial Narrow"/>
          <w:spacing w:val="-3"/>
          <w:sz w:val="20"/>
        </w:rPr>
        <w:t xml:space="preserve"> </w:t>
      </w:r>
      <w:r>
        <w:rPr>
          <w:rFonts w:ascii="Arial Narrow"/>
          <w:sz w:val="20"/>
        </w:rPr>
        <w:t>of</w:t>
      </w:r>
      <w:r>
        <w:rPr>
          <w:rFonts w:ascii="Arial Narrow"/>
          <w:spacing w:val="-2"/>
          <w:sz w:val="20"/>
        </w:rPr>
        <w:t xml:space="preserve"> </w:t>
      </w:r>
      <w:r>
        <w:rPr>
          <w:rFonts w:ascii="Arial Narrow"/>
          <w:sz w:val="20"/>
        </w:rPr>
        <w:t>fundability)</w:t>
      </w:r>
      <w:r>
        <w:rPr>
          <w:rFonts w:ascii="Arial Narrow"/>
          <w:spacing w:val="-2"/>
          <w:sz w:val="20"/>
        </w:rPr>
        <w:t xml:space="preserve"> </w:t>
      </w:r>
      <w:r>
        <w:rPr>
          <w:rFonts w:ascii="Arial Narrow"/>
          <w:sz w:val="20"/>
        </w:rPr>
        <w:t>that</w:t>
      </w:r>
      <w:r>
        <w:rPr>
          <w:rFonts w:ascii="Arial Narrow"/>
          <w:spacing w:val="-2"/>
          <w:sz w:val="20"/>
        </w:rPr>
        <w:t xml:space="preserve"> </w:t>
      </w:r>
      <w:r>
        <w:rPr>
          <w:rFonts w:ascii="Arial Narrow"/>
          <w:sz w:val="20"/>
        </w:rPr>
        <w:t>is</w:t>
      </w:r>
      <w:r>
        <w:rPr>
          <w:rFonts w:ascii="Arial Narrow"/>
          <w:spacing w:val="-3"/>
          <w:sz w:val="20"/>
        </w:rPr>
        <w:t xml:space="preserve"> </w:t>
      </w:r>
      <w:r>
        <w:rPr>
          <w:rFonts w:ascii="Arial Narrow"/>
          <w:sz w:val="20"/>
        </w:rPr>
        <w:t>based</w:t>
      </w:r>
      <w:r>
        <w:rPr>
          <w:rFonts w:ascii="Arial Narrow"/>
          <w:spacing w:val="-2"/>
          <w:sz w:val="20"/>
        </w:rPr>
        <w:t xml:space="preserve"> </w:t>
      </w:r>
      <w:r>
        <w:rPr>
          <w:rFonts w:ascii="Arial Narrow"/>
          <w:sz w:val="20"/>
        </w:rPr>
        <w:t>on</w:t>
      </w:r>
      <w:r>
        <w:rPr>
          <w:rFonts w:ascii="Arial Narrow"/>
          <w:spacing w:val="-2"/>
          <w:sz w:val="20"/>
        </w:rPr>
        <w:t xml:space="preserve"> </w:t>
      </w:r>
      <w:r>
        <w:rPr>
          <w:rFonts w:ascii="Arial Narrow"/>
          <w:sz w:val="20"/>
        </w:rPr>
        <w:t>the</w:t>
      </w:r>
      <w:r>
        <w:rPr>
          <w:rFonts w:ascii="Arial Narrow"/>
          <w:spacing w:val="-2"/>
          <w:sz w:val="20"/>
        </w:rPr>
        <w:t xml:space="preserve"> </w:t>
      </w:r>
      <w:r>
        <w:rPr>
          <w:rFonts w:ascii="Arial Narrow"/>
          <w:sz w:val="20"/>
        </w:rPr>
        <w:t>number</w:t>
      </w:r>
      <w:r>
        <w:rPr>
          <w:rFonts w:ascii="Arial Narrow"/>
          <w:spacing w:val="-2"/>
          <w:sz w:val="20"/>
        </w:rPr>
        <w:t xml:space="preserve"> </w:t>
      </w:r>
      <w:r>
        <w:rPr>
          <w:rFonts w:ascii="Arial Narrow"/>
          <w:sz w:val="20"/>
        </w:rPr>
        <w:t>of</w:t>
      </w:r>
      <w:r>
        <w:rPr>
          <w:rFonts w:ascii="Arial Narrow"/>
          <w:spacing w:val="-2"/>
          <w:sz w:val="20"/>
        </w:rPr>
        <w:t xml:space="preserve"> </w:t>
      </w:r>
      <w:r>
        <w:rPr>
          <w:rFonts w:ascii="Arial Narrow"/>
          <w:sz w:val="20"/>
        </w:rPr>
        <w:t>credit hours for all students during an academic (summer, fall, spring) year.</w:t>
      </w:r>
      <w:r>
        <w:rPr>
          <w:rFonts w:ascii="Arial Narrow"/>
          <w:spacing w:val="40"/>
          <w:sz w:val="20"/>
        </w:rPr>
        <w:t xml:space="preserve"> </w:t>
      </w:r>
      <w:r>
        <w:rPr>
          <w:rFonts w:ascii="Arial Narrow"/>
          <w:sz w:val="20"/>
        </w:rPr>
        <w:t>FTE is based on the standard national definition, which divides undergraduate credit hours by 30 and graduate credit hours by 24. Pursuant to section 1013.31, Florida Statutes, Board facilities staff use this data as a key factor in the calculation of facility space needs for university educational plant surveys.</w:t>
      </w:r>
    </w:p>
    <w:p w14:paraId="458083E3" w14:textId="77777777" w:rsidR="000B1D4B" w:rsidRDefault="000B1D4B">
      <w:pPr>
        <w:pStyle w:val="BodyText"/>
        <w:rPr>
          <w:rFonts w:ascii="Arial Narrow"/>
        </w:rPr>
      </w:pPr>
    </w:p>
    <w:p w14:paraId="6E506EA2" w14:textId="77777777" w:rsidR="000B1D4B" w:rsidRDefault="000B1D4B">
      <w:pPr>
        <w:pStyle w:val="BodyText"/>
        <w:spacing w:before="6"/>
        <w:rPr>
          <w:rFonts w:ascii="Arial Narrow"/>
          <w:sz w:val="21"/>
        </w:rPr>
      </w:pPr>
    </w:p>
    <w:p w14:paraId="1EB12E85" w14:textId="77777777" w:rsidR="000B1D4B" w:rsidRPr="00FD38B9" w:rsidRDefault="00DB1C9F" w:rsidP="00FD38B9">
      <w:pPr>
        <w:pStyle w:val="Heading3"/>
        <w:rPr>
          <w:rFonts w:ascii="Arial" w:hAnsi="Arial" w:cs="Arial"/>
          <w:b/>
          <w:bCs/>
          <w:i w:val="0"/>
          <w:iCs w:val="0"/>
          <w:sz w:val="24"/>
          <w:szCs w:val="24"/>
        </w:rPr>
      </w:pPr>
      <w:r w:rsidRPr="00FD38B9">
        <w:rPr>
          <w:rFonts w:ascii="Arial" w:hAnsi="Arial" w:cs="Arial"/>
          <w:b/>
          <w:bCs/>
          <w:i w:val="0"/>
          <w:iCs w:val="0"/>
          <w:sz w:val="24"/>
          <w:szCs w:val="24"/>
        </w:rPr>
        <w:t>Percent</w:t>
      </w:r>
      <w:r w:rsidRPr="00FD38B9">
        <w:rPr>
          <w:rFonts w:ascii="Arial" w:hAnsi="Arial" w:cs="Arial"/>
          <w:b/>
          <w:bCs/>
          <w:i w:val="0"/>
          <w:iCs w:val="0"/>
          <w:spacing w:val="-4"/>
          <w:sz w:val="24"/>
          <w:szCs w:val="24"/>
        </w:rPr>
        <w:t xml:space="preserve"> </w:t>
      </w:r>
      <w:r w:rsidRPr="00FD38B9">
        <w:rPr>
          <w:rFonts w:ascii="Arial" w:hAnsi="Arial" w:cs="Arial"/>
          <w:b/>
          <w:bCs/>
          <w:i w:val="0"/>
          <w:iCs w:val="0"/>
          <w:sz w:val="24"/>
          <w:szCs w:val="24"/>
        </w:rPr>
        <w:t>FTE</w:t>
      </w:r>
      <w:r w:rsidRPr="00FD38B9">
        <w:rPr>
          <w:rFonts w:ascii="Arial" w:hAnsi="Arial" w:cs="Arial"/>
          <w:b/>
          <w:bCs/>
          <w:i w:val="0"/>
          <w:iCs w:val="0"/>
          <w:spacing w:val="-1"/>
          <w:sz w:val="24"/>
          <w:szCs w:val="24"/>
        </w:rPr>
        <w:t xml:space="preserve"> </w:t>
      </w:r>
      <w:r w:rsidRPr="00FD38B9">
        <w:rPr>
          <w:rFonts w:ascii="Arial" w:hAnsi="Arial" w:cs="Arial"/>
          <w:b/>
          <w:bCs/>
          <w:i w:val="0"/>
          <w:iCs w:val="0"/>
          <w:sz w:val="24"/>
          <w:szCs w:val="24"/>
        </w:rPr>
        <w:t>Enrollment</w:t>
      </w:r>
      <w:r w:rsidRPr="00FD38B9">
        <w:rPr>
          <w:rFonts w:ascii="Arial" w:hAnsi="Arial" w:cs="Arial"/>
          <w:b/>
          <w:bCs/>
          <w:i w:val="0"/>
          <w:iCs w:val="0"/>
          <w:spacing w:val="-3"/>
          <w:sz w:val="24"/>
          <w:szCs w:val="24"/>
        </w:rPr>
        <w:t xml:space="preserve"> </w:t>
      </w:r>
      <w:r w:rsidRPr="00FD38B9">
        <w:rPr>
          <w:rFonts w:ascii="Arial" w:hAnsi="Arial" w:cs="Arial"/>
          <w:b/>
          <w:bCs/>
          <w:i w:val="0"/>
          <w:iCs w:val="0"/>
          <w:sz w:val="24"/>
          <w:szCs w:val="24"/>
        </w:rPr>
        <w:t>by</w:t>
      </w:r>
      <w:r w:rsidRPr="00FD38B9">
        <w:rPr>
          <w:rFonts w:ascii="Arial" w:hAnsi="Arial" w:cs="Arial"/>
          <w:b/>
          <w:bCs/>
          <w:i w:val="0"/>
          <w:iCs w:val="0"/>
          <w:spacing w:val="-6"/>
          <w:sz w:val="24"/>
          <w:szCs w:val="24"/>
        </w:rPr>
        <w:t xml:space="preserve"> </w:t>
      </w:r>
      <w:r w:rsidRPr="00FD38B9">
        <w:rPr>
          <w:rFonts w:ascii="Arial" w:hAnsi="Arial" w:cs="Arial"/>
          <w:b/>
          <w:bCs/>
          <w:i w:val="0"/>
          <w:iCs w:val="0"/>
          <w:sz w:val="24"/>
          <w:szCs w:val="24"/>
        </w:rPr>
        <w:t>Method</w:t>
      </w:r>
      <w:r w:rsidRPr="00FD38B9">
        <w:rPr>
          <w:rFonts w:ascii="Arial" w:hAnsi="Arial" w:cs="Arial"/>
          <w:b/>
          <w:bCs/>
          <w:i w:val="0"/>
          <w:iCs w:val="0"/>
          <w:spacing w:val="-2"/>
          <w:sz w:val="24"/>
          <w:szCs w:val="24"/>
        </w:rPr>
        <w:t xml:space="preserve"> </w:t>
      </w:r>
      <w:r w:rsidRPr="00FD38B9">
        <w:rPr>
          <w:rFonts w:ascii="Arial" w:hAnsi="Arial" w:cs="Arial"/>
          <w:b/>
          <w:bCs/>
          <w:i w:val="0"/>
          <w:iCs w:val="0"/>
          <w:sz w:val="24"/>
          <w:szCs w:val="24"/>
        </w:rPr>
        <w:t>of</w:t>
      </w:r>
      <w:r w:rsidRPr="00FD38B9">
        <w:rPr>
          <w:rFonts w:ascii="Arial" w:hAnsi="Arial" w:cs="Arial"/>
          <w:b/>
          <w:bCs/>
          <w:i w:val="0"/>
          <w:iCs w:val="0"/>
          <w:spacing w:val="-3"/>
          <w:sz w:val="24"/>
          <w:szCs w:val="24"/>
        </w:rPr>
        <w:t xml:space="preserve"> </w:t>
      </w:r>
      <w:r w:rsidRPr="00FD38B9">
        <w:rPr>
          <w:rFonts w:ascii="Arial" w:hAnsi="Arial" w:cs="Arial"/>
          <w:b/>
          <w:bCs/>
          <w:i w:val="0"/>
          <w:iCs w:val="0"/>
          <w:spacing w:val="-2"/>
          <w:sz w:val="24"/>
          <w:szCs w:val="24"/>
        </w:rPr>
        <w:t>Instruction</w:t>
      </w:r>
    </w:p>
    <w:p w14:paraId="0E526CED" w14:textId="77777777" w:rsidR="000B1D4B" w:rsidRDefault="000B1D4B">
      <w:pPr>
        <w:pStyle w:val="BodyText"/>
        <w:spacing w:before="10"/>
        <w:rPr>
          <w:rFonts w:ascii="Arial"/>
          <w:b/>
          <w:sz w:val="6"/>
        </w:rPr>
      </w:pPr>
    </w:p>
    <w:p w14:paraId="3E87C9C2" w14:textId="70A3374C" w:rsidR="005A6D84" w:rsidRDefault="005A6D84" w:rsidP="005A6D84">
      <w:pPr>
        <w:pStyle w:val="Heading4"/>
        <w:rPr>
          <w:rFonts w:asciiTheme="minorHAnsi" w:hAnsiTheme="minorHAnsi" w:cstheme="minorHAnsi"/>
          <w:b/>
          <w:bCs/>
          <w:sz w:val="24"/>
          <w:szCs w:val="24"/>
        </w:rPr>
      </w:pPr>
      <w:r>
        <w:rPr>
          <w:rFonts w:ascii="Calibri"/>
          <w:b/>
          <w:color w:val="002D4F"/>
          <w:spacing w:val="-2"/>
          <w:sz w:val="24"/>
        </w:rPr>
        <w:t>UNDERGRADUATE</w:t>
      </w:r>
    </w:p>
    <w:tbl>
      <w:tblPr>
        <w:tblW w:w="0" w:type="auto"/>
        <w:tblInd w:w="217" w:type="dxa"/>
        <w:tblLayout w:type="fixed"/>
        <w:tblCellMar>
          <w:left w:w="0" w:type="dxa"/>
          <w:right w:w="0" w:type="dxa"/>
        </w:tblCellMar>
        <w:tblLook w:val="01E0" w:firstRow="1" w:lastRow="1" w:firstColumn="1" w:lastColumn="1" w:noHBand="0" w:noVBand="0"/>
      </w:tblPr>
      <w:tblGrid>
        <w:gridCol w:w="1953"/>
        <w:gridCol w:w="757"/>
        <w:gridCol w:w="856"/>
        <w:gridCol w:w="856"/>
        <w:gridCol w:w="856"/>
        <w:gridCol w:w="856"/>
        <w:gridCol w:w="854"/>
        <w:gridCol w:w="855"/>
        <w:gridCol w:w="855"/>
        <w:gridCol w:w="872"/>
        <w:gridCol w:w="904"/>
      </w:tblGrid>
      <w:tr w:rsidR="005A6D84" w14:paraId="249C0627" w14:textId="77777777" w:rsidTr="005A6D84">
        <w:trPr>
          <w:cantSplit/>
          <w:trHeight w:val="286"/>
          <w:tblHeader/>
        </w:trPr>
        <w:tc>
          <w:tcPr>
            <w:tcW w:w="1953" w:type="dxa"/>
            <w:tcBorders>
              <w:top w:val="single" w:sz="4" w:space="0" w:color="D9D9D9"/>
              <w:bottom w:val="single" w:sz="4" w:space="0" w:color="auto"/>
            </w:tcBorders>
          </w:tcPr>
          <w:p w14:paraId="1EDFF481" w14:textId="77777777" w:rsidR="005A6D84" w:rsidRDefault="005A6D84" w:rsidP="005A6D84">
            <w:pPr>
              <w:pStyle w:val="TableParagraph"/>
              <w:spacing w:before="26"/>
              <w:ind w:left="14"/>
              <w:jc w:val="left"/>
              <w:rPr>
                <w:sz w:val="20"/>
              </w:rPr>
            </w:pPr>
          </w:p>
        </w:tc>
        <w:tc>
          <w:tcPr>
            <w:tcW w:w="757" w:type="dxa"/>
            <w:tcBorders>
              <w:top w:val="single" w:sz="4" w:space="0" w:color="D9D9D9"/>
              <w:bottom w:val="single" w:sz="4" w:space="0" w:color="auto"/>
            </w:tcBorders>
          </w:tcPr>
          <w:p w14:paraId="10B3CA9D" w14:textId="2F23945F" w:rsidR="005A6D84" w:rsidRDefault="005A6D84" w:rsidP="005A6D84">
            <w:pPr>
              <w:pStyle w:val="TableParagraph"/>
              <w:spacing w:before="28"/>
              <w:ind w:right="101"/>
              <w:rPr>
                <w:rFonts w:ascii="Arial"/>
                <w:spacing w:val="-5"/>
                <w:sz w:val="20"/>
              </w:rPr>
            </w:pPr>
            <w:r>
              <w:rPr>
                <w:spacing w:val="-2"/>
                <w:sz w:val="20"/>
              </w:rPr>
              <w:t>2017-</w:t>
            </w:r>
            <w:r>
              <w:rPr>
                <w:spacing w:val="-5"/>
                <w:sz w:val="20"/>
              </w:rPr>
              <w:t>18</w:t>
            </w:r>
          </w:p>
        </w:tc>
        <w:tc>
          <w:tcPr>
            <w:tcW w:w="856" w:type="dxa"/>
            <w:tcBorders>
              <w:top w:val="single" w:sz="4" w:space="0" w:color="D9D9D9"/>
              <w:bottom w:val="single" w:sz="4" w:space="0" w:color="auto"/>
            </w:tcBorders>
          </w:tcPr>
          <w:p w14:paraId="5C70A307" w14:textId="02FFD290" w:rsidR="005A6D84" w:rsidRDefault="005A6D84" w:rsidP="005A6D84">
            <w:pPr>
              <w:pStyle w:val="TableParagraph"/>
              <w:spacing w:before="28"/>
              <w:ind w:left="116" w:right="116"/>
              <w:rPr>
                <w:rFonts w:ascii="Arial"/>
                <w:spacing w:val="-5"/>
                <w:sz w:val="20"/>
              </w:rPr>
            </w:pPr>
            <w:r>
              <w:rPr>
                <w:spacing w:val="-2"/>
                <w:sz w:val="20"/>
              </w:rPr>
              <w:t>2018-</w:t>
            </w:r>
            <w:r>
              <w:rPr>
                <w:spacing w:val="-5"/>
                <w:sz w:val="20"/>
              </w:rPr>
              <w:t>19</w:t>
            </w:r>
          </w:p>
        </w:tc>
        <w:tc>
          <w:tcPr>
            <w:tcW w:w="856" w:type="dxa"/>
            <w:tcBorders>
              <w:top w:val="single" w:sz="4" w:space="0" w:color="D9D9D9"/>
              <w:bottom w:val="single" w:sz="4" w:space="0" w:color="auto"/>
            </w:tcBorders>
          </w:tcPr>
          <w:p w14:paraId="682B3402" w14:textId="2B3D8DD2" w:rsidR="005A6D84" w:rsidRDefault="005A6D84" w:rsidP="005A6D84">
            <w:pPr>
              <w:pStyle w:val="TableParagraph"/>
              <w:spacing w:before="28"/>
              <w:ind w:left="114" w:right="117"/>
              <w:rPr>
                <w:rFonts w:ascii="Arial"/>
                <w:spacing w:val="-5"/>
                <w:sz w:val="20"/>
              </w:rPr>
            </w:pPr>
            <w:r>
              <w:rPr>
                <w:spacing w:val="-2"/>
                <w:sz w:val="20"/>
              </w:rPr>
              <w:t>2019-</w:t>
            </w:r>
            <w:r>
              <w:rPr>
                <w:spacing w:val="-5"/>
                <w:sz w:val="20"/>
              </w:rPr>
              <w:t>20</w:t>
            </w:r>
          </w:p>
        </w:tc>
        <w:tc>
          <w:tcPr>
            <w:tcW w:w="856" w:type="dxa"/>
            <w:tcBorders>
              <w:top w:val="single" w:sz="4" w:space="0" w:color="D9D9D9"/>
              <w:bottom w:val="single" w:sz="4" w:space="0" w:color="auto"/>
            </w:tcBorders>
          </w:tcPr>
          <w:p w14:paraId="5C772337" w14:textId="73766AE9" w:rsidR="005A6D84" w:rsidRDefault="005A6D84" w:rsidP="005A6D84">
            <w:pPr>
              <w:pStyle w:val="TableParagraph"/>
              <w:spacing w:before="28"/>
              <w:ind w:left="115" w:right="117"/>
              <w:rPr>
                <w:rFonts w:ascii="Arial"/>
                <w:spacing w:val="-5"/>
                <w:sz w:val="20"/>
              </w:rPr>
            </w:pPr>
            <w:r>
              <w:rPr>
                <w:spacing w:val="-2"/>
                <w:sz w:val="20"/>
              </w:rPr>
              <w:t>2020-</w:t>
            </w:r>
            <w:r>
              <w:rPr>
                <w:spacing w:val="-5"/>
                <w:sz w:val="20"/>
              </w:rPr>
              <w:t>21</w:t>
            </w:r>
          </w:p>
        </w:tc>
        <w:tc>
          <w:tcPr>
            <w:tcW w:w="856" w:type="dxa"/>
            <w:tcBorders>
              <w:top w:val="single" w:sz="4" w:space="0" w:color="D9D9D9"/>
              <w:bottom w:val="single" w:sz="4" w:space="0" w:color="auto"/>
            </w:tcBorders>
          </w:tcPr>
          <w:p w14:paraId="618EE3CC" w14:textId="20F05147" w:rsidR="005A6D84" w:rsidRDefault="005A6D84" w:rsidP="005A6D84">
            <w:pPr>
              <w:pStyle w:val="TableParagraph"/>
              <w:spacing w:before="28"/>
              <w:ind w:left="112" w:right="117"/>
              <w:rPr>
                <w:rFonts w:ascii="Arial"/>
                <w:spacing w:val="-5"/>
                <w:sz w:val="20"/>
              </w:rPr>
            </w:pPr>
            <w:r>
              <w:rPr>
                <w:spacing w:val="-2"/>
                <w:sz w:val="20"/>
              </w:rPr>
              <w:t>2021-</w:t>
            </w:r>
            <w:r>
              <w:rPr>
                <w:spacing w:val="-5"/>
                <w:sz w:val="20"/>
              </w:rPr>
              <w:t>22</w:t>
            </w:r>
          </w:p>
        </w:tc>
        <w:tc>
          <w:tcPr>
            <w:tcW w:w="854" w:type="dxa"/>
            <w:tcBorders>
              <w:top w:val="single" w:sz="4" w:space="0" w:color="D9D9D9"/>
              <w:bottom w:val="single" w:sz="4" w:space="0" w:color="auto"/>
            </w:tcBorders>
            <w:shd w:val="clear" w:color="auto" w:fill="F1F1F1"/>
          </w:tcPr>
          <w:p w14:paraId="41C5FBC0" w14:textId="3E6AC22C" w:rsidR="005A6D84" w:rsidRDefault="005A6D84" w:rsidP="005A6D84">
            <w:pPr>
              <w:pStyle w:val="TableParagraph"/>
              <w:spacing w:before="26"/>
              <w:ind w:left="112" w:right="118"/>
              <w:rPr>
                <w:rFonts w:ascii="Arial"/>
                <w:i/>
                <w:spacing w:val="-5"/>
                <w:sz w:val="20"/>
              </w:rPr>
            </w:pPr>
            <w:r>
              <w:rPr>
                <w:spacing w:val="-2"/>
                <w:sz w:val="20"/>
              </w:rPr>
              <w:t>2022-</w:t>
            </w:r>
            <w:r>
              <w:rPr>
                <w:spacing w:val="-5"/>
                <w:sz w:val="20"/>
              </w:rPr>
              <w:t>23</w:t>
            </w:r>
          </w:p>
        </w:tc>
        <w:tc>
          <w:tcPr>
            <w:tcW w:w="855" w:type="dxa"/>
            <w:tcBorders>
              <w:top w:val="single" w:sz="4" w:space="0" w:color="D9D9D9"/>
              <w:bottom w:val="single" w:sz="4" w:space="0" w:color="auto"/>
            </w:tcBorders>
            <w:shd w:val="clear" w:color="auto" w:fill="F1F1F1"/>
          </w:tcPr>
          <w:p w14:paraId="6357CB24" w14:textId="20A7E05D" w:rsidR="005A6D84" w:rsidRDefault="005A6D84" w:rsidP="005A6D84">
            <w:pPr>
              <w:pStyle w:val="TableParagraph"/>
              <w:spacing w:before="26"/>
              <w:ind w:left="112" w:right="118"/>
              <w:rPr>
                <w:rFonts w:ascii="Arial"/>
                <w:i/>
                <w:spacing w:val="-5"/>
                <w:sz w:val="20"/>
              </w:rPr>
            </w:pPr>
            <w:r>
              <w:rPr>
                <w:spacing w:val="-2"/>
                <w:sz w:val="20"/>
              </w:rPr>
              <w:t>2023-</w:t>
            </w:r>
            <w:r>
              <w:rPr>
                <w:spacing w:val="-5"/>
                <w:sz w:val="20"/>
              </w:rPr>
              <w:t>24</w:t>
            </w:r>
          </w:p>
        </w:tc>
        <w:tc>
          <w:tcPr>
            <w:tcW w:w="855" w:type="dxa"/>
            <w:tcBorders>
              <w:top w:val="single" w:sz="4" w:space="0" w:color="D9D9D9"/>
              <w:bottom w:val="single" w:sz="4" w:space="0" w:color="auto"/>
            </w:tcBorders>
            <w:shd w:val="clear" w:color="auto" w:fill="F1F1F1"/>
          </w:tcPr>
          <w:p w14:paraId="3A190E7A" w14:textId="6357031C" w:rsidR="005A6D84" w:rsidRDefault="005A6D84" w:rsidP="005A6D84">
            <w:pPr>
              <w:pStyle w:val="TableParagraph"/>
              <w:spacing w:before="26"/>
              <w:ind w:left="111" w:right="118"/>
              <w:rPr>
                <w:rFonts w:ascii="Arial"/>
                <w:i/>
                <w:spacing w:val="-5"/>
                <w:sz w:val="20"/>
              </w:rPr>
            </w:pPr>
            <w:r>
              <w:rPr>
                <w:spacing w:val="-2"/>
                <w:sz w:val="20"/>
              </w:rPr>
              <w:t>2024-</w:t>
            </w:r>
            <w:r>
              <w:rPr>
                <w:spacing w:val="-5"/>
                <w:sz w:val="20"/>
              </w:rPr>
              <w:t>25</w:t>
            </w:r>
          </w:p>
        </w:tc>
        <w:tc>
          <w:tcPr>
            <w:tcW w:w="872" w:type="dxa"/>
            <w:tcBorders>
              <w:top w:val="single" w:sz="4" w:space="0" w:color="D9D9D9"/>
              <w:bottom w:val="single" w:sz="4" w:space="0" w:color="auto"/>
            </w:tcBorders>
            <w:shd w:val="clear" w:color="auto" w:fill="F1F1F1"/>
          </w:tcPr>
          <w:p w14:paraId="6E4D3576" w14:textId="1C1F3346" w:rsidR="005A6D84" w:rsidRDefault="005A6D84" w:rsidP="005A6D84">
            <w:pPr>
              <w:pStyle w:val="TableParagraph"/>
              <w:spacing w:before="26"/>
              <w:ind w:left="58" w:right="84"/>
              <w:rPr>
                <w:rFonts w:ascii="Arial"/>
                <w:i/>
                <w:spacing w:val="-5"/>
                <w:sz w:val="20"/>
              </w:rPr>
            </w:pPr>
            <w:r>
              <w:rPr>
                <w:spacing w:val="-2"/>
                <w:sz w:val="20"/>
              </w:rPr>
              <w:t>2025-</w:t>
            </w:r>
            <w:r>
              <w:rPr>
                <w:spacing w:val="-5"/>
                <w:sz w:val="20"/>
              </w:rPr>
              <w:t>26</w:t>
            </w:r>
          </w:p>
        </w:tc>
        <w:tc>
          <w:tcPr>
            <w:tcW w:w="904" w:type="dxa"/>
            <w:tcBorders>
              <w:top w:val="single" w:sz="4" w:space="0" w:color="D9D9D9"/>
              <w:bottom w:val="single" w:sz="4" w:space="0" w:color="auto"/>
            </w:tcBorders>
            <w:shd w:val="clear" w:color="auto" w:fill="F1F1F1"/>
          </w:tcPr>
          <w:p w14:paraId="2308D339" w14:textId="73FEBFB2" w:rsidR="005A6D84" w:rsidRDefault="005A6D84" w:rsidP="005A6D84">
            <w:pPr>
              <w:pStyle w:val="TableParagraph"/>
              <w:spacing w:before="26"/>
              <w:ind w:left="126" w:right="152"/>
              <w:rPr>
                <w:rFonts w:ascii="Arial"/>
                <w:i/>
                <w:spacing w:val="-5"/>
                <w:sz w:val="20"/>
              </w:rPr>
            </w:pPr>
            <w:r>
              <w:rPr>
                <w:spacing w:val="-2"/>
                <w:sz w:val="20"/>
              </w:rPr>
              <w:t>2026-</w:t>
            </w:r>
            <w:r>
              <w:rPr>
                <w:spacing w:val="-5"/>
                <w:sz w:val="20"/>
              </w:rPr>
              <w:t>27</w:t>
            </w:r>
          </w:p>
        </w:tc>
      </w:tr>
      <w:tr w:rsidR="005A6D84" w14:paraId="5B726DE1" w14:textId="77777777" w:rsidTr="005A6D84">
        <w:trPr>
          <w:trHeight w:val="286"/>
        </w:trPr>
        <w:tc>
          <w:tcPr>
            <w:tcW w:w="1953" w:type="dxa"/>
            <w:tcBorders>
              <w:top w:val="single" w:sz="4" w:space="0" w:color="auto"/>
            </w:tcBorders>
          </w:tcPr>
          <w:p w14:paraId="3A828339" w14:textId="77777777" w:rsidR="005A6D84" w:rsidRDefault="005A6D84" w:rsidP="005A6D84">
            <w:pPr>
              <w:pStyle w:val="TableParagraph"/>
              <w:spacing w:before="26"/>
              <w:ind w:left="14"/>
              <w:jc w:val="left"/>
              <w:rPr>
                <w:sz w:val="20"/>
              </w:rPr>
            </w:pPr>
            <w:r>
              <w:rPr>
                <w:sz w:val="20"/>
              </w:rPr>
              <w:t>All</w:t>
            </w:r>
            <w:r>
              <w:rPr>
                <w:spacing w:val="-7"/>
                <w:sz w:val="20"/>
              </w:rPr>
              <w:t xml:space="preserve"> </w:t>
            </w:r>
            <w:r>
              <w:rPr>
                <w:sz w:val="20"/>
              </w:rPr>
              <w:t>Distance</w:t>
            </w:r>
            <w:r>
              <w:rPr>
                <w:spacing w:val="-6"/>
                <w:sz w:val="20"/>
              </w:rPr>
              <w:t xml:space="preserve"> </w:t>
            </w:r>
            <w:r>
              <w:rPr>
                <w:spacing w:val="-2"/>
                <w:sz w:val="20"/>
              </w:rPr>
              <w:t>(100%)</w:t>
            </w:r>
          </w:p>
        </w:tc>
        <w:tc>
          <w:tcPr>
            <w:tcW w:w="757" w:type="dxa"/>
            <w:tcBorders>
              <w:top w:val="single" w:sz="4" w:space="0" w:color="auto"/>
            </w:tcBorders>
          </w:tcPr>
          <w:p w14:paraId="3BF0FCE5" w14:textId="77777777" w:rsidR="005A6D84" w:rsidRDefault="005A6D84" w:rsidP="005A6D84">
            <w:pPr>
              <w:pStyle w:val="TableParagraph"/>
              <w:spacing w:before="28"/>
              <w:ind w:right="101"/>
              <w:rPr>
                <w:rFonts w:ascii="Arial"/>
                <w:sz w:val="20"/>
              </w:rPr>
            </w:pPr>
            <w:r>
              <w:rPr>
                <w:rFonts w:ascii="Arial"/>
                <w:spacing w:val="-5"/>
                <w:sz w:val="20"/>
              </w:rPr>
              <w:t>21</w:t>
            </w:r>
          </w:p>
        </w:tc>
        <w:tc>
          <w:tcPr>
            <w:tcW w:w="856" w:type="dxa"/>
            <w:tcBorders>
              <w:top w:val="single" w:sz="4" w:space="0" w:color="auto"/>
            </w:tcBorders>
          </w:tcPr>
          <w:p w14:paraId="2722B935" w14:textId="77777777" w:rsidR="005A6D84" w:rsidRDefault="005A6D84" w:rsidP="005A6D84">
            <w:pPr>
              <w:pStyle w:val="TableParagraph"/>
              <w:spacing w:before="28"/>
              <w:ind w:left="116" w:right="116"/>
              <w:rPr>
                <w:rFonts w:ascii="Arial"/>
                <w:sz w:val="20"/>
              </w:rPr>
            </w:pPr>
            <w:r>
              <w:rPr>
                <w:rFonts w:ascii="Arial"/>
                <w:spacing w:val="-5"/>
                <w:sz w:val="20"/>
              </w:rPr>
              <w:t>24</w:t>
            </w:r>
          </w:p>
        </w:tc>
        <w:tc>
          <w:tcPr>
            <w:tcW w:w="856" w:type="dxa"/>
            <w:tcBorders>
              <w:top w:val="single" w:sz="4" w:space="0" w:color="auto"/>
            </w:tcBorders>
          </w:tcPr>
          <w:p w14:paraId="7A27DBD3" w14:textId="77777777" w:rsidR="005A6D84" w:rsidRDefault="005A6D84" w:rsidP="005A6D84">
            <w:pPr>
              <w:pStyle w:val="TableParagraph"/>
              <w:spacing w:before="28"/>
              <w:ind w:left="114" w:right="117"/>
              <w:rPr>
                <w:rFonts w:ascii="Arial"/>
                <w:sz w:val="20"/>
              </w:rPr>
            </w:pPr>
            <w:r>
              <w:rPr>
                <w:rFonts w:ascii="Arial"/>
                <w:spacing w:val="-5"/>
                <w:sz w:val="20"/>
              </w:rPr>
              <w:t>27</w:t>
            </w:r>
          </w:p>
        </w:tc>
        <w:tc>
          <w:tcPr>
            <w:tcW w:w="856" w:type="dxa"/>
            <w:tcBorders>
              <w:top w:val="single" w:sz="4" w:space="0" w:color="auto"/>
            </w:tcBorders>
          </w:tcPr>
          <w:p w14:paraId="662928FB" w14:textId="77777777" w:rsidR="005A6D84" w:rsidRDefault="005A6D84" w:rsidP="005A6D84">
            <w:pPr>
              <w:pStyle w:val="TableParagraph"/>
              <w:spacing w:before="28"/>
              <w:ind w:left="115" w:right="117"/>
              <w:rPr>
                <w:rFonts w:ascii="Arial"/>
                <w:sz w:val="20"/>
              </w:rPr>
            </w:pPr>
            <w:r>
              <w:rPr>
                <w:rFonts w:ascii="Arial"/>
                <w:spacing w:val="-5"/>
                <w:sz w:val="20"/>
              </w:rPr>
              <w:t>85</w:t>
            </w:r>
          </w:p>
        </w:tc>
        <w:tc>
          <w:tcPr>
            <w:tcW w:w="856" w:type="dxa"/>
            <w:tcBorders>
              <w:top w:val="single" w:sz="4" w:space="0" w:color="auto"/>
            </w:tcBorders>
          </w:tcPr>
          <w:p w14:paraId="541624C9" w14:textId="77777777" w:rsidR="005A6D84" w:rsidRDefault="005A6D84" w:rsidP="005A6D84">
            <w:pPr>
              <w:pStyle w:val="TableParagraph"/>
              <w:spacing w:before="28"/>
              <w:ind w:left="112" w:right="117"/>
              <w:rPr>
                <w:rFonts w:ascii="Arial"/>
                <w:sz w:val="20"/>
              </w:rPr>
            </w:pPr>
            <w:r>
              <w:rPr>
                <w:rFonts w:ascii="Arial"/>
                <w:spacing w:val="-5"/>
                <w:sz w:val="20"/>
              </w:rPr>
              <w:t>49</w:t>
            </w:r>
          </w:p>
        </w:tc>
        <w:tc>
          <w:tcPr>
            <w:tcW w:w="854" w:type="dxa"/>
            <w:tcBorders>
              <w:top w:val="single" w:sz="4" w:space="0" w:color="auto"/>
            </w:tcBorders>
            <w:shd w:val="clear" w:color="auto" w:fill="F1F1F1"/>
          </w:tcPr>
          <w:p w14:paraId="708E19AB" w14:textId="77777777" w:rsidR="005A6D84" w:rsidRDefault="005A6D84" w:rsidP="005A6D84">
            <w:pPr>
              <w:pStyle w:val="TableParagraph"/>
              <w:spacing w:before="26"/>
              <w:ind w:left="112" w:right="118"/>
              <w:rPr>
                <w:rFonts w:ascii="Arial"/>
                <w:i/>
                <w:sz w:val="20"/>
              </w:rPr>
            </w:pPr>
            <w:r>
              <w:rPr>
                <w:rFonts w:ascii="Arial"/>
                <w:i/>
                <w:spacing w:val="-5"/>
                <w:sz w:val="20"/>
              </w:rPr>
              <w:t>43</w:t>
            </w:r>
          </w:p>
        </w:tc>
        <w:tc>
          <w:tcPr>
            <w:tcW w:w="855" w:type="dxa"/>
            <w:tcBorders>
              <w:top w:val="single" w:sz="4" w:space="0" w:color="auto"/>
            </w:tcBorders>
            <w:shd w:val="clear" w:color="auto" w:fill="F1F1F1"/>
          </w:tcPr>
          <w:p w14:paraId="167BAF7B" w14:textId="77777777" w:rsidR="005A6D84" w:rsidRDefault="005A6D84" w:rsidP="005A6D84">
            <w:pPr>
              <w:pStyle w:val="TableParagraph"/>
              <w:spacing w:before="26"/>
              <w:ind w:left="112" w:right="118"/>
              <w:rPr>
                <w:rFonts w:ascii="Arial"/>
                <w:i/>
                <w:sz w:val="20"/>
              </w:rPr>
            </w:pPr>
            <w:r>
              <w:rPr>
                <w:rFonts w:ascii="Arial"/>
                <w:i/>
                <w:spacing w:val="-5"/>
                <w:sz w:val="20"/>
              </w:rPr>
              <w:t>40</w:t>
            </w:r>
          </w:p>
        </w:tc>
        <w:tc>
          <w:tcPr>
            <w:tcW w:w="855" w:type="dxa"/>
            <w:tcBorders>
              <w:top w:val="single" w:sz="4" w:space="0" w:color="auto"/>
            </w:tcBorders>
            <w:shd w:val="clear" w:color="auto" w:fill="F1F1F1"/>
          </w:tcPr>
          <w:p w14:paraId="2207CCFD" w14:textId="77777777" w:rsidR="005A6D84" w:rsidRDefault="005A6D84" w:rsidP="005A6D84">
            <w:pPr>
              <w:pStyle w:val="TableParagraph"/>
              <w:spacing w:before="26"/>
              <w:ind w:left="111" w:right="118"/>
              <w:rPr>
                <w:rFonts w:ascii="Arial"/>
                <w:i/>
                <w:sz w:val="20"/>
              </w:rPr>
            </w:pPr>
            <w:r>
              <w:rPr>
                <w:rFonts w:ascii="Arial"/>
                <w:i/>
                <w:spacing w:val="-5"/>
                <w:sz w:val="20"/>
              </w:rPr>
              <w:t>37</w:t>
            </w:r>
          </w:p>
        </w:tc>
        <w:tc>
          <w:tcPr>
            <w:tcW w:w="872" w:type="dxa"/>
            <w:tcBorders>
              <w:top w:val="single" w:sz="4" w:space="0" w:color="auto"/>
            </w:tcBorders>
            <w:shd w:val="clear" w:color="auto" w:fill="F1F1F1"/>
          </w:tcPr>
          <w:p w14:paraId="204FCE71" w14:textId="77777777" w:rsidR="005A6D84" w:rsidRDefault="005A6D84" w:rsidP="005A6D84">
            <w:pPr>
              <w:pStyle w:val="TableParagraph"/>
              <w:spacing w:before="26"/>
              <w:ind w:left="58" w:right="84"/>
              <w:rPr>
                <w:rFonts w:ascii="Arial"/>
                <w:i/>
                <w:sz w:val="20"/>
              </w:rPr>
            </w:pPr>
            <w:r>
              <w:rPr>
                <w:rFonts w:ascii="Arial"/>
                <w:i/>
                <w:spacing w:val="-5"/>
                <w:sz w:val="20"/>
              </w:rPr>
              <w:t>34</w:t>
            </w:r>
          </w:p>
        </w:tc>
        <w:tc>
          <w:tcPr>
            <w:tcW w:w="904" w:type="dxa"/>
            <w:tcBorders>
              <w:top w:val="single" w:sz="4" w:space="0" w:color="auto"/>
            </w:tcBorders>
            <w:shd w:val="clear" w:color="auto" w:fill="F1F1F1"/>
          </w:tcPr>
          <w:p w14:paraId="30AF984C" w14:textId="77777777" w:rsidR="005A6D84" w:rsidRDefault="005A6D84" w:rsidP="005A6D84">
            <w:pPr>
              <w:pStyle w:val="TableParagraph"/>
              <w:spacing w:before="26"/>
              <w:ind w:left="126" w:right="152"/>
              <w:rPr>
                <w:rFonts w:ascii="Arial"/>
                <w:i/>
                <w:sz w:val="20"/>
              </w:rPr>
            </w:pPr>
            <w:r>
              <w:rPr>
                <w:rFonts w:ascii="Arial"/>
                <w:i/>
                <w:spacing w:val="-5"/>
                <w:sz w:val="20"/>
              </w:rPr>
              <w:t>32</w:t>
            </w:r>
          </w:p>
        </w:tc>
      </w:tr>
      <w:tr w:rsidR="005A6D84" w14:paraId="0D57069B" w14:textId="77777777" w:rsidTr="002B3192">
        <w:trPr>
          <w:trHeight w:val="288"/>
        </w:trPr>
        <w:tc>
          <w:tcPr>
            <w:tcW w:w="1953" w:type="dxa"/>
          </w:tcPr>
          <w:p w14:paraId="4FEE3B83" w14:textId="77777777" w:rsidR="005A6D84" w:rsidRDefault="005A6D84" w:rsidP="005A6D84">
            <w:pPr>
              <w:pStyle w:val="TableParagraph"/>
              <w:spacing w:before="27"/>
              <w:ind w:left="14"/>
              <w:jc w:val="left"/>
              <w:rPr>
                <w:sz w:val="20"/>
              </w:rPr>
            </w:pPr>
            <w:r>
              <w:rPr>
                <w:sz w:val="20"/>
              </w:rPr>
              <w:t>Primarily</w:t>
            </w:r>
            <w:r>
              <w:rPr>
                <w:spacing w:val="-11"/>
                <w:sz w:val="20"/>
              </w:rPr>
              <w:t xml:space="preserve"> </w:t>
            </w:r>
            <w:r>
              <w:rPr>
                <w:sz w:val="20"/>
              </w:rPr>
              <w:t>Dist.</w:t>
            </w:r>
            <w:r>
              <w:rPr>
                <w:spacing w:val="-10"/>
                <w:sz w:val="20"/>
              </w:rPr>
              <w:t xml:space="preserve"> </w:t>
            </w:r>
            <w:r>
              <w:rPr>
                <w:sz w:val="20"/>
              </w:rPr>
              <w:t>(80-</w:t>
            </w:r>
            <w:r>
              <w:rPr>
                <w:spacing w:val="-4"/>
                <w:sz w:val="20"/>
              </w:rPr>
              <w:t>99%)</w:t>
            </w:r>
          </w:p>
        </w:tc>
        <w:tc>
          <w:tcPr>
            <w:tcW w:w="757" w:type="dxa"/>
          </w:tcPr>
          <w:p w14:paraId="016DE437" w14:textId="77777777" w:rsidR="005A6D84" w:rsidRDefault="005A6D84" w:rsidP="005A6D84">
            <w:pPr>
              <w:pStyle w:val="TableParagraph"/>
              <w:spacing w:before="29"/>
              <w:ind w:right="95"/>
              <w:rPr>
                <w:rFonts w:ascii="Arial"/>
                <w:sz w:val="20"/>
              </w:rPr>
            </w:pPr>
            <w:r>
              <w:rPr>
                <w:rFonts w:ascii="Arial"/>
                <w:w w:val="99"/>
                <w:sz w:val="20"/>
              </w:rPr>
              <w:t>0</w:t>
            </w:r>
          </w:p>
        </w:tc>
        <w:tc>
          <w:tcPr>
            <w:tcW w:w="856" w:type="dxa"/>
          </w:tcPr>
          <w:p w14:paraId="6FD8BA5D" w14:textId="77777777" w:rsidR="005A6D84" w:rsidRDefault="005A6D84" w:rsidP="005A6D84">
            <w:pPr>
              <w:pStyle w:val="TableParagraph"/>
              <w:spacing w:before="29"/>
              <w:ind w:left="2"/>
              <w:rPr>
                <w:rFonts w:ascii="Arial"/>
                <w:sz w:val="20"/>
              </w:rPr>
            </w:pPr>
            <w:r>
              <w:rPr>
                <w:rFonts w:ascii="Arial"/>
                <w:w w:val="99"/>
                <w:sz w:val="20"/>
              </w:rPr>
              <w:t>0</w:t>
            </w:r>
          </w:p>
        </w:tc>
        <w:tc>
          <w:tcPr>
            <w:tcW w:w="856" w:type="dxa"/>
          </w:tcPr>
          <w:p w14:paraId="68727E51" w14:textId="77777777" w:rsidR="005A6D84" w:rsidRDefault="005A6D84" w:rsidP="005A6D84">
            <w:pPr>
              <w:pStyle w:val="TableParagraph"/>
              <w:spacing w:before="29"/>
              <w:rPr>
                <w:rFonts w:ascii="Arial"/>
                <w:sz w:val="20"/>
              </w:rPr>
            </w:pPr>
            <w:r>
              <w:rPr>
                <w:rFonts w:ascii="Arial"/>
                <w:w w:val="99"/>
                <w:sz w:val="20"/>
              </w:rPr>
              <w:t>0</w:t>
            </w:r>
          </w:p>
        </w:tc>
        <w:tc>
          <w:tcPr>
            <w:tcW w:w="856" w:type="dxa"/>
          </w:tcPr>
          <w:p w14:paraId="0B64CA76" w14:textId="77777777" w:rsidR="005A6D84" w:rsidRDefault="005A6D84" w:rsidP="005A6D84">
            <w:pPr>
              <w:pStyle w:val="TableParagraph"/>
              <w:spacing w:before="29"/>
              <w:ind w:right="1"/>
              <w:rPr>
                <w:rFonts w:ascii="Arial"/>
                <w:sz w:val="20"/>
              </w:rPr>
            </w:pPr>
            <w:r>
              <w:rPr>
                <w:rFonts w:ascii="Arial"/>
                <w:w w:val="99"/>
                <w:sz w:val="20"/>
              </w:rPr>
              <w:t>0</w:t>
            </w:r>
          </w:p>
        </w:tc>
        <w:tc>
          <w:tcPr>
            <w:tcW w:w="856" w:type="dxa"/>
          </w:tcPr>
          <w:p w14:paraId="34B7CCF6" w14:textId="77777777" w:rsidR="005A6D84" w:rsidRDefault="005A6D84" w:rsidP="005A6D84">
            <w:pPr>
              <w:pStyle w:val="TableParagraph"/>
              <w:spacing w:before="29"/>
              <w:rPr>
                <w:rFonts w:ascii="Arial"/>
                <w:sz w:val="20"/>
              </w:rPr>
            </w:pPr>
            <w:r>
              <w:rPr>
                <w:rFonts w:ascii="Arial"/>
                <w:w w:val="99"/>
                <w:sz w:val="20"/>
              </w:rPr>
              <w:t>0</w:t>
            </w:r>
          </w:p>
        </w:tc>
        <w:tc>
          <w:tcPr>
            <w:tcW w:w="854" w:type="dxa"/>
            <w:shd w:val="clear" w:color="auto" w:fill="F1F1F1"/>
          </w:tcPr>
          <w:p w14:paraId="0A3EC6C6" w14:textId="77777777" w:rsidR="005A6D84" w:rsidRDefault="005A6D84" w:rsidP="005A6D84">
            <w:pPr>
              <w:pStyle w:val="TableParagraph"/>
              <w:spacing w:before="27"/>
              <w:ind w:right="1"/>
              <w:rPr>
                <w:rFonts w:ascii="Arial"/>
                <w:i/>
                <w:sz w:val="20"/>
              </w:rPr>
            </w:pPr>
            <w:r>
              <w:rPr>
                <w:rFonts w:ascii="Arial"/>
                <w:i/>
                <w:w w:val="99"/>
                <w:sz w:val="20"/>
              </w:rPr>
              <w:t>0</w:t>
            </w:r>
          </w:p>
        </w:tc>
        <w:tc>
          <w:tcPr>
            <w:tcW w:w="855" w:type="dxa"/>
            <w:shd w:val="clear" w:color="auto" w:fill="F1F1F1"/>
          </w:tcPr>
          <w:p w14:paraId="255C3F65" w14:textId="77777777" w:rsidR="005A6D84" w:rsidRDefault="005A6D84" w:rsidP="005A6D84">
            <w:pPr>
              <w:pStyle w:val="TableParagraph"/>
              <w:spacing w:before="27"/>
              <w:ind w:right="1"/>
              <w:rPr>
                <w:rFonts w:ascii="Arial"/>
                <w:i/>
                <w:sz w:val="20"/>
              </w:rPr>
            </w:pPr>
            <w:r>
              <w:rPr>
                <w:rFonts w:ascii="Arial"/>
                <w:i/>
                <w:w w:val="99"/>
                <w:sz w:val="20"/>
              </w:rPr>
              <w:t>1</w:t>
            </w:r>
          </w:p>
        </w:tc>
        <w:tc>
          <w:tcPr>
            <w:tcW w:w="855" w:type="dxa"/>
            <w:shd w:val="clear" w:color="auto" w:fill="F1F1F1"/>
          </w:tcPr>
          <w:p w14:paraId="5EF8D8A3" w14:textId="77777777" w:rsidR="005A6D84" w:rsidRDefault="005A6D84" w:rsidP="005A6D84">
            <w:pPr>
              <w:pStyle w:val="TableParagraph"/>
              <w:spacing w:before="27"/>
              <w:ind w:right="2"/>
              <w:rPr>
                <w:rFonts w:ascii="Arial"/>
                <w:i/>
                <w:sz w:val="20"/>
              </w:rPr>
            </w:pPr>
            <w:r>
              <w:rPr>
                <w:rFonts w:ascii="Arial"/>
                <w:i/>
                <w:w w:val="99"/>
                <w:sz w:val="20"/>
              </w:rPr>
              <w:t>1</w:t>
            </w:r>
          </w:p>
        </w:tc>
        <w:tc>
          <w:tcPr>
            <w:tcW w:w="872" w:type="dxa"/>
            <w:shd w:val="clear" w:color="auto" w:fill="F1F1F1"/>
          </w:tcPr>
          <w:p w14:paraId="0B9BC1FB" w14:textId="77777777" w:rsidR="005A6D84" w:rsidRDefault="005A6D84" w:rsidP="005A6D84">
            <w:pPr>
              <w:pStyle w:val="TableParagraph"/>
              <w:spacing w:before="27"/>
              <w:ind w:right="25"/>
              <w:rPr>
                <w:rFonts w:ascii="Arial"/>
                <w:i/>
                <w:sz w:val="20"/>
              </w:rPr>
            </w:pPr>
            <w:r>
              <w:rPr>
                <w:rFonts w:ascii="Arial"/>
                <w:i/>
                <w:w w:val="99"/>
                <w:sz w:val="20"/>
              </w:rPr>
              <w:t>1</w:t>
            </w:r>
          </w:p>
        </w:tc>
        <w:tc>
          <w:tcPr>
            <w:tcW w:w="904" w:type="dxa"/>
            <w:shd w:val="clear" w:color="auto" w:fill="F1F1F1"/>
          </w:tcPr>
          <w:p w14:paraId="716D68B6" w14:textId="77777777" w:rsidR="005A6D84" w:rsidRDefault="005A6D84" w:rsidP="005A6D84">
            <w:pPr>
              <w:pStyle w:val="TableParagraph"/>
              <w:spacing w:before="27"/>
              <w:ind w:right="25"/>
              <w:rPr>
                <w:rFonts w:ascii="Arial"/>
                <w:i/>
                <w:sz w:val="20"/>
              </w:rPr>
            </w:pPr>
            <w:r>
              <w:rPr>
                <w:rFonts w:ascii="Arial"/>
                <w:i/>
                <w:w w:val="99"/>
                <w:sz w:val="20"/>
              </w:rPr>
              <w:t>1</w:t>
            </w:r>
          </w:p>
        </w:tc>
      </w:tr>
      <w:tr w:rsidR="005A6D84" w14:paraId="58BEE3B4" w14:textId="77777777" w:rsidTr="002B3192">
        <w:trPr>
          <w:trHeight w:val="287"/>
        </w:trPr>
        <w:tc>
          <w:tcPr>
            <w:tcW w:w="1953" w:type="dxa"/>
          </w:tcPr>
          <w:p w14:paraId="5EA51EC8" w14:textId="77777777" w:rsidR="005A6D84" w:rsidRDefault="005A6D84" w:rsidP="005A6D84">
            <w:pPr>
              <w:pStyle w:val="TableParagraph"/>
              <w:spacing w:before="27"/>
              <w:ind w:left="14"/>
              <w:jc w:val="left"/>
              <w:rPr>
                <w:sz w:val="20"/>
              </w:rPr>
            </w:pPr>
            <w:r>
              <w:rPr>
                <w:spacing w:val="-4"/>
                <w:sz w:val="20"/>
              </w:rPr>
              <w:t>Flex</w:t>
            </w:r>
          </w:p>
        </w:tc>
        <w:tc>
          <w:tcPr>
            <w:tcW w:w="757" w:type="dxa"/>
          </w:tcPr>
          <w:p w14:paraId="7F9ABA84" w14:textId="77777777" w:rsidR="005A6D84" w:rsidRDefault="005A6D84" w:rsidP="005A6D84">
            <w:pPr>
              <w:pStyle w:val="TableParagraph"/>
              <w:spacing w:before="29"/>
              <w:ind w:right="95"/>
              <w:rPr>
                <w:rFonts w:ascii="Arial"/>
                <w:sz w:val="20"/>
              </w:rPr>
            </w:pPr>
            <w:r>
              <w:rPr>
                <w:rFonts w:ascii="Arial"/>
                <w:w w:val="99"/>
                <w:sz w:val="20"/>
              </w:rPr>
              <w:t>0</w:t>
            </w:r>
          </w:p>
        </w:tc>
        <w:tc>
          <w:tcPr>
            <w:tcW w:w="856" w:type="dxa"/>
          </w:tcPr>
          <w:p w14:paraId="6DF24E50" w14:textId="77777777" w:rsidR="005A6D84" w:rsidRDefault="005A6D84" w:rsidP="005A6D84">
            <w:pPr>
              <w:pStyle w:val="TableParagraph"/>
              <w:spacing w:before="29"/>
              <w:ind w:left="2"/>
              <w:rPr>
                <w:rFonts w:ascii="Arial"/>
                <w:sz w:val="20"/>
              </w:rPr>
            </w:pPr>
            <w:r>
              <w:rPr>
                <w:rFonts w:ascii="Arial"/>
                <w:w w:val="99"/>
                <w:sz w:val="20"/>
              </w:rPr>
              <w:t>0</w:t>
            </w:r>
          </w:p>
        </w:tc>
        <w:tc>
          <w:tcPr>
            <w:tcW w:w="856" w:type="dxa"/>
          </w:tcPr>
          <w:p w14:paraId="03B356B7" w14:textId="77777777" w:rsidR="005A6D84" w:rsidRDefault="005A6D84" w:rsidP="005A6D84">
            <w:pPr>
              <w:pStyle w:val="TableParagraph"/>
              <w:spacing w:before="29"/>
              <w:rPr>
                <w:rFonts w:ascii="Arial"/>
                <w:sz w:val="20"/>
              </w:rPr>
            </w:pPr>
            <w:r>
              <w:rPr>
                <w:rFonts w:ascii="Arial"/>
                <w:w w:val="99"/>
                <w:sz w:val="20"/>
              </w:rPr>
              <w:t>0</w:t>
            </w:r>
          </w:p>
        </w:tc>
        <w:tc>
          <w:tcPr>
            <w:tcW w:w="856" w:type="dxa"/>
          </w:tcPr>
          <w:p w14:paraId="12126381" w14:textId="77777777" w:rsidR="005A6D84" w:rsidRDefault="005A6D84" w:rsidP="005A6D84">
            <w:pPr>
              <w:pStyle w:val="TableParagraph"/>
              <w:spacing w:before="29"/>
              <w:ind w:right="1"/>
              <w:rPr>
                <w:rFonts w:ascii="Arial"/>
                <w:sz w:val="20"/>
              </w:rPr>
            </w:pPr>
            <w:r>
              <w:rPr>
                <w:rFonts w:ascii="Arial"/>
                <w:w w:val="99"/>
                <w:sz w:val="20"/>
              </w:rPr>
              <w:t>0</w:t>
            </w:r>
          </w:p>
        </w:tc>
        <w:tc>
          <w:tcPr>
            <w:tcW w:w="856" w:type="dxa"/>
          </w:tcPr>
          <w:p w14:paraId="6680081B" w14:textId="77777777" w:rsidR="005A6D84" w:rsidRDefault="005A6D84" w:rsidP="005A6D84">
            <w:pPr>
              <w:pStyle w:val="TableParagraph"/>
              <w:spacing w:before="29"/>
              <w:rPr>
                <w:rFonts w:ascii="Arial"/>
                <w:sz w:val="20"/>
              </w:rPr>
            </w:pPr>
            <w:r>
              <w:rPr>
                <w:rFonts w:ascii="Arial"/>
                <w:w w:val="99"/>
                <w:sz w:val="20"/>
              </w:rPr>
              <w:t>0</w:t>
            </w:r>
          </w:p>
        </w:tc>
        <w:tc>
          <w:tcPr>
            <w:tcW w:w="854" w:type="dxa"/>
            <w:shd w:val="clear" w:color="auto" w:fill="F1F1F1"/>
          </w:tcPr>
          <w:p w14:paraId="58C3CF25" w14:textId="77777777" w:rsidR="005A6D84" w:rsidRDefault="005A6D84" w:rsidP="005A6D84">
            <w:pPr>
              <w:pStyle w:val="TableParagraph"/>
              <w:spacing w:before="27"/>
              <w:ind w:right="1"/>
              <w:rPr>
                <w:rFonts w:ascii="Arial"/>
                <w:i/>
                <w:sz w:val="20"/>
              </w:rPr>
            </w:pPr>
            <w:r>
              <w:rPr>
                <w:rFonts w:ascii="Arial"/>
                <w:i/>
                <w:w w:val="99"/>
                <w:sz w:val="20"/>
              </w:rPr>
              <w:t>0</w:t>
            </w:r>
          </w:p>
        </w:tc>
        <w:tc>
          <w:tcPr>
            <w:tcW w:w="855" w:type="dxa"/>
            <w:shd w:val="clear" w:color="auto" w:fill="F1F1F1"/>
          </w:tcPr>
          <w:p w14:paraId="6AEEA863" w14:textId="77777777" w:rsidR="005A6D84" w:rsidRDefault="005A6D84" w:rsidP="005A6D84">
            <w:pPr>
              <w:pStyle w:val="TableParagraph"/>
              <w:spacing w:before="27"/>
              <w:ind w:right="1"/>
              <w:rPr>
                <w:rFonts w:ascii="Arial"/>
                <w:i/>
                <w:sz w:val="20"/>
              </w:rPr>
            </w:pPr>
            <w:r>
              <w:rPr>
                <w:rFonts w:ascii="Arial"/>
                <w:i/>
                <w:w w:val="99"/>
                <w:sz w:val="20"/>
              </w:rPr>
              <w:t>0</w:t>
            </w:r>
          </w:p>
        </w:tc>
        <w:tc>
          <w:tcPr>
            <w:tcW w:w="855" w:type="dxa"/>
            <w:shd w:val="clear" w:color="auto" w:fill="F1F1F1"/>
          </w:tcPr>
          <w:p w14:paraId="60BED805" w14:textId="77777777" w:rsidR="005A6D84" w:rsidRDefault="005A6D84" w:rsidP="005A6D84">
            <w:pPr>
              <w:pStyle w:val="TableParagraph"/>
              <w:spacing w:before="27"/>
              <w:ind w:right="2"/>
              <w:rPr>
                <w:rFonts w:ascii="Arial"/>
                <w:i/>
                <w:sz w:val="20"/>
              </w:rPr>
            </w:pPr>
            <w:r>
              <w:rPr>
                <w:rFonts w:ascii="Arial"/>
                <w:i/>
                <w:w w:val="99"/>
                <w:sz w:val="20"/>
              </w:rPr>
              <w:t>0</w:t>
            </w:r>
          </w:p>
        </w:tc>
        <w:tc>
          <w:tcPr>
            <w:tcW w:w="872" w:type="dxa"/>
            <w:shd w:val="clear" w:color="auto" w:fill="F1F1F1"/>
          </w:tcPr>
          <w:p w14:paraId="147233FA" w14:textId="77777777" w:rsidR="005A6D84" w:rsidRDefault="005A6D84" w:rsidP="005A6D84">
            <w:pPr>
              <w:pStyle w:val="TableParagraph"/>
              <w:spacing w:before="27"/>
              <w:ind w:right="25"/>
              <w:rPr>
                <w:rFonts w:ascii="Arial"/>
                <w:i/>
                <w:sz w:val="20"/>
              </w:rPr>
            </w:pPr>
            <w:r>
              <w:rPr>
                <w:rFonts w:ascii="Arial"/>
                <w:i/>
                <w:w w:val="99"/>
                <w:sz w:val="20"/>
              </w:rPr>
              <w:t>0</w:t>
            </w:r>
          </w:p>
        </w:tc>
        <w:tc>
          <w:tcPr>
            <w:tcW w:w="904" w:type="dxa"/>
            <w:shd w:val="clear" w:color="auto" w:fill="F1F1F1"/>
          </w:tcPr>
          <w:p w14:paraId="7C40B078" w14:textId="77777777" w:rsidR="005A6D84" w:rsidRDefault="005A6D84" w:rsidP="005A6D84">
            <w:pPr>
              <w:pStyle w:val="TableParagraph"/>
              <w:spacing w:before="27"/>
              <w:ind w:right="25"/>
              <w:rPr>
                <w:rFonts w:ascii="Arial"/>
                <w:i/>
                <w:sz w:val="20"/>
              </w:rPr>
            </w:pPr>
            <w:r>
              <w:rPr>
                <w:rFonts w:ascii="Arial"/>
                <w:i/>
                <w:w w:val="99"/>
                <w:sz w:val="20"/>
              </w:rPr>
              <w:t>0</w:t>
            </w:r>
          </w:p>
        </w:tc>
      </w:tr>
      <w:tr w:rsidR="005A6D84" w14:paraId="4ECE32DF" w14:textId="77777777" w:rsidTr="002B3192">
        <w:trPr>
          <w:trHeight w:val="288"/>
        </w:trPr>
        <w:tc>
          <w:tcPr>
            <w:tcW w:w="1953" w:type="dxa"/>
          </w:tcPr>
          <w:p w14:paraId="2E3250D3" w14:textId="77777777" w:rsidR="005A6D84" w:rsidRDefault="005A6D84" w:rsidP="005A6D84">
            <w:pPr>
              <w:pStyle w:val="TableParagraph"/>
              <w:spacing w:before="27"/>
              <w:ind w:left="14"/>
              <w:jc w:val="left"/>
              <w:rPr>
                <w:sz w:val="20"/>
              </w:rPr>
            </w:pPr>
            <w:r>
              <w:rPr>
                <w:sz w:val="20"/>
              </w:rPr>
              <w:t>Hybrid</w:t>
            </w:r>
            <w:r>
              <w:rPr>
                <w:spacing w:val="-11"/>
                <w:sz w:val="20"/>
              </w:rPr>
              <w:t xml:space="preserve"> </w:t>
            </w:r>
            <w:r>
              <w:rPr>
                <w:sz w:val="20"/>
              </w:rPr>
              <w:t>(50-</w:t>
            </w:r>
            <w:r>
              <w:rPr>
                <w:spacing w:val="-4"/>
                <w:sz w:val="20"/>
              </w:rPr>
              <w:t>79%)</w:t>
            </w:r>
          </w:p>
        </w:tc>
        <w:tc>
          <w:tcPr>
            <w:tcW w:w="757" w:type="dxa"/>
          </w:tcPr>
          <w:p w14:paraId="5B537FB9" w14:textId="77777777" w:rsidR="005A6D84" w:rsidRDefault="005A6D84" w:rsidP="005A6D84">
            <w:pPr>
              <w:pStyle w:val="TableParagraph"/>
              <w:spacing w:before="29"/>
              <w:ind w:right="95"/>
              <w:rPr>
                <w:rFonts w:ascii="Arial"/>
                <w:sz w:val="20"/>
              </w:rPr>
            </w:pPr>
            <w:r>
              <w:rPr>
                <w:rFonts w:ascii="Arial"/>
                <w:w w:val="99"/>
                <w:sz w:val="20"/>
              </w:rPr>
              <w:t>2</w:t>
            </w:r>
          </w:p>
        </w:tc>
        <w:tc>
          <w:tcPr>
            <w:tcW w:w="856" w:type="dxa"/>
          </w:tcPr>
          <w:p w14:paraId="2D57CA94" w14:textId="77777777" w:rsidR="005A6D84" w:rsidRDefault="005A6D84" w:rsidP="005A6D84">
            <w:pPr>
              <w:pStyle w:val="TableParagraph"/>
              <w:spacing w:before="29"/>
              <w:ind w:left="2"/>
              <w:rPr>
                <w:rFonts w:ascii="Arial"/>
                <w:sz w:val="20"/>
              </w:rPr>
            </w:pPr>
            <w:r>
              <w:rPr>
                <w:rFonts w:ascii="Arial"/>
                <w:w w:val="99"/>
                <w:sz w:val="20"/>
              </w:rPr>
              <w:t>2</w:t>
            </w:r>
          </w:p>
        </w:tc>
        <w:tc>
          <w:tcPr>
            <w:tcW w:w="856" w:type="dxa"/>
          </w:tcPr>
          <w:p w14:paraId="1C035899" w14:textId="77777777" w:rsidR="005A6D84" w:rsidRDefault="005A6D84" w:rsidP="005A6D84">
            <w:pPr>
              <w:pStyle w:val="TableParagraph"/>
              <w:spacing w:before="29"/>
              <w:rPr>
                <w:rFonts w:ascii="Arial"/>
                <w:sz w:val="20"/>
              </w:rPr>
            </w:pPr>
            <w:r>
              <w:rPr>
                <w:rFonts w:ascii="Arial"/>
                <w:w w:val="99"/>
                <w:sz w:val="20"/>
              </w:rPr>
              <w:t>2</w:t>
            </w:r>
          </w:p>
        </w:tc>
        <w:tc>
          <w:tcPr>
            <w:tcW w:w="856" w:type="dxa"/>
          </w:tcPr>
          <w:p w14:paraId="476AAE56" w14:textId="77777777" w:rsidR="005A6D84" w:rsidRDefault="005A6D84" w:rsidP="005A6D84">
            <w:pPr>
              <w:pStyle w:val="TableParagraph"/>
              <w:spacing w:before="29"/>
              <w:ind w:right="1"/>
              <w:rPr>
                <w:rFonts w:ascii="Arial"/>
                <w:sz w:val="20"/>
              </w:rPr>
            </w:pPr>
            <w:r>
              <w:rPr>
                <w:rFonts w:ascii="Arial"/>
                <w:w w:val="99"/>
                <w:sz w:val="20"/>
              </w:rPr>
              <w:t>7</w:t>
            </w:r>
          </w:p>
        </w:tc>
        <w:tc>
          <w:tcPr>
            <w:tcW w:w="856" w:type="dxa"/>
          </w:tcPr>
          <w:p w14:paraId="62AF0164" w14:textId="77777777" w:rsidR="005A6D84" w:rsidRDefault="005A6D84" w:rsidP="005A6D84">
            <w:pPr>
              <w:pStyle w:val="TableParagraph"/>
              <w:spacing w:before="29"/>
              <w:rPr>
                <w:rFonts w:ascii="Arial"/>
                <w:sz w:val="20"/>
              </w:rPr>
            </w:pPr>
            <w:r>
              <w:rPr>
                <w:rFonts w:ascii="Arial"/>
                <w:w w:val="99"/>
                <w:sz w:val="20"/>
              </w:rPr>
              <w:t>5</w:t>
            </w:r>
          </w:p>
        </w:tc>
        <w:tc>
          <w:tcPr>
            <w:tcW w:w="854" w:type="dxa"/>
            <w:shd w:val="clear" w:color="auto" w:fill="F1F1F1"/>
          </w:tcPr>
          <w:p w14:paraId="6ED54599" w14:textId="77777777" w:rsidR="005A6D84" w:rsidRDefault="005A6D84" w:rsidP="005A6D84">
            <w:pPr>
              <w:pStyle w:val="TableParagraph"/>
              <w:spacing w:before="27"/>
              <w:ind w:right="1"/>
              <w:rPr>
                <w:rFonts w:ascii="Arial"/>
                <w:i/>
                <w:sz w:val="20"/>
              </w:rPr>
            </w:pPr>
            <w:r>
              <w:rPr>
                <w:rFonts w:ascii="Arial"/>
                <w:i/>
                <w:w w:val="99"/>
                <w:sz w:val="20"/>
              </w:rPr>
              <w:t>3</w:t>
            </w:r>
          </w:p>
        </w:tc>
        <w:tc>
          <w:tcPr>
            <w:tcW w:w="855" w:type="dxa"/>
            <w:shd w:val="clear" w:color="auto" w:fill="F1F1F1"/>
          </w:tcPr>
          <w:p w14:paraId="06DBEA7C" w14:textId="77777777" w:rsidR="005A6D84" w:rsidRDefault="005A6D84" w:rsidP="005A6D84">
            <w:pPr>
              <w:pStyle w:val="TableParagraph"/>
              <w:spacing w:before="27"/>
              <w:ind w:right="1"/>
              <w:rPr>
                <w:rFonts w:ascii="Arial"/>
                <w:i/>
                <w:sz w:val="20"/>
              </w:rPr>
            </w:pPr>
            <w:r>
              <w:rPr>
                <w:rFonts w:ascii="Arial"/>
                <w:i/>
                <w:w w:val="99"/>
                <w:sz w:val="20"/>
              </w:rPr>
              <w:t>2</w:t>
            </w:r>
          </w:p>
        </w:tc>
        <w:tc>
          <w:tcPr>
            <w:tcW w:w="855" w:type="dxa"/>
            <w:shd w:val="clear" w:color="auto" w:fill="F1F1F1"/>
          </w:tcPr>
          <w:p w14:paraId="3DBF39BD" w14:textId="77777777" w:rsidR="005A6D84" w:rsidRDefault="005A6D84" w:rsidP="005A6D84">
            <w:pPr>
              <w:pStyle w:val="TableParagraph"/>
              <w:spacing w:before="27"/>
              <w:ind w:right="2"/>
              <w:rPr>
                <w:rFonts w:ascii="Arial"/>
                <w:i/>
                <w:sz w:val="20"/>
              </w:rPr>
            </w:pPr>
            <w:r>
              <w:rPr>
                <w:rFonts w:ascii="Arial"/>
                <w:i/>
                <w:w w:val="99"/>
                <w:sz w:val="20"/>
              </w:rPr>
              <w:t>2</w:t>
            </w:r>
          </w:p>
        </w:tc>
        <w:tc>
          <w:tcPr>
            <w:tcW w:w="872" w:type="dxa"/>
            <w:shd w:val="clear" w:color="auto" w:fill="F1F1F1"/>
          </w:tcPr>
          <w:p w14:paraId="6C16E551" w14:textId="77777777" w:rsidR="005A6D84" w:rsidRDefault="005A6D84" w:rsidP="005A6D84">
            <w:pPr>
              <w:pStyle w:val="TableParagraph"/>
              <w:spacing w:before="27"/>
              <w:ind w:right="25"/>
              <w:rPr>
                <w:rFonts w:ascii="Arial"/>
                <w:i/>
                <w:sz w:val="20"/>
              </w:rPr>
            </w:pPr>
            <w:r>
              <w:rPr>
                <w:rFonts w:ascii="Arial"/>
                <w:i/>
                <w:w w:val="99"/>
                <w:sz w:val="20"/>
              </w:rPr>
              <w:t>2</w:t>
            </w:r>
          </w:p>
        </w:tc>
        <w:tc>
          <w:tcPr>
            <w:tcW w:w="904" w:type="dxa"/>
            <w:shd w:val="clear" w:color="auto" w:fill="F1F1F1"/>
          </w:tcPr>
          <w:p w14:paraId="45685694" w14:textId="77777777" w:rsidR="005A6D84" w:rsidRDefault="005A6D84" w:rsidP="005A6D84">
            <w:pPr>
              <w:pStyle w:val="TableParagraph"/>
              <w:spacing w:before="27"/>
              <w:ind w:right="25"/>
              <w:rPr>
                <w:rFonts w:ascii="Arial"/>
                <w:i/>
                <w:sz w:val="20"/>
              </w:rPr>
            </w:pPr>
            <w:r>
              <w:rPr>
                <w:rFonts w:ascii="Arial"/>
                <w:i/>
                <w:w w:val="99"/>
                <w:sz w:val="20"/>
              </w:rPr>
              <w:t>2</w:t>
            </w:r>
          </w:p>
        </w:tc>
      </w:tr>
      <w:tr w:rsidR="005A6D84" w14:paraId="70F07961" w14:textId="77777777" w:rsidTr="002B3192">
        <w:trPr>
          <w:trHeight w:val="289"/>
        </w:trPr>
        <w:tc>
          <w:tcPr>
            <w:tcW w:w="1953" w:type="dxa"/>
            <w:tcBorders>
              <w:bottom w:val="single" w:sz="4" w:space="0" w:color="D9D9D9"/>
            </w:tcBorders>
          </w:tcPr>
          <w:p w14:paraId="57827D50" w14:textId="77777777" w:rsidR="005A6D84" w:rsidRDefault="005A6D84" w:rsidP="005A6D84">
            <w:pPr>
              <w:pStyle w:val="TableParagraph"/>
              <w:spacing w:before="27"/>
              <w:ind w:left="14"/>
              <w:jc w:val="left"/>
              <w:rPr>
                <w:sz w:val="20"/>
              </w:rPr>
            </w:pPr>
            <w:r>
              <w:rPr>
                <w:spacing w:val="-2"/>
                <w:sz w:val="20"/>
              </w:rPr>
              <w:t>Classroom</w:t>
            </w:r>
            <w:r>
              <w:rPr>
                <w:spacing w:val="10"/>
                <w:sz w:val="20"/>
              </w:rPr>
              <w:t xml:space="preserve"> </w:t>
            </w:r>
            <w:r>
              <w:rPr>
                <w:spacing w:val="-2"/>
                <w:sz w:val="20"/>
              </w:rPr>
              <w:t>(0-</w:t>
            </w:r>
            <w:r>
              <w:rPr>
                <w:spacing w:val="-4"/>
                <w:sz w:val="20"/>
              </w:rPr>
              <w:t>49%)</w:t>
            </w:r>
          </w:p>
        </w:tc>
        <w:tc>
          <w:tcPr>
            <w:tcW w:w="757" w:type="dxa"/>
            <w:tcBorders>
              <w:bottom w:val="single" w:sz="4" w:space="0" w:color="D9D9D9"/>
            </w:tcBorders>
          </w:tcPr>
          <w:p w14:paraId="440E39E8" w14:textId="77777777" w:rsidR="005A6D84" w:rsidRDefault="005A6D84" w:rsidP="005A6D84">
            <w:pPr>
              <w:pStyle w:val="TableParagraph"/>
              <w:spacing w:before="29"/>
              <w:ind w:right="101"/>
              <w:rPr>
                <w:rFonts w:ascii="Arial"/>
                <w:sz w:val="20"/>
              </w:rPr>
            </w:pPr>
            <w:r>
              <w:rPr>
                <w:rFonts w:ascii="Arial"/>
                <w:spacing w:val="-5"/>
                <w:sz w:val="20"/>
              </w:rPr>
              <w:t>77</w:t>
            </w:r>
          </w:p>
        </w:tc>
        <w:tc>
          <w:tcPr>
            <w:tcW w:w="856" w:type="dxa"/>
            <w:tcBorders>
              <w:bottom w:val="single" w:sz="4" w:space="0" w:color="D9D9D9"/>
            </w:tcBorders>
          </w:tcPr>
          <w:p w14:paraId="70D05CEF" w14:textId="77777777" w:rsidR="005A6D84" w:rsidRDefault="005A6D84" w:rsidP="005A6D84">
            <w:pPr>
              <w:pStyle w:val="TableParagraph"/>
              <w:spacing w:before="29"/>
              <w:ind w:left="116" w:right="116"/>
              <w:rPr>
                <w:rFonts w:ascii="Arial"/>
                <w:sz w:val="20"/>
              </w:rPr>
            </w:pPr>
            <w:r>
              <w:rPr>
                <w:rFonts w:ascii="Arial"/>
                <w:spacing w:val="-5"/>
                <w:sz w:val="20"/>
              </w:rPr>
              <w:t>74</w:t>
            </w:r>
          </w:p>
        </w:tc>
        <w:tc>
          <w:tcPr>
            <w:tcW w:w="856" w:type="dxa"/>
            <w:tcBorders>
              <w:bottom w:val="single" w:sz="4" w:space="0" w:color="D9D9D9"/>
            </w:tcBorders>
          </w:tcPr>
          <w:p w14:paraId="048A2CFF" w14:textId="77777777" w:rsidR="005A6D84" w:rsidRDefault="005A6D84" w:rsidP="005A6D84">
            <w:pPr>
              <w:pStyle w:val="TableParagraph"/>
              <w:spacing w:before="29"/>
              <w:ind w:left="114" w:right="117"/>
              <w:rPr>
                <w:rFonts w:ascii="Arial"/>
                <w:sz w:val="20"/>
              </w:rPr>
            </w:pPr>
            <w:r>
              <w:rPr>
                <w:rFonts w:ascii="Arial"/>
                <w:spacing w:val="-5"/>
                <w:sz w:val="20"/>
              </w:rPr>
              <w:t>70</w:t>
            </w:r>
          </w:p>
        </w:tc>
        <w:tc>
          <w:tcPr>
            <w:tcW w:w="856" w:type="dxa"/>
            <w:tcBorders>
              <w:bottom w:val="single" w:sz="4" w:space="0" w:color="D9D9D9"/>
            </w:tcBorders>
          </w:tcPr>
          <w:p w14:paraId="43ECE2F7" w14:textId="77777777" w:rsidR="005A6D84" w:rsidRDefault="005A6D84" w:rsidP="005A6D84">
            <w:pPr>
              <w:pStyle w:val="TableParagraph"/>
              <w:spacing w:before="29"/>
              <w:ind w:right="1"/>
              <w:rPr>
                <w:rFonts w:ascii="Arial"/>
                <w:sz w:val="20"/>
              </w:rPr>
            </w:pPr>
            <w:r>
              <w:rPr>
                <w:rFonts w:ascii="Arial"/>
                <w:w w:val="99"/>
                <w:sz w:val="20"/>
              </w:rPr>
              <w:t>8</w:t>
            </w:r>
          </w:p>
        </w:tc>
        <w:tc>
          <w:tcPr>
            <w:tcW w:w="856" w:type="dxa"/>
            <w:tcBorders>
              <w:bottom w:val="single" w:sz="4" w:space="0" w:color="D9D9D9"/>
            </w:tcBorders>
          </w:tcPr>
          <w:p w14:paraId="71CBFDA3" w14:textId="77777777" w:rsidR="005A6D84" w:rsidRDefault="005A6D84" w:rsidP="005A6D84">
            <w:pPr>
              <w:pStyle w:val="TableParagraph"/>
              <w:spacing w:before="29"/>
              <w:ind w:left="112" w:right="117"/>
              <w:rPr>
                <w:rFonts w:ascii="Arial"/>
                <w:sz w:val="20"/>
              </w:rPr>
            </w:pPr>
            <w:r>
              <w:rPr>
                <w:rFonts w:ascii="Arial"/>
                <w:spacing w:val="-5"/>
                <w:sz w:val="20"/>
              </w:rPr>
              <w:t>46</w:t>
            </w:r>
          </w:p>
        </w:tc>
        <w:tc>
          <w:tcPr>
            <w:tcW w:w="854" w:type="dxa"/>
            <w:tcBorders>
              <w:bottom w:val="single" w:sz="4" w:space="0" w:color="D9D9D9"/>
            </w:tcBorders>
            <w:shd w:val="clear" w:color="auto" w:fill="F1F1F1"/>
          </w:tcPr>
          <w:p w14:paraId="39CE433C" w14:textId="77777777" w:rsidR="005A6D84" w:rsidRDefault="005A6D84" w:rsidP="005A6D84">
            <w:pPr>
              <w:pStyle w:val="TableParagraph"/>
              <w:spacing w:before="27"/>
              <w:ind w:left="112" w:right="118"/>
              <w:rPr>
                <w:rFonts w:ascii="Arial"/>
                <w:i/>
                <w:sz w:val="20"/>
              </w:rPr>
            </w:pPr>
            <w:r>
              <w:rPr>
                <w:rFonts w:ascii="Arial"/>
                <w:i/>
                <w:spacing w:val="-5"/>
                <w:sz w:val="20"/>
              </w:rPr>
              <w:t>54</w:t>
            </w:r>
          </w:p>
        </w:tc>
        <w:tc>
          <w:tcPr>
            <w:tcW w:w="855" w:type="dxa"/>
            <w:tcBorders>
              <w:bottom w:val="single" w:sz="4" w:space="0" w:color="D9D9D9"/>
            </w:tcBorders>
            <w:shd w:val="clear" w:color="auto" w:fill="F1F1F1"/>
          </w:tcPr>
          <w:p w14:paraId="38F639BA" w14:textId="77777777" w:rsidR="005A6D84" w:rsidRDefault="005A6D84" w:rsidP="005A6D84">
            <w:pPr>
              <w:pStyle w:val="TableParagraph"/>
              <w:spacing w:before="27"/>
              <w:ind w:left="112" w:right="118"/>
              <w:rPr>
                <w:rFonts w:ascii="Arial"/>
                <w:i/>
                <w:sz w:val="20"/>
              </w:rPr>
            </w:pPr>
            <w:r>
              <w:rPr>
                <w:rFonts w:ascii="Arial"/>
                <w:i/>
                <w:spacing w:val="-5"/>
                <w:sz w:val="20"/>
              </w:rPr>
              <w:t>57</w:t>
            </w:r>
          </w:p>
        </w:tc>
        <w:tc>
          <w:tcPr>
            <w:tcW w:w="855" w:type="dxa"/>
            <w:tcBorders>
              <w:bottom w:val="single" w:sz="4" w:space="0" w:color="D9D9D9"/>
            </w:tcBorders>
            <w:shd w:val="clear" w:color="auto" w:fill="F1F1F1"/>
          </w:tcPr>
          <w:p w14:paraId="591161BF" w14:textId="77777777" w:rsidR="005A6D84" w:rsidRDefault="005A6D84" w:rsidP="005A6D84">
            <w:pPr>
              <w:pStyle w:val="TableParagraph"/>
              <w:spacing w:before="27"/>
              <w:ind w:left="111" w:right="118"/>
              <w:rPr>
                <w:rFonts w:ascii="Arial"/>
                <w:i/>
                <w:sz w:val="20"/>
              </w:rPr>
            </w:pPr>
            <w:r>
              <w:rPr>
                <w:rFonts w:ascii="Arial"/>
                <w:i/>
                <w:spacing w:val="-5"/>
                <w:sz w:val="20"/>
              </w:rPr>
              <w:t>60</w:t>
            </w:r>
          </w:p>
        </w:tc>
        <w:tc>
          <w:tcPr>
            <w:tcW w:w="872" w:type="dxa"/>
            <w:tcBorders>
              <w:bottom w:val="single" w:sz="4" w:space="0" w:color="D9D9D9"/>
            </w:tcBorders>
            <w:shd w:val="clear" w:color="auto" w:fill="F1F1F1"/>
          </w:tcPr>
          <w:p w14:paraId="0ADFB9AD" w14:textId="77777777" w:rsidR="005A6D84" w:rsidRDefault="005A6D84" w:rsidP="005A6D84">
            <w:pPr>
              <w:pStyle w:val="TableParagraph"/>
              <w:spacing w:before="27"/>
              <w:ind w:left="58" w:right="84"/>
              <w:rPr>
                <w:rFonts w:ascii="Arial"/>
                <w:i/>
                <w:sz w:val="20"/>
              </w:rPr>
            </w:pPr>
            <w:r>
              <w:rPr>
                <w:rFonts w:ascii="Arial"/>
                <w:i/>
                <w:spacing w:val="-5"/>
                <w:sz w:val="20"/>
              </w:rPr>
              <w:t>63</w:t>
            </w:r>
          </w:p>
        </w:tc>
        <w:tc>
          <w:tcPr>
            <w:tcW w:w="904" w:type="dxa"/>
            <w:tcBorders>
              <w:bottom w:val="single" w:sz="4" w:space="0" w:color="D9D9D9"/>
            </w:tcBorders>
            <w:shd w:val="clear" w:color="auto" w:fill="F1F1F1"/>
          </w:tcPr>
          <w:p w14:paraId="43E2DACB" w14:textId="77777777" w:rsidR="005A6D84" w:rsidRDefault="005A6D84" w:rsidP="005A6D84">
            <w:pPr>
              <w:pStyle w:val="TableParagraph"/>
              <w:spacing w:before="27"/>
              <w:ind w:left="126" w:right="152"/>
              <w:rPr>
                <w:rFonts w:ascii="Arial"/>
                <w:i/>
                <w:sz w:val="20"/>
              </w:rPr>
            </w:pPr>
            <w:r>
              <w:rPr>
                <w:rFonts w:ascii="Arial"/>
                <w:i/>
                <w:spacing w:val="-5"/>
                <w:sz w:val="20"/>
              </w:rPr>
              <w:t>65</w:t>
            </w:r>
          </w:p>
        </w:tc>
      </w:tr>
    </w:tbl>
    <w:p w14:paraId="4FC0C88D" w14:textId="7A53FD27" w:rsidR="005A6D84" w:rsidRPr="005A6D84" w:rsidRDefault="005A6D84" w:rsidP="005A6D84">
      <w:pPr>
        <w:pStyle w:val="Heading4"/>
        <w:rPr>
          <w:rFonts w:asciiTheme="minorHAnsi" w:hAnsiTheme="minorHAnsi" w:cstheme="minorHAnsi"/>
          <w:b/>
          <w:bCs/>
          <w:color w:val="002060"/>
          <w:sz w:val="18"/>
          <w:szCs w:val="24"/>
        </w:rPr>
      </w:pPr>
      <w:r w:rsidRPr="005A6D84">
        <w:rPr>
          <w:rFonts w:asciiTheme="minorHAnsi" w:hAnsiTheme="minorHAnsi" w:cstheme="minorHAnsi"/>
          <w:b/>
          <w:bCs/>
          <w:color w:val="002060"/>
          <w:sz w:val="24"/>
          <w:szCs w:val="24"/>
        </w:rPr>
        <w:t>GRADUATE</w:t>
      </w:r>
    </w:p>
    <w:tbl>
      <w:tblPr>
        <w:tblW w:w="0" w:type="auto"/>
        <w:tblInd w:w="217" w:type="dxa"/>
        <w:tblLayout w:type="fixed"/>
        <w:tblCellMar>
          <w:left w:w="0" w:type="dxa"/>
          <w:right w:w="0" w:type="dxa"/>
        </w:tblCellMar>
        <w:tblLook w:val="01E0" w:firstRow="1" w:lastRow="1" w:firstColumn="1" w:lastColumn="1" w:noHBand="0" w:noVBand="0"/>
      </w:tblPr>
      <w:tblGrid>
        <w:gridCol w:w="1953"/>
        <w:gridCol w:w="757"/>
        <w:gridCol w:w="856"/>
        <w:gridCol w:w="856"/>
        <w:gridCol w:w="856"/>
        <w:gridCol w:w="856"/>
        <w:gridCol w:w="854"/>
        <w:gridCol w:w="855"/>
        <w:gridCol w:w="855"/>
        <w:gridCol w:w="872"/>
        <w:gridCol w:w="904"/>
      </w:tblGrid>
      <w:tr w:rsidR="005A6D84" w14:paraId="3C6DBFDE" w14:textId="77777777" w:rsidTr="005A6D84">
        <w:trPr>
          <w:cantSplit/>
          <w:trHeight w:val="286"/>
          <w:tblHeader/>
        </w:trPr>
        <w:tc>
          <w:tcPr>
            <w:tcW w:w="1953" w:type="dxa"/>
            <w:tcBorders>
              <w:top w:val="single" w:sz="4" w:space="0" w:color="D9D9D9"/>
              <w:bottom w:val="single" w:sz="4" w:space="0" w:color="auto"/>
            </w:tcBorders>
          </w:tcPr>
          <w:p w14:paraId="726D2CAE" w14:textId="77777777" w:rsidR="005A6D84" w:rsidRDefault="005A6D84" w:rsidP="005A6D84">
            <w:pPr>
              <w:pStyle w:val="TableParagraph"/>
              <w:spacing w:before="26"/>
              <w:ind w:left="14"/>
              <w:jc w:val="left"/>
              <w:rPr>
                <w:sz w:val="20"/>
              </w:rPr>
            </w:pPr>
          </w:p>
        </w:tc>
        <w:tc>
          <w:tcPr>
            <w:tcW w:w="757" w:type="dxa"/>
            <w:tcBorders>
              <w:top w:val="single" w:sz="4" w:space="0" w:color="D9D9D9"/>
              <w:bottom w:val="single" w:sz="4" w:space="0" w:color="auto"/>
            </w:tcBorders>
          </w:tcPr>
          <w:p w14:paraId="61580599" w14:textId="2B4A9137" w:rsidR="005A6D84" w:rsidRDefault="005A6D84" w:rsidP="005A6D84">
            <w:pPr>
              <w:pStyle w:val="TableParagraph"/>
              <w:spacing w:before="28"/>
              <w:ind w:right="101"/>
              <w:rPr>
                <w:rFonts w:ascii="Arial"/>
                <w:spacing w:val="-5"/>
                <w:sz w:val="20"/>
              </w:rPr>
            </w:pPr>
            <w:r>
              <w:rPr>
                <w:spacing w:val="-2"/>
                <w:sz w:val="20"/>
              </w:rPr>
              <w:t>2017-</w:t>
            </w:r>
            <w:r>
              <w:rPr>
                <w:spacing w:val="-5"/>
                <w:sz w:val="20"/>
              </w:rPr>
              <w:t>18</w:t>
            </w:r>
          </w:p>
        </w:tc>
        <w:tc>
          <w:tcPr>
            <w:tcW w:w="856" w:type="dxa"/>
            <w:tcBorders>
              <w:top w:val="single" w:sz="4" w:space="0" w:color="D9D9D9"/>
              <w:bottom w:val="single" w:sz="4" w:space="0" w:color="auto"/>
            </w:tcBorders>
          </w:tcPr>
          <w:p w14:paraId="08DB9820" w14:textId="66B1C4D1" w:rsidR="005A6D84" w:rsidRDefault="005A6D84" w:rsidP="005A6D84">
            <w:pPr>
              <w:pStyle w:val="TableParagraph"/>
              <w:spacing w:before="28"/>
              <w:ind w:left="116" w:right="116"/>
              <w:rPr>
                <w:rFonts w:ascii="Arial"/>
                <w:spacing w:val="-5"/>
                <w:sz w:val="20"/>
              </w:rPr>
            </w:pPr>
            <w:r>
              <w:rPr>
                <w:spacing w:val="-2"/>
                <w:sz w:val="20"/>
              </w:rPr>
              <w:t>2018-</w:t>
            </w:r>
            <w:r>
              <w:rPr>
                <w:spacing w:val="-5"/>
                <w:sz w:val="20"/>
              </w:rPr>
              <w:t>19</w:t>
            </w:r>
          </w:p>
        </w:tc>
        <w:tc>
          <w:tcPr>
            <w:tcW w:w="856" w:type="dxa"/>
            <w:tcBorders>
              <w:top w:val="single" w:sz="4" w:space="0" w:color="D9D9D9"/>
              <w:bottom w:val="single" w:sz="4" w:space="0" w:color="auto"/>
            </w:tcBorders>
          </w:tcPr>
          <w:p w14:paraId="6B67B96C" w14:textId="4CD87DF6" w:rsidR="005A6D84" w:rsidRDefault="005A6D84" w:rsidP="005A6D84">
            <w:pPr>
              <w:pStyle w:val="TableParagraph"/>
              <w:spacing w:before="28"/>
              <w:ind w:left="114" w:right="117"/>
              <w:rPr>
                <w:rFonts w:ascii="Arial"/>
                <w:spacing w:val="-5"/>
                <w:sz w:val="20"/>
              </w:rPr>
            </w:pPr>
            <w:r>
              <w:rPr>
                <w:spacing w:val="-2"/>
                <w:sz w:val="20"/>
              </w:rPr>
              <w:t>2019-</w:t>
            </w:r>
            <w:r>
              <w:rPr>
                <w:spacing w:val="-5"/>
                <w:sz w:val="20"/>
              </w:rPr>
              <w:t>20</w:t>
            </w:r>
          </w:p>
        </w:tc>
        <w:tc>
          <w:tcPr>
            <w:tcW w:w="856" w:type="dxa"/>
            <w:tcBorders>
              <w:top w:val="single" w:sz="4" w:space="0" w:color="D9D9D9"/>
              <w:bottom w:val="single" w:sz="4" w:space="0" w:color="auto"/>
            </w:tcBorders>
          </w:tcPr>
          <w:p w14:paraId="05414E1D" w14:textId="28651FC2" w:rsidR="005A6D84" w:rsidRDefault="005A6D84" w:rsidP="005A6D84">
            <w:pPr>
              <w:pStyle w:val="TableParagraph"/>
              <w:spacing w:before="28"/>
              <w:ind w:left="115" w:right="117"/>
              <w:rPr>
                <w:rFonts w:ascii="Arial"/>
                <w:spacing w:val="-5"/>
                <w:sz w:val="20"/>
              </w:rPr>
            </w:pPr>
            <w:r>
              <w:rPr>
                <w:spacing w:val="-2"/>
                <w:sz w:val="20"/>
              </w:rPr>
              <w:t>2020-</w:t>
            </w:r>
            <w:r>
              <w:rPr>
                <w:spacing w:val="-5"/>
                <w:sz w:val="20"/>
              </w:rPr>
              <w:t>21</w:t>
            </w:r>
          </w:p>
        </w:tc>
        <w:tc>
          <w:tcPr>
            <w:tcW w:w="856" w:type="dxa"/>
            <w:tcBorders>
              <w:top w:val="single" w:sz="4" w:space="0" w:color="D9D9D9"/>
              <w:bottom w:val="single" w:sz="4" w:space="0" w:color="auto"/>
            </w:tcBorders>
          </w:tcPr>
          <w:p w14:paraId="355E54F9" w14:textId="4A8023B4" w:rsidR="005A6D84" w:rsidRDefault="005A6D84" w:rsidP="005A6D84">
            <w:pPr>
              <w:pStyle w:val="TableParagraph"/>
              <w:spacing w:before="28"/>
              <w:ind w:left="112" w:right="117"/>
              <w:rPr>
                <w:rFonts w:ascii="Arial"/>
                <w:spacing w:val="-5"/>
                <w:sz w:val="20"/>
              </w:rPr>
            </w:pPr>
            <w:r>
              <w:rPr>
                <w:spacing w:val="-2"/>
                <w:sz w:val="20"/>
              </w:rPr>
              <w:t>2021-</w:t>
            </w:r>
            <w:r>
              <w:rPr>
                <w:spacing w:val="-5"/>
                <w:sz w:val="20"/>
              </w:rPr>
              <w:t>22</w:t>
            </w:r>
          </w:p>
        </w:tc>
        <w:tc>
          <w:tcPr>
            <w:tcW w:w="854" w:type="dxa"/>
            <w:tcBorders>
              <w:top w:val="single" w:sz="4" w:space="0" w:color="D9D9D9"/>
              <w:bottom w:val="single" w:sz="4" w:space="0" w:color="auto"/>
            </w:tcBorders>
            <w:shd w:val="clear" w:color="auto" w:fill="F1F1F1"/>
          </w:tcPr>
          <w:p w14:paraId="7EEEB543" w14:textId="30E67C25" w:rsidR="005A6D84" w:rsidRDefault="005A6D84" w:rsidP="005A6D84">
            <w:pPr>
              <w:pStyle w:val="TableParagraph"/>
              <w:spacing w:before="26"/>
              <w:ind w:left="112" w:right="118"/>
              <w:rPr>
                <w:rFonts w:ascii="Arial"/>
                <w:i/>
                <w:spacing w:val="-5"/>
                <w:sz w:val="20"/>
              </w:rPr>
            </w:pPr>
            <w:r>
              <w:rPr>
                <w:spacing w:val="-2"/>
                <w:sz w:val="20"/>
              </w:rPr>
              <w:t>2022-</w:t>
            </w:r>
            <w:r>
              <w:rPr>
                <w:spacing w:val="-5"/>
                <w:sz w:val="20"/>
              </w:rPr>
              <w:t>23</w:t>
            </w:r>
          </w:p>
        </w:tc>
        <w:tc>
          <w:tcPr>
            <w:tcW w:w="855" w:type="dxa"/>
            <w:tcBorders>
              <w:top w:val="single" w:sz="4" w:space="0" w:color="D9D9D9"/>
              <w:bottom w:val="single" w:sz="4" w:space="0" w:color="auto"/>
            </w:tcBorders>
            <w:shd w:val="clear" w:color="auto" w:fill="F1F1F1"/>
          </w:tcPr>
          <w:p w14:paraId="26ACBF41" w14:textId="1535636C" w:rsidR="005A6D84" w:rsidRDefault="005A6D84" w:rsidP="005A6D84">
            <w:pPr>
              <w:pStyle w:val="TableParagraph"/>
              <w:spacing w:before="26"/>
              <w:ind w:left="112" w:right="118"/>
              <w:rPr>
                <w:rFonts w:ascii="Arial"/>
                <w:i/>
                <w:spacing w:val="-5"/>
                <w:sz w:val="20"/>
              </w:rPr>
            </w:pPr>
            <w:r>
              <w:rPr>
                <w:spacing w:val="-2"/>
                <w:sz w:val="20"/>
              </w:rPr>
              <w:t>2023-</w:t>
            </w:r>
            <w:r>
              <w:rPr>
                <w:spacing w:val="-5"/>
                <w:sz w:val="20"/>
              </w:rPr>
              <w:t>24</w:t>
            </w:r>
          </w:p>
        </w:tc>
        <w:tc>
          <w:tcPr>
            <w:tcW w:w="855" w:type="dxa"/>
            <w:tcBorders>
              <w:top w:val="single" w:sz="4" w:space="0" w:color="D9D9D9"/>
              <w:bottom w:val="single" w:sz="4" w:space="0" w:color="auto"/>
            </w:tcBorders>
            <w:shd w:val="clear" w:color="auto" w:fill="F1F1F1"/>
          </w:tcPr>
          <w:p w14:paraId="4C31FA74" w14:textId="3C33E0C1" w:rsidR="005A6D84" w:rsidRDefault="005A6D84" w:rsidP="005A6D84">
            <w:pPr>
              <w:pStyle w:val="TableParagraph"/>
              <w:spacing w:before="26"/>
              <w:ind w:left="111" w:right="118"/>
              <w:rPr>
                <w:rFonts w:ascii="Arial"/>
                <w:i/>
                <w:spacing w:val="-5"/>
                <w:sz w:val="20"/>
              </w:rPr>
            </w:pPr>
            <w:r>
              <w:rPr>
                <w:spacing w:val="-2"/>
                <w:sz w:val="20"/>
              </w:rPr>
              <w:t>2024-</w:t>
            </w:r>
            <w:r>
              <w:rPr>
                <w:spacing w:val="-5"/>
                <w:sz w:val="20"/>
              </w:rPr>
              <w:t>25</w:t>
            </w:r>
          </w:p>
        </w:tc>
        <w:tc>
          <w:tcPr>
            <w:tcW w:w="872" w:type="dxa"/>
            <w:tcBorders>
              <w:top w:val="single" w:sz="4" w:space="0" w:color="D9D9D9"/>
              <w:bottom w:val="single" w:sz="4" w:space="0" w:color="auto"/>
            </w:tcBorders>
            <w:shd w:val="clear" w:color="auto" w:fill="F1F1F1"/>
          </w:tcPr>
          <w:p w14:paraId="346205D0" w14:textId="2D4220A2" w:rsidR="005A6D84" w:rsidRDefault="005A6D84" w:rsidP="005A6D84">
            <w:pPr>
              <w:pStyle w:val="TableParagraph"/>
              <w:spacing w:before="26"/>
              <w:ind w:left="58" w:right="84"/>
              <w:rPr>
                <w:rFonts w:ascii="Arial"/>
                <w:i/>
                <w:spacing w:val="-5"/>
                <w:sz w:val="20"/>
              </w:rPr>
            </w:pPr>
            <w:r>
              <w:rPr>
                <w:spacing w:val="-2"/>
                <w:sz w:val="20"/>
              </w:rPr>
              <w:t>2025-</w:t>
            </w:r>
            <w:r>
              <w:rPr>
                <w:spacing w:val="-5"/>
                <w:sz w:val="20"/>
              </w:rPr>
              <w:t>26</w:t>
            </w:r>
          </w:p>
        </w:tc>
        <w:tc>
          <w:tcPr>
            <w:tcW w:w="904" w:type="dxa"/>
            <w:tcBorders>
              <w:top w:val="single" w:sz="4" w:space="0" w:color="D9D9D9"/>
              <w:bottom w:val="single" w:sz="4" w:space="0" w:color="auto"/>
            </w:tcBorders>
            <w:shd w:val="clear" w:color="auto" w:fill="F1F1F1"/>
          </w:tcPr>
          <w:p w14:paraId="2F85D5F4" w14:textId="5CEABC7E" w:rsidR="005A6D84" w:rsidRDefault="005A6D84" w:rsidP="005A6D84">
            <w:pPr>
              <w:pStyle w:val="TableParagraph"/>
              <w:spacing w:before="26"/>
              <w:ind w:left="126" w:right="152"/>
              <w:rPr>
                <w:rFonts w:ascii="Arial"/>
                <w:i/>
                <w:spacing w:val="-5"/>
                <w:sz w:val="20"/>
              </w:rPr>
            </w:pPr>
            <w:r>
              <w:rPr>
                <w:spacing w:val="-2"/>
                <w:sz w:val="20"/>
              </w:rPr>
              <w:t>2026-</w:t>
            </w:r>
            <w:r>
              <w:rPr>
                <w:spacing w:val="-5"/>
                <w:sz w:val="20"/>
              </w:rPr>
              <w:t>27</w:t>
            </w:r>
          </w:p>
        </w:tc>
      </w:tr>
      <w:tr w:rsidR="005A6D84" w14:paraId="3071A973" w14:textId="77777777" w:rsidTr="005A6D84">
        <w:trPr>
          <w:trHeight w:val="286"/>
        </w:trPr>
        <w:tc>
          <w:tcPr>
            <w:tcW w:w="1953" w:type="dxa"/>
            <w:tcBorders>
              <w:top w:val="single" w:sz="4" w:space="0" w:color="auto"/>
            </w:tcBorders>
          </w:tcPr>
          <w:p w14:paraId="712C4F13" w14:textId="77777777" w:rsidR="005A6D84" w:rsidRDefault="005A6D84" w:rsidP="005A6D84">
            <w:pPr>
              <w:pStyle w:val="TableParagraph"/>
              <w:spacing w:before="26"/>
              <w:ind w:left="14"/>
              <w:jc w:val="left"/>
              <w:rPr>
                <w:sz w:val="20"/>
              </w:rPr>
            </w:pPr>
            <w:r>
              <w:rPr>
                <w:sz w:val="20"/>
              </w:rPr>
              <w:t>All</w:t>
            </w:r>
            <w:r>
              <w:rPr>
                <w:spacing w:val="-7"/>
                <w:sz w:val="20"/>
              </w:rPr>
              <w:t xml:space="preserve"> </w:t>
            </w:r>
            <w:r>
              <w:rPr>
                <w:sz w:val="20"/>
              </w:rPr>
              <w:t>Distance</w:t>
            </w:r>
            <w:r>
              <w:rPr>
                <w:spacing w:val="-6"/>
                <w:sz w:val="20"/>
              </w:rPr>
              <w:t xml:space="preserve"> </w:t>
            </w:r>
            <w:r>
              <w:rPr>
                <w:spacing w:val="-2"/>
                <w:sz w:val="20"/>
              </w:rPr>
              <w:t>(100%)</w:t>
            </w:r>
          </w:p>
        </w:tc>
        <w:tc>
          <w:tcPr>
            <w:tcW w:w="757" w:type="dxa"/>
            <w:tcBorders>
              <w:top w:val="single" w:sz="4" w:space="0" w:color="auto"/>
            </w:tcBorders>
          </w:tcPr>
          <w:p w14:paraId="4BE28CDB" w14:textId="77777777" w:rsidR="005A6D84" w:rsidRDefault="005A6D84" w:rsidP="005A6D84">
            <w:pPr>
              <w:pStyle w:val="TableParagraph"/>
              <w:spacing w:before="28"/>
              <w:ind w:right="101"/>
              <w:rPr>
                <w:rFonts w:ascii="Arial"/>
                <w:sz w:val="20"/>
              </w:rPr>
            </w:pPr>
            <w:r>
              <w:rPr>
                <w:rFonts w:ascii="Arial"/>
                <w:spacing w:val="-5"/>
                <w:sz w:val="20"/>
              </w:rPr>
              <w:t>28</w:t>
            </w:r>
          </w:p>
        </w:tc>
        <w:tc>
          <w:tcPr>
            <w:tcW w:w="856" w:type="dxa"/>
            <w:tcBorders>
              <w:top w:val="single" w:sz="4" w:space="0" w:color="auto"/>
            </w:tcBorders>
          </w:tcPr>
          <w:p w14:paraId="4D427843" w14:textId="77777777" w:rsidR="005A6D84" w:rsidRDefault="005A6D84" w:rsidP="005A6D84">
            <w:pPr>
              <w:pStyle w:val="TableParagraph"/>
              <w:spacing w:before="28"/>
              <w:ind w:left="116" w:right="116"/>
              <w:rPr>
                <w:rFonts w:ascii="Arial"/>
                <w:sz w:val="20"/>
              </w:rPr>
            </w:pPr>
            <w:r>
              <w:rPr>
                <w:rFonts w:ascii="Arial"/>
                <w:spacing w:val="-5"/>
                <w:sz w:val="20"/>
              </w:rPr>
              <w:t>33</w:t>
            </w:r>
          </w:p>
        </w:tc>
        <w:tc>
          <w:tcPr>
            <w:tcW w:w="856" w:type="dxa"/>
            <w:tcBorders>
              <w:top w:val="single" w:sz="4" w:space="0" w:color="auto"/>
            </w:tcBorders>
          </w:tcPr>
          <w:p w14:paraId="0A0C7FDB" w14:textId="77777777" w:rsidR="005A6D84" w:rsidRDefault="005A6D84" w:rsidP="005A6D84">
            <w:pPr>
              <w:pStyle w:val="TableParagraph"/>
              <w:spacing w:before="28"/>
              <w:ind w:left="114" w:right="117"/>
              <w:rPr>
                <w:rFonts w:ascii="Arial"/>
                <w:sz w:val="20"/>
              </w:rPr>
            </w:pPr>
            <w:r>
              <w:rPr>
                <w:rFonts w:ascii="Arial"/>
                <w:spacing w:val="-5"/>
                <w:sz w:val="20"/>
              </w:rPr>
              <w:t>36</w:t>
            </w:r>
          </w:p>
        </w:tc>
        <w:tc>
          <w:tcPr>
            <w:tcW w:w="856" w:type="dxa"/>
            <w:tcBorders>
              <w:top w:val="single" w:sz="4" w:space="0" w:color="auto"/>
            </w:tcBorders>
          </w:tcPr>
          <w:p w14:paraId="1C919C0C" w14:textId="77777777" w:rsidR="005A6D84" w:rsidRDefault="005A6D84" w:rsidP="005A6D84">
            <w:pPr>
              <w:pStyle w:val="TableParagraph"/>
              <w:spacing w:before="28"/>
              <w:ind w:left="115" w:right="117"/>
              <w:rPr>
                <w:rFonts w:ascii="Arial"/>
                <w:sz w:val="20"/>
              </w:rPr>
            </w:pPr>
            <w:r>
              <w:rPr>
                <w:rFonts w:ascii="Arial"/>
                <w:spacing w:val="-5"/>
                <w:sz w:val="20"/>
              </w:rPr>
              <w:t>77</w:t>
            </w:r>
          </w:p>
        </w:tc>
        <w:tc>
          <w:tcPr>
            <w:tcW w:w="856" w:type="dxa"/>
            <w:tcBorders>
              <w:top w:val="single" w:sz="4" w:space="0" w:color="auto"/>
            </w:tcBorders>
          </w:tcPr>
          <w:p w14:paraId="191C47A3" w14:textId="77777777" w:rsidR="005A6D84" w:rsidRDefault="005A6D84" w:rsidP="005A6D84">
            <w:pPr>
              <w:pStyle w:val="TableParagraph"/>
              <w:spacing w:before="28"/>
              <w:ind w:left="112" w:right="117"/>
              <w:rPr>
                <w:rFonts w:ascii="Arial"/>
                <w:sz w:val="20"/>
              </w:rPr>
            </w:pPr>
            <w:r>
              <w:rPr>
                <w:rFonts w:ascii="Arial"/>
                <w:spacing w:val="-5"/>
                <w:sz w:val="20"/>
              </w:rPr>
              <w:t>53</w:t>
            </w:r>
          </w:p>
        </w:tc>
        <w:tc>
          <w:tcPr>
            <w:tcW w:w="854" w:type="dxa"/>
            <w:tcBorders>
              <w:top w:val="single" w:sz="4" w:space="0" w:color="auto"/>
            </w:tcBorders>
            <w:shd w:val="clear" w:color="auto" w:fill="F1F1F1"/>
          </w:tcPr>
          <w:p w14:paraId="6CF4F26F" w14:textId="77777777" w:rsidR="005A6D84" w:rsidRDefault="005A6D84" w:rsidP="005A6D84">
            <w:pPr>
              <w:pStyle w:val="TableParagraph"/>
              <w:spacing w:before="26"/>
              <w:ind w:left="112" w:right="118"/>
              <w:rPr>
                <w:rFonts w:ascii="Arial"/>
                <w:i/>
                <w:sz w:val="20"/>
              </w:rPr>
            </w:pPr>
            <w:r>
              <w:rPr>
                <w:rFonts w:ascii="Arial"/>
                <w:i/>
                <w:spacing w:val="-5"/>
                <w:sz w:val="20"/>
              </w:rPr>
              <w:t>51</w:t>
            </w:r>
          </w:p>
        </w:tc>
        <w:tc>
          <w:tcPr>
            <w:tcW w:w="855" w:type="dxa"/>
            <w:tcBorders>
              <w:top w:val="single" w:sz="4" w:space="0" w:color="auto"/>
            </w:tcBorders>
            <w:shd w:val="clear" w:color="auto" w:fill="F1F1F1"/>
          </w:tcPr>
          <w:p w14:paraId="0C056B56" w14:textId="77777777" w:rsidR="005A6D84" w:rsidRDefault="005A6D84" w:rsidP="005A6D84">
            <w:pPr>
              <w:pStyle w:val="TableParagraph"/>
              <w:spacing w:before="26"/>
              <w:ind w:left="112" w:right="118"/>
              <w:rPr>
                <w:rFonts w:ascii="Arial"/>
                <w:i/>
                <w:sz w:val="20"/>
              </w:rPr>
            </w:pPr>
            <w:r>
              <w:rPr>
                <w:rFonts w:ascii="Arial"/>
                <w:i/>
                <w:spacing w:val="-5"/>
                <w:sz w:val="20"/>
              </w:rPr>
              <w:t>48</w:t>
            </w:r>
          </w:p>
        </w:tc>
        <w:tc>
          <w:tcPr>
            <w:tcW w:w="855" w:type="dxa"/>
            <w:tcBorders>
              <w:top w:val="single" w:sz="4" w:space="0" w:color="auto"/>
            </w:tcBorders>
            <w:shd w:val="clear" w:color="auto" w:fill="F1F1F1"/>
          </w:tcPr>
          <w:p w14:paraId="46F38202" w14:textId="77777777" w:rsidR="005A6D84" w:rsidRDefault="005A6D84" w:rsidP="005A6D84">
            <w:pPr>
              <w:pStyle w:val="TableParagraph"/>
              <w:spacing w:before="26"/>
              <w:ind w:left="111" w:right="118"/>
              <w:rPr>
                <w:rFonts w:ascii="Arial"/>
                <w:i/>
                <w:sz w:val="20"/>
              </w:rPr>
            </w:pPr>
            <w:r>
              <w:rPr>
                <w:rFonts w:ascii="Arial"/>
                <w:i/>
                <w:spacing w:val="-5"/>
                <w:sz w:val="20"/>
              </w:rPr>
              <w:t>45</w:t>
            </w:r>
          </w:p>
        </w:tc>
        <w:tc>
          <w:tcPr>
            <w:tcW w:w="872" w:type="dxa"/>
            <w:tcBorders>
              <w:top w:val="single" w:sz="4" w:space="0" w:color="auto"/>
            </w:tcBorders>
            <w:shd w:val="clear" w:color="auto" w:fill="F1F1F1"/>
          </w:tcPr>
          <w:p w14:paraId="06CF504F" w14:textId="77777777" w:rsidR="005A6D84" w:rsidRDefault="005A6D84" w:rsidP="005A6D84">
            <w:pPr>
              <w:pStyle w:val="TableParagraph"/>
              <w:spacing w:before="26"/>
              <w:ind w:left="58" w:right="84"/>
              <w:rPr>
                <w:rFonts w:ascii="Arial"/>
                <w:i/>
                <w:sz w:val="20"/>
              </w:rPr>
            </w:pPr>
            <w:r>
              <w:rPr>
                <w:rFonts w:ascii="Arial"/>
                <w:i/>
                <w:spacing w:val="-5"/>
                <w:sz w:val="20"/>
              </w:rPr>
              <w:t>42</w:t>
            </w:r>
          </w:p>
        </w:tc>
        <w:tc>
          <w:tcPr>
            <w:tcW w:w="904" w:type="dxa"/>
            <w:tcBorders>
              <w:top w:val="single" w:sz="4" w:space="0" w:color="auto"/>
            </w:tcBorders>
            <w:shd w:val="clear" w:color="auto" w:fill="F1F1F1"/>
          </w:tcPr>
          <w:p w14:paraId="5A48A869" w14:textId="77777777" w:rsidR="005A6D84" w:rsidRDefault="005A6D84" w:rsidP="005A6D84">
            <w:pPr>
              <w:pStyle w:val="TableParagraph"/>
              <w:spacing w:before="26"/>
              <w:ind w:left="126" w:right="152"/>
              <w:rPr>
                <w:rFonts w:ascii="Arial"/>
                <w:i/>
                <w:sz w:val="20"/>
              </w:rPr>
            </w:pPr>
            <w:r>
              <w:rPr>
                <w:rFonts w:ascii="Arial"/>
                <w:i/>
                <w:spacing w:val="-5"/>
                <w:sz w:val="20"/>
              </w:rPr>
              <w:t>39</w:t>
            </w:r>
          </w:p>
        </w:tc>
      </w:tr>
      <w:tr w:rsidR="005A6D84" w14:paraId="3F78AF9B" w14:textId="77777777" w:rsidTr="002B3192">
        <w:trPr>
          <w:trHeight w:val="287"/>
        </w:trPr>
        <w:tc>
          <w:tcPr>
            <w:tcW w:w="1953" w:type="dxa"/>
          </w:tcPr>
          <w:p w14:paraId="137E6A6F" w14:textId="77777777" w:rsidR="005A6D84" w:rsidRDefault="005A6D84" w:rsidP="005A6D84">
            <w:pPr>
              <w:pStyle w:val="TableParagraph"/>
              <w:spacing w:before="27"/>
              <w:ind w:left="14"/>
              <w:jc w:val="left"/>
              <w:rPr>
                <w:sz w:val="20"/>
              </w:rPr>
            </w:pPr>
            <w:r>
              <w:rPr>
                <w:sz w:val="20"/>
              </w:rPr>
              <w:t>Primarily</w:t>
            </w:r>
            <w:r>
              <w:rPr>
                <w:spacing w:val="-11"/>
                <w:sz w:val="20"/>
              </w:rPr>
              <w:t xml:space="preserve"> </w:t>
            </w:r>
            <w:r>
              <w:rPr>
                <w:sz w:val="20"/>
              </w:rPr>
              <w:t>Dist.</w:t>
            </w:r>
            <w:r>
              <w:rPr>
                <w:spacing w:val="-10"/>
                <w:sz w:val="20"/>
              </w:rPr>
              <w:t xml:space="preserve"> </w:t>
            </w:r>
            <w:r>
              <w:rPr>
                <w:sz w:val="20"/>
              </w:rPr>
              <w:t>(80-</w:t>
            </w:r>
            <w:r>
              <w:rPr>
                <w:spacing w:val="-4"/>
                <w:sz w:val="20"/>
              </w:rPr>
              <w:t>99%)</w:t>
            </w:r>
          </w:p>
        </w:tc>
        <w:tc>
          <w:tcPr>
            <w:tcW w:w="757" w:type="dxa"/>
          </w:tcPr>
          <w:p w14:paraId="73C5ED00" w14:textId="77777777" w:rsidR="005A6D84" w:rsidRDefault="005A6D84" w:rsidP="005A6D84">
            <w:pPr>
              <w:pStyle w:val="TableParagraph"/>
              <w:spacing w:before="29"/>
              <w:ind w:right="95"/>
              <w:rPr>
                <w:rFonts w:ascii="Arial"/>
                <w:sz w:val="20"/>
              </w:rPr>
            </w:pPr>
            <w:r>
              <w:rPr>
                <w:rFonts w:ascii="Arial"/>
                <w:w w:val="99"/>
                <w:sz w:val="20"/>
              </w:rPr>
              <w:t>0</w:t>
            </w:r>
          </w:p>
        </w:tc>
        <w:tc>
          <w:tcPr>
            <w:tcW w:w="856" w:type="dxa"/>
          </w:tcPr>
          <w:p w14:paraId="0B22208D" w14:textId="77777777" w:rsidR="005A6D84" w:rsidRDefault="005A6D84" w:rsidP="005A6D84">
            <w:pPr>
              <w:pStyle w:val="TableParagraph"/>
              <w:spacing w:before="29"/>
              <w:ind w:left="2"/>
              <w:rPr>
                <w:rFonts w:ascii="Arial"/>
                <w:sz w:val="20"/>
              </w:rPr>
            </w:pPr>
            <w:r>
              <w:rPr>
                <w:rFonts w:ascii="Arial"/>
                <w:w w:val="99"/>
                <w:sz w:val="20"/>
              </w:rPr>
              <w:t>0</w:t>
            </w:r>
          </w:p>
        </w:tc>
        <w:tc>
          <w:tcPr>
            <w:tcW w:w="856" w:type="dxa"/>
          </w:tcPr>
          <w:p w14:paraId="374764F7" w14:textId="77777777" w:rsidR="005A6D84" w:rsidRDefault="005A6D84" w:rsidP="005A6D84">
            <w:pPr>
              <w:pStyle w:val="TableParagraph"/>
              <w:spacing w:before="29"/>
              <w:rPr>
                <w:rFonts w:ascii="Arial"/>
                <w:sz w:val="20"/>
              </w:rPr>
            </w:pPr>
            <w:r>
              <w:rPr>
                <w:rFonts w:ascii="Arial"/>
                <w:w w:val="99"/>
                <w:sz w:val="20"/>
              </w:rPr>
              <w:t>1</w:t>
            </w:r>
          </w:p>
        </w:tc>
        <w:tc>
          <w:tcPr>
            <w:tcW w:w="856" w:type="dxa"/>
          </w:tcPr>
          <w:p w14:paraId="48F923DB" w14:textId="77777777" w:rsidR="005A6D84" w:rsidRDefault="005A6D84" w:rsidP="005A6D84">
            <w:pPr>
              <w:pStyle w:val="TableParagraph"/>
              <w:spacing w:before="29"/>
              <w:ind w:right="1"/>
              <w:rPr>
                <w:rFonts w:ascii="Arial"/>
                <w:sz w:val="20"/>
              </w:rPr>
            </w:pPr>
            <w:r>
              <w:rPr>
                <w:rFonts w:ascii="Arial"/>
                <w:w w:val="99"/>
                <w:sz w:val="20"/>
              </w:rPr>
              <w:t>0</w:t>
            </w:r>
          </w:p>
        </w:tc>
        <w:tc>
          <w:tcPr>
            <w:tcW w:w="856" w:type="dxa"/>
          </w:tcPr>
          <w:p w14:paraId="18E17761" w14:textId="77777777" w:rsidR="005A6D84" w:rsidRDefault="005A6D84" w:rsidP="005A6D84">
            <w:pPr>
              <w:pStyle w:val="TableParagraph"/>
              <w:spacing w:before="29"/>
              <w:rPr>
                <w:rFonts w:ascii="Arial"/>
                <w:sz w:val="20"/>
              </w:rPr>
            </w:pPr>
            <w:r>
              <w:rPr>
                <w:rFonts w:ascii="Arial"/>
                <w:w w:val="99"/>
                <w:sz w:val="20"/>
              </w:rPr>
              <w:t>0</w:t>
            </w:r>
          </w:p>
        </w:tc>
        <w:tc>
          <w:tcPr>
            <w:tcW w:w="854" w:type="dxa"/>
            <w:shd w:val="clear" w:color="auto" w:fill="F1F1F1"/>
          </w:tcPr>
          <w:p w14:paraId="1CAD9085" w14:textId="77777777" w:rsidR="005A6D84" w:rsidRDefault="005A6D84" w:rsidP="005A6D84">
            <w:pPr>
              <w:pStyle w:val="TableParagraph"/>
              <w:spacing w:before="27"/>
              <w:ind w:right="1"/>
              <w:rPr>
                <w:rFonts w:ascii="Arial"/>
                <w:i/>
                <w:sz w:val="20"/>
              </w:rPr>
            </w:pPr>
            <w:r>
              <w:rPr>
                <w:rFonts w:ascii="Arial"/>
                <w:i/>
                <w:w w:val="99"/>
                <w:sz w:val="20"/>
              </w:rPr>
              <w:t>0</w:t>
            </w:r>
          </w:p>
        </w:tc>
        <w:tc>
          <w:tcPr>
            <w:tcW w:w="855" w:type="dxa"/>
            <w:shd w:val="clear" w:color="auto" w:fill="F1F1F1"/>
          </w:tcPr>
          <w:p w14:paraId="498DEE58" w14:textId="77777777" w:rsidR="005A6D84" w:rsidRDefault="005A6D84" w:rsidP="005A6D84">
            <w:pPr>
              <w:pStyle w:val="TableParagraph"/>
              <w:spacing w:before="27"/>
              <w:ind w:right="1"/>
              <w:rPr>
                <w:rFonts w:ascii="Arial"/>
                <w:i/>
                <w:sz w:val="20"/>
              </w:rPr>
            </w:pPr>
            <w:r>
              <w:rPr>
                <w:rFonts w:ascii="Arial"/>
                <w:i/>
                <w:w w:val="99"/>
                <w:sz w:val="20"/>
              </w:rPr>
              <w:t>1</w:t>
            </w:r>
          </w:p>
        </w:tc>
        <w:tc>
          <w:tcPr>
            <w:tcW w:w="855" w:type="dxa"/>
            <w:shd w:val="clear" w:color="auto" w:fill="F1F1F1"/>
          </w:tcPr>
          <w:p w14:paraId="64FD905D" w14:textId="77777777" w:rsidR="005A6D84" w:rsidRDefault="005A6D84" w:rsidP="005A6D84">
            <w:pPr>
              <w:pStyle w:val="TableParagraph"/>
              <w:spacing w:before="27"/>
              <w:ind w:right="2"/>
              <w:rPr>
                <w:rFonts w:ascii="Arial"/>
                <w:i/>
                <w:sz w:val="20"/>
              </w:rPr>
            </w:pPr>
            <w:r>
              <w:rPr>
                <w:rFonts w:ascii="Arial"/>
                <w:i/>
                <w:w w:val="99"/>
                <w:sz w:val="20"/>
              </w:rPr>
              <w:t>1</w:t>
            </w:r>
          </w:p>
        </w:tc>
        <w:tc>
          <w:tcPr>
            <w:tcW w:w="872" w:type="dxa"/>
            <w:shd w:val="clear" w:color="auto" w:fill="F1F1F1"/>
          </w:tcPr>
          <w:p w14:paraId="6E983D4A" w14:textId="77777777" w:rsidR="005A6D84" w:rsidRDefault="005A6D84" w:rsidP="005A6D84">
            <w:pPr>
              <w:pStyle w:val="TableParagraph"/>
              <w:spacing w:before="27"/>
              <w:ind w:right="25"/>
              <w:rPr>
                <w:rFonts w:ascii="Arial"/>
                <w:i/>
                <w:sz w:val="20"/>
              </w:rPr>
            </w:pPr>
            <w:r>
              <w:rPr>
                <w:rFonts w:ascii="Arial"/>
                <w:i/>
                <w:w w:val="99"/>
                <w:sz w:val="20"/>
              </w:rPr>
              <w:t>1</w:t>
            </w:r>
          </w:p>
        </w:tc>
        <w:tc>
          <w:tcPr>
            <w:tcW w:w="904" w:type="dxa"/>
            <w:shd w:val="clear" w:color="auto" w:fill="F1F1F1"/>
          </w:tcPr>
          <w:p w14:paraId="6174233C" w14:textId="77777777" w:rsidR="005A6D84" w:rsidRDefault="005A6D84" w:rsidP="005A6D84">
            <w:pPr>
              <w:pStyle w:val="TableParagraph"/>
              <w:spacing w:before="27"/>
              <w:ind w:right="25"/>
              <w:rPr>
                <w:rFonts w:ascii="Arial"/>
                <w:i/>
                <w:sz w:val="20"/>
              </w:rPr>
            </w:pPr>
            <w:r>
              <w:rPr>
                <w:rFonts w:ascii="Arial"/>
                <w:i/>
                <w:w w:val="99"/>
                <w:sz w:val="20"/>
              </w:rPr>
              <w:t>1</w:t>
            </w:r>
          </w:p>
        </w:tc>
      </w:tr>
      <w:tr w:rsidR="005A6D84" w14:paraId="5ACE1C8D" w14:textId="77777777" w:rsidTr="002B3192">
        <w:trPr>
          <w:trHeight w:val="288"/>
        </w:trPr>
        <w:tc>
          <w:tcPr>
            <w:tcW w:w="1953" w:type="dxa"/>
          </w:tcPr>
          <w:p w14:paraId="13F59BFC" w14:textId="77777777" w:rsidR="005A6D84" w:rsidRDefault="005A6D84" w:rsidP="005A6D84">
            <w:pPr>
              <w:pStyle w:val="TableParagraph"/>
              <w:spacing w:before="27"/>
              <w:ind w:left="14"/>
              <w:jc w:val="left"/>
              <w:rPr>
                <w:sz w:val="20"/>
              </w:rPr>
            </w:pPr>
            <w:r>
              <w:rPr>
                <w:spacing w:val="-4"/>
                <w:sz w:val="20"/>
              </w:rPr>
              <w:t>Flex</w:t>
            </w:r>
          </w:p>
        </w:tc>
        <w:tc>
          <w:tcPr>
            <w:tcW w:w="757" w:type="dxa"/>
          </w:tcPr>
          <w:p w14:paraId="506DE1BF" w14:textId="77777777" w:rsidR="005A6D84" w:rsidRDefault="005A6D84" w:rsidP="005A6D84">
            <w:pPr>
              <w:pStyle w:val="TableParagraph"/>
              <w:spacing w:before="29"/>
              <w:ind w:right="95"/>
              <w:rPr>
                <w:rFonts w:ascii="Arial"/>
                <w:sz w:val="20"/>
              </w:rPr>
            </w:pPr>
            <w:r>
              <w:rPr>
                <w:rFonts w:ascii="Arial"/>
                <w:w w:val="99"/>
                <w:sz w:val="20"/>
              </w:rPr>
              <w:t>0</w:t>
            </w:r>
          </w:p>
        </w:tc>
        <w:tc>
          <w:tcPr>
            <w:tcW w:w="856" w:type="dxa"/>
          </w:tcPr>
          <w:p w14:paraId="227A3601" w14:textId="77777777" w:rsidR="005A6D84" w:rsidRDefault="005A6D84" w:rsidP="005A6D84">
            <w:pPr>
              <w:pStyle w:val="TableParagraph"/>
              <w:spacing w:before="29"/>
              <w:ind w:left="2"/>
              <w:rPr>
                <w:rFonts w:ascii="Arial"/>
                <w:sz w:val="20"/>
              </w:rPr>
            </w:pPr>
            <w:r>
              <w:rPr>
                <w:rFonts w:ascii="Arial"/>
                <w:w w:val="99"/>
                <w:sz w:val="20"/>
              </w:rPr>
              <w:t>0</w:t>
            </w:r>
          </w:p>
        </w:tc>
        <w:tc>
          <w:tcPr>
            <w:tcW w:w="856" w:type="dxa"/>
          </w:tcPr>
          <w:p w14:paraId="45768121" w14:textId="77777777" w:rsidR="005A6D84" w:rsidRDefault="005A6D84" w:rsidP="005A6D84">
            <w:pPr>
              <w:pStyle w:val="TableParagraph"/>
              <w:spacing w:before="29"/>
              <w:rPr>
                <w:rFonts w:ascii="Arial"/>
                <w:sz w:val="20"/>
              </w:rPr>
            </w:pPr>
            <w:r>
              <w:rPr>
                <w:rFonts w:ascii="Arial"/>
                <w:w w:val="99"/>
                <w:sz w:val="20"/>
              </w:rPr>
              <w:t>0</w:t>
            </w:r>
          </w:p>
        </w:tc>
        <w:tc>
          <w:tcPr>
            <w:tcW w:w="856" w:type="dxa"/>
          </w:tcPr>
          <w:p w14:paraId="6E44B4BD" w14:textId="77777777" w:rsidR="005A6D84" w:rsidRDefault="005A6D84" w:rsidP="005A6D84">
            <w:pPr>
              <w:pStyle w:val="TableParagraph"/>
              <w:spacing w:before="29"/>
              <w:ind w:right="1"/>
              <w:rPr>
                <w:rFonts w:ascii="Arial"/>
                <w:sz w:val="20"/>
              </w:rPr>
            </w:pPr>
            <w:r>
              <w:rPr>
                <w:rFonts w:ascii="Arial"/>
                <w:w w:val="99"/>
                <w:sz w:val="20"/>
              </w:rPr>
              <w:t>2</w:t>
            </w:r>
          </w:p>
        </w:tc>
        <w:tc>
          <w:tcPr>
            <w:tcW w:w="856" w:type="dxa"/>
          </w:tcPr>
          <w:p w14:paraId="5CD6AA20" w14:textId="77777777" w:rsidR="005A6D84" w:rsidRDefault="005A6D84" w:rsidP="005A6D84">
            <w:pPr>
              <w:pStyle w:val="TableParagraph"/>
              <w:spacing w:before="29"/>
              <w:rPr>
                <w:rFonts w:ascii="Arial"/>
                <w:sz w:val="20"/>
              </w:rPr>
            </w:pPr>
            <w:r>
              <w:rPr>
                <w:rFonts w:ascii="Arial"/>
                <w:w w:val="99"/>
                <w:sz w:val="20"/>
              </w:rPr>
              <w:t>2</w:t>
            </w:r>
          </w:p>
        </w:tc>
        <w:tc>
          <w:tcPr>
            <w:tcW w:w="854" w:type="dxa"/>
            <w:shd w:val="clear" w:color="auto" w:fill="F1F1F1"/>
          </w:tcPr>
          <w:p w14:paraId="32496405" w14:textId="77777777" w:rsidR="005A6D84" w:rsidRDefault="005A6D84" w:rsidP="005A6D84">
            <w:pPr>
              <w:pStyle w:val="TableParagraph"/>
              <w:spacing w:before="27"/>
              <w:ind w:right="1"/>
              <w:rPr>
                <w:rFonts w:ascii="Arial"/>
                <w:i/>
                <w:sz w:val="20"/>
              </w:rPr>
            </w:pPr>
            <w:r>
              <w:rPr>
                <w:rFonts w:ascii="Arial"/>
                <w:i/>
                <w:w w:val="99"/>
                <w:sz w:val="20"/>
              </w:rPr>
              <w:t>0</w:t>
            </w:r>
          </w:p>
        </w:tc>
        <w:tc>
          <w:tcPr>
            <w:tcW w:w="855" w:type="dxa"/>
            <w:shd w:val="clear" w:color="auto" w:fill="F1F1F1"/>
          </w:tcPr>
          <w:p w14:paraId="448ED7DA" w14:textId="77777777" w:rsidR="005A6D84" w:rsidRDefault="005A6D84" w:rsidP="005A6D84">
            <w:pPr>
              <w:pStyle w:val="TableParagraph"/>
              <w:spacing w:before="27"/>
              <w:ind w:right="1"/>
              <w:rPr>
                <w:rFonts w:ascii="Arial"/>
                <w:i/>
                <w:sz w:val="20"/>
              </w:rPr>
            </w:pPr>
            <w:r>
              <w:rPr>
                <w:rFonts w:ascii="Arial"/>
                <w:i/>
                <w:w w:val="99"/>
                <w:sz w:val="20"/>
              </w:rPr>
              <w:t>0</w:t>
            </w:r>
          </w:p>
        </w:tc>
        <w:tc>
          <w:tcPr>
            <w:tcW w:w="855" w:type="dxa"/>
            <w:shd w:val="clear" w:color="auto" w:fill="F1F1F1"/>
          </w:tcPr>
          <w:p w14:paraId="36FB9D56" w14:textId="77777777" w:rsidR="005A6D84" w:rsidRDefault="005A6D84" w:rsidP="005A6D84">
            <w:pPr>
              <w:pStyle w:val="TableParagraph"/>
              <w:spacing w:before="27"/>
              <w:ind w:right="2"/>
              <w:rPr>
                <w:rFonts w:ascii="Arial"/>
                <w:i/>
                <w:sz w:val="20"/>
              </w:rPr>
            </w:pPr>
            <w:r>
              <w:rPr>
                <w:rFonts w:ascii="Arial"/>
                <w:i/>
                <w:w w:val="99"/>
                <w:sz w:val="20"/>
              </w:rPr>
              <w:t>0</w:t>
            </w:r>
          </w:p>
        </w:tc>
        <w:tc>
          <w:tcPr>
            <w:tcW w:w="872" w:type="dxa"/>
            <w:shd w:val="clear" w:color="auto" w:fill="F1F1F1"/>
          </w:tcPr>
          <w:p w14:paraId="6DCFCF98" w14:textId="77777777" w:rsidR="005A6D84" w:rsidRDefault="005A6D84" w:rsidP="005A6D84">
            <w:pPr>
              <w:pStyle w:val="TableParagraph"/>
              <w:spacing w:before="27"/>
              <w:ind w:right="25"/>
              <w:rPr>
                <w:rFonts w:ascii="Arial"/>
                <w:i/>
                <w:sz w:val="20"/>
              </w:rPr>
            </w:pPr>
            <w:r>
              <w:rPr>
                <w:rFonts w:ascii="Arial"/>
                <w:i/>
                <w:w w:val="99"/>
                <w:sz w:val="20"/>
              </w:rPr>
              <w:t>0</w:t>
            </w:r>
          </w:p>
        </w:tc>
        <w:tc>
          <w:tcPr>
            <w:tcW w:w="904" w:type="dxa"/>
            <w:shd w:val="clear" w:color="auto" w:fill="F1F1F1"/>
          </w:tcPr>
          <w:p w14:paraId="585BF4E0" w14:textId="77777777" w:rsidR="005A6D84" w:rsidRDefault="005A6D84" w:rsidP="005A6D84">
            <w:pPr>
              <w:pStyle w:val="TableParagraph"/>
              <w:spacing w:before="27"/>
              <w:ind w:right="25"/>
              <w:rPr>
                <w:rFonts w:ascii="Arial"/>
                <w:i/>
                <w:sz w:val="20"/>
              </w:rPr>
            </w:pPr>
            <w:r>
              <w:rPr>
                <w:rFonts w:ascii="Arial"/>
                <w:i/>
                <w:w w:val="99"/>
                <w:sz w:val="20"/>
              </w:rPr>
              <w:t>0</w:t>
            </w:r>
          </w:p>
        </w:tc>
      </w:tr>
      <w:tr w:rsidR="005A6D84" w14:paraId="47A75EFB" w14:textId="77777777" w:rsidTr="002B3192">
        <w:trPr>
          <w:trHeight w:val="287"/>
        </w:trPr>
        <w:tc>
          <w:tcPr>
            <w:tcW w:w="1953" w:type="dxa"/>
          </w:tcPr>
          <w:p w14:paraId="302A2BA2" w14:textId="77777777" w:rsidR="005A6D84" w:rsidRDefault="005A6D84" w:rsidP="005A6D84">
            <w:pPr>
              <w:pStyle w:val="TableParagraph"/>
              <w:spacing w:before="27"/>
              <w:ind w:left="14"/>
              <w:jc w:val="left"/>
              <w:rPr>
                <w:sz w:val="20"/>
              </w:rPr>
            </w:pPr>
            <w:r>
              <w:rPr>
                <w:sz w:val="20"/>
              </w:rPr>
              <w:t>Hybrid</w:t>
            </w:r>
            <w:r>
              <w:rPr>
                <w:spacing w:val="-11"/>
                <w:sz w:val="20"/>
              </w:rPr>
              <w:t xml:space="preserve"> </w:t>
            </w:r>
            <w:r>
              <w:rPr>
                <w:sz w:val="20"/>
              </w:rPr>
              <w:t>(50-</w:t>
            </w:r>
            <w:r>
              <w:rPr>
                <w:spacing w:val="-4"/>
                <w:sz w:val="20"/>
              </w:rPr>
              <w:t>79%)</w:t>
            </w:r>
          </w:p>
        </w:tc>
        <w:tc>
          <w:tcPr>
            <w:tcW w:w="757" w:type="dxa"/>
          </w:tcPr>
          <w:p w14:paraId="5CD8BA98" w14:textId="77777777" w:rsidR="005A6D84" w:rsidRDefault="005A6D84" w:rsidP="005A6D84">
            <w:pPr>
              <w:pStyle w:val="TableParagraph"/>
              <w:spacing w:before="29"/>
              <w:ind w:right="95"/>
              <w:rPr>
                <w:rFonts w:ascii="Arial"/>
                <w:sz w:val="20"/>
              </w:rPr>
            </w:pPr>
            <w:r>
              <w:rPr>
                <w:rFonts w:ascii="Arial"/>
                <w:w w:val="99"/>
                <w:sz w:val="20"/>
              </w:rPr>
              <w:t>6</w:t>
            </w:r>
          </w:p>
        </w:tc>
        <w:tc>
          <w:tcPr>
            <w:tcW w:w="856" w:type="dxa"/>
          </w:tcPr>
          <w:p w14:paraId="017B43C5" w14:textId="77777777" w:rsidR="005A6D84" w:rsidRDefault="005A6D84" w:rsidP="005A6D84">
            <w:pPr>
              <w:pStyle w:val="TableParagraph"/>
              <w:spacing w:before="29"/>
              <w:ind w:left="2"/>
              <w:rPr>
                <w:rFonts w:ascii="Arial"/>
                <w:sz w:val="20"/>
              </w:rPr>
            </w:pPr>
            <w:r>
              <w:rPr>
                <w:rFonts w:ascii="Arial"/>
                <w:w w:val="99"/>
                <w:sz w:val="20"/>
              </w:rPr>
              <w:t>6</w:t>
            </w:r>
          </w:p>
        </w:tc>
        <w:tc>
          <w:tcPr>
            <w:tcW w:w="856" w:type="dxa"/>
          </w:tcPr>
          <w:p w14:paraId="70E39B47" w14:textId="77777777" w:rsidR="005A6D84" w:rsidRDefault="005A6D84" w:rsidP="005A6D84">
            <w:pPr>
              <w:pStyle w:val="TableParagraph"/>
              <w:spacing w:before="29"/>
              <w:rPr>
                <w:rFonts w:ascii="Arial"/>
                <w:sz w:val="20"/>
              </w:rPr>
            </w:pPr>
            <w:r>
              <w:rPr>
                <w:rFonts w:ascii="Arial"/>
                <w:w w:val="99"/>
                <w:sz w:val="20"/>
              </w:rPr>
              <w:t>6</w:t>
            </w:r>
          </w:p>
        </w:tc>
        <w:tc>
          <w:tcPr>
            <w:tcW w:w="856" w:type="dxa"/>
          </w:tcPr>
          <w:p w14:paraId="66C8F445" w14:textId="77777777" w:rsidR="005A6D84" w:rsidRDefault="005A6D84" w:rsidP="005A6D84">
            <w:pPr>
              <w:pStyle w:val="TableParagraph"/>
              <w:spacing w:before="29"/>
              <w:ind w:right="1"/>
              <w:rPr>
                <w:rFonts w:ascii="Arial"/>
                <w:sz w:val="20"/>
              </w:rPr>
            </w:pPr>
            <w:r>
              <w:rPr>
                <w:rFonts w:ascii="Arial"/>
                <w:w w:val="99"/>
                <w:sz w:val="20"/>
              </w:rPr>
              <w:t>7</w:t>
            </w:r>
          </w:p>
        </w:tc>
        <w:tc>
          <w:tcPr>
            <w:tcW w:w="856" w:type="dxa"/>
          </w:tcPr>
          <w:p w14:paraId="464FDBA6" w14:textId="77777777" w:rsidR="005A6D84" w:rsidRDefault="005A6D84" w:rsidP="005A6D84">
            <w:pPr>
              <w:pStyle w:val="TableParagraph"/>
              <w:spacing w:before="29"/>
              <w:ind w:left="112" w:right="117"/>
              <w:rPr>
                <w:rFonts w:ascii="Arial"/>
                <w:sz w:val="20"/>
              </w:rPr>
            </w:pPr>
            <w:r>
              <w:rPr>
                <w:rFonts w:ascii="Arial"/>
                <w:spacing w:val="-5"/>
                <w:sz w:val="20"/>
              </w:rPr>
              <w:t>10</w:t>
            </w:r>
          </w:p>
        </w:tc>
        <w:tc>
          <w:tcPr>
            <w:tcW w:w="854" w:type="dxa"/>
            <w:shd w:val="clear" w:color="auto" w:fill="F1F1F1"/>
          </w:tcPr>
          <w:p w14:paraId="00AA4E51" w14:textId="77777777" w:rsidR="005A6D84" w:rsidRDefault="005A6D84" w:rsidP="005A6D84">
            <w:pPr>
              <w:pStyle w:val="TableParagraph"/>
              <w:spacing w:before="27"/>
              <w:ind w:right="1"/>
              <w:rPr>
                <w:rFonts w:ascii="Arial"/>
                <w:i/>
                <w:sz w:val="20"/>
              </w:rPr>
            </w:pPr>
            <w:r>
              <w:rPr>
                <w:rFonts w:ascii="Arial"/>
                <w:i/>
                <w:w w:val="99"/>
                <w:sz w:val="20"/>
              </w:rPr>
              <w:t>9</w:t>
            </w:r>
          </w:p>
        </w:tc>
        <w:tc>
          <w:tcPr>
            <w:tcW w:w="855" w:type="dxa"/>
            <w:shd w:val="clear" w:color="auto" w:fill="F1F1F1"/>
          </w:tcPr>
          <w:p w14:paraId="208B3931" w14:textId="77777777" w:rsidR="005A6D84" w:rsidRDefault="005A6D84" w:rsidP="005A6D84">
            <w:pPr>
              <w:pStyle w:val="TableParagraph"/>
              <w:spacing w:before="27"/>
              <w:ind w:right="1"/>
              <w:rPr>
                <w:rFonts w:ascii="Arial"/>
                <w:i/>
                <w:sz w:val="20"/>
              </w:rPr>
            </w:pPr>
            <w:r>
              <w:rPr>
                <w:rFonts w:ascii="Arial"/>
                <w:i/>
                <w:w w:val="99"/>
                <w:sz w:val="20"/>
              </w:rPr>
              <w:t>8</w:t>
            </w:r>
          </w:p>
        </w:tc>
        <w:tc>
          <w:tcPr>
            <w:tcW w:w="855" w:type="dxa"/>
            <w:shd w:val="clear" w:color="auto" w:fill="F1F1F1"/>
          </w:tcPr>
          <w:p w14:paraId="181DD662" w14:textId="77777777" w:rsidR="005A6D84" w:rsidRDefault="005A6D84" w:rsidP="005A6D84">
            <w:pPr>
              <w:pStyle w:val="TableParagraph"/>
              <w:spacing w:before="27"/>
              <w:ind w:right="2"/>
              <w:rPr>
                <w:rFonts w:ascii="Arial"/>
                <w:i/>
                <w:sz w:val="20"/>
              </w:rPr>
            </w:pPr>
            <w:r>
              <w:rPr>
                <w:rFonts w:ascii="Arial"/>
                <w:i/>
                <w:w w:val="99"/>
                <w:sz w:val="20"/>
              </w:rPr>
              <w:t>8</w:t>
            </w:r>
          </w:p>
        </w:tc>
        <w:tc>
          <w:tcPr>
            <w:tcW w:w="872" w:type="dxa"/>
            <w:shd w:val="clear" w:color="auto" w:fill="F1F1F1"/>
          </w:tcPr>
          <w:p w14:paraId="4BB63AD1" w14:textId="77777777" w:rsidR="005A6D84" w:rsidRDefault="005A6D84" w:rsidP="005A6D84">
            <w:pPr>
              <w:pStyle w:val="TableParagraph"/>
              <w:spacing w:before="27"/>
              <w:ind w:right="25"/>
              <w:rPr>
                <w:rFonts w:ascii="Arial"/>
                <w:i/>
                <w:sz w:val="20"/>
              </w:rPr>
            </w:pPr>
            <w:r>
              <w:rPr>
                <w:rFonts w:ascii="Arial"/>
                <w:i/>
                <w:w w:val="99"/>
                <w:sz w:val="20"/>
              </w:rPr>
              <w:t>8</w:t>
            </w:r>
          </w:p>
        </w:tc>
        <w:tc>
          <w:tcPr>
            <w:tcW w:w="904" w:type="dxa"/>
            <w:shd w:val="clear" w:color="auto" w:fill="F1F1F1"/>
          </w:tcPr>
          <w:p w14:paraId="28FB3184" w14:textId="77777777" w:rsidR="005A6D84" w:rsidRDefault="005A6D84" w:rsidP="005A6D84">
            <w:pPr>
              <w:pStyle w:val="TableParagraph"/>
              <w:spacing w:before="27"/>
              <w:ind w:right="25"/>
              <w:rPr>
                <w:rFonts w:ascii="Arial"/>
                <w:i/>
                <w:sz w:val="20"/>
              </w:rPr>
            </w:pPr>
            <w:r>
              <w:rPr>
                <w:rFonts w:ascii="Arial"/>
                <w:i/>
                <w:w w:val="99"/>
                <w:sz w:val="20"/>
              </w:rPr>
              <w:t>7</w:t>
            </w:r>
          </w:p>
        </w:tc>
      </w:tr>
      <w:tr w:rsidR="005A6D84" w14:paraId="161F561E" w14:textId="77777777" w:rsidTr="002B3192">
        <w:trPr>
          <w:trHeight w:val="289"/>
        </w:trPr>
        <w:tc>
          <w:tcPr>
            <w:tcW w:w="1953" w:type="dxa"/>
            <w:tcBorders>
              <w:bottom w:val="single" w:sz="4" w:space="0" w:color="D9D9D9"/>
            </w:tcBorders>
          </w:tcPr>
          <w:p w14:paraId="7AF3AEB4" w14:textId="77777777" w:rsidR="005A6D84" w:rsidRDefault="005A6D84" w:rsidP="005A6D84">
            <w:pPr>
              <w:pStyle w:val="TableParagraph"/>
              <w:spacing w:before="27"/>
              <w:ind w:left="14"/>
              <w:jc w:val="left"/>
              <w:rPr>
                <w:sz w:val="20"/>
              </w:rPr>
            </w:pPr>
            <w:r>
              <w:rPr>
                <w:spacing w:val="-2"/>
                <w:sz w:val="20"/>
              </w:rPr>
              <w:t>Classroom</w:t>
            </w:r>
            <w:r>
              <w:rPr>
                <w:spacing w:val="10"/>
                <w:sz w:val="20"/>
              </w:rPr>
              <w:t xml:space="preserve"> </w:t>
            </w:r>
            <w:r>
              <w:rPr>
                <w:spacing w:val="-2"/>
                <w:sz w:val="20"/>
              </w:rPr>
              <w:t>(0-</w:t>
            </w:r>
            <w:r>
              <w:rPr>
                <w:spacing w:val="-4"/>
                <w:sz w:val="20"/>
              </w:rPr>
              <w:t>49%)</w:t>
            </w:r>
          </w:p>
        </w:tc>
        <w:tc>
          <w:tcPr>
            <w:tcW w:w="757" w:type="dxa"/>
            <w:tcBorders>
              <w:bottom w:val="single" w:sz="4" w:space="0" w:color="D9D9D9"/>
            </w:tcBorders>
          </w:tcPr>
          <w:p w14:paraId="71822254" w14:textId="77777777" w:rsidR="005A6D84" w:rsidRDefault="005A6D84" w:rsidP="005A6D84">
            <w:pPr>
              <w:pStyle w:val="TableParagraph"/>
              <w:spacing w:before="29"/>
              <w:ind w:right="101"/>
              <w:rPr>
                <w:rFonts w:ascii="Arial"/>
                <w:sz w:val="20"/>
              </w:rPr>
            </w:pPr>
            <w:r>
              <w:rPr>
                <w:rFonts w:ascii="Arial"/>
                <w:spacing w:val="-5"/>
                <w:sz w:val="20"/>
              </w:rPr>
              <w:t>66</w:t>
            </w:r>
          </w:p>
        </w:tc>
        <w:tc>
          <w:tcPr>
            <w:tcW w:w="856" w:type="dxa"/>
            <w:tcBorders>
              <w:bottom w:val="single" w:sz="4" w:space="0" w:color="D9D9D9"/>
            </w:tcBorders>
          </w:tcPr>
          <w:p w14:paraId="286BE2EF" w14:textId="77777777" w:rsidR="005A6D84" w:rsidRDefault="005A6D84" w:rsidP="005A6D84">
            <w:pPr>
              <w:pStyle w:val="TableParagraph"/>
              <w:spacing w:before="29"/>
              <w:ind w:left="116" w:right="116"/>
              <w:rPr>
                <w:rFonts w:ascii="Arial"/>
                <w:sz w:val="20"/>
              </w:rPr>
            </w:pPr>
            <w:r>
              <w:rPr>
                <w:rFonts w:ascii="Arial"/>
                <w:spacing w:val="-5"/>
                <w:sz w:val="20"/>
              </w:rPr>
              <w:t>61</w:t>
            </w:r>
          </w:p>
        </w:tc>
        <w:tc>
          <w:tcPr>
            <w:tcW w:w="856" w:type="dxa"/>
            <w:tcBorders>
              <w:bottom w:val="single" w:sz="4" w:space="0" w:color="D9D9D9"/>
            </w:tcBorders>
          </w:tcPr>
          <w:p w14:paraId="4DEDAC63" w14:textId="77777777" w:rsidR="005A6D84" w:rsidRDefault="005A6D84" w:rsidP="005A6D84">
            <w:pPr>
              <w:pStyle w:val="TableParagraph"/>
              <w:spacing w:before="29"/>
              <w:ind w:left="114" w:right="117"/>
              <w:rPr>
                <w:rFonts w:ascii="Arial"/>
                <w:sz w:val="20"/>
              </w:rPr>
            </w:pPr>
            <w:r>
              <w:rPr>
                <w:rFonts w:ascii="Arial"/>
                <w:spacing w:val="-5"/>
                <w:sz w:val="20"/>
              </w:rPr>
              <w:t>58</w:t>
            </w:r>
          </w:p>
        </w:tc>
        <w:tc>
          <w:tcPr>
            <w:tcW w:w="856" w:type="dxa"/>
            <w:tcBorders>
              <w:bottom w:val="single" w:sz="4" w:space="0" w:color="D9D9D9"/>
            </w:tcBorders>
          </w:tcPr>
          <w:p w14:paraId="31FB2955" w14:textId="77777777" w:rsidR="005A6D84" w:rsidRDefault="005A6D84" w:rsidP="005A6D84">
            <w:pPr>
              <w:pStyle w:val="TableParagraph"/>
              <w:spacing w:before="29"/>
              <w:ind w:left="115" w:right="117"/>
              <w:rPr>
                <w:rFonts w:ascii="Arial"/>
                <w:sz w:val="20"/>
              </w:rPr>
            </w:pPr>
            <w:r>
              <w:rPr>
                <w:rFonts w:ascii="Arial"/>
                <w:spacing w:val="-5"/>
                <w:sz w:val="20"/>
              </w:rPr>
              <w:t>13</w:t>
            </w:r>
          </w:p>
        </w:tc>
        <w:tc>
          <w:tcPr>
            <w:tcW w:w="856" w:type="dxa"/>
            <w:tcBorders>
              <w:bottom w:val="single" w:sz="4" w:space="0" w:color="D9D9D9"/>
            </w:tcBorders>
          </w:tcPr>
          <w:p w14:paraId="0B6D73C7" w14:textId="77777777" w:rsidR="005A6D84" w:rsidRDefault="005A6D84" w:rsidP="005A6D84">
            <w:pPr>
              <w:pStyle w:val="TableParagraph"/>
              <w:spacing w:before="29"/>
              <w:ind w:left="112" w:right="117"/>
              <w:rPr>
                <w:rFonts w:ascii="Arial"/>
                <w:sz w:val="20"/>
              </w:rPr>
            </w:pPr>
            <w:r>
              <w:rPr>
                <w:rFonts w:ascii="Arial"/>
                <w:spacing w:val="-5"/>
                <w:sz w:val="20"/>
              </w:rPr>
              <w:t>35</w:t>
            </w:r>
          </w:p>
        </w:tc>
        <w:tc>
          <w:tcPr>
            <w:tcW w:w="854" w:type="dxa"/>
            <w:tcBorders>
              <w:bottom w:val="single" w:sz="4" w:space="0" w:color="D9D9D9"/>
            </w:tcBorders>
            <w:shd w:val="clear" w:color="auto" w:fill="F1F1F1"/>
          </w:tcPr>
          <w:p w14:paraId="00FF613A" w14:textId="77777777" w:rsidR="005A6D84" w:rsidRDefault="005A6D84" w:rsidP="005A6D84">
            <w:pPr>
              <w:pStyle w:val="TableParagraph"/>
              <w:spacing w:before="27"/>
              <w:ind w:left="112" w:right="118"/>
              <w:rPr>
                <w:rFonts w:ascii="Arial"/>
                <w:i/>
                <w:sz w:val="20"/>
              </w:rPr>
            </w:pPr>
            <w:r>
              <w:rPr>
                <w:rFonts w:ascii="Arial"/>
                <w:i/>
                <w:spacing w:val="-5"/>
                <w:sz w:val="20"/>
              </w:rPr>
              <w:t>40</w:t>
            </w:r>
          </w:p>
        </w:tc>
        <w:tc>
          <w:tcPr>
            <w:tcW w:w="855" w:type="dxa"/>
            <w:tcBorders>
              <w:bottom w:val="single" w:sz="4" w:space="0" w:color="D9D9D9"/>
            </w:tcBorders>
            <w:shd w:val="clear" w:color="auto" w:fill="F1F1F1"/>
          </w:tcPr>
          <w:p w14:paraId="6041AFEE" w14:textId="77777777" w:rsidR="005A6D84" w:rsidRDefault="005A6D84" w:rsidP="005A6D84">
            <w:pPr>
              <w:pStyle w:val="TableParagraph"/>
              <w:spacing w:before="27"/>
              <w:ind w:left="112" w:right="118"/>
              <w:rPr>
                <w:rFonts w:ascii="Arial"/>
                <w:i/>
                <w:sz w:val="20"/>
              </w:rPr>
            </w:pPr>
            <w:r>
              <w:rPr>
                <w:rFonts w:ascii="Arial"/>
                <w:i/>
                <w:spacing w:val="-5"/>
                <w:sz w:val="20"/>
              </w:rPr>
              <w:t>43</w:t>
            </w:r>
          </w:p>
        </w:tc>
        <w:tc>
          <w:tcPr>
            <w:tcW w:w="855" w:type="dxa"/>
            <w:tcBorders>
              <w:bottom w:val="single" w:sz="4" w:space="0" w:color="D9D9D9"/>
            </w:tcBorders>
            <w:shd w:val="clear" w:color="auto" w:fill="F1F1F1"/>
          </w:tcPr>
          <w:p w14:paraId="530730B3" w14:textId="77777777" w:rsidR="005A6D84" w:rsidRDefault="005A6D84" w:rsidP="005A6D84">
            <w:pPr>
              <w:pStyle w:val="TableParagraph"/>
              <w:spacing w:before="27"/>
              <w:ind w:left="111" w:right="118"/>
              <w:rPr>
                <w:rFonts w:ascii="Arial"/>
                <w:i/>
                <w:sz w:val="20"/>
              </w:rPr>
            </w:pPr>
            <w:r>
              <w:rPr>
                <w:rFonts w:ascii="Arial"/>
                <w:i/>
                <w:spacing w:val="-5"/>
                <w:sz w:val="20"/>
              </w:rPr>
              <w:t>46</w:t>
            </w:r>
          </w:p>
        </w:tc>
        <w:tc>
          <w:tcPr>
            <w:tcW w:w="872" w:type="dxa"/>
            <w:tcBorders>
              <w:bottom w:val="single" w:sz="4" w:space="0" w:color="D9D9D9"/>
            </w:tcBorders>
            <w:shd w:val="clear" w:color="auto" w:fill="F1F1F1"/>
          </w:tcPr>
          <w:p w14:paraId="55E43644" w14:textId="77777777" w:rsidR="005A6D84" w:rsidRDefault="005A6D84" w:rsidP="005A6D84">
            <w:pPr>
              <w:pStyle w:val="TableParagraph"/>
              <w:spacing w:before="27"/>
              <w:ind w:left="58" w:right="84"/>
              <w:rPr>
                <w:rFonts w:ascii="Arial"/>
                <w:i/>
                <w:sz w:val="20"/>
              </w:rPr>
            </w:pPr>
            <w:r>
              <w:rPr>
                <w:rFonts w:ascii="Arial"/>
                <w:i/>
                <w:spacing w:val="-5"/>
                <w:sz w:val="20"/>
              </w:rPr>
              <w:t>49</w:t>
            </w:r>
          </w:p>
        </w:tc>
        <w:tc>
          <w:tcPr>
            <w:tcW w:w="904" w:type="dxa"/>
            <w:tcBorders>
              <w:bottom w:val="single" w:sz="4" w:space="0" w:color="D9D9D9"/>
            </w:tcBorders>
            <w:shd w:val="clear" w:color="auto" w:fill="F1F1F1"/>
          </w:tcPr>
          <w:p w14:paraId="2F02B67B" w14:textId="77777777" w:rsidR="005A6D84" w:rsidRDefault="005A6D84" w:rsidP="005A6D84">
            <w:pPr>
              <w:pStyle w:val="TableParagraph"/>
              <w:spacing w:before="27"/>
              <w:ind w:left="126" w:right="152"/>
              <w:rPr>
                <w:rFonts w:ascii="Arial"/>
                <w:i/>
                <w:sz w:val="20"/>
              </w:rPr>
            </w:pPr>
            <w:r>
              <w:rPr>
                <w:rFonts w:ascii="Arial"/>
                <w:i/>
                <w:spacing w:val="-5"/>
                <w:sz w:val="20"/>
              </w:rPr>
              <w:t>53</w:t>
            </w:r>
          </w:p>
        </w:tc>
      </w:tr>
    </w:tbl>
    <w:p w14:paraId="29E5630C" w14:textId="77777777" w:rsidR="005A6D84" w:rsidRDefault="005A6D84">
      <w:pPr>
        <w:spacing w:before="107" w:line="259" w:lineRule="auto"/>
        <w:ind w:left="224" w:right="340"/>
        <w:jc w:val="both"/>
        <w:rPr>
          <w:rFonts w:ascii="Arial Narrow"/>
          <w:sz w:val="20"/>
        </w:rPr>
      </w:pPr>
    </w:p>
    <w:p w14:paraId="76EAC8E9" w14:textId="31DA9726" w:rsidR="000B1D4B" w:rsidRDefault="00DB1C9F">
      <w:pPr>
        <w:spacing w:before="107" w:line="259" w:lineRule="auto"/>
        <w:ind w:left="224" w:right="340"/>
        <w:jc w:val="both"/>
        <w:rPr>
          <w:rFonts w:ascii="Arial Narrow"/>
          <w:sz w:val="20"/>
        </w:rPr>
      </w:pPr>
      <w:r>
        <w:rPr>
          <w:rFonts w:ascii="Arial Narrow"/>
          <w:sz w:val="20"/>
        </w:rPr>
        <w:t>Note:</w:t>
      </w:r>
      <w:r>
        <w:rPr>
          <w:rFonts w:ascii="Arial Narrow"/>
          <w:spacing w:val="-2"/>
          <w:sz w:val="20"/>
        </w:rPr>
        <w:t xml:space="preserve"> </w:t>
      </w:r>
      <w:r>
        <w:rPr>
          <w:rFonts w:ascii="Arial Narrow"/>
          <w:sz w:val="20"/>
        </w:rPr>
        <w:t>Effective for</w:t>
      </w:r>
      <w:r>
        <w:rPr>
          <w:rFonts w:ascii="Arial Narrow"/>
          <w:spacing w:val="-2"/>
          <w:sz w:val="20"/>
        </w:rPr>
        <w:t xml:space="preserve"> </w:t>
      </w:r>
      <w:r>
        <w:rPr>
          <w:rFonts w:ascii="Arial Narrow"/>
          <w:sz w:val="20"/>
        </w:rPr>
        <w:t>the</w:t>
      </w:r>
      <w:r>
        <w:rPr>
          <w:rFonts w:ascii="Arial Narrow"/>
          <w:spacing w:val="-2"/>
          <w:sz w:val="20"/>
        </w:rPr>
        <w:t xml:space="preserve"> </w:t>
      </w:r>
      <w:r>
        <w:rPr>
          <w:rFonts w:ascii="Arial Narrow"/>
          <w:sz w:val="20"/>
        </w:rPr>
        <w:t>Fall</w:t>
      </w:r>
      <w:r>
        <w:rPr>
          <w:rFonts w:ascii="Arial Narrow"/>
          <w:spacing w:val="-3"/>
          <w:sz w:val="20"/>
        </w:rPr>
        <w:t xml:space="preserve"> </w:t>
      </w:r>
      <w:r>
        <w:rPr>
          <w:rFonts w:ascii="Arial Narrow"/>
          <w:sz w:val="20"/>
        </w:rPr>
        <w:t>2020</w:t>
      </w:r>
      <w:r>
        <w:rPr>
          <w:rFonts w:ascii="Arial Narrow"/>
          <w:spacing w:val="-2"/>
          <w:sz w:val="20"/>
        </w:rPr>
        <w:t xml:space="preserve"> </w:t>
      </w:r>
      <w:r>
        <w:rPr>
          <w:rFonts w:ascii="Arial Narrow"/>
          <w:sz w:val="20"/>
        </w:rPr>
        <w:t>term,</w:t>
      </w:r>
      <w:r>
        <w:rPr>
          <w:rFonts w:ascii="Arial Narrow"/>
          <w:spacing w:val="-2"/>
          <w:sz w:val="20"/>
        </w:rPr>
        <w:t xml:space="preserve"> </w:t>
      </w:r>
      <w:r>
        <w:rPr>
          <w:rFonts w:ascii="Arial Narrow"/>
          <w:sz w:val="20"/>
        </w:rPr>
        <w:t>Board</w:t>
      </w:r>
      <w:r>
        <w:rPr>
          <w:rFonts w:ascii="Arial Narrow"/>
          <w:spacing w:val="-2"/>
          <w:sz w:val="20"/>
        </w:rPr>
        <w:t xml:space="preserve"> </w:t>
      </w:r>
      <w:r>
        <w:rPr>
          <w:rFonts w:ascii="Arial Narrow"/>
          <w:sz w:val="20"/>
        </w:rPr>
        <w:t>staff</w:t>
      </w:r>
      <w:r>
        <w:rPr>
          <w:rFonts w:ascii="Arial Narrow"/>
          <w:spacing w:val="-2"/>
          <w:sz w:val="20"/>
        </w:rPr>
        <w:t xml:space="preserve"> </w:t>
      </w:r>
      <w:r>
        <w:rPr>
          <w:rFonts w:ascii="Arial Narrow"/>
          <w:sz w:val="20"/>
        </w:rPr>
        <w:t>added</w:t>
      </w:r>
      <w:r>
        <w:rPr>
          <w:rFonts w:ascii="Arial Narrow"/>
          <w:spacing w:val="-2"/>
          <w:sz w:val="20"/>
        </w:rPr>
        <w:t xml:space="preserve"> </w:t>
      </w:r>
      <w:r>
        <w:rPr>
          <w:rFonts w:ascii="Arial Narrow"/>
          <w:sz w:val="20"/>
        </w:rPr>
        <w:t>a</w:t>
      </w:r>
      <w:r>
        <w:rPr>
          <w:rFonts w:ascii="Arial Narrow"/>
          <w:spacing w:val="-2"/>
          <w:sz w:val="20"/>
        </w:rPr>
        <w:t xml:space="preserve"> </w:t>
      </w:r>
      <w:r>
        <w:rPr>
          <w:rFonts w:ascii="Arial Narrow"/>
          <w:sz w:val="20"/>
        </w:rPr>
        <w:t>new</w:t>
      </w:r>
      <w:r>
        <w:rPr>
          <w:rFonts w:ascii="Arial Narrow"/>
          <w:spacing w:val="-3"/>
          <w:sz w:val="20"/>
        </w:rPr>
        <w:t xml:space="preserve"> </w:t>
      </w:r>
      <w:r>
        <w:rPr>
          <w:rFonts w:ascii="Arial Narrow"/>
          <w:sz w:val="20"/>
        </w:rPr>
        <w:t>FLEX</w:t>
      </w:r>
      <w:r>
        <w:rPr>
          <w:rFonts w:ascii="Arial Narrow"/>
          <w:spacing w:val="-3"/>
          <w:sz w:val="20"/>
        </w:rPr>
        <w:t xml:space="preserve"> </w:t>
      </w:r>
      <w:r>
        <w:rPr>
          <w:rFonts w:ascii="Arial Narrow"/>
          <w:sz w:val="20"/>
        </w:rPr>
        <w:t>value</w:t>
      </w:r>
      <w:r>
        <w:rPr>
          <w:rFonts w:ascii="Arial Narrow"/>
          <w:spacing w:val="-2"/>
          <w:sz w:val="20"/>
        </w:rPr>
        <w:t xml:space="preserve"> </w:t>
      </w:r>
      <w:r>
        <w:rPr>
          <w:rFonts w:ascii="Arial Narrow"/>
          <w:sz w:val="20"/>
        </w:rPr>
        <w:t>to</w:t>
      </w:r>
      <w:r>
        <w:rPr>
          <w:rFonts w:ascii="Arial Narrow"/>
          <w:spacing w:val="-2"/>
          <w:sz w:val="20"/>
        </w:rPr>
        <w:t xml:space="preserve"> </w:t>
      </w:r>
      <w:r>
        <w:rPr>
          <w:rFonts w:ascii="Arial Narrow"/>
          <w:sz w:val="20"/>
        </w:rPr>
        <w:t>capture</w:t>
      </w:r>
      <w:r>
        <w:rPr>
          <w:rFonts w:ascii="Arial Narrow"/>
          <w:spacing w:val="-2"/>
          <w:sz w:val="20"/>
        </w:rPr>
        <w:t xml:space="preserve"> </w:t>
      </w:r>
      <w:r>
        <w:rPr>
          <w:rFonts w:ascii="Arial Narrow"/>
          <w:sz w:val="20"/>
        </w:rPr>
        <w:t>the</w:t>
      </w:r>
      <w:r>
        <w:rPr>
          <w:rFonts w:ascii="Arial Narrow"/>
          <w:spacing w:val="-2"/>
          <w:sz w:val="20"/>
        </w:rPr>
        <w:t xml:space="preserve"> </w:t>
      </w:r>
      <w:r>
        <w:rPr>
          <w:rFonts w:ascii="Arial Narrow"/>
          <w:sz w:val="20"/>
        </w:rPr>
        <w:t>course</w:t>
      </w:r>
      <w:r>
        <w:rPr>
          <w:rFonts w:ascii="Arial Narrow"/>
          <w:spacing w:val="-2"/>
          <w:sz w:val="20"/>
        </w:rPr>
        <w:t xml:space="preserve"> </w:t>
      </w:r>
      <w:r>
        <w:rPr>
          <w:rFonts w:ascii="Arial Narrow"/>
          <w:sz w:val="20"/>
        </w:rPr>
        <w:t>sections</w:t>
      </w:r>
      <w:r>
        <w:rPr>
          <w:rFonts w:ascii="Arial Narrow"/>
          <w:spacing w:val="-3"/>
          <w:sz w:val="20"/>
        </w:rPr>
        <w:t xml:space="preserve"> </w:t>
      </w:r>
      <w:r>
        <w:rPr>
          <w:rFonts w:ascii="Arial Narrow"/>
          <w:sz w:val="20"/>
        </w:rPr>
        <w:t>in</w:t>
      </w:r>
      <w:r>
        <w:rPr>
          <w:rFonts w:ascii="Arial Narrow"/>
          <w:spacing w:val="-2"/>
          <w:sz w:val="20"/>
        </w:rPr>
        <w:t xml:space="preserve"> </w:t>
      </w:r>
      <w:r>
        <w:rPr>
          <w:rFonts w:ascii="Arial Narrow"/>
          <w:sz w:val="20"/>
        </w:rPr>
        <w:t>which</w:t>
      </w:r>
      <w:r>
        <w:rPr>
          <w:rFonts w:ascii="Arial Narrow"/>
          <w:spacing w:val="-2"/>
          <w:sz w:val="20"/>
        </w:rPr>
        <w:t xml:space="preserve"> </w:t>
      </w:r>
      <w:r>
        <w:rPr>
          <w:rFonts w:ascii="Arial Narrow"/>
          <w:sz w:val="20"/>
        </w:rPr>
        <w:t>there</w:t>
      </w:r>
      <w:r>
        <w:rPr>
          <w:rFonts w:ascii="Arial Narrow"/>
          <w:spacing w:val="-2"/>
          <w:sz w:val="20"/>
        </w:rPr>
        <w:t xml:space="preserve"> </w:t>
      </w:r>
      <w:r>
        <w:rPr>
          <w:rFonts w:ascii="Arial Narrow"/>
          <w:sz w:val="20"/>
        </w:rPr>
        <w:t>is</w:t>
      </w:r>
      <w:r>
        <w:rPr>
          <w:rFonts w:ascii="Arial Narrow"/>
          <w:spacing w:val="-3"/>
          <w:sz w:val="20"/>
        </w:rPr>
        <w:t xml:space="preserve"> </w:t>
      </w:r>
      <w:r>
        <w:rPr>
          <w:rFonts w:ascii="Arial Narrow"/>
          <w:sz w:val="20"/>
        </w:rPr>
        <w:t>a</w:t>
      </w:r>
      <w:r>
        <w:rPr>
          <w:rFonts w:ascii="Arial Narrow"/>
          <w:spacing w:val="-2"/>
          <w:sz w:val="20"/>
        </w:rPr>
        <w:t xml:space="preserve"> </w:t>
      </w:r>
      <w:r>
        <w:rPr>
          <w:rFonts w:ascii="Arial Narrow"/>
          <w:sz w:val="20"/>
        </w:rPr>
        <w:t>mix</w:t>
      </w:r>
      <w:r>
        <w:rPr>
          <w:rFonts w:ascii="Arial Narrow"/>
          <w:spacing w:val="-3"/>
          <w:sz w:val="20"/>
        </w:rPr>
        <w:t xml:space="preserve"> </w:t>
      </w:r>
      <w:r>
        <w:rPr>
          <w:rFonts w:ascii="Arial Narrow"/>
          <w:sz w:val="20"/>
        </w:rPr>
        <w:t>of modalities within the same course section that allows students the option to switch between the modalities during the term.</w:t>
      </w:r>
      <w:r>
        <w:rPr>
          <w:rFonts w:ascii="Arial Narrow"/>
          <w:spacing w:val="-1"/>
          <w:sz w:val="20"/>
        </w:rPr>
        <w:t xml:space="preserve"> </w:t>
      </w:r>
      <w:r>
        <w:rPr>
          <w:rFonts w:ascii="Arial Narrow"/>
          <w:sz w:val="20"/>
        </w:rPr>
        <w:t>See definitions sections for a detailed description.</w:t>
      </w:r>
    </w:p>
    <w:p w14:paraId="282A9A44" w14:textId="77777777" w:rsidR="000B1D4B" w:rsidRDefault="000B1D4B">
      <w:pPr>
        <w:spacing w:line="259" w:lineRule="auto"/>
        <w:jc w:val="both"/>
        <w:rPr>
          <w:rFonts w:ascii="Arial Narrow"/>
          <w:sz w:val="20"/>
        </w:rPr>
        <w:sectPr w:rsidR="000B1D4B" w:rsidSect="00D23D21">
          <w:pgSz w:w="12240" w:h="15840"/>
          <w:pgMar w:top="1820" w:right="740" w:bottom="800" w:left="640" w:header="562" w:footer="603" w:gutter="0"/>
          <w:cols w:space="720"/>
        </w:sectPr>
      </w:pPr>
    </w:p>
    <w:p w14:paraId="056CF3DB" w14:textId="77777777" w:rsidR="000B1D4B" w:rsidRDefault="00DB1C9F" w:rsidP="008A2AF2">
      <w:pPr>
        <w:pStyle w:val="Heading2"/>
      </w:pPr>
      <w:bookmarkStart w:id="29" w:name="_bookmark16"/>
      <w:bookmarkStart w:id="30" w:name="ACADEMIC_PROGRAM_COORDINATION"/>
      <w:bookmarkStart w:id="31" w:name="_bookmark15"/>
      <w:bookmarkEnd w:id="29"/>
      <w:bookmarkEnd w:id="30"/>
      <w:bookmarkEnd w:id="31"/>
      <w:r>
        <w:lastRenderedPageBreak/>
        <w:t>ACADEMIC PROGRAM</w:t>
      </w:r>
      <w:r>
        <w:rPr>
          <w:spacing w:val="-6"/>
        </w:rPr>
        <w:t xml:space="preserve"> </w:t>
      </w:r>
      <w:r>
        <w:t>COORDINATION</w:t>
      </w:r>
    </w:p>
    <w:p w14:paraId="3FD3C12C" w14:textId="5799D205" w:rsidR="000B1D4B" w:rsidRPr="00555BB9" w:rsidRDefault="00DB1C9F" w:rsidP="008A2AF2">
      <w:pPr>
        <w:pStyle w:val="Heading3"/>
        <w:rPr>
          <w:rFonts w:ascii="Arial" w:hAnsi="Arial" w:cs="Arial"/>
          <w:b/>
          <w:bCs/>
          <w:i w:val="0"/>
          <w:iCs w:val="0"/>
          <w:sz w:val="24"/>
          <w:szCs w:val="24"/>
        </w:rPr>
      </w:pPr>
      <w:r w:rsidRPr="00555BB9">
        <w:rPr>
          <w:rFonts w:ascii="Arial" w:hAnsi="Arial" w:cs="Arial"/>
          <w:b/>
          <w:bCs/>
          <w:i w:val="0"/>
          <w:iCs w:val="0"/>
          <w:sz w:val="24"/>
          <w:szCs w:val="24"/>
        </w:rPr>
        <w:t>New</w:t>
      </w:r>
      <w:r w:rsidRPr="00555BB9">
        <w:rPr>
          <w:rFonts w:ascii="Arial" w:hAnsi="Arial" w:cs="Arial"/>
          <w:b/>
          <w:bCs/>
          <w:i w:val="0"/>
          <w:iCs w:val="0"/>
          <w:spacing w:val="-3"/>
          <w:sz w:val="24"/>
          <w:szCs w:val="24"/>
        </w:rPr>
        <w:t xml:space="preserve"> </w:t>
      </w:r>
      <w:r w:rsidRPr="00555BB9">
        <w:rPr>
          <w:rFonts w:ascii="Arial" w:hAnsi="Arial" w:cs="Arial"/>
          <w:b/>
          <w:bCs/>
          <w:i w:val="0"/>
          <w:iCs w:val="0"/>
          <w:sz w:val="24"/>
          <w:szCs w:val="24"/>
        </w:rPr>
        <w:t>Programs</w:t>
      </w:r>
      <w:r w:rsidRPr="00555BB9">
        <w:rPr>
          <w:rFonts w:ascii="Arial" w:hAnsi="Arial" w:cs="Arial"/>
          <w:b/>
          <w:bCs/>
          <w:i w:val="0"/>
          <w:iCs w:val="0"/>
          <w:spacing w:val="-3"/>
          <w:sz w:val="24"/>
          <w:szCs w:val="24"/>
        </w:rPr>
        <w:t xml:space="preserve"> </w:t>
      </w:r>
      <w:r w:rsidRPr="00555BB9">
        <w:rPr>
          <w:rFonts w:ascii="Arial" w:hAnsi="Arial" w:cs="Arial"/>
          <w:b/>
          <w:bCs/>
          <w:i w:val="0"/>
          <w:iCs w:val="0"/>
          <w:sz w:val="24"/>
          <w:szCs w:val="24"/>
        </w:rPr>
        <w:t>for</w:t>
      </w:r>
      <w:r w:rsidRPr="00555BB9">
        <w:rPr>
          <w:rFonts w:ascii="Arial" w:hAnsi="Arial" w:cs="Arial"/>
          <w:b/>
          <w:bCs/>
          <w:i w:val="0"/>
          <w:iCs w:val="0"/>
          <w:spacing w:val="-3"/>
          <w:sz w:val="24"/>
          <w:szCs w:val="24"/>
        </w:rPr>
        <w:t xml:space="preserve"> </w:t>
      </w:r>
      <w:r w:rsidRPr="00555BB9">
        <w:rPr>
          <w:rFonts w:ascii="Arial" w:hAnsi="Arial" w:cs="Arial"/>
          <w:b/>
          <w:bCs/>
          <w:i w:val="0"/>
          <w:iCs w:val="0"/>
          <w:sz w:val="24"/>
          <w:szCs w:val="24"/>
        </w:rPr>
        <w:t>Consideration</w:t>
      </w:r>
      <w:r w:rsidRPr="00555BB9">
        <w:rPr>
          <w:rFonts w:ascii="Arial" w:hAnsi="Arial" w:cs="Arial"/>
          <w:b/>
          <w:bCs/>
          <w:i w:val="0"/>
          <w:iCs w:val="0"/>
          <w:spacing w:val="-4"/>
          <w:sz w:val="24"/>
          <w:szCs w:val="24"/>
        </w:rPr>
        <w:t xml:space="preserve"> </w:t>
      </w:r>
      <w:r w:rsidRPr="00555BB9">
        <w:rPr>
          <w:rFonts w:ascii="Arial" w:hAnsi="Arial" w:cs="Arial"/>
          <w:b/>
          <w:bCs/>
          <w:i w:val="0"/>
          <w:iCs w:val="0"/>
          <w:sz w:val="24"/>
          <w:szCs w:val="24"/>
        </w:rPr>
        <w:t>by</w:t>
      </w:r>
      <w:r w:rsidRPr="00555BB9">
        <w:rPr>
          <w:rFonts w:ascii="Arial" w:hAnsi="Arial" w:cs="Arial"/>
          <w:b/>
          <w:bCs/>
          <w:i w:val="0"/>
          <w:iCs w:val="0"/>
          <w:spacing w:val="-9"/>
          <w:sz w:val="24"/>
          <w:szCs w:val="24"/>
        </w:rPr>
        <w:t xml:space="preserve"> </w:t>
      </w:r>
      <w:r w:rsidRPr="00555BB9">
        <w:rPr>
          <w:rFonts w:ascii="Arial" w:hAnsi="Arial" w:cs="Arial"/>
          <w:b/>
          <w:bCs/>
          <w:i w:val="0"/>
          <w:iCs w:val="0"/>
          <w:sz w:val="24"/>
          <w:szCs w:val="24"/>
        </w:rPr>
        <w:t>Institution</w:t>
      </w:r>
      <w:r w:rsidRPr="00555BB9">
        <w:rPr>
          <w:rFonts w:ascii="Arial" w:hAnsi="Arial" w:cs="Arial"/>
          <w:b/>
          <w:bCs/>
          <w:i w:val="0"/>
          <w:iCs w:val="0"/>
          <w:spacing w:val="-3"/>
          <w:sz w:val="24"/>
          <w:szCs w:val="24"/>
        </w:rPr>
        <w:t xml:space="preserve"> </w:t>
      </w:r>
      <w:r w:rsidRPr="00555BB9">
        <w:rPr>
          <w:rFonts w:ascii="Arial" w:hAnsi="Arial" w:cs="Arial"/>
          <w:b/>
          <w:bCs/>
          <w:i w:val="0"/>
          <w:iCs w:val="0"/>
          <w:sz w:val="24"/>
          <w:szCs w:val="24"/>
        </w:rPr>
        <w:t>in</w:t>
      </w:r>
      <w:r w:rsidRPr="00555BB9">
        <w:rPr>
          <w:rFonts w:ascii="Arial" w:hAnsi="Arial" w:cs="Arial"/>
          <w:b/>
          <w:bCs/>
          <w:i w:val="0"/>
          <w:iCs w:val="0"/>
          <w:spacing w:val="-2"/>
          <w:sz w:val="24"/>
          <w:szCs w:val="24"/>
        </w:rPr>
        <w:t xml:space="preserve"> </w:t>
      </w:r>
      <w:r w:rsidRPr="00555BB9">
        <w:rPr>
          <w:rFonts w:ascii="Arial" w:hAnsi="Arial" w:cs="Arial"/>
          <w:b/>
          <w:bCs/>
          <w:i w:val="0"/>
          <w:iCs w:val="0"/>
          <w:sz w:val="24"/>
          <w:szCs w:val="24"/>
        </w:rPr>
        <w:t>AY</w:t>
      </w:r>
      <w:r w:rsidRPr="00555BB9">
        <w:rPr>
          <w:rFonts w:ascii="Arial" w:hAnsi="Arial" w:cs="Arial"/>
          <w:b/>
          <w:bCs/>
          <w:i w:val="0"/>
          <w:iCs w:val="0"/>
          <w:spacing w:val="-5"/>
          <w:sz w:val="24"/>
          <w:szCs w:val="24"/>
        </w:rPr>
        <w:t xml:space="preserve"> </w:t>
      </w:r>
      <w:r w:rsidRPr="00555BB9">
        <w:rPr>
          <w:rFonts w:ascii="Arial" w:hAnsi="Arial" w:cs="Arial"/>
          <w:b/>
          <w:bCs/>
          <w:i w:val="0"/>
          <w:iCs w:val="0"/>
          <w:sz w:val="24"/>
          <w:szCs w:val="24"/>
        </w:rPr>
        <w:t>2023-</w:t>
      </w:r>
      <w:r w:rsidRPr="00555BB9">
        <w:rPr>
          <w:rFonts w:ascii="Arial" w:hAnsi="Arial" w:cs="Arial"/>
          <w:b/>
          <w:bCs/>
          <w:i w:val="0"/>
          <w:iCs w:val="0"/>
          <w:spacing w:val="-5"/>
          <w:sz w:val="24"/>
          <w:szCs w:val="24"/>
        </w:rPr>
        <w:t>24</w:t>
      </w:r>
    </w:p>
    <w:p w14:paraId="39A679B2" w14:textId="54BF1515" w:rsidR="000B1D4B" w:rsidRDefault="00DB1C9F" w:rsidP="005A6D84">
      <w:pPr>
        <w:pStyle w:val="BodyText"/>
        <w:spacing w:before="83" w:after="240" w:line="256" w:lineRule="auto"/>
        <w:ind w:left="223" w:right="462"/>
        <w:rPr>
          <w:rFonts w:ascii="Calibri"/>
        </w:rPr>
      </w:pPr>
      <w:r>
        <w:rPr>
          <w:rFonts w:ascii="Calibri"/>
        </w:rPr>
        <w:t>The</w:t>
      </w:r>
      <w:r>
        <w:rPr>
          <w:rFonts w:ascii="Calibri"/>
          <w:spacing w:val="-2"/>
        </w:rPr>
        <w:t xml:space="preserve"> </w:t>
      </w:r>
      <w:r>
        <w:rPr>
          <w:rFonts w:ascii="Calibri"/>
        </w:rPr>
        <w:t>SUS</w:t>
      </w:r>
      <w:r>
        <w:rPr>
          <w:rFonts w:ascii="Calibri"/>
          <w:spacing w:val="-4"/>
        </w:rPr>
        <w:t xml:space="preserve"> </w:t>
      </w:r>
      <w:r>
        <w:rPr>
          <w:rFonts w:ascii="Calibri"/>
        </w:rPr>
        <w:t>Council</w:t>
      </w:r>
      <w:r>
        <w:rPr>
          <w:rFonts w:ascii="Calibri"/>
          <w:spacing w:val="-5"/>
        </w:rPr>
        <w:t xml:space="preserve"> </w:t>
      </w:r>
      <w:r>
        <w:rPr>
          <w:rFonts w:ascii="Calibri"/>
        </w:rPr>
        <w:t>of</w:t>
      </w:r>
      <w:r>
        <w:rPr>
          <w:rFonts w:ascii="Calibri"/>
          <w:spacing w:val="-3"/>
        </w:rPr>
        <w:t xml:space="preserve"> </w:t>
      </w:r>
      <w:r>
        <w:rPr>
          <w:rFonts w:ascii="Calibri"/>
        </w:rPr>
        <w:t>Academic</w:t>
      </w:r>
      <w:r>
        <w:rPr>
          <w:rFonts w:ascii="Calibri"/>
          <w:spacing w:val="-3"/>
        </w:rPr>
        <w:t xml:space="preserve"> </w:t>
      </w:r>
      <w:r>
        <w:rPr>
          <w:rFonts w:ascii="Calibri"/>
        </w:rPr>
        <w:t>Vice</w:t>
      </w:r>
      <w:r>
        <w:rPr>
          <w:rFonts w:ascii="Calibri"/>
          <w:spacing w:val="-4"/>
        </w:rPr>
        <w:t xml:space="preserve"> </w:t>
      </w:r>
      <w:r>
        <w:rPr>
          <w:rFonts w:ascii="Calibri"/>
        </w:rPr>
        <w:t>Presidents</w:t>
      </w:r>
      <w:r>
        <w:rPr>
          <w:rFonts w:ascii="Calibri"/>
          <w:spacing w:val="-3"/>
        </w:rPr>
        <w:t xml:space="preserve"> </w:t>
      </w:r>
      <w:r>
        <w:rPr>
          <w:rFonts w:ascii="Calibri"/>
        </w:rPr>
        <w:t>Academic</w:t>
      </w:r>
      <w:r>
        <w:rPr>
          <w:rFonts w:ascii="Calibri"/>
          <w:spacing w:val="-3"/>
        </w:rPr>
        <w:t xml:space="preserve"> </w:t>
      </w:r>
      <w:r>
        <w:rPr>
          <w:rFonts w:ascii="Calibri"/>
        </w:rPr>
        <w:t>Program</w:t>
      </w:r>
      <w:r>
        <w:rPr>
          <w:rFonts w:ascii="Calibri"/>
          <w:spacing w:val="-2"/>
        </w:rPr>
        <w:t xml:space="preserve"> </w:t>
      </w:r>
      <w:r>
        <w:rPr>
          <w:rFonts w:ascii="Calibri"/>
        </w:rPr>
        <w:t>Coordination</w:t>
      </w:r>
      <w:r>
        <w:rPr>
          <w:rFonts w:ascii="Calibri"/>
          <w:spacing w:val="-5"/>
        </w:rPr>
        <w:t xml:space="preserve"> </w:t>
      </w:r>
      <w:r>
        <w:rPr>
          <w:rFonts w:ascii="Calibri"/>
        </w:rPr>
        <w:t>Work</w:t>
      </w:r>
      <w:r>
        <w:rPr>
          <w:rFonts w:ascii="Calibri"/>
          <w:spacing w:val="-2"/>
        </w:rPr>
        <w:t xml:space="preserve"> </w:t>
      </w:r>
      <w:r>
        <w:rPr>
          <w:rFonts w:ascii="Calibri"/>
        </w:rPr>
        <w:t>Group</w:t>
      </w:r>
      <w:r>
        <w:rPr>
          <w:rFonts w:ascii="Calibri"/>
          <w:spacing w:val="-5"/>
        </w:rPr>
        <w:t xml:space="preserve"> </w:t>
      </w:r>
      <w:r>
        <w:rPr>
          <w:rFonts w:ascii="Calibri"/>
        </w:rPr>
        <w:t>will</w:t>
      </w:r>
      <w:r>
        <w:rPr>
          <w:rFonts w:ascii="Calibri"/>
          <w:spacing w:val="-3"/>
        </w:rPr>
        <w:t xml:space="preserve"> </w:t>
      </w:r>
      <w:r>
        <w:rPr>
          <w:rFonts w:ascii="Calibri"/>
        </w:rPr>
        <w:t>review</w:t>
      </w:r>
      <w:r>
        <w:rPr>
          <w:rFonts w:ascii="Calibri"/>
          <w:spacing w:val="-2"/>
        </w:rPr>
        <w:t xml:space="preserve"> </w:t>
      </w:r>
      <w:r>
        <w:rPr>
          <w:rFonts w:ascii="Calibri"/>
        </w:rPr>
        <w:t>these programs as part of their on-going coordination efforts. The programs listed below are based on the 2022 Accountability Plan list for programs under consideration for 2023-24.</w:t>
      </w:r>
    </w:p>
    <w:p w14:paraId="4198AAF5" w14:textId="4C0F41DA" w:rsidR="005A6D84" w:rsidRPr="005A6D84" w:rsidRDefault="005A6D84" w:rsidP="005A6D84">
      <w:pPr>
        <w:pStyle w:val="Heading4"/>
        <w:rPr>
          <w:b/>
          <w:bCs/>
          <w:color w:val="002060"/>
          <w:sz w:val="24"/>
          <w:szCs w:val="24"/>
        </w:rPr>
      </w:pPr>
      <w:r w:rsidRPr="005A6D84">
        <w:rPr>
          <w:b/>
          <w:bCs/>
          <w:color w:val="002060"/>
          <w:sz w:val="24"/>
          <w:szCs w:val="24"/>
        </w:rPr>
        <w:t>UNDERGRADUATE</w:t>
      </w:r>
    </w:p>
    <w:tbl>
      <w:tblPr>
        <w:tblW w:w="0" w:type="auto"/>
        <w:tblInd w:w="207" w:type="dxa"/>
        <w:tblLayout w:type="fixed"/>
        <w:tblCellMar>
          <w:left w:w="0" w:type="dxa"/>
          <w:right w:w="0" w:type="dxa"/>
        </w:tblCellMar>
        <w:tblLook w:val="01E0" w:firstRow="1" w:lastRow="1" w:firstColumn="1" w:lastColumn="1" w:noHBand="0" w:noVBand="0"/>
      </w:tblPr>
      <w:tblGrid>
        <w:gridCol w:w="2632"/>
        <w:gridCol w:w="1138"/>
        <w:gridCol w:w="1243"/>
        <w:gridCol w:w="1286"/>
        <w:gridCol w:w="1337"/>
        <w:gridCol w:w="1466"/>
        <w:gridCol w:w="1459"/>
      </w:tblGrid>
      <w:tr w:rsidR="005A6D84" w14:paraId="05948E52" w14:textId="77777777" w:rsidTr="005A6D84">
        <w:trPr>
          <w:cantSplit/>
          <w:trHeight w:val="1146"/>
          <w:tblHeader/>
        </w:trPr>
        <w:tc>
          <w:tcPr>
            <w:tcW w:w="2632" w:type="dxa"/>
            <w:tcBorders>
              <w:top w:val="single" w:sz="4" w:space="0" w:color="000000"/>
              <w:bottom w:val="single" w:sz="4" w:space="0" w:color="000000"/>
            </w:tcBorders>
          </w:tcPr>
          <w:p w14:paraId="46A539CE" w14:textId="77777777" w:rsidR="005A6D84" w:rsidRDefault="005A6D84" w:rsidP="002B3192">
            <w:pPr>
              <w:pStyle w:val="TableParagraph"/>
              <w:spacing w:before="0"/>
              <w:jc w:val="left"/>
              <w:rPr>
                <w:rFonts w:ascii="Calibri"/>
              </w:rPr>
            </w:pPr>
          </w:p>
          <w:p w14:paraId="4BA75E64" w14:textId="77777777" w:rsidR="005A6D84" w:rsidRDefault="005A6D84" w:rsidP="002B3192">
            <w:pPr>
              <w:pStyle w:val="TableParagraph"/>
              <w:spacing w:before="187"/>
              <w:ind w:left="657"/>
              <w:jc w:val="left"/>
              <w:rPr>
                <w:sz w:val="20"/>
              </w:rPr>
            </w:pPr>
            <w:r>
              <w:rPr>
                <w:spacing w:val="-2"/>
                <w:sz w:val="20"/>
              </w:rPr>
              <w:t>PROGRAM</w:t>
            </w:r>
            <w:r>
              <w:rPr>
                <w:spacing w:val="2"/>
                <w:sz w:val="20"/>
              </w:rPr>
              <w:t xml:space="preserve"> </w:t>
            </w:r>
            <w:r>
              <w:rPr>
                <w:spacing w:val="-2"/>
                <w:sz w:val="20"/>
              </w:rPr>
              <w:t>TITLES</w:t>
            </w:r>
          </w:p>
        </w:tc>
        <w:tc>
          <w:tcPr>
            <w:tcW w:w="1138" w:type="dxa"/>
            <w:tcBorders>
              <w:top w:val="single" w:sz="4" w:space="0" w:color="000000"/>
              <w:bottom w:val="single" w:sz="4" w:space="0" w:color="000000"/>
            </w:tcBorders>
          </w:tcPr>
          <w:p w14:paraId="6EDCF1E6" w14:textId="77777777" w:rsidR="005A6D84" w:rsidRDefault="005A6D84" w:rsidP="002B3192">
            <w:pPr>
              <w:pStyle w:val="TableParagraph"/>
              <w:spacing w:before="10"/>
              <w:jc w:val="left"/>
              <w:rPr>
                <w:rFonts w:ascii="Calibri"/>
                <w:sz w:val="27"/>
              </w:rPr>
            </w:pPr>
          </w:p>
          <w:p w14:paraId="2D390103" w14:textId="77777777" w:rsidR="005A6D84" w:rsidRDefault="005A6D84" w:rsidP="002B3192">
            <w:pPr>
              <w:pStyle w:val="TableParagraph"/>
              <w:spacing w:before="1"/>
              <w:ind w:left="384" w:right="276" w:firstLine="100"/>
              <w:jc w:val="left"/>
              <w:rPr>
                <w:sz w:val="20"/>
              </w:rPr>
            </w:pPr>
            <w:r>
              <w:rPr>
                <w:spacing w:val="-4"/>
                <w:sz w:val="20"/>
              </w:rPr>
              <w:t>CIP CODE</w:t>
            </w:r>
          </w:p>
        </w:tc>
        <w:tc>
          <w:tcPr>
            <w:tcW w:w="1243" w:type="dxa"/>
            <w:tcBorders>
              <w:top w:val="single" w:sz="4" w:space="0" w:color="000000"/>
              <w:bottom w:val="single" w:sz="4" w:space="0" w:color="000000"/>
            </w:tcBorders>
          </w:tcPr>
          <w:p w14:paraId="7EE89EB0" w14:textId="77777777" w:rsidR="005A6D84" w:rsidRDefault="005A6D84" w:rsidP="002B3192">
            <w:pPr>
              <w:pStyle w:val="TableParagraph"/>
              <w:spacing w:before="5"/>
              <w:jc w:val="left"/>
              <w:rPr>
                <w:rFonts w:ascii="Calibri"/>
                <w:sz w:val="18"/>
              </w:rPr>
            </w:pPr>
          </w:p>
          <w:p w14:paraId="3D1CB488" w14:textId="77777777" w:rsidR="005A6D84" w:rsidRDefault="005A6D84" w:rsidP="002B3192">
            <w:pPr>
              <w:pStyle w:val="TableParagraph"/>
              <w:spacing w:before="0"/>
              <w:ind w:left="149" w:right="155" w:firstLine="1"/>
              <w:rPr>
                <w:sz w:val="20"/>
              </w:rPr>
            </w:pPr>
            <w:r>
              <w:rPr>
                <w:sz w:val="20"/>
              </w:rPr>
              <w:t xml:space="preserve">AREA OF </w:t>
            </w:r>
            <w:r>
              <w:rPr>
                <w:spacing w:val="-2"/>
                <w:sz w:val="20"/>
              </w:rPr>
              <w:t>STRATEGIC EMPHASIS</w:t>
            </w:r>
          </w:p>
        </w:tc>
        <w:tc>
          <w:tcPr>
            <w:tcW w:w="1286" w:type="dxa"/>
            <w:tcBorders>
              <w:top w:val="single" w:sz="4" w:space="0" w:color="000000"/>
              <w:bottom w:val="single" w:sz="4" w:space="0" w:color="000000"/>
            </w:tcBorders>
          </w:tcPr>
          <w:p w14:paraId="1146A325" w14:textId="77777777" w:rsidR="005A6D84" w:rsidRDefault="005A6D84" w:rsidP="002B3192">
            <w:pPr>
              <w:pStyle w:val="TableParagraph"/>
              <w:spacing w:before="5"/>
              <w:jc w:val="left"/>
              <w:rPr>
                <w:rFonts w:ascii="Calibri"/>
                <w:sz w:val="18"/>
              </w:rPr>
            </w:pPr>
          </w:p>
          <w:p w14:paraId="5DED7ED5" w14:textId="77777777" w:rsidR="005A6D84" w:rsidRDefault="005A6D84" w:rsidP="002B3192">
            <w:pPr>
              <w:pStyle w:val="TableParagraph"/>
              <w:spacing w:before="1"/>
              <w:ind w:left="154" w:right="140"/>
              <w:rPr>
                <w:sz w:val="20"/>
              </w:rPr>
            </w:pPr>
            <w:r>
              <w:rPr>
                <w:sz w:val="20"/>
              </w:rPr>
              <w:t>OTHER</w:t>
            </w:r>
            <w:r>
              <w:rPr>
                <w:spacing w:val="-12"/>
                <w:sz w:val="20"/>
              </w:rPr>
              <w:t xml:space="preserve"> </w:t>
            </w:r>
            <w:r>
              <w:rPr>
                <w:sz w:val="20"/>
              </w:rPr>
              <w:t xml:space="preserve">INST W/ SAME </w:t>
            </w:r>
            <w:r>
              <w:rPr>
                <w:spacing w:val="-2"/>
                <w:sz w:val="20"/>
              </w:rPr>
              <w:t>PROGRAM</w:t>
            </w:r>
          </w:p>
        </w:tc>
        <w:tc>
          <w:tcPr>
            <w:tcW w:w="1337" w:type="dxa"/>
            <w:tcBorders>
              <w:top w:val="single" w:sz="4" w:space="0" w:color="000000"/>
              <w:bottom w:val="single" w:sz="4" w:space="0" w:color="000000"/>
            </w:tcBorders>
          </w:tcPr>
          <w:p w14:paraId="7B279AA6" w14:textId="77777777" w:rsidR="005A6D84" w:rsidRDefault="005A6D84" w:rsidP="002B3192">
            <w:pPr>
              <w:pStyle w:val="TableParagraph"/>
              <w:spacing w:before="0"/>
              <w:ind w:left="137" w:right="150" w:hanging="4"/>
              <w:rPr>
                <w:sz w:val="20"/>
              </w:rPr>
            </w:pPr>
            <w:r>
              <w:rPr>
                <w:spacing w:val="-2"/>
                <w:sz w:val="20"/>
              </w:rPr>
              <w:t>OFFERED</w:t>
            </w:r>
            <w:r>
              <w:rPr>
                <w:spacing w:val="40"/>
                <w:sz w:val="20"/>
              </w:rPr>
              <w:t xml:space="preserve"> </w:t>
            </w:r>
            <w:r>
              <w:rPr>
                <w:spacing w:val="-4"/>
                <w:sz w:val="20"/>
              </w:rPr>
              <w:t xml:space="preserve">VIA </w:t>
            </w:r>
            <w:r>
              <w:rPr>
                <w:spacing w:val="-2"/>
                <w:sz w:val="20"/>
              </w:rPr>
              <w:t>DISTANCE</w:t>
            </w:r>
          </w:p>
          <w:p w14:paraId="3964DA60" w14:textId="77777777" w:rsidR="005A6D84" w:rsidRDefault="005A6D84" w:rsidP="002B3192">
            <w:pPr>
              <w:pStyle w:val="TableParagraph"/>
              <w:spacing w:before="0" w:line="230" w:lineRule="exact"/>
              <w:ind w:left="137" w:right="150"/>
              <w:rPr>
                <w:sz w:val="20"/>
              </w:rPr>
            </w:pPr>
            <w:r>
              <w:rPr>
                <w:sz w:val="20"/>
              </w:rPr>
              <w:t>LEARNING</w:t>
            </w:r>
            <w:r>
              <w:rPr>
                <w:spacing w:val="-12"/>
                <w:sz w:val="20"/>
              </w:rPr>
              <w:t xml:space="preserve"> </w:t>
            </w:r>
            <w:r>
              <w:rPr>
                <w:sz w:val="20"/>
              </w:rPr>
              <w:t xml:space="preserve">IN </w:t>
            </w:r>
            <w:r>
              <w:rPr>
                <w:spacing w:val="-2"/>
                <w:sz w:val="20"/>
              </w:rPr>
              <w:t>SYSTEM</w:t>
            </w:r>
          </w:p>
        </w:tc>
        <w:tc>
          <w:tcPr>
            <w:tcW w:w="1466" w:type="dxa"/>
            <w:tcBorders>
              <w:top w:val="single" w:sz="4" w:space="0" w:color="000000"/>
              <w:bottom w:val="single" w:sz="4" w:space="0" w:color="000000"/>
            </w:tcBorders>
          </w:tcPr>
          <w:p w14:paraId="6D1A6951" w14:textId="77777777" w:rsidR="005A6D84" w:rsidRDefault="005A6D84" w:rsidP="002B3192">
            <w:pPr>
              <w:pStyle w:val="TableParagraph"/>
              <w:spacing w:before="5"/>
              <w:jc w:val="left"/>
              <w:rPr>
                <w:rFonts w:ascii="Calibri"/>
                <w:sz w:val="18"/>
              </w:rPr>
            </w:pPr>
          </w:p>
          <w:p w14:paraId="29473D77" w14:textId="77777777" w:rsidR="005A6D84" w:rsidRDefault="005A6D84" w:rsidP="002B3192">
            <w:pPr>
              <w:pStyle w:val="TableParagraph"/>
              <w:spacing w:before="0"/>
              <w:ind w:left="147" w:right="199" w:hanging="2"/>
              <w:rPr>
                <w:sz w:val="20"/>
              </w:rPr>
            </w:pPr>
            <w:r>
              <w:rPr>
                <w:spacing w:val="-2"/>
                <w:sz w:val="20"/>
              </w:rPr>
              <w:t xml:space="preserve">PROJECTED ENROLLMENT </w:t>
            </w:r>
            <w:r>
              <w:rPr>
                <w:sz w:val="20"/>
              </w:rPr>
              <w:t>IN 5</w:t>
            </w:r>
            <w:r>
              <w:rPr>
                <w:position w:val="5"/>
                <w:sz w:val="13"/>
              </w:rPr>
              <w:t>TH</w:t>
            </w:r>
            <w:r>
              <w:rPr>
                <w:spacing w:val="39"/>
                <w:position w:val="5"/>
                <w:sz w:val="13"/>
              </w:rPr>
              <w:t xml:space="preserve"> </w:t>
            </w:r>
            <w:r>
              <w:rPr>
                <w:sz w:val="20"/>
              </w:rPr>
              <w:t>YEAR</w:t>
            </w:r>
          </w:p>
        </w:tc>
        <w:tc>
          <w:tcPr>
            <w:tcW w:w="1459" w:type="dxa"/>
            <w:tcBorders>
              <w:top w:val="single" w:sz="4" w:space="0" w:color="000000"/>
              <w:bottom w:val="single" w:sz="4" w:space="0" w:color="000000"/>
            </w:tcBorders>
          </w:tcPr>
          <w:p w14:paraId="2D0DCD95" w14:textId="77777777" w:rsidR="005A6D84" w:rsidRDefault="005A6D84" w:rsidP="002B3192">
            <w:pPr>
              <w:pStyle w:val="TableParagraph"/>
              <w:spacing w:before="110"/>
              <w:ind w:left="195" w:right="234" w:hanging="1"/>
              <w:rPr>
                <w:sz w:val="20"/>
              </w:rPr>
            </w:pPr>
            <w:r>
              <w:rPr>
                <w:spacing w:val="-2"/>
                <w:sz w:val="20"/>
              </w:rPr>
              <w:t xml:space="preserve">PROPOSED </w:t>
            </w:r>
            <w:r>
              <w:rPr>
                <w:sz w:val="20"/>
              </w:rPr>
              <w:t xml:space="preserve">DATE OF </w:t>
            </w:r>
            <w:r>
              <w:rPr>
                <w:spacing w:val="-2"/>
                <w:sz w:val="20"/>
              </w:rPr>
              <w:t xml:space="preserve">SUBMISSION </w:t>
            </w:r>
            <w:r>
              <w:rPr>
                <w:sz w:val="20"/>
              </w:rPr>
              <w:t>TO UBOT</w:t>
            </w:r>
          </w:p>
        </w:tc>
      </w:tr>
      <w:tr w:rsidR="005A6D84" w14:paraId="4B5D5AC0" w14:textId="77777777" w:rsidTr="005A6D84">
        <w:trPr>
          <w:trHeight w:val="546"/>
          <w:tblHeader/>
        </w:trPr>
        <w:tc>
          <w:tcPr>
            <w:tcW w:w="2632" w:type="dxa"/>
            <w:tcBorders>
              <w:top w:val="single" w:sz="4" w:space="0" w:color="000000"/>
              <w:bottom w:val="single" w:sz="4" w:space="0" w:color="000000"/>
            </w:tcBorders>
          </w:tcPr>
          <w:p w14:paraId="223DB2E9" w14:textId="5D89CE39" w:rsidR="005A6D84" w:rsidRDefault="005A6D84" w:rsidP="005A6D84">
            <w:pPr>
              <w:pStyle w:val="TableParagraph"/>
              <w:spacing w:before="0"/>
              <w:jc w:val="left"/>
              <w:rPr>
                <w:rFonts w:ascii="Calibri"/>
              </w:rPr>
            </w:pPr>
            <w:r>
              <w:rPr>
                <w:rFonts w:ascii="Calibri"/>
              </w:rPr>
              <w:t>BGS</w:t>
            </w:r>
            <w:r>
              <w:rPr>
                <w:rFonts w:ascii="Calibri"/>
                <w:spacing w:val="-11"/>
              </w:rPr>
              <w:t xml:space="preserve"> </w:t>
            </w:r>
            <w:r>
              <w:rPr>
                <w:rFonts w:ascii="Calibri"/>
              </w:rPr>
              <w:t>in</w:t>
            </w:r>
            <w:r>
              <w:rPr>
                <w:rFonts w:ascii="Calibri"/>
                <w:spacing w:val="-11"/>
              </w:rPr>
              <w:t xml:space="preserve"> </w:t>
            </w:r>
            <w:r>
              <w:rPr>
                <w:rFonts w:ascii="Calibri"/>
              </w:rPr>
              <w:t>Integrative</w:t>
            </w:r>
            <w:r>
              <w:rPr>
                <w:rFonts w:ascii="Calibri"/>
                <w:spacing w:val="-12"/>
              </w:rPr>
              <w:t xml:space="preserve"> </w:t>
            </w:r>
            <w:r>
              <w:rPr>
                <w:rFonts w:ascii="Calibri"/>
              </w:rPr>
              <w:t xml:space="preserve">General </w:t>
            </w:r>
            <w:r>
              <w:rPr>
                <w:rFonts w:ascii="Calibri"/>
                <w:spacing w:val="-2"/>
              </w:rPr>
              <w:t>Studies</w:t>
            </w:r>
          </w:p>
        </w:tc>
        <w:tc>
          <w:tcPr>
            <w:tcW w:w="1138" w:type="dxa"/>
            <w:tcBorders>
              <w:top w:val="single" w:sz="4" w:space="0" w:color="000000"/>
              <w:bottom w:val="single" w:sz="4" w:space="0" w:color="000000"/>
            </w:tcBorders>
          </w:tcPr>
          <w:p w14:paraId="34055383" w14:textId="0AB95586" w:rsidR="005A6D84" w:rsidRDefault="005A6D84" w:rsidP="005A6D84">
            <w:pPr>
              <w:pStyle w:val="TableParagraph"/>
              <w:spacing w:before="10"/>
              <w:rPr>
                <w:rFonts w:ascii="Calibri"/>
                <w:sz w:val="27"/>
              </w:rPr>
            </w:pPr>
            <w:r>
              <w:rPr>
                <w:rFonts w:ascii="Calibri"/>
                <w:spacing w:val="-2"/>
              </w:rPr>
              <w:t>24.0101</w:t>
            </w:r>
          </w:p>
        </w:tc>
        <w:tc>
          <w:tcPr>
            <w:tcW w:w="1243" w:type="dxa"/>
            <w:tcBorders>
              <w:top w:val="single" w:sz="4" w:space="0" w:color="000000"/>
              <w:bottom w:val="single" w:sz="4" w:space="0" w:color="000000"/>
            </w:tcBorders>
          </w:tcPr>
          <w:p w14:paraId="4B618B47" w14:textId="77777777" w:rsidR="005A6D84" w:rsidRDefault="005A6D84" w:rsidP="005A6D84">
            <w:pPr>
              <w:pStyle w:val="TableParagraph"/>
              <w:spacing w:before="5"/>
              <w:rPr>
                <w:rFonts w:ascii="Calibri"/>
                <w:sz w:val="18"/>
              </w:rPr>
            </w:pPr>
          </w:p>
        </w:tc>
        <w:tc>
          <w:tcPr>
            <w:tcW w:w="1286" w:type="dxa"/>
            <w:tcBorders>
              <w:top w:val="single" w:sz="4" w:space="0" w:color="000000"/>
              <w:bottom w:val="single" w:sz="4" w:space="0" w:color="000000"/>
            </w:tcBorders>
          </w:tcPr>
          <w:p w14:paraId="7828EF97" w14:textId="0312AFFA" w:rsidR="005A6D84" w:rsidRDefault="005A6D84" w:rsidP="005A6D84">
            <w:pPr>
              <w:pStyle w:val="TableParagraph"/>
              <w:spacing w:before="5"/>
              <w:rPr>
                <w:rFonts w:ascii="Calibri"/>
                <w:sz w:val="18"/>
              </w:rPr>
            </w:pPr>
            <w:r>
              <w:rPr>
                <w:rFonts w:ascii="Calibri"/>
              </w:rPr>
              <w:t>FAU,</w:t>
            </w:r>
            <w:r>
              <w:rPr>
                <w:rFonts w:ascii="Calibri"/>
                <w:spacing w:val="-13"/>
              </w:rPr>
              <w:t xml:space="preserve"> </w:t>
            </w:r>
            <w:r>
              <w:rPr>
                <w:rFonts w:ascii="Calibri"/>
              </w:rPr>
              <w:t xml:space="preserve">FIU, </w:t>
            </w:r>
            <w:r>
              <w:rPr>
                <w:rFonts w:ascii="Calibri"/>
                <w:spacing w:val="-4"/>
              </w:rPr>
              <w:t>USF</w:t>
            </w:r>
          </w:p>
        </w:tc>
        <w:tc>
          <w:tcPr>
            <w:tcW w:w="1337" w:type="dxa"/>
            <w:tcBorders>
              <w:top w:val="single" w:sz="4" w:space="0" w:color="000000"/>
              <w:bottom w:val="single" w:sz="4" w:space="0" w:color="000000"/>
            </w:tcBorders>
          </w:tcPr>
          <w:p w14:paraId="557C7B06" w14:textId="7EF5C96E" w:rsidR="005A6D84" w:rsidRDefault="005A6D84" w:rsidP="005A6D84">
            <w:pPr>
              <w:pStyle w:val="TableParagraph"/>
              <w:spacing w:before="0"/>
              <w:ind w:left="137" w:right="150" w:hanging="4"/>
              <w:rPr>
                <w:spacing w:val="-2"/>
                <w:sz w:val="20"/>
              </w:rPr>
            </w:pPr>
            <w:r>
              <w:rPr>
                <w:rFonts w:ascii="Calibri"/>
                <w:spacing w:val="-5"/>
                <w:sz w:val="24"/>
              </w:rPr>
              <w:t>No</w:t>
            </w:r>
          </w:p>
        </w:tc>
        <w:tc>
          <w:tcPr>
            <w:tcW w:w="1466" w:type="dxa"/>
            <w:tcBorders>
              <w:top w:val="single" w:sz="4" w:space="0" w:color="000000"/>
              <w:bottom w:val="single" w:sz="4" w:space="0" w:color="000000"/>
            </w:tcBorders>
          </w:tcPr>
          <w:p w14:paraId="23888919" w14:textId="363D8955" w:rsidR="005A6D84" w:rsidRDefault="005A6D84" w:rsidP="005A6D84">
            <w:pPr>
              <w:pStyle w:val="TableParagraph"/>
              <w:spacing w:before="5"/>
              <w:rPr>
                <w:rFonts w:ascii="Calibri"/>
                <w:sz w:val="18"/>
              </w:rPr>
            </w:pPr>
            <w:r>
              <w:rPr>
                <w:rFonts w:ascii="Calibri"/>
                <w:spacing w:val="-5"/>
                <w:sz w:val="24"/>
              </w:rPr>
              <w:t>120</w:t>
            </w:r>
          </w:p>
        </w:tc>
        <w:tc>
          <w:tcPr>
            <w:tcW w:w="1459" w:type="dxa"/>
            <w:tcBorders>
              <w:top w:val="single" w:sz="4" w:space="0" w:color="000000"/>
              <w:bottom w:val="single" w:sz="4" w:space="0" w:color="000000"/>
            </w:tcBorders>
          </w:tcPr>
          <w:p w14:paraId="4800377C" w14:textId="71CA62E9" w:rsidR="005A6D84" w:rsidRDefault="005A6D84" w:rsidP="005A6D84">
            <w:pPr>
              <w:pStyle w:val="TableParagraph"/>
              <w:spacing w:before="110"/>
              <w:ind w:left="195" w:right="234" w:hanging="1"/>
              <w:rPr>
                <w:spacing w:val="-2"/>
                <w:sz w:val="20"/>
              </w:rPr>
            </w:pPr>
            <w:r>
              <w:rPr>
                <w:rFonts w:ascii="Calibri"/>
                <w:sz w:val="24"/>
              </w:rPr>
              <w:t>April</w:t>
            </w:r>
            <w:r>
              <w:rPr>
                <w:rFonts w:ascii="Calibri"/>
                <w:spacing w:val="-1"/>
                <w:sz w:val="24"/>
              </w:rPr>
              <w:t xml:space="preserve"> </w:t>
            </w:r>
            <w:r>
              <w:rPr>
                <w:rFonts w:ascii="Calibri"/>
                <w:spacing w:val="-4"/>
                <w:sz w:val="24"/>
              </w:rPr>
              <w:t>2023</w:t>
            </w:r>
          </w:p>
        </w:tc>
      </w:tr>
    </w:tbl>
    <w:p w14:paraId="2432A9B5" w14:textId="5CB56671" w:rsidR="005A6D84" w:rsidRPr="005A6D84" w:rsidRDefault="005A6D84" w:rsidP="005A6D84">
      <w:pPr>
        <w:pStyle w:val="Heading4"/>
        <w:rPr>
          <w:b/>
          <w:bCs/>
          <w:color w:val="002060"/>
          <w:sz w:val="24"/>
          <w:szCs w:val="24"/>
        </w:rPr>
      </w:pPr>
      <w:r w:rsidRPr="005A6D84">
        <w:rPr>
          <w:b/>
          <w:bCs/>
          <w:color w:val="002060"/>
          <w:sz w:val="24"/>
          <w:szCs w:val="24"/>
        </w:rPr>
        <w:t>MASTER’S, SPECIALIST AND OTHER ADVANCED MASTER’S PROGRAMS</w:t>
      </w:r>
    </w:p>
    <w:tbl>
      <w:tblPr>
        <w:tblW w:w="0" w:type="auto"/>
        <w:tblInd w:w="207" w:type="dxa"/>
        <w:tblLayout w:type="fixed"/>
        <w:tblCellMar>
          <w:left w:w="0" w:type="dxa"/>
          <w:right w:w="0" w:type="dxa"/>
        </w:tblCellMar>
        <w:tblLook w:val="01E0" w:firstRow="1" w:lastRow="1" w:firstColumn="1" w:lastColumn="1" w:noHBand="0" w:noVBand="0"/>
      </w:tblPr>
      <w:tblGrid>
        <w:gridCol w:w="2632"/>
        <w:gridCol w:w="1138"/>
        <w:gridCol w:w="1243"/>
        <w:gridCol w:w="1286"/>
        <w:gridCol w:w="1337"/>
        <w:gridCol w:w="1466"/>
        <w:gridCol w:w="1459"/>
      </w:tblGrid>
      <w:tr w:rsidR="005A6D84" w14:paraId="1556DA60" w14:textId="77777777" w:rsidTr="002B3192">
        <w:trPr>
          <w:cantSplit/>
          <w:trHeight w:val="1146"/>
          <w:tblHeader/>
        </w:trPr>
        <w:tc>
          <w:tcPr>
            <w:tcW w:w="2632" w:type="dxa"/>
            <w:tcBorders>
              <w:top w:val="single" w:sz="4" w:space="0" w:color="000000"/>
              <w:bottom w:val="single" w:sz="4" w:space="0" w:color="000000"/>
            </w:tcBorders>
          </w:tcPr>
          <w:p w14:paraId="361784B4" w14:textId="77777777" w:rsidR="005A6D84" w:rsidRDefault="005A6D84" w:rsidP="002B3192">
            <w:pPr>
              <w:pStyle w:val="TableParagraph"/>
              <w:spacing w:before="0"/>
              <w:jc w:val="left"/>
              <w:rPr>
                <w:rFonts w:ascii="Calibri"/>
              </w:rPr>
            </w:pPr>
          </w:p>
          <w:p w14:paraId="3F4AAC68" w14:textId="77777777" w:rsidR="005A6D84" w:rsidRDefault="005A6D84" w:rsidP="002B3192">
            <w:pPr>
              <w:pStyle w:val="TableParagraph"/>
              <w:spacing w:before="187"/>
              <w:ind w:left="657"/>
              <w:jc w:val="left"/>
              <w:rPr>
                <w:sz w:val="20"/>
              </w:rPr>
            </w:pPr>
            <w:r>
              <w:rPr>
                <w:spacing w:val="-2"/>
                <w:sz w:val="20"/>
              </w:rPr>
              <w:t>PROGRAM</w:t>
            </w:r>
            <w:r>
              <w:rPr>
                <w:spacing w:val="2"/>
                <w:sz w:val="20"/>
              </w:rPr>
              <w:t xml:space="preserve"> </w:t>
            </w:r>
            <w:r>
              <w:rPr>
                <w:spacing w:val="-2"/>
                <w:sz w:val="20"/>
              </w:rPr>
              <w:t>TITLES</w:t>
            </w:r>
          </w:p>
        </w:tc>
        <w:tc>
          <w:tcPr>
            <w:tcW w:w="1138" w:type="dxa"/>
            <w:tcBorders>
              <w:top w:val="single" w:sz="4" w:space="0" w:color="000000"/>
              <w:bottom w:val="single" w:sz="4" w:space="0" w:color="000000"/>
            </w:tcBorders>
          </w:tcPr>
          <w:p w14:paraId="2EC4E268" w14:textId="77777777" w:rsidR="005A6D84" w:rsidRDefault="005A6D84" w:rsidP="002B3192">
            <w:pPr>
              <w:pStyle w:val="TableParagraph"/>
              <w:spacing w:before="10"/>
              <w:jc w:val="left"/>
              <w:rPr>
                <w:rFonts w:ascii="Calibri"/>
                <w:sz w:val="27"/>
              </w:rPr>
            </w:pPr>
          </w:p>
          <w:p w14:paraId="522E7457" w14:textId="77777777" w:rsidR="005A6D84" w:rsidRDefault="005A6D84" w:rsidP="002B3192">
            <w:pPr>
              <w:pStyle w:val="TableParagraph"/>
              <w:spacing w:before="1"/>
              <w:ind w:left="384" w:right="276" w:firstLine="100"/>
              <w:jc w:val="left"/>
              <w:rPr>
                <w:sz w:val="20"/>
              </w:rPr>
            </w:pPr>
            <w:r>
              <w:rPr>
                <w:spacing w:val="-4"/>
                <w:sz w:val="20"/>
              </w:rPr>
              <w:t>CIP CODE</w:t>
            </w:r>
          </w:p>
        </w:tc>
        <w:tc>
          <w:tcPr>
            <w:tcW w:w="1243" w:type="dxa"/>
            <w:tcBorders>
              <w:top w:val="single" w:sz="4" w:space="0" w:color="000000"/>
              <w:bottom w:val="single" w:sz="4" w:space="0" w:color="000000"/>
            </w:tcBorders>
          </w:tcPr>
          <w:p w14:paraId="5B320F29" w14:textId="77777777" w:rsidR="005A6D84" w:rsidRDefault="005A6D84" w:rsidP="002B3192">
            <w:pPr>
              <w:pStyle w:val="TableParagraph"/>
              <w:spacing w:before="5"/>
              <w:jc w:val="left"/>
              <w:rPr>
                <w:rFonts w:ascii="Calibri"/>
                <w:sz w:val="18"/>
              </w:rPr>
            </w:pPr>
          </w:p>
          <w:p w14:paraId="2A7C84C4" w14:textId="77777777" w:rsidR="005A6D84" w:rsidRDefault="005A6D84" w:rsidP="002B3192">
            <w:pPr>
              <w:pStyle w:val="TableParagraph"/>
              <w:spacing w:before="0"/>
              <w:ind w:left="149" w:right="155" w:firstLine="1"/>
              <w:rPr>
                <w:sz w:val="20"/>
              </w:rPr>
            </w:pPr>
            <w:r>
              <w:rPr>
                <w:sz w:val="20"/>
              </w:rPr>
              <w:t xml:space="preserve">AREA OF </w:t>
            </w:r>
            <w:r>
              <w:rPr>
                <w:spacing w:val="-2"/>
                <w:sz w:val="20"/>
              </w:rPr>
              <w:t>STRATEGIC EMPHASIS</w:t>
            </w:r>
          </w:p>
        </w:tc>
        <w:tc>
          <w:tcPr>
            <w:tcW w:w="1286" w:type="dxa"/>
            <w:tcBorders>
              <w:top w:val="single" w:sz="4" w:space="0" w:color="000000"/>
              <w:bottom w:val="single" w:sz="4" w:space="0" w:color="000000"/>
            </w:tcBorders>
          </w:tcPr>
          <w:p w14:paraId="05FE2A20" w14:textId="77777777" w:rsidR="005A6D84" w:rsidRDefault="005A6D84" w:rsidP="002B3192">
            <w:pPr>
              <w:pStyle w:val="TableParagraph"/>
              <w:spacing w:before="5"/>
              <w:jc w:val="left"/>
              <w:rPr>
                <w:rFonts w:ascii="Calibri"/>
                <w:sz w:val="18"/>
              </w:rPr>
            </w:pPr>
          </w:p>
          <w:p w14:paraId="02A2B5B7" w14:textId="77777777" w:rsidR="005A6D84" w:rsidRDefault="005A6D84" w:rsidP="002B3192">
            <w:pPr>
              <w:pStyle w:val="TableParagraph"/>
              <w:spacing w:before="1"/>
              <w:ind w:left="154" w:right="140"/>
              <w:rPr>
                <w:sz w:val="20"/>
              </w:rPr>
            </w:pPr>
            <w:r>
              <w:rPr>
                <w:sz w:val="20"/>
              </w:rPr>
              <w:t>OTHER</w:t>
            </w:r>
            <w:r>
              <w:rPr>
                <w:spacing w:val="-12"/>
                <w:sz w:val="20"/>
              </w:rPr>
              <w:t xml:space="preserve"> </w:t>
            </w:r>
            <w:r>
              <w:rPr>
                <w:sz w:val="20"/>
              </w:rPr>
              <w:t xml:space="preserve">INST W/ SAME </w:t>
            </w:r>
            <w:r>
              <w:rPr>
                <w:spacing w:val="-2"/>
                <w:sz w:val="20"/>
              </w:rPr>
              <w:t>PROGRAM</w:t>
            </w:r>
          </w:p>
        </w:tc>
        <w:tc>
          <w:tcPr>
            <w:tcW w:w="1337" w:type="dxa"/>
            <w:tcBorders>
              <w:top w:val="single" w:sz="4" w:space="0" w:color="000000"/>
              <w:bottom w:val="single" w:sz="4" w:space="0" w:color="000000"/>
            </w:tcBorders>
          </w:tcPr>
          <w:p w14:paraId="3721E7C7" w14:textId="77777777" w:rsidR="005A6D84" w:rsidRDefault="005A6D84" w:rsidP="002B3192">
            <w:pPr>
              <w:pStyle w:val="TableParagraph"/>
              <w:spacing w:before="0"/>
              <w:ind w:left="137" w:right="150" w:hanging="4"/>
              <w:rPr>
                <w:sz w:val="20"/>
              </w:rPr>
            </w:pPr>
            <w:r>
              <w:rPr>
                <w:spacing w:val="-2"/>
                <w:sz w:val="20"/>
              </w:rPr>
              <w:t>OFFERED</w:t>
            </w:r>
            <w:r>
              <w:rPr>
                <w:spacing w:val="40"/>
                <w:sz w:val="20"/>
              </w:rPr>
              <w:t xml:space="preserve"> </w:t>
            </w:r>
            <w:r>
              <w:rPr>
                <w:spacing w:val="-4"/>
                <w:sz w:val="20"/>
              </w:rPr>
              <w:t xml:space="preserve">VIA </w:t>
            </w:r>
            <w:r>
              <w:rPr>
                <w:spacing w:val="-2"/>
                <w:sz w:val="20"/>
              </w:rPr>
              <w:t>DISTANCE</w:t>
            </w:r>
          </w:p>
          <w:p w14:paraId="2AC57CE9" w14:textId="77777777" w:rsidR="005A6D84" w:rsidRDefault="005A6D84" w:rsidP="002B3192">
            <w:pPr>
              <w:pStyle w:val="TableParagraph"/>
              <w:spacing w:before="0" w:line="230" w:lineRule="exact"/>
              <w:ind w:left="137" w:right="150"/>
              <w:rPr>
                <w:sz w:val="20"/>
              </w:rPr>
            </w:pPr>
            <w:r>
              <w:rPr>
                <w:sz w:val="20"/>
              </w:rPr>
              <w:t>LEARNING</w:t>
            </w:r>
            <w:r>
              <w:rPr>
                <w:spacing w:val="-12"/>
                <w:sz w:val="20"/>
              </w:rPr>
              <w:t xml:space="preserve"> </w:t>
            </w:r>
            <w:r>
              <w:rPr>
                <w:sz w:val="20"/>
              </w:rPr>
              <w:t xml:space="preserve">IN </w:t>
            </w:r>
            <w:r>
              <w:rPr>
                <w:spacing w:val="-2"/>
                <w:sz w:val="20"/>
              </w:rPr>
              <w:t>SYSTEM</w:t>
            </w:r>
          </w:p>
        </w:tc>
        <w:tc>
          <w:tcPr>
            <w:tcW w:w="1466" w:type="dxa"/>
            <w:tcBorders>
              <w:top w:val="single" w:sz="4" w:space="0" w:color="000000"/>
              <w:bottom w:val="single" w:sz="4" w:space="0" w:color="000000"/>
            </w:tcBorders>
          </w:tcPr>
          <w:p w14:paraId="7555C94A" w14:textId="77777777" w:rsidR="005A6D84" w:rsidRDefault="005A6D84" w:rsidP="002B3192">
            <w:pPr>
              <w:pStyle w:val="TableParagraph"/>
              <w:spacing w:before="5"/>
              <w:jc w:val="left"/>
              <w:rPr>
                <w:rFonts w:ascii="Calibri"/>
                <w:sz w:val="18"/>
              </w:rPr>
            </w:pPr>
          </w:p>
          <w:p w14:paraId="77180322" w14:textId="77777777" w:rsidR="005A6D84" w:rsidRDefault="005A6D84" w:rsidP="002B3192">
            <w:pPr>
              <w:pStyle w:val="TableParagraph"/>
              <w:spacing w:before="0"/>
              <w:ind w:left="147" w:right="199" w:hanging="2"/>
              <w:rPr>
                <w:sz w:val="20"/>
              </w:rPr>
            </w:pPr>
            <w:r>
              <w:rPr>
                <w:spacing w:val="-2"/>
                <w:sz w:val="20"/>
              </w:rPr>
              <w:t xml:space="preserve">PROJECTED ENROLLMENT </w:t>
            </w:r>
            <w:r>
              <w:rPr>
                <w:sz w:val="20"/>
              </w:rPr>
              <w:t>IN 5</w:t>
            </w:r>
            <w:r>
              <w:rPr>
                <w:position w:val="5"/>
                <w:sz w:val="13"/>
              </w:rPr>
              <w:t>TH</w:t>
            </w:r>
            <w:r>
              <w:rPr>
                <w:spacing w:val="39"/>
                <w:position w:val="5"/>
                <w:sz w:val="13"/>
              </w:rPr>
              <w:t xml:space="preserve"> </w:t>
            </w:r>
            <w:r>
              <w:rPr>
                <w:sz w:val="20"/>
              </w:rPr>
              <w:t>YEAR</w:t>
            </w:r>
          </w:p>
        </w:tc>
        <w:tc>
          <w:tcPr>
            <w:tcW w:w="1459" w:type="dxa"/>
            <w:tcBorders>
              <w:top w:val="single" w:sz="4" w:space="0" w:color="000000"/>
              <w:bottom w:val="single" w:sz="4" w:space="0" w:color="000000"/>
            </w:tcBorders>
          </w:tcPr>
          <w:p w14:paraId="6F3D14E0" w14:textId="77777777" w:rsidR="005A6D84" w:rsidRDefault="005A6D84" w:rsidP="002B3192">
            <w:pPr>
              <w:pStyle w:val="TableParagraph"/>
              <w:spacing w:before="110"/>
              <w:ind w:left="195" w:right="234" w:hanging="1"/>
              <w:rPr>
                <w:sz w:val="20"/>
              </w:rPr>
            </w:pPr>
            <w:r>
              <w:rPr>
                <w:spacing w:val="-2"/>
                <w:sz w:val="20"/>
              </w:rPr>
              <w:t xml:space="preserve">PROPOSED </w:t>
            </w:r>
            <w:r>
              <w:rPr>
                <w:sz w:val="20"/>
              </w:rPr>
              <w:t xml:space="preserve">DATE OF </w:t>
            </w:r>
            <w:r>
              <w:rPr>
                <w:spacing w:val="-2"/>
                <w:sz w:val="20"/>
              </w:rPr>
              <w:t xml:space="preserve">SUBMISSION </w:t>
            </w:r>
            <w:r>
              <w:rPr>
                <w:sz w:val="20"/>
              </w:rPr>
              <w:t>TO UBOT</w:t>
            </w:r>
          </w:p>
        </w:tc>
      </w:tr>
      <w:tr w:rsidR="005A6D84" w14:paraId="211D44BD" w14:textId="77777777" w:rsidTr="002B3192">
        <w:trPr>
          <w:trHeight w:val="546"/>
          <w:tblHeader/>
        </w:trPr>
        <w:tc>
          <w:tcPr>
            <w:tcW w:w="2632" w:type="dxa"/>
            <w:tcBorders>
              <w:top w:val="single" w:sz="4" w:space="0" w:color="000000"/>
              <w:bottom w:val="single" w:sz="4" w:space="0" w:color="000000"/>
            </w:tcBorders>
          </w:tcPr>
          <w:p w14:paraId="4004583C" w14:textId="12CC37AA" w:rsidR="005A6D84" w:rsidRDefault="005A6D84" w:rsidP="005A6D84">
            <w:pPr>
              <w:pStyle w:val="TableParagraph"/>
              <w:spacing w:before="0"/>
              <w:jc w:val="left"/>
              <w:rPr>
                <w:rFonts w:ascii="Calibri"/>
              </w:rPr>
            </w:pPr>
            <w:r>
              <w:rPr>
                <w:rFonts w:ascii="Calibri"/>
              </w:rPr>
              <w:t>MS</w:t>
            </w:r>
            <w:r>
              <w:rPr>
                <w:rFonts w:ascii="Calibri"/>
                <w:spacing w:val="-3"/>
              </w:rPr>
              <w:t xml:space="preserve"> </w:t>
            </w:r>
            <w:r>
              <w:rPr>
                <w:rFonts w:ascii="Calibri"/>
              </w:rPr>
              <w:t>in</w:t>
            </w:r>
            <w:r>
              <w:rPr>
                <w:rFonts w:ascii="Calibri"/>
                <w:spacing w:val="-2"/>
              </w:rPr>
              <w:t xml:space="preserve"> </w:t>
            </w:r>
            <w:r>
              <w:rPr>
                <w:rFonts w:ascii="Calibri"/>
              </w:rPr>
              <w:t>Health</w:t>
            </w:r>
            <w:r>
              <w:rPr>
                <w:rFonts w:ascii="Calibri"/>
                <w:spacing w:val="-4"/>
              </w:rPr>
              <w:t xml:space="preserve"> </w:t>
            </w:r>
            <w:r>
              <w:rPr>
                <w:rFonts w:ascii="Calibri"/>
                <w:spacing w:val="-2"/>
              </w:rPr>
              <w:t>Informatics</w:t>
            </w:r>
          </w:p>
        </w:tc>
        <w:tc>
          <w:tcPr>
            <w:tcW w:w="1138" w:type="dxa"/>
            <w:tcBorders>
              <w:top w:val="single" w:sz="4" w:space="0" w:color="000000"/>
              <w:bottom w:val="single" w:sz="4" w:space="0" w:color="000000"/>
            </w:tcBorders>
          </w:tcPr>
          <w:p w14:paraId="01B9DAF4" w14:textId="31C840A7" w:rsidR="005A6D84" w:rsidRDefault="005A6D84" w:rsidP="005A6D84">
            <w:pPr>
              <w:pStyle w:val="TableParagraph"/>
              <w:spacing w:before="10"/>
              <w:rPr>
                <w:rFonts w:ascii="Calibri"/>
                <w:sz w:val="27"/>
              </w:rPr>
            </w:pPr>
            <w:r>
              <w:rPr>
                <w:rFonts w:ascii="Calibri"/>
                <w:spacing w:val="-2"/>
              </w:rPr>
              <w:t>51.2706</w:t>
            </w:r>
          </w:p>
        </w:tc>
        <w:tc>
          <w:tcPr>
            <w:tcW w:w="1243" w:type="dxa"/>
            <w:tcBorders>
              <w:top w:val="single" w:sz="4" w:space="0" w:color="000000"/>
              <w:bottom w:val="single" w:sz="4" w:space="0" w:color="000000"/>
            </w:tcBorders>
          </w:tcPr>
          <w:p w14:paraId="52117E5C" w14:textId="6A6511BE" w:rsidR="005A6D84" w:rsidRDefault="005A6D84" w:rsidP="005A6D84">
            <w:pPr>
              <w:pStyle w:val="TableParagraph"/>
              <w:spacing w:before="5"/>
              <w:rPr>
                <w:rFonts w:ascii="Calibri"/>
                <w:sz w:val="18"/>
              </w:rPr>
            </w:pPr>
            <w:r>
              <w:rPr>
                <w:rFonts w:ascii="Calibri"/>
                <w:spacing w:val="-2"/>
              </w:rPr>
              <w:t>Health</w:t>
            </w:r>
          </w:p>
        </w:tc>
        <w:tc>
          <w:tcPr>
            <w:tcW w:w="1286" w:type="dxa"/>
            <w:tcBorders>
              <w:top w:val="single" w:sz="4" w:space="0" w:color="000000"/>
              <w:bottom w:val="single" w:sz="4" w:space="0" w:color="000000"/>
            </w:tcBorders>
          </w:tcPr>
          <w:p w14:paraId="0429605A" w14:textId="7709907B" w:rsidR="005A6D84" w:rsidRDefault="005A6D84" w:rsidP="005A6D84">
            <w:pPr>
              <w:pStyle w:val="TableParagraph"/>
              <w:spacing w:before="5"/>
              <w:rPr>
                <w:rFonts w:ascii="Calibri"/>
                <w:sz w:val="18"/>
              </w:rPr>
            </w:pPr>
            <w:r>
              <w:rPr>
                <w:rFonts w:ascii="Calibri"/>
              </w:rPr>
              <w:t>USF,</w:t>
            </w:r>
            <w:r>
              <w:rPr>
                <w:rFonts w:ascii="Calibri"/>
                <w:spacing w:val="-3"/>
              </w:rPr>
              <w:t xml:space="preserve"> </w:t>
            </w:r>
            <w:r>
              <w:rPr>
                <w:rFonts w:ascii="Calibri"/>
                <w:spacing w:val="-5"/>
              </w:rPr>
              <w:t>FIU</w:t>
            </w:r>
          </w:p>
        </w:tc>
        <w:tc>
          <w:tcPr>
            <w:tcW w:w="1337" w:type="dxa"/>
            <w:tcBorders>
              <w:top w:val="single" w:sz="4" w:space="0" w:color="000000"/>
              <w:bottom w:val="single" w:sz="4" w:space="0" w:color="000000"/>
            </w:tcBorders>
          </w:tcPr>
          <w:p w14:paraId="42620768" w14:textId="14726B37" w:rsidR="005A6D84" w:rsidRDefault="005A6D84" w:rsidP="005A6D84">
            <w:pPr>
              <w:pStyle w:val="TableParagraph"/>
              <w:spacing w:before="0"/>
              <w:ind w:left="137" w:right="150" w:hanging="4"/>
              <w:rPr>
                <w:spacing w:val="-2"/>
                <w:sz w:val="20"/>
              </w:rPr>
            </w:pPr>
            <w:r>
              <w:rPr>
                <w:rFonts w:ascii="Calibri"/>
                <w:spacing w:val="-5"/>
              </w:rPr>
              <w:t>Yes</w:t>
            </w:r>
          </w:p>
        </w:tc>
        <w:tc>
          <w:tcPr>
            <w:tcW w:w="1466" w:type="dxa"/>
            <w:tcBorders>
              <w:top w:val="single" w:sz="4" w:space="0" w:color="000000"/>
              <w:bottom w:val="single" w:sz="4" w:space="0" w:color="000000"/>
            </w:tcBorders>
          </w:tcPr>
          <w:p w14:paraId="45C2E8CA" w14:textId="6CF56067" w:rsidR="005A6D84" w:rsidRDefault="005A6D84" w:rsidP="005A6D84">
            <w:pPr>
              <w:pStyle w:val="TableParagraph"/>
              <w:spacing w:before="5"/>
              <w:rPr>
                <w:rFonts w:ascii="Calibri"/>
                <w:sz w:val="18"/>
              </w:rPr>
            </w:pPr>
            <w:r>
              <w:rPr>
                <w:rFonts w:ascii="Calibri"/>
                <w:spacing w:val="-5"/>
              </w:rPr>
              <w:t>60</w:t>
            </w:r>
          </w:p>
        </w:tc>
        <w:tc>
          <w:tcPr>
            <w:tcW w:w="1459" w:type="dxa"/>
            <w:tcBorders>
              <w:top w:val="single" w:sz="4" w:space="0" w:color="000000"/>
              <w:bottom w:val="single" w:sz="4" w:space="0" w:color="000000"/>
            </w:tcBorders>
          </w:tcPr>
          <w:p w14:paraId="61695636" w14:textId="7D67E760" w:rsidR="005A6D84" w:rsidRDefault="005A6D84" w:rsidP="005A6D84">
            <w:pPr>
              <w:pStyle w:val="TableParagraph"/>
              <w:spacing w:before="110"/>
              <w:ind w:left="195" w:right="234" w:hanging="1"/>
              <w:rPr>
                <w:spacing w:val="-2"/>
                <w:sz w:val="20"/>
              </w:rPr>
            </w:pPr>
            <w:r>
              <w:rPr>
                <w:rFonts w:ascii="Calibri"/>
              </w:rPr>
              <w:t>April</w:t>
            </w:r>
            <w:r>
              <w:rPr>
                <w:rFonts w:ascii="Calibri"/>
                <w:spacing w:val="-4"/>
              </w:rPr>
              <w:t xml:space="preserve"> 2023</w:t>
            </w:r>
          </w:p>
        </w:tc>
      </w:tr>
    </w:tbl>
    <w:p w14:paraId="4A72A54D" w14:textId="532C3508" w:rsidR="005A6D84" w:rsidRDefault="005A6D84" w:rsidP="005A6D84">
      <w:pPr>
        <w:pStyle w:val="Heading4"/>
        <w:rPr>
          <w:rFonts w:ascii="Calibri"/>
          <w:b/>
          <w:color w:val="002D4F"/>
          <w:spacing w:val="-2"/>
          <w:sz w:val="24"/>
        </w:rPr>
      </w:pPr>
      <w:r>
        <w:rPr>
          <w:rFonts w:ascii="Calibri"/>
          <w:b/>
          <w:color w:val="002D4F"/>
          <w:sz w:val="24"/>
        </w:rPr>
        <w:t>DOCTORAL</w:t>
      </w:r>
      <w:r>
        <w:rPr>
          <w:rFonts w:ascii="Calibri"/>
          <w:b/>
          <w:color w:val="002D4F"/>
          <w:spacing w:val="-1"/>
          <w:sz w:val="24"/>
        </w:rPr>
        <w:t xml:space="preserve"> </w:t>
      </w:r>
      <w:r>
        <w:rPr>
          <w:rFonts w:ascii="Calibri"/>
          <w:b/>
          <w:color w:val="002D4F"/>
          <w:spacing w:val="-2"/>
          <w:sz w:val="24"/>
        </w:rPr>
        <w:t>PROGRAMS</w:t>
      </w:r>
    </w:p>
    <w:tbl>
      <w:tblPr>
        <w:tblW w:w="0" w:type="auto"/>
        <w:tblInd w:w="207" w:type="dxa"/>
        <w:tblLayout w:type="fixed"/>
        <w:tblCellMar>
          <w:left w:w="0" w:type="dxa"/>
          <w:right w:w="0" w:type="dxa"/>
        </w:tblCellMar>
        <w:tblLook w:val="01E0" w:firstRow="1" w:lastRow="1" w:firstColumn="1" w:lastColumn="1" w:noHBand="0" w:noVBand="0"/>
      </w:tblPr>
      <w:tblGrid>
        <w:gridCol w:w="2632"/>
        <w:gridCol w:w="1138"/>
        <w:gridCol w:w="1243"/>
        <w:gridCol w:w="1286"/>
        <w:gridCol w:w="1337"/>
        <w:gridCol w:w="1466"/>
        <w:gridCol w:w="1459"/>
      </w:tblGrid>
      <w:tr w:rsidR="005A6D84" w14:paraId="54762F8E" w14:textId="77777777" w:rsidTr="002B3192">
        <w:trPr>
          <w:cantSplit/>
          <w:trHeight w:val="1146"/>
          <w:tblHeader/>
        </w:trPr>
        <w:tc>
          <w:tcPr>
            <w:tcW w:w="2632" w:type="dxa"/>
            <w:tcBorders>
              <w:top w:val="single" w:sz="4" w:space="0" w:color="000000"/>
              <w:bottom w:val="single" w:sz="4" w:space="0" w:color="000000"/>
            </w:tcBorders>
          </w:tcPr>
          <w:p w14:paraId="0693517C" w14:textId="77777777" w:rsidR="005A6D84" w:rsidRDefault="005A6D84" w:rsidP="002B3192">
            <w:pPr>
              <w:pStyle w:val="TableParagraph"/>
              <w:spacing w:before="0"/>
              <w:jc w:val="left"/>
              <w:rPr>
                <w:rFonts w:ascii="Calibri"/>
              </w:rPr>
            </w:pPr>
          </w:p>
          <w:p w14:paraId="5CA9B7FE" w14:textId="77777777" w:rsidR="005A6D84" w:rsidRDefault="005A6D84" w:rsidP="002B3192">
            <w:pPr>
              <w:pStyle w:val="TableParagraph"/>
              <w:spacing w:before="187"/>
              <w:ind w:left="657"/>
              <w:jc w:val="left"/>
              <w:rPr>
                <w:sz w:val="20"/>
              </w:rPr>
            </w:pPr>
            <w:r>
              <w:rPr>
                <w:spacing w:val="-2"/>
                <w:sz w:val="20"/>
              </w:rPr>
              <w:t>PROGRAM</w:t>
            </w:r>
            <w:r>
              <w:rPr>
                <w:spacing w:val="2"/>
                <w:sz w:val="20"/>
              </w:rPr>
              <w:t xml:space="preserve"> </w:t>
            </w:r>
            <w:r>
              <w:rPr>
                <w:spacing w:val="-2"/>
                <w:sz w:val="20"/>
              </w:rPr>
              <w:t>TITLES</w:t>
            </w:r>
          </w:p>
        </w:tc>
        <w:tc>
          <w:tcPr>
            <w:tcW w:w="1138" w:type="dxa"/>
            <w:tcBorders>
              <w:top w:val="single" w:sz="4" w:space="0" w:color="000000"/>
              <w:bottom w:val="single" w:sz="4" w:space="0" w:color="000000"/>
            </w:tcBorders>
          </w:tcPr>
          <w:p w14:paraId="76048315" w14:textId="77777777" w:rsidR="005A6D84" w:rsidRDefault="005A6D84" w:rsidP="002B3192">
            <w:pPr>
              <w:pStyle w:val="TableParagraph"/>
              <w:spacing w:before="10"/>
              <w:jc w:val="left"/>
              <w:rPr>
                <w:rFonts w:ascii="Calibri"/>
                <w:sz w:val="27"/>
              </w:rPr>
            </w:pPr>
          </w:p>
          <w:p w14:paraId="2625A77B" w14:textId="77777777" w:rsidR="005A6D84" w:rsidRDefault="005A6D84" w:rsidP="002B3192">
            <w:pPr>
              <w:pStyle w:val="TableParagraph"/>
              <w:spacing w:before="1"/>
              <w:ind w:left="384" w:right="276" w:firstLine="100"/>
              <w:jc w:val="left"/>
              <w:rPr>
                <w:sz w:val="20"/>
              </w:rPr>
            </w:pPr>
            <w:r>
              <w:rPr>
                <w:spacing w:val="-4"/>
                <w:sz w:val="20"/>
              </w:rPr>
              <w:t>CIP CODE</w:t>
            </w:r>
          </w:p>
        </w:tc>
        <w:tc>
          <w:tcPr>
            <w:tcW w:w="1243" w:type="dxa"/>
            <w:tcBorders>
              <w:top w:val="single" w:sz="4" w:space="0" w:color="000000"/>
              <w:bottom w:val="single" w:sz="4" w:space="0" w:color="000000"/>
            </w:tcBorders>
          </w:tcPr>
          <w:p w14:paraId="0D96CE10" w14:textId="77777777" w:rsidR="005A6D84" w:rsidRDefault="005A6D84" w:rsidP="002B3192">
            <w:pPr>
              <w:pStyle w:val="TableParagraph"/>
              <w:spacing w:before="5"/>
              <w:jc w:val="left"/>
              <w:rPr>
                <w:rFonts w:ascii="Calibri"/>
                <w:sz w:val="18"/>
              </w:rPr>
            </w:pPr>
          </w:p>
          <w:p w14:paraId="6D6BEE03" w14:textId="77777777" w:rsidR="005A6D84" w:rsidRDefault="005A6D84" w:rsidP="002B3192">
            <w:pPr>
              <w:pStyle w:val="TableParagraph"/>
              <w:spacing w:before="0"/>
              <w:ind w:left="149" w:right="155" w:firstLine="1"/>
              <w:rPr>
                <w:sz w:val="20"/>
              </w:rPr>
            </w:pPr>
            <w:r>
              <w:rPr>
                <w:sz w:val="20"/>
              </w:rPr>
              <w:t xml:space="preserve">AREA OF </w:t>
            </w:r>
            <w:r>
              <w:rPr>
                <w:spacing w:val="-2"/>
                <w:sz w:val="20"/>
              </w:rPr>
              <w:t>STRATEGIC EMPHASIS</w:t>
            </w:r>
          </w:p>
        </w:tc>
        <w:tc>
          <w:tcPr>
            <w:tcW w:w="1286" w:type="dxa"/>
            <w:tcBorders>
              <w:top w:val="single" w:sz="4" w:space="0" w:color="000000"/>
              <w:bottom w:val="single" w:sz="4" w:space="0" w:color="000000"/>
            </w:tcBorders>
          </w:tcPr>
          <w:p w14:paraId="6096DDC0" w14:textId="77777777" w:rsidR="005A6D84" w:rsidRDefault="005A6D84" w:rsidP="002B3192">
            <w:pPr>
              <w:pStyle w:val="TableParagraph"/>
              <w:spacing w:before="5"/>
              <w:jc w:val="left"/>
              <w:rPr>
                <w:rFonts w:ascii="Calibri"/>
                <w:sz w:val="18"/>
              </w:rPr>
            </w:pPr>
          </w:p>
          <w:p w14:paraId="16C607E9" w14:textId="77777777" w:rsidR="005A6D84" w:rsidRDefault="005A6D84" w:rsidP="002B3192">
            <w:pPr>
              <w:pStyle w:val="TableParagraph"/>
              <w:spacing w:before="1"/>
              <w:ind w:left="154" w:right="140"/>
              <w:rPr>
                <w:sz w:val="20"/>
              </w:rPr>
            </w:pPr>
            <w:r>
              <w:rPr>
                <w:sz w:val="20"/>
              </w:rPr>
              <w:t>OTHER</w:t>
            </w:r>
            <w:r>
              <w:rPr>
                <w:spacing w:val="-12"/>
                <w:sz w:val="20"/>
              </w:rPr>
              <w:t xml:space="preserve"> </w:t>
            </w:r>
            <w:r>
              <w:rPr>
                <w:sz w:val="20"/>
              </w:rPr>
              <w:t xml:space="preserve">INST W/ SAME </w:t>
            </w:r>
            <w:r>
              <w:rPr>
                <w:spacing w:val="-2"/>
                <w:sz w:val="20"/>
              </w:rPr>
              <w:t>PROGRAM</w:t>
            </w:r>
          </w:p>
        </w:tc>
        <w:tc>
          <w:tcPr>
            <w:tcW w:w="1337" w:type="dxa"/>
            <w:tcBorders>
              <w:top w:val="single" w:sz="4" w:space="0" w:color="000000"/>
              <w:bottom w:val="single" w:sz="4" w:space="0" w:color="000000"/>
            </w:tcBorders>
          </w:tcPr>
          <w:p w14:paraId="462A4478" w14:textId="77777777" w:rsidR="005A6D84" w:rsidRDefault="005A6D84" w:rsidP="002B3192">
            <w:pPr>
              <w:pStyle w:val="TableParagraph"/>
              <w:spacing w:before="0"/>
              <w:ind w:left="137" w:right="150" w:hanging="4"/>
              <w:rPr>
                <w:sz w:val="20"/>
              </w:rPr>
            </w:pPr>
            <w:r>
              <w:rPr>
                <w:spacing w:val="-2"/>
                <w:sz w:val="20"/>
              </w:rPr>
              <w:t>OFFERED</w:t>
            </w:r>
            <w:r>
              <w:rPr>
                <w:spacing w:val="40"/>
                <w:sz w:val="20"/>
              </w:rPr>
              <w:t xml:space="preserve"> </w:t>
            </w:r>
            <w:r>
              <w:rPr>
                <w:spacing w:val="-4"/>
                <w:sz w:val="20"/>
              </w:rPr>
              <w:t xml:space="preserve">VIA </w:t>
            </w:r>
            <w:r>
              <w:rPr>
                <w:spacing w:val="-2"/>
                <w:sz w:val="20"/>
              </w:rPr>
              <w:t>DISTANCE</w:t>
            </w:r>
          </w:p>
          <w:p w14:paraId="5E918CBA" w14:textId="77777777" w:rsidR="005A6D84" w:rsidRDefault="005A6D84" w:rsidP="002B3192">
            <w:pPr>
              <w:pStyle w:val="TableParagraph"/>
              <w:spacing w:before="0" w:line="230" w:lineRule="exact"/>
              <w:ind w:left="137" w:right="150"/>
              <w:rPr>
                <w:sz w:val="20"/>
              </w:rPr>
            </w:pPr>
            <w:r>
              <w:rPr>
                <w:sz w:val="20"/>
              </w:rPr>
              <w:t>LEARNING</w:t>
            </w:r>
            <w:r>
              <w:rPr>
                <w:spacing w:val="-12"/>
                <w:sz w:val="20"/>
              </w:rPr>
              <w:t xml:space="preserve"> </w:t>
            </w:r>
            <w:r>
              <w:rPr>
                <w:sz w:val="20"/>
              </w:rPr>
              <w:t xml:space="preserve">IN </w:t>
            </w:r>
            <w:r>
              <w:rPr>
                <w:spacing w:val="-2"/>
                <w:sz w:val="20"/>
              </w:rPr>
              <w:t>SYSTEM</w:t>
            </w:r>
          </w:p>
        </w:tc>
        <w:tc>
          <w:tcPr>
            <w:tcW w:w="1466" w:type="dxa"/>
            <w:tcBorders>
              <w:top w:val="single" w:sz="4" w:space="0" w:color="000000"/>
              <w:bottom w:val="single" w:sz="4" w:space="0" w:color="000000"/>
            </w:tcBorders>
          </w:tcPr>
          <w:p w14:paraId="10D0B34F" w14:textId="77777777" w:rsidR="005A6D84" w:rsidRDefault="005A6D84" w:rsidP="002B3192">
            <w:pPr>
              <w:pStyle w:val="TableParagraph"/>
              <w:spacing w:before="5"/>
              <w:jc w:val="left"/>
              <w:rPr>
                <w:rFonts w:ascii="Calibri"/>
                <w:sz w:val="18"/>
              </w:rPr>
            </w:pPr>
          </w:p>
          <w:p w14:paraId="317B9B37" w14:textId="77777777" w:rsidR="005A6D84" w:rsidRDefault="005A6D84" w:rsidP="002B3192">
            <w:pPr>
              <w:pStyle w:val="TableParagraph"/>
              <w:spacing w:before="0"/>
              <w:ind w:left="147" w:right="199" w:hanging="2"/>
              <w:rPr>
                <w:sz w:val="20"/>
              </w:rPr>
            </w:pPr>
            <w:r>
              <w:rPr>
                <w:spacing w:val="-2"/>
                <w:sz w:val="20"/>
              </w:rPr>
              <w:t xml:space="preserve">PROJECTED ENROLLMENT </w:t>
            </w:r>
            <w:r>
              <w:rPr>
                <w:sz w:val="20"/>
              </w:rPr>
              <w:t>IN 5</w:t>
            </w:r>
            <w:r>
              <w:rPr>
                <w:position w:val="5"/>
                <w:sz w:val="13"/>
              </w:rPr>
              <w:t>TH</w:t>
            </w:r>
            <w:r>
              <w:rPr>
                <w:spacing w:val="39"/>
                <w:position w:val="5"/>
                <w:sz w:val="13"/>
              </w:rPr>
              <w:t xml:space="preserve"> </w:t>
            </w:r>
            <w:r>
              <w:rPr>
                <w:sz w:val="20"/>
              </w:rPr>
              <w:t>YEAR</w:t>
            </w:r>
          </w:p>
        </w:tc>
        <w:tc>
          <w:tcPr>
            <w:tcW w:w="1459" w:type="dxa"/>
            <w:tcBorders>
              <w:top w:val="single" w:sz="4" w:space="0" w:color="000000"/>
              <w:bottom w:val="single" w:sz="4" w:space="0" w:color="000000"/>
            </w:tcBorders>
          </w:tcPr>
          <w:p w14:paraId="6DFE6BB0" w14:textId="77777777" w:rsidR="005A6D84" w:rsidRDefault="005A6D84" w:rsidP="002B3192">
            <w:pPr>
              <w:pStyle w:val="TableParagraph"/>
              <w:spacing w:before="110"/>
              <w:ind w:left="195" w:right="234" w:hanging="1"/>
              <w:rPr>
                <w:sz w:val="20"/>
              </w:rPr>
            </w:pPr>
            <w:r>
              <w:rPr>
                <w:spacing w:val="-2"/>
                <w:sz w:val="20"/>
              </w:rPr>
              <w:t xml:space="preserve">PROPOSED </w:t>
            </w:r>
            <w:r>
              <w:rPr>
                <w:sz w:val="20"/>
              </w:rPr>
              <w:t xml:space="preserve">DATE OF </w:t>
            </w:r>
            <w:r>
              <w:rPr>
                <w:spacing w:val="-2"/>
                <w:sz w:val="20"/>
              </w:rPr>
              <w:t xml:space="preserve">SUBMISSION </w:t>
            </w:r>
            <w:r>
              <w:rPr>
                <w:sz w:val="20"/>
              </w:rPr>
              <w:t>TO UBOT</w:t>
            </w:r>
          </w:p>
        </w:tc>
      </w:tr>
      <w:tr w:rsidR="005A6D84" w14:paraId="20C7D10B" w14:textId="77777777" w:rsidTr="002B3192">
        <w:trPr>
          <w:trHeight w:val="546"/>
          <w:tblHeader/>
        </w:trPr>
        <w:tc>
          <w:tcPr>
            <w:tcW w:w="2632" w:type="dxa"/>
            <w:tcBorders>
              <w:top w:val="single" w:sz="4" w:space="0" w:color="000000"/>
              <w:bottom w:val="single" w:sz="4" w:space="0" w:color="000000"/>
            </w:tcBorders>
          </w:tcPr>
          <w:p w14:paraId="550B34B9" w14:textId="0B97838E" w:rsidR="005A6D84" w:rsidRDefault="005A6D84" w:rsidP="005A6D84">
            <w:pPr>
              <w:pStyle w:val="TableParagraph"/>
              <w:spacing w:before="0"/>
              <w:jc w:val="left"/>
              <w:rPr>
                <w:rFonts w:ascii="Calibri"/>
              </w:rPr>
            </w:pPr>
            <w:r>
              <w:rPr>
                <w:rFonts w:ascii="Calibri"/>
              </w:rPr>
              <w:t>Ph.D.</w:t>
            </w:r>
            <w:r>
              <w:rPr>
                <w:rFonts w:ascii="Calibri"/>
                <w:spacing w:val="-2"/>
              </w:rPr>
              <w:t xml:space="preserve"> </w:t>
            </w:r>
            <w:r>
              <w:rPr>
                <w:rFonts w:ascii="Calibri"/>
              </w:rPr>
              <w:t>in</w:t>
            </w:r>
            <w:r>
              <w:rPr>
                <w:rFonts w:ascii="Calibri"/>
                <w:spacing w:val="-1"/>
              </w:rPr>
              <w:t xml:space="preserve"> </w:t>
            </w:r>
            <w:r>
              <w:rPr>
                <w:rFonts w:ascii="Calibri"/>
                <w:spacing w:val="-2"/>
              </w:rPr>
              <w:t>Computing</w:t>
            </w:r>
          </w:p>
        </w:tc>
        <w:tc>
          <w:tcPr>
            <w:tcW w:w="1138" w:type="dxa"/>
            <w:tcBorders>
              <w:top w:val="single" w:sz="4" w:space="0" w:color="000000"/>
              <w:bottom w:val="single" w:sz="4" w:space="0" w:color="000000"/>
            </w:tcBorders>
          </w:tcPr>
          <w:p w14:paraId="29F28AC1" w14:textId="366449D2" w:rsidR="005A6D84" w:rsidRDefault="005A6D84" w:rsidP="005A6D84">
            <w:pPr>
              <w:pStyle w:val="TableParagraph"/>
              <w:spacing w:before="10"/>
              <w:rPr>
                <w:rFonts w:ascii="Calibri"/>
                <w:sz w:val="27"/>
              </w:rPr>
            </w:pPr>
            <w:r>
              <w:rPr>
                <w:rFonts w:ascii="Calibri"/>
                <w:spacing w:val="-2"/>
              </w:rPr>
              <w:t>11.0101</w:t>
            </w:r>
          </w:p>
        </w:tc>
        <w:tc>
          <w:tcPr>
            <w:tcW w:w="1243" w:type="dxa"/>
            <w:tcBorders>
              <w:top w:val="single" w:sz="4" w:space="0" w:color="000000"/>
              <w:bottom w:val="single" w:sz="4" w:space="0" w:color="000000"/>
            </w:tcBorders>
          </w:tcPr>
          <w:p w14:paraId="58C1D704" w14:textId="401FEB05" w:rsidR="005A6D84" w:rsidRDefault="005A6D84" w:rsidP="005A6D84">
            <w:pPr>
              <w:pStyle w:val="TableParagraph"/>
              <w:spacing w:before="5"/>
              <w:rPr>
                <w:rFonts w:ascii="Calibri"/>
                <w:sz w:val="18"/>
              </w:rPr>
            </w:pPr>
            <w:r>
              <w:rPr>
                <w:rFonts w:ascii="Calibri"/>
                <w:spacing w:val="-4"/>
              </w:rPr>
              <w:t>STEM</w:t>
            </w:r>
          </w:p>
        </w:tc>
        <w:tc>
          <w:tcPr>
            <w:tcW w:w="1286" w:type="dxa"/>
            <w:tcBorders>
              <w:top w:val="single" w:sz="4" w:space="0" w:color="000000"/>
              <w:bottom w:val="single" w:sz="4" w:space="0" w:color="000000"/>
            </w:tcBorders>
          </w:tcPr>
          <w:p w14:paraId="1F62AA8B" w14:textId="3166C1B2" w:rsidR="005A6D84" w:rsidRDefault="005A6D84" w:rsidP="005A6D84">
            <w:pPr>
              <w:pStyle w:val="TableParagraph"/>
              <w:spacing w:before="5"/>
              <w:rPr>
                <w:rFonts w:ascii="Calibri"/>
                <w:sz w:val="18"/>
              </w:rPr>
            </w:pPr>
            <w:r>
              <w:rPr>
                <w:rFonts w:ascii="Calibri"/>
              </w:rPr>
              <w:t>FAU, FIU, FSU,</w:t>
            </w:r>
            <w:r>
              <w:rPr>
                <w:rFonts w:ascii="Calibri"/>
                <w:spacing w:val="-13"/>
              </w:rPr>
              <w:t xml:space="preserve"> </w:t>
            </w:r>
            <w:r>
              <w:rPr>
                <w:rFonts w:ascii="Calibri"/>
              </w:rPr>
              <w:t xml:space="preserve">UCF, </w:t>
            </w:r>
            <w:r>
              <w:rPr>
                <w:rFonts w:ascii="Calibri"/>
                <w:spacing w:val="-6"/>
              </w:rPr>
              <w:t>UF</w:t>
            </w:r>
          </w:p>
        </w:tc>
        <w:tc>
          <w:tcPr>
            <w:tcW w:w="1337" w:type="dxa"/>
            <w:tcBorders>
              <w:top w:val="single" w:sz="4" w:space="0" w:color="000000"/>
              <w:bottom w:val="single" w:sz="4" w:space="0" w:color="000000"/>
            </w:tcBorders>
          </w:tcPr>
          <w:p w14:paraId="2735542A" w14:textId="7C39B5A5" w:rsidR="005A6D84" w:rsidRDefault="005A6D84" w:rsidP="005A6D84">
            <w:pPr>
              <w:pStyle w:val="TableParagraph"/>
              <w:spacing w:before="0"/>
              <w:ind w:left="137" w:right="150" w:hanging="4"/>
              <w:rPr>
                <w:spacing w:val="-2"/>
                <w:sz w:val="20"/>
              </w:rPr>
            </w:pPr>
            <w:r>
              <w:rPr>
                <w:rFonts w:ascii="Calibri"/>
                <w:spacing w:val="-5"/>
              </w:rPr>
              <w:t>No</w:t>
            </w:r>
          </w:p>
        </w:tc>
        <w:tc>
          <w:tcPr>
            <w:tcW w:w="1466" w:type="dxa"/>
            <w:tcBorders>
              <w:top w:val="single" w:sz="4" w:space="0" w:color="000000"/>
              <w:bottom w:val="single" w:sz="4" w:space="0" w:color="000000"/>
            </w:tcBorders>
          </w:tcPr>
          <w:p w14:paraId="43EA958A" w14:textId="3D1451A4" w:rsidR="005A6D84" w:rsidRDefault="005A6D84" w:rsidP="005A6D84">
            <w:pPr>
              <w:pStyle w:val="TableParagraph"/>
              <w:spacing w:before="5"/>
              <w:rPr>
                <w:rFonts w:ascii="Calibri"/>
                <w:sz w:val="18"/>
              </w:rPr>
            </w:pPr>
            <w:r>
              <w:rPr>
                <w:rFonts w:ascii="Calibri"/>
                <w:spacing w:val="-5"/>
              </w:rPr>
              <w:t>10</w:t>
            </w:r>
          </w:p>
        </w:tc>
        <w:tc>
          <w:tcPr>
            <w:tcW w:w="1459" w:type="dxa"/>
            <w:tcBorders>
              <w:top w:val="single" w:sz="4" w:space="0" w:color="000000"/>
              <w:bottom w:val="single" w:sz="4" w:space="0" w:color="000000"/>
            </w:tcBorders>
          </w:tcPr>
          <w:p w14:paraId="1977B783" w14:textId="662BD481" w:rsidR="005A6D84" w:rsidRDefault="005A6D84" w:rsidP="005A6D84">
            <w:pPr>
              <w:pStyle w:val="TableParagraph"/>
              <w:spacing w:before="110"/>
              <w:ind w:left="195" w:right="234" w:hanging="1"/>
              <w:rPr>
                <w:spacing w:val="-2"/>
                <w:sz w:val="20"/>
              </w:rPr>
            </w:pPr>
            <w:r>
              <w:rPr>
                <w:rFonts w:ascii="Calibri"/>
              </w:rPr>
              <w:t>April</w:t>
            </w:r>
            <w:r>
              <w:rPr>
                <w:rFonts w:ascii="Calibri"/>
                <w:spacing w:val="-4"/>
              </w:rPr>
              <w:t xml:space="preserve"> 2024</w:t>
            </w:r>
          </w:p>
        </w:tc>
      </w:tr>
    </w:tbl>
    <w:p w14:paraId="42976ACB" w14:textId="77777777" w:rsidR="000B1D4B" w:rsidRDefault="000B1D4B">
      <w:pPr>
        <w:pStyle w:val="BodyText"/>
        <w:spacing w:before="9" w:after="1"/>
        <w:rPr>
          <w:rFonts w:ascii="Calibri"/>
          <w:sz w:val="13"/>
        </w:rPr>
      </w:pPr>
    </w:p>
    <w:p w14:paraId="247D372B" w14:textId="759B7047" w:rsidR="005A6D84" w:rsidRDefault="005A6D84">
      <w:pPr>
        <w:rPr>
          <w:rFonts w:ascii="Calibri"/>
          <w:sz w:val="19"/>
        </w:rPr>
      </w:pPr>
      <w:r>
        <w:rPr>
          <w:rFonts w:ascii="Calibri"/>
          <w:sz w:val="19"/>
        </w:rPr>
        <w:br w:type="page"/>
      </w:r>
    </w:p>
    <w:p w14:paraId="672F387F" w14:textId="77777777" w:rsidR="000B1D4B" w:rsidRDefault="000B1D4B">
      <w:pPr>
        <w:pStyle w:val="BodyText"/>
        <w:spacing w:before="9"/>
        <w:rPr>
          <w:rFonts w:ascii="Calibri"/>
          <w:sz w:val="19"/>
        </w:rPr>
      </w:pPr>
    </w:p>
    <w:p w14:paraId="72BA2A6F" w14:textId="77777777" w:rsidR="000B1D4B" w:rsidRPr="00206D24" w:rsidRDefault="00DB1C9F" w:rsidP="00206D24">
      <w:pPr>
        <w:pStyle w:val="Heading3"/>
        <w:rPr>
          <w:rFonts w:ascii="Arial" w:hAnsi="Arial" w:cs="Arial"/>
          <w:b/>
          <w:bCs/>
          <w:i w:val="0"/>
          <w:iCs w:val="0"/>
          <w:sz w:val="24"/>
          <w:szCs w:val="24"/>
        </w:rPr>
      </w:pPr>
      <w:r w:rsidRPr="00206D24">
        <w:rPr>
          <w:rFonts w:ascii="Arial" w:hAnsi="Arial" w:cs="Arial"/>
          <w:b/>
          <w:bCs/>
          <w:i w:val="0"/>
          <w:iCs w:val="0"/>
          <w:sz w:val="24"/>
          <w:szCs w:val="24"/>
        </w:rPr>
        <w:t>New</w:t>
      </w:r>
      <w:r w:rsidRPr="00206D24">
        <w:rPr>
          <w:rFonts w:ascii="Arial" w:hAnsi="Arial" w:cs="Arial"/>
          <w:b/>
          <w:bCs/>
          <w:i w:val="0"/>
          <w:iCs w:val="0"/>
          <w:spacing w:val="-3"/>
          <w:sz w:val="24"/>
          <w:szCs w:val="24"/>
        </w:rPr>
        <w:t xml:space="preserve"> </w:t>
      </w:r>
      <w:r w:rsidRPr="00206D24">
        <w:rPr>
          <w:rFonts w:ascii="Arial" w:hAnsi="Arial" w:cs="Arial"/>
          <w:b/>
          <w:bCs/>
          <w:i w:val="0"/>
          <w:iCs w:val="0"/>
          <w:sz w:val="24"/>
          <w:szCs w:val="24"/>
        </w:rPr>
        <w:t>Programs</w:t>
      </w:r>
      <w:r w:rsidRPr="00206D24">
        <w:rPr>
          <w:rFonts w:ascii="Arial" w:hAnsi="Arial" w:cs="Arial"/>
          <w:b/>
          <w:bCs/>
          <w:i w:val="0"/>
          <w:iCs w:val="0"/>
          <w:spacing w:val="-3"/>
          <w:sz w:val="24"/>
          <w:szCs w:val="24"/>
        </w:rPr>
        <w:t xml:space="preserve"> </w:t>
      </w:r>
      <w:r w:rsidRPr="00206D24">
        <w:rPr>
          <w:rFonts w:ascii="Arial" w:hAnsi="Arial" w:cs="Arial"/>
          <w:b/>
          <w:bCs/>
          <w:i w:val="0"/>
          <w:iCs w:val="0"/>
          <w:sz w:val="24"/>
          <w:szCs w:val="24"/>
        </w:rPr>
        <w:t>for</w:t>
      </w:r>
      <w:r w:rsidRPr="00206D24">
        <w:rPr>
          <w:rFonts w:ascii="Arial" w:hAnsi="Arial" w:cs="Arial"/>
          <w:b/>
          <w:bCs/>
          <w:i w:val="0"/>
          <w:iCs w:val="0"/>
          <w:spacing w:val="-3"/>
          <w:sz w:val="24"/>
          <w:szCs w:val="24"/>
        </w:rPr>
        <w:t xml:space="preserve"> </w:t>
      </w:r>
      <w:r w:rsidRPr="00206D24">
        <w:rPr>
          <w:rFonts w:ascii="Arial" w:hAnsi="Arial" w:cs="Arial"/>
          <w:b/>
          <w:bCs/>
          <w:i w:val="0"/>
          <w:iCs w:val="0"/>
          <w:sz w:val="24"/>
          <w:szCs w:val="24"/>
        </w:rPr>
        <w:t>Consideration</w:t>
      </w:r>
      <w:r w:rsidRPr="00206D24">
        <w:rPr>
          <w:rFonts w:ascii="Arial" w:hAnsi="Arial" w:cs="Arial"/>
          <w:b/>
          <w:bCs/>
          <w:i w:val="0"/>
          <w:iCs w:val="0"/>
          <w:spacing w:val="-4"/>
          <w:sz w:val="24"/>
          <w:szCs w:val="24"/>
        </w:rPr>
        <w:t xml:space="preserve"> </w:t>
      </w:r>
      <w:r w:rsidRPr="00206D24">
        <w:rPr>
          <w:rFonts w:ascii="Arial" w:hAnsi="Arial" w:cs="Arial"/>
          <w:b/>
          <w:bCs/>
          <w:i w:val="0"/>
          <w:iCs w:val="0"/>
          <w:sz w:val="24"/>
          <w:szCs w:val="24"/>
        </w:rPr>
        <w:t>by</w:t>
      </w:r>
      <w:r w:rsidRPr="00206D24">
        <w:rPr>
          <w:rFonts w:ascii="Arial" w:hAnsi="Arial" w:cs="Arial"/>
          <w:b/>
          <w:bCs/>
          <w:i w:val="0"/>
          <w:iCs w:val="0"/>
          <w:spacing w:val="-9"/>
          <w:sz w:val="24"/>
          <w:szCs w:val="24"/>
        </w:rPr>
        <w:t xml:space="preserve"> </w:t>
      </w:r>
      <w:r w:rsidRPr="00206D24">
        <w:rPr>
          <w:rFonts w:ascii="Arial" w:hAnsi="Arial" w:cs="Arial"/>
          <w:b/>
          <w:bCs/>
          <w:i w:val="0"/>
          <w:iCs w:val="0"/>
          <w:sz w:val="24"/>
          <w:szCs w:val="24"/>
        </w:rPr>
        <w:t>Institution</w:t>
      </w:r>
      <w:r w:rsidRPr="00206D24">
        <w:rPr>
          <w:rFonts w:ascii="Arial" w:hAnsi="Arial" w:cs="Arial"/>
          <w:b/>
          <w:bCs/>
          <w:i w:val="0"/>
          <w:iCs w:val="0"/>
          <w:spacing w:val="-3"/>
          <w:sz w:val="24"/>
          <w:szCs w:val="24"/>
        </w:rPr>
        <w:t xml:space="preserve"> </w:t>
      </w:r>
      <w:r w:rsidRPr="00206D24">
        <w:rPr>
          <w:rFonts w:ascii="Arial" w:hAnsi="Arial" w:cs="Arial"/>
          <w:b/>
          <w:bCs/>
          <w:i w:val="0"/>
          <w:iCs w:val="0"/>
          <w:sz w:val="24"/>
          <w:szCs w:val="24"/>
        </w:rPr>
        <w:t>in</w:t>
      </w:r>
      <w:r w:rsidRPr="00206D24">
        <w:rPr>
          <w:rFonts w:ascii="Arial" w:hAnsi="Arial" w:cs="Arial"/>
          <w:b/>
          <w:bCs/>
          <w:i w:val="0"/>
          <w:iCs w:val="0"/>
          <w:spacing w:val="-2"/>
          <w:sz w:val="24"/>
          <w:szCs w:val="24"/>
        </w:rPr>
        <w:t xml:space="preserve"> </w:t>
      </w:r>
      <w:r w:rsidRPr="00206D24">
        <w:rPr>
          <w:rFonts w:ascii="Arial" w:hAnsi="Arial" w:cs="Arial"/>
          <w:b/>
          <w:bCs/>
          <w:i w:val="0"/>
          <w:iCs w:val="0"/>
          <w:sz w:val="24"/>
          <w:szCs w:val="24"/>
        </w:rPr>
        <w:t>AY</w:t>
      </w:r>
      <w:r w:rsidRPr="00206D24">
        <w:rPr>
          <w:rFonts w:ascii="Arial" w:hAnsi="Arial" w:cs="Arial"/>
          <w:b/>
          <w:bCs/>
          <w:i w:val="0"/>
          <w:iCs w:val="0"/>
          <w:spacing w:val="-5"/>
          <w:sz w:val="24"/>
          <w:szCs w:val="24"/>
        </w:rPr>
        <w:t xml:space="preserve"> </w:t>
      </w:r>
      <w:r w:rsidRPr="00206D24">
        <w:rPr>
          <w:rFonts w:ascii="Arial" w:hAnsi="Arial" w:cs="Arial"/>
          <w:b/>
          <w:bCs/>
          <w:i w:val="0"/>
          <w:iCs w:val="0"/>
          <w:sz w:val="24"/>
          <w:szCs w:val="24"/>
        </w:rPr>
        <w:t>2024-</w:t>
      </w:r>
      <w:r w:rsidRPr="00206D24">
        <w:rPr>
          <w:rFonts w:ascii="Arial" w:hAnsi="Arial" w:cs="Arial"/>
          <w:b/>
          <w:bCs/>
          <w:i w:val="0"/>
          <w:iCs w:val="0"/>
          <w:spacing w:val="-5"/>
          <w:sz w:val="24"/>
          <w:szCs w:val="24"/>
        </w:rPr>
        <w:t>26</w:t>
      </w:r>
    </w:p>
    <w:p w14:paraId="6AFADEE8" w14:textId="3A8439AC" w:rsidR="000B1D4B" w:rsidRDefault="00DB1C9F">
      <w:pPr>
        <w:pStyle w:val="BodyText"/>
        <w:spacing w:before="81"/>
        <w:ind w:left="224"/>
        <w:rPr>
          <w:rFonts w:ascii="Calibri"/>
          <w:spacing w:val="-5"/>
        </w:rPr>
      </w:pPr>
      <w:r>
        <w:rPr>
          <w:rFonts w:ascii="Calibri"/>
        </w:rPr>
        <w:t>These</w:t>
      </w:r>
      <w:r>
        <w:rPr>
          <w:rFonts w:ascii="Calibri"/>
          <w:spacing w:val="-4"/>
        </w:rPr>
        <w:t xml:space="preserve"> </w:t>
      </w:r>
      <w:r>
        <w:rPr>
          <w:rFonts w:ascii="Calibri"/>
        </w:rPr>
        <w:t>programs</w:t>
      </w:r>
      <w:r>
        <w:rPr>
          <w:rFonts w:ascii="Calibri"/>
          <w:spacing w:val="-6"/>
        </w:rPr>
        <w:t xml:space="preserve"> </w:t>
      </w:r>
      <w:r>
        <w:rPr>
          <w:rFonts w:ascii="Calibri"/>
        </w:rPr>
        <w:t>will</w:t>
      </w:r>
      <w:r>
        <w:rPr>
          <w:rFonts w:ascii="Calibri"/>
          <w:spacing w:val="-4"/>
        </w:rPr>
        <w:t xml:space="preserve"> </w:t>
      </w:r>
      <w:r>
        <w:rPr>
          <w:rFonts w:ascii="Calibri"/>
        </w:rPr>
        <w:t>be</w:t>
      </w:r>
      <w:r>
        <w:rPr>
          <w:rFonts w:ascii="Calibri"/>
          <w:spacing w:val="-3"/>
        </w:rPr>
        <w:t xml:space="preserve"> </w:t>
      </w:r>
      <w:r>
        <w:rPr>
          <w:rFonts w:ascii="Calibri"/>
        </w:rPr>
        <w:t>used</w:t>
      </w:r>
      <w:r>
        <w:rPr>
          <w:rFonts w:ascii="Calibri"/>
          <w:spacing w:val="-6"/>
        </w:rPr>
        <w:t xml:space="preserve"> </w:t>
      </w:r>
      <w:r>
        <w:rPr>
          <w:rFonts w:ascii="Calibri"/>
        </w:rPr>
        <w:t>in</w:t>
      </w:r>
      <w:r>
        <w:rPr>
          <w:rFonts w:ascii="Calibri"/>
          <w:spacing w:val="-5"/>
        </w:rPr>
        <w:t xml:space="preserve"> </w:t>
      </w:r>
      <w:r>
        <w:rPr>
          <w:rFonts w:ascii="Calibri"/>
        </w:rPr>
        <w:t>the</w:t>
      </w:r>
      <w:r>
        <w:rPr>
          <w:rFonts w:ascii="Calibri"/>
          <w:spacing w:val="-6"/>
        </w:rPr>
        <w:t xml:space="preserve"> </w:t>
      </w:r>
      <w:r>
        <w:rPr>
          <w:rFonts w:ascii="Calibri"/>
        </w:rPr>
        <w:t>2024</w:t>
      </w:r>
      <w:r>
        <w:rPr>
          <w:rFonts w:ascii="Calibri"/>
          <w:spacing w:val="-3"/>
        </w:rPr>
        <w:t xml:space="preserve"> </w:t>
      </w:r>
      <w:r>
        <w:rPr>
          <w:rFonts w:ascii="Calibri"/>
        </w:rPr>
        <w:t>Accountability</w:t>
      </w:r>
      <w:r>
        <w:rPr>
          <w:rFonts w:ascii="Calibri"/>
          <w:spacing w:val="-3"/>
        </w:rPr>
        <w:t xml:space="preserve"> </w:t>
      </w:r>
      <w:r>
        <w:rPr>
          <w:rFonts w:ascii="Calibri"/>
        </w:rPr>
        <w:t>Plan</w:t>
      </w:r>
      <w:r>
        <w:rPr>
          <w:rFonts w:ascii="Calibri"/>
          <w:spacing w:val="-7"/>
        </w:rPr>
        <w:t xml:space="preserve"> </w:t>
      </w:r>
      <w:r>
        <w:rPr>
          <w:rFonts w:ascii="Calibri"/>
        </w:rPr>
        <w:t>list</w:t>
      </w:r>
      <w:r>
        <w:rPr>
          <w:rFonts w:ascii="Calibri"/>
          <w:spacing w:val="-4"/>
        </w:rPr>
        <w:t xml:space="preserve"> </w:t>
      </w:r>
      <w:r>
        <w:rPr>
          <w:rFonts w:ascii="Calibri"/>
        </w:rPr>
        <w:t>for</w:t>
      </w:r>
      <w:r>
        <w:rPr>
          <w:rFonts w:ascii="Calibri"/>
          <w:spacing w:val="-4"/>
        </w:rPr>
        <w:t xml:space="preserve"> </w:t>
      </w:r>
      <w:r>
        <w:rPr>
          <w:rFonts w:ascii="Calibri"/>
        </w:rPr>
        <w:t>programs</w:t>
      </w:r>
      <w:r>
        <w:rPr>
          <w:rFonts w:ascii="Calibri"/>
          <w:spacing w:val="-4"/>
        </w:rPr>
        <w:t xml:space="preserve"> </w:t>
      </w:r>
      <w:r>
        <w:rPr>
          <w:rFonts w:ascii="Calibri"/>
        </w:rPr>
        <w:t>under</w:t>
      </w:r>
      <w:r>
        <w:rPr>
          <w:rFonts w:ascii="Calibri"/>
          <w:spacing w:val="-4"/>
        </w:rPr>
        <w:t xml:space="preserve"> </w:t>
      </w:r>
      <w:r>
        <w:rPr>
          <w:rFonts w:ascii="Calibri"/>
        </w:rPr>
        <w:t>consideration</w:t>
      </w:r>
      <w:r>
        <w:rPr>
          <w:rFonts w:ascii="Calibri"/>
          <w:spacing w:val="-5"/>
        </w:rPr>
        <w:t xml:space="preserve"> </w:t>
      </w:r>
      <w:r>
        <w:rPr>
          <w:rFonts w:ascii="Calibri"/>
        </w:rPr>
        <w:t>for</w:t>
      </w:r>
      <w:r>
        <w:rPr>
          <w:rFonts w:ascii="Calibri"/>
          <w:spacing w:val="-6"/>
        </w:rPr>
        <w:t xml:space="preserve"> </w:t>
      </w:r>
      <w:r>
        <w:rPr>
          <w:rFonts w:ascii="Calibri"/>
        </w:rPr>
        <w:t>2024-</w:t>
      </w:r>
      <w:r>
        <w:rPr>
          <w:rFonts w:ascii="Calibri"/>
          <w:spacing w:val="-5"/>
        </w:rPr>
        <w:t>26.</w:t>
      </w:r>
    </w:p>
    <w:p w14:paraId="7DA54908" w14:textId="34D0D966" w:rsidR="005A6D84" w:rsidRPr="005A6D84" w:rsidRDefault="005A6D84" w:rsidP="005A6D84">
      <w:pPr>
        <w:pStyle w:val="Heading4"/>
        <w:rPr>
          <w:rFonts w:asciiTheme="minorHAnsi" w:hAnsiTheme="minorHAnsi" w:cstheme="minorHAnsi"/>
          <w:b/>
          <w:bCs/>
          <w:color w:val="002060"/>
          <w:sz w:val="24"/>
          <w:szCs w:val="24"/>
        </w:rPr>
      </w:pPr>
      <w:r w:rsidRPr="005A6D84">
        <w:rPr>
          <w:rFonts w:asciiTheme="minorHAnsi" w:hAnsiTheme="minorHAnsi" w:cstheme="minorHAnsi"/>
          <w:b/>
          <w:bCs/>
          <w:color w:val="002060"/>
          <w:sz w:val="24"/>
          <w:szCs w:val="24"/>
        </w:rPr>
        <w:t>UNDERGRADUATE</w:t>
      </w:r>
    </w:p>
    <w:tbl>
      <w:tblPr>
        <w:tblW w:w="0" w:type="auto"/>
        <w:tblInd w:w="207" w:type="dxa"/>
        <w:tblLayout w:type="fixed"/>
        <w:tblCellMar>
          <w:left w:w="0" w:type="dxa"/>
          <w:right w:w="0" w:type="dxa"/>
        </w:tblCellMar>
        <w:tblLook w:val="01E0" w:firstRow="1" w:lastRow="1" w:firstColumn="1" w:lastColumn="1" w:noHBand="0" w:noVBand="0"/>
      </w:tblPr>
      <w:tblGrid>
        <w:gridCol w:w="2745"/>
        <w:gridCol w:w="1020"/>
        <w:gridCol w:w="1233"/>
        <w:gridCol w:w="1319"/>
        <w:gridCol w:w="1322"/>
        <w:gridCol w:w="1399"/>
        <w:gridCol w:w="1522"/>
      </w:tblGrid>
      <w:tr w:rsidR="005A6D84" w14:paraId="4DD13A6B" w14:textId="77777777" w:rsidTr="002B3192">
        <w:trPr>
          <w:cantSplit/>
          <w:trHeight w:val="1146"/>
          <w:tblHeader/>
        </w:trPr>
        <w:tc>
          <w:tcPr>
            <w:tcW w:w="2745" w:type="dxa"/>
            <w:tcBorders>
              <w:top w:val="single" w:sz="4" w:space="0" w:color="000000"/>
              <w:bottom w:val="single" w:sz="4" w:space="0" w:color="000000"/>
            </w:tcBorders>
          </w:tcPr>
          <w:p w14:paraId="3BC154CE" w14:textId="77777777" w:rsidR="005A6D84" w:rsidRDefault="005A6D84" w:rsidP="002B3192">
            <w:pPr>
              <w:pStyle w:val="TableParagraph"/>
              <w:spacing w:before="0"/>
              <w:jc w:val="left"/>
              <w:rPr>
                <w:rFonts w:ascii="Calibri"/>
              </w:rPr>
            </w:pPr>
          </w:p>
          <w:p w14:paraId="02DF29A6" w14:textId="77777777" w:rsidR="005A6D84" w:rsidRDefault="005A6D84" w:rsidP="002B3192">
            <w:pPr>
              <w:pStyle w:val="TableParagraph"/>
              <w:spacing w:before="187"/>
              <w:ind w:left="662"/>
              <w:jc w:val="left"/>
              <w:rPr>
                <w:sz w:val="20"/>
              </w:rPr>
            </w:pPr>
            <w:r>
              <w:rPr>
                <w:spacing w:val="-2"/>
                <w:sz w:val="20"/>
              </w:rPr>
              <w:t>PROGRAM</w:t>
            </w:r>
            <w:r>
              <w:rPr>
                <w:spacing w:val="2"/>
                <w:sz w:val="20"/>
              </w:rPr>
              <w:t xml:space="preserve"> </w:t>
            </w:r>
            <w:r>
              <w:rPr>
                <w:spacing w:val="-2"/>
                <w:sz w:val="20"/>
              </w:rPr>
              <w:t>TITLES</w:t>
            </w:r>
          </w:p>
        </w:tc>
        <w:tc>
          <w:tcPr>
            <w:tcW w:w="1020" w:type="dxa"/>
            <w:tcBorders>
              <w:top w:val="single" w:sz="4" w:space="0" w:color="000000"/>
              <w:bottom w:val="single" w:sz="4" w:space="0" w:color="000000"/>
            </w:tcBorders>
          </w:tcPr>
          <w:p w14:paraId="464D6B5E" w14:textId="77777777" w:rsidR="005A6D84" w:rsidRDefault="005A6D84" w:rsidP="002B3192">
            <w:pPr>
              <w:pStyle w:val="TableParagraph"/>
              <w:spacing w:before="10"/>
              <w:jc w:val="left"/>
              <w:rPr>
                <w:rFonts w:ascii="Calibri"/>
                <w:sz w:val="27"/>
              </w:rPr>
            </w:pPr>
          </w:p>
          <w:p w14:paraId="231CD97B" w14:textId="77777777" w:rsidR="005A6D84" w:rsidRDefault="005A6D84" w:rsidP="002B3192">
            <w:pPr>
              <w:pStyle w:val="TableParagraph"/>
              <w:spacing w:before="1"/>
              <w:ind w:left="271" w:right="271" w:firstLine="100"/>
              <w:jc w:val="left"/>
              <w:rPr>
                <w:sz w:val="20"/>
              </w:rPr>
            </w:pPr>
            <w:r>
              <w:rPr>
                <w:spacing w:val="-4"/>
                <w:sz w:val="20"/>
              </w:rPr>
              <w:t>CIP CODE</w:t>
            </w:r>
          </w:p>
        </w:tc>
        <w:tc>
          <w:tcPr>
            <w:tcW w:w="1233" w:type="dxa"/>
            <w:tcBorders>
              <w:top w:val="single" w:sz="4" w:space="0" w:color="000000"/>
              <w:bottom w:val="single" w:sz="4" w:space="0" w:color="000000"/>
            </w:tcBorders>
          </w:tcPr>
          <w:p w14:paraId="24D0167B" w14:textId="77777777" w:rsidR="005A6D84" w:rsidRDefault="005A6D84" w:rsidP="002B3192">
            <w:pPr>
              <w:pStyle w:val="TableParagraph"/>
              <w:spacing w:before="5"/>
              <w:jc w:val="left"/>
              <w:rPr>
                <w:rFonts w:ascii="Calibri"/>
                <w:sz w:val="18"/>
              </w:rPr>
            </w:pPr>
          </w:p>
          <w:p w14:paraId="5DFB3B82" w14:textId="77777777" w:rsidR="005A6D84" w:rsidRDefault="005A6D84" w:rsidP="002B3192">
            <w:pPr>
              <w:pStyle w:val="TableParagraph"/>
              <w:spacing w:before="0"/>
              <w:ind w:left="154" w:right="140" w:firstLine="1"/>
              <w:rPr>
                <w:sz w:val="20"/>
              </w:rPr>
            </w:pPr>
            <w:r>
              <w:rPr>
                <w:sz w:val="20"/>
              </w:rPr>
              <w:t xml:space="preserve">AREA OF </w:t>
            </w:r>
            <w:r>
              <w:rPr>
                <w:spacing w:val="-2"/>
                <w:sz w:val="20"/>
              </w:rPr>
              <w:t>STRATEGIC EMPHASIS</w:t>
            </w:r>
          </w:p>
        </w:tc>
        <w:tc>
          <w:tcPr>
            <w:tcW w:w="1319" w:type="dxa"/>
            <w:tcBorders>
              <w:top w:val="single" w:sz="4" w:space="0" w:color="000000"/>
              <w:bottom w:val="single" w:sz="4" w:space="0" w:color="000000"/>
            </w:tcBorders>
          </w:tcPr>
          <w:p w14:paraId="0A26C75E" w14:textId="77777777" w:rsidR="005A6D84" w:rsidRDefault="005A6D84" w:rsidP="002B3192">
            <w:pPr>
              <w:pStyle w:val="TableParagraph"/>
              <w:spacing w:before="5"/>
              <w:jc w:val="left"/>
              <w:rPr>
                <w:rFonts w:ascii="Calibri"/>
                <w:sz w:val="18"/>
              </w:rPr>
            </w:pPr>
          </w:p>
          <w:p w14:paraId="0CBB0C29" w14:textId="77777777" w:rsidR="005A6D84" w:rsidRDefault="005A6D84" w:rsidP="002B3192">
            <w:pPr>
              <w:pStyle w:val="TableParagraph"/>
              <w:spacing w:before="0"/>
              <w:ind w:left="138" w:right="113"/>
              <w:rPr>
                <w:sz w:val="20"/>
              </w:rPr>
            </w:pPr>
            <w:r>
              <w:rPr>
                <w:sz w:val="20"/>
              </w:rPr>
              <w:t>OTHER</w:t>
            </w:r>
            <w:r>
              <w:rPr>
                <w:spacing w:val="-12"/>
                <w:sz w:val="20"/>
              </w:rPr>
              <w:t xml:space="preserve"> </w:t>
            </w:r>
            <w:r>
              <w:rPr>
                <w:sz w:val="20"/>
              </w:rPr>
              <w:t xml:space="preserve">INST W/ SAME </w:t>
            </w:r>
            <w:r>
              <w:rPr>
                <w:spacing w:val="-2"/>
                <w:sz w:val="20"/>
              </w:rPr>
              <w:t>PROGRAM</w:t>
            </w:r>
          </w:p>
        </w:tc>
        <w:tc>
          <w:tcPr>
            <w:tcW w:w="1322" w:type="dxa"/>
            <w:tcBorders>
              <w:top w:val="single" w:sz="4" w:space="0" w:color="000000"/>
              <w:bottom w:val="single" w:sz="4" w:space="0" w:color="000000"/>
            </w:tcBorders>
          </w:tcPr>
          <w:p w14:paraId="7ECE3E68" w14:textId="77777777" w:rsidR="005A6D84" w:rsidRDefault="005A6D84" w:rsidP="002B3192">
            <w:pPr>
              <w:pStyle w:val="TableParagraph"/>
              <w:spacing w:before="0"/>
              <w:ind w:left="129" w:right="143" w:hanging="4"/>
              <w:rPr>
                <w:sz w:val="20"/>
              </w:rPr>
            </w:pPr>
            <w:r>
              <w:rPr>
                <w:spacing w:val="-2"/>
                <w:sz w:val="20"/>
              </w:rPr>
              <w:t>OFFERED</w:t>
            </w:r>
            <w:r>
              <w:rPr>
                <w:spacing w:val="40"/>
                <w:sz w:val="20"/>
              </w:rPr>
              <w:t xml:space="preserve"> </w:t>
            </w:r>
            <w:r>
              <w:rPr>
                <w:spacing w:val="-4"/>
                <w:sz w:val="20"/>
              </w:rPr>
              <w:t xml:space="preserve">VIA </w:t>
            </w:r>
            <w:r>
              <w:rPr>
                <w:spacing w:val="-2"/>
                <w:sz w:val="20"/>
              </w:rPr>
              <w:t xml:space="preserve">DISTANCE </w:t>
            </w:r>
            <w:r>
              <w:rPr>
                <w:sz w:val="20"/>
              </w:rPr>
              <w:t>LEARNING</w:t>
            </w:r>
            <w:r>
              <w:rPr>
                <w:spacing w:val="-12"/>
                <w:sz w:val="20"/>
              </w:rPr>
              <w:t xml:space="preserve"> </w:t>
            </w:r>
            <w:r>
              <w:rPr>
                <w:sz w:val="20"/>
              </w:rPr>
              <w:t>IN</w:t>
            </w:r>
          </w:p>
          <w:p w14:paraId="493D20DB" w14:textId="77777777" w:rsidR="005A6D84" w:rsidRDefault="005A6D84" w:rsidP="002B3192">
            <w:pPr>
              <w:pStyle w:val="TableParagraph"/>
              <w:spacing w:before="0" w:line="212" w:lineRule="exact"/>
              <w:ind w:left="299" w:right="320"/>
              <w:rPr>
                <w:sz w:val="20"/>
              </w:rPr>
            </w:pPr>
            <w:r>
              <w:rPr>
                <w:spacing w:val="-2"/>
                <w:sz w:val="20"/>
              </w:rPr>
              <w:t>SYSTEM</w:t>
            </w:r>
          </w:p>
        </w:tc>
        <w:tc>
          <w:tcPr>
            <w:tcW w:w="1399" w:type="dxa"/>
            <w:tcBorders>
              <w:top w:val="single" w:sz="4" w:space="0" w:color="000000"/>
              <w:bottom w:val="single" w:sz="4" w:space="0" w:color="000000"/>
            </w:tcBorders>
          </w:tcPr>
          <w:p w14:paraId="49223BD0" w14:textId="77777777" w:rsidR="005A6D84" w:rsidRDefault="005A6D84" w:rsidP="002B3192">
            <w:pPr>
              <w:pStyle w:val="TableParagraph"/>
              <w:spacing w:before="5"/>
              <w:jc w:val="left"/>
              <w:rPr>
                <w:rFonts w:ascii="Calibri"/>
                <w:sz w:val="18"/>
              </w:rPr>
            </w:pPr>
          </w:p>
          <w:p w14:paraId="415D74A0" w14:textId="77777777" w:rsidR="005A6D84" w:rsidRDefault="005A6D84" w:rsidP="002B3192">
            <w:pPr>
              <w:pStyle w:val="TableParagraph"/>
              <w:spacing w:before="0"/>
              <w:ind w:left="153" w:right="125" w:hanging="2"/>
              <w:rPr>
                <w:sz w:val="20"/>
              </w:rPr>
            </w:pPr>
            <w:r>
              <w:rPr>
                <w:spacing w:val="-2"/>
                <w:sz w:val="20"/>
              </w:rPr>
              <w:t xml:space="preserve">PROJECTED ENROLLMENT </w:t>
            </w:r>
            <w:r>
              <w:rPr>
                <w:sz w:val="20"/>
              </w:rPr>
              <w:t>IN 5</w:t>
            </w:r>
            <w:r>
              <w:rPr>
                <w:position w:val="5"/>
                <w:sz w:val="13"/>
              </w:rPr>
              <w:t>TH</w:t>
            </w:r>
            <w:r>
              <w:rPr>
                <w:spacing w:val="39"/>
                <w:position w:val="5"/>
                <w:sz w:val="13"/>
              </w:rPr>
              <w:t xml:space="preserve"> </w:t>
            </w:r>
            <w:r>
              <w:rPr>
                <w:sz w:val="20"/>
              </w:rPr>
              <w:t>YEAR</w:t>
            </w:r>
          </w:p>
        </w:tc>
        <w:tc>
          <w:tcPr>
            <w:tcW w:w="1522" w:type="dxa"/>
            <w:tcBorders>
              <w:top w:val="single" w:sz="4" w:space="0" w:color="000000"/>
              <w:bottom w:val="single" w:sz="4" w:space="0" w:color="000000"/>
            </w:tcBorders>
          </w:tcPr>
          <w:p w14:paraId="395004B4" w14:textId="77777777" w:rsidR="005A6D84" w:rsidRDefault="005A6D84" w:rsidP="002B3192">
            <w:pPr>
              <w:pStyle w:val="TableParagraph"/>
              <w:spacing w:before="110"/>
              <w:ind w:left="269" w:right="223" w:hanging="1"/>
              <w:rPr>
                <w:sz w:val="20"/>
              </w:rPr>
            </w:pPr>
            <w:r>
              <w:rPr>
                <w:spacing w:val="-2"/>
                <w:sz w:val="20"/>
              </w:rPr>
              <w:t xml:space="preserve">PROPOSED </w:t>
            </w:r>
            <w:r>
              <w:rPr>
                <w:sz w:val="20"/>
              </w:rPr>
              <w:t xml:space="preserve">DATE OF </w:t>
            </w:r>
            <w:r>
              <w:rPr>
                <w:spacing w:val="-2"/>
                <w:sz w:val="20"/>
              </w:rPr>
              <w:t xml:space="preserve">SUBMISSION </w:t>
            </w:r>
            <w:r>
              <w:rPr>
                <w:sz w:val="20"/>
              </w:rPr>
              <w:t>TO UBOT</w:t>
            </w:r>
          </w:p>
        </w:tc>
      </w:tr>
      <w:tr w:rsidR="005A6D84" w14:paraId="31B35B2E" w14:textId="77777777" w:rsidTr="005A6D84">
        <w:trPr>
          <w:cantSplit/>
          <w:trHeight w:val="726"/>
          <w:tblHeader/>
        </w:trPr>
        <w:tc>
          <w:tcPr>
            <w:tcW w:w="2745" w:type="dxa"/>
            <w:tcBorders>
              <w:top w:val="single" w:sz="4" w:space="0" w:color="000000"/>
              <w:bottom w:val="single" w:sz="4" w:space="0" w:color="000000"/>
            </w:tcBorders>
          </w:tcPr>
          <w:p w14:paraId="144DA8AE" w14:textId="3EA48083" w:rsidR="005A6D84" w:rsidRDefault="005A6D84" w:rsidP="005A6D84">
            <w:pPr>
              <w:pStyle w:val="TableParagraph"/>
              <w:spacing w:before="0"/>
              <w:jc w:val="left"/>
              <w:rPr>
                <w:rFonts w:ascii="Calibri"/>
              </w:rPr>
            </w:pPr>
            <w:r>
              <w:rPr>
                <w:rFonts w:ascii="Calibri"/>
              </w:rPr>
              <w:t>BS</w:t>
            </w:r>
            <w:r>
              <w:rPr>
                <w:rFonts w:ascii="Calibri"/>
                <w:spacing w:val="-5"/>
              </w:rPr>
              <w:t xml:space="preserve"> </w:t>
            </w:r>
            <w:r>
              <w:rPr>
                <w:rFonts w:ascii="Calibri"/>
              </w:rPr>
              <w:t>in</w:t>
            </w:r>
            <w:r>
              <w:rPr>
                <w:rFonts w:ascii="Calibri"/>
                <w:spacing w:val="-4"/>
              </w:rPr>
              <w:t xml:space="preserve"> </w:t>
            </w:r>
            <w:r>
              <w:rPr>
                <w:rFonts w:ascii="Calibri"/>
              </w:rPr>
              <w:t>Environmental</w:t>
            </w:r>
            <w:r>
              <w:rPr>
                <w:rFonts w:ascii="Calibri"/>
                <w:spacing w:val="-3"/>
              </w:rPr>
              <w:t xml:space="preserve"> </w:t>
            </w:r>
            <w:r>
              <w:rPr>
                <w:rFonts w:ascii="Calibri"/>
                <w:spacing w:val="-2"/>
              </w:rPr>
              <w:t>Science</w:t>
            </w:r>
          </w:p>
        </w:tc>
        <w:tc>
          <w:tcPr>
            <w:tcW w:w="1020" w:type="dxa"/>
            <w:tcBorders>
              <w:top w:val="single" w:sz="4" w:space="0" w:color="000000"/>
              <w:bottom w:val="single" w:sz="4" w:space="0" w:color="000000"/>
            </w:tcBorders>
          </w:tcPr>
          <w:p w14:paraId="024CC998" w14:textId="47E2EEFE" w:rsidR="005A6D84" w:rsidRDefault="005A6D84" w:rsidP="005A6D84">
            <w:pPr>
              <w:pStyle w:val="TableParagraph"/>
              <w:spacing w:before="10"/>
              <w:rPr>
                <w:rFonts w:ascii="Calibri"/>
                <w:sz w:val="27"/>
              </w:rPr>
            </w:pPr>
            <w:r>
              <w:rPr>
                <w:rFonts w:ascii="Calibri"/>
                <w:spacing w:val="-2"/>
              </w:rPr>
              <w:t>03.0104</w:t>
            </w:r>
          </w:p>
        </w:tc>
        <w:tc>
          <w:tcPr>
            <w:tcW w:w="1233" w:type="dxa"/>
            <w:tcBorders>
              <w:top w:val="single" w:sz="4" w:space="0" w:color="000000"/>
              <w:bottom w:val="single" w:sz="4" w:space="0" w:color="000000"/>
            </w:tcBorders>
          </w:tcPr>
          <w:p w14:paraId="56DE9067" w14:textId="67F75219" w:rsidR="005A6D84" w:rsidRDefault="005A6D84" w:rsidP="005A6D84">
            <w:pPr>
              <w:pStyle w:val="TableParagraph"/>
              <w:spacing w:before="5"/>
              <w:rPr>
                <w:rFonts w:ascii="Calibri"/>
                <w:sz w:val="18"/>
              </w:rPr>
            </w:pPr>
            <w:r>
              <w:rPr>
                <w:rFonts w:ascii="Calibri"/>
                <w:spacing w:val="-4"/>
              </w:rPr>
              <w:t>STEM</w:t>
            </w:r>
          </w:p>
        </w:tc>
        <w:tc>
          <w:tcPr>
            <w:tcW w:w="1319" w:type="dxa"/>
            <w:tcBorders>
              <w:top w:val="single" w:sz="4" w:space="0" w:color="000000"/>
              <w:bottom w:val="single" w:sz="4" w:space="0" w:color="000000"/>
            </w:tcBorders>
          </w:tcPr>
          <w:p w14:paraId="16158265" w14:textId="77777777" w:rsidR="005A6D84" w:rsidRDefault="005A6D84" w:rsidP="005A6D84">
            <w:pPr>
              <w:pStyle w:val="TableParagraph"/>
              <w:spacing w:before="0"/>
              <w:ind w:right="113"/>
              <w:rPr>
                <w:rFonts w:ascii="Calibri"/>
              </w:rPr>
            </w:pPr>
            <w:r>
              <w:rPr>
                <w:rFonts w:ascii="Calibri"/>
              </w:rPr>
              <w:t>FAMU,</w:t>
            </w:r>
            <w:r>
              <w:rPr>
                <w:rFonts w:ascii="Calibri"/>
                <w:spacing w:val="-13"/>
              </w:rPr>
              <w:t xml:space="preserve"> </w:t>
            </w:r>
            <w:r>
              <w:rPr>
                <w:rFonts w:ascii="Calibri"/>
              </w:rPr>
              <w:t>FSU, UF, USF,</w:t>
            </w:r>
          </w:p>
          <w:p w14:paraId="3356A480" w14:textId="52381317" w:rsidR="005A6D84" w:rsidRDefault="005A6D84" w:rsidP="005A6D84">
            <w:pPr>
              <w:pStyle w:val="TableParagraph"/>
              <w:spacing w:before="5"/>
              <w:rPr>
                <w:rFonts w:ascii="Calibri"/>
                <w:sz w:val="18"/>
              </w:rPr>
            </w:pPr>
            <w:r>
              <w:rPr>
                <w:rFonts w:ascii="Calibri"/>
                <w:spacing w:val="-5"/>
              </w:rPr>
              <w:t>UWF</w:t>
            </w:r>
          </w:p>
        </w:tc>
        <w:tc>
          <w:tcPr>
            <w:tcW w:w="1322" w:type="dxa"/>
            <w:tcBorders>
              <w:top w:val="single" w:sz="4" w:space="0" w:color="000000"/>
              <w:bottom w:val="single" w:sz="4" w:space="0" w:color="000000"/>
            </w:tcBorders>
          </w:tcPr>
          <w:p w14:paraId="1DF18E41" w14:textId="4C412E40" w:rsidR="005A6D84" w:rsidRDefault="005A6D84" w:rsidP="005A6D84">
            <w:pPr>
              <w:pStyle w:val="TableParagraph"/>
              <w:spacing w:before="0"/>
              <w:ind w:left="129" w:right="143" w:hanging="4"/>
              <w:rPr>
                <w:spacing w:val="-2"/>
                <w:sz w:val="20"/>
              </w:rPr>
            </w:pPr>
            <w:r>
              <w:rPr>
                <w:rFonts w:ascii="Calibri"/>
                <w:spacing w:val="-5"/>
              </w:rPr>
              <w:t>Yes</w:t>
            </w:r>
          </w:p>
        </w:tc>
        <w:tc>
          <w:tcPr>
            <w:tcW w:w="1399" w:type="dxa"/>
            <w:tcBorders>
              <w:top w:val="single" w:sz="4" w:space="0" w:color="000000"/>
              <w:bottom w:val="single" w:sz="4" w:space="0" w:color="000000"/>
            </w:tcBorders>
          </w:tcPr>
          <w:p w14:paraId="56EB1F97" w14:textId="7B981F5E" w:rsidR="005A6D84" w:rsidRDefault="005A6D84" w:rsidP="005A6D84">
            <w:pPr>
              <w:pStyle w:val="TableParagraph"/>
              <w:spacing w:before="5"/>
              <w:rPr>
                <w:rFonts w:ascii="Calibri"/>
                <w:sz w:val="18"/>
              </w:rPr>
            </w:pPr>
            <w:r>
              <w:rPr>
                <w:rFonts w:ascii="Calibri"/>
                <w:spacing w:val="-5"/>
              </w:rPr>
              <w:t>80</w:t>
            </w:r>
          </w:p>
        </w:tc>
        <w:tc>
          <w:tcPr>
            <w:tcW w:w="1522" w:type="dxa"/>
            <w:tcBorders>
              <w:top w:val="single" w:sz="4" w:space="0" w:color="000000"/>
              <w:bottom w:val="single" w:sz="4" w:space="0" w:color="000000"/>
            </w:tcBorders>
          </w:tcPr>
          <w:p w14:paraId="1527C4BE" w14:textId="15F85C5A" w:rsidR="005A6D84" w:rsidRDefault="005A6D84" w:rsidP="005A6D84">
            <w:pPr>
              <w:pStyle w:val="TableParagraph"/>
              <w:spacing w:before="110"/>
              <w:ind w:left="269" w:right="223" w:hanging="1"/>
              <w:rPr>
                <w:spacing w:val="-2"/>
                <w:sz w:val="20"/>
              </w:rPr>
            </w:pPr>
            <w:r>
              <w:rPr>
                <w:rFonts w:ascii="Calibri"/>
              </w:rPr>
              <w:t>April</w:t>
            </w:r>
            <w:r>
              <w:rPr>
                <w:rFonts w:ascii="Calibri"/>
                <w:spacing w:val="-4"/>
              </w:rPr>
              <w:t xml:space="preserve"> 2024</w:t>
            </w:r>
          </w:p>
        </w:tc>
      </w:tr>
    </w:tbl>
    <w:p w14:paraId="35464A6A" w14:textId="2ACDCFD5" w:rsidR="000B1D4B" w:rsidRDefault="005A6D84" w:rsidP="005A6D84">
      <w:pPr>
        <w:pStyle w:val="Heading4"/>
        <w:rPr>
          <w:rFonts w:ascii="Calibri"/>
          <w:sz w:val="15"/>
        </w:rPr>
      </w:pPr>
      <w:r w:rsidRPr="005A6D84">
        <w:rPr>
          <w:rFonts w:asciiTheme="minorHAnsi" w:hAnsiTheme="minorHAnsi" w:cstheme="minorHAnsi"/>
          <w:b/>
          <w:bCs/>
          <w:color w:val="002060"/>
          <w:sz w:val="24"/>
          <w:szCs w:val="24"/>
        </w:rPr>
        <w:t>MASTER’S, SPECIALIST AND OTHER ADVANCED MASTER’S PROGRAMS</w:t>
      </w:r>
    </w:p>
    <w:p w14:paraId="3349EE5D" w14:textId="383863BB" w:rsidR="005A6D84" w:rsidRDefault="005A6D84">
      <w:pPr>
        <w:pStyle w:val="BodyText"/>
        <w:spacing w:before="2"/>
        <w:rPr>
          <w:rFonts w:ascii="Calibri"/>
          <w:sz w:val="15"/>
        </w:rPr>
      </w:pPr>
    </w:p>
    <w:tbl>
      <w:tblPr>
        <w:tblW w:w="0" w:type="auto"/>
        <w:tblInd w:w="207" w:type="dxa"/>
        <w:tblLayout w:type="fixed"/>
        <w:tblCellMar>
          <w:left w:w="0" w:type="dxa"/>
          <w:right w:w="0" w:type="dxa"/>
        </w:tblCellMar>
        <w:tblLook w:val="01E0" w:firstRow="1" w:lastRow="1" w:firstColumn="1" w:lastColumn="1" w:noHBand="0" w:noVBand="0"/>
      </w:tblPr>
      <w:tblGrid>
        <w:gridCol w:w="2745"/>
        <w:gridCol w:w="1020"/>
        <w:gridCol w:w="1233"/>
        <w:gridCol w:w="1319"/>
        <w:gridCol w:w="1322"/>
        <w:gridCol w:w="1399"/>
        <w:gridCol w:w="1522"/>
      </w:tblGrid>
      <w:tr w:rsidR="005A6D84" w14:paraId="1CB5229A" w14:textId="77777777" w:rsidTr="002B3192">
        <w:trPr>
          <w:cantSplit/>
          <w:trHeight w:val="1146"/>
          <w:tblHeader/>
        </w:trPr>
        <w:tc>
          <w:tcPr>
            <w:tcW w:w="2745" w:type="dxa"/>
            <w:tcBorders>
              <w:top w:val="single" w:sz="4" w:space="0" w:color="000000"/>
              <w:bottom w:val="single" w:sz="4" w:space="0" w:color="000000"/>
            </w:tcBorders>
          </w:tcPr>
          <w:p w14:paraId="5D043A6C" w14:textId="77777777" w:rsidR="005A6D84" w:rsidRDefault="005A6D84" w:rsidP="002B3192">
            <w:pPr>
              <w:pStyle w:val="TableParagraph"/>
              <w:spacing w:before="0"/>
              <w:jc w:val="left"/>
              <w:rPr>
                <w:rFonts w:ascii="Calibri"/>
              </w:rPr>
            </w:pPr>
          </w:p>
          <w:p w14:paraId="06423574" w14:textId="77777777" w:rsidR="005A6D84" w:rsidRDefault="005A6D84" w:rsidP="002B3192">
            <w:pPr>
              <w:pStyle w:val="TableParagraph"/>
              <w:spacing w:before="187"/>
              <w:ind w:left="662"/>
              <w:jc w:val="left"/>
              <w:rPr>
                <w:sz w:val="20"/>
              </w:rPr>
            </w:pPr>
            <w:r>
              <w:rPr>
                <w:spacing w:val="-2"/>
                <w:sz w:val="20"/>
              </w:rPr>
              <w:t>PROGRAM</w:t>
            </w:r>
            <w:r>
              <w:rPr>
                <w:spacing w:val="2"/>
                <w:sz w:val="20"/>
              </w:rPr>
              <w:t xml:space="preserve"> </w:t>
            </w:r>
            <w:r>
              <w:rPr>
                <w:spacing w:val="-2"/>
                <w:sz w:val="20"/>
              </w:rPr>
              <w:t>TITLES</w:t>
            </w:r>
          </w:p>
        </w:tc>
        <w:tc>
          <w:tcPr>
            <w:tcW w:w="1020" w:type="dxa"/>
            <w:tcBorders>
              <w:top w:val="single" w:sz="4" w:space="0" w:color="000000"/>
              <w:bottom w:val="single" w:sz="4" w:space="0" w:color="000000"/>
            </w:tcBorders>
          </w:tcPr>
          <w:p w14:paraId="35094C0D" w14:textId="77777777" w:rsidR="005A6D84" w:rsidRDefault="005A6D84" w:rsidP="002B3192">
            <w:pPr>
              <w:pStyle w:val="TableParagraph"/>
              <w:spacing w:before="10"/>
              <w:jc w:val="left"/>
              <w:rPr>
                <w:rFonts w:ascii="Calibri"/>
                <w:sz w:val="27"/>
              </w:rPr>
            </w:pPr>
          </w:p>
          <w:p w14:paraId="40B76F4E" w14:textId="77777777" w:rsidR="005A6D84" w:rsidRDefault="005A6D84" w:rsidP="002B3192">
            <w:pPr>
              <w:pStyle w:val="TableParagraph"/>
              <w:spacing w:before="1"/>
              <w:ind w:left="271" w:right="271" w:firstLine="100"/>
              <w:jc w:val="left"/>
              <w:rPr>
                <w:sz w:val="20"/>
              </w:rPr>
            </w:pPr>
            <w:r>
              <w:rPr>
                <w:spacing w:val="-4"/>
                <w:sz w:val="20"/>
              </w:rPr>
              <w:t>CIP CODE</w:t>
            </w:r>
          </w:p>
        </w:tc>
        <w:tc>
          <w:tcPr>
            <w:tcW w:w="1233" w:type="dxa"/>
            <w:tcBorders>
              <w:top w:val="single" w:sz="4" w:space="0" w:color="000000"/>
              <w:bottom w:val="single" w:sz="4" w:space="0" w:color="000000"/>
            </w:tcBorders>
          </w:tcPr>
          <w:p w14:paraId="5835E258" w14:textId="77777777" w:rsidR="005A6D84" w:rsidRDefault="005A6D84" w:rsidP="002B3192">
            <w:pPr>
              <w:pStyle w:val="TableParagraph"/>
              <w:spacing w:before="5"/>
              <w:jc w:val="left"/>
              <w:rPr>
                <w:rFonts w:ascii="Calibri"/>
                <w:sz w:val="18"/>
              </w:rPr>
            </w:pPr>
          </w:p>
          <w:p w14:paraId="26393019" w14:textId="77777777" w:rsidR="005A6D84" w:rsidRDefault="005A6D84" w:rsidP="002B3192">
            <w:pPr>
              <w:pStyle w:val="TableParagraph"/>
              <w:spacing w:before="0"/>
              <w:ind w:left="154" w:right="140" w:firstLine="1"/>
              <w:rPr>
                <w:sz w:val="20"/>
              </w:rPr>
            </w:pPr>
            <w:r>
              <w:rPr>
                <w:sz w:val="20"/>
              </w:rPr>
              <w:t xml:space="preserve">AREA OF </w:t>
            </w:r>
            <w:r>
              <w:rPr>
                <w:spacing w:val="-2"/>
                <w:sz w:val="20"/>
              </w:rPr>
              <w:t>STRATEGIC EMPHASIS</w:t>
            </w:r>
          </w:p>
        </w:tc>
        <w:tc>
          <w:tcPr>
            <w:tcW w:w="1319" w:type="dxa"/>
            <w:tcBorders>
              <w:top w:val="single" w:sz="4" w:space="0" w:color="000000"/>
              <w:bottom w:val="single" w:sz="4" w:space="0" w:color="000000"/>
            </w:tcBorders>
          </w:tcPr>
          <w:p w14:paraId="7AF6F8A9" w14:textId="77777777" w:rsidR="005A6D84" w:rsidRDefault="005A6D84" w:rsidP="002B3192">
            <w:pPr>
              <w:pStyle w:val="TableParagraph"/>
              <w:spacing w:before="5"/>
              <w:jc w:val="left"/>
              <w:rPr>
                <w:rFonts w:ascii="Calibri"/>
                <w:sz w:val="18"/>
              </w:rPr>
            </w:pPr>
          </w:p>
          <w:p w14:paraId="6FAE5378" w14:textId="77777777" w:rsidR="005A6D84" w:rsidRDefault="005A6D84" w:rsidP="002B3192">
            <w:pPr>
              <w:pStyle w:val="TableParagraph"/>
              <w:spacing w:before="0"/>
              <w:ind w:left="138" w:right="113"/>
              <w:rPr>
                <w:sz w:val="20"/>
              </w:rPr>
            </w:pPr>
            <w:r>
              <w:rPr>
                <w:sz w:val="20"/>
              </w:rPr>
              <w:t>OTHER</w:t>
            </w:r>
            <w:r>
              <w:rPr>
                <w:spacing w:val="-12"/>
                <w:sz w:val="20"/>
              </w:rPr>
              <w:t xml:space="preserve"> </w:t>
            </w:r>
            <w:r>
              <w:rPr>
                <w:sz w:val="20"/>
              </w:rPr>
              <w:t xml:space="preserve">INST W/ SAME </w:t>
            </w:r>
            <w:r>
              <w:rPr>
                <w:spacing w:val="-2"/>
                <w:sz w:val="20"/>
              </w:rPr>
              <w:t>PROGRAM</w:t>
            </w:r>
          </w:p>
        </w:tc>
        <w:tc>
          <w:tcPr>
            <w:tcW w:w="1322" w:type="dxa"/>
            <w:tcBorders>
              <w:top w:val="single" w:sz="4" w:space="0" w:color="000000"/>
              <w:bottom w:val="single" w:sz="4" w:space="0" w:color="000000"/>
            </w:tcBorders>
          </w:tcPr>
          <w:p w14:paraId="0DC507FA" w14:textId="77777777" w:rsidR="005A6D84" w:rsidRDefault="005A6D84" w:rsidP="002B3192">
            <w:pPr>
              <w:pStyle w:val="TableParagraph"/>
              <w:spacing w:before="0"/>
              <w:ind w:left="129" w:right="143" w:hanging="4"/>
              <w:rPr>
                <w:sz w:val="20"/>
              </w:rPr>
            </w:pPr>
            <w:r>
              <w:rPr>
                <w:spacing w:val="-2"/>
                <w:sz w:val="20"/>
              </w:rPr>
              <w:t>OFFERED</w:t>
            </w:r>
            <w:r>
              <w:rPr>
                <w:spacing w:val="40"/>
                <w:sz w:val="20"/>
              </w:rPr>
              <w:t xml:space="preserve"> </w:t>
            </w:r>
            <w:r>
              <w:rPr>
                <w:spacing w:val="-4"/>
                <w:sz w:val="20"/>
              </w:rPr>
              <w:t xml:space="preserve">VIA </w:t>
            </w:r>
            <w:r>
              <w:rPr>
                <w:spacing w:val="-2"/>
                <w:sz w:val="20"/>
              </w:rPr>
              <w:t xml:space="preserve">DISTANCE </w:t>
            </w:r>
            <w:r>
              <w:rPr>
                <w:sz w:val="20"/>
              </w:rPr>
              <w:t>LEARNING</w:t>
            </w:r>
            <w:r>
              <w:rPr>
                <w:spacing w:val="-12"/>
                <w:sz w:val="20"/>
              </w:rPr>
              <w:t xml:space="preserve"> </w:t>
            </w:r>
            <w:r>
              <w:rPr>
                <w:sz w:val="20"/>
              </w:rPr>
              <w:t>IN</w:t>
            </w:r>
          </w:p>
          <w:p w14:paraId="5ACFAC27" w14:textId="77777777" w:rsidR="005A6D84" w:rsidRDefault="005A6D84" w:rsidP="002B3192">
            <w:pPr>
              <w:pStyle w:val="TableParagraph"/>
              <w:spacing w:before="0" w:line="212" w:lineRule="exact"/>
              <w:ind w:left="299" w:right="320"/>
              <w:rPr>
                <w:sz w:val="20"/>
              </w:rPr>
            </w:pPr>
            <w:r>
              <w:rPr>
                <w:spacing w:val="-2"/>
                <w:sz w:val="20"/>
              </w:rPr>
              <w:t>SYSTEM</w:t>
            </w:r>
          </w:p>
        </w:tc>
        <w:tc>
          <w:tcPr>
            <w:tcW w:w="1399" w:type="dxa"/>
            <w:tcBorders>
              <w:top w:val="single" w:sz="4" w:space="0" w:color="000000"/>
              <w:bottom w:val="single" w:sz="4" w:space="0" w:color="000000"/>
            </w:tcBorders>
          </w:tcPr>
          <w:p w14:paraId="6C0C460E" w14:textId="77777777" w:rsidR="005A6D84" w:rsidRDefault="005A6D84" w:rsidP="002B3192">
            <w:pPr>
              <w:pStyle w:val="TableParagraph"/>
              <w:spacing w:before="5"/>
              <w:jc w:val="left"/>
              <w:rPr>
                <w:rFonts w:ascii="Calibri"/>
                <w:sz w:val="18"/>
              </w:rPr>
            </w:pPr>
          </w:p>
          <w:p w14:paraId="2DE88AE3" w14:textId="77777777" w:rsidR="005A6D84" w:rsidRDefault="005A6D84" w:rsidP="002B3192">
            <w:pPr>
              <w:pStyle w:val="TableParagraph"/>
              <w:spacing w:before="0"/>
              <w:ind w:left="153" w:right="125" w:hanging="2"/>
              <w:rPr>
                <w:sz w:val="20"/>
              </w:rPr>
            </w:pPr>
            <w:r>
              <w:rPr>
                <w:spacing w:val="-2"/>
                <w:sz w:val="20"/>
              </w:rPr>
              <w:t xml:space="preserve">PROJECTED ENROLLMENT </w:t>
            </w:r>
            <w:r>
              <w:rPr>
                <w:sz w:val="20"/>
              </w:rPr>
              <w:t>IN 5</w:t>
            </w:r>
            <w:r>
              <w:rPr>
                <w:position w:val="5"/>
                <w:sz w:val="13"/>
              </w:rPr>
              <w:t>TH</w:t>
            </w:r>
            <w:r>
              <w:rPr>
                <w:spacing w:val="39"/>
                <w:position w:val="5"/>
                <w:sz w:val="13"/>
              </w:rPr>
              <w:t xml:space="preserve"> </w:t>
            </w:r>
            <w:r>
              <w:rPr>
                <w:sz w:val="20"/>
              </w:rPr>
              <w:t>YEAR</w:t>
            </w:r>
          </w:p>
        </w:tc>
        <w:tc>
          <w:tcPr>
            <w:tcW w:w="1522" w:type="dxa"/>
            <w:tcBorders>
              <w:top w:val="single" w:sz="4" w:space="0" w:color="000000"/>
              <w:bottom w:val="single" w:sz="4" w:space="0" w:color="000000"/>
            </w:tcBorders>
          </w:tcPr>
          <w:p w14:paraId="4D24ED6C" w14:textId="77777777" w:rsidR="005A6D84" w:rsidRDefault="005A6D84" w:rsidP="002B3192">
            <w:pPr>
              <w:pStyle w:val="TableParagraph"/>
              <w:spacing w:before="110"/>
              <w:ind w:left="269" w:right="223" w:hanging="1"/>
              <w:rPr>
                <w:sz w:val="20"/>
              </w:rPr>
            </w:pPr>
            <w:r>
              <w:rPr>
                <w:spacing w:val="-2"/>
                <w:sz w:val="20"/>
              </w:rPr>
              <w:t xml:space="preserve">PROPOSED </w:t>
            </w:r>
            <w:r>
              <w:rPr>
                <w:sz w:val="20"/>
              </w:rPr>
              <w:t xml:space="preserve">DATE OF </w:t>
            </w:r>
            <w:r>
              <w:rPr>
                <w:spacing w:val="-2"/>
                <w:sz w:val="20"/>
              </w:rPr>
              <w:t xml:space="preserve">SUBMISSION </w:t>
            </w:r>
            <w:r>
              <w:rPr>
                <w:sz w:val="20"/>
              </w:rPr>
              <w:t>TO UBOT</w:t>
            </w:r>
          </w:p>
        </w:tc>
      </w:tr>
      <w:tr w:rsidR="005A6D84" w14:paraId="63AD59CC" w14:textId="77777777" w:rsidTr="002B3192">
        <w:trPr>
          <w:cantSplit/>
          <w:trHeight w:val="726"/>
          <w:tblHeader/>
        </w:trPr>
        <w:tc>
          <w:tcPr>
            <w:tcW w:w="2745" w:type="dxa"/>
            <w:tcBorders>
              <w:top w:val="single" w:sz="4" w:space="0" w:color="000000"/>
              <w:bottom w:val="single" w:sz="4" w:space="0" w:color="000000"/>
            </w:tcBorders>
          </w:tcPr>
          <w:p w14:paraId="6BFD23AB" w14:textId="1EA95E8C" w:rsidR="005A6D84" w:rsidRDefault="005A6D84" w:rsidP="005A6D84">
            <w:pPr>
              <w:pStyle w:val="TableParagraph"/>
              <w:spacing w:before="0"/>
              <w:jc w:val="left"/>
              <w:rPr>
                <w:rFonts w:ascii="Calibri"/>
              </w:rPr>
            </w:pPr>
            <w:r>
              <w:rPr>
                <w:rFonts w:ascii="Calibri"/>
              </w:rPr>
              <w:t>MS</w:t>
            </w:r>
            <w:r>
              <w:rPr>
                <w:rFonts w:ascii="Calibri"/>
                <w:spacing w:val="-4"/>
              </w:rPr>
              <w:t xml:space="preserve"> </w:t>
            </w:r>
            <w:r>
              <w:rPr>
                <w:rFonts w:ascii="Calibri"/>
              </w:rPr>
              <w:t>in</w:t>
            </w:r>
            <w:r>
              <w:rPr>
                <w:rFonts w:ascii="Calibri"/>
                <w:spacing w:val="-4"/>
              </w:rPr>
              <w:t xml:space="preserve"> </w:t>
            </w:r>
            <w:r>
              <w:rPr>
                <w:rFonts w:ascii="Calibri"/>
              </w:rPr>
              <w:t>Financial</w:t>
            </w:r>
            <w:r>
              <w:rPr>
                <w:rFonts w:ascii="Calibri"/>
                <w:spacing w:val="-2"/>
              </w:rPr>
              <w:t xml:space="preserve"> Technology</w:t>
            </w:r>
          </w:p>
        </w:tc>
        <w:tc>
          <w:tcPr>
            <w:tcW w:w="1020" w:type="dxa"/>
            <w:tcBorders>
              <w:top w:val="single" w:sz="4" w:space="0" w:color="000000"/>
              <w:bottom w:val="single" w:sz="4" w:space="0" w:color="000000"/>
            </w:tcBorders>
          </w:tcPr>
          <w:p w14:paraId="694E3A06" w14:textId="382B5AA7" w:rsidR="005A6D84" w:rsidRDefault="005A6D84" w:rsidP="005A6D84">
            <w:pPr>
              <w:pStyle w:val="TableParagraph"/>
              <w:spacing w:before="10"/>
              <w:rPr>
                <w:rFonts w:ascii="Calibri"/>
                <w:sz w:val="27"/>
              </w:rPr>
            </w:pPr>
            <w:r>
              <w:rPr>
                <w:rFonts w:ascii="Calibri"/>
                <w:spacing w:val="-2"/>
              </w:rPr>
              <w:t>30.7104</w:t>
            </w:r>
          </w:p>
        </w:tc>
        <w:tc>
          <w:tcPr>
            <w:tcW w:w="1233" w:type="dxa"/>
            <w:tcBorders>
              <w:top w:val="single" w:sz="4" w:space="0" w:color="000000"/>
              <w:bottom w:val="single" w:sz="4" w:space="0" w:color="000000"/>
            </w:tcBorders>
          </w:tcPr>
          <w:p w14:paraId="7914EF63" w14:textId="57C3E0BA" w:rsidR="005A6D84" w:rsidRDefault="005A6D84" w:rsidP="005A6D84">
            <w:pPr>
              <w:pStyle w:val="TableParagraph"/>
              <w:spacing w:before="5"/>
              <w:rPr>
                <w:rFonts w:ascii="Calibri"/>
                <w:sz w:val="18"/>
              </w:rPr>
            </w:pPr>
            <w:r>
              <w:rPr>
                <w:rFonts w:ascii="Calibri"/>
                <w:spacing w:val="-4"/>
              </w:rPr>
              <w:t>STEM</w:t>
            </w:r>
          </w:p>
        </w:tc>
        <w:tc>
          <w:tcPr>
            <w:tcW w:w="1319" w:type="dxa"/>
            <w:tcBorders>
              <w:top w:val="single" w:sz="4" w:space="0" w:color="000000"/>
              <w:bottom w:val="single" w:sz="4" w:space="0" w:color="000000"/>
            </w:tcBorders>
          </w:tcPr>
          <w:p w14:paraId="6CC84916" w14:textId="2A6E9879" w:rsidR="005A6D84" w:rsidRDefault="005A6D84" w:rsidP="005A6D84">
            <w:pPr>
              <w:pStyle w:val="TableParagraph"/>
              <w:spacing w:before="5"/>
              <w:rPr>
                <w:rFonts w:ascii="Calibri"/>
                <w:sz w:val="18"/>
              </w:rPr>
            </w:pPr>
            <w:r>
              <w:rPr>
                <w:rFonts w:ascii="Calibri"/>
                <w:spacing w:val="-5"/>
              </w:rPr>
              <w:t>UCF</w:t>
            </w:r>
          </w:p>
        </w:tc>
        <w:tc>
          <w:tcPr>
            <w:tcW w:w="1322" w:type="dxa"/>
            <w:tcBorders>
              <w:top w:val="single" w:sz="4" w:space="0" w:color="000000"/>
              <w:bottom w:val="single" w:sz="4" w:space="0" w:color="000000"/>
            </w:tcBorders>
          </w:tcPr>
          <w:p w14:paraId="5AA8CCEC" w14:textId="6A40D2DF" w:rsidR="005A6D84" w:rsidRDefault="005A6D84" w:rsidP="005A6D84">
            <w:pPr>
              <w:pStyle w:val="TableParagraph"/>
              <w:spacing w:before="0"/>
              <w:ind w:left="129" w:right="143" w:hanging="4"/>
              <w:rPr>
                <w:spacing w:val="-2"/>
                <w:sz w:val="20"/>
              </w:rPr>
            </w:pPr>
            <w:r>
              <w:rPr>
                <w:rFonts w:ascii="Calibri"/>
                <w:spacing w:val="-5"/>
              </w:rPr>
              <w:t>Yes</w:t>
            </w:r>
          </w:p>
        </w:tc>
        <w:tc>
          <w:tcPr>
            <w:tcW w:w="1399" w:type="dxa"/>
            <w:tcBorders>
              <w:top w:val="single" w:sz="4" w:space="0" w:color="000000"/>
              <w:bottom w:val="single" w:sz="4" w:space="0" w:color="000000"/>
            </w:tcBorders>
          </w:tcPr>
          <w:p w14:paraId="18CA645C" w14:textId="50AC7FBA" w:rsidR="005A6D84" w:rsidRDefault="005A6D84" w:rsidP="005A6D84">
            <w:pPr>
              <w:pStyle w:val="TableParagraph"/>
              <w:spacing w:before="5"/>
              <w:rPr>
                <w:rFonts w:ascii="Calibri"/>
                <w:sz w:val="18"/>
              </w:rPr>
            </w:pPr>
            <w:r>
              <w:rPr>
                <w:rFonts w:ascii="Calibri"/>
                <w:spacing w:val="-5"/>
              </w:rPr>
              <w:t>130</w:t>
            </w:r>
          </w:p>
        </w:tc>
        <w:tc>
          <w:tcPr>
            <w:tcW w:w="1522" w:type="dxa"/>
            <w:tcBorders>
              <w:top w:val="single" w:sz="4" w:space="0" w:color="000000"/>
              <w:bottom w:val="single" w:sz="4" w:space="0" w:color="000000"/>
            </w:tcBorders>
          </w:tcPr>
          <w:p w14:paraId="2778E31B" w14:textId="7714B3DD" w:rsidR="005A6D84" w:rsidRDefault="005A6D84" w:rsidP="005A6D84">
            <w:pPr>
              <w:pStyle w:val="TableParagraph"/>
              <w:spacing w:before="110"/>
              <w:ind w:left="269" w:right="223" w:hanging="1"/>
              <w:rPr>
                <w:spacing w:val="-2"/>
                <w:sz w:val="20"/>
              </w:rPr>
            </w:pPr>
            <w:r>
              <w:rPr>
                <w:rFonts w:ascii="Calibri"/>
              </w:rPr>
              <w:t>April</w:t>
            </w:r>
            <w:r>
              <w:rPr>
                <w:rFonts w:ascii="Calibri"/>
                <w:spacing w:val="-4"/>
              </w:rPr>
              <w:t xml:space="preserve"> 2024</w:t>
            </w:r>
          </w:p>
        </w:tc>
      </w:tr>
    </w:tbl>
    <w:p w14:paraId="2437992A" w14:textId="714CCFD3" w:rsidR="005A6D84" w:rsidRPr="005A6D84" w:rsidRDefault="005A6D84" w:rsidP="005A6D84">
      <w:pPr>
        <w:pStyle w:val="Heading4"/>
        <w:rPr>
          <w:rFonts w:asciiTheme="minorHAnsi" w:hAnsiTheme="minorHAnsi" w:cstheme="minorHAnsi"/>
          <w:b/>
          <w:bCs/>
          <w:color w:val="002060"/>
          <w:sz w:val="24"/>
          <w:szCs w:val="24"/>
        </w:rPr>
      </w:pPr>
      <w:r w:rsidRPr="005A6D84">
        <w:rPr>
          <w:rFonts w:asciiTheme="minorHAnsi" w:hAnsiTheme="minorHAnsi" w:cstheme="minorHAnsi"/>
          <w:b/>
          <w:bCs/>
          <w:color w:val="002060"/>
          <w:sz w:val="24"/>
          <w:szCs w:val="24"/>
        </w:rPr>
        <w:t>DOCTORAL PROGRAMS</w:t>
      </w:r>
    </w:p>
    <w:tbl>
      <w:tblPr>
        <w:tblW w:w="0" w:type="auto"/>
        <w:tblInd w:w="207" w:type="dxa"/>
        <w:tblLayout w:type="fixed"/>
        <w:tblCellMar>
          <w:left w:w="0" w:type="dxa"/>
          <w:right w:w="0" w:type="dxa"/>
        </w:tblCellMar>
        <w:tblLook w:val="01E0" w:firstRow="1" w:lastRow="1" w:firstColumn="1" w:lastColumn="1" w:noHBand="0" w:noVBand="0"/>
      </w:tblPr>
      <w:tblGrid>
        <w:gridCol w:w="2745"/>
        <w:gridCol w:w="1020"/>
        <w:gridCol w:w="1233"/>
        <w:gridCol w:w="1319"/>
        <w:gridCol w:w="1322"/>
        <w:gridCol w:w="1399"/>
        <w:gridCol w:w="1522"/>
      </w:tblGrid>
      <w:tr w:rsidR="005A6D84" w14:paraId="312967F4" w14:textId="77777777" w:rsidTr="002B3192">
        <w:trPr>
          <w:cantSplit/>
          <w:trHeight w:val="1146"/>
          <w:tblHeader/>
        </w:trPr>
        <w:tc>
          <w:tcPr>
            <w:tcW w:w="2745" w:type="dxa"/>
            <w:tcBorders>
              <w:top w:val="single" w:sz="4" w:space="0" w:color="000000"/>
              <w:bottom w:val="single" w:sz="4" w:space="0" w:color="000000"/>
            </w:tcBorders>
          </w:tcPr>
          <w:p w14:paraId="33EB8EC3" w14:textId="77777777" w:rsidR="005A6D84" w:rsidRDefault="005A6D84" w:rsidP="002B3192">
            <w:pPr>
              <w:pStyle w:val="TableParagraph"/>
              <w:spacing w:before="0"/>
              <w:jc w:val="left"/>
              <w:rPr>
                <w:rFonts w:ascii="Calibri"/>
              </w:rPr>
            </w:pPr>
          </w:p>
          <w:p w14:paraId="6ED09B7D" w14:textId="77777777" w:rsidR="005A6D84" w:rsidRDefault="005A6D84" w:rsidP="002B3192">
            <w:pPr>
              <w:pStyle w:val="TableParagraph"/>
              <w:spacing w:before="187"/>
              <w:ind w:left="662"/>
              <w:jc w:val="left"/>
              <w:rPr>
                <w:sz w:val="20"/>
              </w:rPr>
            </w:pPr>
            <w:r>
              <w:rPr>
                <w:spacing w:val="-2"/>
                <w:sz w:val="20"/>
              </w:rPr>
              <w:t>PROGRAM</w:t>
            </w:r>
            <w:r>
              <w:rPr>
                <w:spacing w:val="2"/>
                <w:sz w:val="20"/>
              </w:rPr>
              <w:t xml:space="preserve"> </w:t>
            </w:r>
            <w:r>
              <w:rPr>
                <w:spacing w:val="-2"/>
                <w:sz w:val="20"/>
              </w:rPr>
              <w:t>TITLES</w:t>
            </w:r>
          </w:p>
        </w:tc>
        <w:tc>
          <w:tcPr>
            <w:tcW w:w="1020" w:type="dxa"/>
            <w:tcBorders>
              <w:top w:val="single" w:sz="4" w:space="0" w:color="000000"/>
              <w:bottom w:val="single" w:sz="4" w:space="0" w:color="000000"/>
            </w:tcBorders>
          </w:tcPr>
          <w:p w14:paraId="53EA03A5" w14:textId="77777777" w:rsidR="005A6D84" w:rsidRDefault="005A6D84" w:rsidP="002B3192">
            <w:pPr>
              <w:pStyle w:val="TableParagraph"/>
              <w:spacing w:before="10"/>
              <w:jc w:val="left"/>
              <w:rPr>
                <w:rFonts w:ascii="Calibri"/>
                <w:sz w:val="27"/>
              </w:rPr>
            </w:pPr>
          </w:p>
          <w:p w14:paraId="539AA6E2" w14:textId="77777777" w:rsidR="005A6D84" w:rsidRDefault="005A6D84" w:rsidP="002B3192">
            <w:pPr>
              <w:pStyle w:val="TableParagraph"/>
              <w:spacing w:before="1"/>
              <w:ind w:left="271" w:right="271" w:firstLine="100"/>
              <w:jc w:val="left"/>
              <w:rPr>
                <w:sz w:val="20"/>
              </w:rPr>
            </w:pPr>
            <w:r>
              <w:rPr>
                <w:spacing w:val="-4"/>
                <w:sz w:val="20"/>
              </w:rPr>
              <w:t>CIP CODE</w:t>
            </w:r>
          </w:p>
        </w:tc>
        <w:tc>
          <w:tcPr>
            <w:tcW w:w="1233" w:type="dxa"/>
            <w:tcBorders>
              <w:top w:val="single" w:sz="4" w:space="0" w:color="000000"/>
              <w:bottom w:val="single" w:sz="4" w:space="0" w:color="000000"/>
            </w:tcBorders>
          </w:tcPr>
          <w:p w14:paraId="6F01130D" w14:textId="77777777" w:rsidR="005A6D84" w:rsidRDefault="005A6D84" w:rsidP="002B3192">
            <w:pPr>
              <w:pStyle w:val="TableParagraph"/>
              <w:spacing w:before="5"/>
              <w:jc w:val="left"/>
              <w:rPr>
                <w:rFonts w:ascii="Calibri"/>
                <w:sz w:val="18"/>
              </w:rPr>
            </w:pPr>
          </w:p>
          <w:p w14:paraId="1744C998" w14:textId="77777777" w:rsidR="005A6D84" w:rsidRDefault="005A6D84" w:rsidP="002B3192">
            <w:pPr>
              <w:pStyle w:val="TableParagraph"/>
              <w:spacing w:before="0"/>
              <w:ind w:left="154" w:right="140" w:firstLine="1"/>
              <w:rPr>
                <w:sz w:val="20"/>
              </w:rPr>
            </w:pPr>
            <w:r>
              <w:rPr>
                <w:sz w:val="20"/>
              </w:rPr>
              <w:t xml:space="preserve">AREA OF </w:t>
            </w:r>
            <w:r>
              <w:rPr>
                <w:spacing w:val="-2"/>
                <w:sz w:val="20"/>
              </w:rPr>
              <w:t>STRATEGIC EMPHASIS</w:t>
            </w:r>
          </w:p>
        </w:tc>
        <w:tc>
          <w:tcPr>
            <w:tcW w:w="1319" w:type="dxa"/>
            <w:tcBorders>
              <w:top w:val="single" w:sz="4" w:space="0" w:color="000000"/>
              <w:bottom w:val="single" w:sz="4" w:space="0" w:color="000000"/>
            </w:tcBorders>
          </w:tcPr>
          <w:p w14:paraId="44F6870A" w14:textId="77777777" w:rsidR="005A6D84" w:rsidRDefault="005A6D84" w:rsidP="002B3192">
            <w:pPr>
              <w:pStyle w:val="TableParagraph"/>
              <w:spacing w:before="5"/>
              <w:jc w:val="left"/>
              <w:rPr>
                <w:rFonts w:ascii="Calibri"/>
                <w:sz w:val="18"/>
              </w:rPr>
            </w:pPr>
          </w:p>
          <w:p w14:paraId="40A754AA" w14:textId="77777777" w:rsidR="005A6D84" w:rsidRDefault="005A6D84" w:rsidP="002B3192">
            <w:pPr>
              <w:pStyle w:val="TableParagraph"/>
              <w:spacing w:before="0"/>
              <w:ind w:left="138" w:right="113"/>
              <w:rPr>
                <w:sz w:val="20"/>
              </w:rPr>
            </w:pPr>
            <w:r>
              <w:rPr>
                <w:sz w:val="20"/>
              </w:rPr>
              <w:t>OTHER</w:t>
            </w:r>
            <w:r>
              <w:rPr>
                <w:spacing w:val="-12"/>
                <w:sz w:val="20"/>
              </w:rPr>
              <w:t xml:space="preserve"> </w:t>
            </w:r>
            <w:r>
              <w:rPr>
                <w:sz w:val="20"/>
              </w:rPr>
              <w:t xml:space="preserve">INST W/ SAME </w:t>
            </w:r>
            <w:r>
              <w:rPr>
                <w:spacing w:val="-2"/>
                <w:sz w:val="20"/>
              </w:rPr>
              <w:t>PROGRAM</w:t>
            </w:r>
          </w:p>
        </w:tc>
        <w:tc>
          <w:tcPr>
            <w:tcW w:w="1322" w:type="dxa"/>
            <w:tcBorders>
              <w:top w:val="single" w:sz="4" w:space="0" w:color="000000"/>
              <w:bottom w:val="single" w:sz="4" w:space="0" w:color="000000"/>
            </w:tcBorders>
          </w:tcPr>
          <w:p w14:paraId="6E67C2EA" w14:textId="77777777" w:rsidR="005A6D84" w:rsidRDefault="005A6D84" w:rsidP="002B3192">
            <w:pPr>
              <w:pStyle w:val="TableParagraph"/>
              <w:spacing w:before="0"/>
              <w:ind w:left="129" w:right="143" w:hanging="4"/>
              <w:rPr>
                <w:sz w:val="20"/>
              </w:rPr>
            </w:pPr>
            <w:r>
              <w:rPr>
                <w:spacing w:val="-2"/>
                <w:sz w:val="20"/>
              </w:rPr>
              <w:t>OFFERED</w:t>
            </w:r>
            <w:r>
              <w:rPr>
                <w:spacing w:val="40"/>
                <w:sz w:val="20"/>
              </w:rPr>
              <w:t xml:space="preserve"> </w:t>
            </w:r>
            <w:r>
              <w:rPr>
                <w:spacing w:val="-4"/>
                <w:sz w:val="20"/>
              </w:rPr>
              <w:t xml:space="preserve">VIA </w:t>
            </w:r>
            <w:r>
              <w:rPr>
                <w:spacing w:val="-2"/>
                <w:sz w:val="20"/>
              </w:rPr>
              <w:t xml:space="preserve">DISTANCE </w:t>
            </w:r>
            <w:r>
              <w:rPr>
                <w:sz w:val="20"/>
              </w:rPr>
              <w:t>LEARNING</w:t>
            </w:r>
            <w:r>
              <w:rPr>
                <w:spacing w:val="-12"/>
                <w:sz w:val="20"/>
              </w:rPr>
              <w:t xml:space="preserve"> </w:t>
            </w:r>
            <w:r>
              <w:rPr>
                <w:sz w:val="20"/>
              </w:rPr>
              <w:t>IN</w:t>
            </w:r>
          </w:p>
          <w:p w14:paraId="1DAD7DF3" w14:textId="77777777" w:rsidR="005A6D84" w:rsidRDefault="005A6D84" w:rsidP="002B3192">
            <w:pPr>
              <w:pStyle w:val="TableParagraph"/>
              <w:spacing w:before="0" w:line="212" w:lineRule="exact"/>
              <w:ind w:left="299" w:right="320"/>
              <w:rPr>
                <w:sz w:val="20"/>
              </w:rPr>
            </w:pPr>
            <w:r>
              <w:rPr>
                <w:spacing w:val="-2"/>
                <w:sz w:val="20"/>
              </w:rPr>
              <w:t>SYSTEM</w:t>
            </w:r>
          </w:p>
        </w:tc>
        <w:tc>
          <w:tcPr>
            <w:tcW w:w="1399" w:type="dxa"/>
            <w:tcBorders>
              <w:top w:val="single" w:sz="4" w:space="0" w:color="000000"/>
              <w:bottom w:val="single" w:sz="4" w:space="0" w:color="000000"/>
            </w:tcBorders>
          </w:tcPr>
          <w:p w14:paraId="23C59F55" w14:textId="77777777" w:rsidR="005A6D84" w:rsidRDefault="005A6D84" w:rsidP="002B3192">
            <w:pPr>
              <w:pStyle w:val="TableParagraph"/>
              <w:spacing w:before="5"/>
              <w:jc w:val="left"/>
              <w:rPr>
                <w:rFonts w:ascii="Calibri"/>
                <w:sz w:val="18"/>
              </w:rPr>
            </w:pPr>
          </w:p>
          <w:p w14:paraId="6F7E415D" w14:textId="77777777" w:rsidR="005A6D84" w:rsidRDefault="005A6D84" w:rsidP="002B3192">
            <w:pPr>
              <w:pStyle w:val="TableParagraph"/>
              <w:spacing w:before="0"/>
              <w:ind w:left="153" w:right="125" w:hanging="2"/>
              <w:rPr>
                <w:sz w:val="20"/>
              </w:rPr>
            </w:pPr>
            <w:r>
              <w:rPr>
                <w:spacing w:val="-2"/>
                <w:sz w:val="20"/>
              </w:rPr>
              <w:t xml:space="preserve">PROJECTED ENROLLMENT </w:t>
            </w:r>
            <w:r>
              <w:rPr>
                <w:sz w:val="20"/>
              </w:rPr>
              <w:t>IN 5</w:t>
            </w:r>
            <w:r>
              <w:rPr>
                <w:position w:val="5"/>
                <w:sz w:val="13"/>
              </w:rPr>
              <w:t>TH</w:t>
            </w:r>
            <w:r>
              <w:rPr>
                <w:spacing w:val="39"/>
                <w:position w:val="5"/>
                <w:sz w:val="13"/>
              </w:rPr>
              <w:t xml:space="preserve"> </w:t>
            </w:r>
            <w:r>
              <w:rPr>
                <w:sz w:val="20"/>
              </w:rPr>
              <w:t>YEAR</w:t>
            </w:r>
          </w:p>
        </w:tc>
        <w:tc>
          <w:tcPr>
            <w:tcW w:w="1522" w:type="dxa"/>
            <w:tcBorders>
              <w:top w:val="single" w:sz="4" w:space="0" w:color="000000"/>
              <w:bottom w:val="single" w:sz="4" w:space="0" w:color="000000"/>
            </w:tcBorders>
          </w:tcPr>
          <w:p w14:paraId="599E838C" w14:textId="77777777" w:rsidR="005A6D84" w:rsidRDefault="005A6D84" w:rsidP="002B3192">
            <w:pPr>
              <w:pStyle w:val="TableParagraph"/>
              <w:spacing w:before="110"/>
              <w:ind w:left="269" w:right="223" w:hanging="1"/>
              <w:rPr>
                <w:sz w:val="20"/>
              </w:rPr>
            </w:pPr>
            <w:r>
              <w:rPr>
                <w:spacing w:val="-2"/>
                <w:sz w:val="20"/>
              </w:rPr>
              <w:t xml:space="preserve">PROPOSED </w:t>
            </w:r>
            <w:r>
              <w:rPr>
                <w:sz w:val="20"/>
              </w:rPr>
              <w:t xml:space="preserve">DATE OF </w:t>
            </w:r>
            <w:r>
              <w:rPr>
                <w:spacing w:val="-2"/>
                <w:sz w:val="20"/>
              </w:rPr>
              <w:t xml:space="preserve">SUBMISSION </w:t>
            </w:r>
            <w:r>
              <w:rPr>
                <w:sz w:val="20"/>
              </w:rPr>
              <w:t>TO UBOT</w:t>
            </w:r>
          </w:p>
        </w:tc>
      </w:tr>
      <w:tr w:rsidR="005A6D84" w14:paraId="280CA61C" w14:textId="77777777" w:rsidTr="002B3192">
        <w:trPr>
          <w:cantSplit/>
          <w:trHeight w:val="726"/>
          <w:tblHeader/>
        </w:trPr>
        <w:tc>
          <w:tcPr>
            <w:tcW w:w="2745" w:type="dxa"/>
            <w:tcBorders>
              <w:top w:val="single" w:sz="4" w:space="0" w:color="000000"/>
              <w:bottom w:val="single" w:sz="4" w:space="0" w:color="000000"/>
            </w:tcBorders>
          </w:tcPr>
          <w:p w14:paraId="1C85CA2B" w14:textId="2E460F99" w:rsidR="005A6D84" w:rsidRDefault="005A6D84" w:rsidP="005A6D84">
            <w:pPr>
              <w:pStyle w:val="TableParagraph"/>
              <w:spacing w:before="0"/>
              <w:jc w:val="left"/>
              <w:rPr>
                <w:rFonts w:ascii="Calibri"/>
              </w:rPr>
            </w:pPr>
            <w:r>
              <w:rPr>
                <w:rFonts w:ascii="Calibri"/>
              </w:rPr>
              <w:t>DHA</w:t>
            </w:r>
            <w:r>
              <w:rPr>
                <w:rFonts w:ascii="Calibri"/>
                <w:spacing w:val="-2"/>
              </w:rPr>
              <w:t xml:space="preserve"> </w:t>
            </w:r>
            <w:r>
              <w:rPr>
                <w:rFonts w:ascii="Calibri"/>
              </w:rPr>
              <w:t>in</w:t>
            </w:r>
            <w:r>
              <w:rPr>
                <w:rFonts w:ascii="Calibri"/>
                <w:spacing w:val="-3"/>
              </w:rPr>
              <w:t xml:space="preserve"> </w:t>
            </w:r>
            <w:r>
              <w:rPr>
                <w:rFonts w:ascii="Calibri"/>
              </w:rPr>
              <w:t>Health</w:t>
            </w:r>
            <w:r>
              <w:rPr>
                <w:rFonts w:ascii="Calibri"/>
                <w:spacing w:val="-4"/>
              </w:rPr>
              <w:t xml:space="preserve"> </w:t>
            </w:r>
            <w:r>
              <w:rPr>
                <w:rFonts w:ascii="Calibri"/>
                <w:spacing w:val="-2"/>
              </w:rPr>
              <w:t>Administration</w:t>
            </w:r>
          </w:p>
        </w:tc>
        <w:tc>
          <w:tcPr>
            <w:tcW w:w="1020" w:type="dxa"/>
            <w:tcBorders>
              <w:top w:val="single" w:sz="4" w:space="0" w:color="000000"/>
              <w:bottom w:val="single" w:sz="4" w:space="0" w:color="000000"/>
            </w:tcBorders>
          </w:tcPr>
          <w:p w14:paraId="53A994E2" w14:textId="022BDBE8" w:rsidR="005A6D84" w:rsidRDefault="005A6D84" w:rsidP="005A6D84">
            <w:pPr>
              <w:pStyle w:val="TableParagraph"/>
              <w:spacing w:before="10"/>
              <w:rPr>
                <w:rFonts w:ascii="Calibri"/>
                <w:sz w:val="27"/>
              </w:rPr>
            </w:pPr>
            <w:r>
              <w:rPr>
                <w:rFonts w:ascii="Calibri"/>
                <w:spacing w:val="-2"/>
              </w:rPr>
              <w:t>51.0701</w:t>
            </w:r>
          </w:p>
        </w:tc>
        <w:tc>
          <w:tcPr>
            <w:tcW w:w="1233" w:type="dxa"/>
            <w:tcBorders>
              <w:top w:val="single" w:sz="4" w:space="0" w:color="000000"/>
              <w:bottom w:val="single" w:sz="4" w:space="0" w:color="000000"/>
            </w:tcBorders>
          </w:tcPr>
          <w:p w14:paraId="2BC183F6" w14:textId="016C6F70" w:rsidR="005A6D84" w:rsidRDefault="005A6D84" w:rsidP="005A6D84">
            <w:pPr>
              <w:pStyle w:val="TableParagraph"/>
              <w:spacing w:before="5"/>
              <w:rPr>
                <w:rFonts w:ascii="Calibri"/>
                <w:sz w:val="18"/>
              </w:rPr>
            </w:pPr>
            <w:r>
              <w:rPr>
                <w:rFonts w:ascii="Calibri"/>
                <w:spacing w:val="-2"/>
              </w:rPr>
              <w:t>Health</w:t>
            </w:r>
          </w:p>
        </w:tc>
        <w:tc>
          <w:tcPr>
            <w:tcW w:w="1319" w:type="dxa"/>
            <w:tcBorders>
              <w:top w:val="single" w:sz="4" w:space="0" w:color="000000"/>
              <w:bottom w:val="single" w:sz="4" w:space="0" w:color="000000"/>
            </w:tcBorders>
          </w:tcPr>
          <w:p w14:paraId="39F03063" w14:textId="542FF9F2" w:rsidR="005A6D84" w:rsidRDefault="005A6D84" w:rsidP="005A6D84">
            <w:pPr>
              <w:pStyle w:val="TableParagraph"/>
              <w:spacing w:before="5"/>
              <w:rPr>
                <w:rFonts w:ascii="Calibri"/>
                <w:sz w:val="18"/>
              </w:rPr>
            </w:pPr>
            <w:r>
              <w:rPr>
                <w:rFonts w:ascii="Calibri"/>
                <w:spacing w:val="-4"/>
              </w:rPr>
              <w:t>None</w:t>
            </w:r>
          </w:p>
        </w:tc>
        <w:tc>
          <w:tcPr>
            <w:tcW w:w="1322" w:type="dxa"/>
            <w:tcBorders>
              <w:top w:val="single" w:sz="4" w:space="0" w:color="000000"/>
              <w:bottom w:val="single" w:sz="4" w:space="0" w:color="000000"/>
            </w:tcBorders>
          </w:tcPr>
          <w:p w14:paraId="4E7D0C66" w14:textId="11F4261B" w:rsidR="005A6D84" w:rsidRDefault="005A6D84" w:rsidP="005A6D84">
            <w:pPr>
              <w:pStyle w:val="TableParagraph"/>
              <w:spacing w:before="0"/>
              <w:ind w:left="129" w:right="143" w:hanging="4"/>
              <w:rPr>
                <w:spacing w:val="-2"/>
                <w:sz w:val="20"/>
              </w:rPr>
            </w:pPr>
            <w:r>
              <w:rPr>
                <w:rFonts w:ascii="Calibri"/>
                <w:spacing w:val="-5"/>
              </w:rPr>
              <w:t>Yes</w:t>
            </w:r>
          </w:p>
        </w:tc>
        <w:tc>
          <w:tcPr>
            <w:tcW w:w="1399" w:type="dxa"/>
            <w:tcBorders>
              <w:top w:val="single" w:sz="4" w:space="0" w:color="000000"/>
              <w:bottom w:val="single" w:sz="4" w:space="0" w:color="000000"/>
            </w:tcBorders>
          </w:tcPr>
          <w:p w14:paraId="2E517501" w14:textId="22ADF402" w:rsidR="005A6D84" w:rsidRDefault="005A6D84" w:rsidP="005A6D84">
            <w:pPr>
              <w:pStyle w:val="TableParagraph"/>
              <w:spacing w:before="5"/>
              <w:rPr>
                <w:rFonts w:ascii="Calibri"/>
                <w:sz w:val="18"/>
              </w:rPr>
            </w:pPr>
            <w:r>
              <w:rPr>
                <w:rFonts w:ascii="Calibri"/>
                <w:spacing w:val="-5"/>
              </w:rPr>
              <w:t>20</w:t>
            </w:r>
          </w:p>
        </w:tc>
        <w:tc>
          <w:tcPr>
            <w:tcW w:w="1522" w:type="dxa"/>
            <w:tcBorders>
              <w:top w:val="single" w:sz="4" w:space="0" w:color="000000"/>
              <w:bottom w:val="single" w:sz="4" w:space="0" w:color="000000"/>
            </w:tcBorders>
          </w:tcPr>
          <w:p w14:paraId="060279F0" w14:textId="130CF378" w:rsidR="005A6D84" w:rsidRDefault="005A6D84" w:rsidP="005A6D84">
            <w:pPr>
              <w:pStyle w:val="TableParagraph"/>
              <w:spacing w:before="110"/>
              <w:ind w:left="269" w:right="223" w:hanging="1"/>
              <w:rPr>
                <w:spacing w:val="-2"/>
                <w:sz w:val="20"/>
              </w:rPr>
            </w:pPr>
            <w:r>
              <w:rPr>
                <w:rFonts w:ascii="Calibri"/>
              </w:rPr>
              <w:t>April</w:t>
            </w:r>
            <w:r>
              <w:rPr>
                <w:rFonts w:ascii="Calibri"/>
                <w:spacing w:val="-4"/>
              </w:rPr>
              <w:t xml:space="preserve"> 2024</w:t>
            </w:r>
          </w:p>
        </w:tc>
      </w:tr>
    </w:tbl>
    <w:p w14:paraId="6705F1F5" w14:textId="6A202569" w:rsidR="005A6D84" w:rsidRDefault="005A6D84">
      <w:pPr>
        <w:pStyle w:val="BodyText"/>
        <w:spacing w:before="2"/>
        <w:rPr>
          <w:rFonts w:ascii="Calibri"/>
          <w:sz w:val="15"/>
        </w:rPr>
      </w:pPr>
    </w:p>
    <w:p w14:paraId="3FEB9822" w14:textId="77777777" w:rsidR="000B1D4B" w:rsidRDefault="000B1D4B">
      <w:pPr>
        <w:spacing w:line="251" w:lineRule="exact"/>
        <w:rPr>
          <w:rFonts w:ascii="Calibri"/>
        </w:rPr>
        <w:sectPr w:rsidR="000B1D4B" w:rsidSect="00D23D21">
          <w:pgSz w:w="12240" w:h="15840"/>
          <w:pgMar w:top="1820" w:right="740" w:bottom="800" w:left="640" w:header="562" w:footer="603" w:gutter="0"/>
          <w:cols w:space="720"/>
        </w:sectPr>
      </w:pPr>
    </w:p>
    <w:p w14:paraId="4C381C8E" w14:textId="77777777" w:rsidR="000B1D4B" w:rsidRDefault="00DB1C9F" w:rsidP="00194BAE">
      <w:pPr>
        <w:pStyle w:val="Heading2"/>
      </w:pPr>
      <w:bookmarkStart w:id="32" w:name="DEFINITIONS"/>
      <w:bookmarkEnd w:id="32"/>
      <w:r>
        <w:lastRenderedPageBreak/>
        <w:t>DEFINITIONS</w:t>
      </w:r>
    </w:p>
    <w:p w14:paraId="1FAC4303" w14:textId="77777777" w:rsidR="000B1D4B" w:rsidRPr="00194BAE" w:rsidRDefault="00DB1C9F" w:rsidP="00194BAE">
      <w:pPr>
        <w:pStyle w:val="Heading3"/>
        <w:rPr>
          <w:rFonts w:ascii="Arial" w:hAnsi="Arial" w:cs="Arial"/>
          <w:i w:val="0"/>
          <w:iCs w:val="0"/>
          <w:sz w:val="24"/>
          <w:szCs w:val="24"/>
        </w:rPr>
      </w:pPr>
      <w:r w:rsidRPr="00194BAE">
        <w:rPr>
          <w:rFonts w:ascii="Arial" w:hAnsi="Arial" w:cs="Arial"/>
          <w:i w:val="0"/>
          <w:iCs w:val="0"/>
          <w:sz w:val="24"/>
          <w:szCs w:val="24"/>
        </w:rPr>
        <w:t>Performance</w:t>
      </w:r>
      <w:r w:rsidRPr="00194BAE">
        <w:rPr>
          <w:rFonts w:ascii="Arial" w:hAnsi="Arial" w:cs="Arial"/>
          <w:i w:val="0"/>
          <w:iCs w:val="0"/>
          <w:spacing w:val="-14"/>
          <w:sz w:val="24"/>
          <w:szCs w:val="24"/>
        </w:rPr>
        <w:t xml:space="preserve"> </w:t>
      </w:r>
      <w:r w:rsidRPr="00194BAE">
        <w:rPr>
          <w:rFonts w:ascii="Arial" w:hAnsi="Arial" w:cs="Arial"/>
          <w:i w:val="0"/>
          <w:iCs w:val="0"/>
          <w:sz w:val="24"/>
          <w:szCs w:val="24"/>
        </w:rPr>
        <w:t>Based</w:t>
      </w:r>
      <w:r w:rsidRPr="00194BAE">
        <w:rPr>
          <w:rFonts w:ascii="Arial" w:hAnsi="Arial" w:cs="Arial"/>
          <w:i w:val="0"/>
          <w:iCs w:val="0"/>
          <w:spacing w:val="-8"/>
          <w:sz w:val="24"/>
          <w:szCs w:val="24"/>
        </w:rPr>
        <w:t xml:space="preserve"> </w:t>
      </w:r>
      <w:r w:rsidRPr="00194BAE">
        <w:rPr>
          <w:rFonts w:ascii="Arial" w:hAnsi="Arial" w:cs="Arial"/>
          <w:i w:val="0"/>
          <w:iCs w:val="0"/>
          <w:sz w:val="24"/>
          <w:szCs w:val="24"/>
        </w:rPr>
        <w:t>Funding</w:t>
      </w:r>
      <w:r w:rsidRPr="00194BAE">
        <w:rPr>
          <w:rFonts w:ascii="Arial" w:hAnsi="Arial" w:cs="Arial"/>
          <w:i w:val="0"/>
          <w:iCs w:val="0"/>
          <w:spacing w:val="-8"/>
          <w:sz w:val="24"/>
          <w:szCs w:val="24"/>
        </w:rPr>
        <w:t xml:space="preserve"> </w:t>
      </w:r>
      <w:r w:rsidRPr="00194BAE">
        <w:rPr>
          <w:rFonts w:ascii="Arial" w:hAnsi="Arial" w:cs="Arial"/>
          <w:i w:val="0"/>
          <w:iCs w:val="0"/>
          <w:sz w:val="24"/>
          <w:szCs w:val="24"/>
        </w:rPr>
        <w:t>(PBF)</w:t>
      </w:r>
    </w:p>
    <w:p w14:paraId="2E93923F" w14:textId="77777777" w:rsidR="000B1D4B" w:rsidRDefault="00DB1C9F">
      <w:pPr>
        <w:pStyle w:val="BodyText"/>
        <w:spacing w:before="66" w:line="259" w:lineRule="auto"/>
        <w:ind w:left="224" w:right="141"/>
      </w:pPr>
      <w:r>
        <w:rPr>
          <w:rFonts w:ascii="Calibri" w:hAnsi="Calibri"/>
          <w:b/>
        </w:rPr>
        <w:t>PBF-1.</w:t>
      </w:r>
      <w:r>
        <w:rPr>
          <w:rFonts w:ascii="Calibri" w:hAnsi="Calibri"/>
          <w:b/>
          <w:spacing w:val="-1"/>
        </w:rPr>
        <w:t xml:space="preserve"> </w:t>
      </w:r>
      <w:r>
        <w:rPr>
          <w:rFonts w:ascii="Calibri" w:hAnsi="Calibri"/>
          <w:b/>
        </w:rPr>
        <w:t>Percent</w:t>
      </w:r>
      <w:r>
        <w:rPr>
          <w:rFonts w:ascii="Calibri" w:hAnsi="Calibri"/>
          <w:b/>
          <w:spacing w:val="-2"/>
        </w:rPr>
        <w:t xml:space="preserve"> </w:t>
      </w:r>
      <w:r>
        <w:rPr>
          <w:rFonts w:ascii="Calibri" w:hAnsi="Calibri"/>
          <w:b/>
        </w:rPr>
        <w:t>of</w:t>
      </w:r>
      <w:r>
        <w:rPr>
          <w:rFonts w:ascii="Calibri" w:hAnsi="Calibri"/>
          <w:b/>
          <w:spacing w:val="-4"/>
        </w:rPr>
        <w:t xml:space="preserve"> </w:t>
      </w:r>
      <w:proofErr w:type="gramStart"/>
      <w:r>
        <w:rPr>
          <w:rFonts w:ascii="Calibri" w:hAnsi="Calibri"/>
          <w:b/>
        </w:rPr>
        <w:t>Bachelor's</w:t>
      </w:r>
      <w:proofErr w:type="gramEnd"/>
      <w:r>
        <w:rPr>
          <w:rFonts w:ascii="Calibri" w:hAnsi="Calibri"/>
          <w:b/>
          <w:spacing w:val="-1"/>
        </w:rPr>
        <w:t xml:space="preserve"> </w:t>
      </w:r>
      <w:r>
        <w:rPr>
          <w:rFonts w:ascii="Calibri" w:hAnsi="Calibri"/>
          <w:b/>
        </w:rPr>
        <w:t>Graduates</w:t>
      </w:r>
      <w:r>
        <w:rPr>
          <w:rFonts w:ascii="Calibri" w:hAnsi="Calibri"/>
          <w:b/>
          <w:spacing w:val="-1"/>
        </w:rPr>
        <w:t xml:space="preserve"> </w:t>
      </w:r>
      <w:r>
        <w:rPr>
          <w:rFonts w:ascii="Calibri" w:hAnsi="Calibri"/>
          <w:b/>
        </w:rPr>
        <w:t>Enrolled</w:t>
      </w:r>
      <w:r>
        <w:rPr>
          <w:rFonts w:ascii="Calibri" w:hAnsi="Calibri"/>
          <w:b/>
          <w:spacing w:val="-3"/>
        </w:rPr>
        <w:t xml:space="preserve"> </w:t>
      </w:r>
      <w:r>
        <w:rPr>
          <w:rFonts w:ascii="Calibri" w:hAnsi="Calibri"/>
          <w:b/>
        </w:rPr>
        <w:t>or</w:t>
      </w:r>
      <w:r>
        <w:rPr>
          <w:rFonts w:ascii="Calibri" w:hAnsi="Calibri"/>
          <w:b/>
          <w:spacing w:val="-4"/>
        </w:rPr>
        <w:t xml:space="preserve"> </w:t>
      </w:r>
      <w:r>
        <w:rPr>
          <w:rFonts w:ascii="Calibri" w:hAnsi="Calibri"/>
          <w:b/>
        </w:rPr>
        <w:t>Employed</w:t>
      </w:r>
      <w:r>
        <w:rPr>
          <w:rFonts w:ascii="Calibri" w:hAnsi="Calibri"/>
          <w:b/>
          <w:spacing w:val="-3"/>
        </w:rPr>
        <w:t xml:space="preserve"> </w:t>
      </w:r>
      <w:r>
        <w:rPr>
          <w:rFonts w:ascii="Calibri" w:hAnsi="Calibri"/>
          <w:b/>
        </w:rPr>
        <w:t>($40,000+)</w:t>
      </w:r>
      <w:r>
        <w:rPr>
          <w:rFonts w:ascii="Calibri" w:hAnsi="Calibri"/>
          <w:b/>
          <w:spacing w:val="-1"/>
        </w:rPr>
        <w:t xml:space="preserve"> </w:t>
      </w:r>
      <w:r>
        <w:rPr>
          <w:rFonts w:ascii="Calibri" w:hAnsi="Calibri"/>
          <w:b/>
        </w:rPr>
        <w:t>One</w:t>
      </w:r>
      <w:r>
        <w:rPr>
          <w:rFonts w:ascii="Calibri" w:hAnsi="Calibri"/>
          <w:b/>
          <w:spacing w:val="-3"/>
        </w:rPr>
        <w:t xml:space="preserve"> </w:t>
      </w:r>
      <w:r>
        <w:rPr>
          <w:rFonts w:ascii="Calibri" w:hAnsi="Calibri"/>
          <w:b/>
        </w:rPr>
        <w:t>Year</w:t>
      </w:r>
      <w:r>
        <w:rPr>
          <w:rFonts w:ascii="Calibri" w:hAnsi="Calibri"/>
          <w:b/>
          <w:spacing w:val="-1"/>
        </w:rPr>
        <w:t xml:space="preserve"> </w:t>
      </w:r>
      <w:r>
        <w:rPr>
          <w:rFonts w:ascii="Calibri" w:hAnsi="Calibri"/>
          <w:b/>
        </w:rPr>
        <w:t>After</w:t>
      </w:r>
      <w:r>
        <w:rPr>
          <w:rFonts w:ascii="Calibri" w:hAnsi="Calibri"/>
          <w:b/>
          <w:spacing w:val="-4"/>
        </w:rPr>
        <w:t xml:space="preserve"> </w:t>
      </w:r>
      <w:r>
        <w:rPr>
          <w:rFonts w:ascii="Calibri" w:hAnsi="Calibri"/>
          <w:b/>
        </w:rPr>
        <w:t>Graduation:</w:t>
      </w:r>
      <w:r>
        <w:rPr>
          <w:rFonts w:ascii="Calibri" w:hAnsi="Calibri"/>
          <w:b/>
          <w:spacing w:val="40"/>
        </w:rPr>
        <w:t xml:space="preserve"> </w:t>
      </w:r>
      <w:r>
        <w:t>This</w:t>
      </w:r>
      <w:r>
        <w:rPr>
          <w:spacing w:val="-3"/>
        </w:rPr>
        <w:t xml:space="preserve"> </w:t>
      </w:r>
      <w:r>
        <w:t>metric</w:t>
      </w:r>
      <w:r>
        <w:rPr>
          <w:spacing w:val="-2"/>
        </w:rPr>
        <w:t xml:space="preserve"> </w:t>
      </w:r>
      <w:r>
        <w:t>is based on the</w:t>
      </w:r>
      <w:r>
        <w:rPr>
          <w:spacing w:val="-1"/>
        </w:rPr>
        <w:t xml:space="preserve"> </w:t>
      </w:r>
      <w:r>
        <w:t>percentage of a graduating</w:t>
      </w:r>
      <w:r>
        <w:rPr>
          <w:spacing w:val="-1"/>
        </w:rPr>
        <w:t xml:space="preserve"> </w:t>
      </w:r>
      <w:r>
        <w:t>class of bachelor’s degree recipients who</w:t>
      </w:r>
      <w:r>
        <w:rPr>
          <w:spacing w:val="-3"/>
        </w:rPr>
        <w:t xml:space="preserve"> </w:t>
      </w:r>
      <w:r>
        <w:t>are enrolled or employed (earning at least $40,000) somewhere in the United States. This data includes non-Florida data from all states and districts, including the District of Columbia and Puerto Rico; and military enlistment as reported by the institutions.</w:t>
      </w:r>
      <w:r>
        <w:rPr>
          <w:spacing w:val="40"/>
        </w:rPr>
        <w:t xml:space="preserve"> </w:t>
      </w:r>
      <w:r>
        <w:t>Students who do not have valid social security numbers and are not found enrolled are excluded.</w:t>
      </w:r>
      <w:r>
        <w:rPr>
          <w:spacing w:val="40"/>
        </w:rPr>
        <w:t xml:space="preserve"> </w:t>
      </w:r>
      <w:r>
        <w:t>Students not found</w:t>
      </w:r>
      <w:r>
        <w:rPr>
          <w:spacing w:val="-1"/>
        </w:rPr>
        <w:t xml:space="preserve"> </w:t>
      </w:r>
      <w:r>
        <w:t>enrolled following graduation and/or employed are also excluded.</w:t>
      </w:r>
      <w:r>
        <w:rPr>
          <w:spacing w:val="40"/>
        </w:rPr>
        <w:t xml:space="preserve"> </w:t>
      </w:r>
      <w:r>
        <w:t>Sources:</w:t>
      </w:r>
      <w:r>
        <w:rPr>
          <w:spacing w:val="40"/>
        </w:rPr>
        <w:t xml:space="preserve"> </w:t>
      </w:r>
      <w:r>
        <w:t>State University Database System (SUDS), Florida Department of Economic Opportunity (DEO) analysis of State Wage Interchange System (SWIS), and National</w:t>
      </w:r>
      <w:r>
        <w:rPr>
          <w:spacing w:val="-1"/>
        </w:rPr>
        <w:t xml:space="preserve"> </w:t>
      </w:r>
      <w:r>
        <w:t>Student Clearinghouse (NSC).</w:t>
      </w:r>
    </w:p>
    <w:p w14:paraId="6E5E51A7" w14:textId="77777777" w:rsidR="000B1D4B" w:rsidRDefault="00DB1C9F">
      <w:pPr>
        <w:pStyle w:val="BodyText"/>
        <w:spacing w:before="159" w:line="259" w:lineRule="auto"/>
        <w:ind w:left="224" w:right="141"/>
      </w:pPr>
      <w:r>
        <w:rPr>
          <w:rFonts w:ascii="Calibri" w:hAnsi="Calibri"/>
          <w:b/>
        </w:rPr>
        <w:t>PBF-2.</w:t>
      </w:r>
      <w:r>
        <w:rPr>
          <w:rFonts w:ascii="Calibri" w:hAnsi="Calibri"/>
          <w:b/>
          <w:spacing w:val="-1"/>
        </w:rPr>
        <w:t xml:space="preserve"> </w:t>
      </w:r>
      <w:r>
        <w:rPr>
          <w:rFonts w:ascii="Calibri" w:hAnsi="Calibri"/>
          <w:b/>
        </w:rPr>
        <w:t>Median</w:t>
      </w:r>
      <w:r>
        <w:rPr>
          <w:rFonts w:ascii="Calibri" w:hAnsi="Calibri"/>
          <w:b/>
          <w:spacing w:val="-3"/>
        </w:rPr>
        <w:t xml:space="preserve"> </w:t>
      </w:r>
      <w:r>
        <w:rPr>
          <w:rFonts w:ascii="Calibri" w:hAnsi="Calibri"/>
          <w:b/>
        </w:rPr>
        <w:t>Wages</w:t>
      </w:r>
      <w:r>
        <w:rPr>
          <w:rFonts w:ascii="Calibri" w:hAnsi="Calibri"/>
          <w:b/>
          <w:spacing w:val="-4"/>
        </w:rPr>
        <w:t xml:space="preserve"> </w:t>
      </w:r>
      <w:r>
        <w:rPr>
          <w:rFonts w:ascii="Calibri" w:hAnsi="Calibri"/>
          <w:b/>
        </w:rPr>
        <w:t>of</w:t>
      </w:r>
      <w:r>
        <w:rPr>
          <w:rFonts w:ascii="Calibri" w:hAnsi="Calibri"/>
          <w:b/>
          <w:spacing w:val="-2"/>
        </w:rPr>
        <w:t xml:space="preserve"> </w:t>
      </w:r>
      <w:proofErr w:type="gramStart"/>
      <w:r>
        <w:rPr>
          <w:rFonts w:ascii="Calibri" w:hAnsi="Calibri"/>
          <w:b/>
        </w:rPr>
        <w:t>Bachelor’s</w:t>
      </w:r>
      <w:proofErr w:type="gramEnd"/>
      <w:r>
        <w:rPr>
          <w:rFonts w:ascii="Calibri" w:hAnsi="Calibri"/>
          <w:b/>
          <w:spacing w:val="-4"/>
        </w:rPr>
        <w:t xml:space="preserve"> </w:t>
      </w:r>
      <w:r>
        <w:rPr>
          <w:rFonts w:ascii="Calibri" w:hAnsi="Calibri"/>
          <w:b/>
        </w:rPr>
        <w:t>Graduates</w:t>
      </w:r>
      <w:r>
        <w:rPr>
          <w:rFonts w:ascii="Calibri" w:hAnsi="Calibri"/>
          <w:b/>
          <w:spacing w:val="-1"/>
        </w:rPr>
        <w:t xml:space="preserve"> </w:t>
      </w:r>
      <w:r>
        <w:rPr>
          <w:rFonts w:ascii="Calibri" w:hAnsi="Calibri"/>
          <w:b/>
        </w:rPr>
        <w:t>Employed</w:t>
      </w:r>
      <w:r>
        <w:rPr>
          <w:rFonts w:ascii="Calibri" w:hAnsi="Calibri"/>
          <w:b/>
          <w:spacing w:val="-3"/>
        </w:rPr>
        <w:t xml:space="preserve"> </w:t>
      </w:r>
      <w:r>
        <w:rPr>
          <w:rFonts w:ascii="Calibri" w:hAnsi="Calibri"/>
          <w:b/>
        </w:rPr>
        <w:t>Full-Time</w:t>
      </w:r>
      <w:r>
        <w:rPr>
          <w:rFonts w:ascii="Calibri" w:hAnsi="Calibri"/>
          <w:b/>
          <w:spacing w:val="-3"/>
        </w:rPr>
        <w:t xml:space="preserve"> </w:t>
      </w:r>
      <w:r>
        <w:rPr>
          <w:rFonts w:ascii="Calibri" w:hAnsi="Calibri"/>
          <w:b/>
        </w:rPr>
        <w:t>One</w:t>
      </w:r>
      <w:r>
        <w:rPr>
          <w:rFonts w:ascii="Calibri" w:hAnsi="Calibri"/>
          <w:b/>
          <w:spacing w:val="-3"/>
        </w:rPr>
        <w:t xml:space="preserve"> </w:t>
      </w:r>
      <w:r>
        <w:rPr>
          <w:rFonts w:ascii="Calibri" w:hAnsi="Calibri"/>
          <w:b/>
        </w:rPr>
        <w:t>Year</w:t>
      </w:r>
      <w:r>
        <w:rPr>
          <w:rFonts w:ascii="Calibri" w:hAnsi="Calibri"/>
          <w:b/>
          <w:spacing w:val="-4"/>
        </w:rPr>
        <w:t xml:space="preserve"> </w:t>
      </w:r>
      <w:r>
        <w:rPr>
          <w:rFonts w:ascii="Calibri" w:hAnsi="Calibri"/>
          <w:b/>
        </w:rPr>
        <w:t>After</w:t>
      </w:r>
      <w:r>
        <w:rPr>
          <w:rFonts w:ascii="Calibri" w:hAnsi="Calibri"/>
          <w:b/>
          <w:spacing w:val="-1"/>
        </w:rPr>
        <w:t xml:space="preserve"> </w:t>
      </w:r>
      <w:r>
        <w:rPr>
          <w:rFonts w:ascii="Calibri" w:hAnsi="Calibri"/>
          <w:b/>
        </w:rPr>
        <w:t>Graduation:</w:t>
      </w:r>
      <w:r>
        <w:rPr>
          <w:rFonts w:ascii="Calibri" w:hAnsi="Calibri"/>
          <w:b/>
          <w:spacing w:val="40"/>
        </w:rPr>
        <w:t xml:space="preserve"> </w:t>
      </w:r>
      <w:r>
        <w:t>This</w:t>
      </w:r>
      <w:r>
        <w:rPr>
          <w:spacing w:val="-1"/>
        </w:rPr>
        <w:t xml:space="preserve"> </w:t>
      </w:r>
      <w:r>
        <w:t>metric</w:t>
      </w:r>
      <w:r>
        <w:rPr>
          <w:spacing w:val="-5"/>
        </w:rPr>
        <w:t xml:space="preserve"> </w:t>
      </w:r>
      <w:r>
        <w:t>is</w:t>
      </w:r>
      <w:r>
        <w:rPr>
          <w:spacing w:val="-1"/>
        </w:rPr>
        <w:t xml:space="preserve"> </w:t>
      </w:r>
      <w:r>
        <w:t>based on annualized Unemployment Insurance (UI) wage data from the fourth fiscal quarter after graduation for bachelor’s recipients.</w:t>
      </w:r>
      <w:r>
        <w:rPr>
          <w:spacing w:val="40"/>
        </w:rPr>
        <w:t xml:space="preserve"> </w:t>
      </w:r>
      <w:r>
        <w:t>This data does not include individuals who are self-employed, employed by the military, those without a valid social security number, or making less than minimum wage.</w:t>
      </w:r>
      <w:r>
        <w:rPr>
          <w:spacing w:val="40"/>
        </w:rPr>
        <w:t xml:space="preserve"> </w:t>
      </w:r>
      <w:r>
        <w:t>This data now includes non-Florida data from all states and districts, including the District of Columbia and Puerto Rico.</w:t>
      </w:r>
      <w:r>
        <w:rPr>
          <w:spacing w:val="40"/>
        </w:rPr>
        <w:t xml:space="preserve"> </w:t>
      </w:r>
      <w:r>
        <w:t>Sources:</w:t>
      </w:r>
      <w:r>
        <w:rPr>
          <w:spacing w:val="40"/>
        </w:rPr>
        <w:t xml:space="preserve"> </w:t>
      </w:r>
      <w:r>
        <w:t>State University Database System (SUDS) and Florida Department of Economic Opportunity (DEO) analysis of State Wage Interchange System (SWIS).</w:t>
      </w:r>
    </w:p>
    <w:p w14:paraId="336F5A8C" w14:textId="77777777" w:rsidR="000B1D4B" w:rsidRDefault="00DB1C9F">
      <w:pPr>
        <w:pStyle w:val="BodyText"/>
        <w:spacing w:before="158" w:line="259" w:lineRule="auto"/>
        <w:ind w:left="224" w:right="141"/>
      </w:pPr>
      <w:r>
        <w:rPr>
          <w:rFonts w:ascii="Calibri" w:hAnsi="Calibri"/>
          <w:b/>
        </w:rPr>
        <w:t>PBF-3. Cost to the Student Net Tuition &amp; Fees for Resident Undergraduates per 120 Credit Hours:</w:t>
      </w:r>
      <w:r>
        <w:rPr>
          <w:rFonts w:ascii="Calibri" w:hAnsi="Calibri"/>
          <w:b/>
          <w:spacing w:val="40"/>
        </w:rPr>
        <w:t xml:space="preserve"> </w:t>
      </w:r>
      <w:r>
        <w:t>This metric compares</w:t>
      </w:r>
      <w:r>
        <w:rPr>
          <w:spacing w:val="-1"/>
        </w:rPr>
        <w:t xml:space="preserve"> </w:t>
      </w:r>
      <w:r>
        <w:t>the</w:t>
      </w:r>
      <w:r>
        <w:rPr>
          <w:spacing w:val="-3"/>
        </w:rPr>
        <w:t xml:space="preserve"> </w:t>
      </w:r>
      <w:r>
        <w:t>average</w:t>
      </w:r>
      <w:r>
        <w:rPr>
          <w:spacing w:val="-3"/>
        </w:rPr>
        <w:t xml:space="preserve"> </w:t>
      </w:r>
      <w:r>
        <w:t>sticker</w:t>
      </w:r>
      <w:r>
        <w:rPr>
          <w:spacing w:val="-1"/>
        </w:rPr>
        <w:t xml:space="preserve"> </w:t>
      </w:r>
      <w:r>
        <w:t>price</w:t>
      </w:r>
      <w:r>
        <w:rPr>
          <w:spacing w:val="-3"/>
        </w:rPr>
        <w:t xml:space="preserve"> </w:t>
      </w:r>
      <w:r>
        <w:t>and</w:t>
      </w:r>
      <w:r>
        <w:rPr>
          <w:spacing w:val="-4"/>
        </w:rPr>
        <w:t xml:space="preserve"> </w:t>
      </w:r>
      <w:r>
        <w:t>the</w:t>
      </w:r>
      <w:r>
        <w:rPr>
          <w:spacing w:val="-3"/>
        </w:rPr>
        <w:t xml:space="preserve"> </w:t>
      </w:r>
      <w:r>
        <w:t>average</w:t>
      </w:r>
      <w:r>
        <w:rPr>
          <w:spacing w:val="-3"/>
        </w:rPr>
        <w:t xml:space="preserve"> </w:t>
      </w:r>
      <w:r>
        <w:t>gift</w:t>
      </w:r>
      <w:r>
        <w:rPr>
          <w:spacing w:val="-2"/>
        </w:rPr>
        <w:t xml:space="preserve"> </w:t>
      </w:r>
      <w:r>
        <w:t>aid</w:t>
      </w:r>
      <w:r>
        <w:rPr>
          <w:spacing w:val="-1"/>
        </w:rPr>
        <w:t xml:space="preserve"> </w:t>
      </w:r>
      <w:r>
        <w:t>amount.</w:t>
      </w:r>
      <w:r>
        <w:rPr>
          <w:spacing w:val="40"/>
        </w:rPr>
        <w:t xml:space="preserve"> </w:t>
      </w:r>
      <w:r>
        <w:t>The</w:t>
      </w:r>
      <w:r>
        <w:rPr>
          <w:spacing w:val="-3"/>
        </w:rPr>
        <w:t xml:space="preserve"> </w:t>
      </w:r>
      <w:r>
        <w:t>sticker</w:t>
      </w:r>
      <w:r>
        <w:rPr>
          <w:spacing w:val="-1"/>
        </w:rPr>
        <w:t xml:space="preserve"> </w:t>
      </w:r>
      <w:r>
        <w:t>price</w:t>
      </w:r>
      <w:r>
        <w:rPr>
          <w:spacing w:val="-3"/>
        </w:rPr>
        <w:t xml:space="preserve"> </w:t>
      </w:r>
      <w:r>
        <w:t>includes:</w:t>
      </w:r>
      <w:r>
        <w:rPr>
          <w:spacing w:val="40"/>
        </w:rPr>
        <w:t xml:space="preserve"> </w:t>
      </w:r>
      <w:r>
        <w:t>(1)</w:t>
      </w:r>
      <w:r>
        <w:rPr>
          <w:spacing w:val="-3"/>
        </w:rPr>
        <w:t xml:space="preserve"> </w:t>
      </w:r>
      <w:r>
        <w:t>tuition</w:t>
      </w:r>
      <w:r>
        <w:rPr>
          <w:spacing w:val="-1"/>
        </w:rPr>
        <w:t xml:space="preserve"> </w:t>
      </w:r>
      <w:r>
        <w:t>and</w:t>
      </w:r>
      <w:r>
        <w:rPr>
          <w:spacing w:val="-1"/>
        </w:rPr>
        <w:t xml:space="preserve"> </w:t>
      </w:r>
      <w:r>
        <w:t>fees</w:t>
      </w:r>
      <w:r>
        <w:rPr>
          <w:spacing w:val="-3"/>
        </w:rPr>
        <w:t xml:space="preserve"> </w:t>
      </w:r>
      <w:r>
        <w:t>for resident undergraduates; (2) books and supplies (we use a proxy as calculated by the College Board); and (3) the average number of credit hours attempted by students who were admitted as an FTIC student who graduated with a bachelor’s degree from a program that requires only 120 credit hours.</w:t>
      </w:r>
      <w:r>
        <w:rPr>
          <w:spacing w:val="40"/>
        </w:rPr>
        <w:t xml:space="preserve"> </w:t>
      </w:r>
      <w:r>
        <w:t>The gift aid amount includes:</w:t>
      </w:r>
      <w:r>
        <w:rPr>
          <w:spacing w:val="40"/>
        </w:rPr>
        <w:t xml:space="preserve"> </w:t>
      </w:r>
      <w:r>
        <w:t>(1) financial aid (grants,</w:t>
      </w:r>
      <w:r>
        <w:rPr>
          <w:spacing w:val="-1"/>
        </w:rPr>
        <w:t xml:space="preserve"> </w:t>
      </w:r>
      <w:r>
        <w:t xml:space="preserve">scholarships, </w:t>
      </w:r>
      <w:proofErr w:type="gramStart"/>
      <w:r>
        <w:t>waivers</w:t>
      </w:r>
      <w:proofErr w:type="gramEnd"/>
      <w:r>
        <w:t xml:space="preserve"> and third-party</w:t>
      </w:r>
      <w:r>
        <w:rPr>
          <w:spacing w:val="-1"/>
        </w:rPr>
        <w:t xml:space="preserve"> </w:t>
      </w:r>
      <w:r>
        <w:t>payments)</w:t>
      </w:r>
      <w:r>
        <w:rPr>
          <w:spacing w:val="-1"/>
        </w:rPr>
        <w:t xml:space="preserve"> </w:t>
      </w:r>
      <w:r>
        <w:t>provided</w:t>
      </w:r>
      <w:r>
        <w:rPr>
          <w:spacing w:val="-2"/>
        </w:rPr>
        <w:t xml:space="preserve"> </w:t>
      </w:r>
      <w:r>
        <w:t>to resident undergraduate</w:t>
      </w:r>
      <w:r>
        <w:rPr>
          <w:spacing w:val="-1"/>
        </w:rPr>
        <w:t xml:space="preserve"> </w:t>
      </w:r>
      <w:r>
        <w:t>students</w:t>
      </w:r>
      <w:r>
        <w:rPr>
          <w:spacing w:val="-1"/>
        </w:rPr>
        <w:t xml:space="preserve"> </w:t>
      </w:r>
      <w:r>
        <w:t>during</w:t>
      </w:r>
      <w:r>
        <w:rPr>
          <w:spacing w:val="-3"/>
        </w:rPr>
        <w:t xml:space="preserve"> </w:t>
      </w:r>
      <w:r>
        <w:t>the</w:t>
      </w:r>
      <w:r>
        <w:rPr>
          <w:spacing w:val="-1"/>
        </w:rPr>
        <w:t xml:space="preserve"> </w:t>
      </w:r>
      <w:r>
        <w:t>most recent academic year; (2) the total number of credit hours for those resident undergraduates.</w:t>
      </w:r>
      <w:r>
        <w:rPr>
          <w:spacing w:val="40"/>
        </w:rPr>
        <w:t xml:space="preserve"> </w:t>
      </w:r>
      <w:r>
        <w:t>The average gift aid award per credit hour was multiplied by 120 and compared to the sticker price.</w:t>
      </w:r>
      <w:r>
        <w:rPr>
          <w:spacing w:val="40"/>
        </w:rPr>
        <w:t xml:space="preserve"> </w:t>
      </w:r>
      <w:r>
        <w:t>Sources:</w:t>
      </w:r>
      <w:r>
        <w:rPr>
          <w:spacing w:val="40"/>
        </w:rPr>
        <w:t xml:space="preserve"> </w:t>
      </w:r>
      <w:r>
        <w:t>State University Database System (SUDS), the Legislature’s annual General Appropriations Act, and university required fees as approved by the Florida Board of Governors.</w:t>
      </w:r>
    </w:p>
    <w:p w14:paraId="51F16F78" w14:textId="77777777" w:rsidR="000B1D4B" w:rsidRDefault="00DB1C9F">
      <w:pPr>
        <w:pStyle w:val="BodyText"/>
        <w:spacing w:before="157" w:line="259" w:lineRule="auto"/>
        <w:ind w:left="224" w:right="171"/>
      </w:pPr>
      <w:r>
        <w:rPr>
          <w:rFonts w:ascii="Calibri" w:hAnsi="Calibri"/>
          <w:b/>
        </w:rPr>
        <w:t>PBF-4.</w:t>
      </w:r>
      <w:r>
        <w:rPr>
          <w:rFonts w:ascii="Calibri" w:hAnsi="Calibri"/>
          <w:b/>
          <w:spacing w:val="-1"/>
        </w:rPr>
        <w:t xml:space="preserve"> </w:t>
      </w:r>
      <w:r>
        <w:rPr>
          <w:rFonts w:ascii="Calibri" w:hAnsi="Calibri"/>
          <w:b/>
        </w:rPr>
        <w:t>Four</w:t>
      </w:r>
      <w:r>
        <w:rPr>
          <w:rFonts w:ascii="Calibri" w:hAnsi="Calibri"/>
          <w:b/>
          <w:spacing w:val="-4"/>
        </w:rPr>
        <w:t xml:space="preserve"> </w:t>
      </w:r>
      <w:r>
        <w:rPr>
          <w:rFonts w:ascii="Calibri" w:hAnsi="Calibri"/>
          <w:b/>
        </w:rPr>
        <w:t>Year</w:t>
      </w:r>
      <w:r>
        <w:rPr>
          <w:rFonts w:ascii="Calibri" w:hAnsi="Calibri"/>
          <w:b/>
          <w:spacing w:val="-1"/>
        </w:rPr>
        <w:t xml:space="preserve"> </w:t>
      </w:r>
      <w:r>
        <w:rPr>
          <w:rFonts w:ascii="Calibri" w:hAnsi="Calibri"/>
          <w:b/>
        </w:rPr>
        <w:t>FTIC</w:t>
      </w:r>
      <w:r>
        <w:rPr>
          <w:rFonts w:ascii="Calibri" w:hAnsi="Calibri"/>
          <w:b/>
          <w:spacing w:val="-4"/>
        </w:rPr>
        <w:t xml:space="preserve"> </w:t>
      </w:r>
      <w:r>
        <w:rPr>
          <w:rFonts w:ascii="Calibri" w:hAnsi="Calibri"/>
          <w:b/>
        </w:rPr>
        <w:t>Graduation</w:t>
      </w:r>
      <w:r>
        <w:rPr>
          <w:rFonts w:ascii="Calibri" w:hAnsi="Calibri"/>
          <w:b/>
          <w:spacing w:val="-3"/>
        </w:rPr>
        <w:t xml:space="preserve"> </w:t>
      </w:r>
      <w:r>
        <w:rPr>
          <w:rFonts w:ascii="Calibri" w:hAnsi="Calibri"/>
          <w:b/>
        </w:rPr>
        <w:t>Rate:</w:t>
      </w:r>
      <w:r>
        <w:rPr>
          <w:rFonts w:ascii="Calibri" w:hAnsi="Calibri"/>
          <w:b/>
          <w:spacing w:val="40"/>
        </w:rPr>
        <w:t xml:space="preserve"> </w:t>
      </w:r>
      <w:r>
        <w:t>This</w:t>
      </w:r>
      <w:r>
        <w:rPr>
          <w:spacing w:val="-3"/>
        </w:rPr>
        <w:t xml:space="preserve"> </w:t>
      </w:r>
      <w:r>
        <w:t>metric</w:t>
      </w:r>
      <w:r>
        <w:rPr>
          <w:spacing w:val="-2"/>
        </w:rPr>
        <w:t xml:space="preserve"> </w:t>
      </w:r>
      <w:r>
        <w:t>is</w:t>
      </w:r>
      <w:r>
        <w:rPr>
          <w:spacing w:val="-3"/>
        </w:rPr>
        <w:t xml:space="preserve"> </w:t>
      </w:r>
      <w:r>
        <w:t>based</w:t>
      </w:r>
      <w:r>
        <w:rPr>
          <w:spacing w:val="-1"/>
        </w:rPr>
        <w:t xml:space="preserve"> </w:t>
      </w:r>
      <w:r>
        <w:t>on</w:t>
      </w:r>
      <w:r>
        <w:rPr>
          <w:spacing w:val="-1"/>
        </w:rPr>
        <w:t xml:space="preserve"> </w:t>
      </w:r>
      <w:r>
        <w:t>the</w:t>
      </w:r>
      <w:r>
        <w:rPr>
          <w:spacing w:val="-5"/>
        </w:rPr>
        <w:t xml:space="preserve"> </w:t>
      </w:r>
      <w:r>
        <w:t>percentage</w:t>
      </w:r>
      <w:r>
        <w:rPr>
          <w:spacing w:val="-3"/>
        </w:rPr>
        <w:t xml:space="preserve"> </w:t>
      </w:r>
      <w:r>
        <w:t>of</w:t>
      </w:r>
      <w:r>
        <w:rPr>
          <w:spacing w:val="-3"/>
        </w:rPr>
        <w:t xml:space="preserve"> </w:t>
      </w:r>
      <w:proofErr w:type="gramStart"/>
      <w:r>
        <w:t>first-time</w:t>
      </w:r>
      <w:proofErr w:type="gramEnd"/>
      <w:r>
        <w:t>-in-college</w:t>
      </w:r>
      <w:r>
        <w:rPr>
          <w:spacing w:val="-3"/>
        </w:rPr>
        <w:t xml:space="preserve"> </w:t>
      </w:r>
      <w:r>
        <w:t>(FTIC)</w:t>
      </w:r>
      <w:r>
        <w:rPr>
          <w:spacing w:val="-1"/>
        </w:rPr>
        <w:t xml:space="preserve"> </w:t>
      </w:r>
      <w:r>
        <w:t>students who started in the fall (or summer continuing to fall) term and were enrolled full-time in their first semester and had graduated from the same institution by the summer term of their fourth year.</w:t>
      </w:r>
      <w:r>
        <w:rPr>
          <w:spacing w:val="40"/>
        </w:rPr>
        <w:t xml:space="preserve"> </w:t>
      </w:r>
      <w:r>
        <w:t>FTIC includes ‘early admit’ students who were admitted as a degree-seeking student prior to high school graduation.</w:t>
      </w:r>
      <w:r>
        <w:rPr>
          <w:spacing w:val="40"/>
        </w:rPr>
        <w:t xml:space="preserve"> </w:t>
      </w:r>
      <w:r>
        <w:t>Students who were enrolled in advanced graduate programs during their 4</w:t>
      </w:r>
      <w:r>
        <w:rPr>
          <w:vertAlign w:val="superscript"/>
        </w:rPr>
        <w:t>th</w:t>
      </w:r>
      <w:r>
        <w:t xml:space="preserve"> year were excluded.</w:t>
      </w:r>
      <w:r>
        <w:rPr>
          <w:spacing w:val="40"/>
        </w:rPr>
        <w:t xml:space="preserve"> </w:t>
      </w:r>
      <w:r>
        <w:t>Source:</w:t>
      </w:r>
      <w:r>
        <w:rPr>
          <w:spacing w:val="40"/>
        </w:rPr>
        <w:t xml:space="preserve"> </w:t>
      </w:r>
      <w:r>
        <w:t>State University Database System (SUDS).</w:t>
      </w:r>
    </w:p>
    <w:p w14:paraId="364E3ACB" w14:textId="77777777" w:rsidR="000B1D4B" w:rsidRDefault="00DB1C9F">
      <w:pPr>
        <w:pStyle w:val="BodyText"/>
        <w:spacing w:before="160" w:line="259" w:lineRule="auto"/>
        <w:ind w:left="224" w:right="171"/>
      </w:pPr>
      <w:r>
        <w:rPr>
          <w:rFonts w:ascii="Calibri"/>
          <w:b/>
        </w:rPr>
        <w:t>PBF-5.</w:t>
      </w:r>
      <w:r>
        <w:rPr>
          <w:rFonts w:ascii="Calibri"/>
          <w:b/>
          <w:spacing w:val="-1"/>
        </w:rPr>
        <w:t xml:space="preserve"> </w:t>
      </w:r>
      <w:r>
        <w:rPr>
          <w:rFonts w:ascii="Calibri"/>
          <w:b/>
        </w:rPr>
        <w:t>Academic</w:t>
      </w:r>
      <w:r>
        <w:rPr>
          <w:rFonts w:ascii="Calibri"/>
          <w:b/>
          <w:spacing w:val="-3"/>
        </w:rPr>
        <w:t xml:space="preserve"> </w:t>
      </w:r>
      <w:r>
        <w:rPr>
          <w:rFonts w:ascii="Calibri"/>
          <w:b/>
        </w:rPr>
        <w:t>Progress</w:t>
      </w:r>
      <w:r>
        <w:rPr>
          <w:rFonts w:ascii="Calibri"/>
          <w:b/>
          <w:spacing w:val="-6"/>
        </w:rPr>
        <w:t xml:space="preserve"> </w:t>
      </w:r>
      <w:r>
        <w:rPr>
          <w:rFonts w:ascii="Calibri"/>
          <w:b/>
        </w:rPr>
        <w:t>Rate</w:t>
      </w:r>
      <w:r>
        <w:rPr>
          <w:rFonts w:ascii="Calibri"/>
          <w:b/>
          <w:spacing w:val="-3"/>
        </w:rPr>
        <w:t xml:space="preserve"> </w:t>
      </w:r>
      <w:r>
        <w:rPr>
          <w:rFonts w:ascii="Calibri"/>
          <w:b/>
        </w:rPr>
        <w:t>[2nd</w:t>
      </w:r>
      <w:r>
        <w:rPr>
          <w:rFonts w:ascii="Calibri"/>
          <w:b/>
          <w:spacing w:val="-5"/>
        </w:rPr>
        <w:t xml:space="preserve"> </w:t>
      </w:r>
      <w:r>
        <w:rPr>
          <w:rFonts w:ascii="Calibri"/>
          <w:b/>
        </w:rPr>
        <w:t>Year</w:t>
      </w:r>
      <w:r>
        <w:rPr>
          <w:rFonts w:ascii="Calibri"/>
          <w:b/>
          <w:spacing w:val="-1"/>
        </w:rPr>
        <w:t xml:space="preserve"> </w:t>
      </w:r>
      <w:r>
        <w:rPr>
          <w:rFonts w:ascii="Calibri"/>
          <w:b/>
        </w:rPr>
        <w:t>Retention</w:t>
      </w:r>
      <w:r>
        <w:rPr>
          <w:rFonts w:ascii="Calibri"/>
          <w:b/>
          <w:spacing w:val="-3"/>
        </w:rPr>
        <w:t xml:space="preserve"> </w:t>
      </w:r>
      <w:r>
        <w:rPr>
          <w:rFonts w:ascii="Calibri"/>
          <w:b/>
        </w:rPr>
        <w:t>with</w:t>
      </w:r>
      <w:r>
        <w:rPr>
          <w:rFonts w:ascii="Calibri"/>
          <w:b/>
          <w:spacing w:val="-5"/>
        </w:rPr>
        <w:t xml:space="preserve"> </w:t>
      </w:r>
      <w:r>
        <w:rPr>
          <w:rFonts w:ascii="Calibri"/>
          <w:b/>
        </w:rPr>
        <w:t>2.0</w:t>
      </w:r>
      <w:r>
        <w:rPr>
          <w:rFonts w:ascii="Calibri"/>
          <w:b/>
          <w:spacing w:val="-3"/>
        </w:rPr>
        <w:t xml:space="preserve"> </w:t>
      </w:r>
      <w:r>
        <w:rPr>
          <w:rFonts w:ascii="Calibri"/>
          <w:b/>
        </w:rPr>
        <w:t>GPA</w:t>
      </w:r>
      <w:r>
        <w:rPr>
          <w:rFonts w:ascii="Calibri"/>
          <w:b/>
          <w:spacing w:val="-1"/>
        </w:rPr>
        <w:t xml:space="preserve"> </w:t>
      </w:r>
      <w:r>
        <w:rPr>
          <w:rFonts w:ascii="Calibri"/>
          <w:b/>
        </w:rPr>
        <w:t>or</w:t>
      </w:r>
      <w:r>
        <w:rPr>
          <w:rFonts w:ascii="Calibri"/>
          <w:b/>
          <w:spacing w:val="-4"/>
        </w:rPr>
        <w:t xml:space="preserve"> </w:t>
      </w:r>
      <w:r>
        <w:rPr>
          <w:rFonts w:ascii="Calibri"/>
          <w:b/>
        </w:rPr>
        <w:t>Above]:</w:t>
      </w:r>
      <w:r>
        <w:rPr>
          <w:rFonts w:ascii="Calibri"/>
          <w:b/>
          <w:spacing w:val="40"/>
        </w:rPr>
        <w:t xml:space="preserve"> </w:t>
      </w:r>
      <w:r>
        <w:t>This</w:t>
      </w:r>
      <w:r>
        <w:rPr>
          <w:spacing w:val="-1"/>
        </w:rPr>
        <w:t xml:space="preserve"> </w:t>
      </w:r>
      <w:r>
        <w:t>metric</w:t>
      </w:r>
      <w:r>
        <w:rPr>
          <w:spacing w:val="-2"/>
        </w:rPr>
        <w:t xml:space="preserve"> </w:t>
      </w:r>
      <w:r>
        <w:t>is</w:t>
      </w:r>
      <w:r>
        <w:rPr>
          <w:spacing w:val="-1"/>
        </w:rPr>
        <w:t xml:space="preserve"> </w:t>
      </w:r>
      <w:r>
        <w:t>based</w:t>
      </w:r>
      <w:r>
        <w:rPr>
          <w:spacing w:val="-1"/>
        </w:rPr>
        <w:t xml:space="preserve"> </w:t>
      </w:r>
      <w:r>
        <w:t>on</w:t>
      </w:r>
      <w:r>
        <w:rPr>
          <w:spacing w:val="-1"/>
        </w:rPr>
        <w:t xml:space="preserve"> </w:t>
      </w:r>
      <w:r>
        <w:t>the</w:t>
      </w:r>
      <w:r>
        <w:rPr>
          <w:spacing w:val="-5"/>
        </w:rPr>
        <w:t xml:space="preserve"> </w:t>
      </w:r>
      <w:r>
        <w:t>percentage of first-time-in-college (FTIC) students who started in the fall (or summer continuing to fall) term and were enrolled full-time in their first semester and were still enrolled in the same institution during the next fall term with a grade point average (GPA) of at least 2.0 at the end of their first year (fall, spring, summer).</w:t>
      </w:r>
      <w:r>
        <w:rPr>
          <w:spacing w:val="40"/>
        </w:rPr>
        <w:t xml:space="preserve"> </w:t>
      </w:r>
      <w:r>
        <w:t>Source:</w:t>
      </w:r>
      <w:r>
        <w:rPr>
          <w:spacing w:val="40"/>
        </w:rPr>
        <w:t xml:space="preserve"> </w:t>
      </w:r>
      <w:r>
        <w:t>State University Database System (SUDS).</w:t>
      </w:r>
    </w:p>
    <w:p w14:paraId="72323C4F" w14:textId="77777777" w:rsidR="000B1D4B" w:rsidRDefault="000B1D4B">
      <w:pPr>
        <w:spacing w:line="259" w:lineRule="auto"/>
        <w:sectPr w:rsidR="000B1D4B" w:rsidSect="00D23D21">
          <w:pgSz w:w="12240" w:h="15840"/>
          <w:pgMar w:top="1820" w:right="740" w:bottom="800" w:left="640" w:header="562" w:footer="603" w:gutter="0"/>
          <w:cols w:space="720"/>
        </w:sectPr>
      </w:pPr>
    </w:p>
    <w:p w14:paraId="0C40963E" w14:textId="77777777" w:rsidR="000B1D4B" w:rsidRDefault="00DB1C9F" w:rsidP="00DB1C9F">
      <w:pPr>
        <w:pStyle w:val="Heading2"/>
      </w:pPr>
      <w:r>
        <w:rPr>
          <w:w w:val="90"/>
        </w:rPr>
        <w:lastRenderedPageBreak/>
        <w:t>DEFINITIONS</w:t>
      </w:r>
      <w:r>
        <w:rPr>
          <w:spacing w:val="40"/>
          <w:w w:val="105"/>
        </w:rPr>
        <w:t xml:space="preserve"> </w:t>
      </w:r>
      <w:r>
        <w:rPr>
          <w:w w:val="105"/>
        </w:rPr>
        <w:t>(cont.)</w:t>
      </w:r>
    </w:p>
    <w:p w14:paraId="24D07F99" w14:textId="77777777" w:rsidR="000B1D4B" w:rsidRDefault="00DB1C9F">
      <w:pPr>
        <w:pStyle w:val="BodyText"/>
        <w:spacing w:before="188" w:line="259" w:lineRule="auto"/>
        <w:ind w:left="224"/>
      </w:pPr>
      <w:r>
        <w:rPr>
          <w:rFonts w:ascii="Calibri" w:hAnsi="Calibri"/>
          <w:b/>
        </w:rPr>
        <w:t>PBF-6:</w:t>
      </w:r>
      <w:r>
        <w:rPr>
          <w:rFonts w:ascii="Calibri" w:hAnsi="Calibri"/>
          <w:b/>
          <w:spacing w:val="40"/>
        </w:rPr>
        <w:t xml:space="preserve"> </w:t>
      </w:r>
      <w:proofErr w:type="gramStart"/>
      <w:r>
        <w:rPr>
          <w:rFonts w:ascii="Calibri" w:hAnsi="Calibri"/>
          <w:b/>
        </w:rPr>
        <w:t>Bachelor's</w:t>
      </w:r>
      <w:proofErr w:type="gramEnd"/>
      <w:r>
        <w:rPr>
          <w:rFonts w:ascii="Calibri" w:hAnsi="Calibri"/>
          <w:b/>
        </w:rPr>
        <w:t xml:space="preserve"> Degrees within Programs of Strategic Emphasis:</w:t>
      </w:r>
      <w:r>
        <w:rPr>
          <w:rFonts w:ascii="Calibri" w:hAnsi="Calibri"/>
          <w:b/>
          <w:spacing w:val="40"/>
        </w:rPr>
        <w:t xml:space="preserve"> </w:t>
      </w:r>
      <w:r>
        <w:t>This metric is based on the number of baccalaureate degrees awarded within the programs designated by the Board of Governors as ‘Programs of Strategic Emphasis.’</w:t>
      </w:r>
      <w:r>
        <w:rPr>
          <w:spacing w:val="40"/>
        </w:rPr>
        <w:t xml:space="preserve"> </w:t>
      </w:r>
      <w:r>
        <w:t>A</w:t>
      </w:r>
      <w:r>
        <w:rPr>
          <w:spacing w:val="-4"/>
        </w:rPr>
        <w:t xml:space="preserve"> </w:t>
      </w:r>
      <w:r>
        <w:t>student</w:t>
      </w:r>
      <w:r>
        <w:rPr>
          <w:spacing w:val="-2"/>
        </w:rPr>
        <w:t xml:space="preserve"> </w:t>
      </w:r>
      <w:r>
        <w:t>who</w:t>
      </w:r>
      <w:r>
        <w:rPr>
          <w:spacing w:val="-7"/>
        </w:rPr>
        <w:t xml:space="preserve"> </w:t>
      </w:r>
      <w:r>
        <w:t>has</w:t>
      </w:r>
      <w:r>
        <w:rPr>
          <w:spacing w:val="-3"/>
        </w:rPr>
        <w:t xml:space="preserve"> </w:t>
      </w:r>
      <w:r>
        <w:t>multiple</w:t>
      </w:r>
      <w:r>
        <w:rPr>
          <w:spacing w:val="-3"/>
        </w:rPr>
        <w:t xml:space="preserve"> </w:t>
      </w:r>
      <w:r>
        <w:t>majors</w:t>
      </w:r>
      <w:r>
        <w:rPr>
          <w:spacing w:val="-1"/>
        </w:rPr>
        <w:t xml:space="preserve"> </w:t>
      </w:r>
      <w:r>
        <w:t>in</w:t>
      </w:r>
      <w:r>
        <w:rPr>
          <w:spacing w:val="-4"/>
        </w:rPr>
        <w:t xml:space="preserve"> </w:t>
      </w:r>
      <w:r>
        <w:t>the</w:t>
      </w:r>
      <w:r>
        <w:rPr>
          <w:spacing w:val="-3"/>
        </w:rPr>
        <w:t xml:space="preserve"> </w:t>
      </w:r>
      <w:r>
        <w:t>subset</w:t>
      </w:r>
      <w:r>
        <w:rPr>
          <w:spacing w:val="-2"/>
        </w:rPr>
        <w:t xml:space="preserve"> </w:t>
      </w:r>
      <w:r>
        <w:t>of</w:t>
      </w:r>
      <w:r>
        <w:rPr>
          <w:spacing w:val="-1"/>
        </w:rPr>
        <w:t xml:space="preserve"> </w:t>
      </w:r>
      <w:r>
        <w:t>targeted</w:t>
      </w:r>
      <w:r>
        <w:rPr>
          <w:spacing w:val="-1"/>
        </w:rPr>
        <w:t xml:space="preserve"> </w:t>
      </w:r>
      <w:r>
        <w:t>Classification</w:t>
      </w:r>
      <w:r>
        <w:rPr>
          <w:spacing w:val="-1"/>
        </w:rPr>
        <w:t xml:space="preserve"> </w:t>
      </w:r>
      <w:r>
        <w:t>of</w:t>
      </w:r>
      <w:r>
        <w:rPr>
          <w:spacing w:val="-3"/>
        </w:rPr>
        <w:t xml:space="preserve"> </w:t>
      </w:r>
      <w:r>
        <w:t>Instruction</w:t>
      </w:r>
      <w:r>
        <w:rPr>
          <w:spacing w:val="-4"/>
        </w:rPr>
        <w:t xml:space="preserve"> </w:t>
      </w:r>
      <w:r>
        <w:t>Program</w:t>
      </w:r>
      <w:r>
        <w:rPr>
          <w:spacing w:val="-4"/>
        </w:rPr>
        <w:t xml:space="preserve"> </w:t>
      </w:r>
      <w:r>
        <w:t>codes</w:t>
      </w:r>
      <w:r>
        <w:rPr>
          <w:spacing w:val="-1"/>
        </w:rPr>
        <w:t xml:space="preserve"> </w:t>
      </w:r>
      <w:r>
        <w:t xml:space="preserve">will be counted twice (i.e., </w:t>
      </w:r>
      <w:proofErr w:type="gramStart"/>
      <w:r>
        <w:t>double-majors</w:t>
      </w:r>
      <w:proofErr w:type="gramEnd"/>
      <w:r>
        <w:t xml:space="preserve"> are included).</w:t>
      </w:r>
      <w:r>
        <w:rPr>
          <w:spacing w:val="40"/>
        </w:rPr>
        <w:t xml:space="preserve"> </w:t>
      </w:r>
      <w:r>
        <w:t>Source:</w:t>
      </w:r>
      <w:r>
        <w:rPr>
          <w:spacing w:val="40"/>
        </w:rPr>
        <w:t xml:space="preserve"> </w:t>
      </w:r>
      <w:r>
        <w:t>State University Database System (SUDS).</w:t>
      </w:r>
    </w:p>
    <w:p w14:paraId="6DBBD776" w14:textId="77777777" w:rsidR="000B1D4B" w:rsidRDefault="00DB1C9F">
      <w:pPr>
        <w:pStyle w:val="BodyText"/>
        <w:spacing w:before="160" w:line="259" w:lineRule="auto"/>
        <w:ind w:left="224"/>
      </w:pPr>
      <w:r>
        <w:rPr>
          <w:rFonts w:ascii="Calibri"/>
          <w:b/>
        </w:rPr>
        <w:t>PBF-7:</w:t>
      </w:r>
      <w:r>
        <w:rPr>
          <w:rFonts w:ascii="Calibri"/>
          <w:b/>
          <w:spacing w:val="40"/>
        </w:rPr>
        <w:t xml:space="preserve"> </w:t>
      </w:r>
      <w:r>
        <w:rPr>
          <w:rFonts w:ascii="Calibri"/>
          <w:b/>
        </w:rPr>
        <w:t>University Access Rate Percent of Undergraduates with a Pell Grant:</w:t>
      </w:r>
      <w:r>
        <w:rPr>
          <w:rFonts w:ascii="Calibri"/>
          <w:b/>
          <w:spacing w:val="40"/>
        </w:rPr>
        <w:t xml:space="preserve"> </w:t>
      </w:r>
      <w:r>
        <w:t>This metric is based the number of undergraduates</w:t>
      </w:r>
      <w:r>
        <w:rPr>
          <w:spacing w:val="-1"/>
        </w:rPr>
        <w:t xml:space="preserve"> </w:t>
      </w:r>
      <w:r>
        <w:t>enrolled</w:t>
      </w:r>
      <w:r>
        <w:rPr>
          <w:spacing w:val="-1"/>
        </w:rPr>
        <w:t xml:space="preserve"> </w:t>
      </w:r>
      <w:r>
        <w:t>during</w:t>
      </w:r>
      <w:r>
        <w:rPr>
          <w:spacing w:val="-2"/>
        </w:rPr>
        <w:t xml:space="preserve"> </w:t>
      </w:r>
      <w:r>
        <w:t>the</w:t>
      </w:r>
      <w:r>
        <w:rPr>
          <w:spacing w:val="-5"/>
        </w:rPr>
        <w:t xml:space="preserve"> </w:t>
      </w:r>
      <w:r>
        <w:t>fall</w:t>
      </w:r>
      <w:r>
        <w:rPr>
          <w:spacing w:val="-3"/>
        </w:rPr>
        <w:t xml:space="preserve"> </w:t>
      </w:r>
      <w:r>
        <w:t>term</w:t>
      </w:r>
      <w:r>
        <w:rPr>
          <w:spacing w:val="-1"/>
        </w:rPr>
        <w:t xml:space="preserve"> </w:t>
      </w:r>
      <w:r>
        <w:t>who</w:t>
      </w:r>
      <w:r>
        <w:rPr>
          <w:spacing w:val="-4"/>
        </w:rPr>
        <w:t xml:space="preserve"> </w:t>
      </w:r>
      <w:r>
        <w:t>received</w:t>
      </w:r>
      <w:r>
        <w:rPr>
          <w:spacing w:val="-1"/>
        </w:rPr>
        <w:t xml:space="preserve"> </w:t>
      </w:r>
      <w:r>
        <w:t>a</w:t>
      </w:r>
      <w:r>
        <w:rPr>
          <w:spacing w:val="-3"/>
        </w:rPr>
        <w:t xml:space="preserve"> </w:t>
      </w:r>
      <w:r>
        <w:t>Pell</w:t>
      </w:r>
      <w:r>
        <w:rPr>
          <w:spacing w:val="-2"/>
        </w:rPr>
        <w:t xml:space="preserve"> </w:t>
      </w:r>
      <w:r>
        <w:t>Grant</w:t>
      </w:r>
      <w:r>
        <w:rPr>
          <w:spacing w:val="-2"/>
        </w:rPr>
        <w:t xml:space="preserve"> </w:t>
      </w:r>
      <w:r>
        <w:t>during</w:t>
      </w:r>
      <w:r>
        <w:rPr>
          <w:spacing w:val="-2"/>
        </w:rPr>
        <w:t xml:space="preserve"> </w:t>
      </w:r>
      <w:r>
        <w:t>the</w:t>
      </w:r>
      <w:r>
        <w:rPr>
          <w:spacing w:val="-3"/>
        </w:rPr>
        <w:t xml:space="preserve"> </w:t>
      </w:r>
      <w:r>
        <w:t>fall</w:t>
      </w:r>
      <w:r>
        <w:rPr>
          <w:spacing w:val="-3"/>
        </w:rPr>
        <w:t xml:space="preserve"> </w:t>
      </w:r>
      <w:r>
        <w:t>term.</w:t>
      </w:r>
      <w:r>
        <w:rPr>
          <w:spacing w:val="40"/>
        </w:rPr>
        <w:t xml:space="preserve"> </w:t>
      </w:r>
      <w:r>
        <w:t>Students</w:t>
      </w:r>
      <w:r>
        <w:rPr>
          <w:spacing w:val="-3"/>
        </w:rPr>
        <w:t xml:space="preserve"> </w:t>
      </w:r>
      <w:r>
        <w:t>who</w:t>
      </w:r>
      <w:r>
        <w:rPr>
          <w:spacing w:val="-6"/>
        </w:rPr>
        <w:t xml:space="preserve"> </w:t>
      </w:r>
      <w:r>
        <w:t>were</w:t>
      </w:r>
      <w:r>
        <w:rPr>
          <w:spacing w:val="-3"/>
        </w:rPr>
        <w:t xml:space="preserve"> </w:t>
      </w:r>
      <w:r>
        <w:t>not eligible for Pell Grants (e.g., unclassified, non-resident aliens, post-baccalaureate students) were excluded from the denominator for this metric.</w:t>
      </w:r>
      <w:r>
        <w:rPr>
          <w:spacing w:val="40"/>
        </w:rPr>
        <w:t xml:space="preserve"> </w:t>
      </w:r>
      <w:r>
        <w:t>Source:</w:t>
      </w:r>
      <w:r>
        <w:rPr>
          <w:spacing w:val="40"/>
        </w:rPr>
        <w:t xml:space="preserve"> </w:t>
      </w:r>
      <w:r>
        <w:t>State University Database System (SUDS).</w:t>
      </w:r>
    </w:p>
    <w:p w14:paraId="5A45C3A0" w14:textId="77777777" w:rsidR="000B1D4B" w:rsidRDefault="00DB1C9F">
      <w:pPr>
        <w:pStyle w:val="BodyText"/>
        <w:spacing w:before="160" w:line="259" w:lineRule="auto"/>
        <w:ind w:left="224"/>
      </w:pPr>
      <w:r>
        <w:rPr>
          <w:rFonts w:ascii="Calibri" w:hAnsi="Calibri"/>
          <w:b/>
        </w:rPr>
        <w:t>PBF-8a:</w:t>
      </w:r>
      <w:r>
        <w:rPr>
          <w:rFonts w:ascii="Calibri" w:hAnsi="Calibri"/>
          <w:b/>
          <w:spacing w:val="40"/>
        </w:rPr>
        <w:t xml:space="preserve"> </w:t>
      </w:r>
      <w:r>
        <w:rPr>
          <w:rFonts w:ascii="Calibri" w:hAnsi="Calibri"/>
          <w:b/>
        </w:rPr>
        <w:t>Graduate</w:t>
      </w:r>
      <w:r>
        <w:rPr>
          <w:rFonts w:ascii="Calibri" w:hAnsi="Calibri"/>
          <w:b/>
          <w:spacing w:val="-3"/>
        </w:rPr>
        <w:t xml:space="preserve"> </w:t>
      </w:r>
      <w:r>
        <w:rPr>
          <w:rFonts w:ascii="Calibri" w:hAnsi="Calibri"/>
          <w:b/>
        </w:rPr>
        <w:t>Degrees</w:t>
      </w:r>
      <w:r>
        <w:rPr>
          <w:rFonts w:ascii="Calibri" w:hAnsi="Calibri"/>
          <w:b/>
          <w:spacing w:val="-4"/>
        </w:rPr>
        <w:t xml:space="preserve"> </w:t>
      </w:r>
      <w:r>
        <w:rPr>
          <w:rFonts w:ascii="Calibri" w:hAnsi="Calibri"/>
          <w:b/>
        </w:rPr>
        <w:t>within</w:t>
      </w:r>
      <w:r>
        <w:rPr>
          <w:rFonts w:ascii="Calibri" w:hAnsi="Calibri"/>
          <w:b/>
          <w:spacing w:val="-3"/>
        </w:rPr>
        <w:t xml:space="preserve"> </w:t>
      </w:r>
      <w:r>
        <w:rPr>
          <w:rFonts w:ascii="Calibri" w:hAnsi="Calibri"/>
          <w:b/>
        </w:rPr>
        <w:t>Programs</w:t>
      </w:r>
      <w:r>
        <w:rPr>
          <w:rFonts w:ascii="Calibri" w:hAnsi="Calibri"/>
          <w:b/>
          <w:spacing w:val="-1"/>
        </w:rPr>
        <w:t xml:space="preserve"> </w:t>
      </w:r>
      <w:r>
        <w:rPr>
          <w:rFonts w:ascii="Calibri" w:hAnsi="Calibri"/>
          <w:b/>
        </w:rPr>
        <w:t>of</w:t>
      </w:r>
      <w:r>
        <w:rPr>
          <w:rFonts w:ascii="Calibri" w:hAnsi="Calibri"/>
          <w:b/>
          <w:spacing w:val="-2"/>
        </w:rPr>
        <w:t xml:space="preserve"> </w:t>
      </w:r>
      <w:r>
        <w:rPr>
          <w:rFonts w:ascii="Calibri" w:hAnsi="Calibri"/>
          <w:b/>
        </w:rPr>
        <w:t>Strategic</w:t>
      </w:r>
      <w:r>
        <w:rPr>
          <w:rFonts w:ascii="Calibri" w:hAnsi="Calibri"/>
          <w:b/>
          <w:spacing w:val="-1"/>
        </w:rPr>
        <w:t xml:space="preserve"> </w:t>
      </w:r>
      <w:r>
        <w:rPr>
          <w:rFonts w:ascii="Calibri" w:hAnsi="Calibri"/>
          <w:b/>
        </w:rPr>
        <w:t>Emphasis:</w:t>
      </w:r>
      <w:r>
        <w:rPr>
          <w:rFonts w:ascii="Calibri" w:hAnsi="Calibri"/>
          <w:b/>
          <w:spacing w:val="40"/>
        </w:rPr>
        <w:t xml:space="preserve"> </w:t>
      </w:r>
      <w:r>
        <w:t>This</w:t>
      </w:r>
      <w:r>
        <w:rPr>
          <w:spacing w:val="-3"/>
        </w:rPr>
        <w:t xml:space="preserve"> </w:t>
      </w:r>
      <w:r>
        <w:t>metric</w:t>
      </w:r>
      <w:r>
        <w:rPr>
          <w:spacing w:val="-2"/>
        </w:rPr>
        <w:t xml:space="preserve"> </w:t>
      </w:r>
      <w:r>
        <w:t>is</w:t>
      </w:r>
      <w:r>
        <w:rPr>
          <w:spacing w:val="-1"/>
        </w:rPr>
        <w:t xml:space="preserve"> </w:t>
      </w:r>
      <w:r>
        <w:t>based</w:t>
      </w:r>
      <w:r>
        <w:rPr>
          <w:spacing w:val="-1"/>
        </w:rPr>
        <w:t xml:space="preserve"> </w:t>
      </w:r>
      <w:r>
        <w:t>on</w:t>
      </w:r>
      <w:r>
        <w:rPr>
          <w:spacing w:val="-1"/>
        </w:rPr>
        <w:t xml:space="preserve"> </w:t>
      </w:r>
      <w:r>
        <w:t>the</w:t>
      </w:r>
      <w:r>
        <w:rPr>
          <w:spacing w:val="-3"/>
        </w:rPr>
        <w:t xml:space="preserve"> </w:t>
      </w:r>
      <w:r>
        <w:t>number</w:t>
      </w:r>
      <w:r>
        <w:rPr>
          <w:spacing w:val="-1"/>
        </w:rPr>
        <w:t xml:space="preserve"> </w:t>
      </w:r>
      <w:r>
        <w:t>of</w:t>
      </w:r>
      <w:r>
        <w:rPr>
          <w:spacing w:val="-1"/>
        </w:rPr>
        <w:t xml:space="preserve"> </w:t>
      </w:r>
      <w:r>
        <w:t>graduate degrees awarded within the programs designated by the Board of Governors as ‘Programs of Strategic Emphasis.’</w:t>
      </w:r>
      <w:r>
        <w:rPr>
          <w:spacing w:val="40"/>
        </w:rPr>
        <w:t xml:space="preserve"> </w:t>
      </w:r>
      <w:r>
        <w:t>A student</w:t>
      </w:r>
      <w:r>
        <w:rPr>
          <w:spacing w:val="-2"/>
        </w:rPr>
        <w:t xml:space="preserve"> </w:t>
      </w:r>
      <w:r>
        <w:t>who</w:t>
      </w:r>
      <w:r>
        <w:rPr>
          <w:spacing w:val="-4"/>
        </w:rPr>
        <w:t xml:space="preserve"> </w:t>
      </w:r>
      <w:r>
        <w:t>has</w:t>
      </w:r>
      <w:r>
        <w:rPr>
          <w:spacing w:val="-3"/>
        </w:rPr>
        <w:t xml:space="preserve"> </w:t>
      </w:r>
      <w:r>
        <w:t>multiple</w:t>
      </w:r>
      <w:r>
        <w:rPr>
          <w:spacing w:val="-5"/>
        </w:rPr>
        <w:t xml:space="preserve"> </w:t>
      </w:r>
      <w:r>
        <w:t>majors</w:t>
      </w:r>
      <w:r>
        <w:rPr>
          <w:spacing w:val="-3"/>
        </w:rPr>
        <w:t xml:space="preserve"> </w:t>
      </w:r>
      <w:r>
        <w:t>in</w:t>
      </w:r>
      <w:r>
        <w:rPr>
          <w:spacing w:val="-1"/>
        </w:rPr>
        <w:t xml:space="preserve"> </w:t>
      </w:r>
      <w:r>
        <w:t>the</w:t>
      </w:r>
      <w:r>
        <w:rPr>
          <w:spacing w:val="-5"/>
        </w:rPr>
        <w:t xml:space="preserve"> </w:t>
      </w:r>
      <w:r>
        <w:t>subset</w:t>
      </w:r>
      <w:r>
        <w:rPr>
          <w:spacing w:val="-2"/>
        </w:rPr>
        <w:t xml:space="preserve"> </w:t>
      </w:r>
      <w:r>
        <w:t>of</w:t>
      </w:r>
      <w:r>
        <w:rPr>
          <w:spacing w:val="-1"/>
        </w:rPr>
        <w:t xml:space="preserve"> </w:t>
      </w:r>
      <w:r>
        <w:t>targeted</w:t>
      </w:r>
      <w:r>
        <w:rPr>
          <w:spacing w:val="-1"/>
        </w:rPr>
        <w:t xml:space="preserve"> </w:t>
      </w:r>
      <w:r>
        <w:t>Classification</w:t>
      </w:r>
      <w:r>
        <w:rPr>
          <w:spacing w:val="-1"/>
        </w:rPr>
        <w:t xml:space="preserve"> </w:t>
      </w:r>
      <w:r>
        <w:t>of</w:t>
      </w:r>
      <w:r>
        <w:rPr>
          <w:spacing w:val="-1"/>
        </w:rPr>
        <w:t xml:space="preserve"> </w:t>
      </w:r>
      <w:r>
        <w:t>Instruction</w:t>
      </w:r>
      <w:r>
        <w:rPr>
          <w:spacing w:val="-1"/>
        </w:rPr>
        <w:t xml:space="preserve"> </w:t>
      </w:r>
      <w:r>
        <w:t>Program</w:t>
      </w:r>
      <w:r>
        <w:rPr>
          <w:spacing w:val="-4"/>
        </w:rPr>
        <w:t xml:space="preserve"> </w:t>
      </w:r>
      <w:r>
        <w:t>codes</w:t>
      </w:r>
      <w:r>
        <w:rPr>
          <w:spacing w:val="-3"/>
        </w:rPr>
        <w:t xml:space="preserve"> </w:t>
      </w:r>
      <w:r>
        <w:t>will</w:t>
      </w:r>
      <w:r>
        <w:rPr>
          <w:spacing w:val="-3"/>
        </w:rPr>
        <w:t xml:space="preserve"> </w:t>
      </w:r>
      <w:r>
        <w:t>be</w:t>
      </w:r>
      <w:r>
        <w:rPr>
          <w:spacing w:val="-3"/>
        </w:rPr>
        <w:t xml:space="preserve"> </w:t>
      </w:r>
      <w:r>
        <w:t>counted twice (i.e., double majors are included).</w:t>
      </w:r>
      <w:r>
        <w:rPr>
          <w:spacing w:val="40"/>
        </w:rPr>
        <w:t xml:space="preserve"> </w:t>
      </w:r>
      <w:r>
        <w:t>Source:</w:t>
      </w:r>
      <w:r>
        <w:rPr>
          <w:spacing w:val="40"/>
        </w:rPr>
        <w:t xml:space="preserve"> </w:t>
      </w:r>
      <w:r>
        <w:t>State University Database System (SUDS).</w:t>
      </w:r>
    </w:p>
    <w:p w14:paraId="416EB168" w14:textId="77777777" w:rsidR="000B1D4B" w:rsidRDefault="00DB1C9F">
      <w:pPr>
        <w:spacing w:before="157" w:line="259" w:lineRule="auto"/>
        <w:ind w:left="224"/>
      </w:pPr>
      <w:r>
        <w:rPr>
          <w:rFonts w:ascii="Calibri"/>
          <w:b/>
        </w:rPr>
        <w:t>PBF-8b:</w:t>
      </w:r>
      <w:r>
        <w:rPr>
          <w:rFonts w:ascii="Calibri"/>
          <w:b/>
          <w:spacing w:val="40"/>
        </w:rPr>
        <w:t xml:space="preserve"> </w:t>
      </w:r>
      <w:r>
        <w:rPr>
          <w:rFonts w:ascii="Calibri"/>
          <w:b/>
        </w:rPr>
        <w:t>Percentage</w:t>
      </w:r>
      <w:r>
        <w:rPr>
          <w:rFonts w:ascii="Calibri"/>
          <w:b/>
          <w:spacing w:val="-3"/>
        </w:rPr>
        <w:t xml:space="preserve"> </w:t>
      </w:r>
      <w:r>
        <w:rPr>
          <w:rFonts w:ascii="Calibri"/>
          <w:b/>
        </w:rPr>
        <w:t>of</w:t>
      </w:r>
      <w:r>
        <w:rPr>
          <w:rFonts w:ascii="Calibri"/>
          <w:b/>
          <w:spacing w:val="-2"/>
        </w:rPr>
        <w:t xml:space="preserve"> </w:t>
      </w:r>
      <w:r>
        <w:rPr>
          <w:rFonts w:ascii="Calibri"/>
          <w:b/>
        </w:rPr>
        <w:t>Newly</w:t>
      </w:r>
      <w:r>
        <w:rPr>
          <w:rFonts w:ascii="Calibri"/>
          <w:b/>
          <w:spacing w:val="-1"/>
        </w:rPr>
        <w:t xml:space="preserve"> </w:t>
      </w:r>
      <w:r>
        <w:rPr>
          <w:rFonts w:ascii="Calibri"/>
          <w:b/>
        </w:rPr>
        <w:t>Admitted</w:t>
      </w:r>
      <w:r>
        <w:rPr>
          <w:rFonts w:ascii="Calibri"/>
          <w:b/>
          <w:spacing w:val="-3"/>
        </w:rPr>
        <w:t xml:space="preserve"> </w:t>
      </w:r>
      <w:r>
        <w:rPr>
          <w:rFonts w:ascii="Calibri"/>
          <w:b/>
        </w:rPr>
        <w:t>FTICs</w:t>
      </w:r>
      <w:r>
        <w:rPr>
          <w:rFonts w:ascii="Calibri"/>
          <w:b/>
          <w:spacing w:val="-4"/>
        </w:rPr>
        <w:t xml:space="preserve"> </w:t>
      </w:r>
      <w:r>
        <w:rPr>
          <w:rFonts w:ascii="Calibri"/>
          <w:b/>
        </w:rPr>
        <w:t>with</w:t>
      </w:r>
      <w:r>
        <w:rPr>
          <w:rFonts w:ascii="Calibri"/>
          <w:b/>
          <w:spacing w:val="-3"/>
        </w:rPr>
        <w:t xml:space="preserve"> </w:t>
      </w:r>
      <w:r>
        <w:rPr>
          <w:rFonts w:ascii="Calibri"/>
          <w:b/>
        </w:rPr>
        <w:t>High</w:t>
      </w:r>
      <w:r>
        <w:rPr>
          <w:rFonts w:ascii="Calibri"/>
          <w:b/>
          <w:spacing w:val="-3"/>
        </w:rPr>
        <w:t xml:space="preserve"> </w:t>
      </w:r>
      <w:r>
        <w:rPr>
          <w:rFonts w:ascii="Calibri"/>
          <w:b/>
        </w:rPr>
        <w:t>School</w:t>
      </w:r>
      <w:r>
        <w:rPr>
          <w:rFonts w:ascii="Calibri"/>
          <w:b/>
          <w:spacing w:val="-3"/>
        </w:rPr>
        <w:t xml:space="preserve"> </w:t>
      </w:r>
      <w:r>
        <w:rPr>
          <w:rFonts w:ascii="Calibri"/>
          <w:b/>
        </w:rPr>
        <w:t>GPA</w:t>
      </w:r>
      <w:r>
        <w:rPr>
          <w:rFonts w:ascii="Calibri"/>
          <w:b/>
          <w:spacing w:val="-1"/>
        </w:rPr>
        <w:t xml:space="preserve"> </w:t>
      </w:r>
      <w:r>
        <w:rPr>
          <w:rFonts w:ascii="Calibri"/>
          <w:b/>
        </w:rPr>
        <w:t>of</w:t>
      </w:r>
      <w:r>
        <w:rPr>
          <w:rFonts w:ascii="Calibri"/>
          <w:b/>
          <w:spacing w:val="-2"/>
        </w:rPr>
        <w:t xml:space="preserve"> </w:t>
      </w:r>
      <w:r>
        <w:rPr>
          <w:rFonts w:ascii="Calibri"/>
          <w:b/>
        </w:rPr>
        <w:t>a</w:t>
      </w:r>
      <w:r>
        <w:rPr>
          <w:rFonts w:ascii="Calibri"/>
          <w:b/>
          <w:spacing w:val="-3"/>
        </w:rPr>
        <w:t xml:space="preserve"> </w:t>
      </w:r>
      <w:r>
        <w:rPr>
          <w:rFonts w:ascii="Calibri"/>
          <w:b/>
        </w:rPr>
        <w:t>4.0</w:t>
      </w:r>
      <w:r>
        <w:rPr>
          <w:rFonts w:ascii="Calibri"/>
          <w:b/>
          <w:spacing w:val="-1"/>
        </w:rPr>
        <w:t xml:space="preserve"> </w:t>
      </w:r>
      <w:r>
        <w:rPr>
          <w:rFonts w:ascii="Calibri"/>
          <w:b/>
        </w:rPr>
        <w:t>or</w:t>
      </w:r>
      <w:r>
        <w:rPr>
          <w:rFonts w:ascii="Calibri"/>
          <w:b/>
          <w:spacing w:val="-3"/>
        </w:rPr>
        <w:t xml:space="preserve"> </w:t>
      </w:r>
      <w:r>
        <w:rPr>
          <w:rFonts w:ascii="Calibri"/>
          <w:b/>
        </w:rPr>
        <w:t>Higher:</w:t>
      </w:r>
      <w:r>
        <w:rPr>
          <w:rFonts w:ascii="Calibri"/>
          <w:b/>
          <w:spacing w:val="-5"/>
        </w:rPr>
        <w:t xml:space="preserve"> </w:t>
      </w:r>
      <w:r>
        <w:t>(</w:t>
      </w:r>
      <w:r>
        <w:rPr>
          <w:i/>
          <w:sz w:val="20"/>
        </w:rPr>
        <w:t>Applies</w:t>
      </w:r>
      <w:r>
        <w:rPr>
          <w:i/>
          <w:spacing w:val="-2"/>
          <w:sz w:val="20"/>
        </w:rPr>
        <w:t xml:space="preserve"> </w:t>
      </w:r>
      <w:r>
        <w:rPr>
          <w:i/>
          <w:sz w:val="20"/>
        </w:rPr>
        <w:t>only</w:t>
      </w:r>
      <w:r>
        <w:rPr>
          <w:i/>
          <w:spacing w:val="-2"/>
          <w:sz w:val="20"/>
        </w:rPr>
        <w:t xml:space="preserve"> </w:t>
      </w:r>
      <w:r>
        <w:rPr>
          <w:i/>
          <w:sz w:val="20"/>
        </w:rPr>
        <w:t>to</w:t>
      </w:r>
      <w:r>
        <w:rPr>
          <w:i/>
          <w:spacing w:val="-2"/>
          <w:sz w:val="20"/>
        </w:rPr>
        <w:t xml:space="preserve"> </w:t>
      </w:r>
      <w:r>
        <w:rPr>
          <w:i/>
          <w:sz w:val="20"/>
        </w:rPr>
        <w:t>New College</w:t>
      </w:r>
      <w:r>
        <w:rPr>
          <w:i/>
          <w:spacing w:val="-2"/>
          <w:sz w:val="20"/>
        </w:rPr>
        <w:t xml:space="preserve"> </w:t>
      </w:r>
      <w:r>
        <w:rPr>
          <w:i/>
          <w:sz w:val="20"/>
        </w:rPr>
        <w:t>of Florida):</w:t>
      </w:r>
      <w:r>
        <w:rPr>
          <w:i/>
          <w:spacing w:val="40"/>
          <w:sz w:val="20"/>
        </w:rPr>
        <w:t xml:space="preserve"> </w:t>
      </w:r>
      <w:r>
        <w:t>Percent of all degree-seeking, first-time, first-year (freshman) students who had a high school grade point average of a 4.0 or higher.</w:t>
      </w:r>
      <w:r>
        <w:rPr>
          <w:spacing w:val="40"/>
        </w:rPr>
        <w:t xml:space="preserve"> </w:t>
      </w:r>
      <w:r>
        <w:t>Source:</w:t>
      </w:r>
      <w:r>
        <w:rPr>
          <w:spacing w:val="40"/>
        </w:rPr>
        <w:t xml:space="preserve"> </w:t>
      </w:r>
      <w:r>
        <w:t>State University Database System (SUDS).</w:t>
      </w:r>
    </w:p>
    <w:p w14:paraId="4E98CC48" w14:textId="77777777" w:rsidR="000B1D4B" w:rsidRDefault="00DB1C9F">
      <w:pPr>
        <w:pStyle w:val="BodyText"/>
        <w:spacing w:before="159" w:line="259" w:lineRule="auto"/>
        <w:ind w:left="224" w:right="141"/>
      </w:pPr>
      <w:r>
        <w:rPr>
          <w:rFonts w:ascii="Calibri" w:hAnsi="Calibri"/>
          <w:b/>
        </w:rPr>
        <w:t>PBF-9a:</w:t>
      </w:r>
      <w:r>
        <w:rPr>
          <w:rFonts w:ascii="Calibri" w:hAnsi="Calibri"/>
          <w:b/>
          <w:spacing w:val="40"/>
        </w:rPr>
        <w:t xml:space="preserve"> </w:t>
      </w:r>
      <w:r>
        <w:rPr>
          <w:rFonts w:ascii="Calibri" w:hAnsi="Calibri"/>
          <w:b/>
        </w:rPr>
        <w:t>FCS</w:t>
      </w:r>
      <w:r>
        <w:rPr>
          <w:rFonts w:ascii="Calibri" w:hAnsi="Calibri"/>
          <w:b/>
          <w:spacing w:val="-1"/>
        </w:rPr>
        <w:t xml:space="preserve"> </w:t>
      </w:r>
      <w:r>
        <w:rPr>
          <w:rFonts w:ascii="Calibri" w:hAnsi="Calibri"/>
          <w:b/>
        </w:rPr>
        <w:t>AA</w:t>
      </w:r>
      <w:r>
        <w:rPr>
          <w:rFonts w:ascii="Calibri" w:hAnsi="Calibri"/>
          <w:b/>
          <w:spacing w:val="-2"/>
        </w:rPr>
        <w:t xml:space="preserve"> </w:t>
      </w:r>
      <w:r>
        <w:rPr>
          <w:rFonts w:ascii="Calibri" w:hAnsi="Calibri"/>
          <w:b/>
        </w:rPr>
        <w:t>Transfer</w:t>
      </w:r>
      <w:r>
        <w:rPr>
          <w:rFonts w:ascii="Calibri" w:hAnsi="Calibri"/>
          <w:b/>
          <w:spacing w:val="-1"/>
        </w:rPr>
        <w:t xml:space="preserve"> </w:t>
      </w:r>
      <w:r>
        <w:rPr>
          <w:rFonts w:ascii="Calibri" w:hAnsi="Calibri"/>
          <w:b/>
        </w:rPr>
        <w:t>Three-Year Graduation</w:t>
      </w:r>
      <w:r>
        <w:rPr>
          <w:rFonts w:ascii="Calibri" w:hAnsi="Calibri"/>
          <w:b/>
          <w:spacing w:val="-1"/>
        </w:rPr>
        <w:t xml:space="preserve"> </w:t>
      </w:r>
      <w:r>
        <w:rPr>
          <w:rFonts w:ascii="Calibri" w:hAnsi="Calibri"/>
          <w:b/>
        </w:rPr>
        <w:t>Rate</w:t>
      </w:r>
      <w:r>
        <w:rPr>
          <w:rFonts w:ascii="Calibri" w:hAnsi="Calibri"/>
          <w:b/>
          <w:spacing w:val="-1"/>
        </w:rPr>
        <w:t xml:space="preserve"> </w:t>
      </w:r>
      <w:r>
        <w:rPr>
          <w:rFonts w:ascii="Calibri" w:hAnsi="Calibri"/>
          <w:b/>
        </w:rPr>
        <w:t>[Full- and</w:t>
      </w:r>
      <w:r>
        <w:rPr>
          <w:rFonts w:ascii="Calibri" w:hAnsi="Calibri"/>
          <w:b/>
          <w:spacing w:val="-1"/>
        </w:rPr>
        <w:t xml:space="preserve"> </w:t>
      </w:r>
      <w:r>
        <w:rPr>
          <w:rFonts w:ascii="Calibri" w:hAnsi="Calibri"/>
          <w:b/>
        </w:rPr>
        <w:t>part-time</w:t>
      </w:r>
      <w:r>
        <w:rPr>
          <w:rFonts w:ascii="Calibri" w:hAnsi="Calibri"/>
          <w:b/>
          <w:spacing w:val="-3"/>
        </w:rPr>
        <w:t xml:space="preserve"> </w:t>
      </w:r>
      <w:r>
        <w:rPr>
          <w:rFonts w:ascii="Calibri" w:hAnsi="Calibri"/>
          <w:b/>
        </w:rPr>
        <w:t>students]:</w:t>
      </w:r>
      <w:r>
        <w:rPr>
          <w:rFonts w:ascii="Calibri" w:hAnsi="Calibri"/>
          <w:b/>
          <w:spacing w:val="40"/>
        </w:rPr>
        <w:t xml:space="preserve"> </w:t>
      </w:r>
      <w:r>
        <w:t>This</w:t>
      </w:r>
      <w:r>
        <w:rPr>
          <w:spacing w:val="-1"/>
        </w:rPr>
        <w:t xml:space="preserve"> </w:t>
      </w:r>
      <w:r>
        <w:t>transfer</w:t>
      </w:r>
      <w:r>
        <w:rPr>
          <w:spacing w:val="-2"/>
        </w:rPr>
        <w:t xml:space="preserve"> </w:t>
      </w:r>
      <w:r>
        <w:t>cohort is</w:t>
      </w:r>
      <w:r>
        <w:rPr>
          <w:spacing w:val="-1"/>
        </w:rPr>
        <w:t xml:space="preserve"> </w:t>
      </w:r>
      <w:r>
        <w:t xml:space="preserve">defined as undergraduates entering in fall term (or summer continuing to fall) from the Florida College System with an </w:t>
      </w:r>
      <w:proofErr w:type="gramStart"/>
      <w:r>
        <w:t>Associate</w:t>
      </w:r>
      <w:r>
        <w:rPr>
          <w:spacing w:val="-3"/>
        </w:rPr>
        <w:t xml:space="preserve"> </w:t>
      </w:r>
      <w:r>
        <w:t>in</w:t>
      </w:r>
      <w:r>
        <w:rPr>
          <w:spacing w:val="-1"/>
        </w:rPr>
        <w:t xml:space="preserve"> </w:t>
      </w:r>
      <w:r>
        <w:t>Arts</w:t>
      </w:r>
      <w:proofErr w:type="gramEnd"/>
      <w:r>
        <w:rPr>
          <w:spacing w:val="-3"/>
        </w:rPr>
        <w:t xml:space="preserve"> </w:t>
      </w:r>
      <w:r>
        <w:t>(AA)</w:t>
      </w:r>
      <w:r>
        <w:rPr>
          <w:spacing w:val="-3"/>
        </w:rPr>
        <w:t xml:space="preserve"> </w:t>
      </w:r>
      <w:r>
        <w:t>degree.</w:t>
      </w:r>
      <w:r>
        <w:rPr>
          <w:spacing w:val="40"/>
        </w:rPr>
        <w:t xml:space="preserve"> </w:t>
      </w:r>
      <w:r>
        <w:t>The</w:t>
      </w:r>
      <w:r>
        <w:rPr>
          <w:spacing w:val="-3"/>
        </w:rPr>
        <w:t xml:space="preserve"> </w:t>
      </w:r>
      <w:r>
        <w:t>rate</w:t>
      </w:r>
      <w:r>
        <w:rPr>
          <w:spacing w:val="-3"/>
        </w:rPr>
        <w:t xml:space="preserve"> </w:t>
      </w:r>
      <w:r>
        <w:t>is</w:t>
      </w:r>
      <w:r>
        <w:rPr>
          <w:spacing w:val="-3"/>
        </w:rPr>
        <w:t xml:space="preserve"> </w:t>
      </w:r>
      <w:r>
        <w:t>the</w:t>
      </w:r>
      <w:r>
        <w:rPr>
          <w:spacing w:val="-3"/>
        </w:rPr>
        <w:t xml:space="preserve"> </w:t>
      </w:r>
      <w:r>
        <w:t>percentage</w:t>
      </w:r>
      <w:r>
        <w:rPr>
          <w:spacing w:val="-3"/>
        </w:rPr>
        <w:t xml:space="preserve"> </w:t>
      </w:r>
      <w:r>
        <w:t>of</w:t>
      </w:r>
      <w:r>
        <w:rPr>
          <w:spacing w:val="-1"/>
        </w:rPr>
        <w:t xml:space="preserve"> </w:t>
      </w:r>
      <w:r>
        <w:t>the</w:t>
      </w:r>
      <w:r>
        <w:rPr>
          <w:spacing w:val="-3"/>
        </w:rPr>
        <w:t xml:space="preserve"> </w:t>
      </w:r>
      <w:r>
        <w:t>initial</w:t>
      </w:r>
      <w:r>
        <w:rPr>
          <w:spacing w:val="-3"/>
        </w:rPr>
        <w:t xml:space="preserve"> </w:t>
      </w:r>
      <w:r>
        <w:t>cohort</w:t>
      </w:r>
      <w:r>
        <w:rPr>
          <w:spacing w:val="-2"/>
        </w:rPr>
        <w:t xml:space="preserve"> </w:t>
      </w:r>
      <w:r>
        <w:t>that</w:t>
      </w:r>
      <w:r>
        <w:rPr>
          <w:spacing w:val="-4"/>
        </w:rPr>
        <w:t xml:space="preserve"> </w:t>
      </w:r>
      <w:r>
        <w:t>has</w:t>
      </w:r>
      <w:r>
        <w:rPr>
          <w:spacing w:val="-1"/>
        </w:rPr>
        <w:t xml:space="preserve"> </w:t>
      </w:r>
      <w:r>
        <w:t>either</w:t>
      </w:r>
      <w:r>
        <w:rPr>
          <w:spacing w:val="-1"/>
        </w:rPr>
        <w:t xml:space="preserve"> </w:t>
      </w:r>
      <w:r>
        <w:t>graduated</w:t>
      </w:r>
      <w:r>
        <w:rPr>
          <w:spacing w:val="-4"/>
        </w:rPr>
        <w:t xml:space="preserve"> </w:t>
      </w:r>
      <w:r>
        <w:t>from</w:t>
      </w:r>
      <w:r>
        <w:rPr>
          <w:spacing w:val="-1"/>
        </w:rPr>
        <w:t xml:space="preserve"> </w:t>
      </w:r>
      <w:r>
        <w:t>the</w:t>
      </w:r>
      <w:r>
        <w:rPr>
          <w:spacing w:val="-3"/>
        </w:rPr>
        <w:t xml:space="preserve"> </w:t>
      </w:r>
      <w:r>
        <w:t>same institution by the summer term of their third academic year.</w:t>
      </w:r>
      <w:r>
        <w:rPr>
          <w:spacing w:val="40"/>
        </w:rPr>
        <w:t xml:space="preserve"> </w:t>
      </w:r>
      <w:r>
        <w:t>Both full-time and part-time students are used in the calculation.</w:t>
      </w:r>
      <w:r>
        <w:rPr>
          <w:spacing w:val="40"/>
        </w:rPr>
        <w:t xml:space="preserve"> </w:t>
      </w:r>
      <w:r>
        <w:t>Students who</w:t>
      </w:r>
      <w:r>
        <w:rPr>
          <w:spacing w:val="-1"/>
        </w:rPr>
        <w:t xml:space="preserve"> </w:t>
      </w:r>
      <w:r>
        <w:t>were flagged as enrolled in advanced graduate programs that would not earn a bachelor’s degree are excluded.</w:t>
      </w:r>
      <w:r>
        <w:rPr>
          <w:spacing w:val="40"/>
        </w:rPr>
        <w:t xml:space="preserve"> </w:t>
      </w:r>
      <w:r>
        <w:t>Source:</w:t>
      </w:r>
      <w:r>
        <w:rPr>
          <w:spacing w:val="40"/>
        </w:rPr>
        <w:t xml:space="preserve"> </w:t>
      </w:r>
      <w:r>
        <w:t>State University Database System (SUDS).</w:t>
      </w:r>
    </w:p>
    <w:p w14:paraId="56E1B667" w14:textId="77777777" w:rsidR="000B1D4B" w:rsidRDefault="00DB1C9F">
      <w:pPr>
        <w:pStyle w:val="BodyText"/>
        <w:spacing w:before="161" w:line="259" w:lineRule="auto"/>
        <w:ind w:left="224"/>
      </w:pPr>
      <w:r>
        <w:rPr>
          <w:rFonts w:ascii="Calibri" w:hAnsi="Calibri"/>
          <w:b/>
        </w:rPr>
        <w:t>PBF-9b:</w:t>
      </w:r>
      <w:r>
        <w:rPr>
          <w:rFonts w:ascii="Calibri" w:hAnsi="Calibri"/>
          <w:b/>
          <w:spacing w:val="40"/>
        </w:rPr>
        <w:t xml:space="preserve"> </w:t>
      </w:r>
      <w:r>
        <w:rPr>
          <w:rFonts w:ascii="Calibri" w:hAnsi="Calibri"/>
          <w:b/>
        </w:rPr>
        <w:t>FTIC Pell Recipient Six-Year Graduation Rate [Full- and Part-time students]:</w:t>
      </w:r>
      <w:r>
        <w:rPr>
          <w:rFonts w:ascii="Calibri" w:hAnsi="Calibri"/>
          <w:b/>
          <w:spacing w:val="40"/>
        </w:rPr>
        <w:t xml:space="preserve"> </w:t>
      </w:r>
      <w:r>
        <w:t>This metric is based on the percentage of first-time-in-college (FTIC) students who started in the fall (or summer continuing to fall) term and were enrolled</w:t>
      </w:r>
      <w:r>
        <w:rPr>
          <w:spacing w:val="-1"/>
        </w:rPr>
        <w:t xml:space="preserve"> </w:t>
      </w:r>
      <w:r>
        <w:t>full-or</w:t>
      </w:r>
      <w:r>
        <w:rPr>
          <w:spacing w:val="-1"/>
        </w:rPr>
        <w:t xml:space="preserve"> </w:t>
      </w:r>
      <w:r>
        <w:t>part-time</w:t>
      </w:r>
      <w:r>
        <w:rPr>
          <w:spacing w:val="-3"/>
        </w:rPr>
        <w:t xml:space="preserve"> </w:t>
      </w:r>
      <w:r>
        <w:t>in</w:t>
      </w:r>
      <w:r>
        <w:rPr>
          <w:spacing w:val="-4"/>
        </w:rPr>
        <w:t xml:space="preserve"> </w:t>
      </w:r>
      <w:r>
        <w:t>their</w:t>
      </w:r>
      <w:r>
        <w:rPr>
          <w:spacing w:val="-1"/>
        </w:rPr>
        <w:t xml:space="preserve"> </w:t>
      </w:r>
      <w:r>
        <w:t>first</w:t>
      </w:r>
      <w:r>
        <w:rPr>
          <w:spacing w:val="-5"/>
        </w:rPr>
        <w:t xml:space="preserve"> </w:t>
      </w:r>
      <w:r>
        <w:t>semester</w:t>
      </w:r>
      <w:r>
        <w:rPr>
          <w:spacing w:val="-1"/>
        </w:rPr>
        <w:t xml:space="preserve"> </w:t>
      </w:r>
      <w:r>
        <w:t>and</w:t>
      </w:r>
      <w:r>
        <w:rPr>
          <w:spacing w:val="-1"/>
        </w:rPr>
        <w:t xml:space="preserve"> </w:t>
      </w:r>
      <w:r>
        <w:t>who</w:t>
      </w:r>
      <w:r>
        <w:rPr>
          <w:spacing w:val="-2"/>
        </w:rPr>
        <w:t xml:space="preserve"> </w:t>
      </w:r>
      <w:r>
        <w:t>received</w:t>
      </w:r>
      <w:r>
        <w:rPr>
          <w:spacing w:val="-1"/>
        </w:rPr>
        <w:t xml:space="preserve"> </w:t>
      </w:r>
      <w:r>
        <w:t>a</w:t>
      </w:r>
      <w:r>
        <w:rPr>
          <w:spacing w:val="-3"/>
        </w:rPr>
        <w:t xml:space="preserve"> </w:t>
      </w:r>
      <w:r>
        <w:t>Pell</w:t>
      </w:r>
      <w:r>
        <w:rPr>
          <w:spacing w:val="-3"/>
        </w:rPr>
        <w:t xml:space="preserve"> </w:t>
      </w:r>
      <w:r>
        <w:t>Grant</w:t>
      </w:r>
      <w:r>
        <w:rPr>
          <w:spacing w:val="-5"/>
        </w:rPr>
        <w:t xml:space="preserve"> </w:t>
      </w:r>
      <w:r>
        <w:t>during</w:t>
      </w:r>
      <w:r>
        <w:rPr>
          <w:spacing w:val="-2"/>
        </w:rPr>
        <w:t xml:space="preserve"> </w:t>
      </w:r>
      <w:r>
        <w:t>their</w:t>
      </w:r>
      <w:r>
        <w:rPr>
          <w:spacing w:val="-4"/>
        </w:rPr>
        <w:t xml:space="preserve"> </w:t>
      </w:r>
      <w:r>
        <w:t>first</w:t>
      </w:r>
      <w:r>
        <w:rPr>
          <w:spacing w:val="-5"/>
        </w:rPr>
        <w:t xml:space="preserve"> </w:t>
      </w:r>
      <w:r>
        <w:t>year</w:t>
      </w:r>
      <w:r>
        <w:rPr>
          <w:spacing w:val="-4"/>
        </w:rPr>
        <w:t xml:space="preserve"> </w:t>
      </w:r>
      <w:r>
        <w:t>(summer</w:t>
      </w:r>
      <w:r>
        <w:rPr>
          <w:spacing w:val="-4"/>
        </w:rPr>
        <w:t xml:space="preserve"> </w:t>
      </w:r>
      <w:r>
        <w:t>to</w:t>
      </w:r>
      <w:r>
        <w:rPr>
          <w:spacing w:val="-2"/>
        </w:rPr>
        <w:t xml:space="preserve"> </w:t>
      </w:r>
      <w:r>
        <w:t>spring) and who graduated from the same institution by the summer term of their sixth year.</w:t>
      </w:r>
      <w:r>
        <w:rPr>
          <w:spacing w:val="40"/>
        </w:rPr>
        <w:t xml:space="preserve"> </w:t>
      </w:r>
      <w:r>
        <w:t>Students who were flagged as enrolled in advanced graduate programs that would not earn a bachelor’s degree were excluded.</w:t>
      </w:r>
      <w:r>
        <w:rPr>
          <w:spacing w:val="40"/>
        </w:rPr>
        <w:t xml:space="preserve"> </w:t>
      </w:r>
      <w:r>
        <w:t>Source:</w:t>
      </w:r>
      <w:r>
        <w:rPr>
          <w:spacing w:val="40"/>
        </w:rPr>
        <w:t xml:space="preserve"> </w:t>
      </w:r>
      <w:r>
        <w:t>State University Database System (SUDS).</w:t>
      </w:r>
    </w:p>
    <w:p w14:paraId="2C1F7BDD" w14:textId="77777777" w:rsidR="000B1D4B" w:rsidRDefault="00DB1C9F">
      <w:pPr>
        <w:pStyle w:val="BodyText"/>
        <w:spacing w:before="158" w:line="259" w:lineRule="auto"/>
        <w:ind w:left="224" w:right="138"/>
      </w:pPr>
      <w:r>
        <w:rPr>
          <w:rFonts w:ascii="Calibri" w:hAnsi="Calibri"/>
          <w:b/>
        </w:rPr>
        <w:t>PBF-10. FAMU:</w:t>
      </w:r>
      <w:r>
        <w:rPr>
          <w:rFonts w:ascii="Calibri" w:hAnsi="Calibri"/>
          <w:b/>
          <w:spacing w:val="40"/>
        </w:rPr>
        <w:t xml:space="preserve"> </w:t>
      </w:r>
      <w:r>
        <w:rPr>
          <w:rFonts w:ascii="Calibri" w:hAnsi="Calibri"/>
          <w:b/>
        </w:rPr>
        <w:t xml:space="preserve">Number of </w:t>
      </w:r>
      <w:proofErr w:type="gramStart"/>
      <w:r>
        <w:rPr>
          <w:rFonts w:ascii="Calibri" w:hAnsi="Calibri"/>
          <w:b/>
        </w:rPr>
        <w:t>Bachelor’s</w:t>
      </w:r>
      <w:proofErr w:type="gramEnd"/>
      <w:r>
        <w:rPr>
          <w:rFonts w:ascii="Calibri" w:hAnsi="Calibri"/>
          <w:b/>
        </w:rPr>
        <w:t xml:space="preserve"> Degrees Awarded to Transfers with AA Degrees from FCS:</w:t>
      </w:r>
      <w:r>
        <w:rPr>
          <w:rFonts w:ascii="Calibri" w:hAnsi="Calibri"/>
          <w:b/>
          <w:spacing w:val="40"/>
        </w:rPr>
        <w:t xml:space="preserve"> </w:t>
      </w:r>
      <w:r>
        <w:t>This is a count of first-major</w:t>
      </w:r>
      <w:r>
        <w:rPr>
          <w:spacing w:val="-4"/>
        </w:rPr>
        <w:t xml:space="preserve"> </w:t>
      </w:r>
      <w:r>
        <w:t>baccalaureate</w:t>
      </w:r>
      <w:r>
        <w:rPr>
          <w:spacing w:val="-3"/>
        </w:rPr>
        <w:t xml:space="preserve"> </w:t>
      </w:r>
      <w:r>
        <w:t>degrees</w:t>
      </w:r>
      <w:r>
        <w:rPr>
          <w:spacing w:val="-1"/>
        </w:rPr>
        <w:t xml:space="preserve"> </w:t>
      </w:r>
      <w:r>
        <w:t>awarded</w:t>
      </w:r>
      <w:r>
        <w:rPr>
          <w:spacing w:val="-1"/>
        </w:rPr>
        <w:t xml:space="preserve"> </w:t>
      </w:r>
      <w:r>
        <w:t>to</w:t>
      </w:r>
      <w:r>
        <w:rPr>
          <w:spacing w:val="-4"/>
        </w:rPr>
        <w:t xml:space="preserve"> </w:t>
      </w:r>
      <w:r>
        <w:t>students</w:t>
      </w:r>
      <w:r>
        <w:rPr>
          <w:spacing w:val="-1"/>
        </w:rPr>
        <w:t xml:space="preserve"> </w:t>
      </w:r>
      <w:r>
        <w:t>who</w:t>
      </w:r>
      <w:r>
        <w:rPr>
          <w:spacing w:val="-4"/>
        </w:rPr>
        <w:t xml:space="preserve"> </w:t>
      </w:r>
      <w:r>
        <w:t>entered</w:t>
      </w:r>
      <w:r>
        <w:rPr>
          <w:spacing w:val="-1"/>
        </w:rPr>
        <w:t xml:space="preserve"> </w:t>
      </w:r>
      <w:r>
        <w:t>as</w:t>
      </w:r>
      <w:r>
        <w:rPr>
          <w:spacing w:val="-3"/>
        </w:rPr>
        <w:t xml:space="preserve"> </w:t>
      </w:r>
      <w:r>
        <w:t>FCS</w:t>
      </w:r>
      <w:r>
        <w:rPr>
          <w:spacing w:val="-3"/>
        </w:rPr>
        <w:t xml:space="preserve"> </w:t>
      </w:r>
      <w:r>
        <w:t>AA</w:t>
      </w:r>
      <w:r>
        <w:rPr>
          <w:spacing w:val="-2"/>
        </w:rPr>
        <w:t xml:space="preserve"> </w:t>
      </w:r>
      <w:r>
        <w:t>Transfers.</w:t>
      </w:r>
      <w:r>
        <w:rPr>
          <w:spacing w:val="-1"/>
        </w:rPr>
        <w:t xml:space="preserve"> </w:t>
      </w:r>
      <w:r>
        <w:t>First</w:t>
      </w:r>
      <w:r>
        <w:rPr>
          <w:spacing w:val="-5"/>
        </w:rPr>
        <w:t xml:space="preserve"> </w:t>
      </w:r>
      <w:r>
        <w:t>majors</w:t>
      </w:r>
      <w:r>
        <w:rPr>
          <w:spacing w:val="-1"/>
        </w:rPr>
        <w:t xml:space="preserve"> </w:t>
      </w:r>
      <w:r>
        <w:t>include</w:t>
      </w:r>
      <w:r>
        <w:rPr>
          <w:spacing w:val="-3"/>
        </w:rPr>
        <w:t xml:space="preserve"> </w:t>
      </w:r>
      <w:r>
        <w:t>the</w:t>
      </w:r>
      <w:r>
        <w:rPr>
          <w:spacing w:val="-3"/>
        </w:rPr>
        <w:t xml:space="preserve"> </w:t>
      </w:r>
      <w:r>
        <w:t>most common scenario of one student earning one degree in one Classification of Instructional Programs (CIP) code.</w:t>
      </w:r>
      <w:r>
        <w:rPr>
          <w:spacing w:val="40"/>
        </w:rPr>
        <w:t xml:space="preserve"> </w:t>
      </w:r>
      <w:r>
        <w:t>A student who earns two baccalaureate degrees under two different degree CIPs is counted twice.</w:t>
      </w:r>
      <w:r>
        <w:rPr>
          <w:spacing w:val="40"/>
        </w:rPr>
        <w:t xml:space="preserve"> </w:t>
      </w:r>
      <w:r>
        <w:t>Source:</w:t>
      </w:r>
      <w:r>
        <w:rPr>
          <w:spacing w:val="40"/>
        </w:rPr>
        <w:t xml:space="preserve"> </w:t>
      </w:r>
      <w:r>
        <w:t>State University Database System (SUDS).</w:t>
      </w:r>
    </w:p>
    <w:p w14:paraId="4EDF9D15" w14:textId="77777777" w:rsidR="000B1D4B" w:rsidRDefault="00DB1C9F">
      <w:pPr>
        <w:pStyle w:val="BodyText"/>
        <w:spacing w:before="158" w:line="259" w:lineRule="auto"/>
        <w:ind w:left="224"/>
      </w:pPr>
      <w:r>
        <w:rPr>
          <w:rFonts w:ascii="Calibri"/>
          <w:b/>
        </w:rPr>
        <w:t>PBF-10.</w:t>
      </w:r>
      <w:r>
        <w:rPr>
          <w:rFonts w:ascii="Calibri"/>
          <w:b/>
          <w:spacing w:val="-3"/>
        </w:rPr>
        <w:t xml:space="preserve"> </w:t>
      </w:r>
      <w:r>
        <w:rPr>
          <w:rFonts w:ascii="Calibri"/>
          <w:b/>
        </w:rPr>
        <w:t>FAU:</w:t>
      </w:r>
      <w:r>
        <w:rPr>
          <w:rFonts w:ascii="Calibri"/>
          <w:b/>
          <w:spacing w:val="40"/>
        </w:rPr>
        <w:t xml:space="preserve"> </w:t>
      </w:r>
      <w:r>
        <w:rPr>
          <w:rFonts w:ascii="Calibri"/>
          <w:b/>
        </w:rPr>
        <w:t>Total</w:t>
      </w:r>
      <w:r>
        <w:rPr>
          <w:rFonts w:ascii="Calibri"/>
          <w:b/>
          <w:spacing w:val="-3"/>
        </w:rPr>
        <w:t xml:space="preserve"> </w:t>
      </w:r>
      <w:r>
        <w:rPr>
          <w:rFonts w:ascii="Calibri"/>
          <w:b/>
        </w:rPr>
        <w:t>Research</w:t>
      </w:r>
      <w:r>
        <w:rPr>
          <w:rFonts w:ascii="Calibri"/>
          <w:b/>
          <w:spacing w:val="-3"/>
        </w:rPr>
        <w:t xml:space="preserve"> </w:t>
      </w:r>
      <w:r>
        <w:rPr>
          <w:rFonts w:ascii="Calibri"/>
          <w:b/>
        </w:rPr>
        <w:t>Expenditures:</w:t>
      </w:r>
      <w:r>
        <w:rPr>
          <w:rFonts w:ascii="Calibri"/>
          <w:b/>
          <w:spacing w:val="40"/>
        </w:rPr>
        <w:t xml:space="preserve"> </w:t>
      </w:r>
      <w:r>
        <w:t>Total</w:t>
      </w:r>
      <w:r>
        <w:rPr>
          <w:spacing w:val="-3"/>
        </w:rPr>
        <w:t xml:space="preserve"> </w:t>
      </w:r>
      <w:r>
        <w:t>expenditures</w:t>
      </w:r>
      <w:r>
        <w:rPr>
          <w:spacing w:val="-3"/>
        </w:rPr>
        <w:t xml:space="preserve"> </w:t>
      </w:r>
      <w:r>
        <w:t>for</w:t>
      </w:r>
      <w:r>
        <w:rPr>
          <w:spacing w:val="-1"/>
        </w:rPr>
        <w:t xml:space="preserve"> </w:t>
      </w:r>
      <w:r>
        <w:t>all</w:t>
      </w:r>
      <w:r>
        <w:rPr>
          <w:spacing w:val="-3"/>
        </w:rPr>
        <w:t xml:space="preserve"> </w:t>
      </w:r>
      <w:r>
        <w:t>research</w:t>
      </w:r>
      <w:r>
        <w:rPr>
          <w:spacing w:val="-4"/>
        </w:rPr>
        <w:t xml:space="preserve"> </w:t>
      </w:r>
      <w:r>
        <w:t>activities,</w:t>
      </w:r>
      <w:r>
        <w:rPr>
          <w:spacing w:val="-1"/>
        </w:rPr>
        <w:t xml:space="preserve"> </w:t>
      </w:r>
      <w:r>
        <w:t>including</w:t>
      </w:r>
      <w:r>
        <w:rPr>
          <w:spacing w:val="-2"/>
        </w:rPr>
        <w:t xml:space="preserve"> </w:t>
      </w:r>
      <w:r>
        <w:t>non-science</w:t>
      </w:r>
      <w:r>
        <w:rPr>
          <w:spacing w:val="-3"/>
        </w:rPr>
        <w:t xml:space="preserve"> </w:t>
      </w:r>
      <w:r>
        <w:t>and engineering activities.</w:t>
      </w:r>
      <w:r>
        <w:rPr>
          <w:spacing w:val="40"/>
        </w:rPr>
        <w:t xml:space="preserve"> </w:t>
      </w:r>
      <w:r>
        <w:t>Source:</w:t>
      </w:r>
      <w:r>
        <w:rPr>
          <w:spacing w:val="40"/>
        </w:rPr>
        <w:t xml:space="preserve"> </w:t>
      </w:r>
      <w:r>
        <w:t>As reported by each institution to the National Science Foundation annual survey of Higher Education Research and Development (HERD) based on the NSF rules and definitions.</w:t>
      </w:r>
    </w:p>
    <w:p w14:paraId="739A19A0" w14:textId="77777777" w:rsidR="000B1D4B" w:rsidRDefault="000B1D4B">
      <w:pPr>
        <w:spacing w:line="259" w:lineRule="auto"/>
        <w:sectPr w:rsidR="000B1D4B" w:rsidSect="00D23D21">
          <w:pgSz w:w="12240" w:h="15840"/>
          <w:pgMar w:top="1820" w:right="740" w:bottom="800" w:left="640" w:header="562" w:footer="603" w:gutter="0"/>
          <w:cols w:space="720"/>
        </w:sectPr>
      </w:pPr>
    </w:p>
    <w:p w14:paraId="79D5F7A6" w14:textId="77777777" w:rsidR="000B1D4B" w:rsidRDefault="00DB1C9F" w:rsidP="00DB1C9F">
      <w:pPr>
        <w:pStyle w:val="Heading2"/>
      </w:pPr>
      <w:r>
        <w:rPr>
          <w:w w:val="90"/>
        </w:rPr>
        <w:lastRenderedPageBreak/>
        <w:t>DEFINITIONS</w:t>
      </w:r>
      <w:r>
        <w:rPr>
          <w:spacing w:val="40"/>
          <w:w w:val="105"/>
        </w:rPr>
        <w:t xml:space="preserve"> </w:t>
      </w:r>
      <w:r>
        <w:rPr>
          <w:w w:val="105"/>
        </w:rPr>
        <w:t>(cont.)</w:t>
      </w:r>
    </w:p>
    <w:p w14:paraId="208A8422" w14:textId="77777777" w:rsidR="000B1D4B" w:rsidRDefault="00DB1C9F">
      <w:pPr>
        <w:pStyle w:val="BodyText"/>
        <w:spacing w:before="188" w:line="259" w:lineRule="auto"/>
        <w:ind w:left="224" w:right="209"/>
      </w:pPr>
      <w:r>
        <w:rPr>
          <w:rFonts w:ascii="Calibri" w:hAnsi="Calibri"/>
          <w:b/>
        </w:rPr>
        <w:t>PBF-10. FGCU:</w:t>
      </w:r>
      <w:r>
        <w:rPr>
          <w:rFonts w:ascii="Calibri" w:hAnsi="Calibri"/>
          <w:b/>
          <w:spacing w:val="40"/>
        </w:rPr>
        <w:t xml:space="preserve"> </w:t>
      </w:r>
      <w:r>
        <w:rPr>
          <w:rFonts w:ascii="Calibri" w:hAnsi="Calibri"/>
          <w:b/>
        </w:rPr>
        <w:t xml:space="preserve">Number of </w:t>
      </w:r>
      <w:proofErr w:type="gramStart"/>
      <w:r>
        <w:rPr>
          <w:rFonts w:ascii="Calibri" w:hAnsi="Calibri"/>
          <w:b/>
        </w:rPr>
        <w:t>Bachelor’s</w:t>
      </w:r>
      <w:proofErr w:type="gramEnd"/>
      <w:r>
        <w:rPr>
          <w:rFonts w:ascii="Calibri" w:hAnsi="Calibri"/>
          <w:b/>
        </w:rPr>
        <w:t xml:space="preserve"> Degrees Awarded to Hispanic &amp; African Americans:</w:t>
      </w:r>
      <w:r>
        <w:rPr>
          <w:rFonts w:ascii="Calibri" w:hAnsi="Calibri"/>
          <w:b/>
          <w:spacing w:val="40"/>
        </w:rPr>
        <w:t xml:space="preserve"> </w:t>
      </w:r>
      <w:r>
        <w:t>Race/Ethnicity data is self-reported by students to the university.</w:t>
      </w:r>
      <w:r>
        <w:rPr>
          <w:spacing w:val="40"/>
        </w:rPr>
        <w:t xml:space="preserve"> </w:t>
      </w:r>
      <w:r>
        <w:t>This includes students who self-select Hispanic, Non-Hispanic African Americans,</w:t>
      </w:r>
      <w:r>
        <w:rPr>
          <w:spacing w:val="-1"/>
        </w:rPr>
        <w:t xml:space="preserve"> </w:t>
      </w:r>
      <w:r>
        <w:t>and</w:t>
      </w:r>
      <w:r>
        <w:rPr>
          <w:spacing w:val="-1"/>
        </w:rPr>
        <w:t xml:space="preserve"> </w:t>
      </w:r>
      <w:r>
        <w:t>those</w:t>
      </w:r>
      <w:r>
        <w:rPr>
          <w:spacing w:val="-3"/>
        </w:rPr>
        <w:t xml:space="preserve"> </w:t>
      </w:r>
      <w:r>
        <w:t>who</w:t>
      </w:r>
      <w:r>
        <w:rPr>
          <w:spacing w:val="-4"/>
        </w:rPr>
        <w:t xml:space="preserve"> </w:t>
      </w:r>
      <w:r>
        <w:t>select</w:t>
      </w:r>
      <w:r>
        <w:rPr>
          <w:spacing w:val="-2"/>
        </w:rPr>
        <w:t xml:space="preserve"> </w:t>
      </w:r>
      <w:r>
        <w:t>multiple</w:t>
      </w:r>
      <w:r>
        <w:rPr>
          <w:spacing w:val="-3"/>
        </w:rPr>
        <w:t xml:space="preserve"> </w:t>
      </w:r>
      <w:r>
        <w:t>races,</w:t>
      </w:r>
      <w:r>
        <w:rPr>
          <w:spacing w:val="-3"/>
        </w:rPr>
        <w:t xml:space="preserve"> </w:t>
      </w:r>
      <w:r>
        <w:t>including</w:t>
      </w:r>
      <w:r>
        <w:rPr>
          <w:spacing w:val="-2"/>
        </w:rPr>
        <w:t xml:space="preserve"> </w:t>
      </w:r>
      <w:r>
        <w:t>Black/African</w:t>
      </w:r>
      <w:r>
        <w:rPr>
          <w:spacing w:val="-1"/>
        </w:rPr>
        <w:t xml:space="preserve"> </w:t>
      </w:r>
      <w:r>
        <w:t>American.</w:t>
      </w:r>
      <w:r>
        <w:rPr>
          <w:spacing w:val="-3"/>
        </w:rPr>
        <w:t xml:space="preserve"> </w:t>
      </w:r>
      <w:r>
        <w:t>Degree</w:t>
      </w:r>
      <w:r>
        <w:rPr>
          <w:spacing w:val="-3"/>
        </w:rPr>
        <w:t xml:space="preserve"> </w:t>
      </w:r>
      <w:r>
        <w:t>data</w:t>
      </w:r>
      <w:r>
        <w:rPr>
          <w:spacing w:val="-3"/>
        </w:rPr>
        <w:t xml:space="preserve"> </w:t>
      </w:r>
      <w:r>
        <w:t>is</w:t>
      </w:r>
      <w:r>
        <w:rPr>
          <w:spacing w:val="-3"/>
        </w:rPr>
        <w:t xml:space="preserve"> </w:t>
      </w:r>
      <w:r>
        <w:t>based</w:t>
      </w:r>
      <w:r>
        <w:rPr>
          <w:spacing w:val="-4"/>
        </w:rPr>
        <w:t xml:space="preserve"> </w:t>
      </w:r>
      <w:r>
        <w:t>on</w:t>
      </w:r>
      <w:r>
        <w:rPr>
          <w:spacing w:val="-4"/>
        </w:rPr>
        <w:t xml:space="preserve"> </w:t>
      </w:r>
      <w:r>
        <w:t>first-major counts only; second majors are not included.</w:t>
      </w:r>
      <w:r>
        <w:rPr>
          <w:spacing w:val="40"/>
        </w:rPr>
        <w:t xml:space="preserve"> </w:t>
      </w:r>
      <w:r>
        <w:t>Source:</w:t>
      </w:r>
      <w:r>
        <w:rPr>
          <w:spacing w:val="40"/>
        </w:rPr>
        <w:t xml:space="preserve"> </w:t>
      </w:r>
      <w:r>
        <w:t>State University Database System (SUDS).</w:t>
      </w:r>
    </w:p>
    <w:p w14:paraId="7CFBC452" w14:textId="77777777" w:rsidR="000B1D4B" w:rsidRDefault="00DB1C9F">
      <w:pPr>
        <w:pStyle w:val="BodyText"/>
        <w:spacing w:before="160" w:line="259" w:lineRule="auto"/>
        <w:ind w:left="224" w:right="141"/>
      </w:pPr>
      <w:r>
        <w:rPr>
          <w:rFonts w:ascii="Calibri"/>
          <w:b/>
        </w:rPr>
        <w:t>PBF-10. FIU:</w:t>
      </w:r>
      <w:r>
        <w:rPr>
          <w:rFonts w:ascii="Calibri"/>
          <w:b/>
          <w:spacing w:val="40"/>
        </w:rPr>
        <w:t xml:space="preserve"> </w:t>
      </w:r>
      <w:r>
        <w:rPr>
          <w:rFonts w:ascii="Calibri"/>
          <w:b/>
        </w:rPr>
        <w:t>Number of Post-Doctoral Appointees</w:t>
      </w:r>
      <w:r>
        <w:rPr>
          <w:rFonts w:ascii="Calibri"/>
        </w:rPr>
        <w:t>:</w:t>
      </w:r>
      <w:r>
        <w:rPr>
          <w:rFonts w:ascii="Calibri"/>
          <w:spacing w:val="40"/>
        </w:rPr>
        <w:t xml:space="preserve"> </w:t>
      </w:r>
      <w:r>
        <w:t>The number of postdoctoral appointees awarded annually. Source:</w:t>
      </w:r>
      <w:r>
        <w:rPr>
          <w:spacing w:val="40"/>
        </w:rPr>
        <w:t xml:space="preserve"> </w:t>
      </w:r>
      <w:r>
        <w:t>National</w:t>
      </w:r>
      <w:r>
        <w:rPr>
          <w:spacing w:val="-5"/>
        </w:rPr>
        <w:t xml:space="preserve"> </w:t>
      </w:r>
      <w:r>
        <w:t>Science</w:t>
      </w:r>
      <w:r>
        <w:rPr>
          <w:spacing w:val="-4"/>
        </w:rPr>
        <w:t xml:space="preserve"> </w:t>
      </w:r>
      <w:r>
        <w:t>Foundation/National</w:t>
      </w:r>
      <w:r>
        <w:rPr>
          <w:spacing w:val="-4"/>
        </w:rPr>
        <w:t xml:space="preserve"> </w:t>
      </w:r>
      <w:r>
        <w:t>Institutes</w:t>
      </w:r>
      <w:r>
        <w:rPr>
          <w:spacing w:val="-2"/>
        </w:rPr>
        <w:t xml:space="preserve"> </w:t>
      </w:r>
      <w:r>
        <w:t>of</w:t>
      </w:r>
      <w:r>
        <w:rPr>
          <w:spacing w:val="-4"/>
        </w:rPr>
        <w:t xml:space="preserve"> </w:t>
      </w:r>
      <w:r>
        <w:t>Health</w:t>
      </w:r>
      <w:r>
        <w:rPr>
          <w:spacing w:val="-2"/>
        </w:rPr>
        <w:t xml:space="preserve"> </w:t>
      </w:r>
      <w:r>
        <w:t>Survey</w:t>
      </w:r>
      <w:r>
        <w:rPr>
          <w:spacing w:val="-2"/>
        </w:rPr>
        <w:t xml:space="preserve"> </w:t>
      </w:r>
      <w:r>
        <w:t>of</w:t>
      </w:r>
      <w:r>
        <w:rPr>
          <w:spacing w:val="-4"/>
        </w:rPr>
        <w:t xml:space="preserve"> </w:t>
      </w:r>
      <w:r>
        <w:t>Graduate</w:t>
      </w:r>
      <w:r>
        <w:rPr>
          <w:spacing w:val="-4"/>
        </w:rPr>
        <w:t xml:space="preserve"> </w:t>
      </w:r>
      <w:r>
        <w:t>Students</w:t>
      </w:r>
      <w:r>
        <w:rPr>
          <w:spacing w:val="-2"/>
        </w:rPr>
        <w:t xml:space="preserve"> </w:t>
      </w:r>
      <w:r>
        <w:t>and</w:t>
      </w:r>
      <w:r>
        <w:rPr>
          <w:spacing w:val="-2"/>
        </w:rPr>
        <w:t xml:space="preserve"> </w:t>
      </w:r>
      <w:proofErr w:type="spellStart"/>
      <w:r>
        <w:t>Postdoctorates</w:t>
      </w:r>
      <w:proofErr w:type="spellEnd"/>
      <w:r>
        <w:rPr>
          <w:spacing w:val="-2"/>
        </w:rPr>
        <w:t xml:space="preserve"> </w:t>
      </w:r>
      <w:r>
        <w:t>in Science and Engineering (GSS).</w:t>
      </w:r>
    </w:p>
    <w:p w14:paraId="61A771ED" w14:textId="77777777" w:rsidR="000B1D4B" w:rsidRDefault="00DB1C9F">
      <w:pPr>
        <w:pStyle w:val="BodyText"/>
        <w:spacing w:before="159" w:line="259" w:lineRule="auto"/>
        <w:ind w:left="224" w:right="251"/>
      </w:pPr>
      <w:r>
        <w:rPr>
          <w:rFonts w:ascii="Calibri" w:hAnsi="Calibri"/>
          <w:b/>
        </w:rPr>
        <w:t>PBF-10. FPOLY:</w:t>
      </w:r>
      <w:r>
        <w:rPr>
          <w:rFonts w:ascii="Calibri" w:hAnsi="Calibri"/>
          <w:b/>
          <w:spacing w:val="40"/>
        </w:rPr>
        <w:t xml:space="preserve"> </w:t>
      </w:r>
      <w:r>
        <w:rPr>
          <w:rFonts w:ascii="Calibri" w:hAnsi="Calibri"/>
          <w:b/>
        </w:rPr>
        <w:t xml:space="preserve">Percent of </w:t>
      </w:r>
      <w:proofErr w:type="gramStart"/>
      <w:r>
        <w:rPr>
          <w:rFonts w:ascii="Calibri" w:hAnsi="Calibri"/>
          <w:b/>
        </w:rPr>
        <w:t>Bachelor’s</w:t>
      </w:r>
      <w:proofErr w:type="gramEnd"/>
      <w:r>
        <w:rPr>
          <w:rFonts w:ascii="Calibri" w:hAnsi="Calibri"/>
          <w:b/>
        </w:rPr>
        <w:t xml:space="preserve"> Graduates with 2 or more Workforce Experiences:</w:t>
      </w:r>
      <w:r>
        <w:rPr>
          <w:rFonts w:ascii="Calibri" w:hAnsi="Calibri"/>
          <w:b/>
          <w:spacing w:val="40"/>
        </w:rPr>
        <w:t xml:space="preserve"> </w:t>
      </w:r>
      <w:r>
        <w:t>The percentage of Bachelor’s recipients who completed at least two of the following four workforce experiences:</w:t>
      </w:r>
      <w:r>
        <w:rPr>
          <w:spacing w:val="40"/>
        </w:rPr>
        <w:t xml:space="preserve"> </w:t>
      </w:r>
      <w:r>
        <w:t>external internships, industry-sponsored capstone projects, undergraduate research (from an externally funded research grant), and certifications.</w:t>
      </w:r>
      <w:r>
        <w:rPr>
          <w:spacing w:val="40"/>
        </w:rPr>
        <w:t xml:space="preserve"> </w:t>
      </w:r>
      <w:r>
        <w:t>Source:</w:t>
      </w:r>
      <w:r>
        <w:rPr>
          <w:spacing w:val="40"/>
        </w:rPr>
        <w:t xml:space="preserve"> </w:t>
      </w:r>
      <w:r>
        <w:t>Florida</w:t>
      </w:r>
      <w:r>
        <w:rPr>
          <w:spacing w:val="-3"/>
        </w:rPr>
        <w:t xml:space="preserve"> </w:t>
      </w:r>
      <w:r>
        <w:t>Polytechnic</w:t>
      </w:r>
      <w:r>
        <w:rPr>
          <w:spacing w:val="-2"/>
        </w:rPr>
        <w:t xml:space="preserve"> </w:t>
      </w:r>
      <w:r>
        <w:t>University</w:t>
      </w:r>
      <w:r>
        <w:rPr>
          <w:spacing w:val="-3"/>
        </w:rPr>
        <w:t xml:space="preserve"> </w:t>
      </w:r>
      <w:r>
        <w:t>student</w:t>
      </w:r>
      <w:r>
        <w:rPr>
          <w:spacing w:val="-5"/>
        </w:rPr>
        <w:t xml:space="preserve"> </w:t>
      </w:r>
      <w:r>
        <w:t>survey</w:t>
      </w:r>
      <w:r>
        <w:rPr>
          <w:spacing w:val="-3"/>
        </w:rPr>
        <w:t xml:space="preserve"> </w:t>
      </w:r>
      <w:r>
        <w:t>data</w:t>
      </w:r>
      <w:r>
        <w:rPr>
          <w:spacing w:val="-3"/>
        </w:rPr>
        <w:t xml:space="preserve"> </w:t>
      </w:r>
      <w:r>
        <w:t>reported</w:t>
      </w:r>
      <w:r>
        <w:rPr>
          <w:spacing w:val="-4"/>
        </w:rPr>
        <w:t xml:space="preserve"> </w:t>
      </w:r>
      <w:r>
        <w:t>to</w:t>
      </w:r>
      <w:r>
        <w:rPr>
          <w:spacing w:val="-2"/>
        </w:rPr>
        <w:t xml:space="preserve"> </w:t>
      </w:r>
      <w:r>
        <w:t>the</w:t>
      </w:r>
      <w:r>
        <w:rPr>
          <w:spacing w:val="-3"/>
        </w:rPr>
        <w:t xml:space="preserve"> </w:t>
      </w:r>
      <w:r>
        <w:t>Florida</w:t>
      </w:r>
      <w:r>
        <w:rPr>
          <w:spacing w:val="-3"/>
        </w:rPr>
        <w:t xml:space="preserve"> </w:t>
      </w:r>
      <w:r>
        <w:t>Board</w:t>
      </w:r>
      <w:r>
        <w:rPr>
          <w:spacing w:val="-4"/>
        </w:rPr>
        <w:t xml:space="preserve"> </w:t>
      </w:r>
      <w:r>
        <w:t>of</w:t>
      </w:r>
      <w:r>
        <w:rPr>
          <w:spacing w:val="-3"/>
        </w:rPr>
        <w:t xml:space="preserve"> </w:t>
      </w:r>
      <w:r>
        <w:t>Governors.</w:t>
      </w:r>
    </w:p>
    <w:p w14:paraId="6FCA7FEA" w14:textId="77777777" w:rsidR="000B1D4B" w:rsidRDefault="00DB1C9F">
      <w:pPr>
        <w:spacing w:before="160" w:line="256" w:lineRule="auto"/>
        <w:ind w:left="224" w:right="401"/>
        <w:jc w:val="both"/>
      </w:pPr>
      <w:r>
        <w:rPr>
          <w:rFonts w:ascii="Calibri" w:hAnsi="Calibri"/>
          <w:b/>
        </w:rPr>
        <w:t>PBF-10.</w:t>
      </w:r>
      <w:r>
        <w:rPr>
          <w:rFonts w:ascii="Calibri" w:hAnsi="Calibri"/>
          <w:b/>
          <w:spacing w:val="-3"/>
        </w:rPr>
        <w:t xml:space="preserve"> </w:t>
      </w:r>
      <w:r>
        <w:rPr>
          <w:rFonts w:ascii="Calibri" w:hAnsi="Calibri"/>
          <w:b/>
        </w:rPr>
        <w:t>FSU:</w:t>
      </w:r>
      <w:r>
        <w:rPr>
          <w:rFonts w:ascii="Calibri" w:hAnsi="Calibri"/>
          <w:b/>
          <w:spacing w:val="40"/>
        </w:rPr>
        <w:t xml:space="preserve"> </w:t>
      </w:r>
      <w:r>
        <w:rPr>
          <w:rFonts w:ascii="Calibri" w:hAnsi="Calibri"/>
          <w:b/>
        </w:rPr>
        <w:t>Number</w:t>
      </w:r>
      <w:r>
        <w:rPr>
          <w:rFonts w:ascii="Calibri" w:hAnsi="Calibri"/>
          <w:b/>
          <w:spacing w:val="-3"/>
        </w:rPr>
        <w:t xml:space="preserve"> </w:t>
      </w:r>
      <w:r>
        <w:rPr>
          <w:rFonts w:ascii="Calibri" w:hAnsi="Calibri"/>
          <w:b/>
        </w:rPr>
        <w:t>of</w:t>
      </w:r>
      <w:r>
        <w:rPr>
          <w:rFonts w:ascii="Calibri" w:hAnsi="Calibri"/>
          <w:b/>
          <w:spacing w:val="-2"/>
        </w:rPr>
        <w:t xml:space="preserve"> </w:t>
      </w:r>
      <w:proofErr w:type="gramStart"/>
      <w:r>
        <w:rPr>
          <w:rFonts w:ascii="Calibri" w:hAnsi="Calibri"/>
          <w:b/>
        </w:rPr>
        <w:t>Bachelor’s</w:t>
      </w:r>
      <w:proofErr w:type="gramEnd"/>
      <w:r>
        <w:rPr>
          <w:rFonts w:ascii="Calibri" w:hAnsi="Calibri"/>
          <w:b/>
          <w:spacing w:val="-4"/>
        </w:rPr>
        <w:t xml:space="preserve"> </w:t>
      </w:r>
      <w:r>
        <w:rPr>
          <w:rFonts w:ascii="Calibri" w:hAnsi="Calibri"/>
          <w:b/>
        </w:rPr>
        <w:t>Graduates</w:t>
      </w:r>
      <w:r>
        <w:rPr>
          <w:rFonts w:ascii="Calibri" w:hAnsi="Calibri"/>
          <w:b/>
          <w:spacing w:val="-1"/>
        </w:rPr>
        <w:t xml:space="preserve"> </w:t>
      </w:r>
      <w:r>
        <w:rPr>
          <w:rFonts w:ascii="Calibri" w:hAnsi="Calibri"/>
          <w:b/>
        </w:rPr>
        <w:t>who</w:t>
      </w:r>
      <w:r>
        <w:rPr>
          <w:rFonts w:ascii="Calibri" w:hAnsi="Calibri"/>
          <w:b/>
          <w:spacing w:val="-3"/>
        </w:rPr>
        <w:t xml:space="preserve"> </w:t>
      </w:r>
      <w:r>
        <w:rPr>
          <w:rFonts w:ascii="Calibri" w:hAnsi="Calibri"/>
          <w:b/>
        </w:rPr>
        <w:t>passed</w:t>
      </w:r>
      <w:r>
        <w:rPr>
          <w:rFonts w:ascii="Calibri" w:hAnsi="Calibri"/>
          <w:b/>
          <w:spacing w:val="-2"/>
        </w:rPr>
        <w:t xml:space="preserve"> </w:t>
      </w:r>
      <w:r>
        <w:rPr>
          <w:rFonts w:ascii="Calibri" w:hAnsi="Calibri"/>
          <w:b/>
        </w:rPr>
        <w:t>an</w:t>
      </w:r>
      <w:r>
        <w:rPr>
          <w:rFonts w:ascii="Calibri" w:hAnsi="Calibri"/>
          <w:b/>
          <w:spacing w:val="-3"/>
        </w:rPr>
        <w:t xml:space="preserve"> </w:t>
      </w:r>
      <w:r>
        <w:rPr>
          <w:rFonts w:ascii="Calibri" w:hAnsi="Calibri"/>
          <w:b/>
        </w:rPr>
        <w:t>Entrepreneurship</w:t>
      </w:r>
      <w:r>
        <w:rPr>
          <w:rFonts w:ascii="Calibri" w:hAnsi="Calibri"/>
          <w:b/>
          <w:spacing w:val="-3"/>
        </w:rPr>
        <w:t xml:space="preserve"> </w:t>
      </w:r>
      <w:r>
        <w:rPr>
          <w:rFonts w:ascii="Calibri" w:hAnsi="Calibri"/>
          <w:b/>
        </w:rPr>
        <w:t>Class:</w:t>
      </w:r>
      <w:r>
        <w:rPr>
          <w:rFonts w:ascii="Calibri" w:hAnsi="Calibri"/>
          <w:b/>
          <w:spacing w:val="40"/>
        </w:rPr>
        <w:t xml:space="preserve"> </w:t>
      </w:r>
      <w:r>
        <w:t>The</w:t>
      </w:r>
      <w:r>
        <w:rPr>
          <w:spacing w:val="-5"/>
        </w:rPr>
        <w:t xml:space="preserve"> </w:t>
      </w:r>
      <w:r>
        <w:t>number</w:t>
      </w:r>
      <w:r>
        <w:rPr>
          <w:spacing w:val="-1"/>
        </w:rPr>
        <w:t xml:space="preserve"> </w:t>
      </w:r>
      <w:r>
        <w:t>of</w:t>
      </w:r>
      <w:r>
        <w:rPr>
          <w:spacing w:val="-1"/>
        </w:rPr>
        <w:t xml:space="preserve"> </w:t>
      </w:r>
      <w:r>
        <w:t>Bachelor’s recipients</w:t>
      </w:r>
      <w:r>
        <w:rPr>
          <w:spacing w:val="-1"/>
        </w:rPr>
        <w:t xml:space="preserve"> </w:t>
      </w:r>
      <w:r>
        <w:t>who</w:t>
      </w:r>
      <w:r>
        <w:rPr>
          <w:spacing w:val="-4"/>
        </w:rPr>
        <w:t xml:space="preserve"> </w:t>
      </w:r>
      <w:r>
        <w:t>passed</w:t>
      </w:r>
      <w:r>
        <w:rPr>
          <w:spacing w:val="-1"/>
        </w:rPr>
        <w:t xml:space="preserve"> </w:t>
      </w:r>
      <w:r>
        <w:t>one</w:t>
      </w:r>
      <w:r>
        <w:rPr>
          <w:spacing w:val="-5"/>
        </w:rPr>
        <w:t xml:space="preserve"> </w:t>
      </w:r>
      <w:r>
        <w:t>or</w:t>
      </w:r>
      <w:r>
        <w:rPr>
          <w:spacing w:val="-1"/>
        </w:rPr>
        <w:t xml:space="preserve"> </w:t>
      </w:r>
      <w:r>
        <w:t>more</w:t>
      </w:r>
      <w:r>
        <w:rPr>
          <w:spacing w:val="-3"/>
        </w:rPr>
        <w:t xml:space="preserve"> </w:t>
      </w:r>
      <w:r>
        <w:t>graded</w:t>
      </w:r>
      <w:r>
        <w:rPr>
          <w:spacing w:val="-1"/>
        </w:rPr>
        <w:t xml:space="preserve"> </w:t>
      </w:r>
      <w:r>
        <w:t>Entrepreneurship</w:t>
      </w:r>
      <w:r>
        <w:rPr>
          <w:spacing w:val="-1"/>
        </w:rPr>
        <w:t xml:space="preserve"> </w:t>
      </w:r>
      <w:r>
        <w:t>courses</w:t>
      </w:r>
      <w:r>
        <w:rPr>
          <w:spacing w:val="-3"/>
        </w:rPr>
        <w:t xml:space="preserve"> </w:t>
      </w:r>
      <w:r>
        <w:t>before</w:t>
      </w:r>
      <w:r>
        <w:rPr>
          <w:spacing w:val="-3"/>
        </w:rPr>
        <w:t xml:space="preserve"> </w:t>
      </w:r>
      <w:r>
        <w:t>graduating</w:t>
      </w:r>
      <w:r>
        <w:rPr>
          <w:spacing w:val="-2"/>
        </w:rPr>
        <w:t xml:space="preserve"> </w:t>
      </w:r>
      <w:r>
        <w:t>and</w:t>
      </w:r>
      <w:r>
        <w:rPr>
          <w:spacing w:val="-1"/>
        </w:rPr>
        <w:t xml:space="preserve"> </w:t>
      </w:r>
      <w:r>
        <w:t>while</w:t>
      </w:r>
      <w:r>
        <w:rPr>
          <w:spacing w:val="-3"/>
        </w:rPr>
        <w:t xml:space="preserve"> </w:t>
      </w:r>
      <w:r>
        <w:t>not</w:t>
      </w:r>
      <w:r>
        <w:rPr>
          <w:spacing w:val="-2"/>
        </w:rPr>
        <w:t xml:space="preserve"> </w:t>
      </w:r>
      <w:r>
        <w:t>above</w:t>
      </w:r>
      <w:r>
        <w:rPr>
          <w:spacing w:val="-5"/>
        </w:rPr>
        <w:t xml:space="preserve"> </w:t>
      </w:r>
      <w:r>
        <w:t>Excess Hours.</w:t>
      </w:r>
      <w:r>
        <w:rPr>
          <w:spacing w:val="40"/>
        </w:rPr>
        <w:t xml:space="preserve"> </w:t>
      </w:r>
      <w:r>
        <w:t>Source:</w:t>
      </w:r>
      <w:r>
        <w:rPr>
          <w:spacing w:val="40"/>
        </w:rPr>
        <w:t xml:space="preserve"> </w:t>
      </w:r>
      <w:r>
        <w:t>Florida State University student survey data reported to the Florida Board of Governors.</w:t>
      </w:r>
    </w:p>
    <w:p w14:paraId="469A26A6" w14:textId="77777777" w:rsidR="000B1D4B" w:rsidRDefault="00DB1C9F">
      <w:pPr>
        <w:pStyle w:val="BodyText"/>
        <w:spacing w:before="168" w:line="259" w:lineRule="auto"/>
        <w:ind w:left="224" w:right="171"/>
      </w:pPr>
      <w:r>
        <w:rPr>
          <w:rFonts w:ascii="Calibri"/>
          <w:b/>
        </w:rPr>
        <w:t>PBF-10.</w:t>
      </w:r>
      <w:r>
        <w:rPr>
          <w:rFonts w:ascii="Calibri"/>
          <w:b/>
          <w:spacing w:val="-3"/>
        </w:rPr>
        <w:t xml:space="preserve"> </w:t>
      </w:r>
      <w:r>
        <w:rPr>
          <w:rFonts w:ascii="Calibri"/>
          <w:b/>
        </w:rPr>
        <w:t>NCF:</w:t>
      </w:r>
      <w:r>
        <w:rPr>
          <w:rFonts w:ascii="Calibri"/>
          <w:b/>
          <w:spacing w:val="40"/>
        </w:rPr>
        <w:t xml:space="preserve"> </w:t>
      </w:r>
      <w:r>
        <w:rPr>
          <w:rFonts w:ascii="Calibri"/>
          <w:b/>
        </w:rPr>
        <w:t>Percent</w:t>
      </w:r>
      <w:r>
        <w:rPr>
          <w:rFonts w:ascii="Calibri"/>
          <w:b/>
          <w:spacing w:val="-2"/>
        </w:rPr>
        <w:t xml:space="preserve"> </w:t>
      </w:r>
      <w:r>
        <w:rPr>
          <w:rFonts w:ascii="Calibri"/>
          <w:b/>
        </w:rPr>
        <w:t>of</w:t>
      </w:r>
      <w:r>
        <w:rPr>
          <w:rFonts w:ascii="Calibri"/>
          <w:b/>
          <w:spacing w:val="-2"/>
        </w:rPr>
        <w:t xml:space="preserve"> </w:t>
      </w:r>
      <w:r>
        <w:rPr>
          <w:rFonts w:ascii="Calibri"/>
          <w:b/>
        </w:rPr>
        <w:t>FTIC</w:t>
      </w:r>
      <w:r>
        <w:rPr>
          <w:rFonts w:ascii="Calibri"/>
          <w:b/>
          <w:spacing w:val="-3"/>
        </w:rPr>
        <w:t xml:space="preserve"> </w:t>
      </w:r>
      <w:r>
        <w:rPr>
          <w:rFonts w:ascii="Calibri"/>
          <w:b/>
        </w:rPr>
        <w:t>Graduates</w:t>
      </w:r>
      <w:r>
        <w:rPr>
          <w:rFonts w:ascii="Calibri"/>
          <w:b/>
          <w:spacing w:val="-1"/>
        </w:rPr>
        <w:t xml:space="preserve"> </w:t>
      </w:r>
      <w:r>
        <w:rPr>
          <w:rFonts w:ascii="Calibri"/>
          <w:b/>
        </w:rPr>
        <w:t>Completing</w:t>
      </w:r>
      <w:r>
        <w:rPr>
          <w:rFonts w:ascii="Calibri"/>
          <w:b/>
          <w:spacing w:val="-3"/>
        </w:rPr>
        <w:t xml:space="preserve"> </w:t>
      </w:r>
      <w:r>
        <w:rPr>
          <w:rFonts w:ascii="Calibri"/>
          <w:b/>
        </w:rPr>
        <w:t>3</w:t>
      </w:r>
      <w:r>
        <w:rPr>
          <w:rFonts w:ascii="Calibri"/>
          <w:b/>
          <w:spacing w:val="-1"/>
        </w:rPr>
        <w:t xml:space="preserve"> </w:t>
      </w:r>
      <w:r>
        <w:rPr>
          <w:rFonts w:ascii="Calibri"/>
          <w:b/>
        </w:rPr>
        <w:t>or</w:t>
      </w:r>
      <w:r>
        <w:rPr>
          <w:rFonts w:ascii="Calibri"/>
          <w:b/>
          <w:spacing w:val="-4"/>
        </w:rPr>
        <w:t xml:space="preserve"> </w:t>
      </w:r>
      <w:r>
        <w:rPr>
          <w:rFonts w:ascii="Calibri"/>
          <w:b/>
        </w:rPr>
        <w:t>more</w:t>
      </w:r>
      <w:r>
        <w:rPr>
          <w:rFonts w:ascii="Calibri"/>
          <w:b/>
          <w:spacing w:val="-2"/>
        </w:rPr>
        <w:t xml:space="preserve"> </w:t>
      </w:r>
      <w:r>
        <w:rPr>
          <w:rFonts w:ascii="Calibri"/>
          <w:b/>
        </w:rPr>
        <w:t>High</w:t>
      </w:r>
      <w:r>
        <w:rPr>
          <w:rFonts w:ascii="Calibri"/>
          <w:b/>
          <w:spacing w:val="-5"/>
        </w:rPr>
        <w:t xml:space="preserve"> </w:t>
      </w:r>
      <w:r>
        <w:rPr>
          <w:rFonts w:ascii="Calibri"/>
          <w:b/>
        </w:rPr>
        <w:t>Impact</w:t>
      </w:r>
      <w:r>
        <w:rPr>
          <w:rFonts w:ascii="Calibri"/>
          <w:b/>
          <w:spacing w:val="-2"/>
        </w:rPr>
        <w:t xml:space="preserve"> </w:t>
      </w:r>
      <w:r>
        <w:rPr>
          <w:rFonts w:ascii="Calibri"/>
          <w:b/>
        </w:rPr>
        <w:t>Practices:</w:t>
      </w:r>
      <w:r>
        <w:rPr>
          <w:rFonts w:ascii="Calibri"/>
          <w:b/>
          <w:spacing w:val="40"/>
        </w:rPr>
        <w:t xml:space="preserve"> </w:t>
      </w:r>
      <w:r>
        <w:t>The</w:t>
      </w:r>
      <w:r>
        <w:rPr>
          <w:spacing w:val="-3"/>
        </w:rPr>
        <w:t xml:space="preserve"> </w:t>
      </w:r>
      <w:r>
        <w:t>percentage</w:t>
      </w:r>
      <w:r>
        <w:rPr>
          <w:spacing w:val="-3"/>
        </w:rPr>
        <w:t xml:space="preserve"> </w:t>
      </w:r>
      <w:r>
        <w:t>of</w:t>
      </w:r>
      <w:r>
        <w:rPr>
          <w:spacing w:val="-1"/>
        </w:rPr>
        <w:t xml:space="preserve"> </w:t>
      </w:r>
      <w:r>
        <w:t>graduating seniors who started as FTIC students and who complete three or more high-impact practices as defined by the National Survey of Student Engagement (NSSE) and the Association of American Colleges &amp; Universities. High-impact practices include:</w:t>
      </w:r>
      <w:r>
        <w:rPr>
          <w:spacing w:val="40"/>
        </w:rPr>
        <w:t xml:space="preserve"> </w:t>
      </w:r>
      <w:r>
        <w:t>(1) capstone project or thesis, (2) internships, (3) study abroad, (4) writing-intensive courses, (5)</w:t>
      </w:r>
    </w:p>
    <w:p w14:paraId="22C984D9" w14:textId="77777777" w:rsidR="000B1D4B" w:rsidRDefault="00DB1C9F">
      <w:pPr>
        <w:pStyle w:val="BodyText"/>
        <w:spacing w:line="259" w:lineRule="auto"/>
        <w:ind w:left="224" w:right="313"/>
      </w:pPr>
      <w:r>
        <w:t>living-learning communities, (6) undergraduate research, (7) first-year experience, (8) learning communities, (9) service-learning,</w:t>
      </w:r>
      <w:r>
        <w:rPr>
          <w:spacing w:val="-1"/>
        </w:rPr>
        <w:t xml:space="preserve"> </w:t>
      </w:r>
      <w:r>
        <w:t>and</w:t>
      </w:r>
      <w:r>
        <w:rPr>
          <w:spacing w:val="-4"/>
        </w:rPr>
        <w:t xml:space="preserve"> </w:t>
      </w:r>
      <w:r>
        <w:t>(10)</w:t>
      </w:r>
      <w:r>
        <w:rPr>
          <w:spacing w:val="-1"/>
        </w:rPr>
        <w:t xml:space="preserve"> </w:t>
      </w:r>
      <w:r>
        <w:t>collaborative</w:t>
      </w:r>
      <w:r>
        <w:rPr>
          <w:spacing w:val="-3"/>
        </w:rPr>
        <w:t xml:space="preserve"> </w:t>
      </w:r>
      <w:r>
        <w:t>projects.</w:t>
      </w:r>
      <w:r>
        <w:rPr>
          <w:spacing w:val="40"/>
        </w:rPr>
        <w:t xml:space="preserve"> </w:t>
      </w:r>
      <w:r>
        <w:t>Multiple</w:t>
      </w:r>
      <w:r>
        <w:rPr>
          <w:spacing w:val="-3"/>
        </w:rPr>
        <w:t xml:space="preserve"> </w:t>
      </w:r>
      <w:r>
        <w:t>activities</w:t>
      </w:r>
      <w:r>
        <w:rPr>
          <w:spacing w:val="-1"/>
        </w:rPr>
        <w:t xml:space="preserve"> </w:t>
      </w:r>
      <w:r>
        <w:t>within</w:t>
      </w:r>
      <w:r>
        <w:rPr>
          <w:spacing w:val="-1"/>
        </w:rPr>
        <w:t xml:space="preserve"> </w:t>
      </w:r>
      <w:r>
        <w:t>the</w:t>
      </w:r>
      <w:r>
        <w:rPr>
          <w:spacing w:val="-3"/>
        </w:rPr>
        <w:t xml:space="preserve"> </w:t>
      </w:r>
      <w:r>
        <w:t>same</w:t>
      </w:r>
      <w:r>
        <w:rPr>
          <w:spacing w:val="-3"/>
        </w:rPr>
        <w:t xml:space="preserve"> </w:t>
      </w:r>
      <w:r>
        <w:t>category</w:t>
      </w:r>
      <w:r>
        <w:rPr>
          <w:spacing w:val="-3"/>
        </w:rPr>
        <w:t xml:space="preserve"> </w:t>
      </w:r>
      <w:r>
        <w:t>only</w:t>
      </w:r>
      <w:r>
        <w:rPr>
          <w:spacing w:val="-3"/>
        </w:rPr>
        <w:t xml:space="preserve"> </w:t>
      </w:r>
      <w:r>
        <w:t>count</w:t>
      </w:r>
      <w:r>
        <w:rPr>
          <w:spacing w:val="-2"/>
        </w:rPr>
        <w:t xml:space="preserve"> </w:t>
      </w:r>
      <w:r>
        <w:t>once</w:t>
      </w:r>
      <w:r>
        <w:rPr>
          <w:spacing w:val="-3"/>
        </w:rPr>
        <w:t xml:space="preserve"> </w:t>
      </w:r>
      <w:r>
        <w:t>(e.g.,</w:t>
      </w:r>
      <w:r>
        <w:rPr>
          <w:spacing w:val="-1"/>
        </w:rPr>
        <w:t xml:space="preserve"> </w:t>
      </w:r>
      <w:r>
        <w:t>a student completing three internships has completed one high impact practice).</w:t>
      </w:r>
      <w:r>
        <w:rPr>
          <w:spacing w:val="40"/>
        </w:rPr>
        <w:t xml:space="preserve"> </w:t>
      </w:r>
      <w:r>
        <w:t>Source:</w:t>
      </w:r>
      <w:r>
        <w:rPr>
          <w:spacing w:val="40"/>
        </w:rPr>
        <w:t xml:space="preserve"> </w:t>
      </w:r>
      <w:r>
        <w:t>New College of Florida student survey data reported to the Florida Board of Governors.</w:t>
      </w:r>
    </w:p>
    <w:p w14:paraId="27FA4ACE" w14:textId="77777777" w:rsidR="000B1D4B" w:rsidRDefault="00DB1C9F">
      <w:pPr>
        <w:spacing w:before="156" w:line="259" w:lineRule="auto"/>
        <w:ind w:left="224" w:right="141"/>
      </w:pPr>
      <w:r>
        <w:rPr>
          <w:rFonts w:ascii="Calibri" w:hAnsi="Calibri"/>
          <w:b/>
        </w:rPr>
        <w:t>PBF-10. UCF:</w:t>
      </w:r>
      <w:r>
        <w:rPr>
          <w:rFonts w:ascii="Calibri" w:hAnsi="Calibri"/>
          <w:b/>
          <w:spacing w:val="40"/>
        </w:rPr>
        <w:t xml:space="preserve"> </w:t>
      </w:r>
      <w:r>
        <w:rPr>
          <w:rFonts w:ascii="Calibri" w:hAnsi="Calibri"/>
          <w:b/>
        </w:rPr>
        <w:t xml:space="preserve">Percent of </w:t>
      </w:r>
      <w:proofErr w:type="gramStart"/>
      <w:r>
        <w:rPr>
          <w:rFonts w:ascii="Calibri" w:hAnsi="Calibri"/>
          <w:b/>
        </w:rPr>
        <w:t>Bachelor’s</w:t>
      </w:r>
      <w:proofErr w:type="gramEnd"/>
      <w:r>
        <w:rPr>
          <w:rFonts w:ascii="Calibri" w:hAnsi="Calibri"/>
          <w:b/>
        </w:rPr>
        <w:t xml:space="preserve"> Degrees Awarded to African American and Hispanic Students:</w:t>
      </w:r>
      <w:r>
        <w:rPr>
          <w:rFonts w:ascii="Calibri" w:hAnsi="Calibri"/>
          <w:b/>
          <w:spacing w:val="40"/>
        </w:rPr>
        <w:t xml:space="preserve"> </w:t>
      </w:r>
      <w:r>
        <w:t>Percent of degrees</w:t>
      </w:r>
      <w:r>
        <w:rPr>
          <w:spacing w:val="-2"/>
        </w:rPr>
        <w:t xml:space="preserve"> </w:t>
      </w:r>
      <w:r>
        <w:t>is</w:t>
      </w:r>
      <w:r>
        <w:rPr>
          <w:spacing w:val="-3"/>
        </w:rPr>
        <w:t xml:space="preserve"> </w:t>
      </w:r>
      <w:r>
        <w:t>based</w:t>
      </w:r>
      <w:r>
        <w:rPr>
          <w:spacing w:val="-4"/>
        </w:rPr>
        <w:t xml:space="preserve"> </w:t>
      </w:r>
      <w:r>
        <w:t>on</w:t>
      </w:r>
      <w:r>
        <w:rPr>
          <w:spacing w:val="-2"/>
        </w:rPr>
        <w:t xml:space="preserve"> </w:t>
      </w:r>
      <w:r>
        <w:t>the</w:t>
      </w:r>
      <w:r>
        <w:rPr>
          <w:spacing w:val="-3"/>
        </w:rPr>
        <w:t xml:space="preserve"> </w:t>
      </w:r>
      <w:r>
        <w:t>number</w:t>
      </w:r>
      <w:r>
        <w:rPr>
          <w:spacing w:val="-2"/>
        </w:rPr>
        <w:t xml:space="preserve"> </w:t>
      </w:r>
      <w:r>
        <w:t>of</w:t>
      </w:r>
      <w:r>
        <w:rPr>
          <w:spacing w:val="-3"/>
        </w:rPr>
        <w:t xml:space="preserve"> </w:t>
      </w:r>
      <w:r>
        <w:t>baccalaureate</w:t>
      </w:r>
      <w:r>
        <w:rPr>
          <w:spacing w:val="-3"/>
        </w:rPr>
        <w:t xml:space="preserve"> </w:t>
      </w:r>
      <w:r>
        <w:t>degrees</w:t>
      </w:r>
      <w:r>
        <w:rPr>
          <w:spacing w:val="-2"/>
        </w:rPr>
        <w:t xml:space="preserve"> </w:t>
      </w:r>
      <w:r>
        <w:t>awarded</w:t>
      </w:r>
      <w:r>
        <w:rPr>
          <w:spacing w:val="-2"/>
        </w:rPr>
        <w:t xml:space="preserve"> </w:t>
      </w:r>
      <w:r>
        <w:t>to</w:t>
      </w:r>
      <w:r>
        <w:rPr>
          <w:spacing w:val="-4"/>
        </w:rPr>
        <w:t xml:space="preserve"> </w:t>
      </w:r>
      <w:r>
        <w:t>Hispanic</w:t>
      </w:r>
      <w:r>
        <w:rPr>
          <w:spacing w:val="-5"/>
        </w:rPr>
        <w:t xml:space="preserve"> </w:t>
      </w:r>
      <w:r>
        <w:t>and</w:t>
      </w:r>
      <w:r>
        <w:rPr>
          <w:spacing w:val="-2"/>
        </w:rPr>
        <w:t xml:space="preserve"> </w:t>
      </w:r>
      <w:r>
        <w:t>non-Hispanic</w:t>
      </w:r>
      <w:r>
        <w:rPr>
          <w:spacing w:val="-3"/>
        </w:rPr>
        <w:t xml:space="preserve"> </w:t>
      </w:r>
      <w:r>
        <w:t>African</w:t>
      </w:r>
      <w:r>
        <w:rPr>
          <w:spacing w:val="-4"/>
        </w:rPr>
        <w:t xml:space="preserve"> </w:t>
      </w:r>
      <w:r>
        <w:t>American students divided by the total degrees awarded - excluding those awarded to non-resident aliens and unreported. Source:</w:t>
      </w:r>
      <w:r>
        <w:rPr>
          <w:spacing w:val="40"/>
        </w:rPr>
        <w:t xml:space="preserve"> </w:t>
      </w:r>
      <w:r>
        <w:t>State University Database System (SUDS).</w:t>
      </w:r>
    </w:p>
    <w:p w14:paraId="48148FBC" w14:textId="77777777" w:rsidR="000B1D4B" w:rsidRDefault="00DB1C9F">
      <w:pPr>
        <w:pStyle w:val="BodyText"/>
        <w:spacing w:before="160" w:line="256" w:lineRule="auto"/>
        <w:ind w:left="224" w:right="141"/>
      </w:pPr>
      <w:r>
        <w:rPr>
          <w:rFonts w:ascii="Calibri"/>
          <w:b/>
        </w:rPr>
        <w:t>PBF-10. UF:</w:t>
      </w:r>
      <w:r>
        <w:rPr>
          <w:rFonts w:ascii="Calibri"/>
          <w:b/>
          <w:spacing w:val="40"/>
        </w:rPr>
        <w:t xml:space="preserve"> </w:t>
      </w:r>
      <w:r>
        <w:rPr>
          <w:rFonts w:ascii="Calibri"/>
          <w:b/>
        </w:rPr>
        <w:t>Endowment Size (M):</w:t>
      </w:r>
      <w:r>
        <w:rPr>
          <w:rFonts w:ascii="Calibri"/>
          <w:b/>
          <w:spacing w:val="40"/>
        </w:rPr>
        <w:t xml:space="preserve"> </w:t>
      </w:r>
      <w:r>
        <w:t>Assets invested by an institution to support its educational mission.</w:t>
      </w:r>
      <w:r>
        <w:rPr>
          <w:spacing w:val="40"/>
        </w:rPr>
        <w:t xml:space="preserve"> </w:t>
      </w:r>
      <w:r>
        <w:t>Source: National</w:t>
      </w:r>
      <w:r>
        <w:rPr>
          <w:spacing w:val="-4"/>
        </w:rPr>
        <w:t xml:space="preserve"> </w:t>
      </w:r>
      <w:r>
        <w:t>Association</w:t>
      </w:r>
      <w:r>
        <w:rPr>
          <w:spacing w:val="-2"/>
        </w:rPr>
        <w:t xml:space="preserve"> </w:t>
      </w:r>
      <w:r>
        <w:t>of</w:t>
      </w:r>
      <w:r>
        <w:rPr>
          <w:spacing w:val="-2"/>
        </w:rPr>
        <w:t xml:space="preserve"> </w:t>
      </w:r>
      <w:r>
        <w:t>College</w:t>
      </w:r>
      <w:r>
        <w:rPr>
          <w:spacing w:val="-4"/>
        </w:rPr>
        <w:t xml:space="preserve"> </w:t>
      </w:r>
      <w:r>
        <w:t>and</w:t>
      </w:r>
      <w:r>
        <w:rPr>
          <w:spacing w:val="-2"/>
        </w:rPr>
        <w:t xml:space="preserve"> </w:t>
      </w:r>
      <w:r>
        <w:t>University</w:t>
      </w:r>
      <w:r>
        <w:rPr>
          <w:spacing w:val="-2"/>
        </w:rPr>
        <w:t xml:space="preserve"> </w:t>
      </w:r>
      <w:r>
        <w:t>Business</w:t>
      </w:r>
      <w:r>
        <w:rPr>
          <w:spacing w:val="-4"/>
        </w:rPr>
        <w:t xml:space="preserve"> </w:t>
      </w:r>
      <w:r>
        <w:t>Officers</w:t>
      </w:r>
      <w:r>
        <w:rPr>
          <w:spacing w:val="-4"/>
        </w:rPr>
        <w:t xml:space="preserve"> </w:t>
      </w:r>
      <w:r>
        <w:t>(NACUBO)</w:t>
      </w:r>
      <w:r>
        <w:rPr>
          <w:spacing w:val="-2"/>
        </w:rPr>
        <w:t xml:space="preserve"> </w:t>
      </w:r>
      <w:r>
        <w:t>and</w:t>
      </w:r>
      <w:r>
        <w:rPr>
          <w:spacing w:val="-2"/>
        </w:rPr>
        <w:t xml:space="preserve"> </w:t>
      </w:r>
      <w:proofErr w:type="spellStart"/>
      <w:r>
        <w:t>Commonfund</w:t>
      </w:r>
      <w:proofErr w:type="spellEnd"/>
      <w:r>
        <w:rPr>
          <w:spacing w:val="-5"/>
        </w:rPr>
        <w:t xml:space="preserve"> </w:t>
      </w:r>
      <w:r>
        <w:t>Institute's</w:t>
      </w:r>
      <w:r>
        <w:rPr>
          <w:spacing w:val="-4"/>
        </w:rPr>
        <w:t xml:space="preserve"> </w:t>
      </w:r>
      <w:r>
        <w:t>annual</w:t>
      </w:r>
      <w:r>
        <w:rPr>
          <w:spacing w:val="-4"/>
        </w:rPr>
        <w:t xml:space="preserve"> </w:t>
      </w:r>
      <w:r>
        <w:t>report of Market Value of Endowment Assets.</w:t>
      </w:r>
    </w:p>
    <w:p w14:paraId="57DB0366" w14:textId="77777777" w:rsidR="000B1D4B" w:rsidRDefault="00DB1C9F">
      <w:pPr>
        <w:pStyle w:val="BodyText"/>
        <w:spacing w:before="167" w:line="259" w:lineRule="auto"/>
        <w:ind w:left="224" w:right="251"/>
      </w:pPr>
      <w:r>
        <w:rPr>
          <w:rFonts w:ascii="Calibri"/>
          <w:b/>
        </w:rPr>
        <w:t>PBF-10. UNF:</w:t>
      </w:r>
      <w:r>
        <w:rPr>
          <w:rFonts w:ascii="Calibri"/>
          <w:b/>
          <w:spacing w:val="40"/>
        </w:rPr>
        <w:t xml:space="preserve"> </w:t>
      </w:r>
      <w:r>
        <w:rPr>
          <w:rFonts w:ascii="Calibri"/>
          <w:b/>
        </w:rPr>
        <w:t>Percent of Undergraduate FTE in Online Courses:</w:t>
      </w:r>
      <w:r>
        <w:rPr>
          <w:rFonts w:ascii="Calibri"/>
          <w:b/>
          <w:spacing w:val="40"/>
        </w:rPr>
        <w:t xml:space="preserve"> </w:t>
      </w:r>
      <w:r>
        <w:t>Full-time equivalent (FTE) student is a measure of instructional</w:t>
      </w:r>
      <w:r>
        <w:rPr>
          <w:spacing w:val="-1"/>
        </w:rPr>
        <w:t xml:space="preserve"> </w:t>
      </w:r>
      <w:r>
        <w:t>activity that is</w:t>
      </w:r>
      <w:r>
        <w:rPr>
          <w:spacing w:val="-1"/>
        </w:rPr>
        <w:t xml:space="preserve"> </w:t>
      </w:r>
      <w:r>
        <w:t>based on the</w:t>
      </w:r>
      <w:r>
        <w:rPr>
          <w:spacing w:val="-3"/>
        </w:rPr>
        <w:t xml:space="preserve"> </w:t>
      </w:r>
      <w:r>
        <w:t>number of credit hours that</w:t>
      </w:r>
      <w:r>
        <w:rPr>
          <w:spacing w:val="-3"/>
        </w:rPr>
        <w:t xml:space="preserve"> </w:t>
      </w:r>
      <w:r>
        <w:t>students enroll.</w:t>
      </w:r>
      <w:r>
        <w:rPr>
          <w:spacing w:val="40"/>
        </w:rPr>
        <w:t xml:space="preserve"> </w:t>
      </w:r>
      <w:r>
        <w:t>FTE is based on the</w:t>
      </w:r>
      <w:r>
        <w:rPr>
          <w:spacing w:val="-1"/>
        </w:rPr>
        <w:t xml:space="preserve"> </w:t>
      </w:r>
      <w:r>
        <w:t>Integrated Postsecondary</w:t>
      </w:r>
      <w:r>
        <w:rPr>
          <w:spacing w:val="-1"/>
        </w:rPr>
        <w:t xml:space="preserve"> </w:t>
      </w:r>
      <w:r>
        <w:t>Education</w:t>
      </w:r>
      <w:r>
        <w:rPr>
          <w:spacing w:val="-2"/>
        </w:rPr>
        <w:t xml:space="preserve"> </w:t>
      </w:r>
      <w:r>
        <w:t>Data</w:t>
      </w:r>
      <w:r>
        <w:rPr>
          <w:spacing w:val="-1"/>
        </w:rPr>
        <w:t xml:space="preserve"> </w:t>
      </w:r>
      <w:r>
        <w:t>System (IPEDS)</w:t>
      </w:r>
      <w:r>
        <w:rPr>
          <w:spacing w:val="-1"/>
        </w:rPr>
        <w:t xml:space="preserve"> </w:t>
      </w:r>
      <w:r>
        <w:t>definition, which divides</w:t>
      </w:r>
      <w:r>
        <w:rPr>
          <w:spacing w:val="-1"/>
        </w:rPr>
        <w:t xml:space="preserve"> </w:t>
      </w:r>
      <w:r>
        <w:t>undergraduate</w:t>
      </w:r>
      <w:r>
        <w:rPr>
          <w:spacing w:val="-1"/>
        </w:rPr>
        <w:t xml:space="preserve"> </w:t>
      </w:r>
      <w:r>
        <w:t>credit hours</w:t>
      </w:r>
      <w:r>
        <w:rPr>
          <w:spacing w:val="-1"/>
        </w:rPr>
        <w:t xml:space="preserve"> </w:t>
      </w:r>
      <w:r>
        <w:t>by 30.</w:t>
      </w:r>
      <w:r>
        <w:rPr>
          <w:spacing w:val="40"/>
        </w:rPr>
        <w:t xml:space="preserve"> </w:t>
      </w:r>
      <w:r>
        <w:t>Online, or distance learning, courses provide at least 80 percent of the direct instruction using some form of technology when the</w:t>
      </w:r>
      <w:r>
        <w:rPr>
          <w:spacing w:val="-2"/>
        </w:rPr>
        <w:t xml:space="preserve"> </w:t>
      </w:r>
      <w:r>
        <w:t>student</w:t>
      </w:r>
      <w:r>
        <w:rPr>
          <w:spacing w:val="-4"/>
        </w:rPr>
        <w:t xml:space="preserve"> </w:t>
      </w:r>
      <w:r>
        <w:t>and instructor</w:t>
      </w:r>
      <w:r>
        <w:rPr>
          <w:spacing w:val="-5"/>
        </w:rPr>
        <w:t xml:space="preserve"> </w:t>
      </w:r>
      <w:r>
        <w:t>are</w:t>
      </w:r>
      <w:r>
        <w:rPr>
          <w:spacing w:val="-2"/>
        </w:rPr>
        <w:t xml:space="preserve"> </w:t>
      </w:r>
      <w:r>
        <w:t>separated</w:t>
      </w:r>
      <w:r>
        <w:rPr>
          <w:spacing w:val="-3"/>
        </w:rPr>
        <w:t xml:space="preserve"> </w:t>
      </w:r>
      <w:r>
        <w:t>by time</w:t>
      </w:r>
      <w:r>
        <w:rPr>
          <w:spacing w:val="-2"/>
        </w:rPr>
        <w:t xml:space="preserve"> </w:t>
      </w:r>
      <w:r>
        <w:t>or</w:t>
      </w:r>
      <w:r>
        <w:rPr>
          <w:spacing w:val="-3"/>
        </w:rPr>
        <w:t xml:space="preserve"> </w:t>
      </w:r>
      <w:r>
        <w:t>space, or</w:t>
      </w:r>
      <w:r>
        <w:rPr>
          <w:spacing w:val="-3"/>
        </w:rPr>
        <w:t xml:space="preserve"> </w:t>
      </w:r>
      <w:r>
        <w:t>both</w:t>
      </w:r>
      <w:r>
        <w:rPr>
          <w:spacing w:val="-3"/>
        </w:rPr>
        <w:t xml:space="preserve"> </w:t>
      </w:r>
      <w:r>
        <w:t>per</w:t>
      </w:r>
      <w:r>
        <w:rPr>
          <w:spacing w:val="-2"/>
        </w:rPr>
        <w:t xml:space="preserve"> </w:t>
      </w:r>
      <w:r>
        <w:t>Section 1009.24(17), Florida</w:t>
      </w:r>
      <w:r>
        <w:rPr>
          <w:spacing w:val="-4"/>
        </w:rPr>
        <w:t xml:space="preserve"> </w:t>
      </w:r>
      <w:r>
        <w:t>Statutes.</w:t>
      </w:r>
      <w:r>
        <w:rPr>
          <w:spacing w:val="40"/>
        </w:rPr>
        <w:t xml:space="preserve"> </w:t>
      </w:r>
      <w:r>
        <w:t>Source: State University Database System (SUDS).</w:t>
      </w:r>
    </w:p>
    <w:p w14:paraId="081E53AC" w14:textId="77777777" w:rsidR="000B1D4B" w:rsidRDefault="000B1D4B">
      <w:pPr>
        <w:spacing w:line="259" w:lineRule="auto"/>
        <w:sectPr w:rsidR="000B1D4B" w:rsidSect="00D23D21">
          <w:pgSz w:w="12240" w:h="15840"/>
          <w:pgMar w:top="1820" w:right="740" w:bottom="800" w:left="640" w:header="562" w:footer="603" w:gutter="0"/>
          <w:cols w:space="720"/>
        </w:sectPr>
      </w:pPr>
    </w:p>
    <w:p w14:paraId="0E7CAB61" w14:textId="77777777" w:rsidR="000B1D4B" w:rsidRDefault="00DB1C9F" w:rsidP="00DB1C9F">
      <w:pPr>
        <w:pStyle w:val="Heading2"/>
        <w:rPr>
          <w:sz w:val="28"/>
        </w:rPr>
      </w:pPr>
      <w:r>
        <w:rPr>
          <w:w w:val="90"/>
        </w:rPr>
        <w:lastRenderedPageBreak/>
        <w:t>DEFINITIONS</w:t>
      </w:r>
      <w:r>
        <w:rPr>
          <w:spacing w:val="43"/>
        </w:rPr>
        <w:t xml:space="preserve"> </w:t>
      </w:r>
      <w:r>
        <w:rPr>
          <w:sz w:val="28"/>
        </w:rPr>
        <w:t>(cont.)</w:t>
      </w:r>
    </w:p>
    <w:p w14:paraId="5FC75D10" w14:textId="77777777" w:rsidR="000B1D4B" w:rsidRDefault="00DB1C9F">
      <w:pPr>
        <w:pStyle w:val="BodyText"/>
        <w:spacing w:before="27" w:line="259" w:lineRule="auto"/>
        <w:ind w:left="224" w:right="188"/>
      </w:pPr>
      <w:r>
        <w:rPr>
          <w:rFonts w:ascii="Calibri" w:hAnsi="Calibri"/>
          <w:b/>
        </w:rPr>
        <w:t>PBF-10. USF:</w:t>
      </w:r>
      <w:r>
        <w:rPr>
          <w:rFonts w:ascii="Calibri" w:hAnsi="Calibri"/>
          <w:b/>
          <w:spacing w:val="40"/>
        </w:rPr>
        <w:t xml:space="preserve"> </w:t>
      </w:r>
      <w:r>
        <w:rPr>
          <w:rFonts w:ascii="Calibri" w:hAnsi="Calibri"/>
          <w:b/>
        </w:rPr>
        <w:t>6-Year Graduation Rates (FT/PT):</w:t>
      </w:r>
      <w:r>
        <w:rPr>
          <w:rFonts w:ascii="Calibri" w:hAnsi="Calibri"/>
          <w:b/>
          <w:spacing w:val="40"/>
        </w:rPr>
        <w:t xml:space="preserve"> </w:t>
      </w:r>
      <w:r>
        <w:t xml:space="preserve">The </w:t>
      </w:r>
      <w:proofErr w:type="gramStart"/>
      <w:r>
        <w:t>first-time</w:t>
      </w:r>
      <w:proofErr w:type="gramEnd"/>
      <w:r>
        <w:t>-in-college (FTIC) cohort is defined as undergraduates entering</w:t>
      </w:r>
      <w:r>
        <w:rPr>
          <w:spacing w:val="-2"/>
        </w:rPr>
        <w:t xml:space="preserve"> </w:t>
      </w:r>
      <w:r>
        <w:t>in</w:t>
      </w:r>
      <w:r>
        <w:rPr>
          <w:spacing w:val="-4"/>
        </w:rPr>
        <w:t xml:space="preserve"> </w:t>
      </w:r>
      <w:r>
        <w:t>fall</w:t>
      </w:r>
      <w:r>
        <w:rPr>
          <w:spacing w:val="-3"/>
        </w:rPr>
        <w:t xml:space="preserve"> </w:t>
      </w:r>
      <w:r>
        <w:t>term</w:t>
      </w:r>
      <w:r>
        <w:rPr>
          <w:spacing w:val="-4"/>
        </w:rPr>
        <w:t xml:space="preserve"> </w:t>
      </w:r>
      <w:r>
        <w:t>(or</w:t>
      </w:r>
      <w:r>
        <w:rPr>
          <w:spacing w:val="-4"/>
        </w:rPr>
        <w:t xml:space="preserve"> </w:t>
      </w:r>
      <w:r>
        <w:t>summer</w:t>
      </w:r>
      <w:r>
        <w:rPr>
          <w:spacing w:val="-1"/>
        </w:rPr>
        <w:t xml:space="preserve"> </w:t>
      </w:r>
      <w:r>
        <w:t>continuing</w:t>
      </w:r>
      <w:r>
        <w:rPr>
          <w:spacing w:val="-5"/>
        </w:rPr>
        <w:t xml:space="preserve"> </w:t>
      </w:r>
      <w:r>
        <w:t>to</w:t>
      </w:r>
      <w:r>
        <w:rPr>
          <w:spacing w:val="-4"/>
        </w:rPr>
        <w:t xml:space="preserve"> </w:t>
      </w:r>
      <w:r>
        <w:t>fall)</w:t>
      </w:r>
      <w:r>
        <w:rPr>
          <w:spacing w:val="-1"/>
        </w:rPr>
        <w:t xml:space="preserve"> </w:t>
      </w:r>
      <w:r>
        <w:t>with</w:t>
      </w:r>
      <w:r>
        <w:rPr>
          <w:spacing w:val="-1"/>
        </w:rPr>
        <w:t xml:space="preserve"> </w:t>
      </w:r>
      <w:r>
        <w:t>fewer</w:t>
      </w:r>
      <w:r>
        <w:rPr>
          <w:spacing w:val="-1"/>
        </w:rPr>
        <w:t xml:space="preserve"> </w:t>
      </w:r>
      <w:r>
        <w:t>than</w:t>
      </w:r>
      <w:r>
        <w:rPr>
          <w:spacing w:val="-1"/>
        </w:rPr>
        <w:t xml:space="preserve"> </w:t>
      </w:r>
      <w:r>
        <w:t>12</w:t>
      </w:r>
      <w:r>
        <w:rPr>
          <w:spacing w:val="-3"/>
        </w:rPr>
        <w:t xml:space="preserve"> </w:t>
      </w:r>
      <w:r>
        <w:t>hours</w:t>
      </w:r>
      <w:r>
        <w:rPr>
          <w:spacing w:val="-1"/>
        </w:rPr>
        <w:t xml:space="preserve"> </w:t>
      </w:r>
      <w:r>
        <w:t>earned</w:t>
      </w:r>
      <w:r>
        <w:rPr>
          <w:spacing w:val="-1"/>
        </w:rPr>
        <w:t xml:space="preserve"> </w:t>
      </w:r>
      <w:r>
        <w:t>since</w:t>
      </w:r>
      <w:r>
        <w:rPr>
          <w:spacing w:val="-5"/>
        </w:rPr>
        <w:t xml:space="preserve"> </w:t>
      </w:r>
      <w:r>
        <w:t>high</w:t>
      </w:r>
      <w:r>
        <w:rPr>
          <w:spacing w:val="-4"/>
        </w:rPr>
        <w:t xml:space="preserve"> </w:t>
      </w:r>
      <w:r>
        <w:t>school</w:t>
      </w:r>
      <w:r>
        <w:rPr>
          <w:spacing w:val="-3"/>
        </w:rPr>
        <w:t xml:space="preserve"> </w:t>
      </w:r>
      <w:r>
        <w:t>graduation.</w:t>
      </w:r>
      <w:r>
        <w:rPr>
          <w:spacing w:val="40"/>
        </w:rPr>
        <w:t xml:space="preserve"> </w:t>
      </w:r>
      <w:r>
        <w:t>The rate is the percentage of the initial cohort that has either graduated</w:t>
      </w:r>
      <w:r>
        <w:rPr>
          <w:spacing w:val="-1"/>
        </w:rPr>
        <w:t xml:space="preserve"> </w:t>
      </w:r>
      <w:r>
        <w:t>from the same institution by the summer</w:t>
      </w:r>
      <w:r>
        <w:rPr>
          <w:spacing w:val="-1"/>
        </w:rPr>
        <w:t xml:space="preserve"> </w:t>
      </w:r>
      <w:r>
        <w:t>term of their sixth academic year.</w:t>
      </w:r>
      <w:r>
        <w:rPr>
          <w:spacing w:val="40"/>
        </w:rPr>
        <w:t xml:space="preserve"> </w:t>
      </w:r>
      <w:r>
        <w:t>Both full-time and part-time students are used in the calculation. FTIC includes ‘early admits’ students who were admitted as degree-seeking students prior to high school graduation.</w:t>
      </w:r>
      <w:r>
        <w:rPr>
          <w:spacing w:val="40"/>
        </w:rPr>
        <w:t xml:space="preserve"> </w:t>
      </w:r>
      <w:r>
        <w:t>Source:</w:t>
      </w:r>
      <w:r>
        <w:rPr>
          <w:spacing w:val="40"/>
        </w:rPr>
        <w:t xml:space="preserve"> </w:t>
      </w:r>
      <w:r>
        <w:t>State University Database System (SUDS).</w:t>
      </w:r>
    </w:p>
    <w:p w14:paraId="7E4A0AD2" w14:textId="77777777" w:rsidR="000B1D4B" w:rsidRDefault="00DB1C9F">
      <w:pPr>
        <w:pStyle w:val="BodyText"/>
        <w:spacing w:before="159" w:line="259" w:lineRule="auto"/>
        <w:ind w:left="224" w:right="248"/>
      </w:pPr>
      <w:r>
        <w:rPr>
          <w:rFonts w:ascii="Calibri"/>
          <w:b/>
        </w:rPr>
        <w:t>PBF-10.</w:t>
      </w:r>
      <w:r>
        <w:rPr>
          <w:rFonts w:ascii="Calibri"/>
          <w:b/>
          <w:spacing w:val="-3"/>
        </w:rPr>
        <w:t xml:space="preserve"> </w:t>
      </w:r>
      <w:r>
        <w:rPr>
          <w:rFonts w:ascii="Calibri"/>
          <w:b/>
        </w:rPr>
        <w:t>UWF:</w:t>
      </w:r>
      <w:r>
        <w:rPr>
          <w:rFonts w:ascii="Calibri"/>
          <w:b/>
          <w:spacing w:val="40"/>
        </w:rPr>
        <w:t xml:space="preserve"> </w:t>
      </w:r>
      <w:r>
        <w:rPr>
          <w:rFonts w:ascii="Calibri"/>
          <w:b/>
        </w:rPr>
        <w:t>Percent</w:t>
      </w:r>
      <w:r>
        <w:rPr>
          <w:rFonts w:ascii="Calibri"/>
          <w:b/>
          <w:spacing w:val="-2"/>
        </w:rPr>
        <w:t xml:space="preserve"> </w:t>
      </w:r>
      <w:r>
        <w:rPr>
          <w:rFonts w:ascii="Calibri"/>
          <w:b/>
        </w:rPr>
        <w:t>of</w:t>
      </w:r>
      <w:r>
        <w:rPr>
          <w:rFonts w:ascii="Calibri"/>
          <w:b/>
          <w:spacing w:val="-4"/>
        </w:rPr>
        <w:t xml:space="preserve"> </w:t>
      </w:r>
      <w:r>
        <w:rPr>
          <w:rFonts w:ascii="Calibri"/>
          <w:b/>
        </w:rPr>
        <w:t>Baccalaureate</w:t>
      </w:r>
      <w:r>
        <w:rPr>
          <w:rFonts w:ascii="Calibri"/>
          <w:b/>
          <w:spacing w:val="-3"/>
        </w:rPr>
        <w:t xml:space="preserve"> </w:t>
      </w:r>
      <w:r>
        <w:rPr>
          <w:rFonts w:ascii="Calibri"/>
          <w:b/>
        </w:rPr>
        <w:t>Graduates</w:t>
      </w:r>
      <w:r>
        <w:rPr>
          <w:rFonts w:ascii="Calibri"/>
          <w:b/>
          <w:spacing w:val="-1"/>
        </w:rPr>
        <w:t xml:space="preserve"> </w:t>
      </w:r>
      <w:r>
        <w:rPr>
          <w:rFonts w:ascii="Calibri"/>
          <w:b/>
        </w:rPr>
        <w:t>Completing</w:t>
      </w:r>
      <w:r>
        <w:rPr>
          <w:rFonts w:ascii="Calibri"/>
          <w:b/>
          <w:spacing w:val="-3"/>
        </w:rPr>
        <w:t xml:space="preserve"> </w:t>
      </w:r>
      <w:r>
        <w:rPr>
          <w:rFonts w:ascii="Calibri"/>
          <w:b/>
        </w:rPr>
        <w:t>2+</w:t>
      </w:r>
      <w:r>
        <w:rPr>
          <w:rFonts w:ascii="Calibri"/>
          <w:b/>
          <w:spacing w:val="-4"/>
        </w:rPr>
        <w:t xml:space="preserve"> </w:t>
      </w:r>
      <w:r>
        <w:rPr>
          <w:rFonts w:ascii="Calibri"/>
          <w:b/>
        </w:rPr>
        <w:t>Types</w:t>
      </w:r>
      <w:r>
        <w:rPr>
          <w:rFonts w:ascii="Calibri"/>
          <w:b/>
          <w:spacing w:val="-1"/>
        </w:rPr>
        <w:t xml:space="preserve"> </w:t>
      </w:r>
      <w:r>
        <w:rPr>
          <w:rFonts w:ascii="Calibri"/>
          <w:b/>
        </w:rPr>
        <w:t>of</w:t>
      </w:r>
      <w:r>
        <w:rPr>
          <w:rFonts w:ascii="Calibri"/>
          <w:b/>
          <w:spacing w:val="-2"/>
        </w:rPr>
        <w:t xml:space="preserve"> </w:t>
      </w:r>
      <w:r>
        <w:rPr>
          <w:rFonts w:ascii="Calibri"/>
          <w:b/>
        </w:rPr>
        <w:t>High-Impact</w:t>
      </w:r>
      <w:r>
        <w:rPr>
          <w:rFonts w:ascii="Calibri"/>
          <w:b/>
          <w:spacing w:val="-4"/>
        </w:rPr>
        <w:t xml:space="preserve"> </w:t>
      </w:r>
      <w:r>
        <w:rPr>
          <w:rFonts w:ascii="Calibri"/>
          <w:b/>
        </w:rPr>
        <w:t>Practices:</w:t>
      </w:r>
      <w:r>
        <w:rPr>
          <w:rFonts w:ascii="Calibri"/>
          <w:b/>
          <w:spacing w:val="40"/>
        </w:rPr>
        <w:t xml:space="preserve"> </w:t>
      </w:r>
      <w:r>
        <w:t>The</w:t>
      </w:r>
      <w:r>
        <w:rPr>
          <w:spacing w:val="-5"/>
        </w:rPr>
        <w:t xml:space="preserve"> </w:t>
      </w:r>
      <w:r>
        <w:t>percentage of graduating seniors completing two or more high-impact practices as defined by the Association of American Colleges &amp; Universities.</w:t>
      </w:r>
      <w:r>
        <w:rPr>
          <w:spacing w:val="40"/>
        </w:rPr>
        <w:t xml:space="preserve"> </w:t>
      </w:r>
      <w:r>
        <w:t>High-impact practices include:</w:t>
      </w:r>
      <w:r>
        <w:rPr>
          <w:spacing w:val="40"/>
        </w:rPr>
        <w:t xml:space="preserve"> </w:t>
      </w:r>
      <w:r>
        <w:t xml:space="preserve">(1) first-year seminar &amp; experiences, (2) common intellectual experience, (3) writing-intensive courses, (4) collaborative assignments &amp; projects, (5) diversity/global learning, (6) </w:t>
      </w:r>
      <w:proofErr w:type="spellStart"/>
      <w:r>
        <w:t>ePortolios</w:t>
      </w:r>
      <w:proofErr w:type="spellEnd"/>
      <w:r>
        <w:t>, (7) service learning, community-based learning, (8) internships, (9) capstone courses &amp; projects.</w:t>
      </w:r>
      <w:r>
        <w:rPr>
          <w:spacing w:val="40"/>
        </w:rPr>
        <w:t xml:space="preserve"> </w:t>
      </w:r>
      <w:r>
        <w:t>Multiple activities within the same category only count once (e.g., a student completing three internships has completed one high-impact practice).</w:t>
      </w:r>
      <w:r>
        <w:rPr>
          <w:spacing w:val="40"/>
        </w:rPr>
        <w:t xml:space="preserve"> </w:t>
      </w:r>
      <w:r>
        <w:t>Source:</w:t>
      </w:r>
      <w:r>
        <w:rPr>
          <w:spacing w:val="40"/>
        </w:rPr>
        <w:t xml:space="preserve"> </w:t>
      </w:r>
      <w:r>
        <w:t>University of West Florida student data reported to the Florida Board of Governors.</w:t>
      </w:r>
    </w:p>
    <w:p w14:paraId="798E1C96" w14:textId="77777777" w:rsidR="000B1D4B" w:rsidRDefault="000B1D4B">
      <w:pPr>
        <w:pStyle w:val="BodyText"/>
        <w:spacing w:before="7"/>
        <w:rPr>
          <w:sz w:val="24"/>
        </w:rPr>
      </w:pPr>
    </w:p>
    <w:p w14:paraId="5BEBA1E6" w14:textId="77777777" w:rsidR="000B1D4B" w:rsidRDefault="00DB1C9F">
      <w:pPr>
        <w:pStyle w:val="Heading4"/>
      </w:pPr>
      <w:r>
        <w:rPr>
          <w:color w:val="44536A"/>
          <w:spacing w:val="-2"/>
        </w:rPr>
        <w:t>Preeminence</w:t>
      </w:r>
      <w:r>
        <w:rPr>
          <w:color w:val="44536A"/>
          <w:spacing w:val="-11"/>
        </w:rPr>
        <w:t xml:space="preserve"> </w:t>
      </w:r>
      <w:r>
        <w:rPr>
          <w:color w:val="44536A"/>
          <w:spacing w:val="-2"/>
        </w:rPr>
        <w:t>Research</w:t>
      </w:r>
      <w:r>
        <w:rPr>
          <w:color w:val="44536A"/>
          <w:spacing w:val="-11"/>
        </w:rPr>
        <w:t xml:space="preserve"> </w:t>
      </w:r>
      <w:r>
        <w:rPr>
          <w:color w:val="44536A"/>
          <w:spacing w:val="-2"/>
        </w:rPr>
        <w:t>University</w:t>
      </w:r>
      <w:r>
        <w:rPr>
          <w:color w:val="44536A"/>
          <w:spacing w:val="-10"/>
        </w:rPr>
        <w:t xml:space="preserve"> </w:t>
      </w:r>
      <w:r>
        <w:rPr>
          <w:color w:val="44536A"/>
          <w:spacing w:val="-4"/>
        </w:rPr>
        <w:t>(PRE)</w:t>
      </w:r>
    </w:p>
    <w:p w14:paraId="79AED4AF" w14:textId="77777777" w:rsidR="000B1D4B" w:rsidRDefault="00DB1C9F">
      <w:pPr>
        <w:pStyle w:val="BodyText"/>
        <w:spacing w:before="66" w:line="259" w:lineRule="auto"/>
        <w:ind w:left="224"/>
      </w:pPr>
      <w:r>
        <w:rPr>
          <w:rFonts w:ascii="Calibri"/>
          <w:b/>
        </w:rPr>
        <w:t>PRE-A:</w:t>
      </w:r>
      <w:r>
        <w:rPr>
          <w:rFonts w:ascii="Calibri"/>
          <w:b/>
          <w:spacing w:val="40"/>
        </w:rPr>
        <w:t xml:space="preserve"> </w:t>
      </w:r>
      <w:r>
        <w:rPr>
          <w:rFonts w:ascii="Calibri"/>
          <w:b/>
        </w:rPr>
        <w:t>Average</w:t>
      </w:r>
      <w:r>
        <w:rPr>
          <w:rFonts w:ascii="Calibri"/>
          <w:b/>
          <w:spacing w:val="-4"/>
        </w:rPr>
        <w:t xml:space="preserve"> </w:t>
      </w:r>
      <w:r>
        <w:rPr>
          <w:rFonts w:ascii="Calibri"/>
          <w:b/>
        </w:rPr>
        <w:t>GPA &amp;</w:t>
      </w:r>
      <w:r>
        <w:rPr>
          <w:rFonts w:ascii="Calibri"/>
          <w:b/>
          <w:spacing w:val="-3"/>
        </w:rPr>
        <w:t xml:space="preserve"> </w:t>
      </w:r>
      <w:r>
        <w:rPr>
          <w:rFonts w:ascii="Calibri"/>
          <w:b/>
        </w:rPr>
        <w:t>Average</w:t>
      </w:r>
      <w:r>
        <w:rPr>
          <w:rFonts w:ascii="Calibri"/>
          <w:b/>
          <w:spacing w:val="-2"/>
        </w:rPr>
        <w:t xml:space="preserve"> </w:t>
      </w:r>
      <w:r>
        <w:rPr>
          <w:rFonts w:ascii="Calibri"/>
          <w:b/>
        </w:rPr>
        <w:t>SAT:</w:t>
      </w:r>
      <w:r>
        <w:rPr>
          <w:rFonts w:ascii="Calibri"/>
          <w:b/>
          <w:spacing w:val="40"/>
        </w:rPr>
        <w:t xml:space="preserve"> </w:t>
      </w:r>
      <w:r>
        <w:t>An</w:t>
      </w:r>
      <w:r>
        <w:rPr>
          <w:spacing w:val="-3"/>
        </w:rPr>
        <w:t xml:space="preserve"> </w:t>
      </w:r>
      <w:r>
        <w:t>average</w:t>
      </w:r>
      <w:r>
        <w:rPr>
          <w:spacing w:val="-2"/>
        </w:rPr>
        <w:t xml:space="preserve"> </w:t>
      </w:r>
      <w:r>
        <w:t>weighted grade</w:t>
      </w:r>
      <w:r>
        <w:rPr>
          <w:spacing w:val="-4"/>
        </w:rPr>
        <w:t xml:space="preserve"> </w:t>
      </w:r>
      <w:r>
        <w:t>point</w:t>
      </w:r>
      <w:r>
        <w:rPr>
          <w:spacing w:val="-1"/>
        </w:rPr>
        <w:t xml:space="preserve"> </w:t>
      </w:r>
      <w:r>
        <w:t>average</w:t>
      </w:r>
      <w:r>
        <w:rPr>
          <w:spacing w:val="-4"/>
        </w:rPr>
        <w:t xml:space="preserve"> </w:t>
      </w:r>
      <w:r>
        <w:t>of</w:t>
      </w:r>
      <w:r>
        <w:rPr>
          <w:spacing w:val="-2"/>
        </w:rPr>
        <w:t xml:space="preserve"> </w:t>
      </w:r>
      <w:r>
        <w:t>4.0 or higher</w:t>
      </w:r>
      <w:r>
        <w:rPr>
          <w:spacing w:val="-3"/>
        </w:rPr>
        <w:t xml:space="preserve"> </w:t>
      </w:r>
      <w:r>
        <w:t>on</w:t>
      </w:r>
      <w:r>
        <w:rPr>
          <w:spacing w:val="-3"/>
        </w:rPr>
        <w:t xml:space="preserve"> </w:t>
      </w:r>
      <w:r>
        <w:t>a</w:t>
      </w:r>
      <w:r>
        <w:rPr>
          <w:spacing w:val="-2"/>
        </w:rPr>
        <w:t xml:space="preserve"> </w:t>
      </w:r>
      <w:r>
        <w:t>4.0</w:t>
      </w:r>
      <w:r>
        <w:rPr>
          <w:spacing w:val="-2"/>
        </w:rPr>
        <w:t xml:space="preserve"> </w:t>
      </w:r>
      <w:r>
        <w:t>scale</w:t>
      </w:r>
      <w:r>
        <w:rPr>
          <w:spacing w:val="-2"/>
        </w:rPr>
        <w:t xml:space="preserve"> </w:t>
      </w:r>
      <w:r>
        <w:t>and an average</w:t>
      </w:r>
      <w:r>
        <w:rPr>
          <w:spacing w:val="-2"/>
        </w:rPr>
        <w:t xml:space="preserve"> </w:t>
      </w:r>
      <w:r>
        <w:t>SAT</w:t>
      </w:r>
      <w:r>
        <w:rPr>
          <w:spacing w:val="-2"/>
        </w:rPr>
        <w:t xml:space="preserve"> </w:t>
      </w:r>
      <w:r>
        <w:t>score</w:t>
      </w:r>
      <w:r>
        <w:rPr>
          <w:spacing w:val="-4"/>
        </w:rPr>
        <w:t xml:space="preserve"> </w:t>
      </w:r>
      <w:r>
        <w:t>of</w:t>
      </w:r>
      <w:r>
        <w:rPr>
          <w:spacing w:val="-2"/>
        </w:rPr>
        <w:t xml:space="preserve"> </w:t>
      </w:r>
      <w:r>
        <w:t>1200</w:t>
      </w:r>
      <w:r>
        <w:rPr>
          <w:spacing w:val="-2"/>
        </w:rPr>
        <w:t xml:space="preserve"> </w:t>
      </w:r>
      <w:r>
        <w:t>or higher on</w:t>
      </w:r>
      <w:r>
        <w:rPr>
          <w:spacing w:val="-3"/>
        </w:rPr>
        <w:t xml:space="preserve"> </w:t>
      </w:r>
      <w:r>
        <w:t>a</w:t>
      </w:r>
      <w:r>
        <w:rPr>
          <w:spacing w:val="-2"/>
        </w:rPr>
        <w:t xml:space="preserve"> </w:t>
      </w:r>
      <w:r>
        <w:t>1600-point</w:t>
      </w:r>
      <w:r>
        <w:rPr>
          <w:spacing w:val="-1"/>
        </w:rPr>
        <w:t xml:space="preserve"> </w:t>
      </w:r>
      <w:r>
        <w:t>scale</w:t>
      </w:r>
      <w:r>
        <w:rPr>
          <w:spacing w:val="-2"/>
        </w:rPr>
        <w:t xml:space="preserve"> </w:t>
      </w:r>
      <w:r>
        <w:t>or an average</w:t>
      </w:r>
      <w:r>
        <w:rPr>
          <w:spacing w:val="-2"/>
        </w:rPr>
        <w:t xml:space="preserve"> </w:t>
      </w:r>
      <w:r>
        <w:t>ACT</w:t>
      </w:r>
      <w:r>
        <w:rPr>
          <w:spacing w:val="-2"/>
        </w:rPr>
        <w:t xml:space="preserve"> </w:t>
      </w:r>
      <w:r>
        <w:t>score</w:t>
      </w:r>
      <w:r>
        <w:rPr>
          <w:spacing w:val="-2"/>
        </w:rPr>
        <w:t xml:space="preserve"> </w:t>
      </w:r>
      <w:r>
        <w:t>of</w:t>
      </w:r>
      <w:r>
        <w:rPr>
          <w:spacing w:val="-2"/>
        </w:rPr>
        <w:t xml:space="preserve"> </w:t>
      </w:r>
      <w:r>
        <w:t>25</w:t>
      </w:r>
      <w:r>
        <w:rPr>
          <w:spacing w:val="-2"/>
        </w:rPr>
        <w:t xml:space="preserve"> </w:t>
      </w:r>
      <w:r>
        <w:t>or</w:t>
      </w:r>
      <w:r>
        <w:rPr>
          <w:spacing w:val="-3"/>
        </w:rPr>
        <w:t xml:space="preserve"> </w:t>
      </w:r>
      <w:r>
        <w:t>higher on a</w:t>
      </w:r>
      <w:r>
        <w:rPr>
          <w:spacing w:val="-4"/>
        </w:rPr>
        <w:t xml:space="preserve"> </w:t>
      </w:r>
      <w:proofErr w:type="gramStart"/>
      <w:r>
        <w:t>36</w:t>
      </w:r>
      <w:r>
        <w:rPr>
          <w:spacing w:val="-2"/>
        </w:rPr>
        <w:t xml:space="preserve"> </w:t>
      </w:r>
      <w:r>
        <w:t>score</w:t>
      </w:r>
      <w:proofErr w:type="gramEnd"/>
      <w:r>
        <w:rPr>
          <w:spacing w:val="-2"/>
        </w:rPr>
        <w:t xml:space="preserve"> </w:t>
      </w:r>
      <w:r>
        <w:t>scale, using the latest published national concordance table developed jointly by the College Board and ACT, Inc., for fall semester incoming freshmen, as reported annually.</w:t>
      </w:r>
    </w:p>
    <w:p w14:paraId="43223F80" w14:textId="77777777" w:rsidR="000B1D4B" w:rsidRDefault="00DB1C9F">
      <w:pPr>
        <w:pStyle w:val="BodyText"/>
        <w:spacing w:before="157" w:line="259" w:lineRule="auto"/>
        <w:ind w:left="224" w:right="141"/>
        <w:rPr>
          <w:rFonts w:ascii="Calibri"/>
        </w:rPr>
      </w:pPr>
      <w:r>
        <w:rPr>
          <w:rFonts w:ascii="Calibri"/>
          <w:b/>
        </w:rPr>
        <w:t>PRE-B:</w:t>
      </w:r>
      <w:r>
        <w:rPr>
          <w:rFonts w:ascii="Calibri"/>
          <w:b/>
          <w:spacing w:val="40"/>
        </w:rPr>
        <w:t xml:space="preserve"> </w:t>
      </w:r>
      <w:r>
        <w:rPr>
          <w:rFonts w:ascii="Calibri"/>
          <w:b/>
        </w:rPr>
        <w:t>National University Rankings:</w:t>
      </w:r>
      <w:r>
        <w:rPr>
          <w:rFonts w:ascii="Calibri"/>
          <w:b/>
          <w:spacing w:val="40"/>
        </w:rPr>
        <w:t xml:space="preserve"> </w:t>
      </w:r>
      <w:r>
        <w:t>A top-50 ranking on at least two well-known and highly respected national public university rankings, reflecting national preeminence, using the most recent rankings.</w:t>
      </w:r>
      <w:r>
        <w:rPr>
          <w:spacing w:val="40"/>
        </w:rPr>
        <w:t xml:space="preserve"> </w:t>
      </w:r>
      <w:r>
        <w:t>Sources:</w:t>
      </w:r>
      <w:r>
        <w:rPr>
          <w:spacing w:val="40"/>
        </w:rPr>
        <w:t xml:space="preserve"> </w:t>
      </w:r>
      <w:r>
        <w:t>Princeton Review, Fiske Guide, QS World University Ranking, Times Higher Education World University Ranking, Academic Ranking of World University, U.S. News and World Report National University, U.S. News and World Report National Public</w:t>
      </w:r>
      <w:r>
        <w:rPr>
          <w:spacing w:val="-2"/>
        </w:rPr>
        <w:t xml:space="preserve"> </w:t>
      </w:r>
      <w:r>
        <w:t>University,</w:t>
      </w:r>
      <w:r>
        <w:rPr>
          <w:spacing w:val="-1"/>
        </w:rPr>
        <w:t xml:space="preserve"> </w:t>
      </w:r>
      <w:r>
        <w:t>U.S.</w:t>
      </w:r>
      <w:r>
        <w:rPr>
          <w:spacing w:val="-1"/>
        </w:rPr>
        <w:t xml:space="preserve"> </w:t>
      </w:r>
      <w:r>
        <w:t>News</w:t>
      </w:r>
      <w:r>
        <w:rPr>
          <w:spacing w:val="-3"/>
        </w:rPr>
        <w:t xml:space="preserve"> </w:t>
      </w:r>
      <w:r>
        <w:t>and</w:t>
      </w:r>
      <w:r>
        <w:rPr>
          <w:spacing w:val="-1"/>
        </w:rPr>
        <w:t xml:space="preserve"> </w:t>
      </w:r>
      <w:r>
        <w:t>World</w:t>
      </w:r>
      <w:r>
        <w:rPr>
          <w:spacing w:val="-4"/>
        </w:rPr>
        <w:t xml:space="preserve"> </w:t>
      </w:r>
      <w:r>
        <w:t>Report</w:t>
      </w:r>
      <w:r>
        <w:rPr>
          <w:spacing w:val="-5"/>
        </w:rPr>
        <w:t xml:space="preserve"> </w:t>
      </w:r>
      <w:r>
        <w:t>Liberal</w:t>
      </w:r>
      <w:r>
        <w:rPr>
          <w:spacing w:val="-3"/>
        </w:rPr>
        <w:t xml:space="preserve"> </w:t>
      </w:r>
      <w:r>
        <w:t>Arts</w:t>
      </w:r>
      <w:r>
        <w:rPr>
          <w:spacing w:val="-1"/>
        </w:rPr>
        <w:t xml:space="preserve"> </w:t>
      </w:r>
      <w:r>
        <w:t>Colleges,</w:t>
      </w:r>
      <w:r>
        <w:rPr>
          <w:spacing w:val="-3"/>
        </w:rPr>
        <w:t xml:space="preserve"> </w:t>
      </w:r>
      <w:r>
        <w:t>Forbes,</w:t>
      </w:r>
      <w:r>
        <w:rPr>
          <w:spacing w:val="-3"/>
        </w:rPr>
        <w:t xml:space="preserve"> </w:t>
      </w:r>
      <w:r>
        <w:t>Washington</w:t>
      </w:r>
      <w:r>
        <w:rPr>
          <w:spacing w:val="-4"/>
        </w:rPr>
        <w:t xml:space="preserve"> </w:t>
      </w:r>
      <w:r>
        <w:t>Monthly</w:t>
      </w:r>
      <w:r>
        <w:rPr>
          <w:spacing w:val="-3"/>
        </w:rPr>
        <w:t xml:space="preserve"> </w:t>
      </w:r>
      <w:r>
        <w:t>Liberal</w:t>
      </w:r>
      <w:r>
        <w:rPr>
          <w:spacing w:val="-3"/>
        </w:rPr>
        <w:t xml:space="preserve"> </w:t>
      </w:r>
      <w:r>
        <w:t>Arts</w:t>
      </w:r>
      <w:r>
        <w:rPr>
          <w:spacing w:val="-3"/>
        </w:rPr>
        <w:t xml:space="preserve"> </w:t>
      </w:r>
      <w:r>
        <w:t>Colleges, Washington Monthly National University, and the Center for Measuring University Performance</w:t>
      </w:r>
      <w:r>
        <w:rPr>
          <w:rFonts w:ascii="Calibri"/>
        </w:rPr>
        <w:t>.</w:t>
      </w:r>
    </w:p>
    <w:p w14:paraId="13EAEA25" w14:textId="77777777" w:rsidR="000B1D4B" w:rsidRDefault="00DB1C9F">
      <w:pPr>
        <w:pStyle w:val="BodyText"/>
        <w:spacing w:before="159" w:line="259" w:lineRule="auto"/>
        <w:ind w:left="224"/>
      </w:pPr>
      <w:r>
        <w:rPr>
          <w:rFonts w:ascii="Calibri"/>
          <w:b/>
        </w:rPr>
        <w:t>PRE-C:</w:t>
      </w:r>
      <w:r>
        <w:rPr>
          <w:rFonts w:ascii="Calibri"/>
          <w:b/>
          <w:spacing w:val="40"/>
        </w:rPr>
        <w:t xml:space="preserve"> </w:t>
      </w:r>
      <w:r>
        <w:rPr>
          <w:rFonts w:ascii="Calibri"/>
          <w:b/>
        </w:rPr>
        <w:t>Freshmen Retention Rate:</w:t>
      </w:r>
      <w:r>
        <w:rPr>
          <w:rFonts w:ascii="Calibri"/>
          <w:b/>
          <w:spacing w:val="40"/>
        </w:rPr>
        <w:t xml:space="preserve"> </w:t>
      </w:r>
      <w:r>
        <w:t>Freshman Retention Rate (full-time, FTIC) cohorts are based on first-year undergraduate</w:t>
      </w:r>
      <w:r>
        <w:rPr>
          <w:spacing w:val="-1"/>
        </w:rPr>
        <w:t xml:space="preserve"> </w:t>
      </w:r>
      <w:r>
        <w:t>students who enter the</w:t>
      </w:r>
      <w:r>
        <w:rPr>
          <w:spacing w:val="-1"/>
        </w:rPr>
        <w:t xml:space="preserve"> </w:t>
      </w:r>
      <w:r>
        <w:t>institution in the</w:t>
      </w:r>
      <w:r>
        <w:rPr>
          <w:spacing w:val="-1"/>
        </w:rPr>
        <w:t xml:space="preserve"> </w:t>
      </w:r>
      <w:r>
        <w:t>fall term</w:t>
      </w:r>
      <w:r>
        <w:rPr>
          <w:spacing w:val="-2"/>
        </w:rPr>
        <w:t xml:space="preserve"> </w:t>
      </w:r>
      <w:r>
        <w:t>(or summer term and</w:t>
      </w:r>
      <w:r>
        <w:rPr>
          <w:spacing w:val="-2"/>
        </w:rPr>
        <w:t xml:space="preserve"> </w:t>
      </w:r>
      <w:r>
        <w:t>continue</w:t>
      </w:r>
      <w:r>
        <w:rPr>
          <w:spacing w:val="-1"/>
        </w:rPr>
        <w:t xml:space="preserve"> </w:t>
      </w:r>
      <w:r>
        <w:t>into the</w:t>
      </w:r>
      <w:r>
        <w:rPr>
          <w:spacing w:val="-3"/>
        </w:rPr>
        <w:t xml:space="preserve"> </w:t>
      </w:r>
      <w:r>
        <w:t>fall</w:t>
      </w:r>
      <w:r>
        <w:rPr>
          <w:spacing w:val="-1"/>
        </w:rPr>
        <w:t xml:space="preserve"> </w:t>
      </w:r>
      <w:r>
        <w:t>term). Percent</w:t>
      </w:r>
      <w:r>
        <w:rPr>
          <w:spacing w:val="-2"/>
        </w:rPr>
        <w:t xml:space="preserve"> </w:t>
      </w:r>
      <w:r>
        <w:t>retained</w:t>
      </w:r>
      <w:r>
        <w:rPr>
          <w:spacing w:val="-1"/>
        </w:rPr>
        <w:t xml:space="preserve"> </w:t>
      </w:r>
      <w:r>
        <w:t>is</w:t>
      </w:r>
      <w:r>
        <w:rPr>
          <w:spacing w:val="-3"/>
        </w:rPr>
        <w:t xml:space="preserve"> </w:t>
      </w:r>
      <w:r>
        <w:t>based</w:t>
      </w:r>
      <w:r>
        <w:rPr>
          <w:spacing w:val="-1"/>
        </w:rPr>
        <w:t xml:space="preserve"> </w:t>
      </w:r>
      <w:r>
        <w:t>on</w:t>
      </w:r>
      <w:r>
        <w:rPr>
          <w:spacing w:val="-1"/>
        </w:rPr>
        <w:t xml:space="preserve"> </w:t>
      </w:r>
      <w:r>
        <w:t>those</w:t>
      </w:r>
      <w:r>
        <w:rPr>
          <w:spacing w:val="-3"/>
        </w:rPr>
        <w:t xml:space="preserve"> </w:t>
      </w:r>
      <w:r>
        <w:t>who</w:t>
      </w:r>
      <w:r>
        <w:rPr>
          <w:spacing w:val="-2"/>
        </w:rPr>
        <w:t xml:space="preserve"> </w:t>
      </w:r>
      <w:r>
        <w:t>are</w:t>
      </w:r>
      <w:r>
        <w:rPr>
          <w:spacing w:val="-3"/>
        </w:rPr>
        <w:t xml:space="preserve"> </w:t>
      </w:r>
      <w:r>
        <w:t>enrolled</w:t>
      </w:r>
      <w:r>
        <w:rPr>
          <w:spacing w:val="-4"/>
        </w:rPr>
        <w:t xml:space="preserve"> </w:t>
      </w:r>
      <w:r>
        <w:t>during</w:t>
      </w:r>
      <w:r>
        <w:rPr>
          <w:spacing w:val="-2"/>
        </w:rPr>
        <w:t xml:space="preserve"> </w:t>
      </w:r>
      <w:r>
        <w:t>the</w:t>
      </w:r>
      <w:r>
        <w:rPr>
          <w:spacing w:val="-5"/>
        </w:rPr>
        <w:t xml:space="preserve"> </w:t>
      </w:r>
      <w:r>
        <w:t>second</w:t>
      </w:r>
      <w:r>
        <w:rPr>
          <w:spacing w:val="-4"/>
        </w:rPr>
        <w:t xml:space="preserve"> </w:t>
      </w:r>
      <w:r>
        <w:t>fall</w:t>
      </w:r>
      <w:r>
        <w:rPr>
          <w:spacing w:val="-3"/>
        </w:rPr>
        <w:t xml:space="preserve"> </w:t>
      </w:r>
      <w:r>
        <w:t>term.</w:t>
      </w:r>
      <w:r>
        <w:rPr>
          <w:spacing w:val="40"/>
        </w:rPr>
        <w:t xml:space="preserve"> </w:t>
      </w:r>
      <w:r>
        <w:t>Source:</w:t>
      </w:r>
      <w:r>
        <w:rPr>
          <w:spacing w:val="40"/>
        </w:rPr>
        <w:t xml:space="preserve"> </w:t>
      </w:r>
      <w:r>
        <w:t>State</w:t>
      </w:r>
      <w:r>
        <w:rPr>
          <w:spacing w:val="-3"/>
        </w:rPr>
        <w:t xml:space="preserve"> </w:t>
      </w:r>
      <w:r>
        <w:t>University</w:t>
      </w:r>
      <w:r>
        <w:rPr>
          <w:spacing w:val="-3"/>
        </w:rPr>
        <w:t xml:space="preserve"> </w:t>
      </w:r>
      <w:r>
        <w:t>Database System (SUDS).</w:t>
      </w:r>
    </w:p>
    <w:p w14:paraId="36253C59" w14:textId="77777777" w:rsidR="000B1D4B" w:rsidRDefault="00DB1C9F">
      <w:pPr>
        <w:pStyle w:val="BodyText"/>
        <w:spacing w:before="159" w:line="259" w:lineRule="auto"/>
        <w:ind w:left="224" w:right="251"/>
      </w:pPr>
      <w:r>
        <w:rPr>
          <w:rFonts w:ascii="Calibri" w:hAnsi="Calibri"/>
          <w:b/>
        </w:rPr>
        <w:t>PRE-D:</w:t>
      </w:r>
      <w:r>
        <w:rPr>
          <w:rFonts w:ascii="Calibri" w:hAnsi="Calibri"/>
          <w:b/>
          <w:spacing w:val="40"/>
        </w:rPr>
        <w:t xml:space="preserve"> </w:t>
      </w:r>
      <w:r>
        <w:rPr>
          <w:rFonts w:ascii="Calibri" w:hAnsi="Calibri"/>
          <w:b/>
        </w:rPr>
        <w:t>4-year Graduation Rate:</w:t>
      </w:r>
      <w:r>
        <w:rPr>
          <w:rFonts w:ascii="Calibri" w:hAnsi="Calibri"/>
          <w:b/>
          <w:spacing w:val="40"/>
        </w:rPr>
        <w:t xml:space="preserve"> </w:t>
      </w:r>
      <w:r>
        <w:t xml:space="preserve">This metric is based on the percentage of </w:t>
      </w:r>
      <w:proofErr w:type="gramStart"/>
      <w:r>
        <w:t>first-time</w:t>
      </w:r>
      <w:proofErr w:type="gramEnd"/>
      <w:r>
        <w:t>-in-college (FTIC) students who started in the fall (or summer continuing to fall) term and were enrolled full-time in their first semester and had graduated from the same institution by the summer term of their fourth year.</w:t>
      </w:r>
      <w:r>
        <w:rPr>
          <w:spacing w:val="40"/>
        </w:rPr>
        <w:t xml:space="preserve"> </w:t>
      </w:r>
      <w:r>
        <w:t>FTIC includes ‘early admit’ students who were admitted as degree-seeking students prior to high school graduation.</w:t>
      </w:r>
      <w:r>
        <w:rPr>
          <w:spacing w:val="40"/>
        </w:rPr>
        <w:t xml:space="preserve"> </w:t>
      </w:r>
      <w:r>
        <w:t>Students who were enrolled in advanced</w:t>
      </w:r>
      <w:r>
        <w:rPr>
          <w:spacing w:val="-1"/>
        </w:rPr>
        <w:t xml:space="preserve"> </w:t>
      </w:r>
      <w:r>
        <w:t>graduate</w:t>
      </w:r>
      <w:r>
        <w:rPr>
          <w:spacing w:val="-5"/>
        </w:rPr>
        <w:t xml:space="preserve"> </w:t>
      </w:r>
      <w:r>
        <w:t>programs</w:t>
      </w:r>
      <w:r>
        <w:rPr>
          <w:spacing w:val="-3"/>
        </w:rPr>
        <w:t xml:space="preserve"> </w:t>
      </w:r>
      <w:r>
        <w:t>during</w:t>
      </w:r>
      <w:r>
        <w:rPr>
          <w:spacing w:val="-2"/>
        </w:rPr>
        <w:t xml:space="preserve"> </w:t>
      </w:r>
      <w:r>
        <w:t>their</w:t>
      </w:r>
      <w:r>
        <w:rPr>
          <w:spacing w:val="-4"/>
        </w:rPr>
        <w:t xml:space="preserve"> </w:t>
      </w:r>
      <w:r>
        <w:t>4</w:t>
      </w:r>
      <w:r>
        <w:rPr>
          <w:vertAlign w:val="superscript"/>
        </w:rPr>
        <w:t>th</w:t>
      </w:r>
      <w:r>
        <w:rPr>
          <w:spacing w:val="-2"/>
        </w:rPr>
        <w:t xml:space="preserve"> </w:t>
      </w:r>
      <w:r>
        <w:t>year</w:t>
      </w:r>
      <w:r>
        <w:rPr>
          <w:spacing w:val="-1"/>
        </w:rPr>
        <w:t xml:space="preserve"> </w:t>
      </w:r>
      <w:r>
        <w:t>were</w:t>
      </w:r>
      <w:r>
        <w:rPr>
          <w:spacing w:val="-3"/>
        </w:rPr>
        <w:t xml:space="preserve"> </w:t>
      </w:r>
      <w:r>
        <w:t>excluded.</w:t>
      </w:r>
      <w:r>
        <w:rPr>
          <w:spacing w:val="40"/>
        </w:rPr>
        <w:t xml:space="preserve"> </w:t>
      </w:r>
      <w:r>
        <w:t>Source:</w:t>
      </w:r>
      <w:r>
        <w:rPr>
          <w:spacing w:val="40"/>
        </w:rPr>
        <w:t xml:space="preserve"> </w:t>
      </w:r>
      <w:r>
        <w:t>State</w:t>
      </w:r>
      <w:r>
        <w:rPr>
          <w:spacing w:val="-5"/>
        </w:rPr>
        <w:t xml:space="preserve"> </w:t>
      </w:r>
      <w:r>
        <w:t>University</w:t>
      </w:r>
      <w:r>
        <w:rPr>
          <w:spacing w:val="-1"/>
        </w:rPr>
        <w:t xml:space="preserve"> </w:t>
      </w:r>
      <w:r>
        <w:t>Database</w:t>
      </w:r>
      <w:r>
        <w:rPr>
          <w:spacing w:val="-5"/>
        </w:rPr>
        <w:t xml:space="preserve"> </w:t>
      </w:r>
      <w:r>
        <w:t>System</w:t>
      </w:r>
      <w:r>
        <w:rPr>
          <w:spacing w:val="-4"/>
        </w:rPr>
        <w:t xml:space="preserve"> </w:t>
      </w:r>
      <w:r>
        <w:t>(SUDS).</w:t>
      </w:r>
    </w:p>
    <w:p w14:paraId="4D88F0EE" w14:textId="77777777" w:rsidR="000B1D4B" w:rsidRDefault="000B1D4B">
      <w:pPr>
        <w:spacing w:line="259" w:lineRule="auto"/>
        <w:sectPr w:rsidR="000B1D4B" w:rsidSect="00D23D21">
          <w:pgSz w:w="12240" w:h="15840"/>
          <w:pgMar w:top="1820" w:right="740" w:bottom="800" w:left="640" w:header="562" w:footer="603" w:gutter="0"/>
          <w:cols w:space="720"/>
        </w:sectPr>
      </w:pPr>
    </w:p>
    <w:p w14:paraId="198FC90F" w14:textId="77777777" w:rsidR="000B1D4B" w:rsidRDefault="00DB1C9F" w:rsidP="00DB1C9F">
      <w:pPr>
        <w:pStyle w:val="Heading2"/>
        <w:rPr>
          <w:sz w:val="28"/>
        </w:rPr>
      </w:pPr>
      <w:r>
        <w:rPr>
          <w:w w:val="90"/>
        </w:rPr>
        <w:lastRenderedPageBreak/>
        <w:t>DEFINITIONS</w:t>
      </w:r>
      <w:r>
        <w:rPr>
          <w:spacing w:val="43"/>
        </w:rPr>
        <w:t xml:space="preserve"> </w:t>
      </w:r>
      <w:r>
        <w:rPr>
          <w:sz w:val="28"/>
        </w:rPr>
        <w:t>(cont.)</w:t>
      </w:r>
    </w:p>
    <w:p w14:paraId="3C20FBD2" w14:textId="77777777" w:rsidR="000B1D4B" w:rsidRDefault="00DB1C9F">
      <w:pPr>
        <w:pStyle w:val="BodyText"/>
        <w:spacing w:before="27" w:line="256" w:lineRule="auto"/>
        <w:ind w:left="224"/>
      </w:pPr>
      <w:r>
        <w:rPr>
          <w:rFonts w:ascii="Calibri"/>
          <w:b/>
        </w:rPr>
        <w:t>PRE-E:</w:t>
      </w:r>
      <w:r>
        <w:rPr>
          <w:rFonts w:ascii="Calibri"/>
          <w:b/>
          <w:spacing w:val="40"/>
        </w:rPr>
        <w:t xml:space="preserve"> </w:t>
      </w:r>
      <w:r>
        <w:rPr>
          <w:rFonts w:ascii="Calibri"/>
          <w:b/>
        </w:rPr>
        <w:t>National</w:t>
      </w:r>
      <w:r>
        <w:rPr>
          <w:rFonts w:ascii="Calibri"/>
          <w:b/>
          <w:spacing w:val="-3"/>
        </w:rPr>
        <w:t xml:space="preserve"> </w:t>
      </w:r>
      <w:r>
        <w:rPr>
          <w:rFonts w:ascii="Calibri"/>
          <w:b/>
        </w:rPr>
        <w:t>Academy</w:t>
      </w:r>
      <w:r>
        <w:rPr>
          <w:rFonts w:ascii="Calibri"/>
          <w:b/>
          <w:spacing w:val="-3"/>
        </w:rPr>
        <w:t xml:space="preserve"> </w:t>
      </w:r>
      <w:r>
        <w:rPr>
          <w:rFonts w:ascii="Calibri"/>
          <w:b/>
        </w:rPr>
        <w:t>Memberships:</w:t>
      </w:r>
      <w:r>
        <w:rPr>
          <w:rFonts w:ascii="Calibri"/>
          <w:b/>
          <w:spacing w:val="40"/>
        </w:rPr>
        <w:t xml:space="preserve"> </w:t>
      </w:r>
      <w:r>
        <w:t>National</w:t>
      </w:r>
      <w:r>
        <w:rPr>
          <w:spacing w:val="-3"/>
        </w:rPr>
        <w:t xml:space="preserve"> </w:t>
      </w:r>
      <w:r>
        <w:t>Academy</w:t>
      </w:r>
      <w:r>
        <w:rPr>
          <w:spacing w:val="-3"/>
        </w:rPr>
        <w:t xml:space="preserve"> </w:t>
      </w:r>
      <w:r>
        <w:t>Memberships</w:t>
      </w:r>
      <w:r>
        <w:rPr>
          <w:spacing w:val="-3"/>
        </w:rPr>
        <w:t xml:space="preserve"> </w:t>
      </w:r>
      <w:r>
        <w:t>held</w:t>
      </w:r>
      <w:r>
        <w:rPr>
          <w:spacing w:val="-4"/>
        </w:rPr>
        <w:t xml:space="preserve"> </w:t>
      </w:r>
      <w:r>
        <w:t>by</w:t>
      </w:r>
      <w:r>
        <w:rPr>
          <w:spacing w:val="-3"/>
        </w:rPr>
        <w:t xml:space="preserve"> </w:t>
      </w:r>
      <w:r>
        <w:t>faculty.</w:t>
      </w:r>
      <w:r>
        <w:rPr>
          <w:spacing w:val="40"/>
        </w:rPr>
        <w:t xml:space="preserve"> </w:t>
      </w:r>
      <w:r>
        <w:t>Source:</w:t>
      </w:r>
      <w:r>
        <w:rPr>
          <w:spacing w:val="40"/>
        </w:rPr>
        <w:t xml:space="preserve"> </w:t>
      </w:r>
      <w:r>
        <w:t>The</w:t>
      </w:r>
      <w:r>
        <w:rPr>
          <w:spacing w:val="-3"/>
        </w:rPr>
        <w:t xml:space="preserve"> </w:t>
      </w:r>
      <w:r>
        <w:t>Center</w:t>
      </w:r>
      <w:r>
        <w:rPr>
          <w:spacing w:val="-1"/>
        </w:rPr>
        <w:t xml:space="preserve"> </w:t>
      </w:r>
      <w:r>
        <w:t>for Measuring University Performance in the Top American Research Universities (TARU) annual report or the official membership directories maintained by each national academy.</w:t>
      </w:r>
    </w:p>
    <w:p w14:paraId="58698A0B" w14:textId="77777777" w:rsidR="000B1D4B" w:rsidRDefault="00DB1C9F">
      <w:pPr>
        <w:pStyle w:val="BodyText"/>
        <w:spacing w:before="168" w:line="256" w:lineRule="auto"/>
        <w:ind w:left="224"/>
      </w:pPr>
      <w:r>
        <w:rPr>
          <w:rFonts w:ascii="Calibri"/>
          <w:b/>
        </w:rPr>
        <w:t>PRE-F:</w:t>
      </w:r>
      <w:r>
        <w:rPr>
          <w:rFonts w:ascii="Calibri"/>
          <w:b/>
          <w:spacing w:val="40"/>
        </w:rPr>
        <w:t xml:space="preserve"> </w:t>
      </w:r>
      <w:r>
        <w:rPr>
          <w:rFonts w:ascii="Calibri"/>
          <w:b/>
        </w:rPr>
        <w:t>Total Science &amp; Engineering Research Expenditures:</w:t>
      </w:r>
      <w:r>
        <w:rPr>
          <w:rFonts w:ascii="Calibri"/>
          <w:b/>
          <w:spacing w:val="40"/>
        </w:rPr>
        <w:t xml:space="preserve"> </w:t>
      </w:r>
      <w:r>
        <w:t>Research expenditures within Science &amp; Engineering disciplines.</w:t>
      </w:r>
      <w:r>
        <w:rPr>
          <w:spacing w:val="40"/>
        </w:rPr>
        <w:t xml:space="preserve"> </w:t>
      </w:r>
      <w:r>
        <w:t>Source:</w:t>
      </w:r>
      <w:r>
        <w:rPr>
          <w:spacing w:val="40"/>
        </w:rPr>
        <w:t xml:space="preserve"> </w:t>
      </w:r>
      <w:r>
        <w:t>As</w:t>
      </w:r>
      <w:r>
        <w:rPr>
          <w:spacing w:val="-1"/>
        </w:rPr>
        <w:t xml:space="preserve"> </w:t>
      </w:r>
      <w:r>
        <w:t>reported</w:t>
      </w:r>
      <w:r>
        <w:rPr>
          <w:spacing w:val="-1"/>
        </w:rPr>
        <w:t xml:space="preserve"> </w:t>
      </w:r>
      <w:r>
        <w:t>by</w:t>
      </w:r>
      <w:r>
        <w:rPr>
          <w:spacing w:val="-1"/>
        </w:rPr>
        <w:t xml:space="preserve"> </w:t>
      </w:r>
      <w:r>
        <w:t>each</w:t>
      </w:r>
      <w:r>
        <w:rPr>
          <w:spacing w:val="-1"/>
        </w:rPr>
        <w:t xml:space="preserve"> </w:t>
      </w:r>
      <w:r>
        <w:t>institution</w:t>
      </w:r>
      <w:r>
        <w:rPr>
          <w:spacing w:val="-1"/>
        </w:rPr>
        <w:t xml:space="preserve"> </w:t>
      </w:r>
      <w:r>
        <w:t>to</w:t>
      </w:r>
      <w:r>
        <w:rPr>
          <w:spacing w:val="-4"/>
        </w:rPr>
        <w:t xml:space="preserve"> </w:t>
      </w:r>
      <w:r>
        <w:t>the</w:t>
      </w:r>
      <w:r>
        <w:rPr>
          <w:spacing w:val="-3"/>
        </w:rPr>
        <w:t xml:space="preserve"> </w:t>
      </w:r>
      <w:r>
        <w:t>National</w:t>
      </w:r>
      <w:r>
        <w:rPr>
          <w:spacing w:val="-3"/>
        </w:rPr>
        <w:t xml:space="preserve"> </w:t>
      </w:r>
      <w:r>
        <w:t>Science</w:t>
      </w:r>
      <w:r>
        <w:rPr>
          <w:spacing w:val="-3"/>
        </w:rPr>
        <w:t xml:space="preserve"> </w:t>
      </w:r>
      <w:r>
        <w:t>Foundation</w:t>
      </w:r>
      <w:r>
        <w:rPr>
          <w:spacing w:val="-1"/>
        </w:rPr>
        <w:t xml:space="preserve"> </w:t>
      </w:r>
      <w:r>
        <w:t>(NSF)</w:t>
      </w:r>
      <w:r>
        <w:rPr>
          <w:spacing w:val="-1"/>
        </w:rPr>
        <w:t xml:space="preserve"> </w:t>
      </w:r>
      <w:r>
        <w:t>annual</w:t>
      </w:r>
      <w:r>
        <w:rPr>
          <w:spacing w:val="-3"/>
        </w:rPr>
        <w:t xml:space="preserve"> </w:t>
      </w:r>
      <w:r>
        <w:t>survey</w:t>
      </w:r>
      <w:r>
        <w:rPr>
          <w:spacing w:val="-3"/>
        </w:rPr>
        <w:t xml:space="preserve"> </w:t>
      </w:r>
      <w:r>
        <w:t>of</w:t>
      </w:r>
      <w:r>
        <w:rPr>
          <w:spacing w:val="-1"/>
        </w:rPr>
        <w:t xml:space="preserve"> </w:t>
      </w:r>
      <w:r>
        <w:t>Higher Education Research and Development (HERD) based on the NSF rules and definitions.</w:t>
      </w:r>
    </w:p>
    <w:p w14:paraId="63E1B145" w14:textId="77777777" w:rsidR="000B1D4B" w:rsidRDefault="00DB1C9F">
      <w:pPr>
        <w:spacing w:before="168" w:line="256" w:lineRule="auto"/>
        <w:ind w:left="224" w:right="141"/>
      </w:pPr>
      <w:r>
        <w:rPr>
          <w:rFonts w:ascii="Calibri"/>
          <w:b/>
        </w:rPr>
        <w:t>PRE-G:</w:t>
      </w:r>
      <w:r>
        <w:rPr>
          <w:rFonts w:ascii="Calibri"/>
          <w:b/>
          <w:spacing w:val="40"/>
        </w:rPr>
        <w:t xml:space="preserve"> </w:t>
      </w:r>
      <w:r>
        <w:rPr>
          <w:rFonts w:ascii="Calibri"/>
          <w:b/>
        </w:rPr>
        <w:t>Science</w:t>
      </w:r>
      <w:r>
        <w:rPr>
          <w:rFonts w:ascii="Calibri"/>
          <w:b/>
          <w:spacing w:val="-3"/>
        </w:rPr>
        <w:t xml:space="preserve"> </w:t>
      </w:r>
      <w:r>
        <w:rPr>
          <w:rFonts w:ascii="Calibri"/>
          <w:b/>
        </w:rPr>
        <w:t>&amp;</w:t>
      </w:r>
      <w:r>
        <w:rPr>
          <w:rFonts w:ascii="Calibri"/>
          <w:b/>
          <w:spacing w:val="-4"/>
        </w:rPr>
        <w:t xml:space="preserve"> </w:t>
      </w:r>
      <w:r>
        <w:rPr>
          <w:rFonts w:ascii="Calibri"/>
          <w:b/>
        </w:rPr>
        <w:t>Engineering</w:t>
      </w:r>
      <w:r>
        <w:rPr>
          <w:rFonts w:ascii="Calibri"/>
          <w:b/>
          <w:spacing w:val="-1"/>
        </w:rPr>
        <w:t xml:space="preserve"> </w:t>
      </w:r>
      <w:r>
        <w:rPr>
          <w:rFonts w:ascii="Calibri"/>
          <w:b/>
        </w:rPr>
        <w:t>Research</w:t>
      </w:r>
      <w:r>
        <w:rPr>
          <w:rFonts w:ascii="Calibri"/>
          <w:b/>
          <w:spacing w:val="-5"/>
        </w:rPr>
        <w:t xml:space="preserve"> </w:t>
      </w:r>
      <w:r>
        <w:rPr>
          <w:rFonts w:ascii="Calibri"/>
          <w:b/>
        </w:rPr>
        <w:t>Expenditures</w:t>
      </w:r>
      <w:r>
        <w:rPr>
          <w:rFonts w:ascii="Calibri"/>
          <w:b/>
          <w:spacing w:val="-4"/>
        </w:rPr>
        <w:t xml:space="preserve"> </w:t>
      </w:r>
      <w:r>
        <w:rPr>
          <w:rFonts w:ascii="Calibri"/>
          <w:b/>
        </w:rPr>
        <w:t>in</w:t>
      </w:r>
      <w:r>
        <w:rPr>
          <w:rFonts w:ascii="Calibri"/>
          <w:b/>
          <w:spacing w:val="-3"/>
        </w:rPr>
        <w:t xml:space="preserve"> </w:t>
      </w:r>
      <w:r>
        <w:rPr>
          <w:rFonts w:ascii="Calibri"/>
          <w:b/>
        </w:rPr>
        <w:t>Non-Health</w:t>
      </w:r>
      <w:r>
        <w:rPr>
          <w:rFonts w:ascii="Calibri"/>
          <w:b/>
          <w:spacing w:val="-3"/>
        </w:rPr>
        <w:t xml:space="preserve"> </w:t>
      </w:r>
      <w:r>
        <w:rPr>
          <w:rFonts w:ascii="Calibri"/>
          <w:b/>
        </w:rPr>
        <w:t>Sciences:</w:t>
      </w:r>
      <w:r>
        <w:rPr>
          <w:rFonts w:ascii="Calibri"/>
          <w:b/>
          <w:spacing w:val="40"/>
        </w:rPr>
        <w:t xml:space="preserve"> </w:t>
      </w:r>
      <w:r>
        <w:t>Research</w:t>
      </w:r>
      <w:r>
        <w:rPr>
          <w:spacing w:val="-1"/>
        </w:rPr>
        <w:t xml:space="preserve"> </w:t>
      </w:r>
      <w:r>
        <w:t>expenditures</w:t>
      </w:r>
      <w:r>
        <w:rPr>
          <w:spacing w:val="-1"/>
        </w:rPr>
        <w:t xml:space="preserve"> </w:t>
      </w:r>
      <w:r>
        <w:t>within</w:t>
      </w:r>
      <w:r>
        <w:rPr>
          <w:spacing w:val="-1"/>
        </w:rPr>
        <w:t xml:space="preserve"> </w:t>
      </w:r>
      <w:r>
        <w:t>Science &amp; Engineering in non-medical sciences.</w:t>
      </w:r>
      <w:r>
        <w:rPr>
          <w:spacing w:val="40"/>
        </w:rPr>
        <w:t xml:space="preserve"> </w:t>
      </w:r>
      <w:r>
        <w:t>Source:</w:t>
      </w:r>
      <w:r>
        <w:rPr>
          <w:spacing w:val="40"/>
        </w:rPr>
        <w:t xml:space="preserve"> </w:t>
      </w:r>
      <w:r>
        <w:t>As reported by each institution to the National Science Foundation annual survey of Higher Education Research and Development (HERD) based on the NSF rules and definitions.</w:t>
      </w:r>
    </w:p>
    <w:p w14:paraId="645A85C5" w14:textId="77777777" w:rsidR="000B1D4B" w:rsidRDefault="00DB1C9F">
      <w:pPr>
        <w:pStyle w:val="BodyText"/>
        <w:spacing w:before="165" w:line="259" w:lineRule="auto"/>
        <w:ind w:left="224"/>
      </w:pPr>
      <w:r>
        <w:rPr>
          <w:rFonts w:ascii="Calibri"/>
          <w:b/>
        </w:rPr>
        <w:t>PRE-H:</w:t>
      </w:r>
      <w:r>
        <w:rPr>
          <w:rFonts w:ascii="Calibri"/>
          <w:b/>
          <w:spacing w:val="40"/>
        </w:rPr>
        <w:t xml:space="preserve"> </w:t>
      </w:r>
      <w:r>
        <w:rPr>
          <w:rFonts w:ascii="Calibri"/>
          <w:b/>
        </w:rPr>
        <w:t>National Ranking in Research Expenditures:</w:t>
      </w:r>
      <w:r>
        <w:rPr>
          <w:rFonts w:ascii="Calibri"/>
          <w:b/>
          <w:spacing w:val="40"/>
        </w:rPr>
        <w:t xml:space="preserve"> </w:t>
      </w:r>
      <w:r>
        <w:t>The NSF identifies eight broad disciplines within Science &amp; Engineering:</w:t>
      </w:r>
      <w:r>
        <w:rPr>
          <w:spacing w:val="40"/>
        </w:rPr>
        <w:t xml:space="preserve"> </w:t>
      </w:r>
      <w:r>
        <w:t>Computer Science, Engineering, Environmental Science, Life Science, Mathematical Sciences, Physical Sciences,</w:t>
      </w:r>
      <w:r>
        <w:rPr>
          <w:spacing w:val="-3"/>
        </w:rPr>
        <w:t xml:space="preserve"> </w:t>
      </w:r>
      <w:r>
        <w:t>Psychology,</w:t>
      </w:r>
      <w:r>
        <w:rPr>
          <w:spacing w:val="-1"/>
        </w:rPr>
        <w:t xml:space="preserve"> </w:t>
      </w:r>
      <w:r>
        <w:t>and</w:t>
      </w:r>
      <w:r>
        <w:rPr>
          <w:spacing w:val="-1"/>
        </w:rPr>
        <w:t xml:space="preserve"> </w:t>
      </w:r>
      <w:r>
        <w:t>Social</w:t>
      </w:r>
      <w:r>
        <w:rPr>
          <w:spacing w:val="-3"/>
        </w:rPr>
        <w:t xml:space="preserve"> </w:t>
      </w:r>
      <w:r>
        <w:t>Sciences.</w:t>
      </w:r>
      <w:r>
        <w:rPr>
          <w:spacing w:val="40"/>
        </w:rPr>
        <w:t xml:space="preserve"> </w:t>
      </w:r>
      <w:r>
        <w:t>The</w:t>
      </w:r>
      <w:r>
        <w:rPr>
          <w:spacing w:val="-3"/>
        </w:rPr>
        <w:t xml:space="preserve"> </w:t>
      </w:r>
      <w:r>
        <w:t>rankings</w:t>
      </w:r>
      <w:r>
        <w:rPr>
          <w:spacing w:val="-1"/>
        </w:rPr>
        <w:t xml:space="preserve"> </w:t>
      </w:r>
      <w:r>
        <w:t>by</w:t>
      </w:r>
      <w:r>
        <w:rPr>
          <w:spacing w:val="-1"/>
        </w:rPr>
        <w:t xml:space="preserve"> </w:t>
      </w:r>
      <w:r>
        <w:t>discipline</w:t>
      </w:r>
      <w:r>
        <w:rPr>
          <w:spacing w:val="-3"/>
        </w:rPr>
        <w:t xml:space="preserve"> </w:t>
      </w:r>
      <w:r>
        <w:t>are</w:t>
      </w:r>
      <w:r>
        <w:rPr>
          <w:spacing w:val="-3"/>
        </w:rPr>
        <w:t xml:space="preserve"> </w:t>
      </w:r>
      <w:r>
        <w:t>determined</w:t>
      </w:r>
      <w:r>
        <w:rPr>
          <w:spacing w:val="-1"/>
        </w:rPr>
        <w:t xml:space="preserve"> </w:t>
      </w:r>
      <w:r>
        <w:t>by</w:t>
      </w:r>
      <w:r>
        <w:rPr>
          <w:spacing w:val="-3"/>
        </w:rPr>
        <w:t xml:space="preserve"> </w:t>
      </w:r>
      <w:r>
        <w:t>BOG</w:t>
      </w:r>
      <w:r>
        <w:rPr>
          <w:spacing w:val="-4"/>
        </w:rPr>
        <w:t xml:space="preserve"> </w:t>
      </w:r>
      <w:r>
        <w:t>staff using</w:t>
      </w:r>
      <w:r>
        <w:rPr>
          <w:spacing w:val="-2"/>
        </w:rPr>
        <w:t xml:space="preserve"> </w:t>
      </w:r>
      <w:r>
        <w:t>the</w:t>
      </w:r>
      <w:r>
        <w:rPr>
          <w:spacing w:val="-3"/>
        </w:rPr>
        <w:t xml:space="preserve"> </w:t>
      </w:r>
      <w:r>
        <w:t>NSF</w:t>
      </w:r>
      <w:r>
        <w:rPr>
          <w:spacing w:val="-3"/>
        </w:rPr>
        <w:t xml:space="preserve"> </w:t>
      </w:r>
      <w:r>
        <w:t xml:space="preserve">online </w:t>
      </w:r>
      <w:r>
        <w:rPr>
          <w:spacing w:val="-2"/>
        </w:rPr>
        <w:t>database.</w:t>
      </w:r>
    </w:p>
    <w:p w14:paraId="7FCAD15F" w14:textId="77777777" w:rsidR="000B1D4B" w:rsidRDefault="00DB1C9F">
      <w:pPr>
        <w:pStyle w:val="BodyText"/>
        <w:spacing w:before="159" w:line="259" w:lineRule="auto"/>
        <w:ind w:left="224"/>
      </w:pPr>
      <w:r>
        <w:rPr>
          <w:rFonts w:ascii="Calibri"/>
          <w:b/>
        </w:rPr>
        <w:t>PRE-I:</w:t>
      </w:r>
      <w:r>
        <w:rPr>
          <w:rFonts w:ascii="Calibri"/>
          <w:b/>
          <w:spacing w:val="40"/>
        </w:rPr>
        <w:t xml:space="preserve"> </w:t>
      </w:r>
      <w:r>
        <w:rPr>
          <w:rFonts w:ascii="Calibri"/>
          <w:b/>
        </w:rPr>
        <w:t>Patents Awarded:</w:t>
      </w:r>
      <w:r>
        <w:rPr>
          <w:rFonts w:ascii="Calibri"/>
          <w:b/>
          <w:spacing w:val="40"/>
        </w:rPr>
        <w:t xml:space="preserve"> </w:t>
      </w:r>
      <w:r>
        <w:t>Total utility patents awarded for the most recent three calendar year period.</w:t>
      </w:r>
      <w:r>
        <w:rPr>
          <w:spacing w:val="40"/>
        </w:rPr>
        <w:t xml:space="preserve"> </w:t>
      </w:r>
      <w:r>
        <w:t>Based on legislative staff guidance, Board staff query the USPTO database with a query that only counts utility patents: "(AN/"University</w:t>
      </w:r>
      <w:r>
        <w:rPr>
          <w:spacing w:val="-4"/>
        </w:rPr>
        <w:t xml:space="preserve"> </w:t>
      </w:r>
      <w:r>
        <w:t>Name"</w:t>
      </w:r>
      <w:r>
        <w:rPr>
          <w:spacing w:val="-3"/>
        </w:rPr>
        <w:t xml:space="preserve"> </w:t>
      </w:r>
      <w:r>
        <w:t>AND</w:t>
      </w:r>
      <w:r>
        <w:rPr>
          <w:spacing w:val="-2"/>
        </w:rPr>
        <w:t xml:space="preserve"> </w:t>
      </w:r>
      <w:r>
        <w:t>ISD/</w:t>
      </w:r>
      <w:proofErr w:type="spellStart"/>
      <w:r>
        <w:t>yyyymmdd</w:t>
      </w:r>
      <w:proofErr w:type="spellEnd"/>
      <w:r>
        <w:t>-&gt;</w:t>
      </w:r>
      <w:proofErr w:type="spellStart"/>
      <w:r>
        <w:t>yyyymmdd</w:t>
      </w:r>
      <w:proofErr w:type="spellEnd"/>
      <w:r>
        <w:rPr>
          <w:spacing w:val="-2"/>
        </w:rPr>
        <w:t xml:space="preserve"> </w:t>
      </w:r>
      <w:r>
        <w:t>AND</w:t>
      </w:r>
      <w:r>
        <w:rPr>
          <w:spacing w:val="-5"/>
        </w:rPr>
        <w:t xml:space="preserve"> </w:t>
      </w:r>
      <w:r>
        <w:t>APT/1)".</w:t>
      </w:r>
      <w:r>
        <w:rPr>
          <w:spacing w:val="40"/>
        </w:rPr>
        <w:t xml:space="preserve"> </w:t>
      </w:r>
      <w:r>
        <w:t>Source:</w:t>
      </w:r>
      <w:r>
        <w:rPr>
          <w:spacing w:val="40"/>
        </w:rPr>
        <w:t xml:space="preserve"> </w:t>
      </w:r>
      <w:r>
        <w:t>United</w:t>
      </w:r>
      <w:r>
        <w:rPr>
          <w:spacing w:val="-2"/>
        </w:rPr>
        <w:t xml:space="preserve"> </w:t>
      </w:r>
      <w:r>
        <w:t>States</w:t>
      </w:r>
      <w:r>
        <w:rPr>
          <w:spacing w:val="-2"/>
        </w:rPr>
        <w:t xml:space="preserve"> </w:t>
      </w:r>
      <w:r>
        <w:t>Patent</w:t>
      </w:r>
      <w:r>
        <w:rPr>
          <w:spacing w:val="-3"/>
        </w:rPr>
        <w:t xml:space="preserve"> </w:t>
      </w:r>
      <w:r>
        <w:t>and</w:t>
      </w:r>
      <w:r>
        <w:rPr>
          <w:spacing w:val="-2"/>
        </w:rPr>
        <w:t xml:space="preserve"> </w:t>
      </w:r>
      <w:r>
        <w:t>Trademark Office (USPTO).</w:t>
      </w:r>
    </w:p>
    <w:p w14:paraId="22CF1E8D" w14:textId="77777777" w:rsidR="000B1D4B" w:rsidRDefault="00DB1C9F">
      <w:pPr>
        <w:pStyle w:val="BodyText"/>
        <w:spacing w:before="160" w:line="256" w:lineRule="auto"/>
        <w:ind w:left="224"/>
      </w:pPr>
      <w:r>
        <w:rPr>
          <w:rFonts w:ascii="Calibri"/>
          <w:b/>
        </w:rPr>
        <w:t>PRE-J:</w:t>
      </w:r>
      <w:r>
        <w:rPr>
          <w:rFonts w:ascii="Calibri"/>
          <w:b/>
          <w:spacing w:val="40"/>
        </w:rPr>
        <w:t xml:space="preserve"> </w:t>
      </w:r>
      <w:r>
        <w:rPr>
          <w:rFonts w:ascii="Calibri"/>
          <w:b/>
        </w:rPr>
        <w:t>Doctoral Degrees Awarded Annually:</w:t>
      </w:r>
      <w:r>
        <w:rPr>
          <w:rFonts w:ascii="Calibri"/>
          <w:b/>
          <w:spacing w:val="40"/>
        </w:rPr>
        <w:t xml:space="preserve"> </w:t>
      </w:r>
      <w:r>
        <w:t>Includes doctoral research degrees and professional doctoral degrees awarded</w:t>
      </w:r>
      <w:r>
        <w:rPr>
          <w:spacing w:val="-1"/>
        </w:rPr>
        <w:t xml:space="preserve"> </w:t>
      </w:r>
      <w:r>
        <w:t>in</w:t>
      </w:r>
      <w:r>
        <w:rPr>
          <w:spacing w:val="-4"/>
        </w:rPr>
        <w:t xml:space="preserve"> </w:t>
      </w:r>
      <w:r>
        <w:t>medical</w:t>
      </w:r>
      <w:r>
        <w:rPr>
          <w:spacing w:val="-3"/>
        </w:rPr>
        <w:t xml:space="preserve"> </w:t>
      </w:r>
      <w:r>
        <w:t>and</w:t>
      </w:r>
      <w:r>
        <w:rPr>
          <w:spacing w:val="-4"/>
        </w:rPr>
        <w:t xml:space="preserve"> </w:t>
      </w:r>
      <w:r>
        <w:t>health</w:t>
      </w:r>
      <w:r>
        <w:rPr>
          <w:spacing w:val="-1"/>
        </w:rPr>
        <w:t xml:space="preserve"> </w:t>
      </w:r>
      <w:r>
        <w:t>care</w:t>
      </w:r>
      <w:r>
        <w:rPr>
          <w:spacing w:val="-3"/>
        </w:rPr>
        <w:t xml:space="preserve"> </w:t>
      </w:r>
      <w:r>
        <w:t>disciplines.</w:t>
      </w:r>
      <w:r>
        <w:rPr>
          <w:spacing w:val="40"/>
        </w:rPr>
        <w:t xml:space="preserve"> </w:t>
      </w:r>
      <w:r>
        <w:t>Also</w:t>
      </w:r>
      <w:r>
        <w:rPr>
          <w:spacing w:val="-4"/>
        </w:rPr>
        <w:t xml:space="preserve"> </w:t>
      </w:r>
      <w:r>
        <w:t>includes</w:t>
      </w:r>
      <w:r>
        <w:rPr>
          <w:spacing w:val="-1"/>
        </w:rPr>
        <w:t xml:space="preserve"> </w:t>
      </w:r>
      <w:r>
        <w:t>veterinary</w:t>
      </w:r>
      <w:r>
        <w:rPr>
          <w:spacing w:val="-1"/>
        </w:rPr>
        <w:t xml:space="preserve"> </w:t>
      </w:r>
      <w:r>
        <w:t>medicine.</w:t>
      </w:r>
      <w:r>
        <w:rPr>
          <w:spacing w:val="40"/>
        </w:rPr>
        <w:t xml:space="preserve"> </w:t>
      </w:r>
      <w:r>
        <w:t>Source:</w:t>
      </w:r>
      <w:r>
        <w:rPr>
          <w:spacing w:val="40"/>
        </w:rPr>
        <w:t xml:space="preserve"> </w:t>
      </w:r>
      <w:r>
        <w:t>State</w:t>
      </w:r>
      <w:r>
        <w:rPr>
          <w:spacing w:val="-3"/>
        </w:rPr>
        <w:t xml:space="preserve"> </w:t>
      </w:r>
      <w:r>
        <w:t>University</w:t>
      </w:r>
      <w:r>
        <w:rPr>
          <w:spacing w:val="-3"/>
        </w:rPr>
        <w:t xml:space="preserve"> </w:t>
      </w:r>
      <w:r>
        <w:t>Database System (SUDS).</w:t>
      </w:r>
    </w:p>
    <w:p w14:paraId="7ED3D691" w14:textId="77777777" w:rsidR="000B1D4B" w:rsidRDefault="00DB1C9F">
      <w:pPr>
        <w:pStyle w:val="BodyText"/>
        <w:spacing w:before="168" w:line="256" w:lineRule="auto"/>
        <w:ind w:left="224"/>
      </w:pPr>
      <w:r>
        <w:rPr>
          <w:rFonts w:ascii="Calibri"/>
          <w:b/>
        </w:rPr>
        <w:t>PRE-K:</w:t>
      </w:r>
      <w:r>
        <w:rPr>
          <w:rFonts w:ascii="Calibri"/>
          <w:b/>
          <w:spacing w:val="40"/>
        </w:rPr>
        <w:t xml:space="preserve"> </w:t>
      </w:r>
      <w:r>
        <w:rPr>
          <w:rFonts w:ascii="Calibri"/>
          <w:b/>
        </w:rPr>
        <w:t>Number of Post-Doctoral Appointees:</w:t>
      </w:r>
      <w:r>
        <w:rPr>
          <w:rFonts w:ascii="Calibri"/>
          <w:b/>
          <w:spacing w:val="40"/>
        </w:rPr>
        <w:t xml:space="preserve"> </w:t>
      </w:r>
      <w:r>
        <w:t>The number of postdoctoral appointees awarded annually.</w:t>
      </w:r>
      <w:r>
        <w:rPr>
          <w:spacing w:val="40"/>
        </w:rPr>
        <w:t xml:space="preserve"> </w:t>
      </w:r>
      <w:r>
        <w:t>Source: National</w:t>
      </w:r>
      <w:r>
        <w:rPr>
          <w:spacing w:val="-4"/>
        </w:rPr>
        <w:t xml:space="preserve"> </w:t>
      </w:r>
      <w:r>
        <w:t>Science</w:t>
      </w:r>
      <w:r>
        <w:rPr>
          <w:spacing w:val="-4"/>
        </w:rPr>
        <w:t xml:space="preserve"> </w:t>
      </w:r>
      <w:r>
        <w:t>Foundation/National</w:t>
      </w:r>
      <w:r>
        <w:rPr>
          <w:spacing w:val="-4"/>
        </w:rPr>
        <w:t xml:space="preserve"> </w:t>
      </w:r>
      <w:r>
        <w:t>Institutes</w:t>
      </w:r>
      <w:r>
        <w:rPr>
          <w:spacing w:val="-4"/>
        </w:rPr>
        <w:t xml:space="preserve"> </w:t>
      </w:r>
      <w:r>
        <w:t>of</w:t>
      </w:r>
      <w:r>
        <w:rPr>
          <w:spacing w:val="-4"/>
        </w:rPr>
        <w:t xml:space="preserve"> </w:t>
      </w:r>
      <w:r>
        <w:t>Health</w:t>
      </w:r>
      <w:r>
        <w:rPr>
          <w:spacing w:val="-2"/>
        </w:rPr>
        <w:t xml:space="preserve"> </w:t>
      </w:r>
      <w:r>
        <w:t>Survey</w:t>
      </w:r>
      <w:r>
        <w:rPr>
          <w:spacing w:val="-2"/>
        </w:rPr>
        <w:t xml:space="preserve"> </w:t>
      </w:r>
      <w:r>
        <w:t>of</w:t>
      </w:r>
      <w:r>
        <w:rPr>
          <w:spacing w:val="-2"/>
        </w:rPr>
        <w:t xml:space="preserve"> </w:t>
      </w:r>
      <w:r>
        <w:t>Graduate</w:t>
      </w:r>
      <w:r>
        <w:rPr>
          <w:spacing w:val="-6"/>
        </w:rPr>
        <w:t xml:space="preserve"> </w:t>
      </w:r>
      <w:r>
        <w:t>Students</w:t>
      </w:r>
      <w:r>
        <w:rPr>
          <w:spacing w:val="-2"/>
        </w:rPr>
        <w:t xml:space="preserve"> </w:t>
      </w:r>
      <w:r>
        <w:t>and</w:t>
      </w:r>
      <w:r>
        <w:rPr>
          <w:spacing w:val="-5"/>
        </w:rPr>
        <w:t xml:space="preserve"> </w:t>
      </w:r>
      <w:proofErr w:type="spellStart"/>
      <w:r>
        <w:t>Postdoctorates</w:t>
      </w:r>
      <w:proofErr w:type="spellEnd"/>
      <w:r>
        <w:rPr>
          <w:spacing w:val="-2"/>
        </w:rPr>
        <w:t xml:space="preserve"> </w:t>
      </w:r>
      <w:r>
        <w:t>in</w:t>
      </w:r>
      <w:r>
        <w:rPr>
          <w:spacing w:val="-4"/>
        </w:rPr>
        <w:t xml:space="preserve"> </w:t>
      </w:r>
      <w:r>
        <w:t>Science and Engineering (GSS).</w:t>
      </w:r>
    </w:p>
    <w:p w14:paraId="1FDB8698" w14:textId="77777777" w:rsidR="000B1D4B" w:rsidRDefault="00DB1C9F">
      <w:pPr>
        <w:pStyle w:val="BodyText"/>
        <w:spacing w:before="167" w:line="256" w:lineRule="auto"/>
        <w:ind w:left="224" w:right="251"/>
      </w:pPr>
      <w:r>
        <w:rPr>
          <w:rFonts w:ascii="Calibri"/>
          <w:b/>
        </w:rPr>
        <w:t>PRE-L:</w:t>
      </w:r>
      <w:r>
        <w:rPr>
          <w:rFonts w:ascii="Calibri"/>
          <w:b/>
          <w:spacing w:val="40"/>
        </w:rPr>
        <w:t xml:space="preserve"> </w:t>
      </w:r>
      <w:r>
        <w:rPr>
          <w:rFonts w:ascii="Calibri"/>
          <w:b/>
        </w:rPr>
        <w:t>Endowment</w:t>
      </w:r>
      <w:r>
        <w:rPr>
          <w:rFonts w:ascii="Calibri"/>
          <w:b/>
          <w:spacing w:val="-2"/>
        </w:rPr>
        <w:t xml:space="preserve"> </w:t>
      </w:r>
      <w:r>
        <w:rPr>
          <w:rFonts w:ascii="Calibri"/>
          <w:b/>
        </w:rPr>
        <w:t>Size</w:t>
      </w:r>
      <w:r>
        <w:rPr>
          <w:rFonts w:ascii="Calibri"/>
          <w:b/>
          <w:spacing w:val="-3"/>
        </w:rPr>
        <w:t xml:space="preserve"> </w:t>
      </w:r>
      <w:r>
        <w:rPr>
          <w:rFonts w:ascii="Calibri"/>
          <w:b/>
        </w:rPr>
        <w:t>(M):</w:t>
      </w:r>
      <w:r>
        <w:rPr>
          <w:rFonts w:ascii="Calibri"/>
          <w:b/>
          <w:spacing w:val="40"/>
        </w:rPr>
        <w:t xml:space="preserve"> </w:t>
      </w:r>
      <w:r>
        <w:t>Assets</w:t>
      </w:r>
      <w:r>
        <w:rPr>
          <w:spacing w:val="-1"/>
        </w:rPr>
        <w:t xml:space="preserve"> </w:t>
      </w:r>
      <w:r>
        <w:t>invested</w:t>
      </w:r>
      <w:r>
        <w:rPr>
          <w:spacing w:val="-1"/>
        </w:rPr>
        <w:t xml:space="preserve"> </w:t>
      </w:r>
      <w:r>
        <w:t>by</w:t>
      </w:r>
      <w:r>
        <w:rPr>
          <w:spacing w:val="-1"/>
        </w:rPr>
        <w:t xml:space="preserve"> </w:t>
      </w:r>
      <w:r>
        <w:t>an</w:t>
      </w:r>
      <w:r>
        <w:rPr>
          <w:spacing w:val="-1"/>
        </w:rPr>
        <w:t xml:space="preserve"> </w:t>
      </w:r>
      <w:r>
        <w:t>institution</w:t>
      </w:r>
      <w:r>
        <w:rPr>
          <w:spacing w:val="-1"/>
        </w:rPr>
        <w:t xml:space="preserve"> </w:t>
      </w:r>
      <w:r>
        <w:t>to</w:t>
      </w:r>
      <w:r>
        <w:rPr>
          <w:spacing w:val="-4"/>
        </w:rPr>
        <w:t xml:space="preserve"> </w:t>
      </w:r>
      <w:r>
        <w:t>support</w:t>
      </w:r>
      <w:r>
        <w:rPr>
          <w:spacing w:val="-2"/>
        </w:rPr>
        <w:t xml:space="preserve"> </w:t>
      </w:r>
      <w:r>
        <w:t>its</w:t>
      </w:r>
      <w:r>
        <w:rPr>
          <w:spacing w:val="-3"/>
        </w:rPr>
        <w:t xml:space="preserve"> </w:t>
      </w:r>
      <w:r>
        <w:t>educational</w:t>
      </w:r>
      <w:r>
        <w:rPr>
          <w:spacing w:val="-3"/>
        </w:rPr>
        <w:t xml:space="preserve"> </w:t>
      </w:r>
      <w:r>
        <w:t>mission.</w:t>
      </w:r>
      <w:r>
        <w:rPr>
          <w:spacing w:val="40"/>
        </w:rPr>
        <w:t xml:space="preserve"> </w:t>
      </w:r>
      <w:r>
        <w:t>Source:</w:t>
      </w:r>
      <w:r>
        <w:rPr>
          <w:spacing w:val="40"/>
        </w:rPr>
        <w:t xml:space="preserve"> </w:t>
      </w:r>
      <w:r>
        <w:t xml:space="preserve">National Association of College and University Business Officers (NACUBO) and </w:t>
      </w:r>
      <w:proofErr w:type="spellStart"/>
      <w:r>
        <w:t>Commonfund</w:t>
      </w:r>
      <w:proofErr w:type="spellEnd"/>
      <w:r>
        <w:t xml:space="preserve"> Institute's annual report of Market Value of Endowment Assets.</w:t>
      </w:r>
    </w:p>
    <w:p w14:paraId="43C729E5" w14:textId="77777777" w:rsidR="000B1D4B" w:rsidRDefault="000B1D4B">
      <w:pPr>
        <w:pStyle w:val="BodyText"/>
        <w:spacing w:before="5"/>
        <w:rPr>
          <w:sz w:val="25"/>
        </w:rPr>
      </w:pPr>
    </w:p>
    <w:p w14:paraId="4A9F0444" w14:textId="77777777" w:rsidR="000B1D4B" w:rsidRDefault="00DB1C9F">
      <w:pPr>
        <w:pStyle w:val="Heading4"/>
      </w:pPr>
      <w:r>
        <w:rPr>
          <w:color w:val="44536A"/>
          <w:spacing w:val="-2"/>
        </w:rPr>
        <w:t>Key</w:t>
      </w:r>
      <w:r>
        <w:rPr>
          <w:color w:val="44536A"/>
          <w:spacing w:val="-9"/>
        </w:rPr>
        <w:t xml:space="preserve"> </w:t>
      </w:r>
      <w:r>
        <w:rPr>
          <w:color w:val="44536A"/>
          <w:spacing w:val="-2"/>
        </w:rPr>
        <w:t>Performance</w:t>
      </w:r>
      <w:r>
        <w:rPr>
          <w:color w:val="44536A"/>
          <w:spacing w:val="-10"/>
        </w:rPr>
        <w:t xml:space="preserve"> </w:t>
      </w:r>
      <w:r>
        <w:rPr>
          <w:color w:val="44536A"/>
          <w:spacing w:val="-2"/>
        </w:rPr>
        <w:t>Indicators</w:t>
      </w:r>
      <w:r>
        <w:rPr>
          <w:color w:val="44536A"/>
          <w:spacing w:val="-9"/>
        </w:rPr>
        <w:t xml:space="preserve"> </w:t>
      </w:r>
      <w:r>
        <w:rPr>
          <w:color w:val="44536A"/>
          <w:spacing w:val="-4"/>
        </w:rPr>
        <w:t>(KPI)</w:t>
      </w:r>
    </w:p>
    <w:p w14:paraId="517388E2" w14:textId="77777777" w:rsidR="000B1D4B" w:rsidRDefault="00DB1C9F">
      <w:pPr>
        <w:pStyle w:val="BodyText"/>
        <w:spacing w:before="63" w:line="259" w:lineRule="auto"/>
        <w:ind w:left="224" w:right="124"/>
      </w:pPr>
      <w:r>
        <w:rPr>
          <w:rFonts w:ascii="Calibri"/>
          <w:b/>
        </w:rPr>
        <w:t>KPI-1:</w:t>
      </w:r>
      <w:r>
        <w:rPr>
          <w:rFonts w:ascii="Calibri"/>
          <w:b/>
          <w:spacing w:val="40"/>
        </w:rPr>
        <w:t xml:space="preserve"> </w:t>
      </w:r>
      <w:r>
        <w:rPr>
          <w:rFonts w:ascii="Calibri"/>
          <w:b/>
        </w:rPr>
        <w:t>Public</w:t>
      </w:r>
      <w:r>
        <w:rPr>
          <w:rFonts w:ascii="Calibri"/>
          <w:b/>
          <w:spacing w:val="-1"/>
        </w:rPr>
        <w:t xml:space="preserve"> </w:t>
      </w:r>
      <w:r>
        <w:rPr>
          <w:rFonts w:ascii="Calibri"/>
          <w:b/>
        </w:rPr>
        <w:t>University</w:t>
      </w:r>
      <w:r>
        <w:rPr>
          <w:rFonts w:ascii="Calibri"/>
          <w:b/>
          <w:spacing w:val="-3"/>
        </w:rPr>
        <w:t xml:space="preserve"> </w:t>
      </w:r>
      <w:r>
        <w:rPr>
          <w:rFonts w:ascii="Calibri"/>
          <w:b/>
        </w:rPr>
        <w:t>National</w:t>
      </w:r>
      <w:r>
        <w:rPr>
          <w:rFonts w:ascii="Calibri"/>
          <w:b/>
          <w:spacing w:val="-1"/>
        </w:rPr>
        <w:t xml:space="preserve"> </w:t>
      </w:r>
      <w:r>
        <w:rPr>
          <w:rFonts w:ascii="Calibri"/>
          <w:b/>
        </w:rPr>
        <w:t>Ranking:</w:t>
      </w:r>
      <w:r>
        <w:rPr>
          <w:rFonts w:ascii="Calibri"/>
          <w:b/>
          <w:spacing w:val="40"/>
        </w:rPr>
        <w:t xml:space="preserve"> </w:t>
      </w:r>
      <w:r>
        <w:t>A</w:t>
      </w:r>
      <w:r>
        <w:rPr>
          <w:spacing w:val="-2"/>
        </w:rPr>
        <w:t xml:space="preserve"> </w:t>
      </w:r>
      <w:r>
        <w:t>top-50</w:t>
      </w:r>
      <w:r>
        <w:rPr>
          <w:spacing w:val="-3"/>
        </w:rPr>
        <w:t xml:space="preserve"> </w:t>
      </w:r>
      <w:r>
        <w:t>ranking</w:t>
      </w:r>
      <w:r>
        <w:rPr>
          <w:spacing w:val="-5"/>
        </w:rPr>
        <w:t xml:space="preserve"> </w:t>
      </w:r>
      <w:r>
        <w:t>on</w:t>
      </w:r>
      <w:r>
        <w:rPr>
          <w:spacing w:val="-1"/>
        </w:rPr>
        <w:t xml:space="preserve"> </w:t>
      </w:r>
      <w:r>
        <w:t>at</w:t>
      </w:r>
      <w:r>
        <w:rPr>
          <w:spacing w:val="-2"/>
        </w:rPr>
        <w:t xml:space="preserve"> </w:t>
      </w:r>
      <w:r>
        <w:t>least</w:t>
      </w:r>
      <w:r>
        <w:rPr>
          <w:spacing w:val="-2"/>
        </w:rPr>
        <w:t xml:space="preserve"> </w:t>
      </w:r>
      <w:r>
        <w:t>two</w:t>
      </w:r>
      <w:r>
        <w:rPr>
          <w:spacing w:val="-2"/>
        </w:rPr>
        <w:t xml:space="preserve"> </w:t>
      </w:r>
      <w:r>
        <w:t>well-known</w:t>
      </w:r>
      <w:r>
        <w:rPr>
          <w:spacing w:val="-4"/>
        </w:rPr>
        <w:t xml:space="preserve"> </w:t>
      </w:r>
      <w:r>
        <w:t>and</w:t>
      </w:r>
      <w:r>
        <w:rPr>
          <w:spacing w:val="-4"/>
        </w:rPr>
        <w:t xml:space="preserve"> </w:t>
      </w:r>
      <w:r>
        <w:t>highly</w:t>
      </w:r>
      <w:r>
        <w:rPr>
          <w:spacing w:val="-3"/>
        </w:rPr>
        <w:t xml:space="preserve"> </w:t>
      </w:r>
      <w:r>
        <w:t>respected</w:t>
      </w:r>
      <w:r>
        <w:rPr>
          <w:spacing w:val="-1"/>
        </w:rPr>
        <w:t xml:space="preserve"> </w:t>
      </w:r>
      <w:r>
        <w:t>national public university rankings, reflecting national preeminence, using the most recent rankings.</w:t>
      </w:r>
      <w:r>
        <w:rPr>
          <w:spacing w:val="40"/>
        </w:rPr>
        <w:t xml:space="preserve"> </w:t>
      </w:r>
      <w:r>
        <w:t>Sources:</w:t>
      </w:r>
      <w:r>
        <w:rPr>
          <w:spacing w:val="40"/>
        </w:rPr>
        <w:t xml:space="preserve"> </w:t>
      </w:r>
      <w:r>
        <w:t>Princeton Review, Fiske Guide, QS World University Ranking, Times Higher Education World University Ranking, Academic Ranking of World University, U.S. News and World Report National University, U.S. News and World Report National Public University, U.S. News</w:t>
      </w:r>
      <w:r>
        <w:rPr>
          <w:spacing w:val="-1"/>
        </w:rPr>
        <w:t xml:space="preserve"> </w:t>
      </w:r>
      <w:r>
        <w:t>and World</w:t>
      </w:r>
      <w:r>
        <w:rPr>
          <w:spacing w:val="-2"/>
        </w:rPr>
        <w:t xml:space="preserve"> </w:t>
      </w:r>
      <w:r>
        <w:t>Report</w:t>
      </w:r>
      <w:r>
        <w:rPr>
          <w:spacing w:val="-3"/>
        </w:rPr>
        <w:t xml:space="preserve"> </w:t>
      </w:r>
      <w:r>
        <w:t>Liberal</w:t>
      </w:r>
      <w:r>
        <w:rPr>
          <w:spacing w:val="-1"/>
        </w:rPr>
        <w:t xml:space="preserve"> </w:t>
      </w:r>
      <w:r>
        <w:t>Arts Colleges,</w:t>
      </w:r>
      <w:r>
        <w:rPr>
          <w:spacing w:val="-1"/>
        </w:rPr>
        <w:t xml:space="preserve"> </w:t>
      </w:r>
      <w:r>
        <w:t>Forbes,</w:t>
      </w:r>
      <w:r>
        <w:rPr>
          <w:spacing w:val="-1"/>
        </w:rPr>
        <w:t xml:space="preserve"> </w:t>
      </w:r>
      <w:r>
        <w:t>Washington</w:t>
      </w:r>
      <w:r>
        <w:rPr>
          <w:spacing w:val="-2"/>
        </w:rPr>
        <w:t xml:space="preserve"> </w:t>
      </w:r>
      <w:r>
        <w:t>Monthly</w:t>
      </w:r>
      <w:r>
        <w:rPr>
          <w:spacing w:val="-1"/>
        </w:rPr>
        <w:t xml:space="preserve"> </w:t>
      </w:r>
      <w:r>
        <w:t>Liberal</w:t>
      </w:r>
      <w:r>
        <w:rPr>
          <w:spacing w:val="-1"/>
        </w:rPr>
        <w:t xml:space="preserve"> </w:t>
      </w:r>
      <w:r>
        <w:t>Arts</w:t>
      </w:r>
      <w:r>
        <w:rPr>
          <w:spacing w:val="-1"/>
        </w:rPr>
        <w:t xml:space="preserve"> </w:t>
      </w:r>
      <w:r>
        <w:t>Colleges, Washington Monthly National University, and Center for Measuring University Performance.</w:t>
      </w:r>
    </w:p>
    <w:p w14:paraId="58571A52" w14:textId="77777777" w:rsidR="000B1D4B" w:rsidRDefault="00DB1C9F">
      <w:pPr>
        <w:pStyle w:val="BodyText"/>
        <w:spacing w:before="161" w:line="256" w:lineRule="auto"/>
        <w:ind w:left="224" w:right="141"/>
      </w:pPr>
      <w:r>
        <w:rPr>
          <w:rFonts w:ascii="Calibri"/>
          <w:b/>
        </w:rPr>
        <w:t>KPI-2:</w:t>
      </w:r>
      <w:r>
        <w:rPr>
          <w:rFonts w:ascii="Calibri"/>
          <w:b/>
          <w:spacing w:val="40"/>
        </w:rPr>
        <w:t xml:space="preserve"> </w:t>
      </w:r>
      <w:r>
        <w:rPr>
          <w:rFonts w:ascii="Calibri"/>
          <w:b/>
        </w:rPr>
        <w:t>Freshmen in Top 10% of High School Class:</w:t>
      </w:r>
      <w:r>
        <w:rPr>
          <w:rFonts w:ascii="Calibri"/>
          <w:b/>
          <w:spacing w:val="40"/>
        </w:rPr>
        <w:t xml:space="preserve"> </w:t>
      </w:r>
      <w:r>
        <w:t>Percent of all degree-seeking, first-time, first-year (freshman) students</w:t>
      </w:r>
      <w:r>
        <w:rPr>
          <w:spacing w:val="-1"/>
        </w:rPr>
        <w:t xml:space="preserve"> </w:t>
      </w:r>
      <w:r>
        <w:t>who</w:t>
      </w:r>
      <w:r>
        <w:rPr>
          <w:spacing w:val="-4"/>
        </w:rPr>
        <w:t xml:space="preserve"> </w:t>
      </w:r>
      <w:r>
        <w:t>had</w:t>
      </w:r>
      <w:r>
        <w:rPr>
          <w:spacing w:val="-4"/>
        </w:rPr>
        <w:t xml:space="preserve"> </w:t>
      </w:r>
      <w:r>
        <w:t>high</w:t>
      </w:r>
      <w:r>
        <w:rPr>
          <w:spacing w:val="-4"/>
        </w:rPr>
        <w:t xml:space="preserve"> </w:t>
      </w:r>
      <w:r>
        <w:t>school</w:t>
      </w:r>
      <w:r>
        <w:rPr>
          <w:spacing w:val="-3"/>
        </w:rPr>
        <w:t xml:space="preserve"> </w:t>
      </w:r>
      <w:r>
        <w:t>class</w:t>
      </w:r>
      <w:r>
        <w:rPr>
          <w:spacing w:val="-3"/>
        </w:rPr>
        <w:t xml:space="preserve"> </w:t>
      </w:r>
      <w:r>
        <w:t>rank</w:t>
      </w:r>
      <w:r>
        <w:rPr>
          <w:spacing w:val="-1"/>
        </w:rPr>
        <w:t xml:space="preserve"> </w:t>
      </w:r>
      <w:r>
        <w:t>within</w:t>
      </w:r>
      <w:r>
        <w:rPr>
          <w:spacing w:val="-1"/>
        </w:rPr>
        <w:t xml:space="preserve"> </w:t>
      </w:r>
      <w:r>
        <w:t>the</w:t>
      </w:r>
      <w:r>
        <w:rPr>
          <w:spacing w:val="-3"/>
        </w:rPr>
        <w:t xml:space="preserve"> </w:t>
      </w:r>
      <w:r>
        <w:t>top</w:t>
      </w:r>
      <w:r>
        <w:rPr>
          <w:spacing w:val="-1"/>
        </w:rPr>
        <w:t xml:space="preserve"> </w:t>
      </w:r>
      <w:r>
        <w:t>10%</w:t>
      </w:r>
      <w:r>
        <w:rPr>
          <w:spacing w:val="-2"/>
        </w:rPr>
        <w:t xml:space="preserve"> </w:t>
      </w:r>
      <w:r>
        <w:t>of</w:t>
      </w:r>
      <w:r>
        <w:rPr>
          <w:spacing w:val="-1"/>
        </w:rPr>
        <w:t xml:space="preserve"> </w:t>
      </w:r>
      <w:r>
        <w:t>their</w:t>
      </w:r>
      <w:r>
        <w:rPr>
          <w:spacing w:val="-1"/>
        </w:rPr>
        <w:t xml:space="preserve"> </w:t>
      </w:r>
      <w:r>
        <w:t>graduating</w:t>
      </w:r>
      <w:r>
        <w:rPr>
          <w:spacing w:val="-2"/>
        </w:rPr>
        <w:t xml:space="preserve"> </w:t>
      </w:r>
      <w:r>
        <w:t>high</w:t>
      </w:r>
      <w:r>
        <w:rPr>
          <w:spacing w:val="-1"/>
        </w:rPr>
        <w:t xml:space="preserve"> </w:t>
      </w:r>
      <w:r>
        <w:t>school</w:t>
      </w:r>
      <w:r>
        <w:rPr>
          <w:spacing w:val="-3"/>
        </w:rPr>
        <w:t xml:space="preserve"> </w:t>
      </w:r>
      <w:r>
        <w:t>class.</w:t>
      </w:r>
      <w:r>
        <w:rPr>
          <w:spacing w:val="40"/>
        </w:rPr>
        <w:t xml:space="preserve"> </w:t>
      </w:r>
      <w:r>
        <w:t>Source:</w:t>
      </w:r>
      <w:r>
        <w:rPr>
          <w:spacing w:val="40"/>
        </w:rPr>
        <w:t xml:space="preserve"> </w:t>
      </w:r>
      <w:r>
        <w:t>As</w:t>
      </w:r>
      <w:r>
        <w:rPr>
          <w:spacing w:val="-1"/>
        </w:rPr>
        <w:t xml:space="preserve"> </w:t>
      </w:r>
      <w:r>
        <w:t>reported by each university on the Common Data Set.</w:t>
      </w:r>
    </w:p>
    <w:p w14:paraId="20999BED" w14:textId="77777777" w:rsidR="000B1D4B" w:rsidRDefault="000B1D4B">
      <w:pPr>
        <w:spacing w:line="256" w:lineRule="auto"/>
        <w:sectPr w:rsidR="000B1D4B" w:rsidSect="00D23D21">
          <w:pgSz w:w="12240" w:h="15840"/>
          <w:pgMar w:top="1820" w:right="740" w:bottom="800" w:left="640" w:header="562" w:footer="603" w:gutter="0"/>
          <w:cols w:space="720"/>
        </w:sectPr>
      </w:pPr>
    </w:p>
    <w:p w14:paraId="3FFF884C" w14:textId="77777777" w:rsidR="000B1D4B" w:rsidRDefault="00DB1C9F" w:rsidP="00DB1C9F">
      <w:pPr>
        <w:pStyle w:val="Heading2"/>
        <w:rPr>
          <w:sz w:val="28"/>
        </w:rPr>
      </w:pPr>
      <w:r>
        <w:rPr>
          <w:w w:val="90"/>
        </w:rPr>
        <w:lastRenderedPageBreak/>
        <w:t>DEFINITIONS</w:t>
      </w:r>
      <w:r>
        <w:rPr>
          <w:spacing w:val="43"/>
        </w:rPr>
        <w:t xml:space="preserve"> </w:t>
      </w:r>
      <w:r>
        <w:rPr>
          <w:sz w:val="28"/>
        </w:rPr>
        <w:t>(cont.)</w:t>
      </w:r>
    </w:p>
    <w:p w14:paraId="491CA419" w14:textId="77777777" w:rsidR="000B1D4B" w:rsidRDefault="00DB1C9F">
      <w:pPr>
        <w:pStyle w:val="BodyText"/>
        <w:spacing w:before="27" w:line="259" w:lineRule="auto"/>
        <w:ind w:left="224" w:right="141"/>
      </w:pPr>
      <w:r>
        <w:rPr>
          <w:rFonts w:ascii="Calibri"/>
          <w:b/>
        </w:rPr>
        <w:t>KPI-3:</w:t>
      </w:r>
      <w:r>
        <w:rPr>
          <w:rFonts w:ascii="Calibri"/>
          <w:b/>
          <w:spacing w:val="40"/>
        </w:rPr>
        <w:t xml:space="preserve"> </w:t>
      </w:r>
      <w:r>
        <w:rPr>
          <w:rFonts w:ascii="Calibri"/>
          <w:b/>
        </w:rPr>
        <w:t>Time</w:t>
      </w:r>
      <w:r>
        <w:rPr>
          <w:rFonts w:ascii="Calibri"/>
          <w:b/>
          <w:spacing w:val="-2"/>
        </w:rPr>
        <w:t xml:space="preserve"> </w:t>
      </w:r>
      <w:r>
        <w:rPr>
          <w:rFonts w:ascii="Calibri"/>
          <w:b/>
        </w:rPr>
        <w:t>to</w:t>
      </w:r>
      <w:r>
        <w:rPr>
          <w:rFonts w:ascii="Calibri"/>
          <w:b/>
          <w:spacing w:val="-2"/>
        </w:rPr>
        <w:t xml:space="preserve"> </w:t>
      </w:r>
      <w:r>
        <w:rPr>
          <w:rFonts w:ascii="Calibri"/>
          <w:b/>
        </w:rPr>
        <w:t>Degree</w:t>
      </w:r>
      <w:r>
        <w:rPr>
          <w:rFonts w:ascii="Calibri"/>
          <w:b/>
          <w:spacing w:val="-2"/>
        </w:rPr>
        <w:t xml:space="preserve"> </w:t>
      </w:r>
      <w:r>
        <w:rPr>
          <w:rFonts w:ascii="Calibri"/>
          <w:b/>
        </w:rPr>
        <w:t>for</w:t>
      </w:r>
      <w:r>
        <w:rPr>
          <w:rFonts w:ascii="Calibri"/>
          <w:b/>
          <w:spacing w:val="-5"/>
        </w:rPr>
        <w:t xml:space="preserve"> </w:t>
      </w:r>
      <w:r>
        <w:rPr>
          <w:rFonts w:ascii="Calibri"/>
          <w:b/>
        </w:rPr>
        <w:t>FTICs</w:t>
      </w:r>
      <w:r>
        <w:rPr>
          <w:rFonts w:ascii="Calibri"/>
          <w:b/>
          <w:spacing w:val="-3"/>
        </w:rPr>
        <w:t xml:space="preserve"> </w:t>
      </w:r>
      <w:r>
        <w:rPr>
          <w:rFonts w:ascii="Calibri"/>
          <w:b/>
        </w:rPr>
        <w:t>in</w:t>
      </w:r>
      <w:r>
        <w:rPr>
          <w:rFonts w:ascii="Calibri"/>
          <w:b/>
          <w:spacing w:val="-2"/>
        </w:rPr>
        <w:t xml:space="preserve"> </w:t>
      </w:r>
      <w:r>
        <w:rPr>
          <w:rFonts w:ascii="Calibri"/>
          <w:b/>
        </w:rPr>
        <w:t>120hr programs:</w:t>
      </w:r>
      <w:r>
        <w:rPr>
          <w:rFonts w:ascii="Calibri"/>
          <w:b/>
          <w:spacing w:val="40"/>
        </w:rPr>
        <w:t xml:space="preserve"> </w:t>
      </w:r>
      <w:r>
        <w:t>This metric</w:t>
      </w:r>
      <w:r>
        <w:rPr>
          <w:spacing w:val="-1"/>
        </w:rPr>
        <w:t xml:space="preserve"> </w:t>
      </w:r>
      <w:r>
        <w:t>is</w:t>
      </w:r>
      <w:r>
        <w:rPr>
          <w:spacing w:val="-2"/>
        </w:rPr>
        <w:t xml:space="preserve"> </w:t>
      </w:r>
      <w:r>
        <w:t>the</w:t>
      </w:r>
      <w:r>
        <w:rPr>
          <w:spacing w:val="-2"/>
        </w:rPr>
        <w:t xml:space="preserve"> </w:t>
      </w:r>
      <w:r>
        <w:t>number of years</w:t>
      </w:r>
      <w:r>
        <w:rPr>
          <w:spacing w:val="-2"/>
        </w:rPr>
        <w:t xml:space="preserve"> </w:t>
      </w:r>
      <w:r>
        <w:t>between the</w:t>
      </w:r>
      <w:r>
        <w:rPr>
          <w:spacing w:val="-2"/>
        </w:rPr>
        <w:t xml:space="preserve"> </w:t>
      </w:r>
      <w:r>
        <w:t>start</w:t>
      </w:r>
      <w:r>
        <w:rPr>
          <w:spacing w:val="-4"/>
        </w:rPr>
        <w:t xml:space="preserve"> </w:t>
      </w:r>
      <w:r>
        <w:t>date</w:t>
      </w:r>
      <w:r>
        <w:rPr>
          <w:spacing w:val="-2"/>
        </w:rPr>
        <w:t xml:space="preserve"> </w:t>
      </w:r>
      <w:r>
        <w:t>(using the student</w:t>
      </w:r>
      <w:r>
        <w:rPr>
          <w:spacing w:val="-2"/>
        </w:rPr>
        <w:t xml:space="preserve"> </w:t>
      </w:r>
      <w:r>
        <w:t>entry date) and</w:t>
      </w:r>
      <w:r>
        <w:rPr>
          <w:spacing w:val="-1"/>
        </w:rPr>
        <w:t xml:space="preserve"> </w:t>
      </w:r>
      <w:r>
        <w:t>the end</w:t>
      </w:r>
      <w:r>
        <w:rPr>
          <w:spacing w:val="-1"/>
        </w:rPr>
        <w:t xml:space="preserve"> </w:t>
      </w:r>
      <w:r>
        <w:t>date (using the last month</w:t>
      </w:r>
      <w:r>
        <w:rPr>
          <w:spacing w:val="-1"/>
        </w:rPr>
        <w:t xml:space="preserve"> </w:t>
      </w:r>
      <w:r>
        <w:t>in the term degree was granted) for a graduating class of first-time, single-major baccalaureates in 120 credit hour programs within a (summer, fall, spring) year.</w:t>
      </w:r>
      <w:r>
        <w:rPr>
          <w:spacing w:val="40"/>
        </w:rPr>
        <w:t xml:space="preserve"> </w:t>
      </w:r>
      <w:r>
        <w:t>Source: State University Database System (SUDS).</w:t>
      </w:r>
    </w:p>
    <w:p w14:paraId="6AD040C6" w14:textId="77777777" w:rsidR="000B1D4B" w:rsidRDefault="00DB1C9F">
      <w:pPr>
        <w:pStyle w:val="BodyText"/>
        <w:spacing w:before="158" w:line="259" w:lineRule="auto"/>
        <w:ind w:left="224" w:right="141"/>
      </w:pPr>
      <w:r>
        <w:rPr>
          <w:rFonts w:ascii="Calibri" w:hAnsi="Calibri"/>
          <w:b/>
        </w:rPr>
        <w:t>KPI-4:</w:t>
      </w:r>
      <w:r>
        <w:rPr>
          <w:rFonts w:ascii="Calibri" w:hAnsi="Calibri"/>
          <w:b/>
          <w:spacing w:val="40"/>
        </w:rPr>
        <w:t xml:space="preserve"> </w:t>
      </w:r>
      <w:r>
        <w:rPr>
          <w:rFonts w:ascii="Calibri" w:hAnsi="Calibri"/>
          <w:b/>
        </w:rPr>
        <w:t>Percent</w:t>
      </w:r>
      <w:r>
        <w:rPr>
          <w:rFonts w:ascii="Calibri" w:hAnsi="Calibri"/>
          <w:b/>
          <w:spacing w:val="-4"/>
        </w:rPr>
        <w:t xml:space="preserve"> </w:t>
      </w:r>
      <w:r>
        <w:rPr>
          <w:rFonts w:ascii="Calibri" w:hAnsi="Calibri"/>
          <w:b/>
        </w:rPr>
        <w:t>of</w:t>
      </w:r>
      <w:r>
        <w:rPr>
          <w:rFonts w:ascii="Calibri" w:hAnsi="Calibri"/>
          <w:b/>
          <w:spacing w:val="-2"/>
        </w:rPr>
        <w:t xml:space="preserve"> </w:t>
      </w:r>
      <w:proofErr w:type="gramStart"/>
      <w:r>
        <w:rPr>
          <w:rFonts w:ascii="Calibri" w:hAnsi="Calibri"/>
          <w:b/>
        </w:rPr>
        <w:t>Bachelor's</w:t>
      </w:r>
      <w:proofErr w:type="gramEnd"/>
      <w:r>
        <w:rPr>
          <w:rFonts w:ascii="Calibri" w:hAnsi="Calibri"/>
          <w:b/>
          <w:spacing w:val="-1"/>
        </w:rPr>
        <w:t xml:space="preserve"> </w:t>
      </w:r>
      <w:r>
        <w:rPr>
          <w:rFonts w:ascii="Calibri" w:hAnsi="Calibri"/>
          <w:b/>
        </w:rPr>
        <w:t>Degrees</w:t>
      </w:r>
      <w:r>
        <w:rPr>
          <w:rFonts w:ascii="Calibri" w:hAnsi="Calibri"/>
          <w:b/>
          <w:spacing w:val="-4"/>
        </w:rPr>
        <w:t xml:space="preserve"> </w:t>
      </w:r>
      <w:r>
        <w:rPr>
          <w:rFonts w:ascii="Calibri" w:hAnsi="Calibri"/>
          <w:b/>
        </w:rPr>
        <w:t>Without</w:t>
      </w:r>
      <w:r>
        <w:rPr>
          <w:rFonts w:ascii="Calibri" w:hAnsi="Calibri"/>
          <w:b/>
          <w:spacing w:val="-2"/>
        </w:rPr>
        <w:t xml:space="preserve"> </w:t>
      </w:r>
      <w:r>
        <w:rPr>
          <w:rFonts w:ascii="Calibri" w:hAnsi="Calibri"/>
          <w:b/>
        </w:rPr>
        <w:t>Excess</w:t>
      </w:r>
      <w:r>
        <w:rPr>
          <w:rFonts w:ascii="Calibri" w:hAnsi="Calibri"/>
          <w:b/>
          <w:spacing w:val="-4"/>
        </w:rPr>
        <w:t xml:space="preserve"> </w:t>
      </w:r>
      <w:r>
        <w:rPr>
          <w:rFonts w:ascii="Calibri" w:hAnsi="Calibri"/>
          <w:b/>
        </w:rPr>
        <w:t>Hours:</w:t>
      </w:r>
      <w:r>
        <w:rPr>
          <w:rFonts w:ascii="Calibri" w:hAnsi="Calibri"/>
          <w:b/>
          <w:spacing w:val="40"/>
        </w:rPr>
        <w:t xml:space="preserve"> </w:t>
      </w:r>
      <w:r>
        <w:t>This</w:t>
      </w:r>
      <w:r>
        <w:rPr>
          <w:spacing w:val="-3"/>
        </w:rPr>
        <w:t xml:space="preserve"> </w:t>
      </w:r>
      <w:r>
        <w:t>metric</w:t>
      </w:r>
      <w:r>
        <w:rPr>
          <w:spacing w:val="-2"/>
        </w:rPr>
        <w:t xml:space="preserve"> </w:t>
      </w:r>
      <w:r>
        <w:t>is</w:t>
      </w:r>
      <w:r>
        <w:rPr>
          <w:spacing w:val="-3"/>
        </w:rPr>
        <w:t xml:space="preserve"> </w:t>
      </w:r>
      <w:r>
        <w:t>based</w:t>
      </w:r>
      <w:r>
        <w:rPr>
          <w:spacing w:val="-4"/>
        </w:rPr>
        <w:t xml:space="preserve"> </w:t>
      </w:r>
      <w:r>
        <w:t>on</w:t>
      </w:r>
      <w:r>
        <w:rPr>
          <w:spacing w:val="-1"/>
        </w:rPr>
        <w:t xml:space="preserve"> </w:t>
      </w:r>
      <w:r>
        <w:t>the</w:t>
      </w:r>
      <w:r>
        <w:rPr>
          <w:spacing w:val="-5"/>
        </w:rPr>
        <w:t xml:space="preserve"> </w:t>
      </w:r>
      <w:r>
        <w:t>percentage</w:t>
      </w:r>
      <w:r>
        <w:rPr>
          <w:spacing w:val="-3"/>
        </w:rPr>
        <w:t xml:space="preserve"> </w:t>
      </w:r>
      <w:r>
        <w:t>of</w:t>
      </w:r>
      <w:r>
        <w:rPr>
          <w:spacing w:val="-3"/>
        </w:rPr>
        <w:t xml:space="preserve"> </w:t>
      </w:r>
      <w:r>
        <w:t>baccalaureate degrees awarded within 110% of the credit hours required for a degree based on the Board of Governors Academic Program Inventory.</w:t>
      </w:r>
      <w:r>
        <w:rPr>
          <w:spacing w:val="40"/>
        </w:rPr>
        <w:t xml:space="preserve"> </w:t>
      </w:r>
      <w:r>
        <w:t>This metric excludes the following types of student credits:</w:t>
      </w:r>
      <w:r>
        <w:rPr>
          <w:spacing w:val="40"/>
        </w:rPr>
        <w:t xml:space="preserve"> </w:t>
      </w:r>
      <w:r>
        <w:t>accelerated mechanisms, remedial coursework, non-native credit hours that are not used toward the degree, non-native credit hours from failed, incomplete, withdrawn, or repeated courses, credit hours from internship programs, credit hours up to 10 foreign language credit hours, and credit hours earned in military science courses that are part of the Reserve Officers’ Training Corps (ROTC) program.</w:t>
      </w:r>
      <w:r>
        <w:rPr>
          <w:spacing w:val="40"/>
        </w:rPr>
        <w:t xml:space="preserve"> </w:t>
      </w:r>
      <w:r>
        <w:t>Starting in 2018-19, the calculation for this metric included a new type of statutory exclusion of up to 12 credit hours for students who graduated in four years or less.</w:t>
      </w:r>
      <w:r>
        <w:rPr>
          <w:spacing w:val="40"/>
        </w:rPr>
        <w:t xml:space="preserve"> </w:t>
      </w:r>
      <w:r>
        <w:t>This metric does not report the number of students who paid the “Excess Hour Surcharge” (Section 1009.286, Florida Statutes).</w:t>
      </w:r>
      <w:r>
        <w:rPr>
          <w:spacing w:val="40"/>
        </w:rPr>
        <w:t xml:space="preserve"> </w:t>
      </w:r>
      <w:r>
        <w:t>Source:</w:t>
      </w:r>
      <w:r>
        <w:rPr>
          <w:spacing w:val="40"/>
        </w:rPr>
        <w:t xml:space="preserve"> </w:t>
      </w:r>
      <w:r>
        <w:t>State University Database System (SUDS).</w:t>
      </w:r>
    </w:p>
    <w:p w14:paraId="5251E922" w14:textId="77777777" w:rsidR="000B1D4B" w:rsidRDefault="00DB1C9F">
      <w:pPr>
        <w:pStyle w:val="BodyText"/>
        <w:spacing w:before="159" w:line="259" w:lineRule="auto"/>
        <w:ind w:left="224" w:right="209"/>
      </w:pPr>
      <w:r>
        <w:rPr>
          <w:rFonts w:ascii="Calibri"/>
          <w:b/>
        </w:rPr>
        <w:t>KPI-5:</w:t>
      </w:r>
      <w:r>
        <w:rPr>
          <w:rFonts w:ascii="Calibri"/>
          <w:b/>
          <w:spacing w:val="40"/>
        </w:rPr>
        <w:t xml:space="preserve"> </w:t>
      </w:r>
      <w:r>
        <w:rPr>
          <w:rFonts w:ascii="Calibri"/>
          <w:b/>
        </w:rPr>
        <w:t>Six-Year FTIC Graduation Rates [full-&amp; part-time students]:</w:t>
      </w:r>
      <w:r>
        <w:rPr>
          <w:rFonts w:ascii="Calibri"/>
          <w:b/>
          <w:spacing w:val="40"/>
        </w:rPr>
        <w:t xml:space="preserve"> </w:t>
      </w:r>
      <w:r>
        <w:t xml:space="preserve">The </w:t>
      </w:r>
      <w:proofErr w:type="gramStart"/>
      <w:r>
        <w:t>first-time</w:t>
      </w:r>
      <w:proofErr w:type="gramEnd"/>
      <w:r>
        <w:t>-in-college (FTIC) cohort is defined as undergraduates entering in fall term (or summer continuing to fall) with fewer than 12 hours earned since high school</w:t>
      </w:r>
      <w:r>
        <w:rPr>
          <w:spacing w:val="-3"/>
        </w:rPr>
        <w:t xml:space="preserve"> </w:t>
      </w:r>
      <w:r>
        <w:t>graduation.</w:t>
      </w:r>
      <w:r>
        <w:rPr>
          <w:spacing w:val="40"/>
        </w:rPr>
        <w:t xml:space="preserve"> </w:t>
      </w:r>
      <w:r>
        <w:t>The</w:t>
      </w:r>
      <w:r>
        <w:rPr>
          <w:spacing w:val="-3"/>
        </w:rPr>
        <w:t xml:space="preserve"> </w:t>
      </w:r>
      <w:r>
        <w:t>rate</w:t>
      </w:r>
      <w:r>
        <w:rPr>
          <w:spacing w:val="-3"/>
        </w:rPr>
        <w:t xml:space="preserve"> </w:t>
      </w:r>
      <w:r>
        <w:t>is</w:t>
      </w:r>
      <w:r>
        <w:rPr>
          <w:spacing w:val="-1"/>
        </w:rPr>
        <w:t xml:space="preserve"> </w:t>
      </w:r>
      <w:r>
        <w:t>the</w:t>
      </w:r>
      <w:r>
        <w:rPr>
          <w:spacing w:val="-3"/>
        </w:rPr>
        <w:t xml:space="preserve"> </w:t>
      </w:r>
      <w:r>
        <w:t>percentage</w:t>
      </w:r>
      <w:r>
        <w:rPr>
          <w:spacing w:val="-3"/>
        </w:rPr>
        <w:t xml:space="preserve"> </w:t>
      </w:r>
      <w:r>
        <w:t>of</w:t>
      </w:r>
      <w:r>
        <w:rPr>
          <w:spacing w:val="-1"/>
        </w:rPr>
        <w:t xml:space="preserve"> </w:t>
      </w:r>
      <w:r>
        <w:t>the</w:t>
      </w:r>
      <w:r>
        <w:rPr>
          <w:spacing w:val="-3"/>
        </w:rPr>
        <w:t xml:space="preserve"> </w:t>
      </w:r>
      <w:r>
        <w:t>initial</w:t>
      </w:r>
      <w:r>
        <w:rPr>
          <w:spacing w:val="-3"/>
        </w:rPr>
        <w:t xml:space="preserve"> </w:t>
      </w:r>
      <w:r>
        <w:t>cohort</w:t>
      </w:r>
      <w:r>
        <w:rPr>
          <w:spacing w:val="-2"/>
        </w:rPr>
        <w:t xml:space="preserve"> </w:t>
      </w:r>
      <w:r>
        <w:t>that</w:t>
      </w:r>
      <w:r>
        <w:rPr>
          <w:spacing w:val="-5"/>
        </w:rPr>
        <w:t xml:space="preserve"> </w:t>
      </w:r>
      <w:r>
        <w:t>has</w:t>
      </w:r>
      <w:r>
        <w:rPr>
          <w:spacing w:val="-1"/>
        </w:rPr>
        <w:t xml:space="preserve"> </w:t>
      </w:r>
      <w:r>
        <w:t>either</w:t>
      </w:r>
      <w:r>
        <w:rPr>
          <w:spacing w:val="-4"/>
        </w:rPr>
        <w:t xml:space="preserve"> </w:t>
      </w:r>
      <w:r>
        <w:t>graduated</w:t>
      </w:r>
      <w:r>
        <w:rPr>
          <w:spacing w:val="-4"/>
        </w:rPr>
        <w:t xml:space="preserve"> </w:t>
      </w:r>
      <w:r>
        <w:t>from</w:t>
      </w:r>
      <w:r>
        <w:rPr>
          <w:spacing w:val="-1"/>
        </w:rPr>
        <w:t xml:space="preserve"> </w:t>
      </w:r>
      <w:r>
        <w:t>the</w:t>
      </w:r>
      <w:r>
        <w:rPr>
          <w:spacing w:val="-3"/>
        </w:rPr>
        <w:t xml:space="preserve"> </w:t>
      </w:r>
      <w:r>
        <w:t>same</w:t>
      </w:r>
      <w:r>
        <w:rPr>
          <w:spacing w:val="-3"/>
        </w:rPr>
        <w:t xml:space="preserve"> </w:t>
      </w:r>
      <w:r>
        <w:t>institution by the summer term of their sixth academic year.</w:t>
      </w:r>
      <w:r>
        <w:rPr>
          <w:spacing w:val="40"/>
        </w:rPr>
        <w:t xml:space="preserve"> </w:t>
      </w:r>
      <w:r>
        <w:t>Both full-time and part-time students are used in the calculation.</w:t>
      </w:r>
    </w:p>
    <w:p w14:paraId="2B69AB46" w14:textId="77777777" w:rsidR="000B1D4B" w:rsidRDefault="00DB1C9F">
      <w:pPr>
        <w:pStyle w:val="BodyText"/>
        <w:spacing w:line="254" w:lineRule="auto"/>
        <w:ind w:left="224"/>
      </w:pPr>
      <w:r>
        <w:t>FTIC</w:t>
      </w:r>
      <w:r>
        <w:rPr>
          <w:spacing w:val="-2"/>
        </w:rPr>
        <w:t xml:space="preserve"> </w:t>
      </w:r>
      <w:r>
        <w:t>includes</w:t>
      </w:r>
      <w:r>
        <w:rPr>
          <w:spacing w:val="-1"/>
        </w:rPr>
        <w:t xml:space="preserve"> </w:t>
      </w:r>
      <w:r>
        <w:t>‘early</w:t>
      </w:r>
      <w:r>
        <w:rPr>
          <w:spacing w:val="-3"/>
        </w:rPr>
        <w:t xml:space="preserve"> </w:t>
      </w:r>
      <w:r>
        <w:t>admits’</w:t>
      </w:r>
      <w:r>
        <w:rPr>
          <w:spacing w:val="-3"/>
        </w:rPr>
        <w:t xml:space="preserve"> </w:t>
      </w:r>
      <w:r>
        <w:t>students</w:t>
      </w:r>
      <w:r>
        <w:rPr>
          <w:spacing w:val="-1"/>
        </w:rPr>
        <w:t xml:space="preserve"> </w:t>
      </w:r>
      <w:r>
        <w:t>who</w:t>
      </w:r>
      <w:r>
        <w:rPr>
          <w:spacing w:val="-4"/>
        </w:rPr>
        <w:t xml:space="preserve"> </w:t>
      </w:r>
      <w:r>
        <w:t>were</w:t>
      </w:r>
      <w:r>
        <w:rPr>
          <w:spacing w:val="-3"/>
        </w:rPr>
        <w:t xml:space="preserve"> </w:t>
      </w:r>
      <w:r>
        <w:t>admitted</w:t>
      </w:r>
      <w:r>
        <w:rPr>
          <w:spacing w:val="-1"/>
        </w:rPr>
        <w:t xml:space="preserve"> </w:t>
      </w:r>
      <w:r>
        <w:t>as</w:t>
      </w:r>
      <w:r>
        <w:rPr>
          <w:spacing w:val="-3"/>
        </w:rPr>
        <w:t xml:space="preserve"> </w:t>
      </w:r>
      <w:r>
        <w:t>degree-seeking</w:t>
      </w:r>
      <w:r>
        <w:rPr>
          <w:spacing w:val="-5"/>
        </w:rPr>
        <w:t xml:space="preserve"> </w:t>
      </w:r>
      <w:r>
        <w:t>students</w:t>
      </w:r>
      <w:r>
        <w:rPr>
          <w:spacing w:val="-1"/>
        </w:rPr>
        <w:t xml:space="preserve"> </w:t>
      </w:r>
      <w:r>
        <w:t>prior</w:t>
      </w:r>
      <w:r>
        <w:rPr>
          <w:spacing w:val="-1"/>
        </w:rPr>
        <w:t xml:space="preserve"> </w:t>
      </w:r>
      <w:r>
        <w:t>to</w:t>
      </w:r>
      <w:r>
        <w:rPr>
          <w:spacing w:val="-4"/>
        </w:rPr>
        <w:t xml:space="preserve"> </w:t>
      </w:r>
      <w:r>
        <w:t>high</w:t>
      </w:r>
      <w:r>
        <w:rPr>
          <w:spacing w:val="-4"/>
        </w:rPr>
        <w:t xml:space="preserve"> </w:t>
      </w:r>
      <w:r>
        <w:t>school</w:t>
      </w:r>
      <w:r>
        <w:rPr>
          <w:spacing w:val="-3"/>
        </w:rPr>
        <w:t xml:space="preserve"> </w:t>
      </w:r>
      <w:r>
        <w:t>graduation. Source:</w:t>
      </w:r>
      <w:r>
        <w:rPr>
          <w:spacing w:val="40"/>
        </w:rPr>
        <w:t xml:space="preserve"> </w:t>
      </w:r>
      <w:r>
        <w:t>State University Database System (SUDS).</w:t>
      </w:r>
    </w:p>
    <w:p w14:paraId="0FDC61D1" w14:textId="77777777" w:rsidR="000B1D4B" w:rsidRDefault="00DB1C9F">
      <w:pPr>
        <w:pStyle w:val="BodyText"/>
        <w:spacing w:before="169" w:line="259" w:lineRule="auto"/>
        <w:ind w:left="224" w:right="141"/>
      </w:pPr>
      <w:r>
        <w:rPr>
          <w:rFonts w:ascii="Calibri"/>
          <w:b/>
        </w:rPr>
        <w:t>KPI-6:</w:t>
      </w:r>
      <w:r>
        <w:rPr>
          <w:rFonts w:ascii="Calibri"/>
          <w:b/>
          <w:spacing w:val="40"/>
        </w:rPr>
        <w:t xml:space="preserve"> </w:t>
      </w:r>
      <w:r>
        <w:rPr>
          <w:rFonts w:ascii="Calibri"/>
          <w:b/>
        </w:rPr>
        <w:t>FCS AA Transfer Two-Year Graduation Rate [full-time students]:</w:t>
      </w:r>
      <w:r>
        <w:rPr>
          <w:rFonts w:ascii="Calibri"/>
          <w:b/>
          <w:spacing w:val="40"/>
        </w:rPr>
        <w:t xml:space="preserve"> </w:t>
      </w:r>
      <w:r>
        <w:t xml:space="preserve">This transfer cohort is defined as undergraduates entering in fall term (or summer continuing to fall) from the Florida College System with an </w:t>
      </w:r>
      <w:proofErr w:type="gramStart"/>
      <w:r>
        <w:t>Associate in</w:t>
      </w:r>
      <w:r>
        <w:rPr>
          <w:spacing w:val="-1"/>
        </w:rPr>
        <w:t xml:space="preserve"> </w:t>
      </w:r>
      <w:r>
        <w:t>Arts</w:t>
      </w:r>
      <w:proofErr w:type="gramEnd"/>
      <w:r>
        <w:rPr>
          <w:spacing w:val="-1"/>
        </w:rPr>
        <w:t xml:space="preserve"> </w:t>
      </w:r>
      <w:r>
        <w:t>(AA)</w:t>
      </w:r>
      <w:r>
        <w:rPr>
          <w:spacing w:val="-1"/>
        </w:rPr>
        <w:t xml:space="preserve"> </w:t>
      </w:r>
      <w:r>
        <w:t>degree.</w:t>
      </w:r>
      <w:r>
        <w:rPr>
          <w:spacing w:val="40"/>
        </w:rPr>
        <w:t xml:space="preserve"> </w:t>
      </w:r>
      <w:r>
        <w:t>The</w:t>
      </w:r>
      <w:r>
        <w:rPr>
          <w:spacing w:val="-3"/>
        </w:rPr>
        <w:t xml:space="preserve"> </w:t>
      </w:r>
      <w:r>
        <w:t>rate</w:t>
      </w:r>
      <w:r>
        <w:rPr>
          <w:spacing w:val="-3"/>
        </w:rPr>
        <w:t xml:space="preserve"> </w:t>
      </w:r>
      <w:r>
        <w:t>is</w:t>
      </w:r>
      <w:r>
        <w:rPr>
          <w:spacing w:val="-1"/>
        </w:rPr>
        <w:t xml:space="preserve"> </w:t>
      </w:r>
      <w:r>
        <w:t>the</w:t>
      </w:r>
      <w:r>
        <w:rPr>
          <w:spacing w:val="-3"/>
        </w:rPr>
        <w:t xml:space="preserve"> </w:t>
      </w:r>
      <w:r>
        <w:t>percentage</w:t>
      </w:r>
      <w:r>
        <w:rPr>
          <w:spacing w:val="-3"/>
        </w:rPr>
        <w:t xml:space="preserve"> </w:t>
      </w:r>
      <w:r>
        <w:t>of</w:t>
      </w:r>
      <w:r>
        <w:rPr>
          <w:spacing w:val="-1"/>
        </w:rPr>
        <w:t xml:space="preserve"> </w:t>
      </w:r>
      <w:r>
        <w:t>the</w:t>
      </w:r>
      <w:r>
        <w:rPr>
          <w:spacing w:val="-3"/>
        </w:rPr>
        <w:t xml:space="preserve"> </w:t>
      </w:r>
      <w:r>
        <w:t>initial</w:t>
      </w:r>
      <w:r>
        <w:rPr>
          <w:spacing w:val="-3"/>
        </w:rPr>
        <w:t xml:space="preserve"> </w:t>
      </w:r>
      <w:r>
        <w:t>cohort</w:t>
      </w:r>
      <w:r>
        <w:rPr>
          <w:spacing w:val="-2"/>
        </w:rPr>
        <w:t xml:space="preserve"> </w:t>
      </w:r>
      <w:r>
        <w:t>that</w:t>
      </w:r>
      <w:r>
        <w:rPr>
          <w:spacing w:val="-5"/>
        </w:rPr>
        <w:t xml:space="preserve"> </w:t>
      </w:r>
      <w:r>
        <w:t>has</w:t>
      </w:r>
      <w:r>
        <w:rPr>
          <w:spacing w:val="-1"/>
        </w:rPr>
        <w:t xml:space="preserve"> </w:t>
      </w:r>
      <w:r>
        <w:t>either</w:t>
      </w:r>
      <w:r>
        <w:rPr>
          <w:spacing w:val="-4"/>
        </w:rPr>
        <w:t xml:space="preserve"> </w:t>
      </w:r>
      <w:r>
        <w:t>graduated</w:t>
      </w:r>
      <w:r>
        <w:rPr>
          <w:spacing w:val="-4"/>
        </w:rPr>
        <w:t xml:space="preserve"> </w:t>
      </w:r>
      <w:r>
        <w:t>from</w:t>
      </w:r>
      <w:r>
        <w:rPr>
          <w:spacing w:val="-1"/>
        </w:rPr>
        <w:t xml:space="preserve"> </w:t>
      </w:r>
      <w:r>
        <w:t>the</w:t>
      </w:r>
      <w:r>
        <w:rPr>
          <w:spacing w:val="-3"/>
        </w:rPr>
        <w:t xml:space="preserve"> </w:t>
      </w:r>
      <w:r>
        <w:t>same</w:t>
      </w:r>
      <w:r>
        <w:rPr>
          <w:spacing w:val="-3"/>
        </w:rPr>
        <w:t xml:space="preserve"> </w:t>
      </w:r>
      <w:r>
        <w:t>institution by the</w:t>
      </w:r>
      <w:r>
        <w:rPr>
          <w:spacing w:val="-2"/>
        </w:rPr>
        <w:t xml:space="preserve"> </w:t>
      </w:r>
      <w:r>
        <w:t>summer</w:t>
      </w:r>
      <w:r>
        <w:rPr>
          <w:spacing w:val="-1"/>
        </w:rPr>
        <w:t xml:space="preserve"> </w:t>
      </w:r>
      <w:r>
        <w:t>term</w:t>
      </w:r>
      <w:r>
        <w:rPr>
          <w:spacing w:val="-1"/>
        </w:rPr>
        <w:t xml:space="preserve"> </w:t>
      </w:r>
      <w:r>
        <w:t>of their second academic</w:t>
      </w:r>
      <w:r>
        <w:rPr>
          <w:spacing w:val="-2"/>
        </w:rPr>
        <w:t xml:space="preserve"> </w:t>
      </w:r>
      <w:r>
        <w:t>year.</w:t>
      </w:r>
      <w:r>
        <w:rPr>
          <w:spacing w:val="40"/>
        </w:rPr>
        <w:t xml:space="preserve"> </w:t>
      </w:r>
      <w:r>
        <w:t>Only full-time students are used in the calculation.</w:t>
      </w:r>
      <w:r>
        <w:rPr>
          <w:spacing w:val="40"/>
        </w:rPr>
        <w:t xml:space="preserve"> </w:t>
      </w:r>
      <w:r>
        <w:t>Students who were flagged as enrolled in advanced graduate programs in their 2</w:t>
      </w:r>
      <w:r>
        <w:rPr>
          <w:vertAlign w:val="superscript"/>
        </w:rPr>
        <w:t>nd</w:t>
      </w:r>
      <w:r>
        <w:t xml:space="preserve"> year were excluded.</w:t>
      </w:r>
      <w:r>
        <w:rPr>
          <w:spacing w:val="40"/>
        </w:rPr>
        <w:t xml:space="preserve"> </w:t>
      </w:r>
      <w:r>
        <w:t>Source: State University Database System (SUDS).</w:t>
      </w:r>
    </w:p>
    <w:p w14:paraId="14A14A0C" w14:textId="77777777" w:rsidR="000B1D4B" w:rsidRDefault="00DB1C9F">
      <w:pPr>
        <w:pStyle w:val="BodyText"/>
        <w:spacing w:before="159" w:line="259" w:lineRule="auto"/>
        <w:ind w:left="224" w:right="256"/>
      </w:pPr>
      <w:r>
        <w:rPr>
          <w:rFonts w:ascii="Calibri" w:hAnsi="Calibri"/>
          <w:b/>
        </w:rPr>
        <w:t>KPI-7:</w:t>
      </w:r>
      <w:r>
        <w:rPr>
          <w:rFonts w:ascii="Calibri" w:hAnsi="Calibri"/>
          <w:b/>
          <w:spacing w:val="40"/>
        </w:rPr>
        <w:t xml:space="preserve"> </w:t>
      </w:r>
      <w:r>
        <w:rPr>
          <w:rFonts w:ascii="Calibri" w:hAnsi="Calibri"/>
          <w:b/>
        </w:rPr>
        <w:t>Pell</w:t>
      </w:r>
      <w:r>
        <w:rPr>
          <w:rFonts w:ascii="Calibri" w:hAnsi="Calibri"/>
          <w:b/>
          <w:spacing w:val="-3"/>
        </w:rPr>
        <w:t xml:space="preserve"> </w:t>
      </w:r>
      <w:r>
        <w:rPr>
          <w:rFonts w:ascii="Calibri" w:hAnsi="Calibri"/>
          <w:b/>
        </w:rPr>
        <w:t>Recipient</w:t>
      </w:r>
      <w:r>
        <w:rPr>
          <w:rFonts w:ascii="Calibri" w:hAnsi="Calibri"/>
          <w:b/>
          <w:spacing w:val="-2"/>
        </w:rPr>
        <w:t xml:space="preserve"> </w:t>
      </w:r>
      <w:r>
        <w:rPr>
          <w:rFonts w:ascii="Calibri" w:hAnsi="Calibri"/>
          <w:b/>
        </w:rPr>
        <w:t>Four-Year</w:t>
      </w:r>
      <w:r>
        <w:rPr>
          <w:rFonts w:ascii="Calibri" w:hAnsi="Calibri"/>
          <w:b/>
          <w:spacing w:val="-1"/>
        </w:rPr>
        <w:t xml:space="preserve"> </w:t>
      </w:r>
      <w:r>
        <w:rPr>
          <w:rFonts w:ascii="Calibri" w:hAnsi="Calibri"/>
          <w:b/>
        </w:rPr>
        <w:t>Graduation</w:t>
      </w:r>
      <w:r>
        <w:rPr>
          <w:rFonts w:ascii="Calibri" w:hAnsi="Calibri"/>
          <w:b/>
          <w:spacing w:val="-3"/>
        </w:rPr>
        <w:t xml:space="preserve"> </w:t>
      </w:r>
      <w:r>
        <w:rPr>
          <w:rFonts w:ascii="Calibri" w:hAnsi="Calibri"/>
          <w:b/>
        </w:rPr>
        <w:t>Rate</w:t>
      </w:r>
      <w:r>
        <w:rPr>
          <w:rFonts w:ascii="Calibri" w:hAnsi="Calibri"/>
          <w:b/>
          <w:spacing w:val="-3"/>
        </w:rPr>
        <w:t xml:space="preserve"> </w:t>
      </w:r>
      <w:r>
        <w:rPr>
          <w:rFonts w:ascii="Calibri" w:hAnsi="Calibri"/>
          <w:b/>
        </w:rPr>
        <w:t>[for</w:t>
      </w:r>
      <w:r>
        <w:rPr>
          <w:rFonts w:ascii="Calibri" w:hAnsi="Calibri"/>
          <w:b/>
          <w:spacing w:val="-3"/>
        </w:rPr>
        <w:t xml:space="preserve"> </w:t>
      </w:r>
      <w:r>
        <w:rPr>
          <w:rFonts w:ascii="Calibri" w:hAnsi="Calibri"/>
          <w:b/>
        </w:rPr>
        <w:t>full-time</w:t>
      </w:r>
      <w:r>
        <w:rPr>
          <w:rFonts w:ascii="Calibri" w:hAnsi="Calibri"/>
          <w:b/>
          <w:spacing w:val="-3"/>
        </w:rPr>
        <w:t xml:space="preserve"> </w:t>
      </w:r>
      <w:r>
        <w:rPr>
          <w:rFonts w:ascii="Calibri" w:hAnsi="Calibri"/>
          <w:b/>
        </w:rPr>
        <w:t>FTIC]:</w:t>
      </w:r>
      <w:r>
        <w:rPr>
          <w:rFonts w:ascii="Calibri" w:hAnsi="Calibri"/>
          <w:b/>
          <w:spacing w:val="40"/>
        </w:rPr>
        <w:t xml:space="preserve"> </w:t>
      </w:r>
      <w:r>
        <w:t>This</w:t>
      </w:r>
      <w:r>
        <w:rPr>
          <w:spacing w:val="-3"/>
        </w:rPr>
        <w:t xml:space="preserve"> </w:t>
      </w:r>
      <w:r>
        <w:t>metric</w:t>
      </w:r>
      <w:r>
        <w:rPr>
          <w:spacing w:val="-5"/>
        </w:rPr>
        <w:t xml:space="preserve"> </w:t>
      </w:r>
      <w:r>
        <w:t>is</w:t>
      </w:r>
      <w:r>
        <w:rPr>
          <w:spacing w:val="-1"/>
        </w:rPr>
        <w:t xml:space="preserve"> </w:t>
      </w:r>
      <w:r>
        <w:t>based</w:t>
      </w:r>
      <w:r>
        <w:rPr>
          <w:spacing w:val="-1"/>
        </w:rPr>
        <w:t xml:space="preserve"> </w:t>
      </w:r>
      <w:r>
        <w:t>on</w:t>
      </w:r>
      <w:r>
        <w:rPr>
          <w:spacing w:val="-1"/>
        </w:rPr>
        <w:t xml:space="preserve"> </w:t>
      </w:r>
      <w:r>
        <w:t>the</w:t>
      </w:r>
      <w:r>
        <w:rPr>
          <w:spacing w:val="-3"/>
        </w:rPr>
        <w:t xml:space="preserve"> </w:t>
      </w:r>
      <w:r>
        <w:t>percentage</w:t>
      </w:r>
      <w:r>
        <w:rPr>
          <w:spacing w:val="-3"/>
        </w:rPr>
        <w:t xml:space="preserve"> </w:t>
      </w:r>
      <w:r>
        <w:t>of</w:t>
      </w:r>
      <w:r>
        <w:rPr>
          <w:spacing w:val="-3"/>
        </w:rPr>
        <w:t xml:space="preserve"> </w:t>
      </w:r>
      <w:r>
        <w:t>first- time-in-college</w:t>
      </w:r>
      <w:r>
        <w:rPr>
          <w:spacing w:val="-1"/>
        </w:rPr>
        <w:t xml:space="preserve"> </w:t>
      </w:r>
      <w:r>
        <w:t>(FTIC) students who started in the</w:t>
      </w:r>
      <w:r>
        <w:rPr>
          <w:spacing w:val="-3"/>
        </w:rPr>
        <w:t xml:space="preserve"> </w:t>
      </w:r>
      <w:r>
        <w:t>fall</w:t>
      </w:r>
      <w:r>
        <w:rPr>
          <w:spacing w:val="-1"/>
        </w:rPr>
        <w:t xml:space="preserve"> </w:t>
      </w:r>
      <w:r>
        <w:t>(or summer continuing</w:t>
      </w:r>
      <w:r>
        <w:rPr>
          <w:spacing w:val="-3"/>
        </w:rPr>
        <w:t xml:space="preserve"> </w:t>
      </w:r>
      <w:r>
        <w:t>to fall) term and were</w:t>
      </w:r>
      <w:r>
        <w:rPr>
          <w:spacing w:val="-1"/>
        </w:rPr>
        <w:t xml:space="preserve"> </w:t>
      </w:r>
      <w:r>
        <w:t>enrolled full-time in their first semester and who received a Pell Grant during their first year and who graduated from the same institution by the summer term of their fourth year.</w:t>
      </w:r>
      <w:r>
        <w:rPr>
          <w:spacing w:val="40"/>
        </w:rPr>
        <w:t xml:space="preserve"> </w:t>
      </w:r>
      <w:r>
        <w:t>FTIC includes ‘early admit’ students who were admitted as</w:t>
      </w:r>
    </w:p>
    <w:p w14:paraId="0AA26DE7" w14:textId="77777777" w:rsidR="000B1D4B" w:rsidRDefault="00DB1C9F">
      <w:pPr>
        <w:pStyle w:val="BodyText"/>
        <w:spacing w:line="256" w:lineRule="auto"/>
        <w:ind w:left="224"/>
      </w:pPr>
      <w:r>
        <w:t>degree-seeking</w:t>
      </w:r>
      <w:r>
        <w:rPr>
          <w:spacing w:val="-3"/>
        </w:rPr>
        <w:t xml:space="preserve"> </w:t>
      </w:r>
      <w:r>
        <w:t>students</w:t>
      </w:r>
      <w:r>
        <w:rPr>
          <w:spacing w:val="-4"/>
        </w:rPr>
        <w:t xml:space="preserve"> </w:t>
      </w:r>
      <w:r>
        <w:t>prior</w:t>
      </w:r>
      <w:r>
        <w:rPr>
          <w:spacing w:val="-2"/>
        </w:rPr>
        <w:t xml:space="preserve"> </w:t>
      </w:r>
      <w:r>
        <w:t>to</w:t>
      </w:r>
      <w:r>
        <w:rPr>
          <w:spacing w:val="-3"/>
        </w:rPr>
        <w:t xml:space="preserve"> </w:t>
      </w:r>
      <w:r>
        <w:t>high</w:t>
      </w:r>
      <w:r>
        <w:rPr>
          <w:spacing w:val="-2"/>
        </w:rPr>
        <w:t xml:space="preserve"> </w:t>
      </w:r>
      <w:r>
        <w:t>school</w:t>
      </w:r>
      <w:r>
        <w:rPr>
          <w:spacing w:val="-4"/>
        </w:rPr>
        <w:t xml:space="preserve"> </w:t>
      </w:r>
      <w:r>
        <w:t>graduation.</w:t>
      </w:r>
      <w:r>
        <w:rPr>
          <w:spacing w:val="40"/>
        </w:rPr>
        <w:t xml:space="preserve"> </w:t>
      </w:r>
      <w:r>
        <w:t>Students</w:t>
      </w:r>
      <w:r>
        <w:rPr>
          <w:spacing w:val="-2"/>
        </w:rPr>
        <w:t xml:space="preserve"> </w:t>
      </w:r>
      <w:r>
        <w:t>who</w:t>
      </w:r>
      <w:r>
        <w:rPr>
          <w:spacing w:val="-3"/>
        </w:rPr>
        <w:t xml:space="preserve"> </w:t>
      </w:r>
      <w:r>
        <w:t>were</w:t>
      </w:r>
      <w:r>
        <w:rPr>
          <w:spacing w:val="-5"/>
        </w:rPr>
        <w:t xml:space="preserve"> </w:t>
      </w:r>
      <w:r>
        <w:t>flagged</w:t>
      </w:r>
      <w:r>
        <w:rPr>
          <w:spacing w:val="-2"/>
        </w:rPr>
        <w:t xml:space="preserve"> </w:t>
      </w:r>
      <w:r>
        <w:t>as</w:t>
      </w:r>
      <w:r>
        <w:rPr>
          <w:spacing w:val="-2"/>
        </w:rPr>
        <w:t xml:space="preserve"> </w:t>
      </w:r>
      <w:r>
        <w:t>enrolled</w:t>
      </w:r>
      <w:r>
        <w:rPr>
          <w:spacing w:val="-2"/>
        </w:rPr>
        <w:t xml:space="preserve"> </w:t>
      </w:r>
      <w:r>
        <w:t>in</w:t>
      </w:r>
      <w:r>
        <w:rPr>
          <w:spacing w:val="-2"/>
        </w:rPr>
        <w:t xml:space="preserve"> </w:t>
      </w:r>
      <w:r>
        <w:t>advanced</w:t>
      </w:r>
      <w:r>
        <w:rPr>
          <w:spacing w:val="-5"/>
        </w:rPr>
        <w:t xml:space="preserve"> </w:t>
      </w:r>
      <w:r>
        <w:t>graduate programs that would not earn a bachelor’s degree were excluded.</w:t>
      </w:r>
      <w:r>
        <w:rPr>
          <w:spacing w:val="40"/>
        </w:rPr>
        <w:t xml:space="preserve"> </w:t>
      </w:r>
      <w:r>
        <w:t>Source:</w:t>
      </w:r>
      <w:r>
        <w:rPr>
          <w:spacing w:val="40"/>
        </w:rPr>
        <w:t xml:space="preserve"> </w:t>
      </w:r>
      <w:r>
        <w:t>State University Database System (SUDS).</w:t>
      </w:r>
    </w:p>
    <w:p w14:paraId="145EEB98" w14:textId="77777777" w:rsidR="000B1D4B" w:rsidRDefault="00DB1C9F">
      <w:pPr>
        <w:pStyle w:val="BodyText"/>
        <w:spacing w:before="163" w:line="259" w:lineRule="auto"/>
        <w:ind w:left="224" w:right="171"/>
      </w:pPr>
      <w:r>
        <w:rPr>
          <w:rFonts w:ascii="Calibri" w:hAnsi="Calibri"/>
          <w:b/>
        </w:rPr>
        <w:t>KPI-8:</w:t>
      </w:r>
      <w:r>
        <w:rPr>
          <w:rFonts w:ascii="Calibri" w:hAnsi="Calibri"/>
          <w:b/>
          <w:spacing w:val="40"/>
        </w:rPr>
        <w:t xml:space="preserve"> </w:t>
      </w:r>
      <w:proofErr w:type="gramStart"/>
      <w:r>
        <w:rPr>
          <w:rFonts w:ascii="Calibri" w:hAnsi="Calibri"/>
          <w:b/>
        </w:rPr>
        <w:t>Bachelor’s</w:t>
      </w:r>
      <w:proofErr w:type="gramEnd"/>
      <w:r>
        <w:rPr>
          <w:rFonts w:ascii="Calibri" w:hAnsi="Calibri"/>
          <w:b/>
        </w:rPr>
        <w:t xml:space="preserve"> Degrees Awarded &amp; KPI-9: Graduate Degrees Awarded:</w:t>
      </w:r>
      <w:r>
        <w:rPr>
          <w:rFonts w:ascii="Calibri" w:hAnsi="Calibri"/>
          <w:b/>
          <w:spacing w:val="40"/>
        </w:rPr>
        <w:t xml:space="preserve"> </w:t>
      </w:r>
      <w:r>
        <w:t>This is a count of first-major baccalaureate</w:t>
      </w:r>
      <w:r>
        <w:rPr>
          <w:spacing w:val="-3"/>
        </w:rPr>
        <w:t xml:space="preserve"> </w:t>
      </w:r>
      <w:r>
        <w:t>and</w:t>
      </w:r>
      <w:r>
        <w:rPr>
          <w:spacing w:val="-1"/>
        </w:rPr>
        <w:t xml:space="preserve"> </w:t>
      </w:r>
      <w:r>
        <w:t>graduate</w:t>
      </w:r>
      <w:r>
        <w:rPr>
          <w:spacing w:val="-3"/>
        </w:rPr>
        <w:t xml:space="preserve"> </w:t>
      </w:r>
      <w:r>
        <w:t>degrees</w:t>
      </w:r>
      <w:r>
        <w:rPr>
          <w:spacing w:val="-1"/>
        </w:rPr>
        <w:t xml:space="preserve"> </w:t>
      </w:r>
      <w:r>
        <w:t>awarded.</w:t>
      </w:r>
      <w:r>
        <w:rPr>
          <w:spacing w:val="40"/>
        </w:rPr>
        <w:t xml:space="preserve"> </w:t>
      </w:r>
      <w:r>
        <w:t>First</w:t>
      </w:r>
      <w:r>
        <w:rPr>
          <w:spacing w:val="-2"/>
        </w:rPr>
        <w:t xml:space="preserve"> </w:t>
      </w:r>
      <w:r>
        <w:t>majors</w:t>
      </w:r>
      <w:r>
        <w:rPr>
          <w:spacing w:val="-1"/>
        </w:rPr>
        <w:t xml:space="preserve"> </w:t>
      </w:r>
      <w:r>
        <w:t>include</w:t>
      </w:r>
      <w:r>
        <w:rPr>
          <w:spacing w:val="-3"/>
        </w:rPr>
        <w:t xml:space="preserve"> </w:t>
      </w:r>
      <w:r>
        <w:t>the</w:t>
      </w:r>
      <w:r>
        <w:rPr>
          <w:spacing w:val="-5"/>
        </w:rPr>
        <w:t xml:space="preserve"> </w:t>
      </w:r>
      <w:r>
        <w:t>most</w:t>
      </w:r>
      <w:r>
        <w:rPr>
          <w:spacing w:val="-2"/>
        </w:rPr>
        <w:t xml:space="preserve"> </w:t>
      </w:r>
      <w:r>
        <w:t>common</w:t>
      </w:r>
      <w:r>
        <w:rPr>
          <w:spacing w:val="-4"/>
        </w:rPr>
        <w:t xml:space="preserve"> </w:t>
      </w:r>
      <w:r>
        <w:t>scenario</w:t>
      </w:r>
      <w:r>
        <w:rPr>
          <w:spacing w:val="-4"/>
        </w:rPr>
        <w:t xml:space="preserve"> </w:t>
      </w:r>
      <w:r>
        <w:t>of</w:t>
      </w:r>
      <w:r>
        <w:rPr>
          <w:spacing w:val="-3"/>
        </w:rPr>
        <w:t xml:space="preserve"> </w:t>
      </w:r>
      <w:r>
        <w:t>one</w:t>
      </w:r>
      <w:r>
        <w:rPr>
          <w:spacing w:val="-5"/>
        </w:rPr>
        <w:t xml:space="preserve"> </w:t>
      </w:r>
      <w:r>
        <w:t>student</w:t>
      </w:r>
      <w:r>
        <w:rPr>
          <w:spacing w:val="-2"/>
        </w:rPr>
        <w:t xml:space="preserve"> </w:t>
      </w:r>
      <w:r>
        <w:t>earning one degree in one Classification of Instructional Programs (CIP) code.</w:t>
      </w:r>
      <w:r>
        <w:rPr>
          <w:spacing w:val="40"/>
        </w:rPr>
        <w:t xml:space="preserve"> </w:t>
      </w:r>
      <w:r>
        <w:t>In cases where a student earns a baccalaureate degree under two different degree CIPs, a distinction is made between “dual degrees” and “dual majors.”</w:t>
      </w:r>
      <w:r>
        <w:rPr>
          <w:spacing w:val="40"/>
        </w:rPr>
        <w:t xml:space="preserve"> </w:t>
      </w:r>
      <w:r>
        <w:t>Also included in first majors are “dual degrees,” which are counted as separate degrees (e.g., counted twice).</w:t>
      </w:r>
      <w:r>
        <w:rPr>
          <w:spacing w:val="40"/>
        </w:rPr>
        <w:t xml:space="preserve"> </w:t>
      </w:r>
      <w:r>
        <w:t>In these cases, both degree CIPs receive a “degree fraction” of 1.0.</w:t>
      </w:r>
      <w:r>
        <w:rPr>
          <w:spacing w:val="40"/>
        </w:rPr>
        <w:t xml:space="preserve"> </w:t>
      </w:r>
      <w:r>
        <w:t>The calculation of degree fractions is made according to each institution’s criteria.</w:t>
      </w:r>
      <w:r>
        <w:rPr>
          <w:spacing w:val="40"/>
        </w:rPr>
        <w:t xml:space="preserve"> </w:t>
      </w:r>
      <w:r>
        <w:t>Source:</w:t>
      </w:r>
      <w:r>
        <w:rPr>
          <w:spacing w:val="40"/>
        </w:rPr>
        <w:t xml:space="preserve"> </w:t>
      </w:r>
      <w:r>
        <w:t>State University Database System (SUDS).</w:t>
      </w:r>
    </w:p>
    <w:p w14:paraId="1880F44C" w14:textId="77777777" w:rsidR="000B1D4B" w:rsidRDefault="000B1D4B">
      <w:pPr>
        <w:spacing w:line="259" w:lineRule="auto"/>
        <w:sectPr w:rsidR="000B1D4B" w:rsidSect="00D23D21">
          <w:pgSz w:w="12240" w:h="15840"/>
          <w:pgMar w:top="1820" w:right="740" w:bottom="800" w:left="640" w:header="562" w:footer="603" w:gutter="0"/>
          <w:cols w:space="720"/>
        </w:sectPr>
      </w:pPr>
    </w:p>
    <w:p w14:paraId="2628C56D" w14:textId="77777777" w:rsidR="000B1D4B" w:rsidRDefault="00DB1C9F" w:rsidP="00DB1C9F">
      <w:pPr>
        <w:pStyle w:val="Heading2"/>
        <w:rPr>
          <w:sz w:val="28"/>
        </w:rPr>
      </w:pPr>
      <w:r>
        <w:rPr>
          <w:w w:val="90"/>
        </w:rPr>
        <w:lastRenderedPageBreak/>
        <w:t>DEFINITIONS</w:t>
      </w:r>
      <w:r>
        <w:rPr>
          <w:spacing w:val="43"/>
        </w:rPr>
        <w:t xml:space="preserve"> </w:t>
      </w:r>
      <w:r>
        <w:rPr>
          <w:sz w:val="28"/>
        </w:rPr>
        <w:t>(cont.)</w:t>
      </w:r>
    </w:p>
    <w:p w14:paraId="052ABAD2" w14:textId="77777777" w:rsidR="000B1D4B" w:rsidRDefault="00DB1C9F">
      <w:pPr>
        <w:pStyle w:val="BodyText"/>
        <w:spacing w:before="27" w:line="259" w:lineRule="auto"/>
        <w:ind w:left="224" w:right="188"/>
      </w:pPr>
      <w:r>
        <w:rPr>
          <w:rFonts w:ascii="Calibri" w:hAnsi="Calibri"/>
          <w:b/>
        </w:rPr>
        <w:t>KPI-10:</w:t>
      </w:r>
      <w:r>
        <w:rPr>
          <w:rFonts w:ascii="Calibri" w:hAnsi="Calibri"/>
          <w:b/>
          <w:spacing w:val="40"/>
        </w:rPr>
        <w:t xml:space="preserve"> </w:t>
      </w:r>
      <w:proofErr w:type="gramStart"/>
      <w:r>
        <w:rPr>
          <w:rFonts w:ascii="Calibri" w:hAnsi="Calibri"/>
          <w:b/>
        </w:rPr>
        <w:t>Bachelor’s</w:t>
      </w:r>
      <w:proofErr w:type="gramEnd"/>
      <w:r>
        <w:rPr>
          <w:rFonts w:ascii="Calibri" w:hAnsi="Calibri"/>
          <w:b/>
        </w:rPr>
        <w:t xml:space="preserve"> Degrees Awarded</w:t>
      </w:r>
      <w:r>
        <w:rPr>
          <w:rFonts w:ascii="Calibri" w:hAnsi="Calibri"/>
          <w:b/>
          <w:spacing w:val="-1"/>
        </w:rPr>
        <w:t xml:space="preserve"> </w:t>
      </w:r>
      <w:r>
        <w:rPr>
          <w:rFonts w:ascii="Calibri" w:hAnsi="Calibri"/>
          <w:b/>
        </w:rPr>
        <w:t>to</w:t>
      </w:r>
      <w:r>
        <w:rPr>
          <w:rFonts w:ascii="Calibri" w:hAnsi="Calibri"/>
          <w:b/>
          <w:spacing w:val="-1"/>
        </w:rPr>
        <w:t xml:space="preserve"> </w:t>
      </w:r>
      <w:r>
        <w:rPr>
          <w:rFonts w:ascii="Calibri" w:hAnsi="Calibri"/>
          <w:b/>
        </w:rPr>
        <w:t>African-American</w:t>
      </w:r>
      <w:r>
        <w:rPr>
          <w:rFonts w:ascii="Calibri" w:hAnsi="Calibri"/>
          <w:b/>
          <w:spacing w:val="-1"/>
        </w:rPr>
        <w:t xml:space="preserve"> </w:t>
      </w:r>
      <w:r>
        <w:rPr>
          <w:rFonts w:ascii="Calibri" w:hAnsi="Calibri"/>
          <w:b/>
        </w:rPr>
        <w:t>&amp; Hispanic Students:</w:t>
      </w:r>
      <w:r>
        <w:rPr>
          <w:rFonts w:ascii="Calibri" w:hAnsi="Calibri"/>
          <w:b/>
          <w:spacing w:val="40"/>
        </w:rPr>
        <w:t xml:space="preserve"> </w:t>
      </w:r>
      <w:r>
        <w:t>Race/Ethnicity data</w:t>
      </w:r>
      <w:r>
        <w:rPr>
          <w:spacing w:val="-1"/>
        </w:rPr>
        <w:t xml:space="preserve"> </w:t>
      </w:r>
      <w:r>
        <w:t>is</w:t>
      </w:r>
      <w:r>
        <w:rPr>
          <w:spacing w:val="-1"/>
        </w:rPr>
        <w:t xml:space="preserve"> </w:t>
      </w:r>
      <w:r>
        <w:t>self-reported by students to each university.</w:t>
      </w:r>
      <w:r>
        <w:rPr>
          <w:spacing w:val="40"/>
        </w:rPr>
        <w:t xml:space="preserve"> </w:t>
      </w:r>
      <w:r>
        <w:t xml:space="preserve">The non-Hispanic, </w:t>
      </w:r>
      <w:proofErr w:type="gramStart"/>
      <w:r>
        <w:t>African-American</w:t>
      </w:r>
      <w:proofErr w:type="gramEnd"/>
      <w:r>
        <w:t>, and Hispanic categories do not include students classified</w:t>
      </w:r>
      <w:r>
        <w:rPr>
          <w:spacing w:val="-1"/>
        </w:rPr>
        <w:t xml:space="preserve"> </w:t>
      </w:r>
      <w:r>
        <w:t>as</w:t>
      </w:r>
      <w:r>
        <w:rPr>
          <w:spacing w:val="-1"/>
        </w:rPr>
        <w:t xml:space="preserve"> </w:t>
      </w:r>
      <w:r>
        <w:t>Non-Resident</w:t>
      </w:r>
      <w:r>
        <w:rPr>
          <w:spacing w:val="-5"/>
        </w:rPr>
        <w:t xml:space="preserve"> </w:t>
      </w:r>
      <w:r>
        <w:t>Alien</w:t>
      </w:r>
      <w:r>
        <w:rPr>
          <w:spacing w:val="-1"/>
        </w:rPr>
        <w:t xml:space="preserve"> </w:t>
      </w:r>
      <w:r>
        <w:t>or</w:t>
      </w:r>
      <w:r>
        <w:rPr>
          <w:spacing w:val="-4"/>
        </w:rPr>
        <w:t xml:space="preserve"> </w:t>
      </w:r>
      <w:r>
        <w:t>students</w:t>
      </w:r>
      <w:r>
        <w:rPr>
          <w:spacing w:val="-1"/>
        </w:rPr>
        <w:t xml:space="preserve"> </w:t>
      </w:r>
      <w:r>
        <w:t>with</w:t>
      </w:r>
      <w:r>
        <w:rPr>
          <w:spacing w:val="-1"/>
        </w:rPr>
        <w:t xml:space="preserve"> </w:t>
      </w:r>
      <w:r>
        <w:t>a</w:t>
      </w:r>
      <w:r>
        <w:rPr>
          <w:spacing w:val="-5"/>
        </w:rPr>
        <w:t xml:space="preserve"> </w:t>
      </w:r>
      <w:r>
        <w:t>missing</w:t>
      </w:r>
      <w:r>
        <w:rPr>
          <w:spacing w:val="-2"/>
        </w:rPr>
        <w:t xml:space="preserve"> </w:t>
      </w:r>
      <w:r>
        <w:t>race</w:t>
      </w:r>
      <w:r>
        <w:rPr>
          <w:spacing w:val="-3"/>
        </w:rPr>
        <w:t xml:space="preserve"> </w:t>
      </w:r>
      <w:r>
        <w:t>code.</w:t>
      </w:r>
      <w:r>
        <w:rPr>
          <w:spacing w:val="40"/>
        </w:rPr>
        <w:t xml:space="preserve"> </w:t>
      </w:r>
      <w:r>
        <w:t>Degree</w:t>
      </w:r>
      <w:r>
        <w:rPr>
          <w:spacing w:val="-3"/>
        </w:rPr>
        <w:t xml:space="preserve"> </w:t>
      </w:r>
      <w:r>
        <w:t>data</w:t>
      </w:r>
      <w:r>
        <w:rPr>
          <w:spacing w:val="-3"/>
        </w:rPr>
        <w:t xml:space="preserve"> </w:t>
      </w:r>
      <w:r>
        <w:t>is</w:t>
      </w:r>
      <w:r>
        <w:rPr>
          <w:spacing w:val="-1"/>
        </w:rPr>
        <w:t xml:space="preserve"> </w:t>
      </w:r>
      <w:r>
        <w:t>based</w:t>
      </w:r>
      <w:r>
        <w:rPr>
          <w:spacing w:val="-1"/>
        </w:rPr>
        <w:t xml:space="preserve"> </w:t>
      </w:r>
      <w:r>
        <w:t>on</w:t>
      </w:r>
      <w:r>
        <w:rPr>
          <w:spacing w:val="-4"/>
        </w:rPr>
        <w:t xml:space="preserve"> </w:t>
      </w:r>
      <w:r>
        <w:t>first-major</w:t>
      </w:r>
      <w:r>
        <w:rPr>
          <w:spacing w:val="-1"/>
        </w:rPr>
        <w:t xml:space="preserve"> </w:t>
      </w:r>
      <w:r>
        <w:t>counts</w:t>
      </w:r>
      <w:r>
        <w:rPr>
          <w:spacing w:val="-3"/>
        </w:rPr>
        <w:t xml:space="preserve"> </w:t>
      </w:r>
      <w:r>
        <w:t>only; second majors are excluded.</w:t>
      </w:r>
      <w:r>
        <w:rPr>
          <w:spacing w:val="40"/>
        </w:rPr>
        <w:t xml:space="preserve"> </w:t>
      </w:r>
      <w:r>
        <w:t xml:space="preserve">Percentage of degrees is based on the number of baccalaureate degrees awarded to non-Hispanic </w:t>
      </w:r>
      <w:proofErr w:type="gramStart"/>
      <w:r>
        <w:t>African-American</w:t>
      </w:r>
      <w:proofErr w:type="gramEnd"/>
      <w:r>
        <w:t xml:space="preserve"> and Hispanic students</w:t>
      </w:r>
      <w:r>
        <w:rPr>
          <w:spacing w:val="-2"/>
        </w:rPr>
        <w:t xml:space="preserve"> </w:t>
      </w:r>
      <w:r>
        <w:t>divided by the total degrees awarded, excluding those</w:t>
      </w:r>
      <w:r>
        <w:rPr>
          <w:spacing w:val="-1"/>
        </w:rPr>
        <w:t xml:space="preserve"> </w:t>
      </w:r>
      <w:r>
        <w:t>awarded to non-resident aliens and unreported.</w:t>
      </w:r>
      <w:r>
        <w:rPr>
          <w:spacing w:val="40"/>
        </w:rPr>
        <w:t xml:space="preserve"> </w:t>
      </w:r>
      <w:r>
        <w:t>Source:</w:t>
      </w:r>
      <w:r>
        <w:rPr>
          <w:spacing w:val="40"/>
        </w:rPr>
        <w:t xml:space="preserve"> </w:t>
      </w:r>
      <w:r>
        <w:t>State University Database System (SUDS).</w:t>
      </w:r>
    </w:p>
    <w:p w14:paraId="534DC40F" w14:textId="77777777" w:rsidR="000B1D4B" w:rsidRDefault="00DB1C9F">
      <w:pPr>
        <w:pStyle w:val="BodyText"/>
        <w:spacing w:before="159" w:line="259" w:lineRule="auto"/>
        <w:ind w:left="224" w:right="141"/>
      </w:pPr>
      <w:r>
        <w:rPr>
          <w:rFonts w:ascii="Calibri"/>
          <w:b/>
        </w:rPr>
        <w:t>KPI-11:</w:t>
      </w:r>
      <w:r>
        <w:rPr>
          <w:rFonts w:ascii="Calibri"/>
          <w:b/>
          <w:spacing w:val="40"/>
        </w:rPr>
        <w:t xml:space="preserve"> </w:t>
      </w:r>
      <w:r>
        <w:rPr>
          <w:rFonts w:ascii="Calibri"/>
          <w:b/>
        </w:rPr>
        <w:t>Percentage</w:t>
      </w:r>
      <w:r>
        <w:rPr>
          <w:rFonts w:ascii="Calibri"/>
          <w:b/>
          <w:spacing w:val="-3"/>
        </w:rPr>
        <w:t xml:space="preserve"> </w:t>
      </w:r>
      <w:r>
        <w:rPr>
          <w:rFonts w:ascii="Calibri"/>
          <w:b/>
        </w:rPr>
        <w:t>of</w:t>
      </w:r>
      <w:r>
        <w:rPr>
          <w:rFonts w:ascii="Calibri"/>
          <w:b/>
          <w:spacing w:val="-4"/>
        </w:rPr>
        <w:t xml:space="preserve"> </w:t>
      </w:r>
      <w:r>
        <w:rPr>
          <w:rFonts w:ascii="Calibri"/>
          <w:b/>
        </w:rPr>
        <w:t>Adult</w:t>
      </w:r>
      <w:r>
        <w:rPr>
          <w:rFonts w:ascii="Calibri"/>
          <w:b/>
          <w:spacing w:val="-2"/>
        </w:rPr>
        <w:t xml:space="preserve"> </w:t>
      </w:r>
      <w:r>
        <w:rPr>
          <w:rFonts w:ascii="Calibri"/>
          <w:b/>
        </w:rPr>
        <w:t>(Aged</w:t>
      </w:r>
      <w:r>
        <w:rPr>
          <w:rFonts w:ascii="Calibri"/>
          <w:b/>
          <w:spacing w:val="-4"/>
        </w:rPr>
        <w:t xml:space="preserve"> </w:t>
      </w:r>
      <w:r>
        <w:rPr>
          <w:rFonts w:ascii="Calibri"/>
          <w:b/>
        </w:rPr>
        <w:t>25+)</w:t>
      </w:r>
      <w:r>
        <w:rPr>
          <w:rFonts w:ascii="Calibri"/>
          <w:b/>
          <w:spacing w:val="-3"/>
        </w:rPr>
        <w:t xml:space="preserve"> </w:t>
      </w:r>
      <w:r>
        <w:rPr>
          <w:rFonts w:ascii="Calibri"/>
          <w:b/>
        </w:rPr>
        <w:t>Undergraduates</w:t>
      </w:r>
      <w:r>
        <w:rPr>
          <w:rFonts w:ascii="Calibri"/>
          <w:b/>
          <w:spacing w:val="-1"/>
        </w:rPr>
        <w:t xml:space="preserve"> </w:t>
      </w:r>
      <w:r>
        <w:rPr>
          <w:rFonts w:ascii="Calibri"/>
          <w:b/>
        </w:rPr>
        <w:t>Enrolled:</w:t>
      </w:r>
      <w:r>
        <w:rPr>
          <w:rFonts w:ascii="Calibri"/>
          <w:b/>
          <w:spacing w:val="40"/>
        </w:rPr>
        <w:t xml:space="preserve"> </w:t>
      </w:r>
      <w:r>
        <w:t>This</w:t>
      </w:r>
      <w:r>
        <w:rPr>
          <w:spacing w:val="-3"/>
        </w:rPr>
        <w:t xml:space="preserve"> </w:t>
      </w:r>
      <w:r>
        <w:t>metric</w:t>
      </w:r>
      <w:r>
        <w:rPr>
          <w:spacing w:val="-2"/>
        </w:rPr>
        <w:t xml:space="preserve"> </w:t>
      </w:r>
      <w:r>
        <w:t>is</w:t>
      </w:r>
      <w:r>
        <w:rPr>
          <w:spacing w:val="-5"/>
        </w:rPr>
        <w:t xml:space="preserve"> </w:t>
      </w:r>
      <w:r>
        <w:t>based</w:t>
      </w:r>
      <w:r>
        <w:rPr>
          <w:spacing w:val="-1"/>
        </w:rPr>
        <w:t xml:space="preserve"> </w:t>
      </w:r>
      <w:r>
        <w:t>on</w:t>
      </w:r>
      <w:r>
        <w:rPr>
          <w:spacing w:val="-1"/>
        </w:rPr>
        <w:t xml:space="preserve"> </w:t>
      </w:r>
      <w:r>
        <w:t>the</w:t>
      </w:r>
      <w:r>
        <w:rPr>
          <w:spacing w:val="-3"/>
        </w:rPr>
        <w:t xml:space="preserve"> </w:t>
      </w:r>
      <w:r>
        <w:t>age</w:t>
      </w:r>
      <w:r>
        <w:rPr>
          <w:spacing w:val="-3"/>
        </w:rPr>
        <w:t xml:space="preserve"> </w:t>
      </w:r>
      <w:r>
        <w:t>of</w:t>
      </w:r>
      <w:r>
        <w:rPr>
          <w:spacing w:val="-1"/>
        </w:rPr>
        <w:t xml:space="preserve"> </w:t>
      </w:r>
      <w:r>
        <w:t>the</w:t>
      </w:r>
      <w:r>
        <w:rPr>
          <w:spacing w:val="-4"/>
        </w:rPr>
        <w:t xml:space="preserve"> </w:t>
      </w:r>
      <w:r>
        <w:t>student</w:t>
      </w:r>
      <w:r>
        <w:rPr>
          <w:spacing w:val="-2"/>
        </w:rPr>
        <w:t xml:space="preserve"> </w:t>
      </w:r>
      <w:r>
        <w:t>at the</w:t>
      </w:r>
      <w:r>
        <w:rPr>
          <w:spacing w:val="-2"/>
        </w:rPr>
        <w:t xml:space="preserve"> </w:t>
      </w:r>
      <w:r>
        <w:t>time</w:t>
      </w:r>
      <w:r>
        <w:rPr>
          <w:spacing w:val="-2"/>
        </w:rPr>
        <w:t xml:space="preserve"> </w:t>
      </w:r>
      <w:r>
        <w:t>of</w:t>
      </w:r>
      <w:r>
        <w:rPr>
          <w:spacing w:val="-1"/>
        </w:rPr>
        <w:t xml:space="preserve"> </w:t>
      </w:r>
      <w:r>
        <w:t>their</w:t>
      </w:r>
      <w:r>
        <w:rPr>
          <w:spacing w:val="-1"/>
        </w:rPr>
        <w:t xml:space="preserve"> </w:t>
      </w:r>
      <w:r>
        <w:t>fall</w:t>
      </w:r>
      <w:r>
        <w:rPr>
          <w:spacing w:val="-1"/>
        </w:rPr>
        <w:t xml:space="preserve"> </w:t>
      </w:r>
      <w:r>
        <w:t>term</w:t>
      </w:r>
      <w:r>
        <w:rPr>
          <w:spacing w:val="-1"/>
        </w:rPr>
        <w:t xml:space="preserve"> </w:t>
      </w:r>
      <w:r>
        <w:t>enrollment,</w:t>
      </w:r>
      <w:r>
        <w:rPr>
          <w:spacing w:val="-1"/>
        </w:rPr>
        <w:t xml:space="preserve"> </w:t>
      </w:r>
      <w:r>
        <w:t>not</w:t>
      </w:r>
      <w:r>
        <w:rPr>
          <w:spacing w:val="-1"/>
        </w:rPr>
        <w:t xml:space="preserve"> </w:t>
      </w:r>
      <w:r>
        <w:t>their</w:t>
      </w:r>
      <w:r>
        <w:rPr>
          <w:spacing w:val="-1"/>
        </w:rPr>
        <w:t xml:space="preserve"> </w:t>
      </w:r>
      <w:r>
        <w:t>age</w:t>
      </w:r>
      <w:r>
        <w:rPr>
          <w:spacing w:val="-2"/>
        </w:rPr>
        <w:t xml:space="preserve"> </w:t>
      </w:r>
      <w:r>
        <w:t>upon</w:t>
      </w:r>
      <w:r>
        <w:rPr>
          <w:spacing w:val="-1"/>
        </w:rPr>
        <w:t xml:space="preserve"> </w:t>
      </w:r>
      <w:r>
        <w:t>entry.</w:t>
      </w:r>
      <w:r>
        <w:rPr>
          <w:spacing w:val="40"/>
        </w:rPr>
        <w:t xml:space="preserve"> </w:t>
      </w:r>
      <w:proofErr w:type="gramStart"/>
      <w:r>
        <w:t>As</w:t>
      </w:r>
      <w:r>
        <w:rPr>
          <w:spacing w:val="-1"/>
        </w:rPr>
        <w:t xml:space="preserve"> </w:t>
      </w:r>
      <w:r>
        <w:t>a</w:t>
      </w:r>
      <w:r>
        <w:rPr>
          <w:spacing w:val="-4"/>
        </w:rPr>
        <w:t xml:space="preserve"> </w:t>
      </w:r>
      <w:r>
        <w:t>proxy,</w:t>
      </w:r>
      <w:r>
        <w:rPr>
          <w:spacing w:val="-1"/>
        </w:rPr>
        <w:t xml:space="preserve"> </w:t>
      </w:r>
      <w:r>
        <w:t>age</w:t>
      </w:r>
      <w:proofErr w:type="gramEnd"/>
      <w:r>
        <w:rPr>
          <w:spacing w:val="-2"/>
        </w:rPr>
        <w:t xml:space="preserve"> </w:t>
      </w:r>
      <w:r>
        <w:t>is</w:t>
      </w:r>
      <w:r>
        <w:rPr>
          <w:spacing w:val="-2"/>
        </w:rPr>
        <w:t xml:space="preserve"> </w:t>
      </w:r>
      <w:r>
        <w:t>based</w:t>
      </w:r>
      <w:r>
        <w:rPr>
          <w:spacing w:val="-3"/>
        </w:rPr>
        <w:t xml:space="preserve"> </w:t>
      </w:r>
      <w:r>
        <w:t>on</w:t>
      </w:r>
      <w:r>
        <w:rPr>
          <w:spacing w:val="-3"/>
        </w:rPr>
        <w:t xml:space="preserve"> </w:t>
      </w:r>
      <w:r>
        <w:t>birth</w:t>
      </w:r>
      <w:r>
        <w:rPr>
          <w:spacing w:val="-3"/>
        </w:rPr>
        <w:t xml:space="preserve"> </w:t>
      </w:r>
      <w:r>
        <w:t>year,</w:t>
      </w:r>
      <w:r>
        <w:rPr>
          <w:spacing w:val="-2"/>
        </w:rPr>
        <w:t xml:space="preserve"> </w:t>
      </w:r>
      <w:r>
        <w:t>not</w:t>
      </w:r>
      <w:r>
        <w:rPr>
          <w:spacing w:val="-4"/>
        </w:rPr>
        <w:t xml:space="preserve"> </w:t>
      </w:r>
      <w:r>
        <w:t>birth</w:t>
      </w:r>
      <w:r>
        <w:rPr>
          <w:spacing w:val="-1"/>
        </w:rPr>
        <w:t xml:space="preserve"> </w:t>
      </w:r>
      <w:r>
        <w:t>date. Unclassified students with a high school diploma (or GED) and above are included in this calculation.</w:t>
      </w:r>
      <w:r>
        <w:rPr>
          <w:spacing w:val="40"/>
        </w:rPr>
        <w:t xml:space="preserve"> </w:t>
      </w:r>
      <w:r>
        <w:t>Source: State University Database System (SUDS).</w:t>
      </w:r>
    </w:p>
    <w:p w14:paraId="69674F02" w14:textId="77777777" w:rsidR="000B1D4B" w:rsidRDefault="00DB1C9F">
      <w:pPr>
        <w:pStyle w:val="BodyText"/>
        <w:spacing w:before="159" w:line="259" w:lineRule="auto"/>
        <w:ind w:left="224" w:right="191"/>
      </w:pPr>
      <w:r>
        <w:rPr>
          <w:rFonts w:ascii="Calibri" w:hAnsi="Calibri"/>
          <w:b/>
        </w:rPr>
        <w:t>KPI-12:</w:t>
      </w:r>
      <w:r>
        <w:rPr>
          <w:rFonts w:ascii="Calibri" w:hAnsi="Calibri"/>
          <w:b/>
          <w:spacing w:val="40"/>
        </w:rPr>
        <w:t xml:space="preserve"> </w:t>
      </w:r>
      <w:r>
        <w:rPr>
          <w:rFonts w:ascii="Calibri" w:hAnsi="Calibri"/>
          <w:b/>
        </w:rPr>
        <w:t>Percent of</w:t>
      </w:r>
      <w:r>
        <w:rPr>
          <w:rFonts w:ascii="Calibri" w:hAnsi="Calibri"/>
          <w:b/>
          <w:spacing w:val="-2"/>
        </w:rPr>
        <w:t xml:space="preserve"> </w:t>
      </w:r>
      <w:proofErr w:type="gramStart"/>
      <w:r>
        <w:rPr>
          <w:rFonts w:ascii="Calibri" w:hAnsi="Calibri"/>
          <w:b/>
        </w:rPr>
        <w:t>Bachelor’s</w:t>
      </w:r>
      <w:proofErr w:type="gramEnd"/>
      <w:r>
        <w:rPr>
          <w:rFonts w:ascii="Calibri" w:hAnsi="Calibri"/>
          <w:b/>
        </w:rPr>
        <w:t xml:space="preserve"> Degrees</w:t>
      </w:r>
      <w:r>
        <w:rPr>
          <w:rFonts w:ascii="Calibri" w:hAnsi="Calibri"/>
          <w:b/>
          <w:spacing w:val="-2"/>
        </w:rPr>
        <w:t xml:space="preserve"> </w:t>
      </w:r>
      <w:r>
        <w:rPr>
          <w:rFonts w:ascii="Calibri" w:hAnsi="Calibri"/>
          <w:b/>
        </w:rPr>
        <w:t>in</w:t>
      </w:r>
      <w:r>
        <w:rPr>
          <w:rFonts w:ascii="Calibri" w:hAnsi="Calibri"/>
          <w:b/>
          <w:spacing w:val="-1"/>
        </w:rPr>
        <w:t xml:space="preserve"> </w:t>
      </w:r>
      <w:r>
        <w:rPr>
          <w:rFonts w:ascii="Calibri" w:hAnsi="Calibri"/>
          <w:b/>
        </w:rPr>
        <w:t>STEM</w:t>
      </w:r>
      <w:r>
        <w:rPr>
          <w:rFonts w:ascii="Calibri" w:hAnsi="Calibri"/>
          <w:b/>
          <w:spacing w:val="-1"/>
        </w:rPr>
        <w:t xml:space="preserve"> </w:t>
      </w:r>
      <w:r>
        <w:rPr>
          <w:rFonts w:ascii="Calibri" w:hAnsi="Calibri"/>
          <w:b/>
        </w:rPr>
        <w:t>&amp;</w:t>
      </w:r>
      <w:r>
        <w:rPr>
          <w:rFonts w:ascii="Calibri" w:hAnsi="Calibri"/>
          <w:b/>
          <w:spacing w:val="-2"/>
        </w:rPr>
        <w:t xml:space="preserve"> </w:t>
      </w:r>
      <w:r>
        <w:rPr>
          <w:rFonts w:ascii="Calibri" w:hAnsi="Calibri"/>
          <w:b/>
        </w:rPr>
        <w:t>Health</w:t>
      </w:r>
      <w:r>
        <w:rPr>
          <w:rFonts w:ascii="Calibri" w:hAnsi="Calibri"/>
          <w:b/>
          <w:spacing w:val="-1"/>
        </w:rPr>
        <w:t xml:space="preserve"> </w:t>
      </w:r>
      <w:r>
        <w:rPr>
          <w:rFonts w:ascii="Calibri" w:hAnsi="Calibri"/>
          <w:b/>
        </w:rPr>
        <w:t>&amp; KPI-13:</w:t>
      </w:r>
      <w:r>
        <w:rPr>
          <w:rFonts w:ascii="Calibri" w:hAnsi="Calibri"/>
          <w:b/>
          <w:spacing w:val="-1"/>
        </w:rPr>
        <w:t xml:space="preserve"> </w:t>
      </w:r>
      <w:r>
        <w:rPr>
          <w:rFonts w:ascii="Calibri" w:hAnsi="Calibri"/>
          <w:b/>
        </w:rPr>
        <w:t>Percent of</w:t>
      </w:r>
      <w:r>
        <w:rPr>
          <w:rFonts w:ascii="Calibri" w:hAnsi="Calibri"/>
          <w:b/>
          <w:spacing w:val="-2"/>
        </w:rPr>
        <w:t xml:space="preserve"> </w:t>
      </w:r>
      <w:r>
        <w:rPr>
          <w:rFonts w:ascii="Calibri" w:hAnsi="Calibri"/>
          <w:b/>
        </w:rPr>
        <w:t>Graduate</w:t>
      </w:r>
      <w:r>
        <w:rPr>
          <w:rFonts w:ascii="Calibri" w:hAnsi="Calibri"/>
          <w:b/>
          <w:spacing w:val="-1"/>
        </w:rPr>
        <w:t xml:space="preserve"> </w:t>
      </w:r>
      <w:r>
        <w:rPr>
          <w:rFonts w:ascii="Calibri" w:hAnsi="Calibri"/>
          <w:b/>
        </w:rPr>
        <w:t>Degrees</w:t>
      </w:r>
      <w:r>
        <w:rPr>
          <w:rFonts w:ascii="Calibri" w:hAnsi="Calibri"/>
          <w:b/>
          <w:spacing w:val="-2"/>
        </w:rPr>
        <w:t xml:space="preserve"> </w:t>
      </w:r>
      <w:r>
        <w:rPr>
          <w:rFonts w:ascii="Calibri" w:hAnsi="Calibri"/>
          <w:b/>
        </w:rPr>
        <w:t>in</w:t>
      </w:r>
      <w:r>
        <w:rPr>
          <w:rFonts w:ascii="Calibri" w:hAnsi="Calibri"/>
          <w:b/>
          <w:spacing w:val="-1"/>
        </w:rPr>
        <w:t xml:space="preserve"> </w:t>
      </w:r>
      <w:r>
        <w:rPr>
          <w:rFonts w:ascii="Calibri" w:hAnsi="Calibri"/>
          <w:b/>
        </w:rPr>
        <w:t>STEM</w:t>
      </w:r>
      <w:r>
        <w:rPr>
          <w:rFonts w:ascii="Calibri" w:hAnsi="Calibri"/>
          <w:b/>
          <w:spacing w:val="-6"/>
        </w:rPr>
        <w:t xml:space="preserve"> </w:t>
      </w:r>
      <w:r>
        <w:rPr>
          <w:rFonts w:ascii="Calibri" w:hAnsi="Calibri"/>
          <w:b/>
        </w:rPr>
        <w:t xml:space="preserve">&amp; Health: </w:t>
      </w:r>
      <w:r>
        <w:t>The</w:t>
      </w:r>
      <w:r>
        <w:rPr>
          <w:spacing w:val="-3"/>
        </w:rPr>
        <w:t xml:space="preserve"> </w:t>
      </w:r>
      <w:r>
        <w:t>percentage</w:t>
      </w:r>
      <w:r>
        <w:rPr>
          <w:spacing w:val="-3"/>
        </w:rPr>
        <w:t xml:space="preserve"> </w:t>
      </w:r>
      <w:r>
        <w:t>of</w:t>
      </w:r>
      <w:r>
        <w:rPr>
          <w:spacing w:val="-3"/>
        </w:rPr>
        <w:t xml:space="preserve"> </w:t>
      </w:r>
      <w:r>
        <w:t>degrees</w:t>
      </w:r>
      <w:r>
        <w:rPr>
          <w:spacing w:val="-3"/>
        </w:rPr>
        <w:t xml:space="preserve"> </w:t>
      </w:r>
      <w:r>
        <w:t>that</w:t>
      </w:r>
      <w:r>
        <w:rPr>
          <w:spacing w:val="-2"/>
        </w:rPr>
        <w:t xml:space="preserve"> </w:t>
      </w:r>
      <w:r>
        <w:t>are</w:t>
      </w:r>
      <w:r>
        <w:rPr>
          <w:spacing w:val="-3"/>
        </w:rPr>
        <w:t xml:space="preserve"> </w:t>
      </w:r>
      <w:r>
        <w:t>classified</w:t>
      </w:r>
      <w:r>
        <w:rPr>
          <w:spacing w:val="-1"/>
        </w:rPr>
        <w:t xml:space="preserve"> </w:t>
      </w:r>
      <w:r>
        <w:t>as</w:t>
      </w:r>
      <w:r>
        <w:rPr>
          <w:spacing w:val="-3"/>
        </w:rPr>
        <w:t xml:space="preserve"> </w:t>
      </w:r>
      <w:r>
        <w:t>STEM</w:t>
      </w:r>
      <w:r>
        <w:rPr>
          <w:spacing w:val="-6"/>
        </w:rPr>
        <w:t xml:space="preserve"> </w:t>
      </w:r>
      <w:r>
        <w:t>or</w:t>
      </w:r>
      <w:r>
        <w:rPr>
          <w:spacing w:val="-1"/>
        </w:rPr>
        <w:t xml:space="preserve"> </w:t>
      </w:r>
      <w:r>
        <w:t>Health</w:t>
      </w:r>
      <w:r>
        <w:rPr>
          <w:spacing w:val="-1"/>
        </w:rPr>
        <w:t xml:space="preserve"> </w:t>
      </w:r>
      <w:r>
        <w:t>disciplines</w:t>
      </w:r>
      <w:r>
        <w:rPr>
          <w:spacing w:val="-3"/>
        </w:rPr>
        <w:t xml:space="preserve"> </w:t>
      </w:r>
      <w:r>
        <w:t>by</w:t>
      </w:r>
      <w:r>
        <w:rPr>
          <w:spacing w:val="-1"/>
        </w:rPr>
        <w:t xml:space="preserve"> </w:t>
      </w:r>
      <w:r>
        <w:t>the</w:t>
      </w:r>
      <w:r>
        <w:rPr>
          <w:spacing w:val="-5"/>
        </w:rPr>
        <w:t xml:space="preserve"> </w:t>
      </w:r>
      <w:r>
        <w:t>Board</w:t>
      </w:r>
      <w:r>
        <w:rPr>
          <w:spacing w:val="-1"/>
        </w:rPr>
        <w:t xml:space="preserve"> </w:t>
      </w:r>
      <w:r>
        <w:t>of</w:t>
      </w:r>
      <w:r>
        <w:rPr>
          <w:spacing w:val="-3"/>
        </w:rPr>
        <w:t xml:space="preserve"> </w:t>
      </w:r>
      <w:r>
        <w:t>Governors</w:t>
      </w:r>
      <w:r>
        <w:rPr>
          <w:spacing w:val="-1"/>
        </w:rPr>
        <w:t xml:space="preserve"> </w:t>
      </w:r>
      <w:r>
        <w:t>in</w:t>
      </w:r>
      <w:r>
        <w:rPr>
          <w:spacing w:val="-4"/>
        </w:rPr>
        <w:t xml:space="preserve"> </w:t>
      </w:r>
      <w:r>
        <w:t>the</w:t>
      </w:r>
      <w:r>
        <w:rPr>
          <w:spacing w:val="-5"/>
        </w:rPr>
        <w:t xml:space="preserve"> </w:t>
      </w:r>
      <w:r>
        <w:t>Academic Program Inventory.</w:t>
      </w:r>
      <w:r>
        <w:rPr>
          <w:spacing w:val="40"/>
        </w:rPr>
        <w:t xml:space="preserve"> </w:t>
      </w:r>
      <w:r>
        <w:t>These counts include second majors.</w:t>
      </w:r>
      <w:r>
        <w:rPr>
          <w:spacing w:val="40"/>
        </w:rPr>
        <w:t xml:space="preserve"> </w:t>
      </w:r>
      <w:r>
        <w:t>Second majors include all dual/second majors (e.g., degree CIP receive a degree fraction that is less than 1).</w:t>
      </w:r>
      <w:r>
        <w:rPr>
          <w:spacing w:val="40"/>
        </w:rPr>
        <w:t xml:space="preserve"> </w:t>
      </w:r>
      <w:r>
        <w:t>The calculation of degree fractions is made according to each institution’s criteria.</w:t>
      </w:r>
      <w:r>
        <w:rPr>
          <w:spacing w:val="40"/>
        </w:rPr>
        <w:t xml:space="preserve"> </w:t>
      </w:r>
      <w:r>
        <w:t>The calculation for the number of second majors rounds each degree CIP’s fraction of a degree up to 1 and then sums the total.</w:t>
      </w:r>
      <w:r>
        <w:rPr>
          <w:spacing w:val="40"/>
        </w:rPr>
        <w:t xml:space="preserve"> </w:t>
      </w:r>
      <w:r>
        <w:t>Second majors are typically used when providing degree information by discipline/CIP, to better conveys the number of graduates who have specific skill sets associated with each discipline. Source:</w:t>
      </w:r>
      <w:r>
        <w:rPr>
          <w:spacing w:val="40"/>
        </w:rPr>
        <w:t xml:space="preserve"> </w:t>
      </w:r>
      <w:r>
        <w:t>State University Database System (SUDS).</w:t>
      </w:r>
    </w:p>
    <w:p w14:paraId="3B4EFE95" w14:textId="77777777" w:rsidR="000B1D4B" w:rsidRDefault="00DB1C9F">
      <w:pPr>
        <w:pStyle w:val="BodyText"/>
        <w:spacing w:before="157" w:line="259" w:lineRule="auto"/>
        <w:ind w:left="224" w:right="147"/>
      </w:pPr>
      <w:r>
        <w:rPr>
          <w:rFonts w:ascii="Calibri" w:hAnsi="Calibri"/>
          <w:b/>
        </w:rPr>
        <w:t>KPI-14:</w:t>
      </w:r>
      <w:r>
        <w:rPr>
          <w:rFonts w:ascii="Calibri" w:hAnsi="Calibri"/>
          <w:b/>
          <w:spacing w:val="40"/>
        </w:rPr>
        <w:t xml:space="preserve"> </w:t>
      </w:r>
      <w:r>
        <w:rPr>
          <w:rFonts w:ascii="Calibri" w:hAnsi="Calibri"/>
          <w:b/>
        </w:rPr>
        <w:t>Licensure</w:t>
      </w:r>
      <w:r>
        <w:rPr>
          <w:rFonts w:ascii="Calibri" w:hAnsi="Calibri"/>
          <w:b/>
          <w:spacing w:val="-2"/>
        </w:rPr>
        <w:t xml:space="preserve"> </w:t>
      </w:r>
      <w:r>
        <w:rPr>
          <w:rFonts w:ascii="Calibri" w:hAnsi="Calibri"/>
          <w:b/>
        </w:rPr>
        <w:t>&amp;</w:t>
      </w:r>
      <w:r>
        <w:rPr>
          <w:rFonts w:ascii="Calibri" w:hAnsi="Calibri"/>
          <w:b/>
          <w:spacing w:val="-3"/>
        </w:rPr>
        <w:t xml:space="preserve"> </w:t>
      </w:r>
      <w:r>
        <w:rPr>
          <w:rFonts w:ascii="Calibri" w:hAnsi="Calibri"/>
          <w:b/>
        </w:rPr>
        <w:t>Certification</w:t>
      </w:r>
      <w:r>
        <w:rPr>
          <w:rFonts w:ascii="Calibri" w:hAnsi="Calibri"/>
          <w:b/>
          <w:spacing w:val="-2"/>
        </w:rPr>
        <w:t xml:space="preserve"> </w:t>
      </w:r>
      <w:r>
        <w:rPr>
          <w:rFonts w:ascii="Calibri" w:hAnsi="Calibri"/>
          <w:b/>
        </w:rPr>
        <w:t>Exam</w:t>
      </w:r>
      <w:r>
        <w:rPr>
          <w:rFonts w:ascii="Calibri" w:hAnsi="Calibri"/>
          <w:b/>
          <w:spacing w:val="-3"/>
        </w:rPr>
        <w:t xml:space="preserve"> </w:t>
      </w:r>
      <w:r>
        <w:rPr>
          <w:rFonts w:ascii="Calibri" w:hAnsi="Calibri"/>
          <w:b/>
        </w:rPr>
        <w:t>Pass</w:t>
      </w:r>
      <w:r>
        <w:rPr>
          <w:rFonts w:ascii="Calibri" w:hAnsi="Calibri"/>
          <w:b/>
          <w:spacing w:val="-3"/>
        </w:rPr>
        <w:t xml:space="preserve"> </w:t>
      </w:r>
      <w:r>
        <w:rPr>
          <w:rFonts w:ascii="Calibri" w:hAnsi="Calibri"/>
          <w:b/>
        </w:rPr>
        <w:t>Rates:</w:t>
      </w:r>
      <w:r>
        <w:rPr>
          <w:rFonts w:ascii="Calibri" w:hAnsi="Calibri"/>
          <w:b/>
          <w:spacing w:val="40"/>
        </w:rPr>
        <w:t xml:space="preserve"> </w:t>
      </w:r>
      <w:r>
        <w:t>The</w:t>
      </w:r>
      <w:r>
        <w:rPr>
          <w:spacing w:val="-2"/>
        </w:rPr>
        <w:t xml:space="preserve"> </w:t>
      </w:r>
      <w:r>
        <w:t>average</w:t>
      </w:r>
      <w:r>
        <w:rPr>
          <w:spacing w:val="-2"/>
        </w:rPr>
        <w:t xml:space="preserve"> </w:t>
      </w:r>
      <w:r>
        <w:t>pass</w:t>
      </w:r>
      <w:r>
        <w:rPr>
          <w:spacing w:val="-2"/>
        </w:rPr>
        <w:t xml:space="preserve"> </w:t>
      </w:r>
      <w:r>
        <w:t>rates as</w:t>
      </w:r>
      <w:r>
        <w:rPr>
          <w:spacing w:val="-2"/>
        </w:rPr>
        <w:t xml:space="preserve"> </w:t>
      </w:r>
      <w:r>
        <w:t>a</w:t>
      </w:r>
      <w:r>
        <w:rPr>
          <w:spacing w:val="-4"/>
        </w:rPr>
        <w:t xml:space="preserve"> </w:t>
      </w:r>
      <w:r>
        <w:t>percentage</w:t>
      </w:r>
      <w:r>
        <w:rPr>
          <w:spacing w:val="-2"/>
        </w:rPr>
        <w:t xml:space="preserve"> </w:t>
      </w:r>
      <w:r>
        <w:t>of all</w:t>
      </w:r>
      <w:r>
        <w:rPr>
          <w:spacing w:val="-4"/>
        </w:rPr>
        <w:t xml:space="preserve"> </w:t>
      </w:r>
      <w:r>
        <w:t>first-time</w:t>
      </w:r>
      <w:r>
        <w:rPr>
          <w:spacing w:val="-4"/>
        </w:rPr>
        <w:t xml:space="preserve"> </w:t>
      </w:r>
      <w:r>
        <w:t>examinees for Nursing, Law, Medicine, Veterinary, Pharmacy, Dental, Physical Therapy, and Occupational Therapy, when applicable.</w:t>
      </w:r>
      <w:r>
        <w:rPr>
          <w:spacing w:val="63"/>
        </w:rPr>
        <w:t xml:space="preserve"> </w:t>
      </w:r>
      <w:r>
        <w:t>The average pass rate for the nation or state is also provided as a contextual benchmark.</w:t>
      </w:r>
      <w:r>
        <w:rPr>
          <w:spacing w:val="62"/>
        </w:rPr>
        <w:t xml:space="preserve"> </w:t>
      </w:r>
      <w:r>
        <w:t>The Board’s</w:t>
      </w:r>
      <w:r>
        <w:rPr>
          <w:spacing w:val="40"/>
        </w:rPr>
        <w:t xml:space="preserve"> </w:t>
      </w:r>
      <w:r>
        <w:t>2025 System Strategic Plan calls for all institutions to be above or tied the exam’s respective benchmark.</w:t>
      </w:r>
      <w:r>
        <w:rPr>
          <w:spacing w:val="40"/>
        </w:rPr>
        <w:t xml:space="preserve"> </w:t>
      </w:r>
      <w:r>
        <w:t>The State benchmark for the Florida Bar Exam excludes non-Florida institutions.</w:t>
      </w:r>
      <w:r>
        <w:rPr>
          <w:spacing w:val="66"/>
        </w:rPr>
        <w:t xml:space="preserve"> </w:t>
      </w:r>
      <w:r>
        <w:t>The national benchmark for the USMLE exams</w:t>
      </w:r>
      <w:r>
        <w:rPr>
          <w:spacing w:val="40"/>
        </w:rPr>
        <w:t xml:space="preserve"> </w:t>
      </w:r>
      <w:r>
        <w:t>is based on rates for MD degrees from U.S. institutions.</w:t>
      </w:r>
      <w:r>
        <w:rPr>
          <w:spacing w:val="40"/>
        </w:rPr>
        <w:t xml:space="preserve"> </w:t>
      </w:r>
      <w:r>
        <w:t xml:space="preserve">Source: BOG staff analysis of exam </w:t>
      </w:r>
      <w:proofErr w:type="gramStart"/>
      <w:r>
        <w:t>pass</w:t>
      </w:r>
      <w:proofErr w:type="gramEnd"/>
      <w:r>
        <w:t xml:space="preserve"> rates provided by institutions or licensure/certification boards.</w:t>
      </w:r>
    </w:p>
    <w:p w14:paraId="60896175" w14:textId="77777777" w:rsidR="000B1D4B" w:rsidRDefault="00DB1C9F">
      <w:pPr>
        <w:pStyle w:val="BodyText"/>
        <w:spacing w:before="158" w:line="259" w:lineRule="auto"/>
        <w:ind w:left="224" w:right="635"/>
        <w:jc w:val="both"/>
      </w:pPr>
      <w:r>
        <w:rPr>
          <w:rFonts w:ascii="Calibri"/>
          <w:b/>
        </w:rPr>
        <w:t>KPI-15:</w:t>
      </w:r>
      <w:r>
        <w:rPr>
          <w:rFonts w:ascii="Calibri"/>
          <w:b/>
          <w:spacing w:val="40"/>
        </w:rPr>
        <w:t xml:space="preserve"> </w:t>
      </w:r>
      <w:r>
        <w:rPr>
          <w:rFonts w:ascii="Calibri"/>
          <w:b/>
        </w:rPr>
        <w:t>National Academy Memberships:</w:t>
      </w:r>
      <w:r>
        <w:rPr>
          <w:rFonts w:ascii="Calibri"/>
          <w:b/>
          <w:spacing w:val="40"/>
        </w:rPr>
        <w:t xml:space="preserve"> </w:t>
      </w:r>
      <w:r>
        <w:t>National Academy Memberships held by faculty.</w:t>
      </w:r>
      <w:r>
        <w:rPr>
          <w:spacing w:val="40"/>
        </w:rPr>
        <w:t xml:space="preserve"> </w:t>
      </w:r>
      <w:r>
        <w:t>Source:</w:t>
      </w:r>
      <w:r>
        <w:rPr>
          <w:spacing w:val="40"/>
        </w:rPr>
        <w:t xml:space="preserve"> </w:t>
      </w:r>
      <w:r>
        <w:t>Center for Measuring</w:t>
      </w:r>
      <w:r>
        <w:rPr>
          <w:spacing w:val="-2"/>
        </w:rPr>
        <w:t xml:space="preserve"> </w:t>
      </w:r>
      <w:r>
        <w:t>University</w:t>
      </w:r>
      <w:r>
        <w:rPr>
          <w:spacing w:val="-3"/>
        </w:rPr>
        <w:t xml:space="preserve"> </w:t>
      </w:r>
      <w:r>
        <w:t>Performance</w:t>
      </w:r>
      <w:r>
        <w:rPr>
          <w:spacing w:val="-3"/>
        </w:rPr>
        <w:t xml:space="preserve"> </w:t>
      </w:r>
      <w:r>
        <w:t>in</w:t>
      </w:r>
      <w:r>
        <w:rPr>
          <w:spacing w:val="-4"/>
        </w:rPr>
        <w:t xml:space="preserve"> </w:t>
      </w:r>
      <w:r>
        <w:t>the</w:t>
      </w:r>
      <w:r>
        <w:rPr>
          <w:spacing w:val="-3"/>
        </w:rPr>
        <w:t xml:space="preserve"> </w:t>
      </w:r>
      <w:r>
        <w:t>Top</w:t>
      </w:r>
      <w:r>
        <w:rPr>
          <w:spacing w:val="-4"/>
        </w:rPr>
        <w:t xml:space="preserve"> </w:t>
      </w:r>
      <w:r>
        <w:t>American</w:t>
      </w:r>
      <w:r>
        <w:rPr>
          <w:spacing w:val="-2"/>
        </w:rPr>
        <w:t xml:space="preserve"> </w:t>
      </w:r>
      <w:r>
        <w:t>Research</w:t>
      </w:r>
      <w:r>
        <w:rPr>
          <w:spacing w:val="-4"/>
        </w:rPr>
        <w:t xml:space="preserve"> </w:t>
      </w:r>
      <w:r>
        <w:t>Universities</w:t>
      </w:r>
      <w:r>
        <w:rPr>
          <w:spacing w:val="-2"/>
        </w:rPr>
        <w:t xml:space="preserve"> </w:t>
      </w:r>
      <w:r>
        <w:t>(TARU)</w:t>
      </w:r>
      <w:r>
        <w:rPr>
          <w:spacing w:val="-2"/>
        </w:rPr>
        <w:t xml:space="preserve"> </w:t>
      </w:r>
      <w:r>
        <w:t>annual</w:t>
      </w:r>
      <w:r>
        <w:rPr>
          <w:spacing w:val="-3"/>
        </w:rPr>
        <w:t xml:space="preserve"> </w:t>
      </w:r>
      <w:r>
        <w:t>report</w:t>
      </w:r>
      <w:r>
        <w:rPr>
          <w:spacing w:val="-2"/>
        </w:rPr>
        <w:t xml:space="preserve"> </w:t>
      </w:r>
      <w:r>
        <w:t>or</w:t>
      </w:r>
      <w:r>
        <w:rPr>
          <w:spacing w:val="-4"/>
        </w:rPr>
        <w:t xml:space="preserve"> </w:t>
      </w:r>
      <w:r>
        <w:t>the</w:t>
      </w:r>
      <w:r>
        <w:rPr>
          <w:spacing w:val="-3"/>
        </w:rPr>
        <w:t xml:space="preserve"> </w:t>
      </w:r>
      <w:r>
        <w:t>official membership directories maintained by each national academy.</w:t>
      </w:r>
    </w:p>
    <w:p w14:paraId="116CC2B6" w14:textId="77777777" w:rsidR="000B1D4B" w:rsidRDefault="000B1D4B">
      <w:pPr>
        <w:spacing w:line="259" w:lineRule="auto"/>
        <w:jc w:val="both"/>
        <w:sectPr w:rsidR="000B1D4B" w:rsidSect="00D23D21">
          <w:pgSz w:w="12240" w:h="15840"/>
          <w:pgMar w:top="1820" w:right="740" w:bottom="800" w:left="640" w:header="562" w:footer="603" w:gutter="0"/>
          <w:cols w:space="720"/>
        </w:sectPr>
      </w:pPr>
    </w:p>
    <w:p w14:paraId="1476879A" w14:textId="77777777" w:rsidR="000B1D4B" w:rsidRDefault="00DB1C9F" w:rsidP="00DB1C9F">
      <w:pPr>
        <w:pStyle w:val="Heading2"/>
        <w:rPr>
          <w:sz w:val="28"/>
        </w:rPr>
      </w:pPr>
      <w:r>
        <w:rPr>
          <w:w w:val="90"/>
        </w:rPr>
        <w:lastRenderedPageBreak/>
        <w:t>DEFINITIONS</w:t>
      </w:r>
      <w:r>
        <w:rPr>
          <w:spacing w:val="43"/>
        </w:rPr>
        <w:t xml:space="preserve"> </w:t>
      </w:r>
      <w:r>
        <w:rPr>
          <w:sz w:val="28"/>
        </w:rPr>
        <w:t>(cont.)</w:t>
      </w:r>
    </w:p>
    <w:p w14:paraId="223CDD5D" w14:textId="77777777" w:rsidR="000B1D4B" w:rsidRDefault="00DB1C9F">
      <w:pPr>
        <w:pStyle w:val="BodyText"/>
        <w:spacing w:before="27" w:line="259" w:lineRule="auto"/>
        <w:ind w:left="224" w:right="141"/>
      </w:pPr>
      <w:r>
        <w:rPr>
          <w:rFonts w:ascii="Calibri"/>
          <w:b/>
        </w:rPr>
        <w:t>KPI-16:</w:t>
      </w:r>
      <w:r>
        <w:rPr>
          <w:rFonts w:ascii="Calibri"/>
          <w:b/>
          <w:spacing w:val="40"/>
        </w:rPr>
        <w:t xml:space="preserve"> </w:t>
      </w:r>
      <w:r>
        <w:rPr>
          <w:rFonts w:ascii="Calibri"/>
          <w:b/>
        </w:rPr>
        <w:t>Faculty Awards:</w:t>
      </w:r>
      <w:r>
        <w:rPr>
          <w:rFonts w:ascii="Calibri"/>
          <w:b/>
          <w:spacing w:val="40"/>
        </w:rPr>
        <w:t xml:space="preserve"> </w:t>
      </w:r>
      <w:r>
        <w:t>Awards include:</w:t>
      </w:r>
      <w:r>
        <w:rPr>
          <w:spacing w:val="40"/>
        </w:rPr>
        <w:t xml:space="preserve"> </w:t>
      </w:r>
      <w:r>
        <w:t>American Council of Learned Societies (ACLS) Fellows, Beckman Young Investigators,</w:t>
      </w:r>
      <w:r>
        <w:rPr>
          <w:spacing w:val="-2"/>
        </w:rPr>
        <w:t xml:space="preserve"> </w:t>
      </w:r>
      <w:r>
        <w:t>Burroughs</w:t>
      </w:r>
      <w:r>
        <w:rPr>
          <w:spacing w:val="-2"/>
        </w:rPr>
        <w:t xml:space="preserve"> </w:t>
      </w:r>
      <w:proofErr w:type="spellStart"/>
      <w:r>
        <w:t>Wellcome</w:t>
      </w:r>
      <w:proofErr w:type="spellEnd"/>
      <w:r>
        <w:rPr>
          <w:spacing w:val="-4"/>
        </w:rPr>
        <w:t xml:space="preserve"> </w:t>
      </w:r>
      <w:r>
        <w:t>Fund</w:t>
      </w:r>
      <w:r>
        <w:rPr>
          <w:spacing w:val="-2"/>
        </w:rPr>
        <w:t xml:space="preserve"> </w:t>
      </w:r>
      <w:r>
        <w:t>Career</w:t>
      </w:r>
      <w:r>
        <w:rPr>
          <w:spacing w:val="-5"/>
        </w:rPr>
        <w:t xml:space="preserve"> </w:t>
      </w:r>
      <w:r>
        <w:t>Awards,</w:t>
      </w:r>
      <w:r>
        <w:rPr>
          <w:spacing w:val="-2"/>
        </w:rPr>
        <w:t xml:space="preserve"> </w:t>
      </w:r>
      <w:r>
        <w:t>Cottrell</w:t>
      </w:r>
      <w:r>
        <w:rPr>
          <w:spacing w:val="-4"/>
        </w:rPr>
        <w:t xml:space="preserve"> </w:t>
      </w:r>
      <w:r>
        <w:t>Scholars,</w:t>
      </w:r>
      <w:r>
        <w:rPr>
          <w:spacing w:val="-4"/>
        </w:rPr>
        <w:t xml:space="preserve"> </w:t>
      </w:r>
      <w:r>
        <w:t>Fulbright</w:t>
      </w:r>
      <w:r>
        <w:rPr>
          <w:spacing w:val="-3"/>
        </w:rPr>
        <w:t xml:space="preserve"> </w:t>
      </w:r>
      <w:r>
        <w:t>American</w:t>
      </w:r>
      <w:r>
        <w:rPr>
          <w:spacing w:val="-5"/>
        </w:rPr>
        <w:t xml:space="preserve"> </w:t>
      </w:r>
      <w:r>
        <w:t>Scholars,</w:t>
      </w:r>
      <w:r>
        <w:rPr>
          <w:spacing w:val="-2"/>
        </w:rPr>
        <w:t xml:space="preserve"> </w:t>
      </w:r>
      <w:r>
        <w:t>Getty</w:t>
      </w:r>
      <w:r>
        <w:rPr>
          <w:spacing w:val="-7"/>
        </w:rPr>
        <w:t xml:space="preserve"> </w:t>
      </w:r>
      <w:r>
        <w:t>Scholars in Residence, Guggenheim Fellows, Howard Hughes Medical Institute Investigators, Lasker Medical Research Awards, MacArthur Foundation Fellows, Andrew W. Mellon Foundation Distinguished Achievement Awards, National Endowment</w:t>
      </w:r>
      <w:r>
        <w:rPr>
          <w:spacing w:val="-2"/>
        </w:rPr>
        <w:t xml:space="preserve"> </w:t>
      </w:r>
      <w:r>
        <w:t>for</w:t>
      </w:r>
      <w:r>
        <w:rPr>
          <w:spacing w:val="-1"/>
        </w:rPr>
        <w:t xml:space="preserve"> </w:t>
      </w:r>
      <w:r>
        <w:t>the</w:t>
      </w:r>
      <w:r>
        <w:rPr>
          <w:spacing w:val="-3"/>
        </w:rPr>
        <w:t xml:space="preserve"> </w:t>
      </w:r>
      <w:r>
        <w:t>Humanities</w:t>
      </w:r>
      <w:r>
        <w:rPr>
          <w:spacing w:val="-1"/>
        </w:rPr>
        <w:t xml:space="preserve"> </w:t>
      </w:r>
      <w:r>
        <w:t>(NEH)</w:t>
      </w:r>
      <w:r>
        <w:rPr>
          <w:spacing w:val="-1"/>
        </w:rPr>
        <w:t xml:space="preserve"> </w:t>
      </w:r>
      <w:r>
        <w:t>Fellows,</w:t>
      </w:r>
      <w:r>
        <w:rPr>
          <w:spacing w:val="-1"/>
        </w:rPr>
        <w:t xml:space="preserve"> </w:t>
      </w:r>
      <w:r>
        <w:t>National</w:t>
      </w:r>
      <w:r>
        <w:rPr>
          <w:spacing w:val="-3"/>
        </w:rPr>
        <w:t xml:space="preserve"> </w:t>
      </w:r>
      <w:r>
        <w:t>Humanities</w:t>
      </w:r>
      <w:r>
        <w:rPr>
          <w:spacing w:val="-1"/>
        </w:rPr>
        <w:t xml:space="preserve"> </w:t>
      </w:r>
      <w:r>
        <w:t>Center</w:t>
      </w:r>
      <w:r>
        <w:rPr>
          <w:spacing w:val="-4"/>
        </w:rPr>
        <w:t xml:space="preserve"> </w:t>
      </w:r>
      <w:r>
        <w:t>Fellows,</w:t>
      </w:r>
      <w:r>
        <w:rPr>
          <w:spacing w:val="-3"/>
        </w:rPr>
        <w:t xml:space="preserve"> </w:t>
      </w:r>
      <w:r>
        <w:t>National</w:t>
      </w:r>
      <w:r>
        <w:rPr>
          <w:spacing w:val="-3"/>
        </w:rPr>
        <w:t xml:space="preserve"> </w:t>
      </w:r>
      <w:r>
        <w:t>Institutes</w:t>
      </w:r>
      <w:r>
        <w:rPr>
          <w:spacing w:val="-3"/>
        </w:rPr>
        <w:t xml:space="preserve"> </w:t>
      </w:r>
      <w:r>
        <w:t>of</w:t>
      </w:r>
      <w:r>
        <w:rPr>
          <w:spacing w:val="-3"/>
        </w:rPr>
        <w:t xml:space="preserve"> </w:t>
      </w:r>
      <w:r>
        <w:t>Health</w:t>
      </w:r>
      <w:r>
        <w:rPr>
          <w:spacing w:val="-1"/>
        </w:rPr>
        <w:t xml:space="preserve"> </w:t>
      </w:r>
      <w:r>
        <w:t>(NIH) MERIT, National Medal of Science and National Medal of Technology, NSF CAREER awards (excluding those who are also PECASE winners), Newberry Library Long-term Fellows, Pew Scholars in Biomedicine, Presidential Early Career Awards for Scientists and Engineers (PECASE), Robert Wood Johnson Policy Fellows, Searle Scholars, Sloan Research Fellows, and Woodrow Wilson Fellows.</w:t>
      </w:r>
      <w:r>
        <w:rPr>
          <w:spacing w:val="40"/>
        </w:rPr>
        <w:t xml:space="preserve"> </w:t>
      </w:r>
      <w:r>
        <w:t>Source:</w:t>
      </w:r>
      <w:r>
        <w:rPr>
          <w:spacing w:val="40"/>
        </w:rPr>
        <w:t xml:space="preserve"> </w:t>
      </w:r>
      <w:r>
        <w:t>Center for Measuring University Performance in the Top American Research Universities (TARU) annual report.</w:t>
      </w:r>
    </w:p>
    <w:p w14:paraId="1404F807" w14:textId="77777777" w:rsidR="000B1D4B" w:rsidRDefault="00DB1C9F">
      <w:pPr>
        <w:pStyle w:val="BodyText"/>
        <w:spacing w:before="158" w:line="259" w:lineRule="auto"/>
        <w:ind w:left="224" w:right="209"/>
      </w:pPr>
      <w:r>
        <w:rPr>
          <w:rFonts w:ascii="Calibri"/>
          <w:b/>
        </w:rPr>
        <w:t>KPI-17:</w:t>
      </w:r>
      <w:r>
        <w:rPr>
          <w:rFonts w:ascii="Calibri"/>
          <w:b/>
          <w:spacing w:val="40"/>
        </w:rPr>
        <w:t xml:space="preserve"> </w:t>
      </w:r>
      <w:r>
        <w:rPr>
          <w:rFonts w:ascii="Calibri"/>
          <w:b/>
        </w:rPr>
        <w:t>Percent</w:t>
      </w:r>
      <w:r>
        <w:rPr>
          <w:rFonts w:ascii="Calibri"/>
          <w:b/>
          <w:spacing w:val="-3"/>
        </w:rPr>
        <w:t xml:space="preserve"> </w:t>
      </w:r>
      <w:r>
        <w:rPr>
          <w:rFonts w:ascii="Calibri"/>
          <w:b/>
        </w:rPr>
        <w:t>of</w:t>
      </w:r>
      <w:r>
        <w:rPr>
          <w:rFonts w:ascii="Calibri"/>
          <w:b/>
          <w:spacing w:val="-3"/>
        </w:rPr>
        <w:t xml:space="preserve"> </w:t>
      </w:r>
      <w:r>
        <w:rPr>
          <w:rFonts w:ascii="Calibri"/>
          <w:b/>
        </w:rPr>
        <w:t>Undergraduates</w:t>
      </w:r>
      <w:r>
        <w:rPr>
          <w:rFonts w:ascii="Calibri"/>
          <w:b/>
          <w:spacing w:val="-2"/>
        </w:rPr>
        <w:t xml:space="preserve"> </w:t>
      </w:r>
      <w:r>
        <w:rPr>
          <w:rFonts w:ascii="Calibri"/>
          <w:b/>
        </w:rPr>
        <w:t>Engaged</w:t>
      </w:r>
      <w:r>
        <w:rPr>
          <w:rFonts w:ascii="Calibri"/>
          <w:b/>
          <w:spacing w:val="-6"/>
        </w:rPr>
        <w:t xml:space="preserve"> </w:t>
      </w:r>
      <w:r>
        <w:rPr>
          <w:rFonts w:ascii="Calibri"/>
          <w:b/>
        </w:rPr>
        <w:t>in</w:t>
      </w:r>
      <w:r>
        <w:rPr>
          <w:rFonts w:ascii="Calibri"/>
          <w:b/>
          <w:spacing w:val="-4"/>
        </w:rPr>
        <w:t xml:space="preserve"> </w:t>
      </w:r>
      <w:r>
        <w:rPr>
          <w:rFonts w:ascii="Calibri"/>
          <w:b/>
        </w:rPr>
        <w:t>Research:</w:t>
      </w:r>
      <w:r>
        <w:rPr>
          <w:rFonts w:ascii="Calibri"/>
          <w:b/>
          <w:spacing w:val="40"/>
        </w:rPr>
        <w:t xml:space="preserve"> </w:t>
      </w:r>
      <w:r>
        <w:t>Numerator</w:t>
      </w:r>
      <w:r>
        <w:rPr>
          <w:spacing w:val="-2"/>
        </w:rPr>
        <w:t xml:space="preserve"> </w:t>
      </w:r>
      <w:r>
        <w:t>includes</w:t>
      </w:r>
      <w:r>
        <w:rPr>
          <w:spacing w:val="-2"/>
        </w:rPr>
        <w:t xml:space="preserve"> </w:t>
      </w:r>
      <w:r>
        <w:t>graduating</w:t>
      </w:r>
      <w:r>
        <w:rPr>
          <w:spacing w:val="-3"/>
        </w:rPr>
        <w:t xml:space="preserve"> </w:t>
      </w:r>
      <w:r>
        <w:t>seniors</w:t>
      </w:r>
      <w:r>
        <w:rPr>
          <w:spacing w:val="-4"/>
        </w:rPr>
        <w:t xml:space="preserve"> </w:t>
      </w:r>
      <w:r>
        <w:t>who</w:t>
      </w:r>
      <w:r>
        <w:rPr>
          <w:spacing w:val="-3"/>
        </w:rPr>
        <w:t xml:space="preserve"> </w:t>
      </w:r>
      <w:r>
        <w:t>completed</w:t>
      </w:r>
      <w:r>
        <w:rPr>
          <w:spacing w:val="-2"/>
        </w:rPr>
        <w:t xml:space="preserve"> </w:t>
      </w:r>
      <w:r>
        <w:t>an honors thesis, worked on their own research and/or creative activity topic with the guidance of a faculty member (individually or jointly), submitted an article or research for publication or exhibited research at a professional/academic conference (individually or jointly).</w:t>
      </w:r>
      <w:r>
        <w:rPr>
          <w:spacing w:val="40"/>
        </w:rPr>
        <w:t xml:space="preserve"> </w:t>
      </w:r>
      <w:r>
        <w:t>The denominator includes graduating seniors who complete the survey.</w:t>
      </w:r>
      <w:r>
        <w:rPr>
          <w:spacing w:val="40"/>
        </w:rPr>
        <w:t xml:space="preserve"> </w:t>
      </w:r>
      <w:r>
        <w:t>While senior exit surveys are traditionally administered in the spring term, institutions may include senior exit surveys from other terms in a given academic year if they are available.</w:t>
      </w:r>
      <w:r>
        <w:rPr>
          <w:spacing w:val="40"/>
        </w:rPr>
        <w:t xml:space="preserve"> </w:t>
      </w:r>
      <w:r>
        <w:t>Source:</w:t>
      </w:r>
      <w:r>
        <w:rPr>
          <w:spacing w:val="40"/>
        </w:rPr>
        <w:t xml:space="preserve"> </w:t>
      </w:r>
      <w:r>
        <w:t>Student survey data reported to the Florida Board of Governors.</w:t>
      </w:r>
    </w:p>
    <w:p w14:paraId="1DABE3B6" w14:textId="77777777" w:rsidR="000B1D4B" w:rsidRDefault="00DB1C9F">
      <w:pPr>
        <w:pStyle w:val="BodyText"/>
        <w:spacing w:before="158" w:line="256" w:lineRule="auto"/>
        <w:ind w:left="224" w:right="394"/>
        <w:jc w:val="both"/>
      </w:pPr>
      <w:r>
        <w:rPr>
          <w:rFonts w:ascii="Calibri"/>
          <w:b/>
        </w:rPr>
        <w:t>KPI-18:</w:t>
      </w:r>
      <w:r>
        <w:rPr>
          <w:rFonts w:ascii="Calibri"/>
          <w:b/>
          <w:spacing w:val="40"/>
        </w:rPr>
        <w:t xml:space="preserve"> </w:t>
      </w:r>
      <w:r>
        <w:rPr>
          <w:rFonts w:ascii="Calibri"/>
          <w:b/>
        </w:rPr>
        <w:t>Total Research</w:t>
      </w:r>
      <w:r>
        <w:rPr>
          <w:rFonts w:ascii="Calibri"/>
          <w:b/>
          <w:spacing w:val="-4"/>
        </w:rPr>
        <w:t xml:space="preserve"> </w:t>
      </w:r>
      <w:r>
        <w:rPr>
          <w:rFonts w:ascii="Calibri"/>
          <w:b/>
        </w:rPr>
        <w:t>Expenditures:</w:t>
      </w:r>
      <w:r>
        <w:rPr>
          <w:rFonts w:ascii="Calibri"/>
          <w:b/>
          <w:spacing w:val="40"/>
        </w:rPr>
        <w:t xml:space="preserve"> </w:t>
      </w:r>
      <w:r>
        <w:t>Total</w:t>
      </w:r>
      <w:r>
        <w:rPr>
          <w:spacing w:val="-2"/>
        </w:rPr>
        <w:t xml:space="preserve"> </w:t>
      </w:r>
      <w:r>
        <w:t>expenditures</w:t>
      </w:r>
      <w:r>
        <w:rPr>
          <w:spacing w:val="-2"/>
        </w:rPr>
        <w:t xml:space="preserve"> </w:t>
      </w:r>
      <w:r>
        <w:t>(in</w:t>
      </w:r>
      <w:r>
        <w:rPr>
          <w:spacing w:val="-3"/>
        </w:rPr>
        <w:t xml:space="preserve"> </w:t>
      </w:r>
      <w:r>
        <w:t>millions of</w:t>
      </w:r>
      <w:r>
        <w:rPr>
          <w:spacing w:val="-2"/>
        </w:rPr>
        <w:t xml:space="preserve"> </w:t>
      </w:r>
      <w:r>
        <w:t>dollars)</w:t>
      </w:r>
      <w:r>
        <w:rPr>
          <w:spacing w:val="-2"/>
        </w:rPr>
        <w:t xml:space="preserve"> </w:t>
      </w:r>
      <w:r>
        <w:t>for all</w:t>
      </w:r>
      <w:r>
        <w:rPr>
          <w:spacing w:val="-2"/>
        </w:rPr>
        <w:t xml:space="preserve"> </w:t>
      </w:r>
      <w:r>
        <w:t>research activities (including non-science</w:t>
      </w:r>
      <w:r>
        <w:rPr>
          <w:spacing w:val="-3"/>
        </w:rPr>
        <w:t xml:space="preserve"> </w:t>
      </w:r>
      <w:r>
        <w:t>and</w:t>
      </w:r>
      <w:r>
        <w:rPr>
          <w:spacing w:val="-1"/>
        </w:rPr>
        <w:t xml:space="preserve"> </w:t>
      </w:r>
      <w:r>
        <w:t>engineering</w:t>
      </w:r>
      <w:r>
        <w:rPr>
          <w:spacing w:val="-2"/>
        </w:rPr>
        <w:t xml:space="preserve"> </w:t>
      </w:r>
      <w:r>
        <w:t>activities).</w:t>
      </w:r>
      <w:r>
        <w:rPr>
          <w:spacing w:val="40"/>
        </w:rPr>
        <w:t xml:space="preserve"> </w:t>
      </w:r>
      <w:r>
        <w:t>Source:</w:t>
      </w:r>
      <w:r>
        <w:rPr>
          <w:spacing w:val="40"/>
        </w:rPr>
        <w:t xml:space="preserve"> </w:t>
      </w:r>
      <w:r>
        <w:t>As</w:t>
      </w:r>
      <w:r>
        <w:rPr>
          <w:spacing w:val="-3"/>
        </w:rPr>
        <w:t xml:space="preserve"> </w:t>
      </w:r>
      <w:r>
        <w:t>reported</w:t>
      </w:r>
      <w:r>
        <w:rPr>
          <w:spacing w:val="-4"/>
        </w:rPr>
        <w:t xml:space="preserve"> </w:t>
      </w:r>
      <w:r>
        <w:t>by</w:t>
      </w:r>
      <w:r>
        <w:rPr>
          <w:spacing w:val="-1"/>
        </w:rPr>
        <w:t xml:space="preserve"> </w:t>
      </w:r>
      <w:r>
        <w:t>each</w:t>
      </w:r>
      <w:r>
        <w:rPr>
          <w:spacing w:val="-4"/>
        </w:rPr>
        <w:t xml:space="preserve"> </w:t>
      </w:r>
      <w:r>
        <w:t>institution</w:t>
      </w:r>
      <w:r>
        <w:rPr>
          <w:spacing w:val="-4"/>
        </w:rPr>
        <w:t xml:space="preserve"> </w:t>
      </w:r>
      <w:r>
        <w:t>to</w:t>
      </w:r>
      <w:r>
        <w:rPr>
          <w:spacing w:val="-2"/>
        </w:rPr>
        <w:t xml:space="preserve"> </w:t>
      </w:r>
      <w:r>
        <w:t>the</w:t>
      </w:r>
      <w:r>
        <w:rPr>
          <w:spacing w:val="-3"/>
        </w:rPr>
        <w:t xml:space="preserve"> </w:t>
      </w:r>
      <w:r>
        <w:t>National</w:t>
      </w:r>
      <w:r>
        <w:rPr>
          <w:spacing w:val="-5"/>
        </w:rPr>
        <w:t xml:space="preserve"> </w:t>
      </w:r>
      <w:r>
        <w:t>Science</w:t>
      </w:r>
      <w:r>
        <w:rPr>
          <w:spacing w:val="-3"/>
        </w:rPr>
        <w:t xml:space="preserve"> </w:t>
      </w:r>
      <w:r>
        <w:t>Foundation annual survey of Higher Education Research and Development (HERD) based on the NSF rules and definitions.</w:t>
      </w:r>
    </w:p>
    <w:p w14:paraId="664B7550" w14:textId="77777777" w:rsidR="000B1D4B" w:rsidRDefault="00DB1C9F">
      <w:pPr>
        <w:pStyle w:val="BodyText"/>
        <w:spacing w:before="168" w:line="259" w:lineRule="auto"/>
        <w:ind w:left="224"/>
      </w:pPr>
      <w:r>
        <w:rPr>
          <w:rFonts w:ascii="Calibri"/>
          <w:b/>
        </w:rPr>
        <w:t>KPI-19:</w:t>
      </w:r>
      <w:r>
        <w:rPr>
          <w:rFonts w:ascii="Calibri"/>
          <w:b/>
          <w:spacing w:val="40"/>
        </w:rPr>
        <w:t xml:space="preserve"> </w:t>
      </w:r>
      <w:r>
        <w:rPr>
          <w:rFonts w:ascii="Calibri"/>
          <w:b/>
        </w:rPr>
        <w:t>Research</w:t>
      </w:r>
      <w:r>
        <w:rPr>
          <w:rFonts w:ascii="Calibri"/>
          <w:b/>
          <w:spacing w:val="-5"/>
        </w:rPr>
        <w:t xml:space="preserve"> </w:t>
      </w:r>
      <w:r>
        <w:rPr>
          <w:rFonts w:ascii="Calibri"/>
          <w:b/>
        </w:rPr>
        <w:t>Expenditures</w:t>
      </w:r>
      <w:r>
        <w:rPr>
          <w:rFonts w:ascii="Calibri"/>
          <w:b/>
          <w:spacing w:val="-2"/>
        </w:rPr>
        <w:t xml:space="preserve"> </w:t>
      </w:r>
      <w:r>
        <w:rPr>
          <w:rFonts w:ascii="Calibri"/>
          <w:b/>
        </w:rPr>
        <w:t>Funded</w:t>
      </w:r>
      <w:r>
        <w:rPr>
          <w:rFonts w:ascii="Calibri"/>
          <w:b/>
          <w:spacing w:val="-3"/>
        </w:rPr>
        <w:t xml:space="preserve"> </w:t>
      </w:r>
      <w:r>
        <w:rPr>
          <w:rFonts w:ascii="Calibri"/>
          <w:b/>
        </w:rPr>
        <w:t>from</w:t>
      </w:r>
      <w:r>
        <w:rPr>
          <w:rFonts w:ascii="Calibri"/>
          <w:b/>
          <w:spacing w:val="-2"/>
        </w:rPr>
        <w:t xml:space="preserve"> </w:t>
      </w:r>
      <w:r>
        <w:rPr>
          <w:rFonts w:ascii="Calibri"/>
          <w:b/>
        </w:rPr>
        <w:t>External</w:t>
      </w:r>
      <w:r>
        <w:rPr>
          <w:rFonts w:ascii="Calibri"/>
          <w:b/>
          <w:spacing w:val="-3"/>
        </w:rPr>
        <w:t xml:space="preserve"> </w:t>
      </w:r>
      <w:r>
        <w:rPr>
          <w:rFonts w:ascii="Calibri"/>
          <w:b/>
        </w:rPr>
        <w:t>Sources:</w:t>
      </w:r>
      <w:r>
        <w:rPr>
          <w:rFonts w:ascii="Calibri"/>
          <w:b/>
          <w:spacing w:val="40"/>
        </w:rPr>
        <w:t xml:space="preserve"> </w:t>
      </w:r>
      <w:r>
        <w:t>This</w:t>
      </w:r>
      <w:r>
        <w:rPr>
          <w:spacing w:val="-3"/>
        </w:rPr>
        <w:t xml:space="preserve"> </w:t>
      </w:r>
      <w:r>
        <w:t>metric</w:t>
      </w:r>
      <w:r>
        <w:rPr>
          <w:spacing w:val="-5"/>
        </w:rPr>
        <w:t xml:space="preserve"> </w:t>
      </w:r>
      <w:r>
        <w:t>reports</w:t>
      </w:r>
      <w:r>
        <w:rPr>
          <w:spacing w:val="-2"/>
        </w:rPr>
        <w:t xml:space="preserve"> </w:t>
      </w:r>
      <w:r>
        <w:t>the</w:t>
      </w:r>
      <w:r>
        <w:rPr>
          <w:spacing w:val="-3"/>
        </w:rPr>
        <w:t xml:space="preserve"> </w:t>
      </w:r>
      <w:r>
        <w:t>research</w:t>
      </w:r>
      <w:r>
        <w:rPr>
          <w:spacing w:val="-2"/>
        </w:rPr>
        <w:t xml:space="preserve"> </w:t>
      </w:r>
      <w:r>
        <w:t>expenditures</w:t>
      </w:r>
      <w:r>
        <w:rPr>
          <w:spacing w:val="-2"/>
        </w:rPr>
        <w:t xml:space="preserve"> </w:t>
      </w:r>
      <w:r>
        <w:t>funded from federal, private industry, and other (non-state and non-institutional) sources.</w:t>
      </w:r>
      <w:r>
        <w:rPr>
          <w:spacing w:val="40"/>
        </w:rPr>
        <w:t xml:space="preserve"> </w:t>
      </w:r>
      <w:r>
        <w:t>Source: As reported by each institution to the National Science Foundation annual survey of Higher Education Research and Development (HERD) based on the NSF rules and definitions.</w:t>
      </w:r>
    </w:p>
    <w:p w14:paraId="77E060BD" w14:textId="77777777" w:rsidR="000B1D4B" w:rsidRDefault="00DB1C9F">
      <w:pPr>
        <w:pStyle w:val="BodyText"/>
        <w:spacing w:before="157" w:line="256" w:lineRule="auto"/>
        <w:ind w:left="224" w:right="293"/>
        <w:jc w:val="both"/>
      </w:pPr>
      <w:r>
        <w:rPr>
          <w:rFonts w:ascii="Calibri"/>
          <w:b/>
        </w:rPr>
        <w:t>KPI-20:</w:t>
      </w:r>
      <w:r>
        <w:rPr>
          <w:rFonts w:ascii="Calibri"/>
          <w:b/>
          <w:spacing w:val="40"/>
        </w:rPr>
        <w:t xml:space="preserve"> </w:t>
      </w:r>
      <w:r>
        <w:rPr>
          <w:rFonts w:ascii="Calibri"/>
          <w:b/>
        </w:rPr>
        <w:t>Utility</w:t>
      </w:r>
      <w:r>
        <w:rPr>
          <w:rFonts w:ascii="Calibri"/>
          <w:b/>
          <w:spacing w:val="-1"/>
        </w:rPr>
        <w:t xml:space="preserve"> </w:t>
      </w:r>
      <w:r>
        <w:rPr>
          <w:rFonts w:ascii="Calibri"/>
          <w:b/>
        </w:rPr>
        <w:t>Patents</w:t>
      </w:r>
      <w:r>
        <w:rPr>
          <w:rFonts w:ascii="Calibri"/>
          <w:b/>
          <w:spacing w:val="-4"/>
        </w:rPr>
        <w:t xml:space="preserve"> </w:t>
      </w:r>
      <w:r>
        <w:rPr>
          <w:rFonts w:ascii="Calibri"/>
          <w:b/>
        </w:rPr>
        <w:t>Awarded:</w:t>
      </w:r>
      <w:r>
        <w:rPr>
          <w:rFonts w:ascii="Calibri"/>
          <w:b/>
          <w:spacing w:val="40"/>
        </w:rPr>
        <w:t xml:space="preserve"> </w:t>
      </w:r>
      <w:r>
        <w:t>The</w:t>
      </w:r>
      <w:r>
        <w:rPr>
          <w:spacing w:val="-3"/>
        </w:rPr>
        <w:t xml:space="preserve"> </w:t>
      </w:r>
      <w:r>
        <w:t>number</w:t>
      </w:r>
      <w:r>
        <w:rPr>
          <w:spacing w:val="-1"/>
        </w:rPr>
        <w:t xml:space="preserve"> </w:t>
      </w:r>
      <w:r>
        <w:t>of</w:t>
      </w:r>
      <w:r>
        <w:rPr>
          <w:spacing w:val="-1"/>
        </w:rPr>
        <w:t xml:space="preserve"> </w:t>
      </w:r>
      <w:r>
        <w:t>utility</w:t>
      </w:r>
      <w:r>
        <w:rPr>
          <w:spacing w:val="-1"/>
        </w:rPr>
        <w:t xml:space="preserve"> </w:t>
      </w:r>
      <w:r>
        <w:t>patents</w:t>
      </w:r>
      <w:r>
        <w:rPr>
          <w:spacing w:val="-3"/>
        </w:rPr>
        <w:t xml:space="preserve"> </w:t>
      </w:r>
      <w:r>
        <w:t>in</w:t>
      </w:r>
      <w:r>
        <w:rPr>
          <w:spacing w:val="-1"/>
        </w:rPr>
        <w:t xml:space="preserve"> </w:t>
      </w:r>
      <w:r>
        <w:t>a</w:t>
      </w:r>
      <w:r>
        <w:rPr>
          <w:spacing w:val="-3"/>
        </w:rPr>
        <w:t xml:space="preserve"> </w:t>
      </w:r>
      <w:r>
        <w:t>calendar</w:t>
      </w:r>
      <w:r>
        <w:rPr>
          <w:spacing w:val="-4"/>
        </w:rPr>
        <w:t xml:space="preserve"> </w:t>
      </w:r>
      <w:r>
        <w:t>year,</w:t>
      </w:r>
      <w:r>
        <w:rPr>
          <w:spacing w:val="-1"/>
        </w:rPr>
        <w:t xml:space="preserve"> </w:t>
      </w:r>
      <w:r>
        <w:t>excluding</w:t>
      </w:r>
      <w:r>
        <w:rPr>
          <w:spacing w:val="-5"/>
        </w:rPr>
        <w:t xml:space="preserve"> </w:t>
      </w:r>
      <w:r>
        <w:t>design,</w:t>
      </w:r>
      <w:r>
        <w:rPr>
          <w:spacing w:val="-3"/>
        </w:rPr>
        <w:t xml:space="preserve"> </w:t>
      </w:r>
      <w:r>
        <w:t>plant,</w:t>
      </w:r>
      <w:r>
        <w:rPr>
          <w:spacing w:val="-1"/>
        </w:rPr>
        <w:t xml:space="preserve"> </w:t>
      </w:r>
      <w:r>
        <w:t>or</w:t>
      </w:r>
      <w:r>
        <w:rPr>
          <w:spacing w:val="-1"/>
        </w:rPr>
        <w:t xml:space="preserve"> </w:t>
      </w:r>
      <w:r>
        <w:t>similar patents.</w:t>
      </w:r>
      <w:r>
        <w:rPr>
          <w:spacing w:val="40"/>
        </w:rPr>
        <w:t xml:space="preserve"> </w:t>
      </w:r>
      <w:r>
        <w:t>Source:</w:t>
      </w:r>
      <w:r>
        <w:rPr>
          <w:spacing w:val="40"/>
        </w:rPr>
        <w:t xml:space="preserve"> </w:t>
      </w:r>
      <w:r>
        <w:t>United States Patent and Trademark Office (USPTO).</w:t>
      </w:r>
    </w:p>
    <w:p w14:paraId="75EC3B54" w14:textId="77777777" w:rsidR="000B1D4B" w:rsidRDefault="00DB1C9F">
      <w:pPr>
        <w:spacing w:before="167" w:line="256" w:lineRule="auto"/>
        <w:ind w:left="224" w:right="141"/>
      </w:pPr>
      <w:r>
        <w:rPr>
          <w:rFonts w:ascii="Calibri"/>
          <w:b/>
        </w:rPr>
        <w:t>KPI-21:</w:t>
      </w:r>
      <w:r>
        <w:rPr>
          <w:rFonts w:ascii="Calibri"/>
          <w:b/>
          <w:spacing w:val="40"/>
        </w:rPr>
        <w:t xml:space="preserve"> </w:t>
      </w:r>
      <w:r>
        <w:rPr>
          <w:rFonts w:ascii="Calibri"/>
          <w:b/>
        </w:rPr>
        <w:t>Number of Licenses/Options Executed Annually:</w:t>
      </w:r>
      <w:r>
        <w:rPr>
          <w:rFonts w:ascii="Calibri"/>
          <w:b/>
          <w:spacing w:val="40"/>
        </w:rPr>
        <w:t xml:space="preserve"> </w:t>
      </w:r>
      <w:r>
        <w:t>Licenses/options executed in the fiscal year for all technologies.</w:t>
      </w:r>
      <w:r>
        <w:rPr>
          <w:spacing w:val="40"/>
        </w:rPr>
        <w:t xml:space="preserve"> </w:t>
      </w:r>
      <w:r>
        <w:t>Source:</w:t>
      </w:r>
      <w:r>
        <w:rPr>
          <w:spacing w:val="40"/>
        </w:rPr>
        <w:t xml:space="preserve"> </w:t>
      </w:r>
      <w:r>
        <w:t>As</w:t>
      </w:r>
      <w:r>
        <w:rPr>
          <w:spacing w:val="-4"/>
        </w:rPr>
        <w:t xml:space="preserve"> </w:t>
      </w:r>
      <w:r>
        <w:t>reported</w:t>
      </w:r>
      <w:r>
        <w:rPr>
          <w:spacing w:val="-2"/>
        </w:rPr>
        <w:t xml:space="preserve"> </w:t>
      </w:r>
      <w:r>
        <w:t>by</w:t>
      </w:r>
      <w:r>
        <w:rPr>
          <w:spacing w:val="-2"/>
        </w:rPr>
        <w:t xml:space="preserve"> </w:t>
      </w:r>
      <w:r>
        <w:t>universities</w:t>
      </w:r>
      <w:r>
        <w:rPr>
          <w:spacing w:val="-2"/>
        </w:rPr>
        <w:t xml:space="preserve"> </w:t>
      </w:r>
      <w:r>
        <w:t>on</w:t>
      </w:r>
      <w:r>
        <w:rPr>
          <w:spacing w:val="-5"/>
        </w:rPr>
        <w:t xml:space="preserve"> </w:t>
      </w:r>
      <w:r>
        <w:t>the</w:t>
      </w:r>
      <w:r>
        <w:rPr>
          <w:spacing w:val="-4"/>
        </w:rPr>
        <w:t xml:space="preserve"> </w:t>
      </w:r>
      <w:r>
        <w:t>Association</w:t>
      </w:r>
      <w:r>
        <w:rPr>
          <w:spacing w:val="-2"/>
        </w:rPr>
        <w:t xml:space="preserve"> </w:t>
      </w:r>
      <w:r>
        <w:t>of</w:t>
      </w:r>
      <w:r>
        <w:rPr>
          <w:spacing w:val="-2"/>
        </w:rPr>
        <w:t xml:space="preserve"> </w:t>
      </w:r>
      <w:r>
        <w:t>University</w:t>
      </w:r>
      <w:r>
        <w:rPr>
          <w:spacing w:val="-4"/>
        </w:rPr>
        <w:t xml:space="preserve"> </w:t>
      </w:r>
      <w:r>
        <w:t>Technology</w:t>
      </w:r>
      <w:r>
        <w:rPr>
          <w:spacing w:val="-4"/>
        </w:rPr>
        <w:t xml:space="preserve"> </w:t>
      </w:r>
      <w:r>
        <w:t>Managers</w:t>
      </w:r>
      <w:r>
        <w:rPr>
          <w:spacing w:val="-2"/>
        </w:rPr>
        <w:t xml:space="preserve"> </w:t>
      </w:r>
      <w:r>
        <w:t>Annual (AUTM) annual Licensing Survey.</w:t>
      </w:r>
    </w:p>
    <w:p w14:paraId="02ACEB59" w14:textId="77777777" w:rsidR="000B1D4B" w:rsidRDefault="00DB1C9F">
      <w:pPr>
        <w:pStyle w:val="BodyText"/>
        <w:spacing w:before="168" w:line="256" w:lineRule="auto"/>
        <w:ind w:left="224" w:right="141"/>
      </w:pPr>
      <w:r>
        <w:rPr>
          <w:rFonts w:ascii="Calibri"/>
          <w:b/>
        </w:rPr>
        <w:t>KPI-22:</w:t>
      </w:r>
      <w:r>
        <w:rPr>
          <w:rFonts w:ascii="Calibri"/>
          <w:b/>
          <w:spacing w:val="40"/>
        </w:rPr>
        <w:t xml:space="preserve"> </w:t>
      </w:r>
      <w:r>
        <w:rPr>
          <w:rFonts w:ascii="Calibri"/>
          <w:b/>
        </w:rPr>
        <w:t>Number</w:t>
      </w:r>
      <w:r>
        <w:rPr>
          <w:rFonts w:ascii="Calibri"/>
          <w:b/>
          <w:spacing w:val="-1"/>
        </w:rPr>
        <w:t xml:space="preserve"> </w:t>
      </w:r>
      <w:r>
        <w:rPr>
          <w:rFonts w:ascii="Calibri"/>
          <w:b/>
        </w:rPr>
        <w:t>of</w:t>
      </w:r>
      <w:r>
        <w:rPr>
          <w:rFonts w:ascii="Calibri"/>
          <w:b/>
          <w:spacing w:val="-2"/>
        </w:rPr>
        <w:t xml:space="preserve"> </w:t>
      </w:r>
      <w:r>
        <w:rPr>
          <w:rFonts w:ascii="Calibri"/>
          <w:b/>
        </w:rPr>
        <w:t>Start-up</w:t>
      </w:r>
      <w:r>
        <w:rPr>
          <w:rFonts w:ascii="Calibri"/>
          <w:b/>
          <w:spacing w:val="-3"/>
        </w:rPr>
        <w:t xml:space="preserve"> </w:t>
      </w:r>
      <w:r>
        <w:rPr>
          <w:rFonts w:ascii="Calibri"/>
          <w:b/>
        </w:rPr>
        <w:t>Companies</w:t>
      </w:r>
      <w:r>
        <w:rPr>
          <w:rFonts w:ascii="Calibri"/>
          <w:b/>
          <w:spacing w:val="-4"/>
        </w:rPr>
        <w:t xml:space="preserve"> </w:t>
      </w:r>
      <w:r>
        <w:rPr>
          <w:rFonts w:ascii="Calibri"/>
          <w:b/>
        </w:rPr>
        <w:t>Created:</w:t>
      </w:r>
      <w:r>
        <w:rPr>
          <w:rFonts w:ascii="Calibri"/>
          <w:b/>
          <w:spacing w:val="40"/>
        </w:rPr>
        <w:t xml:space="preserve"> </w:t>
      </w:r>
      <w:r>
        <w:t>The</w:t>
      </w:r>
      <w:r>
        <w:rPr>
          <w:spacing w:val="-3"/>
        </w:rPr>
        <w:t xml:space="preserve"> </w:t>
      </w:r>
      <w:r>
        <w:t>number</w:t>
      </w:r>
      <w:r>
        <w:rPr>
          <w:spacing w:val="-1"/>
        </w:rPr>
        <w:t xml:space="preserve"> </w:t>
      </w:r>
      <w:r>
        <w:t>of</w:t>
      </w:r>
      <w:r>
        <w:rPr>
          <w:spacing w:val="-3"/>
        </w:rPr>
        <w:t xml:space="preserve"> </w:t>
      </w:r>
      <w:r>
        <w:t>start-up</w:t>
      </w:r>
      <w:r>
        <w:rPr>
          <w:spacing w:val="-1"/>
        </w:rPr>
        <w:t xml:space="preserve"> </w:t>
      </w:r>
      <w:r>
        <w:t>companies</w:t>
      </w:r>
      <w:r>
        <w:rPr>
          <w:spacing w:val="-1"/>
        </w:rPr>
        <w:t xml:space="preserve"> </w:t>
      </w:r>
      <w:r>
        <w:t>that</w:t>
      </w:r>
      <w:r>
        <w:rPr>
          <w:spacing w:val="-2"/>
        </w:rPr>
        <w:t xml:space="preserve"> </w:t>
      </w:r>
      <w:r>
        <w:t>were</w:t>
      </w:r>
      <w:r>
        <w:rPr>
          <w:spacing w:val="-3"/>
        </w:rPr>
        <w:t xml:space="preserve"> </w:t>
      </w:r>
      <w:r>
        <w:t>dependent</w:t>
      </w:r>
      <w:r>
        <w:rPr>
          <w:spacing w:val="-2"/>
        </w:rPr>
        <w:t xml:space="preserve"> </w:t>
      </w:r>
      <w:r>
        <w:t>upon</w:t>
      </w:r>
      <w:r>
        <w:rPr>
          <w:spacing w:val="-1"/>
        </w:rPr>
        <w:t xml:space="preserve"> </w:t>
      </w:r>
      <w:r>
        <w:t xml:space="preserve">the licensing of </w:t>
      </w:r>
      <w:proofErr w:type="gramStart"/>
      <w:r>
        <w:t>University</w:t>
      </w:r>
      <w:proofErr w:type="gramEnd"/>
      <w:r>
        <w:t xml:space="preserve"> technology for initiation.</w:t>
      </w:r>
      <w:r>
        <w:rPr>
          <w:spacing w:val="40"/>
        </w:rPr>
        <w:t xml:space="preserve"> </w:t>
      </w:r>
      <w:r>
        <w:t>Source:</w:t>
      </w:r>
      <w:r>
        <w:rPr>
          <w:spacing w:val="40"/>
        </w:rPr>
        <w:t xml:space="preserve"> </w:t>
      </w:r>
      <w:r>
        <w:t>Association of University Technology Managers Annual (AUTM) annual Licensing Survey.</w:t>
      </w:r>
    </w:p>
    <w:p w14:paraId="3ECD631D" w14:textId="77777777" w:rsidR="000B1D4B" w:rsidRDefault="000B1D4B">
      <w:pPr>
        <w:spacing w:line="256" w:lineRule="auto"/>
        <w:sectPr w:rsidR="000B1D4B" w:rsidSect="00D23D21">
          <w:pgSz w:w="12240" w:h="15840"/>
          <w:pgMar w:top="1820" w:right="740" w:bottom="800" w:left="640" w:header="562" w:footer="603" w:gutter="0"/>
          <w:cols w:space="720"/>
        </w:sectPr>
      </w:pPr>
    </w:p>
    <w:p w14:paraId="686028B3" w14:textId="77777777" w:rsidR="000B1D4B" w:rsidRDefault="00DB1C9F" w:rsidP="00DB1C9F">
      <w:pPr>
        <w:pStyle w:val="Heading2"/>
        <w:rPr>
          <w:sz w:val="28"/>
        </w:rPr>
      </w:pPr>
      <w:r>
        <w:rPr>
          <w:w w:val="90"/>
        </w:rPr>
        <w:lastRenderedPageBreak/>
        <w:t>DEFINITIONS</w:t>
      </w:r>
      <w:r>
        <w:rPr>
          <w:spacing w:val="43"/>
        </w:rPr>
        <w:t xml:space="preserve"> </w:t>
      </w:r>
      <w:r>
        <w:rPr>
          <w:sz w:val="28"/>
        </w:rPr>
        <w:t>(cont.)</w:t>
      </w:r>
    </w:p>
    <w:p w14:paraId="4C0651B7" w14:textId="77777777" w:rsidR="000B1D4B" w:rsidRPr="00DB1C9F" w:rsidRDefault="00DB1C9F" w:rsidP="00DB1C9F">
      <w:pPr>
        <w:pStyle w:val="Heading3"/>
        <w:rPr>
          <w:rFonts w:ascii="Arial" w:hAnsi="Arial" w:cs="Arial"/>
          <w:i w:val="0"/>
          <w:iCs w:val="0"/>
          <w:sz w:val="24"/>
          <w:szCs w:val="24"/>
        </w:rPr>
      </w:pPr>
      <w:r w:rsidRPr="00DB1C9F">
        <w:rPr>
          <w:rFonts w:ascii="Arial" w:hAnsi="Arial" w:cs="Arial"/>
          <w:i w:val="0"/>
          <w:iCs w:val="0"/>
          <w:sz w:val="24"/>
          <w:szCs w:val="24"/>
        </w:rPr>
        <w:t>Enrollment</w:t>
      </w:r>
      <w:r w:rsidRPr="00DB1C9F">
        <w:rPr>
          <w:rFonts w:ascii="Arial" w:hAnsi="Arial" w:cs="Arial"/>
          <w:i w:val="0"/>
          <w:iCs w:val="0"/>
          <w:spacing w:val="-9"/>
          <w:sz w:val="24"/>
          <w:szCs w:val="24"/>
        </w:rPr>
        <w:t xml:space="preserve"> </w:t>
      </w:r>
      <w:r w:rsidRPr="00DB1C9F">
        <w:rPr>
          <w:rFonts w:ascii="Arial" w:hAnsi="Arial" w:cs="Arial"/>
          <w:i w:val="0"/>
          <w:iCs w:val="0"/>
          <w:sz w:val="24"/>
          <w:szCs w:val="24"/>
        </w:rPr>
        <w:t>Planning</w:t>
      </w:r>
      <w:r w:rsidRPr="00DB1C9F">
        <w:rPr>
          <w:rFonts w:ascii="Arial" w:hAnsi="Arial" w:cs="Arial"/>
          <w:i w:val="0"/>
          <w:iCs w:val="0"/>
          <w:spacing w:val="-8"/>
          <w:sz w:val="24"/>
          <w:szCs w:val="24"/>
        </w:rPr>
        <w:t xml:space="preserve"> </w:t>
      </w:r>
      <w:r w:rsidRPr="00DB1C9F">
        <w:rPr>
          <w:rFonts w:ascii="Arial" w:hAnsi="Arial" w:cs="Arial"/>
          <w:i w:val="0"/>
          <w:iCs w:val="0"/>
          <w:sz w:val="24"/>
          <w:szCs w:val="24"/>
        </w:rPr>
        <w:t>(ENRL)</w:t>
      </w:r>
    </w:p>
    <w:p w14:paraId="2979A888" w14:textId="77777777" w:rsidR="000B1D4B" w:rsidRDefault="00DB1C9F">
      <w:pPr>
        <w:pStyle w:val="BodyText"/>
        <w:spacing w:before="66" w:line="259" w:lineRule="auto"/>
        <w:ind w:left="224" w:right="171"/>
      </w:pPr>
      <w:r>
        <w:rPr>
          <w:rFonts w:ascii="Calibri" w:hAnsi="Calibri"/>
          <w:b/>
        </w:rPr>
        <w:t>ENRL-1:</w:t>
      </w:r>
      <w:r>
        <w:rPr>
          <w:rFonts w:ascii="Calibri" w:hAnsi="Calibri"/>
          <w:b/>
          <w:spacing w:val="40"/>
        </w:rPr>
        <w:t xml:space="preserve"> </w:t>
      </w:r>
      <w:r>
        <w:rPr>
          <w:rFonts w:ascii="Calibri" w:hAnsi="Calibri"/>
          <w:b/>
        </w:rPr>
        <w:t>Fall Headcount Enrollment by Student Level and Student Type:</w:t>
      </w:r>
      <w:r>
        <w:rPr>
          <w:rFonts w:ascii="Calibri" w:hAnsi="Calibri"/>
          <w:b/>
          <w:spacing w:val="40"/>
        </w:rPr>
        <w:t xml:space="preserve"> </w:t>
      </w:r>
      <w:r>
        <w:t>This table reports the number of students enrolled by student type categories.</w:t>
      </w:r>
      <w:r>
        <w:rPr>
          <w:spacing w:val="40"/>
        </w:rPr>
        <w:t xml:space="preserve"> </w:t>
      </w:r>
      <w:r>
        <w:t>These headcounts only include those students who were seeking a degree – unclassified</w:t>
      </w:r>
      <w:r>
        <w:rPr>
          <w:spacing w:val="-2"/>
        </w:rPr>
        <w:t xml:space="preserve"> </w:t>
      </w:r>
      <w:r>
        <w:t>students</w:t>
      </w:r>
      <w:r>
        <w:rPr>
          <w:spacing w:val="-1"/>
        </w:rPr>
        <w:t xml:space="preserve"> </w:t>
      </w:r>
      <w:r>
        <w:t>(e.g.,</w:t>
      </w:r>
      <w:r>
        <w:rPr>
          <w:spacing w:val="-1"/>
        </w:rPr>
        <w:t xml:space="preserve"> </w:t>
      </w:r>
      <w:r>
        <w:t>dual</w:t>
      </w:r>
      <w:r>
        <w:rPr>
          <w:spacing w:val="-1"/>
        </w:rPr>
        <w:t xml:space="preserve"> </w:t>
      </w:r>
      <w:r>
        <w:t>enrolled) are</w:t>
      </w:r>
      <w:r>
        <w:rPr>
          <w:spacing w:val="-1"/>
        </w:rPr>
        <w:t xml:space="preserve"> </w:t>
      </w:r>
      <w:r>
        <w:t>not included.</w:t>
      </w:r>
      <w:r>
        <w:rPr>
          <w:spacing w:val="40"/>
        </w:rPr>
        <w:t xml:space="preserve"> </w:t>
      </w:r>
      <w:r>
        <w:t>The</w:t>
      </w:r>
      <w:r>
        <w:rPr>
          <w:spacing w:val="-1"/>
        </w:rPr>
        <w:t xml:space="preserve"> </w:t>
      </w:r>
      <w:r>
        <w:t>student type</w:t>
      </w:r>
      <w:r>
        <w:rPr>
          <w:spacing w:val="-1"/>
        </w:rPr>
        <w:t xml:space="preserve"> </w:t>
      </w:r>
      <w:r>
        <w:t>for</w:t>
      </w:r>
      <w:r>
        <w:rPr>
          <w:spacing w:val="-2"/>
        </w:rPr>
        <w:t xml:space="preserve"> </w:t>
      </w:r>
      <w:r>
        <w:t>undergraduates is based on</w:t>
      </w:r>
      <w:r>
        <w:rPr>
          <w:spacing w:val="-2"/>
        </w:rPr>
        <w:t xml:space="preserve"> </w:t>
      </w:r>
      <w:r>
        <w:t>the</w:t>
      </w:r>
      <w:r>
        <w:rPr>
          <w:spacing w:val="-1"/>
        </w:rPr>
        <w:t xml:space="preserve"> </w:t>
      </w:r>
      <w:r>
        <w:t>‘Type of</w:t>
      </w:r>
      <w:r>
        <w:rPr>
          <w:spacing w:val="-3"/>
        </w:rPr>
        <w:t xml:space="preserve"> </w:t>
      </w:r>
      <w:r>
        <w:t>Student</w:t>
      </w:r>
      <w:r>
        <w:rPr>
          <w:spacing w:val="-2"/>
        </w:rPr>
        <w:t xml:space="preserve"> </w:t>
      </w:r>
      <w:r>
        <w:t>at</w:t>
      </w:r>
      <w:r>
        <w:rPr>
          <w:spacing w:val="-5"/>
        </w:rPr>
        <w:t xml:space="preserve"> </w:t>
      </w:r>
      <w:r>
        <w:t>Most</w:t>
      </w:r>
      <w:r>
        <w:rPr>
          <w:spacing w:val="-2"/>
        </w:rPr>
        <w:t xml:space="preserve"> </w:t>
      </w:r>
      <w:r>
        <w:t>Recent</w:t>
      </w:r>
      <w:r>
        <w:rPr>
          <w:spacing w:val="-5"/>
        </w:rPr>
        <w:t xml:space="preserve"> </w:t>
      </w:r>
      <w:r>
        <w:t>Admission’.</w:t>
      </w:r>
      <w:r>
        <w:rPr>
          <w:spacing w:val="40"/>
        </w:rPr>
        <w:t xml:space="preserve"> </w:t>
      </w:r>
      <w:r>
        <w:t>The</w:t>
      </w:r>
      <w:r>
        <w:rPr>
          <w:spacing w:val="-5"/>
        </w:rPr>
        <w:t xml:space="preserve"> </w:t>
      </w:r>
      <w:proofErr w:type="gramStart"/>
      <w:r>
        <w:t>first-time</w:t>
      </w:r>
      <w:proofErr w:type="gramEnd"/>
      <w:r>
        <w:t>-in-college</w:t>
      </w:r>
      <w:r>
        <w:rPr>
          <w:spacing w:val="-3"/>
        </w:rPr>
        <w:t xml:space="preserve"> </w:t>
      </w:r>
      <w:r>
        <w:t>(FTIC)</w:t>
      </w:r>
      <w:r>
        <w:rPr>
          <w:spacing w:val="-1"/>
        </w:rPr>
        <w:t xml:space="preserve"> </w:t>
      </w:r>
      <w:r>
        <w:t>student</w:t>
      </w:r>
      <w:r>
        <w:rPr>
          <w:spacing w:val="-2"/>
        </w:rPr>
        <w:t xml:space="preserve"> </w:t>
      </w:r>
      <w:r>
        <w:t>was</w:t>
      </w:r>
      <w:r>
        <w:rPr>
          <w:spacing w:val="-1"/>
        </w:rPr>
        <w:t xml:space="preserve"> </w:t>
      </w:r>
      <w:r>
        <w:t>admitted</w:t>
      </w:r>
      <w:r>
        <w:rPr>
          <w:spacing w:val="-1"/>
        </w:rPr>
        <w:t xml:space="preserve"> </w:t>
      </w:r>
      <w:r>
        <w:t>in</w:t>
      </w:r>
      <w:r>
        <w:rPr>
          <w:spacing w:val="-1"/>
        </w:rPr>
        <w:t xml:space="preserve"> </w:t>
      </w:r>
      <w:r>
        <w:t>the</w:t>
      </w:r>
      <w:r>
        <w:rPr>
          <w:spacing w:val="-5"/>
        </w:rPr>
        <w:t xml:space="preserve"> </w:t>
      </w:r>
      <w:r>
        <w:t>same</w:t>
      </w:r>
      <w:r>
        <w:rPr>
          <w:spacing w:val="-3"/>
        </w:rPr>
        <w:t xml:space="preserve"> </w:t>
      </w:r>
      <w:r>
        <w:t>fall</w:t>
      </w:r>
      <w:r>
        <w:rPr>
          <w:spacing w:val="-5"/>
        </w:rPr>
        <w:t xml:space="preserve"> </w:t>
      </w:r>
      <w:r>
        <w:t>term</w:t>
      </w:r>
      <w:r>
        <w:rPr>
          <w:spacing w:val="-1"/>
        </w:rPr>
        <w:t xml:space="preserve"> </w:t>
      </w:r>
      <w:r>
        <w:t>or</w:t>
      </w:r>
      <w:r>
        <w:rPr>
          <w:spacing w:val="-4"/>
        </w:rPr>
        <w:t xml:space="preserve"> </w:t>
      </w:r>
      <w:r>
        <w:t>in the preceding summer term, including those who were re-admitted as FTICs.</w:t>
      </w:r>
      <w:r>
        <w:rPr>
          <w:spacing w:val="40"/>
        </w:rPr>
        <w:t xml:space="preserve"> </w:t>
      </w:r>
      <w:r>
        <w:t>Source: State University Database System (SUDS).</w:t>
      </w:r>
    </w:p>
    <w:p w14:paraId="3B433516" w14:textId="77777777" w:rsidR="000B1D4B" w:rsidRDefault="00DB1C9F">
      <w:pPr>
        <w:spacing w:before="158" w:line="259" w:lineRule="auto"/>
        <w:ind w:left="224" w:right="141"/>
      </w:pPr>
      <w:r>
        <w:rPr>
          <w:rFonts w:ascii="Calibri"/>
          <w:b/>
        </w:rPr>
        <w:t>ENRL-2:</w:t>
      </w:r>
      <w:r>
        <w:rPr>
          <w:rFonts w:ascii="Calibri"/>
          <w:b/>
          <w:spacing w:val="40"/>
        </w:rPr>
        <w:t xml:space="preserve"> </w:t>
      </w:r>
      <w:r>
        <w:rPr>
          <w:rFonts w:ascii="Calibri"/>
          <w:b/>
        </w:rPr>
        <w:t>Percent of Resident Baccalaureate-Seeking Resident Undergraduates Earning 15+ Credits:</w:t>
      </w:r>
      <w:r>
        <w:rPr>
          <w:rFonts w:ascii="Calibri"/>
          <w:b/>
          <w:spacing w:val="40"/>
        </w:rPr>
        <w:t xml:space="preserve"> </w:t>
      </w:r>
      <w:r>
        <w:t>This table reports</w:t>
      </w:r>
      <w:r>
        <w:rPr>
          <w:spacing w:val="-3"/>
        </w:rPr>
        <w:t xml:space="preserve"> </w:t>
      </w:r>
      <w:r>
        <w:t>the</w:t>
      </w:r>
      <w:r>
        <w:rPr>
          <w:spacing w:val="-3"/>
        </w:rPr>
        <w:t xml:space="preserve"> </w:t>
      </w:r>
      <w:r>
        <w:t>percent</w:t>
      </w:r>
      <w:r>
        <w:rPr>
          <w:spacing w:val="-2"/>
        </w:rPr>
        <w:t xml:space="preserve"> </w:t>
      </w:r>
      <w:r>
        <w:t>of</w:t>
      </w:r>
      <w:r>
        <w:rPr>
          <w:spacing w:val="-3"/>
        </w:rPr>
        <w:t xml:space="preserve"> </w:t>
      </w:r>
      <w:r>
        <w:t>baccalaureate-seeking</w:t>
      </w:r>
      <w:r>
        <w:rPr>
          <w:spacing w:val="-2"/>
        </w:rPr>
        <w:t xml:space="preserve"> </w:t>
      </w:r>
      <w:r>
        <w:t>resident</w:t>
      </w:r>
      <w:r>
        <w:rPr>
          <w:spacing w:val="-5"/>
        </w:rPr>
        <w:t xml:space="preserve"> </w:t>
      </w:r>
      <w:r>
        <w:t>undergraduates</w:t>
      </w:r>
      <w:r>
        <w:rPr>
          <w:spacing w:val="-1"/>
        </w:rPr>
        <w:t xml:space="preserve"> </w:t>
      </w:r>
      <w:r>
        <w:t>who</w:t>
      </w:r>
      <w:r>
        <w:rPr>
          <w:spacing w:val="-2"/>
        </w:rPr>
        <w:t xml:space="preserve"> </w:t>
      </w:r>
      <w:r>
        <w:t>earned</w:t>
      </w:r>
      <w:r>
        <w:rPr>
          <w:spacing w:val="-1"/>
        </w:rPr>
        <w:t xml:space="preserve"> </w:t>
      </w:r>
      <w:r>
        <w:t>fifteen</w:t>
      </w:r>
      <w:r>
        <w:rPr>
          <w:spacing w:val="-1"/>
        </w:rPr>
        <w:t xml:space="preserve"> </w:t>
      </w:r>
      <w:r>
        <w:t>or</w:t>
      </w:r>
      <w:r>
        <w:rPr>
          <w:spacing w:val="-4"/>
        </w:rPr>
        <w:t xml:space="preserve"> </w:t>
      </w:r>
      <w:r>
        <w:t>more</w:t>
      </w:r>
      <w:r>
        <w:rPr>
          <w:spacing w:val="-3"/>
        </w:rPr>
        <w:t xml:space="preserve"> </w:t>
      </w:r>
      <w:r>
        <w:t>credit</w:t>
      </w:r>
      <w:r>
        <w:rPr>
          <w:spacing w:val="-2"/>
        </w:rPr>
        <w:t xml:space="preserve"> </w:t>
      </w:r>
      <w:r>
        <w:t>hours</w:t>
      </w:r>
      <w:r>
        <w:rPr>
          <w:spacing w:val="-3"/>
        </w:rPr>
        <w:t xml:space="preserve"> </w:t>
      </w:r>
      <w:r>
        <w:t>during the fall term as reported on the Term Credit Hours Earned element (#01089).</w:t>
      </w:r>
      <w:r>
        <w:rPr>
          <w:spacing w:val="40"/>
        </w:rPr>
        <w:t xml:space="preserve"> </w:t>
      </w:r>
      <w:r>
        <w:t>This includes the pass/fail courses in which the student earned a passing grade and excludes audited courses.</w:t>
      </w:r>
      <w:r>
        <w:rPr>
          <w:spacing w:val="40"/>
        </w:rPr>
        <w:t xml:space="preserve"> </w:t>
      </w:r>
      <w:r>
        <w:t>Source:</w:t>
      </w:r>
      <w:r>
        <w:rPr>
          <w:spacing w:val="40"/>
        </w:rPr>
        <w:t xml:space="preserve"> </w:t>
      </w:r>
      <w:r>
        <w:t xml:space="preserve">State University Database System </w:t>
      </w:r>
      <w:r>
        <w:rPr>
          <w:spacing w:val="-2"/>
        </w:rPr>
        <w:t>(SUDS).</w:t>
      </w:r>
    </w:p>
    <w:p w14:paraId="1C585201" w14:textId="77777777" w:rsidR="000B1D4B" w:rsidRDefault="00DB1C9F">
      <w:pPr>
        <w:pStyle w:val="BodyText"/>
        <w:spacing w:before="160" w:line="259" w:lineRule="auto"/>
        <w:ind w:left="224" w:right="141"/>
      </w:pPr>
      <w:r>
        <w:rPr>
          <w:rFonts w:ascii="Calibri"/>
          <w:b/>
        </w:rPr>
        <w:t>ENRL-3:</w:t>
      </w:r>
      <w:r>
        <w:rPr>
          <w:rFonts w:ascii="Calibri"/>
          <w:b/>
          <w:spacing w:val="40"/>
        </w:rPr>
        <w:t xml:space="preserve"> </w:t>
      </w:r>
      <w:r>
        <w:rPr>
          <w:rFonts w:ascii="Calibri"/>
          <w:b/>
        </w:rPr>
        <w:t>Full-Time Equivalent Enrollment by Course Level:</w:t>
      </w:r>
      <w:r>
        <w:rPr>
          <w:rFonts w:ascii="Calibri"/>
          <w:b/>
          <w:spacing w:val="40"/>
        </w:rPr>
        <w:t xml:space="preserve"> </w:t>
      </w:r>
      <w:r>
        <w:t>This table reports full-time Equivalent (FTE) enrollment, which is a measure of all instructional activity, regardless of fundability, that is based on the number of credit hours that students enroll.</w:t>
      </w:r>
      <w:r>
        <w:rPr>
          <w:spacing w:val="40"/>
        </w:rPr>
        <w:t xml:space="preserve"> </w:t>
      </w:r>
      <w:r>
        <w:t>This FTE calculation is based on the Integrated Postsecondary Education Data System (IPEDS) definition, which divides undergraduate credit hours by 30 and graduate credit hours by 24. Pursuant to Section 1013.31,</w:t>
      </w:r>
      <w:r>
        <w:rPr>
          <w:spacing w:val="-3"/>
        </w:rPr>
        <w:t xml:space="preserve"> </w:t>
      </w:r>
      <w:r>
        <w:t>Florida</w:t>
      </w:r>
      <w:r>
        <w:rPr>
          <w:spacing w:val="-4"/>
        </w:rPr>
        <w:t xml:space="preserve"> </w:t>
      </w:r>
      <w:r>
        <w:t>Statutes,</w:t>
      </w:r>
      <w:r>
        <w:rPr>
          <w:spacing w:val="-3"/>
        </w:rPr>
        <w:t xml:space="preserve"> </w:t>
      </w:r>
      <w:r>
        <w:t>Board</w:t>
      </w:r>
      <w:r>
        <w:rPr>
          <w:spacing w:val="-4"/>
        </w:rPr>
        <w:t xml:space="preserve"> </w:t>
      </w:r>
      <w:r>
        <w:t>facilities</w:t>
      </w:r>
      <w:r>
        <w:rPr>
          <w:spacing w:val="-1"/>
        </w:rPr>
        <w:t xml:space="preserve"> </w:t>
      </w:r>
      <w:r>
        <w:t>staff</w:t>
      </w:r>
      <w:r>
        <w:rPr>
          <w:spacing w:val="-1"/>
        </w:rPr>
        <w:t xml:space="preserve"> </w:t>
      </w:r>
      <w:r>
        <w:t>use</w:t>
      </w:r>
      <w:r>
        <w:rPr>
          <w:spacing w:val="-3"/>
        </w:rPr>
        <w:t xml:space="preserve"> </w:t>
      </w:r>
      <w:r>
        <w:t>this</w:t>
      </w:r>
      <w:r>
        <w:rPr>
          <w:spacing w:val="-5"/>
        </w:rPr>
        <w:t xml:space="preserve"> </w:t>
      </w:r>
      <w:r>
        <w:t>data</w:t>
      </w:r>
      <w:r>
        <w:rPr>
          <w:spacing w:val="-3"/>
        </w:rPr>
        <w:t xml:space="preserve"> </w:t>
      </w:r>
      <w:r>
        <w:t>as</w:t>
      </w:r>
      <w:r>
        <w:rPr>
          <w:spacing w:val="-1"/>
        </w:rPr>
        <w:t xml:space="preserve"> </w:t>
      </w:r>
      <w:r>
        <w:t>a</w:t>
      </w:r>
      <w:r>
        <w:rPr>
          <w:spacing w:val="-4"/>
        </w:rPr>
        <w:t xml:space="preserve"> </w:t>
      </w:r>
      <w:r>
        <w:t>key</w:t>
      </w:r>
      <w:r>
        <w:rPr>
          <w:spacing w:val="-3"/>
        </w:rPr>
        <w:t xml:space="preserve"> </w:t>
      </w:r>
      <w:r>
        <w:t>factor</w:t>
      </w:r>
      <w:r>
        <w:rPr>
          <w:spacing w:val="-1"/>
        </w:rPr>
        <w:t xml:space="preserve"> </w:t>
      </w:r>
      <w:r>
        <w:t>in</w:t>
      </w:r>
      <w:r>
        <w:rPr>
          <w:spacing w:val="-4"/>
        </w:rPr>
        <w:t xml:space="preserve"> </w:t>
      </w:r>
      <w:r>
        <w:t>the</w:t>
      </w:r>
      <w:r>
        <w:rPr>
          <w:spacing w:val="-3"/>
        </w:rPr>
        <w:t xml:space="preserve"> </w:t>
      </w:r>
      <w:r>
        <w:t>calculation</w:t>
      </w:r>
      <w:r>
        <w:rPr>
          <w:spacing w:val="-1"/>
        </w:rPr>
        <w:t xml:space="preserve"> </w:t>
      </w:r>
      <w:r>
        <w:t>of</w:t>
      </w:r>
      <w:r>
        <w:rPr>
          <w:spacing w:val="-3"/>
        </w:rPr>
        <w:t xml:space="preserve"> </w:t>
      </w:r>
      <w:r>
        <w:t>facility</w:t>
      </w:r>
      <w:r>
        <w:rPr>
          <w:spacing w:val="-1"/>
        </w:rPr>
        <w:t xml:space="preserve"> </w:t>
      </w:r>
      <w:r>
        <w:t>space</w:t>
      </w:r>
      <w:r>
        <w:rPr>
          <w:spacing w:val="-3"/>
        </w:rPr>
        <w:t xml:space="preserve"> </w:t>
      </w:r>
      <w:r>
        <w:t>needs</w:t>
      </w:r>
      <w:r>
        <w:rPr>
          <w:spacing w:val="-1"/>
        </w:rPr>
        <w:t xml:space="preserve"> </w:t>
      </w:r>
      <w:r>
        <w:t>for institution educational plant surveys.</w:t>
      </w:r>
      <w:r>
        <w:rPr>
          <w:spacing w:val="40"/>
        </w:rPr>
        <w:t xml:space="preserve"> </w:t>
      </w:r>
      <w:r>
        <w:t>Source:</w:t>
      </w:r>
      <w:r>
        <w:rPr>
          <w:spacing w:val="40"/>
        </w:rPr>
        <w:t xml:space="preserve"> </w:t>
      </w:r>
      <w:r>
        <w:t>State University Database System (SUDS).</w:t>
      </w:r>
    </w:p>
    <w:p w14:paraId="034EAF02" w14:textId="77777777" w:rsidR="000B1D4B" w:rsidRDefault="00DB1C9F">
      <w:pPr>
        <w:pStyle w:val="BodyText"/>
        <w:spacing w:before="158" w:line="259" w:lineRule="auto"/>
        <w:ind w:left="224" w:right="138"/>
      </w:pPr>
      <w:r>
        <w:rPr>
          <w:rFonts w:ascii="Calibri"/>
          <w:b/>
        </w:rPr>
        <w:t>ENRL-4:</w:t>
      </w:r>
      <w:r>
        <w:rPr>
          <w:rFonts w:ascii="Calibri"/>
          <w:b/>
          <w:spacing w:val="40"/>
        </w:rPr>
        <w:t xml:space="preserve"> </w:t>
      </w:r>
      <w:r>
        <w:rPr>
          <w:rFonts w:ascii="Calibri"/>
          <w:b/>
        </w:rPr>
        <w:t>Percent</w:t>
      </w:r>
      <w:r>
        <w:rPr>
          <w:rFonts w:ascii="Calibri"/>
          <w:b/>
          <w:spacing w:val="-4"/>
        </w:rPr>
        <w:t xml:space="preserve"> </w:t>
      </w:r>
      <w:r>
        <w:rPr>
          <w:rFonts w:ascii="Calibri"/>
          <w:b/>
        </w:rPr>
        <w:t>FTE</w:t>
      </w:r>
      <w:r>
        <w:rPr>
          <w:rFonts w:ascii="Calibri"/>
          <w:b/>
          <w:spacing w:val="-4"/>
        </w:rPr>
        <w:t xml:space="preserve"> </w:t>
      </w:r>
      <w:r>
        <w:rPr>
          <w:rFonts w:ascii="Calibri"/>
          <w:b/>
        </w:rPr>
        <w:t>Enrollment</w:t>
      </w:r>
      <w:r>
        <w:rPr>
          <w:rFonts w:ascii="Calibri"/>
          <w:b/>
          <w:spacing w:val="-2"/>
        </w:rPr>
        <w:t xml:space="preserve"> </w:t>
      </w:r>
      <w:r>
        <w:rPr>
          <w:rFonts w:ascii="Calibri"/>
          <w:b/>
        </w:rPr>
        <w:t>by</w:t>
      </w:r>
      <w:r>
        <w:rPr>
          <w:rFonts w:ascii="Calibri"/>
          <w:b/>
          <w:spacing w:val="-3"/>
        </w:rPr>
        <w:t xml:space="preserve"> </w:t>
      </w:r>
      <w:r>
        <w:rPr>
          <w:rFonts w:ascii="Calibri"/>
          <w:b/>
        </w:rPr>
        <w:t>Method</w:t>
      </w:r>
      <w:r>
        <w:rPr>
          <w:rFonts w:ascii="Calibri"/>
          <w:b/>
          <w:spacing w:val="-3"/>
        </w:rPr>
        <w:t xml:space="preserve"> </w:t>
      </w:r>
      <w:r>
        <w:rPr>
          <w:rFonts w:ascii="Calibri"/>
          <w:b/>
        </w:rPr>
        <w:t>of</w:t>
      </w:r>
      <w:r>
        <w:rPr>
          <w:rFonts w:ascii="Calibri"/>
          <w:b/>
          <w:spacing w:val="-2"/>
        </w:rPr>
        <w:t xml:space="preserve"> </w:t>
      </w:r>
      <w:r>
        <w:rPr>
          <w:rFonts w:ascii="Calibri"/>
          <w:b/>
        </w:rPr>
        <w:t>Instruction:</w:t>
      </w:r>
      <w:r>
        <w:rPr>
          <w:rFonts w:ascii="Calibri"/>
          <w:b/>
          <w:spacing w:val="40"/>
        </w:rPr>
        <w:t xml:space="preserve"> </w:t>
      </w:r>
      <w:r>
        <w:t>This</w:t>
      </w:r>
      <w:r>
        <w:rPr>
          <w:spacing w:val="-3"/>
        </w:rPr>
        <w:t xml:space="preserve"> </w:t>
      </w:r>
      <w:r>
        <w:t>table</w:t>
      </w:r>
      <w:r>
        <w:rPr>
          <w:spacing w:val="-3"/>
        </w:rPr>
        <w:t xml:space="preserve"> </w:t>
      </w:r>
      <w:r>
        <w:t>reports</w:t>
      </w:r>
      <w:r>
        <w:rPr>
          <w:spacing w:val="-1"/>
        </w:rPr>
        <w:t xml:space="preserve"> </w:t>
      </w:r>
      <w:r>
        <w:t>the</w:t>
      </w:r>
      <w:r>
        <w:rPr>
          <w:spacing w:val="-3"/>
        </w:rPr>
        <w:t xml:space="preserve"> </w:t>
      </w:r>
      <w:r>
        <w:t>percentages</w:t>
      </w:r>
      <w:r>
        <w:rPr>
          <w:spacing w:val="-1"/>
        </w:rPr>
        <w:t xml:space="preserve"> </w:t>
      </w:r>
      <w:r>
        <w:t>of</w:t>
      </w:r>
      <w:r>
        <w:rPr>
          <w:spacing w:val="-1"/>
        </w:rPr>
        <w:t xml:space="preserve"> </w:t>
      </w:r>
      <w:r>
        <w:t>FTE</w:t>
      </w:r>
      <w:r>
        <w:rPr>
          <w:spacing w:val="-2"/>
        </w:rPr>
        <w:t xml:space="preserve"> </w:t>
      </w:r>
      <w:r>
        <w:t>enrollment</w:t>
      </w:r>
      <w:r>
        <w:rPr>
          <w:spacing w:val="-2"/>
        </w:rPr>
        <w:t xml:space="preserve"> </w:t>
      </w:r>
      <w:r>
        <w:t>that is classified as Distance Learning for all students at all campuses regardless of funding source.</w:t>
      </w:r>
      <w:r>
        <w:rPr>
          <w:spacing w:val="40"/>
        </w:rPr>
        <w:t xml:space="preserve"> </w:t>
      </w:r>
      <w:r>
        <w:t>Distance Learning is a course in which at least 80 percent of the direct instruction of the course is delivered using some form of technology when the student and instructor are separated by time or space, or both per Section 1009.24(17), Florida Statutes).</w:t>
      </w:r>
    </w:p>
    <w:p w14:paraId="1CED8D65" w14:textId="67F2C0E5" w:rsidR="000B1D4B" w:rsidRDefault="00DB1C9F" w:rsidP="00DB1C9F">
      <w:pPr>
        <w:pStyle w:val="BodyText"/>
        <w:spacing w:line="259" w:lineRule="auto"/>
        <w:ind w:left="224" w:right="141"/>
        <w:sectPr w:rsidR="000B1D4B" w:rsidSect="00D23D21">
          <w:pgSz w:w="12240" w:h="15840"/>
          <w:pgMar w:top="1820" w:right="740" w:bottom="800" w:left="640" w:header="562" w:footer="603" w:gutter="0"/>
          <w:cols w:space="720"/>
        </w:sectPr>
      </w:pPr>
      <w:r>
        <w:t>Effective</w:t>
      </w:r>
      <w:r>
        <w:rPr>
          <w:spacing w:val="-3"/>
        </w:rPr>
        <w:t xml:space="preserve"> </w:t>
      </w:r>
      <w:r>
        <w:t>for</w:t>
      </w:r>
      <w:r>
        <w:rPr>
          <w:spacing w:val="-1"/>
        </w:rPr>
        <w:t xml:space="preserve"> </w:t>
      </w:r>
      <w:r>
        <w:t>the</w:t>
      </w:r>
      <w:r>
        <w:rPr>
          <w:spacing w:val="-5"/>
        </w:rPr>
        <w:t xml:space="preserve"> </w:t>
      </w:r>
      <w:r>
        <w:t>fall</w:t>
      </w:r>
      <w:r>
        <w:rPr>
          <w:spacing w:val="-3"/>
        </w:rPr>
        <w:t xml:space="preserve"> </w:t>
      </w:r>
      <w:r>
        <w:t>2020</w:t>
      </w:r>
      <w:r>
        <w:rPr>
          <w:spacing w:val="-1"/>
        </w:rPr>
        <w:t xml:space="preserve"> </w:t>
      </w:r>
      <w:r>
        <w:t>term,</w:t>
      </w:r>
      <w:r>
        <w:rPr>
          <w:spacing w:val="-1"/>
        </w:rPr>
        <w:t xml:space="preserve"> </w:t>
      </w:r>
      <w:r>
        <w:t>Board</w:t>
      </w:r>
      <w:r>
        <w:rPr>
          <w:spacing w:val="-4"/>
        </w:rPr>
        <w:t xml:space="preserve"> </w:t>
      </w:r>
      <w:r>
        <w:t>staff</w:t>
      </w:r>
      <w:r>
        <w:rPr>
          <w:spacing w:val="-1"/>
        </w:rPr>
        <w:t xml:space="preserve"> </w:t>
      </w:r>
      <w:r>
        <w:t>added</w:t>
      </w:r>
      <w:r>
        <w:rPr>
          <w:spacing w:val="-1"/>
        </w:rPr>
        <w:t xml:space="preserve"> </w:t>
      </w:r>
      <w:r>
        <w:t>a</w:t>
      </w:r>
      <w:r>
        <w:rPr>
          <w:spacing w:val="-5"/>
        </w:rPr>
        <w:t xml:space="preserve"> </w:t>
      </w:r>
      <w:r>
        <w:t>new</w:t>
      </w:r>
      <w:r>
        <w:rPr>
          <w:spacing w:val="-2"/>
        </w:rPr>
        <w:t xml:space="preserve"> </w:t>
      </w:r>
      <w:r>
        <w:t>FLEX</w:t>
      </w:r>
      <w:r>
        <w:rPr>
          <w:spacing w:val="-2"/>
        </w:rPr>
        <w:t xml:space="preserve"> </w:t>
      </w:r>
      <w:r>
        <w:t>value</w:t>
      </w:r>
      <w:r>
        <w:rPr>
          <w:spacing w:val="-3"/>
        </w:rPr>
        <w:t xml:space="preserve"> </w:t>
      </w:r>
      <w:r>
        <w:t>to</w:t>
      </w:r>
      <w:r>
        <w:rPr>
          <w:spacing w:val="-2"/>
        </w:rPr>
        <w:t xml:space="preserve"> </w:t>
      </w:r>
      <w:r>
        <w:t>capture</w:t>
      </w:r>
      <w:r>
        <w:rPr>
          <w:spacing w:val="-3"/>
        </w:rPr>
        <w:t xml:space="preserve"> </w:t>
      </w:r>
      <w:r>
        <w:t>the</w:t>
      </w:r>
      <w:r>
        <w:rPr>
          <w:spacing w:val="-3"/>
        </w:rPr>
        <w:t xml:space="preserve"> </w:t>
      </w:r>
      <w:r>
        <w:t>course</w:t>
      </w:r>
      <w:r>
        <w:rPr>
          <w:spacing w:val="-5"/>
        </w:rPr>
        <w:t xml:space="preserve"> </w:t>
      </w:r>
      <w:r>
        <w:t>sections</w:t>
      </w:r>
      <w:r>
        <w:rPr>
          <w:spacing w:val="-3"/>
        </w:rPr>
        <w:t xml:space="preserve"> </w:t>
      </w:r>
      <w:r>
        <w:t>in</w:t>
      </w:r>
      <w:r>
        <w:rPr>
          <w:spacing w:val="-1"/>
        </w:rPr>
        <w:t xml:space="preserve"> </w:t>
      </w:r>
      <w:r>
        <w:t>which</w:t>
      </w:r>
      <w:r>
        <w:rPr>
          <w:spacing w:val="-1"/>
        </w:rPr>
        <w:t xml:space="preserve"> </w:t>
      </w:r>
      <w:r>
        <w:t>there</w:t>
      </w:r>
      <w:r>
        <w:rPr>
          <w:spacing w:val="-3"/>
        </w:rPr>
        <w:t xml:space="preserve"> </w:t>
      </w:r>
      <w:r>
        <w:t>is</w:t>
      </w:r>
      <w:r>
        <w:rPr>
          <w:spacing w:val="-1"/>
        </w:rPr>
        <w:t xml:space="preserve"> </w:t>
      </w:r>
      <w:r>
        <w:t>a mix of modalities within the same course section that allows students the option to switch between the modalities during the term.</w:t>
      </w:r>
      <w:r>
        <w:rPr>
          <w:spacing w:val="40"/>
        </w:rPr>
        <w:t xml:space="preserve"> </w:t>
      </w:r>
      <w:r>
        <w:t>Course sections with mixed modalities that are predetermined/scheduled by the instructor at the start of the term to accommodate classroom capacity constraints and result in all students in the section having the same percentages of remote work is not a FLEX section and are considered one of the traditional non-FLEX designations.</w:t>
      </w:r>
      <w:r>
        <w:rPr>
          <w:spacing w:val="40"/>
        </w:rPr>
        <w:t xml:space="preserve"> </w:t>
      </w:r>
      <w:r>
        <w:t>These designations account for planned adjustments to academic calendars (like being remote after thanksgiving</w:t>
      </w:r>
      <w:r>
        <w:rPr>
          <w:spacing w:val="-2"/>
        </w:rPr>
        <w:t xml:space="preserve"> </w:t>
      </w:r>
      <w:r>
        <w:t>or</w:t>
      </w:r>
      <w:r>
        <w:rPr>
          <w:spacing w:val="-4"/>
        </w:rPr>
        <w:t xml:space="preserve"> </w:t>
      </w:r>
      <w:r>
        <w:t>spring</w:t>
      </w:r>
      <w:r>
        <w:rPr>
          <w:spacing w:val="-5"/>
        </w:rPr>
        <w:t xml:space="preserve"> </w:t>
      </w:r>
      <w:r>
        <w:t>break)</w:t>
      </w:r>
      <w:r>
        <w:rPr>
          <w:spacing w:val="-1"/>
        </w:rPr>
        <w:t xml:space="preserve"> </w:t>
      </w:r>
      <w:r>
        <w:t>that</w:t>
      </w:r>
      <w:r>
        <w:rPr>
          <w:spacing w:val="-2"/>
        </w:rPr>
        <w:t xml:space="preserve"> </w:t>
      </w:r>
      <w:r>
        <w:t>are</w:t>
      </w:r>
      <w:r>
        <w:rPr>
          <w:spacing w:val="-5"/>
        </w:rPr>
        <w:t xml:space="preserve"> </w:t>
      </w:r>
      <w:r>
        <w:t>known</w:t>
      </w:r>
      <w:r>
        <w:rPr>
          <w:spacing w:val="-4"/>
        </w:rPr>
        <w:t xml:space="preserve"> </w:t>
      </w:r>
      <w:r>
        <w:t>at</w:t>
      </w:r>
      <w:r>
        <w:rPr>
          <w:spacing w:val="-2"/>
        </w:rPr>
        <w:t xml:space="preserve"> </w:t>
      </w:r>
      <w:r>
        <w:t>the</w:t>
      </w:r>
      <w:r>
        <w:rPr>
          <w:spacing w:val="-3"/>
        </w:rPr>
        <w:t xml:space="preserve"> </w:t>
      </w:r>
      <w:r>
        <w:t>beginning</w:t>
      </w:r>
      <w:r>
        <w:rPr>
          <w:spacing w:val="-2"/>
        </w:rPr>
        <w:t xml:space="preserve"> </w:t>
      </w:r>
      <w:r>
        <w:t>of</w:t>
      </w:r>
      <w:r>
        <w:rPr>
          <w:spacing w:val="-1"/>
        </w:rPr>
        <w:t xml:space="preserve"> </w:t>
      </w:r>
      <w:r>
        <w:t>the</w:t>
      </w:r>
      <w:r>
        <w:rPr>
          <w:spacing w:val="-3"/>
        </w:rPr>
        <w:t xml:space="preserve"> </w:t>
      </w:r>
      <w:r>
        <w:t>term.</w:t>
      </w:r>
      <w:r>
        <w:rPr>
          <w:spacing w:val="40"/>
        </w:rPr>
        <w:t xml:space="preserve"> </w:t>
      </w:r>
      <w:r>
        <w:t>Unexpected</w:t>
      </w:r>
      <w:r>
        <w:rPr>
          <w:spacing w:val="-1"/>
        </w:rPr>
        <w:t xml:space="preserve"> </w:t>
      </w:r>
      <w:r>
        <w:t>adjustments</w:t>
      </w:r>
      <w:r>
        <w:rPr>
          <w:spacing w:val="-1"/>
        </w:rPr>
        <w:t xml:space="preserve"> </w:t>
      </w:r>
      <w:r>
        <w:t>to</w:t>
      </w:r>
      <w:r>
        <w:rPr>
          <w:spacing w:val="-2"/>
        </w:rPr>
        <w:t xml:space="preserve"> </w:t>
      </w:r>
      <w:r>
        <w:t>the</w:t>
      </w:r>
      <w:r>
        <w:rPr>
          <w:spacing w:val="-3"/>
        </w:rPr>
        <w:t xml:space="preserve"> </w:t>
      </w:r>
      <w:r>
        <w:t>academic calendar are not captured by these designations.</w:t>
      </w:r>
      <w:r>
        <w:rPr>
          <w:spacing w:val="40"/>
        </w:rPr>
        <w:t xml:space="preserve"> </w:t>
      </w:r>
      <w:r>
        <w:t>FLEX courses start the term as FLEX.</w:t>
      </w:r>
      <w:r>
        <w:rPr>
          <w:spacing w:val="40"/>
        </w:rPr>
        <w:t xml:space="preserve"> </w:t>
      </w:r>
      <w:r>
        <w:t>No academic calendar adjustment can change a non-FLEX into a FLEX.</w:t>
      </w:r>
      <w:r>
        <w:rPr>
          <w:spacing w:val="40"/>
        </w:rPr>
        <w:t xml:space="preserve"> </w:t>
      </w:r>
      <w:r>
        <w:t>Source:</w:t>
      </w:r>
      <w:r>
        <w:rPr>
          <w:spacing w:val="40"/>
        </w:rPr>
        <w:t xml:space="preserve"> </w:t>
      </w:r>
      <w:r>
        <w:t>State University Database System (</w:t>
      </w:r>
    </w:p>
    <w:p w14:paraId="60562C16" w14:textId="59F79484" w:rsidR="000B1D4B" w:rsidRDefault="000B1D4B">
      <w:pPr>
        <w:pStyle w:val="BodyText"/>
        <w:spacing w:before="4"/>
        <w:rPr>
          <w:sz w:val="16"/>
        </w:rPr>
      </w:pPr>
    </w:p>
    <w:sectPr w:rsidR="000B1D4B" w:rsidSect="00D23D21">
      <w:headerReference w:type="default" r:id="rId14"/>
      <w:footerReference w:type="default" r:id="rId15"/>
      <w:pgSz w:w="12240" w:h="15840"/>
      <w:pgMar w:top="1820" w:right="740" w:bottom="280" w:left="6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3B8F0" w14:textId="77777777" w:rsidR="00F264FA" w:rsidRDefault="00F264FA">
      <w:r>
        <w:separator/>
      </w:r>
    </w:p>
  </w:endnote>
  <w:endnote w:type="continuationSeparator" w:id="0">
    <w:p w14:paraId="4783118E" w14:textId="77777777" w:rsidR="00F264FA" w:rsidRDefault="00F264FA">
      <w:r>
        <w:continuationSeparator/>
      </w:r>
    </w:p>
  </w:endnote>
  <w:endnote w:type="continuationNotice" w:id="1">
    <w:p w14:paraId="1E630E58" w14:textId="77777777" w:rsidR="00F264FA" w:rsidRDefault="00F264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altName w:val="Arial"/>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3A054" w14:textId="77777777" w:rsidR="000B1D4B" w:rsidRDefault="00DB1C9F">
    <w:pPr>
      <w:pStyle w:val="BodyText"/>
      <w:spacing w:line="14" w:lineRule="auto"/>
      <w:rPr>
        <w:sz w:val="20"/>
      </w:rPr>
    </w:pPr>
    <w:r>
      <w:rPr>
        <w:noProof/>
      </w:rPr>
      <mc:AlternateContent>
        <mc:Choice Requires="wps">
          <w:drawing>
            <wp:inline distT="0" distB="0" distL="0" distR="0" wp14:anchorId="630CFAA2" wp14:editId="52726148">
              <wp:extent cx="229235" cy="182245"/>
              <wp:effectExtent l="0" t="0" r="0" b="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2245"/>
                      </a:xfrm>
                      <a:prstGeom prst="rect">
                        <a:avLst/>
                      </a:prstGeom>
                    </wps:spPr>
                    <wps:txbx>
                      <w:txbxContent>
                        <w:p w14:paraId="027C3225" w14:textId="77777777" w:rsidR="000B1D4B" w:rsidRDefault="00DB1C9F" w:rsidP="00E31A0F">
                          <w:pPr>
                            <w:pStyle w:val="BodyText"/>
                            <w:spacing w:before="21"/>
                            <w:ind w:left="60"/>
                            <w:jc w:val="right"/>
                            <w:rPr>
                              <w:rFonts w:ascii="Garamond"/>
                            </w:rPr>
                          </w:pPr>
                          <w:r>
                            <w:rPr>
                              <w:rFonts w:ascii="Garamond"/>
                              <w:spacing w:val="-5"/>
                              <w:w w:val="105"/>
                            </w:rPr>
                            <w:fldChar w:fldCharType="begin"/>
                          </w:r>
                          <w:r>
                            <w:rPr>
                              <w:rFonts w:ascii="Garamond"/>
                              <w:spacing w:val="-5"/>
                              <w:w w:val="105"/>
                            </w:rPr>
                            <w:instrText xml:space="preserve"> PAGE </w:instrText>
                          </w:r>
                          <w:r>
                            <w:rPr>
                              <w:rFonts w:ascii="Garamond"/>
                              <w:spacing w:val="-5"/>
                              <w:w w:val="105"/>
                            </w:rPr>
                            <w:fldChar w:fldCharType="separate"/>
                          </w:r>
                          <w:r>
                            <w:rPr>
                              <w:rFonts w:ascii="Garamond"/>
                              <w:spacing w:val="-5"/>
                              <w:w w:val="105"/>
                            </w:rPr>
                            <w:t>10</w:t>
                          </w:r>
                          <w:r>
                            <w:rPr>
                              <w:rFonts w:ascii="Garamond"/>
                              <w:spacing w:val="-5"/>
                              <w:w w:val="105"/>
                            </w:rPr>
                            <w:fldChar w:fldCharType="end"/>
                          </w:r>
                        </w:p>
                      </w:txbxContent>
                    </wps:txbx>
                    <wps:bodyPr wrap="square" lIns="0" tIns="0" rIns="0" bIns="0" rtlCol="0">
                      <a:noAutofit/>
                    </wps:bodyPr>
                  </wps:wsp>
                </a:graphicData>
              </a:graphic>
            </wp:inline>
          </w:drawing>
        </mc:Choice>
        <mc:Fallback>
          <w:pict>
            <v:shapetype w14:anchorId="630CFAA2" id="_x0000_t202" coordsize="21600,21600" o:spt="202" path="m,l,21600r21600,l21600,xe">
              <v:stroke joinstyle="miter"/>
              <v:path gradientshapeok="t" o:connecttype="rect"/>
            </v:shapetype>
            <v:shape id="Text Box 5" o:spid="_x0000_s1027" type="#_x0000_t202" style="width:18.05pt;height:1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" filled="f" stroked="f">
              <v:textbox inset="0,0,0,0">
                <w:txbxContent>
                  <w:p w14:paraId="027C3225" w14:textId="77777777" w:rsidR="000B1D4B" w:rsidRDefault="00DB1C9F" w:rsidP="00E31A0F">
                    <w:pPr>
                      <w:pStyle w:val="BodyText"/>
                      <w:spacing w:before="21"/>
                      <w:ind w:left="60"/>
                      <w:jc w:val="right"/>
                      <w:rPr>
                        <w:rFonts w:ascii="Garamond"/>
                      </w:rPr>
                    </w:pPr>
                    <w:r>
                      <w:rPr>
                        <w:rFonts w:ascii="Garamond"/>
                        <w:spacing w:val="-5"/>
                        <w:w w:val="105"/>
                      </w:rPr>
                      <w:fldChar w:fldCharType="begin"/>
                    </w:r>
                    <w:r>
                      <w:rPr>
                        <w:rFonts w:ascii="Garamond"/>
                        <w:spacing w:val="-5"/>
                        <w:w w:val="105"/>
                      </w:rPr>
                      <w:instrText xml:space="preserve"> PAGE </w:instrText>
                    </w:r>
                    <w:r>
                      <w:rPr>
                        <w:rFonts w:ascii="Garamond"/>
                        <w:spacing w:val="-5"/>
                        <w:w w:val="105"/>
                      </w:rPr>
                      <w:fldChar w:fldCharType="separate"/>
                    </w:r>
                    <w:r>
                      <w:rPr>
                        <w:rFonts w:ascii="Garamond"/>
                        <w:spacing w:val="-5"/>
                        <w:w w:val="105"/>
                      </w:rPr>
                      <w:t>10</w:t>
                    </w:r>
                    <w:r>
                      <w:rPr>
                        <w:rFonts w:ascii="Garamond"/>
                        <w:spacing w:val="-5"/>
                        <w:w w:val="105"/>
                      </w:rPr>
                      <w:fldChar w:fldCharType="end"/>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6D47A" w14:textId="77777777" w:rsidR="000B1D4B" w:rsidRDefault="000B1D4B">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6713F" w14:textId="77777777" w:rsidR="00F264FA" w:rsidRDefault="00F264FA">
      <w:r>
        <w:separator/>
      </w:r>
    </w:p>
  </w:footnote>
  <w:footnote w:type="continuationSeparator" w:id="0">
    <w:p w14:paraId="25C444F2" w14:textId="77777777" w:rsidR="00F264FA" w:rsidRDefault="00F264FA">
      <w:r>
        <w:continuationSeparator/>
      </w:r>
    </w:p>
  </w:footnote>
  <w:footnote w:type="continuationNotice" w:id="1">
    <w:p w14:paraId="0CC56B82" w14:textId="77777777" w:rsidR="00F264FA" w:rsidRDefault="00F264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BA8D" w14:textId="77777777" w:rsidR="00964ABF" w:rsidRDefault="00964ABF">
    <w:pPr>
      <w:pStyle w:val="BodyText"/>
      <w:spacing w:line="14" w:lineRule="auto"/>
      <w:rPr>
        <w:sz w:val="20"/>
      </w:rPr>
    </w:pPr>
  </w:p>
  <w:p w14:paraId="0AA6ACB9" w14:textId="77777777" w:rsidR="00964ABF" w:rsidRDefault="00964ABF">
    <w:pPr>
      <w:pStyle w:val="BodyText"/>
      <w:spacing w:line="14" w:lineRule="auto"/>
      <w:rPr>
        <w:sz w:val="20"/>
      </w:rPr>
    </w:pPr>
  </w:p>
  <w:p w14:paraId="01972F85" w14:textId="463D6E31" w:rsidR="000B1D4B" w:rsidRDefault="000E59CF" w:rsidP="00964ABF">
    <w:pPr>
      <w:pStyle w:val="BodyText"/>
      <w:spacing w:before="240" w:line="14" w:lineRule="auto"/>
      <w:jc w:val="right"/>
      <w:rPr>
        <w:sz w:val="20"/>
      </w:rPr>
    </w:pPr>
    <w:r>
      <w:rPr>
        <w:noProof/>
      </w:rPr>
      <mc:AlternateContent>
        <mc:Choice Requires="wps">
          <w:drawing>
            <wp:inline distT="0" distB="0" distL="0" distR="0" wp14:anchorId="3DB91967" wp14:editId="011068D3">
              <wp:extent cx="2379980" cy="535940"/>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9980" cy="535940"/>
                      </a:xfrm>
                      <a:prstGeom prst="rect">
                        <a:avLst/>
                      </a:prstGeom>
                    </wps:spPr>
                    <wps:txbx>
                      <w:txbxContent>
                        <w:p w14:paraId="7DDAFB47" w14:textId="77777777" w:rsidR="000E59CF" w:rsidRDefault="000E59CF" w:rsidP="000E59CF">
                          <w:pPr>
                            <w:spacing w:before="21" w:line="314" w:lineRule="exact"/>
                            <w:ind w:left="20"/>
                            <w:jc w:val="center"/>
                            <w:rPr>
                              <w:rFonts w:ascii="Garamond"/>
                              <w:sz w:val="28"/>
                            </w:rPr>
                          </w:pPr>
                          <w:r>
                            <w:rPr>
                              <w:rFonts w:ascii="Garamond"/>
                              <w:color w:val="002D4F"/>
                              <w:spacing w:val="-6"/>
                              <w:sz w:val="28"/>
                            </w:rPr>
                            <w:t>2023</w:t>
                          </w:r>
                          <w:r>
                            <w:rPr>
                              <w:rFonts w:ascii="Garamond"/>
                              <w:color w:val="002D4F"/>
                              <w:spacing w:val="1"/>
                              <w:sz w:val="28"/>
                            </w:rPr>
                            <w:t xml:space="preserve"> </w:t>
                          </w:r>
                          <w:r>
                            <w:rPr>
                              <w:rFonts w:ascii="Garamond"/>
                              <w:color w:val="002D4F"/>
                              <w:spacing w:val="-6"/>
                              <w:sz w:val="28"/>
                            </w:rPr>
                            <w:t>ACCOUNTABILITY</w:t>
                          </w:r>
                          <w:r>
                            <w:rPr>
                              <w:rFonts w:ascii="Garamond"/>
                              <w:color w:val="002D4F"/>
                              <w:spacing w:val="2"/>
                              <w:sz w:val="28"/>
                            </w:rPr>
                            <w:t xml:space="preserve"> </w:t>
                          </w:r>
                          <w:r>
                            <w:rPr>
                              <w:rFonts w:ascii="Garamond"/>
                              <w:color w:val="002D4F"/>
                              <w:spacing w:val="-6"/>
                              <w:sz w:val="28"/>
                            </w:rPr>
                            <w:t>PLAN</w:t>
                          </w:r>
                        </w:p>
                        <w:p w14:paraId="54E6D41E" w14:textId="77777777" w:rsidR="000E59CF" w:rsidRDefault="000E59CF" w:rsidP="000E59CF">
                          <w:pPr>
                            <w:spacing w:line="268" w:lineRule="exact"/>
                            <w:ind w:left="987"/>
                            <w:jc w:val="center"/>
                            <w:rPr>
                              <w:rFonts w:ascii="Garamond"/>
                              <w:sz w:val="24"/>
                            </w:rPr>
                          </w:pPr>
                          <w:r>
                            <w:rPr>
                              <w:rFonts w:ascii="Garamond"/>
                              <w:sz w:val="24"/>
                            </w:rPr>
                            <w:t>University</w:t>
                          </w:r>
                          <w:r>
                            <w:rPr>
                              <w:rFonts w:ascii="Garamond"/>
                              <w:spacing w:val="27"/>
                              <w:sz w:val="24"/>
                            </w:rPr>
                            <w:t xml:space="preserve"> </w:t>
                          </w:r>
                          <w:r>
                            <w:rPr>
                              <w:rFonts w:ascii="Garamond"/>
                              <w:sz w:val="24"/>
                            </w:rPr>
                            <w:t>of</w:t>
                          </w:r>
                          <w:r>
                            <w:rPr>
                              <w:rFonts w:ascii="Garamond"/>
                              <w:spacing w:val="30"/>
                              <w:sz w:val="24"/>
                            </w:rPr>
                            <w:t xml:space="preserve"> </w:t>
                          </w:r>
                          <w:r>
                            <w:rPr>
                              <w:rFonts w:ascii="Garamond"/>
                              <w:sz w:val="24"/>
                            </w:rPr>
                            <w:t>North</w:t>
                          </w:r>
                          <w:r>
                            <w:rPr>
                              <w:rFonts w:ascii="Garamond"/>
                              <w:spacing w:val="24"/>
                              <w:sz w:val="24"/>
                            </w:rPr>
                            <w:t xml:space="preserve"> </w:t>
                          </w:r>
                          <w:r>
                            <w:rPr>
                              <w:rFonts w:ascii="Garamond"/>
                              <w:spacing w:val="-2"/>
                              <w:sz w:val="24"/>
                            </w:rPr>
                            <w:t>Florida</w:t>
                          </w:r>
                        </w:p>
                        <w:p w14:paraId="36647085" w14:textId="77777777" w:rsidR="000E59CF" w:rsidRPr="007555E7" w:rsidRDefault="000E59CF" w:rsidP="000E59CF">
                          <w:pPr>
                            <w:spacing w:line="224" w:lineRule="exact"/>
                            <w:ind w:left="1260"/>
                            <w:jc w:val="center"/>
                            <w:rPr>
                              <w:rFonts w:ascii="Garamond"/>
                              <w:color w:val="000000" w:themeColor="text1"/>
                              <w:sz w:val="20"/>
                            </w:rPr>
                          </w:pPr>
                          <w:r w:rsidRPr="007555E7">
                            <w:rPr>
                              <w:rFonts w:ascii="Garamond"/>
                              <w:color w:val="000000" w:themeColor="text1"/>
                              <w:sz w:val="20"/>
                            </w:rPr>
                            <w:t>BOG</w:t>
                          </w:r>
                          <w:r w:rsidRPr="007555E7">
                            <w:rPr>
                              <w:rFonts w:ascii="Garamond"/>
                              <w:color w:val="000000" w:themeColor="text1"/>
                              <w:spacing w:val="9"/>
                              <w:sz w:val="20"/>
                            </w:rPr>
                            <w:t xml:space="preserve"> </w:t>
                          </w:r>
                          <w:r w:rsidRPr="007555E7">
                            <w:rPr>
                              <w:rFonts w:ascii="Garamond"/>
                              <w:color w:val="000000" w:themeColor="text1"/>
                              <w:sz w:val="20"/>
                            </w:rPr>
                            <w:t>Approved</w:t>
                          </w:r>
                          <w:r w:rsidRPr="007555E7">
                            <w:rPr>
                              <w:rFonts w:ascii="Garamond"/>
                              <w:color w:val="000000" w:themeColor="text1"/>
                              <w:spacing w:val="12"/>
                              <w:sz w:val="20"/>
                            </w:rPr>
                            <w:t xml:space="preserve"> </w:t>
                          </w:r>
                          <w:r w:rsidRPr="007555E7">
                            <w:rPr>
                              <w:rFonts w:ascii="Garamond"/>
                              <w:color w:val="000000" w:themeColor="text1"/>
                              <w:sz w:val="20"/>
                            </w:rPr>
                            <w:t>June</w:t>
                          </w:r>
                          <w:r w:rsidRPr="007555E7">
                            <w:rPr>
                              <w:rFonts w:ascii="Garamond"/>
                              <w:color w:val="000000" w:themeColor="text1"/>
                              <w:spacing w:val="11"/>
                              <w:sz w:val="20"/>
                            </w:rPr>
                            <w:t xml:space="preserve"> </w:t>
                          </w:r>
                          <w:r w:rsidRPr="007555E7">
                            <w:rPr>
                              <w:rFonts w:ascii="Garamond"/>
                              <w:color w:val="000000" w:themeColor="text1"/>
                              <w:sz w:val="20"/>
                            </w:rPr>
                            <w:t>22,</w:t>
                          </w:r>
                          <w:r w:rsidRPr="007555E7">
                            <w:rPr>
                              <w:rFonts w:ascii="Garamond"/>
                              <w:color w:val="000000" w:themeColor="text1"/>
                              <w:spacing w:val="10"/>
                              <w:sz w:val="20"/>
                            </w:rPr>
                            <w:t xml:space="preserve"> </w:t>
                          </w:r>
                          <w:r w:rsidRPr="007555E7">
                            <w:rPr>
                              <w:rFonts w:ascii="Garamond"/>
                              <w:color w:val="000000" w:themeColor="text1"/>
                              <w:spacing w:val="-4"/>
                              <w:sz w:val="20"/>
                            </w:rPr>
                            <w:t>2023</w:t>
                          </w:r>
                        </w:p>
                      </w:txbxContent>
                    </wps:txbx>
                    <wps:bodyPr wrap="square" lIns="0" tIns="0" rIns="0" bIns="0" rtlCol="0">
                      <a:noAutofit/>
                    </wps:bodyPr>
                  </wps:wsp>
                </a:graphicData>
              </a:graphic>
            </wp:inline>
          </w:drawing>
        </mc:Choice>
        <mc:Fallback>
          <w:pict>
            <v:shapetype w14:anchorId="3DB91967" id="_x0000_t202" coordsize="21600,21600" o:spt="202" path="m,l,21600r21600,l21600,xe">
              <v:stroke joinstyle="miter"/>
              <v:path gradientshapeok="t" o:connecttype="rect"/>
            </v:shapetype>
            <v:shape id="Text Box 4" o:spid="_x0000_s1026" type="#_x0000_t202" style="width:187.4pt;height: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" filled="f" stroked="f">
              <v:textbox inset="0,0,0,0">
                <w:txbxContent>
                  <w:p w14:paraId="7DDAFB47" w14:textId="77777777" w:rsidR="000E59CF" w:rsidRDefault="000E59CF" w:rsidP="000E59CF">
                    <w:pPr>
                      <w:spacing w:before="21" w:line="314" w:lineRule="exact"/>
                      <w:ind w:left="20"/>
                      <w:jc w:val="center"/>
                      <w:rPr>
                        <w:rFonts w:ascii="Garamond"/>
                        <w:sz w:val="28"/>
                      </w:rPr>
                    </w:pPr>
                    <w:r>
                      <w:rPr>
                        <w:rFonts w:ascii="Garamond"/>
                        <w:color w:val="002D4F"/>
                        <w:spacing w:val="-6"/>
                        <w:sz w:val="28"/>
                      </w:rPr>
                      <w:t>2023</w:t>
                    </w:r>
                    <w:r>
                      <w:rPr>
                        <w:rFonts w:ascii="Garamond"/>
                        <w:color w:val="002D4F"/>
                        <w:spacing w:val="1"/>
                        <w:sz w:val="28"/>
                      </w:rPr>
                      <w:t xml:space="preserve"> </w:t>
                    </w:r>
                    <w:r>
                      <w:rPr>
                        <w:rFonts w:ascii="Garamond"/>
                        <w:color w:val="002D4F"/>
                        <w:spacing w:val="-6"/>
                        <w:sz w:val="28"/>
                      </w:rPr>
                      <w:t>ACCOUNTABILITY</w:t>
                    </w:r>
                    <w:r>
                      <w:rPr>
                        <w:rFonts w:ascii="Garamond"/>
                        <w:color w:val="002D4F"/>
                        <w:spacing w:val="2"/>
                        <w:sz w:val="28"/>
                      </w:rPr>
                      <w:t xml:space="preserve"> </w:t>
                    </w:r>
                    <w:r>
                      <w:rPr>
                        <w:rFonts w:ascii="Garamond"/>
                        <w:color w:val="002D4F"/>
                        <w:spacing w:val="-6"/>
                        <w:sz w:val="28"/>
                      </w:rPr>
                      <w:t>PLAN</w:t>
                    </w:r>
                  </w:p>
                  <w:p w14:paraId="54E6D41E" w14:textId="77777777" w:rsidR="000E59CF" w:rsidRDefault="000E59CF" w:rsidP="000E59CF">
                    <w:pPr>
                      <w:spacing w:line="268" w:lineRule="exact"/>
                      <w:ind w:left="987"/>
                      <w:jc w:val="center"/>
                      <w:rPr>
                        <w:rFonts w:ascii="Garamond"/>
                        <w:sz w:val="24"/>
                      </w:rPr>
                    </w:pPr>
                    <w:r>
                      <w:rPr>
                        <w:rFonts w:ascii="Garamond"/>
                        <w:sz w:val="24"/>
                      </w:rPr>
                      <w:t>University</w:t>
                    </w:r>
                    <w:r>
                      <w:rPr>
                        <w:rFonts w:ascii="Garamond"/>
                        <w:spacing w:val="27"/>
                        <w:sz w:val="24"/>
                      </w:rPr>
                      <w:t xml:space="preserve"> </w:t>
                    </w:r>
                    <w:r>
                      <w:rPr>
                        <w:rFonts w:ascii="Garamond"/>
                        <w:sz w:val="24"/>
                      </w:rPr>
                      <w:t>of</w:t>
                    </w:r>
                    <w:r>
                      <w:rPr>
                        <w:rFonts w:ascii="Garamond"/>
                        <w:spacing w:val="30"/>
                        <w:sz w:val="24"/>
                      </w:rPr>
                      <w:t xml:space="preserve"> </w:t>
                    </w:r>
                    <w:r>
                      <w:rPr>
                        <w:rFonts w:ascii="Garamond"/>
                        <w:sz w:val="24"/>
                      </w:rPr>
                      <w:t>North</w:t>
                    </w:r>
                    <w:r>
                      <w:rPr>
                        <w:rFonts w:ascii="Garamond"/>
                        <w:spacing w:val="24"/>
                        <w:sz w:val="24"/>
                      </w:rPr>
                      <w:t xml:space="preserve"> </w:t>
                    </w:r>
                    <w:r>
                      <w:rPr>
                        <w:rFonts w:ascii="Garamond"/>
                        <w:spacing w:val="-2"/>
                        <w:sz w:val="24"/>
                      </w:rPr>
                      <w:t>Florida</w:t>
                    </w:r>
                  </w:p>
                  <w:p w14:paraId="36647085" w14:textId="77777777" w:rsidR="000E59CF" w:rsidRPr="007555E7" w:rsidRDefault="000E59CF" w:rsidP="000E59CF">
                    <w:pPr>
                      <w:spacing w:line="224" w:lineRule="exact"/>
                      <w:ind w:left="1260"/>
                      <w:jc w:val="center"/>
                      <w:rPr>
                        <w:rFonts w:ascii="Garamond"/>
                        <w:color w:val="000000" w:themeColor="text1"/>
                        <w:sz w:val="20"/>
                      </w:rPr>
                    </w:pPr>
                    <w:r w:rsidRPr="007555E7">
                      <w:rPr>
                        <w:rFonts w:ascii="Garamond"/>
                        <w:color w:val="000000" w:themeColor="text1"/>
                        <w:sz w:val="20"/>
                      </w:rPr>
                      <w:t>BOG</w:t>
                    </w:r>
                    <w:r w:rsidRPr="007555E7">
                      <w:rPr>
                        <w:rFonts w:ascii="Garamond"/>
                        <w:color w:val="000000" w:themeColor="text1"/>
                        <w:spacing w:val="9"/>
                        <w:sz w:val="20"/>
                      </w:rPr>
                      <w:t xml:space="preserve"> </w:t>
                    </w:r>
                    <w:r w:rsidRPr="007555E7">
                      <w:rPr>
                        <w:rFonts w:ascii="Garamond"/>
                        <w:color w:val="000000" w:themeColor="text1"/>
                        <w:sz w:val="20"/>
                      </w:rPr>
                      <w:t>Approved</w:t>
                    </w:r>
                    <w:r w:rsidRPr="007555E7">
                      <w:rPr>
                        <w:rFonts w:ascii="Garamond"/>
                        <w:color w:val="000000" w:themeColor="text1"/>
                        <w:spacing w:val="12"/>
                        <w:sz w:val="20"/>
                      </w:rPr>
                      <w:t xml:space="preserve"> </w:t>
                    </w:r>
                    <w:r w:rsidRPr="007555E7">
                      <w:rPr>
                        <w:rFonts w:ascii="Garamond"/>
                        <w:color w:val="000000" w:themeColor="text1"/>
                        <w:sz w:val="20"/>
                      </w:rPr>
                      <w:t>June</w:t>
                    </w:r>
                    <w:r w:rsidRPr="007555E7">
                      <w:rPr>
                        <w:rFonts w:ascii="Garamond"/>
                        <w:color w:val="000000" w:themeColor="text1"/>
                        <w:spacing w:val="11"/>
                        <w:sz w:val="20"/>
                      </w:rPr>
                      <w:t xml:space="preserve"> </w:t>
                    </w:r>
                    <w:r w:rsidRPr="007555E7">
                      <w:rPr>
                        <w:rFonts w:ascii="Garamond"/>
                        <w:color w:val="000000" w:themeColor="text1"/>
                        <w:sz w:val="20"/>
                      </w:rPr>
                      <w:t>22,</w:t>
                    </w:r>
                    <w:r w:rsidRPr="007555E7">
                      <w:rPr>
                        <w:rFonts w:ascii="Garamond"/>
                        <w:color w:val="000000" w:themeColor="text1"/>
                        <w:spacing w:val="10"/>
                        <w:sz w:val="20"/>
                      </w:rPr>
                      <w:t xml:space="preserve"> </w:t>
                    </w:r>
                    <w:r w:rsidRPr="007555E7">
                      <w:rPr>
                        <w:rFonts w:ascii="Garamond"/>
                        <w:color w:val="000000" w:themeColor="text1"/>
                        <w:spacing w:val="-4"/>
                        <w:sz w:val="20"/>
                      </w:rPr>
                      <w:t>2023</w:t>
                    </w:r>
                  </w:p>
                </w:txbxContent>
              </v:textbox>
              <w10:anchorlock/>
            </v:shape>
          </w:pict>
        </mc:Fallback>
      </mc:AlternateContent>
    </w:r>
    <w:r w:rsidR="00DB1C9F">
      <w:rPr>
        <w:noProof/>
      </w:rPr>
      <w:drawing>
        <wp:inline distT="0" distB="0" distL="0" distR="0" wp14:anchorId="70F12072" wp14:editId="5506F8E7">
          <wp:extent cx="730054" cy="730256"/>
          <wp:effectExtent l="0" t="0" r="0" b="0"/>
          <wp:docPr id="2" name="Picture 2" descr="State University System of Florida Board of Governor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State University System of Florida Board of Governors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054" cy="73025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8B737" w14:textId="77777777" w:rsidR="000B1D4B" w:rsidRDefault="000B1D4B">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7DEC"/>
    <w:multiLevelType w:val="hybridMultilevel"/>
    <w:tmpl w:val="4280AFBA"/>
    <w:lvl w:ilvl="0" w:tplc="F8A09AFC">
      <w:numFmt w:val="bullet"/>
      <w:lvlText w:val=""/>
      <w:lvlJc w:val="left"/>
      <w:pPr>
        <w:ind w:left="1052" w:hanging="361"/>
      </w:pPr>
      <w:rPr>
        <w:rFonts w:ascii="Symbol" w:eastAsia="Symbol" w:hAnsi="Symbol" w:cs="Symbol" w:hint="default"/>
        <w:b w:val="0"/>
        <w:bCs w:val="0"/>
        <w:i w:val="0"/>
        <w:iCs w:val="0"/>
        <w:spacing w:val="0"/>
        <w:w w:val="100"/>
        <w:sz w:val="22"/>
        <w:szCs w:val="22"/>
        <w:lang w:val="en-US" w:eastAsia="en-US" w:bidi="ar-SA"/>
      </w:rPr>
    </w:lvl>
    <w:lvl w:ilvl="1" w:tplc="61CA1764">
      <w:numFmt w:val="bullet"/>
      <w:lvlText w:val="•"/>
      <w:lvlJc w:val="left"/>
      <w:pPr>
        <w:ind w:left="2040" w:hanging="361"/>
      </w:pPr>
      <w:rPr>
        <w:rFonts w:hint="default"/>
        <w:lang w:val="en-US" w:eastAsia="en-US" w:bidi="ar-SA"/>
      </w:rPr>
    </w:lvl>
    <w:lvl w:ilvl="2" w:tplc="9ED24A84">
      <w:numFmt w:val="bullet"/>
      <w:lvlText w:val="•"/>
      <w:lvlJc w:val="left"/>
      <w:pPr>
        <w:ind w:left="3020" w:hanging="361"/>
      </w:pPr>
      <w:rPr>
        <w:rFonts w:hint="default"/>
        <w:lang w:val="en-US" w:eastAsia="en-US" w:bidi="ar-SA"/>
      </w:rPr>
    </w:lvl>
    <w:lvl w:ilvl="3" w:tplc="F95625BE">
      <w:numFmt w:val="bullet"/>
      <w:lvlText w:val="•"/>
      <w:lvlJc w:val="left"/>
      <w:pPr>
        <w:ind w:left="4000" w:hanging="361"/>
      </w:pPr>
      <w:rPr>
        <w:rFonts w:hint="default"/>
        <w:lang w:val="en-US" w:eastAsia="en-US" w:bidi="ar-SA"/>
      </w:rPr>
    </w:lvl>
    <w:lvl w:ilvl="4" w:tplc="50EE2FFC">
      <w:numFmt w:val="bullet"/>
      <w:lvlText w:val="•"/>
      <w:lvlJc w:val="left"/>
      <w:pPr>
        <w:ind w:left="4980" w:hanging="361"/>
      </w:pPr>
      <w:rPr>
        <w:rFonts w:hint="default"/>
        <w:lang w:val="en-US" w:eastAsia="en-US" w:bidi="ar-SA"/>
      </w:rPr>
    </w:lvl>
    <w:lvl w:ilvl="5" w:tplc="2AD45E06">
      <w:numFmt w:val="bullet"/>
      <w:lvlText w:val="•"/>
      <w:lvlJc w:val="left"/>
      <w:pPr>
        <w:ind w:left="5960" w:hanging="361"/>
      </w:pPr>
      <w:rPr>
        <w:rFonts w:hint="default"/>
        <w:lang w:val="en-US" w:eastAsia="en-US" w:bidi="ar-SA"/>
      </w:rPr>
    </w:lvl>
    <w:lvl w:ilvl="6" w:tplc="7084D8AA">
      <w:numFmt w:val="bullet"/>
      <w:lvlText w:val="•"/>
      <w:lvlJc w:val="left"/>
      <w:pPr>
        <w:ind w:left="6940" w:hanging="361"/>
      </w:pPr>
      <w:rPr>
        <w:rFonts w:hint="default"/>
        <w:lang w:val="en-US" w:eastAsia="en-US" w:bidi="ar-SA"/>
      </w:rPr>
    </w:lvl>
    <w:lvl w:ilvl="7" w:tplc="84FE65AA">
      <w:numFmt w:val="bullet"/>
      <w:lvlText w:val="•"/>
      <w:lvlJc w:val="left"/>
      <w:pPr>
        <w:ind w:left="7920" w:hanging="361"/>
      </w:pPr>
      <w:rPr>
        <w:rFonts w:hint="default"/>
        <w:lang w:val="en-US" w:eastAsia="en-US" w:bidi="ar-SA"/>
      </w:rPr>
    </w:lvl>
    <w:lvl w:ilvl="8" w:tplc="9E2A206A">
      <w:numFmt w:val="bullet"/>
      <w:lvlText w:val="•"/>
      <w:lvlJc w:val="left"/>
      <w:pPr>
        <w:ind w:left="8900" w:hanging="361"/>
      </w:pPr>
      <w:rPr>
        <w:rFonts w:hint="default"/>
        <w:lang w:val="en-US" w:eastAsia="en-US" w:bidi="ar-SA"/>
      </w:rPr>
    </w:lvl>
  </w:abstractNum>
  <w:abstractNum w:abstractNumId="1" w15:restartNumberingAfterBreak="0">
    <w:nsid w:val="13C777AE"/>
    <w:multiLevelType w:val="hybridMultilevel"/>
    <w:tmpl w:val="3C2A9A20"/>
    <w:lvl w:ilvl="0" w:tplc="1A488036">
      <w:start w:val="1"/>
      <w:numFmt w:val="decimal"/>
      <w:lvlText w:val="%1."/>
      <w:lvlJc w:val="left"/>
      <w:pPr>
        <w:ind w:left="584" w:hanging="360"/>
      </w:pPr>
      <w:rPr>
        <w:rFonts w:hint="default"/>
      </w:rPr>
    </w:lvl>
    <w:lvl w:ilvl="1" w:tplc="04090019">
      <w:start w:val="1"/>
      <w:numFmt w:val="lowerLetter"/>
      <w:lvlText w:val="%2."/>
      <w:lvlJc w:val="left"/>
      <w:pPr>
        <w:ind w:left="1304" w:hanging="360"/>
      </w:pPr>
    </w:lvl>
    <w:lvl w:ilvl="2" w:tplc="0409001B" w:tentative="1">
      <w:start w:val="1"/>
      <w:numFmt w:val="lowerRoman"/>
      <w:lvlText w:val="%3."/>
      <w:lvlJc w:val="right"/>
      <w:pPr>
        <w:ind w:left="2024" w:hanging="180"/>
      </w:pPr>
    </w:lvl>
    <w:lvl w:ilvl="3" w:tplc="0409000F" w:tentative="1">
      <w:start w:val="1"/>
      <w:numFmt w:val="decimal"/>
      <w:lvlText w:val="%4."/>
      <w:lvlJc w:val="left"/>
      <w:pPr>
        <w:ind w:left="2744" w:hanging="360"/>
      </w:pPr>
    </w:lvl>
    <w:lvl w:ilvl="4" w:tplc="04090019" w:tentative="1">
      <w:start w:val="1"/>
      <w:numFmt w:val="lowerLetter"/>
      <w:lvlText w:val="%5."/>
      <w:lvlJc w:val="left"/>
      <w:pPr>
        <w:ind w:left="3464" w:hanging="360"/>
      </w:pPr>
    </w:lvl>
    <w:lvl w:ilvl="5" w:tplc="0409001B" w:tentative="1">
      <w:start w:val="1"/>
      <w:numFmt w:val="lowerRoman"/>
      <w:lvlText w:val="%6."/>
      <w:lvlJc w:val="right"/>
      <w:pPr>
        <w:ind w:left="4184" w:hanging="180"/>
      </w:pPr>
    </w:lvl>
    <w:lvl w:ilvl="6" w:tplc="0409000F" w:tentative="1">
      <w:start w:val="1"/>
      <w:numFmt w:val="decimal"/>
      <w:lvlText w:val="%7."/>
      <w:lvlJc w:val="left"/>
      <w:pPr>
        <w:ind w:left="4904" w:hanging="360"/>
      </w:pPr>
    </w:lvl>
    <w:lvl w:ilvl="7" w:tplc="04090019" w:tentative="1">
      <w:start w:val="1"/>
      <w:numFmt w:val="lowerLetter"/>
      <w:lvlText w:val="%8."/>
      <w:lvlJc w:val="left"/>
      <w:pPr>
        <w:ind w:left="5624" w:hanging="360"/>
      </w:pPr>
    </w:lvl>
    <w:lvl w:ilvl="8" w:tplc="0409001B" w:tentative="1">
      <w:start w:val="1"/>
      <w:numFmt w:val="lowerRoman"/>
      <w:lvlText w:val="%9."/>
      <w:lvlJc w:val="right"/>
      <w:pPr>
        <w:ind w:left="6344" w:hanging="180"/>
      </w:pPr>
    </w:lvl>
  </w:abstractNum>
  <w:abstractNum w:abstractNumId="2" w15:restartNumberingAfterBreak="0">
    <w:nsid w:val="150475F0"/>
    <w:multiLevelType w:val="hybridMultilevel"/>
    <w:tmpl w:val="B8FC09A4"/>
    <w:lvl w:ilvl="0" w:tplc="4C5E2332">
      <w:start w:val="4"/>
      <w:numFmt w:val="decimal"/>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3" w15:restartNumberingAfterBreak="0">
    <w:nsid w:val="173A4B2C"/>
    <w:multiLevelType w:val="hybridMultilevel"/>
    <w:tmpl w:val="184EAFDA"/>
    <w:lvl w:ilvl="0" w:tplc="B4D62BC2">
      <w:start w:val="1"/>
      <w:numFmt w:val="decimal"/>
      <w:lvlText w:val="%1."/>
      <w:lvlJc w:val="left"/>
      <w:pPr>
        <w:ind w:left="468" w:hanging="360"/>
      </w:pPr>
      <w:rPr>
        <w:rFonts w:ascii="Calibri" w:eastAsia="Calibri" w:hAnsi="Calibri" w:cs="Calibri" w:hint="default"/>
        <w:b/>
        <w:bCs/>
        <w:i w:val="0"/>
        <w:iCs w:val="0"/>
        <w:spacing w:val="0"/>
        <w:w w:val="100"/>
        <w:sz w:val="22"/>
        <w:szCs w:val="22"/>
        <w:lang w:val="en-US" w:eastAsia="en-US" w:bidi="ar-SA"/>
      </w:rPr>
    </w:lvl>
    <w:lvl w:ilvl="1" w:tplc="1A72D07A">
      <w:numFmt w:val="bullet"/>
      <w:lvlText w:val=""/>
      <w:lvlJc w:val="left"/>
      <w:pPr>
        <w:ind w:left="828" w:hanging="361"/>
      </w:pPr>
      <w:rPr>
        <w:rFonts w:ascii="Symbol" w:eastAsia="Symbol" w:hAnsi="Symbol" w:cs="Symbol" w:hint="default"/>
        <w:b w:val="0"/>
        <w:bCs w:val="0"/>
        <w:i w:val="0"/>
        <w:iCs w:val="0"/>
        <w:spacing w:val="0"/>
        <w:w w:val="100"/>
        <w:sz w:val="22"/>
        <w:szCs w:val="22"/>
        <w:lang w:val="en-US" w:eastAsia="en-US" w:bidi="ar-SA"/>
      </w:rPr>
    </w:lvl>
    <w:lvl w:ilvl="2" w:tplc="766EB8E8">
      <w:numFmt w:val="bullet"/>
      <w:lvlText w:val="•"/>
      <w:lvlJc w:val="left"/>
      <w:pPr>
        <w:ind w:left="1896" w:hanging="361"/>
      </w:pPr>
      <w:rPr>
        <w:rFonts w:hint="default"/>
        <w:lang w:val="en-US" w:eastAsia="en-US" w:bidi="ar-SA"/>
      </w:rPr>
    </w:lvl>
    <w:lvl w:ilvl="3" w:tplc="3D461298">
      <w:numFmt w:val="bullet"/>
      <w:lvlText w:val="•"/>
      <w:lvlJc w:val="left"/>
      <w:pPr>
        <w:ind w:left="2973" w:hanging="361"/>
      </w:pPr>
      <w:rPr>
        <w:rFonts w:hint="default"/>
        <w:lang w:val="en-US" w:eastAsia="en-US" w:bidi="ar-SA"/>
      </w:rPr>
    </w:lvl>
    <w:lvl w:ilvl="4" w:tplc="D07C9AC6">
      <w:numFmt w:val="bullet"/>
      <w:lvlText w:val="•"/>
      <w:lvlJc w:val="left"/>
      <w:pPr>
        <w:ind w:left="4050" w:hanging="361"/>
      </w:pPr>
      <w:rPr>
        <w:rFonts w:hint="default"/>
        <w:lang w:val="en-US" w:eastAsia="en-US" w:bidi="ar-SA"/>
      </w:rPr>
    </w:lvl>
    <w:lvl w:ilvl="5" w:tplc="02DC127E">
      <w:numFmt w:val="bullet"/>
      <w:lvlText w:val="•"/>
      <w:lvlJc w:val="left"/>
      <w:pPr>
        <w:ind w:left="5127" w:hanging="361"/>
      </w:pPr>
      <w:rPr>
        <w:rFonts w:hint="default"/>
        <w:lang w:val="en-US" w:eastAsia="en-US" w:bidi="ar-SA"/>
      </w:rPr>
    </w:lvl>
    <w:lvl w:ilvl="6" w:tplc="AEA69E1A">
      <w:numFmt w:val="bullet"/>
      <w:lvlText w:val="•"/>
      <w:lvlJc w:val="left"/>
      <w:pPr>
        <w:ind w:left="6204" w:hanging="361"/>
      </w:pPr>
      <w:rPr>
        <w:rFonts w:hint="default"/>
        <w:lang w:val="en-US" w:eastAsia="en-US" w:bidi="ar-SA"/>
      </w:rPr>
    </w:lvl>
    <w:lvl w:ilvl="7" w:tplc="B6AEB3CE">
      <w:numFmt w:val="bullet"/>
      <w:lvlText w:val="•"/>
      <w:lvlJc w:val="left"/>
      <w:pPr>
        <w:ind w:left="7281" w:hanging="361"/>
      </w:pPr>
      <w:rPr>
        <w:rFonts w:hint="default"/>
        <w:lang w:val="en-US" w:eastAsia="en-US" w:bidi="ar-SA"/>
      </w:rPr>
    </w:lvl>
    <w:lvl w:ilvl="8" w:tplc="90C43324">
      <w:numFmt w:val="bullet"/>
      <w:lvlText w:val="•"/>
      <w:lvlJc w:val="left"/>
      <w:pPr>
        <w:ind w:left="8358" w:hanging="361"/>
      </w:pPr>
      <w:rPr>
        <w:rFonts w:hint="default"/>
        <w:lang w:val="en-US" w:eastAsia="en-US" w:bidi="ar-SA"/>
      </w:rPr>
    </w:lvl>
  </w:abstractNum>
  <w:abstractNum w:abstractNumId="4" w15:restartNumberingAfterBreak="0">
    <w:nsid w:val="1EF54662"/>
    <w:multiLevelType w:val="hybridMultilevel"/>
    <w:tmpl w:val="A6AC93C4"/>
    <w:lvl w:ilvl="0" w:tplc="3BA23A44">
      <w:start w:val="6"/>
      <w:numFmt w:val="decimal"/>
      <w:lvlText w:val="%1."/>
      <w:lvlJc w:val="left"/>
      <w:pPr>
        <w:ind w:left="720" w:hanging="360"/>
      </w:pPr>
      <w:rPr>
        <w:rFonts w:hint="default"/>
        <w:color w:val="005D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AF6791"/>
    <w:multiLevelType w:val="hybridMultilevel"/>
    <w:tmpl w:val="DB4EE3C8"/>
    <w:lvl w:ilvl="0" w:tplc="15A4A544">
      <w:numFmt w:val="bullet"/>
      <w:lvlText w:val=""/>
      <w:lvlJc w:val="left"/>
      <w:pPr>
        <w:ind w:left="828" w:hanging="361"/>
      </w:pPr>
      <w:rPr>
        <w:rFonts w:ascii="Symbol" w:eastAsia="Symbol" w:hAnsi="Symbol" w:cs="Symbol" w:hint="default"/>
        <w:b w:val="0"/>
        <w:bCs w:val="0"/>
        <w:i w:val="0"/>
        <w:iCs w:val="0"/>
        <w:spacing w:val="0"/>
        <w:w w:val="100"/>
        <w:sz w:val="22"/>
        <w:szCs w:val="22"/>
        <w:lang w:val="en-US" w:eastAsia="en-US" w:bidi="ar-SA"/>
      </w:rPr>
    </w:lvl>
    <w:lvl w:ilvl="1" w:tplc="966C2D64">
      <w:numFmt w:val="bullet"/>
      <w:lvlText w:val="•"/>
      <w:lvlJc w:val="left"/>
      <w:pPr>
        <w:ind w:left="1789" w:hanging="361"/>
      </w:pPr>
      <w:rPr>
        <w:rFonts w:hint="default"/>
        <w:lang w:val="en-US" w:eastAsia="en-US" w:bidi="ar-SA"/>
      </w:rPr>
    </w:lvl>
    <w:lvl w:ilvl="2" w:tplc="C29EC9CC">
      <w:numFmt w:val="bullet"/>
      <w:lvlText w:val="•"/>
      <w:lvlJc w:val="left"/>
      <w:pPr>
        <w:ind w:left="2758" w:hanging="361"/>
      </w:pPr>
      <w:rPr>
        <w:rFonts w:hint="default"/>
        <w:lang w:val="en-US" w:eastAsia="en-US" w:bidi="ar-SA"/>
      </w:rPr>
    </w:lvl>
    <w:lvl w:ilvl="3" w:tplc="23303FA8">
      <w:numFmt w:val="bullet"/>
      <w:lvlText w:val="•"/>
      <w:lvlJc w:val="left"/>
      <w:pPr>
        <w:ind w:left="3727" w:hanging="361"/>
      </w:pPr>
      <w:rPr>
        <w:rFonts w:hint="default"/>
        <w:lang w:val="en-US" w:eastAsia="en-US" w:bidi="ar-SA"/>
      </w:rPr>
    </w:lvl>
    <w:lvl w:ilvl="4" w:tplc="65EC76F8">
      <w:numFmt w:val="bullet"/>
      <w:lvlText w:val="•"/>
      <w:lvlJc w:val="left"/>
      <w:pPr>
        <w:ind w:left="4696" w:hanging="361"/>
      </w:pPr>
      <w:rPr>
        <w:rFonts w:hint="default"/>
        <w:lang w:val="en-US" w:eastAsia="en-US" w:bidi="ar-SA"/>
      </w:rPr>
    </w:lvl>
    <w:lvl w:ilvl="5" w:tplc="A0C8832A">
      <w:numFmt w:val="bullet"/>
      <w:lvlText w:val="•"/>
      <w:lvlJc w:val="left"/>
      <w:pPr>
        <w:ind w:left="5666" w:hanging="361"/>
      </w:pPr>
      <w:rPr>
        <w:rFonts w:hint="default"/>
        <w:lang w:val="en-US" w:eastAsia="en-US" w:bidi="ar-SA"/>
      </w:rPr>
    </w:lvl>
    <w:lvl w:ilvl="6" w:tplc="4FE6B7DE">
      <w:numFmt w:val="bullet"/>
      <w:lvlText w:val="•"/>
      <w:lvlJc w:val="left"/>
      <w:pPr>
        <w:ind w:left="6635" w:hanging="361"/>
      </w:pPr>
      <w:rPr>
        <w:rFonts w:hint="default"/>
        <w:lang w:val="en-US" w:eastAsia="en-US" w:bidi="ar-SA"/>
      </w:rPr>
    </w:lvl>
    <w:lvl w:ilvl="7" w:tplc="3CBA4010">
      <w:numFmt w:val="bullet"/>
      <w:lvlText w:val="•"/>
      <w:lvlJc w:val="left"/>
      <w:pPr>
        <w:ind w:left="7604" w:hanging="361"/>
      </w:pPr>
      <w:rPr>
        <w:rFonts w:hint="default"/>
        <w:lang w:val="en-US" w:eastAsia="en-US" w:bidi="ar-SA"/>
      </w:rPr>
    </w:lvl>
    <w:lvl w:ilvl="8" w:tplc="24901832">
      <w:numFmt w:val="bullet"/>
      <w:lvlText w:val="•"/>
      <w:lvlJc w:val="left"/>
      <w:pPr>
        <w:ind w:left="8573" w:hanging="361"/>
      </w:pPr>
      <w:rPr>
        <w:rFonts w:hint="default"/>
        <w:lang w:val="en-US" w:eastAsia="en-US" w:bidi="ar-SA"/>
      </w:rPr>
    </w:lvl>
  </w:abstractNum>
  <w:abstractNum w:abstractNumId="6" w15:restartNumberingAfterBreak="0">
    <w:nsid w:val="3AA87547"/>
    <w:multiLevelType w:val="hybridMultilevel"/>
    <w:tmpl w:val="001ECF6A"/>
    <w:lvl w:ilvl="0" w:tplc="98E03BAA">
      <w:start w:val="1"/>
      <w:numFmt w:val="decimal"/>
      <w:lvlText w:val="%1."/>
      <w:lvlJc w:val="left"/>
      <w:pPr>
        <w:ind w:left="944" w:hanging="360"/>
      </w:pPr>
      <w:rPr>
        <w:rFonts w:ascii="Arial" w:eastAsia="Arial" w:hAnsi="Arial" w:cs="Arial" w:hint="default"/>
        <w:b/>
        <w:bCs/>
        <w:i w:val="0"/>
        <w:iCs w:val="0"/>
        <w:color w:val="005D7D"/>
        <w:spacing w:val="0"/>
        <w:w w:val="100"/>
        <w:sz w:val="24"/>
        <w:szCs w:val="24"/>
        <w:lang w:val="en-US" w:eastAsia="en-US" w:bidi="ar-SA"/>
      </w:rPr>
    </w:lvl>
    <w:lvl w:ilvl="1" w:tplc="39362568">
      <w:numFmt w:val="bullet"/>
      <w:lvlText w:val="•"/>
      <w:lvlJc w:val="left"/>
      <w:pPr>
        <w:ind w:left="1932" w:hanging="360"/>
      </w:pPr>
      <w:rPr>
        <w:rFonts w:hint="default"/>
        <w:lang w:val="en-US" w:eastAsia="en-US" w:bidi="ar-SA"/>
      </w:rPr>
    </w:lvl>
    <w:lvl w:ilvl="2" w:tplc="4A54062A">
      <w:numFmt w:val="bullet"/>
      <w:lvlText w:val="•"/>
      <w:lvlJc w:val="left"/>
      <w:pPr>
        <w:ind w:left="2924" w:hanging="360"/>
      </w:pPr>
      <w:rPr>
        <w:rFonts w:hint="default"/>
        <w:lang w:val="en-US" w:eastAsia="en-US" w:bidi="ar-SA"/>
      </w:rPr>
    </w:lvl>
    <w:lvl w:ilvl="3" w:tplc="B588A2F4">
      <w:numFmt w:val="bullet"/>
      <w:lvlText w:val="•"/>
      <w:lvlJc w:val="left"/>
      <w:pPr>
        <w:ind w:left="3916" w:hanging="360"/>
      </w:pPr>
      <w:rPr>
        <w:rFonts w:hint="default"/>
        <w:lang w:val="en-US" w:eastAsia="en-US" w:bidi="ar-SA"/>
      </w:rPr>
    </w:lvl>
    <w:lvl w:ilvl="4" w:tplc="EF82048E">
      <w:numFmt w:val="bullet"/>
      <w:lvlText w:val="•"/>
      <w:lvlJc w:val="left"/>
      <w:pPr>
        <w:ind w:left="4908" w:hanging="360"/>
      </w:pPr>
      <w:rPr>
        <w:rFonts w:hint="default"/>
        <w:lang w:val="en-US" w:eastAsia="en-US" w:bidi="ar-SA"/>
      </w:rPr>
    </w:lvl>
    <w:lvl w:ilvl="5" w:tplc="04601158">
      <w:numFmt w:val="bullet"/>
      <w:lvlText w:val="•"/>
      <w:lvlJc w:val="left"/>
      <w:pPr>
        <w:ind w:left="5900" w:hanging="360"/>
      </w:pPr>
      <w:rPr>
        <w:rFonts w:hint="default"/>
        <w:lang w:val="en-US" w:eastAsia="en-US" w:bidi="ar-SA"/>
      </w:rPr>
    </w:lvl>
    <w:lvl w:ilvl="6" w:tplc="B45829CA">
      <w:numFmt w:val="bullet"/>
      <w:lvlText w:val="•"/>
      <w:lvlJc w:val="left"/>
      <w:pPr>
        <w:ind w:left="6892" w:hanging="360"/>
      </w:pPr>
      <w:rPr>
        <w:rFonts w:hint="default"/>
        <w:lang w:val="en-US" w:eastAsia="en-US" w:bidi="ar-SA"/>
      </w:rPr>
    </w:lvl>
    <w:lvl w:ilvl="7" w:tplc="B8006B8C">
      <w:numFmt w:val="bullet"/>
      <w:lvlText w:val="•"/>
      <w:lvlJc w:val="left"/>
      <w:pPr>
        <w:ind w:left="7884" w:hanging="360"/>
      </w:pPr>
      <w:rPr>
        <w:rFonts w:hint="default"/>
        <w:lang w:val="en-US" w:eastAsia="en-US" w:bidi="ar-SA"/>
      </w:rPr>
    </w:lvl>
    <w:lvl w:ilvl="8" w:tplc="7C38DA08">
      <w:numFmt w:val="bullet"/>
      <w:lvlText w:val="•"/>
      <w:lvlJc w:val="left"/>
      <w:pPr>
        <w:ind w:left="8876" w:hanging="360"/>
      </w:pPr>
      <w:rPr>
        <w:rFonts w:hint="default"/>
        <w:lang w:val="en-US" w:eastAsia="en-US" w:bidi="ar-SA"/>
      </w:rPr>
    </w:lvl>
  </w:abstractNum>
  <w:abstractNum w:abstractNumId="7" w15:restartNumberingAfterBreak="0">
    <w:nsid w:val="490A5B99"/>
    <w:multiLevelType w:val="hybridMultilevel"/>
    <w:tmpl w:val="AD3080E6"/>
    <w:lvl w:ilvl="0" w:tplc="7FEE5AD6">
      <w:start w:val="1"/>
      <w:numFmt w:val="decimal"/>
      <w:lvlText w:val="%1."/>
      <w:lvlJc w:val="left"/>
      <w:pPr>
        <w:ind w:left="944" w:hanging="360"/>
      </w:pPr>
      <w:rPr>
        <w:rFonts w:ascii="Arial" w:eastAsia="Arial" w:hAnsi="Arial" w:cs="Arial" w:hint="default"/>
        <w:b/>
        <w:bCs/>
        <w:i w:val="0"/>
        <w:iCs w:val="0"/>
        <w:color w:val="005D7D"/>
        <w:spacing w:val="0"/>
        <w:w w:val="100"/>
        <w:sz w:val="24"/>
        <w:szCs w:val="24"/>
        <w:lang w:val="en-US" w:eastAsia="en-US" w:bidi="ar-SA"/>
      </w:rPr>
    </w:lvl>
    <w:lvl w:ilvl="1" w:tplc="1BD2ADB4">
      <w:numFmt w:val="bullet"/>
      <w:lvlText w:val="•"/>
      <w:lvlJc w:val="left"/>
      <w:pPr>
        <w:ind w:left="1932" w:hanging="360"/>
      </w:pPr>
      <w:rPr>
        <w:rFonts w:hint="default"/>
        <w:lang w:val="en-US" w:eastAsia="en-US" w:bidi="ar-SA"/>
      </w:rPr>
    </w:lvl>
    <w:lvl w:ilvl="2" w:tplc="626E7EAA">
      <w:numFmt w:val="bullet"/>
      <w:lvlText w:val="•"/>
      <w:lvlJc w:val="left"/>
      <w:pPr>
        <w:ind w:left="2924" w:hanging="360"/>
      </w:pPr>
      <w:rPr>
        <w:rFonts w:hint="default"/>
        <w:lang w:val="en-US" w:eastAsia="en-US" w:bidi="ar-SA"/>
      </w:rPr>
    </w:lvl>
    <w:lvl w:ilvl="3" w:tplc="A150E8D2">
      <w:numFmt w:val="bullet"/>
      <w:lvlText w:val="•"/>
      <w:lvlJc w:val="left"/>
      <w:pPr>
        <w:ind w:left="3916" w:hanging="360"/>
      </w:pPr>
      <w:rPr>
        <w:rFonts w:hint="default"/>
        <w:lang w:val="en-US" w:eastAsia="en-US" w:bidi="ar-SA"/>
      </w:rPr>
    </w:lvl>
    <w:lvl w:ilvl="4" w:tplc="847E3BAE">
      <w:numFmt w:val="bullet"/>
      <w:lvlText w:val="•"/>
      <w:lvlJc w:val="left"/>
      <w:pPr>
        <w:ind w:left="4908" w:hanging="360"/>
      </w:pPr>
      <w:rPr>
        <w:rFonts w:hint="default"/>
        <w:lang w:val="en-US" w:eastAsia="en-US" w:bidi="ar-SA"/>
      </w:rPr>
    </w:lvl>
    <w:lvl w:ilvl="5" w:tplc="EADA7206">
      <w:numFmt w:val="bullet"/>
      <w:lvlText w:val="•"/>
      <w:lvlJc w:val="left"/>
      <w:pPr>
        <w:ind w:left="5900" w:hanging="360"/>
      </w:pPr>
      <w:rPr>
        <w:rFonts w:hint="default"/>
        <w:lang w:val="en-US" w:eastAsia="en-US" w:bidi="ar-SA"/>
      </w:rPr>
    </w:lvl>
    <w:lvl w:ilvl="6" w:tplc="EB0845B0">
      <w:numFmt w:val="bullet"/>
      <w:lvlText w:val="•"/>
      <w:lvlJc w:val="left"/>
      <w:pPr>
        <w:ind w:left="6892" w:hanging="360"/>
      </w:pPr>
      <w:rPr>
        <w:rFonts w:hint="default"/>
        <w:lang w:val="en-US" w:eastAsia="en-US" w:bidi="ar-SA"/>
      </w:rPr>
    </w:lvl>
    <w:lvl w:ilvl="7" w:tplc="C1E2A7F2">
      <w:numFmt w:val="bullet"/>
      <w:lvlText w:val="•"/>
      <w:lvlJc w:val="left"/>
      <w:pPr>
        <w:ind w:left="7884" w:hanging="360"/>
      </w:pPr>
      <w:rPr>
        <w:rFonts w:hint="default"/>
        <w:lang w:val="en-US" w:eastAsia="en-US" w:bidi="ar-SA"/>
      </w:rPr>
    </w:lvl>
    <w:lvl w:ilvl="8" w:tplc="6BBA2DC6">
      <w:numFmt w:val="bullet"/>
      <w:lvlText w:val="•"/>
      <w:lvlJc w:val="left"/>
      <w:pPr>
        <w:ind w:left="8876" w:hanging="360"/>
      </w:pPr>
      <w:rPr>
        <w:rFonts w:hint="default"/>
        <w:lang w:val="en-US" w:eastAsia="en-US" w:bidi="ar-SA"/>
      </w:rPr>
    </w:lvl>
  </w:abstractNum>
  <w:abstractNum w:abstractNumId="8" w15:restartNumberingAfterBreak="0">
    <w:nsid w:val="4A5B4183"/>
    <w:multiLevelType w:val="hybridMultilevel"/>
    <w:tmpl w:val="F9FE0ADE"/>
    <w:lvl w:ilvl="0" w:tplc="4080CF4A">
      <w:start w:val="1"/>
      <w:numFmt w:val="decimal"/>
      <w:lvlText w:val="%1."/>
      <w:lvlJc w:val="left"/>
      <w:pPr>
        <w:ind w:left="492" w:hanging="269"/>
      </w:pPr>
      <w:rPr>
        <w:rFonts w:ascii="Arial" w:eastAsia="Arial" w:hAnsi="Arial" w:cs="Arial" w:hint="default"/>
        <w:b/>
        <w:bCs/>
        <w:i w:val="0"/>
        <w:iCs w:val="0"/>
        <w:color w:val="005D7D"/>
        <w:spacing w:val="0"/>
        <w:w w:val="100"/>
        <w:sz w:val="24"/>
        <w:szCs w:val="24"/>
        <w:lang w:val="en-US" w:eastAsia="en-US" w:bidi="ar-SA"/>
      </w:rPr>
    </w:lvl>
    <w:lvl w:ilvl="1" w:tplc="061493EA">
      <w:numFmt w:val="bullet"/>
      <w:lvlText w:val="•"/>
      <w:lvlJc w:val="left"/>
      <w:pPr>
        <w:ind w:left="1536" w:hanging="269"/>
      </w:pPr>
      <w:rPr>
        <w:rFonts w:hint="default"/>
        <w:lang w:val="en-US" w:eastAsia="en-US" w:bidi="ar-SA"/>
      </w:rPr>
    </w:lvl>
    <w:lvl w:ilvl="2" w:tplc="24089034">
      <w:numFmt w:val="bullet"/>
      <w:lvlText w:val="•"/>
      <w:lvlJc w:val="left"/>
      <w:pPr>
        <w:ind w:left="2572" w:hanging="269"/>
      </w:pPr>
      <w:rPr>
        <w:rFonts w:hint="default"/>
        <w:lang w:val="en-US" w:eastAsia="en-US" w:bidi="ar-SA"/>
      </w:rPr>
    </w:lvl>
    <w:lvl w:ilvl="3" w:tplc="9202F6AC">
      <w:numFmt w:val="bullet"/>
      <w:lvlText w:val="•"/>
      <w:lvlJc w:val="left"/>
      <w:pPr>
        <w:ind w:left="3608" w:hanging="269"/>
      </w:pPr>
      <w:rPr>
        <w:rFonts w:hint="default"/>
        <w:lang w:val="en-US" w:eastAsia="en-US" w:bidi="ar-SA"/>
      </w:rPr>
    </w:lvl>
    <w:lvl w:ilvl="4" w:tplc="B0CAE938">
      <w:numFmt w:val="bullet"/>
      <w:lvlText w:val="•"/>
      <w:lvlJc w:val="left"/>
      <w:pPr>
        <w:ind w:left="4644" w:hanging="269"/>
      </w:pPr>
      <w:rPr>
        <w:rFonts w:hint="default"/>
        <w:lang w:val="en-US" w:eastAsia="en-US" w:bidi="ar-SA"/>
      </w:rPr>
    </w:lvl>
    <w:lvl w:ilvl="5" w:tplc="B4967904">
      <w:numFmt w:val="bullet"/>
      <w:lvlText w:val="•"/>
      <w:lvlJc w:val="left"/>
      <w:pPr>
        <w:ind w:left="5680" w:hanging="269"/>
      </w:pPr>
      <w:rPr>
        <w:rFonts w:hint="default"/>
        <w:lang w:val="en-US" w:eastAsia="en-US" w:bidi="ar-SA"/>
      </w:rPr>
    </w:lvl>
    <w:lvl w:ilvl="6" w:tplc="0A081326">
      <w:numFmt w:val="bullet"/>
      <w:lvlText w:val="•"/>
      <w:lvlJc w:val="left"/>
      <w:pPr>
        <w:ind w:left="6716" w:hanging="269"/>
      </w:pPr>
      <w:rPr>
        <w:rFonts w:hint="default"/>
        <w:lang w:val="en-US" w:eastAsia="en-US" w:bidi="ar-SA"/>
      </w:rPr>
    </w:lvl>
    <w:lvl w:ilvl="7" w:tplc="0A9EAE58">
      <w:numFmt w:val="bullet"/>
      <w:lvlText w:val="•"/>
      <w:lvlJc w:val="left"/>
      <w:pPr>
        <w:ind w:left="7752" w:hanging="269"/>
      </w:pPr>
      <w:rPr>
        <w:rFonts w:hint="default"/>
        <w:lang w:val="en-US" w:eastAsia="en-US" w:bidi="ar-SA"/>
      </w:rPr>
    </w:lvl>
    <w:lvl w:ilvl="8" w:tplc="FEC8DF4A">
      <w:numFmt w:val="bullet"/>
      <w:lvlText w:val="•"/>
      <w:lvlJc w:val="left"/>
      <w:pPr>
        <w:ind w:left="8788" w:hanging="269"/>
      </w:pPr>
      <w:rPr>
        <w:rFonts w:hint="default"/>
        <w:lang w:val="en-US" w:eastAsia="en-US" w:bidi="ar-SA"/>
      </w:rPr>
    </w:lvl>
  </w:abstractNum>
  <w:abstractNum w:abstractNumId="9" w15:restartNumberingAfterBreak="0">
    <w:nsid w:val="54F91CCD"/>
    <w:multiLevelType w:val="hybridMultilevel"/>
    <w:tmpl w:val="533E0B98"/>
    <w:lvl w:ilvl="0" w:tplc="1DE2B20C">
      <w:numFmt w:val="bullet"/>
      <w:lvlText w:val=""/>
      <w:lvlJc w:val="left"/>
      <w:pPr>
        <w:ind w:left="1052" w:hanging="361"/>
      </w:pPr>
      <w:rPr>
        <w:rFonts w:ascii="Symbol" w:eastAsia="Symbol" w:hAnsi="Symbol" w:cs="Symbol" w:hint="default"/>
        <w:spacing w:val="0"/>
        <w:w w:val="100"/>
        <w:lang w:val="en-US" w:eastAsia="en-US" w:bidi="ar-SA"/>
      </w:rPr>
    </w:lvl>
    <w:lvl w:ilvl="1" w:tplc="0426906E">
      <w:numFmt w:val="bullet"/>
      <w:lvlText w:val="•"/>
      <w:lvlJc w:val="left"/>
      <w:pPr>
        <w:ind w:left="2040" w:hanging="361"/>
      </w:pPr>
      <w:rPr>
        <w:rFonts w:hint="default"/>
        <w:lang w:val="en-US" w:eastAsia="en-US" w:bidi="ar-SA"/>
      </w:rPr>
    </w:lvl>
    <w:lvl w:ilvl="2" w:tplc="73F86ED8">
      <w:numFmt w:val="bullet"/>
      <w:lvlText w:val="•"/>
      <w:lvlJc w:val="left"/>
      <w:pPr>
        <w:ind w:left="3020" w:hanging="361"/>
      </w:pPr>
      <w:rPr>
        <w:rFonts w:hint="default"/>
        <w:lang w:val="en-US" w:eastAsia="en-US" w:bidi="ar-SA"/>
      </w:rPr>
    </w:lvl>
    <w:lvl w:ilvl="3" w:tplc="AD6A32E4">
      <w:numFmt w:val="bullet"/>
      <w:lvlText w:val="•"/>
      <w:lvlJc w:val="left"/>
      <w:pPr>
        <w:ind w:left="4000" w:hanging="361"/>
      </w:pPr>
      <w:rPr>
        <w:rFonts w:hint="default"/>
        <w:lang w:val="en-US" w:eastAsia="en-US" w:bidi="ar-SA"/>
      </w:rPr>
    </w:lvl>
    <w:lvl w:ilvl="4" w:tplc="ADD8D030">
      <w:numFmt w:val="bullet"/>
      <w:lvlText w:val="•"/>
      <w:lvlJc w:val="left"/>
      <w:pPr>
        <w:ind w:left="4980" w:hanging="361"/>
      </w:pPr>
      <w:rPr>
        <w:rFonts w:hint="default"/>
        <w:lang w:val="en-US" w:eastAsia="en-US" w:bidi="ar-SA"/>
      </w:rPr>
    </w:lvl>
    <w:lvl w:ilvl="5" w:tplc="3E383FD2">
      <w:numFmt w:val="bullet"/>
      <w:lvlText w:val="•"/>
      <w:lvlJc w:val="left"/>
      <w:pPr>
        <w:ind w:left="5960" w:hanging="361"/>
      </w:pPr>
      <w:rPr>
        <w:rFonts w:hint="default"/>
        <w:lang w:val="en-US" w:eastAsia="en-US" w:bidi="ar-SA"/>
      </w:rPr>
    </w:lvl>
    <w:lvl w:ilvl="6" w:tplc="BDAE5D46">
      <w:numFmt w:val="bullet"/>
      <w:lvlText w:val="•"/>
      <w:lvlJc w:val="left"/>
      <w:pPr>
        <w:ind w:left="6940" w:hanging="361"/>
      </w:pPr>
      <w:rPr>
        <w:rFonts w:hint="default"/>
        <w:lang w:val="en-US" w:eastAsia="en-US" w:bidi="ar-SA"/>
      </w:rPr>
    </w:lvl>
    <w:lvl w:ilvl="7" w:tplc="CC40505A">
      <w:numFmt w:val="bullet"/>
      <w:lvlText w:val="•"/>
      <w:lvlJc w:val="left"/>
      <w:pPr>
        <w:ind w:left="7920" w:hanging="361"/>
      </w:pPr>
      <w:rPr>
        <w:rFonts w:hint="default"/>
        <w:lang w:val="en-US" w:eastAsia="en-US" w:bidi="ar-SA"/>
      </w:rPr>
    </w:lvl>
    <w:lvl w:ilvl="8" w:tplc="E85A50C6">
      <w:numFmt w:val="bullet"/>
      <w:lvlText w:val="•"/>
      <w:lvlJc w:val="left"/>
      <w:pPr>
        <w:ind w:left="8900" w:hanging="361"/>
      </w:pPr>
      <w:rPr>
        <w:rFonts w:hint="default"/>
        <w:lang w:val="en-US" w:eastAsia="en-US" w:bidi="ar-SA"/>
      </w:rPr>
    </w:lvl>
  </w:abstractNum>
  <w:abstractNum w:abstractNumId="10" w15:restartNumberingAfterBreak="0">
    <w:nsid w:val="5EBE72C4"/>
    <w:multiLevelType w:val="hybridMultilevel"/>
    <w:tmpl w:val="29B2DF46"/>
    <w:lvl w:ilvl="0" w:tplc="2F88C6F6">
      <w:start w:val="4"/>
      <w:numFmt w:val="decimal"/>
      <w:lvlText w:val="%1."/>
      <w:lvlJc w:val="left"/>
      <w:pPr>
        <w:ind w:left="920" w:hanging="336"/>
      </w:pPr>
      <w:rPr>
        <w:rFonts w:ascii="Arial" w:eastAsia="Arial" w:hAnsi="Arial" w:cs="Arial" w:hint="default"/>
        <w:b/>
        <w:bCs/>
        <w:i w:val="0"/>
        <w:iCs w:val="0"/>
        <w:color w:val="005D7D"/>
        <w:spacing w:val="0"/>
        <w:w w:val="100"/>
        <w:sz w:val="24"/>
        <w:szCs w:val="24"/>
        <w:lang w:val="en-US" w:eastAsia="en-US" w:bidi="ar-SA"/>
      </w:rPr>
    </w:lvl>
    <w:lvl w:ilvl="1" w:tplc="6B8E8EA8">
      <w:numFmt w:val="bullet"/>
      <w:lvlText w:val="•"/>
      <w:lvlJc w:val="left"/>
      <w:pPr>
        <w:ind w:left="1914" w:hanging="336"/>
      </w:pPr>
      <w:rPr>
        <w:rFonts w:hint="default"/>
        <w:lang w:val="en-US" w:eastAsia="en-US" w:bidi="ar-SA"/>
      </w:rPr>
    </w:lvl>
    <w:lvl w:ilvl="2" w:tplc="5EA691CC">
      <w:numFmt w:val="bullet"/>
      <w:lvlText w:val="•"/>
      <w:lvlJc w:val="left"/>
      <w:pPr>
        <w:ind w:left="2908" w:hanging="336"/>
      </w:pPr>
      <w:rPr>
        <w:rFonts w:hint="default"/>
        <w:lang w:val="en-US" w:eastAsia="en-US" w:bidi="ar-SA"/>
      </w:rPr>
    </w:lvl>
    <w:lvl w:ilvl="3" w:tplc="C0AE45A2">
      <w:numFmt w:val="bullet"/>
      <w:lvlText w:val="•"/>
      <w:lvlJc w:val="left"/>
      <w:pPr>
        <w:ind w:left="3902" w:hanging="336"/>
      </w:pPr>
      <w:rPr>
        <w:rFonts w:hint="default"/>
        <w:lang w:val="en-US" w:eastAsia="en-US" w:bidi="ar-SA"/>
      </w:rPr>
    </w:lvl>
    <w:lvl w:ilvl="4" w:tplc="C8B8EE10">
      <w:numFmt w:val="bullet"/>
      <w:lvlText w:val="•"/>
      <w:lvlJc w:val="left"/>
      <w:pPr>
        <w:ind w:left="4896" w:hanging="336"/>
      </w:pPr>
      <w:rPr>
        <w:rFonts w:hint="default"/>
        <w:lang w:val="en-US" w:eastAsia="en-US" w:bidi="ar-SA"/>
      </w:rPr>
    </w:lvl>
    <w:lvl w:ilvl="5" w:tplc="70C49E9A">
      <w:numFmt w:val="bullet"/>
      <w:lvlText w:val="•"/>
      <w:lvlJc w:val="left"/>
      <w:pPr>
        <w:ind w:left="5890" w:hanging="336"/>
      </w:pPr>
      <w:rPr>
        <w:rFonts w:hint="default"/>
        <w:lang w:val="en-US" w:eastAsia="en-US" w:bidi="ar-SA"/>
      </w:rPr>
    </w:lvl>
    <w:lvl w:ilvl="6" w:tplc="1D04A7F4">
      <w:numFmt w:val="bullet"/>
      <w:lvlText w:val="•"/>
      <w:lvlJc w:val="left"/>
      <w:pPr>
        <w:ind w:left="6884" w:hanging="336"/>
      </w:pPr>
      <w:rPr>
        <w:rFonts w:hint="default"/>
        <w:lang w:val="en-US" w:eastAsia="en-US" w:bidi="ar-SA"/>
      </w:rPr>
    </w:lvl>
    <w:lvl w:ilvl="7" w:tplc="D318B984">
      <w:numFmt w:val="bullet"/>
      <w:lvlText w:val="•"/>
      <w:lvlJc w:val="left"/>
      <w:pPr>
        <w:ind w:left="7878" w:hanging="336"/>
      </w:pPr>
      <w:rPr>
        <w:rFonts w:hint="default"/>
        <w:lang w:val="en-US" w:eastAsia="en-US" w:bidi="ar-SA"/>
      </w:rPr>
    </w:lvl>
    <w:lvl w:ilvl="8" w:tplc="734A5A70">
      <w:numFmt w:val="bullet"/>
      <w:lvlText w:val="•"/>
      <w:lvlJc w:val="left"/>
      <w:pPr>
        <w:ind w:left="8872" w:hanging="336"/>
      </w:pPr>
      <w:rPr>
        <w:rFonts w:hint="default"/>
        <w:lang w:val="en-US" w:eastAsia="en-US" w:bidi="ar-SA"/>
      </w:rPr>
    </w:lvl>
  </w:abstractNum>
  <w:abstractNum w:abstractNumId="11" w15:restartNumberingAfterBreak="0">
    <w:nsid w:val="5F2E457C"/>
    <w:multiLevelType w:val="hybridMultilevel"/>
    <w:tmpl w:val="0408F692"/>
    <w:lvl w:ilvl="0" w:tplc="8F7E5B88">
      <w:start w:val="1"/>
      <w:numFmt w:val="decimal"/>
      <w:lvlText w:val="%1."/>
      <w:lvlJc w:val="left"/>
      <w:pPr>
        <w:ind w:left="584" w:hanging="360"/>
      </w:pPr>
      <w:rPr>
        <w:rFonts w:hint="default"/>
        <w:b/>
        <w:sz w:val="24"/>
      </w:rPr>
    </w:lvl>
    <w:lvl w:ilvl="1" w:tplc="04090019" w:tentative="1">
      <w:start w:val="1"/>
      <w:numFmt w:val="lowerLetter"/>
      <w:lvlText w:val="%2."/>
      <w:lvlJc w:val="left"/>
      <w:pPr>
        <w:ind w:left="1304" w:hanging="360"/>
      </w:pPr>
    </w:lvl>
    <w:lvl w:ilvl="2" w:tplc="0409001B" w:tentative="1">
      <w:start w:val="1"/>
      <w:numFmt w:val="lowerRoman"/>
      <w:lvlText w:val="%3."/>
      <w:lvlJc w:val="right"/>
      <w:pPr>
        <w:ind w:left="2024" w:hanging="180"/>
      </w:pPr>
    </w:lvl>
    <w:lvl w:ilvl="3" w:tplc="0409000F" w:tentative="1">
      <w:start w:val="1"/>
      <w:numFmt w:val="decimal"/>
      <w:lvlText w:val="%4."/>
      <w:lvlJc w:val="left"/>
      <w:pPr>
        <w:ind w:left="2744" w:hanging="360"/>
      </w:pPr>
    </w:lvl>
    <w:lvl w:ilvl="4" w:tplc="04090019" w:tentative="1">
      <w:start w:val="1"/>
      <w:numFmt w:val="lowerLetter"/>
      <w:lvlText w:val="%5."/>
      <w:lvlJc w:val="left"/>
      <w:pPr>
        <w:ind w:left="3464" w:hanging="360"/>
      </w:pPr>
    </w:lvl>
    <w:lvl w:ilvl="5" w:tplc="0409001B" w:tentative="1">
      <w:start w:val="1"/>
      <w:numFmt w:val="lowerRoman"/>
      <w:lvlText w:val="%6."/>
      <w:lvlJc w:val="right"/>
      <w:pPr>
        <w:ind w:left="4184" w:hanging="180"/>
      </w:pPr>
    </w:lvl>
    <w:lvl w:ilvl="6" w:tplc="0409000F" w:tentative="1">
      <w:start w:val="1"/>
      <w:numFmt w:val="decimal"/>
      <w:lvlText w:val="%7."/>
      <w:lvlJc w:val="left"/>
      <w:pPr>
        <w:ind w:left="4904" w:hanging="360"/>
      </w:pPr>
    </w:lvl>
    <w:lvl w:ilvl="7" w:tplc="04090019" w:tentative="1">
      <w:start w:val="1"/>
      <w:numFmt w:val="lowerLetter"/>
      <w:lvlText w:val="%8."/>
      <w:lvlJc w:val="left"/>
      <w:pPr>
        <w:ind w:left="5624" w:hanging="360"/>
      </w:pPr>
    </w:lvl>
    <w:lvl w:ilvl="8" w:tplc="0409001B" w:tentative="1">
      <w:start w:val="1"/>
      <w:numFmt w:val="lowerRoman"/>
      <w:lvlText w:val="%9."/>
      <w:lvlJc w:val="right"/>
      <w:pPr>
        <w:ind w:left="6344" w:hanging="180"/>
      </w:pPr>
    </w:lvl>
  </w:abstractNum>
  <w:abstractNum w:abstractNumId="12" w15:restartNumberingAfterBreak="0">
    <w:nsid w:val="5F5C0C6B"/>
    <w:multiLevelType w:val="multilevel"/>
    <w:tmpl w:val="46BAAE36"/>
    <w:lvl w:ilvl="0">
      <w:start w:val="3"/>
      <w:numFmt w:val="decimal"/>
      <w:lvlText w:val="%1"/>
      <w:lvlJc w:val="left"/>
      <w:pPr>
        <w:ind w:left="1148" w:hanging="564"/>
      </w:pPr>
      <w:rPr>
        <w:rFonts w:hint="default"/>
        <w:lang w:val="en-US" w:eastAsia="en-US" w:bidi="ar-SA"/>
      </w:rPr>
    </w:lvl>
    <w:lvl w:ilvl="1">
      <w:start w:val="1"/>
      <w:numFmt w:val="decimal"/>
      <w:lvlText w:val="%1.%2."/>
      <w:lvlJc w:val="left"/>
      <w:pPr>
        <w:ind w:left="1148" w:hanging="564"/>
      </w:pPr>
      <w:rPr>
        <w:rFonts w:ascii="Arial" w:eastAsia="Arial" w:hAnsi="Arial" w:cs="Arial" w:hint="default"/>
        <w:b/>
        <w:bCs/>
        <w:i w:val="0"/>
        <w:iCs w:val="0"/>
        <w:color w:val="005D7D"/>
        <w:spacing w:val="-42"/>
        <w:w w:val="100"/>
        <w:sz w:val="24"/>
        <w:szCs w:val="24"/>
        <w:lang w:val="en-US" w:eastAsia="en-US" w:bidi="ar-SA"/>
      </w:rPr>
    </w:lvl>
    <w:lvl w:ilvl="2">
      <w:numFmt w:val="bullet"/>
      <w:lvlText w:val="•"/>
      <w:lvlJc w:val="left"/>
      <w:pPr>
        <w:ind w:left="3084" w:hanging="564"/>
      </w:pPr>
      <w:rPr>
        <w:rFonts w:hint="default"/>
        <w:lang w:val="en-US" w:eastAsia="en-US" w:bidi="ar-SA"/>
      </w:rPr>
    </w:lvl>
    <w:lvl w:ilvl="3">
      <w:numFmt w:val="bullet"/>
      <w:lvlText w:val="•"/>
      <w:lvlJc w:val="left"/>
      <w:pPr>
        <w:ind w:left="4056" w:hanging="564"/>
      </w:pPr>
      <w:rPr>
        <w:rFonts w:hint="default"/>
        <w:lang w:val="en-US" w:eastAsia="en-US" w:bidi="ar-SA"/>
      </w:rPr>
    </w:lvl>
    <w:lvl w:ilvl="4">
      <w:numFmt w:val="bullet"/>
      <w:lvlText w:val="•"/>
      <w:lvlJc w:val="left"/>
      <w:pPr>
        <w:ind w:left="5028" w:hanging="564"/>
      </w:pPr>
      <w:rPr>
        <w:rFonts w:hint="default"/>
        <w:lang w:val="en-US" w:eastAsia="en-US" w:bidi="ar-SA"/>
      </w:rPr>
    </w:lvl>
    <w:lvl w:ilvl="5">
      <w:numFmt w:val="bullet"/>
      <w:lvlText w:val="•"/>
      <w:lvlJc w:val="left"/>
      <w:pPr>
        <w:ind w:left="6000" w:hanging="564"/>
      </w:pPr>
      <w:rPr>
        <w:rFonts w:hint="default"/>
        <w:lang w:val="en-US" w:eastAsia="en-US" w:bidi="ar-SA"/>
      </w:rPr>
    </w:lvl>
    <w:lvl w:ilvl="6">
      <w:numFmt w:val="bullet"/>
      <w:lvlText w:val="•"/>
      <w:lvlJc w:val="left"/>
      <w:pPr>
        <w:ind w:left="6972" w:hanging="564"/>
      </w:pPr>
      <w:rPr>
        <w:rFonts w:hint="default"/>
        <w:lang w:val="en-US" w:eastAsia="en-US" w:bidi="ar-SA"/>
      </w:rPr>
    </w:lvl>
    <w:lvl w:ilvl="7">
      <w:numFmt w:val="bullet"/>
      <w:lvlText w:val="•"/>
      <w:lvlJc w:val="left"/>
      <w:pPr>
        <w:ind w:left="7944" w:hanging="564"/>
      </w:pPr>
      <w:rPr>
        <w:rFonts w:hint="default"/>
        <w:lang w:val="en-US" w:eastAsia="en-US" w:bidi="ar-SA"/>
      </w:rPr>
    </w:lvl>
    <w:lvl w:ilvl="8">
      <w:numFmt w:val="bullet"/>
      <w:lvlText w:val="•"/>
      <w:lvlJc w:val="left"/>
      <w:pPr>
        <w:ind w:left="8916" w:hanging="564"/>
      </w:pPr>
      <w:rPr>
        <w:rFonts w:hint="default"/>
        <w:lang w:val="en-US" w:eastAsia="en-US" w:bidi="ar-SA"/>
      </w:rPr>
    </w:lvl>
  </w:abstractNum>
  <w:abstractNum w:abstractNumId="13" w15:restartNumberingAfterBreak="0">
    <w:nsid w:val="61EF632A"/>
    <w:multiLevelType w:val="hybridMultilevel"/>
    <w:tmpl w:val="0260706A"/>
    <w:lvl w:ilvl="0" w:tplc="0AFA612A">
      <w:start w:val="1"/>
      <w:numFmt w:val="decimal"/>
      <w:lvlText w:val="%1."/>
      <w:lvlJc w:val="left"/>
      <w:pPr>
        <w:ind w:left="584" w:hanging="360"/>
      </w:pPr>
      <w:rPr>
        <w:rFonts w:hint="default"/>
      </w:rPr>
    </w:lvl>
    <w:lvl w:ilvl="1" w:tplc="04090019" w:tentative="1">
      <w:start w:val="1"/>
      <w:numFmt w:val="lowerLetter"/>
      <w:lvlText w:val="%2."/>
      <w:lvlJc w:val="left"/>
      <w:pPr>
        <w:ind w:left="1304" w:hanging="360"/>
      </w:pPr>
    </w:lvl>
    <w:lvl w:ilvl="2" w:tplc="0409001B" w:tentative="1">
      <w:start w:val="1"/>
      <w:numFmt w:val="lowerRoman"/>
      <w:lvlText w:val="%3."/>
      <w:lvlJc w:val="right"/>
      <w:pPr>
        <w:ind w:left="2024" w:hanging="180"/>
      </w:pPr>
    </w:lvl>
    <w:lvl w:ilvl="3" w:tplc="0409000F" w:tentative="1">
      <w:start w:val="1"/>
      <w:numFmt w:val="decimal"/>
      <w:lvlText w:val="%4."/>
      <w:lvlJc w:val="left"/>
      <w:pPr>
        <w:ind w:left="2744" w:hanging="360"/>
      </w:pPr>
    </w:lvl>
    <w:lvl w:ilvl="4" w:tplc="04090019" w:tentative="1">
      <w:start w:val="1"/>
      <w:numFmt w:val="lowerLetter"/>
      <w:lvlText w:val="%5."/>
      <w:lvlJc w:val="left"/>
      <w:pPr>
        <w:ind w:left="3464" w:hanging="360"/>
      </w:pPr>
    </w:lvl>
    <w:lvl w:ilvl="5" w:tplc="0409001B" w:tentative="1">
      <w:start w:val="1"/>
      <w:numFmt w:val="lowerRoman"/>
      <w:lvlText w:val="%6."/>
      <w:lvlJc w:val="right"/>
      <w:pPr>
        <w:ind w:left="4184" w:hanging="180"/>
      </w:pPr>
    </w:lvl>
    <w:lvl w:ilvl="6" w:tplc="0409000F" w:tentative="1">
      <w:start w:val="1"/>
      <w:numFmt w:val="decimal"/>
      <w:lvlText w:val="%7."/>
      <w:lvlJc w:val="left"/>
      <w:pPr>
        <w:ind w:left="4904" w:hanging="360"/>
      </w:pPr>
    </w:lvl>
    <w:lvl w:ilvl="7" w:tplc="04090019" w:tentative="1">
      <w:start w:val="1"/>
      <w:numFmt w:val="lowerLetter"/>
      <w:lvlText w:val="%8."/>
      <w:lvlJc w:val="left"/>
      <w:pPr>
        <w:ind w:left="5624" w:hanging="360"/>
      </w:pPr>
    </w:lvl>
    <w:lvl w:ilvl="8" w:tplc="0409001B" w:tentative="1">
      <w:start w:val="1"/>
      <w:numFmt w:val="lowerRoman"/>
      <w:lvlText w:val="%9."/>
      <w:lvlJc w:val="right"/>
      <w:pPr>
        <w:ind w:left="6344" w:hanging="180"/>
      </w:pPr>
    </w:lvl>
  </w:abstractNum>
  <w:abstractNum w:abstractNumId="14" w15:restartNumberingAfterBreak="0">
    <w:nsid w:val="67C951AF"/>
    <w:multiLevelType w:val="hybridMultilevel"/>
    <w:tmpl w:val="B5DC5908"/>
    <w:lvl w:ilvl="0" w:tplc="D946E60A">
      <w:numFmt w:val="bullet"/>
      <w:lvlText w:val=""/>
      <w:lvlJc w:val="left"/>
      <w:pPr>
        <w:ind w:left="692" w:hanging="361"/>
      </w:pPr>
      <w:rPr>
        <w:rFonts w:ascii="Symbol" w:eastAsia="Symbol" w:hAnsi="Symbol" w:cs="Symbol" w:hint="default"/>
        <w:b w:val="0"/>
        <w:bCs w:val="0"/>
        <w:i w:val="0"/>
        <w:iCs w:val="0"/>
        <w:spacing w:val="0"/>
        <w:w w:val="100"/>
        <w:sz w:val="22"/>
        <w:szCs w:val="22"/>
        <w:lang w:val="en-US" w:eastAsia="en-US" w:bidi="ar-SA"/>
      </w:rPr>
    </w:lvl>
    <w:lvl w:ilvl="1" w:tplc="C3203D2E">
      <w:numFmt w:val="bullet"/>
      <w:lvlText w:val="o"/>
      <w:lvlJc w:val="left"/>
      <w:pPr>
        <w:ind w:left="1412" w:hanging="361"/>
      </w:pPr>
      <w:rPr>
        <w:rFonts w:ascii="Courier New" w:eastAsia="Courier New" w:hAnsi="Courier New" w:cs="Courier New" w:hint="default"/>
        <w:b w:val="0"/>
        <w:bCs w:val="0"/>
        <w:i w:val="0"/>
        <w:iCs w:val="0"/>
        <w:spacing w:val="0"/>
        <w:w w:val="100"/>
        <w:sz w:val="22"/>
        <w:szCs w:val="22"/>
        <w:lang w:val="en-US" w:eastAsia="en-US" w:bidi="ar-SA"/>
      </w:rPr>
    </w:lvl>
    <w:lvl w:ilvl="2" w:tplc="7F2A120E">
      <w:numFmt w:val="bullet"/>
      <w:lvlText w:val="•"/>
      <w:lvlJc w:val="left"/>
      <w:pPr>
        <w:ind w:left="2468" w:hanging="361"/>
      </w:pPr>
      <w:rPr>
        <w:rFonts w:hint="default"/>
        <w:lang w:val="en-US" w:eastAsia="en-US" w:bidi="ar-SA"/>
      </w:rPr>
    </w:lvl>
    <w:lvl w:ilvl="3" w:tplc="F6A0DAF6">
      <w:numFmt w:val="bullet"/>
      <w:lvlText w:val="•"/>
      <w:lvlJc w:val="left"/>
      <w:pPr>
        <w:ind w:left="3517" w:hanging="361"/>
      </w:pPr>
      <w:rPr>
        <w:rFonts w:hint="default"/>
        <w:lang w:val="en-US" w:eastAsia="en-US" w:bidi="ar-SA"/>
      </w:rPr>
    </w:lvl>
    <w:lvl w:ilvl="4" w:tplc="C8BEC522">
      <w:numFmt w:val="bullet"/>
      <w:lvlText w:val="•"/>
      <w:lvlJc w:val="left"/>
      <w:pPr>
        <w:ind w:left="4566" w:hanging="361"/>
      </w:pPr>
      <w:rPr>
        <w:rFonts w:hint="default"/>
        <w:lang w:val="en-US" w:eastAsia="en-US" w:bidi="ar-SA"/>
      </w:rPr>
    </w:lvl>
    <w:lvl w:ilvl="5" w:tplc="3E829606">
      <w:numFmt w:val="bullet"/>
      <w:lvlText w:val="•"/>
      <w:lvlJc w:val="left"/>
      <w:pPr>
        <w:ind w:left="5615" w:hanging="361"/>
      </w:pPr>
      <w:rPr>
        <w:rFonts w:hint="default"/>
        <w:lang w:val="en-US" w:eastAsia="en-US" w:bidi="ar-SA"/>
      </w:rPr>
    </w:lvl>
    <w:lvl w:ilvl="6" w:tplc="076AD310">
      <w:numFmt w:val="bullet"/>
      <w:lvlText w:val="•"/>
      <w:lvlJc w:val="left"/>
      <w:pPr>
        <w:ind w:left="6664" w:hanging="361"/>
      </w:pPr>
      <w:rPr>
        <w:rFonts w:hint="default"/>
        <w:lang w:val="en-US" w:eastAsia="en-US" w:bidi="ar-SA"/>
      </w:rPr>
    </w:lvl>
    <w:lvl w:ilvl="7" w:tplc="8EFE38E2">
      <w:numFmt w:val="bullet"/>
      <w:lvlText w:val="•"/>
      <w:lvlJc w:val="left"/>
      <w:pPr>
        <w:ind w:left="7713" w:hanging="361"/>
      </w:pPr>
      <w:rPr>
        <w:rFonts w:hint="default"/>
        <w:lang w:val="en-US" w:eastAsia="en-US" w:bidi="ar-SA"/>
      </w:rPr>
    </w:lvl>
    <w:lvl w:ilvl="8" w:tplc="8BFE1C9C">
      <w:numFmt w:val="bullet"/>
      <w:lvlText w:val="•"/>
      <w:lvlJc w:val="left"/>
      <w:pPr>
        <w:ind w:left="8762" w:hanging="361"/>
      </w:pPr>
      <w:rPr>
        <w:rFonts w:hint="default"/>
        <w:lang w:val="en-US" w:eastAsia="en-US" w:bidi="ar-SA"/>
      </w:rPr>
    </w:lvl>
  </w:abstractNum>
  <w:abstractNum w:abstractNumId="15" w15:restartNumberingAfterBreak="0">
    <w:nsid w:val="717020D7"/>
    <w:multiLevelType w:val="hybridMultilevel"/>
    <w:tmpl w:val="C93A71F6"/>
    <w:lvl w:ilvl="0" w:tplc="719ABB80">
      <w:start w:val="1"/>
      <w:numFmt w:val="decimal"/>
      <w:lvlText w:val="%1."/>
      <w:lvlJc w:val="left"/>
      <w:pPr>
        <w:ind w:left="584" w:hanging="360"/>
      </w:pPr>
      <w:rPr>
        <w:rFonts w:hint="default"/>
        <w:b/>
      </w:rPr>
    </w:lvl>
    <w:lvl w:ilvl="1" w:tplc="04090019" w:tentative="1">
      <w:start w:val="1"/>
      <w:numFmt w:val="lowerLetter"/>
      <w:lvlText w:val="%2."/>
      <w:lvlJc w:val="left"/>
      <w:pPr>
        <w:ind w:left="1304" w:hanging="360"/>
      </w:pPr>
    </w:lvl>
    <w:lvl w:ilvl="2" w:tplc="0409001B" w:tentative="1">
      <w:start w:val="1"/>
      <w:numFmt w:val="lowerRoman"/>
      <w:lvlText w:val="%3."/>
      <w:lvlJc w:val="right"/>
      <w:pPr>
        <w:ind w:left="2024" w:hanging="180"/>
      </w:pPr>
    </w:lvl>
    <w:lvl w:ilvl="3" w:tplc="0409000F" w:tentative="1">
      <w:start w:val="1"/>
      <w:numFmt w:val="decimal"/>
      <w:lvlText w:val="%4."/>
      <w:lvlJc w:val="left"/>
      <w:pPr>
        <w:ind w:left="2744" w:hanging="360"/>
      </w:pPr>
    </w:lvl>
    <w:lvl w:ilvl="4" w:tplc="04090019" w:tentative="1">
      <w:start w:val="1"/>
      <w:numFmt w:val="lowerLetter"/>
      <w:lvlText w:val="%5."/>
      <w:lvlJc w:val="left"/>
      <w:pPr>
        <w:ind w:left="3464" w:hanging="360"/>
      </w:pPr>
    </w:lvl>
    <w:lvl w:ilvl="5" w:tplc="0409001B" w:tentative="1">
      <w:start w:val="1"/>
      <w:numFmt w:val="lowerRoman"/>
      <w:lvlText w:val="%6."/>
      <w:lvlJc w:val="right"/>
      <w:pPr>
        <w:ind w:left="4184" w:hanging="180"/>
      </w:pPr>
    </w:lvl>
    <w:lvl w:ilvl="6" w:tplc="0409000F" w:tentative="1">
      <w:start w:val="1"/>
      <w:numFmt w:val="decimal"/>
      <w:lvlText w:val="%7."/>
      <w:lvlJc w:val="left"/>
      <w:pPr>
        <w:ind w:left="4904" w:hanging="360"/>
      </w:pPr>
    </w:lvl>
    <w:lvl w:ilvl="7" w:tplc="04090019" w:tentative="1">
      <w:start w:val="1"/>
      <w:numFmt w:val="lowerLetter"/>
      <w:lvlText w:val="%8."/>
      <w:lvlJc w:val="left"/>
      <w:pPr>
        <w:ind w:left="5624" w:hanging="360"/>
      </w:pPr>
    </w:lvl>
    <w:lvl w:ilvl="8" w:tplc="0409001B" w:tentative="1">
      <w:start w:val="1"/>
      <w:numFmt w:val="lowerRoman"/>
      <w:lvlText w:val="%9."/>
      <w:lvlJc w:val="right"/>
      <w:pPr>
        <w:ind w:left="6344" w:hanging="180"/>
      </w:pPr>
    </w:lvl>
  </w:abstractNum>
  <w:abstractNum w:abstractNumId="16" w15:restartNumberingAfterBreak="0">
    <w:nsid w:val="73C81133"/>
    <w:multiLevelType w:val="hybridMultilevel"/>
    <w:tmpl w:val="FBF6A656"/>
    <w:lvl w:ilvl="0" w:tplc="43929B4A">
      <w:start w:val="1"/>
      <w:numFmt w:val="decimal"/>
      <w:lvlText w:val="%1."/>
      <w:lvlJc w:val="left"/>
      <w:pPr>
        <w:ind w:left="944" w:hanging="360"/>
      </w:pPr>
      <w:rPr>
        <w:rFonts w:hint="default"/>
      </w:rPr>
    </w:lvl>
    <w:lvl w:ilvl="1" w:tplc="04090019" w:tentative="1">
      <w:start w:val="1"/>
      <w:numFmt w:val="lowerLetter"/>
      <w:lvlText w:val="%2."/>
      <w:lvlJc w:val="left"/>
      <w:pPr>
        <w:ind w:left="1664" w:hanging="360"/>
      </w:pPr>
    </w:lvl>
    <w:lvl w:ilvl="2" w:tplc="0409001B" w:tentative="1">
      <w:start w:val="1"/>
      <w:numFmt w:val="lowerRoman"/>
      <w:lvlText w:val="%3."/>
      <w:lvlJc w:val="right"/>
      <w:pPr>
        <w:ind w:left="2384" w:hanging="180"/>
      </w:pPr>
    </w:lvl>
    <w:lvl w:ilvl="3" w:tplc="0409000F" w:tentative="1">
      <w:start w:val="1"/>
      <w:numFmt w:val="decimal"/>
      <w:lvlText w:val="%4."/>
      <w:lvlJc w:val="left"/>
      <w:pPr>
        <w:ind w:left="3104" w:hanging="360"/>
      </w:pPr>
    </w:lvl>
    <w:lvl w:ilvl="4" w:tplc="04090019" w:tentative="1">
      <w:start w:val="1"/>
      <w:numFmt w:val="lowerLetter"/>
      <w:lvlText w:val="%5."/>
      <w:lvlJc w:val="left"/>
      <w:pPr>
        <w:ind w:left="3824" w:hanging="360"/>
      </w:pPr>
    </w:lvl>
    <w:lvl w:ilvl="5" w:tplc="0409001B" w:tentative="1">
      <w:start w:val="1"/>
      <w:numFmt w:val="lowerRoman"/>
      <w:lvlText w:val="%6."/>
      <w:lvlJc w:val="right"/>
      <w:pPr>
        <w:ind w:left="4544" w:hanging="180"/>
      </w:pPr>
    </w:lvl>
    <w:lvl w:ilvl="6" w:tplc="0409000F" w:tentative="1">
      <w:start w:val="1"/>
      <w:numFmt w:val="decimal"/>
      <w:lvlText w:val="%7."/>
      <w:lvlJc w:val="left"/>
      <w:pPr>
        <w:ind w:left="5264" w:hanging="360"/>
      </w:pPr>
    </w:lvl>
    <w:lvl w:ilvl="7" w:tplc="04090019" w:tentative="1">
      <w:start w:val="1"/>
      <w:numFmt w:val="lowerLetter"/>
      <w:lvlText w:val="%8."/>
      <w:lvlJc w:val="left"/>
      <w:pPr>
        <w:ind w:left="5984" w:hanging="360"/>
      </w:pPr>
    </w:lvl>
    <w:lvl w:ilvl="8" w:tplc="0409001B" w:tentative="1">
      <w:start w:val="1"/>
      <w:numFmt w:val="lowerRoman"/>
      <w:lvlText w:val="%9."/>
      <w:lvlJc w:val="right"/>
      <w:pPr>
        <w:ind w:left="6704" w:hanging="180"/>
      </w:pPr>
    </w:lvl>
  </w:abstractNum>
  <w:num w:numId="1" w16cid:durableId="1006248775">
    <w:abstractNumId w:val="8"/>
  </w:num>
  <w:num w:numId="2" w16cid:durableId="1847552515">
    <w:abstractNumId w:val="6"/>
  </w:num>
  <w:num w:numId="3" w16cid:durableId="1884439184">
    <w:abstractNumId w:val="10"/>
  </w:num>
  <w:num w:numId="4" w16cid:durableId="1504399102">
    <w:abstractNumId w:val="12"/>
  </w:num>
  <w:num w:numId="5" w16cid:durableId="1564413600">
    <w:abstractNumId w:val="7"/>
  </w:num>
  <w:num w:numId="6" w16cid:durableId="1990817390">
    <w:abstractNumId w:val="0"/>
  </w:num>
  <w:num w:numId="7" w16cid:durableId="366755518">
    <w:abstractNumId w:val="14"/>
  </w:num>
  <w:num w:numId="8" w16cid:durableId="835073120">
    <w:abstractNumId w:val="3"/>
  </w:num>
  <w:num w:numId="9" w16cid:durableId="121387339">
    <w:abstractNumId w:val="9"/>
  </w:num>
  <w:num w:numId="10" w16cid:durableId="1792479852">
    <w:abstractNumId w:val="5"/>
  </w:num>
  <w:num w:numId="11" w16cid:durableId="719786415">
    <w:abstractNumId w:val="1"/>
  </w:num>
  <w:num w:numId="12" w16cid:durableId="1512715454">
    <w:abstractNumId w:val="2"/>
  </w:num>
  <w:num w:numId="13" w16cid:durableId="5716599">
    <w:abstractNumId w:val="16"/>
  </w:num>
  <w:num w:numId="14" w16cid:durableId="1685787646">
    <w:abstractNumId w:val="4"/>
  </w:num>
  <w:num w:numId="15" w16cid:durableId="238711396">
    <w:abstractNumId w:val="11"/>
  </w:num>
  <w:num w:numId="16" w16cid:durableId="143664466">
    <w:abstractNumId w:val="13"/>
  </w:num>
  <w:num w:numId="17" w16cid:durableId="14958056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zszC2MLW0NDEyMLFU0lEKTi0uzszPAykwqgUA4Ft2bCwAAAA="/>
  </w:docVars>
  <w:rsids>
    <w:rsidRoot w:val="000B1D4B"/>
    <w:rsid w:val="00043A8E"/>
    <w:rsid w:val="00056460"/>
    <w:rsid w:val="000A087A"/>
    <w:rsid w:val="000B1D4B"/>
    <w:rsid w:val="000B78A2"/>
    <w:rsid w:val="000D5231"/>
    <w:rsid w:val="000E59CF"/>
    <w:rsid w:val="000E6937"/>
    <w:rsid w:val="00102028"/>
    <w:rsid w:val="00130A73"/>
    <w:rsid w:val="00143E4A"/>
    <w:rsid w:val="00150E4C"/>
    <w:rsid w:val="00164837"/>
    <w:rsid w:val="001756B7"/>
    <w:rsid w:val="00194BAE"/>
    <w:rsid w:val="001E107C"/>
    <w:rsid w:val="001E111E"/>
    <w:rsid w:val="001F653D"/>
    <w:rsid w:val="002014A3"/>
    <w:rsid w:val="00206D24"/>
    <w:rsid w:val="00236900"/>
    <w:rsid w:val="00256264"/>
    <w:rsid w:val="002601F5"/>
    <w:rsid w:val="00280059"/>
    <w:rsid w:val="00283A40"/>
    <w:rsid w:val="002A0577"/>
    <w:rsid w:val="002B0B01"/>
    <w:rsid w:val="002B3751"/>
    <w:rsid w:val="002D6A31"/>
    <w:rsid w:val="0030409F"/>
    <w:rsid w:val="0032155B"/>
    <w:rsid w:val="003334BB"/>
    <w:rsid w:val="00360D2F"/>
    <w:rsid w:val="003848E5"/>
    <w:rsid w:val="003B33EE"/>
    <w:rsid w:val="003C3476"/>
    <w:rsid w:val="003C3B99"/>
    <w:rsid w:val="003C78F3"/>
    <w:rsid w:val="003D31D5"/>
    <w:rsid w:val="003D5A90"/>
    <w:rsid w:val="003E31C6"/>
    <w:rsid w:val="003F2234"/>
    <w:rsid w:val="004147F8"/>
    <w:rsid w:val="00422555"/>
    <w:rsid w:val="00434488"/>
    <w:rsid w:val="00445162"/>
    <w:rsid w:val="00465D5B"/>
    <w:rsid w:val="00472D31"/>
    <w:rsid w:val="00484ADD"/>
    <w:rsid w:val="00484DFD"/>
    <w:rsid w:val="00495FA2"/>
    <w:rsid w:val="004A6988"/>
    <w:rsid w:val="004B1732"/>
    <w:rsid w:val="004D37E2"/>
    <w:rsid w:val="004E0CC3"/>
    <w:rsid w:val="00500306"/>
    <w:rsid w:val="005061C2"/>
    <w:rsid w:val="0053234A"/>
    <w:rsid w:val="00532E84"/>
    <w:rsid w:val="0053549F"/>
    <w:rsid w:val="005361FC"/>
    <w:rsid w:val="00555BB9"/>
    <w:rsid w:val="005910E6"/>
    <w:rsid w:val="005958D0"/>
    <w:rsid w:val="005A071A"/>
    <w:rsid w:val="005A6D84"/>
    <w:rsid w:val="005D08BD"/>
    <w:rsid w:val="005E1E86"/>
    <w:rsid w:val="00605E21"/>
    <w:rsid w:val="00606197"/>
    <w:rsid w:val="0060667B"/>
    <w:rsid w:val="006114CA"/>
    <w:rsid w:val="00663FD7"/>
    <w:rsid w:val="00692A5A"/>
    <w:rsid w:val="006A0C7D"/>
    <w:rsid w:val="006A1D04"/>
    <w:rsid w:val="006B0185"/>
    <w:rsid w:val="006B568F"/>
    <w:rsid w:val="006E0E89"/>
    <w:rsid w:val="00731C75"/>
    <w:rsid w:val="00731FE6"/>
    <w:rsid w:val="007372F4"/>
    <w:rsid w:val="00743E2D"/>
    <w:rsid w:val="00747457"/>
    <w:rsid w:val="00747ADD"/>
    <w:rsid w:val="007555E7"/>
    <w:rsid w:val="00763FD9"/>
    <w:rsid w:val="007806DA"/>
    <w:rsid w:val="0079255C"/>
    <w:rsid w:val="007C1D48"/>
    <w:rsid w:val="007C7AE1"/>
    <w:rsid w:val="007D6B32"/>
    <w:rsid w:val="007E689B"/>
    <w:rsid w:val="007F3073"/>
    <w:rsid w:val="008170B5"/>
    <w:rsid w:val="00830111"/>
    <w:rsid w:val="00834D4F"/>
    <w:rsid w:val="00874A11"/>
    <w:rsid w:val="008A2AF2"/>
    <w:rsid w:val="008C0DEC"/>
    <w:rsid w:val="008D3D8E"/>
    <w:rsid w:val="008E297A"/>
    <w:rsid w:val="008E4B69"/>
    <w:rsid w:val="008F09AE"/>
    <w:rsid w:val="009218B8"/>
    <w:rsid w:val="00924F2D"/>
    <w:rsid w:val="009337DC"/>
    <w:rsid w:val="00942892"/>
    <w:rsid w:val="00951A70"/>
    <w:rsid w:val="00962F43"/>
    <w:rsid w:val="00964ABF"/>
    <w:rsid w:val="00980CA9"/>
    <w:rsid w:val="009935A6"/>
    <w:rsid w:val="00995752"/>
    <w:rsid w:val="00997EF8"/>
    <w:rsid w:val="009B3D9B"/>
    <w:rsid w:val="009C457F"/>
    <w:rsid w:val="009D3F85"/>
    <w:rsid w:val="009D5368"/>
    <w:rsid w:val="009F3E88"/>
    <w:rsid w:val="009F5FB4"/>
    <w:rsid w:val="00A14F65"/>
    <w:rsid w:val="00A1758D"/>
    <w:rsid w:val="00A252C5"/>
    <w:rsid w:val="00A45DFD"/>
    <w:rsid w:val="00A906B7"/>
    <w:rsid w:val="00AA32EB"/>
    <w:rsid w:val="00AB7E2B"/>
    <w:rsid w:val="00AC23DB"/>
    <w:rsid w:val="00AD603A"/>
    <w:rsid w:val="00B21BE9"/>
    <w:rsid w:val="00B26A64"/>
    <w:rsid w:val="00B37B7D"/>
    <w:rsid w:val="00B46B90"/>
    <w:rsid w:val="00B57C44"/>
    <w:rsid w:val="00BA1832"/>
    <w:rsid w:val="00BA6654"/>
    <w:rsid w:val="00BD0A53"/>
    <w:rsid w:val="00BF4C71"/>
    <w:rsid w:val="00BF79AD"/>
    <w:rsid w:val="00C14831"/>
    <w:rsid w:val="00C47415"/>
    <w:rsid w:val="00C52CFD"/>
    <w:rsid w:val="00C65F8B"/>
    <w:rsid w:val="00C73945"/>
    <w:rsid w:val="00C83FB6"/>
    <w:rsid w:val="00C97A03"/>
    <w:rsid w:val="00CD2AC6"/>
    <w:rsid w:val="00CD7E6C"/>
    <w:rsid w:val="00CE548A"/>
    <w:rsid w:val="00CF3A4D"/>
    <w:rsid w:val="00D23D21"/>
    <w:rsid w:val="00D465F0"/>
    <w:rsid w:val="00D50769"/>
    <w:rsid w:val="00D515A3"/>
    <w:rsid w:val="00D74F18"/>
    <w:rsid w:val="00D849CF"/>
    <w:rsid w:val="00DB1C9F"/>
    <w:rsid w:val="00DB5ACA"/>
    <w:rsid w:val="00DC3862"/>
    <w:rsid w:val="00DC6EC1"/>
    <w:rsid w:val="00DC7885"/>
    <w:rsid w:val="00DD4DA6"/>
    <w:rsid w:val="00DD5A5A"/>
    <w:rsid w:val="00DE0033"/>
    <w:rsid w:val="00E31A0F"/>
    <w:rsid w:val="00E40A36"/>
    <w:rsid w:val="00E62C89"/>
    <w:rsid w:val="00E66CEA"/>
    <w:rsid w:val="00E6778A"/>
    <w:rsid w:val="00E83D36"/>
    <w:rsid w:val="00E9513E"/>
    <w:rsid w:val="00E9588A"/>
    <w:rsid w:val="00EA6C42"/>
    <w:rsid w:val="00EE3715"/>
    <w:rsid w:val="00EF6B0F"/>
    <w:rsid w:val="00F06C81"/>
    <w:rsid w:val="00F07BE4"/>
    <w:rsid w:val="00F24A80"/>
    <w:rsid w:val="00F264FA"/>
    <w:rsid w:val="00F534A8"/>
    <w:rsid w:val="00F6027E"/>
    <w:rsid w:val="00F60F7A"/>
    <w:rsid w:val="00F775B7"/>
    <w:rsid w:val="00F81DC3"/>
    <w:rsid w:val="00F8290A"/>
    <w:rsid w:val="00FA1043"/>
    <w:rsid w:val="00FC2EB9"/>
    <w:rsid w:val="00FD38B9"/>
    <w:rsid w:val="00FD7BD7"/>
    <w:rsid w:val="00FF7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F65C8"/>
  <w15:docId w15:val="{365A1346-F78C-454B-832D-50E97032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paragraph" w:styleId="Heading1">
    <w:name w:val="heading 1"/>
    <w:basedOn w:val="Normal"/>
    <w:uiPriority w:val="9"/>
    <w:qFormat/>
    <w:pPr>
      <w:spacing w:before="197"/>
      <w:ind w:left="224"/>
      <w:outlineLvl w:val="0"/>
    </w:pPr>
    <w:rPr>
      <w:rFonts w:ascii="Garamond" w:eastAsia="Garamond" w:hAnsi="Garamond" w:cs="Garamond"/>
      <w:sz w:val="36"/>
      <w:szCs w:val="36"/>
    </w:rPr>
  </w:style>
  <w:style w:type="paragraph" w:styleId="Heading2">
    <w:name w:val="heading 2"/>
    <w:basedOn w:val="Heading1"/>
    <w:uiPriority w:val="9"/>
    <w:unhideWhenUsed/>
    <w:qFormat/>
    <w:rsid w:val="007555E7"/>
    <w:pPr>
      <w:outlineLvl w:val="1"/>
    </w:pPr>
    <w:rPr>
      <w:color w:val="002D4F"/>
      <w:spacing w:val="-2"/>
    </w:rPr>
  </w:style>
  <w:style w:type="paragraph" w:styleId="Heading3">
    <w:name w:val="heading 3"/>
    <w:basedOn w:val="Normal"/>
    <w:uiPriority w:val="9"/>
    <w:unhideWhenUsed/>
    <w:qFormat/>
    <w:pPr>
      <w:spacing w:before="49"/>
      <w:ind w:left="224"/>
      <w:outlineLvl w:val="2"/>
    </w:pPr>
    <w:rPr>
      <w:rFonts w:ascii="Bookman Old Style" w:eastAsia="Bookman Old Style" w:hAnsi="Bookman Old Style" w:cs="Bookman Old Style"/>
      <w:i/>
      <w:iCs/>
      <w:sz w:val="32"/>
      <w:szCs w:val="32"/>
    </w:rPr>
  </w:style>
  <w:style w:type="paragraph" w:styleId="Heading4">
    <w:name w:val="heading 4"/>
    <w:basedOn w:val="Normal"/>
    <w:uiPriority w:val="9"/>
    <w:unhideWhenUsed/>
    <w:qFormat/>
    <w:pPr>
      <w:ind w:left="224"/>
      <w:outlineLvl w:val="3"/>
    </w:pPr>
    <w:rPr>
      <w:sz w:val="28"/>
      <w:szCs w:val="28"/>
    </w:rPr>
  </w:style>
  <w:style w:type="paragraph" w:styleId="Heading5">
    <w:name w:val="heading 5"/>
    <w:basedOn w:val="Normal"/>
    <w:uiPriority w:val="9"/>
    <w:unhideWhenUsed/>
    <w:qFormat/>
    <w:pPr>
      <w:ind w:left="943" w:hanging="359"/>
      <w:outlineLvl w:val="4"/>
    </w:pPr>
    <w:rPr>
      <w:rFonts w:ascii="Arial" w:eastAsia="Arial" w:hAnsi="Arial" w:cs="Arial"/>
      <w:b/>
      <w:bCs/>
      <w:sz w:val="24"/>
      <w:szCs w:val="24"/>
    </w:rPr>
  </w:style>
  <w:style w:type="paragraph" w:styleId="Heading6">
    <w:name w:val="heading 6"/>
    <w:basedOn w:val="Normal"/>
    <w:uiPriority w:val="9"/>
    <w:unhideWhenUsed/>
    <w:qFormat/>
    <w:pPr>
      <w:ind w:left="224" w:right="141"/>
      <w:outlineLvl w:val="5"/>
    </w:pPr>
    <w:rPr>
      <w:rFonts w:ascii="Arial" w:eastAsia="Arial" w:hAnsi="Arial" w:cs="Arial"/>
      <w:sz w:val="24"/>
      <w:szCs w:val="24"/>
    </w:rPr>
  </w:style>
  <w:style w:type="paragraph" w:styleId="Heading7">
    <w:name w:val="heading 7"/>
    <w:basedOn w:val="Normal"/>
    <w:uiPriority w:val="1"/>
    <w:qFormat/>
    <w:pPr>
      <w:ind w:left="332"/>
      <w:outlineLvl w:val="6"/>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1"/>
      <w:ind w:left="1303"/>
    </w:pPr>
    <w:rPr>
      <w:rFonts w:ascii="Arial" w:eastAsia="Arial" w:hAnsi="Arial" w:cs="Arial"/>
      <w:b/>
      <w:bCs/>
    </w:rPr>
  </w:style>
  <w:style w:type="paragraph" w:styleId="TOC2">
    <w:name w:val="toc 2"/>
    <w:basedOn w:val="Normal"/>
    <w:uiPriority w:val="1"/>
    <w:qFormat/>
    <w:pPr>
      <w:spacing w:before="21"/>
      <w:ind w:left="1664"/>
    </w:pPr>
    <w:rPr>
      <w:rFonts w:ascii="Arial" w:eastAsia="Arial" w:hAnsi="Arial" w:cs="Arial"/>
    </w:rPr>
  </w:style>
  <w:style w:type="paragraph" w:styleId="BodyText">
    <w:name w:val="Body Text"/>
    <w:basedOn w:val="Normal"/>
    <w:uiPriority w:val="1"/>
    <w:qFormat/>
  </w:style>
  <w:style w:type="paragraph" w:styleId="Title">
    <w:name w:val="Title"/>
    <w:basedOn w:val="Normal"/>
    <w:uiPriority w:val="10"/>
    <w:qFormat/>
    <w:pPr>
      <w:spacing w:before="80"/>
      <w:ind w:left="224"/>
    </w:pPr>
    <w:rPr>
      <w:rFonts w:ascii="Garamond" w:eastAsia="Garamond" w:hAnsi="Garamond" w:cs="Garamond"/>
      <w:sz w:val="100"/>
      <w:szCs w:val="100"/>
    </w:rPr>
  </w:style>
  <w:style w:type="paragraph" w:styleId="ListParagraph">
    <w:name w:val="List Paragraph"/>
    <w:basedOn w:val="Normal"/>
    <w:uiPriority w:val="1"/>
    <w:qFormat/>
    <w:pPr>
      <w:ind w:left="943" w:hanging="360"/>
    </w:pPr>
    <w:rPr>
      <w:rFonts w:ascii="Calibri" w:eastAsia="Calibri" w:hAnsi="Calibri" w:cs="Calibri"/>
    </w:rPr>
  </w:style>
  <w:style w:type="paragraph" w:customStyle="1" w:styleId="TableParagraph">
    <w:name w:val="Table Paragraph"/>
    <w:basedOn w:val="Normal"/>
    <w:uiPriority w:val="1"/>
    <w:qFormat/>
    <w:pPr>
      <w:spacing w:before="64"/>
      <w:jc w:val="center"/>
    </w:pPr>
    <w:rPr>
      <w:rFonts w:ascii="Arial Narrow" w:eastAsia="Arial Narrow" w:hAnsi="Arial Narrow" w:cs="Arial Narrow"/>
    </w:rPr>
  </w:style>
  <w:style w:type="table" w:styleId="TableGrid">
    <w:name w:val="Table Grid"/>
    <w:basedOn w:val="TableNormal"/>
    <w:uiPriority w:val="39"/>
    <w:rsid w:val="00755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55E7"/>
    <w:pPr>
      <w:tabs>
        <w:tab w:val="center" w:pos="4680"/>
        <w:tab w:val="right" w:pos="9360"/>
      </w:tabs>
    </w:pPr>
  </w:style>
  <w:style w:type="character" w:customStyle="1" w:styleId="HeaderChar">
    <w:name w:val="Header Char"/>
    <w:basedOn w:val="DefaultParagraphFont"/>
    <w:link w:val="Header"/>
    <w:uiPriority w:val="99"/>
    <w:rsid w:val="007555E7"/>
    <w:rPr>
      <w:rFonts w:ascii="Calibri Light" w:eastAsia="Calibri Light" w:hAnsi="Calibri Light" w:cs="Calibri Light"/>
    </w:rPr>
  </w:style>
  <w:style w:type="paragraph" w:styleId="Footer">
    <w:name w:val="footer"/>
    <w:basedOn w:val="Normal"/>
    <w:link w:val="FooterChar"/>
    <w:uiPriority w:val="99"/>
    <w:unhideWhenUsed/>
    <w:rsid w:val="007555E7"/>
    <w:pPr>
      <w:tabs>
        <w:tab w:val="center" w:pos="4680"/>
        <w:tab w:val="right" w:pos="9360"/>
      </w:tabs>
    </w:pPr>
  </w:style>
  <w:style w:type="character" w:customStyle="1" w:styleId="FooterChar">
    <w:name w:val="Footer Char"/>
    <w:basedOn w:val="DefaultParagraphFont"/>
    <w:link w:val="Footer"/>
    <w:uiPriority w:val="99"/>
    <w:rsid w:val="007555E7"/>
    <w:rPr>
      <w:rFonts w:ascii="Calibri Light" w:eastAsia="Calibri Light" w:hAnsi="Calibri Light" w:cs="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3DD0BCD572A841B2DA16F35723BABC" ma:contentTypeVersion="19" ma:contentTypeDescription="Create a new document." ma:contentTypeScope="" ma:versionID="4e731b90b8600fe8d375cd14179d3883">
  <xsd:schema xmlns:xsd="http://www.w3.org/2001/XMLSchema" xmlns:xs="http://www.w3.org/2001/XMLSchema" xmlns:p="http://schemas.microsoft.com/office/2006/metadata/properties" xmlns:ns2="dd789dca-c929-40d0-8197-786354cb578f" xmlns:ns3="9ff5bdf5-f8d1-43a7-b3ef-489ee70c8bba" targetNamespace="http://schemas.microsoft.com/office/2006/metadata/properties" ma:root="true" ma:fieldsID="8d2f4ee817b53c64f9c62ea6521f5164" ns2:_="" ns3:_="">
    <xsd:import namespace="dd789dca-c929-40d0-8197-786354cb578f"/>
    <xsd:import namespace="9ff5bdf5-f8d1-43a7-b3ef-489ee70c8bba"/>
    <xsd:element name="properties">
      <xsd:complexType>
        <xsd:sequence>
          <xsd:element name="documentManagement">
            <xsd:complexType>
              <xsd:all>
                <xsd:element ref="ns2:Status"/>
                <xsd:element ref="ns2:Division"/>
                <xsd:element ref="ns2:Division_x003a_Division" minOccurs="0"/>
                <xsd:element ref="ns2:COAS_x0020_Subdepartments" minOccurs="0"/>
                <xsd:element ref="ns2:Trustees_x0020_Sections" minOccurs="0"/>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89dca-c929-40d0-8197-786354cb578f" elementFormDefault="qualified">
    <xsd:import namespace="http://schemas.microsoft.com/office/2006/documentManagement/types"/>
    <xsd:import namespace="http://schemas.microsoft.com/office/infopath/2007/PartnerControls"/>
    <xsd:element name="Status" ma:index="8" ma:displayName="Status" ma:default="ADA Audit" ma:format="RadioButtons" ma:internalName="Status">
      <xsd:simpleType>
        <xsd:restriction base="dms:Choice">
          <xsd:enumeration value="ADA Audit"/>
          <xsd:enumeration value="Superuser/Editor Needs Assistance"/>
          <xsd:enumeration value="Document Training Information"/>
        </xsd:restriction>
      </xsd:simpleType>
    </xsd:element>
    <xsd:element name="Division" ma:index="9" ma:displayName="Department" ma:list="{e711da8d-7319-447e-89c6-48a448fa3ba9}" ma:internalName="Division" ma:readOnly="false" ma:showField="Title">
      <xsd:simpleType>
        <xsd:restriction base="dms:Lookup"/>
      </xsd:simpleType>
    </xsd:element>
    <xsd:element name="Division_x003a_Division" ma:index="10" nillable="true" ma:displayName="Division" ma:list="{e711da8d-7319-447e-89c6-48a448fa3ba9}" ma:internalName="Division_x003a_Division" ma:readOnly="true" ma:showField="field_1" ma:web="9ff5bdf5-f8d1-43a7-b3ef-489ee70c8bba">
      <xsd:simpleType>
        <xsd:restriction base="dms:Lookup"/>
      </xsd:simpleType>
    </xsd:element>
    <xsd:element name="COAS_x0020_Subdepartments" ma:index="11" nillable="true" ma:displayName="COAS Subdepartments" ma:list="{d26dbdda-33bd-4702-8c1b-206f131c54ad}" ma:internalName="COAS_x0020_Subdepartments" ma:showField="Title">
      <xsd:simpleType>
        <xsd:restriction base="dms:Lookup"/>
      </xsd:simpleType>
    </xsd:element>
    <xsd:element name="Trustees_x0020_Sections" ma:index="12" nillable="true" ma:displayName="Trustees Sections" ma:list="{f3844c3a-ea1e-4021-adb1-991cde9bc7a8}" ma:internalName="Trustees_x0020_Sections" ma:showField="Title">
      <xsd:simpleType>
        <xsd:restriction base="dms:Lookup"/>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257040d-a7f1-426b-b1f0-910536c27e0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f5bdf5-f8d1-43a7-b3ef-489ee70c8bb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dc9198e-622b-4755-8b35-075992f2441e}" ma:internalName="TaxCatchAll" ma:showField="CatchAllData" ma:web="9ff5bdf5-f8d1-43a7-b3ef-489ee70c8b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dd789dca-c929-40d0-8197-786354cb578f">ADA Audit</Status>
    <Trustees_x0020_Sections xmlns="dd789dca-c929-40d0-8197-786354cb578f" xsi:nil="true"/>
    <lcf76f155ced4ddcb4097134ff3c332f xmlns="dd789dca-c929-40d0-8197-786354cb578f">
      <Terms xmlns="http://schemas.microsoft.com/office/infopath/2007/PartnerControls"/>
    </lcf76f155ced4ddcb4097134ff3c332f>
    <TaxCatchAll xmlns="9ff5bdf5-f8d1-43a7-b3ef-489ee70c8bba" xsi:nil="true"/>
    <COAS_x0020_Subdepartments xmlns="dd789dca-c929-40d0-8197-786354cb578f" xsi:nil="true"/>
    <Division xmlns="dd789dca-c929-40d0-8197-786354cb578f">157</Divi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3F373E-3C2C-4090-A80B-BA5B14F6C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89dca-c929-40d0-8197-786354cb578f"/>
    <ds:schemaRef ds:uri="9ff5bdf5-f8d1-43a7-b3ef-489ee70c8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BC6CD7-8274-405B-BEAC-3959A2C32044}">
  <ds:schemaRefs>
    <ds:schemaRef ds:uri="http://schemas.microsoft.com/office/2006/metadata/properties"/>
    <ds:schemaRef ds:uri="http://schemas.microsoft.com/office/infopath/2007/PartnerControls"/>
    <ds:schemaRef ds:uri="dd789dca-c929-40d0-8197-786354cb578f"/>
    <ds:schemaRef ds:uri="9ff5bdf5-f8d1-43a7-b3ef-489ee70c8bba"/>
  </ds:schemaRefs>
</ds:datastoreItem>
</file>

<file path=customXml/itemProps3.xml><?xml version="1.0" encoding="utf-8"?>
<ds:datastoreItem xmlns:ds="http://schemas.openxmlformats.org/officeDocument/2006/customXml" ds:itemID="{427EEE05-6709-409A-802E-7035730955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32</Pages>
  <Words>9688</Words>
  <Characters>57451</Characters>
  <Application>Microsoft Office Word</Application>
  <DocSecurity>0</DocSecurity>
  <Lines>7181</Lines>
  <Paragraphs>737</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66402</CharactersWithSpaces>
  <SharedDoc>false</SharedDoc>
  <HLinks>
    <vt:vector size="102" baseType="variant">
      <vt:variant>
        <vt:i4>2293841</vt:i4>
      </vt:variant>
      <vt:variant>
        <vt:i4>48</vt:i4>
      </vt:variant>
      <vt:variant>
        <vt:i4>0</vt:i4>
      </vt:variant>
      <vt:variant>
        <vt:i4>5</vt:i4>
      </vt:variant>
      <vt:variant>
        <vt:lpwstr/>
      </vt:variant>
      <vt:variant>
        <vt:lpwstr>_bookmark16</vt:lpwstr>
      </vt:variant>
      <vt:variant>
        <vt:i4>2293841</vt:i4>
      </vt:variant>
      <vt:variant>
        <vt:i4>45</vt:i4>
      </vt:variant>
      <vt:variant>
        <vt:i4>0</vt:i4>
      </vt:variant>
      <vt:variant>
        <vt:i4>5</vt:i4>
      </vt:variant>
      <vt:variant>
        <vt:lpwstr/>
      </vt:variant>
      <vt:variant>
        <vt:lpwstr>_bookmark15</vt:lpwstr>
      </vt:variant>
      <vt:variant>
        <vt:i4>2293841</vt:i4>
      </vt:variant>
      <vt:variant>
        <vt:i4>42</vt:i4>
      </vt:variant>
      <vt:variant>
        <vt:i4>0</vt:i4>
      </vt:variant>
      <vt:variant>
        <vt:i4>5</vt:i4>
      </vt:variant>
      <vt:variant>
        <vt:lpwstr/>
      </vt:variant>
      <vt:variant>
        <vt:lpwstr>_bookmark14</vt:lpwstr>
      </vt:variant>
      <vt:variant>
        <vt:i4>2293841</vt:i4>
      </vt:variant>
      <vt:variant>
        <vt:i4>39</vt:i4>
      </vt:variant>
      <vt:variant>
        <vt:i4>0</vt:i4>
      </vt:variant>
      <vt:variant>
        <vt:i4>5</vt:i4>
      </vt:variant>
      <vt:variant>
        <vt:lpwstr/>
      </vt:variant>
      <vt:variant>
        <vt:lpwstr>_bookmark13</vt:lpwstr>
      </vt:variant>
      <vt:variant>
        <vt:i4>2293841</vt:i4>
      </vt:variant>
      <vt:variant>
        <vt:i4>36</vt:i4>
      </vt:variant>
      <vt:variant>
        <vt:i4>0</vt:i4>
      </vt:variant>
      <vt:variant>
        <vt:i4>5</vt:i4>
      </vt:variant>
      <vt:variant>
        <vt:lpwstr/>
      </vt:variant>
      <vt:variant>
        <vt:lpwstr>_bookmark12</vt:lpwstr>
      </vt:variant>
      <vt:variant>
        <vt:i4>2293841</vt:i4>
      </vt:variant>
      <vt:variant>
        <vt:i4>33</vt:i4>
      </vt:variant>
      <vt:variant>
        <vt:i4>0</vt:i4>
      </vt:variant>
      <vt:variant>
        <vt:i4>5</vt:i4>
      </vt:variant>
      <vt:variant>
        <vt:lpwstr/>
      </vt:variant>
      <vt:variant>
        <vt:lpwstr>_bookmark11</vt:lpwstr>
      </vt:variant>
      <vt:variant>
        <vt:i4>2293841</vt:i4>
      </vt:variant>
      <vt:variant>
        <vt:i4>30</vt:i4>
      </vt:variant>
      <vt:variant>
        <vt:i4>0</vt:i4>
      </vt:variant>
      <vt:variant>
        <vt:i4>5</vt:i4>
      </vt:variant>
      <vt:variant>
        <vt:lpwstr/>
      </vt:variant>
      <vt:variant>
        <vt:lpwstr>_bookmark10</vt:lpwstr>
      </vt:variant>
      <vt:variant>
        <vt:i4>2818129</vt:i4>
      </vt:variant>
      <vt:variant>
        <vt:i4>27</vt:i4>
      </vt:variant>
      <vt:variant>
        <vt:i4>0</vt:i4>
      </vt:variant>
      <vt:variant>
        <vt:i4>5</vt:i4>
      </vt:variant>
      <vt:variant>
        <vt:lpwstr/>
      </vt:variant>
      <vt:variant>
        <vt:lpwstr>_bookmark9</vt:lpwstr>
      </vt:variant>
      <vt:variant>
        <vt:i4>2752593</vt:i4>
      </vt:variant>
      <vt:variant>
        <vt:i4>24</vt:i4>
      </vt:variant>
      <vt:variant>
        <vt:i4>0</vt:i4>
      </vt:variant>
      <vt:variant>
        <vt:i4>5</vt:i4>
      </vt:variant>
      <vt:variant>
        <vt:lpwstr/>
      </vt:variant>
      <vt:variant>
        <vt:lpwstr>_bookmark8</vt:lpwstr>
      </vt:variant>
      <vt:variant>
        <vt:i4>2424913</vt:i4>
      </vt:variant>
      <vt:variant>
        <vt:i4>21</vt:i4>
      </vt:variant>
      <vt:variant>
        <vt:i4>0</vt:i4>
      </vt:variant>
      <vt:variant>
        <vt:i4>5</vt:i4>
      </vt:variant>
      <vt:variant>
        <vt:lpwstr/>
      </vt:variant>
      <vt:variant>
        <vt:lpwstr>_bookmark7</vt:lpwstr>
      </vt:variant>
      <vt:variant>
        <vt:i4>2359377</vt:i4>
      </vt:variant>
      <vt:variant>
        <vt:i4>18</vt:i4>
      </vt:variant>
      <vt:variant>
        <vt:i4>0</vt:i4>
      </vt:variant>
      <vt:variant>
        <vt:i4>5</vt:i4>
      </vt:variant>
      <vt:variant>
        <vt:lpwstr/>
      </vt:variant>
      <vt:variant>
        <vt:lpwstr>_bookmark6</vt:lpwstr>
      </vt:variant>
      <vt:variant>
        <vt:i4>2555985</vt:i4>
      </vt:variant>
      <vt:variant>
        <vt:i4>15</vt:i4>
      </vt:variant>
      <vt:variant>
        <vt:i4>0</vt:i4>
      </vt:variant>
      <vt:variant>
        <vt:i4>5</vt:i4>
      </vt:variant>
      <vt:variant>
        <vt:lpwstr/>
      </vt:variant>
      <vt:variant>
        <vt:lpwstr>_bookmark5</vt:lpwstr>
      </vt:variant>
      <vt:variant>
        <vt:i4>2490449</vt:i4>
      </vt:variant>
      <vt:variant>
        <vt:i4>12</vt:i4>
      </vt:variant>
      <vt:variant>
        <vt:i4>0</vt:i4>
      </vt:variant>
      <vt:variant>
        <vt:i4>5</vt:i4>
      </vt:variant>
      <vt:variant>
        <vt:lpwstr/>
      </vt:variant>
      <vt:variant>
        <vt:lpwstr>_bookmark4</vt:lpwstr>
      </vt:variant>
      <vt:variant>
        <vt:i4>2162769</vt:i4>
      </vt:variant>
      <vt:variant>
        <vt:i4>9</vt:i4>
      </vt:variant>
      <vt:variant>
        <vt:i4>0</vt:i4>
      </vt:variant>
      <vt:variant>
        <vt:i4>5</vt:i4>
      </vt:variant>
      <vt:variant>
        <vt:lpwstr/>
      </vt:variant>
      <vt:variant>
        <vt:lpwstr>_bookmark3</vt:lpwstr>
      </vt:variant>
      <vt:variant>
        <vt:i4>2097233</vt:i4>
      </vt:variant>
      <vt:variant>
        <vt:i4>6</vt:i4>
      </vt:variant>
      <vt:variant>
        <vt:i4>0</vt:i4>
      </vt:variant>
      <vt:variant>
        <vt:i4>5</vt:i4>
      </vt:variant>
      <vt:variant>
        <vt:lpwstr/>
      </vt:variant>
      <vt:variant>
        <vt:lpwstr>_bookmark2</vt:lpwstr>
      </vt:variant>
      <vt:variant>
        <vt:i4>2293841</vt:i4>
      </vt:variant>
      <vt:variant>
        <vt:i4>3</vt:i4>
      </vt:variant>
      <vt:variant>
        <vt:i4>0</vt:i4>
      </vt:variant>
      <vt:variant>
        <vt:i4>5</vt:i4>
      </vt:variant>
      <vt:variant>
        <vt:lpwstr/>
      </vt:variant>
      <vt:variant>
        <vt:lpwstr>_bookmark1</vt:lpwstr>
      </vt:variant>
      <vt:variant>
        <vt:i4>2228305</vt:i4>
      </vt:variant>
      <vt:variant>
        <vt:i4>0</vt:i4>
      </vt:variant>
      <vt:variant>
        <vt:i4>0</vt:i4>
      </vt:variant>
      <vt:variant>
        <vt:i4>5</vt:i4>
      </vt:variant>
      <vt:variant>
        <vt:lpwstr/>
      </vt:variant>
      <vt:variant>
        <vt:lpwstr>_bookmark0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True, Shannon</dc:creator>
  <cp:keywords/>
  <dc:description/>
  <cp:lastModifiedBy>Fieschko, Rachel</cp:lastModifiedBy>
  <cp:revision>180</cp:revision>
  <cp:lastPrinted>2023-08-17T17:49:00Z</cp:lastPrinted>
  <dcterms:created xsi:type="dcterms:W3CDTF">2023-08-16T16:12:00Z</dcterms:created>
  <dcterms:modified xsi:type="dcterms:W3CDTF">2023-08-21T13:33:00Z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0x010100193DD0BCD572A841B2DA16F35723BABC</vt:lpwstr>
  </property>
  <property fmtid="{D5CDD505-2E9C-101B-9397-08002B2CF9AE}" pid="3" name="Created">
    <vt:filetime>2023-06-22T00:00:00Z</vt:filetime>
  </property>
  <property fmtid="{D5CDD505-2E9C-101B-9397-08002B2CF9AE}" pid="4" name="Creator">
    <vt:lpwstr>Acrobat PDFMaker 23 for Word</vt:lpwstr>
  </property>
  <property fmtid="{D5CDD505-2E9C-101B-9397-08002B2CF9AE}" pid="5" name="LastSaved">
    <vt:filetime>2023-08-16T00:00:00Z</vt:filetime>
  </property>
  <property fmtid="{D5CDD505-2E9C-101B-9397-08002B2CF9AE}" pid="6" name="Producer">
    <vt:lpwstr>Adobe PDF Library 23.3.247</vt:lpwstr>
  </property>
  <property fmtid="{D5CDD505-2E9C-101B-9397-08002B2CF9AE}" pid="7" name="SourceModified">
    <vt:lpwstr>D:20230622140145</vt:lpwstr>
  </property>
  <property fmtid="{D5CDD505-2E9C-101B-9397-08002B2CF9AE}" pid="8" name="MediaServiceImageTags">
    <vt:lpwstr/>
  </property>
</Properties>
</file>