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977F" w14:textId="77777777" w:rsidR="005C7223" w:rsidRDefault="00000000">
      <w:pPr>
        <w:pStyle w:val="BodyText"/>
        <w:rPr>
          <w:rFonts w:ascii="Times New Roman"/>
          <w:sz w:val="20"/>
        </w:rPr>
      </w:pPr>
      <w:r>
        <w:rPr>
          <w:noProof/>
        </w:rPr>
        <w:drawing>
          <wp:anchor distT="0" distB="0" distL="0" distR="0" simplePos="0" relativeHeight="483786240" behindDoc="1" locked="0" layoutInCell="1" allowOverlap="1" wp14:anchorId="6308C548" wp14:editId="69F51399">
            <wp:simplePos x="0" y="0"/>
            <wp:positionH relativeFrom="page">
              <wp:posOffset>0</wp:posOffset>
            </wp:positionH>
            <wp:positionV relativeFrom="page">
              <wp:posOffset>5081</wp:posOffset>
            </wp:positionV>
            <wp:extent cx="7764779" cy="1003997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764779" cy="10039970"/>
                    </a:xfrm>
                    <a:prstGeom prst="rect">
                      <a:avLst/>
                    </a:prstGeom>
                  </pic:spPr>
                </pic:pic>
              </a:graphicData>
            </a:graphic>
          </wp:anchor>
        </w:drawing>
      </w:r>
    </w:p>
    <w:p w14:paraId="4832DE18" w14:textId="77777777" w:rsidR="005C7223" w:rsidRDefault="005C7223">
      <w:pPr>
        <w:pStyle w:val="BodyText"/>
        <w:rPr>
          <w:rFonts w:ascii="Times New Roman"/>
          <w:sz w:val="20"/>
        </w:rPr>
      </w:pPr>
    </w:p>
    <w:p w14:paraId="627F1B54" w14:textId="77777777" w:rsidR="005C7223" w:rsidRDefault="005C7223">
      <w:pPr>
        <w:pStyle w:val="BodyText"/>
        <w:rPr>
          <w:rFonts w:ascii="Times New Roman"/>
          <w:sz w:val="20"/>
        </w:rPr>
      </w:pPr>
    </w:p>
    <w:p w14:paraId="414852D6" w14:textId="77777777" w:rsidR="005C7223" w:rsidRDefault="005C7223">
      <w:pPr>
        <w:pStyle w:val="BodyText"/>
        <w:rPr>
          <w:rFonts w:ascii="Times New Roman"/>
          <w:sz w:val="20"/>
        </w:rPr>
      </w:pPr>
    </w:p>
    <w:p w14:paraId="0E9EB61C" w14:textId="77777777" w:rsidR="005C7223" w:rsidRDefault="005C7223">
      <w:pPr>
        <w:pStyle w:val="BodyText"/>
        <w:spacing w:before="2"/>
        <w:rPr>
          <w:rFonts w:ascii="Times New Roman"/>
        </w:rPr>
      </w:pPr>
    </w:p>
    <w:p w14:paraId="79BD05E4" w14:textId="77777777" w:rsidR="005C7223" w:rsidRDefault="00000000" w:rsidP="00967719">
      <w:pPr>
        <w:pStyle w:val="Heading1"/>
      </w:pPr>
      <w:r>
        <w:rPr>
          <w:w w:val="105"/>
        </w:rPr>
        <w:t>2021</w:t>
      </w:r>
    </w:p>
    <w:p w14:paraId="63980518" w14:textId="77777777" w:rsidR="005C7223" w:rsidRDefault="00000000" w:rsidP="00967719">
      <w:pPr>
        <w:pStyle w:val="Heading1"/>
      </w:pPr>
      <w:r>
        <w:rPr>
          <w:spacing w:val="-17"/>
        </w:rPr>
        <w:t>ACCOUNTABILITY</w:t>
      </w:r>
      <w:r>
        <w:rPr>
          <w:spacing w:val="-12"/>
        </w:rPr>
        <w:t xml:space="preserve"> </w:t>
      </w:r>
      <w:r>
        <w:t>PLAN</w:t>
      </w:r>
    </w:p>
    <w:p w14:paraId="0E7B63EE" w14:textId="4C744652" w:rsidR="005C7223" w:rsidRDefault="00000000" w:rsidP="00967719">
      <w:pPr>
        <w:pStyle w:val="Heading1"/>
      </w:pPr>
      <w:r>
        <w:rPr>
          <w:smallCaps/>
          <w:color w:val="002D4F"/>
          <w:spacing w:val="6"/>
          <w:w w:val="90"/>
        </w:rPr>
        <w:t>University</w:t>
      </w:r>
      <w:r>
        <w:rPr>
          <w:smallCaps/>
          <w:color w:val="002D4F"/>
          <w:spacing w:val="23"/>
          <w:w w:val="150"/>
        </w:rPr>
        <w:t xml:space="preserve"> </w:t>
      </w:r>
      <w:r>
        <w:rPr>
          <w:smallCaps/>
          <w:color w:val="002D4F"/>
          <w:spacing w:val="-7"/>
        </w:rPr>
        <w:t>of</w:t>
      </w:r>
      <w:r w:rsidR="008628D3">
        <w:rPr>
          <w:smallCaps/>
          <w:color w:val="002D4F"/>
          <w:spacing w:val="-7"/>
        </w:rPr>
        <w:t xml:space="preserve"> </w:t>
      </w:r>
      <w:r>
        <w:rPr>
          <w:smallCaps/>
          <w:color w:val="002D4F"/>
          <w:spacing w:val="-27"/>
        </w:rPr>
        <w:t>North</w:t>
      </w:r>
      <w:r>
        <w:rPr>
          <w:smallCaps/>
          <w:color w:val="002D4F"/>
          <w:spacing w:val="-26"/>
        </w:rPr>
        <w:t xml:space="preserve"> </w:t>
      </w:r>
      <w:r>
        <w:rPr>
          <w:smallCaps/>
          <w:color w:val="002D4F"/>
          <w:spacing w:val="-2"/>
        </w:rPr>
        <w:t>Florida</w:t>
      </w:r>
    </w:p>
    <w:p w14:paraId="4FF99D90" w14:textId="77777777" w:rsidR="008628D3" w:rsidRPr="008628D3" w:rsidRDefault="00000000" w:rsidP="00F17DA9">
      <w:pPr>
        <w:pStyle w:val="Heading2"/>
        <w:rPr>
          <w:iCs/>
          <w:w w:val="85"/>
        </w:rPr>
      </w:pPr>
      <w:r w:rsidRPr="008628D3">
        <w:rPr>
          <w:iCs/>
          <w:w w:val="85"/>
        </w:rPr>
        <w:t>UBOT</w:t>
      </w:r>
      <w:r w:rsidRPr="008628D3">
        <w:rPr>
          <w:iCs/>
          <w:spacing w:val="-13"/>
          <w:w w:val="85"/>
        </w:rPr>
        <w:t xml:space="preserve"> </w:t>
      </w:r>
      <w:r w:rsidRPr="008628D3">
        <w:rPr>
          <w:iCs/>
          <w:w w:val="85"/>
        </w:rPr>
        <w:t>Approved</w:t>
      </w:r>
      <w:r w:rsidRPr="008628D3">
        <w:rPr>
          <w:iCs/>
          <w:spacing w:val="-11"/>
          <w:w w:val="85"/>
        </w:rPr>
        <w:t xml:space="preserve"> </w:t>
      </w:r>
      <w:proofErr w:type="gramStart"/>
      <w:r w:rsidRPr="008628D3">
        <w:rPr>
          <w:iCs/>
          <w:w w:val="85"/>
        </w:rPr>
        <w:t>4/15/2021</w:t>
      </w:r>
      <w:proofErr w:type="gramEnd"/>
      <w:r w:rsidRPr="008628D3">
        <w:rPr>
          <w:iCs/>
          <w:w w:val="85"/>
        </w:rPr>
        <w:t xml:space="preserve"> </w:t>
      </w:r>
    </w:p>
    <w:p w14:paraId="2EB5504B" w14:textId="6FACB71C" w:rsidR="005C7223" w:rsidRPr="008628D3" w:rsidRDefault="00000000" w:rsidP="00F17DA9">
      <w:pPr>
        <w:pStyle w:val="Heading2"/>
        <w:rPr>
          <w:iCs/>
        </w:rPr>
      </w:pPr>
      <w:r w:rsidRPr="008628D3">
        <w:rPr>
          <w:iCs/>
          <w:w w:val="85"/>
        </w:rPr>
        <w:t xml:space="preserve">BOG Approved </w:t>
      </w:r>
      <w:proofErr w:type="gramStart"/>
      <w:r w:rsidRPr="008628D3">
        <w:rPr>
          <w:iCs/>
          <w:w w:val="85"/>
        </w:rPr>
        <w:t>6/23/2021</w:t>
      </w:r>
      <w:proofErr w:type="gramEnd"/>
    </w:p>
    <w:p w14:paraId="7CD614E0" w14:textId="77777777" w:rsidR="005C7223" w:rsidRDefault="005C7223">
      <w:pPr>
        <w:spacing w:line="249" w:lineRule="auto"/>
        <w:sectPr w:rsidR="005C7223">
          <w:type w:val="continuous"/>
          <w:pgSz w:w="12240" w:h="15840"/>
          <w:pgMar w:top="1820" w:right="740" w:bottom="280" w:left="740" w:header="720" w:footer="720" w:gutter="0"/>
          <w:cols w:space="720"/>
        </w:sectPr>
      </w:pPr>
    </w:p>
    <w:p w14:paraId="3BEBC817" w14:textId="77777777" w:rsidR="005C7223" w:rsidRDefault="005C7223">
      <w:pPr>
        <w:pStyle w:val="BodyText"/>
        <w:rPr>
          <w:rFonts w:ascii="Bookman Old Style"/>
          <w:i/>
          <w:sz w:val="20"/>
        </w:rPr>
      </w:pPr>
    </w:p>
    <w:p w14:paraId="5F67F7CA" w14:textId="77777777" w:rsidR="005C7223" w:rsidRDefault="005C7223">
      <w:pPr>
        <w:pStyle w:val="BodyText"/>
        <w:spacing w:before="10"/>
        <w:rPr>
          <w:rFonts w:ascii="Bookman Old Style"/>
          <w:i/>
          <w:sz w:val="25"/>
        </w:rPr>
      </w:pPr>
    </w:p>
    <w:p w14:paraId="3299EDA1" w14:textId="77777777" w:rsidR="005C7223" w:rsidRDefault="00000000">
      <w:pPr>
        <w:pStyle w:val="BodyText"/>
        <w:ind w:left="4942"/>
        <w:rPr>
          <w:rFonts w:ascii="Bookman Old Style"/>
          <w:sz w:val="20"/>
        </w:rPr>
      </w:pPr>
      <w:r>
        <w:rPr>
          <w:rFonts w:ascii="Bookman Old Style"/>
          <w:noProof/>
          <w:sz w:val="20"/>
        </w:rPr>
        <w:drawing>
          <wp:inline distT="0" distB="0" distL="0" distR="0" wp14:anchorId="2C434151" wp14:editId="1C4C3064">
            <wp:extent cx="561161" cy="540639"/>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61161" cy="540639"/>
                    </a:xfrm>
                    <a:prstGeom prst="rect">
                      <a:avLst/>
                    </a:prstGeom>
                  </pic:spPr>
                </pic:pic>
              </a:graphicData>
            </a:graphic>
          </wp:inline>
        </w:drawing>
      </w:r>
    </w:p>
    <w:p w14:paraId="563E0CE2" w14:textId="77777777" w:rsidR="005C7223" w:rsidRDefault="005C7223">
      <w:pPr>
        <w:pStyle w:val="BodyText"/>
        <w:spacing w:before="4"/>
        <w:rPr>
          <w:rFonts w:ascii="Bookman Old Style"/>
          <w:i/>
          <w:sz w:val="13"/>
        </w:rPr>
      </w:pPr>
    </w:p>
    <w:p w14:paraId="25811A50" w14:textId="77777777" w:rsidR="005C7223" w:rsidRPr="00A345FF" w:rsidRDefault="00000000" w:rsidP="00F17DA9">
      <w:pPr>
        <w:pStyle w:val="Heading2"/>
      </w:pPr>
      <w:r w:rsidRPr="00A345FF">
        <w:t>Table</w:t>
      </w:r>
      <w:r w:rsidRPr="00A345FF">
        <w:rPr>
          <w:spacing w:val="-19"/>
        </w:rPr>
        <w:t xml:space="preserve"> </w:t>
      </w:r>
      <w:r w:rsidRPr="00A345FF">
        <w:t>of</w:t>
      </w:r>
      <w:r w:rsidRPr="00A345FF">
        <w:rPr>
          <w:spacing w:val="-19"/>
        </w:rPr>
        <w:t xml:space="preserve"> </w:t>
      </w:r>
      <w:r w:rsidRPr="00A345FF">
        <w:t>Contents</w:t>
      </w:r>
    </w:p>
    <w:sdt>
      <w:sdtPr>
        <w:id w:val="-106826474"/>
        <w:docPartObj>
          <w:docPartGallery w:val="Table of Contents"/>
          <w:docPartUnique/>
        </w:docPartObj>
      </w:sdtPr>
      <w:sdtContent>
        <w:p w14:paraId="64DB2B3A" w14:textId="77777777" w:rsidR="005C7223" w:rsidRDefault="00000000">
          <w:pPr>
            <w:pStyle w:val="TOC1"/>
            <w:tabs>
              <w:tab w:val="right" w:leader="dot" w:pos="9145"/>
            </w:tabs>
            <w:spacing w:before="689"/>
            <w:rPr>
              <w:sz w:val="20"/>
            </w:rPr>
          </w:pPr>
          <w:hyperlink w:anchor="_bookmark0" w:history="1">
            <w:r>
              <w:rPr>
                <w:spacing w:val="-2"/>
              </w:rPr>
              <w:t>INTRODUCTION</w:t>
            </w:r>
            <w:r>
              <w:tab/>
            </w:r>
            <w:r>
              <w:rPr>
                <w:spacing w:val="-10"/>
                <w:sz w:val="20"/>
              </w:rPr>
              <w:t>3</w:t>
            </w:r>
          </w:hyperlink>
        </w:p>
        <w:p w14:paraId="47164ACE" w14:textId="77777777" w:rsidR="005C7223" w:rsidRDefault="00000000">
          <w:pPr>
            <w:pStyle w:val="TOC1"/>
            <w:tabs>
              <w:tab w:val="right" w:leader="dot" w:pos="9145"/>
            </w:tabs>
            <w:spacing w:before="139"/>
            <w:rPr>
              <w:sz w:val="20"/>
            </w:rPr>
          </w:pPr>
          <w:hyperlink w:anchor="_bookmark1" w:history="1">
            <w:r>
              <w:rPr>
                <w:spacing w:val="-2"/>
              </w:rPr>
              <w:t>STRATEGY</w:t>
            </w:r>
            <w:r>
              <w:tab/>
            </w:r>
            <w:r>
              <w:rPr>
                <w:spacing w:val="-10"/>
                <w:sz w:val="20"/>
              </w:rPr>
              <w:t>4</w:t>
            </w:r>
          </w:hyperlink>
        </w:p>
        <w:p w14:paraId="3D40888B" w14:textId="77777777" w:rsidR="005C7223" w:rsidRDefault="00000000">
          <w:pPr>
            <w:pStyle w:val="TOC2"/>
            <w:tabs>
              <w:tab w:val="right" w:leader="dot" w:pos="9135"/>
            </w:tabs>
            <w:spacing w:before="145"/>
            <w:rPr>
              <w:rFonts w:ascii="Calibri"/>
              <w:sz w:val="20"/>
            </w:rPr>
          </w:pPr>
          <w:hyperlink w:anchor="_bookmark2" w:history="1">
            <w:r>
              <w:t>Mission</w:t>
            </w:r>
            <w:r>
              <w:rPr>
                <w:spacing w:val="-7"/>
              </w:rPr>
              <w:t xml:space="preserve"> </w:t>
            </w:r>
            <w:r>
              <w:rPr>
                <w:spacing w:val="-2"/>
              </w:rPr>
              <w:t>Statement</w:t>
            </w:r>
            <w:r>
              <w:tab/>
            </w:r>
            <w:r>
              <w:rPr>
                <w:rFonts w:ascii="Calibri"/>
                <w:spacing w:val="-10"/>
                <w:sz w:val="20"/>
              </w:rPr>
              <w:t>4</w:t>
            </w:r>
          </w:hyperlink>
        </w:p>
        <w:p w14:paraId="6FC30FD0" w14:textId="77777777" w:rsidR="005C7223" w:rsidRDefault="00000000">
          <w:pPr>
            <w:pStyle w:val="TOC2"/>
            <w:tabs>
              <w:tab w:val="right" w:leader="dot" w:pos="9136"/>
            </w:tabs>
            <w:rPr>
              <w:rFonts w:ascii="Calibri"/>
              <w:sz w:val="20"/>
            </w:rPr>
          </w:pPr>
          <w:hyperlink w:anchor="_bookmark3" w:history="1">
            <w:r>
              <w:t>Statement</w:t>
            </w:r>
            <w:r>
              <w:rPr>
                <w:spacing w:val="-4"/>
              </w:rPr>
              <w:t xml:space="preserve"> </w:t>
            </w:r>
            <w:r>
              <w:t>of</w:t>
            </w:r>
            <w:r>
              <w:rPr>
                <w:spacing w:val="-2"/>
              </w:rPr>
              <w:t xml:space="preserve"> Strategy</w:t>
            </w:r>
            <w:r>
              <w:tab/>
            </w:r>
            <w:r>
              <w:rPr>
                <w:rFonts w:ascii="Calibri"/>
                <w:spacing w:val="-10"/>
                <w:sz w:val="20"/>
              </w:rPr>
              <w:t>4</w:t>
            </w:r>
          </w:hyperlink>
        </w:p>
        <w:p w14:paraId="29429E2B" w14:textId="77777777" w:rsidR="005C7223" w:rsidRDefault="00000000">
          <w:pPr>
            <w:pStyle w:val="TOC2"/>
            <w:tabs>
              <w:tab w:val="right" w:leader="dot" w:pos="9136"/>
            </w:tabs>
            <w:spacing w:before="20"/>
            <w:rPr>
              <w:rFonts w:ascii="Calibri"/>
              <w:sz w:val="20"/>
            </w:rPr>
          </w:pPr>
          <w:hyperlink w:anchor="_bookmark4" w:history="1">
            <w:r>
              <w:t>Strengths,</w:t>
            </w:r>
            <w:r>
              <w:rPr>
                <w:spacing w:val="-6"/>
              </w:rPr>
              <w:t xml:space="preserve"> </w:t>
            </w:r>
            <w:r>
              <w:t>Opportunities</w:t>
            </w:r>
            <w:r>
              <w:rPr>
                <w:spacing w:val="-6"/>
              </w:rPr>
              <w:t xml:space="preserve"> </w:t>
            </w:r>
            <w:r>
              <w:t>&amp;</w:t>
            </w:r>
            <w:r>
              <w:rPr>
                <w:spacing w:val="-5"/>
              </w:rPr>
              <w:t xml:space="preserve"> </w:t>
            </w:r>
            <w:r>
              <w:rPr>
                <w:spacing w:val="-2"/>
              </w:rPr>
              <w:t>Challenges</w:t>
            </w:r>
            <w:r>
              <w:tab/>
            </w:r>
            <w:r>
              <w:rPr>
                <w:rFonts w:ascii="Calibri"/>
                <w:spacing w:val="-10"/>
                <w:sz w:val="20"/>
              </w:rPr>
              <w:t>5</w:t>
            </w:r>
          </w:hyperlink>
        </w:p>
        <w:p w14:paraId="7BBA97FB" w14:textId="77777777" w:rsidR="005C7223" w:rsidRDefault="00000000">
          <w:pPr>
            <w:pStyle w:val="TOC2"/>
            <w:tabs>
              <w:tab w:val="right" w:leader="dot" w:pos="9136"/>
            </w:tabs>
            <w:spacing w:before="19"/>
            <w:rPr>
              <w:rFonts w:ascii="Calibri"/>
              <w:sz w:val="20"/>
            </w:rPr>
          </w:pPr>
          <w:hyperlink w:anchor="_bookmark5" w:history="1">
            <w:r>
              <w:t>Three</w:t>
            </w:r>
            <w:r>
              <w:rPr>
                <w:spacing w:val="-4"/>
              </w:rPr>
              <w:t xml:space="preserve"> </w:t>
            </w:r>
            <w:r>
              <w:t>Key</w:t>
            </w:r>
            <w:r>
              <w:rPr>
                <w:spacing w:val="-5"/>
              </w:rPr>
              <w:t xml:space="preserve"> </w:t>
            </w:r>
            <w:r>
              <w:t>Initiatives</w:t>
            </w:r>
            <w:r>
              <w:rPr>
                <w:spacing w:val="-3"/>
              </w:rPr>
              <w:t xml:space="preserve"> </w:t>
            </w:r>
            <w:r>
              <w:t>&amp;</w:t>
            </w:r>
            <w:r>
              <w:rPr>
                <w:spacing w:val="-5"/>
              </w:rPr>
              <w:t xml:space="preserve"> </w:t>
            </w:r>
            <w:r>
              <w:rPr>
                <w:spacing w:val="-2"/>
              </w:rPr>
              <w:t>Investments</w:t>
            </w:r>
            <w:r>
              <w:tab/>
            </w:r>
            <w:r>
              <w:rPr>
                <w:rFonts w:ascii="Calibri"/>
                <w:spacing w:val="-10"/>
                <w:sz w:val="20"/>
              </w:rPr>
              <w:t>5</w:t>
            </w:r>
          </w:hyperlink>
        </w:p>
        <w:p w14:paraId="40657983" w14:textId="77777777" w:rsidR="005C7223" w:rsidRDefault="00000000">
          <w:pPr>
            <w:pStyle w:val="TOC2"/>
            <w:tabs>
              <w:tab w:val="right" w:leader="dot" w:pos="9136"/>
            </w:tabs>
            <w:rPr>
              <w:rFonts w:ascii="Calibri"/>
              <w:sz w:val="20"/>
            </w:rPr>
          </w:pPr>
          <w:hyperlink w:anchor="_bookmark6" w:history="1">
            <w:r>
              <w:t>Graduation</w:t>
            </w:r>
            <w:r>
              <w:rPr>
                <w:spacing w:val="-7"/>
              </w:rPr>
              <w:t xml:space="preserve"> </w:t>
            </w:r>
            <w:r>
              <w:t>Rate</w:t>
            </w:r>
            <w:r>
              <w:rPr>
                <w:spacing w:val="-8"/>
              </w:rPr>
              <w:t xml:space="preserve"> </w:t>
            </w:r>
            <w:r>
              <w:t>Improvement</w:t>
            </w:r>
            <w:r>
              <w:rPr>
                <w:spacing w:val="-6"/>
              </w:rPr>
              <w:t xml:space="preserve"> </w:t>
            </w:r>
            <w:r>
              <w:t>Plan</w:t>
            </w:r>
            <w:r>
              <w:rPr>
                <w:spacing w:val="-6"/>
              </w:rPr>
              <w:t xml:space="preserve"> </w:t>
            </w:r>
            <w:r>
              <w:rPr>
                <w:spacing w:val="-2"/>
              </w:rPr>
              <w:t>Update</w:t>
            </w:r>
            <w:r>
              <w:tab/>
            </w:r>
            <w:r>
              <w:rPr>
                <w:rFonts w:ascii="Calibri"/>
                <w:spacing w:val="-10"/>
                <w:sz w:val="20"/>
              </w:rPr>
              <w:t>6</w:t>
            </w:r>
          </w:hyperlink>
        </w:p>
        <w:p w14:paraId="0FF35DDA" w14:textId="77777777" w:rsidR="005C7223" w:rsidRDefault="00000000">
          <w:pPr>
            <w:pStyle w:val="TOC2"/>
            <w:tabs>
              <w:tab w:val="right" w:leader="dot" w:pos="9136"/>
            </w:tabs>
            <w:spacing w:before="20"/>
            <w:rPr>
              <w:rFonts w:ascii="Calibri"/>
              <w:sz w:val="20"/>
            </w:rPr>
          </w:pPr>
          <w:hyperlink w:anchor="_bookmark7" w:history="1">
            <w:r>
              <w:t>Key</w:t>
            </w:r>
            <w:r>
              <w:rPr>
                <w:spacing w:val="-6"/>
              </w:rPr>
              <w:t xml:space="preserve"> </w:t>
            </w:r>
            <w:r>
              <w:t>Achievements</w:t>
            </w:r>
            <w:r>
              <w:rPr>
                <w:spacing w:val="-5"/>
              </w:rPr>
              <w:t xml:space="preserve"> </w:t>
            </w:r>
            <w:r>
              <w:t>for</w:t>
            </w:r>
            <w:r>
              <w:rPr>
                <w:spacing w:val="-4"/>
              </w:rPr>
              <w:t xml:space="preserve"> </w:t>
            </w:r>
            <w:r>
              <w:t>Last</w:t>
            </w:r>
            <w:r>
              <w:rPr>
                <w:spacing w:val="-1"/>
              </w:rPr>
              <w:t xml:space="preserve"> </w:t>
            </w:r>
            <w:r>
              <w:rPr>
                <w:spacing w:val="-4"/>
              </w:rPr>
              <w:t>Year</w:t>
            </w:r>
            <w:r>
              <w:tab/>
            </w:r>
            <w:r>
              <w:rPr>
                <w:rFonts w:ascii="Calibri"/>
                <w:spacing w:val="-10"/>
                <w:sz w:val="20"/>
              </w:rPr>
              <w:t>7</w:t>
            </w:r>
          </w:hyperlink>
        </w:p>
        <w:p w14:paraId="06641DB6" w14:textId="77777777" w:rsidR="005C7223" w:rsidRDefault="00000000">
          <w:pPr>
            <w:pStyle w:val="TOC2"/>
            <w:tabs>
              <w:tab w:val="right" w:leader="dot" w:pos="9136"/>
            </w:tabs>
            <w:spacing w:before="19"/>
            <w:rPr>
              <w:rFonts w:ascii="Calibri"/>
              <w:sz w:val="20"/>
            </w:rPr>
          </w:pPr>
          <w:hyperlink w:anchor="_bookmark8" w:history="1">
            <w:r>
              <w:t>Performance-Based</w:t>
            </w:r>
            <w:r>
              <w:rPr>
                <w:spacing w:val="-8"/>
              </w:rPr>
              <w:t xml:space="preserve"> </w:t>
            </w:r>
            <w:r>
              <w:t>Funding</w:t>
            </w:r>
            <w:r>
              <w:rPr>
                <w:spacing w:val="-7"/>
              </w:rPr>
              <w:t xml:space="preserve"> </w:t>
            </w:r>
            <w:r>
              <w:t>Goal</w:t>
            </w:r>
            <w:r>
              <w:rPr>
                <w:spacing w:val="-7"/>
              </w:rPr>
              <w:t xml:space="preserve"> </w:t>
            </w:r>
            <w:r>
              <w:rPr>
                <w:spacing w:val="-2"/>
              </w:rPr>
              <w:t>Adjustments</w:t>
            </w:r>
            <w:r>
              <w:tab/>
            </w:r>
            <w:r>
              <w:rPr>
                <w:rFonts w:ascii="Calibri"/>
                <w:spacing w:val="-10"/>
                <w:sz w:val="20"/>
              </w:rPr>
              <w:t>8</w:t>
            </w:r>
          </w:hyperlink>
        </w:p>
        <w:p w14:paraId="49D4745B" w14:textId="77777777" w:rsidR="005C7223" w:rsidRDefault="00000000">
          <w:pPr>
            <w:pStyle w:val="TOC1"/>
            <w:tabs>
              <w:tab w:val="right" w:leader="dot" w:pos="9145"/>
            </w:tabs>
            <w:rPr>
              <w:sz w:val="20"/>
            </w:rPr>
          </w:pPr>
          <w:hyperlink w:anchor="_bookmark9" w:history="1">
            <w:r>
              <w:t>PERFORMANCE-BASED</w:t>
            </w:r>
            <w:r>
              <w:rPr>
                <w:spacing w:val="-13"/>
              </w:rPr>
              <w:t xml:space="preserve"> </w:t>
            </w:r>
            <w:r>
              <w:t>FUNDING</w:t>
            </w:r>
            <w:r>
              <w:rPr>
                <w:spacing w:val="-13"/>
              </w:rPr>
              <w:t xml:space="preserve"> </w:t>
            </w:r>
            <w:r>
              <w:rPr>
                <w:spacing w:val="-2"/>
              </w:rPr>
              <w:t>METRICS</w:t>
            </w:r>
            <w:r>
              <w:tab/>
            </w:r>
            <w:r>
              <w:rPr>
                <w:spacing w:val="-10"/>
                <w:sz w:val="20"/>
              </w:rPr>
              <w:t>9</w:t>
            </w:r>
          </w:hyperlink>
        </w:p>
        <w:p w14:paraId="7680AB76" w14:textId="77777777" w:rsidR="005C7223" w:rsidRDefault="00000000">
          <w:pPr>
            <w:pStyle w:val="TOC1"/>
            <w:tabs>
              <w:tab w:val="right" w:leader="dot" w:pos="9255"/>
            </w:tabs>
            <w:spacing w:before="140"/>
            <w:rPr>
              <w:sz w:val="20"/>
            </w:rPr>
          </w:pPr>
          <w:hyperlink w:anchor="_bookmark10" w:history="1">
            <w:r>
              <w:t>KEY</w:t>
            </w:r>
            <w:r>
              <w:rPr>
                <w:spacing w:val="-8"/>
              </w:rPr>
              <w:t xml:space="preserve"> </w:t>
            </w:r>
            <w:r>
              <w:t>PERFORMANCE</w:t>
            </w:r>
            <w:r>
              <w:rPr>
                <w:spacing w:val="-8"/>
              </w:rPr>
              <w:t xml:space="preserve"> </w:t>
            </w:r>
            <w:r>
              <w:rPr>
                <w:spacing w:val="-2"/>
              </w:rPr>
              <w:t>INDICATORS</w:t>
            </w:r>
            <w:r>
              <w:tab/>
            </w:r>
            <w:r>
              <w:rPr>
                <w:spacing w:val="-5"/>
                <w:sz w:val="20"/>
              </w:rPr>
              <w:t>11</w:t>
            </w:r>
          </w:hyperlink>
        </w:p>
        <w:p w14:paraId="413EB6FE" w14:textId="77777777" w:rsidR="005C7223" w:rsidRDefault="00000000">
          <w:pPr>
            <w:pStyle w:val="TOC2"/>
            <w:tabs>
              <w:tab w:val="right" w:leader="dot" w:pos="9236"/>
            </w:tabs>
            <w:spacing w:before="146"/>
            <w:rPr>
              <w:rFonts w:ascii="Calibri"/>
              <w:sz w:val="20"/>
            </w:rPr>
          </w:pPr>
          <w:hyperlink w:anchor="_bookmark11" w:history="1">
            <w:r>
              <w:t>Teaching</w:t>
            </w:r>
            <w:r>
              <w:rPr>
                <w:spacing w:val="-1"/>
              </w:rPr>
              <w:t xml:space="preserve"> </w:t>
            </w:r>
            <w:r>
              <w:t>&amp;</w:t>
            </w:r>
            <w:r>
              <w:rPr>
                <w:spacing w:val="-5"/>
              </w:rPr>
              <w:t xml:space="preserve"> </w:t>
            </w:r>
            <w:r>
              <w:rPr>
                <w:spacing w:val="-2"/>
              </w:rPr>
              <w:t>Learning</w:t>
            </w:r>
            <w:r>
              <w:tab/>
            </w:r>
            <w:r>
              <w:rPr>
                <w:rFonts w:ascii="Calibri"/>
                <w:spacing w:val="-5"/>
                <w:sz w:val="20"/>
              </w:rPr>
              <w:t>11</w:t>
            </w:r>
          </w:hyperlink>
        </w:p>
        <w:p w14:paraId="1DFF021F" w14:textId="77777777" w:rsidR="005C7223" w:rsidRDefault="00000000">
          <w:pPr>
            <w:pStyle w:val="TOC2"/>
            <w:tabs>
              <w:tab w:val="right" w:leader="dot" w:pos="9236"/>
            </w:tabs>
            <w:spacing w:before="18"/>
            <w:rPr>
              <w:rFonts w:ascii="Calibri"/>
              <w:sz w:val="20"/>
            </w:rPr>
          </w:pPr>
          <w:hyperlink w:anchor="_bookmark12" w:history="1">
            <w:r>
              <w:t>Scholarship,</w:t>
            </w:r>
            <w:r>
              <w:rPr>
                <w:spacing w:val="-5"/>
              </w:rPr>
              <w:t xml:space="preserve"> </w:t>
            </w:r>
            <w:r>
              <w:t>Research</w:t>
            </w:r>
            <w:r>
              <w:rPr>
                <w:spacing w:val="-7"/>
              </w:rPr>
              <w:t xml:space="preserve"> </w:t>
            </w:r>
            <w:r>
              <w:t>&amp;</w:t>
            </w:r>
            <w:r>
              <w:rPr>
                <w:spacing w:val="-8"/>
              </w:rPr>
              <w:t xml:space="preserve"> </w:t>
            </w:r>
            <w:r>
              <w:t>Innovation</w:t>
            </w:r>
            <w:r>
              <w:rPr>
                <w:spacing w:val="-6"/>
              </w:rPr>
              <w:t xml:space="preserve"> </w:t>
            </w:r>
            <w:r>
              <w:rPr>
                <w:spacing w:val="-2"/>
              </w:rPr>
              <w:t>Metrics</w:t>
            </w:r>
            <w:r>
              <w:tab/>
            </w:r>
            <w:r>
              <w:rPr>
                <w:rFonts w:ascii="Calibri"/>
                <w:spacing w:val="-5"/>
                <w:sz w:val="20"/>
              </w:rPr>
              <w:t>15</w:t>
            </w:r>
          </w:hyperlink>
        </w:p>
        <w:p w14:paraId="5B011C8D" w14:textId="77777777" w:rsidR="005C7223" w:rsidRDefault="00000000">
          <w:pPr>
            <w:pStyle w:val="TOC2"/>
            <w:tabs>
              <w:tab w:val="right" w:leader="dot" w:pos="9236"/>
            </w:tabs>
            <w:rPr>
              <w:rFonts w:ascii="Calibri"/>
              <w:sz w:val="20"/>
            </w:rPr>
          </w:pPr>
          <w:hyperlink w:anchor="_bookmark13" w:history="1">
            <w:r>
              <w:t>Institution</w:t>
            </w:r>
            <w:r>
              <w:rPr>
                <w:spacing w:val="-8"/>
              </w:rPr>
              <w:t xml:space="preserve"> </w:t>
            </w:r>
            <w:r>
              <w:t>Specific</w:t>
            </w:r>
            <w:r>
              <w:rPr>
                <w:spacing w:val="-7"/>
              </w:rPr>
              <w:t xml:space="preserve"> </w:t>
            </w:r>
            <w:r>
              <w:rPr>
                <w:spacing w:val="-4"/>
              </w:rPr>
              <w:t>Goals</w:t>
            </w:r>
            <w:r>
              <w:tab/>
            </w:r>
            <w:r>
              <w:rPr>
                <w:rFonts w:ascii="Calibri"/>
                <w:spacing w:val="-5"/>
                <w:sz w:val="20"/>
              </w:rPr>
              <w:t>17</w:t>
            </w:r>
          </w:hyperlink>
        </w:p>
        <w:p w14:paraId="54B13D64" w14:textId="77777777" w:rsidR="005C7223" w:rsidRDefault="00000000">
          <w:pPr>
            <w:pStyle w:val="TOC1"/>
            <w:tabs>
              <w:tab w:val="right" w:leader="dot" w:pos="9255"/>
            </w:tabs>
            <w:rPr>
              <w:sz w:val="20"/>
            </w:rPr>
          </w:pPr>
          <w:hyperlink w:anchor="_bookmark14" w:history="1">
            <w:r>
              <w:t>ENROLLMENT</w:t>
            </w:r>
            <w:r>
              <w:rPr>
                <w:spacing w:val="-11"/>
              </w:rPr>
              <w:t xml:space="preserve"> </w:t>
            </w:r>
            <w:r>
              <w:rPr>
                <w:spacing w:val="-2"/>
              </w:rPr>
              <w:t>PLANNING</w:t>
            </w:r>
            <w:r>
              <w:tab/>
            </w:r>
            <w:r>
              <w:rPr>
                <w:spacing w:val="-5"/>
                <w:sz w:val="20"/>
              </w:rPr>
              <w:t>18</w:t>
            </w:r>
          </w:hyperlink>
        </w:p>
        <w:p w14:paraId="2E8CFBF2" w14:textId="77777777" w:rsidR="005C7223" w:rsidRDefault="00000000">
          <w:pPr>
            <w:pStyle w:val="TOC1"/>
            <w:tabs>
              <w:tab w:val="right" w:leader="dot" w:pos="9255"/>
            </w:tabs>
            <w:spacing w:before="138"/>
            <w:rPr>
              <w:sz w:val="20"/>
            </w:rPr>
          </w:pPr>
          <w:hyperlink w:anchor="_bookmark15" w:history="1">
            <w:r>
              <w:t>ACADEMIC</w:t>
            </w:r>
            <w:r>
              <w:rPr>
                <w:spacing w:val="-9"/>
              </w:rPr>
              <w:t xml:space="preserve"> </w:t>
            </w:r>
            <w:r>
              <w:t>PROGRAM</w:t>
            </w:r>
            <w:r>
              <w:rPr>
                <w:spacing w:val="-4"/>
              </w:rPr>
              <w:t xml:space="preserve"> </w:t>
            </w:r>
            <w:r>
              <w:rPr>
                <w:spacing w:val="-2"/>
              </w:rPr>
              <w:t>COORDINATION</w:t>
            </w:r>
            <w:r>
              <w:tab/>
            </w:r>
            <w:r>
              <w:rPr>
                <w:spacing w:val="-5"/>
                <w:sz w:val="20"/>
              </w:rPr>
              <w:t>20</w:t>
            </w:r>
          </w:hyperlink>
        </w:p>
        <w:p w14:paraId="71AA4BDA" w14:textId="77777777" w:rsidR="005C7223" w:rsidRDefault="00000000">
          <w:pPr>
            <w:pStyle w:val="TOC1"/>
            <w:tabs>
              <w:tab w:val="right" w:leader="dot" w:pos="9255"/>
            </w:tabs>
            <w:spacing w:before="140"/>
            <w:rPr>
              <w:sz w:val="20"/>
            </w:rPr>
          </w:pPr>
          <w:hyperlink w:anchor="_bookmark16" w:history="1">
            <w:r>
              <w:rPr>
                <w:spacing w:val="-2"/>
              </w:rPr>
              <w:t>DEFINITIONS</w:t>
            </w:r>
            <w:r>
              <w:tab/>
            </w:r>
            <w:r>
              <w:rPr>
                <w:spacing w:val="-5"/>
                <w:sz w:val="20"/>
              </w:rPr>
              <w:t>21</w:t>
            </w:r>
          </w:hyperlink>
        </w:p>
      </w:sdtContent>
    </w:sdt>
    <w:p w14:paraId="2D2CDB57" w14:textId="77777777" w:rsidR="005C7223" w:rsidRDefault="005C7223">
      <w:pPr>
        <w:rPr>
          <w:sz w:val="20"/>
        </w:rPr>
        <w:sectPr w:rsidR="005C7223">
          <w:headerReference w:type="default" r:id="rId13"/>
          <w:footerReference w:type="default" r:id="rId14"/>
          <w:pgSz w:w="12240" w:h="15840"/>
          <w:pgMar w:top="1820" w:right="740" w:bottom="800" w:left="740" w:header="562" w:footer="603" w:gutter="0"/>
          <w:pgNumType w:start="2"/>
          <w:cols w:space="720"/>
        </w:sectPr>
      </w:pPr>
    </w:p>
    <w:p w14:paraId="2CE756DF" w14:textId="77777777" w:rsidR="005C7223" w:rsidRPr="00BF307A" w:rsidRDefault="00000000" w:rsidP="00F17DA9">
      <w:pPr>
        <w:pStyle w:val="Heading2"/>
      </w:pPr>
      <w:bookmarkStart w:id="0" w:name="INTRODUCTION"/>
      <w:bookmarkStart w:id="1" w:name="_bookmark0"/>
      <w:bookmarkEnd w:id="0"/>
      <w:bookmarkEnd w:id="1"/>
      <w:r w:rsidRPr="00BF307A">
        <w:lastRenderedPageBreak/>
        <w:t>INTRODUCTION</w:t>
      </w:r>
    </w:p>
    <w:p w14:paraId="41FC80AE" w14:textId="77777777" w:rsidR="005C7223" w:rsidRPr="00D94E53" w:rsidRDefault="00000000" w:rsidP="00D94E53">
      <w:pPr>
        <w:pStyle w:val="BodyText"/>
        <w:rPr>
          <w:rFonts w:ascii="Arial" w:hAnsi="Arial" w:cs="Arial"/>
          <w:sz w:val="24"/>
          <w:szCs w:val="24"/>
        </w:rPr>
      </w:pPr>
      <w:r w:rsidRPr="00D94E53">
        <w:rPr>
          <w:rFonts w:ascii="Arial" w:hAnsi="Arial" w:cs="Arial"/>
          <w:sz w:val="24"/>
          <w:szCs w:val="24"/>
        </w:rPr>
        <w:t>The Accountability Plan is an annual report that is closely aligned with the Board of Governors’ 2025</w:t>
      </w:r>
      <w:r w:rsidRPr="00D94E53">
        <w:rPr>
          <w:rFonts w:ascii="Arial" w:hAnsi="Arial" w:cs="Arial"/>
          <w:spacing w:val="-2"/>
          <w:sz w:val="24"/>
          <w:szCs w:val="24"/>
        </w:rPr>
        <w:t xml:space="preserve"> </w:t>
      </w:r>
      <w:r w:rsidRPr="00D94E53">
        <w:rPr>
          <w:rFonts w:ascii="Arial" w:hAnsi="Arial" w:cs="Arial"/>
          <w:sz w:val="24"/>
          <w:szCs w:val="24"/>
        </w:rPr>
        <w:t>System</w:t>
      </w:r>
      <w:r w:rsidRPr="00D94E53">
        <w:rPr>
          <w:rFonts w:ascii="Arial" w:hAnsi="Arial" w:cs="Arial"/>
          <w:spacing w:val="-4"/>
          <w:sz w:val="24"/>
          <w:szCs w:val="24"/>
        </w:rPr>
        <w:t xml:space="preserve"> </w:t>
      </w:r>
      <w:r w:rsidRPr="00D94E53">
        <w:rPr>
          <w:rFonts w:ascii="Arial" w:hAnsi="Arial" w:cs="Arial"/>
          <w:sz w:val="24"/>
          <w:szCs w:val="24"/>
        </w:rPr>
        <w:t>Strategic</w:t>
      </w:r>
      <w:r w:rsidRPr="00D94E53">
        <w:rPr>
          <w:rFonts w:ascii="Arial" w:hAnsi="Arial" w:cs="Arial"/>
          <w:spacing w:val="-3"/>
          <w:sz w:val="24"/>
          <w:szCs w:val="24"/>
        </w:rPr>
        <w:t xml:space="preserve"> </w:t>
      </w:r>
      <w:r w:rsidRPr="00D94E53">
        <w:rPr>
          <w:rFonts w:ascii="Arial" w:hAnsi="Arial" w:cs="Arial"/>
          <w:sz w:val="24"/>
          <w:szCs w:val="24"/>
        </w:rPr>
        <w:t>Plan.</w:t>
      </w:r>
      <w:r w:rsidRPr="00D94E53">
        <w:rPr>
          <w:rFonts w:ascii="Arial" w:hAnsi="Arial" w:cs="Arial"/>
          <w:spacing w:val="40"/>
          <w:sz w:val="24"/>
          <w:szCs w:val="24"/>
        </w:rPr>
        <w:t xml:space="preserve"> </w:t>
      </w:r>
      <w:r w:rsidRPr="00D94E53">
        <w:rPr>
          <w:rFonts w:ascii="Arial" w:hAnsi="Arial" w:cs="Arial"/>
          <w:sz w:val="24"/>
          <w:szCs w:val="24"/>
        </w:rPr>
        <w:t>This</w:t>
      </w:r>
      <w:r w:rsidRPr="00D94E53">
        <w:rPr>
          <w:rFonts w:ascii="Arial" w:hAnsi="Arial" w:cs="Arial"/>
          <w:spacing w:val="-3"/>
          <w:sz w:val="24"/>
          <w:szCs w:val="24"/>
        </w:rPr>
        <w:t xml:space="preserve"> </w:t>
      </w:r>
      <w:r w:rsidRPr="00D94E53">
        <w:rPr>
          <w:rFonts w:ascii="Arial" w:hAnsi="Arial" w:cs="Arial"/>
          <w:sz w:val="24"/>
          <w:szCs w:val="24"/>
        </w:rPr>
        <w:t>report</w:t>
      </w:r>
      <w:r w:rsidRPr="00D94E53">
        <w:rPr>
          <w:rFonts w:ascii="Arial" w:hAnsi="Arial" w:cs="Arial"/>
          <w:spacing w:val="-2"/>
          <w:sz w:val="24"/>
          <w:szCs w:val="24"/>
        </w:rPr>
        <w:t xml:space="preserve"> </w:t>
      </w:r>
      <w:r w:rsidRPr="00D94E53">
        <w:rPr>
          <w:rFonts w:ascii="Arial" w:hAnsi="Arial" w:cs="Arial"/>
          <w:sz w:val="24"/>
          <w:szCs w:val="24"/>
        </w:rPr>
        <w:t>enhances</w:t>
      </w:r>
      <w:r w:rsidRPr="00D94E53">
        <w:rPr>
          <w:rFonts w:ascii="Arial" w:hAnsi="Arial" w:cs="Arial"/>
          <w:spacing w:val="-4"/>
          <w:sz w:val="24"/>
          <w:szCs w:val="24"/>
        </w:rPr>
        <w:t xml:space="preserve"> </w:t>
      </w:r>
      <w:r w:rsidRPr="00D94E53">
        <w:rPr>
          <w:rFonts w:ascii="Arial" w:hAnsi="Arial" w:cs="Arial"/>
          <w:sz w:val="24"/>
          <w:szCs w:val="24"/>
        </w:rPr>
        <w:t>the</w:t>
      </w:r>
      <w:r w:rsidRPr="00D94E53">
        <w:rPr>
          <w:rFonts w:ascii="Arial" w:hAnsi="Arial" w:cs="Arial"/>
          <w:spacing w:val="-4"/>
          <w:sz w:val="24"/>
          <w:szCs w:val="24"/>
        </w:rPr>
        <w:t xml:space="preserve"> </w:t>
      </w:r>
      <w:r w:rsidRPr="00D94E53">
        <w:rPr>
          <w:rFonts w:ascii="Arial" w:hAnsi="Arial" w:cs="Arial"/>
          <w:sz w:val="24"/>
          <w:szCs w:val="24"/>
        </w:rPr>
        <w:t>System’s</w:t>
      </w:r>
      <w:r w:rsidRPr="00D94E53">
        <w:rPr>
          <w:rFonts w:ascii="Arial" w:hAnsi="Arial" w:cs="Arial"/>
          <w:spacing w:val="-3"/>
          <w:sz w:val="24"/>
          <w:szCs w:val="24"/>
        </w:rPr>
        <w:t xml:space="preserve"> </w:t>
      </w:r>
      <w:r w:rsidRPr="00D94E53">
        <w:rPr>
          <w:rFonts w:ascii="Arial" w:hAnsi="Arial" w:cs="Arial"/>
          <w:sz w:val="24"/>
          <w:szCs w:val="24"/>
        </w:rPr>
        <w:t>commitment</w:t>
      </w:r>
      <w:r w:rsidRPr="00D94E53">
        <w:rPr>
          <w:rFonts w:ascii="Arial" w:hAnsi="Arial" w:cs="Arial"/>
          <w:spacing w:val="-2"/>
          <w:sz w:val="24"/>
          <w:szCs w:val="24"/>
        </w:rPr>
        <w:t xml:space="preserve"> </w:t>
      </w:r>
      <w:r w:rsidRPr="00D94E53">
        <w:rPr>
          <w:rFonts w:ascii="Arial" w:hAnsi="Arial" w:cs="Arial"/>
          <w:sz w:val="24"/>
          <w:szCs w:val="24"/>
        </w:rPr>
        <w:t>to</w:t>
      </w:r>
      <w:r w:rsidRPr="00D94E53">
        <w:rPr>
          <w:rFonts w:ascii="Arial" w:hAnsi="Arial" w:cs="Arial"/>
          <w:spacing w:val="-2"/>
          <w:sz w:val="24"/>
          <w:szCs w:val="24"/>
        </w:rPr>
        <w:t xml:space="preserve"> </w:t>
      </w:r>
      <w:r w:rsidRPr="00D94E53">
        <w:rPr>
          <w:rFonts w:ascii="Arial" w:hAnsi="Arial" w:cs="Arial"/>
          <w:sz w:val="24"/>
          <w:szCs w:val="24"/>
        </w:rPr>
        <w:t>accountability</w:t>
      </w:r>
      <w:r w:rsidRPr="00D94E53">
        <w:rPr>
          <w:rFonts w:ascii="Arial" w:hAnsi="Arial" w:cs="Arial"/>
          <w:spacing w:val="-4"/>
          <w:sz w:val="24"/>
          <w:szCs w:val="24"/>
        </w:rPr>
        <w:t xml:space="preserve"> </w:t>
      </w:r>
      <w:r w:rsidRPr="00D94E53">
        <w:rPr>
          <w:rFonts w:ascii="Arial" w:hAnsi="Arial" w:cs="Arial"/>
          <w:sz w:val="24"/>
          <w:szCs w:val="24"/>
        </w:rPr>
        <w:t>and strategic planning by fostering greater coordination between institutional administrators, University Boards of Trustees and the Board of Governors regarding each institution’s direction and priorities as well as performance expectations and outcomes on institutional and System-wide goals.</w:t>
      </w:r>
    </w:p>
    <w:p w14:paraId="0EE15A9F" w14:textId="77777777" w:rsidR="005C7223" w:rsidRPr="00D94E53" w:rsidRDefault="005C7223" w:rsidP="00D94E53">
      <w:pPr>
        <w:pStyle w:val="BodyText"/>
        <w:rPr>
          <w:rFonts w:ascii="Arial" w:hAnsi="Arial" w:cs="Arial"/>
          <w:sz w:val="24"/>
          <w:szCs w:val="24"/>
        </w:rPr>
      </w:pPr>
    </w:p>
    <w:p w14:paraId="765E3D35" w14:textId="77777777" w:rsidR="005C7223" w:rsidRPr="00D94E53" w:rsidRDefault="00000000" w:rsidP="00D94E53">
      <w:pPr>
        <w:pStyle w:val="BodyText"/>
        <w:rPr>
          <w:rFonts w:ascii="Arial" w:hAnsi="Arial" w:cs="Arial"/>
          <w:sz w:val="24"/>
          <w:szCs w:val="24"/>
        </w:rPr>
      </w:pPr>
      <w:r w:rsidRPr="00D94E53">
        <w:rPr>
          <w:rFonts w:ascii="Arial" w:hAnsi="Arial" w:cs="Arial"/>
          <w:sz w:val="24"/>
          <w:szCs w:val="24"/>
        </w:rPr>
        <w:t>Once an Accountability Plan is approved by each institution’s respective Boards of Trustees, the Board of Governors will review and consider the plan for approval, excluding those sections of the Plan</w:t>
      </w:r>
      <w:r w:rsidRPr="00D94E53">
        <w:rPr>
          <w:rFonts w:ascii="Arial" w:hAnsi="Arial" w:cs="Arial"/>
          <w:spacing w:val="-1"/>
          <w:sz w:val="24"/>
          <w:szCs w:val="24"/>
        </w:rPr>
        <w:t xml:space="preserve"> </w:t>
      </w:r>
      <w:r w:rsidRPr="00D94E53">
        <w:rPr>
          <w:rFonts w:ascii="Arial" w:hAnsi="Arial" w:cs="Arial"/>
          <w:sz w:val="24"/>
          <w:szCs w:val="24"/>
        </w:rPr>
        <w:t>that</w:t>
      </w:r>
      <w:r w:rsidRPr="00D94E53">
        <w:rPr>
          <w:rFonts w:ascii="Arial" w:hAnsi="Arial" w:cs="Arial"/>
          <w:spacing w:val="-1"/>
          <w:sz w:val="24"/>
          <w:szCs w:val="24"/>
        </w:rPr>
        <w:t xml:space="preserve"> </w:t>
      </w:r>
      <w:r w:rsidRPr="00D94E53">
        <w:rPr>
          <w:rFonts w:ascii="Arial" w:hAnsi="Arial" w:cs="Arial"/>
          <w:sz w:val="24"/>
          <w:szCs w:val="24"/>
        </w:rPr>
        <w:t>require</w:t>
      </w:r>
      <w:r w:rsidRPr="00D94E53">
        <w:rPr>
          <w:rFonts w:ascii="Arial" w:hAnsi="Arial" w:cs="Arial"/>
          <w:spacing w:val="-1"/>
          <w:sz w:val="24"/>
          <w:szCs w:val="24"/>
        </w:rPr>
        <w:t xml:space="preserve"> </w:t>
      </w:r>
      <w:r w:rsidRPr="00D94E53">
        <w:rPr>
          <w:rFonts w:ascii="Arial" w:hAnsi="Arial" w:cs="Arial"/>
          <w:sz w:val="24"/>
          <w:szCs w:val="24"/>
        </w:rPr>
        <w:t>additional</w:t>
      </w:r>
      <w:r w:rsidRPr="00D94E53">
        <w:rPr>
          <w:rFonts w:ascii="Arial" w:hAnsi="Arial" w:cs="Arial"/>
          <w:spacing w:val="-2"/>
          <w:sz w:val="24"/>
          <w:szCs w:val="24"/>
        </w:rPr>
        <w:t xml:space="preserve"> </w:t>
      </w:r>
      <w:r w:rsidRPr="00D94E53">
        <w:rPr>
          <w:rFonts w:ascii="Arial" w:hAnsi="Arial" w:cs="Arial"/>
          <w:sz w:val="24"/>
          <w:szCs w:val="24"/>
        </w:rPr>
        <w:t>regulatory</w:t>
      </w:r>
      <w:r w:rsidRPr="00D94E53">
        <w:rPr>
          <w:rFonts w:ascii="Arial" w:hAnsi="Arial" w:cs="Arial"/>
          <w:spacing w:val="-4"/>
          <w:sz w:val="24"/>
          <w:szCs w:val="24"/>
        </w:rPr>
        <w:t xml:space="preserve"> </w:t>
      </w:r>
      <w:r w:rsidRPr="00D94E53">
        <w:rPr>
          <w:rFonts w:ascii="Arial" w:hAnsi="Arial" w:cs="Arial"/>
          <w:sz w:val="24"/>
          <w:szCs w:val="24"/>
        </w:rPr>
        <w:t>or</w:t>
      </w:r>
      <w:r w:rsidRPr="00D94E53">
        <w:rPr>
          <w:rFonts w:ascii="Arial" w:hAnsi="Arial" w:cs="Arial"/>
          <w:spacing w:val="-3"/>
          <w:sz w:val="24"/>
          <w:szCs w:val="24"/>
        </w:rPr>
        <w:t xml:space="preserve"> </w:t>
      </w:r>
      <w:r w:rsidRPr="00D94E53">
        <w:rPr>
          <w:rFonts w:ascii="Arial" w:hAnsi="Arial" w:cs="Arial"/>
          <w:sz w:val="24"/>
          <w:szCs w:val="24"/>
        </w:rPr>
        <w:t>procedural</w:t>
      </w:r>
      <w:r w:rsidRPr="00D94E53">
        <w:rPr>
          <w:rFonts w:ascii="Arial" w:hAnsi="Arial" w:cs="Arial"/>
          <w:spacing w:val="-5"/>
          <w:sz w:val="24"/>
          <w:szCs w:val="24"/>
        </w:rPr>
        <w:t xml:space="preserve"> </w:t>
      </w:r>
      <w:r w:rsidRPr="00D94E53">
        <w:rPr>
          <w:rFonts w:ascii="Arial" w:hAnsi="Arial" w:cs="Arial"/>
          <w:sz w:val="24"/>
          <w:szCs w:val="24"/>
        </w:rPr>
        <w:t>approval</w:t>
      </w:r>
      <w:r w:rsidRPr="00D94E53">
        <w:rPr>
          <w:rFonts w:ascii="Arial" w:hAnsi="Arial" w:cs="Arial"/>
          <w:spacing w:val="-2"/>
          <w:sz w:val="24"/>
          <w:szCs w:val="24"/>
        </w:rPr>
        <w:t xml:space="preserve"> </w:t>
      </w:r>
      <w:r w:rsidRPr="00D94E53">
        <w:rPr>
          <w:rFonts w:ascii="Arial" w:hAnsi="Arial" w:cs="Arial"/>
          <w:sz w:val="24"/>
          <w:szCs w:val="24"/>
        </w:rPr>
        <w:t>pursuant</w:t>
      </w:r>
      <w:r w:rsidRPr="00D94E53">
        <w:rPr>
          <w:rFonts w:ascii="Arial" w:hAnsi="Arial" w:cs="Arial"/>
          <w:spacing w:val="-1"/>
          <w:sz w:val="24"/>
          <w:szCs w:val="24"/>
        </w:rPr>
        <w:t xml:space="preserve"> </w:t>
      </w:r>
      <w:r w:rsidRPr="00D94E53">
        <w:rPr>
          <w:rFonts w:ascii="Arial" w:hAnsi="Arial" w:cs="Arial"/>
          <w:sz w:val="24"/>
          <w:szCs w:val="24"/>
        </w:rPr>
        <w:t>to</w:t>
      </w:r>
      <w:r w:rsidRPr="00D94E53">
        <w:rPr>
          <w:rFonts w:ascii="Arial" w:hAnsi="Arial" w:cs="Arial"/>
          <w:spacing w:val="-3"/>
          <w:sz w:val="24"/>
          <w:szCs w:val="24"/>
        </w:rPr>
        <w:t xml:space="preserve"> </w:t>
      </w:r>
      <w:r w:rsidRPr="00D94E53">
        <w:rPr>
          <w:rFonts w:ascii="Arial" w:hAnsi="Arial" w:cs="Arial"/>
          <w:sz w:val="24"/>
          <w:szCs w:val="24"/>
        </w:rPr>
        <w:t>law</w:t>
      </w:r>
      <w:r w:rsidRPr="00D94E53">
        <w:rPr>
          <w:rFonts w:ascii="Arial" w:hAnsi="Arial" w:cs="Arial"/>
          <w:spacing w:val="-5"/>
          <w:sz w:val="24"/>
          <w:szCs w:val="24"/>
        </w:rPr>
        <w:t xml:space="preserve"> </w:t>
      </w:r>
      <w:r w:rsidRPr="00D94E53">
        <w:rPr>
          <w:rFonts w:ascii="Arial" w:hAnsi="Arial" w:cs="Arial"/>
          <w:sz w:val="24"/>
          <w:szCs w:val="24"/>
        </w:rPr>
        <w:t>or</w:t>
      </w:r>
      <w:r w:rsidRPr="00D94E53">
        <w:rPr>
          <w:rFonts w:ascii="Arial" w:hAnsi="Arial" w:cs="Arial"/>
          <w:spacing w:val="-3"/>
          <w:sz w:val="24"/>
          <w:szCs w:val="24"/>
        </w:rPr>
        <w:t xml:space="preserve"> </w:t>
      </w:r>
      <w:r w:rsidRPr="00D94E53">
        <w:rPr>
          <w:rFonts w:ascii="Arial" w:hAnsi="Arial" w:cs="Arial"/>
          <w:sz w:val="24"/>
          <w:szCs w:val="24"/>
        </w:rPr>
        <w:t>Board</w:t>
      </w:r>
      <w:r w:rsidRPr="00D94E53">
        <w:rPr>
          <w:rFonts w:ascii="Arial" w:hAnsi="Arial" w:cs="Arial"/>
          <w:spacing w:val="-1"/>
          <w:sz w:val="24"/>
          <w:szCs w:val="24"/>
        </w:rPr>
        <w:t xml:space="preserve"> </w:t>
      </w:r>
      <w:r w:rsidRPr="00D94E53">
        <w:rPr>
          <w:rFonts w:ascii="Arial" w:hAnsi="Arial" w:cs="Arial"/>
          <w:sz w:val="24"/>
          <w:szCs w:val="24"/>
        </w:rPr>
        <w:t>regulations.</w:t>
      </w:r>
    </w:p>
    <w:p w14:paraId="185F03FB" w14:textId="77777777" w:rsidR="005C7223" w:rsidRDefault="005C7223">
      <w:pPr>
        <w:spacing w:line="288" w:lineRule="auto"/>
        <w:sectPr w:rsidR="005C7223">
          <w:pgSz w:w="12240" w:h="15840"/>
          <w:pgMar w:top="1820" w:right="740" w:bottom="800" w:left="740" w:header="562" w:footer="603" w:gutter="0"/>
          <w:cols w:space="720"/>
        </w:sectPr>
      </w:pPr>
    </w:p>
    <w:p w14:paraId="1028730D" w14:textId="77777777" w:rsidR="005C7223" w:rsidRDefault="00000000" w:rsidP="00F17DA9">
      <w:pPr>
        <w:pStyle w:val="Heading2"/>
      </w:pPr>
      <w:bookmarkStart w:id="2" w:name="STRATEGY"/>
      <w:bookmarkStart w:id="3" w:name="_bookmark1"/>
      <w:bookmarkEnd w:id="2"/>
      <w:bookmarkEnd w:id="3"/>
      <w:r>
        <w:lastRenderedPageBreak/>
        <w:t>STRATEGY</w:t>
      </w:r>
    </w:p>
    <w:p w14:paraId="7AD27C68" w14:textId="77777777" w:rsidR="005C7223" w:rsidRPr="00D94E53" w:rsidRDefault="00000000" w:rsidP="00F17DA9">
      <w:pPr>
        <w:pStyle w:val="Heading3"/>
      </w:pPr>
      <w:bookmarkStart w:id="4" w:name="Mission_Statement"/>
      <w:bookmarkStart w:id="5" w:name="_bookmark2"/>
      <w:bookmarkEnd w:id="4"/>
      <w:bookmarkEnd w:id="5"/>
      <w:r w:rsidRPr="00D94E53">
        <w:t>Mission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50"/>
      </w:tblGrid>
      <w:tr w:rsidR="00561480" w14:paraId="73B1F879" w14:textId="77777777" w:rsidTr="00561480">
        <w:tc>
          <w:tcPr>
            <w:tcW w:w="10750" w:type="dxa"/>
            <w:shd w:val="clear" w:color="auto" w:fill="F2F2F2" w:themeFill="background1" w:themeFillShade="F2"/>
          </w:tcPr>
          <w:p w14:paraId="0D962675" w14:textId="77777777" w:rsidR="00561480" w:rsidRPr="00561480" w:rsidRDefault="00561480" w:rsidP="00F17DA9">
            <w:pPr>
              <w:pStyle w:val="Heading4"/>
            </w:pPr>
            <w:r w:rsidRPr="00561480">
              <w:t>Mission</w:t>
            </w:r>
          </w:p>
          <w:p w14:paraId="544E161E" w14:textId="77777777" w:rsidR="00561480" w:rsidRDefault="00561480" w:rsidP="00561480">
            <w:pPr>
              <w:pStyle w:val="BodyText"/>
              <w:spacing w:before="12"/>
              <w:rPr>
                <w:rFonts w:ascii="Calibri"/>
                <w:b/>
                <w:color w:val="000000"/>
                <w:sz w:val="24"/>
              </w:rPr>
            </w:pPr>
          </w:p>
          <w:p w14:paraId="52B35EE7" w14:textId="77777777" w:rsidR="00561480" w:rsidRDefault="00561480" w:rsidP="00561480">
            <w:pPr>
              <w:pStyle w:val="BodyText"/>
              <w:ind w:left="107"/>
              <w:rPr>
                <w:rFonts w:ascii="Calibri"/>
                <w:color w:val="000000"/>
              </w:rPr>
            </w:pPr>
            <w:r>
              <w:rPr>
                <w:rFonts w:ascii="Calibri"/>
                <w:color w:val="000000"/>
              </w:rPr>
              <w:t>Our</w:t>
            </w:r>
            <w:r>
              <w:rPr>
                <w:rFonts w:ascii="Calibri"/>
                <w:color w:val="000000"/>
                <w:spacing w:val="-2"/>
              </w:rPr>
              <w:t xml:space="preserve"> </w:t>
            </w:r>
            <w:r>
              <w:rPr>
                <w:rFonts w:ascii="Calibri"/>
                <w:color w:val="000000"/>
              </w:rPr>
              <w:t>student-centered</w:t>
            </w:r>
            <w:r>
              <w:rPr>
                <w:rFonts w:ascii="Calibri"/>
                <w:color w:val="000000"/>
                <w:spacing w:val="-3"/>
              </w:rPr>
              <w:t xml:space="preserve"> </w:t>
            </w:r>
            <w:r>
              <w:rPr>
                <w:rFonts w:ascii="Calibri"/>
                <w:color w:val="000000"/>
              </w:rPr>
              <w:t>mission</w:t>
            </w:r>
            <w:r>
              <w:rPr>
                <w:rFonts w:ascii="Calibri"/>
                <w:color w:val="000000"/>
                <w:spacing w:val="-3"/>
              </w:rPr>
              <w:t xml:space="preserve"> </w:t>
            </w:r>
            <w:r>
              <w:rPr>
                <w:rFonts w:ascii="Calibri"/>
                <w:color w:val="000000"/>
              </w:rPr>
              <w:t>is</w:t>
            </w:r>
            <w:r>
              <w:rPr>
                <w:rFonts w:ascii="Calibri"/>
                <w:color w:val="000000"/>
                <w:spacing w:val="-2"/>
              </w:rPr>
              <w:t xml:space="preserve"> </w:t>
            </w:r>
            <w:r>
              <w:rPr>
                <w:rFonts w:ascii="Calibri"/>
                <w:color w:val="000000"/>
              </w:rPr>
              <w:t>to</w:t>
            </w:r>
            <w:r>
              <w:rPr>
                <w:rFonts w:ascii="Calibri"/>
                <w:color w:val="000000"/>
                <w:spacing w:val="-3"/>
              </w:rPr>
              <w:t xml:space="preserve"> </w:t>
            </w:r>
            <w:r>
              <w:rPr>
                <w:rFonts w:ascii="Calibri"/>
                <w:color w:val="000000"/>
              </w:rPr>
              <w:t>create</w:t>
            </w:r>
            <w:r>
              <w:rPr>
                <w:rFonts w:ascii="Calibri"/>
                <w:color w:val="000000"/>
                <w:spacing w:val="-1"/>
              </w:rPr>
              <w:t xml:space="preserve"> </w:t>
            </w:r>
            <w:r>
              <w:rPr>
                <w:rFonts w:ascii="Calibri"/>
                <w:color w:val="000000"/>
              </w:rPr>
              <w:t>the</w:t>
            </w:r>
            <w:r>
              <w:rPr>
                <w:rFonts w:ascii="Calibri"/>
                <w:color w:val="000000"/>
                <w:spacing w:val="-1"/>
              </w:rPr>
              <w:t xml:space="preserve"> </w:t>
            </w:r>
            <w:r>
              <w:rPr>
                <w:rFonts w:ascii="Calibri"/>
                <w:color w:val="000000"/>
              </w:rPr>
              <w:t>next</w:t>
            </w:r>
            <w:r>
              <w:rPr>
                <w:rFonts w:ascii="Calibri"/>
                <w:color w:val="000000"/>
                <w:spacing w:val="-1"/>
              </w:rPr>
              <w:t xml:space="preserve"> </w:t>
            </w:r>
            <w:r>
              <w:rPr>
                <w:rFonts w:ascii="Calibri"/>
                <w:color w:val="000000"/>
              </w:rPr>
              <w:t>generation</w:t>
            </w:r>
            <w:r>
              <w:rPr>
                <w:rFonts w:ascii="Calibri"/>
                <w:color w:val="000000"/>
                <w:spacing w:val="-5"/>
              </w:rPr>
              <w:t xml:space="preserve"> </w:t>
            </w:r>
            <w:r>
              <w:rPr>
                <w:rFonts w:ascii="Calibri"/>
                <w:color w:val="000000"/>
              </w:rPr>
              <w:t>of</w:t>
            </w:r>
            <w:r>
              <w:rPr>
                <w:rFonts w:ascii="Calibri"/>
                <w:color w:val="000000"/>
                <w:spacing w:val="-4"/>
              </w:rPr>
              <w:t xml:space="preserve"> </w:t>
            </w:r>
            <w:r>
              <w:rPr>
                <w:rFonts w:ascii="Calibri"/>
                <w:color w:val="000000"/>
              </w:rPr>
              <w:t>thinkers,</w:t>
            </w:r>
            <w:r>
              <w:rPr>
                <w:rFonts w:ascii="Calibri"/>
                <w:color w:val="000000"/>
                <w:spacing w:val="-4"/>
              </w:rPr>
              <w:t xml:space="preserve"> </w:t>
            </w:r>
            <w:r>
              <w:rPr>
                <w:rFonts w:ascii="Calibri"/>
                <w:color w:val="000000"/>
              </w:rPr>
              <w:t>leaders,</w:t>
            </w:r>
            <w:r>
              <w:rPr>
                <w:rFonts w:ascii="Calibri"/>
                <w:color w:val="000000"/>
                <w:spacing w:val="-2"/>
              </w:rPr>
              <w:t xml:space="preserve"> </w:t>
            </w:r>
            <w:r>
              <w:rPr>
                <w:rFonts w:ascii="Calibri"/>
                <w:color w:val="000000"/>
              </w:rPr>
              <w:t>and</w:t>
            </w:r>
            <w:r>
              <w:rPr>
                <w:rFonts w:ascii="Calibri"/>
                <w:color w:val="000000"/>
                <w:spacing w:val="-3"/>
              </w:rPr>
              <w:t xml:space="preserve"> </w:t>
            </w:r>
            <w:r>
              <w:rPr>
                <w:rFonts w:ascii="Calibri"/>
                <w:color w:val="000000"/>
              </w:rPr>
              <w:t>problem</w:t>
            </w:r>
            <w:r>
              <w:rPr>
                <w:rFonts w:ascii="Calibri"/>
                <w:color w:val="000000"/>
                <w:spacing w:val="-1"/>
              </w:rPr>
              <w:t xml:space="preserve"> </w:t>
            </w:r>
            <w:r>
              <w:rPr>
                <w:rFonts w:ascii="Calibri"/>
                <w:color w:val="000000"/>
              </w:rPr>
              <w:t>solvers</w:t>
            </w:r>
            <w:r>
              <w:rPr>
                <w:rFonts w:ascii="Calibri"/>
                <w:color w:val="000000"/>
                <w:spacing w:val="-4"/>
              </w:rPr>
              <w:t xml:space="preserve"> </w:t>
            </w:r>
            <w:r>
              <w:rPr>
                <w:rFonts w:ascii="Calibri"/>
                <w:color w:val="000000"/>
              </w:rPr>
              <w:t>with</w:t>
            </w:r>
            <w:r>
              <w:rPr>
                <w:rFonts w:ascii="Calibri"/>
                <w:color w:val="000000"/>
                <w:spacing w:val="-5"/>
              </w:rPr>
              <w:t xml:space="preserve"> </w:t>
            </w:r>
            <w:r>
              <w:rPr>
                <w:rFonts w:ascii="Calibri"/>
                <w:color w:val="000000"/>
              </w:rPr>
              <w:t>the unique knowledge and experience to positively impact the world.</w:t>
            </w:r>
          </w:p>
          <w:p w14:paraId="464CB43C" w14:textId="77777777" w:rsidR="00561480" w:rsidRDefault="00561480" w:rsidP="00561480">
            <w:pPr>
              <w:pStyle w:val="BodyText"/>
              <w:rPr>
                <w:rFonts w:ascii="Calibri"/>
                <w:color w:val="000000"/>
              </w:rPr>
            </w:pPr>
          </w:p>
          <w:p w14:paraId="07AB465B" w14:textId="77777777" w:rsidR="00561480" w:rsidRDefault="00561480" w:rsidP="00561480">
            <w:pPr>
              <w:pStyle w:val="BodyText"/>
              <w:spacing w:before="2"/>
              <w:rPr>
                <w:rFonts w:ascii="Calibri"/>
                <w:color w:val="000000"/>
                <w:sz w:val="25"/>
              </w:rPr>
            </w:pPr>
          </w:p>
          <w:p w14:paraId="50B6BB64" w14:textId="77777777" w:rsidR="00561480" w:rsidRPr="00561480" w:rsidRDefault="00561480" w:rsidP="00F17DA9">
            <w:pPr>
              <w:pStyle w:val="Heading4"/>
            </w:pPr>
            <w:r w:rsidRPr="00561480">
              <w:t>Guiding</w:t>
            </w:r>
            <w:r w:rsidRPr="00561480">
              <w:rPr>
                <w:spacing w:val="-5"/>
              </w:rPr>
              <w:t xml:space="preserve"> </w:t>
            </w:r>
            <w:r w:rsidRPr="00561480">
              <w:t>Philosophy</w:t>
            </w:r>
          </w:p>
          <w:p w14:paraId="0D3FDD39" w14:textId="77777777" w:rsidR="00561480" w:rsidRDefault="00561480" w:rsidP="00561480">
            <w:pPr>
              <w:pStyle w:val="BodyText"/>
              <w:spacing w:before="2"/>
              <w:rPr>
                <w:rFonts w:ascii="Calibri"/>
                <w:b/>
                <w:color w:val="000000"/>
                <w:sz w:val="25"/>
              </w:rPr>
            </w:pPr>
          </w:p>
          <w:p w14:paraId="66168AC7" w14:textId="77777777" w:rsidR="00561480" w:rsidRDefault="00561480" w:rsidP="00561480">
            <w:pPr>
              <w:pStyle w:val="BodyText"/>
              <w:numPr>
                <w:ilvl w:val="0"/>
                <w:numId w:val="8"/>
              </w:numPr>
              <w:tabs>
                <w:tab w:val="left" w:pos="826"/>
              </w:tabs>
              <w:spacing w:line="267" w:lineRule="exact"/>
              <w:ind w:left="826" w:hanging="359"/>
              <w:rPr>
                <w:rFonts w:ascii="Calibri" w:hAnsi="Calibri"/>
                <w:color w:val="000000"/>
              </w:rPr>
            </w:pPr>
            <w:r>
              <w:rPr>
                <w:rFonts w:ascii="Calibri" w:hAnsi="Calibri"/>
                <w:color w:val="000000"/>
                <w:spacing w:val="-2"/>
              </w:rPr>
              <w:t>Student-Centered</w:t>
            </w:r>
          </w:p>
          <w:p w14:paraId="09D6E18B" w14:textId="77777777" w:rsidR="00561480" w:rsidRDefault="00561480" w:rsidP="00561480">
            <w:pPr>
              <w:pStyle w:val="BodyText"/>
              <w:numPr>
                <w:ilvl w:val="0"/>
                <w:numId w:val="8"/>
              </w:numPr>
              <w:tabs>
                <w:tab w:val="left" w:pos="826"/>
              </w:tabs>
              <w:spacing w:line="267" w:lineRule="exact"/>
              <w:ind w:left="826" w:hanging="359"/>
              <w:rPr>
                <w:rFonts w:ascii="Calibri" w:hAnsi="Calibri"/>
                <w:color w:val="000000"/>
              </w:rPr>
            </w:pPr>
            <w:r>
              <w:rPr>
                <w:rFonts w:ascii="Calibri" w:hAnsi="Calibri"/>
                <w:color w:val="000000"/>
                <w:spacing w:val="-2"/>
              </w:rPr>
              <w:t>Excellence</w:t>
            </w:r>
          </w:p>
          <w:p w14:paraId="13973E88" w14:textId="77777777" w:rsidR="00561480" w:rsidRDefault="00561480" w:rsidP="00561480">
            <w:pPr>
              <w:pStyle w:val="BodyText"/>
              <w:numPr>
                <w:ilvl w:val="0"/>
                <w:numId w:val="8"/>
              </w:numPr>
              <w:tabs>
                <w:tab w:val="left" w:pos="826"/>
              </w:tabs>
              <w:ind w:left="826" w:hanging="359"/>
              <w:rPr>
                <w:rFonts w:ascii="Calibri" w:hAnsi="Calibri"/>
                <w:color w:val="000000"/>
              </w:rPr>
            </w:pPr>
            <w:r>
              <w:rPr>
                <w:rFonts w:ascii="Calibri" w:hAnsi="Calibri"/>
                <w:color w:val="000000"/>
                <w:spacing w:val="-2"/>
              </w:rPr>
              <w:t>Innovation</w:t>
            </w:r>
          </w:p>
          <w:p w14:paraId="2C46A141" w14:textId="77777777" w:rsidR="00561480" w:rsidRDefault="00561480" w:rsidP="00561480">
            <w:pPr>
              <w:pStyle w:val="BodyText"/>
              <w:numPr>
                <w:ilvl w:val="0"/>
                <w:numId w:val="8"/>
              </w:numPr>
              <w:tabs>
                <w:tab w:val="left" w:pos="826"/>
              </w:tabs>
              <w:ind w:left="826" w:hanging="359"/>
              <w:rPr>
                <w:rFonts w:ascii="Calibri" w:hAnsi="Calibri"/>
                <w:color w:val="000000"/>
              </w:rPr>
            </w:pPr>
            <w:r>
              <w:rPr>
                <w:rFonts w:ascii="Calibri" w:hAnsi="Calibri"/>
                <w:color w:val="000000"/>
                <w:spacing w:val="-2"/>
              </w:rPr>
              <w:t>Partnerships</w:t>
            </w:r>
          </w:p>
          <w:p w14:paraId="2CA4F6C8" w14:textId="77777777" w:rsidR="00561480" w:rsidRDefault="00561480" w:rsidP="00561480">
            <w:pPr>
              <w:pStyle w:val="BodyText"/>
              <w:numPr>
                <w:ilvl w:val="0"/>
                <w:numId w:val="8"/>
              </w:numPr>
              <w:tabs>
                <w:tab w:val="left" w:pos="826"/>
              </w:tabs>
              <w:spacing w:before="1"/>
              <w:ind w:left="826" w:hanging="359"/>
              <w:rPr>
                <w:rFonts w:ascii="Calibri" w:hAnsi="Calibri"/>
                <w:color w:val="000000"/>
              </w:rPr>
            </w:pPr>
            <w:r>
              <w:rPr>
                <w:rFonts w:ascii="Calibri" w:hAnsi="Calibri"/>
                <w:color w:val="000000"/>
                <w:spacing w:val="-2"/>
              </w:rPr>
              <w:t>Inclusion</w:t>
            </w:r>
          </w:p>
          <w:p w14:paraId="4F9C2B06" w14:textId="77777777" w:rsidR="00561480" w:rsidRDefault="00561480" w:rsidP="00561480">
            <w:pPr>
              <w:pStyle w:val="BodyText"/>
              <w:numPr>
                <w:ilvl w:val="0"/>
                <w:numId w:val="8"/>
              </w:numPr>
              <w:tabs>
                <w:tab w:val="left" w:pos="826"/>
              </w:tabs>
              <w:ind w:left="826" w:hanging="359"/>
              <w:rPr>
                <w:rFonts w:ascii="Calibri" w:hAnsi="Calibri"/>
                <w:color w:val="000000"/>
              </w:rPr>
            </w:pPr>
            <w:r>
              <w:rPr>
                <w:rFonts w:ascii="Calibri" w:hAnsi="Calibri"/>
                <w:color w:val="000000"/>
              </w:rPr>
              <w:t>Uniquely</w:t>
            </w:r>
            <w:r>
              <w:rPr>
                <w:rFonts w:ascii="Calibri" w:hAnsi="Calibri"/>
                <w:color w:val="000000"/>
                <w:spacing w:val="-5"/>
              </w:rPr>
              <w:t xml:space="preserve"> UNF</w:t>
            </w:r>
          </w:p>
          <w:p w14:paraId="352B7340" w14:textId="77777777" w:rsidR="00561480" w:rsidRDefault="00561480" w:rsidP="00561480">
            <w:pPr>
              <w:pStyle w:val="BodyText"/>
              <w:numPr>
                <w:ilvl w:val="0"/>
                <w:numId w:val="8"/>
              </w:numPr>
              <w:tabs>
                <w:tab w:val="left" w:pos="826"/>
              </w:tabs>
              <w:ind w:left="826" w:hanging="359"/>
              <w:rPr>
                <w:rFonts w:ascii="Calibri" w:hAnsi="Calibri"/>
                <w:color w:val="000000"/>
              </w:rPr>
            </w:pPr>
            <w:r>
              <w:rPr>
                <w:rFonts w:ascii="Calibri" w:hAnsi="Calibri"/>
                <w:color w:val="000000"/>
              </w:rPr>
              <w:t>Goodness</w:t>
            </w:r>
            <w:r>
              <w:rPr>
                <w:rFonts w:ascii="Calibri" w:hAnsi="Calibri"/>
                <w:color w:val="000000"/>
                <w:spacing w:val="-4"/>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spacing w:val="-2"/>
              </w:rPr>
              <w:t>Morality</w:t>
            </w:r>
          </w:p>
          <w:p w14:paraId="0081193D" w14:textId="77777777" w:rsidR="00561480" w:rsidRDefault="00561480">
            <w:pPr>
              <w:pStyle w:val="BodyText"/>
              <w:spacing w:before="5"/>
              <w:rPr>
                <w:rFonts w:ascii="Garamond"/>
                <w:sz w:val="14"/>
              </w:rPr>
            </w:pPr>
          </w:p>
        </w:tc>
      </w:tr>
    </w:tbl>
    <w:p w14:paraId="77FB94F1" w14:textId="17A09FFA" w:rsidR="005C7223" w:rsidRDefault="005C7223">
      <w:pPr>
        <w:pStyle w:val="BodyText"/>
        <w:spacing w:before="5"/>
        <w:rPr>
          <w:rFonts w:ascii="Garamond"/>
          <w:sz w:val="14"/>
        </w:rPr>
      </w:pPr>
    </w:p>
    <w:p w14:paraId="098DE8CD" w14:textId="77777777" w:rsidR="005C7223" w:rsidRDefault="005C7223">
      <w:pPr>
        <w:pStyle w:val="BodyText"/>
        <w:spacing w:before="9"/>
        <w:rPr>
          <w:rFonts w:ascii="Garamond"/>
          <w:sz w:val="8"/>
        </w:rPr>
      </w:pPr>
    </w:p>
    <w:p w14:paraId="2428AEB5" w14:textId="3A11BE17" w:rsidR="005C7223" w:rsidRDefault="00000000" w:rsidP="00F17DA9">
      <w:pPr>
        <w:pStyle w:val="Heading2"/>
        <w:rPr>
          <w:spacing w:val="-2"/>
        </w:rPr>
      </w:pPr>
      <w:bookmarkStart w:id="6" w:name="Statement_of_Strategy"/>
      <w:bookmarkStart w:id="7" w:name="_bookmark3"/>
      <w:bookmarkEnd w:id="6"/>
      <w:bookmarkEnd w:id="7"/>
      <w:r>
        <w:t>Statement</w:t>
      </w:r>
      <w:r>
        <w:rPr>
          <w:spacing w:val="46"/>
        </w:rPr>
        <w:t xml:space="preserve"> </w:t>
      </w:r>
      <w:r>
        <w:t>of</w:t>
      </w:r>
      <w:r>
        <w:rPr>
          <w:spacing w:val="47"/>
        </w:rPr>
        <w:t xml:space="preserve"> </w:t>
      </w:r>
      <w:r>
        <w:rPr>
          <w:spacing w:val="-2"/>
        </w:rPr>
        <w:t>Strategy</w:t>
      </w:r>
    </w:p>
    <w:tbl>
      <w:tblPr>
        <w:tblStyle w:val="TableGrid"/>
        <w:tblW w:w="0" w:type="auto"/>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36"/>
      </w:tblGrid>
      <w:tr w:rsidR="00561480" w14:paraId="1645F03D" w14:textId="77777777" w:rsidTr="00561480">
        <w:tc>
          <w:tcPr>
            <w:tcW w:w="10750" w:type="dxa"/>
            <w:shd w:val="clear" w:color="auto" w:fill="F2F2F2" w:themeFill="background1" w:themeFillShade="F2"/>
          </w:tcPr>
          <w:p w14:paraId="141E10A1" w14:textId="77777777" w:rsidR="00561480" w:rsidRDefault="00561480" w:rsidP="00561480">
            <w:pPr>
              <w:spacing w:line="268" w:lineRule="exact"/>
              <w:ind w:left="107"/>
              <w:rPr>
                <w:rFonts w:ascii="Calibri"/>
                <w:b/>
                <w:color w:val="000000"/>
              </w:rPr>
            </w:pPr>
            <w:r>
              <w:rPr>
                <w:rFonts w:ascii="Calibri"/>
                <w:b/>
                <w:color w:val="000000"/>
              </w:rPr>
              <w:t>Strategic</w:t>
            </w:r>
            <w:r>
              <w:rPr>
                <w:rFonts w:ascii="Calibri"/>
                <w:b/>
                <w:color w:val="000000"/>
                <w:spacing w:val="-7"/>
              </w:rPr>
              <w:t xml:space="preserve"> </w:t>
            </w:r>
            <w:r>
              <w:rPr>
                <w:rFonts w:ascii="Calibri"/>
                <w:b/>
                <w:color w:val="000000"/>
                <w:spacing w:val="-2"/>
              </w:rPr>
              <w:t>Goal:</w:t>
            </w:r>
          </w:p>
          <w:p w14:paraId="6070BA5E" w14:textId="77777777" w:rsidR="00561480" w:rsidRDefault="00561480" w:rsidP="00561480">
            <w:pPr>
              <w:pStyle w:val="BodyText"/>
              <w:spacing w:before="19"/>
              <w:ind w:left="107"/>
              <w:rPr>
                <w:rFonts w:ascii="Calibri"/>
                <w:color w:val="000000"/>
              </w:rPr>
            </w:pPr>
            <w:r>
              <w:rPr>
                <w:rFonts w:ascii="Calibri"/>
                <w:color w:val="000000"/>
              </w:rPr>
              <w:t>University</w:t>
            </w:r>
            <w:r>
              <w:rPr>
                <w:rFonts w:ascii="Calibri"/>
                <w:color w:val="000000"/>
                <w:spacing w:val="-7"/>
              </w:rPr>
              <w:t xml:space="preserve"> </w:t>
            </w:r>
            <w:r>
              <w:rPr>
                <w:rFonts w:ascii="Calibri"/>
                <w:color w:val="000000"/>
              </w:rPr>
              <w:t>of</w:t>
            </w:r>
            <w:r>
              <w:rPr>
                <w:rFonts w:ascii="Calibri"/>
                <w:color w:val="000000"/>
                <w:spacing w:val="-4"/>
              </w:rPr>
              <w:t xml:space="preserve"> </w:t>
            </w:r>
            <w:r>
              <w:rPr>
                <w:rFonts w:ascii="Calibri"/>
                <w:color w:val="000000"/>
              </w:rPr>
              <w:t>national</w:t>
            </w:r>
            <w:r>
              <w:rPr>
                <w:rFonts w:ascii="Calibri"/>
                <w:color w:val="000000"/>
                <w:spacing w:val="-3"/>
              </w:rPr>
              <w:t xml:space="preserve"> </w:t>
            </w:r>
            <w:r>
              <w:rPr>
                <w:rFonts w:ascii="Calibri"/>
                <w:color w:val="000000"/>
              </w:rPr>
              <w:t>prominence</w:t>
            </w:r>
            <w:r>
              <w:rPr>
                <w:rFonts w:ascii="Calibri"/>
                <w:color w:val="000000"/>
                <w:spacing w:val="-3"/>
              </w:rPr>
              <w:t xml:space="preserve"> </w:t>
            </w:r>
            <w:r>
              <w:rPr>
                <w:rFonts w:ascii="Calibri"/>
                <w:color w:val="000000"/>
              </w:rPr>
              <w:t>with</w:t>
            </w:r>
            <w:r>
              <w:rPr>
                <w:rFonts w:ascii="Calibri"/>
                <w:color w:val="000000"/>
                <w:spacing w:val="-4"/>
              </w:rPr>
              <w:t xml:space="preserve"> </w:t>
            </w:r>
            <w:r>
              <w:rPr>
                <w:rFonts w:ascii="Calibri"/>
                <w:color w:val="000000"/>
              </w:rPr>
              <w:t>north</w:t>
            </w:r>
            <w:r>
              <w:rPr>
                <w:rFonts w:ascii="Calibri"/>
                <w:color w:val="000000"/>
                <w:spacing w:val="-5"/>
              </w:rPr>
              <w:t xml:space="preserve"> </w:t>
            </w:r>
            <w:r>
              <w:rPr>
                <w:rFonts w:ascii="Calibri"/>
                <w:color w:val="000000"/>
              </w:rPr>
              <w:t>Florida</w:t>
            </w:r>
            <w:r>
              <w:rPr>
                <w:rFonts w:ascii="Calibri"/>
                <w:color w:val="000000"/>
                <w:spacing w:val="-3"/>
              </w:rPr>
              <w:t xml:space="preserve"> </w:t>
            </w:r>
            <w:r>
              <w:rPr>
                <w:rFonts w:ascii="Calibri"/>
                <w:color w:val="000000"/>
              </w:rPr>
              <w:t>as</w:t>
            </w:r>
            <w:r>
              <w:rPr>
                <w:rFonts w:ascii="Calibri"/>
                <w:color w:val="000000"/>
                <w:spacing w:val="-4"/>
              </w:rPr>
              <w:t xml:space="preserve"> </w:t>
            </w:r>
            <w:r>
              <w:rPr>
                <w:rFonts w:ascii="Calibri"/>
                <w:color w:val="000000"/>
              </w:rPr>
              <w:t>our</w:t>
            </w:r>
            <w:r>
              <w:rPr>
                <w:rFonts w:ascii="Calibri"/>
                <w:color w:val="000000"/>
                <w:spacing w:val="-3"/>
              </w:rPr>
              <w:t xml:space="preserve"> </w:t>
            </w:r>
            <w:r>
              <w:rPr>
                <w:rFonts w:ascii="Calibri"/>
                <w:color w:val="000000"/>
              </w:rPr>
              <w:t>catalyst</w:t>
            </w:r>
            <w:r>
              <w:rPr>
                <w:rFonts w:ascii="Calibri"/>
                <w:color w:val="000000"/>
                <w:spacing w:val="-3"/>
              </w:rPr>
              <w:t xml:space="preserve"> </w:t>
            </w:r>
            <w:r>
              <w:rPr>
                <w:rFonts w:ascii="Calibri"/>
                <w:color w:val="000000"/>
              </w:rPr>
              <w:t>and</w:t>
            </w:r>
            <w:r>
              <w:rPr>
                <w:rFonts w:ascii="Calibri"/>
                <w:color w:val="000000"/>
                <w:spacing w:val="-4"/>
              </w:rPr>
              <w:t xml:space="preserve"> </w:t>
            </w:r>
            <w:r>
              <w:rPr>
                <w:rFonts w:ascii="Calibri"/>
                <w:color w:val="000000"/>
              </w:rPr>
              <w:t>student</w:t>
            </w:r>
            <w:r>
              <w:rPr>
                <w:rFonts w:ascii="Calibri"/>
                <w:color w:val="000000"/>
                <w:spacing w:val="-3"/>
              </w:rPr>
              <w:t xml:space="preserve"> </w:t>
            </w:r>
            <w:r>
              <w:rPr>
                <w:rFonts w:ascii="Calibri"/>
                <w:color w:val="000000"/>
              </w:rPr>
              <w:t>success</w:t>
            </w:r>
            <w:r>
              <w:rPr>
                <w:rFonts w:ascii="Calibri"/>
                <w:color w:val="000000"/>
                <w:spacing w:val="-4"/>
              </w:rPr>
              <w:t xml:space="preserve"> </w:t>
            </w:r>
            <w:r>
              <w:rPr>
                <w:rFonts w:ascii="Calibri"/>
                <w:color w:val="000000"/>
              </w:rPr>
              <w:t>as</w:t>
            </w:r>
            <w:r>
              <w:rPr>
                <w:rFonts w:ascii="Calibri"/>
                <w:color w:val="000000"/>
                <w:spacing w:val="-5"/>
              </w:rPr>
              <w:t xml:space="preserve"> </w:t>
            </w:r>
            <w:r>
              <w:rPr>
                <w:rFonts w:ascii="Calibri"/>
                <w:color w:val="000000"/>
              </w:rPr>
              <w:t>our</w:t>
            </w:r>
            <w:r>
              <w:rPr>
                <w:rFonts w:ascii="Calibri"/>
                <w:color w:val="000000"/>
                <w:spacing w:val="-5"/>
              </w:rPr>
              <w:t xml:space="preserve"> </w:t>
            </w:r>
            <w:r>
              <w:rPr>
                <w:rFonts w:ascii="Calibri"/>
                <w:color w:val="000000"/>
                <w:spacing w:val="-2"/>
              </w:rPr>
              <w:t>mantra.</w:t>
            </w:r>
          </w:p>
          <w:p w14:paraId="5FAA85BB" w14:textId="77777777" w:rsidR="00561480" w:rsidRDefault="00561480" w:rsidP="00561480">
            <w:pPr>
              <w:pStyle w:val="BodyText"/>
              <w:spacing w:before="2"/>
              <w:rPr>
                <w:rFonts w:ascii="Calibri"/>
                <w:color w:val="000000"/>
                <w:sz w:val="25"/>
              </w:rPr>
            </w:pPr>
          </w:p>
          <w:p w14:paraId="2BD9521E" w14:textId="77777777" w:rsidR="00561480" w:rsidRDefault="00561480" w:rsidP="00561480">
            <w:pPr>
              <w:ind w:left="107"/>
              <w:rPr>
                <w:rFonts w:ascii="Calibri"/>
                <w:b/>
                <w:color w:val="000000"/>
              </w:rPr>
            </w:pPr>
            <w:r>
              <w:rPr>
                <w:rFonts w:ascii="Calibri"/>
                <w:b/>
                <w:color w:val="000000"/>
                <w:spacing w:val="-2"/>
              </w:rPr>
              <w:t>Vision:</w:t>
            </w:r>
          </w:p>
          <w:p w14:paraId="4B30140D" w14:textId="77777777" w:rsidR="00561480" w:rsidRDefault="00561480" w:rsidP="00561480">
            <w:pPr>
              <w:pStyle w:val="BodyText"/>
              <w:spacing w:before="20" w:line="256" w:lineRule="auto"/>
              <w:ind w:left="107"/>
              <w:rPr>
                <w:rFonts w:ascii="Calibri"/>
                <w:color w:val="000000"/>
              </w:rPr>
            </w:pPr>
            <w:r>
              <w:rPr>
                <w:rFonts w:ascii="Calibri"/>
                <w:color w:val="000000"/>
              </w:rPr>
              <w:t>We</w:t>
            </w:r>
            <w:r>
              <w:rPr>
                <w:rFonts w:ascii="Calibri"/>
                <w:color w:val="000000"/>
                <w:spacing w:val="-4"/>
              </w:rPr>
              <w:t xml:space="preserve"> </w:t>
            </w:r>
            <w:r>
              <w:rPr>
                <w:rFonts w:ascii="Calibri"/>
                <w:color w:val="000000"/>
              </w:rPr>
              <w:t>will</w:t>
            </w:r>
            <w:r>
              <w:rPr>
                <w:rFonts w:ascii="Calibri"/>
                <w:color w:val="000000"/>
                <w:spacing w:val="-2"/>
              </w:rPr>
              <w:t xml:space="preserve"> </w:t>
            </w:r>
            <w:r>
              <w:rPr>
                <w:rFonts w:ascii="Calibri"/>
                <w:color w:val="000000"/>
              </w:rPr>
              <w:t>be</w:t>
            </w:r>
            <w:r>
              <w:rPr>
                <w:rFonts w:ascii="Calibri"/>
                <w:color w:val="000000"/>
                <w:spacing w:val="-4"/>
              </w:rPr>
              <w:t xml:space="preserve"> </w:t>
            </w:r>
            <w:r>
              <w:rPr>
                <w:rFonts w:ascii="Calibri"/>
                <w:color w:val="000000"/>
              </w:rPr>
              <w:t>the</w:t>
            </w:r>
            <w:r>
              <w:rPr>
                <w:rFonts w:ascii="Calibri"/>
                <w:color w:val="000000"/>
                <w:spacing w:val="-1"/>
              </w:rPr>
              <w:t xml:space="preserve"> </w:t>
            </w:r>
            <w:r>
              <w:rPr>
                <w:rFonts w:ascii="Calibri"/>
                <w:color w:val="000000"/>
              </w:rPr>
              <w:t>higher</w:t>
            </w:r>
            <w:r>
              <w:rPr>
                <w:rFonts w:ascii="Calibri"/>
                <w:color w:val="000000"/>
                <w:spacing w:val="-4"/>
              </w:rPr>
              <w:t xml:space="preserve"> </w:t>
            </w:r>
            <w:r>
              <w:rPr>
                <w:rFonts w:ascii="Calibri"/>
                <w:color w:val="000000"/>
              </w:rPr>
              <w:t>education</w:t>
            </w:r>
            <w:r>
              <w:rPr>
                <w:rFonts w:ascii="Calibri"/>
                <w:color w:val="000000"/>
                <w:spacing w:val="-3"/>
              </w:rPr>
              <w:t xml:space="preserve"> </w:t>
            </w:r>
            <w:r>
              <w:rPr>
                <w:rFonts w:ascii="Calibri"/>
                <w:color w:val="000000"/>
              </w:rPr>
              <w:t>nexus</w:t>
            </w:r>
            <w:r>
              <w:rPr>
                <w:rFonts w:ascii="Calibri"/>
                <w:color w:val="000000"/>
                <w:spacing w:val="-2"/>
              </w:rPr>
              <w:t xml:space="preserve"> </w:t>
            </w:r>
            <w:r>
              <w:rPr>
                <w:rFonts w:ascii="Calibri"/>
                <w:color w:val="000000"/>
              </w:rPr>
              <w:t>where</w:t>
            </w:r>
            <w:r>
              <w:rPr>
                <w:rFonts w:ascii="Calibri"/>
                <w:color w:val="000000"/>
                <w:spacing w:val="-1"/>
              </w:rPr>
              <w:t xml:space="preserve"> </w:t>
            </w:r>
            <w:r>
              <w:rPr>
                <w:rFonts w:ascii="Calibri"/>
                <w:color w:val="000000"/>
              </w:rPr>
              <w:t>diverse</w:t>
            </w:r>
            <w:r>
              <w:rPr>
                <w:rFonts w:ascii="Calibri"/>
                <w:color w:val="000000"/>
                <w:spacing w:val="-4"/>
              </w:rPr>
              <w:t xml:space="preserve"> </w:t>
            </w:r>
            <w:r>
              <w:rPr>
                <w:rFonts w:ascii="Calibri"/>
                <w:color w:val="000000"/>
              </w:rPr>
              <w:t>students,</w:t>
            </w:r>
            <w:r>
              <w:rPr>
                <w:rFonts w:ascii="Calibri"/>
                <w:color w:val="000000"/>
                <w:spacing w:val="-2"/>
              </w:rPr>
              <w:t xml:space="preserve"> </w:t>
            </w:r>
            <w:r>
              <w:rPr>
                <w:rFonts w:ascii="Calibri"/>
                <w:color w:val="000000"/>
              </w:rPr>
              <w:t>faculty,</w:t>
            </w:r>
            <w:r>
              <w:rPr>
                <w:rFonts w:ascii="Calibri"/>
                <w:color w:val="000000"/>
                <w:spacing w:val="-4"/>
              </w:rPr>
              <w:t xml:space="preserve"> </w:t>
            </w:r>
            <w:r>
              <w:rPr>
                <w:rFonts w:ascii="Calibri"/>
                <w:color w:val="000000"/>
              </w:rPr>
              <w:t>and</w:t>
            </w:r>
            <w:r>
              <w:rPr>
                <w:rFonts w:ascii="Calibri"/>
                <w:color w:val="000000"/>
                <w:spacing w:val="-3"/>
              </w:rPr>
              <w:t xml:space="preserve"> </w:t>
            </w:r>
            <w:r>
              <w:rPr>
                <w:rFonts w:ascii="Calibri"/>
                <w:color w:val="000000"/>
              </w:rPr>
              <w:t>organizations</w:t>
            </w:r>
            <w:r>
              <w:rPr>
                <w:rFonts w:ascii="Calibri"/>
                <w:color w:val="000000"/>
                <w:spacing w:val="-2"/>
              </w:rPr>
              <w:t xml:space="preserve"> </w:t>
            </w:r>
            <w:r>
              <w:rPr>
                <w:rFonts w:ascii="Calibri"/>
                <w:color w:val="000000"/>
              </w:rPr>
              <w:t>from</w:t>
            </w:r>
            <w:r>
              <w:rPr>
                <w:rFonts w:ascii="Calibri"/>
                <w:color w:val="000000"/>
                <w:spacing w:val="-3"/>
              </w:rPr>
              <w:t xml:space="preserve"> </w:t>
            </w:r>
            <w:r>
              <w:rPr>
                <w:rFonts w:ascii="Calibri"/>
                <w:color w:val="000000"/>
              </w:rPr>
              <w:t>around</w:t>
            </w:r>
            <w:r>
              <w:rPr>
                <w:rFonts w:ascii="Calibri"/>
                <w:color w:val="000000"/>
                <w:spacing w:val="-3"/>
              </w:rPr>
              <w:t xml:space="preserve"> </w:t>
            </w:r>
            <w:r>
              <w:rPr>
                <w:rFonts w:ascii="Calibri"/>
                <w:color w:val="000000"/>
              </w:rPr>
              <w:t>the</w:t>
            </w:r>
            <w:r>
              <w:rPr>
                <w:rFonts w:ascii="Calibri"/>
                <w:color w:val="000000"/>
                <w:spacing w:val="-4"/>
              </w:rPr>
              <w:t xml:space="preserve"> </w:t>
            </w:r>
            <w:r>
              <w:rPr>
                <w:rFonts w:ascii="Calibri"/>
                <w:color w:val="000000"/>
              </w:rPr>
              <w:t>world collaborate and creatively innovate for the advancement of society.</w:t>
            </w:r>
          </w:p>
          <w:p w14:paraId="0E7E17AF" w14:textId="77777777" w:rsidR="00561480" w:rsidRDefault="00561480" w:rsidP="00561480">
            <w:pPr>
              <w:pStyle w:val="BodyText"/>
              <w:spacing w:before="6"/>
              <w:rPr>
                <w:rFonts w:ascii="Calibri"/>
                <w:color w:val="000000"/>
                <w:sz w:val="23"/>
              </w:rPr>
            </w:pPr>
          </w:p>
          <w:p w14:paraId="165F49B4" w14:textId="77777777" w:rsidR="00561480" w:rsidRDefault="00561480" w:rsidP="00561480">
            <w:pPr>
              <w:ind w:left="107"/>
              <w:rPr>
                <w:rFonts w:ascii="Calibri"/>
                <w:b/>
                <w:color w:val="000000"/>
              </w:rPr>
            </w:pPr>
            <w:r>
              <w:rPr>
                <w:rFonts w:ascii="Calibri"/>
                <w:b/>
                <w:color w:val="000000"/>
              </w:rPr>
              <w:t>With</w:t>
            </w:r>
            <w:r>
              <w:rPr>
                <w:rFonts w:ascii="Calibri"/>
                <w:b/>
                <w:color w:val="000000"/>
                <w:spacing w:val="-5"/>
              </w:rPr>
              <w:t xml:space="preserve"> </w:t>
            </w:r>
            <w:r>
              <w:rPr>
                <w:rFonts w:ascii="Calibri"/>
                <w:b/>
                <w:color w:val="000000"/>
              </w:rPr>
              <w:t>students</w:t>
            </w:r>
            <w:r>
              <w:rPr>
                <w:rFonts w:ascii="Calibri"/>
                <w:b/>
                <w:color w:val="000000"/>
                <w:spacing w:val="-5"/>
              </w:rPr>
              <w:t xml:space="preserve"> </w:t>
            </w:r>
            <w:r>
              <w:rPr>
                <w:rFonts w:ascii="Calibri"/>
                <w:b/>
                <w:color w:val="000000"/>
              </w:rPr>
              <w:t>as</w:t>
            </w:r>
            <w:r>
              <w:rPr>
                <w:rFonts w:ascii="Calibri"/>
                <w:b/>
                <w:color w:val="000000"/>
                <w:spacing w:val="-3"/>
              </w:rPr>
              <w:t xml:space="preserve"> </w:t>
            </w:r>
            <w:r>
              <w:rPr>
                <w:rFonts w:ascii="Calibri"/>
                <w:b/>
                <w:color w:val="000000"/>
              </w:rPr>
              <w:t>our</w:t>
            </w:r>
            <w:r>
              <w:rPr>
                <w:rFonts w:ascii="Calibri"/>
                <w:b/>
                <w:color w:val="000000"/>
                <w:spacing w:val="-3"/>
              </w:rPr>
              <w:t xml:space="preserve"> </w:t>
            </w:r>
            <w:r>
              <w:rPr>
                <w:rFonts w:ascii="Calibri"/>
                <w:b/>
                <w:color w:val="000000"/>
              </w:rPr>
              <w:t>focus,</w:t>
            </w:r>
            <w:r>
              <w:rPr>
                <w:rFonts w:ascii="Calibri"/>
                <w:b/>
                <w:color w:val="000000"/>
                <w:spacing w:val="-2"/>
              </w:rPr>
              <w:t xml:space="preserve"> </w:t>
            </w:r>
            <w:r>
              <w:rPr>
                <w:rFonts w:ascii="Calibri"/>
                <w:b/>
                <w:color w:val="000000"/>
              </w:rPr>
              <w:t>UNF</w:t>
            </w:r>
            <w:r>
              <w:rPr>
                <w:rFonts w:ascii="Calibri"/>
                <w:b/>
                <w:color w:val="000000"/>
                <w:spacing w:val="-7"/>
              </w:rPr>
              <w:t xml:space="preserve"> </w:t>
            </w:r>
            <w:r>
              <w:rPr>
                <w:rFonts w:ascii="Calibri"/>
                <w:b/>
                <w:color w:val="000000"/>
              </w:rPr>
              <w:t>will</w:t>
            </w:r>
            <w:r>
              <w:rPr>
                <w:rFonts w:ascii="Calibri"/>
                <w:b/>
                <w:color w:val="000000"/>
                <w:spacing w:val="-2"/>
              </w:rPr>
              <w:t xml:space="preserve"> </w:t>
            </w:r>
            <w:r>
              <w:rPr>
                <w:rFonts w:ascii="Calibri"/>
                <w:b/>
                <w:color w:val="000000"/>
              </w:rPr>
              <w:t>pursue</w:t>
            </w:r>
            <w:r>
              <w:rPr>
                <w:rFonts w:ascii="Calibri"/>
                <w:b/>
                <w:color w:val="000000"/>
                <w:spacing w:val="-7"/>
              </w:rPr>
              <w:t xml:space="preserve"> </w:t>
            </w:r>
            <w:r>
              <w:rPr>
                <w:rFonts w:ascii="Calibri"/>
                <w:b/>
                <w:color w:val="000000"/>
              </w:rPr>
              <w:t>UNIQUE</w:t>
            </w:r>
            <w:r>
              <w:rPr>
                <w:rFonts w:ascii="Calibri"/>
                <w:b/>
                <w:color w:val="000000"/>
                <w:spacing w:val="-7"/>
              </w:rPr>
              <w:t xml:space="preserve"> </w:t>
            </w:r>
            <w:r>
              <w:rPr>
                <w:rFonts w:ascii="Calibri"/>
                <w:b/>
                <w:color w:val="000000"/>
              </w:rPr>
              <w:t>approaches</w:t>
            </w:r>
            <w:r>
              <w:rPr>
                <w:rFonts w:ascii="Calibri"/>
                <w:b/>
                <w:color w:val="000000"/>
                <w:spacing w:val="-2"/>
              </w:rPr>
              <w:t xml:space="preserve"> </w:t>
            </w:r>
            <w:r>
              <w:rPr>
                <w:rFonts w:ascii="Calibri"/>
                <w:b/>
                <w:color w:val="000000"/>
                <w:spacing w:val="-5"/>
              </w:rPr>
              <w:t>to:</w:t>
            </w:r>
          </w:p>
          <w:p w14:paraId="609B298C" w14:textId="77777777" w:rsidR="00561480" w:rsidRDefault="00561480" w:rsidP="00561480">
            <w:pPr>
              <w:pStyle w:val="BodyText"/>
              <w:numPr>
                <w:ilvl w:val="0"/>
                <w:numId w:val="7"/>
              </w:numPr>
              <w:tabs>
                <w:tab w:val="left" w:pos="826"/>
              </w:tabs>
              <w:spacing w:before="19"/>
              <w:ind w:left="826" w:hanging="359"/>
              <w:rPr>
                <w:rFonts w:ascii="Calibri" w:hAnsi="Calibri"/>
                <w:color w:val="000000"/>
              </w:rPr>
            </w:pPr>
            <w:r>
              <w:rPr>
                <w:rFonts w:ascii="Calibri" w:hAnsi="Calibri"/>
                <w:color w:val="000000"/>
              </w:rPr>
              <w:t>Experiential</w:t>
            </w:r>
            <w:r>
              <w:rPr>
                <w:rFonts w:ascii="Calibri" w:hAnsi="Calibri"/>
                <w:color w:val="000000"/>
                <w:spacing w:val="-11"/>
              </w:rPr>
              <w:t xml:space="preserve"> </w:t>
            </w:r>
            <w:r>
              <w:rPr>
                <w:rFonts w:ascii="Calibri" w:hAnsi="Calibri"/>
                <w:color w:val="000000"/>
              </w:rPr>
              <w:t>Learning:</w:t>
            </w:r>
            <w:r>
              <w:rPr>
                <w:rFonts w:ascii="Calibri" w:hAnsi="Calibri"/>
                <w:color w:val="000000"/>
                <w:spacing w:val="-5"/>
              </w:rPr>
              <w:t xml:space="preserve"> </w:t>
            </w:r>
            <w:r>
              <w:rPr>
                <w:rFonts w:ascii="Calibri" w:hAnsi="Calibri"/>
                <w:color w:val="000000"/>
              </w:rPr>
              <w:t>Projects,</w:t>
            </w:r>
            <w:r>
              <w:rPr>
                <w:rFonts w:ascii="Calibri" w:hAnsi="Calibri"/>
                <w:color w:val="000000"/>
                <w:spacing w:val="-6"/>
              </w:rPr>
              <w:t xml:space="preserve"> </w:t>
            </w:r>
            <w:r>
              <w:rPr>
                <w:rFonts w:ascii="Calibri" w:hAnsi="Calibri"/>
                <w:color w:val="000000"/>
              </w:rPr>
              <w:t>Internships,</w:t>
            </w:r>
            <w:r>
              <w:rPr>
                <w:rFonts w:ascii="Calibri" w:hAnsi="Calibri"/>
                <w:color w:val="000000"/>
                <w:spacing w:val="-5"/>
              </w:rPr>
              <w:t xml:space="preserve"> </w:t>
            </w:r>
            <w:r>
              <w:rPr>
                <w:rFonts w:ascii="Calibri" w:hAnsi="Calibri"/>
                <w:color w:val="000000"/>
              </w:rPr>
              <w:t>Intl.</w:t>
            </w:r>
            <w:r>
              <w:rPr>
                <w:rFonts w:ascii="Calibri" w:hAnsi="Calibri"/>
                <w:color w:val="000000"/>
                <w:spacing w:val="-6"/>
              </w:rPr>
              <w:t xml:space="preserve"> </w:t>
            </w:r>
            <w:r>
              <w:rPr>
                <w:rFonts w:ascii="Calibri" w:hAnsi="Calibri"/>
                <w:color w:val="000000"/>
              </w:rPr>
              <w:t>Immersion,</w:t>
            </w:r>
            <w:r>
              <w:rPr>
                <w:rFonts w:ascii="Calibri" w:hAnsi="Calibri"/>
                <w:color w:val="000000"/>
                <w:spacing w:val="-6"/>
              </w:rPr>
              <w:t xml:space="preserve"> </w:t>
            </w:r>
            <w:r>
              <w:rPr>
                <w:rFonts w:ascii="Calibri" w:hAnsi="Calibri"/>
                <w:color w:val="000000"/>
              </w:rPr>
              <w:t>and</w:t>
            </w:r>
            <w:r>
              <w:rPr>
                <w:rFonts w:ascii="Calibri" w:hAnsi="Calibri"/>
                <w:color w:val="000000"/>
                <w:spacing w:val="-7"/>
              </w:rPr>
              <w:t xml:space="preserve"> </w:t>
            </w:r>
            <w:r>
              <w:rPr>
                <w:rFonts w:ascii="Calibri" w:hAnsi="Calibri"/>
                <w:color w:val="000000"/>
              </w:rPr>
              <w:t>Business</w:t>
            </w:r>
            <w:r>
              <w:rPr>
                <w:rFonts w:ascii="Calibri" w:hAnsi="Calibri"/>
                <w:color w:val="000000"/>
                <w:spacing w:val="-5"/>
              </w:rPr>
              <w:t xml:space="preserve"> </w:t>
            </w:r>
            <w:r>
              <w:rPr>
                <w:rFonts w:ascii="Calibri" w:hAnsi="Calibri"/>
                <w:color w:val="000000"/>
              </w:rPr>
              <w:t>&amp;</w:t>
            </w:r>
            <w:r>
              <w:rPr>
                <w:rFonts w:ascii="Calibri" w:hAnsi="Calibri"/>
                <w:color w:val="000000"/>
                <w:spacing w:val="-8"/>
              </w:rPr>
              <w:t xml:space="preserve"> </w:t>
            </w:r>
            <w:r>
              <w:rPr>
                <w:rFonts w:ascii="Calibri" w:hAnsi="Calibri"/>
                <w:color w:val="000000"/>
              </w:rPr>
              <w:t>Community</w:t>
            </w:r>
            <w:r>
              <w:rPr>
                <w:rFonts w:ascii="Calibri" w:hAnsi="Calibri"/>
                <w:color w:val="000000"/>
                <w:spacing w:val="-6"/>
              </w:rPr>
              <w:t xml:space="preserve"> </w:t>
            </w:r>
            <w:r>
              <w:rPr>
                <w:rFonts w:ascii="Calibri" w:hAnsi="Calibri"/>
                <w:color w:val="000000"/>
                <w:spacing w:val="-2"/>
              </w:rPr>
              <w:t>Partnerships</w:t>
            </w:r>
          </w:p>
          <w:p w14:paraId="3B95D1AD" w14:textId="77777777" w:rsidR="00561480" w:rsidRDefault="00561480" w:rsidP="00561480">
            <w:pPr>
              <w:pStyle w:val="BodyText"/>
              <w:numPr>
                <w:ilvl w:val="0"/>
                <w:numId w:val="7"/>
              </w:numPr>
              <w:tabs>
                <w:tab w:val="left" w:pos="826"/>
              </w:tabs>
              <w:spacing w:before="1"/>
              <w:ind w:left="826" w:hanging="359"/>
              <w:rPr>
                <w:rFonts w:ascii="Calibri" w:hAnsi="Calibri"/>
                <w:color w:val="000000"/>
              </w:rPr>
            </w:pPr>
            <w:r>
              <w:rPr>
                <w:rFonts w:ascii="Calibri" w:hAnsi="Calibri"/>
                <w:color w:val="000000"/>
              </w:rPr>
              <w:t>“Precision”</w:t>
            </w:r>
            <w:r>
              <w:rPr>
                <w:rFonts w:ascii="Calibri" w:hAnsi="Calibri"/>
                <w:color w:val="000000"/>
                <w:spacing w:val="-8"/>
              </w:rPr>
              <w:t xml:space="preserve"> </w:t>
            </w:r>
            <w:r>
              <w:rPr>
                <w:rFonts w:ascii="Calibri" w:hAnsi="Calibri"/>
                <w:color w:val="000000"/>
              </w:rPr>
              <w:t>Advising,</w:t>
            </w:r>
            <w:r>
              <w:rPr>
                <w:rFonts w:ascii="Calibri" w:hAnsi="Calibri"/>
                <w:color w:val="000000"/>
                <w:spacing w:val="-7"/>
              </w:rPr>
              <w:t xml:space="preserve"> </w:t>
            </w:r>
            <w:r>
              <w:rPr>
                <w:rFonts w:ascii="Calibri" w:hAnsi="Calibri"/>
                <w:color w:val="000000"/>
              </w:rPr>
              <w:t>Counseling,</w:t>
            </w:r>
            <w:r>
              <w:rPr>
                <w:rFonts w:ascii="Calibri" w:hAnsi="Calibri"/>
                <w:color w:val="000000"/>
                <w:spacing w:val="-6"/>
              </w:rPr>
              <w:t xml:space="preserve"> </w:t>
            </w:r>
            <w:r>
              <w:rPr>
                <w:rFonts w:ascii="Calibri" w:hAnsi="Calibri"/>
                <w:color w:val="000000"/>
              </w:rPr>
              <w:t>and</w:t>
            </w:r>
            <w:r>
              <w:rPr>
                <w:rFonts w:ascii="Calibri" w:hAnsi="Calibri"/>
                <w:color w:val="000000"/>
                <w:spacing w:val="-7"/>
              </w:rPr>
              <w:t xml:space="preserve"> </w:t>
            </w:r>
            <w:r>
              <w:rPr>
                <w:rFonts w:ascii="Calibri" w:hAnsi="Calibri"/>
                <w:color w:val="000000"/>
                <w:spacing w:val="-2"/>
              </w:rPr>
              <w:t>Teaching</w:t>
            </w:r>
          </w:p>
          <w:p w14:paraId="7D99B050" w14:textId="77777777" w:rsidR="00561480" w:rsidRDefault="00561480" w:rsidP="00561480">
            <w:pPr>
              <w:pStyle w:val="BodyText"/>
              <w:numPr>
                <w:ilvl w:val="0"/>
                <w:numId w:val="7"/>
              </w:numPr>
              <w:tabs>
                <w:tab w:val="left" w:pos="826"/>
              </w:tabs>
              <w:ind w:left="826" w:hanging="359"/>
              <w:rPr>
                <w:rFonts w:ascii="Calibri" w:hAnsi="Calibri"/>
                <w:color w:val="000000"/>
              </w:rPr>
            </w:pPr>
            <w:r>
              <w:rPr>
                <w:rFonts w:ascii="Calibri" w:hAnsi="Calibri"/>
                <w:color w:val="000000"/>
              </w:rPr>
              <w:t>Faculty</w:t>
            </w:r>
            <w:r>
              <w:rPr>
                <w:rFonts w:ascii="Calibri" w:hAnsi="Calibri"/>
                <w:color w:val="000000"/>
                <w:spacing w:val="-6"/>
              </w:rPr>
              <w:t xml:space="preserve"> </w:t>
            </w:r>
            <w:r>
              <w:rPr>
                <w:rFonts w:ascii="Calibri" w:hAnsi="Calibri"/>
                <w:color w:val="000000"/>
              </w:rPr>
              <w:t>Engagement,</w:t>
            </w:r>
            <w:r>
              <w:rPr>
                <w:rFonts w:ascii="Calibri" w:hAnsi="Calibri"/>
                <w:color w:val="000000"/>
                <w:spacing w:val="-6"/>
              </w:rPr>
              <w:t xml:space="preserve"> </w:t>
            </w:r>
            <w:r>
              <w:rPr>
                <w:rFonts w:ascii="Calibri" w:hAnsi="Calibri"/>
                <w:color w:val="000000"/>
              </w:rPr>
              <w:t>Student</w:t>
            </w:r>
            <w:r>
              <w:rPr>
                <w:rFonts w:ascii="Calibri" w:hAnsi="Calibri"/>
                <w:color w:val="000000"/>
                <w:spacing w:val="-5"/>
              </w:rPr>
              <w:t xml:space="preserve"> </w:t>
            </w:r>
            <w:r>
              <w:rPr>
                <w:rFonts w:ascii="Calibri" w:hAnsi="Calibri"/>
                <w:color w:val="000000"/>
                <w:spacing w:val="-2"/>
              </w:rPr>
              <w:t>Research</w:t>
            </w:r>
          </w:p>
          <w:p w14:paraId="0C0DDE6F" w14:textId="77777777" w:rsidR="00561480" w:rsidRDefault="00561480" w:rsidP="00561480">
            <w:pPr>
              <w:pStyle w:val="BodyText"/>
              <w:numPr>
                <w:ilvl w:val="0"/>
                <w:numId w:val="7"/>
              </w:numPr>
              <w:tabs>
                <w:tab w:val="left" w:pos="826"/>
              </w:tabs>
              <w:ind w:left="826" w:hanging="359"/>
              <w:rPr>
                <w:rFonts w:ascii="Calibri" w:hAnsi="Calibri"/>
                <w:color w:val="000000"/>
              </w:rPr>
            </w:pPr>
            <w:r>
              <w:rPr>
                <w:rFonts w:ascii="Calibri" w:hAnsi="Calibri"/>
                <w:color w:val="000000"/>
              </w:rPr>
              <w:t>Character</w:t>
            </w:r>
            <w:r>
              <w:rPr>
                <w:rFonts w:ascii="Calibri" w:hAnsi="Calibri"/>
                <w:color w:val="000000"/>
                <w:spacing w:val="-11"/>
              </w:rPr>
              <w:t xml:space="preserve"> </w:t>
            </w:r>
            <w:r>
              <w:rPr>
                <w:rFonts w:ascii="Calibri" w:hAnsi="Calibri"/>
                <w:color w:val="000000"/>
              </w:rPr>
              <w:t>Development,</w:t>
            </w:r>
            <w:r>
              <w:rPr>
                <w:rFonts w:ascii="Calibri" w:hAnsi="Calibri"/>
                <w:color w:val="000000"/>
                <w:spacing w:val="-10"/>
              </w:rPr>
              <w:t xml:space="preserve"> </w:t>
            </w:r>
            <w:r>
              <w:rPr>
                <w:rFonts w:ascii="Calibri" w:hAnsi="Calibri"/>
                <w:color w:val="000000"/>
              </w:rPr>
              <w:t>Problem-</w:t>
            </w:r>
            <w:r>
              <w:rPr>
                <w:rFonts w:ascii="Calibri" w:hAnsi="Calibri"/>
                <w:color w:val="000000"/>
                <w:spacing w:val="-2"/>
              </w:rPr>
              <w:t>Solving</w:t>
            </w:r>
          </w:p>
          <w:p w14:paraId="0B1AF50F" w14:textId="77777777" w:rsidR="00561480" w:rsidRDefault="00561480" w:rsidP="00561480">
            <w:pPr>
              <w:pStyle w:val="BodyText"/>
              <w:numPr>
                <w:ilvl w:val="0"/>
                <w:numId w:val="7"/>
              </w:numPr>
              <w:tabs>
                <w:tab w:val="left" w:pos="826"/>
              </w:tabs>
              <w:spacing w:line="267" w:lineRule="exact"/>
              <w:ind w:left="826" w:hanging="359"/>
              <w:rPr>
                <w:rFonts w:ascii="Calibri" w:hAnsi="Calibri"/>
                <w:color w:val="000000"/>
              </w:rPr>
            </w:pPr>
            <w:r>
              <w:rPr>
                <w:rFonts w:ascii="Calibri" w:hAnsi="Calibri"/>
                <w:color w:val="000000"/>
              </w:rPr>
              <w:t>Graduate</w:t>
            </w:r>
            <w:r>
              <w:rPr>
                <w:rFonts w:ascii="Calibri" w:hAnsi="Calibri"/>
                <w:color w:val="000000"/>
                <w:spacing w:val="-4"/>
              </w:rPr>
              <w:t xml:space="preserve"> </w:t>
            </w:r>
            <w:r>
              <w:rPr>
                <w:rFonts w:ascii="Calibri" w:hAnsi="Calibri"/>
                <w:color w:val="000000"/>
              </w:rPr>
              <w:t>School</w:t>
            </w:r>
            <w:r>
              <w:rPr>
                <w:rFonts w:ascii="Calibri" w:hAnsi="Calibri"/>
                <w:color w:val="000000"/>
                <w:spacing w:val="-7"/>
              </w:rPr>
              <w:t xml:space="preserve"> </w:t>
            </w:r>
            <w:r>
              <w:rPr>
                <w:rFonts w:ascii="Calibri" w:hAnsi="Calibri"/>
                <w:color w:val="000000"/>
                <w:spacing w:val="-2"/>
              </w:rPr>
              <w:t>Pathways</w:t>
            </w:r>
          </w:p>
          <w:p w14:paraId="243804C9" w14:textId="77777777" w:rsidR="00561480" w:rsidRDefault="00561480" w:rsidP="00561480">
            <w:pPr>
              <w:pStyle w:val="BodyText"/>
              <w:numPr>
                <w:ilvl w:val="0"/>
                <w:numId w:val="7"/>
              </w:numPr>
              <w:tabs>
                <w:tab w:val="left" w:pos="826"/>
              </w:tabs>
              <w:spacing w:line="267" w:lineRule="exact"/>
              <w:ind w:left="826" w:hanging="359"/>
              <w:rPr>
                <w:rFonts w:ascii="Calibri" w:hAnsi="Calibri"/>
                <w:color w:val="000000"/>
              </w:rPr>
            </w:pPr>
            <w:r>
              <w:rPr>
                <w:rFonts w:ascii="Calibri" w:hAnsi="Calibri"/>
                <w:color w:val="000000"/>
              </w:rPr>
              <w:t>Continue</w:t>
            </w:r>
            <w:r>
              <w:rPr>
                <w:rFonts w:ascii="Calibri" w:hAnsi="Calibri"/>
                <w:color w:val="000000"/>
                <w:spacing w:val="-6"/>
              </w:rPr>
              <w:t xml:space="preserve"> </w:t>
            </w:r>
            <w:r>
              <w:rPr>
                <w:rFonts w:ascii="Calibri" w:hAnsi="Calibri"/>
                <w:color w:val="000000"/>
              </w:rPr>
              <w:t>to</w:t>
            </w:r>
            <w:r>
              <w:rPr>
                <w:rFonts w:ascii="Calibri" w:hAnsi="Calibri"/>
                <w:color w:val="000000"/>
                <w:spacing w:val="-6"/>
              </w:rPr>
              <w:t xml:space="preserve"> </w:t>
            </w:r>
            <w:r>
              <w:rPr>
                <w:rFonts w:ascii="Calibri" w:hAnsi="Calibri"/>
                <w:color w:val="000000"/>
              </w:rPr>
              <w:t>Produce</w:t>
            </w:r>
            <w:r>
              <w:rPr>
                <w:rFonts w:ascii="Calibri" w:hAnsi="Calibri"/>
                <w:color w:val="000000"/>
                <w:spacing w:val="-4"/>
              </w:rPr>
              <w:t xml:space="preserve"> </w:t>
            </w:r>
            <w:r>
              <w:rPr>
                <w:rFonts w:ascii="Calibri" w:hAnsi="Calibri"/>
                <w:color w:val="000000"/>
              </w:rPr>
              <w:t>Graduates</w:t>
            </w:r>
            <w:r>
              <w:rPr>
                <w:rFonts w:ascii="Calibri" w:hAnsi="Calibri"/>
                <w:color w:val="000000"/>
                <w:spacing w:val="-5"/>
              </w:rPr>
              <w:t xml:space="preserve"> </w:t>
            </w:r>
            <w:r>
              <w:rPr>
                <w:rFonts w:ascii="Calibri" w:hAnsi="Calibri"/>
                <w:color w:val="000000"/>
              </w:rPr>
              <w:t>to</w:t>
            </w:r>
            <w:r>
              <w:rPr>
                <w:rFonts w:ascii="Calibri" w:hAnsi="Calibri"/>
                <w:color w:val="000000"/>
                <w:spacing w:val="-4"/>
              </w:rPr>
              <w:t xml:space="preserve"> </w:t>
            </w:r>
            <w:r>
              <w:rPr>
                <w:rFonts w:ascii="Calibri" w:hAnsi="Calibri"/>
                <w:color w:val="000000"/>
              </w:rPr>
              <w:t>Support</w:t>
            </w:r>
            <w:r>
              <w:rPr>
                <w:rFonts w:ascii="Calibri" w:hAnsi="Calibri"/>
                <w:color w:val="000000"/>
                <w:spacing w:val="-4"/>
              </w:rPr>
              <w:t xml:space="preserve"> </w:t>
            </w:r>
            <w:r>
              <w:rPr>
                <w:rFonts w:ascii="Calibri" w:hAnsi="Calibri"/>
                <w:color w:val="000000"/>
              </w:rPr>
              <w:t>Florida’s</w:t>
            </w:r>
            <w:r>
              <w:rPr>
                <w:rFonts w:ascii="Calibri" w:hAnsi="Calibri"/>
                <w:color w:val="000000"/>
                <w:spacing w:val="-5"/>
              </w:rPr>
              <w:t xml:space="preserve"> </w:t>
            </w:r>
            <w:r>
              <w:rPr>
                <w:rFonts w:ascii="Calibri" w:hAnsi="Calibri"/>
                <w:color w:val="000000"/>
              </w:rPr>
              <w:t>Future</w:t>
            </w:r>
            <w:r>
              <w:rPr>
                <w:rFonts w:ascii="Calibri" w:hAnsi="Calibri"/>
                <w:color w:val="000000"/>
                <w:spacing w:val="-4"/>
              </w:rPr>
              <w:t xml:space="preserve"> </w:t>
            </w:r>
            <w:r>
              <w:rPr>
                <w:rFonts w:ascii="Calibri" w:hAnsi="Calibri"/>
                <w:color w:val="000000"/>
              </w:rPr>
              <w:t>Talent</w:t>
            </w:r>
            <w:r>
              <w:rPr>
                <w:rFonts w:ascii="Calibri" w:hAnsi="Calibri"/>
                <w:color w:val="000000"/>
                <w:spacing w:val="-3"/>
              </w:rPr>
              <w:t xml:space="preserve"> </w:t>
            </w:r>
            <w:r>
              <w:rPr>
                <w:rFonts w:ascii="Calibri" w:hAnsi="Calibri"/>
                <w:color w:val="000000"/>
                <w:spacing w:val="-2"/>
              </w:rPr>
              <w:t>Needs</w:t>
            </w:r>
          </w:p>
          <w:p w14:paraId="141C5FAD" w14:textId="77777777" w:rsidR="00561480" w:rsidRDefault="00561480" w:rsidP="00561480">
            <w:pPr>
              <w:pStyle w:val="BodyText"/>
              <w:spacing w:before="8"/>
              <w:rPr>
                <w:rFonts w:ascii="Calibri"/>
                <w:color w:val="000000"/>
                <w:sz w:val="23"/>
              </w:rPr>
            </w:pPr>
          </w:p>
          <w:p w14:paraId="18412570" w14:textId="503FA4DA" w:rsidR="00561480" w:rsidRPr="00561480" w:rsidRDefault="00561480" w:rsidP="00561480">
            <w:pPr>
              <w:ind w:left="107" w:right="217"/>
              <w:rPr>
                <w:rFonts w:ascii="Calibri" w:hAnsi="Calibri"/>
                <w:color w:val="000000"/>
              </w:rPr>
            </w:pPr>
            <w:r>
              <w:rPr>
                <w:rFonts w:ascii="Calibri" w:hAnsi="Calibri"/>
                <w:color w:val="000000"/>
              </w:rPr>
              <w:t>Moreover,</w:t>
            </w:r>
            <w:r>
              <w:rPr>
                <w:rFonts w:ascii="Calibri" w:hAnsi="Calibri"/>
                <w:color w:val="000000"/>
                <w:spacing w:val="-3"/>
              </w:rPr>
              <w:t xml:space="preserve"> </w:t>
            </w:r>
            <w:r>
              <w:rPr>
                <w:rFonts w:ascii="Calibri" w:hAnsi="Calibri"/>
                <w:color w:val="000000"/>
              </w:rPr>
              <w:t>UNF’s</w:t>
            </w:r>
            <w:r>
              <w:rPr>
                <w:rFonts w:ascii="Calibri" w:hAnsi="Calibri"/>
                <w:color w:val="000000"/>
                <w:spacing w:val="-3"/>
              </w:rPr>
              <w:t xml:space="preserve"> </w:t>
            </w:r>
            <w:r>
              <w:rPr>
                <w:rFonts w:ascii="Calibri" w:hAnsi="Calibri"/>
                <w:color w:val="000000"/>
              </w:rPr>
              <w:t>areas</w:t>
            </w:r>
            <w:r>
              <w:rPr>
                <w:rFonts w:ascii="Calibri" w:hAnsi="Calibri"/>
                <w:color w:val="000000"/>
                <w:spacing w:val="-5"/>
              </w:rPr>
              <w:t xml:space="preserve"> </w:t>
            </w:r>
            <w:r>
              <w:rPr>
                <w:rFonts w:ascii="Calibri" w:hAnsi="Calibri"/>
                <w:color w:val="000000"/>
              </w:rPr>
              <w:t>of</w:t>
            </w:r>
            <w:r>
              <w:rPr>
                <w:rFonts w:ascii="Calibri" w:hAnsi="Calibri"/>
                <w:color w:val="000000"/>
                <w:spacing w:val="-3"/>
              </w:rPr>
              <w:t xml:space="preserve"> </w:t>
            </w:r>
            <w:r>
              <w:rPr>
                <w:rFonts w:ascii="Calibri" w:hAnsi="Calibri"/>
                <w:color w:val="000000"/>
              </w:rPr>
              <w:t>university</w:t>
            </w:r>
            <w:r>
              <w:rPr>
                <w:rFonts w:ascii="Calibri" w:hAnsi="Calibri"/>
                <w:color w:val="000000"/>
                <w:spacing w:val="-2"/>
              </w:rPr>
              <w:t xml:space="preserve"> </w:t>
            </w:r>
            <w:r>
              <w:rPr>
                <w:rFonts w:ascii="Calibri" w:hAnsi="Calibri"/>
                <w:color w:val="000000"/>
              </w:rPr>
              <w:t>distinction</w:t>
            </w:r>
            <w:r>
              <w:rPr>
                <w:rFonts w:ascii="Calibri" w:hAnsi="Calibri"/>
                <w:color w:val="000000"/>
                <w:spacing w:val="-5"/>
              </w:rPr>
              <w:t xml:space="preserve"> </w:t>
            </w:r>
            <w:r>
              <w:rPr>
                <w:rFonts w:ascii="Calibri" w:hAnsi="Calibri"/>
                <w:color w:val="000000"/>
              </w:rPr>
              <w:t>will</w:t>
            </w:r>
            <w:r>
              <w:rPr>
                <w:rFonts w:ascii="Calibri" w:hAnsi="Calibri"/>
                <w:color w:val="000000"/>
                <w:spacing w:val="-3"/>
              </w:rPr>
              <w:t xml:space="preserve"> </w:t>
            </w:r>
            <w:r>
              <w:rPr>
                <w:rFonts w:ascii="Calibri" w:hAnsi="Calibri"/>
                <w:color w:val="000000"/>
              </w:rPr>
              <w:t>be</w:t>
            </w:r>
            <w:r>
              <w:rPr>
                <w:rFonts w:ascii="Calibri" w:hAnsi="Calibri"/>
                <w:color w:val="000000"/>
                <w:spacing w:val="-4"/>
              </w:rPr>
              <w:t xml:space="preserve"> </w:t>
            </w:r>
            <w:r>
              <w:rPr>
                <w:rFonts w:ascii="Calibri" w:hAnsi="Calibri"/>
                <w:b/>
                <w:color w:val="000000"/>
              </w:rPr>
              <w:t>Healthcare</w:t>
            </w:r>
            <w:r>
              <w:rPr>
                <w:rFonts w:ascii="Calibri" w:hAnsi="Calibri"/>
                <w:color w:val="000000"/>
              </w:rPr>
              <w:t>,</w:t>
            </w:r>
            <w:r>
              <w:rPr>
                <w:rFonts w:ascii="Calibri" w:hAnsi="Calibri"/>
                <w:color w:val="000000"/>
                <w:spacing w:val="-5"/>
              </w:rPr>
              <w:t xml:space="preserve"> </w:t>
            </w:r>
            <w:r>
              <w:rPr>
                <w:rFonts w:ascii="Calibri" w:hAnsi="Calibri"/>
                <w:b/>
                <w:color w:val="000000"/>
              </w:rPr>
              <w:t>Logistics</w:t>
            </w:r>
            <w:r>
              <w:rPr>
                <w:rFonts w:ascii="Calibri" w:hAnsi="Calibri"/>
                <w:color w:val="000000"/>
              </w:rPr>
              <w:t>,</w:t>
            </w:r>
            <w:r>
              <w:rPr>
                <w:rFonts w:ascii="Calibri" w:hAnsi="Calibri"/>
                <w:color w:val="000000"/>
                <w:spacing w:val="-3"/>
              </w:rPr>
              <w:t xml:space="preserve"> </w:t>
            </w:r>
            <w:r>
              <w:rPr>
                <w:rFonts w:ascii="Calibri" w:hAnsi="Calibri"/>
                <w:b/>
                <w:color w:val="000000"/>
              </w:rPr>
              <w:t>Water</w:t>
            </w:r>
            <w:r>
              <w:rPr>
                <w:rFonts w:ascii="Calibri" w:hAnsi="Calibri"/>
                <w:color w:val="000000"/>
              </w:rPr>
              <w:t>,</w:t>
            </w:r>
            <w:r>
              <w:rPr>
                <w:rFonts w:ascii="Calibri" w:hAnsi="Calibri"/>
                <w:color w:val="000000"/>
                <w:spacing w:val="-3"/>
              </w:rPr>
              <w:t xml:space="preserve"> </w:t>
            </w:r>
            <w:r>
              <w:rPr>
                <w:rFonts w:ascii="Calibri" w:hAnsi="Calibri"/>
                <w:color w:val="000000"/>
              </w:rPr>
              <w:t>and</w:t>
            </w:r>
            <w:r>
              <w:rPr>
                <w:rFonts w:ascii="Calibri" w:hAnsi="Calibri"/>
                <w:color w:val="000000"/>
                <w:spacing w:val="-4"/>
              </w:rPr>
              <w:t xml:space="preserve"> </w:t>
            </w:r>
            <w:r>
              <w:rPr>
                <w:rFonts w:ascii="Calibri" w:hAnsi="Calibri"/>
                <w:b/>
                <w:color w:val="000000"/>
              </w:rPr>
              <w:t>Technology</w:t>
            </w:r>
            <w:r>
              <w:rPr>
                <w:rFonts w:ascii="Calibri" w:hAnsi="Calibri"/>
                <w:b/>
                <w:color w:val="000000"/>
                <w:spacing w:val="-4"/>
              </w:rPr>
              <w:t xml:space="preserve"> </w:t>
            </w:r>
            <w:r>
              <w:rPr>
                <w:rFonts w:ascii="Calibri" w:hAnsi="Calibri"/>
                <w:color w:val="000000"/>
              </w:rPr>
              <w:t>(STEM), which will match competencies to needs, and students to jobs.</w:t>
            </w:r>
          </w:p>
        </w:tc>
      </w:tr>
    </w:tbl>
    <w:p w14:paraId="47C30C00" w14:textId="355AFC7C" w:rsidR="005C7223" w:rsidRDefault="005C7223">
      <w:pPr>
        <w:pStyle w:val="BodyText"/>
        <w:spacing w:before="11"/>
        <w:rPr>
          <w:rFonts w:ascii="Garamond"/>
          <w:sz w:val="8"/>
        </w:rPr>
      </w:pPr>
    </w:p>
    <w:p w14:paraId="20B04953" w14:textId="77777777" w:rsidR="005C7223" w:rsidRDefault="005C7223">
      <w:pPr>
        <w:rPr>
          <w:rFonts w:ascii="Garamond"/>
          <w:sz w:val="8"/>
        </w:rPr>
        <w:sectPr w:rsidR="005C7223">
          <w:pgSz w:w="12240" w:h="15840"/>
          <w:pgMar w:top="1820" w:right="740" w:bottom="800" w:left="740" w:header="562" w:footer="603" w:gutter="0"/>
          <w:cols w:space="720"/>
        </w:sectPr>
      </w:pPr>
    </w:p>
    <w:p w14:paraId="25F9A928" w14:textId="77777777" w:rsidR="005C7223" w:rsidRDefault="00000000" w:rsidP="00F17DA9">
      <w:pPr>
        <w:pStyle w:val="Heading2"/>
        <w:rPr>
          <w:sz w:val="28"/>
        </w:rPr>
      </w:pPr>
      <w:r>
        <w:rPr>
          <w:w w:val="90"/>
        </w:rPr>
        <w:lastRenderedPageBreak/>
        <w:t>STRATEGY</w:t>
      </w:r>
      <w:r>
        <w:rPr>
          <w:spacing w:val="47"/>
          <w:w w:val="105"/>
        </w:rPr>
        <w:t xml:space="preserve"> </w:t>
      </w:r>
      <w:r>
        <w:rPr>
          <w:spacing w:val="-2"/>
          <w:w w:val="105"/>
          <w:sz w:val="28"/>
        </w:rPr>
        <w:t>(cont.)</w:t>
      </w:r>
    </w:p>
    <w:p w14:paraId="75DB1940" w14:textId="58656115" w:rsidR="005C7223" w:rsidRDefault="00000000" w:rsidP="00F17DA9">
      <w:pPr>
        <w:pStyle w:val="Heading3"/>
      </w:pPr>
      <w:bookmarkStart w:id="8" w:name="Strengths,_Opportunities_&amp;_Challenges"/>
      <w:bookmarkStart w:id="9" w:name="_bookmark4"/>
      <w:bookmarkEnd w:id="8"/>
      <w:bookmarkEnd w:id="9"/>
      <w:r>
        <w:t>Strengths,</w:t>
      </w:r>
      <w:r>
        <w:rPr>
          <w:spacing w:val="47"/>
        </w:rPr>
        <w:t xml:space="preserve"> </w:t>
      </w:r>
      <w:r>
        <w:t>Opportunities</w:t>
      </w:r>
      <w:r>
        <w:rPr>
          <w:spacing w:val="45"/>
        </w:rPr>
        <w:t xml:space="preserve"> </w:t>
      </w:r>
      <w:r>
        <w:t>&amp;</w:t>
      </w:r>
      <w:r w:rsidR="00561480">
        <w:t xml:space="preserve"> C</w:t>
      </w:r>
      <w:r>
        <w:rPr>
          <w:spacing w:val="-2"/>
        </w:rPr>
        <w:t>hallenges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50"/>
      </w:tblGrid>
      <w:tr w:rsidR="00561480" w14:paraId="6619AD89" w14:textId="77777777" w:rsidTr="00561480">
        <w:tc>
          <w:tcPr>
            <w:tcW w:w="10750" w:type="dxa"/>
            <w:shd w:val="clear" w:color="auto" w:fill="F2F2F2" w:themeFill="background1" w:themeFillShade="F2"/>
          </w:tcPr>
          <w:p w14:paraId="022342A1" w14:textId="77777777" w:rsidR="00561480" w:rsidRDefault="00561480" w:rsidP="00561480">
            <w:pPr>
              <w:spacing w:line="268" w:lineRule="exact"/>
              <w:ind w:left="107"/>
              <w:rPr>
                <w:rFonts w:ascii="Calibri"/>
                <w:b/>
                <w:color w:val="000000"/>
              </w:rPr>
            </w:pPr>
            <w:r>
              <w:rPr>
                <w:rFonts w:ascii="Calibri"/>
                <w:b/>
                <w:color w:val="000000"/>
                <w:spacing w:val="-2"/>
                <w:u w:val="single"/>
              </w:rPr>
              <w:t>STRENGTHS</w:t>
            </w:r>
          </w:p>
          <w:p w14:paraId="1DBFD682" w14:textId="77777777" w:rsidR="00561480" w:rsidRDefault="00561480" w:rsidP="00561480">
            <w:pPr>
              <w:numPr>
                <w:ilvl w:val="0"/>
                <w:numId w:val="6"/>
              </w:numPr>
              <w:tabs>
                <w:tab w:val="left" w:pos="468"/>
              </w:tabs>
              <w:spacing w:before="17"/>
              <w:rPr>
                <w:rFonts w:ascii="Calibri" w:hAnsi="Calibri"/>
                <w:color w:val="000000"/>
              </w:rPr>
            </w:pPr>
            <w:r>
              <w:rPr>
                <w:rFonts w:ascii="Calibri" w:hAnsi="Calibri"/>
                <w:b/>
                <w:color w:val="000000"/>
              </w:rPr>
              <w:t>Supporting</w:t>
            </w:r>
            <w:r>
              <w:rPr>
                <w:rFonts w:ascii="Calibri" w:hAnsi="Calibri"/>
                <w:b/>
                <w:color w:val="000000"/>
                <w:spacing w:val="-7"/>
              </w:rPr>
              <w:t xml:space="preserve"> </w:t>
            </w:r>
            <w:r>
              <w:rPr>
                <w:rFonts w:ascii="Calibri" w:hAnsi="Calibri"/>
                <w:b/>
                <w:color w:val="000000"/>
              </w:rPr>
              <w:t>Florida’s</w:t>
            </w:r>
            <w:r>
              <w:rPr>
                <w:rFonts w:ascii="Calibri" w:hAnsi="Calibri"/>
                <w:b/>
                <w:color w:val="000000"/>
                <w:spacing w:val="-7"/>
              </w:rPr>
              <w:t xml:space="preserve"> </w:t>
            </w:r>
            <w:r>
              <w:rPr>
                <w:rFonts w:ascii="Calibri" w:hAnsi="Calibri"/>
                <w:b/>
                <w:color w:val="000000"/>
              </w:rPr>
              <w:t>Talent</w:t>
            </w:r>
            <w:r>
              <w:rPr>
                <w:rFonts w:ascii="Calibri" w:hAnsi="Calibri"/>
                <w:b/>
                <w:color w:val="000000"/>
                <w:spacing w:val="-5"/>
              </w:rPr>
              <w:t xml:space="preserve"> </w:t>
            </w:r>
            <w:r>
              <w:rPr>
                <w:rFonts w:ascii="Calibri" w:hAnsi="Calibri"/>
                <w:b/>
                <w:color w:val="000000"/>
              </w:rPr>
              <w:t>Needs:</w:t>
            </w:r>
            <w:r>
              <w:rPr>
                <w:rFonts w:ascii="Calibri" w:hAnsi="Calibri"/>
                <w:b/>
                <w:color w:val="000000"/>
                <w:spacing w:val="-6"/>
              </w:rPr>
              <w:t xml:space="preserve"> </w:t>
            </w:r>
            <w:r>
              <w:rPr>
                <w:rFonts w:ascii="Calibri" w:hAnsi="Calibri"/>
                <w:color w:val="000000"/>
              </w:rPr>
              <w:t>Strong</w:t>
            </w:r>
            <w:r>
              <w:rPr>
                <w:rFonts w:ascii="Calibri" w:hAnsi="Calibri"/>
                <w:color w:val="000000"/>
                <w:spacing w:val="-6"/>
              </w:rPr>
              <w:t xml:space="preserve"> </w:t>
            </w:r>
            <w:r>
              <w:rPr>
                <w:rFonts w:ascii="Calibri" w:hAnsi="Calibri"/>
                <w:color w:val="000000"/>
              </w:rPr>
              <w:t>employment</w:t>
            </w:r>
            <w:r>
              <w:rPr>
                <w:rFonts w:ascii="Calibri" w:hAnsi="Calibri"/>
                <w:color w:val="000000"/>
                <w:spacing w:val="-4"/>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graduates</w:t>
            </w:r>
            <w:r>
              <w:rPr>
                <w:rFonts w:ascii="Calibri" w:hAnsi="Calibri"/>
                <w:color w:val="000000"/>
                <w:spacing w:val="-5"/>
              </w:rPr>
              <w:t xml:space="preserve"> </w:t>
            </w:r>
            <w:r>
              <w:rPr>
                <w:rFonts w:ascii="Calibri" w:hAnsi="Calibri"/>
                <w:color w:val="000000"/>
              </w:rPr>
              <w:t>by</w:t>
            </w:r>
            <w:r>
              <w:rPr>
                <w:rFonts w:ascii="Calibri" w:hAnsi="Calibri"/>
                <w:color w:val="000000"/>
                <w:spacing w:val="-4"/>
              </w:rPr>
              <w:t xml:space="preserve"> </w:t>
            </w:r>
            <w:r>
              <w:rPr>
                <w:rFonts w:ascii="Calibri" w:hAnsi="Calibri"/>
                <w:color w:val="000000"/>
              </w:rPr>
              <w:t>employers</w:t>
            </w:r>
            <w:r>
              <w:rPr>
                <w:rFonts w:ascii="Calibri" w:hAnsi="Calibri"/>
                <w:color w:val="000000"/>
                <w:spacing w:val="-5"/>
              </w:rPr>
              <w:t xml:space="preserve"> </w:t>
            </w:r>
            <w:r>
              <w:rPr>
                <w:rFonts w:ascii="Calibri" w:hAnsi="Calibri"/>
                <w:color w:val="000000"/>
              </w:rPr>
              <w:t>in</w:t>
            </w:r>
            <w:r>
              <w:rPr>
                <w:rFonts w:ascii="Calibri" w:hAnsi="Calibri"/>
                <w:color w:val="000000"/>
                <w:spacing w:val="-6"/>
              </w:rPr>
              <w:t xml:space="preserve"> </w:t>
            </w:r>
            <w:proofErr w:type="gramStart"/>
            <w:r>
              <w:rPr>
                <w:rFonts w:ascii="Calibri" w:hAnsi="Calibri"/>
                <w:color w:val="000000"/>
                <w:spacing w:val="-2"/>
              </w:rPr>
              <w:t>Florida</w:t>
            </w:r>
            <w:proofErr w:type="gramEnd"/>
          </w:p>
          <w:p w14:paraId="6394FFA9" w14:textId="77777777" w:rsidR="00561480" w:rsidRDefault="00561480" w:rsidP="00561480">
            <w:pPr>
              <w:pStyle w:val="BodyText"/>
              <w:numPr>
                <w:ilvl w:val="0"/>
                <w:numId w:val="6"/>
              </w:numPr>
              <w:tabs>
                <w:tab w:val="left" w:pos="468"/>
              </w:tabs>
              <w:spacing w:before="1"/>
              <w:rPr>
                <w:rFonts w:ascii="Calibri" w:hAnsi="Calibri"/>
                <w:color w:val="000000"/>
              </w:rPr>
            </w:pPr>
            <w:r>
              <w:rPr>
                <w:rFonts w:ascii="Calibri" w:hAnsi="Calibri"/>
                <w:b/>
                <w:color w:val="000000"/>
              </w:rPr>
              <w:t>Student</w:t>
            </w:r>
            <w:r>
              <w:rPr>
                <w:rFonts w:ascii="Calibri" w:hAnsi="Calibri"/>
                <w:b/>
                <w:color w:val="000000"/>
                <w:spacing w:val="-5"/>
              </w:rPr>
              <w:t xml:space="preserve"> </w:t>
            </w:r>
            <w:r>
              <w:rPr>
                <w:rFonts w:ascii="Calibri" w:hAnsi="Calibri"/>
                <w:b/>
                <w:color w:val="000000"/>
              </w:rPr>
              <w:t>Success</w:t>
            </w:r>
            <w:r>
              <w:rPr>
                <w:rFonts w:ascii="Calibri" w:hAnsi="Calibri"/>
                <w:color w:val="000000"/>
              </w:rPr>
              <w:t>:</w:t>
            </w:r>
            <w:r>
              <w:rPr>
                <w:rFonts w:ascii="Calibri" w:hAnsi="Calibri"/>
                <w:color w:val="000000"/>
                <w:spacing w:val="-3"/>
              </w:rPr>
              <w:t xml:space="preserve"> </w:t>
            </w:r>
            <w:r>
              <w:rPr>
                <w:rFonts w:ascii="Calibri" w:hAnsi="Calibri"/>
                <w:color w:val="000000"/>
              </w:rPr>
              <w:t>Raised</w:t>
            </w:r>
            <w:r>
              <w:rPr>
                <w:rFonts w:ascii="Calibri" w:hAnsi="Calibri"/>
                <w:color w:val="000000"/>
                <w:spacing w:val="-5"/>
              </w:rPr>
              <w:t xml:space="preserve"> </w:t>
            </w:r>
            <w:r>
              <w:rPr>
                <w:rFonts w:ascii="Calibri" w:hAnsi="Calibri"/>
                <w:color w:val="000000"/>
              </w:rPr>
              <w:t>graduation</w:t>
            </w:r>
            <w:r>
              <w:rPr>
                <w:rFonts w:ascii="Calibri" w:hAnsi="Calibri"/>
                <w:color w:val="000000"/>
                <w:spacing w:val="-5"/>
              </w:rPr>
              <w:t xml:space="preserve"> </w:t>
            </w:r>
            <w:r>
              <w:rPr>
                <w:rFonts w:ascii="Calibri" w:hAnsi="Calibri"/>
                <w:color w:val="000000"/>
              </w:rPr>
              <w:t>rate</w:t>
            </w:r>
            <w:r>
              <w:rPr>
                <w:rFonts w:ascii="Calibri" w:hAnsi="Calibri"/>
                <w:color w:val="000000"/>
                <w:spacing w:val="-4"/>
              </w:rPr>
              <w:t xml:space="preserve"> </w:t>
            </w:r>
            <w:r>
              <w:rPr>
                <w:rFonts w:ascii="Calibri" w:hAnsi="Calibri"/>
                <w:color w:val="000000"/>
              </w:rPr>
              <w:t>since</w:t>
            </w:r>
            <w:r>
              <w:rPr>
                <w:rFonts w:ascii="Calibri" w:hAnsi="Calibri"/>
                <w:color w:val="000000"/>
                <w:spacing w:val="-3"/>
              </w:rPr>
              <w:t xml:space="preserve"> </w:t>
            </w:r>
            <w:r>
              <w:rPr>
                <w:rFonts w:ascii="Calibri" w:hAnsi="Calibri"/>
                <w:color w:val="000000"/>
              </w:rPr>
              <w:t>2015</w:t>
            </w:r>
            <w:r>
              <w:rPr>
                <w:rFonts w:ascii="Calibri" w:hAnsi="Calibri"/>
                <w:color w:val="000000"/>
                <w:spacing w:val="-4"/>
              </w:rPr>
              <w:t xml:space="preserve"> </w:t>
            </w:r>
            <w:r>
              <w:rPr>
                <w:rFonts w:ascii="Calibri" w:hAnsi="Calibri"/>
                <w:color w:val="000000"/>
              </w:rPr>
              <w:t>by</w:t>
            </w:r>
            <w:r>
              <w:rPr>
                <w:rFonts w:ascii="Calibri" w:hAnsi="Calibri"/>
                <w:color w:val="000000"/>
                <w:spacing w:val="-3"/>
              </w:rPr>
              <w:t xml:space="preserve"> </w:t>
            </w:r>
            <w:r>
              <w:rPr>
                <w:rFonts w:ascii="Calibri" w:hAnsi="Calibri"/>
                <w:color w:val="000000"/>
              </w:rPr>
              <w:t>2,210</w:t>
            </w:r>
            <w:r>
              <w:rPr>
                <w:rFonts w:ascii="Calibri" w:hAnsi="Calibri"/>
                <w:color w:val="000000"/>
                <w:spacing w:val="-3"/>
              </w:rPr>
              <w:t xml:space="preserve"> </w:t>
            </w:r>
            <w:r>
              <w:rPr>
                <w:rFonts w:ascii="Calibri" w:hAnsi="Calibri"/>
                <w:color w:val="000000"/>
              </w:rPr>
              <w:t>basis</w:t>
            </w:r>
            <w:r>
              <w:rPr>
                <w:rFonts w:ascii="Calibri" w:hAnsi="Calibri"/>
                <w:color w:val="000000"/>
                <w:spacing w:val="-5"/>
              </w:rPr>
              <w:t xml:space="preserve"> </w:t>
            </w:r>
            <w:r>
              <w:rPr>
                <w:rFonts w:ascii="Calibri" w:hAnsi="Calibri"/>
                <w:color w:val="000000"/>
              </w:rPr>
              <w:t>points</w:t>
            </w:r>
            <w:r>
              <w:rPr>
                <w:rFonts w:ascii="Calibri" w:hAnsi="Calibri"/>
                <w:color w:val="000000"/>
                <w:spacing w:val="-4"/>
              </w:rPr>
              <w:t xml:space="preserve"> </w:t>
            </w:r>
            <w:r>
              <w:rPr>
                <w:rFonts w:ascii="Calibri" w:hAnsi="Calibri"/>
                <w:color w:val="000000"/>
              </w:rPr>
              <w:t>(84%),</w:t>
            </w:r>
            <w:r>
              <w:rPr>
                <w:rFonts w:ascii="Calibri" w:hAnsi="Calibri"/>
                <w:color w:val="000000"/>
                <w:spacing w:val="-6"/>
              </w:rPr>
              <w:t xml:space="preserve"> </w:t>
            </w:r>
            <w:r>
              <w:rPr>
                <w:rFonts w:ascii="Calibri" w:hAnsi="Calibri"/>
                <w:color w:val="000000"/>
              </w:rPr>
              <w:t>among</w:t>
            </w:r>
            <w:r>
              <w:rPr>
                <w:rFonts w:ascii="Calibri" w:hAnsi="Calibri"/>
                <w:color w:val="000000"/>
                <w:spacing w:val="-5"/>
              </w:rPr>
              <w:t xml:space="preserve"> </w:t>
            </w:r>
            <w:r>
              <w:rPr>
                <w:rFonts w:ascii="Calibri" w:hAnsi="Calibri"/>
                <w:color w:val="000000"/>
              </w:rPr>
              <w:t>best</w:t>
            </w:r>
            <w:r>
              <w:rPr>
                <w:rFonts w:ascii="Calibri" w:hAnsi="Calibri"/>
                <w:color w:val="000000"/>
                <w:spacing w:val="-3"/>
              </w:rPr>
              <w:t xml:space="preserve"> </w:t>
            </w:r>
            <w:r>
              <w:rPr>
                <w:rFonts w:ascii="Calibri" w:hAnsi="Calibri"/>
                <w:color w:val="000000"/>
              </w:rPr>
              <w:t>in</w:t>
            </w:r>
            <w:r>
              <w:rPr>
                <w:rFonts w:ascii="Calibri" w:hAnsi="Calibri"/>
                <w:color w:val="000000"/>
                <w:spacing w:val="-7"/>
              </w:rPr>
              <w:t xml:space="preserve"> </w:t>
            </w:r>
            <w:r>
              <w:rPr>
                <w:rFonts w:ascii="Calibri" w:hAnsi="Calibri"/>
                <w:color w:val="000000"/>
                <w:spacing w:val="-4"/>
              </w:rPr>
              <w:t>U.S.</w:t>
            </w:r>
          </w:p>
          <w:p w14:paraId="6620DD58" w14:textId="77777777" w:rsidR="00561480" w:rsidRDefault="00561480" w:rsidP="00561480">
            <w:pPr>
              <w:pStyle w:val="BodyText"/>
              <w:numPr>
                <w:ilvl w:val="0"/>
                <w:numId w:val="6"/>
              </w:numPr>
              <w:tabs>
                <w:tab w:val="left" w:pos="468"/>
              </w:tabs>
              <w:rPr>
                <w:rFonts w:ascii="Calibri" w:hAnsi="Calibri"/>
                <w:color w:val="000000"/>
              </w:rPr>
            </w:pPr>
            <w:r>
              <w:rPr>
                <w:rFonts w:ascii="Calibri" w:hAnsi="Calibri"/>
                <w:b/>
                <w:color w:val="000000"/>
              </w:rPr>
              <w:t>Growth</w:t>
            </w:r>
            <w:r>
              <w:rPr>
                <w:rFonts w:ascii="Calibri" w:hAnsi="Calibri"/>
                <w:b/>
                <w:color w:val="000000"/>
                <w:spacing w:val="-7"/>
              </w:rPr>
              <w:t xml:space="preserve"> </w:t>
            </w:r>
            <w:r>
              <w:rPr>
                <w:rFonts w:ascii="Calibri" w:hAnsi="Calibri"/>
                <w:b/>
                <w:color w:val="000000"/>
              </w:rPr>
              <w:t>with</w:t>
            </w:r>
            <w:r>
              <w:rPr>
                <w:rFonts w:ascii="Calibri" w:hAnsi="Calibri"/>
                <w:b/>
                <w:color w:val="000000"/>
                <w:spacing w:val="-4"/>
              </w:rPr>
              <w:t xml:space="preserve"> </w:t>
            </w:r>
            <w:r>
              <w:rPr>
                <w:rFonts w:ascii="Calibri" w:hAnsi="Calibri"/>
                <w:b/>
                <w:color w:val="000000"/>
              </w:rPr>
              <w:t>Quality</w:t>
            </w:r>
            <w:r>
              <w:rPr>
                <w:rFonts w:ascii="Calibri" w:hAnsi="Calibri"/>
                <w:color w:val="000000"/>
              </w:rPr>
              <w:t>:</w:t>
            </w:r>
            <w:r>
              <w:rPr>
                <w:rFonts w:ascii="Calibri" w:hAnsi="Calibri"/>
                <w:color w:val="000000"/>
                <w:spacing w:val="-4"/>
              </w:rPr>
              <w:t xml:space="preserve"> </w:t>
            </w:r>
            <w:r>
              <w:rPr>
                <w:rFonts w:ascii="Calibri" w:hAnsi="Calibri"/>
                <w:color w:val="000000"/>
              </w:rPr>
              <w:t>Grew</w:t>
            </w:r>
            <w:r>
              <w:rPr>
                <w:rFonts w:ascii="Calibri" w:hAnsi="Calibri"/>
                <w:color w:val="000000"/>
                <w:spacing w:val="-3"/>
              </w:rPr>
              <w:t xml:space="preserve"> </w:t>
            </w:r>
            <w:r>
              <w:rPr>
                <w:rFonts w:ascii="Calibri" w:hAnsi="Calibri"/>
                <w:color w:val="000000"/>
              </w:rPr>
              <w:t>cohort</w:t>
            </w:r>
            <w:r>
              <w:rPr>
                <w:rFonts w:ascii="Calibri" w:hAnsi="Calibri"/>
                <w:color w:val="000000"/>
                <w:spacing w:val="-5"/>
              </w:rPr>
              <w:t xml:space="preserve"> </w:t>
            </w:r>
            <w:r>
              <w:rPr>
                <w:rFonts w:ascii="Calibri" w:hAnsi="Calibri"/>
                <w:color w:val="000000"/>
              </w:rPr>
              <w:t>size</w:t>
            </w:r>
            <w:r>
              <w:rPr>
                <w:rFonts w:ascii="Calibri" w:hAnsi="Calibri"/>
                <w:color w:val="000000"/>
                <w:spacing w:val="-3"/>
              </w:rPr>
              <w:t xml:space="preserve"> </w:t>
            </w:r>
            <w:r>
              <w:rPr>
                <w:rFonts w:ascii="Calibri" w:hAnsi="Calibri"/>
                <w:color w:val="000000"/>
              </w:rPr>
              <w:t>by</w:t>
            </w:r>
            <w:r>
              <w:rPr>
                <w:rFonts w:ascii="Calibri" w:hAnsi="Calibri"/>
                <w:color w:val="000000"/>
                <w:spacing w:val="-2"/>
              </w:rPr>
              <w:t xml:space="preserve"> </w:t>
            </w:r>
            <w:r>
              <w:rPr>
                <w:rFonts w:ascii="Calibri" w:hAnsi="Calibri"/>
                <w:color w:val="000000"/>
              </w:rPr>
              <w:t>73%</w:t>
            </w:r>
            <w:r>
              <w:rPr>
                <w:rFonts w:ascii="Calibri" w:hAnsi="Calibri"/>
                <w:color w:val="000000"/>
                <w:spacing w:val="-5"/>
              </w:rPr>
              <w:t xml:space="preserve"> </w:t>
            </w:r>
            <w:r>
              <w:rPr>
                <w:rFonts w:ascii="Calibri" w:hAnsi="Calibri"/>
                <w:color w:val="000000"/>
              </w:rPr>
              <w:t>since</w:t>
            </w:r>
            <w:r>
              <w:rPr>
                <w:rFonts w:ascii="Calibri" w:hAnsi="Calibri"/>
                <w:color w:val="000000"/>
                <w:spacing w:val="-7"/>
              </w:rPr>
              <w:t xml:space="preserve"> </w:t>
            </w:r>
            <w:r>
              <w:rPr>
                <w:rFonts w:ascii="Calibri" w:hAnsi="Calibri"/>
                <w:color w:val="000000"/>
              </w:rPr>
              <w:t>2015,</w:t>
            </w:r>
            <w:r>
              <w:rPr>
                <w:rFonts w:ascii="Calibri" w:hAnsi="Calibri"/>
                <w:color w:val="000000"/>
                <w:spacing w:val="-6"/>
              </w:rPr>
              <w:t xml:space="preserve"> </w:t>
            </w:r>
            <w:r>
              <w:rPr>
                <w:rFonts w:ascii="Calibri" w:hAnsi="Calibri"/>
                <w:color w:val="000000"/>
              </w:rPr>
              <w:t>among</w:t>
            </w:r>
            <w:r>
              <w:rPr>
                <w:rFonts w:ascii="Calibri" w:hAnsi="Calibri"/>
                <w:color w:val="000000"/>
                <w:spacing w:val="-4"/>
              </w:rPr>
              <w:t xml:space="preserve"> </w:t>
            </w:r>
            <w:r>
              <w:rPr>
                <w:rFonts w:ascii="Calibri" w:hAnsi="Calibri"/>
                <w:color w:val="000000"/>
              </w:rPr>
              <w:t>best</w:t>
            </w:r>
            <w:r>
              <w:rPr>
                <w:rFonts w:ascii="Calibri" w:hAnsi="Calibri"/>
                <w:color w:val="000000"/>
                <w:spacing w:val="-2"/>
              </w:rPr>
              <w:t xml:space="preserve"> </w:t>
            </w:r>
            <w:r>
              <w:rPr>
                <w:rFonts w:ascii="Calibri" w:hAnsi="Calibri"/>
                <w:color w:val="000000"/>
              </w:rPr>
              <w:t>in</w:t>
            </w:r>
            <w:r>
              <w:rPr>
                <w:rFonts w:ascii="Calibri" w:hAnsi="Calibri"/>
                <w:color w:val="000000"/>
                <w:spacing w:val="-5"/>
              </w:rPr>
              <w:t xml:space="preserve"> </w:t>
            </w:r>
            <w:r>
              <w:rPr>
                <w:rFonts w:ascii="Calibri" w:hAnsi="Calibri"/>
                <w:color w:val="000000"/>
              </w:rPr>
              <w:t>U.S.,</w:t>
            </w:r>
            <w:r>
              <w:rPr>
                <w:rFonts w:ascii="Calibri" w:hAnsi="Calibri"/>
                <w:color w:val="000000"/>
                <w:spacing w:val="-5"/>
              </w:rPr>
              <w:t xml:space="preserve"> </w:t>
            </w:r>
            <w:r>
              <w:rPr>
                <w:rFonts w:ascii="Calibri" w:hAnsi="Calibri"/>
                <w:color w:val="000000"/>
              </w:rPr>
              <w:t>while</w:t>
            </w:r>
            <w:r>
              <w:rPr>
                <w:rFonts w:ascii="Calibri" w:hAnsi="Calibri"/>
                <w:color w:val="000000"/>
                <w:spacing w:val="-3"/>
              </w:rPr>
              <w:t xml:space="preserve"> </w:t>
            </w:r>
            <w:r>
              <w:rPr>
                <w:rFonts w:ascii="Calibri" w:hAnsi="Calibri"/>
                <w:color w:val="000000"/>
              </w:rPr>
              <w:t>lifting</w:t>
            </w:r>
            <w:r>
              <w:rPr>
                <w:rFonts w:ascii="Calibri" w:hAnsi="Calibri"/>
                <w:color w:val="000000"/>
                <w:spacing w:val="-4"/>
              </w:rPr>
              <w:t xml:space="preserve"> </w:t>
            </w:r>
            <w:r>
              <w:rPr>
                <w:rFonts w:ascii="Calibri" w:hAnsi="Calibri"/>
                <w:color w:val="000000"/>
              </w:rPr>
              <w:t>retention</w:t>
            </w:r>
            <w:r>
              <w:rPr>
                <w:rFonts w:ascii="Calibri" w:hAnsi="Calibri"/>
                <w:color w:val="000000"/>
                <w:spacing w:val="-4"/>
              </w:rPr>
              <w:t xml:space="preserve"> </w:t>
            </w:r>
            <w:r>
              <w:rPr>
                <w:rFonts w:ascii="Calibri" w:hAnsi="Calibri"/>
                <w:color w:val="000000"/>
              </w:rPr>
              <w:t>by</w:t>
            </w:r>
            <w:r>
              <w:rPr>
                <w:rFonts w:ascii="Calibri" w:hAnsi="Calibri"/>
                <w:color w:val="000000"/>
                <w:spacing w:val="-4"/>
              </w:rPr>
              <w:t xml:space="preserve"> </w:t>
            </w:r>
            <w:r>
              <w:rPr>
                <w:rFonts w:ascii="Calibri" w:hAnsi="Calibri"/>
                <w:color w:val="000000"/>
                <w:spacing w:val="-5"/>
              </w:rPr>
              <w:t>8%</w:t>
            </w:r>
          </w:p>
          <w:p w14:paraId="15D868D7" w14:textId="77777777" w:rsidR="00561480" w:rsidRDefault="00561480" w:rsidP="00561480">
            <w:pPr>
              <w:pStyle w:val="BodyText"/>
              <w:numPr>
                <w:ilvl w:val="0"/>
                <w:numId w:val="6"/>
              </w:numPr>
              <w:tabs>
                <w:tab w:val="left" w:pos="468"/>
              </w:tabs>
              <w:spacing w:before="1"/>
              <w:rPr>
                <w:rFonts w:ascii="Calibri" w:hAnsi="Calibri"/>
                <w:color w:val="000000"/>
              </w:rPr>
            </w:pPr>
            <w:r>
              <w:rPr>
                <w:rFonts w:ascii="Calibri" w:hAnsi="Calibri"/>
                <w:b/>
                <w:color w:val="000000"/>
              </w:rPr>
              <w:t>Diversity:</w:t>
            </w:r>
            <w:r>
              <w:rPr>
                <w:rFonts w:ascii="Calibri" w:hAnsi="Calibri"/>
                <w:b/>
                <w:color w:val="000000"/>
                <w:spacing w:val="-6"/>
              </w:rPr>
              <w:t xml:space="preserve"> </w:t>
            </w:r>
            <w:r>
              <w:rPr>
                <w:rFonts w:ascii="Calibri" w:hAnsi="Calibri"/>
                <w:color w:val="000000"/>
              </w:rPr>
              <w:t>Since</w:t>
            </w:r>
            <w:r>
              <w:rPr>
                <w:rFonts w:ascii="Calibri" w:hAnsi="Calibri"/>
                <w:color w:val="000000"/>
                <w:spacing w:val="-4"/>
              </w:rPr>
              <w:t xml:space="preserve"> </w:t>
            </w:r>
            <w:r>
              <w:rPr>
                <w:rFonts w:ascii="Calibri" w:hAnsi="Calibri"/>
                <w:color w:val="000000"/>
              </w:rPr>
              <w:t>2015,</w:t>
            </w:r>
            <w:r>
              <w:rPr>
                <w:rFonts w:ascii="Calibri" w:hAnsi="Calibri"/>
                <w:color w:val="000000"/>
                <w:spacing w:val="-5"/>
              </w:rPr>
              <w:t xml:space="preserve"> </w:t>
            </w:r>
            <w:r>
              <w:rPr>
                <w:rFonts w:ascii="Calibri" w:hAnsi="Calibri"/>
                <w:color w:val="000000"/>
              </w:rPr>
              <w:t>grew</w:t>
            </w:r>
            <w:r>
              <w:rPr>
                <w:rFonts w:ascii="Calibri" w:hAnsi="Calibri"/>
                <w:color w:val="000000"/>
                <w:spacing w:val="-7"/>
              </w:rPr>
              <w:t xml:space="preserve"> </w:t>
            </w:r>
            <w:r>
              <w:rPr>
                <w:rFonts w:ascii="Calibri" w:hAnsi="Calibri"/>
                <w:color w:val="000000"/>
              </w:rPr>
              <w:t>traditionally</w:t>
            </w:r>
            <w:r>
              <w:rPr>
                <w:rFonts w:ascii="Calibri" w:hAnsi="Calibri"/>
                <w:color w:val="000000"/>
                <w:spacing w:val="-4"/>
              </w:rPr>
              <w:t xml:space="preserve"> </w:t>
            </w:r>
            <w:r>
              <w:rPr>
                <w:rFonts w:ascii="Calibri" w:hAnsi="Calibri"/>
                <w:color w:val="000000"/>
              </w:rPr>
              <w:t>underrepresented</w:t>
            </w:r>
            <w:r>
              <w:rPr>
                <w:rFonts w:ascii="Calibri" w:hAnsi="Calibri"/>
                <w:color w:val="000000"/>
                <w:spacing w:val="-6"/>
              </w:rPr>
              <w:t xml:space="preserve"> </w:t>
            </w:r>
            <w:r>
              <w:rPr>
                <w:rFonts w:ascii="Calibri" w:hAnsi="Calibri"/>
                <w:color w:val="000000"/>
              </w:rPr>
              <w:t>freshmen</w:t>
            </w:r>
            <w:r>
              <w:rPr>
                <w:rFonts w:ascii="Calibri" w:hAnsi="Calibri"/>
                <w:color w:val="000000"/>
                <w:spacing w:val="-6"/>
              </w:rPr>
              <w:t xml:space="preserve"> </w:t>
            </w:r>
            <w:r>
              <w:rPr>
                <w:rFonts w:ascii="Calibri" w:hAnsi="Calibri"/>
                <w:color w:val="000000"/>
              </w:rPr>
              <w:t>by</w:t>
            </w:r>
            <w:r>
              <w:rPr>
                <w:rFonts w:ascii="Calibri" w:hAnsi="Calibri"/>
                <w:color w:val="000000"/>
                <w:spacing w:val="-4"/>
              </w:rPr>
              <w:t xml:space="preserve"> </w:t>
            </w:r>
            <w:r>
              <w:rPr>
                <w:rFonts w:ascii="Calibri" w:hAnsi="Calibri"/>
                <w:color w:val="000000"/>
              </w:rPr>
              <w:t>164%</w:t>
            </w:r>
            <w:r>
              <w:rPr>
                <w:rFonts w:ascii="Calibri" w:hAnsi="Calibri"/>
                <w:color w:val="000000"/>
                <w:spacing w:val="-4"/>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Black/A-A</w:t>
            </w:r>
            <w:r>
              <w:rPr>
                <w:rFonts w:ascii="Calibri" w:hAnsi="Calibri"/>
                <w:color w:val="000000"/>
                <w:spacing w:val="-8"/>
              </w:rPr>
              <w:t xml:space="preserve"> </w:t>
            </w:r>
            <w:r>
              <w:rPr>
                <w:rFonts w:ascii="Calibri" w:hAnsi="Calibri"/>
                <w:color w:val="000000"/>
              </w:rPr>
              <w:t>frosh</w:t>
            </w:r>
            <w:r>
              <w:rPr>
                <w:rFonts w:ascii="Calibri" w:hAnsi="Calibri"/>
                <w:color w:val="000000"/>
                <w:spacing w:val="-8"/>
              </w:rPr>
              <w:t xml:space="preserve"> </w:t>
            </w:r>
            <w:r>
              <w:rPr>
                <w:rFonts w:ascii="Calibri" w:hAnsi="Calibri"/>
                <w:color w:val="000000"/>
              </w:rPr>
              <w:t>by</w:t>
            </w:r>
            <w:r>
              <w:rPr>
                <w:rFonts w:ascii="Calibri" w:hAnsi="Calibri"/>
                <w:color w:val="000000"/>
                <w:spacing w:val="-5"/>
              </w:rPr>
              <w:t xml:space="preserve"> </w:t>
            </w:r>
            <w:r>
              <w:rPr>
                <w:rFonts w:ascii="Calibri" w:hAnsi="Calibri"/>
                <w:color w:val="000000"/>
                <w:spacing w:val="-4"/>
              </w:rPr>
              <w:t>248%</w:t>
            </w:r>
          </w:p>
          <w:p w14:paraId="2A3ABADA" w14:textId="77777777" w:rsidR="00561480" w:rsidRDefault="00561480" w:rsidP="00561480">
            <w:pPr>
              <w:pStyle w:val="BodyText"/>
              <w:numPr>
                <w:ilvl w:val="0"/>
                <w:numId w:val="6"/>
              </w:numPr>
              <w:tabs>
                <w:tab w:val="left" w:pos="468"/>
              </w:tabs>
              <w:spacing w:line="279" w:lineRule="exact"/>
              <w:rPr>
                <w:rFonts w:ascii="Calibri" w:hAnsi="Calibri"/>
                <w:color w:val="000000"/>
              </w:rPr>
            </w:pPr>
            <w:r>
              <w:rPr>
                <w:rFonts w:ascii="Calibri" w:hAnsi="Calibri"/>
                <w:b/>
                <w:color w:val="000000"/>
              </w:rPr>
              <w:t>Experiential</w:t>
            </w:r>
            <w:r>
              <w:rPr>
                <w:rFonts w:ascii="Calibri" w:hAnsi="Calibri"/>
                <w:b/>
                <w:color w:val="000000"/>
                <w:spacing w:val="-8"/>
              </w:rPr>
              <w:t xml:space="preserve"> </w:t>
            </w:r>
            <w:r>
              <w:rPr>
                <w:rFonts w:ascii="Calibri" w:hAnsi="Calibri"/>
                <w:b/>
                <w:color w:val="000000"/>
              </w:rPr>
              <w:t>Learning</w:t>
            </w:r>
            <w:r>
              <w:rPr>
                <w:rFonts w:ascii="Calibri" w:hAnsi="Calibri"/>
                <w:color w:val="000000"/>
              </w:rPr>
              <w:t>:</w:t>
            </w:r>
            <w:r>
              <w:rPr>
                <w:rFonts w:ascii="Calibri" w:hAnsi="Calibri"/>
                <w:color w:val="000000"/>
                <w:spacing w:val="-5"/>
              </w:rPr>
              <w:t xml:space="preserve"> </w:t>
            </w:r>
            <w:r>
              <w:rPr>
                <w:rFonts w:ascii="Calibri" w:hAnsi="Calibri"/>
                <w:color w:val="000000"/>
              </w:rPr>
              <w:t>90%</w:t>
            </w:r>
            <w:r>
              <w:rPr>
                <w:rFonts w:ascii="Calibri" w:hAnsi="Calibri"/>
                <w:color w:val="000000"/>
                <w:spacing w:val="-7"/>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UNF</w:t>
            </w:r>
            <w:r>
              <w:rPr>
                <w:rFonts w:ascii="Calibri" w:hAnsi="Calibri"/>
                <w:color w:val="000000"/>
                <w:spacing w:val="-8"/>
              </w:rPr>
              <w:t xml:space="preserve"> </w:t>
            </w:r>
            <w:r>
              <w:rPr>
                <w:rFonts w:ascii="Calibri" w:hAnsi="Calibri"/>
                <w:color w:val="000000"/>
              </w:rPr>
              <w:t>seniors</w:t>
            </w:r>
            <w:r>
              <w:rPr>
                <w:rFonts w:ascii="Calibri" w:hAnsi="Calibri"/>
                <w:color w:val="000000"/>
                <w:spacing w:val="-4"/>
              </w:rPr>
              <w:t xml:space="preserve"> </w:t>
            </w:r>
            <w:r>
              <w:rPr>
                <w:rFonts w:ascii="Calibri" w:hAnsi="Calibri"/>
                <w:color w:val="000000"/>
              </w:rPr>
              <w:t>participate</w:t>
            </w:r>
            <w:r>
              <w:rPr>
                <w:rFonts w:ascii="Calibri" w:hAnsi="Calibri"/>
                <w:color w:val="000000"/>
                <w:spacing w:val="-7"/>
              </w:rPr>
              <w:t xml:space="preserve"> </w:t>
            </w:r>
            <w:r>
              <w:rPr>
                <w:rFonts w:ascii="Calibri" w:hAnsi="Calibri"/>
                <w:color w:val="000000"/>
              </w:rPr>
              <w:t>in</w:t>
            </w:r>
            <w:r>
              <w:rPr>
                <w:rFonts w:ascii="Calibri" w:hAnsi="Calibri"/>
                <w:color w:val="000000"/>
                <w:spacing w:val="-5"/>
              </w:rPr>
              <w:t xml:space="preserve"> </w:t>
            </w:r>
            <w:r>
              <w:rPr>
                <w:rFonts w:ascii="Calibri" w:hAnsi="Calibri"/>
                <w:color w:val="000000"/>
              </w:rPr>
              <w:t>high-impact</w:t>
            </w:r>
            <w:r>
              <w:rPr>
                <w:rFonts w:ascii="Calibri" w:hAnsi="Calibri"/>
                <w:color w:val="000000"/>
                <w:spacing w:val="-4"/>
              </w:rPr>
              <w:t xml:space="preserve"> </w:t>
            </w:r>
            <w:r>
              <w:rPr>
                <w:rFonts w:ascii="Calibri" w:hAnsi="Calibri"/>
                <w:color w:val="000000"/>
              </w:rPr>
              <w:t>practices</w:t>
            </w:r>
            <w:r>
              <w:rPr>
                <w:rFonts w:ascii="Calibri" w:hAnsi="Calibri"/>
                <w:color w:val="000000"/>
                <w:spacing w:val="-6"/>
              </w:rPr>
              <w:t xml:space="preserve"> </w:t>
            </w:r>
            <w:r>
              <w:rPr>
                <w:rFonts w:ascii="Calibri" w:hAnsi="Calibri"/>
                <w:color w:val="000000"/>
              </w:rPr>
              <w:t>(e.g.,</w:t>
            </w:r>
            <w:r>
              <w:rPr>
                <w:rFonts w:ascii="Calibri" w:hAnsi="Calibri"/>
                <w:color w:val="000000"/>
                <w:spacing w:val="-5"/>
              </w:rPr>
              <w:t xml:space="preserve"> </w:t>
            </w:r>
            <w:r>
              <w:rPr>
                <w:rFonts w:ascii="Calibri" w:hAnsi="Calibri"/>
                <w:color w:val="000000"/>
              </w:rPr>
              <w:t>internships,</w:t>
            </w:r>
            <w:r>
              <w:rPr>
                <w:rFonts w:ascii="Calibri" w:hAnsi="Calibri"/>
                <w:color w:val="000000"/>
                <w:spacing w:val="-4"/>
              </w:rPr>
              <w:t xml:space="preserve"> </w:t>
            </w:r>
            <w:r>
              <w:rPr>
                <w:rFonts w:ascii="Calibri" w:hAnsi="Calibri"/>
                <w:color w:val="000000"/>
                <w:spacing w:val="-2"/>
              </w:rPr>
              <w:t>research)</w:t>
            </w:r>
          </w:p>
          <w:p w14:paraId="2A1F0042" w14:textId="77777777" w:rsidR="00561480" w:rsidRDefault="00561480" w:rsidP="00561480">
            <w:pPr>
              <w:numPr>
                <w:ilvl w:val="0"/>
                <w:numId w:val="6"/>
              </w:numPr>
              <w:tabs>
                <w:tab w:val="left" w:pos="468"/>
              </w:tabs>
              <w:spacing w:line="279" w:lineRule="exact"/>
              <w:rPr>
                <w:rFonts w:ascii="Calibri"/>
                <w:color w:val="000000"/>
              </w:rPr>
            </w:pPr>
            <w:r>
              <w:rPr>
                <w:rFonts w:ascii="Calibri"/>
                <w:b/>
                <w:color w:val="000000"/>
              </w:rPr>
              <w:t>Small</w:t>
            </w:r>
            <w:r>
              <w:rPr>
                <w:rFonts w:ascii="Calibri"/>
                <w:b/>
                <w:color w:val="000000"/>
                <w:spacing w:val="-6"/>
              </w:rPr>
              <w:t xml:space="preserve"> </w:t>
            </w:r>
            <w:r>
              <w:rPr>
                <w:rFonts w:ascii="Calibri"/>
                <w:b/>
                <w:color w:val="000000"/>
              </w:rPr>
              <w:t>Classes</w:t>
            </w:r>
            <w:r>
              <w:rPr>
                <w:rFonts w:ascii="Calibri"/>
                <w:b/>
                <w:color w:val="000000"/>
                <w:spacing w:val="-6"/>
              </w:rPr>
              <w:t xml:space="preserve"> </w:t>
            </w:r>
            <w:r>
              <w:rPr>
                <w:rFonts w:ascii="Calibri"/>
                <w:b/>
                <w:color w:val="000000"/>
              </w:rPr>
              <w:t>&amp;</w:t>
            </w:r>
            <w:r>
              <w:rPr>
                <w:rFonts w:ascii="Calibri"/>
                <w:b/>
                <w:color w:val="000000"/>
                <w:spacing w:val="-4"/>
              </w:rPr>
              <w:t xml:space="preserve"> </w:t>
            </w:r>
            <w:r>
              <w:rPr>
                <w:rFonts w:ascii="Calibri"/>
                <w:b/>
                <w:color w:val="000000"/>
              </w:rPr>
              <w:t>Individualized</w:t>
            </w:r>
            <w:r>
              <w:rPr>
                <w:rFonts w:ascii="Calibri"/>
                <w:b/>
                <w:color w:val="000000"/>
                <w:spacing w:val="-6"/>
              </w:rPr>
              <w:t xml:space="preserve"> </w:t>
            </w:r>
            <w:r>
              <w:rPr>
                <w:rFonts w:ascii="Calibri"/>
                <w:b/>
                <w:color w:val="000000"/>
              </w:rPr>
              <w:t>Attention</w:t>
            </w:r>
            <w:r>
              <w:rPr>
                <w:rFonts w:ascii="Calibri"/>
                <w:color w:val="000000"/>
              </w:rPr>
              <w:t>:</w:t>
            </w:r>
            <w:r>
              <w:rPr>
                <w:rFonts w:ascii="Calibri"/>
                <w:color w:val="000000"/>
                <w:spacing w:val="-3"/>
              </w:rPr>
              <w:t xml:space="preserve"> </w:t>
            </w:r>
            <w:r>
              <w:rPr>
                <w:rFonts w:ascii="Calibri"/>
                <w:color w:val="000000"/>
              </w:rPr>
              <w:t>Student-faculty</w:t>
            </w:r>
            <w:r>
              <w:rPr>
                <w:rFonts w:ascii="Calibri"/>
                <w:color w:val="000000"/>
                <w:spacing w:val="-4"/>
              </w:rPr>
              <w:t xml:space="preserve"> </w:t>
            </w:r>
            <w:r>
              <w:rPr>
                <w:rFonts w:ascii="Calibri"/>
                <w:color w:val="000000"/>
              </w:rPr>
              <w:t>ratio</w:t>
            </w:r>
            <w:r>
              <w:rPr>
                <w:rFonts w:ascii="Calibri"/>
                <w:color w:val="000000"/>
                <w:spacing w:val="-6"/>
              </w:rPr>
              <w:t xml:space="preserve"> </w:t>
            </w:r>
            <w:r>
              <w:rPr>
                <w:rFonts w:ascii="Calibri"/>
                <w:color w:val="000000"/>
              </w:rPr>
              <w:t>of</w:t>
            </w:r>
            <w:r>
              <w:rPr>
                <w:rFonts w:ascii="Calibri"/>
                <w:color w:val="000000"/>
                <w:spacing w:val="-7"/>
              </w:rPr>
              <w:t xml:space="preserve"> </w:t>
            </w:r>
            <w:r>
              <w:rPr>
                <w:rFonts w:ascii="Calibri"/>
                <w:color w:val="000000"/>
              </w:rPr>
              <w:t>19-to-1,</w:t>
            </w:r>
            <w:r>
              <w:rPr>
                <w:rFonts w:ascii="Calibri"/>
                <w:color w:val="000000"/>
                <w:spacing w:val="-5"/>
              </w:rPr>
              <w:t xml:space="preserve"> </w:t>
            </w:r>
            <w:r>
              <w:rPr>
                <w:rFonts w:ascii="Calibri"/>
                <w:color w:val="000000"/>
              </w:rPr>
              <w:t>and</w:t>
            </w:r>
            <w:r>
              <w:rPr>
                <w:rFonts w:ascii="Calibri"/>
                <w:color w:val="000000"/>
                <w:spacing w:val="-5"/>
              </w:rPr>
              <w:t xml:space="preserve"> </w:t>
            </w:r>
            <w:r>
              <w:rPr>
                <w:rFonts w:ascii="Calibri"/>
                <w:color w:val="000000"/>
              </w:rPr>
              <w:t>average</w:t>
            </w:r>
            <w:r>
              <w:rPr>
                <w:rFonts w:ascii="Calibri"/>
                <w:color w:val="000000"/>
                <w:spacing w:val="-4"/>
              </w:rPr>
              <w:t xml:space="preserve"> </w:t>
            </w:r>
            <w:r>
              <w:rPr>
                <w:rFonts w:ascii="Calibri"/>
                <w:color w:val="000000"/>
              </w:rPr>
              <w:t>class</w:t>
            </w:r>
            <w:r>
              <w:rPr>
                <w:rFonts w:ascii="Calibri"/>
                <w:color w:val="000000"/>
                <w:spacing w:val="-5"/>
              </w:rPr>
              <w:t xml:space="preserve"> </w:t>
            </w:r>
            <w:r>
              <w:rPr>
                <w:rFonts w:ascii="Calibri"/>
                <w:color w:val="000000"/>
              </w:rPr>
              <w:t>size</w:t>
            </w:r>
            <w:r>
              <w:rPr>
                <w:rFonts w:ascii="Calibri"/>
                <w:color w:val="000000"/>
                <w:spacing w:val="-6"/>
              </w:rPr>
              <w:t xml:space="preserve"> </w:t>
            </w:r>
            <w:r>
              <w:rPr>
                <w:rFonts w:ascii="Calibri"/>
                <w:color w:val="000000"/>
              </w:rPr>
              <w:t>of</w:t>
            </w:r>
            <w:r>
              <w:rPr>
                <w:rFonts w:ascii="Calibri"/>
                <w:color w:val="000000"/>
                <w:spacing w:val="-6"/>
              </w:rPr>
              <w:t xml:space="preserve"> </w:t>
            </w:r>
            <w:r>
              <w:rPr>
                <w:rFonts w:ascii="Calibri"/>
                <w:color w:val="000000"/>
                <w:spacing w:val="-5"/>
              </w:rPr>
              <w:t>29</w:t>
            </w:r>
          </w:p>
          <w:p w14:paraId="0259AD43" w14:textId="77777777" w:rsidR="00561480" w:rsidRDefault="00561480" w:rsidP="00561480">
            <w:pPr>
              <w:pStyle w:val="BodyText"/>
              <w:numPr>
                <w:ilvl w:val="0"/>
                <w:numId w:val="6"/>
              </w:numPr>
              <w:tabs>
                <w:tab w:val="left" w:pos="468"/>
              </w:tabs>
              <w:spacing w:before="1"/>
              <w:rPr>
                <w:rFonts w:ascii="Calibri" w:hAnsi="Calibri"/>
                <w:color w:val="000000"/>
              </w:rPr>
            </w:pPr>
            <w:r>
              <w:rPr>
                <w:rFonts w:ascii="Calibri" w:hAnsi="Calibri"/>
                <w:b/>
                <w:color w:val="000000"/>
              </w:rPr>
              <w:t>Geography</w:t>
            </w:r>
            <w:r>
              <w:rPr>
                <w:rFonts w:ascii="Calibri" w:hAnsi="Calibri"/>
                <w:color w:val="000000"/>
              </w:rPr>
              <w:t>:</w:t>
            </w:r>
            <w:r>
              <w:rPr>
                <w:rFonts w:ascii="Calibri" w:hAnsi="Calibri"/>
                <w:color w:val="000000"/>
                <w:spacing w:val="-5"/>
              </w:rPr>
              <w:t xml:space="preserve"> </w:t>
            </w:r>
            <w:r>
              <w:rPr>
                <w:rFonts w:ascii="Calibri" w:hAnsi="Calibri"/>
                <w:color w:val="000000"/>
              </w:rPr>
              <w:t>Proximity</w:t>
            </w:r>
            <w:r>
              <w:rPr>
                <w:rFonts w:ascii="Calibri" w:hAnsi="Calibri"/>
                <w:color w:val="000000"/>
                <w:spacing w:val="-4"/>
              </w:rPr>
              <w:t xml:space="preserve"> </w:t>
            </w:r>
            <w:r>
              <w:rPr>
                <w:rFonts w:ascii="Calibri" w:hAnsi="Calibri"/>
                <w:color w:val="000000"/>
              </w:rPr>
              <w:t>to</w:t>
            </w:r>
            <w:r>
              <w:rPr>
                <w:rFonts w:ascii="Calibri" w:hAnsi="Calibri"/>
                <w:color w:val="000000"/>
                <w:spacing w:val="-7"/>
              </w:rPr>
              <w:t xml:space="preserve"> </w:t>
            </w:r>
            <w:r>
              <w:rPr>
                <w:rFonts w:ascii="Calibri" w:hAnsi="Calibri"/>
                <w:color w:val="000000"/>
              </w:rPr>
              <w:t>vibrant</w:t>
            </w:r>
            <w:r>
              <w:rPr>
                <w:rFonts w:ascii="Calibri" w:hAnsi="Calibri"/>
                <w:color w:val="000000"/>
                <w:spacing w:val="-4"/>
              </w:rPr>
              <w:t xml:space="preserve"> </w:t>
            </w:r>
            <w:r>
              <w:rPr>
                <w:rFonts w:ascii="Calibri" w:hAnsi="Calibri"/>
                <w:color w:val="000000"/>
              </w:rPr>
              <w:t>&amp;</w:t>
            </w:r>
            <w:r>
              <w:rPr>
                <w:rFonts w:ascii="Calibri" w:hAnsi="Calibri"/>
                <w:color w:val="000000"/>
                <w:spacing w:val="-4"/>
              </w:rPr>
              <w:t xml:space="preserve"> </w:t>
            </w:r>
            <w:r>
              <w:rPr>
                <w:rFonts w:ascii="Calibri" w:hAnsi="Calibri"/>
                <w:color w:val="000000"/>
              </w:rPr>
              <w:t>diverse</w:t>
            </w:r>
            <w:r>
              <w:rPr>
                <w:rFonts w:ascii="Calibri" w:hAnsi="Calibri"/>
                <w:color w:val="000000"/>
                <w:spacing w:val="-7"/>
              </w:rPr>
              <w:t xml:space="preserve"> </w:t>
            </w:r>
            <w:r>
              <w:rPr>
                <w:rFonts w:ascii="Calibri" w:hAnsi="Calibri"/>
                <w:color w:val="000000"/>
              </w:rPr>
              <w:t>business</w:t>
            </w:r>
            <w:r>
              <w:rPr>
                <w:rFonts w:ascii="Calibri" w:hAnsi="Calibri"/>
                <w:color w:val="000000"/>
                <w:spacing w:val="-7"/>
              </w:rPr>
              <w:t xml:space="preserve"> </w:t>
            </w:r>
            <w:r>
              <w:rPr>
                <w:rFonts w:ascii="Calibri" w:hAnsi="Calibri"/>
                <w:color w:val="000000"/>
              </w:rPr>
              <w:t>community,</w:t>
            </w:r>
            <w:r>
              <w:rPr>
                <w:rFonts w:ascii="Calibri" w:hAnsi="Calibri"/>
                <w:color w:val="000000"/>
                <w:spacing w:val="-6"/>
              </w:rPr>
              <w:t xml:space="preserve"> </w:t>
            </w:r>
            <w:r>
              <w:rPr>
                <w:rFonts w:ascii="Calibri" w:hAnsi="Calibri"/>
                <w:color w:val="000000"/>
              </w:rPr>
              <w:t>particularly</w:t>
            </w:r>
            <w:r>
              <w:rPr>
                <w:rFonts w:ascii="Calibri" w:hAnsi="Calibri"/>
                <w:color w:val="000000"/>
                <w:spacing w:val="-4"/>
              </w:rPr>
              <w:t xml:space="preserve"> </w:t>
            </w:r>
            <w:r>
              <w:rPr>
                <w:rFonts w:ascii="Calibri" w:hAnsi="Calibri"/>
                <w:color w:val="000000"/>
              </w:rPr>
              <w:t>in</w:t>
            </w:r>
            <w:r>
              <w:rPr>
                <w:rFonts w:ascii="Calibri" w:hAnsi="Calibri"/>
                <w:color w:val="000000"/>
                <w:spacing w:val="-6"/>
              </w:rPr>
              <w:t xml:space="preserve"> </w:t>
            </w:r>
            <w:r>
              <w:rPr>
                <w:rFonts w:ascii="Calibri" w:hAnsi="Calibri"/>
                <w:color w:val="000000"/>
              </w:rPr>
              <w:t>strategic</w:t>
            </w:r>
            <w:r>
              <w:rPr>
                <w:rFonts w:ascii="Calibri" w:hAnsi="Calibri"/>
                <w:color w:val="000000"/>
                <w:spacing w:val="-7"/>
              </w:rPr>
              <w:t xml:space="preserve"> </w:t>
            </w:r>
            <w:r>
              <w:rPr>
                <w:rFonts w:ascii="Calibri" w:hAnsi="Calibri"/>
                <w:color w:val="000000"/>
                <w:spacing w:val="-2"/>
              </w:rPr>
              <w:t>areas</w:t>
            </w:r>
          </w:p>
          <w:p w14:paraId="4558892E" w14:textId="77777777" w:rsidR="00561480" w:rsidRDefault="00561480" w:rsidP="00561480">
            <w:pPr>
              <w:pStyle w:val="BodyText"/>
              <w:numPr>
                <w:ilvl w:val="0"/>
                <w:numId w:val="6"/>
              </w:numPr>
              <w:tabs>
                <w:tab w:val="left" w:pos="468"/>
              </w:tabs>
              <w:rPr>
                <w:rFonts w:ascii="Calibri" w:hAnsi="Calibri"/>
                <w:color w:val="000000"/>
              </w:rPr>
            </w:pPr>
            <w:r>
              <w:rPr>
                <w:rFonts w:ascii="Calibri" w:hAnsi="Calibri"/>
                <w:b/>
                <w:color w:val="000000"/>
              </w:rPr>
              <w:t>National</w:t>
            </w:r>
            <w:r>
              <w:rPr>
                <w:rFonts w:ascii="Calibri" w:hAnsi="Calibri"/>
                <w:b/>
                <w:color w:val="000000"/>
                <w:spacing w:val="-6"/>
              </w:rPr>
              <w:t xml:space="preserve"> </w:t>
            </w:r>
            <w:r>
              <w:rPr>
                <w:rFonts w:ascii="Calibri" w:hAnsi="Calibri"/>
                <w:b/>
                <w:color w:val="000000"/>
              </w:rPr>
              <w:t>Ranking</w:t>
            </w:r>
            <w:r>
              <w:rPr>
                <w:rFonts w:ascii="Calibri" w:hAnsi="Calibri"/>
                <w:color w:val="000000"/>
              </w:rPr>
              <w:t>:</w:t>
            </w:r>
            <w:r>
              <w:rPr>
                <w:rFonts w:ascii="Calibri" w:hAnsi="Calibri"/>
                <w:color w:val="000000"/>
                <w:spacing w:val="-5"/>
              </w:rPr>
              <w:t xml:space="preserve"> </w:t>
            </w:r>
            <w:r>
              <w:rPr>
                <w:rFonts w:ascii="Calibri" w:hAnsi="Calibri"/>
                <w:color w:val="000000"/>
              </w:rPr>
              <w:t>Raised</w:t>
            </w:r>
            <w:r>
              <w:rPr>
                <w:rFonts w:ascii="Calibri" w:hAnsi="Calibri"/>
                <w:color w:val="000000"/>
                <w:spacing w:val="-7"/>
              </w:rPr>
              <w:t xml:space="preserve"> </w:t>
            </w:r>
            <w:r>
              <w:rPr>
                <w:rFonts w:ascii="Calibri" w:hAnsi="Calibri"/>
                <w:color w:val="000000"/>
              </w:rPr>
              <w:t>national</w:t>
            </w:r>
            <w:r>
              <w:rPr>
                <w:rFonts w:ascii="Calibri" w:hAnsi="Calibri"/>
                <w:color w:val="000000"/>
                <w:spacing w:val="-4"/>
              </w:rPr>
              <w:t xml:space="preserve"> </w:t>
            </w:r>
            <w:r>
              <w:rPr>
                <w:rFonts w:ascii="Calibri" w:hAnsi="Calibri"/>
                <w:color w:val="000000"/>
              </w:rPr>
              <w:t>ranking</w:t>
            </w:r>
            <w:r>
              <w:rPr>
                <w:rFonts w:ascii="Calibri" w:hAnsi="Calibri"/>
                <w:color w:val="000000"/>
                <w:spacing w:val="-7"/>
              </w:rPr>
              <w:t xml:space="preserve"> </w:t>
            </w:r>
            <w:r>
              <w:rPr>
                <w:rFonts w:ascii="Calibri" w:hAnsi="Calibri"/>
                <w:color w:val="000000"/>
              </w:rPr>
              <w:t>this</w:t>
            </w:r>
            <w:r>
              <w:rPr>
                <w:rFonts w:ascii="Calibri" w:hAnsi="Calibri"/>
                <w:color w:val="000000"/>
                <w:spacing w:val="-4"/>
              </w:rPr>
              <w:t xml:space="preserve"> </w:t>
            </w:r>
            <w:r>
              <w:rPr>
                <w:rFonts w:ascii="Calibri" w:hAnsi="Calibri"/>
                <w:color w:val="000000"/>
              </w:rPr>
              <w:t>year</w:t>
            </w:r>
            <w:r>
              <w:rPr>
                <w:rFonts w:ascii="Calibri" w:hAnsi="Calibri"/>
                <w:color w:val="000000"/>
                <w:spacing w:val="-4"/>
              </w:rPr>
              <w:t xml:space="preserve"> </w:t>
            </w:r>
            <w:r>
              <w:rPr>
                <w:rFonts w:ascii="Calibri" w:hAnsi="Calibri"/>
                <w:color w:val="000000"/>
              </w:rPr>
              <w:t>from</w:t>
            </w:r>
            <w:r>
              <w:rPr>
                <w:rFonts w:ascii="Calibri" w:hAnsi="Calibri"/>
                <w:color w:val="000000"/>
                <w:spacing w:val="-5"/>
              </w:rPr>
              <w:t xml:space="preserve"> </w:t>
            </w:r>
            <w:r>
              <w:rPr>
                <w:rFonts w:ascii="Calibri" w:hAnsi="Calibri"/>
                <w:color w:val="000000"/>
              </w:rPr>
              <w:t>#140</w:t>
            </w:r>
            <w:r>
              <w:rPr>
                <w:rFonts w:ascii="Calibri" w:hAnsi="Calibri"/>
                <w:color w:val="000000"/>
                <w:spacing w:val="-3"/>
              </w:rPr>
              <w:t xml:space="preserve"> </w:t>
            </w:r>
            <w:r>
              <w:rPr>
                <w:rFonts w:ascii="Calibri" w:hAnsi="Calibri"/>
                <w:color w:val="000000"/>
              </w:rPr>
              <w:t>to</w:t>
            </w:r>
            <w:r>
              <w:rPr>
                <w:rFonts w:ascii="Calibri" w:hAnsi="Calibri"/>
                <w:color w:val="000000"/>
                <w:spacing w:val="-3"/>
              </w:rPr>
              <w:t xml:space="preserve"> </w:t>
            </w:r>
            <w:r>
              <w:rPr>
                <w:rFonts w:ascii="Calibri" w:hAnsi="Calibri"/>
                <w:color w:val="000000"/>
              </w:rPr>
              <w:t>#136</w:t>
            </w:r>
            <w:r>
              <w:rPr>
                <w:rFonts w:ascii="Calibri" w:hAnsi="Calibri"/>
                <w:color w:val="000000"/>
                <w:spacing w:val="-3"/>
              </w:rPr>
              <w:t xml:space="preserve"> </w:t>
            </w:r>
            <w:r>
              <w:rPr>
                <w:rFonts w:ascii="Calibri" w:hAnsi="Calibri"/>
                <w:color w:val="000000"/>
              </w:rPr>
              <w:t>among</w:t>
            </w:r>
            <w:r>
              <w:rPr>
                <w:rFonts w:ascii="Calibri" w:hAnsi="Calibri"/>
                <w:color w:val="000000"/>
                <w:spacing w:val="-5"/>
              </w:rPr>
              <w:t xml:space="preserve"> </w:t>
            </w:r>
            <w:r>
              <w:rPr>
                <w:rFonts w:ascii="Calibri" w:hAnsi="Calibri"/>
                <w:color w:val="000000"/>
              </w:rPr>
              <w:t>public</w:t>
            </w:r>
            <w:r>
              <w:rPr>
                <w:rFonts w:ascii="Calibri" w:hAnsi="Calibri"/>
                <w:color w:val="000000"/>
                <w:spacing w:val="-4"/>
              </w:rPr>
              <w:t xml:space="preserve"> </w:t>
            </w:r>
            <w:proofErr w:type="gramStart"/>
            <w:r>
              <w:rPr>
                <w:rFonts w:ascii="Calibri" w:hAnsi="Calibri"/>
                <w:color w:val="000000"/>
                <w:spacing w:val="-2"/>
              </w:rPr>
              <w:t>universities</w:t>
            </w:r>
            <w:proofErr w:type="gramEnd"/>
          </w:p>
          <w:p w14:paraId="70937922" w14:textId="77777777" w:rsidR="00561480" w:rsidRDefault="00561480" w:rsidP="00561480">
            <w:pPr>
              <w:pStyle w:val="BodyText"/>
              <w:spacing w:before="8"/>
              <w:rPr>
                <w:rFonts w:ascii="Calibri"/>
                <w:color w:val="000000"/>
                <w:sz w:val="23"/>
              </w:rPr>
            </w:pPr>
          </w:p>
          <w:p w14:paraId="649B12DF" w14:textId="77777777" w:rsidR="00561480" w:rsidRDefault="00561480" w:rsidP="00561480">
            <w:pPr>
              <w:ind w:left="107"/>
              <w:rPr>
                <w:rFonts w:ascii="Calibri"/>
                <w:b/>
                <w:color w:val="000000"/>
              </w:rPr>
            </w:pPr>
            <w:r>
              <w:rPr>
                <w:rFonts w:ascii="Calibri"/>
                <w:b/>
                <w:color w:val="000000"/>
                <w:u w:val="single"/>
              </w:rPr>
              <w:t>OPPORTUNITIES</w:t>
            </w:r>
            <w:r>
              <w:rPr>
                <w:rFonts w:ascii="Calibri"/>
                <w:b/>
                <w:color w:val="000000"/>
                <w:spacing w:val="-8"/>
                <w:u w:val="single"/>
              </w:rPr>
              <w:t xml:space="preserve"> </w:t>
            </w:r>
            <w:r>
              <w:rPr>
                <w:rFonts w:ascii="Calibri"/>
                <w:b/>
                <w:color w:val="000000"/>
                <w:u w:val="single"/>
              </w:rPr>
              <w:t>&amp;</w:t>
            </w:r>
            <w:r>
              <w:rPr>
                <w:rFonts w:ascii="Calibri"/>
                <w:b/>
                <w:color w:val="000000"/>
                <w:spacing w:val="-2"/>
                <w:u w:val="single"/>
              </w:rPr>
              <w:t xml:space="preserve"> CHALLENGES</w:t>
            </w:r>
          </w:p>
          <w:p w14:paraId="2C2FE93A" w14:textId="77777777" w:rsidR="00561480" w:rsidRDefault="00561480" w:rsidP="00561480">
            <w:pPr>
              <w:numPr>
                <w:ilvl w:val="0"/>
                <w:numId w:val="6"/>
              </w:numPr>
              <w:tabs>
                <w:tab w:val="left" w:pos="468"/>
              </w:tabs>
              <w:spacing w:before="17"/>
              <w:rPr>
                <w:rFonts w:ascii="Calibri"/>
                <w:b/>
                <w:color w:val="000000"/>
              </w:rPr>
            </w:pPr>
            <w:r>
              <w:rPr>
                <w:rFonts w:ascii="Calibri"/>
                <w:color w:val="000000"/>
              </w:rPr>
              <w:t>Advance</w:t>
            </w:r>
            <w:r>
              <w:rPr>
                <w:rFonts w:ascii="Calibri"/>
                <w:color w:val="000000"/>
                <w:spacing w:val="-7"/>
              </w:rPr>
              <w:t xml:space="preserve"> </w:t>
            </w:r>
            <w:r>
              <w:rPr>
                <w:rFonts w:ascii="Calibri"/>
                <w:b/>
                <w:color w:val="000000"/>
              </w:rPr>
              <w:t>success</w:t>
            </w:r>
            <w:r>
              <w:rPr>
                <w:rFonts w:ascii="Calibri"/>
                <w:b/>
                <w:color w:val="000000"/>
                <w:spacing w:val="-5"/>
              </w:rPr>
              <w:t xml:space="preserve"> </w:t>
            </w:r>
            <w:r>
              <w:rPr>
                <w:rFonts w:ascii="Calibri"/>
                <w:b/>
                <w:color w:val="000000"/>
              </w:rPr>
              <w:t>in</w:t>
            </w:r>
            <w:r>
              <w:rPr>
                <w:rFonts w:ascii="Calibri"/>
                <w:b/>
                <w:color w:val="000000"/>
                <w:spacing w:val="-5"/>
              </w:rPr>
              <w:t xml:space="preserve"> </w:t>
            </w:r>
            <w:r>
              <w:rPr>
                <w:rFonts w:ascii="Calibri"/>
                <w:b/>
                <w:color w:val="000000"/>
              </w:rPr>
              <w:t>gateway</w:t>
            </w:r>
            <w:r>
              <w:rPr>
                <w:rFonts w:ascii="Calibri"/>
                <w:b/>
                <w:color w:val="000000"/>
                <w:spacing w:val="-2"/>
              </w:rPr>
              <w:t xml:space="preserve"> </w:t>
            </w:r>
            <w:r>
              <w:rPr>
                <w:rFonts w:ascii="Calibri"/>
                <w:b/>
                <w:color w:val="000000"/>
              </w:rPr>
              <w:t>courses</w:t>
            </w:r>
            <w:r>
              <w:rPr>
                <w:rFonts w:ascii="Calibri"/>
                <w:color w:val="000000"/>
              </w:rPr>
              <w:t>,</w:t>
            </w:r>
            <w:r>
              <w:rPr>
                <w:rFonts w:ascii="Calibri"/>
                <w:color w:val="000000"/>
                <w:spacing w:val="-5"/>
              </w:rPr>
              <w:t xml:space="preserve"> </w:t>
            </w:r>
            <w:r>
              <w:rPr>
                <w:rFonts w:ascii="Calibri"/>
                <w:color w:val="000000"/>
              </w:rPr>
              <w:t>and</w:t>
            </w:r>
            <w:r>
              <w:rPr>
                <w:rFonts w:ascii="Calibri"/>
                <w:color w:val="000000"/>
                <w:spacing w:val="-3"/>
              </w:rPr>
              <w:t xml:space="preserve"> </w:t>
            </w:r>
            <w:r>
              <w:rPr>
                <w:rFonts w:ascii="Calibri"/>
                <w:color w:val="000000"/>
              </w:rPr>
              <w:t>build</w:t>
            </w:r>
            <w:r>
              <w:rPr>
                <w:rFonts w:ascii="Calibri"/>
                <w:color w:val="000000"/>
                <w:spacing w:val="-4"/>
              </w:rPr>
              <w:t xml:space="preserve"> </w:t>
            </w:r>
            <w:r>
              <w:rPr>
                <w:rFonts w:ascii="Calibri"/>
                <w:color w:val="000000"/>
              </w:rPr>
              <w:t>on</w:t>
            </w:r>
            <w:r>
              <w:rPr>
                <w:rFonts w:ascii="Calibri"/>
                <w:color w:val="000000"/>
                <w:spacing w:val="-4"/>
              </w:rPr>
              <w:t xml:space="preserve"> </w:t>
            </w:r>
            <w:r>
              <w:rPr>
                <w:rFonts w:ascii="Calibri"/>
                <w:color w:val="000000"/>
              </w:rPr>
              <w:t>success</w:t>
            </w:r>
            <w:r>
              <w:rPr>
                <w:rFonts w:ascii="Calibri"/>
                <w:color w:val="000000"/>
                <w:spacing w:val="-3"/>
              </w:rPr>
              <w:t xml:space="preserve"> </w:t>
            </w:r>
            <w:r>
              <w:rPr>
                <w:rFonts w:ascii="Calibri"/>
                <w:color w:val="000000"/>
              </w:rPr>
              <w:t>in</w:t>
            </w:r>
            <w:r>
              <w:rPr>
                <w:rFonts w:ascii="Calibri"/>
                <w:color w:val="000000"/>
                <w:spacing w:val="-5"/>
              </w:rPr>
              <w:t xml:space="preserve"> </w:t>
            </w:r>
            <w:r>
              <w:rPr>
                <w:rFonts w:ascii="Calibri"/>
                <w:b/>
                <w:color w:val="000000"/>
              </w:rPr>
              <w:t>4-year</w:t>
            </w:r>
            <w:r>
              <w:rPr>
                <w:rFonts w:ascii="Calibri"/>
                <w:b/>
                <w:color w:val="000000"/>
                <w:spacing w:val="-5"/>
              </w:rPr>
              <w:t xml:space="preserve"> </w:t>
            </w:r>
            <w:r>
              <w:rPr>
                <w:rFonts w:ascii="Calibri"/>
                <w:b/>
                <w:color w:val="000000"/>
              </w:rPr>
              <w:t>grad</w:t>
            </w:r>
            <w:r>
              <w:rPr>
                <w:rFonts w:ascii="Calibri"/>
                <w:b/>
                <w:color w:val="000000"/>
                <w:spacing w:val="-4"/>
              </w:rPr>
              <w:t xml:space="preserve"> </w:t>
            </w:r>
            <w:r>
              <w:rPr>
                <w:rFonts w:ascii="Calibri"/>
                <w:b/>
                <w:color w:val="000000"/>
              </w:rPr>
              <w:t>rates</w:t>
            </w:r>
            <w:r>
              <w:rPr>
                <w:rFonts w:ascii="Calibri"/>
                <w:b/>
                <w:color w:val="000000"/>
                <w:spacing w:val="-1"/>
              </w:rPr>
              <w:t xml:space="preserve"> </w:t>
            </w:r>
            <w:r>
              <w:rPr>
                <w:rFonts w:ascii="Calibri"/>
                <w:color w:val="000000"/>
              </w:rPr>
              <w:t>and</w:t>
            </w:r>
            <w:r>
              <w:rPr>
                <w:rFonts w:ascii="Calibri"/>
                <w:color w:val="000000"/>
                <w:spacing w:val="-3"/>
              </w:rPr>
              <w:t xml:space="preserve"> </w:t>
            </w:r>
            <w:r>
              <w:rPr>
                <w:rFonts w:ascii="Calibri"/>
                <w:b/>
                <w:color w:val="000000"/>
              </w:rPr>
              <w:t>growing</w:t>
            </w:r>
            <w:r>
              <w:rPr>
                <w:rFonts w:ascii="Calibri"/>
                <w:b/>
                <w:color w:val="000000"/>
                <w:spacing w:val="-4"/>
              </w:rPr>
              <w:t xml:space="preserve"> </w:t>
            </w:r>
            <w:r>
              <w:rPr>
                <w:rFonts w:ascii="Calibri"/>
                <w:b/>
                <w:color w:val="000000"/>
              </w:rPr>
              <w:t>with</w:t>
            </w:r>
            <w:r>
              <w:rPr>
                <w:rFonts w:ascii="Calibri"/>
                <w:b/>
                <w:color w:val="000000"/>
                <w:spacing w:val="-3"/>
              </w:rPr>
              <w:t xml:space="preserve"> </w:t>
            </w:r>
            <w:proofErr w:type="gramStart"/>
            <w:r>
              <w:rPr>
                <w:rFonts w:ascii="Calibri"/>
                <w:b/>
                <w:color w:val="000000"/>
                <w:spacing w:val="-2"/>
              </w:rPr>
              <w:t>quality</w:t>
            </w:r>
            <w:proofErr w:type="gramEnd"/>
          </w:p>
          <w:p w14:paraId="45132558" w14:textId="77777777" w:rsidR="00561480" w:rsidRDefault="00561480" w:rsidP="00561480">
            <w:pPr>
              <w:pStyle w:val="BodyText"/>
              <w:numPr>
                <w:ilvl w:val="0"/>
                <w:numId w:val="6"/>
              </w:numPr>
              <w:tabs>
                <w:tab w:val="left" w:pos="468"/>
              </w:tabs>
              <w:spacing w:before="1"/>
              <w:rPr>
                <w:rFonts w:ascii="Calibri" w:hAnsi="Calibri"/>
                <w:color w:val="000000"/>
              </w:rPr>
            </w:pPr>
            <w:r>
              <w:rPr>
                <w:rFonts w:ascii="Calibri" w:hAnsi="Calibri"/>
                <w:color w:val="000000"/>
              </w:rPr>
              <w:t>Elevate</w:t>
            </w:r>
            <w:r>
              <w:rPr>
                <w:rFonts w:ascii="Calibri" w:hAnsi="Calibri"/>
                <w:color w:val="000000"/>
                <w:spacing w:val="-5"/>
              </w:rPr>
              <w:t xml:space="preserve"> </w:t>
            </w:r>
            <w:r>
              <w:rPr>
                <w:rFonts w:ascii="Calibri" w:hAnsi="Calibri"/>
                <w:color w:val="000000"/>
              </w:rPr>
              <w:t>UNF</w:t>
            </w:r>
            <w:r>
              <w:rPr>
                <w:rFonts w:ascii="Calibri" w:hAnsi="Calibri"/>
                <w:color w:val="000000"/>
                <w:spacing w:val="-4"/>
              </w:rPr>
              <w:t xml:space="preserve"> </w:t>
            </w:r>
            <w:r>
              <w:rPr>
                <w:rFonts w:ascii="Calibri" w:hAnsi="Calibri"/>
                <w:color w:val="000000"/>
              </w:rPr>
              <w:t>as</w:t>
            </w:r>
            <w:r>
              <w:rPr>
                <w:rFonts w:ascii="Calibri" w:hAnsi="Calibri"/>
                <w:color w:val="000000"/>
                <w:spacing w:val="-4"/>
              </w:rPr>
              <w:t xml:space="preserve"> </w:t>
            </w:r>
            <w:r>
              <w:rPr>
                <w:rFonts w:ascii="Calibri" w:hAnsi="Calibri"/>
                <w:color w:val="000000"/>
              </w:rPr>
              <w:t>a</w:t>
            </w:r>
            <w:r>
              <w:rPr>
                <w:rFonts w:ascii="Calibri" w:hAnsi="Calibri"/>
                <w:color w:val="000000"/>
                <w:spacing w:val="-5"/>
              </w:rPr>
              <w:t xml:space="preserve"> </w:t>
            </w:r>
            <w:r>
              <w:rPr>
                <w:rFonts w:ascii="Calibri" w:hAnsi="Calibri"/>
                <w:b/>
                <w:color w:val="000000"/>
              </w:rPr>
              <w:t>world-class</w:t>
            </w:r>
            <w:r>
              <w:rPr>
                <w:rFonts w:ascii="Calibri" w:hAnsi="Calibri"/>
                <w:b/>
                <w:color w:val="000000"/>
                <w:spacing w:val="-3"/>
              </w:rPr>
              <w:t xml:space="preserve"> </w:t>
            </w:r>
            <w:r>
              <w:rPr>
                <w:rFonts w:ascii="Calibri" w:hAnsi="Calibri"/>
                <w:b/>
                <w:color w:val="000000"/>
              </w:rPr>
              <w:t>brand</w:t>
            </w:r>
            <w:r>
              <w:rPr>
                <w:rFonts w:ascii="Calibri" w:hAnsi="Calibri"/>
                <w:b/>
                <w:color w:val="000000"/>
                <w:spacing w:val="-4"/>
              </w:rPr>
              <w:t xml:space="preserve"> </w:t>
            </w:r>
            <w:r>
              <w:rPr>
                <w:rFonts w:ascii="Calibri" w:hAnsi="Calibri"/>
                <w:color w:val="000000"/>
              </w:rPr>
              <w:t>by</w:t>
            </w:r>
            <w:r>
              <w:rPr>
                <w:rFonts w:ascii="Calibri" w:hAnsi="Calibri"/>
                <w:color w:val="000000"/>
                <w:spacing w:val="-5"/>
              </w:rPr>
              <w:t xml:space="preserve"> </w:t>
            </w:r>
            <w:r>
              <w:rPr>
                <w:rFonts w:ascii="Calibri" w:hAnsi="Calibri"/>
                <w:color w:val="000000"/>
              </w:rPr>
              <w:t>developing</w:t>
            </w:r>
            <w:r>
              <w:rPr>
                <w:rFonts w:ascii="Calibri" w:hAnsi="Calibri"/>
                <w:color w:val="000000"/>
                <w:spacing w:val="-4"/>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deploying</w:t>
            </w:r>
            <w:r>
              <w:rPr>
                <w:rFonts w:ascii="Calibri" w:hAnsi="Calibri"/>
                <w:color w:val="000000"/>
                <w:spacing w:val="-5"/>
              </w:rPr>
              <w:t xml:space="preserve"> </w:t>
            </w:r>
            <w:r>
              <w:rPr>
                <w:rFonts w:ascii="Calibri" w:hAnsi="Calibri"/>
                <w:color w:val="000000"/>
              </w:rPr>
              <w:t>unified</w:t>
            </w:r>
            <w:r>
              <w:rPr>
                <w:rFonts w:ascii="Calibri" w:hAnsi="Calibri"/>
                <w:color w:val="000000"/>
                <w:spacing w:val="-4"/>
              </w:rPr>
              <w:t xml:space="preserve"> </w:t>
            </w:r>
            <w:r>
              <w:rPr>
                <w:rFonts w:ascii="Calibri" w:hAnsi="Calibri"/>
                <w:color w:val="000000"/>
              </w:rPr>
              <w:t>brand</w:t>
            </w:r>
            <w:r>
              <w:rPr>
                <w:rFonts w:ascii="Calibri" w:hAnsi="Calibri"/>
                <w:color w:val="000000"/>
                <w:spacing w:val="-7"/>
              </w:rPr>
              <w:t xml:space="preserve"> </w:t>
            </w:r>
            <w:r>
              <w:rPr>
                <w:rFonts w:ascii="Calibri" w:hAnsi="Calibri"/>
                <w:color w:val="000000"/>
              </w:rPr>
              <w:t>strategy</w:t>
            </w:r>
            <w:r>
              <w:rPr>
                <w:rFonts w:ascii="Calibri" w:hAnsi="Calibri"/>
                <w:color w:val="000000"/>
                <w:spacing w:val="-4"/>
              </w:rPr>
              <w:t xml:space="preserve"> </w:t>
            </w:r>
            <w:r>
              <w:rPr>
                <w:rFonts w:ascii="Calibri" w:hAnsi="Calibri"/>
                <w:color w:val="000000"/>
              </w:rPr>
              <w:t>and</w:t>
            </w:r>
            <w:r>
              <w:rPr>
                <w:rFonts w:ascii="Calibri" w:hAnsi="Calibri"/>
                <w:color w:val="000000"/>
                <w:spacing w:val="-4"/>
              </w:rPr>
              <w:t xml:space="preserve"> </w:t>
            </w:r>
            <w:proofErr w:type="gramStart"/>
            <w:r>
              <w:rPr>
                <w:rFonts w:ascii="Calibri" w:hAnsi="Calibri"/>
                <w:color w:val="000000"/>
                <w:spacing w:val="-2"/>
              </w:rPr>
              <w:t>communication</w:t>
            </w:r>
            <w:proofErr w:type="gramEnd"/>
          </w:p>
          <w:p w14:paraId="0A8C818E" w14:textId="77777777" w:rsidR="00561480" w:rsidRDefault="00561480" w:rsidP="00561480">
            <w:pPr>
              <w:pStyle w:val="BodyText"/>
              <w:numPr>
                <w:ilvl w:val="0"/>
                <w:numId w:val="6"/>
              </w:numPr>
              <w:tabs>
                <w:tab w:val="left" w:pos="468"/>
              </w:tabs>
              <w:rPr>
                <w:rFonts w:ascii="Calibri" w:hAnsi="Calibri"/>
                <w:color w:val="000000"/>
              </w:rPr>
            </w:pPr>
            <w:r>
              <w:rPr>
                <w:rFonts w:ascii="Calibri" w:hAnsi="Calibri"/>
                <w:color w:val="000000"/>
              </w:rPr>
              <w:t>Develop</w:t>
            </w:r>
            <w:r>
              <w:rPr>
                <w:rFonts w:ascii="Calibri" w:hAnsi="Calibri"/>
                <w:color w:val="000000"/>
                <w:spacing w:val="-8"/>
              </w:rPr>
              <w:t xml:space="preserve"> </w:t>
            </w:r>
            <w:r>
              <w:rPr>
                <w:rFonts w:ascii="Calibri" w:hAnsi="Calibri"/>
                <w:color w:val="000000"/>
              </w:rPr>
              <w:t>a</w:t>
            </w:r>
            <w:r>
              <w:rPr>
                <w:rFonts w:ascii="Calibri" w:hAnsi="Calibri"/>
                <w:color w:val="000000"/>
                <w:spacing w:val="-5"/>
              </w:rPr>
              <w:t xml:space="preserve"> </w:t>
            </w:r>
            <w:r>
              <w:rPr>
                <w:rFonts w:ascii="Calibri" w:hAnsi="Calibri"/>
                <w:b/>
                <w:color w:val="000000"/>
              </w:rPr>
              <w:t>service</w:t>
            </w:r>
            <w:r>
              <w:rPr>
                <w:rFonts w:ascii="Calibri" w:hAnsi="Calibri"/>
                <w:b/>
                <w:color w:val="000000"/>
                <w:spacing w:val="-7"/>
              </w:rPr>
              <w:t xml:space="preserve"> </w:t>
            </w:r>
            <w:r>
              <w:rPr>
                <w:rFonts w:ascii="Calibri" w:hAnsi="Calibri"/>
                <w:b/>
                <w:color w:val="000000"/>
              </w:rPr>
              <w:t>culture</w:t>
            </w:r>
            <w:r>
              <w:rPr>
                <w:rFonts w:ascii="Calibri" w:hAnsi="Calibri"/>
                <w:b/>
                <w:color w:val="000000"/>
                <w:spacing w:val="-5"/>
              </w:rPr>
              <w:t xml:space="preserve"> </w:t>
            </w:r>
            <w:r>
              <w:rPr>
                <w:rFonts w:ascii="Calibri" w:hAnsi="Calibri"/>
                <w:color w:val="000000"/>
              </w:rPr>
              <w:t>for</w:t>
            </w:r>
            <w:r>
              <w:rPr>
                <w:rFonts w:ascii="Calibri" w:hAnsi="Calibri"/>
                <w:color w:val="000000"/>
                <w:spacing w:val="-5"/>
              </w:rPr>
              <w:t xml:space="preserve"> </w:t>
            </w:r>
            <w:r>
              <w:rPr>
                <w:rFonts w:ascii="Calibri" w:hAnsi="Calibri"/>
                <w:color w:val="000000"/>
              </w:rPr>
              <w:t>all</w:t>
            </w:r>
            <w:r>
              <w:rPr>
                <w:rFonts w:ascii="Calibri" w:hAnsi="Calibri"/>
                <w:color w:val="000000"/>
                <w:spacing w:val="-5"/>
              </w:rPr>
              <w:t xml:space="preserve"> </w:t>
            </w:r>
            <w:r>
              <w:rPr>
                <w:rFonts w:ascii="Calibri" w:hAnsi="Calibri"/>
                <w:color w:val="000000"/>
              </w:rPr>
              <w:t>constituents:</w:t>
            </w:r>
            <w:r>
              <w:rPr>
                <w:rFonts w:ascii="Calibri" w:hAnsi="Calibri"/>
                <w:color w:val="000000"/>
                <w:spacing w:val="-3"/>
              </w:rPr>
              <w:t xml:space="preserve"> </w:t>
            </w:r>
            <w:r>
              <w:rPr>
                <w:rFonts w:ascii="Calibri" w:hAnsi="Calibri"/>
                <w:color w:val="000000"/>
              </w:rPr>
              <w:t>students,</w:t>
            </w:r>
            <w:r>
              <w:rPr>
                <w:rFonts w:ascii="Calibri" w:hAnsi="Calibri"/>
                <w:color w:val="000000"/>
                <w:spacing w:val="-5"/>
              </w:rPr>
              <w:t xml:space="preserve"> </w:t>
            </w:r>
            <w:r>
              <w:rPr>
                <w:rFonts w:ascii="Calibri" w:hAnsi="Calibri"/>
                <w:color w:val="000000"/>
              </w:rPr>
              <w:t>alumni,</w:t>
            </w:r>
            <w:r>
              <w:rPr>
                <w:rFonts w:ascii="Calibri" w:hAnsi="Calibri"/>
                <w:color w:val="000000"/>
                <w:spacing w:val="-5"/>
              </w:rPr>
              <w:t xml:space="preserve"> </w:t>
            </w:r>
            <w:r>
              <w:rPr>
                <w:rFonts w:ascii="Calibri" w:hAnsi="Calibri"/>
                <w:color w:val="000000"/>
              </w:rPr>
              <w:t>faculty,</w:t>
            </w:r>
            <w:r>
              <w:rPr>
                <w:rFonts w:ascii="Calibri" w:hAnsi="Calibri"/>
                <w:color w:val="000000"/>
                <w:spacing w:val="-6"/>
              </w:rPr>
              <w:t xml:space="preserve"> </w:t>
            </w:r>
            <w:r>
              <w:rPr>
                <w:rFonts w:ascii="Calibri" w:hAnsi="Calibri"/>
                <w:color w:val="000000"/>
              </w:rPr>
              <w:t>staff,</w:t>
            </w:r>
            <w:r>
              <w:rPr>
                <w:rFonts w:ascii="Calibri" w:hAnsi="Calibri"/>
                <w:color w:val="000000"/>
                <w:spacing w:val="-6"/>
              </w:rPr>
              <w:t xml:space="preserve"> </w:t>
            </w:r>
            <w:r>
              <w:rPr>
                <w:rFonts w:ascii="Calibri" w:hAnsi="Calibri"/>
                <w:color w:val="000000"/>
              </w:rPr>
              <w:t>employers,</w:t>
            </w:r>
            <w:r>
              <w:rPr>
                <w:rFonts w:ascii="Calibri" w:hAnsi="Calibri"/>
                <w:color w:val="000000"/>
                <w:spacing w:val="-5"/>
              </w:rPr>
              <w:t xml:space="preserve"> </w:t>
            </w:r>
            <w:r>
              <w:rPr>
                <w:rFonts w:ascii="Calibri" w:hAnsi="Calibri"/>
                <w:color w:val="000000"/>
              </w:rPr>
              <w:t>donors,</w:t>
            </w:r>
            <w:r>
              <w:rPr>
                <w:rFonts w:ascii="Calibri" w:hAnsi="Calibri"/>
                <w:color w:val="000000"/>
                <w:spacing w:val="-6"/>
              </w:rPr>
              <w:t xml:space="preserve"> </w:t>
            </w:r>
            <w:proofErr w:type="gramStart"/>
            <w:r>
              <w:rPr>
                <w:rFonts w:ascii="Calibri" w:hAnsi="Calibri"/>
                <w:color w:val="000000"/>
                <w:spacing w:val="-2"/>
              </w:rPr>
              <w:t>community</w:t>
            </w:r>
            <w:proofErr w:type="gramEnd"/>
          </w:p>
          <w:p w14:paraId="4B52DD3B" w14:textId="77777777" w:rsidR="00561480" w:rsidRDefault="00561480" w:rsidP="00561480">
            <w:pPr>
              <w:numPr>
                <w:ilvl w:val="0"/>
                <w:numId w:val="6"/>
              </w:numPr>
              <w:tabs>
                <w:tab w:val="left" w:pos="468"/>
              </w:tabs>
              <w:spacing w:before="1" w:line="279" w:lineRule="exact"/>
              <w:rPr>
                <w:rFonts w:ascii="Calibri"/>
                <w:color w:val="000000"/>
              </w:rPr>
            </w:pPr>
            <w:r>
              <w:rPr>
                <w:rFonts w:ascii="Calibri"/>
                <w:color w:val="000000"/>
              </w:rPr>
              <w:t>Further</w:t>
            </w:r>
            <w:r>
              <w:rPr>
                <w:rFonts w:ascii="Calibri"/>
                <w:color w:val="000000"/>
                <w:spacing w:val="-7"/>
              </w:rPr>
              <w:t xml:space="preserve"> </w:t>
            </w:r>
            <w:r>
              <w:rPr>
                <w:rFonts w:ascii="Calibri"/>
                <w:b/>
                <w:color w:val="000000"/>
              </w:rPr>
              <w:t>student</w:t>
            </w:r>
            <w:r>
              <w:rPr>
                <w:rFonts w:ascii="Calibri"/>
                <w:b/>
                <w:color w:val="000000"/>
                <w:spacing w:val="-6"/>
              </w:rPr>
              <w:t xml:space="preserve"> </w:t>
            </w:r>
            <w:r>
              <w:rPr>
                <w:rFonts w:ascii="Calibri"/>
                <w:b/>
                <w:color w:val="000000"/>
              </w:rPr>
              <w:t>well-being</w:t>
            </w:r>
            <w:r>
              <w:rPr>
                <w:rFonts w:ascii="Calibri"/>
                <w:color w:val="000000"/>
              </w:rPr>
              <w:t>,</w:t>
            </w:r>
            <w:r>
              <w:rPr>
                <w:rFonts w:ascii="Calibri"/>
                <w:color w:val="000000"/>
                <w:spacing w:val="-4"/>
              </w:rPr>
              <w:t xml:space="preserve"> </w:t>
            </w:r>
            <w:r>
              <w:rPr>
                <w:rFonts w:ascii="Calibri"/>
                <w:color w:val="000000"/>
              </w:rPr>
              <w:t>especially</w:t>
            </w:r>
            <w:r>
              <w:rPr>
                <w:rFonts w:ascii="Calibri"/>
                <w:color w:val="000000"/>
                <w:spacing w:val="-3"/>
              </w:rPr>
              <w:t xml:space="preserve"> </w:t>
            </w:r>
            <w:r>
              <w:rPr>
                <w:rFonts w:ascii="Calibri"/>
                <w:color w:val="000000"/>
              </w:rPr>
              <w:t>in</w:t>
            </w:r>
            <w:r>
              <w:rPr>
                <w:rFonts w:ascii="Calibri"/>
                <w:color w:val="000000"/>
                <w:spacing w:val="-5"/>
              </w:rPr>
              <w:t xml:space="preserve"> </w:t>
            </w:r>
            <w:r>
              <w:rPr>
                <w:rFonts w:ascii="Calibri"/>
                <w:color w:val="000000"/>
              </w:rPr>
              <w:t>areas</w:t>
            </w:r>
            <w:r>
              <w:rPr>
                <w:rFonts w:ascii="Calibri"/>
                <w:color w:val="000000"/>
                <w:spacing w:val="-6"/>
              </w:rPr>
              <w:t xml:space="preserve"> </w:t>
            </w:r>
            <w:r>
              <w:rPr>
                <w:rFonts w:ascii="Calibri"/>
                <w:color w:val="000000"/>
              </w:rPr>
              <w:t>of</w:t>
            </w:r>
            <w:r>
              <w:rPr>
                <w:rFonts w:ascii="Calibri"/>
                <w:color w:val="000000"/>
                <w:spacing w:val="-4"/>
              </w:rPr>
              <w:t xml:space="preserve"> </w:t>
            </w:r>
            <w:r>
              <w:rPr>
                <w:rFonts w:ascii="Calibri"/>
                <w:color w:val="000000"/>
              </w:rPr>
              <w:t>stress,</w:t>
            </w:r>
            <w:r>
              <w:rPr>
                <w:rFonts w:ascii="Calibri"/>
                <w:color w:val="000000"/>
                <w:spacing w:val="-4"/>
              </w:rPr>
              <w:t xml:space="preserve"> </w:t>
            </w:r>
            <w:r>
              <w:rPr>
                <w:rFonts w:ascii="Calibri"/>
                <w:color w:val="000000"/>
              </w:rPr>
              <w:t>anxiety,</w:t>
            </w:r>
            <w:r>
              <w:rPr>
                <w:rFonts w:ascii="Calibri"/>
                <w:color w:val="000000"/>
                <w:spacing w:val="-4"/>
              </w:rPr>
              <w:t xml:space="preserve"> </w:t>
            </w:r>
            <w:r>
              <w:rPr>
                <w:rFonts w:ascii="Calibri"/>
                <w:color w:val="000000"/>
              </w:rPr>
              <w:t>and</w:t>
            </w:r>
            <w:r>
              <w:rPr>
                <w:rFonts w:ascii="Calibri"/>
                <w:color w:val="000000"/>
                <w:spacing w:val="-5"/>
              </w:rPr>
              <w:t xml:space="preserve"> </w:t>
            </w:r>
            <w:r>
              <w:rPr>
                <w:rFonts w:ascii="Calibri"/>
                <w:color w:val="000000"/>
                <w:spacing w:val="-2"/>
              </w:rPr>
              <w:t>depression</w:t>
            </w:r>
          </w:p>
          <w:p w14:paraId="44FE0690" w14:textId="77777777" w:rsidR="00561480" w:rsidRDefault="00561480" w:rsidP="00561480">
            <w:pPr>
              <w:pStyle w:val="BodyText"/>
              <w:numPr>
                <w:ilvl w:val="0"/>
                <w:numId w:val="6"/>
              </w:numPr>
              <w:tabs>
                <w:tab w:val="left" w:pos="468"/>
              </w:tabs>
              <w:spacing w:line="279" w:lineRule="exact"/>
              <w:rPr>
                <w:rFonts w:ascii="Calibri" w:hAnsi="Calibri"/>
                <w:color w:val="000000"/>
              </w:rPr>
            </w:pPr>
            <w:r>
              <w:rPr>
                <w:rFonts w:ascii="Calibri" w:hAnsi="Calibri"/>
                <w:color w:val="000000"/>
              </w:rPr>
              <w:t>Identify,</w:t>
            </w:r>
            <w:r>
              <w:rPr>
                <w:rFonts w:ascii="Calibri" w:hAnsi="Calibri"/>
                <w:color w:val="000000"/>
                <w:spacing w:val="-7"/>
              </w:rPr>
              <w:t xml:space="preserve"> </w:t>
            </w:r>
            <w:r>
              <w:rPr>
                <w:rFonts w:ascii="Calibri" w:hAnsi="Calibri"/>
                <w:color w:val="000000"/>
              </w:rPr>
              <w:t>recognize,</w:t>
            </w:r>
            <w:r>
              <w:rPr>
                <w:rFonts w:ascii="Calibri" w:hAnsi="Calibri"/>
                <w:color w:val="000000"/>
                <w:spacing w:val="-7"/>
              </w:rPr>
              <w:t xml:space="preserve"> </w:t>
            </w:r>
            <w:r>
              <w:rPr>
                <w:rFonts w:ascii="Calibri" w:hAnsi="Calibri"/>
                <w:color w:val="000000"/>
              </w:rPr>
              <w:t>motivate,</w:t>
            </w:r>
            <w:r>
              <w:rPr>
                <w:rFonts w:ascii="Calibri" w:hAnsi="Calibri"/>
                <w:color w:val="000000"/>
                <w:spacing w:val="-4"/>
              </w:rPr>
              <w:t xml:space="preserve"> </w:t>
            </w:r>
            <w:r>
              <w:rPr>
                <w:rFonts w:ascii="Calibri" w:hAnsi="Calibri"/>
                <w:color w:val="000000"/>
              </w:rPr>
              <w:t>and</w:t>
            </w:r>
            <w:r>
              <w:rPr>
                <w:rFonts w:ascii="Calibri" w:hAnsi="Calibri"/>
                <w:color w:val="000000"/>
                <w:spacing w:val="-6"/>
              </w:rPr>
              <w:t xml:space="preserve"> </w:t>
            </w:r>
            <w:r>
              <w:rPr>
                <w:rFonts w:ascii="Calibri" w:hAnsi="Calibri"/>
                <w:b/>
                <w:color w:val="000000"/>
              </w:rPr>
              <w:t>reward</w:t>
            </w:r>
            <w:r>
              <w:rPr>
                <w:rFonts w:ascii="Calibri" w:hAnsi="Calibri"/>
                <w:b/>
                <w:color w:val="000000"/>
                <w:spacing w:val="-6"/>
              </w:rPr>
              <w:t xml:space="preserve"> </w:t>
            </w:r>
            <w:r>
              <w:rPr>
                <w:rFonts w:ascii="Calibri" w:hAnsi="Calibri"/>
                <w:b/>
                <w:color w:val="000000"/>
              </w:rPr>
              <w:t>excellence</w:t>
            </w:r>
            <w:r>
              <w:rPr>
                <w:rFonts w:ascii="Calibri" w:hAnsi="Calibri"/>
                <w:b/>
                <w:color w:val="000000"/>
                <w:spacing w:val="-6"/>
              </w:rPr>
              <w:t xml:space="preserve"> </w:t>
            </w:r>
            <w:r>
              <w:rPr>
                <w:rFonts w:ascii="Calibri" w:hAnsi="Calibri"/>
                <w:color w:val="000000"/>
              </w:rPr>
              <w:t>in</w:t>
            </w:r>
            <w:r>
              <w:rPr>
                <w:rFonts w:ascii="Calibri" w:hAnsi="Calibri"/>
                <w:color w:val="000000"/>
                <w:spacing w:val="-6"/>
              </w:rPr>
              <w:t xml:space="preserve"> </w:t>
            </w:r>
            <w:r>
              <w:rPr>
                <w:rFonts w:ascii="Calibri" w:hAnsi="Calibri"/>
                <w:color w:val="000000"/>
              </w:rPr>
              <w:t>research,</w:t>
            </w:r>
            <w:r>
              <w:rPr>
                <w:rFonts w:ascii="Calibri" w:hAnsi="Calibri"/>
                <w:color w:val="000000"/>
                <w:spacing w:val="-6"/>
              </w:rPr>
              <w:t xml:space="preserve"> </w:t>
            </w:r>
            <w:r>
              <w:rPr>
                <w:rFonts w:ascii="Calibri" w:hAnsi="Calibri"/>
                <w:color w:val="000000"/>
              </w:rPr>
              <w:t>teaching,</w:t>
            </w:r>
            <w:r>
              <w:rPr>
                <w:rFonts w:ascii="Calibri" w:hAnsi="Calibri"/>
                <w:color w:val="000000"/>
                <w:spacing w:val="-5"/>
              </w:rPr>
              <w:t xml:space="preserve"> </w:t>
            </w:r>
            <w:r>
              <w:rPr>
                <w:rFonts w:ascii="Calibri" w:hAnsi="Calibri"/>
                <w:color w:val="000000"/>
              </w:rPr>
              <w:t>service,</w:t>
            </w:r>
            <w:r>
              <w:rPr>
                <w:rFonts w:ascii="Calibri" w:hAnsi="Calibri"/>
                <w:color w:val="000000"/>
                <w:spacing w:val="-5"/>
              </w:rPr>
              <w:t xml:space="preserve"> </w:t>
            </w:r>
            <w:r>
              <w:rPr>
                <w:rFonts w:ascii="Calibri" w:hAnsi="Calibri"/>
                <w:color w:val="000000"/>
              </w:rPr>
              <w:t>and</w:t>
            </w:r>
            <w:r>
              <w:rPr>
                <w:rFonts w:ascii="Calibri" w:hAnsi="Calibri"/>
                <w:color w:val="000000"/>
                <w:spacing w:val="-5"/>
              </w:rPr>
              <w:t xml:space="preserve"> </w:t>
            </w:r>
            <w:proofErr w:type="gramStart"/>
            <w:r>
              <w:rPr>
                <w:rFonts w:ascii="Calibri" w:hAnsi="Calibri"/>
                <w:color w:val="000000"/>
                <w:spacing w:val="-2"/>
              </w:rPr>
              <w:t>athletics</w:t>
            </w:r>
            <w:proofErr w:type="gramEnd"/>
          </w:p>
          <w:p w14:paraId="604E8BE4" w14:textId="77777777" w:rsidR="00561480" w:rsidRDefault="00561480" w:rsidP="00561480">
            <w:pPr>
              <w:numPr>
                <w:ilvl w:val="0"/>
                <w:numId w:val="6"/>
              </w:numPr>
              <w:tabs>
                <w:tab w:val="left" w:pos="468"/>
              </w:tabs>
              <w:rPr>
                <w:rFonts w:ascii="Calibri"/>
                <w:color w:val="000000"/>
              </w:rPr>
            </w:pPr>
            <w:r>
              <w:rPr>
                <w:rFonts w:ascii="Calibri"/>
                <w:color w:val="000000"/>
              </w:rPr>
              <w:t>Ease</w:t>
            </w:r>
            <w:r>
              <w:rPr>
                <w:rFonts w:ascii="Calibri"/>
                <w:color w:val="000000"/>
                <w:spacing w:val="-7"/>
              </w:rPr>
              <w:t xml:space="preserve"> </w:t>
            </w:r>
            <w:r>
              <w:rPr>
                <w:rFonts w:ascii="Calibri"/>
                <w:b/>
                <w:color w:val="000000"/>
              </w:rPr>
              <w:t>student</w:t>
            </w:r>
            <w:r>
              <w:rPr>
                <w:rFonts w:ascii="Calibri"/>
                <w:b/>
                <w:color w:val="000000"/>
                <w:spacing w:val="-4"/>
              </w:rPr>
              <w:t xml:space="preserve"> </w:t>
            </w:r>
            <w:r>
              <w:rPr>
                <w:rFonts w:ascii="Calibri"/>
                <w:b/>
                <w:color w:val="000000"/>
              </w:rPr>
              <w:t>challenges</w:t>
            </w:r>
            <w:r>
              <w:rPr>
                <w:rFonts w:ascii="Calibri"/>
                <w:color w:val="000000"/>
              </w:rPr>
              <w:t>:</w:t>
            </w:r>
            <w:r>
              <w:rPr>
                <w:rFonts w:ascii="Calibri"/>
                <w:color w:val="000000"/>
                <w:spacing w:val="-3"/>
              </w:rPr>
              <w:t xml:space="preserve"> </w:t>
            </w:r>
            <w:r>
              <w:rPr>
                <w:rFonts w:ascii="Calibri"/>
                <w:color w:val="000000"/>
              </w:rPr>
              <w:t>29%</w:t>
            </w:r>
            <w:r>
              <w:rPr>
                <w:rFonts w:ascii="Calibri"/>
                <w:color w:val="000000"/>
                <w:spacing w:val="-6"/>
              </w:rPr>
              <w:t xml:space="preserve"> </w:t>
            </w:r>
            <w:r>
              <w:rPr>
                <w:rFonts w:ascii="Calibri"/>
                <w:color w:val="000000"/>
              </w:rPr>
              <w:t>of</w:t>
            </w:r>
            <w:r>
              <w:rPr>
                <w:rFonts w:ascii="Calibri"/>
                <w:color w:val="000000"/>
                <w:spacing w:val="-5"/>
              </w:rPr>
              <w:t xml:space="preserve"> </w:t>
            </w:r>
            <w:r>
              <w:rPr>
                <w:rFonts w:ascii="Calibri"/>
                <w:color w:val="000000"/>
              </w:rPr>
              <w:t>students</w:t>
            </w:r>
            <w:r>
              <w:rPr>
                <w:rFonts w:ascii="Calibri"/>
                <w:color w:val="000000"/>
                <w:spacing w:val="-4"/>
              </w:rPr>
              <w:t xml:space="preserve"> </w:t>
            </w:r>
            <w:r>
              <w:rPr>
                <w:rFonts w:ascii="Calibri"/>
                <w:color w:val="000000"/>
              </w:rPr>
              <w:t>are</w:t>
            </w:r>
            <w:r>
              <w:rPr>
                <w:rFonts w:ascii="Calibri"/>
                <w:color w:val="000000"/>
                <w:spacing w:val="-3"/>
              </w:rPr>
              <w:t xml:space="preserve"> </w:t>
            </w:r>
            <w:r>
              <w:rPr>
                <w:rFonts w:ascii="Calibri"/>
                <w:color w:val="000000"/>
              </w:rPr>
              <w:t>first-generation,</w:t>
            </w:r>
            <w:r>
              <w:rPr>
                <w:rFonts w:ascii="Calibri"/>
                <w:color w:val="000000"/>
                <w:spacing w:val="-7"/>
              </w:rPr>
              <w:t xml:space="preserve"> </w:t>
            </w:r>
            <w:r>
              <w:rPr>
                <w:rFonts w:ascii="Calibri"/>
                <w:color w:val="000000"/>
              </w:rPr>
              <w:t>and</w:t>
            </w:r>
            <w:r>
              <w:rPr>
                <w:rFonts w:ascii="Calibri"/>
                <w:color w:val="000000"/>
                <w:spacing w:val="-5"/>
              </w:rPr>
              <w:t xml:space="preserve"> </w:t>
            </w:r>
            <w:r>
              <w:rPr>
                <w:rFonts w:ascii="Calibri"/>
                <w:color w:val="000000"/>
              </w:rPr>
              <w:t>67%</w:t>
            </w:r>
            <w:r>
              <w:rPr>
                <w:rFonts w:ascii="Calibri"/>
                <w:color w:val="000000"/>
                <w:spacing w:val="-6"/>
              </w:rPr>
              <w:t xml:space="preserve"> </w:t>
            </w:r>
            <w:r>
              <w:rPr>
                <w:rFonts w:ascii="Calibri"/>
                <w:color w:val="000000"/>
              </w:rPr>
              <w:t>of</w:t>
            </w:r>
            <w:r>
              <w:rPr>
                <w:rFonts w:ascii="Calibri"/>
                <w:color w:val="000000"/>
                <w:spacing w:val="-4"/>
              </w:rPr>
              <w:t xml:space="preserve"> </w:t>
            </w:r>
            <w:r>
              <w:rPr>
                <w:rFonts w:ascii="Calibri"/>
                <w:color w:val="000000"/>
              </w:rPr>
              <w:t>undergrads</w:t>
            </w:r>
            <w:r>
              <w:rPr>
                <w:rFonts w:ascii="Calibri"/>
                <w:color w:val="000000"/>
                <w:spacing w:val="-4"/>
              </w:rPr>
              <w:t xml:space="preserve"> </w:t>
            </w:r>
            <w:proofErr w:type="gramStart"/>
            <w:r>
              <w:rPr>
                <w:rFonts w:ascii="Calibri"/>
                <w:color w:val="000000"/>
                <w:spacing w:val="-4"/>
              </w:rPr>
              <w:t>work</w:t>
            </w:r>
            <w:proofErr w:type="gramEnd"/>
          </w:p>
          <w:p w14:paraId="405991E7" w14:textId="77777777" w:rsidR="00561480" w:rsidRDefault="00561480" w:rsidP="00561480">
            <w:pPr>
              <w:numPr>
                <w:ilvl w:val="0"/>
                <w:numId w:val="6"/>
              </w:numPr>
              <w:tabs>
                <w:tab w:val="left" w:pos="468"/>
              </w:tabs>
              <w:spacing w:before="1"/>
              <w:rPr>
                <w:rFonts w:ascii="Calibri"/>
                <w:color w:val="000000"/>
              </w:rPr>
            </w:pPr>
            <w:r>
              <w:rPr>
                <w:rFonts w:ascii="Calibri"/>
                <w:color w:val="000000"/>
              </w:rPr>
              <w:t>Enhance</w:t>
            </w:r>
            <w:r>
              <w:rPr>
                <w:rFonts w:ascii="Calibri"/>
                <w:color w:val="000000"/>
                <w:spacing w:val="-6"/>
              </w:rPr>
              <w:t xml:space="preserve"> </w:t>
            </w:r>
            <w:r>
              <w:rPr>
                <w:rFonts w:ascii="Calibri"/>
                <w:b/>
                <w:color w:val="000000"/>
              </w:rPr>
              <w:t>finances</w:t>
            </w:r>
            <w:r>
              <w:rPr>
                <w:rFonts w:ascii="Calibri"/>
                <w:b/>
                <w:color w:val="000000"/>
                <w:spacing w:val="-6"/>
              </w:rPr>
              <w:t xml:space="preserve"> </w:t>
            </w:r>
            <w:r>
              <w:rPr>
                <w:rFonts w:ascii="Calibri"/>
                <w:b/>
                <w:color w:val="000000"/>
              </w:rPr>
              <w:t>&amp;</w:t>
            </w:r>
            <w:r>
              <w:rPr>
                <w:rFonts w:ascii="Calibri"/>
                <w:b/>
                <w:color w:val="000000"/>
                <w:spacing w:val="-6"/>
              </w:rPr>
              <w:t xml:space="preserve"> </w:t>
            </w:r>
            <w:r>
              <w:rPr>
                <w:rFonts w:ascii="Calibri"/>
                <w:b/>
                <w:color w:val="000000"/>
              </w:rPr>
              <w:t>infrastructure</w:t>
            </w:r>
            <w:r>
              <w:rPr>
                <w:rFonts w:ascii="Calibri"/>
                <w:color w:val="000000"/>
              </w:rPr>
              <w:t>,</w:t>
            </w:r>
            <w:r>
              <w:rPr>
                <w:rFonts w:ascii="Calibri"/>
                <w:color w:val="000000"/>
                <w:spacing w:val="-7"/>
              </w:rPr>
              <w:t xml:space="preserve"> </w:t>
            </w:r>
            <w:r>
              <w:rPr>
                <w:rFonts w:ascii="Calibri"/>
                <w:color w:val="000000"/>
              </w:rPr>
              <w:t>particularly</w:t>
            </w:r>
            <w:r>
              <w:rPr>
                <w:rFonts w:ascii="Calibri"/>
                <w:color w:val="000000"/>
                <w:spacing w:val="-5"/>
              </w:rPr>
              <w:t xml:space="preserve"> </w:t>
            </w:r>
            <w:r>
              <w:rPr>
                <w:rFonts w:ascii="Calibri"/>
                <w:color w:val="000000"/>
              </w:rPr>
              <w:t>in</w:t>
            </w:r>
            <w:r>
              <w:rPr>
                <w:rFonts w:ascii="Calibri"/>
                <w:color w:val="000000"/>
                <w:spacing w:val="-5"/>
              </w:rPr>
              <w:t xml:space="preserve"> </w:t>
            </w:r>
            <w:r>
              <w:rPr>
                <w:rFonts w:ascii="Calibri"/>
                <w:color w:val="000000"/>
              </w:rPr>
              <w:t>support</w:t>
            </w:r>
            <w:r>
              <w:rPr>
                <w:rFonts w:ascii="Calibri"/>
                <w:color w:val="000000"/>
                <w:spacing w:val="-7"/>
              </w:rPr>
              <w:t xml:space="preserve"> </w:t>
            </w:r>
            <w:r>
              <w:rPr>
                <w:rFonts w:ascii="Calibri"/>
                <w:color w:val="000000"/>
              </w:rPr>
              <w:t>of</w:t>
            </w:r>
            <w:r>
              <w:rPr>
                <w:rFonts w:ascii="Calibri"/>
                <w:color w:val="000000"/>
                <w:spacing w:val="-4"/>
              </w:rPr>
              <w:t xml:space="preserve"> </w:t>
            </w:r>
            <w:r>
              <w:rPr>
                <w:rFonts w:ascii="Calibri"/>
                <w:color w:val="000000"/>
              </w:rPr>
              <w:t>student</w:t>
            </w:r>
            <w:r>
              <w:rPr>
                <w:rFonts w:ascii="Calibri"/>
                <w:color w:val="000000"/>
                <w:spacing w:val="-4"/>
              </w:rPr>
              <w:t xml:space="preserve"> </w:t>
            </w:r>
            <w:r>
              <w:rPr>
                <w:rFonts w:ascii="Calibri"/>
                <w:color w:val="000000"/>
              </w:rPr>
              <w:t>success</w:t>
            </w:r>
            <w:r>
              <w:rPr>
                <w:rFonts w:ascii="Calibri"/>
                <w:color w:val="000000"/>
                <w:spacing w:val="-4"/>
              </w:rPr>
              <w:t xml:space="preserve"> </w:t>
            </w:r>
            <w:r>
              <w:rPr>
                <w:rFonts w:ascii="Calibri"/>
                <w:color w:val="000000"/>
              </w:rPr>
              <w:t>and</w:t>
            </w:r>
            <w:r>
              <w:rPr>
                <w:rFonts w:ascii="Calibri"/>
                <w:color w:val="000000"/>
                <w:spacing w:val="-5"/>
              </w:rPr>
              <w:t xml:space="preserve"> </w:t>
            </w:r>
            <w:r>
              <w:rPr>
                <w:rFonts w:ascii="Calibri"/>
                <w:color w:val="000000"/>
              </w:rPr>
              <w:t>strategic</w:t>
            </w:r>
            <w:r>
              <w:rPr>
                <w:rFonts w:ascii="Calibri"/>
                <w:color w:val="000000"/>
                <w:spacing w:val="-6"/>
              </w:rPr>
              <w:t xml:space="preserve"> </w:t>
            </w:r>
            <w:proofErr w:type="gramStart"/>
            <w:r>
              <w:rPr>
                <w:rFonts w:ascii="Calibri"/>
                <w:color w:val="000000"/>
                <w:spacing w:val="-2"/>
              </w:rPr>
              <w:t>initiatives</w:t>
            </w:r>
            <w:proofErr w:type="gramEnd"/>
          </w:p>
          <w:p w14:paraId="473F3039" w14:textId="77777777" w:rsidR="00561480" w:rsidRDefault="00561480" w:rsidP="00561480">
            <w:pPr>
              <w:numPr>
                <w:ilvl w:val="0"/>
                <w:numId w:val="6"/>
              </w:numPr>
              <w:tabs>
                <w:tab w:val="left" w:pos="467"/>
              </w:tabs>
              <w:ind w:left="467" w:hanging="360"/>
              <w:rPr>
                <w:rFonts w:ascii="Calibri"/>
                <w:b/>
                <w:color w:val="000000"/>
              </w:rPr>
            </w:pPr>
            <w:r>
              <w:rPr>
                <w:rFonts w:ascii="Calibri"/>
                <w:color w:val="000000"/>
              </w:rPr>
              <w:t>Build</w:t>
            </w:r>
            <w:r>
              <w:rPr>
                <w:rFonts w:ascii="Calibri"/>
                <w:color w:val="000000"/>
                <w:spacing w:val="-8"/>
              </w:rPr>
              <w:t xml:space="preserve"> </w:t>
            </w:r>
            <w:r>
              <w:rPr>
                <w:rFonts w:ascii="Calibri"/>
                <w:color w:val="000000"/>
              </w:rPr>
              <w:t>a</w:t>
            </w:r>
            <w:r>
              <w:rPr>
                <w:rFonts w:ascii="Calibri"/>
                <w:color w:val="000000"/>
                <w:spacing w:val="-4"/>
              </w:rPr>
              <w:t xml:space="preserve"> </w:t>
            </w:r>
            <w:r>
              <w:rPr>
                <w:rFonts w:ascii="Calibri"/>
                <w:b/>
                <w:color w:val="000000"/>
              </w:rPr>
              <w:t>unified</w:t>
            </w:r>
            <w:r>
              <w:rPr>
                <w:rFonts w:ascii="Calibri"/>
                <w:b/>
                <w:color w:val="000000"/>
                <w:spacing w:val="-5"/>
              </w:rPr>
              <w:t xml:space="preserve"> </w:t>
            </w:r>
            <w:r>
              <w:rPr>
                <w:rFonts w:ascii="Calibri"/>
                <w:b/>
                <w:color w:val="000000"/>
              </w:rPr>
              <w:t>&amp;</w:t>
            </w:r>
            <w:r>
              <w:rPr>
                <w:rFonts w:ascii="Calibri"/>
                <w:b/>
                <w:color w:val="000000"/>
                <w:spacing w:val="-6"/>
              </w:rPr>
              <w:t xml:space="preserve"> </w:t>
            </w:r>
            <w:r>
              <w:rPr>
                <w:rFonts w:ascii="Calibri"/>
                <w:b/>
                <w:color w:val="000000"/>
              </w:rPr>
              <w:t>inspired</w:t>
            </w:r>
            <w:r>
              <w:rPr>
                <w:rFonts w:ascii="Calibri"/>
                <w:b/>
                <w:color w:val="000000"/>
                <w:spacing w:val="-7"/>
              </w:rPr>
              <w:t xml:space="preserve"> </w:t>
            </w:r>
            <w:r>
              <w:rPr>
                <w:rFonts w:ascii="Calibri"/>
                <w:b/>
                <w:color w:val="000000"/>
              </w:rPr>
              <w:t>UNF</w:t>
            </w:r>
            <w:r>
              <w:rPr>
                <w:rFonts w:ascii="Calibri"/>
                <w:b/>
                <w:color w:val="000000"/>
                <w:spacing w:val="-5"/>
              </w:rPr>
              <w:t xml:space="preserve"> </w:t>
            </w:r>
            <w:r>
              <w:rPr>
                <w:rFonts w:ascii="Calibri"/>
                <w:color w:val="000000"/>
              </w:rPr>
              <w:t>amidst</w:t>
            </w:r>
            <w:r>
              <w:rPr>
                <w:rFonts w:ascii="Calibri"/>
                <w:color w:val="000000"/>
                <w:spacing w:val="-3"/>
              </w:rPr>
              <w:t xml:space="preserve"> </w:t>
            </w:r>
            <w:r>
              <w:rPr>
                <w:rFonts w:ascii="Calibri"/>
                <w:color w:val="000000"/>
              </w:rPr>
              <w:t>uncertainty</w:t>
            </w:r>
            <w:r>
              <w:rPr>
                <w:rFonts w:ascii="Calibri"/>
                <w:color w:val="000000"/>
                <w:spacing w:val="-3"/>
              </w:rPr>
              <w:t xml:space="preserve"> </w:t>
            </w:r>
            <w:r>
              <w:rPr>
                <w:rFonts w:ascii="Calibri"/>
                <w:color w:val="000000"/>
              </w:rPr>
              <w:t>&amp;</w:t>
            </w:r>
            <w:r>
              <w:rPr>
                <w:rFonts w:ascii="Calibri"/>
                <w:color w:val="000000"/>
                <w:spacing w:val="-8"/>
              </w:rPr>
              <w:t xml:space="preserve"> </w:t>
            </w:r>
            <w:r>
              <w:rPr>
                <w:rFonts w:ascii="Calibri"/>
                <w:color w:val="000000"/>
              </w:rPr>
              <w:t>emerge</w:t>
            </w:r>
            <w:r>
              <w:rPr>
                <w:rFonts w:ascii="Calibri"/>
                <w:color w:val="000000"/>
                <w:spacing w:val="-3"/>
              </w:rPr>
              <w:t xml:space="preserve"> </w:t>
            </w:r>
            <w:r>
              <w:rPr>
                <w:rFonts w:ascii="Calibri"/>
                <w:color w:val="000000"/>
              </w:rPr>
              <w:t>from</w:t>
            </w:r>
            <w:r>
              <w:rPr>
                <w:rFonts w:ascii="Calibri"/>
                <w:color w:val="000000"/>
                <w:spacing w:val="-4"/>
              </w:rPr>
              <w:t xml:space="preserve"> </w:t>
            </w:r>
            <w:r>
              <w:rPr>
                <w:rFonts w:ascii="Calibri"/>
                <w:color w:val="000000"/>
              </w:rPr>
              <w:t>COVID-19</w:t>
            </w:r>
            <w:r>
              <w:rPr>
                <w:rFonts w:ascii="Calibri"/>
                <w:color w:val="000000"/>
                <w:spacing w:val="-3"/>
              </w:rPr>
              <w:t xml:space="preserve"> </w:t>
            </w:r>
            <w:r>
              <w:rPr>
                <w:rFonts w:ascii="Calibri"/>
                <w:color w:val="000000"/>
              </w:rPr>
              <w:t>even</w:t>
            </w:r>
            <w:r>
              <w:rPr>
                <w:rFonts w:ascii="Calibri"/>
                <w:color w:val="000000"/>
                <w:spacing w:val="-5"/>
              </w:rPr>
              <w:t xml:space="preserve"> </w:t>
            </w:r>
            <w:r>
              <w:rPr>
                <w:rFonts w:ascii="Calibri"/>
                <w:b/>
                <w:color w:val="000000"/>
              </w:rPr>
              <w:t>better</w:t>
            </w:r>
            <w:r>
              <w:rPr>
                <w:rFonts w:ascii="Calibri"/>
                <w:b/>
                <w:color w:val="000000"/>
                <w:spacing w:val="-3"/>
              </w:rPr>
              <w:t xml:space="preserve"> </w:t>
            </w:r>
            <w:r>
              <w:rPr>
                <w:rFonts w:ascii="Calibri"/>
                <w:b/>
                <w:color w:val="000000"/>
              </w:rPr>
              <w:t>positioned</w:t>
            </w:r>
            <w:r>
              <w:rPr>
                <w:rFonts w:ascii="Calibri"/>
                <w:b/>
                <w:color w:val="000000"/>
                <w:spacing w:val="-5"/>
              </w:rPr>
              <w:t xml:space="preserve"> </w:t>
            </w:r>
            <w:r>
              <w:rPr>
                <w:rFonts w:ascii="Calibri"/>
                <w:b/>
                <w:color w:val="000000"/>
              </w:rPr>
              <w:t>for</w:t>
            </w:r>
            <w:r>
              <w:rPr>
                <w:rFonts w:ascii="Calibri"/>
                <w:b/>
                <w:color w:val="000000"/>
                <w:spacing w:val="-3"/>
              </w:rPr>
              <w:t xml:space="preserve"> </w:t>
            </w:r>
            <w:proofErr w:type="gramStart"/>
            <w:r>
              <w:rPr>
                <w:rFonts w:ascii="Calibri"/>
                <w:b/>
                <w:color w:val="000000"/>
                <w:spacing w:val="-2"/>
              </w:rPr>
              <w:t>future</w:t>
            </w:r>
            <w:proofErr w:type="gramEnd"/>
          </w:p>
          <w:p w14:paraId="56DC8CFD" w14:textId="77777777" w:rsidR="00561480" w:rsidRDefault="00561480">
            <w:pPr>
              <w:pStyle w:val="BodyText"/>
              <w:spacing w:before="5"/>
              <w:rPr>
                <w:rFonts w:ascii="Garamond"/>
                <w:sz w:val="14"/>
              </w:rPr>
            </w:pPr>
          </w:p>
        </w:tc>
      </w:tr>
    </w:tbl>
    <w:p w14:paraId="7164B584" w14:textId="6A171558" w:rsidR="005C7223" w:rsidRDefault="005C7223">
      <w:pPr>
        <w:pStyle w:val="BodyText"/>
        <w:spacing w:before="5"/>
        <w:rPr>
          <w:rFonts w:ascii="Garamond"/>
          <w:sz w:val="14"/>
        </w:rPr>
      </w:pPr>
    </w:p>
    <w:p w14:paraId="3F05A4CC" w14:textId="77777777" w:rsidR="005C7223" w:rsidRDefault="00000000" w:rsidP="00F17DA9">
      <w:pPr>
        <w:pStyle w:val="Heading2"/>
      </w:pPr>
      <w:bookmarkStart w:id="10" w:name="Three_Key_Initiatives_&amp;_Investments"/>
      <w:bookmarkStart w:id="11" w:name="_bookmark5"/>
      <w:bookmarkEnd w:id="10"/>
      <w:bookmarkEnd w:id="11"/>
      <w:r>
        <w:t>Three</w:t>
      </w:r>
      <w:r>
        <w:rPr>
          <w:spacing w:val="32"/>
        </w:rPr>
        <w:t xml:space="preserve"> </w:t>
      </w:r>
      <w:r>
        <w:t>Key</w:t>
      </w:r>
      <w:r>
        <w:rPr>
          <w:spacing w:val="32"/>
        </w:rPr>
        <w:t xml:space="preserve"> </w:t>
      </w:r>
      <w:r>
        <w:t>Initiatives</w:t>
      </w:r>
      <w:r>
        <w:rPr>
          <w:spacing w:val="31"/>
        </w:rPr>
        <w:t xml:space="preserve"> </w:t>
      </w:r>
      <w:r>
        <w:t>&amp;</w:t>
      </w:r>
      <w:r>
        <w:rPr>
          <w:spacing w:val="31"/>
        </w:rPr>
        <w:t xml:space="preserve"> </w:t>
      </w:r>
      <w:r>
        <w:rPr>
          <w:spacing w:val="-2"/>
        </w:rPr>
        <w:t>Investments</w:t>
      </w:r>
    </w:p>
    <w:p w14:paraId="56900245" w14:textId="1EE80966" w:rsidR="005C7223" w:rsidRDefault="005C7223">
      <w:pPr>
        <w:pStyle w:val="BodyText"/>
        <w:spacing w:before="11"/>
        <w:rPr>
          <w:rFonts w:ascii="Garamond"/>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50"/>
      </w:tblGrid>
      <w:tr w:rsidR="00561480" w14:paraId="18D4E6A7" w14:textId="77777777" w:rsidTr="00561480">
        <w:tc>
          <w:tcPr>
            <w:tcW w:w="10750" w:type="dxa"/>
            <w:shd w:val="clear" w:color="auto" w:fill="F2F2F2" w:themeFill="background1" w:themeFillShade="F2"/>
          </w:tcPr>
          <w:p w14:paraId="3AA160CC" w14:textId="77777777" w:rsidR="00561480" w:rsidRDefault="00561480" w:rsidP="00561480">
            <w:pPr>
              <w:numPr>
                <w:ilvl w:val="0"/>
                <w:numId w:val="5"/>
              </w:numPr>
              <w:tabs>
                <w:tab w:val="left" w:pos="465"/>
              </w:tabs>
              <w:spacing w:line="268" w:lineRule="exact"/>
              <w:ind w:left="465" w:hanging="358"/>
              <w:rPr>
                <w:rFonts w:ascii="Calibri" w:hAnsi="Calibri"/>
                <w:b/>
                <w:color w:val="000000"/>
              </w:rPr>
            </w:pPr>
            <w:r>
              <w:rPr>
                <w:rFonts w:ascii="Calibri" w:hAnsi="Calibri"/>
                <w:b/>
                <w:color w:val="000000"/>
              </w:rPr>
              <w:t>UNF</w:t>
            </w:r>
            <w:r>
              <w:rPr>
                <w:rFonts w:ascii="Calibri" w:hAnsi="Calibri"/>
                <w:b/>
                <w:color w:val="000000"/>
                <w:spacing w:val="-7"/>
              </w:rPr>
              <w:t xml:space="preserve"> </w:t>
            </w:r>
            <w:proofErr w:type="spellStart"/>
            <w:r>
              <w:rPr>
                <w:rFonts w:ascii="Calibri" w:hAnsi="Calibri"/>
                <w:b/>
                <w:color w:val="000000"/>
              </w:rPr>
              <w:t>MedNEX</w:t>
            </w:r>
            <w:proofErr w:type="spellEnd"/>
            <w:r>
              <w:rPr>
                <w:rFonts w:ascii="Calibri" w:hAnsi="Calibri"/>
                <w:color w:val="000000"/>
              </w:rPr>
              <w:t>:</w:t>
            </w:r>
            <w:r>
              <w:rPr>
                <w:rFonts w:ascii="Calibri" w:hAnsi="Calibri"/>
                <w:color w:val="000000"/>
                <w:spacing w:val="-8"/>
              </w:rPr>
              <w:t xml:space="preserve"> </w:t>
            </w:r>
            <w:r>
              <w:rPr>
                <w:rFonts w:ascii="Calibri" w:hAnsi="Calibri"/>
                <w:b/>
                <w:color w:val="000000"/>
              </w:rPr>
              <w:t>The</w:t>
            </w:r>
            <w:r>
              <w:rPr>
                <w:rFonts w:ascii="Calibri" w:hAnsi="Calibri"/>
                <w:b/>
                <w:color w:val="000000"/>
                <w:spacing w:val="-8"/>
              </w:rPr>
              <w:t xml:space="preserve"> </w:t>
            </w:r>
            <w:r>
              <w:rPr>
                <w:rFonts w:ascii="Calibri" w:hAnsi="Calibri"/>
                <w:b/>
                <w:color w:val="000000"/>
              </w:rPr>
              <w:t>nation’s</w:t>
            </w:r>
            <w:r>
              <w:rPr>
                <w:rFonts w:ascii="Calibri" w:hAnsi="Calibri"/>
                <w:b/>
                <w:color w:val="000000"/>
                <w:spacing w:val="-6"/>
              </w:rPr>
              <w:t xml:space="preserve"> </w:t>
            </w:r>
            <w:r>
              <w:rPr>
                <w:rFonts w:ascii="Calibri" w:hAnsi="Calibri"/>
                <w:b/>
                <w:color w:val="000000"/>
              </w:rPr>
              <w:t>first</w:t>
            </w:r>
            <w:r>
              <w:rPr>
                <w:rFonts w:ascii="Calibri" w:hAnsi="Calibri"/>
                <w:b/>
                <w:color w:val="000000"/>
                <w:spacing w:val="-8"/>
              </w:rPr>
              <w:t xml:space="preserve"> </w:t>
            </w:r>
            <w:r>
              <w:rPr>
                <w:rFonts w:ascii="Calibri" w:hAnsi="Calibri"/>
                <w:b/>
                <w:color w:val="000000"/>
              </w:rPr>
              <w:t>comprehensive,</w:t>
            </w:r>
            <w:r>
              <w:rPr>
                <w:rFonts w:ascii="Calibri" w:hAnsi="Calibri"/>
                <w:b/>
                <w:color w:val="000000"/>
                <w:spacing w:val="-6"/>
              </w:rPr>
              <w:t xml:space="preserve"> </w:t>
            </w:r>
            <w:r>
              <w:rPr>
                <w:rFonts w:ascii="Calibri" w:hAnsi="Calibri"/>
                <w:b/>
                <w:color w:val="000000"/>
              </w:rPr>
              <w:t>university-based</w:t>
            </w:r>
            <w:r>
              <w:rPr>
                <w:rFonts w:ascii="Calibri" w:hAnsi="Calibri"/>
                <w:b/>
                <w:color w:val="000000"/>
                <w:spacing w:val="-8"/>
              </w:rPr>
              <w:t xml:space="preserve"> </w:t>
            </w:r>
            <w:r>
              <w:rPr>
                <w:rFonts w:ascii="Calibri" w:hAnsi="Calibri"/>
                <w:b/>
                <w:color w:val="000000"/>
              </w:rPr>
              <w:t>medical/healthcare</w:t>
            </w:r>
            <w:r>
              <w:rPr>
                <w:rFonts w:ascii="Calibri" w:hAnsi="Calibri"/>
                <w:b/>
                <w:color w:val="000000"/>
                <w:spacing w:val="-7"/>
              </w:rPr>
              <w:t xml:space="preserve"> </w:t>
            </w:r>
            <w:r>
              <w:rPr>
                <w:rFonts w:ascii="Calibri" w:hAnsi="Calibri"/>
                <w:b/>
                <w:color w:val="000000"/>
                <w:spacing w:val="-2"/>
              </w:rPr>
              <w:t>nexus</w:t>
            </w:r>
          </w:p>
          <w:p w14:paraId="5C0B3A90" w14:textId="77777777" w:rsidR="00561480" w:rsidRDefault="00561480" w:rsidP="00561480">
            <w:pPr>
              <w:pStyle w:val="BodyText"/>
              <w:numPr>
                <w:ilvl w:val="1"/>
                <w:numId w:val="5"/>
              </w:numPr>
              <w:tabs>
                <w:tab w:val="left" w:pos="827"/>
              </w:tabs>
              <w:ind w:left="827" w:right="255" w:hanging="360"/>
              <w:rPr>
                <w:rFonts w:ascii="Calibri" w:hAnsi="Calibri"/>
                <w:color w:val="000000"/>
              </w:rPr>
            </w:pPr>
            <w:r>
              <w:rPr>
                <w:rFonts w:ascii="Calibri" w:hAnsi="Calibri"/>
                <w:color w:val="000000"/>
              </w:rPr>
              <w:t>Multi-county</w:t>
            </w:r>
            <w:r>
              <w:rPr>
                <w:rFonts w:ascii="Calibri" w:hAnsi="Calibri"/>
                <w:color w:val="000000"/>
                <w:spacing w:val="-2"/>
              </w:rPr>
              <w:t xml:space="preserve"> </w:t>
            </w:r>
            <w:r>
              <w:rPr>
                <w:rFonts w:ascii="Calibri" w:hAnsi="Calibri"/>
                <w:color w:val="000000"/>
              </w:rPr>
              <w:t>hub</w:t>
            </w:r>
            <w:r>
              <w:rPr>
                <w:rFonts w:ascii="Calibri" w:hAnsi="Calibri"/>
                <w:color w:val="000000"/>
                <w:spacing w:val="-4"/>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spoke</w:t>
            </w:r>
            <w:r>
              <w:rPr>
                <w:rFonts w:ascii="Calibri" w:hAnsi="Calibri"/>
                <w:color w:val="000000"/>
                <w:spacing w:val="-2"/>
              </w:rPr>
              <w:t xml:space="preserve"> </w:t>
            </w:r>
            <w:r>
              <w:rPr>
                <w:rFonts w:ascii="Calibri" w:hAnsi="Calibri"/>
                <w:color w:val="000000"/>
              </w:rPr>
              <w:t>federation</w:t>
            </w:r>
            <w:r>
              <w:rPr>
                <w:rFonts w:ascii="Calibri" w:hAnsi="Calibri"/>
                <w:color w:val="000000"/>
                <w:spacing w:val="-6"/>
              </w:rPr>
              <w:t xml:space="preserve"> </w:t>
            </w:r>
            <w:r>
              <w:rPr>
                <w:rFonts w:ascii="Calibri" w:hAnsi="Calibri"/>
                <w:color w:val="000000"/>
              </w:rPr>
              <w:t>of</w:t>
            </w:r>
            <w:r>
              <w:rPr>
                <w:rFonts w:ascii="Calibri" w:hAnsi="Calibri"/>
                <w:color w:val="000000"/>
                <w:spacing w:val="-3"/>
              </w:rPr>
              <w:t xml:space="preserve"> </w:t>
            </w:r>
            <w:r>
              <w:rPr>
                <w:rFonts w:ascii="Calibri" w:hAnsi="Calibri"/>
                <w:color w:val="000000"/>
              </w:rPr>
              <w:t>premier</w:t>
            </w:r>
            <w:r>
              <w:rPr>
                <w:rFonts w:ascii="Calibri" w:hAnsi="Calibri"/>
                <w:color w:val="000000"/>
                <w:spacing w:val="-3"/>
              </w:rPr>
              <w:t xml:space="preserve"> </w:t>
            </w:r>
            <w:r>
              <w:rPr>
                <w:rFonts w:ascii="Calibri" w:hAnsi="Calibri"/>
                <w:color w:val="000000"/>
              </w:rPr>
              <w:t>state,</w:t>
            </w:r>
            <w:r>
              <w:rPr>
                <w:rFonts w:ascii="Calibri" w:hAnsi="Calibri"/>
                <w:color w:val="000000"/>
                <w:spacing w:val="-3"/>
              </w:rPr>
              <w:t xml:space="preserve"> </w:t>
            </w:r>
            <w:r>
              <w:rPr>
                <w:rFonts w:ascii="Calibri" w:hAnsi="Calibri"/>
                <w:color w:val="000000"/>
              </w:rPr>
              <w:t>national,</w:t>
            </w:r>
            <w:r>
              <w:rPr>
                <w:rFonts w:ascii="Calibri" w:hAnsi="Calibri"/>
                <w:color w:val="000000"/>
                <w:spacing w:val="-3"/>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international</w:t>
            </w:r>
            <w:r>
              <w:rPr>
                <w:rFonts w:ascii="Calibri" w:hAnsi="Calibri"/>
                <w:color w:val="000000"/>
                <w:spacing w:val="-3"/>
              </w:rPr>
              <w:t xml:space="preserve"> </w:t>
            </w:r>
            <w:r>
              <w:rPr>
                <w:rFonts w:ascii="Calibri" w:hAnsi="Calibri"/>
                <w:color w:val="000000"/>
              </w:rPr>
              <w:t>health</w:t>
            </w:r>
            <w:r>
              <w:rPr>
                <w:rFonts w:ascii="Calibri" w:hAnsi="Calibri"/>
                <w:color w:val="000000"/>
                <w:spacing w:val="-4"/>
              </w:rPr>
              <w:t xml:space="preserve"> </w:t>
            </w:r>
            <w:r>
              <w:rPr>
                <w:rFonts w:ascii="Calibri" w:hAnsi="Calibri"/>
                <w:color w:val="000000"/>
              </w:rPr>
              <w:t xml:space="preserve">organizations, linked with the health-related ecosystem of a major public university, to create innovative </w:t>
            </w:r>
            <w:proofErr w:type="gramStart"/>
            <w:r>
              <w:rPr>
                <w:rFonts w:ascii="Calibri" w:hAnsi="Calibri"/>
                <w:color w:val="000000"/>
              </w:rPr>
              <w:t>solutions</w:t>
            </w:r>
            <w:proofErr w:type="gramEnd"/>
          </w:p>
          <w:p w14:paraId="35D298F4" w14:textId="77777777" w:rsidR="00561480" w:rsidRDefault="00561480" w:rsidP="00561480">
            <w:pPr>
              <w:pStyle w:val="BodyText"/>
              <w:numPr>
                <w:ilvl w:val="1"/>
                <w:numId w:val="5"/>
              </w:numPr>
              <w:tabs>
                <w:tab w:val="left" w:pos="827"/>
              </w:tabs>
              <w:spacing w:before="1"/>
              <w:ind w:left="827" w:right="251" w:hanging="360"/>
              <w:rPr>
                <w:rFonts w:ascii="Calibri" w:hAnsi="Calibri"/>
                <w:color w:val="000000"/>
              </w:rPr>
            </w:pPr>
            <w:r>
              <w:rPr>
                <w:rFonts w:ascii="Calibri" w:hAnsi="Calibri"/>
                <w:color w:val="000000"/>
              </w:rPr>
              <w:t>Includes</w:t>
            </w:r>
            <w:r>
              <w:rPr>
                <w:rFonts w:ascii="Calibri" w:hAnsi="Calibri"/>
                <w:color w:val="000000"/>
                <w:spacing w:val="-3"/>
              </w:rPr>
              <w:t xml:space="preserve"> </w:t>
            </w:r>
            <w:r>
              <w:rPr>
                <w:rFonts w:ascii="Calibri" w:hAnsi="Calibri"/>
                <w:color w:val="000000"/>
              </w:rPr>
              <w:t>UNF’s</w:t>
            </w:r>
            <w:r>
              <w:rPr>
                <w:rFonts w:ascii="Calibri" w:hAnsi="Calibri"/>
                <w:color w:val="000000"/>
                <w:spacing w:val="-3"/>
              </w:rPr>
              <w:t xml:space="preserve"> </w:t>
            </w:r>
            <w:r>
              <w:rPr>
                <w:rFonts w:ascii="Calibri" w:hAnsi="Calibri"/>
                <w:color w:val="000000"/>
              </w:rPr>
              <w:t>first</w:t>
            </w:r>
            <w:r>
              <w:rPr>
                <w:rFonts w:ascii="Calibri" w:hAnsi="Calibri"/>
                <w:color w:val="000000"/>
                <w:spacing w:val="-4"/>
              </w:rPr>
              <w:t xml:space="preserve"> </w:t>
            </w:r>
            <w:r>
              <w:rPr>
                <w:rFonts w:ascii="Calibri" w:hAnsi="Calibri"/>
                <w:color w:val="000000"/>
              </w:rPr>
              <w:t>connection</w:t>
            </w:r>
            <w:r>
              <w:rPr>
                <w:rFonts w:ascii="Calibri" w:hAnsi="Calibri"/>
                <w:color w:val="000000"/>
                <w:spacing w:val="-5"/>
              </w:rPr>
              <w:t xml:space="preserve"> </w:t>
            </w:r>
            <w:r>
              <w:rPr>
                <w:rFonts w:ascii="Calibri" w:hAnsi="Calibri"/>
                <w:color w:val="000000"/>
              </w:rPr>
              <w:t>outside</w:t>
            </w:r>
            <w:r>
              <w:rPr>
                <w:rFonts w:ascii="Calibri" w:hAnsi="Calibri"/>
                <w:color w:val="000000"/>
                <w:spacing w:val="-2"/>
              </w:rPr>
              <w:t xml:space="preserve"> </w:t>
            </w:r>
            <w:r>
              <w:rPr>
                <w:rFonts w:ascii="Calibri" w:hAnsi="Calibri"/>
                <w:color w:val="000000"/>
              </w:rPr>
              <w:t>Jacksonville,</w:t>
            </w:r>
            <w:r>
              <w:rPr>
                <w:rFonts w:ascii="Calibri" w:hAnsi="Calibri"/>
                <w:color w:val="000000"/>
                <w:spacing w:val="-4"/>
              </w:rPr>
              <w:t xml:space="preserve"> </w:t>
            </w:r>
            <w:r>
              <w:rPr>
                <w:rFonts w:ascii="Calibri" w:hAnsi="Calibri"/>
                <w:color w:val="000000"/>
              </w:rPr>
              <w:t>a</w:t>
            </w:r>
            <w:r>
              <w:rPr>
                <w:rFonts w:ascii="Calibri" w:hAnsi="Calibri"/>
                <w:color w:val="000000"/>
                <w:spacing w:val="-4"/>
              </w:rPr>
              <w:t xml:space="preserve"> </w:t>
            </w:r>
            <w:r>
              <w:rPr>
                <w:rFonts w:ascii="Calibri" w:hAnsi="Calibri"/>
                <w:color w:val="000000"/>
              </w:rPr>
              <w:t>public-private</w:t>
            </w:r>
            <w:r>
              <w:rPr>
                <w:rFonts w:ascii="Calibri" w:hAnsi="Calibri"/>
                <w:color w:val="000000"/>
                <w:spacing w:val="-2"/>
              </w:rPr>
              <w:t xml:space="preserve"> </w:t>
            </w:r>
            <w:r>
              <w:rPr>
                <w:rFonts w:ascii="Calibri" w:hAnsi="Calibri"/>
                <w:color w:val="000000"/>
              </w:rPr>
              <w:t>partnership</w:t>
            </w:r>
            <w:r>
              <w:rPr>
                <w:rFonts w:ascii="Calibri" w:hAnsi="Calibri"/>
                <w:color w:val="000000"/>
                <w:spacing w:val="-4"/>
              </w:rPr>
              <w:t xml:space="preserve"> </w:t>
            </w:r>
            <w:r>
              <w:rPr>
                <w:rFonts w:ascii="Calibri" w:hAnsi="Calibri"/>
                <w:color w:val="000000"/>
              </w:rPr>
              <w:t>in</w:t>
            </w:r>
            <w:r>
              <w:rPr>
                <w:rFonts w:ascii="Calibri" w:hAnsi="Calibri"/>
                <w:color w:val="000000"/>
                <w:spacing w:val="-4"/>
              </w:rPr>
              <w:t xml:space="preserve"> </w:t>
            </w:r>
            <w:r>
              <w:rPr>
                <w:rFonts w:ascii="Calibri" w:hAnsi="Calibri"/>
                <w:color w:val="000000"/>
              </w:rPr>
              <w:t>development</w:t>
            </w:r>
            <w:r>
              <w:rPr>
                <w:rFonts w:ascii="Calibri" w:hAnsi="Calibri"/>
                <w:color w:val="000000"/>
                <w:spacing w:val="-4"/>
              </w:rPr>
              <w:t xml:space="preserve"> </w:t>
            </w:r>
            <w:r>
              <w:rPr>
                <w:rFonts w:ascii="Calibri" w:hAnsi="Calibri"/>
                <w:color w:val="000000"/>
              </w:rPr>
              <w:t>with</w:t>
            </w:r>
            <w:r>
              <w:rPr>
                <w:rFonts w:ascii="Calibri" w:hAnsi="Calibri"/>
                <w:color w:val="000000"/>
                <w:spacing w:val="-4"/>
              </w:rPr>
              <w:t xml:space="preserve"> </w:t>
            </w:r>
            <w:r>
              <w:rPr>
                <w:rFonts w:ascii="Calibri" w:hAnsi="Calibri"/>
                <w:color w:val="000000"/>
              </w:rPr>
              <w:t xml:space="preserve">the City of Palm Coast, </w:t>
            </w:r>
            <w:proofErr w:type="spellStart"/>
            <w:r>
              <w:rPr>
                <w:rFonts w:ascii="Calibri" w:hAnsi="Calibri"/>
                <w:color w:val="000000"/>
              </w:rPr>
              <w:t>AdventHealth</w:t>
            </w:r>
            <w:proofErr w:type="spellEnd"/>
            <w:r>
              <w:rPr>
                <w:rFonts w:ascii="Calibri" w:hAnsi="Calibri"/>
                <w:color w:val="000000"/>
              </w:rPr>
              <w:t xml:space="preserve">, Daytona State College, and Flagler County </w:t>
            </w:r>
            <w:proofErr w:type="gramStart"/>
            <w:r>
              <w:rPr>
                <w:rFonts w:ascii="Calibri" w:hAnsi="Calibri"/>
                <w:color w:val="000000"/>
              </w:rPr>
              <w:t>schools</w:t>
            </w:r>
            <w:proofErr w:type="gramEnd"/>
          </w:p>
          <w:p w14:paraId="6B429F08" w14:textId="77777777" w:rsidR="00561480" w:rsidRDefault="00561480" w:rsidP="00561480">
            <w:pPr>
              <w:pStyle w:val="BodyText"/>
              <w:numPr>
                <w:ilvl w:val="1"/>
                <w:numId w:val="5"/>
              </w:numPr>
              <w:tabs>
                <w:tab w:val="left" w:pos="828"/>
              </w:tabs>
              <w:spacing w:line="279" w:lineRule="exact"/>
              <w:rPr>
                <w:rFonts w:ascii="Calibri" w:hAnsi="Calibri"/>
                <w:color w:val="000000"/>
              </w:rPr>
            </w:pPr>
            <w:r>
              <w:rPr>
                <w:rFonts w:ascii="Calibri" w:hAnsi="Calibri"/>
                <w:color w:val="000000"/>
              </w:rPr>
              <w:t>Addresses</w:t>
            </w:r>
            <w:r>
              <w:rPr>
                <w:rFonts w:ascii="Calibri" w:hAnsi="Calibri"/>
                <w:color w:val="000000"/>
                <w:spacing w:val="-6"/>
              </w:rPr>
              <w:t xml:space="preserve"> </w:t>
            </w:r>
            <w:r>
              <w:rPr>
                <w:rFonts w:ascii="Calibri" w:hAnsi="Calibri"/>
                <w:color w:val="000000"/>
              </w:rPr>
              <w:t>critical</w:t>
            </w:r>
            <w:r>
              <w:rPr>
                <w:rFonts w:ascii="Calibri" w:hAnsi="Calibri"/>
                <w:color w:val="000000"/>
                <w:spacing w:val="-3"/>
              </w:rPr>
              <w:t xml:space="preserve"> </w:t>
            </w:r>
            <w:r>
              <w:rPr>
                <w:rFonts w:ascii="Calibri" w:hAnsi="Calibri"/>
                <w:color w:val="000000"/>
              </w:rPr>
              <w:t>needs</w:t>
            </w:r>
            <w:r>
              <w:rPr>
                <w:rFonts w:ascii="Calibri" w:hAnsi="Calibri"/>
                <w:color w:val="000000"/>
                <w:spacing w:val="-4"/>
              </w:rPr>
              <w:t xml:space="preserve"> </w:t>
            </w:r>
            <w:r>
              <w:rPr>
                <w:rFonts w:ascii="Calibri" w:hAnsi="Calibri"/>
                <w:color w:val="000000"/>
              </w:rPr>
              <w:t>in</w:t>
            </w:r>
            <w:r>
              <w:rPr>
                <w:rFonts w:ascii="Calibri" w:hAnsi="Calibri"/>
                <w:color w:val="000000"/>
                <w:spacing w:val="-6"/>
              </w:rPr>
              <w:t xml:space="preserve"> </w:t>
            </w:r>
            <w:r>
              <w:rPr>
                <w:rFonts w:ascii="Calibri" w:hAnsi="Calibri"/>
                <w:color w:val="000000"/>
              </w:rPr>
              <w:t>Nursing,</w:t>
            </w:r>
            <w:r>
              <w:rPr>
                <w:rFonts w:ascii="Calibri" w:hAnsi="Calibri"/>
                <w:color w:val="000000"/>
                <w:spacing w:val="-3"/>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future</w:t>
            </w:r>
            <w:r>
              <w:rPr>
                <w:rFonts w:ascii="Calibri" w:hAnsi="Calibri"/>
                <w:color w:val="000000"/>
                <w:spacing w:val="-2"/>
              </w:rPr>
              <w:t xml:space="preserve"> </w:t>
            </w:r>
            <w:r>
              <w:rPr>
                <w:rFonts w:ascii="Calibri" w:hAnsi="Calibri"/>
                <w:color w:val="000000"/>
              </w:rPr>
              <w:t>critical</w:t>
            </w:r>
            <w:r>
              <w:rPr>
                <w:rFonts w:ascii="Calibri" w:hAnsi="Calibri"/>
                <w:color w:val="000000"/>
                <w:spacing w:val="-8"/>
              </w:rPr>
              <w:t xml:space="preserve"> </w:t>
            </w:r>
            <w:r>
              <w:rPr>
                <w:rFonts w:ascii="Calibri" w:hAnsi="Calibri"/>
                <w:color w:val="000000"/>
              </w:rPr>
              <w:t>needs</w:t>
            </w:r>
            <w:r>
              <w:rPr>
                <w:rFonts w:ascii="Calibri" w:hAnsi="Calibri"/>
                <w:color w:val="000000"/>
                <w:spacing w:val="-3"/>
              </w:rPr>
              <w:t xml:space="preserve"> </w:t>
            </w:r>
            <w:r>
              <w:rPr>
                <w:rFonts w:ascii="Calibri" w:hAnsi="Calibri"/>
                <w:color w:val="000000"/>
              </w:rPr>
              <w:t>in</w:t>
            </w:r>
            <w:r>
              <w:rPr>
                <w:rFonts w:ascii="Calibri" w:hAnsi="Calibri"/>
                <w:color w:val="000000"/>
                <w:spacing w:val="-7"/>
              </w:rPr>
              <w:t xml:space="preserve"> </w:t>
            </w:r>
            <w:r>
              <w:rPr>
                <w:rFonts w:ascii="Calibri" w:hAnsi="Calibri"/>
                <w:color w:val="000000"/>
              </w:rPr>
              <w:t>Mental</w:t>
            </w:r>
            <w:r>
              <w:rPr>
                <w:rFonts w:ascii="Calibri" w:hAnsi="Calibri"/>
                <w:color w:val="000000"/>
                <w:spacing w:val="-3"/>
              </w:rPr>
              <w:t xml:space="preserve"> </w:t>
            </w:r>
            <w:r>
              <w:rPr>
                <w:rFonts w:ascii="Calibri" w:hAnsi="Calibri"/>
                <w:color w:val="000000"/>
              </w:rPr>
              <w:t>Health,</w:t>
            </w:r>
            <w:r>
              <w:rPr>
                <w:rFonts w:ascii="Calibri" w:hAnsi="Calibri"/>
                <w:color w:val="000000"/>
                <w:spacing w:val="-5"/>
              </w:rPr>
              <w:t xml:space="preserve"> </w:t>
            </w:r>
            <w:r>
              <w:rPr>
                <w:rFonts w:ascii="Calibri" w:hAnsi="Calibri"/>
                <w:color w:val="000000"/>
              </w:rPr>
              <w:t>PT,</w:t>
            </w:r>
            <w:r>
              <w:rPr>
                <w:rFonts w:ascii="Calibri" w:hAnsi="Calibri"/>
                <w:color w:val="000000"/>
                <w:spacing w:val="-4"/>
              </w:rPr>
              <w:t xml:space="preserve"> </w:t>
            </w:r>
            <w:r>
              <w:rPr>
                <w:rFonts w:ascii="Calibri" w:hAnsi="Calibri"/>
                <w:color w:val="000000"/>
              </w:rPr>
              <w:t>OT,</w:t>
            </w:r>
            <w:r>
              <w:rPr>
                <w:rFonts w:ascii="Calibri" w:hAnsi="Calibri"/>
                <w:color w:val="000000"/>
                <w:spacing w:val="-2"/>
              </w:rPr>
              <w:t xml:space="preserve"> </w:t>
            </w:r>
            <w:r>
              <w:rPr>
                <w:rFonts w:ascii="Calibri" w:hAnsi="Calibri"/>
                <w:color w:val="000000"/>
              </w:rPr>
              <w:t>Health</w:t>
            </w:r>
            <w:r>
              <w:rPr>
                <w:rFonts w:ascii="Calibri" w:hAnsi="Calibri"/>
                <w:color w:val="000000"/>
                <w:spacing w:val="-4"/>
              </w:rPr>
              <w:t xml:space="preserve"> </w:t>
            </w:r>
            <w:r>
              <w:rPr>
                <w:rFonts w:ascii="Calibri" w:hAnsi="Calibri"/>
                <w:color w:val="000000"/>
                <w:spacing w:val="-2"/>
              </w:rPr>
              <w:t>Informatics</w:t>
            </w:r>
          </w:p>
          <w:p w14:paraId="75DBE04D" w14:textId="77777777" w:rsidR="00561480" w:rsidRDefault="00561480" w:rsidP="00561480">
            <w:pPr>
              <w:pStyle w:val="BodyText"/>
              <w:spacing w:before="7"/>
              <w:rPr>
                <w:rFonts w:ascii="Calibri"/>
                <w:color w:val="000000"/>
                <w:sz w:val="23"/>
              </w:rPr>
            </w:pPr>
          </w:p>
          <w:p w14:paraId="0F38E77B" w14:textId="77777777" w:rsidR="00561480" w:rsidRDefault="00561480" w:rsidP="00561480">
            <w:pPr>
              <w:numPr>
                <w:ilvl w:val="0"/>
                <w:numId w:val="5"/>
              </w:numPr>
              <w:tabs>
                <w:tab w:val="left" w:pos="465"/>
              </w:tabs>
              <w:spacing w:before="1"/>
              <w:ind w:left="465" w:hanging="358"/>
              <w:rPr>
                <w:rFonts w:ascii="Calibri"/>
                <w:b/>
                <w:color w:val="000000"/>
              </w:rPr>
            </w:pPr>
            <w:r>
              <w:rPr>
                <w:rFonts w:ascii="Calibri"/>
                <w:b/>
                <w:color w:val="000000"/>
              </w:rPr>
              <w:t>Enhance</w:t>
            </w:r>
            <w:r>
              <w:rPr>
                <w:rFonts w:ascii="Calibri"/>
                <w:b/>
                <w:color w:val="000000"/>
                <w:spacing w:val="-5"/>
              </w:rPr>
              <w:t xml:space="preserve"> </w:t>
            </w:r>
            <w:r>
              <w:rPr>
                <w:rFonts w:ascii="Calibri"/>
                <w:b/>
                <w:color w:val="000000"/>
              </w:rPr>
              <w:t>Student</w:t>
            </w:r>
            <w:r>
              <w:rPr>
                <w:rFonts w:ascii="Calibri"/>
                <w:b/>
                <w:color w:val="000000"/>
                <w:spacing w:val="-3"/>
              </w:rPr>
              <w:t xml:space="preserve"> </w:t>
            </w:r>
            <w:r>
              <w:rPr>
                <w:rFonts w:ascii="Calibri"/>
                <w:b/>
                <w:color w:val="000000"/>
              </w:rPr>
              <w:t>Success</w:t>
            </w:r>
            <w:r>
              <w:rPr>
                <w:rFonts w:ascii="Calibri"/>
                <w:b/>
                <w:color w:val="000000"/>
                <w:spacing w:val="-8"/>
              </w:rPr>
              <w:t xml:space="preserve"> </w:t>
            </w:r>
            <w:r>
              <w:rPr>
                <w:rFonts w:ascii="Calibri"/>
                <w:b/>
                <w:color w:val="000000"/>
              </w:rPr>
              <w:t>&amp;</w:t>
            </w:r>
            <w:r>
              <w:rPr>
                <w:rFonts w:ascii="Calibri"/>
                <w:b/>
                <w:color w:val="000000"/>
                <w:spacing w:val="-2"/>
              </w:rPr>
              <w:t xml:space="preserve"> </w:t>
            </w:r>
            <w:r>
              <w:rPr>
                <w:rFonts w:ascii="Calibri"/>
                <w:b/>
                <w:color w:val="000000"/>
              </w:rPr>
              <w:t>Workforce</w:t>
            </w:r>
            <w:r>
              <w:rPr>
                <w:rFonts w:ascii="Calibri"/>
                <w:b/>
                <w:color w:val="000000"/>
                <w:spacing w:val="-6"/>
              </w:rPr>
              <w:t xml:space="preserve"> </w:t>
            </w:r>
            <w:r>
              <w:rPr>
                <w:rFonts w:ascii="Calibri"/>
                <w:b/>
                <w:color w:val="000000"/>
                <w:spacing w:val="-2"/>
              </w:rPr>
              <w:t>Readiness</w:t>
            </w:r>
          </w:p>
          <w:p w14:paraId="151516C1" w14:textId="77777777" w:rsidR="00561480" w:rsidRDefault="00561480" w:rsidP="00561480">
            <w:pPr>
              <w:pStyle w:val="BodyText"/>
              <w:numPr>
                <w:ilvl w:val="1"/>
                <w:numId w:val="5"/>
              </w:numPr>
              <w:tabs>
                <w:tab w:val="left" w:pos="828"/>
              </w:tabs>
              <w:rPr>
                <w:rFonts w:ascii="Calibri" w:hAnsi="Calibri"/>
                <w:color w:val="000000"/>
              </w:rPr>
            </w:pPr>
            <w:r>
              <w:rPr>
                <w:rFonts w:ascii="Calibri" w:hAnsi="Calibri"/>
                <w:color w:val="000000"/>
              </w:rPr>
              <w:t>Increase</w:t>
            </w:r>
            <w:r>
              <w:rPr>
                <w:rFonts w:ascii="Calibri" w:hAnsi="Calibri"/>
                <w:color w:val="000000"/>
                <w:spacing w:val="-8"/>
              </w:rPr>
              <w:t xml:space="preserve"> </w:t>
            </w:r>
            <w:r>
              <w:rPr>
                <w:rFonts w:ascii="Calibri" w:hAnsi="Calibri"/>
                <w:color w:val="000000"/>
              </w:rPr>
              <w:t>enrollment</w:t>
            </w:r>
            <w:r>
              <w:rPr>
                <w:rFonts w:ascii="Calibri" w:hAnsi="Calibri"/>
                <w:color w:val="000000"/>
                <w:spacing w:val="-6"/>
              </w:rPr>
              <w:t xml:space="preserve"> </w:t>
            </w:r>
            <w:r>
              <w:rPr>
                <w:rFonts w:ascii="Calibri" w:hAnsi="Calibri"/>
                <w:color w:val="000000"/>
              </w:rPr>
              <w:t>strategically:</w:t>
            </w:r>
            <w:r>
              <w:rPr>
                <w:rFonts w:ascii="Calibri" w:hAnsi="Calibri"/>
                <w:color w:val="000000"/>
                <w:spacing w:val="-6"/>
              </w:rPr>
              <w:t xml:space="preserve"> </w:t>
            </w:r>
            <w:r>
              <w:rPr>
                <w:rFonts w:ascii="Calibri" w:hAnsi="Calibri"/>
                <w:color w:val="000000"/>
              </w:rPr>
              <w:t>expand</w:t>
            </w:r>
            <w:r>
              <w:rPr>
                <w:rFonts w:ascii="Calibri" w:hAnsi="Calibri"/>
                <w:color w:val="000000"/>
                <w:spacing w:val="-5"/>
              </w:rPr>
              <w:t xml:space="preserve"> </w:t>
            </w:r>
            <w:r>
              <w:rPr>
                <w:rFonts w:ascii="Calibri" w:hAnsi="Calibri"/>
                <w:color w:val="000000"/>
              </w:rPr>
              <w:t>key</w:t>
            </w:r>
            <w:r>
              <w:rPr>
                <w:rFonts w:ascii="Calibri" w:hAnsi="Calibri"/>
                <w:color w:val="000000"/>
                <w:spacing w:val="-3"/>
              </w:rPr>
              <w:t xml:space="preserve"> </w:t>
            </w:r>
            <w:r>
              <w:rPr>
                <w:rFonts w:ascii="Calibri" w:hAnsi="Calibri"/>
                <w:color w:val="000000"/>
              </w:rPr>
              <w:t>programs</w:t>
            </w:r>
            <w:r>
              <w:rPr>
                <w:rFonts w:ascii="Calibri" w:hAnsi="Calibri"/>
                <w:color w:val="000000"/>
                <w:spacing w:val="-6"/>
              </w:rPr>
              <w:t xml:space="preserve"> </w:t>
            </w:r>
            <w:r>
              <w:rPr>
                <w:rFonts w:ascii="Calibri" w:hAnsi="Calibri"/>
                <w:color w:val="000000"/>
              </w:rPr>
              <w:t>&amp;</w:t>
            </w:r>
            <w:r>
              <w:rPr>
                <w:rFonts w:ascii="Calibri" w:hAnsi="Calibri"/>
                <w:color w:val="000000"/>
                <w:spacing w:val="-3"/>
              </w:rPr>
              <w:t xml:space="preserve"> </w:t>
            </w:r>
            <w:r>
              <w:rPr>
                <w:rFonts w:ascii="Calibri" w:hAnsi="Calibri"/>
                <w:color w:val="000000"/>
              </w:rPr>
              <w:t>reach</w:t>
            </w:r>
            <w:r>
              <w:rPr>
                <w:rFonts w:ascii="Calibri" w:hAnsi="Calibri"/>
                <w:color w:val="000000"/>
                <w:spacing w:val="-5"/>
              </w:rPr>
              <w:t xml:space="preserve"> </w:t>
            </w:r>
            <w:r>
              <w:rPr>
                <w:rFonts w:ascii="Calibri" w:hAnsi="Calibri"/>
                <w:color w:val="000000"/>
              </w:rPr>
              <w:t>into</w:t>
            </w:r>
            <w:r>
              <w:rPr>
                <w:rFonts w:ascii="Calibri" w:hAnsi="Calibri"/>
                <w:color w:val="000000"/>
                <w:spacing w:val="-3"/>
              </w:rPr>
              <w:t xml:space="preserve"> </w:t>
            </w:r>
            <w:r>
              <w:rPr>
                <w:rFonts w:ascii="Calibri" w:hAnsi="Calibri"/>
                <w:color w:val="000000"/>
              </w:rPr>
              <w:t>Georgia;</w:t>
            </w:r>
            <w:r>
              <w:rPr>
                <w:rFonts w:ascii="Calibri" w:hAnsi="Calibri"/>
                <w:color w:val="000000"/>
                <w:spacing w:val="-5"/>
              </w:rPr>
              <w:t xml:space="preserve"> </w:t>
            </w:r>
            <w:r>
              <w:rPr>
                <w:rFonts w:ascii="Calibri" w:hAnsi="Calibri"/>
                <w:color w:val="000000"/>
              </w:rPr>
              <w:t>prep</w:t>
            </w:r>
            <w:r>
              <w:rPr>
                <w:rFonts w:ascii="Calibri" w:hAnsi="Calibri"/>
                <w:color w:val="000000"/>
                <w:spacing w:val="-5"/>
              </w:rPr>
              <w:t xml:space="preserve"> </w:t>
            </w:r>
            <w:r>
              <w:rPr>
                <w:rFonts w:ascii="Calibri" w:hAnsi="Calibri"/>
                <w:color w:val="000000"/>
              </w:rPr>
              <w:t>for</w:t>
            </w:r>
            <w:r>
              <w:rPr>
                <w:rFonts w:ascii="Calibri" w:hAnsi="Calibri"/>
                <w:color w:val="000000"/>
                <w:spacing w:val="-6"/>
              </w:rPr>
              <w:t xml:space="preserve"> </w:t>
            </w:r>
            <w:r>
              <w:rPr>
                <w:rFonts w:ascii="Calibri" w:hAnsi="Calibri"/>
                <w:color w:val="000000"/>
              </w:rPr>
              <w:t>2025</w:t>
            </w:r>
            <w:r>
              <w:rPr>
                <w:rFonts w:ascii="Calibri" w:hAnsi="Calibri"/>
                <w:color w:val="000000"/>
                <w:spacing w:val="-5"/>
              </w:rPr>
              <w:t xml:space="preserve"> </w:t>
            </w:r>
            <w:r>
              <w:rPr>
                <w:rFonts w:ascii="Calibri" w:hAnsi="Calibri"/>
                <w:color w:val="000000"/>
              </w:rPr>
              <w:t>“birth</w:t>
            </w:r>
            <w:r>
              <w:rPr>
                <w:rFonts w:ascii="Calibri" w:hAnsi="Calibri"/>
                <w:color w:val="000000"/>
                <w:spacing w:val="-5"/>
              </w:rPr>
              <w:t xml:space="preserve"> </w:t>
            </w:r>
            <w:proofErr w:type="gramStart"/>
            <w:r>
              <w:rPr>
                <w:rFonts w:ascii="Calibri" w:hAnsi="Calibri"/>
                <w:color w:val="000000"/>
                <w:spacing w:val="-2"/>
              </w:rPr>
              <w:t>dearth”</w:t>
            </w:r>
            <w:proofErr w:type="gramEnd"/>
          </w:p>
          <w:p w14:paraId="65169F03" w14:textId="77777777" w:rsidR="00561480" w:rsidRDefault="00561480" w:rsidP="00561480">
            <w:pPr>
              <w:pStyle w:val="BodyText"/>
              <w:numPr>
                <w:ilvl w:val="1"/>
                <w:numId w:val="5"/>
              </w:numPr>
              <w:tabs>
                <w:tab w:val="left" w:pos="828"/>
              </w:tabs>
              <w:spacing w:before="1" w:line="279" w:lineRule="exact"/>
              <w:rPr>
                <w:rFonts w:ascii="Calibri" w:hAnsi="Calibri"/>
                <w:color w:val="000000"/>
              </w:rPr>
            </w:pPr>
            <w:r>
              <w:rPr>
                <w:rFonts w:ascii="Calibri" w:hAnsi="Calibri"/>
                <w:color w:val="000000"/>
              </w:rPr>
              <w:t>Attract,</w:t>
            </w:r>
            <w:r>
              <w:rPr>
                <w:rFonts w:ascii="Calibri" w:hAnsi="Calibri"/>
                <w:color w:val="000000"/>
                <w:spacing w:val="-8"/>
              </w:rPr>
              <w:t xml:space="preserve"> </w:t>
            </w:r>
            <w:r>
              <w:rPr>
                <w:rFonts w:ascii="Calibri" w:hAnsi="Calibri"/>
                <w:color w:val="000000"/>
              </w:rPr>
              <w:t>support,</w:t>
            </w:r>
            <w:r>
              <w:rPr>
                <w:rFonts w:ascii="Calibri" w:hAnsi="Calibri"/>
                <w:color w:val="000000"/>
                <w:spacing w:val="-8"/>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graduate</w:t>
            </w:r>
            <w:r>
              <w:rPr>
                <w:rFonts w:ascii="Calibri" w:hAnsi="Calibri"/>
                <w:color w:val="000000"/>
                <w:spacing w:val="-8"/>
              </w:rPr>
              <w:t xml:space="preserve"> </w:t>
            </w:r>
            <w:r>
              <w:rPr>
                <w:rFonts w:ascii="Calibri" w:hAnsi="Calibri"/>
                <w:color w:val="000000"/>
              </w:rPr>
              <w:t>more</w:t>
            </w:r>
            <w:r>
              <w:rPr>
                <w:rFonts w:ascii="Calibri" w:hAnsi="Calibri"/>
                <w:color w:val="000000"/>
                <w:spacing w:val="-5"/>
              </w:rPr>
              <w:t xml:space="preserve"> </w:t>
            </w:r>
            <w:r>
              <w:rPr>
                <w:rFonts w:ascii="Calibri" w:hAnsi="Calibri"/>
                <w:color w:val="000000"/>
              </w:rPr>
              <w:t>underrepresented,</w:t>
            </w:r>
            <w:r>
              <w:rPr>
                <w:rFonts w:ascii="Calibri" w:hAnsi="Calibri"/>
                <w:color w:val="000000"/>
                <w:spacing w:val="-6"/>
              </w:rPr>
              <w:t xml:space="preserve"> </w:t>
            </w:r>
            <w:r>
              <w:rPr>
                <w:rFonts w:ascii="Calibri" w:hAnsi="Calibri"/>
                <w:color w:val="000000"/>
              </w:rPr>
              <w:t>disadvantaged,</w:t>
            </w:r>
            <w:r>
              <w:rPr>
                <w:rFonts w:ascii="Calibri" w:hAnsi="Calibri"/>
                <w:color w:val="000000"/>
                <w:spacing w:val="-7"/>
              </w:rPr>
              <w:t xml:space="preserve"> </w:t>
            </w:r>
            <w:r>
              <w:rPr>
                <w:rFonts w:ascii="Calibri" w:hAnsi="Calibri"/>
                <w:color w:val="000000"/>
              </w:rPr>
              <w:t>and</w:t>
            </w:r>
            <w:r>
              <w:rPr>
                <w:rFonts w:ascii="Calibri" w:hAnsi="Calibri"/>
                <w:color w:val="000000"/>
                <w:spacing w:val="-7"/>
              </w:rPr>
              <w:t xml:space="preserve"> </w:t>
            </w:r>
            <w:r>
              <w:rPr>
                <w:rFonts w:ascii="Calibri" w:hAnsi="Calibri"/>
                <w:color w:val="000000"/>
              </w:rPr>
              <w:t>first-generation</w:t>
            </w:r>
            <w:r>
              <w:rPr>
                <w:rFonts w:ascii="Calibri" w:hAnsi="Calibri"/>
                <w:color w:val="000000"/>
                <w:spacing w:val="-8"/>
              </w:rPr>
              <w:t xml:space="preserve"> </w:t>
            </w:r>
            <w:proofErr w:type="gramStart"/>
            <w:r>
              <w:rPr>
                <w:rFonts w:ascii="Calibri" w:hAnsi="Calibri"/>
                <w:color w:val="000000"/>
                <w:spacing w:val="-2"/>
              </w:rPr>
              <w:t>students</w:t>
            </w:r>
            <w:proofErr w:type="gramEnd"/>
          </w:p>
          <w:p w14:paraId="2FDF1912" w14:textId="77777777" w:rsidR="00561480" w:rsidRDefault="00561480" w:rsidP="00561480">
            <w:pPr>
              <w:pStyle w:val="BodyText"/>
              <w:numPr>
                <w:ilvl w:val="1"/>
                <w:numId w:val="5"/>
              </w:numPr>
              <w:tabs>
                <w:tab w:val="left" w:pos="828"/>
              </w:tabs>
              <w:spacing w:line="279" w:lineRule="exact"/>
              <w:rPr>
                <w:rFonts w:ascii="Calibri" w:hAnsi="Calibri"/>
                <w:color w:val="000000"/>
              </w:rPr>
            </w:pPr>
            <w:r>
              <w:rPr>
                <w:rFonts w:ascii="Calibri" w:hAnsi="Calibri"/>
                <w:color w:val="000000"/>
              </w:rPr>
              <w:t>Enhance</w:t>
            </w:r>
            <w:r>
              <w:rPr>
                <w:rFonts w:ascii="Calibri" w:hAnsi="Calibri"/>
                <w:color w:val="000000"/>
                <w:spacing w:val="-6"/>
              </w:rPr>
              <w:t xml:space="preserve"> </w:t>
            </w:r>
            <w:r>
              <w:rPr>
                <w:rFonts w:ascii="Calibri" w:hAnsi="Calibri"/>
                <w:color w:val="000000"/>
              </w:rPr>
              <w:t>onboarding</w:t>
            </w:r>
            <w:r>
              <w:rPr>
                <w:rFonts w:ascii="Calibri" w:hAnsi="Calibri"/>
                <w:color w:val="000000"/>
                <w:spacing w:val="-5"/>
              </w:rPr>
              <w:t xml:space="preserve"> </w:t>
            </w:r>
            <w:r>
              <w:rPr>
                <w:rFonts w:ascii="Calibri" w:hAnsi="Calibri"/>
                <w:color w:val="000000"/>
              </w:rPr>
              <w:t>&amp;</w:t>
            </w:r>
            <w:r>
              <w:rPr>
                <w:rFonts w:ascii="Calibri" w:hAnsi="Calibri"/>
                <w:color w:val="000000"/>
                <w:spacing w:val="-4"/>
              </w:rPr>
              <w:t xml:space="preserve"> </w:t>
            </w:r>
            <w:r>
              <w:rPr>
                <w:rFonts w:ascii="Calibri" w:hAnsi="Calibri"/>
                <w:color w:val="000000"/>
              </w:rPr>
              <w:t>predictive</w:t>
            </w:r>
            <w:r>
              <w:rPr>
                <w:rFonts w:ascii="Calibri" w:hAnsi="Calibri"/>
                <w:color w:val="000000"/>
                <w:spacing w:val="-6"/>
              </w:rPr>
              <w:t xml:space="preserve"> </w:t>
            </w:r>
            <w:r>
              <w:rPr>
                <w:rFonts w:ascii="Calibri" w:hAnsi="Calibri"/>
                <w:color w:val="000000"/>
              </w:rPr>
              <w:t>modeling</w:t>
            </w:r>
            <w:r>
              <w:rPr>
                <w:rFonts w:ascii="Calibri" w:hAnsi="Calibri"/>
                <w:color w:val="000000"/>
                <w:spacing w:val="-5"/>
              </w:rPr>
              <w:t xml:space="preserve"> </w:t>
            </w:r>
            <w:r>
              <w:rPr>
                <w:rFonts w:ascii="Calibri" w:hAnsi="Calibri"/>
                <w:color w:val="000000"/>
              </w:rPr>
              <w:t>to</w:t>
            </w:r>
            <w:r>
              <w:rPr>
                <w:rFonts w:ascii="Calibri" w:hAnsi="Calibri"/>
                <w:color w:val="000000"/>
                <w:spacing w:val="-4"/>
              </w:rPr>
              <w:t xml:space="preserve"> </w:t>
            </w:r>
            <w:r>
              <w:rPr>
                <w:rFonts w:ascii="Calibri" w:hAnsi="Calibri"/>
                <w:color w:val="000000"/>
              </w:rPr>
              <w:t>identify</w:t>
            </w:r>
            <w:r>
              <w:rPr>
                <w:rFonts w:ascii="Calibri" w:hAnsi="Calibri"/>
                <w:color w:val="000000"/>
                <w:spacing w:val="-5"/>
              </w:rPr>
              <w:t xml:space="preserve"> </w:t>
            </w:r>
            <w:r>
              <w:rPr>
                <w:rFonts w:ascii="Calibri" w:hAnsi="Calibri"/>
                <w:color w:val="000000"/>
              </w:rPr>
              <w:t>students</w:t>
            </w:r>
            <w:r>
              <w:rPr>
                <w:rFonts w:ascii="Calibri" w:hAnsi="Calibri"/>
                <w:color w:val="000000"/>
                <w:spacing w:val="-6"/>
              </w:rPr>
              <w:t xml:space="preserve"> </w:t>
            </w:r>
            <w:r>
              <w:rPr>
                <w:rFonts w:ascii="Calibri" w:hAnsi="Calibri"/>
                <w:color w:val="000000"/>
              </w:rPr>
              <w:t>most</w:t>
            </w:r>
            <w:r>
              <w:rPr>
                <w:rFonts w:ascii="Calibri" w:hAnsi="Calibri"/>
                <w:color w:val="000000"/>
                <w:spacing w:val="-4"/>
              </w:rPr>
              <w:t xml:space="preserve"> </w:t>
            </w:r>
            <w:r>
              <w:rPr>
                <w:rFonts w:ascii="Calibri" w:hAnsi="Calibri"/>
                <w:color w:val="000000"/>
              </w:rPr>
              <w:t>likely</w:t>
            </w:r>
            <w:r>
              <w:rPr>
                <w:rFonts w:ascii="Calibri" w:hAnsi="Calibri"/>
                <w:color w:val="000000"/>
                <w:spacing w:val="-3"/>
              </w:rPr>
              <w:t xml:space="preserve"> </w:t>
            </w:r>
            <w:r>
              <w:rPr>
                <w:rFonts w:ascii="Calibri" w:hAnsi="Calibri"/>
                <w:color w:val="000000"/>
              </w:rPr>
              <w:t>to</w:t>
            </w:r>
            <w:r>
              <w:rPr>
                <w:rFonts w:ascii="Calibri" w:hAnsi="Calibri"/>
                <w:color w:val="000000"/>
                <w:spacing w:val="-4"/>
              </w:rPr>
              <w:t xml:space="preserve"> </w:t>
            </w:r>
            <w:r>
              <w:rPr>
                <w:rFonts w:ascii="Calibri" w:hAnsi="Calibri"/>
                <w:color w:val="000000"/>
              </w:rPr>
              <w:t>need</w:t>
            </w:r>
            <w:r>
              <w:rPr>
                <w:rFonts w:ascii="Calibri" w:hAnsi="Calibri"/>
                <w:color w:val="000000"/>
                <w:spacing w:val="-5"/>
              </w:rPr>
              <w:t xml:space="preserve"> </w:t>
            </w:r>
            <w:r>
              <w:rPr>
                <w:rFonts w:ascii="Calibri" w:hAnsi="Calibri"/>
                <w:color w:val="000000"/>
              </w:rPr>
              <w:t>additional</w:t>
            </w:r>
            <w:r>
              <w:rPr>
                <w:rFonts w:ascii="Calibri" w:hAnsi="Calibri"/>
                <w:color w:val="000000"/>
                <w:spacing w:val="-4"/>
              </w:rPr>
              <w:t xml:space="preserve"> </w:t>
            </w:r>
            <w:proofErr w:type="gramStart"/>
            <w:r>
              <w:rPr>
                <w:rFonts w:ascii="Calibri" w:hAnsi="Calibri"/>
                <w:color w:val="000000"/>
                <w:spacing w:val="-2"/>
              </w:rPr>
              <w:t>support</w:t>
            </w:r>
            <w:proofErr w:type="gramEnd"/>
          </w:p>
          <w:p w14:paraId="1CD19F5C" w14:textId="77777777" w:rsidR="00561480" w:rsidRDefault="00561480" w:rsidP="00561480">
            <w:pPr>
              <w:pStyle w:val="BodyText"/>
              <w:numPr>
                <w:ilvl w:val="1"/>
                <w:numId w:val="5"/>
              </w:numPr>
              <w:tabs>
                <w:tab w:val="left" w:pos="828"/>
              </w:tabs>
              <w:rPr>
                <w:rFonts w:ascii="Calibri" w:hAnsi="Calibri"/>
                <w:color w:val="000000"/>
              </w:rPr>
            </w:pPr>
            <w:r>
              <w:rPr>
                <w:rFonts w:ascii="Calibri" w:hAnsi="Calibri"/>
                <w:color w:val="000000"/>
              </w:rPr>
              <w:t>Structure</w:t>
            </w:r>
            <w:r>
              <w:rPr>
                <w:rFonts w:ascii="Calibri" w:hAnsi="Calibri"/>
                <w:color w:val="000000"/>
                <w:spacing w:val="-6"/>
              </w:rPr>
              <w:t xml:space="preserve"> </w:t>
            </w:r>
            <w:r>
              <w:rPr>
                <w:rFonts w:ascii="Calibri" w:hAnsi="Calibri"/>
                <w:color w:val="000000"/>
              </w:rPr>
              <w:t>career</w:t>
            </w:r>
            <w:r>
              <w:rPr>
                <w:rFonts w:ascii="Calibri" w:hAnsi="Calibri"/>
                <w:color w:val="000000"/>
                <w:spacing w:val="-7"/>
              </w:rPr>
              <w:t xml:space="preserve"> </w:t>
            </w:r>
            <w:r>
              <w:rPr>
                <w:rFonts w:ascii="Calibri" w:hAnsi="Calibri"/>
                <w:color w:val="000000"/>
              </w:rPr>
              <w:t>services</w:t>
            </w:r>
            <w:r>
              <w:rPr>
                <w:rFonts w:ascii="Calibri" w:hAnsi="Calibri"/>
                <w:color w:val="000000"/>
                <w:spacing w:val="-6"/>
              </w:rPr>
              <w:t xml:space="preserve"> </w:t>
            </w:r>
            <w:r>
              <w:rPr>
                <w:rFonts w:ascii="Calibri" w:hAnsi="Calibri"/>
                <w:color w:val="000000"/>
              </w:rPr>
              <w:t>with</w:t>
            </w:r>
            <w:r>
              <w:rPr>
                <w:rFonts w:ascii="Calibri" w:hAnsi="Calibri"/>
                <w:color w:val="000000"/>
                <w:spacing w:val="-5"/>
              </w:rPr>
              <w:t xml:space="preserve"> </w:t>
            </w:r>
            <w:r>
              <w:rPr>
                <w:rFonts w:ascii="Calibri" w:hAnsi="Calibri"/>
                <w:color w:val="000000"/>
              </w:rPr>
              <w:t>larger</w:t>
            </w:r>
            <w:r>
              <w:rPr>
                <w:rFonts w:ascii="Calibri" w:hAnsi="Calibri"/>
                <w:color w:val="000000"/>
                <w:spacing w:val="-4"/>
              </w:rPr>
              <w:t xml:space="preserve"> </w:t>
            </w:r>
            <w:r>
              <w:rPr>
                <w:rFonts w:ascii="Calibri" w:hAnsi="Calibri"/>
                <w:color w:val="000000"/>
              </w:rPr>
              <w:t>focus</w:t>
            </w:r>
            <w:r>
              <w:rPr>
                <w:rFonts w:ascii="Calibri" w:hAnsi="Calibri"/>
                <w:color w:val="000000"/>
                <w:spacing w:val="-6"/>
              </w:rPr>
              <w:t xml:space="preserve"> </w:t>
            </w:r>
            <w:r>
              <w:rPr>
                <w:rFonts w:ascii="Calibri" w:hAnsi="Calibri"/>
                <w:color w:val="000000"/>
              </w:rPr>
              <w:t>on</w:t>
            </w:r>
            <w:r>
              <w:rPr>
                <w:rFonts w:ascii="Calibri" w:hAnsi="Calibri"/>
                <w:color w:val="000000"/>
                <w:spacing w:val="-5"/>
              </w:rPr>
              <w:t xml:space="preserve"> </w:t>
            </w:r>
            <w:proofErr w:type="gramStart"/>
            <w:r>
              <w:rPr>
                <w:rFonts w:ascii="Calibri" w:hAnsi="Calibri"/>
                <w:color w:val="000000"/>
              </w:rPr>
              <w:t>first-year</w:t>
            </w:r>
            <w:proofErr w:type="gramEnd"/>
            <w:r>
              <w:rPr>
                <w:rFonts w:ascii="Calibri" w:hAnsi="Calibri"/>
                <w:color w:val="000000"/>
              </w:rPr>
              <w:t>/underrepresented</w:t>
            </w:r>
            <w:r>
              <w:rPr>
                <w:rFonts w:ascii="Calibri" w:hAnsi="Calibri"/>
                <w:color w:val="000000"/>
                <w:spacing w:val="-6"/>
              </w:rPr>
              <w:t xml:space="preserve"> </w:t>
            </w:r>
            <w:r>
              <w:rPr>
                <w:rFonts w:ascii="Calibri" w:hAnsi="Calibri"/>
                <w:color w:val="000000"/>
              </w:rPr>
              <w:t>students</w:t>
            </w:r>
            <w:r>
              <w:rPr>
                <w:rFonts w:ascii="Calibri" w:hAnsi="Calibri"/>
                <w:color w:val="000000"/>
                <w:spacing w:val="-4"/>
              </w:rPr>
              <w:t xml:space="preserve"> </w:t>
            </w:r>
            <w:r>
              <w:rPr>
                <w:rFonts w:ascii="Calibri" w:hAnsi="Calibri"/>
                <w:color w:val="000000"/>
              </w:rPr>
              <w:t>&amp;</w:t>
            </w:r>
            <w:r>
              <w:rPr>
                <w:rFonts w:ascii="Calibri" w:hAnsi="Calibri"/>
                <w:color w:val="000000"/>
                <w:spacing w:val="-6"/>
              </w:rPr>
              <w:t xml:space="preserve"> </w:t>
            </w:r>
            <w:r>
              <w:rPr>
                <w:rFonts w:ascii="Calibri" w:hAnsi="Calibri"/>
                <w:color w:val="000000"/>
              </w:rPr>
              <w:t>value</w:t>
            </w:r>
            <w:r>
              <w:rPr>
                <w:rFonts w:ascii="Calibri" w:hAnsi="Calibri"/>
                <w:color w:val="000000"/>
                <w:spacing w:val="-6"/>
              </w:rPr>
              <w:t xml:space="preserve"> </w:t>
            </w:r>
            <w:r>
              <w:rPr>
                <w:rFonts w:ascii="Calibri" w:hAnsi="Calibri"/>
                <w:color w:val="000000"/>
              </w:rPr>
              <w:t>of</w:t>
            </w:r>
            <w:r>
              <w:rPr>
                <w:rFonts w:ascii="Calibri" w:hAnsi="Calibri"/>
                <w:color w:val="000000"/>
                <w:spacing w:val="-6"/>
              </w:rPr>
              <w:t xml:space="preserve"> </w:t>
            </w:r>
            <w:r>
              <w:rPr>
                <w:rFonts w:ascii="Calibri" w:hAnsi="Calibri"/>
                <w:color w:val="000000"/>
                <w:spacing w:val="-2"/>
              </w:rPr>
              <w:t>engaging</w:t>
            </w:r>
          </w:p>
          <w:p w14:paraId="30DB3B67" w14:textId="77777777" w:rsidR="00561480" w:rsidRDefault="00561480" w:rsidP="00561480">
            <w:pPr>
              <w:pStyle w:val="BodyText"/>
              <w:spacing w:before="5"/>
              <w:rPr>
                <w:rFonts w:ascii="Calibri"/>
                <w:color w:val="000000"/>
                <w:sz w:val="25"/>
              </w:rPr>
            </w:pPr>
          </w:p>
          <w:p w14:paraId="6582B3FC" w14:textId="77777777" w:rsidR="00561480" w:rsidRDefault="00561480" w:rsidP="00561480">
            <w:pPr>
              <w:numPr>
                <w:ilvl w:val="0"/>
                <w:numId w:val="5"/>
              </w:numPr>
              <w:tabs>
                <w:tab w:val="left" w:pos="465"/>
              </w:tabs>
              <w:ind w:left="465" w:hanging="358"/>
              <w:rPr>
                <w:rFonts w:ascii="Calibri"/>
                <w:b/>
                <w:color w:val="000000"/>
              </w:rPr>
            </w:pPr>
            <w:r>
              <w:rPr>
                <w:rFonts w:ascii="Calibri"/>
                <w:b/>
                <w:color w:val="000000"/>
              </w:rPr>
              <w:t>Use</w:t>
            </w:r>
            <w:r>
              <w:rPr>
                <w:rFonts w:ascii="Calibri"/>
                <w:b/>
                <w:color w:val="000000"/>
                <w:spacing w:val="-4"/>
              </w:rPr>
              <w:t xml:space="preserve"> </w:t>
            </w:r>
            <w:r>
              <w:rPr>
                <w:rFonts w:ascii="Calibri"/>
                <w:b/>
                <w:color w:val="000000"/>
              </w:rPr>
              <w:t>the</w:t>
            </w:r>
            <w:r>
              <w:rPr>
                <w:rFonts w:ascii="Calibri"/>
                <w:b/>
                <w:color w:val="000000"/>
                <w:spacing w:val="-3"/>
              </w:rPr>
              <w:t xml:space="preserve"> </w:t>
            </w:r>
            <w:r>
              <w:rPr>
                <w:rFonts w:ascii="Calibri"/>
                <w:b/>
                <w:color w:val="000000"/>
              </w:rPr>
              <w:t>Crisis</w:t>
            </w:r>
            <w:r>
              <w:rPr>
                <w:rFonts w:ascii="Calibri"/>
                <w:b/>
                <w:color w:val="000000"/>
                <w:spacing w:val="-1"/>
              </w:rPr>
              <w:t xml:space="preserve"> </w:t>
            </w:r>
            <w:r>
              <w:rPr>
                <w:rFonts w:ascii="Calibri"/>
                <w:b/>
                <w:color w:val="000000"/>
              </w:rPr>
              <w:t>as</w:t>
            </w:r>
            <w:r>
              <w:rPr>
                <w:rFonts w:ascii="Calibri"/>
                <w:b/>
                <w:color w:val="000000"/>
                <w:spacing w:val="-1"/>
              </w:rPr>
              <w:t xml:space="preserve"> </w:t>
            </w:r>
            <w:r>
              <w:rPr>
                <w:rFonts w:ascii="Calibri"/>
                <w:b/>
                <w:color w:val="000000"/>
                <w:spacing w:val="-2"/>
              </w:rPr>
              <w:t>Springboard</w:t>
            </w:r>
          </w:p>
          <w:p w14:paraId="623FB505" w14:textId="77777777" w:rsidR="00561480" w:rsidRDefault="00561480" w:rsidP="00561480">
            <w:pPr>
              <w:pStyle w:val="BodyText"/>
              <w:numPr>
                <w:ilvl w:val="1"/>
                <w:numId w:val="5"/>
              </w:numPr>
              <w:tabs>
                <w:tab w:val="left" w:pos="827"/>
              </w:tabs>
              <w:spacing w:before="2" w:line="237" w:lineRule="auto"/>
              <w:ind w:left="827" w:right="121" w:hanging="360"/>
              <w:rPr>
                <w:rFonts w:ascii="Calibri" w:hAnsi="Calibri"/>
                <w:color w:val="000000"/>
              </w:rPr>
            </w:pPr>
            <w:r>
              <w:rPr>
                <w:rFonts w:ascii="Calibri" w:hAnsi="Calibri"/>
                <w:color w:val="000000"/>
              </w:rPr>
              <w:t>Created</w:t>
            </w:r>
            <w:r>
              <w:rPr>
                <w:rFonts w:ascii="Calibri" w:hAnsi="Calibri"/>
                <w:color w:val="000000"/>
                <w:spacing w:val="-3"/>
              </w:rPr>
              <w:t xml:space="preserve"> </w:t>
            </w:r>
            <w:r>
              <w:rPr>
                <w:rFonts w:ascii="Calibri" w:hAnsi="Calibri"/>
                <w:b/>
                <w:color w:val="000000"/>
              </w:rPr>
              <w:t>VP</w:t>
            </w:r>
            <w:r>
              <w:rPr>
                <w:rFonts w:ascii="Calibri" w:hAnsi="Calibri"/>
                <w:b/>
                <w:color w:val="000000"/>
                <w:spacing w:val="-4"/>
              </w:rPr>
              <w:t xml:space="preserve"> </w:t>
            </w:r>
            <w:r>
              <w:rPr>
                <w:rFonts w:ascii="Calibri" w:hAnsi="Calibri"/>
                <w:b/>
                <w:color w:val="000000"/>
              </w:rPr>
              <w:t>&amp;</w:t>
            </w:r>
            <w:r>
              <w:rPr>
                <w:rFonts w:ascii="Calibri" w:hAnsi="Calibri"/>
                <w:b/>
                <w:color w:val="000000"/>
                <w:spacing w:val="-4"/>
              </w:rPr>
              <w:t xml:space="preserve"> </w:t>
            </w:r>
            <w:r>
              <w:rPr>
                <w:rFonts w:ascii="Calibri" w:hAnsi="Calibri"/>
                <w:b/>
                <w:color w:val="000000"/>
              </w:rPr>
              <w:t>Chief</w:t>
            </w:r>
            <w:r>
              <w:rPr>
                <w:rFonts w:ascii="Calibri" w:hAnsi="Calibri"/>
                <w:b/>
                <w:color w:val="000000"/>
                <w:spacing w:val="-2"/>
              </w:rPr>
              <w:t xml:space="preserve"> </w:t>
            </w:r>
            <w:r>
              <w:rPr>
                <w:rFonts w:ascii="Calibri" w:hAnsi="Calibri"/>
                <w:b/>
                <w:color w:val="000000"/>
              </w:rPr>
              <w:t>Diversity</w:t>
            </w:r>
            <w:r>
              <w:rPr>
                <w:rFonts w:ascii="Calibri" w:hAnsi="Calibri"/>
                <w:b/>
                <w:color w:val="000000"/>
                <w:spacing w:val="-1"/>
              </w:rPr>
              <w:t xml:space="preserve"> </w:t>
            </w:r>
            <w:r>
              <w:rPr>
                <w:rFonts w:ascii="Calibri" w:hAnsi="Calibri"/>
                <w:b/>
                <w:color w:val="000000"/>
              </w:rPr>
              <w:t>Officer</w:t>
            </w:r>
            <w:r>
              <w:rPr>
                <w:rFonts w:ascii="Calibri" w:hAnsi="Calibri"/>
                <w:b/>
                <w:color w:val="000000"/>
                <w:spacing w:val="-3"/>
              </w:rPr>
              <w:t xml:space="preserve"> </w:t>
            </w:r>
            <w:r>
              <w:rPr>
                <w:rFonts w:ascii="Calibri" w:hAnsi="Calibri"/>
                <w:color w:val="000000"/>
              </w:rPr>
              <w:t>position</w:t>
            </w:r>
            <w:r>
              <w:rPr>
                <w:rFonts w:ascii="Calibri" w:hAnsi="Calibri"/>
                <w:color w:val="000000"/>
                <w:spacing w:val="-5"/>
              </w:rPr>
              <w:t xml:space="preserve"> </w:t>
            </w:r>
            <w:r>
              <w:rPr>
                <w:rFonts w:ascii="Calibri" w:hAnsi="Calibri"/>
                <w:color w:val="000000"/>
              </w:rPr>
              <w:t>to</w:t>
            </w:r>
            <w:r>
              <w:rPr>
                <w:rFonts w:ascii="Calibri" w:hAnsi="Calibri"/>
                <w:color w:val="000000"/>
                <w:spacing w:val="-3"/>
              </w:rPr>
              <w:t xml:space="preserve"> </w:t>
            </w:r>
            <w:r>
              <w:rPr>
                <w:rFonts w:ascii="Calibri" w:hAnsi="Calibri"/>
                <w:color w:val="000000"/>
              </w:rPr>
              <w:t>advise</w:t>
            </w:r>
            <w:r>
              <w:rPr>
                <w:rFonts w:ascii="Calibri" w:hAnsi="Calibri"/>
                <w:color w:val="000000"/>
                <w:spacing w:val="-1"/>
              </w:rPr>
              <w:t xml:space="preserve"> </w:t>
            </w:r>
            <w:r>
              <w:rPr>
                <w:rFonts w:ascii="Calibri" w:hAnsi="Calibri"/>
                <w:color w:val="000000"/>
              </w:rPr>
              <w:t>leadership</w:t>
            </w:r>
            <w:r>
              <w:rPr>
                <w:rFonts w:ascii="Calibri" w:hAnsi="Calibri"/>
                <w:color w:val="000000"/>
                <w:spacing w:val="-3"/>
              </w:rPr>
              <w:t xml:space="preserve"> </w:t>
            </w:r>
            <w:r>
              <w:rPr>
                <w:rFonts w:ascii="Calibri" w:hAnsi="Calibri"/>
                <w:color w:val="000000"/>
              </w:rPr>
              <w:t>on</w:t>
            </w:r>
            <w:r>
              <w:rPr>
                <w:rFonts w:ascii="Calibri" w:hAnsi="Calibri"/>
                <w:color w:val="000000"/>
                <w:spacing w:val="-3"/>
              </w:rPr>
              <w:t xml:space="preserve"> </w:t>
            </w:r>
            <w:r>
              <w:rPr>
                <w:rFonts w:ascii="Calibri" w:hAnsi="Calibri"/>
                <w:color w:val="000000"/>
              </w:rPr>
              <w:t>diversity/inclusion/racial</w:t>
            </w:r>
            <w:r>
              <w:rPr>
                <w:rFonts w:ascii="Calibri" w:hAnsi="Calibri"/>
                <w:color w:val="000000"/>
                <w:spacing w:val="-2"/>
              </w:rPr>
              <w:t xml:space="preserve"> </w:t>
            </w:r>
            <w:r>
              <w:rPr>
                <w:rFonts w:ascii="Calibri" w:hAnsi="Calibri"/>
                <w:color w:val="000000"/>
              </w:rPr>
              <w:t>equity</w:t>
            </w:r>
            <w:r>
              <w:rPr>
                <w:rFonts w:ascii="Calibri" w:hAnsi="Calibri"/>
                <w:color w:val="000000"/>
                <w:spacing w:val="-3"/>
              </w:rPr>
              <w:t xml:space="preserve"> </w:t>
            </w:r>
            <w:r>
              <w:rPr>
                <w:rFonts w:ascii="Calibri" w:hAnsi="Calibri"/>
                <w:color w:val="000000"/>
              </w:rPr>
              <w:t xml:space="preserve">vis-à- vis strategies/learning/community relations + recruitment/retention of faculty/staff/students of </w:t>
            </w:r>
            <w:proofErr w:type="gramStart"/>
            <w:r>
              <w:rPr>
                <w:rFonts w:ascii="Calibri" w:hAnsi="Calibri"/>
                <w:color w:val="000000"/>
              </w:rPr>
              <w:t>color</w:t>
            </w:r>
            <w:proofErr w:type="gramEnd"/>
          </w:p>
          <w:p w14:paraId="41105EED" w14:textId="77777777" w:rsidR="00561480" w:rsidRDefault="00561480" w:rsidP="00561480">
            <w:pPr>
              <w:pStyle w:val="BodyText"/>
              <w:numPr>
                <w:ilvl w:val="1"/>
                <w:numId w:val="5"/>
              </w:numPr>
              <w:tabs>
                <w:tab w:val="left" w:pos="828"/>
              </w:tabs>
              <w:spacing w:before="2"/>
              <w:rPr>
                <w:rFonts w:ascii="Calibri" w:hAnsi="Calibri"/>
                <w:color w:val="000000"/>
              </w:rPr>
            </w:pPr>
            <w:r>
              <w:rPr>
                <w:rFonts w:ascii="Calibri" w:hAnsi="Calibri"/>
                <w:color w:val="000000"/>
              </w:rPr>
              <w:t>Develop</w:t>
            </w:r>
            <w:r>
              <w:rPr>
                <w:rFonts w:ascii="Calibri" w:hAnsi="Calibri"/>
                <w:color w:val="000000"/>
                <w:spacing w:val="-7"/>
              </w:rPr>
              <w:t xml:space="preserve"> </w:t>
            </w:r>
            <w:r>
              <w:rPr>
                <w:rFonts w:ascii="Calibri" w:hAnsi="Calibri"/>
                <w:color w:val="000000"/>
              </w:rPr>
              <w:t>stronger</w:t>
            </w:r>
            <w:r>
              <w:rPr>
                <w:rFonts w:ascii="Calibri" w:hAnsi="Calibri"/>
                <w:color w:val="000000"/>
                <w:spacing w:val="-3"/>
              </w:rPr>
              <w:t xml:space="preserve"> </w:t>
            </w:r>
            <w:r>
              <w:rPr>
                <w:rFonts w:ascii="Calibri" w:hAnsi="Calibri"/>
                <w:color w:val="000000"/>
              </w:rPr>
              <w:t>community</w:t>
            </w:r>
            <w:r>
              <w:rPr>
                <w:rFonts w:ascii="Calibri" w:hAnsi="Calibri"/>
                <w:color w:val="000000"/>
                <w:spacing w:val="-3"/>
              </w:rPr>
              <w:t xml:space="preserve"> </w:t>
            </w:r>
            <w:r>
              <w:rPr>
                <w:rFonts w:ascii="Calibri" w:hAnsi="Calibri"/>
                <w:color w:val="000000"/>
              </w:rPr>
              <w:t>integration</w:t>
            </w:r>
            <w:r>
              <w:rPr>
                <w:rFonts w:ascii="Calibri" w:hAnsi="Calibri"/>
                <w:color w:val="000000"/>
                <w:spacing w:val="-6"/>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avenues</w:t>
            </w:r>
            <w:r>
              <w:rPr>
                <w:rFonts w:ascii="Calibri" w:hAnsi="Calibri"/>
                <w:color w:val="000000"/>
                <w:spacing w:val="-5"/>
              </w:rPr>
              <w:t xml:space="preserve"> </w:t>
            </w:r>
            <w:r>
              <w:rPr>
                <w:rFonts w:ascii="Calibri" w:hAnsi="Calibri"/>
                <w:color w:val="000000"/>
              </w:rPr>
              <w:t>to</w:t>
            </w:r>
            <w:r>
              <w:rPr>
                <w:rFonts w:ascii="Calibri" w:hAnsi="Calibri"/>
                <w:color w:val="000000"/>
                <w:spacing w:val="-3"/>
              </w:rPr>
              <w:t xml:space="preserve"> </w:t>
            </w:r>
            <w:r>
              <w:rPr>
                <w:rFonts w:ascii="Calibri" w:hAnsi="Calibri"/>
                <w:color w:val="000000"/>
              </w:rPr>
              <w:t>success</w:t>
            </w:r>
            <w:r>
              <w:rPr>
                <w:rFonts w:ascii="Calibri" w:hAnsi="Calibri"/>
                <w:color w:val="000000"/>
                <w:spacing w:val="-5"/>
              </w:rPr>
              <w:t xml:space="preserve"> </w:t>
            </w:r>
            <w:r>
              <w:rPr>
                <w:rFonts w:ascii="Calibri" w:hAnsi="Calibri"/>
                <w:color w:val="000000"/>
              </w:rPr>
              <w:t>with</w:t>
            </w:r>
            <w:r>
              <w:rPr>
                <w:rFonts w:ascii="Calibri" w:hAnsi="Calibri"/>
                <w:color w:val="000000"/>
                <w:spacing w:val="-7"/>
              </w:rPr>
              <w:t xml:space="preserve"> </w:t>
            </w:r>
            <w:r>
              <w:rPr>
                <w:rFonts w:ascii="Calibri" w:hAnsi="Calibri"/>
                <w:color w:val="000000"/>
              </w:rPr>
              <w:t>Title</w:t>
            </w:r>
            <w:r>
              <w:rPr>
                <w:rFonts w:ascii="Calibri" w:hAnsi="Calibri"/>
                <w:color w:val="000000"/>
                <w:spacing w:val="-5"/>
              </w:rPr>
              <w:t xml:space="preserve"> </w:t>
            </w:r>
            <w:r>
              <w:rPr>
                <w:rFonts w:ascii="Calibri" w:hAnsi="Calibri"/>
                <w:color w:val="000000"/>
              </w:rPr>
              <w:t>I</w:t>
            </w:r>
            <w:r>
              <w:rPr>
                <w:rFonts w:ascii="Calibri" w:hAnsi="Calibri"/>
                <w:color w:val="000000"/>
                <w:spacing w:val="-3"/>
              </w:rPr>
              <w:t xml:space="preserve"> </w:t>
            </w:r>
            <w:r>
              <w:rPr>
                <w:rFonts w:ascii="Calibri" w:hAnsi="Calibri"/>
                <w:color w:val="000000"/>
              </w:rPr>
              <w:t>schools</w:t>
            </w:r>
            <w:r>
              <w:rPr>
                <w:rFonts w:ascii="Calibri" w:hAnsi="Calibri"/>
                <w:color w:val="000000"/>
                <w:spacing w:val="-4"/>
              </w:rPr>
              <w:t xml:space="preserve"> </w:t>
            </w:r>
            <w:r>
              <w:rPr>
                <w:rFonts w:ascii="Calibri" w:hAnsi="Calibri"/>
                <w:color w:val="000000"/>
              </w:rPr>
              <w:t>and</w:t>
            </w:r>
            <w:r>
              <w:rPr>
                <w:rFonts w:ascii="Calibri" w:hAnsi="Calibri"/>
                <w:color w:val="000000"/>
                <w:spacing w:val="-4"/>
              </w:rPr>
              <w:t xml:space="preserve"> </w:t>
            </w:r>
            <w:proofErr w:type="gramStart"/>
            <w:r>
              <w:rPr>
                <w:rFonts w:ascii="Calibri" w:hAnsi="Calibri"/>
                <w:color w:val="000000"/>
                <w:spacing w:val="-2"/>
              </w:rPr>
              <w:t>students</w:t>
            </w:r>
            <w:proofErr w:type="gramEnd"/>
          </w:p>
          <w:p w14:paraId="2C168955" w14:textId="77777777" w:rsidR="00561480" w:rsidRDefault="00561480" w:rsidP="00561480">
            <w:pPr>
              <w:pStyle w:val="BodyText"/>
              <w:numPr>
                <w:ilvl w:val="1"/>
                <w:numId w:val="5"/>
              </w:numPr>
              <w:tabs>
                <w:tab w:val="left" w:pos="828"/>
              </w:tabs>
              <w:spacing w:before="1"/>
              <w:rPr>
                <w:rFonts w:ascii="Calibri" w:hAnsi="Calibri"/>
                <w:color w:val="000000"/>
              </w:rPr>
            </w:pPr>
            <w:r>
              <w:rPr>
                <w:rFonts w:ascii="Calibri" w:hAnsi="Calibri"/>
                <w:color w:val="000000"/>
              </w:rPr>
              <w:t>Identify</w:t>
            </w:r>
            <w:r>
              <w:rPr>
                <w:rFonts w:ascii="Calibri" w:hAnsi="Calibri"/>
                <w:color w:val="000000"/>
                <w:spacing w:val="-5"/>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grow</w:t>
            </w:r>
            <w:r>
              <w:rPr>
                <w:rFonts w:ascii="Calibri" w:hAnsi="Calibri"/>
                <w:color w:val="000000"/>
                <w:spacing w:val="-2"/>
              </w:rPr>
              <w:t xml:space="preserve"> </w:t>
            </w:r>
            <w:r>
              <w:rPr>
                <w:rFonts w:ascii="Calibri" w:hAnsi="Calibri"/>
                <w:color w:val="000000"/>
              </w:rPr>
              <w:t>areas</w:t>
            </w:r>
            <w:r>
              <w:rPr>
                <w:rFonts w:ascii="Calibri" w:hAnsi="Calibri"/>
                <w:color w:val="000000"/>
                <w:spacing w:val="-5"/>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greatest</w:t>
            </w:r>
            <w:r>
              <w:rPr>
                <w:rFonts w:ascii="Calibri" w:hAnsi="Calibri"/>
                <w:color w:val="000000"/>
                <w:spacing w:val="-5"/>
              </w:rPr>
              <w:t xml:space="preserve"> </w:t>
            </w:r>
            <w:r>
              <w:rPr>
                <w:rFonts w:ascii="Calibri" w:hAnsi="Calibri"/>
                <w:color w:val="000000"/>
              </w:rPr>
              <w:t>efficacy,</w:t>
            </w:r>
            <w:r>
              <w:rPr>
                <w:rFonts w:ascii="Calibri" w:hAnsi="Calibri"/>
                <w:color w:val="000000"/>
                <w:spacing w:val="-5"/>
              </w:rPr>
              <w:t xml:space="preserve"> </w:t>
            </w:r>
            <w:r>
              <w:rPr>
                <w:rFonts w:ascii="Calibri" w:hAnsi="Calibri"/>
                <w:color w:val="000000"/>
              </w:rPr>
              <w:t>efficiency,</w:t>
            </w:r>
            <w:r>
              <w:rPr>
                <w:rFonts w:ascii="Calibri" w:hAnsi="Calibri"/>
                <w:color w:val="000000"/>
                <w:spacing w:val="-3"/>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return</w:t>
            </w:r>
            <w:r>
              <w:rPr>
                <w:rFonts w:ascii="Calibri" w:hAnsi="Calibri"/>
                <w:color w:val="000000"/>
                <w:spacing w:val="-6"/>
              </w:rPr>
              <w:t xml:space="preserve"> </w:t>
            </w:r>
            <w:r>
              <w:rPr>
                <w:rFonts w:ascii="Calibri" w:hAnsi="Calibri"/>
                <w:color w:val="000000"/>
              </w:rPr>
              <w:t>on</w:t>
            </w:r>
            <w:r>
              <w:rPr>
                <w:rFonts w:ascii="Calibri" w:hAnsi="Calibri"/>
                <w:color w:val="000000"/>
                <w:spacing w:val="-4"/>
              </w:rPr>
              <w:t xml:space="preserve"> </w:t>
            </w:r>
            <w:r>
              <w:rPr>
                <w:rFonts w:ascii="Calibri" w:hAnsi="Calibri"/>
                <w:color w:val="000000"/>
              </w:rPr>
              <w:t>the</w:t>
            </w:r>
            <w:r>
              <w:rPr>
                <w:rFonts w:ascii="Calibri" w:hAnsi="Calibri"/>
                <w:color w:val="000000"/>
                <w:spacing w:val="-4"/>
              </w:rPr>
              <w:t xml:space="preserve"> </w:t>
            </w:r>
            <w:proofErr w:type="gramStart"/>
            <w:r>
              <w:rPr>
                <w:rFonts w:ascii="Calibri" w:hAnsi="Calibri"/>
                <w:color w:val="000000"/>
              </w:rPr>
              <w:t>state’s</w:t>
            </w:r>
            <w:proofErr w:type="gramEnd"/>
            <w:r>
              <w:rPr>
                <w:rFonts w:ascii="Calibri" w:hAnsi="Calibri"/>
                <w:color w:val="000000"/>
                <w:spacing w:val="-5"/>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student’s</w:t>
            </w:r>
            <w:r>
              <w:rPr>
                <w:rFonts w:ascii="Calibri" w:hAnsi="Calibri"/>
                <w:color w:val="000000"/>
                <w:spacing w:val="-3"/>
              </w:rPr>
              <w:t xml:space="preserve"> </w:t>
            </w:r>
            <w:r>
              <w:rPr>
                <w:rFonts w:ascii="Calibri" w:hAnsi="Calibri"/>
                <w:color w:val="000000"/>
                <w:spacing w:val="-2"/>
              </w:rPr>
              <w:t>investment</w:t>
            </w:r>
          </w:p>
          <w:p w14:paraId="1C342DFC" w14:textId="77777777" w:rsidR="00561480" w:rsidRDefault="00561480">
            <w:pPr>
              <w:rPr>
                <w:rFonts w:ascii="Garamond"/>
                <w:sz w:val="8"/>
              </w:rPr>
            </w:pPr>
          </w:p>
        </w:tc>
      </w:tr>
    </w:tbl>
    <w:p w14:paraId="6DB3FAF0" w14:textId="77777777" w:rsidR="005C7223" w:rsidRDefault="005C7223">
      <w:pPr>
        <w:rPr>
          <w:rFonts w:ascii="Garamond"/>
          <w:sz w:val="8"/>
        </w:rPr>
        <w:sectPr w:rsidR="005C7223">
          <w:pgSz w:w="12240" w:h="15840"/>
          <w:pgMar w:top="1820" w:right="740" w:bottom="800" w:left="740" w:header="562" w:footer="603" w:gutter="0"/>
          <w:cols w:space="720"/>
        </w:sectPr>
      </w:pPr>
    </w:p>
    <w:p w14:paraId="2CAEBC47" w14:textId="5BF3742D" w:rsidR="005C7223" w:rsidRDefault="00000000" w:rsidP="00F17DA9">
      <w:pPr>
        <w:pStyle w:val="Heading2"/>
        <w:rPr>
          <w:sz w:val="28"/>
        </w:rPr>
      </w:pPr>
      <w:r>
        <w:rPr>
          <w:w w:val="90"/>
        </w:rPr>
        <w:lastRenderedPageBreak/>
        <w:t>STRATEGY</w:t>
      </w:r>
      <w:r>
        <w:rPr>
          <w:spacing w:val="47"/>
          <w:w w:val="105"/>
        </w:rPr>
        <w:t xml:space="preserve"> </w:t>
      </w:r>
      <w:r>
        <w:rPr>
          <w:spacing w:val="-2"/>
          <w:w w:val="105"/>
          <w:sz w:val="28"/>
        </w:rPr>
        <w:t>(cont.)</w:t>
      </w:r>
    </w:p>
    <w:p w14:paraId="4679C9A2" w14:textId="20FB6628" w:rsidR="005C7223" w:rsidRDefault="00000000" w:rsidP="00F17DA9">
      <w:pPr>
        <w:pStyle w:val="Heading3"/>
      </w:pPr>
      <w:bookmarkStart w:id="12" w:name="Graduation_Rate_Improvement_Plan_Update"/>
      <w:bookmarkStart w:id="13" w:name="_bookmark6"/>
      <w:bookmarkEnd w:id="12"/>
      <w:bookmarkEnd w:id="13"/>
      <w:r>
        <w:t>Graduation</w:t>
      </w:r>
      <w:r>
        <w:rPr>
          <w:spacing w:val="46"/>
        </w:rPr>
        <w:t xml:space="preserve"> </w:t>
      </w:r>
      <w:r>
        <w:t>Rate</w:t>
      </w:r>
      <w:r>
        <w:rPr>
          <w:spacing w:val="45"/>
        </w:rPr>
        <w:t xml:space="preserve"> </w:t>
      </w:r>
      <w:r>
        <w:t>Improvement</w:t>
      </w:r>
      <w:r>
        <w:rPr>
          <w:spacing w:val="48"/>
        </w:rPr>
        <w:t xml:space="preserve"> </w:t>
      </w:r>
      <w:r>
        <w:t>Plan</w:t>
      </w:r>
      <w:r>
        <w:rPr>
          <w:spacing w:val="49"/>
        </w:rPr>
        <w:t xml:space="preserve"> </w:t>
      </w:r>
      <w:r>
        <w:rPr>
          <w:spacing w:val="-2"/>
        </w:rPr>
        <w:t>Update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0"/>
      </w:tblGrid>
      <w:tr w:rsidR="00B25F97" w14:paraId="5F74EF7C" w14:textId="77777777" w:rsidTr="00B25F97">
        <w:tc>
          <w:tcPr>
            <w:tcW w:w="10750" w:type="dxa"/>
            <w:shd w:val="clear" w:color="auto" w:fill="F2F2F2" w:themeFill="background1" w:themeFillShade="F2"/>
          </w:tcPr>
          <w:p w14:paraId="24144A34" w14:textId="77777777" w:rsidR="00B25F97" w:rsidRDefault="00B25F97" w:rsidP="00B25F97">
            <w:pPr>
              <w:spacing w:before="56" w:line="256" w:lineRule="auto"/>
              <w:ind w:left="232" w:right="245"/>
              <w:rPr>
                <w:rFonts w:ascii="Calibri" w:hAnsi="Calibri"/>
              </w:rPr>
            </w:pPr>
            <w:r>
              <w:rPr>
                <w:rFonts w:ascii="Calibri" w:hAnsi="Calibri"/>
              </w:rPr>
              <w:t>UNF’s</w:t>
            </w:r>
            <w:r>
              <w:rPr>
                <w:rFonts w:ascii="Calibri" w:hAnsi="Calibri"/>
                <w:spacing w:val="-1"/>
              </w:rPr>
              <w:t xml:space="preserve"> </w:t>
            </w:r>
            <w:r>
              <w:rPr>
                <w:rFonts w:ascii="Calibri" w:hAnsi="Calibri"/>
              </w:rPr>
              <w:t>four-year</w:t>
            </w:r>
            <w:r>
              <w:rPr>
                <w:rFonts w:ascii="Calibri" w:hAnsi="Calibri"/>
                <w:spacing w:val="-1"/>
              </w:rPr>
              <w:t xml:space="preserve"> </w:t>
            </w:r>
            <w:r>
              <w:rPr>
                <w:rFonts w:ascii="Calibri" w:hAnsi="Calibri"/>
              </w:rPr>
              <w:t>graduation</w:t>
            </w:r>
            <w:r>
              <w:rPr>
                <w:rFonts w:ascii="Calibri" w:hAnsi="Calibri"/>
                <w:spacing w:val="-4"/>
              </w:rPr>
              <w:t xml:space="preserve"> </w:t>
            </w:r>
            <w:r>
              <w:rPr>
                <w:rFonts w:ascii="Calibri" w:hAnsi="Calibri"/>
              </w:rPr>
              <w:t>rate increased</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b/>
              </w:rPr>
              <w:t>48.3%,</w:t>
            </w:r>
            <w:r>
              <w:rPr>
                <w:rFonts w:ascii="Calibri" w:hAnsi="Calibri"/>
                <w:b/>
                <w:spacing w:val="-3"/>
              </w:rPr>
              <w:t xml:space="preserve"> </w:t>
            </w:r>
            <w:r>
              <w:rPr>
                <w:rFonts w:ascii="Calibri" w:hAnsi="Calibri"/>
              </w:rPr>
              <w:t>a</w:t>
            </w:r>
            <w:r>
              <w:rPr>
                <w:rFonts w:ascii="Calibri" w:hAnsi="Calibri"/>
                <w:spacing w:val="-3"/>
              </w:rPr>
              <w:t xml:space="preserve"> </w:t>
            </w:r>
            <w:proofErr w:type="gramStart"/>
            <w:r>
              <w:rPr>
                <w:rFonts w:ascii="Calibri" w:hAnsi="Calibri"/>
                <w:b/>
              </w:rPr>
              <w:t>370 basis</w:t>
            </w:r>
            <w:proofErr w:type="gramEnd"/>
            <w:r>
              <w:rPr>
                <w:rFonts w:ascii="Calibri" w:hAnsi="Calibri"/>
                <w:b/>
              </w:rPr>
              <w:t xml:space="preserve"> point</w:t>
            </w:r>
            <w:r>
              <w:rPr>
                <w:rFonts w:ascii="Calibri" w:hAnsi="Calibri"/>
                <w:b/>
                <w:spacing w:val="-3"/>
              </w:rPr>
              <w:t xml:space="preserve"> </w:t>
            </w:r>
            <w:r>
              <w:rPr>
                <w:rFonts w:ascii="Calibri" w:hAnsi="Calibri"/>
                <w:b/>
              </w:rPr>
              <w:t>(or</w:t>
            </w:r>
            <w:r>
              <w:rPr>
                <w:rFonts w:ascii="Calibri" w:hAnsi="Calibri"/>
                <w:b/>
                <w:spacing w:val="-3"/>
              </w:rPr>
              <w:t xml:space="preserve"> </w:t>
            </w:r>
            <w:r>
              <w:rPr>
                <w:rFonts w:ascii="Calibri" w:hAnsi="Calibri"/>
                <w:b/>
              </w:rPr>
              <w:t>8.3%)</w:t>
            </w:r>
            <w:r>
              <w:rPr>
                <w:rFonts w:ascii="Calibri" w:hAnsi="Calibri"/>
                <w:b/>
                <w:spacing w:val="-2"/>
              </w:rPr>
              <w:t xml:space="preserve"> </w:t>
            </w:r>
            <w:r>
              <w:rPr>
                <w:rFonts w:ascii="Calibri" w:hAnsi="Calibri"/>
                <w:b/>
              </w:rPr>
              <w:t>increase</w:t>
            </w:r>
            <w:r>
              <w:rPr>
                <w:rFonts w:ascii="Calibri" w:hAnsi="Calibri"/>
                <w:b/>
                <w:spacing w:val="-4"/>
              </w:rPr>
              <w:t xml:space="preserve"> </w:t>
            </w:r>
            <w:r>
              <w:rPr>
                <w:rFonts w:ascii="Calibri" w:hAnsi="Calibri"/>
              </w:rPr>
              <w:t>over</w:t>
            </w:r>
            <w:r>
              <w:rPr>
                <w:rFonts w:ascii="Calibri" w:hAnsi="Calibri"/>
                <w:spacing w:val="-1"/>
              </w:rPr>
              <w:t xml:space="preserve"> </w:t>
            </w:r>
            <w:r>
              <w:rPr>
                <w:rFonts w:ascii="Calibri" w:hAnsi="Calibri"/>
              </w:rPr>
              <w:t>last</w:t>
            </w:r>
            <w:r>
              <w:rPr>
                <w:rFonts w:ascii="Calibri" w:hAnsi="Calibri"/>
                <w:spacing w:val="-3"/>
              </w:rPr>
              <w:t xml:space="preserve"> </w:t>
            </w:r>
            <w:r>
              <w:rPr>
                <w:rFonts w:ascii="Calibri" w:hAnsi="Calibri"/>
              </w:rPr>
              <w:t>year,</w:t>
            </w:r>
            <w:r>
              <w:rPr>
                <w:rFonts w:ascii="Calibri" w:hAnsi="Calibri"/>
                <w:spacing w:val="-1"/>
              </w:rPr>
              <w:t xml:space="preserve"> </w:t>
            </w:r>
            <w:r>
              <w:rPr>
                <w:rFonts w:ascii="Calibri" w:hAnsi="Calibri"/>
              </w:rPr>
              <w:t>and</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b/>
              </w:rPr>
              <w:t xml:space="preserve">1360 basis point (or 39.2%) increase </w:t>
            </w:r>
            <w:r>
              <w:rPr>
                <w:rFonts w:ascii="Calibri" w:hAnsi="Calibri"/>
              </w:rPr>
              <w:t>since the implementation of the Graduation Rate Improvement Plan that was approved three years ago in 2018.</w:t>
            </w:r>
            <w:r>
              <w:rPr>
                <w:rFonts w:ascii="Calibri" w:hAnsi="Calibri"/>
                <w:spacing w:val="40"/>
              </w:rPr>
              <w:t xml:space="preserve"> </w:t>
            </w:r>
            <w:r>
              <w:rPr>
                <w:rFonts w:ascii="Calibri" w:hAnsi="Calibri"/>
              </w:rPr>
              <w:t xml:space="preserve">To put that in perspective, a three-year increase of </w:t>
            </w:r>
            <w:r>
              <w:rPr>
                <w:rFonts w:ascii="Calibri" w:hAnsi="Calibri"/>
                <w:b/>
              </w:rPr>
              <w:t xml:space="preserve">1360 </w:t>
            </w:r>
            <w:r>
              <w:rPr>
                <w:rFonts w:ascii="Calibri" w:hAnsi="Calibri"/>
              </w:rPr>
              <w:t xml:space="preserve">basis points would have placed UNF as </w:t>
            </w:r>
            <w:r>
              <w:rPr>
                <w:rFonts w:ascii="Calibri" w:hAnsi="Calibri"/>
                <w:b/>
              </w:rPr>
              <w:t xml:space="preserve">#8 in the United States </w:t>
            </w:r>
            <w:r>
              <w:rPr>
                <w:rFonts w:ascii="Calibri" w:hAnsi="Calibri"/>
              </w:rPr>
              <w:t>over the most recent three years of publicly available data on 365 public 4-year master’s-large and doctoral institutions in the United States.</w:t>
            </w:r>
          </w:p>
          <w:p w14:paraId="396F84C8" w14:textId="77777777" w:rsidR="00B25F97" w:rsidRDefault="00B25F97" w:rsidP="00B25F97">
            <w:pPr>
              <w:pStyle w:val="BodyText"/>
              <w:spacing w:before="8"/>
              <w:rPr>
                <w:rFonts w:ascii="Calibri"/>
                <w:sz w:val="23"/>
              </w:rPr>
            </w:pPr>
          </w:p>
          <w:p w14:paraId="0645C8F9" w14:textId="77777777" w:rsidR="00B25F97" w:rsidRDefault="00B25F97" w:rsidP="00B25F97">
            <w:pPr>
              <w:pStyle w:val="BodyText"/>
              <w:spacing w:before="1"/>
              <w:ind w:left="232"/>
              <w:rPr>
                <w:rFonts w:ascii="Calibri"/>
              </w:rPr>
            </w:pPr>
            <w:r>
              <w:rPr>
                <w:rFonts w:ascii="Calibri"/>
              </w:rPr>
              <w:t>Particularly</w:t>
            </w:r>
            <w:r>
              <w:rPr>
                <w:rFonts w:ascii="Calibri"/>
                <w:spacing w:val="-5"/>
              </w:rPr>
              <w:t xml:space="preserve"> </w:t>
            </w:r>
            <w:r>
              <w:rPr>
                <w:rFonts w:ascii="Calibri"/>
              </w:rPr>
              <w:t>impactful</w:t>
            </w:r>
            <w:r>
              <w:rPr>
                <w:rFonts w:ascii="Calibri"/>
                <w:spacing w:val="-4"/>
              </w:rPr>
              <w:t xml:space="preserve"> </w:t>
            </w:r>
            <w:r>
              <w:rPr>
                <w:rFonts w:ascii="Calibri"/>
              </w:rPr>
              <w:t>in</w:t>
            </w:r>
            <w:r>
              <w:rPr>
                <w:rFonts w:ascii="Calibri"/>
                <w:spacing w:val="-5"/>
              </w:rPr>
              <w:t xml:space="preserve"> </w:t>
            </w:r>
            <w:r>
              <w:rPr>
                <w:rFonts w:ascii="Calibri"/>
              </w:rPr>
              <w:t>achieving</w:t>
            </w:r>
            <w:r>
              <w:rPr>
                <w:rFonts w:ascii="Calibri"/>
                <w:spacing w:val="-5"/>
              </w:rPr>
              <w:t xml:space="preserve"> </w:t>
            </w:r>
            <w:r>
              <w:rPr>
                <w:rFonts w:ascii="Calibri"/>
              </w:rPr>
              <w:t>that</w:t>
            </w:r>
            <w:r>
              <w:rPr>
                <w:rFonts w:ascii="Calibri"/>
                <w:spacing w:val="-3"/>
              </w:rPr>
              <w:t xml:space="preserve"> </w:t>
            </w:r>
            <w:r>
              <w:rPr>
                <w:rFonts w:ascii="Calibri"/>
              </w:rPr>
              <w:t>level</w:t>
            </w:r>
            <w:r>
              <w:rPr>
                <w:rFonts w:ascii="Calibri"/>
                <w:spacing w:val="-6"/>
              </w:rPr>
              <w:t xml:space="preserve"> </w:t>
            </w:r>
            <w:r>
              <w:rPr>
                <w:rFonts w:ascii="Calibri"/>
              </w:rPr>
              <w:t>of</w:t>
            </w:r>
            <w:r>
              <w:rPr>
                <w:rFonts w:ascii="Calibri"/>
                <w:spacing w:val="-4"/>
              </w:rPr>
              <w:t xml:space="preserve"> </w:t>
            </w:r>
            <w:r>
              <w:rPr>
                <w:rFonts w:ascii="Calibri"/>
              </w:rPr>
              <w:t>success</w:t>
            </w:r>
            <w:r>
              <w:rPr>
                <w:rFonts w:ascii="Calibri"/>
                <w:spacing w:val="-4"/>
              </w:rPr>
              <w:t xml:space="preserve"> </w:t>
            </w:r>
            <w:r>
              <w:rPr>
                <w:rFonts w:ascii="Calibri"/>
              </w:rPr>
              <w:t>has</w:t>
            </w:r>
            <w:r>
              <w:rPr>
                <w:rFonts w:ascii="Calibri"/>
                <w:spacing w:val="-4"/>
              </w:rPr>
              <w:t xml:space="preserve"> </w:t>
            </w:r>
            <w:r>
              <w:rPr>
                <w:rFonts w:ascii="Calibri"/>
              </w:rPr>
              <w:t>been</w:t>
            </w:r>
            <w:r>
              <w:rPr>
                <w:rFonts w:ascii="Calibri"/>
                <w:spacing w:val="-7"/>
              </w:rPr>
              <w:t xml:space="preserve"> </w:t>
            </w:r>
            <w:r>
              <w:rPr>
                <w:rFonts w:ascii="Calibri"/>
              </w:rPr>
              <w:t>the</w:t>
            </w:r>
            <w:r>
              <w:rPr>
                <w:rFonts w:ascii="Calibri"/>
                <w:spacing w:val="-2"/>
              </w:rPr>
              <w:t xml:space="preserve"> following:</w:t>
            </w:r>
          </w:p>
          <w:p w14:paraId="10FDCFFC" w14:textId="77777777" w:rsidR="00B25F97" w:rsidRDefault="00B25F97" w:rsidP="00B25F97">
            <w:pPr>
              <w:pStyle w:val="ListParagraph"/>
              <w:numPr>
                <w:ilvl w:val="0"/>
                <w:numId w:val="4"/>
              </w:numPr>
              <w:tabs>
                <w:tab w:val="left" w:pos="591"/>
              </w:tabs>
              <w:ind w:left="591" w:right="759" w:hanging="360"/>
              <w:rPr>
                <w:rFonts w:ascii="Symbol" w:hAnsi="Symbol"/>
              </w:rPr>
            </w:pPr>
            <w:r>
              <w:t>Institutional-research-driven,</w:t>
            </w:r>
            <w:r>
              <w:rPr>
                <w:spacing w:val="-2"/>
              </w:rPr>
              <w:t xml:space="preserve"> </w:t>
            </w:r>
            <w:r>
              <w:t>precision</w:t>
            </w:r>
            <w:r>
              <w:rPr>
                <w:spacing w:val="-5"/>
              </w:rPr>
              <w:t xml:space="preserve"> </w:t>
            </w:r>
            <w:r>
              <w:t>advising</w:t>
            </w:r>
            <w:r>
              <w:rPr>
                <w:spacing w:val="-5"/>
              </w:rPr>
              <w:t xml:space="preserve"> </w:t>
            </w:r>
            <w:r>
              <w:t>of</w:t>
            </w:r>
            <w:r>
              <w:rPr>
                <w:spacing w:val="-2"/>
              </w:rPr>
              <w:t xml:space="preserve"> </w:t>
            </w:r>
            <w:r>
              <w:t>students</w:t>
            </w:r>
            <w:r>
              <w:rPr>
                <w:spacing w:val="-2"/>
              </w:rPr>
              <w:t xml:space="preserve"> </w:t>
            </w:r>
            <w:r>
              <w:t>in</w:t>
            </w:r>
            <w:r>
              <w:rPr>
                <w:spacing w:val="-3"/>
              </w:rPr>
              <w:t xml:space="preserve"> </w:t>
            </w:r>
            <w:r>
              <w:t>each</w:t>
            </w:r>
            <w:r>
              <w:rPr>
                <w:spacing w:val="-3"/>
              </w:rPr>
              <w:t xml:space="preserve"> </w:t>
            </w:r>
            <w:r>
              <w:t>of</w:t>
            </w:r>
            <w:r>
              <w:rPr>
                <w:spacing w:val="-4"/>
              </w:rPr>
              <w:t xml:space="preserve"> </w:t>
            </w:r>
            <w:r>
              <w:t>their</w:t>
            </w:r>
            <w:r>
              <w:rPr>
                <w:spacing w:val="-2"/>
              </w:rPr>
              <w:t xml:space="preserve"> </w:t>
            </w:r>
            <w:r>
              <w:t>first</w:t>
            </w:r>
            <w:r>
              <w:rPr>
                <w:spacing w:val="-1"/>
              </w:rPr>
              <w:t xml:space="preserve"> </w:t>
            </w:r>
            <w:r>
              <w:t>four</w:t>
            </w:r>
            <w:r>
              <w:rPr>
                <w:spacing w:val="-2"/>
              </w:rPr>
              <w:t xml:space="preserve"> </w:t>
            </w:r>
            <w:r>
              <w:t>years,</w:t>
            </w:r>
            <w:r>
              <w:rPr>
                <w:spacing w:val="-4"/>
              </w:rPr>
              <w:t xml:space="preserve"> </w:t>
            </w:r>
            <w:r>
              <w:t>to</w:t>
            </w:r>
            <w:r>
              <w:rPr>
                <w:spacing w:val="-3"/>
              </w:rPr>
              <w:t xml:space="preserve"> </w:t>
            </w:r>
            <w:r>
              <w:t>assure</w:t>
            </w:r>
            <w:r>
              <w:rPr>
                <w:spacing w:val="-4"/>
              </w:rPr>
              <w:t xml:space="preserve"> </w:t>
            </w:r>
            <w:r>
              <w:t xml:space="preserve">that students remain on track to </w:t>
            </w:r>
            <w:proofErr w:type="gramStart"/>
            <w:r>
              <w:t>graduate</w:t>
            </w:r>
            <w:proofErr w:type="gramEnd"/>
          </w:p>
          <w:p w14:paraId="7420AAC5" w14:textId="77777777" w:rsidR="00B25F97" w:rsidRDefault="00B25F97" w:rsidP="00B25F97">
            <w:pPr>
              <w:pStyle w:val="ListParagraph"/>
              <w:numPr>
                <w:ilvl w:val="0"/>
                <w:numId w:val="4"/>
              </w:numPr>
              <w:tabs>
                <w:tab w:val="left" w:pos="592"/>
              </w:tabs>
              <w:ind w:hanging="360"/>
              <w:rPr>
                <w:rFonts w:ascii="Symbol" w:hAnsi="Symbol"/>
              </w:rPr>
            </w:pPr>
            <w:r>
              <w:t>Highly</w:t>
            </w:r>
            <w:r>
              <w:rPr>
                <w:spacing w:val="-6"/>
              </w:rPr>
              <w:t xml:space="preserve"> </w:t>
            </w:r>
            <w:r>
              <w:t>proactive</w:t>
            </w:r>
            <w:r>
              <w:rPr>
                <w:spacing w:val="-5"/>
              </w:rPr>
              <w:t xml:space="preserve"> </w:t>
            </w:r>
            <w:r>
              <w:t>institutional</w:t>
            </w:r>
            <w:r>
              <w:rPr>
                <w:spacing w:val="-4"/>
              </w:rPr>
              <w:t xml:space="preserve"> </w:t>
            </w:r>
            <w:r>
              <w:t>focus</w:t>
            </w:r>
            <w:r>
              <w:rPr>
                <w:spacing w:val="-6"/>
              </w:rPr>
              <w:t xml:space="preserve"> </w:t>
            </w:r>
            <w:r>
              <w:t>on</w:t>
            </w:r>
            <w:r>
              <w:rPr>
                <w:spacing w:val="-5"/>
              </w:rPr>
              <w:t xml:space="preserve"> </w:t>
            </w:r>
            <w:r>
              <w:t>students</w:t>
            </w:r>
            <w:r>
              <w:rPr>
                <w:spacing w:val="-4"/>
              </w:rPr>
              <w:t xml:space="preserve"> </w:t>
            </w:r>
            <w:r>
              <w:t>attempting</w:t>
            </w:r>
            <w:r>
              <w:rPr>
                <w:spacing w:val="-5"/>
              </w:rPr>
              <w:t xml:space="preserve"> </w:t>
            </w:r>
            <w:r>
              <w:t>15+</w:t>
            </w:r>
            <w:r>
              <w:rPr>
                <w:spacing w:val="-6"/>
              </w:rPr>
              <w:t xml:space="preserve"> </w:t>
            </w:r>
            <w:r>
              <w:t>hours</w:t>
            </w:r>
            <w:r>
              <w:rPr>
                <w:spacing w:val="-6"/>
              </w:rPr>
              <w:t xml:space="preserve"> </w:t>
            </w:r>
            <w:r>
              <w:t>per</w:t>
            </w:r>
            <w:r>
              <w:rPr>
                <w:spacing w:val="-3"/>
              </w:rPr>
              <w:t xml:space="preserve"> </w:t>
            </w:r>
            <w:proofErr w:type="gramStart"/>
            <w:r>
              <w:rPr>
                <w:spacing w:val="-4"/>
              </w:rPr>
              <w:t>term</w:t>
            </w:r>
            <w:proofErr w:type="gramEnd"/>
          </w:p>
          <w:p w14:paraId="2444388F" w14:textId="77777777" w:rsidR="00B25F97" w:rsidRDefault="00B25F97" w:rsidP="00B25F97">
            <w:pPr>
              <w:pStyle w:val="ListParagraph"/>
              <w:numPr>
                <w:ilvl w:val="1"/>
                <w:numId w:val="4"/>
              </w:numPr>
              <w:tabs>
                <w:tab w:val="left" w:pos="1312"/>
              </w:tabs>
              <w:spacing w:before="1"/>
            </w:pPr>
            <w:r>
              <w:t>Institutional</w:t>
            </w:r>
            <w:r>
              <w:rPr>
                <w:spacing w:val="-8"/>
              </w:rPr>
              <w:t xml:space="preserve"> </w:t>
            </w:r>
            <w:r>
              <w:t>non-need-based</w:t>
            </w:r>
            <w:r>
              <w:rPr>
                <w:spacing w:val="-6"/>
              </w:rPr>
              <w:t xml:space="preserve"> </w:t>
            </w:r>
            <w:r>
              <w:t>scholarships</w:t>
            </w:r>
            <w:r>
              <w:rPr>
                <w:spacing w:val="-5"/>
              </w:rPr>
              <w:t xml:space="preserve"> </w:t>
            </w:r>
            <w:r>
              <w:t>tied</w:t>
            </w:r>
            <w:r>
              <w:rPr>
                <w:spacing w:val="-6"/>
              </w:rPr>
              <w:t xml:space="preserve"> </w:t>
            </w:r>
            <w:r>
              <w:t>directly</w:t>
            </w:r>
            <w:r>
              <w:rPr>
                <w:spacing w:val="-4"/>
              </w:rPr>
              <w:t xml:space="preserve"> </w:t>
            </w:r>
            <w:r>
              <w:t>to</w:t>
            </w:r>
            <w:r>
              <w:rPr>
                <w:spacing w:val="-4"/>
              </w:rPr>
              <w:t xml:space="preserve"> </w:t>
            </w:r>
            <w:r>
              <w:t>students</w:t>
            </w:r>
            <w:r>
              <w:rPr>
                <w:spacing w:val="-5"/>
              </w:rPr>
              <w:t xml:space="preserve"> </w:t>
            </w:r>
            <w:r>
              <w:t>attempting</w:t>
            </w:r>
            <w:r>
              <w:rPr>
                <w:spacing w:val="-6"/>
              </w:rPr>
              <w:t xml:space="preserve"> </w:t>
            </w:r>
            <w:r>
              <w:t>15</w:t>
            </w:r>
            <w:r>
              <w:rPr>
                <w:spacing w:val="-4"/>
              </w:rPr>
              <w:t xml:space="preserve"> </w:t>
            </w:r>
            <w:r>
              <w:t>hours</w:t>
            </w:r>
            <w:r>
              <w:rPr>
                <w:spacing w:val="-7"/>
              </w:rPr>
              <w:t xml:space="preserve"> </w:t>
            </w:r>
            <w:r>
              <w:t>per</w:t>
            </w:r>
            <w:r>
              <w:rPr>
                <w:spacing w:val="-5"/>
              </w:rPr>
              <w:t xml:space="preserve"> </w:t>
            </w:r>
            <w:proofErr w:type="gramStart"/>
            <w:r>
              <w:rPr>
                <w:spacing w:val="-4"/>
              </w:rPr>
              <w:t>term</w:t>
            </w:r>
            <w:proofErr w:type="gramEnd"/>
          </w:p>
          <w:p w14:paraId="683A9C7D" w14:textId="77777777" w:rsidR="00B25F97" w:rsidRDefault="00B25F97" w:rsidP="00B25F97">
            <w:pPr>
              <w:pStyle w:val="ListParagraph"/>
              <w:numPr>
                <w:ilvl w:val="1"/>
                <w:numId w:val="4"/>
              </w:numPr>
              <w:tabs>
                <w:tab w:val="left" w:pos="1312"/>
              </w:tabs>
              <w:ind w:right="259" w:hanging="360"/>
            </w:pPr>
            <w:r>
              <w:t>Percentage</w:t>
            </w:r>
            <w:r>
              <w:rPr>
                <w:spacing w:val="-4"/>
              </w:rPr>
              <w:t xml:space="preserve"> </w:t>
            </w:r>
            <w:r>
              <w:t>of</w:t>
            </w:r>
            <w:r>
              <w:rPr>
                <w:spacing w:val="-2"/>
              </w:rPr>
              <w:t xml:space="preserve"> </w:t>
            </w:r>
            <w:r>
              <w:t>all</w:t>
            </w:r>
            <w:r>
              <w:rPr>
                <w:spacing w:val="-5"/>
              </w:rPr>
              <w:t xml:space="preserve"> </w:t>
            </w:r>
            <w:r>
              <w:t>degree-seeking</w:t>
            </w:r>
            <w:r>
              <w:rPr>
                <w:spacing w:val="-3"/>
              </w:rPr>
              <w:t xml:space="preserve"> </w:t>
            </w:r>
            <w:r>
              <w:t>resident</w:t>
            </w:r>
            <w:r>
              <w:rPr>
                <w:spacing w:val="-1"/>
              </w:rPr>
              <w:t xml:space="preserve"> </w:t>
            </w:r>
            <w:r>
              <w:t>undergrads</w:t>
            </w:r>
            <w:r>
              <w:rPr>
                <w:spacing w:val="-4"/>
              </w:rPr>
              <w:t xml:space="preserve"> </w:t>
            </w:r>
            <w:r>
              <w:t>earning</w:t>
            </w:r>
            <w:r>
              <w:rPr>
                <w:spacing w:val="-3"/>
              </w:rPr>
              <w:t xml:space="preserve"> </w:t>
            </w:r>
            <w:r>
              <w:t>15+</w:t>
            </w:r>
            <w:r>
              <w:rPr>
                <w:spacing w:val="-1"/>
              </w:rPr>
              <w:t xml:space="preserve"> </w:t>
            </w:r>
            <w:r>
              <w:t>hours</w:t>
            </w:r>
            <w:r>
              <w:rPr>
                <w:spacing w:val="-4"/>
              </w:rPr>
              <w:t xml:space="preserve"> </w:t>
            </w:r>
            <w:r>
              <w:t>in</w:t>
            </w:r>
            <w:r>
              <w:rPr>
                <w:spacing w:val="-3"/>
              </w:rPr>
              <w:t xml:space="preserve"> </w:t>
            </w:r>
            <w:r>
              <w:t>fall</w:t>
            </w:r>
            <w:r>
              <w:rPr>
                <w:spacing w:val="-2"/>
              </w:rPr>
              <w:t xml:space="preserve"> </w:t>
            </w:r>
            <w:r>
              <w:t>grew</w:t>
            </w:r>
            <w:r>
              <w:rPr>
                <w:spacing w:val="-1"/>
              </w:rPr>
              <w:t xml:space="preserve"> </w:t>
            </w:r>
            <w:r>
              <w:t>by</w:t>
            </w:r>
            <w:r>
              <w:rPr>
                <w:spacing w:val="-3"/>
              </w:rPr>
              <w:t xml:space="preserve"> </w:t>
            </w:r>
            <w:r>
              <w:t>11</w:t>
            </w:r>
            <w:r>
              <w:rPr>
                <w:spacing w:val="-1"/>
              </w:rPr>
              <w:t xml:space="preserve"> </w:t>
            </w:r>
            <w:r>
              <w:t>points</w:t>
            </w:r>
            <w:r>
              <w:rPr>
                <w:spacing w:val="-2"/>
              </w:rPr>
              <w:t xml:space="preserve"> </w:t>
            </w:r>
            <w:r>
              <w:t xml:space="preserve">(85%) from 2014 to 2019, tied for highest in the </w:t>
            </w:r>
            <w:proofErr w:type="gramStart"/>
            <w:r>
              <w:t>SUS</w:t>
            </w:r>
            <w:proofErr w:type="gramEnd"/>
          </w:p>
          <w:p w14:paraId="2B925FBF" w14:textId="77777777" w:rsidR="00B25F97" w:rsidRDefault="00B25F97" w:rsidP="00B25F97">
            <w:pPr>
              <w:pStyle w:val="ListParagraph"/>
              <w:numPr>
                <w:ilvl w:val="1"/>
                <w:numId w:val="4"/>
              </w:numPr>
              <w:tabs>
                <w:tab w:val="left" w:pos="1312"/>
              </w:tabs>
              <w:spacing w:before="3" w:line="237" w:lineRule="auto"/>
              <w:ind w:right="378" w:hanging="360"/>
            </w:pPr>
            <w:r>
              <w:t>From</w:t>
            </w:r>
            <w:r>
              <w:rPr>
                <w:spacing w:val="-3"/>
              </w:rPr>
              <w:t xml:space="preserve"> </w:t>
            </w:r>
            <w:r>
              <w:t>2015</w:t>
            </w:r>
            <w:r>
              <w:rPr>
                <w:spacing w:val="-1"/>
              </w:rPr>
              <w:t xml:space="preserve"> </w:t>
            </w:r>
            <w:r>
              <w:t>to</w:t>
            </w:r>
            <w:r>
              <w:rPr>
                <w:spacing w:val="-3"/>
              </w:rPr>
              <w:t xml:space="preserve"> </w:t>
            </w:r>
            <w:r>
              <w:t>2020,</w:t>
            </w:r>
            <w:r>
              <w:rPr>
                <w:spacing w:val="-2"/>
              </w:rPr>
              <w:t xml:space="preserve"> </w:t>
            </w:r>
            <w:r>
              <w:t>the</w:t>
            </w:r>
            <w:r>
              <w:rPr>
                <w:spacing w:val="-4"/>
              </w:rPr>
              <w:t xml:space="preserve"> </w:t>
            </w:r>
            <w:r>
              <w:t>pct.</w:t>
            </w:r>
            <w:r>
              <w:rPr>
                <w:spacing w:val="-2"/>
              </w:rPr>
              <w:t xml:space="preserve"> </w:t>
            </w:r>
            <w:r>
              <w:t>of</w:t>
            </w:r>
            <w:r>
              <w:rPr>
                <w:spacing w:val="-2"/>
              </w:rPr>
              <w:t xml:space="preserve"> </w:t>
            </w:r>
            <w:r>
              <w:t>full-time</w:t>
            </w:r>
            <w:r>
              <w:rPr>
                <w:spacing w:val="-1"/>
              </w:rPr>
              <w:t xml:space="preserve"> </w:t>
            </w:r>
            <w:r>
              <w:t>FTICs</w:t>
            </w:r>
            <w:r>
              <w:rPr>
                <w:spacing w:val="-2"/>
              </w:rPr>
              <w:t xml:space="preserve"> </w:t>
            </w:r>
            <w:r>
              <w:t>(FTFTs)</w:t>
            </w:r>
            <w:r>
              <w:rPr>
                <w:spacing w:val="-4"/>
              </w:rPr>
              <w:t xml:space="preserve"> </w:t>
            </w:r>
            <w:r>
              <w:t>attempting</w:t>
            </w:r>
            <w:r>
              <w:rPr>
                <w:spacing w:val="-3"/>
              </w:rPr>
              <w:t xml:space="preserve"> </w:t>
            </w:r>
            <w:r>
              <w:t>15+</w:t>
            </w:r>
            <w:r>
              <w:rPr>
                <w:spacing w:val="-4"/>
              </w:rPr>
              <w:t xml:space="preserve"> </w:t>
            </w:r>
            <w:r>
              <w:t>hours</w:t>
            </w:r>
            <w:r>
              <w:rPr>
                <w:spacing w:val="-2"/>
              </w:rPr>
              <w:t xml:space="preserve"> </w:t>
            </w:r>
            <w:r>
              <w:t>in</w:t>
            </w:r>
            <w:r>
              <w:rPr>
                <w:spacing w:val="-3"/>
              </w:rPr>
              <w:t xml:space="preserve"> </w:t>
            </w:r>
            <w:r>
              <w:t>first</w:t>
            </w:r>
            <w:r>
              <w:rPr>
                <w:spacing w:val="-1"/>
              </w:rPr>
              <w:t xml:space="preserve"> </w:t>
            </w:r>
            <w:r>
              <w:t>fall</w:t>
            </w:r>
            <w:r>
              <w:rPr>
                <w:spacing w:val="-2"/>
              </w:rPr>
              <w:t xml:space="preserve"> </w:t>
            </w:r>
            <w:r>
              <w:t>increased</w:t>
            </w:r>
            <w:r>
              <w:rPr>
                <w:spacing w:val="-3"/>
              </w:rPr>
              <w:t xml:space="preserve"> </w:t>
            </w:r>
            <w:r>
              <w:t>from 20% to 57%, and pct. of FTFTs with need-based aid attempting 15+ hours grew from 18% to 63%</w:t>
            </w:r>
          </w:p>
          <w:p w14:paraId="296FF14A" w14:textId="77777777" w:rsidR="00B25F97" w:rsidRDefault="00B25F97" w:rsidP="00B25F97">
            <w:pPr>
              <w:pStyle w:val="ListParagraph"/>
              <w:numPr>
                <w:ilvl w:val="0"/>
                <w:numId w:val="4"/>
              </w:numPr>
              <w:tabs>
                <w:tab w:val="left" w:pos="592"/>
              </w:tabs>
              <w:spacing w:before="1"/>
              <w:ind w:hanging="360"/>
              <w:rPr>
                <w:rFonts w:ascii="Symbol" w:hAnsi="Symbol"/>
              </w:rPr>
            </w:pPr>
            <w:r>
              <w:t>Highly</w:t>
            </w:r>
            <w:r>
              <w:rPr>
                <w:spacing w:val="-6"/>
              </w:rPr>
              <w:t xml:space="preserve"> </w:t>
            </w:r>
            <w:r>
              <w:t>effective</w:t>
            </w:r>
            <w:r>
              <w:rPr>
                <w:spacing w:val="-5"/>
              </w:rPr>
              <w:t xml:space="preserve"> </w:t>
            </w:r>
            <w:r>
              <w:t>academic</w:t>
            </w:r>
            <w:r>
              <w:rPr>
                <w:spacing w:val="-7"/>
              </w:rPr>
              <w:t xml:space="preserve"> </w:t>
            </w:r>
            <w:r>
              <w:t>support</w:t>
            </w:r>
            <w:r>
              <w:rPr>
                <w:spacing w:val="-5"/>
              </w:rPr>
              <w:t xml:space="preserve"> </w:t>
            </w:r>
            <w:r>
              <w:rPr>
                <w:spacing w:val="-2"/>
              </w:rPr>
              <w:t>services</w:t>
            </w:r>
          </w:p>
          <w:p w14:paraId="468861A0" w14:textId="77777777" w:rsidR="00B25F97" w:rsidRDefault="00B25F97" w:rsidP="00B25F97">
            <w:pPr>
              <w:pStyle w:val="ListParagraph"/>
              <w:numPr>
                <w:ilvl w:val="1"/>
                <w:numId w:val="4"/>
              </w:numPr>
              <w:tabs>
                <w:tab w:val="left" w:pos="1312"/>
              </w:tabs>
            </w:pPr>
            <w:r>
              <w:t>Persistence</w:t>
            </w:r>
            <w:r>
              <w:rPr>
                <w:spacing w:val="-8"/>
              </w:rPr>
              <w:t xml:space="preserve"> </w:t>
            </w:r>
            <w:r>
              <w:t>Advocacy</w:t>
            </w:r>
            <w:r>
              <w:rPr>
                <w:spacing w:val="-3"/>
              </w:rPr>
              <w:t xml:space="preserve"> </w:t>
            </w:r>
            <w:r>
              <w:t>program</w:t>
            </w:r>
            <w:r>
              <w:rPr>
                <w:spacing w:val="-3"/>
              </w:rPr>
              <w:t xml:space="preserve"> </w:t>
            </w:r>
            <w:r>
              <w:t>added</w:t>
            </w:r>
            <w:r>
              <w:rPr>
                <w:spacing w:val="-6"/>
              </w:rPr>
              <w:t xml:space="preserve"> </w:t>
            </w:r>
            <w:r>
              <w:t>2</w:t>
            </w:r>
            <w:r>
              <w:rPr>
                <w:spacing w:val="-3"/>
              </w:rPr>
              <w:t xml:space="preserve"> </w:t>
            </w:r>
            <w:r>
              <w:t>F/T</w:t>
            </w:r>
            <w:r>
              <w:rPr>
                <w:spacing w:val="-3"/>
              </w:rPr>
              <w:t xml:space="preserve"> </w:t>
            </w:r>
            <w:r>
              <w:t>staff</w:t>
            </w:r>
            <w:r>
              <w:rPr>
                <w:spacing w:val="-5"/>
              </w:rPr>
              <w:t xml:space="preserve"> </w:t>
            </w:r>
            <w:r>
              <w:t>&amp;</w:t>
            </w:r>
            <w:r>
              <w:rPr>
                <w:spacing w:val="-3"/>
              </w:rPr>
              <w:t xml:space="preserve"> </w:t>
            </w:r>
            <w:r>
              <w:t>engaged</w:t>
            </w:r>
            <w:r>
              <w:rPr>
                <w:spacing w:val="-5"/>
              </w:rPr>
              <w:t xml:space="preserve"> </w:t>
            </w:r>
            <w:r>
              <w:t>1546</w:t>
            </w:r>
            <w:r>
              <w:rPr>
                <w:spacing w:val="-4"/>
              </w:rPr>
              <w:t xml:space="preserve"> </w:t>
            </w:r>
            <w:r>
              <w:t>students</w:t>
            </w:r>
            <w:r>
              <w:rPr>
                <w:spacing w:val="-6"/>
              </w:rPr>
              <w:t xml:space="preserve"> </w:t>
            </w:r>
            <w:r>
              <w:t>(nearly</w:t>
            </w:r>
            <w:r>
              <w:rPr>
                <w:spacing w:val="-3"/>
              </w:rPr>
              <w:t xml:space="preserve"> </w:t>
            </w:r>
            <w:r>
              <w:t>3x</w:t>
            </w:r>
            <w:r>
              <w:rPr>
                <w:spacing w:val="-3"/>
              </w:rPr>
              <w:t xml:space="preserve"> </w:t>
            </w:r>
            <w:r>
              <w:t>last</w:t>
            </w:r>
            <w:r>
              <w:rPr>
                <w:spacing w:val="-6"/>
              </w:rPr>
              <w:t xml:space="preserve"> </w:t>
            </w:r>
            <w:r>
              <w:t>year’s</w:t>
            </w:r>
            <w:r>
              <w:rPr>
                <w:spacing w:val="-5"/>
              </w:rPr>
              <w:t xml:space="preserve"> </w:t>
            </w:r>
            <w:r>
              <w:rPr>
                <w:spacing w:val="-2"/>
              </w:rPr>
              <w:t>total)</w:t>
            </w:r>
          </w:p>
          <w:p w14:paraId="7916045F" w14:textId="77777777" w:rsidR="00B25F97" w:rsidRDefault="00B25F97" w:rsidP="00B25F97">
            <w:pPr>
              <w:pStyle w:val="ListParagraph"/>
              <w:numPr>
                <w:ilvl w:val="1"/>
                <w:numId w:val="4"/>
              </w:numPr>
              <w:tabs>
                <w:tab w:val="left" w:pos="1312"/>
              </w:tabs>
              <w:spacing w:before="1"/>
            </w:pPr>
            <w:r>
              <w:t>Raised</w:t>
            </w:r>
            <w:r>
              <w:rPr>
                <w:spacing w:val="-6"/>
              </w:rPr>
              <w:t xml:space="preserve"> </w:t>
            </w:r>
            <w:r>
              <w:t>Supplemental</w:t>
            </w:r>
            <w:r>
              <w:rPr>
                <w:spacing w:val="-4"/>
              </w:rPr>
              <w:t xml:space="preserve"> </w:t>
            </w:r>
            <w:r>
              <w:t>instruction</w:t>
            </w:r>
            <w:r>
              <w:rPr>
                <w:spacing w:val="-7"/>
              </w:rPr>
              <w:t xml:space="preserve"> </w:t>
            </w:r>
            <w:r>
              <w:t>enrollees</w:t>
            </w:r>
            <w:r>
              <w:rPr>
                <w:spacing w:val="-4"/>
              </w:rPr>
              <w:t xml:space="preserve"> </w:t>
            </w:r>
            <w:r>
              <w:t>by</w:t>
            </w:r>
            <w:r>
              <w:rPr>
                <w:spacing w:val="-3"/>
              </w:rPr>
              <w:t xml:space="preserve"> </w:t>
            </w:r>
            <w:r>
              <w:t>33%,</w:t>
            </w:r>
            <w:r>
              <w:rPr>
                <w:spacing w:val="-4"/>
              </w:rPr>
              <w:t xml:space="preserve"> </w:t>
            </w:r>
            <w:r>
              <w:t>attendees</w:t>
            </w:r>
            <w:r>
              <w:rPr>
                <w:spacing w:val="-4"/>
              </w:rPr>
              <w:t xml:space="preserve"> </w:t>
            </w:r>
            <w:r>
              <w:t>by</w:t>
            </w:r>
            <w:r>
              <w:rPr>
                <w:spacing w:val="-3"/>
              </w:rPr>
              <w:t xml:space="preserve"> </w:t>
            </w:r>
            <w:r>
              <w:t>25%,</w:t>
            </w:r>
            <w:r>
              <w:rPr>
                <w:spacing w:val="-4"/>
              </w:rPr>
              <w:t xml:space="preserve"> </w:t>
            </w:r>
            <w:r>
              <w:t>and</w:t>
            </w:r>
            <w:r>
              <w:rPr>
                <w:spacing w:val="-5"/>
              </w:rPr>
              <w:t xml:space="preserve"> </w:t>
            </w:r>
            <w:r>
              <w:t>total</w:t>
            </w:r>
            <w:r>
              <w:rPr>
                <w:spacing w:val="-7"/>
              </w:rPr>
              <w:t xml:space="preserve"> </w:t>
            </w:r>
            <w:r>
              <w:t>visits</w:t>
            </w:r>
            <w:r>
              <w:rPr>
                <w:spacing w:val="-4"/>
              </w:rPr>
              <w:t xml:space="preserve"> </w:t>
            </w:r>
            <w:r>
              <w:t>by</w:t>
            </w:r>
            <w:r>
              <w:rPr>
                <w:spacing w:val="-5"/>
              </w:rPr>
              <w:t xml:space="preserve"> 13%</w:t>
            </w:r>
          </w:p>
          <w:p w14:paraId="5CB2BB21" w14:textId="77777777" w:rsidR="00B25F97" w:rsidRDefault="00B25F97" w:rsidP="00B25F97">
            <w:pPr>
              <w:pStyle w:val="ListParagraph"/>
              <w:numPr>
                <w:ilvl w:val="1"/>
                <w:numId w:val="4"/>
              </w:numPr>
              <w:tabs>
                <w:tab w:val="left" w:pos="1312"/>
              </w:tabs>
            </w:pPr>
            <w:r>
              <w:t>DFW</w:t>
            </w:r>
            <w:r>
              <w:rPr>
                <w:spacing w:val="-3"/>
              </w:rPr>
              <w:t xml:space="preserve"> </w:t>
            </w:r>
            <w:r>
              <w:t>rate</w:t>
            </w:r>
            <w:r>
              <w:rPr>
                <w:spacing w:val="-2"/>
              </w:rPr>
              <w:t xml:space="preserve"> </w:t>
            </w:r>
            <w:r>
              <w:t>for</w:t>
            </w:r>
            <w:r>
              <w:rPr>
                <w:spacing w:val="-2"/>
              </w:rPr>
              <w:t xml:space="preserve"> </w:t>
            </w:r>
            <w:r>
              <w:t>students</w:t>
            </w:r>
            <w:r>
              <w:rPr>
                <w:spacing w:val="-5"/>
              </w:rPr>
              <w:t xml:space="preserve"> </w:t>
            </w:r>
            <w:r>
              <w:t>visiting</w:t>
            </w:r>
            <w:r>
              <w:rPr>
                <w:spacing w:val="-3"/>
              </w:rPr>
              <w:t xml:space="preserve"> </w:t>
            </w:r>
            <w:r>
              <w:t>5</w:t>
            </w:r>
            <w:r>
              <w:rPr>
                <w:spacing w:val="-2"/>
              </w:rPr>
              <w:t xml:space="preserve"> </w:t>
            </w:r>
            <w:r>
              <w:t>or</w:t>
            </w:r>
            <w:r>
              <w:rPr>
                <w:spacing w:val="-7"/>
              </w:rPr>
              <w:t xml:space="preserve"> </w:t>
            </w:r>
            <w:r>
              <w:t>more</w:t>
            </w:r>
            <w:r>
              <w:rPr>
                <w:spacing w:val="-2"/>
              </w:rPr>
              <w:t xml:space="preserve"> </w:t>
            </w:r>
            <w:r>
              <w:t>SI</w:t>
            </w:r>
            <w:r>
              <w:rPr>
                <w:spacing w:val="-3"/>
              </w:rPr>
              <w:t xml:space="preserve"> </w:t>
            </w:r>
            <w:r>
              <w:t>sessions</w:t>
            </w:r>
            <w:r>
              <w:rPr>
                <w:spacing w:val="-4"/>
              </w:rPr>
              <w:t xml:space="preserve"> </w:t>
            </w:r>
            <w:r>
              <w:t>was</w:t>
            </w:r>
            <w:r>
              <w:rPr>
                <w:spacing w:val="-3"/>
              </w:rPr>
              <w:t xml:space="preserve"> </w:t>
            </w:r>
            <w:r>
              <w:t>57%</w:t>
            </w:r>
            <w:r>
              <w:rPr>
                <w:spacing w:val="-1"/>
              </w:rPr>
              <w:t xml:space="preserve"> </w:t>
            </w:r>
            <w:r>
              <w:t>lower</w:t>
            </w:r>
            <w:r>
              <w:rPr>
                <w:spacing w:val="-3"/>
              </w:rPr>
              <w:t xml:space="preserve"> </w:t>
            </w:r>
            <w:r>
              <w:t>than</w:t>
            </w:r>
            <w:r>
              <w:rPr>
                <w:spacing w:val="-6"/>
              </w:rPr>
              <w:t xml:space="preserve"> </w:t>
            </w:r>
            <w:r>
              <w:t>those</w:t>
            </w:r>
            <w:r>
              <w:rPr>
                <w:spacing w:val="-1"/>
              </w:rPr>
              <w:t xml:space="preserve"> </w:t>
            </w:r>
            <w:r>
              <w:t>who</w:t>
            </w:r>
            <w:r>
              <w:rPr>
                <w:spacing w:val="-2"/>
              </w:rPr>
              <w:t xml:space="preserve"> </w:t>
            </w:r>
            <w:r>
              <w:t>didn’t</w:t>
            </w:r>
            <w:r>
              <w:rPr>
                <w:spacing w:val="-1"/>
              </w:rPr>
              <w:t xml:space="preserve"> </w:t>
            </w:r>
            <w:proofErr w:type="gramStart"/>
            <w:r>
              <w:rPr>
                <w:spacing w:val="-2"/>
              </w:rPr>
              <w:t>participate</w:t>
            </w:r>
            <w:proofErr w:type="gramEnd"/>
          </w:p>
          <w:p w14:paraId="4FC1BC53" w14:textId="77777777" w:rsidR="00B25F97" w:rsidRDefault="00B25F97" w:rsidP="00B25F97">
            <w:pPr>
              <w:pStyle w:val="ListParagraph"/>
              <w:numPr>
                <w:ilvl w:val="0"/>
                <w:numId w:val="4"/>
              </w:numPr>
              <w:tabs>
                <w:tab w:val="left" w:pos="592"/>
              </w:tabs>
              <w:ind w:hanging="360"/>
              <w:rPr>
                <w:rFonts w:ascii="Symbol" w:hAnsi="Symbol"/>
              </w:rPr>
            </w:pPr>
            <w:r>
              <w:t>Highly</w:t>
            </w:r>
            <w:r>
              <w:rPr>
                <w:spacing w:val="-3"/>
              </w:rPr>
              <w:t xml:space="preserve"> </w:t>
            </w:r>
            <w:r>
              <w:t>effective</w:t>
            </w:r>
            <w:r>
              <w:rPr>
                <w:spacing w:val="-2"/>
              </w:rPr>
              <w:t xml:space="preserve"> </w:t>
            </w:r>
            <w:r>
              <w:t>support</w:t>
            </w:r>
            <w:r>
              <w:rPr>
                <w:spacing w:val="-6"/>
              </w:rPr>
              <w:t xml:space="preserve"> </w:t>
            </w:r>
            <w:r>
              <w:t>for</w:t>
            </w:r>
            <w:r>
              <w:rPr>
                <w:spacing w:val="-5"/>
              </w:rPr>
              <w:t xml:space="preserve"> </w:t>
            </w:r>
            <w:r>
              <w:t>students</w:t>
            </w:r>
            <w:r>
              <w:rPr>
                <w:spacing w:val="-3"/>
              </w:rPr>
              <w:t xml:space="preserve"> </w:t>
            </w:r>
            <w:r>
              <w:t>in</w:t>
            </w:r>
            <w:r>
              <w:rPr>
                <w:spacing w:val="-4"/>
              </w:rPr>
              <w:t xml:space="preserve"> need</w:t>
            </w:r>
          </w:p>
          <w:p w14:paraId="5662A61A" w14:textId="77777777" w:rsidR="00B25F97" w:rsidRDefault="00B25F97" w:rsidP="00B25F97">
            <w:pPr>
              <w:pStyle w:val="ListParagraph"/>
              <w:numPr>
                <w:ilvl w:val="1"/>
                <w:numId w:val="4"/>
              </w:numPr>
              <w:tabs>
                <w:tab w:val="left" w:pos="1312"/>
              </w:tabs>
              <w:spacing w:before="1" w:line="267" w:lineRule="exact"/>
            </w:pPr>
            <w:r>
              <w:t>4-year</w:t>
            </w:r>
            <w:r>
              <w:rPr>
                <w:spacing w:val="-7"/>
              </w:rPr>
              <w:t xml:space="preserve"> </w:t>
            </w:r>
            <w:r>
              <w:t>grad</w:t>
            </w:r>
            <w:r>
              <w:rPr>
                <w:spacing w:val="-4"/>
              </w:rPr>
              <w:t xml:space="preserve"> </w:t>
            </w:r>
            <w:r>
              <w:t>rate</w:t>
            </w:r>
            <w:r>
              <w:rPr>
                <w:spacing w:val="-2"/>
              </w:rPr>
              <w:t xml:space="preserve"> </w:t>
            </w:r>
            <w:r>
              <w:t>for</w:t>
            </w:r>
            <w:r>
              <w:rPr>
                <w:spacing w:val="-5"/>
              </w:rPr>
              <w:t xml:space="preserve"> </w:t>
            </w:r>
            <w:r>
              <w:t>Pell</w:t>
            </w:r>
            <w:r>
              <w:rPr>
                <w:spacing w:val="-3"/>
              </w:rPr>
              <w:t xml:space="preserve"> </w:t>
            </w:r>
            <w:r>
              <w:t>recipients</w:t>
            </w:r>
            <w:r>
              <w:rPr>
                <w:spacing w:val="-3"/>
              </w:rPr>
              <w:t xml:space="preserve"> </w:t>
            </w:r>
            <w:r>
              <w:t>(49%)</w:t>
            </w:r>
            <w:r>
              <w:rPr>
                <w:spacing w:val="-2"/>
              </w:rPr>
              <w:t xml:space="preserve"> </w:t>
            </w:r>
            <w:r>
              <w:t>is</w:t>
            </w:r>
            <w:r>
              <w:rPr>
                <w:spacing w:val="-3"/>
              </w:rPr>
              <w:t xml:space="preserve"> </w:t>
            </w:r>
            <w:r>
              <w:t>a</w:t>
            </w:r>
            <w:r>
              <w:rPr>
                <w:spacing w:val="-5"/>
              </w:rPr>
              <w:t xml:space="preserve"> </w:t>
            </w:r>
            <w:r>
              <w:t>full</w:t>
            </w:r>
            <w:r>
              <w:rPr>
                <w:spacing w:val="-3"/>
              </w:rPr>
              <w:t xml:space="preserve"> </w:t>
            </w:r>
            <w:r>
              <w:t>point</w:t>
            </w:r>
            <w:r>
              <w:rPr>
                <w:spacing w:val="-7"/>
              </w:rPr>
              <w:t xml:space="preserve"> </w:t>
            </w:r>
            <w:r>
              <w:t>higher</w:t>
            </w:r>
            <w:r>
              <w:rPr>
                <w:spacing w:val="-2"/>
              </w:rPr>
              <w:t xml:space="preserve"> </w:t>
            </w:r>
            <w:r>
              <w:t>than</w:t>
            </w:r>
            <w:r>
              <w:rPr>
                <w:spacing w:val="-4"/>
              </w:rPr>
              <w:t xml:space="preserve"> </w:t>
            </w:r>
            <w:r>
              <w:t>the</w:t>
            </w:r>
            <w:r>
              <w:rPr>
                <w:spacing w:val="-5"/>
              </w:rPr>
              <w:t xml:space="preserve"> </w:t>
            </w:r>
            <w:r>
              <w:t>4-year</w:t>
            </w:r>
            <w:r>
              <w:rPr>
                <w:spacing w:val="-3"/>
              </w:rPr>
              <w:t xml:space="preserve"> </w:t>
            </w:r>
            <w:r>
              <w:t>rate</w:t>
            </w:r>
            <w:r>
              <w:rPr>
                <w:spacing w:val="-5"/>
              </w:rPr>
              <w:t xml:space="preserve"> </w:t>
            </w:r>
            <w:r>
              <w:t>of</w:t>
            </w:r>
            <w:r>
              <w:rPr>
                <w:spacing w:val="-3"/>
              </w:rPr>
              <w:t xml:space="preserve"> </w:t>
            </w:r>
            <w:proofErr w:type="gramStart"/>
            <w:r>
              <w:t>Non-Pell</w:t>
            </w:r>
            <w:proofErr w:type="gramEnd"/>
            <w:r>
              <w:rPr>
                <w:spacing w:val="-2"/>
              </w:rPr>
              <w:t xml:space="preserve"> students</w:t>
            </w:r>
          </w:p>
          <w:p w14:paraId="218B0724" w14:textId="77777777" w:rsidR="00B25F97" w:rsidRDefault="00B25F97" w:rsidP="00B25F97">
            <w:pPr>
              <w:pStyle w:val="ListParagraph"/>
              <w:numPr>
                <w:ilvl w:val="1"/>
                <w:numId w:val="4"/>
              </w:numPr>
              <w:tabs>
                <w:tab w:val="left" w:pos="1312"/>
              </w:tabs>
              <w:spacing w:line="267" w:lineRule="exact"/>
            </w:pPr>
            <w:r>
              <w:t>Pell</w:t>
            </w:r>
            <w:r>
              <w:rPr>
                <w:spacing w:val="-8"/>
              </w:rPr>
              <w:t xml:space="preserve"> </w:t>
            </w:r>
            <w:r>
              <w:t>4-year</w:t>
            </w:r>
            <w:r>
              <w:rPr>
                <w:spacing w:val="-4"/>
              </w:rPr>
              <w:t xml:space="preserve"> </w:t>
            </w:r>
            <w:r>
              <w:t>grad</w:t>
            </w:r>
            <w:r>
              <w:rPr>
                <w:spacing w:val="-4"/>
              </w:rPr>
              <w:t xml:space="preserve"> </w:t>
            </w:r>
            <w:r>
              <w:t>rate</w:t>
            </w:r>
            <w:r>
              <w:rPr>
                <w:spacing w:val="-2"/>
              </w:rPr>
              <w:t xml:space="preserve"> </w:t>
            </w:r>
            <w:r>
              <w:t>increased</w:t>
            </w:r>
            <w:r>
              <w:rPr>
                <w:spacing w:val="-4"/>
              </w:rPr>
              <w:t xml:space="preserve"> </w:t>
            </w:r>
            <w:r>
              <w:t>6.8</w:t>
            </w:r>
            <w:r>
              <w:rPr>
                <w:spacing w:val="-2"/>
              </w:rPr>
              <w:t xml:space="preserve"> </w:t>
            </w:r>
            <w:r>
              <w:t>points</w:t>
            </w:r>
            <w:r>
              <w:rPr>
                <w:spacing w:val="-4"/>
              </w:rPr>
              <w:t xml:space="preserve"> </w:t>
            </w:r>
            <w:r>
              <w:t>(16%)</w:t>
            </w:r>
            <w:r>
              <w:rPr>
                <w:spacing w:val="-5"/>
              </w:rPr>
              <w:t xml:space="preserve"> </w:t>
            </w:r>
            <w:r>
              <w:t>versus</w:t>
            </w:r>
            <w:r>
              <w:rPr>
                <w:spacing w:val="-5"/>
              </w:rPr>
              <w:t xml:space="preserve"> </w:t>
            </w:r>
            <w:r>
              <w:t>last</w:t>
            </w:r>
            <w:r>
              <w:rPr>
                <w:spacing w:val="-5"/>
              </w:rPr>
              <w:t xml:space="preserve"> </w:t>
            </w:r>
            <w:r>
              <w:t>year,</w:t>
            </w:r>
            <w:r>
              <w:rPr>
                <w:spacing w:val="-5"/>
              </w:rPr>
              <w:t xml:space="preserve"> </w:t>
            </w:r>
            <w:r>
              <w:t>and</w:t>
            </w:r>
            <w:r>
              <w:rPr>
                <w:spacing w:val="-4"/>
              </w:rPr>
              <w:t xml:space="preserve"> </w:t>
            </w:r>
            <w:r>
              <w:t>14</w:t>
            </w:r>
            <w:r>
              <w:rPr>
                <w:spacing w:val="-2"/>
              </w:rPr>
              <w:t xml:space="preserve"> </w:t>
            </w:r>
            <w:r>
              <w:t>points</w:t>
            </w:r>
            <w:r>
              <w:rPr>
                <w:spacing w:val="-3"/>
              </w:rPr>
              <w:t xml:space="preserve"> </w:t>
            </w:r>
            <w:r>
              <w:t>(40%)</w:t>
            </w:r>
            <w:r>
              <w:rPr>
                <w:spacing w:val="-5"/>
              </w:rPr>
              <w:t xml:space="preserve"> </w:t>
            </w:r>
            <w:r>
              <w:t>since</w:t>
            </w:r>
            <w:r>
              <w:rPr>
                <w:spacing w:val="-5"/>
              </w:rPr>
              <w:t xml:space="preserve"> </w:t>
            </w:r>
            <w:proofErr w:type="gramStart"/>
            <w:r>
              <w:rPr>
                <w:spacing w:val="-4"/>
              </w:rPr>
              <w:t>2018</w:t>
            </w:r>
            <w:proofErr w:type="gramEnd"/>
          </w:p>
          <w:p w14:paraId="6D9DC5CB" w14:textId="77777777" w:rsidR="00B25F97" w:rsidRDefault="00B25F97" w:rsidP="00B25F97">
            <w:pPr>
              <w:pStyle w:val="ListParagraph"/>
              <w:numPr>
                <w:ilvl w:val="1"/>
                <w:numId w:val="4"/>
              </w:numPr>
              <w:tabs>
                <w:tab w:val="left" w:pos="1312"/>
              </w:tabs>
            </w:pPr>
            <w:r>
              <w:t>Since</w:t>
            </w:r>
            <w:r>
              <w:rPr>
                <w:spacing w:val="-2"/>
              </w:rPr>
              <w:t xml:space="preserve"> </w:t>
            </w:r>
            <w:r>
              <w:t>Plan</w:t>
            </w:r>
            <w:r>
              <w:rPr>
                <w:spacing w:val="-6"/>
              </w:rPr>
              <w:t xml:space="preserve"> </w:t>
            </w:r>
            <w:r>
              <w:t>was</w:t>
            </w:r>
            <w:r>
              <w:rPr>
                <w:spacing w:val="-2"/>
              </w:rPr>
              <w:t xml:space="preserve"> </w:t>
            </w:r>
            <w:r>
              <w:t>approved</w:t>
            </w:r>
            <w:r>
              <w:rPr>
                <w:spacing w:val="-4"/>
              </w:rPr>
              <w:t xml:space="preserve"> </w:t>
            </w:r>
            <w:r>
              <w:t>in</w:t>
            </w:r>
            <w:r>
              <w:rPr>
                <w:spacing w:val="-5"/>
              </w:rPr>
              <w:t xml:space="preserve"> </w:t>
            </w:r>
            <w:r>
              <w:t>2018,</w:t>
            </w:r>
            <w:r>
              <w:rPr>
                <w:spacing w:val="-3"/>
              </w:rPr>
              <w:t xml:space="preserve"> </w:t>
            </w:r>
            <w:r>
              <w:t>1</w:t>
            </w:r>
            <w:r>
              <w:rPr>
                <w:vertAlign w:val="superscript"/>
              </w:rPr>
              <w:t>st</w:t>
            </w:r>
            <w:r>
              <w:rPr>
                <w:spacing w:val="-3"/>
              </w:rPr>
              <w:t xml:space="preserve"> </w:t>
            </w:r>
            <w:r>
              <w:t>school</w:t>
            </w:r>
            <w:r>
              <w:rPr>
                <w:spacing w:val="-3"/>
              </w:rPr>
              <w:t xml:space="preserve"> </w:t>
            </w:r>
            <w:r>
              <w:t>in</w:t>
            </w:r>
            <w:r>
              <w:rPr>
                <w:spacing w:val="-4"/>
              </w:rPr>
              <w:t xml:space="preserve"> </w:t>
            </w:r>
            <w:r>
              <w:t>SUS</w:t>
            </w:r>
            <w:r>
              <w:rPr>
                <w:spacing w:val="-5"/>
              </w:rPr>
              <w:t xml:space="preserve"> </w:t>
            </w:r>
            <w:r>
              <w:t>to</w:t>
            </w:r>
            <w:r>
              <w:rPr>
                <w:spacing w:val="-4"/>
              </w:rPr>
              <w:t xml:space="preserve"> </w:t>
            </w:r>
            <w:r>
              <w:t>have</w:t>
            </w:r>
            <w:r>
              <w:rPr>
                <w:spacing w:val="-1"/>
              </w:rPr>
              <w:t xml:space="preserve"> </w:t>
            </w:r>
            <w:r>
              <w:t>higher</w:t>
            </w:r>
            <w:r>
              <w:rPr>
                <w:spacing w:val="-5"/>
              </w:rPr>
              <w:t xml:space="preserve"> </w:t>
            </w:r>
            <w:r>
              <w:t>Pell</w:t>
            </w:r>
            <w:r>
              <w:rPr>
                <w:spacing w:val="-2"/>
              </w:rPr>
              <w:t xml:space="preserve"> </w:t>
            </w:r>
            <w:r>
              <w:t>grad</w:t>
            </w:r>
            <w:r>
              <w:rPr>
                <w:spacing w:val="-4"/>
              </w:rPr>
              <w:t xml:space="preserve"> </w:t>
            </w:r>
            <w:r>
              <w:t>rate</w:t>
            </w:r>
            <w:r>
              <w:rPr>
                <w:spacing w:val="-2"/>
              </w:rPr>
              <w:t xml:space="preserve"> </w:t>
            </w:r>
            <w:r>
              <w:t>than</w:t>
            </w:r>
            <w:r>
              <w:rPr>
                <w:spacing w:val="-3"/>
              </w:rPr>
              <w:t xml:space="preserve"> </w:t>
            </w:r>
            <w:r>
              <w:t>non-Pell</w:t>
            </w:r>
            <w:r>
              <w:rPr>
                <w:spacing w:val="-6"/>
              </w:rPr>
              <w:t xml:space="preserve"> </w:t>
            </w:r>
            <w:proofErr w:type="gramStart"/>
            <w:r>
              <w:rPr>
                <w:spacing w:val="-4"/>
              </w:rPr>
              <w:t>rate</w:t>
            </w:r>
            <w:proofErr w:type="gramEnd"/>
          </w:p>
          <w:p w14:paraId="58B9F528" w14:textId="77777777" w:rsidR="00B25F97" w:rsidRDefault="00B25F97" w:rsidP="00B25F97">
            <w:pPr>
              <w:pStyle w:val="ListParagraph"/>
              <w:numPr>
                <w:ilvl w:val="0"/>
                <w:numId w:val="4"/>
              </w:numPr>
              <w:tabs>
                <w:tab w:val="left" w:pos="591"/>
              </w:tabs>
              <w:spacing w:before="1"/>
              <w:ind w:left="591" w:right="598" w:hanging="360"/>
              <w:rPr>
                <w:rFonts w:ascii="Symbol" w:hAnsi="Symbol"/>
              </w:rPr>
            </w:pPr>
            <w:r>
              <w:t>Created</w:t>
            </w:r>
            <w:r>
              <w:rPr>
                <w:spacing w:val="-5"/>
              </w:rPr>
              <w:t xml:space="preserve"> </w:t>
            </w:r>
            <w:r>
              <w:t>artificial</w:t>
            </w:r>
            <w:r>
              <w:rPr>
                <w:spacing w:val="-2"/>
              </w:rPr>
              <w:t xml:space="preserve"> </w:t>
            </w:r>
            <w:r>
              <w:t>intelligence</w:t>
            </w:r>
            <w:r>
              <w:rPr>
                <w:spacing w:val="-1"/>
              </w:rPr>
              <w:t xml:space="preserve"> </w:t>
            </w:r>
            <w:r>
              <w:t>models</w:t>
            </w:r>
            <w:r>
              <w:rPr>
                <w:spacing w:val="-4"/>
              </w:rPr>
              <w:t xml:space="preserve"> </w:t>
            </w:r>
            <w:r>
              <w:t>to</w:t>
            </w:r>
            <w:r>
              <w:rPr>
                <w:spacing w:val="-1"/>
              </w:rPr>
              <w:t xml:space="preserve"> </w:t>
            </w:r>
            <w:r>
              <w:t>assess</w:t>
            </w:r>
            <w:r>
              <w:rPr>
                <w:spacing w:val="-2"/>
              </w:rPr>
              <w:t xml:space="preserve"> </w:t>
            </w:r>
            <w:r>
              <w:t>first-year</w:t>
            </w:r>
            <w:r>
              <w:rPr>
                <w:spacing w:val="-2"/>
              </w:rPr>
              <w:t xml:space="preserve"> </w:t>
            </w:r>
            <w:r>
              <w:t>retention</w:t>
            </w:r>
            <w:r>
              <w:rPr>
                <w:spacing w:val="-3"/>
              </w:rPr>
              <w:t xml:space="preserve"> </w:t>
            </w:r>
            <w:r>
              <w:t>risk,</w:t>
            </w:r>
            <w:r>
              <w:rPr>
                <w:spacing w:val="-4"/>
              </w:rPr>
              <w:t xml:space="preserve"> </w:t>
            </w:r>
            <w:r>
              <w:t>which</w:t>
            </w:r>
            <w:r>
              <w:rPr>
                <w:spacing w:val="-3"/>
              </w:rPr>
              <w:t xml:space="preserve"> </w:t>
            </w:r>
            <w:r>
              <w:t>are</w:t>
            </w:r>
            <w:r>
              <w:rPr>
                <w:spacing w:val="-6"/>
              </w:rPr>
              <w:t xml:space="preserve"> </w:t>
            </w:r>
            <w:r>
              <w:t>being</w:t>
            </w:r>
            <w:r>
              <w:rPr>
                <w:spacing w:val="-3"/>
              </w:rPr>
              <w:t xml:space="preserve"> </w:t>
            </w:r>
            <w:r>
              <w:t>used</w:t>
            </w:r>
            <w:r>
              <w:rPr>
                <w:spacing w:val="-3"/>
              </w:rPr>
              <w:t xml:space="preserve"> </w:t>
            </w:r>
            <w:r>
              <w:t>by</w:t>
            </w:r>
            <w:r>
              <w:rPr>
                <w:spacing w:val="-1"/>
              </w:rPr>
              <w:t xml:space="preserve"> </w:t>
            </w:r>
            <w:r>
              <w:t xml:space="preserve">persistence advocacy staff to more effectively allocate attention and resources to </w:t>
            </w:r>
            <w:proofErr w:type="gramStart"/>
            <w:r>
              <w:t>FTICs</w:t>
            </w:r>
            <w:proofErr w:type="gramEnd"/>
          </w:p>
          <w:p w14:paraId="70FED579" w14:textId="77777777" w:rsidR="00B25F97" w:rsidRDefault="00B25F97" w:rsidP="00B25F97">
            <w:pPr>
              <w:pStyle w:val="ListParagraph"/>
              <w:numPr>
                <w:ilvl w:val="0"/>
                <w:numId w:val="4"/>
              </w:numPr>
              <w:tabs>
                <w:tab w:val="left" w:pos="592"/>
              </w:tabs>
              <w:ind w:hanging="360"/>
              <w:rPr>
                <w:rFonts w:ascii="Symbol" w:hAnsi="Symbol"/>
              </w:rPr>
            </w:pPr>
            <w:r>
              <w:t>Continued</w:t>
            </w:r>
            <w:r>
              <w:rPr>
                <w:spacing w:val="-9"/>
              </w:rPr>
              <w:t xml:space="preserve"> </w:t>
            </w:r>
            <w:r>
              <w:t>“Stay</w:t>
            </w:r>
            <w:r>
              <w:rPr>
                <w:spacing w:val="-5"/>
              </w:rPr>
              <w:t xml:space="preserve"> </w:t>
            </w:r>
            <w:r>
              <w:t>Strong”</w:t>
            </w:r>
            <w:r>
              <w:rPr>
                <w:spacing w:val="-3"/>
              </w:rPr>
              <w:t xml:space="preserve"> </w:t>
            </w:r>
            <w:r>
              <w:t>initiative,</w:t>
            </w:r>
            <w:r>
              <w:rPr>
                <w:spacing w:val="-4"/>
              </w:rPr>
              <w:t xml:space="preserve"> </w:t>
            </w:r>
            <w:r>
              <w:t>which</w:t>
            </w:r>
            <w:r>
              <w:rPr>
                <w:spacing w:val="-7"/>
              </w:rPr>
              <w:t xml:space="preserve"> </w:t>
            </w:r>
            <w:r>
              <w:t>awarded</w:t>
            </w:r>
            <w:r>
              <w:rPr>
                <w:spacing w:val="-7"/>
              </w:rPr>
              <w:t xml:space="preserve"> </w:t>
            </w:r>
            <w:r>
              <w:t>$1.2</w:t>
            </w:r>
            <w:r>
              <w:rPr>
                <w:spacing w:val="-5"/>
              </w:rPr>
              <w:t xml:space="preserve"> </w:t>
            </w:r>
            <w:r>
              <w:t>million</w:t>
            </w:r>
            <w:r>
              <w:rPr>
                <w:spacing w:val="-5"/>
              </w:rPr>
              <w:t xml:space="preserve"> </w:t>
            </w:r>
            <w:r>
              <w:t>during</w:t>
            </w:r>
            <w:r>
              <w:rPr>
                <w:spacing w:val="-5"/>
              </w:rPr>
              <w:t xml:space="preserve"> </w:t>
            </w:r>
            <w:r>
              <w:t>CY</w:t>
            </w:r>
            <w:r>
              <w:rPr>
                <w:spacing w:val="-5"/>
              </w:rPr>
              <w:t xml:space="preserve"> </w:t>
            </w:r>
            <w:r>
              <w:t>2020</w:t>
            </w:r>
            <w:r>
              <w:rPr>
                <w:spacing w:val="-3"/>
              </w:rPr>
              <w:t xml:space="preserve"> </w:t>
            </w:r>
            <w:r>
              <w:t>to</w:t>
            </w:r>
            <w:r>
              <w:rPr>
                <w:spacing w:val="-5"/>
              </w:rPr>
              <w:t xml:space="preserve"> </w:t>
            </w:r>
            <w:r>
              <w:t>promote</w:t>
            </w:r>
            <w:r>
              <w:rPr>
                <w:spacing w:val="-3"/>
              </w:rPr>
              <w:t xml:space="preserve"> </w:t>
            </w:r>
            <w:r>
              <w:t>degree</w:t>
            </w:r>
            <w:r>
              <w:rPr>
                <w:spacing w:val="-3"/>
              </w:rPr>
              <w:t xml:space="preserve"> </w:t>
            </w:r>
            <w:proofErr w:type="gramStart"/>
            <w:r>
              <w:rPr>
                <w:spacing w:val="-2"/>
              </w:rPr>
              <w:t>progression</w:t>
            </w:r>
            <w:proofErr w:type="gramEnd"/>
          </w:p>
          <w:p w14:paraId="7B5069E8" w14:textId="77777777" w:rsidR="00B25F97" w:rsidRDefault="00B25F97" w:rsidP="00B25F97">
            <w:pPr>
              <w:pStyle w:val="ListParagraph"/>
              <w:numPr>
                <w:ilvl w:val="0"/>
                <w:numId w:val="4"/>
              </w:numPr>
              <w:tabs>
                <w:tab w:val="left" w:pos="591"/>
              </w:tabs>
              <w:spacing w:before="3" w:line="237" w:lineRule="auto"/>
              <w:ind w:left="591" w:right="941" w:hanging="360"/>
              <w:rPr>
                <w:rFonts w:ascii="Symbol" w:hAnsi="Symbol"/>
              </w:rPr>
            </w:pPr>
            <w:r>
              <w:t>Instituted</w:t>
            </w:r>
            <w:r>
              <w:rPr>
                <w:spacing w:val="-4"/>
              </w:rPr>
              <w:t xml:space="preserve"> </w:t>
            </w:r>
            <w:r>
              <w:t>pre-majors</w:t>
            </w:r>
            <w:r>
              <w:rPr>
                <w:spacing w:val="-3"/>
              </w:rPr>
              <w:t xml:space="preserve"> </w:t>
            </w:r>
            <w:r>
              <w:t>for</w:t>
            </w:r>
            <w:r>
              <w:rPr>
                <w:spacing w:val="-5"/>
              </w:rPr>
              <w:t xml:space="preserve"> </w:t>
            </w:r>
            <w:r>
              <w:t>Engineering,</w:t>
            </w:r>
            <w:r>
              <w:rPr>
                <w:spacing w:val="-2"/>
              </w:rPr>
              <w:t xml:space="preserve"> </w:t>
            </w:r>
            <w:r>
              <w:t>Computing,</w:t>
            </w:r>
            <w:r>
              <w:rPr>
                <w:spacing w:val="-3"/>
              </w:rPr>
              <w:t xml:space="preserve"> </w:t>
            </w:r>
            <w:r>
              <w:t>and</w:t>
            </w:r>
            <w:r>
              <w:rPr>
                <w:spacing w:val="-4"/>
              </w:rPr>
              <w:t xml:space="preserve"> </w:t>
            </w:r>
            <w:r>
              <w:t>Health</w:t>
            </w:r>
            <w:r>
              <w:rPr>
                <w:spacing w:val="-4"/>
              </w:rPr>
              <w:t xml:space="preserve"> </w:t>
            </w:r>
            <w:r>
              <w:t>to</w:t>
            </w:r>
            <w:r>
              <w:rPr>
                <w:spacing w:val="-2"/>
              </w:rPr>
              <w:t xml:space="preserve"> </w:t>
            </w:r>
            <w:r>
              <w:t>assist</w:t>
            </w:r>
            <w:r>
              <w:rPr>
                <w:spacing w:val="-2"/>
              </w:rPr>
              <w:t xml:space="preserve"> </w:t>
            </w:r>
            <w:r>
              <w:t>students</w:t>
            </w:r>
            <w:r>
              <w:rPr>
                <w:spacing w:val="-5"/>
              </w:rPr>
              <w:t xml:space="preserve"> </w:t>
            </w:r>
            <w:r>
              <w:t>with</w:t>
            </w:r>
            <w:r>
              <w:rPr>
                <w:spacing w:val="-4"/>
              </w:rPr>
              <w:t xml:space="preserve"> </w:t>
            </w:r>
            <w:r>
              <w:t>appropriate</w:t>
            </w:r>
            <w:r>
              <w:rPr>
                <w:spacing w:val="-5"/>
              </w:rPr>
              <w:t xml:space="preserve"> </w:t>
            </w:r>
            <w:r>
              <w:t xml:space="preserve">major selection in these historically challenging </w:t>
            </w:r>
            <w:proofErr w:type="gramStart"/>
            <w:r>
              <w:t>programs</w:t>
            </w:r>
            <w:proofErr w:type="gramEnd"/>
          </w:p>
          <w:p w14:paraId="56FBD94C" w14:textId="77777777" w:rsidR="00B25F97" w:rsidRDefault="00B25F97" w:rsidP="00B25F97">
            <w:pPr>
              <w:pStyle w:val="ListParagraph"/>
              <w:numPr>
                <w:ilvl w:val="0"/>
                <w:numId w:val="4"/>
              </w:numPr>
              <w:tabs>
                <w:tab w:val="left" w:pos="591"/>
              </w:tabs>
              <w:spacing w:before="2"/>
              <w:ind w:left="591" w:right="324" w:hanging="360"/>
              <w:rPr>
                <w:rFonts w:ascii="Symbol" w:hAnsi="Symbol"/>
              </w:rPr>
            </w:pPr>
            <w:r>
              <w:t>Launched</w:t>
            </w:r>
            <w:r>
              <w:rPr>
                <w:spacing w:val="-3"/>
              </w:rPr>
              <w:t xml:space="preserve"> </w:t>
            </w:r>
            <w:r>
              <w:t>“My</w:t>
            </w:r>
            <w:r>
              <w:rPr>
                <w:spacing w:val="-1"/>
              </w:rPr>
              <w:t xml:space="preserve"> </w:t>
            </w:r>
            <w:r>
              <w:t>Osprey</w:t>
            </w:r>
            <w:r>
              <w:rPr>
                <w:spacing w:val="-1"/>
              </w:rPr>
              <w:t xml:space="preserve"> </w:t>
            </w:r>
            <w:r>
              <w:t>Network,”</w:t>
            </w:r>
            <w:r>
              <w:rPr>
                <w:spacing w:val="-3"/>
              </w:rPr>
              <w:t xml:space="preserve"> </w:t>
            </w:r>
            <w:r>
              <w:t>an</w:t>
            </w:r>
            <w:r>
              <w:rPr>
                <w:spacing w:val="-3"/>
              </w:rPr>
              <w:t xml:space="preserve"> </w:t>
            </w:r>
            <w:r>
              <w:t>online</w:t>
            </w:r>
            <w:r>
              <w:rPr>
                <w:spacing w:val="-4"/>
              </w:rPr>
              <w:t xml:space="preserve"> </w:t>
            </w:r>
            <w:r>
              <w:t>platform</w:t>
            </w:r>
            <w:r>
              <w:rPr>
                <w:spacing w:val="-3"/>
              </w:rPr>
              <w:t xml:space="preserve"> </w:t>
            </w:r>
            <w:r>
              <w:t>that</w:t>
            </w:r>
            <w:r>
              <w:rPr>
                <w:spacing w:val="-1"/>
              </w:rPr>
              <w:t xml:space="preserve"> </w:t>
            </w:r>
            <w:r>
              <w:t>provides</w:t>
            </w:r>
            <w:r>
              <w:rPr>
                <w:spacing w:val="-2"/>
              </w:rPr>
              <w:t xml:space="preserve"> </w:t>
            </w:r>
            <w:r>
              <w:t>students</w:t>
            </w:r>
            <w:r>
              <w:rPr>
                <w:spacing w:val="-4"/>
              </w:rPr>
              <w:t xml:space="preserve"> </w:t>
            </w:r>
            <w:r>
              <w:t>with</w:t>
            </w:r>
            <w:r>
              <w:rPr>
                <w:spacing w:val="-5"/>
              </w:rPr>
              <w:t xml:space="preserve"> </w:t>
            </w:r>
            <w:r>
              <w:t>an</w:t>
            </w:r>
            <w:r>
              <w:rPr>
                <w:spacing w:val="-3"/>
              </w:rPr>
              <w:t xml:space="preserve"> </w:t>
            </w:r>
            <w:r>
              <w:t>aggregated</w:t>
            </w:r>
            <w:r>
              <w:rPr>
                <w:spacing w:val="-3"/>
              </w:rPr>
              <w:t xml:space="preserve"> </w:t>
            </w:r>
            <w:r>
              <w:t>list</w:t>
            </w:r>
            <w:r>
              <w:rPr>
                <w:spacing w:val="-4"/>
              </w:rPr>
              <w:t xml:space="preserve"> </w:t>
            </w:r>
            <w:r>
              <w:t>of</w:t>
            </w:r>
            <w:r>
              <w:rPr>
                <w:spacing w:val="-4"/>
              </w:rPr>
              <w:t xml:space="preserve"> </w:t>
            </w:r>
            <w:r>
              <w:t xml:space="preserve">contacts in various high-impact departments across the university, including academic advising, financial aid, housing, and career services; during Fall 2020, the Network was accessed 6,446 times by 4,244 unique </w:t>
            </w:r>
            <w:proofErr w:type="gramStart"/>
            <w:r>
              <w:t>students</w:t>
            </w:r>
            <w:proofErr w:type="gramEnd"/>
          </w:p>
          <w:p w14:paraId="16CC27BB" w14:textId="77777777" w:rsidR="00B25F97" w:rsidRDefault="00B25F97" w:rsidP="00B25F97">
            <w:pPr>
              <w:pStyle w:val="ListParagraph"/>
              <w:numPr>
                <w:ilvl w:val="0"/>
                <w:numId w:val="4"/>
              </w:numPr>
              <w:tabs>
                <w:tab w:val="left" w:pos="592"/>
              </w:tabs>
              <w:spacing w:before="1"/>
              <w:ind w:hanging="360"/>
              <w:rPr>
                <w:rFonts w:ascii="Symbol" w:hAnsi="Symbol"/>
              </w:rPr>
            </w:pPr>
            <w:r>
              <w:t>Reduced</w:t>
            </w:r>
            <w:r>
              <w:rPr>
                <w:spacing w:val="-6"/>
              </w:rPr>
              <w:t xml:space="preserve"> </w:t>
            </w:r>
            <w:r>
              <w:t>net</w:t>
            </w:r>
            <w:r>
              <w:rPr>
                <w:spacing w:val="-1"/>
              </w:rPr>
              <w:t xml:space="preserve"> </w:t>
            </w:r>
            <w:r>
              <w:t>cost</w:t>
            </w:r>
            <w:r>
              <w:rPr>
                <w:spacing w:val="-5"/>
              </w:rPr>
              <w:t xml:space="preserve"> </w:t>
            </w:r>
            <w:r>
              <w:t>to</w:t>
            </w:r>
            <w:r>
              <w:rPr>
                <w:spacing w:val="-3"/>
              </w:rPr>
              <w:t xml:space="preserve"> </w:t>
            </w:r>
            <w:r>
              <w:t>the</w:t>
            </w:r>
            <w:r>
              <w:rPr>
                <w:spacing w:val="-4"/>
              </w:rPr>
              <w:t xml:space="preserve"> </w:t>
            </w:r>
            <w:r>
              <w:t>student</w:t>
            </w:r>
            <w:r>
              <w:rPr>
                <w:spacing w:val="-2"/>
              </w:rPr>
              <w:t xml:space="preserve"> </w:t>
            </w:r>
            <w:r>
              <w:t>(metric</w:t>
            </w:r>
            <w:r>
              <w:rPr>
                <w:spacing w:val="-4"/>
              </w:rPr>
              <w:t xml:space="preserve"> </w:t>
            </w:r>
            <w:r>
              <w:t>#3)</w:t>
            </w:r>
            <w:r>
              <w:rPr>
                <w:spacing w:val="-2"/>
              </w:rPr>
              <w:t xml:space="preserve"> </w:t>
            </w:r>
            <w:r>
              <w:t>by</w:t>
            </w:r>
            <w:r>
              <w:rPr>
                <w:spacing w:val="-4"/>
              </w:rPr>
              <w:t xml:space="preserve"> </w:t>
            </w:r>
            <w:r>
              <w:t>21%</w:t>
            </w:r>
            <w:r>
              <w:rPr>
                <w:spacing w:val="-4"/>
              </w:rPr>
              <w:t xml:space="preserve"> </w:t>
            </w:r>
            <w:r>
              <w:t>since</w:t>
            </w:r>
            <w:r>
              <w:rPr>
                <w:spacing w:val="-2"/>
              </w:rPr>
              <w:t xml:space="preserve"> </w:t>
            </w:r>
            <w:r>
              <w:t>last</w:t>
            </w:r>
            <w:r>
              <w:rPr>
                <w:spacing w:val="-4"/>
              </w:rPr>
              <w:t xml:space="preserve"> </w:t>
            </w:r>
            <w:r>
              <w:t>year,</w:t>
            </w:r>
            <w:r>
              <w:rPr>
                <w:spacing w:val="-2"/>
              </w:rPr>
              <w:t xml:space="preserve"> </w:t>
            </w:r>
            <w:r>
              <w:t>and</w:t>
            </w:r>
            <w:r>
              <w:rPr>
                <w:spacing w:val="-4"/>
              </w:rPr>
              <w:t xml:space="preserve"> </w:t>
            </w:r>
            <w:r>
              <w:t>51%</w:t>
            </w:r>
            <w:r>
              <w:rPr>
                <w:spacing w:val="-4"/>
              </w:rPr>
              <w:t xml:space="preserve"> </w:t>
            </w:r>
            <w:r>
              <w:t>over</w:t>
            </w:r>
            <w:r>
              <w:rPr>
                <w:spacing w:val="-4"/>
              </w:rPr>
              <w:t xml:space="preserve"> </w:t>
            </w:r>
            <w:r>
              <w:t>the</w:t>
            </w:r>
            <w:r>
              <w:rPr>
                <w:spacing w:val="-2"/>
              </w:rPr>
              <w:t xml:space="preserve"> </w:t>
            </w:r>
            <w:r>
              <w:t>last</w:t>
            </w:r>
            <w:r>
              <w:rPr>
                <w:spacing w:val="-1"/>
              </w:rPr>
              <w:t xml:space="preserve"> </w:t>
            </w:r>
            <w:r>
              <w:t>three</w:t>
            </w:r>
            <w:r>
              <w:rPr>
                <w:spacing w:val="-4"/>
              </w:rPr>
              <w:t xml:space="preserve"> </w:t>
            </w:r>
            <w:proofErr w:type="gramStart"/>
            <w:r>
              <w:rPr>
                <w:spacing w:val="-2"/>
              </w:rPr>
              <w:t>years</w:t>
            </w:r>
            <w:proofErr w:type="gramEnd"/>
          </w:p>
          <w:p w14:paraId="311CF2B9" w14:textId="77777777" w:rsidR="00B25F97" w:rsidRDefault="00B25F97" w:rsidP="00B25F97">
            <w:pPr>
              <w:pStyle w:val="ListParagraph"/>
              <w:numPr>
                <w:ilvl w:val="0"/>
                <w:numId w:val="4"/>
              </w:numPr>
              <w:tabs>
                <w:tab w:val="left" w:pos="592"/>
              </w:tabs>
              <w:spacing w:line="279" w:lineRule="exact"/>
              <w:ind w:hanging="360"/>
              <w:rPr>
                <w:rFonts w:ascii="Symbol" w:hAnsi="Symbol"/>
              </w:rPr>
            </w:pPr>
            <w:r>
              <w:t>Over</w:t>
            </w:r>
            <w:r>
              <w:rPr>
                <w:spacing w:val="-8"/>
              </w:rPr>
              <w:t xml:space="preserve"> </w:t>
            </w:r>
            <w:r>
              <w:t>200</w:t>
            </w:r>
            <w:r>
              <w:rPr>
                <w:spacing w:val="-5"/>
              </w:rPr>
              <w:t xml:space="preserve"> </w:t>
            </w:r>
            <w:r>
              <w:t>admissions</w:t>
            </w:r>
            <w:r>
              <w:rPr>
                <w:spacing w:val="-4"/>
              </w:rPr>
              <w:t xml:space="preserve"> </w:t>
            </w:r>
            <w:r>
              <w:t>and</w:t>
            </w:r>
            <w:r>
              <w:rPr>
                <w:spacing w:val="-7"/>
              </w:rPr>
              <w:t xml:space="preserve"> </w:t>
            </w:r>
            <w:r>
              <w:t>25</w:t>
            </w:r>
            <w:r>
              <w:rPr>
                <w:spacing w:val="-3"/>
              </w:rPr>
              <w:t xml:space="preserve"> </w:t>
            </w:r>
            <w:r>
              <w:t>undergrads</w:t>
            </w:r>
            <w:r>
              <w:rPr>
                <w:spacing w:val="-4"/>
              </w:rPr>
              <w:t xml:space="preserve"> </w:t>
            </w:r>
            <w:r>
              <w:t>now</w:t>
            </w:r>
            <w:r>
              <w:rPr>
                <w:spacing w:val="-6"/>
              </w:rPr>
              <w:t xml:space="preserve"> </w:t>
            </w:r>
            <w:r>
              <w:t>enrolled</w:t>
            </w:r>
            <w:r>
              <w:rPr>
                <w:spacing w:val="-7"/>
              </w:rPr>
              <w:t xml:space="preserve"> </w:t>
            </w:r>
            <w:r>
              <w:t>in</w:t>
            </w:r>
            <w:r>
              <w:rPr>
                <w:spacing w:val="-5"/>
              </w:rPr>
              <w:t xml:space="preserve"> </w:t>
            </w:r>
            <w:r>
              <w:t>15</w:t>
            </w:r>
            <w:r>
              <w:rPr>
                <w:spacing w:val="-4"/>
              </w:rPr>
              <w:t xml:space="preserve"> </w:t>
            </w:r>
            <w:r>
              <w:t>UNF+</w:t>
            </w:r>
            <w:r>
              <w:rPr>
                <w:spacing w:val="-4"/>
              </w:rPr>
              <w:t xml:space="preserve"> </w:t>
            </w:r>
            <w:r>
              <w:t>accelerated</w:t>
            </w:r>
            <w:r>
              <w:rPr>
                <w:spacing w:val="-4"/>
              </w:rPr>
              <w:t xml:space="preserve"> </w:t>
            </w:r>
            <w:r>
              <w:t>bachelors-to-masters</w:t>
            </w:r>
            <w:r>
              <w:rPr>
                <w:spacing w:val="-4"/>
              </w:rPr>
              <w:t xml:space="preserve"> </w:t>
            </w:r>
            <w:proofErr w:type="gramStart"/>
            <w:r>
              <w:rPr>
                <w:spacing w:val="-2"/>
              </w:rPr>
              <w:t>programs</w:t>
            </w:r>
            <w:proofErr w:type="gramEnd"/>
          </w:p>
          <w:p w14:paraId="3E98691E" w14:textId="77777777" w:rsidR="00B25F97" w:rsidRDefault="00B25F97" w:rsidP="00B25F97">
            <w:pPr>
              <w:pStyle w:val="ListParagraph"/>
              <w:numPr>
                <w:ilvl w:val="0"/>
                <w:numId w:val="4"/>
              </w:numPr>
              <w:tabs>
                <w:tab w:val="left" w:pos="591"/>
              </w:tabs>
              <w:ind w:left="591" w:right="745" w:hanging="360"/>
              <w:rPr>
                <w:rFonts w:ascii="Symbol" w:hAnsi="Symbol"/>
              </w:rPr>
            </w:pPr>
            <w:r>
              <w:t>Grew</w:t>
            </w:r>
            <w:r>
              <w:rPr>
                <w:spacing w:val="-5"/>
              </w:rPr>
              <w:t xml:space="preserve"> </w:t>
            </w:r>
            <w:r>
              <w:t>“Community</w:t>
            </w:r>
            <w:r>
              <w:rPr>
                <w:spacing w:val="-2"/>
              </w:rPr>
              <w:t xml:space="preserve"> </w:t>
            </w:r>
            <w:r>
              <w:t>Alliance</w:t>
            </w:r>
            <w:r>
              <w:rPr>
                <w:spacing w:val="-5"/>
              </w:rPr>
              <w:t xml:space="preserve"> </w:t>
            </w:r>
            <w:r>
              <w:t>for</w:t>
            </w:r>
            <w:r>
              <w:rPr>
                <w:spacing w:val="-3"/>
              </w:rPr>
              <w:t xml:space="preserve"> </w:t>
            </w:r>
            <w:r>
              <w:t>Student</w:t>
            </w:r>
            <w:r>
              <w:rPr>
                <w:spacing w:val="-2"/>
              </w:rPr>
              <w:t xml:space="preserve"> </w:t>
            </w:r>
            <w:r>
              <w:t>Success”</w:t>
            </w:r>
            <w:r>
              <w:rPr>
                <w:spacing w:val="-4"/>
              </w:rPr>
              <w:t xml:space="preserve"> </w:t>
            </w:r>
            <w:r>
              <w:t>cohort</w:t>
            </w:r>
            <w:r>
              <w:rPr>
                <w:spacing w:val="-2"/>
              </w:rPr>
              <w:t xml:space="preserve"> </w:t>
            </w:r>
            <w:r>
              <w:t>to</w:t>
            </w:r>
            <w:r>
              <w:rPr>
                <w:spacing w:val="-2"/>
              </w:rPr>
              <w:t xml:space="preserve"> </w:t>
            </w:r>
            <w:r>
              <w:t>99</w:t>
            </w:r>
            <w:r>
              <w:rPr>
                <w:spacing w:val="-2"/>
              </w:rPr>
              <w:t xml:space="preserve"> </w:t>
            </w:r>
            <w:r>
              <w:t>Black</w:t>
            </w:r>
            <w:r>
              <w:rPr>
                <w:spacing w:val="-5"/>
              </w:rPr>
              <w:t xml:space="preserve"> </w:t>
            </w:r>
            <w:r>
              <w:t>&amp;</w:t>
            </w:r>
            <w:r>
              <w:rPr>
                <w:spacing w:val="-2"/>
              </w:rPr>
              <w:t xml:space="preserve"> </w:t>
            </w:r>
            <w:r>
              <w:t>Hispanic</w:t>
            </w:r>
            <w:r>
              <w:rPr>
                <w:spacing w:val="-3"/>
              </w:rPr>
              <w:t xml:space="preserve"> </w:t>
            </w:r>
            <w:r>
              <w:t>students</w:t>
            </w:r>
            <w:r>
              <w:rPr>
                <w:spacing w:val="-3"/>
              </w:rPr>
              <w:t xml:space="preserve"> </w:t>
            </w:r>
            <w:r>
              <w:t>and</w:t>
            </w:r>
            <w:r>
              <w:rPr>
                <w:spacing w:val="-4"/>
              </w:rPr>
              <w:t xml:space="preserve"> </w:t>
            </w:r>
            <w:r>
              <w:t>9</w:t>
            </w:r>
            <w:r>
              <w:rPr>
                <w:spacing w:val="-4"/>
              </w:rPr>
              <w:t xml:space="preserve"> </w:t>
            </w:r>
            <w:r>
              <w:t xml:space="preserve">community leaders: enhances retention/graduation by involving seniors and local black leaders as </w:t>
            </w:r>
            <w:proofErr w:type="gramStart"/>
            <w:r>
              <w:t>mentors</w:t>
            </w:r>
            <w:proofErr w:type="gramEnd"/>
          </w:p>
          <w:p w14:paraId="0F5C3549" w14:textId="3828B2B3" w:rsidR="00B25F97" w:rsidRDefault="00B25F97" w:rsidP="00B25F97">
            <w:pPr>
              <w:pStyle w:val="ListParagraph"/>
              <w:numPr>
                <w:ilvl w:val="0"/>
                <w:numId w:val="4"/>
              </w:numPr>
              <w:tabs>
                <w:tab w:val="left" w:pos="591"/>
              </w:tabs>
              <w:ind w:left="591" w:right="368" w:hanging="360"/>
              <w:rPr>
                <w:rFonts w:ascii="Symbol" w:hAnsi="Symbol"/>
              </w:rPr>
            </w:pPr>
            <w:r>
              <w:t>Lowered textbook costs: (1) 54 courses and 44 faculty now participate in the Open Education Resource Initiative, generating $680k+ in savings; (2) 282 courses and 150 faculty participate in the statewide textbook initiative</w:t>
            </w:r>
            <w:r>
              <w:rPr>
                <w:spacing w:val="-4"/>
              </w:rPr>
              <w:t xml:space="preserve"> </w:t>
            </w:r>
            <w:r>
              <w:t>Affordability</w:t>
            </w:r>
            <w:r>
              <w:rPr>
                <w:spacing w:val="-1"/>
              </w:rPr>
              <w:t xml:space="preserve"> </w:t>
            </w:r>
            <w:r>
              <w:t>Counts,</w:t>
            </w:r>
            <w:r>
              <w:rPr>
                <w:spacing w:val="-2"/>
              </w:rPr>
              <w:t xml:space="preserve"> </w:t>
            </w:r>
            <w:r>
              <w:t>3rd</w:t>
            </w:r>
            <w:r>
              <w:rPr>
                <w:spacing w:val="-3"/>
              </w:rPr>
              <w:t xml:space="preserve"> </w:t>
            </w:r>
            <w:r>
              <w:t>highest</w:t>
            </w:r>
            <w:r>
              <w:rPr>
                <w:spacing w:val="-1"/>
              </w:rPr>
              <w:t xml:space="preserve"> </w:t>
            </w:r>
            <w:r>
              <w:t>in</w:t>
            </w:r>
            <w:r>
              <w:rPr>
                <w:spacing w:val="-3"/>
              </w:rPr>
              <w:t xml:space="preserve"> </w:t>
            </w:r>
            <w:r>
              <w:t>the</w:t>
            </w:r>
            <w:r>
              <w:rPr>
                <w:spacing w:val="-1"/>
              </w:rPr>
              <w:t xml:space="preserve"> </w:t>
            </w:r>
            <w:r>
              <w:t>SUS</w:t>
            </w:r>
            <w:r>
              <w:rPr>
                <w:spacing w:val="-5"/>
              </w:rPr>
              <w:t xml:space="preserve"> </w:t>
            </w:r>
            <w:r>
              <w:t>and</w:t>
            </w:r>
            <w:r>
              <w:rPr>
                <w:spacing w:val="-3"/>
              </w:rPr>
              <w:t xml:space="preserve"> </w:t>
            </w:r>
            <w:r>
              <w:t>17%</w:t>
            </w:r>
            <w:r>
              <w:rPr>
                <w:spacing w:val="-4"/>
              </w:rPr>
              <w:t xml:space="preserve"> </w:t>
            </w:r>
            <w:r>
              <w:t>of</w:t>
            </w:r>
            <w:r>
              <w:rPr>
                <w:spacing w:val="-2"/>
              </w:rPr>
              <w:t xml:space="preserve"> </w:t>
            </w:r>
            <w:r>
              <w:t>the</w:t>
            </w:r>
            <w:r>
              <w:rPr>
                <w:spacing w:val="-4"/>
              </w:rPr>
              <w:t xml:space="preserve"> </w:t>
            </w:r>
            <w:r>
              <w:t>total</w:t>
            </w:r>
            <w:r>
              <w:rPr>
                <w:spacing w:val="-2"/>
              </w:rPr>
              <w:t xml:space="preserve"> </w:t>
            </w:r>
            <w:r>
              <w:t>SUS</w:t>
            </w:r>
            <w:r>
              <w:rPr>
                <w:spacing w:val="-5"/>
              </w:rPr>
              <w:t xml:space="preserve"> </w:t>
            </w:r>
            <w:r>
              <w:t>course</w:t>
            </w:r>
            <w:r>
              <w:rPr>
                <w:spacing w:val="-4"/>
              </w:rPr>
              <w:t xml:space="preserve"> </w:t>
            </w:r>
            <w:r>
              <w:t>count;</w:t>
            </w:r>
            <w:r>
              <w:rPr>
                <w:spacing w:val="-1"/>
              </w:rPr>
              <w:t xml:space="preserve"> </w:t>
            </w:r>
            <w:r>
              <w:t>(3)</w:t>
            </w:r>
            <w:r>
              <w:rPr>
                <w:spacing w:val="-2"/>
              </w:rPr>
              <w:t xml:space="preserve"> </w:t>
            </w:r>
            <w:r>
              <w:t>facilitating</w:t>
            </w:r>
            <w:r>
              <w:rPr>
                <w:spacing w:val="-5"/>
              </w:rPr>
              <w:t xml:space="preserve"> </w:t>
            </w:r>
            <w:r>
              <w:t>far more widespread use of the Follett Access program, which has already saved $930,000 to date</w:t>
            </w:r>
          </w:p>
        </w:tc>
      </w:tr>
    </w:tbl>
    <w:p w14:paraId="796D3CB6" w14:textId="77777777" w:rsidR="005C7223" w:rsidRDefault="005C7223">
      <w:pPr>
        <w:rPr>
          <w:rFonts w:ascii="Symbol" w:hAnsi="Symbol"/>
        </w:rPr>
        <w:sectPr w:rsidR="005C7223">
          <w:pgSz w:w="12240" w:h="15840"/>
          <w:pgMar w:top="1820" w:right="740" w:bottom="800" w:left="740" w:header="562" w:footer="603" w:gutter="0"/>
          <w:cols w:space="720"/>
        </w:sectPr>
      </w:pPr>
    </w:p>
    <w:p w14:paraId="6EBF1756" w14:textId="2EC8FA5E" w:rsidR="005C7223" w:rsidRDefault="00000000" w:rsidP="00F17DA9">
      <w:pPr>
        <w:pStyle w:val="Heading2"/>
        <w:rPr>
          <w:sz w:val="28"/>
        </w:rPr>
      </w:pPr>
      <w:r>
        <w:rPr>
          <w:w w:val="90"/>
        </w:rPr>
        <w:lastRenderedPageBreak/>
        <w:t>STRATEGY</w:t>
      </w:r>
      <w:r>
        <w:rPr>
          <w:spacing w:val="47"/>
          <w:w w:val="105"/>
        </w:rPr>
        <w:t xml:space="preserve"> </w:t>
      </w:r>
      <w:r>
        <w:rPr>
          <w:spacing w:val="-2"/>
          <w:w w:val="105"/>
          <w:sz w:val="28"/>
        </w:rPr>
        <w:t>(cont.)</w:t>
      </w:r>
    </w:p>
    <w:p w14:paraId="33EF3CF2" w14:textId="656F909D" w:rsidR="005C7223" w:rsidRPr="00B25F97" w:rsidRDefault="00000000" w:rsidP="00F17DA9">
      <w:pPr>
        <w:pStyle w:val="Heading3"/>
      </w:pPr>
      <w:bookmarkStart w:id="14" w:name="Key_Achievements_for_Last_Year_(Student,"/>
      <w:bookmarkStart w:id="15" w:name="_bookmark7"/>
      <w:bookmarkEnd w:id="14"/>
      <w:bookmarkEnd w:id="15"/>
      <w:r w:rsidRPr="00B25F97">
        <w:t>Key Achievements for Last Year Student, Faculty, Program, Institutional)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50"/>
      </w:tblGrid>
      <w:tr w:rsidR="0008159B" w14:paraId="567A8EF8" w14:textId="77777777" w:rsidTr="0008159B">
        <w:tc>
          <w:tcPr>
            <w:tcW w:w="10750" w:type="dxa"/>
            <w:shd w:val="clear" w:color="auto" w:fill="F2F2F2" w:themeFill="background1" w:themeFillShade="F2"/>
          </w:tcPr>
          <w:p w14:paraId="60F27587" w14:textId="77777777" w:rsidR="0008159B" w:rsidRPr="0021089D" w:rsidRDefault="0008159B" w:rsidP="0021089D">
            <w:pPr>
              <w:pStyle w:val="Heading4"/>
              <w:numPr>
                <w:ilvl w:val="0"/>
                <w:numId w:val="0"/>
              </w:numPr>
              <w:ind w:left="484" w:hanging="360"/>
              <w:rPr>
                <w:sz w:val="24"/>
                <w:szCs w:val="24"/>
              </w:rPr>
            </w:pPr>
            <w:r w:rsidRPr="0021089D">
              <w:rPr>
                <w:sz w:val="24"/>
                <w:szCs w:val="24"/>
              </w:rPr>
              <w:t>INSTITUTIONAL</w:t>
            </w:r>
            <w:r w:rsidRPr="0021089D">
              <w:rPr>
                <w:spacing w:val="-11"/>
                <w:sz w:val="24"/>
                <w:szCs w:val="24"/>
              </w:rPr>
              <w:t xml:space="preserve"> </w:t>
            </w:r>
            <w:r w:rsidRPr="0021089D">
              <w:rPr>
                <w:spacing w:val="-2"/>
                <w:sz w:val="24"/>
                <w:szCs w:val="24"/>
              </w:rPr>
              <w:t>ACHIEVEMENTS</w:t>
            </w:r>
          </w:p>
          <w:p w14:paraId="50939A01" w14:textId="77777777" w:rsidR="0008159B" w:rsidRDefault="0008159B" w:rsidP="0008159B">
            <w:pPr>
              <w:pStyle w:val="ListParagraph"/>
              <w:numPr>
                <w:ilvl w:val="0"/>
                <w:numId w:val="4"/>
              </w:numPr>
              <w:tabs>
                <w:tab w:val="left" w:pos="592"/>
              </w:tabs>
              <w:spacing w:before="1" w:line="279" w:lineRule="exact"/>
              <w:ind w:hanging="360"/>
              <w:rPr>
                <w:rFonts w:ascii="Symbol" w:hAnsi="Symbol"/>
              </w:rPr>
            </w:pPr>
            <w:r>
              <w:t>Raised</w:t>
            </w:r>
            <w:r>
              <w:rPr>
                <w:spacing w:val="-7"/>
              </w:rPr>
              <w:t xml:space="preserve"> </w:t>
            </w:r>
            <w:r>
              <w:t>national</w:t>
            </w:r>
            <w:r>
              <w:rPr>
                <w:spacing w:val="-3"/>
              </w:rPr>
              <w:t xml:space="preserve"> </w:t>
            </w:r>
            <w:r>
              <w:t>ranking</w:t>
            </w:r>
            <w:r>
              <w:rPr>
                <w:spacing w:val="-4"/>
              </w:rPr>
              <w:t xml:space="preserve"> </w:t>
            </w:r>
            <w:r>
              <w:t>in</w:t>
            </w:r>
            <w:r>
              <w:rPr>
                <w:spacing w:val="-5"/>
              </w:rPr>
              <w:t xml:space="preserve"> </w:t>
            </w:r>
            <w:r>
              <w:rPr>
                <w:i/>
              </w:rPr>
              <w:t>U.S.</w:t>
            </w:r>
            <w:r>
              <w:rPr>
                <w:i/>
                <w:spacing w:val="-3"/>
              </w:rPr>
              <w:t xml:space="preserve"> </w:t>
            </w:r>
            <w:r>
              <w:rPr>
                <w:i/>
              </w:rPr>
              <w:t>News</w:t>
            </w:r>
            <w:r>
              <w:rPr>
                <w:i/>
                <w:spacing w:val="-2"/>
              </w:rPr>
              <w:t xml:space="preserve"> </w:t>
            </w:r>
            <w:r>
              <w:rPr>
                <w:i/>
              </w:rPr>
              <w:t>&amp;</w:t>
            </w:r>
            <w:r>
              <w:rPr>
                <w:i/>
                <w:spacing w:val="-5"/>
              </w:rPr>
              <w:t xml:space="preserve"> </w:t>
            </w:r>
            <w:r>
              <w:rPr>
                <w:i/>
              </w:rPr>
              <w:t>World</w:t>
            </w:r>
            <w:r>
              <w:rPr>
                <w:i/>
                <w:spacing w:val="-4"/>
              </w:rPr>
              <w:t xml:space="preserve"> </w:t>
            </w:r>
            <w:r>
              <w:rPr>
                <w:i/>
              </w:rPr>
              <w:t>Report</w:t>
            </w:r>
            <w:r>
              <w:rPr>
                <w:i/>
                <w:spacing w:val="-3"/>
              </w:rPr>
              <w:t xml:space="preserve"> </w:t>
            </w:r>
            <w:r>
              <w:t>from</w:t>
            </w:r>
            <w:r>
              <w:rPr>
                <w:spacing w:val="-4"/>
              </w:rPr>
              <w:t xml:space="preserve"> </w:t>
            </w:r>
            <w:r>
              <w:t>#140</w:t>
            </w:r>
            <w:r>
              <w:rPr>
                <w:spacing w:val="-2"/>
              </w:rPr>
              <w:t xml:space="preserve"> </w:t>
            </w:r>
            <w:r>
              <w:t>to</w:t>
            </w:r>
            <w:r>
              <w:rPr>
                <w:spacing w:val="-4"/>
              </w:rPr>
              <w:t xml:space="preserve"> </w:t>
            </w:r>
            <w:r>
              <w:t>#136</w:t>
            </w:r>
            <w:r>
              <w:rPr>
                <w:spacing w:val="-4"/>
              </w:rPr>
              <w:t xml:space="preserve"> </w:t>
            </w:r>
            <w:r>
              <w:t>among</w:t>
            </w:r>
            <w:r>
              <w:rPr>
                <w:spacing w:val="-4"/>
              </w:rPr>
              <w:t xml:space="preserve"> </w:t>
            </w:r>
            <w:r>
              <w:t>public</w:t>
            </w:r>
            <w:r>
              <w:rPr>
                <w:spacing w:val="-3"/>
              </w:rPr>
              <w:t xml:space="preserve"> </w:t>
            </w:r>
            <w:proofErr w:type="gramStart"/>
            <w:r>
              <w:rPr>
                <w:spacing w:val="-2"/>
              </w:rPr>
              <w:t>universities</w:t>
            </w:r>
            <w:proofErr w:type="gramEnd"/>
          </w:p>
          <w:p w14:paraId="4987E9A9" w14:textId="77777777" w:rsidR="0008159B" w:rsidRDefault="0008159B" w:rsidP="0008159B">
            <w:pPr>
              <w:pStyle w:val="ListParagraph"/>
              <w:numPr>
                <w:ilvl w:val="0"/>
                <w:numId w:val="4"/>
              </w:numPr>
              <w:tabs>
                <w:tab w:val="left" w:pos="592"/>
              </w:tabs>
              <w:spacing w:line="279" w:lineRule="exact"/>
              <w:ind w:hanging="360"/>
              <w:rPr>
                <w:rFonts w:ascii="Symbol" w:hAnsi="Symbol"/>
              </w:rPr>
            </w:pPr>
            <w:r>
              <w:t>Received</w:t>
            </w:r>
            <w:r>
              <w:rPr>
                <w:spacing w:val="-10"/>
              </w:rPr>
              <w:t xml:space="preserve"> </w:t>
            </w:r>
            <w:r>
              <w:t>$6M</w:t>
            </w:r>
            <w:r>
              <w:rPr>
                <w:spacing w:val="-5"/>
              </w:rPr>
              <w:t xml:space="preserve"> </w:t>
            </w:r>
            <w:r>
              <w:t>for</w:t>
            </w:r>
            <w:r>
              <w:rPr>
                <w:spacing w:val="-5"/>
              </w:rPr>
              <w:t xml:space="preserve"> </w:t>
            </w:r>
            <w:r>
              <w:t>UNF</w:t>
            </w:r>
            <w:r>
              <w:rPr>
                <w:spacing w:val="-8"/>
              </w:rPr>
              <w:t xml:space="preserve"> </w:t>
            </w:r>
            <w:r>
              <w:t>MedNexus:</w:t>
            </w:r>
            <w:r>
              <w:rPr>
                <w:spacing w:val="-4"/>
              </w:rPr>
              <w:t xml:space="preserve"> </w:t>
            </w:r>
            <w:r>
              <w:t>nation’s</w:t>
            </w:r>
            <w:r>
              <w:rPr>
                <w:spacing w:val="-5"/>
              </w:rPr>
              <w:t xml:space="preserve"> </w:t>
            </w:r>
            <w:r>
              <w:t>first</w:t>
            </w:r>
            <w:r>
              <w:rPr>
                <w:spacing w:val="-5"/>
              </w:rPr>
              <w:t xml:space="preserve"> </w:t>
            </w:r>
            <w:r>
              <w:t>comprehensive,</w:t>
            </w:r>
            <w:r>
              <w:rPr>
                <w:spacing w:val="-5"/>
              </w:rPr>
              <w:t xml:space="preserve"> </w:t>
            </w:r>
            <w:r>
              <w:t>university-based</w:t>
            </w:r>
            <w:r>
              <w:rPr>
                <w:spacing w:val="-8"/>
              </w:rPr>
              <w:t xml:space="preserve"> </w:t>
            </w:r>
            <w:r>
              <w:t>medical</w:t>
            </w:r>
            <w:r>
              <w:rPr>
                <w:spacing w:val="-5"/>
              </w:rPr>
              <w:t xml:space="preserve"> </w:t>
            </w:r>
            <w:r>
              <w:t>&amp;</w:t>
            </w:r>
            <w:r>
              <w:rPr>
                <w:spacing w:val="-6"/>
              </w:rPr>
              <w:t xml:space="preserve"> </w:t>
            </w:r>
            <w:r>
              <w:t>healthcare</w:t>
            </w:r>
            <w:r>
              <w:rPr>
                <w:spacing w:val="-4"/>
              </w:rPr>
              <w:t xml:space="preserve"> </w:t>
            </w:r>
            <w:proofErr w:type="gramStart"/>
            <w:r>
              <w:rPr>
                <w:spacing w:val="-2"/>
              </w:rPr>
              <w:t>nexus</w:t>
            </w:r>
            <w:proofErr w:type="gramEnd"/>
          </w:p>
          <w:p w14:paraId="7E1BD54D" w14:textId="77777777" w:rsidR="0008159B" w:rsidRDefault="0008159B" w:rsidP="0008159B">
            <w:pPr>
              <w:pStyle w:val="ListParagraph"/>
              <w:numPr>
                <w:ilvl w:val="0"/>
                <w:numId w:val="4"/>
              </w:numPr>
              <w:tabs>
                <w:tab w:val="left" w:pos="591"/>
              </w:tabs>
              <w:spacing w:before="1"/>
              <w:ind w:left="591" w:right="378" w:hanging="360"/>
              <w:rPr>
                <w:rFonts w:ascii="Symbol" w:hAnsi="Symbol"/>
              </w:rPr>
            </w:pPr>
            <w:r>
              <w:t>Awarded</w:t>
            </w:r>
            <w:r>
              <w:rPr>
                <w:spacing w:val="-3"/>
              </w:rPr>
              <w:t xml:space="preserve"> </w:t>
            </w:r>
            <w:r>
              <w:t>the</w:t>
            </w:r>
            <w:r>
              <w:rPr>
                <w:spacing w:val="-4"/>
              </w:rPr>
              <w:t xml:space="preserve"> </w:t>
            </w:r>
            <w:r>
              <w:t>Higher</w:t>
            </w:r>
            <w:r>
              <w:rPr>
                <w:spacing w:val="-2"/>
              </w:rPr>
              <w:t xml:space="preserve"> </w:t>
            </w:r>
            <w:r>
              <w:t>Education</w:t>
            </w:r>
            <w:r>
              <w:rPr>
                <w:spacing w:val="-3"/>
              </w:rPr>
              <w:t xml:space="preserve"> </w:t>
            </w:r>
            <w:r>
              <w:t>Excellence</w:t>
            </w:r>
            <w:r>
              <w:rPr>
                <w:spacing w:val="-1"/>
              </w:rPr>
              <w:t xml:space="preserve"> </w:t>
            </w:r>
            <w:r>
              <w:t>in</w:t>
            </w:r>
            <w:r>
              <w:rPr>
                <w:spacing w:val="-5"/>
              </w:rPr>
              <w:t xml:space="preserve"> </w:t>
            </w:r>
            <w:r>
              <w:t>Diversity</w:t>
            </w:r>
            <w:r>
              <w:rPr>
                <w:spacing w:val="-3"/>
              </w:rPr>
              <w:t xml:space="preserve"> </w:t>
            </w:r>
            <w:r>
              <w:t>(HEED)</w:t>
            </w:r>
            <w:r>
              <w:rPr>
                <w:spacing w:val="-4"/>
              </w:rPr>
              <w:t xml:space="preserve"> </w:t>
            </w:r>
            <w:r>
              <w:t>Award</w:t>
            </w:r>
            <w:r>
              <w:rPr>
                <w:spacing w:val="-3"/>
              </w:rPr>
              <w:t xml:space="preserve"> </w:t>
            </w:r>
            <w:r>
              <w:t>from</w:t>
            </w:r>
            <w:r>
              <w:rPr>
                <w:spacing w:val="-1"/>
              </w:rPr>
              <w:t xml:space="preserve"> </w:t>
            </w:r>
            <w:r>
              <w:rPr>
                <w:i/>
              </w:rPr>
              <w:t>INSIGHT</w:t>
            </w:r>
            <w:r>
              <w:rPr>
                <w:i/>
                <w:spacing w:val="-1"/>
              </w:rPr>
              <w:t xml:space="preserve"> </w:t>
            </w:r>
            <w:r>
              <w:rPr>
                <w:i/>
              </w:rPr>
              <w:t>Into</w:t>
            </w:r>
            <w:r>
              <w:rPr>
                <w:i/>
                <w:spacing w:val="-2"/>
              </w:rPr>
              <w:t xml:space="preserve"> </w:t>
            </w:r>
            <w:r>
              <w:rPr>
                <w:i/>
              </w:rPr>
              <w:t>Diversity</w:t>
            </w:r>
            <w:r>
              <w:rPr>
                <w:i/>
                <w:spacing w:val="-4"/>
              </w:rPr>
              <w:t xml:space="preserve"> </w:t>
            </w:r>
            <w:r>
              <w:t>magazine</w:t>
            </w:r>
            <w:r>
              <w:rPr>
                <w:spacing w:val="-1"/>
              </w:rPr>
              <w:t xml:space="preserve"> </w:t>
            </w:r>
            <w:r>
              <w:t xml:space="preserve">for the sixth </w:t>
            </w:r>
            <w:proofErr w:type="gramStart"/>
            <w:r>
              <w:t>time</w:t>
            </w:r>
            <w:proofErr w:type="gramEnd"/>
          </w:p>
          <w:p w14:paraId="0CD2F42B" w14:textId="77777777" w:rsidR="0008159B" w:rsidRDefault="0008159B" w:rsidP="0008159B">
            <w:pPr>
              <w:pStyle w:val="ListParagraph"/>
              <w:numPr>
                <w:ilvl w:val="0"/>
                <w:numId w:val="4"/>
              </w:numPr>
              <w:tabs>
                <w:tab w:val="left" w:pos="591"/>
              </w:tabs>
              <w:ind w:left="591" w:right="740" w:hanging="360"/>
              <w:rPr>
                <w:rFonts w:ascii="Symbol" w:hAnsi="Symbol"/>
              </w:rPr>
            </w:pPr>
            <w:r>
              <w:t>University</w:t>
            </w:r>
            <w:r>
              <w:rPr>
                <w:spacing w:val="-2"/>
              </w:rPr>
              <w:t xml:space="preserve"> </w:t>
            </w:r>
            <w:r>
              <w:t>community</w:t>
            </w:r>
            <w:r>
              <w:rPr>
                <w:spacing w:val="-4"/>
              </w:rPr>
              <w:t xml:space="preserve"> </w:t>
            </w:r>
            <w:r>
              <w:t>committed</w:t>
            </w:r>
            <w:r>
              <w:rPr>
                <w:spacing w:val="-4"/>
              </w:rPr>
              <w:t xml:space="preserve"> </w:t>
            </w:r>
            <w:r>
              <w:t>almost</w:t>
            </w:r>
            <w:r>
              <w:rPr>
                <w:spacing w:val="-5"/>
              </w:rPr>
              <w:t xml:space="preserve"> </w:t>
            </w:r>
            <w:r>
              <w:t>$700,000</w:t>
            </w:r>
            <w:r>
              <w:rPr>
                <w:spacing w:val="-2"/>
              </w:rPr>
              <w:t xml:space="preserve"> </w:t>
            </w:r>
            <w:r>
              <w:t>in</w:t>
            </w:r>
            <w:r>
              <w:rPr>
                <w:spacing w:val="-6"/>
              </w:rPr>
              <w:t xml:space="preserve"> </w:t>
            </w:r>
            <w:r>
              <w:t>direct</w:t>
            </w:r>
            <w:r>
              <w:rPr>
                <w:spacing w:val="-2"/>
              </w:rPr>
              <w:t xml:space="preserve"> </w:t>
            </w:r>
            <w:r>
              <w:t>funds</w:t>
            </w:r>
            <w:r>
              <w:rPr>
                <w:spacing w:val="-3"/>
              </w:rPr>
              <w:t xml:space="preserve"> </w:t>
            </w:r>
            <w:r>
              <w:t>for</w:t>
            </w:r>
            <w:r>
              <w:rPr>
                <w:spacing w:val="-3"/>
              </w:rPr>
              <w:t xml:space="preserve"> </w:t>
            </w:r>
            <w:r>
              <w:t>the</w:t>
            </w:r>
            <w:r>
              <w:rPr>
                <w:spacing w:val="-5"/>
              </w:rPr>
              <w:t xml:space="preserve"> </w:t>
            </w:r>
            <w:r>
              <w:t>University’s</w:t>
            </w:r>
            <w:r>
              <w:rPr>
                <w:spacing w:val="-3"/>
              </w:rPr>
              <w:t xml:space="preserve"> </w:t>
            </w:r>
            <w:r>
              <w:t>Student</w:t>
            </w:r>
            <w:r>
              <w:rPr>
                <w:spacing w:val="-2"/>
              </w:rPr>
              <w:t xml:space="preserve"> </w:t>
            </w:r>
            <w:r>
              <w:t xml:space="preserve">Emergency Relief Fund and scholarships to assist students facing financial hardship due to the COVID-19 </w:t>
            </w:r>
            <w:proofErr w:type="gramStart"/>
            <w:r>
              <w:t>pandemic</w:t>
            </w:r>
            <w:proofErr w:type="gramEnd"/>
          </w:p>
          <w:p w14:paraId="13EDDF94" w14:textId="77777777" w:rsidR="0008159B" w:rsidRDefault="0008159B" w:rsidP="0008159B">
            <w:pPr>
              <w:pStyle w:val="ListParagraph"/>
              <w:numPr>
                <w:ilvl w:val="0"/>
                <w:numId w:val="4"/>
              </w:numPr>
              <w:tabs>
                <w:tab w:val="left" w:pos="592"/>
              </w:tabs>
              <w:spacing w:line="279" w:lineRule="exact"/>
              <w:ind w:hanging="360"/>
              <w:rPr>
                <w:rFonts w:ascii="Symbol" w:hAnsi="Symbol"/>
              </w:rPr>
            </w:pPr>
            <w:r>
              <w:t>Recognized</w:t>
            </w:r>
            <w:r>
              <w:rPr>
                <w:spacing w:val="-4"/>
              </w:rPr>
              <w:t xml:space="preserve"> </w:t>
            </w:r>
            <w:r>
              <w:t>as</w:t>
            </w:r>
            <w:r>
              <w:rPr>
                <w:spacing w:val="-4"/>
              </w:rPr>
              <w:t xml:space="preserve"> </w:t>
            </w:r>
            <w:r>
              <w:t>a</w:t>
            </w:r>
            <w:r>
              <w:rPr>
                <w:spacing w:val="-4"/>
              </w:rPr>
              <w:t xml:space="preserve"> </w:t>
            </w:r>
            <w:r>
              <w:t>United</w:t>
            </w:r>
            <w:r>
              <w:rPr>
                <w:spacing w:val="-5"/>
              </w:rPr>
              <w:t xml:space="preserve"> </w:t>
            </w:r>
            <w:r>
              <w:t>Nations</w:t>
            </w:r>
            <w:r>
              <w:rPr>
                <w:spacing w:val="-4"/>
              </w:rPr>
              <w:t xml:space="preserve"> </w:t>
            </w:r>
            <w:r>
              <w:t>Academic</w:t>
            </w:r>
            <w:r>
              <w:rPr>
                <w:spacing w:val="-6"/>
              </w:rPr>
              <w:t xml:space="preserve"> </w:t>
            </w:r>
            <w:r>
              <w:t>Impact</w:t>
            </w:r>
            <w:r>
              <w:rPr>
                <w:spacing w:val="-5"/>
              </w:rPr>
              <w:t xml:space="preserve"> </w:t>
            </w:r>
            <w:proofErr w:type="gramStart"/>
            <w:r>
              <w:rPr>
                <w:spacing w:val="-2"/>
              </w:rPr>
              <w:t>organization</w:t>
            </w:r>
            <w:proofErr w:type="gramEnd"/>
          </w:p>
          <w:p w14:paraId="27A6EEF5" w14:textId="77777777" w:rsidR="0008159B" w:rsidRDefault="0008159B" w:rsidP="0008159B">
            <w:pPr>
              <w:pStyle w:val="BodyText"/>
              <w:spacing w:before="1"/>
              <w:rPr>
                <w:rFonts w:ascii="Calibri"/>
              </w:rPr>
            </w:pPr>
          </w:p>
          <w:p w14:paraId="4A29FDB4" w14:textId="77777777" w:rsidR="0008159B" w:rsidRPr="0021089D" w:rsidRDefault="0008159B" w:rsidP="0021089D">
            <w:pPr>
              <w:pStyle w:val="Heading4"/>
              <w:numPr>
                <w:ilvl w:val="0"/>
                <w:numId w:val="0"/>
              </w:numPr>
              <w:ind w:left="484" w:hanging="360"/>
              <w:rPr>
                <w:sz w:val="24"/>
                <w:szCs w:val="24"/>
              </w:rPr>
            </w:pPr>
            <w:r w:rsidRPr="0021089D">
              <w:rPr>
                <w:sz w:val="24"/>
                <w:szCs w:val="24"/>
              </w:rPr>
              <w:t>FACULTY</w:t>
            </w:r>
            <w:r w:rsidRPr="0021089D">
              <w:rPr>
                <w:spacing w:val="-6"/>
                <w:sz w:val="24"/>
                <w:szCs w:val="24"/>
              </w:rPr>
              <w:t xml:space="preserve"> </w:t>
            </w:r>
            <w:r w:rsidRPr="0021089D">
              <w:rPr>
                <w:sz w:val="24"/>
                <w:szCs w:val="24"/>
              </w:rPr>
              <w:t>ACHIEVEMENTS</w:t>
            </w:r>
          </w:p>
          <w:p w14:paraId="47F6ADEB" w14:textId="77777777" w:rsidR="0008159B" w:rsidRDefault="0008159B" w:rsidP="0008159B">
            <w:pPr>
              <w:pStyle w:val="ListParagraph"/>
              <w:numPr>
                <w:ilvl w:val="0"/>
                <w:numId w:val="4"/>
              </w:numPr>
              <w:tabs>
                <w:tab w:val="left" w:pos="592"/>
              </w:tabs>
              <w:ind w:hanging="360"/>
              <w:rPr>
                <w:rFonts w:ascii="Symbol" w:hAnsi="Symbol"/>
              </w:rPr>
            </w:pPr>
            <w:r>
              <w:t>Li</w:t>
            </w:r>
            <w:r>
              <w:rPr>
                <w:spacing w:val="-3"/>
              </w:rPr>
              <w:t xml:space="preserve"> </w:t>
            </w:r>
            <w:r>
              <w:t>Loriz</w:t>
            </w:r>
            <w:r>
              <w:rPr>
                <w:spacing w:val="-4"/>
              </w:rPr>
              <w:t xml:space="preserve"> </w:t>
            </w:r>
            <w:r>
              <w:t>(Nursing)</w:t>
            </w:r>
            <w:r>
              <w:rPr>
                <w:spacing w:val="-5"/>
              </w:rPr>
              <w:t xml:space="preserve"> </w:t>
            </w:r>
            <w:r>
              <w:t>won</w:t>
            </w:r>
            <w:r>
              <w:rPr>
                <w:spacing w:val="-6"/>
              </w:rPr>
              <w:t xml:space="preserve"> </w:t>
            </w:r>
            <w:r>
              <w:t>the</w:t>
            </w:r>
            <w:r>
              <w:rPr>
                <w:spacing w:val="-5"/>
              </w:rPr>
              <w:t xml:space="preserve"> </w:t>
            </w:r>
            <w:r>
              <w:t>2019</w:t>
            </w:r>
            <w:r>
              <w:rPr>
                <w:spacing w:val="-2"/>
              </w:rPr>
              <w:t xml:space="preserve"> </w:t>
            </w:r>
            <w:r>
              <w:t>Florida</w:t>
            </w:r>
            <w:r>
              <w:rPr>
                <w:spacing w:val="-5"/>
              </w:rPr>
              <w:t xml:space="preserve"> </w:t>
            </w:r>
            <w:r>
              <w:t>Nursing</w:t>
            </w:r>
            <w:r>
              <w:rPr>
                <w:spacing w:val="-4"/>
              </w:rPr>
              <w:t xml:space="preserve"> </w:t>
            </w:r>
            <w:r>
              <w:t>Students</w:t>
            </w:r>
            <w:r>
              <w:rPr>
                <w:spacing w:val="-3"/>
              </w:rPr>
              <w:t xml:space="preserve"> </w:t>
            </w:r>
            <w:r>
              <w:t>Association</w:t>
            </w:r>
            <w:r>
              <w:rPr>
                <w:spacing w:val="-6"/>
              </w:rPr>
              <w:t xml:space="preserve"> </w:t>
            </w:r>
            <w:r>
              <w:t>Director</w:t>
            </w:r>
            <w:r>
              <w:rPr>
                <w:spacing w:val="-5"/>
              </w:rPr>
              <w:t xml:space="preserve"> </w:t>
            </w:r>
            <w:r>
              <w:t>of</w:t>
            </w:r>
            <w:r>
              <w:rPr>
                <w:spacing w:val="-5"/>
              </w:rPr>
              <w:t xml:space="preserve"> </w:t>
            </w:r>
            <w:r>
              <w:t>the</w:t>
            </w:r>
            <w:r>
              <w:rPr>
                <w:spacing w:val="-2"/>
              </w:rPr>
              <w:t xml:space="preserve"> </w:t>
            </w:r>
            <w:r>
              <w:rPr>
                <w:spacing w:val="-4"/>
              </w:rPr>
              <w:t>Year</w:t>
            </w:r>
          </w:p>
          <w:p w14:paraId="5D7AEDCE" w14:textId="77777777" w:rsidR="0008159B" w:rsidRDefault="0008159B" w:rsidP="0008159B">
            <w:pPr>
              <w:pStyle w:val="ListParagraph"/>
              <w:numPr>
                <w:ilvl w:val="0"/>
                <w:numId w:val="4"/>
              </w:numPr>
              <w:tabs>
                <w:tab w:val="left" w:pos="591"/>
              </w:tabs>
              <w:spacing w:before="1"/>
              <w:ind w:left="591" w:right="1101" w:hanging="360"/>
              <w:rPr>
                <w:rFonts w:ascii="Symbol" w:hAnsi="Symbol"/>
              </w:rPr>
            </w:pPr>
            <w:r>
              <w:t>Amy</w:t>
            </w:r>
            <w:r>
              <w:rPr>
                <w:spacing w:val="-3"/>
              </w:rPr>
              <w:t xml:space="preserve"> </w:t>
            </w:r>
            <w:r>
              <w:t>Lane</w:t>
            </w:r>
            <w:r>
              <w:rPr>
                <w:spacing w:val="-4"/>
              </w:rPr>
              <w:t xml:space="preserve"> </w:t>
            </w:r>
            <w:r>
              <w:t>(Chemistry)</w:t>
            </w:r>
            <w:r>
              <w:rPr>
                <w:spacing w:val="-2"/>
              </w:rPr>
              <w:t xml:space="preserve"> </w:t>
            </w:r>
            <w:r>
              <w:t>named</w:t>
            </w:r>
            <w:r>
              <w:rPr>
                <w:spacing w:val="-3"/>
              </w:rPr>
              <w:t xml:space="preserve"> </w:t>
            </w:r>
            <w:r>
              <w:t>a</w:t>
            </w:r>
            <w:r>
              <w:rPr>
                <w:spacing w:val="-2"/>
              </w:rPr>
              <w:t xml:space="preserve"> </w:t>
            </w:r>
            <w:r>
              <w:t>Henry</w:t>
            </w:r>
            <w:r>
              <w:rPr>
                <w:spacing w:val="-1"/>
              </w:rPr>
              <w:t xml:space="preserve"> </w:t>
            </w:r>
            <w:r>
              <w:t>Dreyfus</w:t>
            </w:r>
            <w:r>
              <w:rPr>
                <w:spacing w:val="-4"/>
              </w:rPr>
              <w:t xml:space="preserve"> </w:t>
            </w:r>
            <w:r>
              <w:t>Teacher-Scholar,</w:t>
            </w:r>
            <w:r>
              <w:rPr>
                <w:spacing w:val="-2"/>
              </w:rPr>
              <w:t xml:space="preserve"> </w:t>
            </w:r>
            <w:r>
              <w:t>and</w:t>
            </w:r>
            <w:r>
              <w:rPr>
                <w:spacing w:val="-3"/>
              </w:rPr>
              <w:t xml:space="preserve"> </w:t>
            </w:r>
            <w:r>
              <w:t>awarded</w:t>
            </w:r>
            <w:r>
              <w:rPr>
                <w:spacing w:val="-3"/>
              </w:rPr>
              <w:t xml:space="preserve"> </w:t>
            </w:r>
            <w:r>
              <w:t>the</w:t>
            </w:r>
            <w:r>
              <w:rPr>
                <w:spacing w:val="-4"/>
              </w:rPr>
              <w:t xml:space="preserve"> </w:t>
            </w:r>
            <w:r>
              <w:t>American</w:t>
            </w:r>
            <w:r>
              <w:rPr>
                <w:spacing w:val="-3"/>
              </w:rPr>
              <w:t xml:space="preserve"> </w:t>
            </w:r>
            <w:r>
              <w:t>Society</w:t>
            </w:r>
            <w:r>
              <w:rPr>
                <w:spacing w:val="-3"/>
              </w:rPr>
              <w:t xml:space="preserve"> </w:t>
            </w:r>
            <w:r>
              <w:t xml:space="preserve">of Pharmacognosy’s 2019 Matt </w:t>
            </w:r>
            <w:proofErr w:type="spellStart"/>
            <w:r>
              <w:t>Suffness</w:t>
            </w:r>
            <w:proofErr w:type="spellEnd"/>
            <w:r>
              <w:t xml:space="preserve"> Young Investigators Symposium Award</w:t>
            </w:r>
          </w:p>
          <w:p w14:paraId="5001E515" w14:textId="77777777" w:rsidR="0008159B" w:rsidRDefault="0008159B" w:rsidP="0008159B">
            <w:pPr>
              <w:pStyle w:val="ListParagraph"/>
              <w:numPr>
                <w:ilvl w:val="0"/>
                <w:numId w:val="4"/>
              </w:numPr>
              <w:tabs>
                <w:tab w:val="left" w:pos="592"/>
              </w:tabs>
              <w:spacing w:line="279" w:lineRule="exact"/>
              <w:ind w:hanging="360"/>
              <w:rPr>
                <w:rFonts w:ascii="Symbol" w:hAnsi="Symbol"/>
              </w:rPr>
            </w:pPr>
            <w:r>
              <w:t>Frank</w:t>
            </w:r>
            <w:r>
              <w:rPr>
                <w:spacing w:val="-6"/>
              </w:rPr>
              <w:t xml:space="preserve"> </w:t>
            </w:r>
            <w:r>
              <w:t>Smith</w:t>
            </w:r>
            <w:r>
              <w:rPr>
                <w:spacing w:val="-7"/>
              </w:rPr>
              <w:t xml:space="preserve"> </w:t>
            </w:r>
            <w:r>
              <w:t>(Biology)</w:t>
            </w:r>
            <w:r>
              <w:rPr>
                <w:spacing w:val="-5"/>
              </w:rPr>
              <w:t xml:space="preserve"> </w:t>
            </w:r>
            <w:r>
              <w:t>awarded</w:t>
            </w:r>
            <w:r>
              <w:rPr>
                <w:spacing w:val="-5"/>
              </w:rPr>
              <w:t xml:space="preserve"> </w:t>
            </w:r>
            <w:r>
              <w:t>$330,000+</w:t>
            </w:r>
            <w:r>
              <w:rPr>
                <w:spacing w:val="-4"/>
              </w:rPr>
              <w:t xml:space="preserve"> </w:t>
            </w:r>
            <w:r>
              <w:t>by</w:t>
            </w:r>
            <w:r>
              <w:rPr>
                <w:spacing w:val="-3"/>
              </w:rPr>
              <w:t xml:space="preserve"> </w:t>
            </w:r>
            <w:r>
              <w:t>NSF</w:t>
            </w:r>
            <w:r>
              <w:rPr>
                <w:spacing w:val="-6"/>
              </w:rPr>
              <w:t xml:space="preserve"> </w:t>
            </w:r>
            <w:r>
              <w:t>to</w:t>
            </w:r>
            <w:r>
              <w:rPr>
                <w:spacing w:val="-6"/>
              </w:rPr>
              <w:t xml:space="preserve"> </w:t>
            </w:r>
            <w:r>
              <w:t>investigate</w:t>
            </w:r>
            <w:r>
              <w:rPr>
                <w:spacing w:val="-6"/>
              </w:rPr>
              <w:t xml:space="preserve"> </w:t>
            </w:r>
            <w:r>
              <w:t>tardigrade</w:t>
            </w:r>
            <w:r>
              <w:rPr>
                <w:spacing w:val="-3"/>
              </w:rPr>
              <w:t xml:space="preserve"> </w:t>
            </w:r>
            <w:proofErr w:type="gramStart"/>
            <w:r>
              <w:rPr>
                <w:spacing w:val="-2"/>
              </w:rPr>
              <w:t>development</w:t>
            </w:r>
            <w:proofErr w:type="gramEnd"/>
          </w:p>
          <w:p w14:paraId="73BE2A05" w14:textId="77777777" w:rsidR="0008159B" w:rsidRDefault="0008159B" w:rsidP="0008159B">
            <w:pPr>
              <w:pStyle w:val="ListParagraph"/>
              <w:numPr>
                <w:ilvl w:val="0"/>
                <w:numId w:val="4"/>
              </w:numPr>
              <w:tabs>
                <w:tab w:val="left" w:pos="592"/>
              </w:tabs>
              <w:ind w:hanging="360"/>
              <w:rPr>
                <w:rFonts w:ascii="Symbol" w:hAnsi="Symbol"/>
              </w:rPr>
            </w:pPr>
            <w:r>
              <w:t>Daniel</w:t>
            </w:r>
            <w:r>
              <w:rPr>
                <w:spacing w:val="-5"/>
              </w:rPr>
              <w:t xml:space="preserve"> </w:t>
            </w:r>
            <w:r>
              <w:t>Santavicca</w:t>
            </w:r>
            <w:r>
              <w:rPr>
                <w:spacing w:val="-7"/>
              </w:rPr>
              <w:t xml:space="preserve"> </w:t>
            </w:r>
            <w:r>
              <w:t>(Physics)</w:t>
            </w:r>
            <w:r>
              <w:rPr>
                <w:spacing w:val="-6"/>
              </w:rPr>
              <w:t xml:space="preserve"> </w:t>
            </w:r>
            <w:r>
              <w:t>awarded</w:t>
            </w:r>
            <w:r>
              <w:rPr>
                <w:spacing w:val="-8"/>
              </w:rPr>
              <w:t xml:space="preserve"> </w:t>
            </w:r>
            <w:r>
              <w:t>$100,000</w:t>
            </w:r>
            <w:r>
              <w:rPr>
                <w:spacing w:val="-4"/>
              </w:rPr>
              <w:t xml:space="preserve"> </w:t>
            </w:r>
            <w:r>
              <w:t>by</w:t>
            </w:r>
            <w:r>
              <w:rPr>
                <w:spacing w:val="-4"/>
              </w:rPr>
              <w:t xml:space="preserve"> </w:t>
            </w:r>
            <w:r>
              <w:t>NSF</w:t>
            </w:r>
            <w:r>
              <w:rPr>
                <w:spacing w:val="-5"/>
              </w:rPr>
              <w:t xml:space="preserve"> </w:t>
            </w:r>
            <w:r>
              <w:t>for</w:t>
            </w:r>
            <w:r>
              <w:rPr>
                <w:spacing w:val="-5"/>
              </w:rPr>
              <w:t xml:space="preserve"> </w:t>
            </w:r>
            <w:r>
              <w:t>a</w:t>
            </w:r>
            <w:r>
              <w:rPr>
                <w:spacing w:val="-5"/>
              </w:rPr>
              <w:t xml:space="preserve"> </w:t>
            </w:r>
            <w:r>
              <w:t>Collaborative</w:t>
            </w:r>
            <w:r>
              <w:rPr>
                <w:spacing w:val="-4"/>
              </w:rPr>
              <w:t xml:space="preserve"> </w:t>
            </w:r>
            <w:r>
              <w:t>Research</w:t>
            </w:r>
            <w:r>
              <w:rPr>
                <w:spacing w:val="-7"/>
              </w:rPr>
              <w:t xml:space="preserve"> </w:t>
            </w:r>
            <w:r>
              <w:t>Grant</w:t>
            </w:r>
            <w:r>
              <w:rPr>
                <w:spacing w:val="-4"/>
              </w:rPr>
              <w:t xml:space="preserve"> </w:t>
            </w:r>
            <w:r>
              <w:t>with</w:t>
            </w:r>
            <w:r>
              <w:rPr>
                <w:spacing w:val="-5"/>
              </w:rPr>
              <w:t xml:space="preserve"> MIT</w:t>
            </w:r>
          </w:p>
          <w:p w14:paraId="615F0863" w14:textId="77777777" w:rsidR="0008159B" w:rsidRDefault="0008159B" w:rsidP="0008159B">
            <w:pPr>
              <w:pStyle w:val="ListParagraph"/>
              <w:numPr>
                <w:ilvl w:val="0"/>
                <w:numId w:val="4"/>
              </w:numPr>
              <w:tabs>
                <w:tab w:val="left" w:pos="592"/>
              </w:tabs>
              <w:spacing w:before="1"/>
              <w:ind w:hanging="360"/>
              <w:rPr>
                <w:rFonts w:ascii="Symbol" w:hAnsi="Symbol"/>
              </w:rPr>
            </w:pPr>
            <w:r>
              <w:t>Jonathan</w:t>
            </w:r>
            <w:r>
              <w:rPr>
                <w:spacing w:val="-8"/>
              </w:rPr>
              <w:t xml:space="preserve"> </w:t>
            </w:r>
            <w:r>
              <w:t>Matheson</w:t>
            </w:r>
            <w:r>
              <w:rPr>
                <w:spacing w:val="-6"/>
              </w:rPr>
              <w:t xml:space="preserve"> </w:t>
            </w:r>
            <w:r>
              <w:t>(Philosophy)</w:t>
            </w:r>
            <w:r>
              <w:rPr>
                <w:spacing w:val="-4"/>
              </w:rPr>
              <w:t xml:space="preserve"> </w:t>
            </w:r>
            <w:r>
              <w:t>awarded</w:t>
            </w:r>
            <w:r>
              <w:rPr>
                <w:spacing w:val="-6"/>
              </w:rPr>
              <w:t xml:space="preserve"> </w:t>
            </w:r>
            <w:r>
              <w:t>John</w:t>
            </w:r>
            <w:r>
              <w:rPr>
                <w:spacing w:val="-6"/>
              </w:rPr>
              <w:t xml:space="preserve"> </w:t>
            </w:r>
            <w:r>
              <w:t>Templeton</w:t>
            </w:r>
            <w:r>
              <w:rPr>
                <w:spacing w:val="-6"/>
              </w:rPr>
              <w:t xml:space="preserve"> </w:t>
            </w:r>
            <w:r>
              <w:t>Foundation</w:t>
            </w:r>
            <w:r>
              <w:rPr>
                <w:spacing w:val="-8"/>
              </w:rPr>
              <w:t xml:space="preserve"> </w:t>
            </w:r>
            <w:r>
              <w:t>Grant</w:t>
            </w:r>
            <w:r>
              <w:rPr>
                <w:spacing w:val="-7"/>
              </w:rPr>
              <w:t xml:space="preserve"> </w:t>
            </w:r>
            <w:r>
              <w:t>to</w:t>
            </w:r>
            <w:r>
              <w:rPr>
                <w:spacing w:val="-5"/>
              </w:rPr>
              <w:t xml:space="preserve"> </w:t>
            </w:r>
            <w:r>
              <w:t>study</w:t>
            </w:r>
            <w:r>
              <w:rPr>
                <w:spacing w:val="-4"/>
              </w:rPr>
              <w:t xml:space="preserve"> </w:t>
            </w:r>
            <w:r>
              <w:t>epistemic</w:t>
            </w:r>
            <w:r>
              <w:rPr>
                <w:spacing w:val="-5"/>
              </w:rPr>
              <w:t xml:space="preserve"> </w:t>
            </w:r>
            <w:proofErr w:type="gramStart"/>
            <w:r>
              <w:rPr>
                <w:spacing w:val="-2"/>
              </w:rPr>
              <w:t>autonomy</w:t>
            </w:r>
            <w:proofErr w:type="gramEnd"/>
          </w:p>
          <w:p w14:paraId="15D1A080" w14:textId="77777777" w:rsidR="0008159B" w:rsidRDefault="0008159B" w:rsidP="0008159B">
            <w:pPr>
              <w:pStyle w:val="ListParagraph"/>
              <w:numPr>
                <w:ilvl w:val="0"/>
                <w:numId w:val="4"/>
              </w:numPr>
              <w:tabs>
                <w:tab w:val="left" w:pos="591"/>
              </w:tabs>
              <w:spacing w:before="1"/>
              <w:ind w:left="591" w:right="337" w:hanging="360"/>
              <w:rPr>
                <w:rFonts w:ascii="Symbol" w:hAnsi="Symbol"/>
              </w:rPr>
            </w:pPr>
            <w:r>
              <w:t>Jenny</w:t>
            </w:r>
            <w:r>
              <w:rPr>
                <w:spacing w:val="-1"/>
              </w:rPr>
              <w:t xml:space="preserve"> </w:t>
            </w:r>
            <w:r>
              <w:t>Hager</w:t>
            </w:r>
            <w:r>
              <w:rPr>
                <w:spacing w:val="-2"/>
              </w:rPr>
              <w:t xml:space="preserve"> </w:t>
            </w:r>
            <w:r>
              <w:t>(Sculpture)</w:t>
            </w:r>
            <w:r>
              <w:rPr>
                <w:spacing w:val="-2"/>
              </w:rPr>
              <w:t xml:space="preserve"> </w:t>
            </w:r>
            <w:r>
              <w:t>received</w:t>
            </w:r>
            <w:r>
              <w:rPr>
                <w:spacing w:val="-5"/>
              </w:rPr>
              <w:t xml:space="preserve"> </w:t>
            </w:r>
            <w:r>
              <w:t>the</w:t>
            </w:r>
            <w:r>
              <w:rPr>
                <w:spacing w:val="-1"/>
              </w:rPr>
              <w:t xml:space="preserve"> </w:t>
            </w:r>
            <w:r>
              <w:t>award</w:t>
            </w:r>
            <w:r>
              <w:rPr>
                <w:spacing w:val="-3"/>
              </w:rPr>
              <w:t xml:space="preserve"> </w:t>
            </w:r>
            <w:r>
              <w:t>for</w:t>
            </w:r>
            <w:r>
              <w:rPr>
                <w:spacing w:val="-2"/>
              </w:rPr>
              <w:t xml:space="preserve"> </w:t>
            </w:r>
            <w:r>
              <w:t>Excellence</w:t>
            </w:r>
            <w:r>
              <w:rPr>
                <w:spacing w:val="-1"/>
              </w:rPr>
              <w:t xml:space="preserve"> </w:t>
            </w:r>
            <w:r>
              <w:t>in</w:t>
            </w:r>
            <w:r>
              <w:rPr>
                <w:spacing w:val="-3"/>
              </w:rPr>
              <w:t xml:space="preserve"> </w:t>
            </w:r>
            <w:r>
              <w:t>Teaching,</w:t>
            </w:r>
            <w:r>
              <w:rPr>
                <w:spacing w:val="-2"/>
              </w:rPr>
              <w:t xml:space="preserve"> </w:t>
            </w:r>
            <w:r>
              <w:t>and</w:t>
            </w:r>
            <w:r>
              <w:rPr>
                <w:spacing w:val="-3"/>
              </w:rPr>
              <w:t xml:space="preserve"> </w:t>
            </w:r>
            <w:r>
              <w:t>Scott</w:t>
            </w:r>
            <w:r>
              <w:rPr>
                <w:spacing w:val="-4"/>
              </w:rPr>
              <w:t xml:space="preserve"> </w:t>
            </w:r>
            <w:r>
              <w:t>Brown</w:t>
            </w:r>
            <w:r>
              <w:rPr>
                <w:spacing w:val="-5"/>
              </w:rPr>
              <w:t xml:space="preserve"> </w:t>
            </w:r>
            <w:r>
              <w:t>(Art</w:t>
            </w:r>
            <w:r>
              <w:rPr>
                <w:spacing w:val="-1"/>
              </w:rPr>
              <w:t xml:space="preserve"> </w:t>
            </w:r>
            <w:r>
              <w:t>History)</w:t>
            </w:r>
            <w:r>
              <w:rPr>
                <w:spacing w:val="-2"/>
              </w:rPr>
              <w:t xml:space="preserve"> </w:t>
            </w:r>
            <w:r>
              <w:t xml:space="preserve">awarded for Excellence in Scholarly Research &amp; Publication, from SECAC, a national organization for visual </w:t>
            </w:r>
            <w:proofErr w:type="gramStart"/>
            <w:r>
              <w:t>arts</w:t>
            </w:r>
            <w:proofErr w:type="gramEnd"/>
          </w:p>
          <w:p w14:paraId="2606FC82" w14:textId="77777777" w:rsidR="0008159B" w:rsidRDefault="0008159B" w:rsidP="0008159B">
            <w:pPr>
              <w:pStyle w:val="BodyText"/>
              <w:rPr>
                <w:rFonts w:ascii="Calibri"/>
              </w:rPr>
            </w:pPr>
          </w:p>
          <w:p w14:paraId="7511CEEE" w14:textId="77777777" w:rsidR="0008159B" w:rsidRPr="0021089D" w:rsidRDefault="0008159B" w:rsidP="0021089D">
            <w:pPr>
              <w:pStyle w:val="Heading4"/>
              <w:numPr>
                <w:ilvl w:val="0"/>
                <w:numId w:val="0"/>
              </w:numPr>
              <w:ind w:left="484" w:hanging="360"/>
              <w:rPr>
                <w:sz w:val="24"/>
                <w:szCs w:val="24"/>
              </w:rPr>
            </w:pPr>
            <w:r w:rsidRPr="0021089D">
              <w:rPr>
                <w:sz w:val="24"/>
                <w:szCs w:val="24"/>
              </w:rPr>
              <w:t>STUDENT</w:t>
            </w:r>
            <w:r w:rsidRPr="0021089D">
              <w:rPr>
                <w:spacing w:val="-6"/>
                <w:sz w:val="24"/>
                <w:szCs w:val="24"/>
              </w:rPr>
              <w:t xml:space="preserve"> </w:t>
            </w:r>
            <w:r w:rsidRPr="0021089D">
              <w:rPr>
                <w:sz w:val="24"/>
                <w:szCs w:val="24"/>
              </w:rPr>
              <w:t>ACHIEVEMENTS</w:t>
            </w:r>
          </w:p>
          <w:p w14:paraId="473C7A25" w14:textId="77777777" w:rsidR="0008159B" w:rsidRDefault="0008159B" w:rsidP="0008159B">
            <w:pPr>
              <w:pStyle w:val="ListParagraph"/>
              <w:numPr>
                <w:ilvl w:val="0"/>
                <w:numId w:val="4"/>
              </w:numPr>
              <w:tabs>
                <w:tab w:val="left" w:pos="591"/>
              </w:tabs>
              <w:spacing w:before="20"/>
              <w:ind w:left="591" w:right="718" w:hanging="360"/>
              <w:rPr>
                <w:rFonts w:ascii="Symbol" w:hAnsi="Symbol"/>
              </w:rPr>
            </w:pPr>
            <w:r>
              <w:t>First</w:t>
            </w:r>
            <w:r>
              <w:rPr>
                <w:spacing w:val="-1"/>
              </w:rPr>
              <w:t xml:space="preserve"> </w:t>
            </w:r>
            <w:r>
              <w:t>cohort</w:t>
            </w:r>
            <w:r>
              <w:rPr>
                <w:spacing w:val="-4"/>
              </w:rPr>
              <w:t xml:space="preserve"> </w:t>
            </w:r>
            <w:r>
              <w:t>of</w:t>
            </w:r>
            <w:r>
              <w:rPr>
                <w:spacing w:val="-4"/>
              </w:rPr>
              <w:t xml:space="preserve"> </w:t>
            </w:r>
            <w:r>
              <w:t>UNF</w:t>
            </w:r>
            <w:r>
              <w:rPr>
                <w:spacing w:val="-3"/>
              </w:rPr>
              <w:t xml:space="preserve"> </w:t>
            </w:r>
            <w:r>
              <w:t>students</w:t>
            </w:r>
            <w:r>
              <w:rPr>
                <w:spacing w:val="-2"/>
              </w:rPr>
              <w:t xml:space="preserve"> </w:t>
            </w:r>
            <w:r>
              <w:t>named</w:t>
            </w:r>
            <w:r>
              <w:rPr>
                <w:spacing w:val="-5"/>
              </w:rPr>
              <w:t xml:space="preserve"> </w:t>
            </w:r>
            <w:r>
              <w:t>University</w:t>
            </w:r>
            <w:r>
              <w:rPr>
                <w:spacing w:val="-1"/>
              </w:rPr>
              <w:t xml:space="preserve"> </w:t>
            </w:r>
            <w:r>
              <w:t>Innovation</w:t>
            </w:r>
            <w:r>
              <w:rPr>
                <w:spacing w:val="-3"/>
              </w:rPr>
              <w:t xml:space="preserve"> </w:t>
            </w:r>
            <w:r>
              <w:t>Fellows,</w:t>
            </w:r>
            <w:r>
              <w:rPr>
                <w:spacing w:val="-4"/>
              </w:rPr>
              <w:t xml:space="preserve"> </w:t>
            </w:r>
            <w:r>
              <w:t>a</w:t>
            </w:r>
            <w:r>
              <w:rPr>
                <w:spacing w:val="-2"/>
              </w:rPr>
              <w:t xml:space="preserve"> </w:t>
            </w:r>
            <w:r>
              <w:t>program</w:t>
            </w:r>
            <w:r>
              <w:rPr>
                <w:spacing w:val="-3"/>
              </w:rPr>
              <w:t xml:space="preserve"> </w:t>
            </w:r>
            <w:r>
              <w:t>run</w:t>
            </w:r>
            <w:r>
              <w:rPr>
                <w:spacing w:val="-3"/>
              </w:rPr>
              <w:t xml:space="preserve"> </w:t>
            </w:r>
            <w:r>
              <w:t>by</w:t>
            </w:r>
            <w:r>
              <w:rPr>
                <w:spacing w:val="-1"/>
              </w:rPr>
              <w:t xml:space="preserve"> </w:t>
            </w:r>
            <w:r>
              <w:t>Stanford</w:t>
            </w:r>
            <w:r>
              <w:rPr>
                <w:spacing w:val="-5"/>
              </w:rPr>
              <w:t xml:space="preserve"> </w:t>
            </w:r>
            <w:r>
              <w:t xml:space="preserve">University’s </w:t>
            </w:r>
            <w:proofErr w:type="spellStart"/>
            <w:r>
              <w:t>Hasso</w:t>
            </w:r>
            <w:proofErr w:type="spellEnd"/>
            <w:r>
              <w:t xml:space="preserve"> Plattner Institute of Design</w:t>
            </w:r>
          </w:p>
          <w:p w14:paraId="7626B6AE" w14:textId="77777777" w:rsidR="0008159B" w:rsidRDefault="0008159B" w:rsidP="0008159B">
            <w:pPr>
              <w:pStyle w:val="ListParagraph"/>
              <w:numPr>
                <w:ilvl w:val="0"/>
                <w:numId w:val="4"/>
              </w:numPr>
              <w:tabs>
                <w:tab w:val="left" w:pos="591"/>
              </w:tabs>
              <w:spacing w:before="1"/>
              <w:ind w:left="591" w:right="700" w:hanging="360"/>
              <w:rPr>
                <w:rFonts w:ascii="Symbol" w:hAnsi="Symbol"/>
              </w:rPr>
            </w:pPr>
            <w:proofErr w:type="spellStart"/>
            <w:r>
              <w:t>Waheed</w:t>
            </w:r>
            <w:proofErr w:type="spellEnd"/>
            <w:r>
              <w:rPr>
                <w:spacing w:val="-5"/>
              </w:rPr>
              <w:t xml:space="preserve"> </w:t>
            </w:r>
            <w:r>
              <w:t>Khalili</w:t>
            </w:r>
            <w:r>
              <w:rPr>
                <w:spacing w:val="-2"/>
              </w:rPr>
              <w:t xml:space="preserve"> </w:t>
            </w:r>
            <w:r>
              <w:t>won</w:t>
            </w:r>
            <w:r>
              <w:rPr>
                <w:spacing w:val="-3"/>
              </w:rPr>
              <w:t xml:space="preserve"> </w:t>
            </w:r>
            <w:r>
              <w:t>a</w:t>
            </w:r>
            <w:r>
              <w:rPr>
                <w:spacing w:val="-2"/>
              </w:rPr>
              <w:t xml:space="preserve"> </w:t>
            </w:r>
            <w:r>
              <w:t>prestigious</w:t>
            </w:r>
            <w:r>
              <w:rPr>
                <w:spacing w:val="-2"/>
              </w:rPr>
              <w:t xml:space="preserve"> </w:t>
            </w:r>
            <w:proofErr w:type="spellStart"/>
            <w:r>
              <w:t>Portz</w:t>
            </w:r>
            <w:proofErr w:type="spellEnd"/>
            <w:r>
              <w:rPr>
                <w:spacing w:val="-3"/>
              </w:rPr>
              <w:t xml:space="preserve"> </w:t>
            </w:r>
            <w:r>
              <w:t>Fellowship</w:t>
            </w:r>
            <w:r>
              <w:rPr>
                <w:spacing w:val="-3"/>
              </w:rPr>
              <w:t xml:space="preserve"> </w:t>
            </w:r>
            <w:r>
              <w:t>from</w:t>
            </w:r>
            <w:r>
              <w:rPr>
                <w:spacing w:val="-1"/>
              </w:rPr>
              <w:t xml:space="preserve"> </w:t>
            </w:r>
            <w:r>
              <w:t>the</w:t>
            </w:r>
            <w:r>
              <w:rPr>
                <w:spacing w:val="-1"/>
              </w:rPr>
              <w:t xml:space="preserve"> </w:t>
            </w:r>
            <w:r>
              <w:t>National</w:t>
            </w:r>
            <w:r>
              <w:rPr>
                <w:spacing w:val="-2"/>
              </w:rPr>
              <w:t xml:space="preserve"> </w:t>
            </w:r>
            <w:r>
              <w:t>Collegiate</w:t>
            </w:r>
            <w:r>
              <w:rPr>
                <w:spacing w:val="-4"/>
              </w:rPr>
              <w:t xml:space="preserve"> </w:t>
            </w:r>
            <w:r>
              <w:t>Honors</w:t>
            </w:r>
            <w:r>
              <w:rPr>
                <w:spacing w:val="-4"/>
              </w:rPr>
              <w:t xml:space="preserve"> </w:t>
            </w:r>
            <w:r>
              <w:t>Council,</w:t>
            </w:r>
            <w:r>
              <w:rPr>
                <w:spacing w:val="-3"/>
              </w:rPr>
              <w:t xml:space="preserve"> </w:t>
            </w:r>
            <w:r>
              <w:t>and</w:t>
            </w:r>
            <w:r>
              <w:rPr>
                <w:spacing w:val="-3"/>
              </w:rPr>
              <w:t xml:space="preserve"> </w:t>
            </w:r>
            <w:r>
              <w:t>was</w:t>
            </w:r>
            <w:r>
              <w:rPr>
                <w:spacing w:val="-4"/>
              </w:rPr>
              <w:t xml:space="preserve"> </w:t>
            </w:r>
            <w:r>
              <w:t xml:space="preserve">a major contributor to two published </w:t>
            </w:r>
            <w:proofErr w:type="gramStart"/>
            <w:r>
              <w:t>articles</w:t>
            </w:r>
            <w:proofErr w:type="gramEnd"/>
          </w:p>
          <w:p w14:paraId="463B17DD" w14:textId="77777777" w:rsidR="0008159B" w:rsidRDefault="0008159B" w:rsidP="0008159B">
            <w:pPr>
              <w:pStyle w:val="ListParagraph"/>
              <w:numPr>
                <w:ilvl w:val="0"/>
                <w:numId w:val="4"/>
              </w:numPr>
              <w:tabs>
                <w:tab w:val="left" w:pos="592"/>
              </w:tabs>
              <w:spacing w:before="1" w:line="279" w:lineRule="exact"/>
              <w:ind w:hanging="360"/>
              <w:rPr>
                <w:rFonts w:ascii="Symbol" w:hAnsi="Symbol"/>
              </w:rPr>
            </w:pPr>
            <w:r>
              <w:t>UNF</w:t>
            </w:r>
            <w:r>
              <w:rPr>
                <w:spacing w:val="-6"/>
              </w:rPr>
              <w:t xml:space="preserve"> </w:t>
            </w:r>
            <w:r>
              <w:t>Percussion</w:t>
            </w:r>
            <w:r>
              <w:rPr>
                <w:spacing w:val="-6"/>
              </w:rPr>
              <w:t xml:space="preserve"> </w:t>
            </w:r>
            <w:r>
              <w:t>Ensemble</w:t>
            </w:r>
            <w:r>
              <w:rPr>
                <w:spacing w:val="-5"/>
              </w:rPr>
              <w:t xml:space="preserve"> </w:t>
            </w:r>
            <w:r>
              <w:t>placed</w:t>
            </w:r>
            <w:r>
              <w:rPr>
                <w:spacing w:val="-4"/>
              </w:rPr>
              <w:t xml:space="preserve"> </w:t>
            </w:r>
            <w:r>
              <w:t>second</w:t>
            </w:r>
            <w:r>
              <w:rPr>
                <w:spacing w:val="-4"/>
              </w:rPr>
              <w:t xml:space="preserve"> </w:t>
            </w:r>
            <w:r>
              <w:t>at</w:t>
            </w:r>
            <w:r>
              <w:rPr>
                <w:spacing w:val="-5"/>
              </w:rPr>
              <w:t xml:space="preserve"> </w:t>
            </w:r>
            <w:r>
              <w:t>the</w:t>
            </w:r>
            <w:r>
              <w:rPr>
                <w:spacing w:val="-5"/>
              </w:rPr>
              <w:t xml:space="preserve"> </w:t>
            </w:r>
            <w:r>
              <w:t>2019</w:t>
            </w:r>
            <w:r>
              <w:rPr>
                <w:spacing w:val="-4"/>
              </w:rPr>
              <w:t xml:space="preserve"> </w:t>
            </w:r>
            <w:r>
              <w:t>Chamber</w:t>
            </w:r>
            <w:r>
              <w:rPr>
                <w:spacing w:val="-5"/>
              </w:rPr>
              <w:t xml:space="preserve"> </w:t>
            </w:r>
            <w:r>
              <w:t>Percussion</w:t>
            </w:r>
            <w:r>
              <w:rPr>
                <w:spacing w:val="-5"/>
              </w:rPr>
              <w:t xml:space="preserve"> </w:t>
            </w:r>
            <w:r>
              <w:t>Ensemble</w:t>
            </w:r>
            <w:r>
              <w:rPr>
                <w:spacing w:val="-2"/>
              </w:rPr>
              <w:t xml:space="preserve"> Competition</w:t>
            </w:r>
          </w:p>
          <w:p w14:paraId="640F4D6E" w14:textId="77777777" w:rsidR="0008159B" w:rsidRDefault="0008159B" w:rsidP="0008159B">
            <w:pPr>
              <w:pStyle w:val="ListParagraph"/>
              <w:numPr>
                <w:ilvl w:val="0"/>
                <w:numId w:val="4"/>
              </w:numPr>
              <w:tabs>
                <w:tab w:val="left" w:pos="591"/>
              </w:tabs>
              <w:ind w:left="591" w:right="355" w:hanging="360"/>
              <w:rPr>
                <w:rFonts w:ascii="Symbol" w:hAnsi="Symbol"/>
              </w:rPr>
            </w:pPr>
            <w:r>
              <w:t>Grace</w:t>
            </w:r>
            <w:r>
              <w:rPr>
                <w:spacing w:val="-4"/>
              </w:rPr>
              <w:t xml:space="preserve"> </w:t>
            </w:r>
            <w:r>
              <w:t>Lewis,</w:t>
            </w:r>
            <w:r>
              <w:rPr>
                <w:spacing w:val="-2"/>
              </w:rPr>
              <w:t xml:space="preserve"> </w:t>
            </w:r>
            <w:r>
              <w:t>a</w:t>
            </w:r>
            <w:r>
              <w:rPr>
                <w:spacing w:val="-5"/>
              </w:rPr>
              <w:t xml:space="preserve"> </w:t>
            </w:r>
            <w:r>
              <w:t>sophomore</w:t>
            </w:r>
            <w:r>
              <w:rPr>
                <w:spacing w:val="-6"/>
              </w:rPr>
              <w:t xml:space="preserve"> </w:t>
            </w:r>
            <w:r>
              <w:t>piano</w:t>
            </w:r>
            <w:r>
              <w:rPr>
                <w:spacing w:val="-1"/>
              </w:rPr>
              <w:t xml:space="preserve"> </w:t>
            </w:r>
            <w:r>
              <w:t>performance</w:t>
            </w:r>
            <w:r>
              <w:rPr>
                <w:spacing w:val="-4"/>
              </w:rPr>
              <w:t xml:space="preserve"> </w:t>
            </w:r>
            <w:r>
              <w:t>major,</w:t>
            </w:r>
            <w:r>
              <w:rPr>
                <w:spacing w:val="-4"/>
              </w:rPr>
              <w:t xml:space="preserve"> </w:t>
            </w:r>
            <w:r>
              <w:t>won</w:t>
            </w:r>
            <w:r>
              <w:rPr>
                <w:spacing w:val="-5"/>
              </w:rPr>
              <w:t xml:space="preserve"> </w:t>
            </w:r>
            <w:r>
              <w:t>the</w:t>
            </w:r>
            <w:r>
              <w:rPr>
                <w:spacing w:val="-1"/>
              </w:rPr>
              <w:t xml:space="preserve"> </w:t>
            </w:r>
            <w:r>
              <w:t>Avalonia</w:t>
            </w:r>
            <w:r>
              <w:rPr>
                <w:spacing w:val="-2"/>
              </w:rPr>
              <w:t xml:space="preserve"> </w:t>
            </w:r>
            <w:r>
              <w:t>Inspirational</w:t>
            </w:r>
            <w:r>
              <w:rPr>
                <w:spacing w:val="-2"/>
              </w:rPr>
              <w:t xml:space="preserve"> </w:t>
            </w:r>
            <w:r>
              <w:t>Award</w:t>
            </w:r>
            <w:r>
              <w:rPr>
                <w:spacing w:val="-3"/>
              </w:rPr>
              <w:t xml:space="preserve"> </w:t>
            </w:r>
            <w:r>
              <w:t>from</w:t>
            </w:r>
            <w:r>
              <w:rPr>
                <w:spacing w:val="-3"/>
              </w:rPr>
              <w:t xml:space="preserve"> </w:t>
            </w:r>
            <w:r>
              <w:t>the</w:t>
            </w:r>
            <w:r>
              <w:rPr>
                <w:spacing w:val="-1"/>
              </w:rPr>
              <w:t xml:space="preserve"> </w:t>
            </w:r>
            <w:r>
              <w:t xml:space="preserve">Avalonia Festival of Short Films for her film </w:t>
            </w:r>
            <w:r>
              <w:rPr>
                <w:i/>
              </w:rPr>
              <w:t>Grace Redeems</w:t>
            </w:r>
          </w:p>
          <w:p w14:paraId="3A1A4E20" w14:textId="77777777" w:rsidR="0008159B" w:rsidRDefault="0008159B" w:rsidP="0008159B">
            <w:pPr>
              <w:pStyle w:val="BodyText"/>
              <w:spacing w:before="9"/>
              <w:rPr>
                <w:rFonts w:ascii="Calibri"/>
                <w:i/>
                <w:sz w:val="23"/>
              </w:rPr>
            </w:pPr>
          </w:p>
          <w:p w14:paraId="1E340150" w14:textId="77777777" w:rsidR="0008159B" w:rsidRPr="0021089D" w:rsidRDefault="0008159B" w:rsidP="0021089D">
            <w:pPr>
              <w:pStyle w:val="Heading4"/>
              <w:numPr>
                <w:ilvl w:val="0"/>
                <w:numId w:val="0"/>
              </w:numPr>
              <w:ind w:left="484" w:hanging="360"/>
              <w:rPr>
                <w:sz w:val="24"/>
                <w:szCs w:val="24"/>
              </w:rPr>
            </w:pPr>
            <w:r w:rsidRPr="0021089D">
              <w:rPr>
                <w:sz w:val="24"/>
                <w:szCs w:val="24"/>
              </w:rPr>
              <w:t>PROGRAM</w:t>
            </w:r>
            <w:r w:rsidRPr="0021089D">
              <w:rPr>
                <w:spacing w:val="-6"/>
                <w:sz w:val="24"/>
                <w:szCs w:val="24"/>
              </w:rPr>
              <w:t xml:space="preserve"> </w:t>
            </w:r>
            <w:r w:rsidRPr="0021089D">
              <w:rPr>
                <w:sz w:val="24"/>
                <w:szCs w:val="24"/>
              </w:rPr>
              <w:t>ACHIEVEMENTS</w:t>
            </w:r>
          </w:p>
          <w:p w14:paraId="4C230BD1" w14:textId="77777777" w:rsidR="0008159B" w:rsidRDefault="0008159B" w:rsidP="0008159B">
            <w:pPr>
              <w:pStyle w:val="ListParagraph"/>
              <w:numPr>
                <w:ilvl w:val="0"/>
                <w:numId w:val="4"/>
              </w:numPr>
              <w:tabs>
                <w:tab w:val="left" w:pos="591"/>
              </w:tabs>
              <w:spacing w:before="19"/>
              <w:ind w:left="591" w:right="403" w:hanging="360"/>
              <w:rPr>
                <w:rFonts w:ascii="Symbol" w:hAnsi="Symbol"/>
              </w:rPr>
            </w:pPr>
            <w:r>
              <w:t>School of Computing selected to receive a $500,000 grant from the National Security Agency to develop curriculum</w:t>
            </w:r>
            <w:r>
              <w:rPr>
                <w:spacing w:val="-2"/>
              </w:rPr>
              <w:t xml:space="preserve"> </w:t>
            </w:r>
            <w:r>
              <w:t>and</w:t>
            </w:r>
            <w:r>
              <w:rPr>
                <w:spacing w:val="-4"/>
              </w:rPr>
              <w:t xml:space="preserve"> </w:t>
            </w:r>
            <w:r>
              <w:t>train</w:t>
            </w:r>
            <w:r>
              <w:rPr>
                <w:spacing w:val="-6"/>
              </w:rPr>
              <w:t xml:space="preserve"> </w:t>
            </w:r>
            <w:r>
              <w:t>transitioning</w:t>
            </w:r>
            <w:r>
              <w:rPr>
                <w:spacing w:val="-4"/>
              </w:rPr>
              <w:t xml:space="preserve"> </w:t>
            </w:r>
            <w:r>
              <w:t>military</w:t>
            </w:r>
            <w:r>
              <w:rPr>
                <w:spacing w:val="-2"/>
              </w:rPr>
              <w:t xml:space="preserve"> </w:t>
            </w:r>
            <w:r>
              <w:t>personnel</w:t>
            </w:r>
            <w:r>
              <w:rPr>
                <w:spacing w:val="-6"/>
              </w:rPr>
              <w:t xml:space="preserve"> </w:t>
            </w:r>
            <w:r>
              <w:t>and</w:t>
            </w:r>
            <w:r>
              <w:rPr>
                <w:spacing w:val="-4"/>
              </w:rPr>
              <w:t xml:space="preserve"> </w:t>
            </w:r>
            <w:r>
              <w:t>first</w:t>
            </w:r>
            <w:r>
              <w:rPr>
                <w:spacing w:val="-2"/>
              </w:rPr>
              <w:t xml:space="preserve"> </w:t>
            </w:r>
            <w:r>
              <w:t>responders</w:t>
            </w:r>
            <w:r>
              <w:rPr>
                <w:spacing w:val="-3"/>
              </w:rPr>
              <w:t xml:space="preserve"> </w:t>
            </w:r>
            <w:r>
              <w:t>in</w:t>
            </w:r>
            <w:r>
              <w:rPr>
                <w:spacing w:val="-4"/>
              </w:rPr>
              <w:t xml:space="preserve"> </w:t>
            </w:r>
            <w:r>
              <w:t>healthcare</w:t>
            </w:r>
            <w:r>
              <w:rPr>
                <w:spacing w:val="-2"/>
              </w:rPr>
              <w:t xml:space="preserve"> </w:t>
            </w:r>
            <w:r>
              <w:t>cybersecurity</w:t>
            </w:r>
            <w:r>
              <w:rPr>
                <w:spacing w:val="-4"/>
              </w:rPr>
              <w:t xml:space="preserve"> </w:t>
            </w:r>
            <w:proofErr w:type="gramStart"/>
            <w:r>
              <w:t>systems</w:t>
            </w:r>
            <w:proofErr w:type="gramEnd"/>
          </w:p>
          <w:p w14:paraId="77891BC7" w14:textId="77777777" w:rsidR="0008159B" w:rsidRDefault="0008159B" w:rsidP="0008159B">
            <w:pPr>
              <w:pStyle w:val="ListParagraph"/>
              <w:numPr>
                <w:ilvl w:val="0"/>
                <w:numId w:val="4"/>
              </w:numPr>
              <w:tabs>
                <w:tab w:val="left" w:pos="591"/>
              </w:tabs>
              <w:spacing w:before="1"/>
              <w:ind w:left="591" w:right="741" w:hanging="360"/>
              <w:rPr>
                <w:rFonts w:ascii="Symbol" w:hAnsi="Symbol"/>
              </w:rPr>
            </w:pPr>
            <w:r>
              <w:t>College</w:t>
            </w:r>
            <w:r>
              <w:rPr>
                <w:spacing w:val="-4"/>
              </w:rPr>
              <w:t xml:space="preserve"> </w:t>
            </w:r>
            <w:r>
              <w:t>of</w:t>
            </w:r>
            <w:r>
              <w:rPr>
                <w:spacing w:val="-4"/>
              </w:rPr>
              <w:t xml:space="preserve"> </w:t>
            </w:r>
            <w:r>
              <w:t>Computing,</w:t>
            </w:r>
            <w:r>
              <w:rPr>
                <w:spacing w:val="-2"/>
              </w:rPr>
              <w:t xml:space="preserve"> </w:t>
            </w:r>
            <w:r>
              <w:t>Engineering</w:t>
            </w:r>
            <w:r>
              <w:rPr>
                <w:spacing w:val="-3"/>
              </w:rPr>
              <w:t xml:space="preserve"> </w:t>
            </w:r>
            <w:r>
              <w:t>and</w:t>
            </w:r>
            <w:r>
              <w:rPr>
                <w:spacing w:val="-3"/>
              </w:rPr>
              <w:t xml:space="preserve"> </w:t>
            </w:r>
            <w:r>
              <w:t>Construction,</w:t>
            </w:r>
            <w:r>
              <w:rPr>
                <w:spacing w:val="-2"/>
              </w:rPr>
              <w:t xml:space="preserve"> </w:t>
            </w:r>
            <w:r>
              <w:t>in</w:t>
            </w:r>
            <w:r>
              <w:rPr>
                <w:spacing w:val="-3"/>
              </w:rPr>
              <w:t xml:space="preserve"> </w:t>
            </w:r>
            <w:r>
              <w:t>collaboration</w:t>
            </w:r>
            <w:r>
              <w:rPr>
                <w:spacing w:val="-3"/>
              </w:rPr>
              <w:t xml:space="preserve"> </w:t>
            </w:r>
            <w:r>
              <w:t>with</w:t>
            </w:r>
            <w:r>
              <w:rPr>
                <w:spacing w:val="-5"/>
              </w:rPr>
              <w:t xml:space="preserve"> </w:t>
            </w:r>
            <w:r>
              <w:t>UCF,</w:t>
            </w:r>
            <w:r>
              <w:rPr>
                <w:spacing w:val="-2"/>
              </w:rPr>
              <w:t xml:space="preserve"> </w:t>
            </w:r>
            <w:r>
              <w:t>awarded</w:t>
            </w:r>
            <w:r>
              <w:rPr>
                <w:spacing w:val="-3"/>
              </w:rPr>
              <w:t xml:space="preserve"> </w:t>
            </w:r>
            <w:r>
              <w:t>an</w:t>
            </w:r>
            <w:r>
              <w:rPr>
                <w:spacing w:val="-3"/>
              </w:rPr>
              <w:t xml:space="preserve"> </w:t>
            </w:r>
            <w:r>
              <w:t>NSF</w:t>
            </w:r>
            <w:r>
              <w:rPr>
                <w:spacing w:val="-1"/>
              </w:rPr>
              <w:t xml:space="preserve"> </w:t>
            </w:r>
            <w:r>
              <w:t>grant</w:t>
            </w:r>
            <w:r>
              <w:rPr>
                <w:spacing w:val="-1"/>
              </w:rPr>
              <w:t xml:space="preserve"> </w:t>
            </w:r>
            <w:r>
              <w:t>for research in the use of autonomous robotics for agriculture in Northeast Florida</w:t>
            </w:r>
          </w:p>
          <w:p w14:paraId="61FB8CBD" w14:textId="77777777" w:rsidR="0008159B" w:rsidRDefault="0008159B" w:rsidP="0008159B">
            <w:pPr>
              <w:pStyle w:val="ListParagraph"/>
              <w:numPr>
                <w:ilvl w:val="0"/>
                <w:numId w:val="4"/>
              </w:numPr>
              <w:tabs>
                <w:tab w:val="left" w:pos="591"/>
              </w:tabs>
              <w:spacing w:before="1"/>
              <w:ind w:left="591" w:right="821" w:hanging="360"/>
              <w:rPr>
                <w:rFonts w:ascii="Symbol" w:hAnsi="Symbol"/>
              </w:rPr>
            </w:pPr>
            <w:r>
              <w:t>College</w:t>
            </w:r>
            <w:r>
              <w:rPr>
                <w:spacing w:val="-3"/>
              </w:rPr>
              <w:t xml:space="preserve"> </w:t>
            </w:r>
            <w:r>
              <w:t>of</w:t>
            </w:r>
            <w:r>
              <w:rPr>
                <w:spacing w:val="-3"/>
              </w:rPr>
              <w:t xml:space="preserve"> </w:t>
            </w:r>
            <w:r>
              <w:t>Education</w:t>
            </w:r>
            <w:r>
              <w:rPr>
                <w:spacing w:val="-2"/>
              </w:rPr>
              <w:t xml:space="preserve"> </w:t>
            </w:r>
            <w:r>
              <w:t>and</w:t>
            </w:r>
            <w:r>
              <w:rPr>
                <w:spacing w:val="-2"/>
              </w:rPr>
              <w:t xml:space="preserve"> </w:t>
            </w:r>
            <w:r>
              <w:t>Human</w:t>
            </w:r>
            <w:r>
              <w:rPr>
                <w:spacing w:val="-2"/>
              </w:rPr>
              <w:t xml:space="preserve"> </w:t>
            </w:r>
            <w:r>
              <w:t>Services</w:t>
            </w:r>
            <w:r>
              <w:rPr>
                <w:spacing w:val="-3"/>
              </w:rPr>
              <w:t xml:space="preserve"> </w:t>
            </w:r>
            <w:r>
              <w:t>awarded</w:t>
            </w:r>
            <w:r>
              <w:rPr>
                <w:spacing w:val="-2"/>
              </w:rPr>
              <w:t xml:space="preserve"> </w:t>
            </w:r>
            <w:r>
              <w:t>$4.4</w:t>
            </w:r>
            <w:r>
              <w:rPr>
                <w:spacing w:val="-2"/>
              </w:rPr>
              <w:t xml:space="preserve"> </w:t>
            </w:r>
            <w:r>
              <w:t>million</w:t>
            </w:r>
            <w:r>
              <w:rPr>
                <w:spacing w:val="-2"/>
              </w:rPr>
              <w:t xml:space="preserve"> </w:t>
            </w:r>
            <w:r>
              <w:t>grant</w:t>
            </w:r>
            <w:r>
              <w:rPr>
                <w:spacing w:val="-3"/>
              </w:rPr>
              <w:t xml:space="preserve"> </w:t>
            </w:r>
            <w:r>
              <w:t>from</w:t>
            </w:r>
            <w:r>
              <w:rPr>
                <w:spacing w:val="-2"/>
              </w:rPr>
              <w:t xml:space="preserve"> </w:t>
            </w:r>
            <w:r>
              <w:t>the U.S.</w:t>
            </w:r>
            <w:r>
              <w:rPr>
                <w:spacing w:val="-1"/>
              </w:rPr>
              <w:t xml:space="preserve"> </w:t>
            </w:r>
            <w:r>
              <w:t>Dept.</w:t>
            </w:r>
            <w:r>
              <w:rPr>
                <w:spacing w:val="-4"/>
              </w:rPr>
              <w:t xml:space="preserve"> </w:t>
            </w:r>
            <w:r>
              <w:t>of</w:t>
            </w:r>
            <w:r>
              <w:rPr>
                <w:spacing w:val="-1"/>
              </w:rPr>
              <w:t xml:space="preserve"> </w:t>
            </w:r>
            <w:r>
              <w:t>Education</w:t>
            </w:r>
            <w:r>
              <w:rPr>
                <w:spacing w:val="-4"/>
              </w:rPr>
              <w:t xml:space="preserve"> </w:t>
            </w:r>
            <w:r>
              <w:t xml:space="preserve">to prepare teachers in PK-2 classrooms to integrate STEM and computational thinking in teaching </w:t>
            </w:r>
            <w:proofErr w:type="gramStart"/>
            <w:r>
              <w:t>models</w:t>
            </w:r>
            <w:proofErr w:type="gramEnd"/>
          </w:p>
          <w:p w14:paraId="0A531AC9" w14:textId="77777777" w:rsidR="0008159B" w:rsidRDefault="0008159B" w:rsidP="0008159B">
            <w:pPr>
              <w:pStyle w:val="ListParagraph"/>
              <w:numPr>
                <w:ilvl w:val="0"/>
                <w:numId w:val="4"/>
              </w:numPr>
              <w:tabs>
                <w:tab w:val="left" w:pos="592"/>
              </w:tabs>
              <w:spacing w:line="279" w:lineRule="exact"/>
              <w:ind w:hanging="360"/>
              <w:rPr>
                <w:rFonts w:ascii="Symbol" w:hAnsi="Symbol"/>
              </w:rPr>
            </w:pPr>
            <w:r>
              <w:t>College</w:t>
            </w:r>
            <w:r>
              <w:rPr>
                <w:spacing w:val="-9"/>
              </w:rPr>
              <w:t xml:space="preserve"> </w:t>
            </w:r>
            <w:r>
              <w:t>of</w:t>
            </w:r>
            <w:r>
              <w:rPr>
                <w:spacing w:val="-6"/>
              </w:rPr>
              <w:t xml:space="preserve"> </w:t>
            </w:r>
            <w:r>
              <w:t>Education</w:t>
            </w:r>
            <w:r>
              <w:rPr>
                <w:spacing w:val="-5"/>
              </w:rPr>
              <w:t xml:space="preserve"> </w:t>
            </w:r>
            <w:r>
              <w:t>and</w:t>
            </w:r>
            <w:r>
              <w:rPr>
                <w:spacing w:val="-5"/>
              </w:rPr>
              <w:t xml:space="preserve"> </w:t>
            </w:r>
            <w:r>
              <w:t>Human</w:t>
            </w:r>
            <w:r>
              <w:rPr>
                <w:spacing w:val="-5"/>
              </w:rPr>
              <w:t xml:space="preserve"> </w:t>
            </w:r>
            <w:r>
              <w:t>Services</w:t>
            </w:r>
            <w:r>
              <w:rPr>
                <w:spacing w:val="-6"/>
              </w:rPr>
              <w:t xml:space="preserve"> </w:t>
            </w:r>
            <w:r>
              <w:t>awarded</w:t>
            </w:r>
            <w:r>
              <w:rPr>
                <w:spacing w:val="-5"/>
              </w:rPr>
              <w:t xml:space="preserve"> </w:t>
            </w:r>
            <w:r>
              <w:t>$1.6</w:t>
            </w:r>
            <w:r>
              <w:rPr>
                <w:spacing w:val="-5"/>
              </w:rPr>
              <w:t xml:space="preserve"> </w:t>
            </w:r>
            <w:r>
              <w:t>million</w:t>
            </w:r>
            <w:r>
              <w:rPr>
                <w:spacing w:val="-7"/>
              </w:rPr>
              <w:t xml:space="preserve"> </w:t>
            </w:r>
            <w:r>
              <w:t>Teacher</w:t>
            </w:r>
            <w:r>
              <w:rPr>
                <w:spacing w:val="-7"/>
              </w:rPr>
              <w:t xml:space="preserve"> </w:t>
            </w:r>
            <w:r>
              <w:t>Quality</w:t>
            </w:r>
            <w:r>
              <w:rPr>
                <w:spacing w:val="-5"/>
              </w:rPr>
              <w:t xml:space="preserve"> </w:t>
            </w:r>
            <w:r>
              <w:t>Partnership</w:t>
            </w:r>
            <w:r>
              <w:rPr>
                <w:spacing w:val="-5"/>
              </w:rPr>
              <w:t xml:space="preserve"> </w:t>
            </w:r>
            <w:r>
              <w:t>grant</w:t>
            </w:r>
            <w:r>
              <w:rPr>
                <w:spacing w:val="-3"/>
              </w:rPr>
              <w:t xml:space="preserve"> </w:t>
            </w:r>
            <w:r>
              <w:t>from</w:t>
            </w:r>
            <w:r>
              <w:rPr>
                <w:spacing w:val="-3"/>
              </w:rPr>
              <w:t xml:space="preserve"> </w:t>
            </w:r>
            <w:r>
              <w:rPr>
                <w:spacing w:val="-5"/>
              </w:rPr>
              <w:t>the</w:t>
            </w:r>
          </w:p>
          <w:p w14:paraId="3137489E" w14:textId="77777777" w:rsidR="0008159B" w:rsidRDefault="0008159B" w:rsidP="0008159B">
            <w:pPr>
              <w:pStyle w:val="BodyText"/>
              <w:ind w:left="591"/>
              <w:rPr>
                <w:rFonts w:ascii="Calibri"/>
              </w:rPr>
            </w:pPr>
            <w:r>
              <w:rPr>
                <w:rFonts w:ascii="Calibri"/>
              </w:rPr>
              <w:t>U.S.</w:t>
            </w:r>
            <w:r>
              <w:rPr>
                <w:rFonts w:ascii="Calibri"/>
                <w:spacing w:val="-6"/>
              </w:rPr>
              <w:t xml:space="preserve"> </w:t>
            </w:r>
            <w:r>
              <w:rPr>
                <w:rFonts w:ascii="Calibri"/>
              </w:rPr>
              <w:t>Dept.</w:t>
            </w:r>
            <w:r>
              <w:rPr>
                <w:rFonts w:ascii="Calibri"/>
                <w:spacing w:val="-7"/>
              </w:rPr>
              <w:t xml:space="preserve"> </w:t>
            </w:r>
            <w:r>
              <w:rPr>
                <w:rFonts w:ascii="Calibri"/>
              </w:rPr>
              <w:t>of</w:t>
            </w:r>
            <w:r>
              <w:rPr>
                <w:rFonts w:ascii="Calibri"/>
                <w:spacing w:val="-3"/>
              </w:rPr>
              <w:t xml:space="preserve"> </w:t>
            </w:r>
            <w:r>
              <w:rPr>
                <w:rFonts w:ascii="Calibri"/>
              </w:rPr>
              <w:t>Education</w:t>
            </w:r>
            <w:r>
              <w:rPr>
                <w:rFonts w:ascii="Calibri"/>
                <w:spacing w:val="-7"/>
              </w:rPr>
              <w:t xml:space="preserve"> </w:t>
            </w:r>
            <w:r>
              <w:rPr>
                <w:rFonts w:ascii="Calibri"/>
              </w:rPr>
              <w:t>to</w:t>
            </w:r>
            <w:r>
              <w:rPr>
                <w:rFonts w:ascii="Calibri"/>
                <w:spacing w:val="-4"/>
              </w:rPr>
              <w:t xml:space="preserve"> </w:t>
            </w:r>
            <w:r>
              <w:rPr>
                <w:rFonts w:ascii="Calibri"/>
              </w:rPr>
              <w:t>support</w:t>
            </w:r>
            <w:r>
              <w:rPr>
                <w:rFonts w:ascii="Calibri"/>
                <w:spacing w:val="-3"/>
              </w:rPr>
              <w:t xml:space="preserve"> </w:t>
            </w:r>
            <w:r>
              <w:rPr>
                <w:rFonts w:ascii="Calibri"/>
              </w:rPr>
              <w:t>innovative</w:t>
            </w:r>
            <w:r>
              <w:rPr>
                <w:rFonts w:ascii="Calibri"/>
                <w:spacing w:val="-6"/>
              </w:rPr>
              <w:t xml:space="preserve"> </w:t>
            </w:r>
            <w:r>
              <w:rPr>
                <w:rFonts w:ascii="Calibri"/>
              </w:rPr>
              <w:t>teacher</w:t>
            </w:r>
            <w:r>
              <w:rPr>
                <w:rFonts w:ascii="Calibri"/>
                <w:spacing w:val="-5"/>
              </w:rPr>
              <w:t xml:space="preserve"> </w:t>
            </w:r>
            <w:r>
              <w:rPr>
                <w:rFonts w:ascii="Calibri"/>
              </w:rPr>
              <w:t>preparation</w:t>
            </w:r>
            <w:r>
              <w:rPr>
                <w:rFonts w:ascii="Calibri"/>
                <w:spacing w:val="-7"/>
              </w:rPr>
              <w:t xml:space="preserve"> </w:t>
            </w:r>
            <w:r>
              <w:rPr>
                <w:rFonts w:ascii="Calibri"/>
              </w:rPr>
              <w:t>models</w:t>
            </w:r>
            <w:r>
              <w:rPr>
                <w:rFonts w:ascii="Calibri"/>
                <w:spacing w:val="-3"/>
              </w:rPr>
              <w:t xml:space="preserve"> </w:t>
            </w:r>
            <w:r>
              <w:rPr>
                <w:rFonts w:ascii="Calibri"/>
              </w:rPr>
              <w:t>in</w:t>
            </w:r>
            <w:r>
              <w:rPr>
                <w:rFonts w:ascii="Calibri"/>
                <w:spacing w:val="-5"/>
              </w:rPr>
              <w:t xml:space="preserve"> </w:t>
            </w:r>
            <w:proofErr w:type="gramStart"/>
            <w:r>
              <w:rPr>
                <w:rFonts w:ascii="Calibri"/>
              </w:rPr>
              <w:t>high-need</w:t>
            </w:r>
            <w:proofErr w:type="gramEnd"/>
            <w:r>
              <w:rPr>
                <w:rFonts w:ascii="Calibri"/>
                <w:spacing w:val="-4"/>
              </w:rPr>
              <w:t xml:space="preserve"> </w:t>
            </w:r>
            <w:r>
              <w:rPr>
                <w:rFonts w:ascii="Calibri"/>
                <w:spacing w:val="-2"/>
              </w:rPr>
              <w:t>schools</w:t>
            </w:r>
          </w:p>
          <w:p w14:paraId="664A9672" w14:textId="2727B532" w:rsidR="0008159B" w:rsidRDefault="0008159B" w:rsidP="0008159B">
            <w:pPr>
              <w:pStyle w:val="ListParagraph"/>
              <w:numPr>
                <w:ilvl w:val="0"/>
                <w:numId w:val="4"/>
              </w:numPr>
              <w:tabs>
                <w:tab w:val="left" w:pos="591"/>
              </w:tabs>
              <w:spacing w:before="1"/>
              <w:ind w:left="591" w:right="529" w:hanging="360"/>
              <w:rPr>
                <w:rFonts w:ascii="Garamond"/>
                <w:sz w:val="11"/>
              </w:rPr>
            </w:pPr>
            <w:r>
              <w:rPr>
                <w:color w:val="252525"/>
              </w:rPr>
              <w:t>Division</w:t>
            </w:r>
            <w:r>
              <w:rPr>
                <w:color w:val="252525"/>
                <w:spacing w:val="-5"/>
              </w:rPr>
              <w:t xml:space="preserve"> </w:t>
            </w:r>
            <w:r>
              <w:rPr>
                <w:color w:val="252525"/>
              </w:rPr>
              <w:t>of</w:t>
            </w:r>
            <w:r>
              <w:rPr>
                <w:color w:val="252525"/>
                <w:spacing w:val="-2"/>
              </w:rPr>
              <w:t xml:space="preserve"> </w:t>
            </w:r>
            <w:r>
              <w:rPr>
                <w:color w:val="252525"/>
              </w:rPr>
              <w:t>Continuing</w:t>
            </w:r>
            <w:r>
              <w:rPr>
                <w:color w:val="252525"/>
                <w:spacing w:val="-3"/>
              </w:rPr>
              <w:t xml:space="preserve"> </w:t>
            </w:r>
            <w:r>
              <w:rPr>
                <w:color w:val="252525"/>
              </w:rPr>
              <w:t>Education</w:t>
            </w:r>
            <w:r>
              <w:rPr>
                <w:color w:val="252525"/>
                <w:spacing w:val="-3"/>
              </w:rPr>
              <w:t xml:space="preserve"> </w:t>
            </w:r>
            <w:r>
              <w:rPr>
                <w:color w:val="252525"/>
              </w:rPr>
              <w:t>closed</w:t>
            </w:r>
            <w:r>
              <w:rPr>
                <w:color w:val="252525"/>
                <w:spacing w:val="-5"/>
              </w:rPr>
              <w:t xml:space="preserve"> </w:t>
            </w:r>
            <w:r>
              <w:rPr>
                <w:color w:val="252525"/>
              </w:rPr>
              <w:t>the</w:t>
            </w:r>
            <w:r>
              <w:rPr>
                <w:color w:val="252525"/>
                <w:spacing w:val="-1"/>
              </w:rPr>
              <w:t xml:space="preserve"> </w:t>
            </w:r>
            <w:r>
              <w:rPr>
                <w:color w:val="252525"/>
              </w:rPr>
              <w:t>IT</w:t>
            </w:r>
            <w:r>
              <w:rPr>
                <w:color w:val="252525"/>
                <w:spacing w:val="-1"/>
              </w:rPr>
              <w:t xml:space="preserve"> </w:t>
            </w:r>
            <w:r>
              <w:rPr>
                <w:color w:val="252525"/>
              </w:rPr>
              <w:t>skills</w:t>
            </w:r>
            <w:r>
              <w:rPr>
                <w:color w:val="252525"/>
                <w:spacing w:val="-4"/>
              </w:rPr>
              <w:t xml:space="preserve"> </w:t>
            </w:r>
            <w:r>
              <w:rPr>
                <w:color w:val="252525"/>
              </w:rPr>
              <w:t>gap</w:t>
            </w:r>
            <w:r>
              <w:rPr>
                <w:color w:val="252525"/>
                <w:spacing w:val="-3"/>
              </w:rPr>
              <w:t xml:space="preserve"> </w:t>
            </w:r>
            <w:r>
              <w:rPr>
                <w:color w:val="252525"/>
              </w:rPr>
              <w:t>in</w:t>
            </w:r>
            <w:r>
              <w:rPr>
                <w:color w:val="252525"/>
                <w:spacing w:val="-3"/>
              </w:rPr>
              <w:t xml:space="preserve"> </w:t>
            </w:r>
            <w:r>
              <w:rPr>
                <w:color w:val="252525"/>
              </w:rPr>
              <w:t>Jacksonville</w:t>
            </w:r>
            <w:r>
              <w:rPr>
                <w:color w:val="252525"/>
                <w:spacing w:val="-1"/>
              </w:rPr>
              <w:t xml:space="preserve"> </w:t>
            </w:r>
            <w:r>
              <w:rPr>
                <w:color w:val="252525"/>
              </w:rPr>
              <w:t>by</w:t>
            </w:r>
            <w:r>
              <w:rPr>
                <w:color w:val="252525"/>
                <w:spacing w:val="-1"/>
              </w:rPr>
              <w:t xml:space="preserve"> </w:t>
            </w:r>
            <w:r>
              <w:rPr>
                <w:color w:val="252525"/>
              </w:rPr>
              <w:t>providing</w:t>
            </w:r>
            <w:r>
              <w:rPr>
                <w:color w:val="252525"/>
                <w:spacing w:val="-3"/>
              </w:rPr>
              <w:t xml:space="preserve"> </w:t>
            </w:r>
            <w:r>
              <w:rPr>
                <w:color w:val="252525"/>
              </w:rPr>
              <w:t>specialized</w:t>
            </w:r>
            <w:r>
              <w:rPr>
                <w:color w:val="252525"/>
                <w:spacing w:val="-3"/>
              </w:rPr>
              <w:t xml:space="preserve"> </w:t>
            </w:r>
            <w:r>
              <w:rPr>
                <w:color w:val="252525"/>
              </w:rPr>
              <w:t>skills</w:t>
            </w:r>
            <w:r>
              <w:rPr>
                <w:color w:val="252525"/>
                <w:spacing w:val="-4"/>
              </w:rPr>
              <w:t xml:space="preserve"> </w:t>
            </w:r>
            <w:r>
              <w:rPr>
                <w:color w:val="252525"/>
              </w:rPr>
              <w:t>training and achieved an 81% job placement rate</w:t>
            </w:r>
          </w:p>
        </w:tc>
      </w:tr>
    </w:tbl>
    <w:p w14:paraId="7C01EFBE" w14:textId="570AA7BC" w:rsidR="005C7223" w:rsidRDefault="005C7223">
      <w:pPr>
        <w:pStyle w:val="BodyText"/>
        <w:spacing w:before="6"/>
        <w:rPr>
          <w:rFonts w:ascii="Garamond"/>
          <w:sz w:val="11"/>
        </w:rPr>
      </w:pPr>
    </w:p>
    <w:p w14:paraId="2E372693" w14:textId="77777777" w:rsidR="005C7223" w:rsidRDefault="005C7223">
      <w:pPr>
        <w:rPr>
          <w:rFonts w:ascii="Symbol" w:hAnsi="Symbol"/>
        </w:rPr>
        <w:sectPr w:rsidR="005C7223">
          <w:pgSz w:w="12240" w:h="15840"/>
          <w:pgMar w:top="1820" w:right="740" w:bottom="800" w:left="740" w:header="562" w:footer="603" w:gutter="0"/>
          <w:cols w:space="720"/>
        </w:sectPr>
      </w:pPr>
    </w:p>
    <w:p w14:paraId="14CFA97A" w14:textId="5F3A5780" w:rsidR="005C7223" w:rsidRDefault="00000000" w:rsidP="00F17DA9">
      <w:pPr>
        <w:pStyle w:val="Heading2"/>
        <w:rPr>
          <w:sz w:val="28"/>
        </w:rPr>
      </w:pPr>
      <w:r>
        <w:rPr>
          <w:w w:val="90"/>
        </w:rPr>
        <w:lastRenderedPageBreak/>
        <w:t>STRATEGY</w:t>
      </w:r>
      <w:r>
        <w:rPr>
          <w:spacing w:val="47"/>
          <w:w w:val="105"/>
        </w:rPr>
        <w:t xml:space="preserve"> </w:t>
      </w:r>
      <w:r>
        <w:rPr>
          <w:spacing w:val="-2"/>
          <w:w w:val="105"/>
          <w:sz w:val="28"/>
        </w:rPr>
        <w:t>(cont.)</w:t>
      </w:r>
    </w:p>
    <w:p w14:paraId="7DA55926" w14:textId="77777777" w:rsidR="005C7223" w:rsidRDefault="00000000" w:rsidP="00F17DA9">
      <w:pPr>
        <w:pStyle w:val="Heading3"/>
      </w:pPr>
      <w:bookmarkStart w:id="16" w:name="Performance-Based_Funding_Goal_Adjustmen"/>
      <w:bookmarkStart w:id="17" w:name="_bookmark8"/>
      <w:bookmarkEnd w:id="16"/>
      <w:bookmarkEnd w:id="17"/>
      <w:r>
        <w:t>Performance-Based</w:t>
      </w:r>
      <w:r>
        <w:rPr>
          <w:spacing w:val="41"/>
        </w:rPr>
        <w:t xml:space="preserve"> </w:t>
      </w:r>
      <w:r>
        <w:t>Funding</w:t>
      </w:r>
      <w:r>
        <w:rPr>
          <w:spacing w:val="40"/>
        </w:rPr>
        <w:t xml:space="preserve"> </w:t>
      </w:r>
      <w:r>
        <w:t>Goal</w:t>
      </w:r>
      <w:r>
        <w:rPr>
          <w:spacing w:val="51"/>
        </w:rPr>
        <w:t xml:space="preserve"> </w:t>
      </w:r>
      <w:r>
        <w:rPr>
          <w:spacing w:val="-2"/>
        </w:rPr>
        <w:t>Adjustments</w:t>
      </w:r>
    </w:p>
    <w:p w14:paraId="4B5A10F9" w14:textId="77777777" w:rsidR="005C7223" w:rsidRDefault="005C7223">
      <w:pPr>
        <w:pStyle w:val="BodyText"/>
        <w:spacing w:before="6"/>
        <w:rPr>
          <w:rFonts w:ascii="Garamond"/>
          <w:sz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50"/>
      </w:tblGrid>
      <w:tr w:rsidR="00B25F97" w14:paraId="3468D947" w14:textId="77777777" w:rsidTr="00B25F97">
        <w:tc>
          <w:tcPr>
            <w:tcW w:w="10750" w:type="dxa"/>
            <w:shd w:val="clear" w:color="auto" w:fill="F2F2F2" w:themeFill="background1" w:themeFillShade="F2"/>
          </w:tcPr>
          <w:p w14:paraId="5C3BA429" w14:textId="77777777" w:rsidR="00B25F97" w:rsidRDefault="00B25F97" w:rsidP="00B25F97">
            <w:pPr>
              <w:pStyle w:val="BodyText"/>
              <w:spacing w:before="56"/>
              <w:ind w:left="232"/>
              <w:rPr>
                <w:rFonts w:ascii="Calibri"/>
              </w:rPr>
            </w:pPr>
            <w:r>
              <w:rPr>
                <w:rFonts w:ascii="Calibri"/>
                <w:b/>
              </w:rPr>
              <w:t>Metric</w:t>
            </w:r>
            <w:r>
              <w:rPr>
                <w:rFonts w:ascii="Calibri"/>
                <w:b/>
                <w:spacing w:val="-3"/>
              </w:rPr>
              <w:t xml:space="preserve"> </w:t>
            </w:r>
            <w:r>
              <w:rPr>
                <w:rFonts w:ascii="Calibri"/>
                <w:b/>
              </w:rPr>
              <w:t>1</w:t>
            </w:r>
            <w:r>
              <w:rPr>
                <w:rFonts w:ascii="Calibri"/>
                <w:b/>
                <w:spacing w:val="-3"/>
              </w:rPr>
              <w:t xml:space="preserve"> </w:t>
            </w:r>
            <w:r>
              <w:rPr>
                <w:rFonts w:ascii="Calibri"/>
                <w:b/>
              </w:rPr>
              <w:t>goals:</w:t>
            </w:r>
            <w:r>
              <w:rPr>
                <w:rFonts w:ascii="Calibri"/>
                <w:b/>
                <w:spacing w:val="-5"/>
              </w:rPr>
              <w:t xml:space="preserve"> </w:t>
            </w:r>
            <w:r>
              <w:rPr>
                <w:rFonts w:ascii="Calibri"/>
              </w:rPr>
              <w:t>Unchanged,</w:t>
            </w:r>
            <w:r>
              <w:rPr>
                <w:rFonts w:ascii="Calibri"/>
                <w:spacing w:val="-2"/>
              </w:rPr>
              <w:t xml:space="preserve"> </w:t>
            </w:r>
            <w:r>
              <w:rPr>
                <w:rFonts w:ascii="Calibri"/>
              </w:rPr>
              <w:t>despite</w:t>
            </w:r>
            <w:r>
              <w:rPr>
                <w:rFonts w:ascii="Calibri"/>
                <w:spacing w:val="-4"/>
              </w:rPr>
              <w:t xml:space="preserve"> </w:t>
            </w:r>
            <w:r>
              <w:rPr>
                <w:rFonts w:ascii="Calibri"/>
              </w:rPr>
              <w:t>negative</w:t>
            </w:r>
            <w:r>
              <w:rPr>
                <w:rFonts w:ascii="Calibri"/>
                <w:spacing w:val="-1"/>
              </w:rPr>
              <w:t xml:space="preserve"> </w:t>
            </w:r>
            <w:r>
              <w:rPr>
                <w:rFonts w:ascii="Calibri"/>
              </w:rPr>
              <w:t>potential</w:t>
            </w:r>
            <w:r>
              <w:rPr>
                <w:rFonts w:ascii="Calibri"/>
                <w:spacing w:val="-5"/>
              </w:rPr>
              <w:t xml:space="preserve"> </w:t>
            </w:r>
            <w:r>
              <w:rPr>
                <w:rFonts w:ascii="Calibri"/>
              </w:rPr>
              <w:t>impact</w:t>
            </w:r>
            <w:r>
              <w:rPr>
                <w:rFonts w:ascii="Calibri"/>
                <w:spacing w:val="-4"/>
              </w:rPr>
              <w:t xml:space="preserve"> </w:t>
            </w:r>
            <w:r>
              <w:rPr>
                <w:rFonts w:ascii="Calibri"/>
              </w:rPr>
              <w:t>due</w:t>
            </w:r>
            <w:r>
              <w:rPr>
                <w:rFonts w:ascii="Calibri"/>
                <w:spacing w:val="-1"/>
              </w:rPr>
              <w:t xml:space="preserve"> </w:t>
            </w:r>
            <w:r>
              <w:rPr>
                <w:rFonts w:ascii="Calibri"/>
              </w:rPr>
              <w:t>to</w:t>
            </w:r>
            <w:r>
              <w:rPr>
                <w:rFonts w:ascii="Calibri"/>
                <w:spacing w:val="-1"/>
              </w:rPr>
              <w:t xml:space="preserve"> </w:t>
            </w:r>
            <w:r>
              <w:rPr>
                <w:rFonts w:ascii="Calibri"/>
              </w:rPr>
              <w:t>COVID.</w:t>
            </w:r>
            <w:r>
              <w:rPr>
                <w:rFonts w:ascii="Calibri"/>
                <w:spacing w:val="40"/>
              </w:rPr>
              <w:t xml:space="preserve"> </w:t>
            </w:r>
            <w:r>
              <w:rPr>
                <w:rFonts w:ascii="Calibri"/>
              </w:rPr>
              <w:t>Goal</w:t>
            </w:r>
            <w:r>
              <w:rPr>
                <w:rFonts w:ascii="Calibri"/>
                <w:spacing w:val="-2"/>
              </w:rPr>
              <w:t xml:space="preserve"> </w:t>
            </w:r>
            <w:r>
              <w:rPr>
                <w:rFonts w:ascii="Calibri"/>
              </w:rPr>
              <w:t>for</w:t>
            </w:r>
            <w:r>
              <w:rPr>
                <w:rFonts w:ascii="Calibri"/>
                <w:spacing w:val="-4"/>
              </w:rPr>
              <w:t xml:space="preserve"> </w:t>
            </w:r>
            <w:r>
              <w:rPr>
                <w:rFonts w:ascii="Calibri"/>
              </w:rPr>
              <w:t>2023-24</w:t>
            </w:r>
            <w:r>
              <w:rPr>
                <w:rFonts w:ascii="Calibri"/>
                <w:spacing w:val="-3"/>
              </w:rPr>
              <w:t xml:space="preserve"> </w:t>
            </w:r>
            <w:r>
              <w:rPr>
                <w:rFonts w:ascii="Calibri"/>
              </w:rPr>
              <w:t>continues</w:t>
            </w:r>
            <w:r>
              <w:rPr>
                <w:rFonts w:ascii="Calibri"/>
                <w:spacing w:val="-4"/>
              </w:rPr>
              <w:t xml:space="preserve"> </w:t>
            </w:r>
            <w:r>
              <w:rPr>
                <w:rFonts w:ascii="Calibri"/>
              </w:rPr>
              <w:t>expected upward trend of one percentage point per year.</w:t>
            </w:r>
          </w:p>
          <w:p w14:paraId="7715B0DA" w14:textId="77777777" w:rsidR="00B25F97" w:rsidRDefault="00B25F97" w:rsidP="00B25F97">
            <w:pPr>
              <w:pStyle w:val="BodyText"/>
              <w:spacing w:before="11"/>
              <w:rPr>
                <w:rFonts w:ascii="Calibri"/>
                <w:sz w:val="21"/>
              </w:rPr>
            </w:pPr>
          </w:p>
          <w:p w14:paraId="162E93FC" w14:textId="77777777" w:rsidR="00B25F97" w:rsidRDefault="00B25F97" w:rsidP="00B25F97">
            <w:pPr>
              <w:pStyle w:val="BodyText"/>
              <w:ind w:left="232"/>
              <w:rPr>
                <w:rFonts w:ascii="Calibri"/>
              </w:rPr>
            </w:pPr>
            <w:r>
              <w:rPr>
                <w:rFonts w:ascii="Calibri"/>
                <w:b/>
              </w:rPr>
              <w:t>Metric</w:t>
            </w:r>
            <w:r>
              <w:rPr>
                <w:rFonts w:ascii="Calibri"/>
                <w:b/>
                <w:spacing w:val="-3"/>
              </w:rPr>
              <w:t xml:space="preserve"> </w:t>
            </w:r>
            <w:r>
              <w:rPr>
                <w:rFonts w:ascii="Calibri"/>
                <w:b/>
              </w:rPr>
              <w:t>2</w:t>
            </w:r>
            <w:r>
              <w:rPr>
                <w:rFonts w:ascii="Calibri"/>
                <w:b/>
                <w:spacing w:val="-3"/>
              </w:rPr>
              <w:t xml:space="preserve"> </w:t>
            </w:r>
            <w:r>
              <w:rPr>
                <w:rFonts w:ascii="Calibri"/>
                <w:b/>
              </w:rPr>
              <w:t>goals:</w:t>
            </w:r>
            <w:r>
              <w:rPr>
                <w:rFonts w:ascii="Calibri"/>
                <w:b/>
                <w:spacing w:val="-5"/>
              </w:rPr>
              <w:t xml:space="preserve"> </w:t>
            </w:r>
            <w:r>
              <w:rPr>
                <w:rFonts w:ascii="Calibri"/>
              </w:rPr>
              <w:t>Unchanged,</w:t>
            </w:r>
            <w:r>
              <w:rPr>
                <w:rFonts w:ascii="Calibri"/>
                <w:spacing w:val="-2"/>
              </w:rPr>
              <w:t xml:space="preserve"> </w:t>
            </w:r>
            <w:r>
              <w:rPr>
                <w:rFonts w:ascii="Calibri"/>
              </w:rPr>
              <w:t>despite</w:t>
            </w:r>
            <w:r>
              <w:rPr>
                <w:rFonts w:ascii="Calibri"/>
                <w:spacing w:val="-4"/>
              </w:rPr>
              <w:t xml:space="preserve"> </w:t>
            </w:r>
            <w:r>
              <w:rPr>
                <w:rFonts w:ascii="Calibri"/>
              </w:rPr>
              <w:t>negative</w:t>
            </w:r>
            <w:r>
              <w:rPr>
                <w:rFonts w:ascii="Calibri"/>
                <w:spacing w:val="-1"/>
              </w:rPr>
              <w:t xml:space="preserve"> </w:t>
            </w:r>
            <w:r>
              <w:rPr>
                <w:rFonts w:ascii="Calibri"/>
              </w:rPr>
              <w:t>potential</w:t>
            </w:r>
            <w:r>
              <w:rPr>
                <w:rFonts w:ascii="Calibri"/>
                <w:spacing w:val="-5"/>
              </w:rPr>
              <w:t xml:space="preserve"> </w:t>
            </w:r>
            <w:r>
              <w:rPr>
                <w:rFonts w:ascii="Calibri"/>
              </w:rPr>
              <w:t>impact</w:t>
            </w:r>
            <w:r>
              <w:rPr>
                <w:rFonts w:ascii="Calibri"/>
                <w:spacing w:val="-4"/>
              </w:rPr>
              <w:t xml:space="preserve"> </w:t>
            </w:r>
            <w:r>
              <w:rPr>
                <w:rFonts w:ascii="Calibri"/>
              </w:rPr>
              <w:t>due</w:t>
            </w:r>
            <w:r>
              <w:rPr>
                <w:rFonts w:ascii="Calibri"/>
                <w:spacing w:val="-1"/>
              </w:rPr>
              <w:t xml:space="preserve"> </w:t>
            </w:r>
            <w:r>
              <w:rPr>
                <w:rFonts w:ascii="Calibri"/>
              </w:rPr>
              <w:t>to</w:t>
            </w:r>
            <w:r>
              <w:rPr>
                <w:rFonts w:ascii="Calibri"/>
                <w:spacing w:val="-1"/>
              </w:rPr>
              <w:t xml:space="preserve"> </w:t>
            </w:r>
            <w:r>
              <w:rPr>
                <w:rFonts w:ascii="Calibri"/>
              </w:rPr>
              <w:t>COVID.</w:t>
            </w:r>
            <w:r>
              <w:rPr>
                <w:rFonts w:ascii="Calibri"/>
                <w:spacing w:val="40"/>
              </w:rPr>
              <w:t xml:space="preserve"> </w:t>
            </w:r>
            <w:r>
              <w:rPr>
                <w:rFonts w:ascii="Calibri"/>
              </w:rPr>
              <w:t>Goal</w:t>
            </w:r>
            <w:r>
              <w:rPr>
                <w:rFonts w:ascii="Calibri"/>
                <w:spacing w:val="-2"/>
              </w:rPr>
              <w:t xml:space="preserve"> </w:t>
            </w:r>
            <w:r>
              <w:rPr>
                <w:rFonts w:ascii="Calibri"/>
              </w:rPr>
              <w:t>for</w:t>
            </w:r>
            <w:r>
              <w:rPr>
                <w:rFonts w:ascii="Calibri"/>
                <w:spacing w:val="-4"/>
              </w:rPr>
              <w:t xml:space="preserve"> </w:t>
            </w:r>
            <w:r>
              <w:rPr>
                <w:rFonts w:ascii="Calibri"/>
              </w:rPr>
              <w:t>2023-24</w:t>
            </w:r>
            <w:r>
              <w:rPr>
                <w:rFonts w:ascii="Calibri"/>
                <w:spacing w:val="-3"/>
              </w:rPr>
              <w:t xml:space="preserve"> </w:t>
            </w:r>
            <w:r>
              <w:rPr>
                <w:rFonts w:ascii="Calibri"/>
              </w:rPr>
              <w:t>continues</w:t>
            </w:r>
            <w:r>
              <w:rPr>
                <w:rFonts w:ascii="Calibri"/>
                <w:spacing w:val="-2"/>
              </w:rPr>
              <w:t xml:space="preserve"> </w:t>
            </w:r>
            <w:r>
              <w:rPr>
                <w:rFonts w:ascii="Calibri"/>
              </w:rPr>
              <w:t>the</w:t>
            </w:r>
            <w:r>
              <w:rPr>
                <w:rFonts w:ascii="Calibri"/>
                <w:spacing w:val="-4"/>
              </w:rPr>
              <w:t xml:space="preserve"> </w:t>
            </w:r>
            <w:r>
              <w:rPr>
                <w:rFonts w:ascii="Calibri"/>
              </w:rPr>
              <w:t>same expected upward trend as prior-year targets.</w:t>
            </w:r>
          </w:p>
          <w:p w14:paraId="13EFD688" w14:textId="77777777" w:rsidR="00B25F97" w:rsidRDefault="00B25F97" w:rsidP="00B25F97">
            <w:pPr>
              <w:pStyle w:val="BodyText"/>
              <w:spacing w:before="1"/>
              <w:rPr>
                <w:rFonts w:ascii="Calibri"/>
              </w:rPr>
            </w:pPr>
          </w:p>
          <w:p w14:paraId="7305EAC8" w14:textId="77777777" w:rsidR="00B25F97" w:rsidRDefault="00B25F97" w:rsidP="00B25F97">
            <w:pPr>
              <w:pStyle w:val="BodyText"/>
              <w:ind w:left="232"/>
              <w:rPr>
                <w:rFonts w:ascii="Calibri"/>
              </w:rPr>
            </w:pPr>
            <w:r>
              <w:rPr>
                <w:rFonts w:ascii="Calibri"/>
                <w:b/>
              </w:rPr>
              <w:t>Metric</w:t>
            </w:r>
            <w:r>
              <w:rPr>
                <w:rFonts w:ascii="Calibri"/>
                <w:b/>
                <w:spacing w:val="-3"/>
              </w:rPr>
              <w:t xml:space="preserve"> </w:t>
            </w:r>
            <w:r>
              <w:rPr>
                <w:rFonts w:ascii="Calibri"/>
                <w:b/>
              </w:rPr>
              <w:t>3</w:t>
            </w:r>
            <w:r>
              <w:rPr>
                <w:rFonts w:ascii="Calibri"/>
                <w:b/>
                <w:spacing w:val="-3"/>
              </w:rPr>
              <w:t xml:space="preserve"> </w:t>
            </w:r>
            <w:r>
              <w:rPr>
                <w:rFonts w:ascii="Calibri"/>
                <w:b/>
              </w:rPr>
              <w:t>goals:</w:t>
            </w:r>
            <w:r>
              <w:rPr>
                <w:rFonts w:ascii="Calibri"/>
                <w:b/>
                <w:spacing w:val="-2"/>
              </w:rPr>
              <w:t xml:space="preserve"> </w:t>
            </w:r>
            <w:r>
              <w:rPr>
                <w:rFonts w:ascii="Calibri"/>
              </w:rPr>
              <w:t>Significantly</w:t>
            </w:r>
            <w:r>
              <w:rPr>
                <w:rFonts w:ascii="Calibri"/>
                <w:spacing w:val="-3"/>
              </w:rPr>
              <w:t xml:space="preserve"> </w:t>
            </w:r>
            <w:r>
              <w:rPr>
                <w:rFonts w:ascii="Calibri"/>
              </w:rPr>
              <w:t>more</w:t>
            </w:r>
            <w:r>
              <w:rPr>
                <w:rFonts w:ascii="Calibri"/>
                <w:spacing w:val="-1"/>
              </w:rPr>
              <w:t xml:space="preserve"> </w:t>
            </w:r>
            <w:r>
              <w:rPr>
                <w:rFonts w:ascii="Calibri"/>
              </w:rPr>
              <w:t>aggressive,</w:t>
            </w:r>
            <w:r>
              <w:rPr>
                <w:rFonts w:ascii="Calibri"/>
                <w:spacing w:val="-4"/>
              </w:rPr>
              <w:t xml:space="preserve"> </w:t>
            </w:r>
            <w:r>
              <w:rPr>
                <w:rFonts w:ascii="Calibri"/>
              </w:rPr>
              <w:t>due</w:t>
            </w:r>
            <w:r>
              <w:rPr>
                <w:rFonts w:ascii="Calibri"/>
                <w:spacing w:val="-1"/>
              </w:rPr>
              <w:t xml:space="preserve"> </w:t>
            </w:r>
            <w:r>
              <w:rPr>
                <w:rFonts w:ascii="Calibri"/>
              </w:rPr>
              <w:t>to</w:t>
            </w:r>
            <w:r>
              <w:rPr>
                <w:rFonts w:ascii="Calibri"/>
                <w:spacing w:val="-1"/>
              </w:rPr>
              <w:t xml:space="preserve"> </w:t>
            </w:r>
            <w:r>
              <w:rPr>
                <w:rFonts w:ascii="Calibri"/>
              </w:rPr>
              <w:t>improvements</w:t>
            </w:r>
            <w:r>
              <w:rPr>
                <w:rFonts w:ascii="Calibri"/>
                <w:spacing w:val="-2"/>
              </w:rPr>
              <w:t xml:space="preserve"> </w:t>
            </w:r>
            <w:r>
              <w:rPr>
                <w:rFonts w:ascii="Calibri"/>
              </w:rPr>
              <w:t>in</w:t>
            </w:r>
            <w:r>
              <w:rPr>
                <w:rFonts w:ascii="Calibri"/>
                <w:spacing w:val="-3"/>
              </w:rPr>
              <w:t xml:space="preserve"> </w:t>
            </w:r>
            <w:r>
              <w:rPr>
                <w:rFonts w:ascii="Calibri"/>
              </w:rPr>
              <w:t>financial</w:t>
            </w:r>
            <w:r>
              <w:rPr>
                <w:rFonts w:ascii="Calibri"/>
                <w:spacing w:val="-2"/>
              </w:rPr>
              <w:t xml:space="preserve"> </w:t>
            </w:r>
            <w:r>
              <w:rPr>
                <w:rFonts w:ascii="Calibri"/>
              </w:rPr>
              <w:t>gift</w:t>
            </w:r>
            <w:r>
              <w:rPr>
                <w:rFonts w:ascii="Calibri"/>
                <w:spacing w:val="-1"/>
              </w:rPr>
              <w:t xml:space="preserve"> </w:t>
            </w:r>
            <w:r>
              <w:rPr>
                <w:rFonts w:ascii="Calibri"/>
              </w:rPr>
              <w:t>aid</w:t>
            </w:r>
            <w:r>
              <w:rPr>
                <w:rFonts w:ascii="Calibri"/>
                <w:spacing w:val="-3"/>
              </w:rPr>
              <w:t xml:space="preserve"> </w:t>
            </w:r>
            <w:r>
              <w:rPr>
                <w:rFonts w:ascii="Calibri"/>
              </w:rPr>
              <w:t>to</w:t>
            </w:r>
            <w:r>
              <w:rPr>
                <w:rFonts w:ascii="Calibri"/>
                <w:spacing w:val="-1"/>
              </w:rPr>
              <w:t xml:space="preserve"> </w:t>
            </w:r>
            <w:r>
              <w:rPr>
                <w:rFonts w:ascii="Calibri"/>
              </w:rPr>
              <w:t>students,</w:t>
            </w:r>
            <w:r>
              <w:rPr>
                <w:rFonts w:ascii="Calibri"/>
                <w:spacing w:val="-2"/>
              </w:rPr>
              <w:t xml:space="preserve"> </w:t>
            </w:r>
            <w:r>
              <w:rPr>
                <w:rFonts w:ascii="Calibri"/>
              </w:rPr>
              <w:t>as</w:t>
            </w:r>
            <w:r>
              <w:rPr>
                <w:rFonts w:ascii="Calibri"/>
                <w:spacing w:val="-4"/>
              </w:rPr>
              <w:t xml:space="preserve"> </w:t>
            </w:r>
            <w:r>
              <w:rPr>
                <w:rFonts w:ascii="Calibri"/>
              </w:rPr>
              <w:t>well</w:t>
            </w:r>
            <w:r>
              <w:rPr>
                <w:rFonts w:ascii="Calibri"/>
                <w:spacing w:val="-5"/>
              </w:rPr>
              <w:t xml:space="preserve"> </w:t>
            </w:r>
            <w:r>
              <w:rPr>
                <w:rFonts w:ascii="Calibri"/>
              </w:rPr>
              <w:t>as</w:t>
            </w:r>
            <w:r>
              <w:rPr>
                <w:rFonts w:ascii="Calibri"/>
                <w:spacing w:val="-2"/>
              </w:rPr>
              <w:t xml:space="preserve"> </w:t>
            </w:r>
            <w:r>
              <w:rPr>
                <w:rFonts w:ascii="Calibri"/>
              </w:rPr>
              <w:t>near- term impact of COVID-relief funding from federal CARES Act.</w:t>
            </w:r>
          </w:p>
          <w:p w14:paraId="450CF085" w14:textId="77777777" w:rsidR="00B25F97" w:rsidRDefault="00B25F97" w:rsidP="00B25F97">
            <w:pPr>
              <w:pStyle w:val="BodyText"/>
              <w:rPr>
                <w:rFonts w:ascii="Calibri"/>
              </w:rPr>
            </w:pPr>
          </w:p>
          <w:p w14:paraId="1C73ED85" w14:textId="77777777" w:rsidR="00B25F97" w:rsidRDefault="00B25F97" w:rsidP="00B25F97">
            <w:pPr>
              <w:pStyle w:val="BodyText"/>
              <w:ind w:left="232" w:right="245"/>
              <w:rPr>
                <w:rFonts w:ascii="Calibri"/>
              </w:rPr>
            </w:pPr>
            <w:r>
              <w:rPr>
                <w:rFonts w:ascii="Calibri"/>
                <w:b/>
              </w:rPr>
              <w:t>Metric</w:t>
            </w:r>
            <w:r>
              <w:rPr>
                <w:rFonts w:ascii="Calibri"/>
                <w:b/>
                <w:spacing w:val="-3"/>
              </w:rPr>
              <w:t xml:space="preserve"> </w:t>
            </w:r>
            <w:r>
              <w:rPr>
                <w:rFonts w:ascii="Calibri"/>
                <w:b/>
              </w:rPr>
              <w:t>4</w:t>
            </w:r>
            <w:r>
              <w:rPr>
                <w:rFonts w:ascii="Calibri"/>
                <w:b/>
                <w:spacing w:val="-3"/>
              </w:rPr>
              <w:t xml:space="preserve"> </w:t>
            </w:r>
            <w:r>
              <w:rPr>
                <w:rFonts w:ascii="Calibri"/>
                <w:b/>
              </w:rPr>
              <w:t>goals:</w:t>
            </w:r>
            <w:r>
              <w:rPr>
                <w:rFonts w:ascii="Calibri"/>
                <w:b/>
                <w:spacing w:val="-5"/>
              </w:rPr>
              <w:t xml:space="preserve"> </w:t>
            </w:r>
            <w:r>
              <w:rPr>
                <w:rFonts w:ascii="Calibri"/>
              </w:rPr>
              <w:t>More</w:t>
            </w:r>
            <w:r>
              <w:rPr>
                <w:rFonts w:ascii="Calibri"/>
                <w:spacing w:val="-4"/>
              </w:rPr>
              <w:t xml:space="preserve"> </w:t>
            </w:r>
            <w:r>
              <w:rPr>
                <w:rFonts w:ascii="Calibri"/>
              </w:rPr>
              <w:t>aggressive</w:t>
            </w:r>
            <w:r>
              <w:rPr>
                <w:rFonts w:ascii="Calibri"/>
                <w:spacing w:val="-4"/>
              </w:rPr>
              <w:t xml:space="preserve"> </w:t>
            </w:r>
            <w:r>
              <w:rPr>
                <w:rFonts w:ascii="Calibri"/>
              </w:rPr>
              <w:t>for</w:t>
            </w:r>
            <w:r>
              <w:rPr>
                <w:rFonts w:ascii="Calibri"/>
                <w:spacing w:val="-4"/>
              </w:rPr>
              <w:t xml:space="preserve"> </w:t>
            </w:r>
            <w:r>
              <w:rPr>
                <w:rFonts w:ascii="Calibri"/>
              </w:rPr>
              <w:t>next</w:t>
            </w:r>
            <w:r>
              <w:rPr>
                <w:rFonts w:ascii="Calibri"/>
                <w:spacing w:val="-4"/>
              </w:rPr>
              <w:t xml:space="preserve"> </w:t>
            </w:r>
            <w:r>
              <w:rPr>
                <w:rFonts w:ascii="Calibri"/>
              </w:rPr>
              <w:t>year</w:t>
            </w:r>
            <w:r>
              <w:rPr>
                <w:rFonts w:ascii="Calibri"/>
                <w:spacing w:val="-2"/>
              </w:rPr>
              <w:t xml:space="preserve"> </w:t>
            </w:r>
            <w:r>
              <w:rPr>
                <w:rFonts w:ascii="Calibri"/>
              </w:rPr>
              <w:t>by</w:t>
            </w:r>
            <w:r>
              <w:rPr>
                <w:rFonts w:ascii="Calibri"/>
                <w:spacing w:val="-3"/>
              </w:rPr>
              <w:t xml:space="preserve"> </w:t>
            </w:r>
            <w:r>
              <w:rPr>
                <w:rFonts w:ascii="Calibri"/>
              </w:rPr>
              <w:t>one</w:t>
            </w:r>
            <w:r>
              <w:rPr>
                <w:rFonts w:ascii="Calibri"/>
                <w:spacing w:val="-4"/>
              </w:rPr>
              <w:t xml:space="preserve"> </w:t>
            </w:r>
            <w:r>
              <w:rPr>
                <w:rFonts w:ascii="Calibri"/>
              </w:rPr>
              <w:t>percentage</w:t>
            </w:r>
            <w:r>
              <w:rPr>
                <w:rFonts w:ascii="Calibri"/>
                <w:spacing w:val="-1"/>
              </w:rPr>
              <w:t xml:space="preserve"> </w:t>
            </w:r>
            <w:r>
              <w:rPr>
                <w:rFonts w:ascii="Calibri"/>
              </w:rPr>
              <w:t>point</w:t>
            </w:r>
            <w:r>
              <w:rPr>
                <w:rFonts w:ascii="Calibri"/>
                <w:spacing w:val="-4"/>
              </w:rPr>
              <w:t xml:space="preserve"> </w:t>
            </w:r>
            <w:r>
              <w:rPr>
                <w:rFonts w:ascii="Calibri"/>
              </w:rPr>
              <w:t>versus</w:t>
            </w:r>
            <w:r>
              <w:rPr>
                <w:rFonts w:ascii="Calibri"/>
                <w:spacing w:val="-2"/>
              </w:rPr>
              <w:t xml:space="preserve"> </w:t>
            </w:r>
            <w:r>
              <w:rPr>
                <w:rFonts w:ascii="Calibri"/>
              </w:rPr>
              <w:t>previously</w:t>
            </w:r>
            <w:r>
              <w:rPr>
                <w:rFonts w:ascii="Calibri"/>
                <w:spacing w:val="-1"/>
              </w:rPr>
              <w:t xml:space="preserve"> </w:t>
            </w:r>
            <w:r>
              <w:rPr>
                <w:rFonts w:ascii="Calibri"/>
              </w:rPr>
              <w:t>approved</w:t>
            </w:r>
            <w:r>
              <w:rPr>
                <w:rFonts w:ascii="Calibri"/>
                <w:spacing w:val="-4"/>
              </w:rPr>
              <w:t xml:space="preserve"> </w:t>
            </w:r>
            <w:r>
              <w:rPr>
                <w:rFonts w:ascii="Calibri"/>
              </w:rPr>
              <w:t>target,</w:t>
            </w:r>
            <w:r>
              <w:rPr>
                <w:rFonts w:ascii="Calibri"/>
                <w:spacing w:val="-2"/>
              </w:rPr>
              <w:t xml:space="preserve"> </w:t>
            </w:r>
            <w:r>
              <w:rPr>
                <w:rFonts w:ascii="Calibri"/>
              </w:rPr>
              <w:t>due</w:t>
            </w:r>
            <w:r>
              <w:rPr>
                <w:rFonts w:ascii="Calibri"/>
                <w:spacing w:val="-1"/>
              </w:rPr>
              <w:t xml:space="preserve"> </w:t>
            </w:r>
            <w:r>
              <w:rPr>
                <w:rFonts w:ascii="Calibri"/>
              </w:rPr>
              <w:t>to surpassing the goal this year, and despite potential negative impact due to COVID.</w:t>
            </w:r>
            <w:r>
              <w:rPr>
                <w:rFonts w:ascii="Calibri"/>
                <w:spacing w:val="40"/>
              </w:rPr>
              <w:t xml:space="preserve"> </w:t>
            </w:r>
            <w:r>
              <w:rPr>
                <w:rFonts w:ascii="Calibri"/>
              </w:rPr>
              <w:t>Target for 2025 reflects expected continued growth in the rate.</w:t>
            </w:r>
          </w:p>
          <w:p w14:paraId="266BBA92" w14:textId="77777777" w:rsidR="00B25F97" w:rsidRDefault="00B25F97" w:rsidP="00B25F97">
            <w:pPr>
              <w:pStyle w:val="BodyText"/>
              <w:spacing w:before="11"/>
              <w:rPr>
                <w:rFonts w:ascii="Calibri"/>
                <w:sz w:val="21"/>
              </w:rPr>
            </w:pPr>
          </w:p>
          <w:p w14:paraId="0DE12FCF" w14:textId="77777777" w:rsidR="00B25F97" w:rsidRDefault="00B25F97" w:rsidP="00B25F97">
            <w:pPr>
              <w:pStyle w:val="BodyText"/>
              <w:ind w:left="232"/>
              <w:rPr>
                <w:rFonts w:ascii="Calibri"/>
              </w:rPr>
            </w:pPr>
            <w:r>
              <w:rPr>
                <w:rFonts w:ascii="Calibri"/>
                <w:b/>
              </w:rPr>
              <w:t>Metric</w:t>
            </w:r>
            <w:r>
              <w:rPr>
                <w:rFonts w:ascii="Calibri"/>
                <w:b/>
                <w:spacing w:val="-3"/>
              </w:rPr>
              <w:t xml:space="preserve"> </w:t>
            </w:r>
            <w:r>
              <w:rPr>
                <w:rFonts w:ascii="Calibri"/>
                <w:b/>
              </w:rPr>
              <w:t>5</w:t>
            </w:r>
            <w:r>
              <w:rPr>
                <w:rFonts w:ascii="Calibri"/>
                <w:b/>
                <w:spacing w:val="-3"/>
              </w:rPr>
              <w:t xml:space="preserve"> </w:t>
            </w:r>
            <w:r>
              <w:rPr>
                <w:rFonts w:ascii="Calibri"/>
                <w:b/>
              </w:rPr>
              <w:t>goals:</w:t>
            </w:r>
            <w:r>
              <w:rPr>
                <w:rFonts w:ascii="Calibri"/>
                <w:b/>
                <w:spacing w:val="-5"/>
              </w:rPr>
              <w:t xml:space="preserve"> </w:t>
            </w:r>
            <w:r>
              <w:rPr>
                <w:rFonts w:ascii="Calibri"/>
              </w:rPr>
              <w:t>Unchanged,</w:t>
            </w:r>
            <w:r>
              <w:rPr>
                <w:rFonts w:ascii="Calibri"/>
                <w:spacing w:val="-2"/>
              </w:rPr>
              <w:t xml:space="preserve"> </w:t>
            </w:r>
            <w:r>
              <w:rPr>
                <w:rFonts w:ascii="Calibri"/>
              </w:rPr>
              <w:t>despite</w:t>
            </w:r>
            <w:r>
              <w:rPr>
                <w:rFonts w:ascii="Calibri"/>
                <w:spacing w:val="-4"/>
              </w:rPr>
              <w:t xml:space="preserve"> </w:t>
            </w:r>
            <w:r>
              <w:rPr>
                <w:rFonts w:ascii="Calibri"/>
              </w:rPr>
              <w:t>negative</w:t>
            </w:r>
            <w:r>
              <w:rPr>
                <w:rFonts w:ascii="Calibri"/>
                <w:spacing w:val="-1"/>
              </w:rPr>
              <w:t xml:space="preserve"> </w:t>
            </w:r>
            <w:r>
              <w:rPr>
                <w:rFonts w:ascii="Calibri"/>
              </w:rPr>
              <w:t>potential</w:t>
            </w:r>
            <w:r>
              <w:rPr>
                <w:rFonts w:ascii="Calibri"/>
                <w:spacing w:val="-5"/>
              </w:rPr>
              <w:t xml:space="preserve"> </w:t>
            </w:r>
            <w:r>
              <w:rPr>
                <w:rFonts w:ascii="Calibri"/>
              </w:rPr>
              <w:t>impact</w:t>
            </w:r>
            <w:r>
              <w:rPr>
                <w:rFonts w:ascii="Calibri"/>
                <w:spacing w:val="-4"/>
              </w:rPr>
              <w:t xml:space="preserve"> </w:t>
            </w:r>
            <w:r>
              <w:rPr>
                <w:rFonts w:ascii="Calibri"/>
              </w:rPr>
              <w:t>due</w:t>
            </w:r>
            <w:r>
              <w:rPr>
                <w:rFonts w:ascii="Calibri"/>
                <w:spacing w:val="-1"/>
              </w:rPr>
              <w:t xml:space="preserve"> </w:t>
            </w:r>
            <w:r>
              <w:rPr>
                <w:rFonts w:ascii="Calibri"/>
              </w:rPr>
              <w:t>to</w:t>
            </w:r>
            <w:r>
              <w:rPr>
                <w:rFonts w:ascii="Calibri"/>
                <w:spacing w:val="-1"/>
              </w:rPr>
              <w:t xml:space="preserve"> </w:t>
            </w:r>
            <w:r>
              <w:rPr>
                <w:rFonts w:ascii="Calibri"/>
              </w:rPr>
              <w:t>COVID.</w:t>
            </w:r>
            <w:r>
              <w:rPr>
                <w:rFonts w:ascii="Calibri"/>
                <w:spacing w:val="40"/>
              </w:rPr>
              <w:t xml:space="preserve"> </w:t>
            </w:r>
            <w:r>
              <w:rPr>
                <w:rFonts w:ascii="Calibri"/>
              </w:rPr>
              <w:t>Goal</w:t>
            </w:r>
            <w:r>
              <w:rPr>
                <w:rFonts w:ascii="Calibri"/>
                <w:spacing w:val="-2"/>
              </w:rPr>
              <w:t xml:space="preserve"> </w:t>
            </w:r>
            <w:r>
              <w:rPr>
                <w:rFonts w:ascii="Calibri"/>
              </w:rPr>
              <w:t>for</w:t>
            </w:r>
            <w:r>
              <w:rPr>
                <w:rFonts w:ascii="Calibri"/>
                <w:spacing w:val="-4"/>
              </w:rPr>
              <w:t xml:space="preserve"> </w:t>
            </w:r>
            <w:r>
              <w:rPr>
                <w:rFonts w:ascii="Calibri"/>
              </w:rPr>
              <w:t>2024-25</w:t>
            </w:r>
            <w:r>
              <w:rPr>
                <w:rFonts w:ascii="Calibri"/>
                <w:spacing w:val="-3"/>
              </w:rPr>
              <w:t xml:space="preserve"> </w:t>
            </w:r>
            <w:r>
              <w:rPr>
                <w:rFonts w:ascii="Calibri"/>
              </w:rPr>
              <w:t>continues</w:t>
            </w:r>
            <w:r>
              <w:rPr>
                <w:rFonts w:ascii="Calibri"/>
                <w:spacing w:val="-4"/>
              </w:rPr>
              <w:t xml:space="preserve"> </w:t>
            </w:r>
            <w:r>
              <w:rPr>
                <w:rFonts w:ascii="Calibri"/>
              </w:rPr>
              <w:t>expected upward trend of one percentage point per year.</w:t>
            </w:r>
          </w:p>
          <w:p w14:paraId="12F3D797" w14:textId="77777777" w:rsidR="00B25F97" w:rsidRDefault="00B25F97" w:rsidP="00B25F97">
            <w:pPr>
              <w:pStyle w:val="BodyText"/>
              <w:spacing w:before="1"/>
              <w:rPr>
                <w:rFonts w:ascii="Calibri"/>
              </w:rPr>
            </w:pPr>
          </w:p>
          <w:p w14:paraId="2FA288F5" w14:textId="77777777" w:rsidR="00B25F97" w:rsidRDefault="00B25F97" w:rsidP="00B25F97">
            <w:pPr>
              <w:pStyle w:val="BodyText"/>
              <w:ind w:left="232"/>
              <w:rPr>
                <w:rFonts w:ascii="Calibri" w:hAnsi="Calibri"/>
              </w:rPr>
            </w:pPr>
            <w:r>
              <w:rPr>
                <w:rFonts w:ascii="Calibri" w:hAnsi="Calibri"/>
                <w:b/>
              </w:rPr>
              <w:t>Metric</w:t>
            </w:r>
            <w:r>
              <w:rPr>
                <w:rFonts w:ascii="Calibri" w:hAnsi="Calibri"/>
                <w:b/>
                <w:spacing w:val="-2"/>
              </w:rPr>
              <w:t xml:space="preserve"> </w:t>
            </w:r>
            <w:r>
              <w:rPr>
                <w:rFonts w:ascii="Calibri" w:hAnsi="Calibri"/>
                <w:b/>
              </w:rPr>
              <w:t>6</w:t>
            </w:r>
            <w:r>
              <w:rPr>
                <w:rFonts w:ascii="Calibri" w:hAnsi="Calibri"/>
                <w:b/>
                <w:spacing w:val="-2"/>
              </w:rPr>
              <w:t xml:space="preserve"> </w:t>
            </w:r>
            <w:r>
              <w:rPr>
                <w:rFonts w:ascii="Calibri" w:hAnsi="Calibri"/>
                <w:b/>
              </w:rPr>
              <w:t>goals:</w:t>
            </w:r>
            <w:r>
              <w:rPr>
                <w:rFonts w:ascii="Calibri" w:hAnsi="Calibri"/>
                <w:b/>
                <w:spacing w:val="-4"/>
              </w:rPr>
              <w:t xml:space="preserve"> </w:t>
            </w:r>
            <w:r>
              <w:rPr>
                <w:rFonts w:ascii="Calibri" w:hAnsi="Calibri"/>
              </w:rPr>
              <w:t>More</w:t>
            </w:r>
            <w:r>
              <w:rPr>
                <w:rFonts w:ascii="Calibri" w:hAnsi="Calibri"/>
                <w:spacing w:val="-3"/>
              </w:rPr>
              <w:t xml:space="preserve"> </w:t>
            </w:r>
            <w:r>
              <w:rPr>
                <w:rFonts w:ascii="Calibri" w:hAnsi="Calibri"/>
              </w:rPr>
              <w:t>aggressive</w:t>
            </w:r>
            <w:r>
              <w:rPr>
                <w:rFonts w:ascii="Calibri" w:hAnsi="Calibri"/>
                <w:spacing w:val="-3"/>
              </w:rPr>
              <w:t xml:space="preserve"> </w:t>
            </w:r>
            <w:r>
              <w:rPr>
                <w:rFonts w:ascii="Calibri" w:hAnsi="Calibri"/>
              </w:rPr>
              <w:t>by</w:t>
            </w:r>
            <w:r>
              <w:rPr>
                <w:rFonts w:ascii="Calibri" w:hAnsi="Calibri"/>
                <w:spacing w:val="-2"/>
              </w:rPr>
              <w:t xml:space="preserve"> </w:t>
            </w:r>
            <w:r>
              <w:rPr>
                <w:rFonts w:ascii="Calibri" w:hAnsi="Calibri"/>
              </w:rPr>
              <w:t>one percentage point in</w:t>
            </w:r>
            <w:r>
              <w:rPr>
                <w:rFonts w:ascii="Calibri" w:hAnsi="Calibri"/>
                <w:spacing w:val="-2"/>
              </w:rPr>
              <w:t xml:space="preserve"> </w:t>
            </w:r>
            <w:r>
              <w:rPr>
                <w:rFonts w:ascii="Calibri" w:hAnsi="Calibri"/>
              </w:rPr>
              <w:t>each</w:t>
            </w:r>
            <w:r>
              <w:rPr>
                <w:rFonts w:ascii="Calibri" w:hAnsi="Calibri"/>
                <w:spacing w:val="-4"/>
              </w:rPr>
              <w:t xml:space="preserve"> </w:t>
            </w:r>
            <w:r>
              <w:rPr>
                <w:rFonts w:ascii="Calibri" w:hAnsi="Calibri"/>
              </w:rPr>
              <w:t>out</w:t>
            </w:r>
            <w:r>
              <w:rPr>
                <w:rFonts w:ascii="Calibri" w:hAnsi="Calibri"/>
                <w:spacing w:val="-3"/>
              </w:rPr>
              <w:t xml:space="preserve"> </w:t>
            </w:r>
            <w:r>
              <w:rPr>
                <w:rFonts w:ascii="Calibri" w:hAnsi="Calibri"/>
              </w:rPr>
              <w:t>year,</w:t>
            </w:r>
            <w:r>
              <w:rPr>
                <w:rFonts w:ascii="Calibri" w:hAnsi="Calibri"/>
                <w:spacing w:val="-3"/>
              </w:rPr>
              <w:t xml:space="preserve"> </w:t>
            </w:r>
            <w:r>
              <w:rPr>
                <w:rFonts w:ascii="Calibri" w:hAnsi="Calibri"/>
              </w:rPr>
              <w:t>despite missing</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target</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year. Reflects better match of our offerings to the state’s updated list of strategic emphasis programs.</w:t>
            </w:r>
          </w:p>
          <w:p w14:paraId="096CF553" w14:textId="77777777" w:rsidR="00B25F97" w:rsidRDefault="00B25F97" w:rsidP="00B25F97">
            <w:pPr>
              <w:pStyle w:val="BodyText"/>
              <w:spacing w:before="1"/>
              <w:rPr>
                <w:rFonts w:ascii="Calibri"/>
              </w:rPr>
            </w:pPr>
          </w:p>
          <w:p w14:paraId="340C2E38" w14:textId="77777777" w:rsidR="00B25F97" w:rsidRDefault="00B25F97" w:rsidP="00B25F97">
            <w:pPr>
              <w:pStyle w:val="BodyText"/>
              <w:ind w:left="232" w:right="245"/>
              <w:rPr>
                <w:rFonts w:ascii="Calibri"/>
              </w:rPr>
            </w:pPr>
            <w:r>
              <w:rPr>
                <w:rFonts w:ascii="Calibri"/>
                <w:b/>
              </w:rPr>
              <w:t>Metric</w:t>
            </w:r>
            <w:r>
              <w:rPr>
                <w:rFonts w:ascii="Calibri"/>
                <w:b/>
                <w:spacing w:val="-3"/>
              </w:rPr>
              <w:t xml:space="preserve"> </w:t>
            </w:r>
            <w:r>
              <w:rPr>
                <w:rFonts w:ascii="Calibri"/>
                <w:b/>
              </w:rPr>
              <w:t>7</w:t>
            </w:r>
            <w:r>
              <w:rPr>
                <w:rFonts w:ascii="Calibri"/>
                <w:b/>
                <w:spacing w:val="-3"/>
              </w:rPr>
              <w:t xml:space="preserve"> </w:t>
            </w:r>
            <w:r>
              <w:rPr>
                <w:rFonts w:ascii="Calibri"/>
                <w:b/>
              </w:rPr>
              <w:t>goals:</w:t>
            </w:r>
            <w:r>
              <w:rPr>
                <w:rFonts w:ascii="Calibri"/>
                <w:b/>
                <w:spacing w:val="-5"/>
              </w:rPr>
              <w:t xml:space="preserve"> </w:t>
            </w:r>
            <w:r>
              <w:rPr>
                <w:rFonts w:ascii="Calibri"/>
              </w:rPr>
              <w:t>Unchanged,</w:t>
            </w:r>
            <w:r>
              <w:rPr>
                <w:rFonts w:ascii="Calibri"/>
                <w:spacing w:val="-2"/>
              </w:rPr>
              <w:t xml:space="preserve"> </w:t>
            </w:r>
            <w:r>
              <w:rPr>
                <w:rFonts w:ascii="Calibri"/>
              </w:rPr>
              <w:t>despite</w:t>
            </w:r>
            <w:r>
              <w:rPr>
                <w:rFonts w:ascii="Calibri"/>
                <w:spacing w:val="-4"/>
              </w:rPr>
              <w:t xml:space="preserve"> </w:t>
            </w:r>
            <w:r>
              <w:rPr>
                <w:rFonts w:ascii="Calibri"/>
              </w:rPr>
              <w:t>negative</w:t>
            </w:r>
            <w:r>
              <w:rPr>
                <w:rFonts w:ascii="Calibri"/>
                <w:spacing w:val="-1"/>
              </w:rPr>
              <w:t xml:space="preserve"> </w:t>
            </w:r>
            <w:r>
              <w:rPr>
                <w:rFonts w:ascii="Calibri"/>
              </w:rPr>
              <w:t>potential</w:t>
            </w:r>
            <w:r>
              <w:rPr>
                <w:rFonts w:ascii="Calibri"/>
                <w:spacing w:val="-5"/>
              </w:rPr>
              <w:t xml:space="preserve"> </w:t>
            </w:r>
            <w:r>
              <w:rPr>
                <w:rFonts w:ascii="Calibri"/>
              </w:rPr>
              <w:t>impact</w:t>
            </w:r>
            <w:r>
              <w:rPr>
                <w:rFonts w:ascii="Calibri"/>
                <w:spacing w:val="-4"/>
              </w:rPr>
              <w:t xml:space="preserve"> </w:t>
            </w:r>
            <w:r>
              <w:rPr>
                <w:rFonts w:ascii="Calibri"/>
              </w:rPr>
              <w:t>from</w:t>
            </w:r>
            <w:r>
              <w:rPr>
                <w:rFonts w:ascii="Calibri"/>
                <w:spacing w:val="-2"/>
              </w:rPr>
              <w:t xml:space="preserve"> </w:t>
            </w:r>
            <w:r>
              <w:rPr>
                <w:rFonts w:ascii="Calibri"/>
              </w:rPr>
              <w:t>fewer</w:t>
            </w:r>
            <w:r>
              <w:rPr>
                <w:rFonts w:ascii="Calibri"/>
                <w:spacing w:val="-2"/>
              </w:rPr>
              <w:t xml:space="preserve"> </w:t>
            </w:r>
            <w:r>
              <w:rPr>
                <w:rFonts w:ascii="Calibri"/>
              </w:rPr>
              <w:t>students</w:t>
            </w:r>
            <w:r>
              <w:rPr>
                <w:rFonts w:ascii="Calibri"/>
                <w:spacing w:val="-2"/>
              </w:rPr>
              <w:t xml:space="preserve"> </w:t>
            </w:r>
            <w:r>
              <w:rPr>
                <w:rFonts w:ascii="Calibri"/>
              </w:rPr>
              <w:t>below</w:t>
            </w:r>
            <w:r>
              <w:rPr>
                <w:rFonts w:ascii="Calibri"/>
                <w:spacing w:val="-1"/>
              </w:rPr>
              <w:t xml:space="preserve"> </w:t>
            </w:r>
            <w:r>
              <w:rPr>
                <w:rFonts w:ascii="Calibri"/>
              </w:rPr>
              <w:t>poverty</w:t>
            </w:r>
            <w:r>
              <w:rPr>
                <w:rFonts w:ascii="Calibri"/>
                <w:spacing w:val="-2"/>
              </w:rPr>
              <w:t xml:space="preserve"> </w:t>
            </w:r>
            <w:r>
              <w:rPr>
                <w:rFonts w:ascii="Calibri"/>
              </w:rPr>
              <w:t>threshold</w:t>
            </w:r>
            <w:r>
              <w:rPr>
                <w:rFonts w:ascii="Calibri"/>
                <w:spacing w:val="-5"/>
              </w:rPr>
              <w:t xml:space="preserve"> </w:t>
            </w:r>
            <w:r>
              <w:rPr>
                <w:rFonts w:ascii="Calibri"/>
              </w:rPr>
              <w:t>being able to pursue higher education post-COVID.</w:t>
            </w:r>
            <w:r>
              <w:rPr>
                <w:rFonts w:ascii="Calibri"/>
                <w:spacing w:val="40"/>
              </w:rPr>
              <w:t xml:space="preserve"> </w:t>
            </w:r>
            <w:r>
              <w:rPr>
                <w:rFonts w:ascii="Calibri"/>
              </w:rPr>
              <w:t>Goal for 2023-24 continues expected upward trend of one percentage point per year.</w:t>
            </w:r>
          </w:p>
          <w:p w14:paraId="5255F59B" w14:textId="77777777" w:rsidR="00B25F97" w:rsidRDefault="00B25F97" w:rsidP="00B25F97">
            <w:pPr>
              <w:pStyle w:val="BodyText"/>
              <w:spacing w:before="10"/>
              <w:rPr>
                <w:rFonts w:ascii="Calibri"/>
                <w:sz w:val="21"/>
              </w:rPr>
            </w:pPr>
          </w:p>
          <w:p w14:paraId="46BC1E4A" w14:textId="77777777" w:rsidR="00B25F97" w:rsidRDefault="00B25F97" w:rsidP="00B25F97">
            <w:pPr>
              <w:pStyle w:val="BodyText"/>
              <w:spacing w:before="1"/>
              <w:ind w:left="232"/>
              <w:rPr>
                <w:rFonts w:ascii="Calibri" w:hAnsi="Calibri"/>
              </w:rPr>
            </w:pPr>
            <w:r>
              <w:rPr>
                <w:rFonts w:ascii="Calibri" w:hAnsi="Calibri"/>
                <w:b/>
              </w:rPr>
              <w:t>Metric</w:t>
            </w:r>
            <w:r>
              <w:rPr>
                <w:rFonts w:ascii="Calibri" w:hAnsi="Calibri"/>
                <w:b/>
                <w:spacing w:val="-2"/>
              </w:rPr>
              <w:t xml:space="preserve"> </w:t>
            </w:r>
            <w:r>
              <w:rPr>
                <w:rFonts w:ascii="Calibri" w:hAnsi="Calibri"/>
                <w:b/>
              </w:rPr>
              <w:t>8</w:t>
            </w:r>
            <w:r>
              <w:rPr>
                <w:rFonts w:ascii="Calibri" w:hAnsi="Calibri"/>
                <w:b/>
                <w:spacing w:val="-2"/>
              </w:rPr>
              <w:t xml:space="preserve"> </w:t>
            </w:r>
            <w:r>
              <w:rPr>
                <w:rFonts w:ascii="Calibri" w:hAnsi="Calibri"/>
                <w:b/>
              </w:rPr>
              <w:t>goals:</w:t>
            </w:r>
            <w:r>
              <w:rPr>
                <w:rFonts w:ascii="Calibri" w:hAnsi="Calibri"/>
                <w:b/>
                <w:spacing w:val="-4"/>
              </w:rPr>
              <w:t xml:space="preserve"> </w:t>
            </w:r>
            <w:r>
              <w:rPr>
                <w:rFonts w:ascii="Calibri" w:hAnsi="Calibri"/>
              </w:rPr>
              <w:t>More</w:t>
            </w:r>
            <w:r>
              <w:rPr>
                <w:rFonts w:ascii="Calibri" w:hAnsi="Calibri"/>
                <w:spacing w:val="-3"/>
              </w:rPr>
              <w:t xml:space="preserve"> </w:t>
            </w:r>
            <w:r>
              <w:rPr>
                <w:rFonts w:ascii="Calibri" w:hAnsi="Calibri"/>
              </w:rPr>
              <w:t>aggressive</w:t>
            </w:r>
            <w:r>
              <w:rPr>
                <w:rFonts w:ascii="Calibri" w:hAnsi="Calibri"/>
                <w:spacing w:val="-3"/>
              </w:rPr>
              <w:t xml:space="preserve"> </w:t>
            </w:r>
            <w:r>
              <w:rPr>
                <w:rFonts w:ascii="Calibri" w:hAnsi="Calibri"/>
              </w:rPr>
              <w:t>by</w:t>
            </w:r>
            <w:r>
              <w:rPr>
                <w:rFonts w:ascii="Calibri" w:hAnsi="Calibri"/>
                <w:spacing w:val="-2"/>
              </w:rPr>
              <w:t xml:space="preserve"> </w:t>
            </w:r>
            <w:r>
              <w:rPr>
                <w:rFonts w:ascii="Calibri" w:hAnsi="Calibri"/>
              </w:rPr>
              <w:t>one percentage point in</w:t>
            </w:r>
            <w:r>
              <w:rPr>
                <w:rFonts w:ascii="Calibri" w:hAnsi="Calibri"/>
                <w:spacing w:val="-2"/>
              </w:rPr>
              <w:t xml:space="preserve"> </w:t>
            </w:r>
            <w:r>
              <w:rPr>
                <w:rFonts w:ascii="Calibri" w:hAnsi="Calibri"/>
              </w:rPr>
              <w:t>each</w:t>
            </w:r>
            <w:r>
              <w:rPr>
                <w:rFonts w:ascii="Calibri" w:hAnsi="Calibri"/>
                <w:spacing w:val="-4"/>
              </w:rPr>
              <w:t xml:space="preserve"> </w:t>
            </w:r>
            <w:r>
              <w:rPr>
                <w:rFonts w:ascii="Calibri" w:hAnsi="Calibri"/>
              </w:rPr>
              <w:t>out</w:t>
            </w:r>
            <w:r>
              <w:rPr>
                <w:rFonts w:ascii="Calibri" w:hAnsi="Calibri"/>
                <w:spacing w:val="-3"/>
              </w:rPr>
              <w:t xml:space="preserve"> </w:t>
            </w:r>
            <w:r>
              <w:rPr>
                <w:rFonts w:ascii="Calibri" w:hAnsi="Calibri"/>
              </w:rPr>
              <w:t>year,</w:t>
            </w:r>
            <w:r>
              <w:rPr>
                <w:rFonts w:ascii="Calibri" w:hAnsi="Calibri"/>
                <w:spacing w:val="-3"/>
              </w:rPr>
              <w:t xml:space="preserve"> </w:t>
            </w:r>
            <w:r>
              <w:rPr>
                <w:rFonts w:ascii="Calibri" w:hAnsi="Calibri"/>
              </w:rPr>
              <w:t>despite missing</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target</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year. Reflects better match of our offerings to the state’s updated list of strategic emphasis programs.</w:t>
            </w:r>
          </w:p>
          <w:p w14:paraId="39E2D4B3" w14:textId="77777777" w:rsidR="00B25F97" w:rsidRDefault="00B25F97" w:rsidP="00B25F97">
            <w:pPr>
              <w:pStyle w:val="BodyText"/>
              <w:rPr>
                <w:rFonts w:ascii="Calibri"/>
              </w:rPr>
            </w:pPr>
          </w:p>
          <w:p w14:paraId="4E06AC5F" w14:textId="77777777" w:rsidR="00B25F97" w:rsidRDefault="00B25F97" w:rsidP="00B25F97">
            <w:pPr>
              <w:ind w:left="232"/>
              <w:rPr>
                <w:rFonts w:ascii="Calibri"/>
              </w:rPr>
            </w:pPr>
            <w:r>
              <w:rPr>
                <w:rFonts w:ascii="Calibri"/>
                <w:b/>
              </w:rPr>
              <w:t>Metric</w:t>
            </w:r>
            <w:r>
              <w:rPr>
                <w:rFonts w:ascii="Calibri"/>
                <w:b/>
                <w:spacing w:val="-7"/>
              </w:rPr>
              <w:t xml:space="preserve"> </w:t>
            </w:r>
            <w:r>
              <w:rPr>
                <w:rFonts w:ascii="Calibri"/>
                <w:b/>
              </w:rPr>
              <w:t>9a</w:t>
            </w:r>
            <w:r>
              <w:rPr>
                <w:rFonts w:ascii="Calibri"/>
                <w:b/>
                <w:spacing w:val="-6"/>
              </w:rPr>
              <w:t xml:space="preserve"> </w:t>
            </w:r>
            <w:r>
              <w:rPr>
                <w:rFonts w:ascii="Calibri"/>
                <w:b/>
              </w:rPr>
              <w:t>goals:</w:t>
            </w:r>
            <w:r>
              <w:rPr>
                <w:rFonts w:ascii="Calibri"/>
                <w:b/>
                <w:spacing w:val="-5"/>
              </w:rPr>
              <w:t xml:space="preserve"> </w:t>
            </w:r>
            <w:proofErr w:type="gramStart"/>
            <w:r>
              <w:rPr>
                <w:rFonts w:ascii="Calibri"/>
              </w:rPr>
              <w:t>New</w:t>
            </w:r>
            <w:proofErr w:type="gramEnd"/>
            <w:r>
              <w:rPr>
                <w:rFonts w:ascii="Calibri"/>
                <w:spacing w:val="-5"/>
              </w:rPr>
              <w:t xml:space="preserve"> </w:t>
            </w:r>
            <w:r>
              <w:rPr>
                <w:rFonts w:ascii="Calibri"/>
              </w:rPr>
              <w:t>metric.</w:t>
            </w:r>
            <w:r>
              <w:rPr>
                <w:rFonts w:ascii="Calibri"/>
                <w:spacing w:val="-3"/>
              </w:rPr>
              <w:t xml:space="preserve"> </w:t>
            </w:r>
            <w:r>
              <w:rPr>
                <w:rFonts w:ascii="Calibri"/>
              </w:rPr>
              <w:t>Goals</w:t>
            </w:r>
            <w:r>
              <w:rPr>
                <w:rFonts w:ascii="Calibri"/>
                <w:spacing w:val="-6"/>
              </w:rPr>
              <w:t xml:space="preserve"> </w:t>
            </w:r>
            <w:r>
              <w:rPr>
                <w:rFonts w:ascii="Calibri"/>
              </w:rPr>
              <w:t>reflect</w:t>
            </w:r>
            <w:r>
              <w:rPr>
                <w:rFonts w:ascii="Calibri"/>
                <w:spacing w:val="-2"/>
              </w:rPr>
              <w:t xml:space="preserve"> </w:t>
            </w:r>
            <w:r>
              <w:rPr>
                <w:rFonts w:ascii="Calibri"/>
              </w:rPr>
              <w:t>anticipated</w:t>
            </w:r>
            <w:r>
              <w:rPr>
                <w:rFonts w:ascii="Calibri"/>
                <w:spacing w:val="-7"/>
              </w:rPr>
              <w:t xml:space="preserve"> </w:t>
            </w:r>
            <w:r>
              <w:rPr>
                <w:rFonts w:ascii="Calibri"/>
              </w:rPr>
              <w:t>future</w:t>
            </w:r>
            <w:r>
              <w:rPr>
                <w:rFonts w:ascii="Calibri"/>
                <w:spacing w:val="-2"/>
              </w:rPr>
              <w:t xml:space="preserve"> </w:t>
            </w:r>
            <w:r>
              <w:rPr>
                <w:rFonts w:ascii="Calibri"/>
              </w:rPr>
              <w:t>growth</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5"/>
              </w:rPr>
              <w:t xml:space="preserve"> </w:t>
            </w:r>
            <w:r>
              <w:rPr>
                <w:rFonts w:ascii="Calibri"/>
                <w:spacing w:val="-2"/>
              </w:rPr>
              <w:t>metric.</w:t>
            </w:r>
          </w:p>
          <w:p w14:paraId="710F8E14" w14:textId="77777777" w:rsidR="00B25F97" w:rsidRDefault="00B25F97" w:rsidP="00B25F97">
            <w:pPr>
              <w:pStyle w:val="BodyText"/>
              <w:spacing w:before="1"/>
              <w:rPr>
                <w:rFonts w:ascii="Calibri"/>
              </w:rPr>
            </w:pPr>
          </w:p>
          <w:p w14:paraId="7CCA7FBC" w14:textId="77777777" w:rsidR="00B25F97" w:rsidRDefault="00B25F97" w:rsidP="00B25F97">
            <w:pPr>
              <w:ind w:left="232"/>
              <w:rPr>
                <w:rFonts w:ascii="Calibri"/>
              </w:rPr>
            </w:pPr>
            <w:r>
              <w:rPr>
                <w:rFonts w:ascii="Calibri"/>
                <w:b/>
              </w:rPr>
              <w:t>Metric</w:t>
            </w:r>
            <w:r>
              <w:rPr>
                <w:rFonts w:ascii="Calibri"/>
                <w:b/>
                <w:spacing w:val="-7"/>
              </w:rPr>
              <w:t xml:space="preserve"> </w:t>
            </w:r>
            <w:r>
              <w:rPr>
                <w:rFonts w:ascii="Calibri"/>
                <w:b/>
              </w:rPr>
              <w:t>9b</w:t>
            </w:r>
            <w:r>
              <w:rPr>
                <w:rFonts w:ascii="Calibri"/>
                <w:b/>
                <w:spacing w:val="-6"/>
              </w:rPr>
              <w:t xml:space="preserve"> </w:t>
            </w:r>
            <w:r>
              <w:rPr>
                <w:rFonts w:ascii="Calibri"/>
                <w:b/>
              </w:rPr>
              <w:t>goals:</w:t>
            </w:r>
            <w:r>
              <w:rPr>
                <w:rFonts w:ascii="Calibri"/>
                <w:b/>
                <w:spacing w:val="-4"/>
              </w:rPr>
              <w:t xml:space="preserve"> </w:t>
            </w:r>
            <w:proofErr w:type="gramStart"/>
            <w:r>
              <w:rPr>
                <w:rFonts w:ascii="Calibri"/>
              </w:rPr>
              <w:t>New</w:t>
            </w:r>
            <w:proofErr w:type="gramEnd"/>
            <w:r>
              <w:rPr>
                <w:rFonts w:ascii="Calibri"/>
                <w:spacing w:val="-5"/>
              </w:rPr>
              <w:t xml:space="preserve"> </w:t>
            </w:r>
            <w:r>
              <w:rPr>
                <w:rFonts w:ascii="Calibri"/>
              </w:rPr>
              <w:t>metric.</w:t>
            </w:r>
            <w:r>
              <w:rPr>
                <w:rFonts w:ascii="Calibri"/>
                <w:spacing w:val="-3"/>
              </w:rPr>
              <w:t xml:space="preserve"> </w:t>
            </w:r>
            <w:r>
              <w:rPr>
                <w:rFonts w:ascii="Calibri"/>
              </w:rPr>
              <w:t>Goals</w:t>
            </w:r>
            <w:r>
              <w:rPr>
                <w:rFonts w:ascii="Calibri"/>
                <w:spacing w:val="-5"/>
              </w:rPr>
              <w:t xml:space="preserve"> </w:t>
            </w:r>
            <w:r>
              <w:rPr>
                <w:rFonts w:ascii="Calibri"/>
              </w:rPr>
              <w:t>reflect</w:t>
            </w:r>
            <w:r>
              <w:rPr>
                <w:rFonts w:ascii="Calibri"/>
                <w:spacing w:val="-2"/>
              </w:rPr>
              <w:t xml:space="preserve"> </w:t>
            </w:r>
            <w:r>
              <w:rPr>
                <w:rFonts w:ascii="Calibri"/>
              </w:rPr>
              <w:t>anticipated</w:t>
            </w:r>
            <w:r>
              <w:rPr>
                <w:rFonts w:ascii="Calibri"/>
                <w:spacing w:val="-6"/>
              </w:rPr>
              <w:t xml:space="preserve"> </w:t>
            </w:r>
            <w:r>
              <w:rPr>
                <w:rFonts w:ascii="Calibri"/>
              </w:rPr>
              <w:t>future</w:t>
            </w:r>
            <w:r>
              <w:rPr>
                <w:rFonts w:ascii="Calibri"/>
                <w:spacing w:val="-2"/>
              </w:rPr>
              <w:t xml:space="preserve"> </w:t>
            </w:r>
            <w:r>
              <w:rPr>
                <w:rFonts w:ascii="Calibri"/>
              </w:rPr>
              <w:t>growth</w:t>
            </w:r>
            <w:r>
              <w:rPr>
                <w:rFonts w:ascii="Calibri"/>
                <w:spacing w:val="-4"/>
              </w:rPr>
              <w:t xml:space="preserve"> </w:t>
            </w:r>
            <w:r>
              <w:rPr>
                <w:rFonts w:ascii="Calibri"/>
              </w:rPr>
              <w:t>in</w:t>
            </w:r>
            <w:r>
              <w:rPr>
                <w:rFonts w:ascii="Calibri"/>
                <w:spacing w:val="-6"/>
              </w:rPr>
              <w:t xml:space="preserve"> </w:t>
            </w:r>
            <w:r>
              <w:rPr>
                <w:rFonts w:ascii="Calibri"/>
              </w:rPr>
              <w:t>the</w:t>
            </w:r>
            <w:r>
              <w:rPr>
                <w:rFonts w:ascii="Calibri"/>
                <w:spacing w:val="-5"/>
              </w:rPr>
              <w:t xml:space="preserve"> </w:t>
            </w:r>
            <w:r>
              <w:rPr>
                <w:rFonts w:ascii="Calibri"/>
                <w:spacing w:val="-2"/>
              </w:rPr>
              <w:t>metric.</w:t>
            </w:r>
          </w:p>
          <w:p w14:paraId="7F9353D7" w14:textId="77777777" w:rsidR="00B25F97" w:rsidRDefault="00B25F97" w:rsidP="00B25F97">
            <w:pPr>
              <w:pStyle w:val="BodyText"/>
              <w:rPr>
                <w:rFonts w:ascii="Calibri"/>
              </w:rPr>
            </w:pPr>
          </w:p>
          <w:p w14:paraId="52046BBF" w14:textId="77777777" w:rsidR="00B25F97" w:rsidRDefault="00B25F97" w:rsidP="00B25F97">
            <w:pPr>
              <w:pStyle w:val="BodyText"/>
              <w:ind w:left="232" w:right="206"/>
              <w:rPr>
                <w:rFonts w:ascii="Calibri"/>
              </w:rPr>
            </w:pPr>
            <w:r>
              <w:rPr>
                <w:rFonts w:ascii="Calibri"/>
                <w:b/>
              </w:rPr>
              <w:t xml:space="preserve">Metric 10 goals: </w:t>
            </w:r>
            <w:r>
              <w:rPr>
                <w:rFonts w:ascii="Calibri"/>
              </w:rPr>
              <w:t>Dramatically more aggressive for next year, due to impact of the COVID-era shift to much more online</w:t>
            </w:r>
            <w:r>
              <w:rPr>
                <w:rFonts w:ascii="Calibri"/>
                <w:spacing w:val="-1"/>
              </w:rPr>
              <w:t xml:space="preserve"> </w:t>
            </w:r>
            <w:r>
              <w:rPr>
                <w:rFonts w:ascii="Calibri"/>
              </w:rPr>
              <w:t>learning.</w:t>
            </w:r>
            <w:r>
              <w:rPr>
                <w:rFonts w:ascii="Calibri"/>
                <w:spacing w:val="40"/>
              </w:rPr>
              <w:t xml:space="preserve"> </w:t>
            </w:r>
            <w:r>
              <w:rPr>
                <w:rFonts w:ascii="Calibri"/>
              </w:rPr>
              <w:t>Goals</w:t>
            </w:r>
            <w:r>
              <w:rPr>
                <w:rFonts w:ascii="Calibri"/>
                <w:spacing w:val="-4"/>
              </w:rPr>
              <w:t xml:space="preserve"> </w:t>
            </w:r>
            <w:r>
              <w:rPr>
                <w:rFonts w:ascii="Calibri"/>
              </w:rPr>
              <w:t>beyond</w:t>
            </w:r>
            <w:r>
              <w:rPr>
                <w:rFonts w:ascii="Calibri"/>
                <w:spacing w:val="-3"/>
              </w:rPr>
              <w:t xml:space="preserve"> </w:t>
            </w:r>
            <w:r>
              <w:rPr>
                <w:rFonts w:ascii="Calibri"/>
              </w:rPr>
              <w:t>next</w:t>
            </w:r>
            <w:r>
              <w:rPr>
                <w:rFonts w:ascii="Calibri"/>
                <w:spacing w:val="-4"/>
              </w:rPr>
              <w:t xml:space="preserve"> </w:t>
            </w:r>
            <w:r>
              <w:rPr>
                <w:rFonts w:ascii="Calibri"/>
              </w:rPr>
              <w:t>year</w:t>
            </w:r>
            <w:r>
              <w:rPr>
                <w:rFonts w:ascii="Calibri"/>
                <w:spacing w:val="-2"/>
              </w:rPr>
              <w:t xml:space="preserve"> </w:t>
            </w:r>
            <w:r>
              <w:rPr>
                <w:rFonts w:ascii="Calibri"/>
              </w:rPr>
              <w:t>return</w:t>
            </w:r>
            <w:r>
              <w:rPr>
                <w:rFonts w:ascii="Calibri"/>
                <w:spacing w:val="-3"/>
              </w:rPr>
              <w:t xml:space="preserve"> </w:t>
            </w:r>
            <w:r>
              <w:rPr>
                <w:rFonts w:ascii="Calibri"/>
              </w:rPr>
              <w:t>to</w:t>
            </w:r>
            <w:r>
              <w:rPr>
                <w:rFonts w:ascii="Calibri"/>
                <w:spacing w:val="-1"/>
              </w:rPr>
              <w:t xml:space="preserve"> </w:t>
            </w:r>
            <w:r>
              <w:rPr>
                <w:rFonts w:ascii="Calibri"/>
              </w:rPr>
              <w:t>previously</w:t>
            </w:r>
            <w:r>
              <w:rPr>
                <w:rFonts w:ascii="Calibri"/>
                <w:spacing w:val="-1"/>
              </w:rPr>
              <w:t xml:space="preserve"> </w:t>
            </w:r>
            <w:r>
              <w:rPr>
                <w:rFonts w:ascii="Calibri"/>
              </w:rPr>
              <w:t>approved</w:t>
            </w:r>
            <w:r>
              <w:rPr>
                <w:rFonts w:ascii="Calibri"/>
                <w:spacing w:val="-3"/>
              </w:rPr>
              <w:t xml:space="preserve"> </w:t>
            </w:r>
            <w:r>
              <w:rPr>
                <w:rFonts w:ascii="Calibri"/>
              </w:rPr>
              <w:t>levels.</w:t>
            </w:r>
            <w:r>
              <w:rPr>
                <w:rFonts w:ascii="Calibri"/>
                <w:spacing w:val="40"/>
              </w:rPr>
              <w:t xml:space="preserve"> </w:t>
            </w:r>
            <w:r>
              <w:rPr>
                <w:rFonts w:ascii="Calibri"/>
              </w:rPr>
              <w:t>Target</w:t>
            </w:r>
            <w:r>
              <w:rPr>
                <w:rFonts w:ascii="Calibri"/>
                <w:spacing w:val="-1"/>
              </w:rPr>
              <w:t xml:space="preserve"> </w:t>
            </w:r>
            <w:r>
              <w:rPr>
                <w:rFonts w:ascii="Calibri"/>
              </w:rPr>
              <w:t>for</w:t>
            </w:r>
            <w:r>
              <w:rPr>
                <w:rFonts w:ascii="Calibri"/>
                <w:spacing w:val="-2"/>
              </w:rPr>
              <w:t xml:space="preserve"> </w:t>
            </w:r>
            <w:r>
              <w:rPr>
                <w:rFonts w:ascii="Calibri"/>
              </w:rPr>
              <w:t>2024-25</w:t>
            </w:r>
            <w:r>
              <w:rPr>
                <w:rFonts w:ascii="Calibri"/>
                <w:spacing w:val="-1"/>
              </w:rPr>
              <w:t xml:space="preserve"> </w:t>
            </w:r>
            <w:r>
              <w:rPr>
                <w:rFonts w:ascii="Calibri"/>
              </w:rPr>
              <w:t>is</w:t>
            </w:r>
            <w:r>
              <w:rPr>
                <w:rFonts w:ascii="Calibri"/>
                <w:spacing w:val="-4"/>
              </w:rPr>
              <w:t xml:space="preserve"> </w:t>
            </w:r>
            <w:r>
              <w:rPr>
                <w:rFonts w:ascii="Calibri"/>
              </w:rPr>
              <w:t>the</w:t>
            </w:r>
            <w:r>
              <w:rPr>
                <w:rFonts w:ascii="Calibri"/>
                <w:spacing w:val="-4"/>
              </w:rPr>
              <w:t xml:space="preserve"> </w:t>
            </w:r>
            <w:r>
              <w:rPr>
                <w:rFonts w:ascii="Calibri"/>
              </w:rPr>
              <w:t>same</w:t>
            </w:r>
            <w:r>
              <w:rPr>
                <w:rFonts w:ascii="Calibri"/>
                <w:spacing w:val="-1"/>
              </w:rPr>
              <w:t xml:space="preserve"> </w:t>
            </w:r>
            <w:r>
              <w:rPr>
                <w:rFonts w:ascii="Calibri"/>
              </w:rPr>
              <w:t>as</w:t>
            </w:r>
            <w:r>
              <w:rPr>
                <w:rFonts w:ascii="Calibri"/>
                <w:spacing w:val="-2"/>
              </w:rPr>
              <w:t xml:space="preserve"> </w:t>
            </w:r>
            <w:r>
              <w:rPr>
                <w:rFonts w:ascii="Calibri"/>
              </w:rPr>
              <w:t>for 2023-24, due to anticipated softening of the move to distance learning, to maintain consistency with UNF brand promise of high touch and greater interaction with faculty and fellow students.</w:t>
            </w:r>
          </w:p>
          <w:p w14:paraId="349E3520" w14:textId="77777777" w:rsidR="00B25F97" w:rsidRDefault="00B25F97">
            <w:pPr>
              <w:rPr>
                <w:rFonts w:ascii="Calibri"/>
              </w:rPr>
            </w:pPr>
          </w:p>
        </w:tc>
      </w:tr>
    </w:tbl>
    <w:p w14:paraId="5A938074" w14:textId="77777777" w:rsidR="005C7223" w:rsidRDefault="005C7223">
      <w:pPr>
        <w:rPr>
          <w:rFonts w:ascii="Calibri"/>
        </w:rPr>
        <w:sectPr w:rsidR="005C7223">
          <w:pgSz w:w="12240" w:h="15840"/>
          <w:pgMar w:top="1820" w:right="740" w:bottom="800" w:left="740" w:header="562" w:footer="603" w:gutter="0"/>
          <w:cols w:space="720"/>
        </w:sectPr>
      </w:pPr>
    </w:p>
    <w:p w14:paraId="67B3D5D4" w14:textId="77777777" w:rsidR="005C7223" w:rsidRDefault="00000000" w:rsidP="00F17DA9">
      <w:pPr>
        <w:pStyle w:val="Heading2"/>
      </w:pPr>
      <w:bookmarkStart w:id="18" w:name="PERFORMANCE-BASED_FUNDING_METRICS"/>
      <w:bookmarkStart w:id="19" w:name="_bookmark9"/>
      <w:bookmarkEnd w:id="18"/>
      <w:bookmarkEnd w:id="19"/>
      <w:r>
        <w:lastRenderedPageBreak/>
        <w:t>PERFORMANCE-BASED</w:t>
      </w:r>
      <w:r>
        <w:rPr>
          <w:spacing w:val="-11"/>
        </w:rPr>
        <w:t xml:space="preserve"> </w:t>
      </w:r>
      <w:r>
        <w:t>FUNDING</w:t>
      </w:r>
      <w:r>
        <w:rPr>
          <w:spacing w:val="-11"/>
        </w:rPr>
        <w:t xml:space="preserve"> </w:t>
      </w:r>
      <w:r>
        <w:t>METRICS</w:t>
      </w:r>
    </w:p>
    <w:p w14:paraId="791F113C" w14:textId="26ECCB05" w:rsidR="005C7223" w:rsidRPr="006E33B8" w:rsidRDefault="006E33B8" w:rsidP="00F17DA9">
      <w:pPr>
        <w:pStyle w:val="Heading3"/>
        <w:numPr>
          <w:ilvl w:val="0"/>
          <w:numId w:val="9"/>
        </w:numPr>
      </w:pPr>
      <w:r>
        <w:t xml:space="preserve"> </w:t>
      </w:r>
      <w:r w:rsidRPr="006E33B8">
        <w:t xml:space="preserve">Percent of </w:t>
      </w:r>
      <w:proofErr w:type="gramStart"/>
      <w:r w:rsidRPr="006E33B8">
        <w:t>Bachelor’s</w:t>
      </w:r>
      <w:proofErr w:type="gramEnd"/>
      <w:r w:rsidRPr="006E33B8">
        <w:t xml:space="preserve"> Graduates Enrolled or Employed ($25,000+)</w:t>
      </w:r>
    </w:p>
    <w:p w14:paraId="37E5283A"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52"/>
        <w:gridCol w:w="784"/>
        <w:gridCol w:w="897"/>
        <w:gridCol w:w="897"/>
        <w:gridCol w:w="896"/>
        <w:gridCol w:w="896"/>
        <w:gridCol w:w="895"/>
        <w:gridCol w:w="895"/>
        <w:gridCol w:w="895"/>
        <w:gridCol w:w="894"/>
        <w:gridCol w:w="895"/>
      </w:tblGrid>
      <w:tr w:rsidR="005C7223" w14:paraId="733229C4" w14:textId="77777777" w:rsidTr="006E33B8">
        <w:trPr>
          <w:cantSplit/>
          <w:trHeight w:val="359"/>
          <w:tblHeader/>
        </w:trPr>
        <w:tc>
          <w:tcPr>
            <w:tcW w:w="1552" w:type="dxa"/>
            <w:tcBorders>
              <w:bottom w:val="single" w:sz="4" w:space="0" w:color="000000"/>
            </w:tcBorders>
          </w:tcPr>
          <w:p w14:paraId="6D45159B" w14:textId="77777777" w:rsidR="005C7223" w:rsidRDefault="005C7223">
            <w:pPr>
              <w:pStyle w:val="TableParagraph"/>
              <w:spacing w:before="0"/>
              <w:jc w:val="left"/>
              <w:rPr>
                <w:rFonts w:ascii="Times New Roman"/>
                <w:sz w:val="20"/>
              </w:rPr>
            </w:pPr>
          </w:p>
        </w:tc>
        <w:tc>
          <w:tcPr>
            <w:tcW w:w="784" w:type="dxa"/>
            <w:tcBorders>
              <w:bottom w:val="single" w:sz="4" w:space="0" w:color="000000"/>
            </w:tcBorders>
          </w:tcPr>
          <w:p w14:paraId="0E5AC1AA" w14:textId="77777777" w:rsidR="005C7223" w:rsidRDefault="00000000">
            <w:pPr>
              <w:pStyle w:val="TableParagraph"/>
              <w:ind w:left="24" w:right="134"/>
              <w:rPr>
                <w:sz w:val="20"/>
              </w:rPr>
            </w:pPr>
            <w:r>
              <w:rPr>
                <w:spacing w:val="-2"/>
                <w:sz w:val="20"/>
              </w:rPr>
              <w:t>2014-</w:t>
            </w:r>
            <w:r>
              <w:rPr>
                <w:spacing w:val="-5"/>
                <w:sz w:val="20"/>
              </w:rPr>
              <w:t>15</w:t>
            </w:r>
          </w:p>
        </w:tc>
        <w:tc>
          <w:tcPr>
            <w:tcW w:w="897" w:type="dxa"/>
            <w:tcBorders>
              <w:bottom w:val="single" w:sz="4" w:space="0" w:color="000000"/>
            </w:tcBorders>
          </w:tcPr>
          <w:p w14:paraId="4AC44F07" w14:textId="77777777" w:rsidR="005C7223" w:rsidRDefault="00000000">
            <w:pPr>
              <w:pStyle w:val="TableParagraph"/>
              <w:ind w:left="126" w:right="127"/>
              <w:rPr>
                <w:sz w:val="20"/>
              </w:rPr>
            </w:pPr>
            <w:r>
              <w:rPr>
                <w:spacing w:val="-2"/>
                <w:sz w:val="20"/>
              </w:rPr>
              <w:t>2015-</w:t>
            </w:r>
            <w:r>
              <w:rPr>
                <w:spacing w:val="-5"/>
                <w:sz w:val="20"/>
              </w:rPr>
              <w:t>16</w:t>
            </w:r>
          </w:p>
        </w:tc>
        <w:tc>
          <w:tcPr>
            <w:tcW w:w="897" w:type="dxa"/>
            <w:tcBorders>
              <w:bottom w:val="single" w:sz="4" w:space="0" w:color="000000"/>
            </w:tcBorders>
          </w:tcPr>
          <w:p w14:paraId="6818A931" w14:textId="77777777" w:rsidR="005C7223" w:rsidRDefault="00000000">
            <w:pPr>
              <w:pStyle w:val="TableParagraph"/>
              <w:ind w:left="126" w:right="126"/>
              <w:rPr>
                <w:sz w:val="20"/>
              </w:rPr>
            </w:pPr>
            <w:r>
              <w:rPr>
                <w:spacing w:val="-2"/>
                <w:sz w:val="20"/>
              </w:rPr>
              <w:t>2016-</w:t>
            </w:r>
            <w:r>
              <w:rPr>
                <w:spacing w:val="-5"/>
                <w:sz w:val="20"/>
              </w:rPr>
              <w:t>17</w:t>
            </w:r>
          </w:p>
        </w:tc>
        <w:tc>
          <w:tcPr>
            <w:tcW w:w="896" w:type="dxa"/>
            <w:tcBorders>
              <w:bottom w:val="single" w:sz="4" w:space="0" w:color="000000"/>
            </w:tcBorders>
          </w:tcPr>
          <w:p w14:paraId="151F9AFD" w14:textId="77777777" w:rsidR="005C7223" w:rsidRDefault="00000000">
            <w:pPr>
              <w:pStyle w:val="TableParagraph"/>
              <w:ind w:left="97" w:right="99"/>
              <w:rPr>
                <w:sz w:val="20"/>
              </w:rPr>
            </w:pPr>
            <w:r>
              <w:rPr>
                <w:spacing w:val="-2"/>
                <w:sz w:val="20"/>
              </w:rPr>
              <w:t>2017-</w:t>
            </w:r>
            <w:r>
              <w:rPr>
                <w:spacing w:val="-5"/>
                <w:sz w:val="20"/>
              </w:rPr>
              <w:t>18</w:t>
            </w:r>
          </w:p>
        </w:tc>
        <w:tc>
          <w:tcPr>
            <w:tcW w:w="896" w:type="dxa"/>
            <w:tcBorders>
              <w:bottom w:val="single" w:sz="4" w:space="0" w:color="000000"/>
            </w:tcBorders>
          </w:tcPr>
          <w:p w14:paraId="78899BBF" w14:textId="77777777" w:rsidR="005C7223" w:rsidRDefault="00000000">
            <w:pPr>
              <w:pStyle w:val="TableParagraph"/>
              <w:ind w:left="95" w:right="99"/>
              <w:rPr>
                <w:sz w:val="20"/>
              </w:rPr>
            </w:pPr>
            <w:r>
              <w:rPr>
                <w:spacing w:val="-2"/>
                <w:sz w:val="20"/>
              </w:rPr>
              <w:t>2018-</w:t>
            </w:r>
            <w:r>
              <w:rPr>
                <w:spacing w:val="-5"/>
                <w:sz w:val="20"/>
              </w:rPr>
              <w:t>19</w:t>
            </w:r>
          </w:p>
        </w:tc>
        <w:tc>
          <w:tcPr>
            <w:tcW w:w="895" w:type="dxa"/>
            <w:tcBorders>
              <w:bottom w:val="single" w:sz="4" w:space="0" w:color="000000"/>
            </w:tcBorders>
            <w:shd w:val="clear" w:color="auto" w:fill="F1F1F1"/>
          </w:tcPr>
          <w:p w14:paraId="5228E54C" w14:textId="77777777" w:rsidR="005C7223" w:rsidRDefault="00000000">
            <w:pPr>
              <w:pStyle w:val="TableParagraph"/>
              <w:ind w:left="94"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05F178A4" w14:textId="77777777" w:rsidR="005C7223" w:rsidRDefault="00000000">
            <w:pPr>
              <w:pStyle w:val="TableParagraph"/>
              <w:ind w:left="90"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1BADF1DD" w14:textId="77777777" w:rsidR="005C7223" w:rsidRDefault="00000000">
            <w:pPr>
              <w:pStyle w:val="TableParagraph"/>
              <w:ind w:left="90" w:right="99"/>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7B246D4B" w14:textId="77777777" w:rsidR="005C7223" w:rsidRDefault="00000000">
            <w:pPr>
              <w:pStyle w:val="TableParagraph"/>
              <w:ind w:left="85"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3F81D76C" w14:textId="77777777" w:rsidR="005C7223" w:rsidRDefault="00000000">
            <w:pPr>
              <w:pStyle w:val="TableParagraph"/>
              <w:ind w:left="84" w:right="99"/>
              <w:rPr>
                <w:sz w:val="20"/>
              </w:rPr>
            </w:pPr>
            <w:r>
              <w:rPr>
                <w:spacing w:val="-2"/>
                <w:sz w:val="20"/>
              </w:rPr>
              <w:t>2023-</w:t>
            </w:r>
            <w:r>
              <w:rPr>
                <w:spacing w:val="-5"/>
                <w:sz w:val="20"/>
              </w:rPr>
              <w:t>24</w:t>
            </w:r>
          </w:p>
        </w:tc>
      </w:tr>
      <w:tr w:rsidR="005C7223" w14:paraId="6ACFE647" w14:textId="77777777">
        <w:trPr>
          <w:trHeight w:val="370"/>
        </w:trPr>
        <w:tc>
          <w:tcPr>
            <w:tcW w:w="1552" w:type="dxa"/>
            <w:tcBorders>
              <w:top w:val="single" w:sz="4" w:space="0" w:color="000000"/>
            </w:tcBorders>
          </w:tcPr>
          <w:p w14:paraId="667934BE" w14:textId="77777777" w:rsidR="005C7223" w:rsidRDefault="00000000">
            <w:pPr>
              <w:pStyle w:val="TableParagraph"/>
              <w:spacing w:before="76"/>
              <w:ind w:left="11" w:right="125"/>
              <w:rPr>
                <w:sz w:val="18"/>
              </w:rPr>
            </w:pPr>
            <w:r>
              <w:rPr>
                <w:spacing w:val="-2"/>
                <w:sz w:val="18"/>
              </w:rPr>
              <w:t>ACTUAL</w:t>
            </w:r>
          </w:p>
        </w:tc>
        <w:tc>
          <w:tcPr>
            <w:tcW w:w="784" w:type="dxa"/>
            <w:tcBorders>
              <w:top w:val="single" w:sz="4" w:space="0" w:color="000000"/>
            </w:tcBorders>
          </w:tcPr>
          <w:p w14:paraId="52E956A2" w14:textId="77777777" w:rsidR="005C7223" w:rsidRDefault="00000000">
            <w:pPr>
              <w:pStyle w:val="TableParagraph"/>
              <w:spacing w:before="44"/>
              <w:ind w:left="25" w:right="134"/>
              <w:rPr>
                <w:rFonts w:ascii="Calibri"/>
              </w:rPr>
            </w:pPr>
            <w:r>
              <w:rPr>
                <w:rFonts w:ascii="Calibri"/>
                <w:spacing w:val="-4"/>
              </w:rPr>
              <w:t>68.7</w:t>
            </w:r>
          </w:p>
        </w:tc>
        <w:tc>
          <w:tcPr>
            <w:tcW w:w="897" w:type="dxa"/>
            <w:tcBorders>
              <w:top w:val="single" w:sz="4" w:space="0" w:color="000000"/>
            </w:tcBorders>
          </w:tcPr>
          <w:p w14:paraId="5CAD571F" w14:textId="77777777" w:rsidR="005C7223" w:rsidRDefault="00000000">
            <w:pPr>
              <w:pStyle w:val="TableParagraph"/>
              <w:spacing w:before="44"/>
              <w:ind w:left="126" w:right="126"/>
              <w:rPr>
                <w:rFonts w:ascii="Calibri"/>
              </w:rPr>
            </w:pPr>
            <w:r>
              <w:rPr>
                <w:rFonts w:ascii="Calibri"/>
                <w:spacing w:val="-4"/>
              </w:rPr>
              <w:t>69.3</w:t>
            </w:r>
          </w:p>
        </w:tc>
        <w:tc>
          <w:tcPr>
            <w:tcW w:w="897" w:type="dxa"/>
            <w:tcBorders>
              <w:top w:val="single" w:sz="4" w:space="0" w:color="000000"/>
            </w:tcBorders>
          </w:tcPr>
          <w:p w14:paraId="00F42B0A" w14:textId="77777777" w:rsidR="005C7223" w:rsidRDefault="00000000">
            <w:pPr>
              <w:pStyle w:val="TableParagraph"/>
              <w:spacing w:before="44"/>
              <w:ind w:left="126" w:right="126"/>
              <w:rPr>
                <w:rFonts w:ascii="Calibri"/>
              </w:rPr>
            </w:pPr>
            <w:r>
              <w:rPr>
                <w:rFonts w:ascii="Calibri"/>
                <w:spacing w:val="-4"/>
              </w:rPr>
              <w:t>69.9</w:t>
            </w:r>
          </w:p>
        </w:tc>
        <w:tc>
          <w:tcPr>
            <w:tcW w:w="896" w:type="dxa"/>
            <w:tcBorders>
              <w:top w:val="single" w:sz="4" w:space="0" w:color="000000"/>
            </w:tcBorders>
          </w:tcPr>
          <w:p w14:paraId="3223CBE4" w14:textId="77777777" w:rsidR="005C7223" w:rsidRDefault="00000000">
            <w:pPr>
              <w:pStyle w:val="TableParagraph"/>
              <w:spacing w:before="44"/>
              <w:ind w:left="98" w:right="99"/>
              <w:rPr>
                <w:rFonts w:ascii="Calibri"/>
              </w:rPr>
            </w:pPr>
            <w:r>
              <w:rPr>
                <w:rFonts w:ascii="Calibri"/>
                <w:spacing w:val="-4"/>
              </w:rPr>
              <w:t>70.5</w:t>
            </w:r>
          </w:p>
        </w:tc>
        <w:tc>
          <w:tcPr>
            <w:tcW w:w="896" w:type="dxa"/>
            <w:tcBorders>
              <w:top w:val="single" w:sz="4" w:space="0" w:color="000000"/>
            </w:tcBorders>
          </w:tcPr>
          <w:p w14:paraId="2251B895" w14:textId="77777777" w:rsidR="005C7223" w:rsidRDefault="00000000">
            <w:pPr>
              <w:pStyle w:val="TableParagraph"/>
              <w:spacing w:before="44"/>
              <w:ind w:left="96" w:right="99"/>
              <w:rPr>
                <w:rFonts w:ascii="Calibri"/>
              </w:rPr>
            </w:pPr>
            <w:r>
              <w:rPr>
                <w:rFonts w:ascii="Calibri"/>
                <w:spacing w:val="-4"/>
              </w:rPr>
              <w:t>72.7</w:t>
            </w:r>
          </w:p>
        </w:tc>
        <w:tc>
          <w:tcPr>
            <w:tcW w:w="895" w:type="dxa"/>
            <w:tcBorders>
              <w:top w:val="single" w:sz="4" w:space="0" w:color="000000"/>
            </w:tcBorders>
            <w:shd w:val="clear" w:color="auto" w:fill="F1F1F1"/>
          </w:tcPr>
          <w:p w14:paraId="3422E770" w14:textId="77777777" w:rsidR="005C7223" w:rsidRDefault="00000000">
            <w:pPr>
              <w:pStyle w:val="TableParagraph"/>
              <w:spacing w:before="64"/>
              <w:ind w:right="4"/>
              <w:rPr>
                <w:rFonts w:ascii="Arial"/>
                <w:sz w:val="20"/>
              </w:rPr>
            </w:pPr>
            <w:r>
              <w:rPr>
                <w:rFonts w:ascii="Arial"/>
                <w:w w:val="99"/>
                <w:sz w:val="20"/>
              </w:rPr>
              <w:t>.</w:t>
            </w:r>
          </w:p>
        </w:tc>
        <w:tc>
          <w:tcPr>
            <w:tcW w:w="895" w:type="dxa"/>
            <w:tcBorders>
              <w:top w:val="single" w:sz="4" w:space="0" w:color="000000"/>
            </w:tcBorders>
            <w:shd w:val="clear" w:color="auto" w:fill="F1F1F1"/>
          </w:tcPr>
          <w:p w14:paraId="3A157177" w14:textId="77777777" w:rsidR="005C7223" w:rsidRDefault="00000000">
            <w:pPr>
              <w:pStyle w:val="TableParagraph"/>
              <w:spacing w:before="64"/>
              <w:ind w:right="9"/>
              <w:rPr>
                <w:rFonts w:ascii="Arial"/>
                <w:sz w:val="20"/>
              </w:rPr>
            </w:pPr>
            <w:r>
              <w:rPr>
                <w:rFonts w:ascii="Arial"/>
                <w:w w:val="99"/>
                <w:sz w:val="20"/>
              </w:rPr>
              <w:t>.</w:t>
            </w:r>
          </w:p>
        </w:tc>
        <w:tc>
          <w:tcPr>
            <w:tcW w:w="895" w:type="dxa"/>
            <w:tcBorders>
              <w:top w:val="single" w:sz="4" w:space="0" w:color="000000"/>
            </w:tcBorders>
            <w:shd w:val="clear" w:color="auto" w:fill="F1F1F1"/>
          </w:tcPr>
          <w:p w14:paraId="63AEC625" w14:textId="77777777" w:rsidR="005C7223" w:rsidRDefault="00000000">
            <w:pPr>
              <w:pStyle w:val="TableParagraph"/>
              <w:spacing w:before="64"/>
              <w:ind w:right="8"/>
              <w:rPr>
                <w:rFonts w:ascii="Arial"/>
                <w:sz w:val="20"/>
              </w:rPr>
            </w:pPr>
            <w:r>
              <w:rPr>
                <w:rFonts w:ascii="Arial"/>
                <w:w w:val="99"/>
                <w:sz w:val="20"/>
              </w:rPr>
              <w:t>.</w:t>
            </w:r>
          </w:p>
        </w:tc>
        <w:tc>
          <w:tcPr>
            <w:tcW w:w="894" w:type="dxa"/>
            <w:tcBorders>
              <w:top w:val="single" w:sz="4" w:space="0" w:color="000000"/>
            </w:tcBorders>
            <w:shd w:val="clear" w:color="auto" w:fill="F1F1F1"/>
          </w:tcPr>
          <w:p w14:paraId="42F46EC7" w14:textId="77777777" w:rsidR="005C7223" w:rsidRDefault="00000000">
            <w:pPr>
              <w:pStyle w:val="TableParagraph"/>
              <w:spacing w:before="64"/>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364AB35E" w14:textId="77777777" w:rsidR="005C7223" w:rsidRDefault="00000000">
            <w:pPr>
              <w:pStyle w:val="TableParagraph"/>
              <w:spacing w:before="64"/>
              <w:ind w:right="15"/>
              <w:rPr>
                <w:rFonts w:ascii="Arial"/>
                <w:sz w:val="20"/>
              </w:rPr>
            </w:pPr>
            <w:r>
              <w:rPr>
                <w:rFonts w:ascii="Arial"/>
                <w:w w:val="99"/>
                <w:sz w:val="20"/>
              </w:rPr>
              <w:t>.</w:t>
            </w:r>
          </w:p>
        </w:tc>
      </w:tr>
      <w:tr w:rsidR="005C7223" w14:paraId="07322B62" w14:textId="77777777">
        <w:trPr>
          <w:trHeight w:val="358"/>
        </w:trPr>
        <w:tc>
          <w:tcPr>
            <w:tcW w:w="1552" w:type="dxa"/>
          </w:tcPr>
          <w:p w14:paraId="44C2166C" w14:textId="77777777" w:rsidR="005C7223" w:rsidRDefault="00000000">
            <w:pPr>
              <w:pStyle w:val="TableParagraph"/>
              <w:spacing w:before="65"/>
              <w:ind w:left="11" w:right="125"/>
              <w:rPr>
                <w:sz w:val="18"/>
              </w:rPr>
            </w:pPr>
            <w:r>
              <w:rPr>
                <w:sz w:val="18"/>
              </w:rPr>
              <w:t>APPROVED</w:t>
            </w:r>
            <w:r>
              <w:rPr>
                <w:spacing w:val="-3"/>
                <w:sz w:val="18"/>
              </w:rPr>
              <w:t xml:space="preserve"> </w:t>
            </w:r>
            <w:r>
              <w:rPr>
                <w:spacing w:val="-2"/>
                <w:sz w:val="18"/>
              </w:rPr>
              <w:t>GOALS</w:t>
            </w:r>
          </w:p>
        </w:tc>
        <w:tc>
          <w:tcPr>
            <w:tcW w:w="784" w:type="dxa"/>
          </w:tcPr>
          <w:p w14:paraId="64E304F9" w14:textId="77777777" w:rsidR="005C7223" w:rsidRDefault="00000000">
            <w:pPr>
              <w:pStyle w:val="TableParagraph"/>
              <w:spacing w:before="34"/>
              <w:ind w:left="25" w:right="134"/>
              <w:rPr>
                <w:rFonts w:ascii="Calibri"/>
              </w:rPr>
            </w:pPr>
            <w:r>
              <w:rPr>
                <w:rFonts w:ascii="Calibri"/>
                <w:spacing w:val="-4"/>
              </w:rPr>
              <w:t>67.5</w:t>
            </w:r>
          </w:p>
        </w:tc>
        <w:tc>
          <w:tcPr>
            <w:tcW w:w="897" w:type="dxa"/>
          </w:tcPr>
          <w:p w14:paraId="7442B931" w14:textId="77777777" w:rsidR="005C7223" w:rsidRDefault="00000000">
            <w:pPr>
              <w:pStyle w:val="TableParagraph"/>
              <w:spacing w:before="34"/>
              <w:ind w:left="126" w:right="126"/>
              <w:rPr>
                <w:rFonts w:ascii="Calibri"/>
              </w:rPr>
            </w:pPr>
            <w:r>
              <w:rPr>
                <w:rFonts w:ascii="Calibri"/>
                <w:spacing w:val="-4"/>
              </w:rPr>
              <w:t>69.7</w:t>
            </w:r>
          </w:p>
        </w:tc>
        <w:tc>
          <w:tcPr>
            <w:tcW w:w="897" w:type="dxa"/>
          </w:tcPr>
          <w:p w14:paraId="3EC78CDB" w14:textId="77777777" w:rsidR="005C7223" w:rsidRDefault="00000000">
            <w:pPr>
              <w:pStyle w:val="TableParagraph"/>
              <w:spacing w:before="34"/>
              <w:ind w:left="126" w:right="126"/>
              <w:rPr>
                <w:rFonts w:ascii="Calibri"/>
              </w:rPr>
            </w:pPr>
            <w:r>
              <w:rPr>
                <w:rFonts w:ascii="Calibri"/>
                <w:spacing w:val="-5"/>
              </w:rPr>
              <w:t>70</w:t>
            </w:r>
          </w:p>
        </w:tc>
        <w:tc>
          <w:tcPr>
            <w:tcW w:w="896" w:type="dxa"/>
          </w:tcPr>
          <w:p w14:paraId="0873715F" w14:textId="77777777" w:rsidR="005C7223" w:rsidRDefault="00000000">
            <w:pPr>
              <w:pStyle w:val="TableParagraph"/>
              <w:spacing w:before="34"/>
              <w:ind w:left="99" w:right="99"/>
              <w:rPr>
                <w:rFonts w:ascii="Calibri"/>
              </w:rPr>
            </w:pPr>
            <w:r>
              <w:rPr>
                <w:rFonts w:ascii="Calibri"/>
                <w:spacing w:val="-5"/>
              </w:rPr>
              <w:t>71</w:t>
            </w:r>
          </w:p>
        </w:tc>
        <w:tc>
          <w:tcPr>
            <w:tcW w:w="896" w:type="dxa"/>
          </w:tcPr>
          <w:p w14:paraId="4FD10BBF" w14:textId="77777777" w:rsidR="005C7223" w:rsidRDefault="00000000">
            <w:pPr>
              <w:pStyle w:val="TableParagraph"/>
              <w:spacing w:before="34"/>
              <w:ind w:left="98" w:right="99"/>
              <w:rPr>
                <w:rFonts w:ascii="Calibri"/>
              </w:rPr>
            </w:pPr>
            <w:r>
              <w:rPr>
                <w:rFonts w:ascii="Calibri"/>
                <w:spacing w:val="-5"/>
              </w:rPr>
              <w:t>72</w:t>
            </w:r>
          </w:p>
        </w:tc>
        <w:tc>
          <w:tcPr>
            <w:tcW w:w="895" w:type="dxa"/>
            <w:shd w:val="clear" w:color="auto" w:fill="F1F1F1"/>
          </w:tcPr>
          <w:p w14:paraId="21BC8E1B" w14:textId="77777777" w:rsidR="005C7223" w:rsidRDefault="00000000">
            <w:pPr>
              <w:pStyle w:val="TableParagraph"/>
              <w:spacing w:before="34"/>
              <w:ind w:left="97" w:right="99"/>
              <w:rPr>
                <w:rFonts w:ascii="Calibri"/>
              </w:rPr>
            </w:pPr>
            <w:r>
              <w:rPr>
                <w:rFonts w:ascii="Calibri"/>
                <w:spacing w:val="-5"/>
              </w:rPr>
              <w:t>73</w:t>
            </w:r>
          </w:p>
        </w:tc>
        <w:tc>
          <w:tcPr>
            <w:tcW w:w="895" w:type="dxa"/>
            <w:shd w:val="clear" w:color="auto" w:fill="F1F1F1"/>
          </w:tcPr>
          <w:p w14:paraId="59A474FA" w14:textId="77777777" w:rsidR="005C7223" w:rsidRDefault="00000000">
            <w:pPr>
              <w:pStyle w:val="TableParagraph"/>
              <w:spacing w:before="34"/>
              <w:ind w:left="93" w:right="99"/>
              <w:rPr>
                <w:rFonts w:ascii="Calibri"/>
              </w:rPr>
            </w:pPr>
            <w:r>
              <w:rPr>
                <w:rFonts w:ascii="Calibri"/>
                <w:spacing w:val="-5"/>
              </w:rPr>
              <w:t>74</w:t>
            </w:r>
          </w:p>
        </w:tc>
        <w:tc>
          <w:tcPr>
            <w:tcW w:w="895" w:type="dxa"/>
            <w:shd w:val="clear" w:color="auto" w:fill="F1F1F1"/>
          </w:tcPr>
          <w:p w14:paraId="15288C7D" w14:textId="77777777" w:rsidR="005C7223" w:rsidRDefault="00000000">
            <w:pPr>
              <w:pStyle w:val="TableParagraph"/>
              <w:spacing w:before="34"/>
              <w:ind w:left="93" w:right="99"/>
              <w:rPr>
                <w:rFonts w:ascii="Calibri"/>
              </w:rPr>
            </w:pPr>
            <w:r>
              <w:rPr>
                <w:rFonts w:ascii="Calibri"/>
                <w:spacing w:val="-5"/>
              </w:rPr>
              <w:t>75</w:t>
            </w:r>
          </w:p>
        </w:tc>
        <w:tc>
          <w:tcPr>
            <w:tcW w:w="894" w:type="dxa"/>
            <w:shd w:val="clear" w:color="auto" w:fill="F1F1F1"/>
          </w:tcPr>
          <w:p w14:paraId="4FA25FF1" w14:textId="77777777" w:rsidR="005C7223" w:rsidRDefault="00000000">
            <w:pPr>
              <w:pStyle w:val="TableParagraph"/>
              <w:spacing w:before="34"/>
              <w:ind w:left="88" w:right="97"/>
              <w:rPr>
                <w:rFonts w:ascii="Calibri"/>
              </w:rPr>
            </w:pPr>
            <w:r>
              <w:rPr>
                <w:rFonts w:ascii="Calibri"/>
                <w:spacing w:val="-5"/>
              </w:rPr>
              <w:t>76</w:t>
            </w:r>
          </w:p>
        </w:tc>
        <w:tc>
          <w:tcPr>
            <w:tcW w:w="895" w:type="dxa"/>
            <w:shd w:val="clear" w:color="auto" w:fill="F1F1F1"/>
          </w:tcPr>
          <w:p w14:paraId="234773CC" w14:textId="77777777" w:rsidR="005C7223" w:rsidRDefault="00000000">
            <w:pPr>
              <w:pStyle w:val="TableParagraph"/>
              <w:spacing w:before="53"/>
              <w:ind w:right="15"/>
              <w:rPr>
                <w:rFonts w:ascii="Arial"/>
                <w:sz w:val="20"/>
              </w:rPr>
            </w:pPr>
            <w:r>
              <w:rPr>
                <w:rFonts w:ascii="Arial"/>
                <w:w w:val="99"/>
                <w:sz w:val="20"/>
              </w:rPr>
              <w:t>.</w:t>
            </w:r>
          </w:p>
        </w:tc>
      </w:tr>
      <w:tr w:rsidR="005C7223" w14:paraId="3676A605" w14:textId="77777777">
        <w:trPr>
          <w:trHeight w:val="350"/>
        </w:trPr>
        <w:tc>
          <w:tcPr>
            <w:tcW w:w="1552" w:type="dxa"/>
          </w:tcPr>
          <w:p w14:paraId="2AB71303" w14:textId="77777777" w:rsidR="005C7223" w:rsidRDefault="00000000">
            <w:pPr>
              <w:pStyle w:val="TableParagraph"/>
              <w:spacing w:before="66"/>
              <w:ind w:left="13" w:right="125"/>
              <w:rPr>
                <w:i/>
                <w:sz w:val="18"/>
              </w:rPr>
            </w:pPr>
            <w:r>
              <w:rPr>
                <w:i/>
                <w:sz w:val="18"/>
              </w:rPr>
              <w:t>PROPOSED</w:t>
            </w:r>
            <w:r>
              <w:rPr>
                <w:i/>
                <w:spacing w:val="-4"/>
                <w:sz w:val="18"/>
              </w:rPr>
              <w:t xml:space="preserve"> </w:t>
            </w:r>
            <w:r>
              <w:rPr>
                <w:i/>
                <w:spacing w:val="-2"/>
                <w:sz w:val="18"/>
              </w:rPr>
              <w:t>GOALS</w:t>
            </w:r>
          </w:p>
        </w:tc>
        <w:tc>
          <w:tcPr>
            <w:tcW w:w="784" w:type="dxa"/>
          </w:tcPr>
          <w:p w14:paraId="4C612DB6" w14:textId="77777777" w:rsidR="005C7223" w:rsidRDefault="00000000">
            <w:pPr>
              <w:pStyle w:val="TableParagraph"/>
              <w:spacing w:before="52"/>
              <w:ind w:right="110"/>
              <w:rPr>
                <w:rFonts w:ascii="Arial"/>
                <w:i/>
                <w:sz w:val="20"/>
              </w:rPr>
            </w:pPr>
            <w:r>
              <w:rPr>
                <w:rFonts w:ascii="Arial"/>
                <w:i/>
                <w:w w:val="99"/>
                <w:sz w:val="20"/>
              </w:rPr>
              <w:t>.</w:t>
            </w:r>
          </w:p>
        </w:tc>
        <w:tc>
          <w:tcPr>
            <w:tcW w:w="897" w:type="dxa"/>
          </w:tcPr>
          <w:p w14:paraId="47236DDE"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353AB3D1" w14:textId="77777777" w:rsidR="005C7223" w:rsidRDefault="00000000">
            <w:pPr>
              <w:pStyle w:val="TableParagraph"/>
              <w:spacing w:before="52"/>
              <w:rPr>
                <w:rFonts w:ascii="Arial"/>
                <w:i/>
                <w:sz w:val="20"/>
              </w:rPr>
            </w:pPr>
            <w:r>
              <w:rPr>
                <w:rFonts w:ascii="Arial"/>
                <w:i/>
                <w:w w:val="99"/>
                <w:sz w:val="20"/>
              </w:rPr>
              <w:t>.</w:t>
            </w:r>
          </w:p>
        </w:tc>
        <w:tc>
          <w:tcPr>
            <w:tcW w:w="896" w:type="dxa"/>
          </w:tcPr>
          <w:p w14:paraId="28112E6C"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362EA260"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36181F1B" w14:textId="77777777" w:rsidR="005C7223" w:rsidRDefault="00000000">
            <w:pPr>
              <w:pStyle w:val="TableParagraph"/>
              <w:spacing w:before="52"/>
              <w:ind w:left="92" w:right="99"/>
              <w:rPr>
                <w:rFonts w:ascii="Arial"/>
                <w:i/>
                <w:sz w:val="20"/>
              </w:rPr>
            </w:pPr>
            <w:r>
              <w:rPr>
                <w:rFonts w:ascii="Arial"/>
                <w:i/>
                <w:color w:val="2E5395"/>
                <w:spacing w:val="-5"/>
                <w:sz w:val="20"/>
              </w:rPr>
              <w:t>73</w:t>
            </w:r>
          </w:p>
        </w:tc>
        <w:tc>
          <w:tcPr>
            <w:tcW w:w="895" w:type="dxa"/>
            <w:shd w:val="clear" w:color="auto" w:fill="F1F1F1"/>
          </w:tcPr>
          <w:p w14:paraId="566E2DAB" w14:textId="77777777" w:rsidR="005C7223" w:rsidRDefault="00000000">
            <w:pPr>
              <w:pStyle w:val="TableParagraph"/>
              <w:spacing w:before="52"/>
              <w:ind w:left="88" w:right="99"/>
              <w:rPr>
                <w:rFonts w:ascii="Arial"/>
                <w:i/>
                <w:sz w:val="20"/>
              </w:rPr>
            </w:pPr>
            <w:r>
              <w:rPr>
                <w:rFonts w:ascii="Arial"/>
                <w:i/>
                <w:color w:val="2E5395"/>
                <w:spacing w:val="-5"/>
                <w:sz w:val="20"/>
              </w:rPr>
              <w:t>74</w:t>
            </w:r>
          </w:p>
        </w:tc>
        <w:tc>
          <w:tcPr>
            <w:tcW w:w="895" w:type="dxa"/>
            <w:shd w:val="clear" w:color="auto" w:fill="F1F1F1"/>
          </w:tcPr>
          <w:p w14:paraId="5BDAD14F" w14:textId="77777777" w:rsidR="005C7223" w:rsidRDefault="00000000">
            <w:pPr>
              <w:pStyle w:val="TableParagraph"/>
              <w:spacing w:before="52"/>
              <w:ind w:left="88" w:right="99"/>
              <w:rPr>
                <w:rFonts w:ascii="Arial"/>
                <w:i/>
                <w:sz w:val="20"/>
              </w:rPr>
            </w:pPr>
            <w:r>
              <w:rPr>
                <w:rFonts w:ascii="Arial"/>
                <w:i/>
                <w:color w:val="2E5395"/>
                <w:spacing w:val="-5"/>
                <w:sz w:val="20"/>
              </w:rPr>
              <w:t>75</w:t>
            </w:r>
          </w:p>
        </w:tc>
        <w:tc>
          <w:tcPr>
            <w:tcW w:w="894" w:type="dxa"/>
            <w:shd w:val="clear" w:color="auto" w:fill="F1F1F1"/>
          </w:tcPr>
          <w:p w14:paraId="749CBBE2" w14:textId="77777777" w:rsidR="005C7223" w:rsidRDefault="00000000">
            <w:pPr>
              <w:pStyle w:val="TableParagraph"/>
              <w:spacing w:before="52"/>
              <w:ind w:left="83" w:right="97"/>
              <w:rPr>
                <w:rFonts w:ascii="Arial"/>
                <w:i/>
                <w:sz w:val="20"/>
              </w:rPr>
            </w:pPr>
            <w:r>
              <w:rPr>
                <w:rFonts w:ascii="Arial"/>
                <w:i/>
                <w:color w:val="2E5395"/>
                <w:spacing w:val="-5"/>
                <w:sz w:val="20"/>
              </w:rPr>
              <w:t>76</w:t>
            </w:r>
          </w:p>
        </w:tc>
        <w:tc>
          <w:tcPr>
            <w:tcW w:w="895" w:type="dxa"/>
            <w:shd w:val="clear" w:color="auto" w:fill="F1F1F1"/>
          </w:tcPr>
          <w:p w14:paraId="3BE0B46E" w14:textId="77777777" w:rsidR="005C7223" w:rsidRDefault="00000000">
            <w:pPr>
              <w:pStyle w:val="TableParagraph"/>
              <w:spacing w:before="52"/>
              <w:ind w:left="81" w:right="99"/>
              <w:rPr>
                <w:rFonts w:ascii="Arial"/>
                <w:i/>
                <w:sz w:val="20"/>
              </w:rPr>
            </w:pPr>
            <w:r>
              <w:rPr>
                <w:rFonts w:ascii="Arial"/>
                <w:i/>
                <w:color w:val="2E5395"/>
                <w:spacing w:val="-5"/>
                <w:sz w:val="20"/>
              </w:rPr>
              <w:t>77</w:t>
            </w:r>
          </w:p>
        </w:tc>
      </w:tr>
    </w:tbl>
    <w:p w14:paraId="00CBE14A" w14:textId="77777777" w:rsidR="005C7223" w:rsidRDefault="005C7223">
      <w:pPr>
        <w:pStyle w:val="BodyText"/>
        <w:rPr>
          <w:rFonts w:ascii="Arial"/>
          <w:b/>
          <w:sz w:val="26"/>
        </w:rPr>
      </w:pPr>
    </w:p>
    <w:p w14:paraId="288E94B3" w14:textId="4AE79424" w:rsidR="005C7223" w:rsidRPr="006E33B8" w:rsidRDefault="006E33B8" w:rsidP="00F17DA9">
      <w:pPr>
        <w:pStyle w:val="Heading3"/>
        <w:numPr>
          <w:ilvl w:val="0"/>
          <w:numId w:val="9"/>
        </w:numPr>
      </w:pPr>
      <w:r>
        <w:t xml:space="preserve"> </w:t>
      </w:r>
      <w:r w:rsidRPr="006E33B8">
        <w:t xml:space="preserve">Median Wages of </w:t>
      </w:r>
      <w:proofErr w:type="gramStart"/>
      <w:r w:rsidRPr="006E33B8">
        <w:t>Bachelor’s</w:t>
      </w:r>
      <w:proofErr w:type="gramEnd"/>
      <w:r w:rsidRPr="006E33B8">
        <w:t xml:space="preserve"> Graduates Employed Full-time</w:t>
      </w:r>
    </w:p>
    <w:p w14:paraId="00EB4F14"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18"/>
        <w:gridCol w:w="847"/>
        <w:gridCol w:w="896"/>
        <w:gridCol w:w="896"/>
        <w:gridCol w:w="897"/>
        <w:gridCol w:w="896"/>
        <w:gridCol w:w="893"/>
        <w:gridCol w:w="896"/>
        <w:gridCol w:w="896"/>
        <w:gridCol w:w="894"/>
        <w:gridCol w:w="894"/>
      </w:tblGrid>
      <w:tr w:rsidR="005C7223" w14:paraId="661AE569" w14:textId="77777777" w:rsidTr="006E33B8">
        <w:trPr>
          <w:cantSplit/>
          <w:trHeight w:val="359"/>
          <w:tblHeader/>
        </w:trPr>
        <w:tc>
          <w:tcPr>
            <w:tcW w:w="1518" w:type="dxa"/>
            <w:tcBorders>
              <w:bottom w:val="single" w:sz="4" w:space="0" w:color="000000"/>
            </w:tcBorders>
          </w:tcPr>
          <w:p w14:paraId="5E456C25" w14:textId="77777777" w:rsidR="005C7223" w:rsidRDefault="005C7223">
            <w:pPr>
              <w:pStyle w:val="TableParagraph"/>
              <w:spacing w:before="0"/>
              <w:jc w:val="left"/>
              <w:rPr>
                <w:rFonts w:ascii="Times New Roman"/>
                <w:sz w:val="20"/>
              </w:rPr>
            </w:pPr>
          </w:p>
        </w:tc>
        <w:tc>
          <w:tcPr>
            <w:tcW w:w="847" w:type="dxa"/>
            <w:tcBorders>
              <w:bottom w:val="single" w:sz="4" w:space="0" w:color="000000"/>
            </w:tcBorders>
          </w:tcPr>
          <w:p w14:paraId="2852C0A4" w14:textId="77777777" w:rsidR="005C7223" w:rsidRDefault="00000000">
            <w:pPr>
              <w:pStyle w:val="TableParagraph"/>
              <w:ind w:left="78" w:right="126"/>
              <w:rPr>
                <w:sz w:val="20"/>
              </w:rPr>
            </w:pPr>
            <w:r>
              <w:rPr>
                <w:spacing w:val="-2"/>
                <w:sz w:val="20"/>
              </w:rPr>
              <w:t>2014-</w:t>
            </w:r>
            <w:r>
              <w:rPr>
                <w:spacing w:val="-5"/>
                <w:sz w:val="20"/>
              </w:rPr>
              <w:t>15</w:t>
            </w:r>
          </w:p>
        </w:tc>
        <w:tc>
          <w:tcPr>
            <w:tcW w:w="896" w:type="dxa"/>
            <w:tcBorders>
              <w:bottom w:val="single" w:sz="4" w:space="0" w:color="000000"/>
            </w:tcBorders>
          </w:tcPr>
          <w:p w14:paraId="09B51E36" w14:textId="77777777" w:rsidR="005C7223" w:rsidRDefault="00000000">
            <w:pPr>
              <w:pStyle w:val="TableParagraph"/>
              <w:ind w:left="99" w:right="99"/>
              <w:rPr>
                <w:sz w:val="20"/>
              </w:rPr>
            </w:pPr>
            <w:r>
              <w:rPr>
                <w:spacing w:val="-2"/>
                <w:sz w:val="20"/>
              </w:rPr>
              <w:t>2015-</w:t>
            </w:r>
            <w:r>
              <w:rPr>
                <w:spacing w:val="-5"/>
                <w:sz w:val="20"/>
              </w:rPr>
              <w:t>16</w:t>
            </w:r>
          </w:p>
        </w:tc>
        <w:tc>
          <w:tcPr>
            <w:tcW w:w="896" w:type="dxa"/>
            <w:tcBorders>
              <w:bottom w:val="single" w:sz="4" w:space="0" w:color="000000"/>
            </w:tcBorders>
          </w:tcPr>
          <w:p w14:paraId="0454ADCD" w14:textId="77777777" w:rsidR="005C7223" w:rsidRDefault="00000000">
            <w:pPr>
              <w:pStyle w:val="TableParagraph"/>
              <w:ind w:left="97" w:right="99"/>
              <w:rPr>
                <w:sz w:val="20"/>
              </w:rPr>
            </w:pPr>
            <w:r>
              <w:rPr>
                <w:spacing w:val="-2"/>
                <w:sz w:val="20"/>
              </w:rPr>
              <w:t>2016-</w:t>
            </w:r>
            <w:r>
              <w:rPr>
                <w:spacing w:val="-5"/>
                <w:sz w:val="20"/>
              </w:rPr>
              <w:t>17</w:t>
            </w:r>
          </w:p>
        </w:tc>
        <w:tc>
          <w:tcPr>
            <w:tcW w:w="897" w:type="dxa"/>
            <w:tcBorders>
              <w:bottom w:val="single" w:sz="4" w:space="0" w:color="000000"/>
            </w:tcBorders>
          </w:tcPr>
          <w:p w14:paraId="3F9C3D15" w14:textId="77777777" w:rsidR="005C7223" w:rsidRDefault="00000000">
            <w:pPr>
              <w:pStyle w:val="TableParagraph"/>
              <w:ind w:left="123" w:right="129"/>
              <w:rPr>
                <w:sz w:val="20"/>
              </w:rPr>
            </w:pPr>
            <w:r>
              <w:rPr>
                <w:spacing w:val="-2"/>
                <w:sz w:val="20"/>
              </w:rPr>
              <w:t>2017-</w:t>
            </w:r>
            <w:r>
              <w:rPr>
                <w:spacing w:val="-5"/>
                <w:sz w:val="20"/>
              </w:rPr>
              <w:t>18</w:t>
            </w:r>
          </w:p>
        </w:tc>
        <w:tc>
          <w:tcPr>
            <w:tcW w:w="896" w:type="dxa"/>
            <w:tcBorders>
              <w:bottom w:val="single" w:sz="4" w:space="0" w:color="000000"/>
            </w:tcBorders>
          </w:tcPr>
          <w:p w14:paraId="67E01D87" w14:textId="77777777" w:rsidR="005C7223" w:rsidRDefault="00000000">
            <w:pPr>
              <w:pStyle w:val="TableParagraph"/>
              <w:ind w:left="97" w:right="99"/>
              <w:rPr>
                <w:sz w:val="20"/>
              </w:rPr>
            </w:pPr>
            <w:r>
              <w:rPr>
                <w:spacing w:val="-2"/>
                <w:sz w:val="20"/>
              </w:rPr>
              <w:t>2018-</w:t>
            </w:r>
            <w:r>
              <w:rPr>
                <w:spacing w:val="-5"/>
                <w:sz w:val="20"/>
              </w:rPr>
              <w:t>19</w:t>
            </w:r>
          </w:p>
        </w:tc>
        <w:tc>
          <w:tcPr>
            <w:tcW w:w="893" w:type="dxa"/>
            <w:tcBorders>
              <w:bottom w:val="single" w:sz="4" w:space="0" w:color="000000"/>
            </w:tcBorders>
            <w:shd w:val="clear" w:color="auto" w:fill="F1F1F1"/>
          </w:tcPr>
          <w:p w14:paraId="1BD9A826" w14:textId="77777777" w:rsidR="005C7223" w:rsidRDefault="00000000">
            <w:pPr>
              <w:pStyle w:val="TableParagraph"/>
              <w:ind w:left="92" w:right="98"/>
              <w:rPr>
                <w:sz w:val="20"/>
              </w:rPr>
            </w:pPr>
            <w:r>
              <w:rPr>
                <w:spacing w:val="-2"/>
                <w:sz w:val="20"/>
              </w:rPr>
              <w:t>2019-</w:t>
            </w:r>
            <w:r>
              <w:rPr>
                <w:spacing w:val="-5"/>
                <w:sz w:val="20"/>
              </w:rPr>
              <w:t>20</w:t>
            </w:r>
          </w:p>
        </w:tc>
        <w:tc>
          <w:tcPr>
            <w:tcW w:w="896" w:type="dxa"/>
            <w:tcBorders>
              <w:bottom w:val="single" w:sz="4" w:space="0" w:color="000000"/>
            </w:tcBorders>
            <w:shd w:val="clear" w:color="auto" w:fill="F1F1F1"/>
          </w:tcPr>
          <w:p w14:paraId="0814870F" w14:textId="77777777" w:rsidR="005C7223" w:rsidRDefault="00000000">
            <w:pPr>
              <w:pStyle w:val="TableParagraph"/>
              <w:ind w:left="90" w:right="99"/>
              <w:rPr>
                <w:sz w:val="20"/>
              </w:rPr>
            </w:pPr>
            <w:r>
              <w:rPr>
                <w:spacing w:val="-2"/>
                <w:sz w:val="20"/>
              </w:rPr>
              <w:t>2020-</w:t>
            </w:r>
            <w:r>
              <w:rPr>
                <w:spacing w:val="-5"/>
                <w:sz w:val="20"/>
              </w:rPr>
              <w:t>21</w:t>
            </w:r>
          </w:p>
        </w:tc>
        <w:tc>
          <w:tcPr>
            <w:tcW w:w="896" w:type="dxa"/>
            <w:tcBorders>
              <w:bottom w:val="single" w:sz="4" w:space="0" w:color="000000"/>
            </w:tcBorders>
            <w:shd w:val="clear" w:color="auto" w:fill="F1F1F1"/>
          </w:tcPr>
          <w:p w14:paraId="168E0858" w14:textId="77777777" w:rsidR="005C7223" w:rsidRDefault="00000000">
            <w:pPr>
              <w:pStyle w:val="TableParagraph"/>
              <w:ind w:left="93" w:right="99"/>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61E2CCCB" w14:textId="77777777" w:rsidR="005C7223" w:rsidRDefault="00000000">
            <w:pPr>
              <w:pStyle w:val="TableParagraph"/>
              <w:ind w:left="87" w:right="97"/>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54D763C2" w14:textId="77777777" w:rsidR="005C7223" w:rsidRDefault="00000000">
            <w:pPr>
              <w:pStyle w:val="TableParagraph"/>
              <w:ind w:left="84" w:right="97"/>
              <w:rPr>
                <w:sz w:val="20"/>
              </w:rPr>
            </w:pPr>
            <w:r>
              <w:rPr>
                <w:spacing w:val="-2"/>
                <w:sz w:val="20"/>
              </w:rPr>
              <w:t>2023-</w:t>
            </w:r>
            <w:r>
              <w:rPr>
                <w:spacing w:val="-5"/>
                <w:sz w:val="20"/>
              </w:rPr>
              <w:t>24</w:t>
            </w:r>
          </w:p>
        </w:tc>
      </w:tr>
      <w:tr w:rsidR="005C7223" w14:paraId="19404698" w14:textId="77777777">
        <w:trPr>
          <w:trHeight w:val="370"/>
        </w:trPr>
        <w:tc>
          <w:tcPr>
            <w:tcW w:w="1518" w:type="dxa"/>
            <w:tcBorders>
              <w:top w:val="single" w:sz="4" w:space="0" w:color="000000"/>
            </w:tcBorders>
          </w:tcPr>
          <w:p w14:paraId="30DFE87A" w14:textId="77777777" w:rsidR="005C7223" w:rsidRDefault="00000000">
            <w:pPr>
              <w:pStyle w:val="TableParagraph"/>
              <w:spacing w:before="76"/>
              <w:ind w:left="26" w:right="77"/>
              <w:rPr>
                <w:sz w:val="18"/>
              </w:rPr>
            </w:pPr>
            <w:r>
              <w:rPr>
                <w:spacing w:val="-2"/>
                <w:sz w:val="18"/>
              </w:rPr>
              <w:t>ACTUAL</w:t>
            </w:r>
          </w:p>
        </w:tc>
        <w:tc>
          <w:tcPr>
            <w:tcW w:w="847" w:type="dxa"/>
            <w:tcBorders>
              <w:top w:val="single" w:sz="4" w:space="0" w:color="000000"/>
            </w:tcBorders>
          </w:tcPr>
          <w:p w14:paraId="18E6696A" w14:textId="77777777" w:rsidR="005C7223" w:rsidRDefault="00000000">
            <w:pPr>
              <w:pStyle w:val="TableParagraph"/>
              <w:spacing w:before="44"/>
              <w:ind w:left="80" w:right="126"/>
              <w:rPr>
                <w:rFonts w:ascii="Calibri"/>
              </w:rPr>
            </w:pPr>
            <w:r>
              <w:rPr>
                <w:rFonts w:ascii="Calibri"/>
                <w:spacing w:val="-2"/>
              </w:rPr>
              <w:t>37,000</w:t>
            </w:r>
          </w:p>
        </w:tc>
        <w:tc>
          <w:tcPr>
            <w:tcW w:w="896" w:type="dxa"/>
            <w:tcBorders>
              <w:top w:val="single" w:sz="4" w:space="0" w:color="000000"/>
            </w:tcBorders>
          </w:tcPr>
          <w:p w14:paraId="5A66B9DC" w14:textId="77777777" w:rsidR="005C7223" w:rsidRDefault="00000000">
            <w:pPr>
              <w:pStyle w:val="TableParagraph"/>
              <w:spacing w:before="44"/>
              <w:ind w:left="98" w:right="99"/>
              <w:rPr>
                <w:rFonts w:ascii="Calibri"/>
              </w:rPr>
            </w:pPr>
            <w:r>
              <w:rPr>
                <w:rFonts w:ascii="Calibri"/>
                <w:spacing w:val="-2"/>
              </w:rPr>
              <w:t>38,000</w:t>
            </w:r>
          </w:p>
        </w:tc>
        <w:tc>
          <w:tcPr>
            <w:tcW w:w="896" w:type="dxa"/>
            <w:tcBorders>
              <w:top w:val="single" w:sz="4" w:space="0" w:color="000000"/>
            </w:tcBorders>
          </w:tcPr>
          <w:p w14:paraId="31F50929" w14:textId="77777777" w:rsidR="005C7223" w:rsidRDefault="00000000">
            <w:pPr>
              <w:pStyle w:val="TableParagraph"/>
              <w:spacing w:before="44"/>
              <w:ind w:left="99" w:right="99"/>
              <w:rPr>
                <w:rFonts w:ascii="Calibri"/>
              </w:rPr>
            </w:pPr>
            <w:r>
              <w:rPr>
                <w:rFonts w:ascii="Calibri"/>
                <w:spacing w:val="-2"/>
              </w:rPr>
              <w:t>38,600</w:t>
            </w:r>
          </w:p>
        </w:tc>
        <w:tc>
          <w:tcPr>
            <w:tcW w:w="897" w:type="dxa"/>
            <w:tcBorders>
              <w:top w:val="single" w:sz="4" w:space="0" w:color="000000"/>
            </w:tcBorders>
          </w:tcPr>
          <w:p w14:paraId="206D3460" w14:textId="77777777" w:rsidR="005C7223" w:rsidRDefault="00000000">
            <w:pPr>
              <w:pStyle w:val="TableParagraph"/>
              <w:spacing w:before="44"/>
              <w:ind w:left="126" w:right="129"/>
              <w:rPr>
                <w:rFonts w:ascii="Calibri"/>
              </w:rPr>
            </w:pPr>
            <w:r>
              <w:rPr>
                <w:rFonts w:ascii="Calibri"/>
                <w:spacing w:val="-2"/>
              </w:rPr>
              <w:t>40,000</w:t>
            </w:r>
          </w:p>
        </w:tc>
        <w:tc>
          <w:tcPr>
            <w:tcW w:w="896" w:type="dxa"/>
            <w:tcBorders>
              <w:top w:val="single" w:sz="4" w:space="0" w:color="000000"/>
            </w:tcBorders>
          </w:tcPr>
          <w:p w14:paraId="187F0F7C" w14:textId="77777777" w:rsidR="005C7223" w:rsidRDefault="00000000">
            <w:pPr>
              <w:pStyle w:val="TableParagraph"/>
              <w:spacing w:before="44"/>
              <w:ind w:left="98" w:right="99"/>
              <w:rPr>
                <w:rFonts w:ascii="Calibri"/>
              </w:rPr>
            </w:pPr>
            <w:r>
              <w:rPr>
                <w:rFonts w:ascii="Calibri"/>
                <w:spacing w:val="-2"/>
              </w:rPr>
              <w:t>41,000</w:t>
            </w:r>
          </w:p>
        </w:tc>
        <w:tc>
          <w:tcPr>
            <w:tcW w:w="893" w:type="dxa"/>
            <w:tcBorders>
              <w:top w:val="single" w:sz="4" w:space="0" w:color="000000"/>
            </w:tcBorders>
            <w:shd w:val="clear" w:color="auto" w:fill="F1F1F1"/>
          </w:tcPr>
          <w:p w14:paraId="5D81BBE5" w14:textId="77777777" w:rsidR="005C7223" w:rsidRDefault="00000000">
            <w:pPr>
              <w:pStyle w:val="TableParagraph"/>
              <w:spacing w:before="64"/>
              <w:ind w:right="6"/>
              <w:rPr>
                <w:rFonts w:ascii="Arial"/>
                <w:sz w:val="20"/>
              </w:rPr>
            </w:pPr>
            <w:r>
              <w:rPr>
                <w:rFonts w:ascii="Arial"/>
                <w:w w:val="99"/>
                <w:sz w:val="20"/>
              </w:rPr>
              <w:t>.</w:t>
            </w:r>
          </w:p>
        </w:tc>
        <w:tc>
          <w:tcPr>
            <w:tcW w:w="896" w:type="dxa"/>
            <w:tcBorders>
              <w:top w:val="single" w:sz="4" w:space="0" w:color="000000"/>
            </w:tcBorders>
            <w:shd w:val="clear" w:color="auto" w:fill="F1F1F1"/>
          </w:tcPr>
          <w:p w14:paraId="551234B4" w14:textId="77777777" w:rsidR="005C7223" w:rsidRDefault="00000000">
            <w:pPr>
              <w:pStyle w:val="TableParagraph"/>
              <w:spacing w:before="64"/>
              <w:ind w:right="9"/>
              <w:rPr>
                <w:rFonts w:ascii="Arial"/>
                <w:sz w:val="20"/>
              </w:rPr>
            </w:pPr>
            <w:r>
              <w:rPr>
                <w:rFonts w:ascii="Arial"/>
                <w:w w:val="99"/>
                <w:sz w:val="20"/>
              </w:rPr>
              <w:t>.</w:t>
            </w:r>
          </w:p>
        </w:tc>
        <w:tc>
          <w:tcPr>
            <w:tcW w:w="896" w:type="dxa"/>
            <w:tcBorders>
              <w:top w:val="single" w:sz="4" w:space="0" w:color="000000"/>
            </w:tcBorders>
            <w:shd w:val="clear" w:color="auto" w:fill="F1F1F1"/>
          </w:tcPr>
          <w:p w14:paraId="367CC88A" w14:textId="77777777" w:rsidR="005C7223" w:rsidRDefault="00000000">
            <w:pPr>
              <w:pStyle w:val="TableParagraph"/>
              <w:spacing w:before="64"/>
              <w:ind w:right="6"/>
              <w:rPr>
                <w:rFonts w:ascii="Arial"/>
                <w:sz w:val="20"/>
              </w:rPr>
            </w:pPr>
            <w:r>
              <w:rPr>
                <w:rFonts w:ascii="Arial"/>
                <w:w w:val="99"/>
                <w:sz w:val="20"/>
              </w:rPr>
              <w:t>.</w:t>
            </w:r>
          </w:p>
        </w:tc>
        <w:tc>
          <w:tcPr>
            <w:tcW w:w="894" w:type="dxa"/>
            <w:tcBorders>
              <w:top w:val="single" w:sz="4" w:space="0" w:color="000000"/>
            </w:tcBorders>
            <w:shd w:val="clear" w:color="auto" w:fill="F1F1F1"/>
          </w:tcPr>
          <w:p w14:paraId="6C26263B" w14:textId="77777777" w:rsidR="005C7223" w:rsidRDefault="00000000">
            <w:pPr>
              <w:pStyle w:val="TableParagraph"/>
              <w:spacing w:before="64"/>
              <w:ind w:right="10"/>
              <w:rPr>
                <w:rFonts w:ascii="Arial"/>
                <w:sz w:val="20"/>
              </w:rPr>
            </w:pPr>
            <w:r>
              <w:rPr>
                <w:rFonts w:ascii="Arial"/>
                <w:w w:val="99"/>
                <w:sz w:val="20"/>
              </w:rPr>
              <w:t>.</w:t>
            </w:r>
          </w:p>
        </w:tc>
        <w:tc>
          <w:tcPr>
            <w:tcW w:w="894" w:type="dxa"/>
            <w:tcBorders>
              <w:top w:val="single" w:sz="4" w:space="0" w:color="000000"/>
            </w:tcBorders>
            <w:shd w:val="clear" w:color="auto" w:fill="F1F1F1"/>
          </w:tcPr>
          <w:p w14:paraId="0E9585F2" w14:textId="77777777" w:rsidR="005C7223" w:rsidRDefault="00000000">
            <w:pPr>
              <w:pStyle w:val="TableParagraph"/>
              <w:spacing w:before="64"/>
              <w:ind w:right="13"/>
              <w:rPr>
                <w:rFonts w:ascii="Arial"/>
                <w:sz w:val="20"/>
              </w:rPr>
            </w:pPr>
            <w:r>
              <w:rPr>
                <w:rFonts w:ascii="Arial"/>
                <w:w w:val="99"/>
                <w:sz w:val="20"/>
              </w:rPr>
              <w:t>.</w:t>
            </w:r>
          </w:p>
        </w:tc>
      </w:tr>
      <w:tr w:rsidR="005C7223" w14:paraId="2457EB81" w14:textId="77777777">
        <w:trPr>
          <w:trHeight w:val="358"/>
        </w:trPr>
        <w:tc>
          <w:tcPr>
            <w:tcW w:w="1518" w:type="dxa"/>
          </w:tcPr>
          <w:p w14:paraId="51E0F91A" w14:textId="77777777" w:rsidR="005C7223" w:rsidRDefault="00000000">
            <w:pPr>
              <w:pStyle w:val="TableParagraph"/>
              <w:spacing w:before="65"/>
              <w:ind w:left="26" w:right="77"/>
              <w:rPr>
                <w:sz w:val="18"/>
              </w:rPr>
            </w:pPr>
            <w:r>
              <w:rPr>
                <w:sz w:val="18"/>
              </w:rPr>
              <w:t>APPROVED</w:t>
            </w:r>
            <w:r>
              <w:rPr>
                <w:spacing w:val="-3"/>
                <w:sz w:val="18"/>
              </w:rPr>
              <w:t xml:space="preserve"> </w:t>
            </w:r>
            <w:r>
              <w:rPr>
                <w:spacing w:val="-2"/>
                <w:sz w:val="18"/>
              </w:rPr>
              <w:t>GOALS</w:t>
            </w:r>
          </w:p>
        </w:tc>
        <w:tc>
          <w:tcPr>
            <w:tcW w:w="847" w:type="dxa"/>
          </w:tcPr>
          <w:p w14:paraId="3EC14A04" w14:textId="77777777" w:rsidR="005C7223" w:rsidRDefault="00000000">
            <w:pPr>
              <w:pStyle w:val="TableParagraph"/>
              <w:spacing w:before="34"/>
              <w:ind w:left="80" w:right="126"/>
              <w:rPr>
                <w:rFonts w:ascii="Calibri"/>
              </w:rPr>
            </w:pPr>
            <w:r>
              <w:rPr>
                <w:rFonts w:ascii="Calibri"/>
                <w:spacing w:val="-2"/>
              </w:rPr>
              <w:t>37,500</w:t>
            </w:r>
          </w:p>
        </w:tc>
        <w:tc>
          <w:tcPr>
            <w:tcW w:w="896" w:type="dxa"/>
          </w:tcPr>
          <w:p w14:paraId="184140B1" w14:textId="77777777" w:rsidR="005C7223" w:rsidRDefault="00000000">
            <w:pPr>
              <w:pStyle w:val="TableParagraph"/>
              <w:spacing w:before="34"/>
              <w:ind w:left="98" w:right="99"/>
              <w:rPr>
                <w:rFonts w:ascii="Calibri"/>
              </w:rPr>
            </w:pPr>
            <w:r>
              <w:rPr>
                <w:rFonts w:ascii="Calibri"/>
                <w:spacing w:val="-2"/>
              </w:rPr>
              <w:t>38,100</w:t>
            </w:r>
          </w:p>
        </w:tc>
        <w:tc>
          <w:tcPr>
            <w:tcW w:w="896" w:type="dxa"/>
          </w:tcPr>
          <w:p w14:paraId="1A5B737C" w14:textId="77777777" w:rsidR="005C7223" w:rsidRDefault="00000000">
            <w:pPr>
              <w:pStyle w:val="TableParagraph"/>
              <w:spacing w:before="34"/>
              <w:ind w:left="99" w:right="99"/>
              <w:rPr>
                <w:rFonts w:ascii="Calibri"/>
              </w:rPr>
            </w:pPr>
            <w:r>
              <w:rPr>
                <w:rFonts w:ascii="Calibri"/>
                <w:spacing w:val="-2"/>
              </w:rPr>
              <w:t>39,000</w:t>
            </w:r>
          </w:p>
        </w:tc>
        <w:tc>
          <w:tcPr>
            <w:tcW w:w="897" w:type="dxa"/>
          </w:tcPr>
          <w:p w14:paraId="416A23D4" w14:textId="77777777" w:rsidR="005C7223" w:rsidRDefault="00000000">
            <w:pPr>
              <w:pStyle w:val="TableParagraph"/>
              <w:spacing w:before="34"/>
              <w:ind w:left="126" w:right="129"/>
              <w:rPr>
                <w:rFonts w:ascii="Calibri"/>
              </w:rPr>
            </w:pPr>
            <w:r>
              <w:rPr>
                <w:rFonts w:ascii="Calibri"/>
                <w:spacing w:val="-2"/>
              </w:rPr>
              <w:t>39,500</w:t>
            </w:r>
          </w:p>
        </w:tc>
        <w:tc>
          <w:tcPr>
            <w:tcW w:w="896" w:type="dxa"/>
          </w:tcPr>
          <w:p w14:paraId="1FED564E" w14:textId="77777777" w:rsidR="005C7223" w:rsidRDefault="00000000">
            <w:pPr>
              <w:pStyle w:val="TableParagraph"/>
              <w:spacing w:before="34"/>
              <w:ind w:left="98" w:right="99"/>
              <w:rPr>
                <w:rFonts w:ascii="Calibri"/>
              </w:rPr>
            </w:pPr>
            <w:r>
              <w:rPr>
                <w:rFonts w:ascii="Calibri"/>
                <w:spacing w:val="-2"/>
              </w:rPr>
              <w:t>40,640</w:t>
            </w:r>
          </w:p>
        </w:tc>
        <w:tc>
          <w:tcPr>
            <w:tcW w:w="893" w:type="dxa"/>
            <w:shd w:val="clear" w:color="auto" w:fill="F1F1F1"/>
          </w:tcPr>
          <w:p w14:paraId="6F14C374" w14:textId="77777777" w:rsidR="005C7223" w:rsidRDefault="00000000">
            <w:pPr>
              <w:pStyle w:val="TableParagraph"/>
              <w:spacing w:before="34"/>
              <w:ind w:left="94" w:right="98"/>
              <w:rPr>
                <w:rFonts w:ascii="Calibri"/>
              </w:rPr>
            </w:pPr>
            <w:r>
              <w:rPr>
                <w:rFonts w:ascii="Calibri"/>
                <w:spacing w:val="-2"/>
              </w:rPr>
              <w:t>41,280</w:t>
            </w:r>
          </w:p>
        </w:tc>
        <w:tc>
          <w:tcPr>
            <w:tcW w:w="896" w:type="dxa"/>
            <w:shd w:val="clear" w:color="auto" w:fill="F1F1F1"/>
          </w:tcPr>
          <w:p w14:paraId="0A9B202C" w14:textId="77777777" w:rsidR="005C7223" w:rsidRDefault="00000000">
            <w:pPr>
              <w:pStyle w:val="TableParagraph"/>
              <w:spacing w:before="34"/>
              <w:ind w:left="92" w:right="99"/>
              <w:rPr>
                <w:rFonts w:ascii="Calibri"/>
              </w:rPr>
            </w:pPr>
            <w:r>
              <w:rPr>
                <w:rFonts w:ascii="Calibri"/>
                <w:spacing w:val="-2"/>
              </w:rPr>
              <w:t>41,920</w:t>
            </w:r>
          </w:p>
        </w:tc>
        <w:tc>
          <w:tcPr>
            <w:tcW w:w="896" w:type="dxa"/>
            <w:shd w:val="clear" w:color="auto" w:fill="F1F1F1"/>
          </w:tcPr>
          <w:p w14:paraId="7C2DE22A" w14:textId="77777777" w:rsidR="005C7223" w:rsidRDefault="00000000">
            <w:pPr>
              <w:pStyle w:val="TableParagraph"/>
              <w:spacing w:before="34"/>
              <w:ind w:left="95" w:right="99"/>
              <w:rPr>
                <w:rFonts w:ascii="Calibri"/>
              </w:rPr>
            </w:pPr>
            <w:r>
              <w:rPr>
                <w:rFonts w:ascii="Calibri"/>
                <w:spacing w:val="-2"/>
              </w:rPr>
              <w:t>42,560</w:t>
            </w:r>
          </w:p>
        </w:tc>
        <w:tc>
          <w:tcPr>
            <w:tcW w:w="894" w:type="dxa"/>
            <w:shd w:val="clear" w:color="auto" w:fill="F1F1F1"/>
          </w:tcPr>
          <w:p w14:paraId="074A6F94" w14:textId="77777777" w:rsidR="005C7223" w:rsidRDefault="00000000">
            <w:pPr>
              <w:pStyle w:val="TableParagraph"/>
              <w:spacing w:before="34"/>
              <w:ind w:left="88" w:right="97"/>
              <w:rPr>
                <w:rFonts w:ascii="Calibri"/>
              </w:rPr>
            </w:pPr>
            <w:r>
              <w:rPr>
                <w:rFonts w:ascii="Calibri"/>
                <w:spacing w:val="-2"/>
              </w:rPr>
              <w:t>43,200</w:t>
            </w:r>
          </w:p>
        </w:tc>
        <w:tc>
          <w:tcPr>
            <w:tcW w:w="894" w:type="dxa"/>
            <w:shd w:val="clear" w:color="auto" w:fill="F1F1F1"/>
          </w:tcPr>
          <w:p w14:paraId="4DA7403B" w14:textId="77777777" w:rsidR="005C7223" w:rsidRDefault="00000000">
            <w:pPr>
              <w:pStyle w:val="TableParagraph"/>
              <w:spacing w:before="53"/>
              <w:ind w:right="13"/>
              <w:rPr>
                <w:rFonts w:ascii="Arial"/>
                <w:sz w:val="20"/>
              </w:rPr>
            </w:pPr>
            <w:r>
              <w:rPr>
                <w:rFonts w:ascii="Arial"/>
                <w:w w:val="99"/>
                <w:sz w:val="20"/>
              </w:rPr>
              <w:t>.</w:t>
            </w:r>
          </w:p>
        </w:tc>
      </w:tr>
      <w:tr w:rsidR="005C7223" w14:paraId="55719D7D" w14:textId="77777777">
        <w:trPr>
          <w:trHeight w:val="352"/>
        </w:trPr>
        <w:tc>
          <w:tcPr>
            <w:tcW w:w="1518" w:type="dxa"/>
          </w:tcPr>
          <w:p w14:paraId="5BF2860F" w14:textId="77777777" w:rsidR="005C7223" w:rsidRDefault="00000000">
            <w:pPr>
              <w:pStyle w:val="TableParagraph"/>
              <w:spacing w:before="66"/>
              <w:ind w:left="28" w:right="77"/>
              <w:rPr>
                <w:i/>
                <w:sz w:val="18"/>
              </w:rPr>
            </w:pPr>
            <w:r>
              <w:rPr>
                <w:i/>
                <w:sz w:val="18"/>
              </w:rPr>
              <w:t>PROPOSED</w:t>
            </w:r>
            <w:r>
              <w:rPr>
                <w:i/>
                <w:spacing w:val="-4"/>
                <w:sz w:val="18"/>
              </w:rPr>
              <w:t xml:space="preserve"> </w:t>
            </w:r>
            <w:r>
              <w:rPr>
                <w:i/>
                <w:spacing w:val="-2"/>
                <w:sz w:val="18"/>
              </w:rPr>
              <w:t>GOALS</w:t>
            </w:r>
          </w:p>
        </w:tc>
        <w:tc>
          <w:tcPr>
            <w:tcW w:w="847" w:type="dxa"/>
          </w:tcPr>
          <w:p w14:paraId="020DD142" w14:textId="77777777" w:rsidR="005C7223" w:rsidRDefault="00000000">
            <w:pPr>
              <w:pStyle w:val="TableParagraph"/>
              <w:spacing w:before="52"/>
              <w:ind w:right="48"/>
              <w:rPr>
                <w:rFonts w:ascii="Arial"/>
                <w:i/>
                <w:sz w:val="20"/>
              </w:rPr>
            </w:pPr>
            <w:r>
              <w:rPr>
                <w:rFonts w:ascii="Arial"/>
                <w:i/>
                <w:w w:val="99"/>
                <w:sz w:val="20"/>
              </w:rPr>
              <w:t>.</w:t>
            </w:r>
          </w:p>
        </w:tc>
        <w:tc>
          <w:tcPr>
            <w:tcW w:w="896" w:type="dxa"/>
          </w:tcPr>
          <w:p w14:paraId="6721825A" w14:textId="77777777" w:rsidR="005C7223" w:rsidRDefault="00000000">
            <w:pPr>
              <w:pStyle w:val="TableParagraph"/>
              <w:spacing w:before="52"/>
              <w:rPr>
                <w:rFonts w:ascii="Arial"/>
                <w:i/>
                <w:sz w:val="20"/>
              </w:rPr>
            </w:pPr>
            <w:r>
              <w:rPr>
                <w:rFonts w:ascii="Arial"/>
                <w:i/>
                <w:w w:val="99"/>
                <w:sz w:val="20"/>
              </w:rPr>
              <w:t>.</w:t>
            </w:r>
          </w:p>
        </w:tc>
        <w:tc>
          <w:tcPr>
            <w:tcW w:w="896" w:type="dxa"/>
          </w:tcPr>
          <w:p w14:paraId="0B92AB71" w14:textId="77777777" w:rsidR="005C7223" w:rsidRDefault="00000000">
            <w:pPr>
              <w:pStyle w:val="TableParagraph"/>
              <w:spacing w:before="52"/>
              <w:ind w:right="2"/>
              <w:rPr>
                <w:rFonts w:ascii="Arial"/>
                <w:i/>
                <w:sz w:val="20"/>
              </w:rPr>
            </w:pPr>
            <w:r>
              <w:rPr>
                <w:rFonts w:ascii="Arial"/>
                <w:i/>
                <w:w w:val="99"/>
                <w:sz w:val="20"/>
              </w:rPr>
              <w:t>.</w:t>
            </w:r>
          </w:p>
        </w:tc>
        <w:tc>
          <w:tcPr>
            <w:tcW w:w="897" w:type="dxa"/>
          </w:tcPr>
          <w:p w14:paraId="14C7B205" w14:textId="77777777" w:rsidR="005C7223" w:rsidRDefault="00000000">
            <w:pPr>
              <w:pStyle w:val="TableParagraph"/>
              <w:spacing w:before="52"/>
              <w:ind w:right="4"/>
              <w:rPr>
                <w:rFonts w:ascii="Arial"/>
                <w:i/>
                <w:sz w:val="20"/>
              </w:rPr>
            </w:pPr>
            <w:r>
              <w:rPr>
                <w:rFonts w:ascii="Arial"/>
                <w:i/>
                <w:w w:val="99"/>
                <w:sz w:val="20"/>
              </w:rPr>
              <w:t>.</w:t>
            </w:r>
          </w:p>
        </w:tc>
        <w:tc>
          <w:tcPr>
            <w:tcW w:w="896" w:type="dxa"/>
          </w:tcPr>
          <w:p w14:paraId="4C05247C" w14:textId="77777777" w:rsidR="005C7223" w:rsidRDefault="00000000">
            <w:pPr>
              <w:pStyle w:val="TableParagraph"/>
              <w:spacing w:before="52"/>
              <w:ind w:right="2"/>
              <w:rPr>
                <w:rFonts w:ascii="Arial"/>
                <w:i/>
                <w:sz w:val="20"/>
              </w:rPr>
            </w:pPr>
            <w:r>
              <w:rPr>
                <w:rFonts w:ascii="Arial"/>
                <w:i/>
                <w:w w:val="99"/>
                <w:sz w:val="20"/>
              </w:rPr>
              <w:t>.</w:t>
            </w:r>
          </w:p>
        </w:tc>
        <w:tc>
          <w:tcPr>
            <w:tcW w:w="893" w:type="dxa"/>
            <w:shd w:val="clear" w:color="auto" w:fill="F1F1F1"/>
          </w:tcPr>
          <w:p w14:paraId="7C558B80" w14:textId="77777777" w:rsidR="005C7223" w:rsidRDefault="00000000">
            <w:pPr>
              <w:pStyle w:val="TableParagraph"/>
              <w:spacing w:before="52"/>
              <w:ind w:left="90" w:right="98"/>
              <w:rPr>
                <w:rFonts w:ascii="Arial"/>
                <w:i/>
                <w:sz w:val="20"/>
              </w:rPr>
            </w:pPr>
            <w:r>
              <w:rPr>
                <w:rFonts w:ascii="Arial"/>
                <w:i/>
                <w:color w:val="2E5395"/>
                <w:spacing w:val="-2"/>
                <w:sz w:val="20"/>
              </w:rPr>
              <w:t>41,280</w:t>
            </w:r>
          </w:p>
        </w:tc>
        <w:tc>
          <w:tcPr>
            <w:tcW w:w="896" w:type="dxa"/>
            <w:shd w:val="clear" w:color="auto" w:fill="F1F1F1"/>
          </w:tcPr>
          <w:p w14:paraId="78D5A143" w14:textId="77777777" w:rsidR="005C7223" w:rsidRDefault="00000000">
            <w:pPr>
              <w:pStyle w:val="TableParagraph"/>
              <w:spacing w:before="52"/>
              <w:ind w:left="87" w:right="99"/>
              <w:rPr>
                <w:rFonts w:ascii="Arial"/>
                <w:i/>
                <w:sz w:val="20"/>
              </w:rPr>
            </w:pPr>
            <w:r>
              <w:rPr>
                <w:rFonts w:ascii="Arial"/>
                <w:i/>
                <w:color w:val="2E5395"/>
                <w:spacing w:val="-2"/>
                <w:sz w:val="20"/>
              </w:rPr>
              <w:t>41,920</w:t>
            </w:r>
          </w:p>
        </w:tc>
        <w:tc>
          <w:tcPr>
            <w:tcW w:w="896" w:type="dxa"/>
            <w:shd w:val="clear" w:color="auto" w:fill="F1F1F1"/>
          </w:tcPr>
          <w:p w14:paraId="3698799B" w14:textId="77777777" w:rsidR="005C7223" w:rsidRDefault="00000000">
            <w:pPr>
              <w:pStyle w:val="TableParagraph"/>
              <w:spacing w:before="52"/>
              <w:ind w:left="91" w:right="99"/>
              <w:rPr>
                <w:rFonts w:ascii="Arial"/>
                <w:i/>
                <w:sz w:val="20"/>
              </w:rPr>
            </w:pPr>
            <w:r>
              <w:rPr>
                <w:rFonts w:ascii="Arial"/>
                <w:i/>
                <w:color w:val="2E5395"/>
                <w:spacing w:val="-2"/>
                <w:sz w:val="20"/>
              </w:rPr>
              <w:t>42,560</w:t>
            </w:r>
          </w:p>
        </w:tc>
        <w:tc>
          <w:tcPr>
            <w:tcW w:w="894" w:type="dxa"/>
            <w:shd w:val="clear" w:color="auto" w:fill="F1F1F1"/>
          </w:tcPr>
          <w:p w14:paraId="127E094D" w14:textId="77777777" w:rsidR="005C7223" w:rsidRDefault="00000000">
            <w:pPr>
              <w:pStyle w:val="TableParagraph"/>
              <w:spacing w:before="52"/>
              <w:ind w:left="84" w:right="97"/>
              <w:rPr>
                <w:rFonts w:ascii="Arial"/>
                <w:i/>
                <w:sz w:val="20"/>
              </w:rPr>
            </w:pPr>
            <w:r>
              <w:rPr>
                <w:rFonts w:ascii="Arial"/>
                <w:i/>
                <w:color w:val="2E5395"/>
                <w:spacing w:val="-2"/>
                <w:sz w:val="20"/>
              </w:rPr>
              <w:t>43,200</w:t>
            </w:r>
          </w:p>
        </w:tc>
        <w:tc>
          <w:tcPr>
            <w:tcW w:w="894" w:type="dxa"/>
            <w:shd w:val="clear" w:color="auto" w:fill="F1F1F1"/>
          </w:tcPr>
          <w:p w14:paraId="08378839" w14:textId="77777777" w:rsidR="005C7223" w:rsidRDefault="00000000">
            <w:pPr>
              <w:pStyle w:val="TableParagraph"/>
              <w:spacing w:before="52"/>
              <w:ind w:left="82" w:right="97"/>
              <w:rPr>
                <w:rFonts w:ascii="Arial"/>
                <w:i/>
                <w:sz w:val="20"/>
              </w:rPr>
            </w:pPr>
            <w:r>
              <w:rPr>
                <w:rFonts w:ascii="Arial"/>
                <w:i/>
                <w:color w:val="2E5395"/>
                <w:spacing w:val="-2"/>
                <w:sz w:val="20"/>
              </w:rPr>
              <w:t>43,840</w:t>
            </w:r>
          </w:p>
        </w:tc>
      </w:tr>
    </w:tbl>
    <w:p w14:paraId="02B3B9C0" w14:textId="77777777" w:rsidR="005C7223" w:rsidRDefault="005C7223">
      <w:pPr>
        <w:pStyle w:val="BodyText"/>
        <w:rPr>
          <w:rFonts w:ascii="Arial"/>
          <w:b/>
          <w:sz w:val="26"/>
        </w:rPr>
      </w:pPr>
    </w:p>
    <w:p w14:paraId="43E9BF76" w14:textId="64865397" w:rsidR="005C7223" w:rsidRPr="006E33B8" w:rsidRDefault="00000000" w:rsidP="00F17DA9">
      <w:pPr>
        <w:pStyle w:val="Heading3"/>
        <w:numPr>
          <w:ilvl w:val="0"/>
          <w:numId w:val="9"/>
        </w:numPr>
      </w:pPr>
      <w:r w:rsidRPr="006E33B8">
        <w:t>Average Cost to the Student [Net Tuition &amp; Fees per 120 Credit Hours for Resident Undergraduates]</w:t>
      </w:r>
    </w:p>
    <w:p w14:paraId="7962DAFF"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00"/>
        <w:gridCol w:w="841"/>
        <w:gridCol w:w="911"/>
        <w:gridCol w:w="929"/>
        <w:gridCol w:w="913"/>
        <w:gridCol w:w="887"/>
        <w:gridCol w:w="886"/>
        <w:gridCol w:w="888"/>
        <w:gridCol w:w="888"/>
        <w:gridCol w:w="887"/>
        <w:gridCol w:w="886"/>
      </w:tblGrid>
      <w:tr w:rsidR="005C7223" w14:paraId="66347478" w14:textId="77777777" w:rsidTr="006E33B8">
        <w:trPr>
          <w:cantSplit/>
          <w:trHeight w:val="359"/>
          <w:tblHeader/>
        </w:trPr>
        <w:tc>
          <w:tcPr>
            <w:tcW w:w="1500" w:type="dxa"/>
            <w:tcBorders>
              <w:bottom w:val="single" w:sz="4" w:space="0" w:color="000000"/>
            </w:tcBorders>
          </w:tcPr>
          <w:p w14:paraId="60786444" w14:textId="77777777" w:rsidR="005C7223" w:rsidRDefault="005C7223">
            <w:pPr>
              <w:pStyle w:val="TableParagraph"/>
              <w:spacing w:before="0"/>
              <w:jc w:val="left"/>
              <w:rPr>
                <w:rFonts w:ascii="Times New Roman"/>
                <w:sz w:val="20"/>
              </w:rPr>
            </w:pPr>
          </w:p>
        </w:tc>
        <w:tc>
          <w:tcPr>
            <w:tcW w:w="841" w:type="dxa"/>
            <w:tcBorders>
              <w:bottom w:val="single" w:sz="4" w:space="0" w:color="000000"/>
            </w:tcBorders>
          </w:tcPr>
          <w:p w14:paraId="05AB79D2" w14:textId="77777777" w:rsidR="005C7223" w:rsidRDefault="00000000">
            <w:pPr>
              <w:pStyle w:val="TableParagraph"/>
              <w:ind w:left="72" w:right="126"/>
              <w:rPr>
                <w:sz w:val="20"/>
              </w:rPr>
            </w:pPr>
            <w:r>
              <w:rPr>
                <w:spacing w:val="-2"/>
                <w:sz w:val="20"/>
              </w:rPr>
              <w:t>2015-</w:t>
            </w:r>
            <w:r>
              <w:rPr>
                <w:spacing w:val="-5"/>
                <w:sz w:val="20"/>
              </w:rPr>
              <w:t>16</w:t>
            </w:r>
          </w:p>
        </w:tc>
        <w:tc>
          <w:tcPr>
            <w:tcW w:w="911" w:type="dxa"/>
            <w:tcBorders>
              <w:bottom w:val="single" w:sz="4" w:space="0" w:color="000000"/>
            </w:tcBorders>
          </w:tcPr>
          <w:p w14:paraId="1E6D1D18" w14:textId="77777777" w:rsidR="005C7223" w:rsidRDefault="00000000">
            <w:pPr>
              <w:pStyle w:val="TableParagraph"/>
              <w:ind w:left="120" w:right="135"/>
              <w:rPr>
                <w:sz w:val="20"/>
              </w:rPr>
            </w:pPr>
            <w:r>
              <w:rPr>
                <w:spacing w:val="-2"/>
                <w:sz w:val="20"/>
              </w:rPr>
              <w:t>2016-</w:t>
            </w:r>
            <w:r>
              <w:rPr>
                <w:spacing w:val="-5"/>
                <w:sz w:val="20"/>
              </w:rPr>
              <w:t>17</w:t>
            </w:r>
          </w:p>
        </w:tc>
        <w:tc>
          <w:tcPr>
            <w:tcW w:w="929" w:type="dxa"/>
            <w:tcBorders>
              <w:bottom w:val="single" w:sz="4" w:space="0" w:color="000000"/>
            </w:tcBorders>
          </w:tcPr>
          <w:p w14:paraId="5B01F736" w14:textId="77777777" w:rsidR="005C7223" w:rsidRDefault="00000000">
            <w:pPr>
              <w:pStyle w:val="TableParagraph"/>
              <w:ind w:left="141" w:right="144"/>
              <w:rPr>
                <w:sz w:val="20"/>
              </w:rPr>
            </w:pPr>
            <w:r>
              <w:rPr>
                <w:spacing w:val="-2"/>
                <w:sz w:val="20"/>
              </w:rPr>
              <w:t>2017-</w:t>
            </w:r>
            <w:r>
              <w:rPr>
                <w:spacing w:val="-5"/>
                <w:sz w:val="20"/>
              </w:rPr>
              <w:t>18</w:t>
            </w:r>
          </w:p>
        </w:tc>
        <w:tc>
          <w:tcPr>
            <w:tcW w:w="913" w:type="dxa"/>
            <w:tcBorders>
              <w:bottom w:val="single" w:sz="4" w:space="0" w:color="000000"/>
            </w:tcBorders>
          </w:tcPr>
          <w:p w14:paraId="7575B61E" w14:textId="77777777" w:rsidR="005C7223" w:rsidRDefault="00000000">
            <w:pPr>
              <w:pStyle w:val="TableParagraph"/>
              <w:ind w:left="141" w:right="127"/>
              <w:rPr>
                <w:sz w:val="20"/>
              </w:rPr>
            </w:pPr>
            <w:r>
              <w:rPr>
                <w:spacing w:val="-2"/>
                <w:sz w:val="20"/>
              </w:rPr>
              <w:t>2018-</w:t>
            </w:r>
            <w:r>
              <w:rPr>
                <w:spacing w:val="-5"/>
                <w:sz w:val="20"/>
              </w:rPr>
              <w:t>19</w:t>
            </w:r>
          </w:p>
        </w:tc>
        <w:tc>
          <w:tcPr>
            <w:tcW w:w="887" w:type="dxa"/>
            <w:tcBorders>
              <w:bottom w:val="single" w:sz="4" w:space="0" w:color="000000"/>
            </w:tcBorders>
          </w:tcPr>
          <w:p w14:paraId="3FD8A57E" w14:textId="77777777" w:rsidR="005C7223" w:rsidRDefault="00000000">
            <w:pPr>
              <w:pStyle w:val="TableParagraph"/>
              <w:ind w:left="124" w:right="126"/>
              <w:rPr>
                <w:sz w:val="20"/>
              </w:rPr>
            </w:pPr>
            <w:r>
              <w:rPr>
                <w:spacing w:val="-2"/>
                <w:sz w:val="20"/>
              </w:rPr>
              <w:t>2019-</w:t>
            </w:r>
            <w:r>
              <w:rPr>
                <w:spacing w:val="-5"/>
                <w:sz w:val="20"/>
              </w:rPr>
              <w:t>20</w:t>
            </w:r>
          </w:p>
        </w:tc>
        <w:tc>
          <w:tcPr>
            <w:tcW w:w="886" w:type="dxa"/>
            <w:tcBorders>
              <w:bottom w:val="single" w:sz="4" w:space="0" w:color="000000"/>
            </w:tcBorders>
            <w:shd w:val="clear" w:color="auto" w:fill="F1F1F1"/>
          </w:tcPr>
          <w:p w14:paraId="7551B1B4" w14:textId="77777777" w:rsidR="005C7223" w:rsidRDefault="00000000">
            <w:pPr>
              <w:pStyle w:val="TableParagraph"/>
              <w:ind w:left="123" w:right="124"/>
              <w:rPr>
                <w:sz w:val="20"/>
              </w:rPr>
            </w:pPr>
            <w:r>
              <w:rPr>
                <w:spacing w:val="-2"/>
                <w:sz w:val="20"/>
              </w:rPr>
              <w:t>2020-</w:t>
            </w:r>
            <w:r>
              <w:rPr>
                <w:spacing w:val="-5"/>
                <w:sz w:val="20"/>
              </w:rPr>
              <w:t>21</w:t>
            </w:r>
          </w:p>
        </w:tc>
        <w:tc>
          <w:tcPr>
            <w:tcW w:w="888" w:type="dxa"/>
            <w:tcBorders>
              <w:bottom w:val="single" w:sz="4" w:space="0" w:color="000000"/>
            </w:tcBorders>
            <w:shd w:val="clear" w:color="auto" w:fill="F1F1F1"/>
          </w:tcPr>
          <w:p w14:paraId="5A1B4BE9" w14:textId="77777777" w:rsidR="005C7223" w:rsidRDefault="00000000">
            <w:pPr>
              <w:pStyle w:val="TableParagraph"/>
              <w:ind w:right="140"/>
              <w:jc w:val="right"/>
              <w:rPr>
                <w:sz w:val="20"/>
              </w:rPr>
            </w:pPr>
            <w:r>
              <w:rPr>
                <w:spacing w:val="-2"/>
                <w:sz w:val="20"/>
              </w:rPr>
              <w:t>2021-</w:t>
            </w:r>
            <w:r>
              <w:rPr>
                <w:spacing w:val="-5"/>
                <w:sz w:val="20"/>
              </w:rPr>
              <w:t>22</w:t>
            </w:r>
          </w:p>
        </w:tc>
        <w:tc>
          <w:tcPr>
            <w:tcW w:w="888" w:type="dxa"/>
            <w:tcBorders>
              <w:bottom w:val="single" w:sz="4" w:space="0" w:color="000000"/>
            </w:tcBorders>
            <w:shd w:val="clear" w:color="auto" w:fill="F1F1F1"/>
          </w:tcPr>
          <w:p w14:paraId="643C1DDB" w14:textId="77777777" w:rsidR="005C7223" w:rsidRDefault="00000000">
            <w:pPr>
              <w:pStyle w:val="TableParagraph"/>
              <w:ind w:left="133" w:right="132"/>
              <w:rPr>
                <w:sz w:val="20"/>
              </w:rPr>
            </w:pPr>
            <w:r>
              <w:rPr>
                <w:spacing w:val="-2"/>
                <w:sz w:val="20"/>
              </w:rPr>
              <w:t>2022-</w:t>
            </w:r>
            <w:r>
              <w:rPr>
                <w:spacing w:val="-5"/>
                <w:sz w:val="20"/>
              </w:rPr>
              <w:t>23</w:t>
            </w:r>
          </w:p>
        </w:tc>
        <w:tc>
          <w:tcPr>
            <w:tcW w:w="887" w:type="dxa"/>
            <w:tcBorders>
              <w:bottom w:val="single" w:sz="4" w:space="0" w:color="000000"/>
            </w:tcBorders>
            <w:shd w:val="clear" w:color="auto" w:fill="F1F1F1"/>
          </w:tcPr>
          <w:p w14:paraId="71525031" w14:textId="77777777" w:rsidR="005C7223" w:rsidRDefault="00000000">
            <w:pPr>
              <w:pStyle w:val="TableParagraph"/>
              <w:ind w:left="128" w:right="126"/>
              <w:rPr>
                <w:sz w:val="20"/>
              </w:rPr>
            </w:pPr>
            <w:r>
              <w:rPr>
                <w:spacing w:val="-2"/>
                <w:sz w:val="20"/>
              </w:rPr>
              <w:t>2023-</w:t>
            </w:r>
            <w:r>
              <w:rPr>
                <w:spacing w:val="-5"/>
                <w:sz w:val="20"/>
              </w:rPr>
              <w:t>24</w:t>
            </w:r>
          </w:p>
        </w:tc>
        <w:tc>
          <w:tcPr>
            <w:tcW w:w="886" w:type="dxa"/>
            <w:tcBorders>
              <w:bottom w:val="single" w:sz="4" w:space="0" w:color="000000"/>
            </w:tcBorders>
            <w:shd w:val="clear" w:color="auto" w:fill="F1F1F1"/>
          </w:tcPr>
          <w:p w14:paraId="7DDB6EBE" w14:textId="77777777" w:rsidR="005C7223" w:rsidRDefault="00000000">
            <w:pPr>
              <w:pStyle w:val="TableParagraph"/>
              <w:ind w:left="124" w:right="124"/>
              <w:rPr>
                <w:sz w:val="20"/>
              </w:rPr>
            </w:pPr>
            <w:r>
              <w:rPr>
                <w:spacing w:val="-2"/>
                <w:sz w:val="20"/>
              </w:rPr>
              <w:t>2024-</w:t>
            </w:r>
            <w:r>
              <w:rPr>
                <w:spacing w:val="-5"/>
                <w:sz w:val="20"/>
              </w:rPr>
              <w:t>25</w:t>
            </w:r>
          </w:p>
        </w:tc>
      </w:tr>
      <w:tr w:rsidR="005C7223" w14:paraId="318E6168" w14:textId="77777777">
        <w:trPr>
          <w:trHeight w:val="370"/>
        </w:trPr>
        <w:tc>
          <w:tcPr>
            <w:tcW w:w="1500" w:type="dxa"/>
            <w:tcBorders>
              <w:top w:val="single" w:sz="4" w:space="0" w:color="000000"/>
            </w:tcBorders>
          </w:tcPr>
          <w:p w14:paraId="05650CC5" w14:textId="77777777" w:rsidR="005C7223" w:rsidRDefault="00000000">
            <w:pPr>
              <w:pStyle w:val="TableParagraph"/>
              <w:spacing w:before="76"/>
              <w:ind w:left="14" w:right="71"/>
              <w:rPr>
                <w:sz w:val="18"/>
              </w:rPr>
            </w:pPr>
            <w:r>
              <w:rPr>
                <w:spacing w:val="-2"/>
                <w:sz w:val="18"/>
              </w:rPr>
              <w:t>ACTUAL</w:t>
            </w:r>
          </w:p>
        </w:tc>
        <w:tc>
          <w:tcPr>
            <w:tcW w:w="841" w:type="dxa"/>
            <w:tcBorders>
              <w:top w:val="single" w:sz="4" w:space="0" w:color="000000"/>
            </w:tcBorders>
          </w:tcPr>
          <w:p w14:paraId="10A787A2" w14:textId="77777777" w:rsidR="005C7223" w:rsidRDefault="00000000">
            <w:pPr>
              <w:pStyle w:val="TableParagraph"/>
              <w:spacing w:before="44"/>
              <w:ind w:left="74" w:right="126"/>
              <w:rPr>
                <w:rFonts w:ascii="Calibri"/>
              </w:rPr>
            </w:pPr>
            <w:r>
              <w:rPr>
                <w:rFonts w:ascii="Calibri"/>
                <w:spacing w:val="-2"/>
              </w:rPr>
              <w:t>17,360</w:t>
            </w:r>
          </w:p>
        </w:tc>
        <w:tc>
          <w:tcPr>
            <w:tcW w:w="911" w:type="dxa"/>
            <w:tcBorders>
              <w:top w:val="single" w:sz="4" w:space="0" w:color="000000"/>
            </w:tcBorders>
          </w:tcPr>
          <w:p w14:paraId="060B0FD2" w14:textId="77777777" w:rsidR="005C7223" w:rsidRDefault="00000000">
            <w:pPr>
              <w:pStyle w:val="TableParagraph"/>
              <w:spacing w:before="44"/>
              <w:ind w:left="121" w:right="135"/>
              <w:rPr>
                <w:rFonts w:ascii="Calibri"/>
              </w:rPr>
            </w:pPr>
            <w:r>
              <w:rPr>
                <w:rFonts w:ascii="Calibri"/>
                <w:spacing w:val="-2"/>
              </w:rPr>
              <w:t>16,540</w:t>
            </w:r>
          </w:p>
        </w:tc>
        <w:tc>
          <w:tcPr>
            <w:tcW w:w="929" w:type="dxa"/>
            <w:tcBorders>
              <w:top w:val="single" w:sz="4" w:space="0" w:color="000000"/>
            </w:tcBorders>
          </w:tcPr>
          <w:p w14:paraId="716AA714" w14:textId="77777777" w:rsidR="005C7223" w:rsidRDefault="00000000">
            <w:pPr>
              <w:pStyle w:val="TableParagraph"/>
              <w:spacing w:before="44"/>
              <w:ind w:left="143" w:right="144"/>
              <w:rPr>
                <w:rFonts w:ascii="Calibri"/>
              </w:rPr>
            </w:pPr>
            <w:r>
              <w:rPr>
                <w:rFonts w:ascii="Calibri"/>
                <w:spacing w:val="-2"/>
              </w:rPr>
              <w:t>12,970</w:t>
            </w:r>
          </w:p>
        </w:tc>
        <w:tc>
          <w:tcPr>
            <w:tcW w:w="913" w:type="dxa"/>
            <w:tcBorders>
              <w:top w:val="single" w:sz="4" w:space="0" w:color="000000"/>
            </w:tcBorders>
          </w:tcPr>
          <w:p w14:paraId="2398A886" w14:textId="77777777" w:rsidR="005C7223" w:rsidRDefault="00000000">
            <w:pPr>
              <w:pStyle w:val="TableParagraph"/>
              <w:spacing w:before="44"/>
              <w:ind w:left="144" w:right="127"/>
              <w:rPr>
                <w:rFonts w:ascii="Calibri"/>
              </w:rPr>
            </w:pPr>
            <w:r>
              <w:rPr>
                <w:rFonts w:ascii="Calibri"/>
                <w:spacing w:val="-2"/>
              </w:rPr>
              <w:t>10,270</w:t>
            </w:r>
          </w:p>
        </w:tc>
        <w:tc>
          <w:tcPr>
            <w:tcW w:w="887" w:type="dxa"/>
            <w:tcBorders>
              <w:top w:val="single" w:sz="4" w:space="0" w:color="000000"/>
            </w:tcBorders>
          </w:tcPr>
          <w:p w14:paraId="3285D2B4" w14:textId="77777777" w:rsidR="005C7223" w:rsidRDefault="00000000">
            <w:pPr>
              <w:pStyle w:val="TableParagraph"/>
              <w:spacing w:before="44"/>
              <w:ind w:left="125" w:right="126"/>
              <w:rPr>
                <w:rFonts w:ascii="Calibri"/>
              </w:rPr>
            </w:pPr>
            <w:r>
              <w:rPr>
                <w:rFonts w:ascii="Calibri"/>
                <w:spacing w:val="-2"/>
              </w:rPr>
              <w:t>8,100</w:t>
            </w:r>
          </w:p>
        </w:tc>
        <w:tc>
          <w:tcPr>
            <w:tcW w:w="886" w:type="dxa"/>
            <w:tcBorders>
              <w:top w:val="single" w:sz="4" w:space="0" w:color="000000"/>
            </w:tcBorders>
            <w:shd w:val="clear" w:color="auto" w:fill="F1F1F1"/>
          </w:tcPr>
          <w:p w14:paraId="52F11BCE" w14:textId="77777777" w:rsidR="005C7223" w:rsidRDefault="00000000">
            <w:pPr>
              <w:pStyle w:val="TableParagraph"/>
              <w:spacing w:before="64"/>
              <w:rPr>
                <w:rFonts w:ascii="Arial"/>
                <w:sz w:val="20"/>
              </w:rPr>
            </w:pPr>
            <w:r>
              <w:rPr>
                <w:rFonts w:ascii="Arial"/>
                <w:w w:val="99"/>
                <w:sz w:val="20"/>
              </w:rPr>
              <w:t>.</w:t>
            </w:r>
          </w:p>
        </w:tc>
        <w:tc>
          <w:tcPr>
            <w:tcW w:w="888" w:type="dxa"/>
            <w:tcBorders>
              <w:top w:val="single" w:sz="4" w:space="0" w:color="000000"/>
            </w:tcBorders>
            <w:shd w:val="clear" w:color="auto" w:fill="F1F1F1"/>
          </w:tcPr>
          <w:p w14:paraId="06C49491" w14:textId="77777777" w:rsidR="005C7223" w:rsidRDefault="00000000">
            <w:pPr>
              <w:pStyle w:val="TableParagraph"/>
              <w:spacing w:before="64"/>
              <w:ind w:left="1"/>
              <w:rPr>
                <w:rFonts w:ascii="Arial"/>
                <w:sz w:val="20"/>
              </w:rPr>
            </w:pPr>
            <w:r>
              <w:rPr>
                <w:rFonts w:ascii="Arial"/>
                <w:w w:val="99"/>
                <w:sz w:val="20"/>
              </w:rPr>
              <w:t>.</w:t>
            </w:r>
          </w:p>
        </w:tc>
        <w:tc>
          <w:tcPr>
            <w:tcW w:w="888" w:type="dxa"/>
            <w:tcBorders>
              <w:top w:val="single" w:sz="4" w:space="0" w:color="000000"/>
            </w:tcBorders>
            <w:shd w:val="clear" w:color="auto" w:fill="F1F1F1"/>
          </w:tcPr>
          <w:p w14:paraId="3E843347" w14:textId="77777777" w:rsidR="005C7223" w:rsidRDefault="00000000">
            <w:pPr>
              <w:pStyle w:val="TableParagraph"/>
              <w:spacing w:before="64"/>
              <w:ind w:left="1"/>
              <w:rPr>
                <w:rFonts w:ascii="Arial"/>
                <w:sz w:val="20"/>
              </w:rPr>
            </w:pPr>
            <w:r>
              <w:rPr>
                <w:rFonts w:ascii="Arial"/>
                <w:w w:val="99"/>
                <w:sz w:val="20"/>
              </w:rPr>
              <w:t>.</w:t>
            </w:r>
          </w:p>
        </w:tc>
        <w:tc>
          <w:tcPr>
            <w:tcW w:w="887" w:type="dxa"/>
            <w:tcBorders>
              <w:top w:val="single" w:sz="4" w:space="0" w:color="000000"/>
            </w:tcBorders>
            <w:shd w:val="clear" w:color="auto" w:fill="F1F1F1"/>
          </w:tcPr>
          <w:p w14:paraId="70AFF1E6" w14:textId="77777777" w:rsidR="005C7223" w:rsidRDefault="00000000">
            <w:pPr>
              <w:pStyle w:val="TableParagraph"/>
              <w:spacing w:before="64"/>
              <w:ind w:left="2"/>
              <w:rPr>
                <w:rFonts w:ascii="Arial"/>
                <w:sz w:val="20"/>
              </w:rPr>
            </w:pPr>
            <w:r>
              <w:rPr>
                <w:rFonts w:ascii="Arial"/>
                <w:w w:val="99"/>
                <w:sz w:val="20"/>
              </w:rPr>
              <w:t>.</w:t>
            </w:r>
          </w:p>
        </w:tc>
        <w:tc>
          <w:tcPr>
            <w:tcW w:w="886" w:type="dxa"/>
            <w:tcBorders>
              <w:top w:val="single" w:sz="4" w:space="0" w:color="000000"/>
            </w:tcBorders>
            <w:shd w:val="clear" w:color="auto" w:fill="F1F1F1"/>
          </w:tcPr>
          <w:p w14:paraId="28DFECDB" w14:textId="77777777" w:rsidR="005C7223" w:rsidRDefault="00000000">
            <w:pPr>
              <w:pStyle w:val="TableParagraph"/>
              <w:spacing w:before="64"/>
              <w:rPr>
                <w:rFonts w:ascii="Arial"/>
                <w:sz w:val="20"/>
              </w:rPr>
            </w:pPr>
            <w:r>
              <w:rPr>
                <w:rFonts w:ascii="Arial"/>
                <w:w w:val="99"/>
                <w:sz w:val="20"/>
              </w:rPr>
              <w:t>.</w:t>
            </w:r>
          </w:p>
        </w:tc>
      </w:tr>
      <w:tr w:rsidR="005C7223" w14:paraId="55632E0A" w14:textId="77777777">
        <w:trPr>
          <w:trHeight w:val="358"/>
        </w:trPr>
        <w:tc>
          <w:tcPr>
            <w:tcW w:w="1500" w:type="dxa"/>
          </w:tcPr>
          <w:p w14:paraId="3E3B9013" w14:textId="77777777" w:rsidR="005C7223" w:rsidRDefault="00000000">
            <w:pPr>
              <w:pStyle w:val="TableParagraph"/>
              <w:spacing w:before="65"/>
              <w:ind w:left="14" w:right="71"/>
              <w:rPr>
                <w:sz w:val="18"/>
              </w:rPr>
            </w:pPr>
            <w:r>
              <w:rPr>
                <w:sz w:val="18"/>
              </w:rPr>
              <w:t>APPROVED</w:t>
            </w:r>
            <w:r>
              <w:rPr>
                <w:spacing w:val="-3"/>
                <w:sz w:val="18"/>
              </w:rPr>
              <w:t xml:space="preserve"> </w:t>
            </w:r>
            <w:r>
              <w:rPr>
                <w:spacing w:val="-2"/>
                <w:sz w:val="18"/>
              </w:rPr>
              <w:t>GOALS</w:t>
            </w:r>
          </w:p>
        </w:tc>
        <w:tc>
          <w:tcPr>
            <w:tcW w:w="841" w:type="dxa"/>
          </w:tcPr>
          <w:p w14:paraId="0E12F2B6" w14:textId="77777777" w:rsidR="005C7223" w:rsidRDefault="00000000">
            <w:pPr>
              <w:pStyle w:val="TableParagraph"/>
              <w:spacing w:before="53"/>
              <w:ind w:right="54"/>
              <w:rPr>
                <w:rFonts w:ascii="Arial"/>
                <w:sz w:val="20"/>
              </w:rPr>
            </w:pPr>
            <w:r>
              <w:rPr>
                <w:rFonts w:ascii="Arial"/>
                <w:w w:val="99"/>
                <w:sz w:val="20"/>
              </w:rPr>
              <w:t>.</w:t>
            </w:r>
          </w:p>
        </w:tc>
        <w:tc>
          <w:tcPr>
            <w:tcW w:w="911" w:type="dxa"/>
          </w:tcPr>
          <w:p w14:paraId="07F5E060" w14:textId="77777777" w:rsidR="005C7223" w:rsidRDefault="00000000">
            <w:pPr>
              <w:pStyle w:val="TableParagraph"/>
              <w:spacing w:before="34"/>
              <w:ind w:left="121" w:right="135"/>
              <w:rPr>
                <w:rFonts w:ascii="Calibri"/>
              </w:rPr>
            </w:pPr>
            <w:r>
              <w:rPr>
                <w:rFonts w:ascii="Calibri"/>
                <w:spacing w:val="-2"/>
              </w:rPr>
              <w:t>17,174</w:t>
            </w:r>
          </w:p>
        </w:tc>
        <w:tc>
          <w:tcPr>
            <w:tcW w:w="929" w:type="dxa"/>
          </w:tcPr>
          <w:p w14:paraId="7EAD7573" w14:textId="77777777" w:rsidR="005C7223" w:rsidRDefault="00000000">
            <w:pPr>
              <w:pStyle w:val="TableParagraph"/>
              <w:spacing w:before="34"/>
              <w:ind w:left="143" w:right="144"/>
              <w:rPr>
                <w:rFonts w:ascii="Calibri"/>
              </w:rPr>
            </w:pPr>
            <w:r>
              <w:rPr>
                <w:rFonts w:ascii="Calibri"/>
                <w:spacing w:val="-2"/>
              </w:rPr>
              <w:t>17,500</w:t>
            </w:r>
          </w:p>
        </w:tc>
        <w:tc>
          <w:tcPr>
            <w:tcW w:w="913" w:type="dxa"/>
          </w:tcPr>
          <w:p w14:paraId="5F7FADEB" w14:textId="77777777" w:rsidR="005C7223" w:rsidRDefault="00000000">
            <w:pPr>
              <w:pStyle w:val="TableParagraph"/>
              <w:spacing w:before="34"/>
              <w:ind w:left="144" w:right="127"/>
              <w:rPr>
                <w:rFonts w:ascii="Calibri"/>
              </w:rPr>
            </w:pPr>
            <w:r>
              <w:rPr>
                <w:rFonts w:ascii="Calibri"/>
                <w:spacing w:val="-2"/>
              </w:rPr>
              <w:t>12,000</w:t>
            </w:r>
          </w:p>
        </w:tc>
        <w:tc>
          <w:tcPr>
            <w:tcW w:w="887" w:type="dxa"/>
          </w:tcPr>
          <w:p w14:paraId="403FF500" w14:textId="77777777" w:rsidR="005C7223" w:rsidRDefault="00000000">
            <w:pPr>
              <w:pStyle w:val="TableParagraph"/>
              <w:spacing w:before="34"/>
              <w:ind w:left="125" w:right="126"/>
              <w:rPr>
                <w:rFonts w:ascii="Calibri"/>
              </w:rPr>
            </w:pPr>
            <w:r>
              <w:rPr>
                <w:rFonts w:ascii="Calibri"/>
                <w:spacing w:val="-2"/>
              </w:rPr>
              <w:t>9,900</w:t>
            </w:r>
          </w:p>
        </w:tc>
        <w:tc>
          <w:tcPr>
            <w:tcW w:w="886" w:type="dxa"/>
            <w:shd w:val="clear" w:color="auto" w:fill="F1F1F1"/>
          </w:tcPr>
          <w:p w14:paraId="70A6D8AA" w14:textId="77777777" w:rsidR="005C7223" w:rsidRDefault="00000000">
            <w:pPr>
              <w:pStyle w:val="TableParagraph"/>
              <w:spacing w:before="34"/>
              <w:ind w:left="125" w:right="124"/>
              <w:rPr>
                <w:rFonts w:ascii="Calibri"/>
              </w:rPr>
            </w:pPr>
            <w:r>
              <w:rPr>
                <w:rFonts w:ascii="Calibri"/>
                <w:spacing w:val="-2"/>
              </w:rPr>
              <w:t>9,680</w:t>
            </w:r>
          </w:p>
        </w:tc>
        <w:tc>
          <w:tcPr>
            <w:tcW w:w="888" w:type="dxa"/>
            <w:shd w:val="clear" w:color="auto" w:fill="F1F1F1"/>
          </w:tcPr>
          <w:p w14:paraId="4BD2DF87" w14:textId="77777777" w:rsidR="005C7223" w:rsidRDefault="00000000">
            <w:pPr>
              <w:pStyle w:val="TableParagraph"/>
              <w:spacing w:before="34"/>
              <w:ind w:right="188"/>
              <w:jc w:val="right"/>
              <w:rPr>
                <w:rFonts w:ascii="Calibri"/>
              </w:rPr>
            </w:pPr>
            <w:r>
              <w:rPr>
                <w:rFonts w:ascii="Calibri"/>
                <w:spacing w:val="-2"/>
              </w:rPr>
              <w:t>9,460</w:t>
            </w:r>
          </w:p>
        </w:tc>
        <w:tc>
          <w:tcPr>
            <w:tcW w:w="888" w:type="dxa"/>
            <w:shd w:val="clear" w:color="auto" w:fill="F1F1F1"/>
          </w:tcPr>
          <w:p w14:paraId="73D61BED" w14:textId="77777777" w:rsidR="005C7223" w:rsidRDefault="00000000">
            <w:pPr>
              <w:pStyle w:val="TableParagraph"/>
              <w:spacing w:before="34"/>
              <w:ind w:left="133" w:right="130"/>
              <w:rPr>
                <w:rFonts w:ascii="Calibri"/>
              </w:rPr>
            </w:pPr>
            <w:r>
              <w:rPr>
                <w:rFonts w:ascii="Calibri"/>
                <w:spacing w:val="-2"/>
              </w:rPr>
              <w:t>9,230</w:t>
            </w:r>
          </w:p>
        </w:tc>
        <w:tc>
          <w:tcPr>
            <w:tcW w:w="887" w:type="dxa"/>
            <w:shd w:val="clear" w:color="auto" w:fill="F1F1F1"/>
          </w:tcPr>
          <w:p w14:paraId="77FA43C9" w14:textId="77777777" w:rsidR="005C7223" w:rsidRDefault="00000000">
            <w:pPr>
              <w:pStyle w:val="TableParagraph"/>
              <w:spacing w:before="34"/>
              <w:ind w:left="130" w:right="126"/>
              <w:rPr>
                <w:rFonts w:ascii="Calibri"/>
              </w:rPr>
            </w:pPr>
            <w:r>
              <w:rPr>
                <w:rFonts w:ascii="Calibri"/>
                <w:spacing w:val="-2"/>
              </w:rPr>
              <w:t>9,000</w:t>
            </w:r>
          </w:p>
        </w:tc>
        <w:tc>
          <w:tcPr>
            <w:tcW w:w="886" w:type="dxa"/>
            <w:shd w:val="clear" w:color="auto" w:fill="F1F1F1"/>
          </w:tcPr>
          <w:p w14:paraId="57077D6A" w14:textId="77777777" w:rsidR="005C7223" w:rsidRDefault="00000000">
            <w:pPr>
              <w:pStyle w:val="TableParagraph"/>
              <w:spacing w:before="53"/>
              <w:rPr>
                <w:rFonts w:ascii="Arial"/>
                <w:sz w:val="20"/>
              </w:rPr>
            </w:pPr>
            <w:r>
              <w:rPr>
                <w:rFonts w:ascii="Arial"/>
                <w:w w:val="99"/>
                <w:sz w:val="20"/>
              </w:rPr>
              <w:t>.</w:t>
            </w:r>
          </w:p>
        </w:tc>
      </w:tr>
      <w:tr w:rsidR="005C7223" w14:paraId="0A9D6ADD" w14:textId="77777777">
        <w:trPr>
          <w:trHeight w:val="350"/>
        </w:trPr>
        <w:tc>
          <w:tcPr>
            <w:tcW w:w="1500" w:type="dxa"/>
          </w:tcPr>
          <w:p w14:paraId="58EA0A00" w14:textId="77777777" w:rsidR="005C7223" w:rsidRDefault="00000000">
            <w:pPr>
              <w:pStyle w:val="TableParagraph"/>
              <w:spacing w:before="66"/>
              <w:ind w:left="16" w:right="71"/>
              <w:rPr>
                <w:i/>
                <w:sz w:val="18"/>
              </w:rPr>
            </w:pPr>
            <w:r>
              <w:rPr>
                <w:i/>
                <w:sz w:val="18"/>
              </w:rPr>
              <w:t>PROPOSED</w:t>
            </w:r>
            <w:r>
              <w:rPr>
                <w:i/>
                <w:spacing w:val="-4"/>
                <w:sz w:val="18"/>
              </w:rPr>
              <w:t xml:space="preserve"> </w:t>
            </w:r>
            <w:r>
              <w:rPr>
                <w:i/>
                <w:spacing w:val="-2"/>
                <w:sz w:val="18"/>
              </w:rPr>
              <w:t>GOALS</w:t>
            </w:r>
          </w:p>
        </w:tc>
        <w:tc>
          <w:tcPr>
            <w:tcW w:w="841" w:type="dxa"/>
          </w:tcPr>
          <w:p w14:paraId="258E9012" w14:textId="77777777" w:rsidR="005C7223" w:rsidRDefault="00000000">
            <w:pPr>
              <w:pStyle w:val="TableParagraph"/>
              <w:spacing w:before="52"/>
              <w:ind w:right="54"/>
              <w:rPr>
                <w:rFonts w:ascii="Arial"/>
                <w:i/>
                <w:sz w:val="20"/>
              </w:rPr>
            </w:pPr>
            <w:r>
              <w:rPr>
                <w:rFonts w:ascii="Arial"/>
                <w:i/>
                <w:w w:val="99"/>
                <w:sz w:val="20"/>
              </w:rPr>
              <w:t>.</w:t>
            </w:r>
          </w:p>
        </w:tc>
        <w:tc>
          <w:tcPr>
            <w:tcW w:w="911" w:type="dxa"/>
          </w:tcPr>
          <w:p w14:paraId="6939D5DB" w14:textId="77777777" w:rsidR="005C7223" w:rsidRDefault="00000000">
            <w:pPr>
              <w:pStyle w:val="TableParagraph"/>
              <w:spacing w:before="52"/>
              <w:ind w:right="15"/>
              <w:rPr>
                <w:rFonts w:ascii="Arial"/>
                <w:i/>
                <w:sz w:val="20"/>
              </w:rPr>
            </w:pPr>
            <w:r>
              <w:rPr>
                <w:rFonts w:ascii="Arial"/>
                <w:i/>
                <w:w w:val="99"/>
                <w:sz w:val="20"/>
              </w:rPr>
              <w:t>.</w:t>
            </w:r>
          </w:p>
        </w:tc>
        <w:tc>
          <w:tcPr>
            <w:tcW w:w="929" w:type="dxa"/>
          </w:tcPr>
          <w:p w14:paraId="6ACE3229" w14:textId="77777777" w:rsidR="005C7223" w:rsidRDefault="00000000">
            <w:pPr>
              <w:pStyle w:val="TableParagraph"/>
              <w:spacing w:before="52"/>
              <w:ind w:right="3"/>
              <w:rPr>
                <w:rFonts w:ascii="Arial"/>
                <w:i/>
                <w:sz w:val="20"/>
              </w:rPr>
            </w:pPr>
            <w:r>
              <w:rPr>
                <w:rFonts w:ascii="Arial"/>
                <w:i/>
                <w:w w:val="99"/>
                <w:sz w:val="20"/>
              </w:rPr>
              <w:t>.</w:t>
            </w:r>
          </w:p>
        </w:tc>
        <w:tc>
          <w:tcPr>
            <w:tcW w:w="913" w:type="dxa"/>
          </w:tcPr>
          <w:p w14:paraId="0367358D" w14:textId="77777777" w:rsidR="005C7223" w:rsidRDefault="00000000">
            <w:pPr>
              <w:pStyle w:val="TableParagraph"/>
              <w:spacing w:before="52"/>
              <w:ind w:left="15"/>
              <w:rPr>
                <w:rFonts w:ascii="Arial"/>
                <w:i/>
                <w:sz w:val="20"/>
              </w:rPr>
            </w:pPr>
            <w:r>
              <w:rPr>
                <w:rFonts w:ascii="Arial"/>
                <w:i/>
                <w:w w:val="99"/>
                <w:sz w:val="20"/>
              </w:rPr>
              <w:t>.</w:t>
            </w:r>
          </w:p>
        </w:tc>
        <w:tc>
          <w:tcPr>
            <w:tcW w:w="887" w:type="dxa"/>
          </w:tcPr>
          <w:p w14:paraId="297E1001" w14:textId="77777777" w:rsidR="005C7223" w:rsidRDefault="00000000">
            <w:pPr>
              <w:pStyle w:val="TableParagraph"/>
              <w:spacing w:before="52"/>
              <w:ind w:right="1"/>
              <w:rPr>
                <w:rFonts w:ascii="Arial"/>
                <w:i/>
                <w:sz w:val="20"/>
              </w:rPr>
            </w:pPr>
            <w:r>
              <w:rPr>
                <w:rFonts w:ascii="Arial"/>
                <w:i/>
                <w:w w:val="99"/>
                <w:sz w:val="20"/>
              </w:rPr>
              <w:t>.</w:t>
            </w:r>
          </w:p>
        </w:tc>
        <w:tc>
          <w:tcPr>
            <w:tcW w:w="886" w:type="dxa"/>
            <w:shd w:val="clear" w:color="auto" w:fill="F1F1F1"/>
          </w:tcPr>
          <w:p w14:paraId="6438CF87" w14:textId="77777777" w:rsidR="005C7223" w:rsidRDefault="00000000">
            <w:pPr>
              <w:pStyle w:val="TableParagraph"/>
              <w:spacing w:before="52"/>
              <w:ind w:left="124" w:right="124"/>
              <w:rPr>
                <w:rFonts w:ascii="Arial"/>
                <w:i/>
                <w:sz w:val="20"/>
              </w:rPr>
            </w:pPr>
            <w:r>
              <w:rPr>
                <w:rFonts w:ascii="Arial"/>
                <w:i/>
                <w:color w:val="2E5395"/>
                <w:spacing w:val="-2"/>
                <w:sz w:val="20"/>
              </w:rPr>
              <w:t>7,500</w:t>
            </w:r>
          </w:p>
        </w:tc>
        <w:tc>
          <w:tcPr>
            <w:tcW w:w="888" w:type="dxa"/>
            <w:shd w:val="clear" w:color="auto" w:fill="F1F1F1"/>
          </w:tcPr>
          <w:p w14:paraId="727E4DB9" w14:textId="77777777" w:rsidR="005C7223" w:rsidRDefault="00000000">
            <w:pPr>
              <w:pStyle w:val="TableParagraph"/>
              <w:spacing w:before="52"/>
              <w:ind w:right="192"/>
              <w:jc w:val="right"/>
              <w:rPr>
                <w:rFonts w:ascii="Arial"/>
                <w:i/>
                <w:sz w:val="20"/>
              </w:rPr>
            </w:pPr>
            <w:r>
              <w:rPr>
                <w:rFonts w:ascii="Arial"/>
                <w:i/>
                <w:color w:val="2E5395"/>
                <w:spacing w:val="-2"/>
                <w:sz w:val="20"/>
              </w:rPr>
              <w:t>7,300</w:t>
            </w:r>
          </w:p>
        </w:tc>
        <w:tc>
          <w:tcPr>
            <w:tcW w:w="888" w:type="dxa"/>
            <w:shd w:val="clear" w:color="auto" w:fill="F1F1F1"/>
          </w:tcPr>
          <w:p w14:paraId="7278B0AF" w14:textId="77777777" w:rsidR="005C7223" w:rsidRDefault="00000000">
            <w:pPr>
              <w:pStyle w:val="TableParagraph"/>
              <w:spacing w:before="52"/>
              <w:ind w:left="132" w:right="132"/>
              <w:rPr>
                <w:rFonts w:ascii="Arial"/>
                <w:i/>
                <w:sz w:val="20"/>
              </w:rPr>
            </w:pPr>
            <w:r>
              <w:rPr>
                <w:rFonts w:ascii="Arial"/>
                <w:i/>
                <w:color w:val="2E5395"/>
                <w:spacing w:val="-2"/>
                <w:sz w:val="20"/>
              </w:rPr>
              <w:t>7,100</w:t>
            </w:r>
          </w:p>
        </w:tc>
        <w:tc>
          <w:tcPr>
            <w:tcW w:w="887" w:type="dxa"/>
            <w:shd w:val="clear" w:color="auto" w:fill="F1F1F1"/>
          </w:tcPr>
          <w:p w14:paraId="1B1F1ACB" w14:textId="77777777" w:rsidR="005C7223" w:rsidRDefault="00000000">
            <w:pPr>
              <w:pStyle w:val="TableParagraph"/>
              <w:spacing w:before="52"/>
              <w:ind w:left="126" w:right="126"/>
              <w:rPr>
                <w:rFonts w:ascii="Arial"/>
                <w:i/>
                <w:sz w:val="20"/>
              </w:rPr>
            </w:pPr>
            <w:r>
              <w:rPr>
                <w:rFonts w:ascii="Arial"/>
                <w:i/>
                <w:color w:val="2E5395"/>
                <w:spacing w:val="-2"/>
                <w:sz w:val="20"/>
              </w:rPr>
              <w:t>6,900</w:t>
            </w:r>
          </w:p>
        </w:tc>
        <w:tc>
          <w:tcPr>
            <w:tcW w:w="886" w:type="dxa"/>
            <w:shd w:val="clear" w:color="auto" w:fill="F1F1F1"/>
          </w:tcPr>
          <w:p w14:paraId="1353A2E8" w14:textId="77777777" w:rsidR="005C7223" w:rsidRDefault="00000000">
            <w:pPr>
              <w:pStyle w:val="TableParagraph"/>
              <w:spacing w:before="52"/>
              <w:ind w:left="124" w:right="124"/>
              <w:rPr>
                <w:rFonts w:ascii="Arial"/>
                <w:i/>
                <w:sz w:val="20"/>
              </w:rPr>
            </w:pPr>
            <w:r>
              <w:rPr>
                <w:rFonts w:ascii="Arial"/>
                <w:i/>
                <w:color w:val="2E5395"/>
                <w:spacing w:val="-2"/>
                <w:sz w:val="20"/>
              </w:rPr>
              <w:t>6,700</w:t>
            </w:r>
          </w:p>
        </w:tc>
      </w:tr>
    </w:tbl>
    <w:p w14:paraId="541945D3" w14:textId="77777777" w:rsidR="005C7223" w:rsidRDefault="005C7223">
      <w:pPr>
        <w:pStyle w:val="BodyText"/>
        <w:rPr>
          <w:rFonts w:ascii="Arial"/>
          <w:sz w:val="26"/>
        </w:rPr>
      </w:pPr>
    </w:p>
    <w:p w14:paraId="68988990" w14:textId="3A567404" w:rsidR="005C7223" w:rsidRPr="006E33B8" w:rsidRDefault="00000000" w:rsidP="00F17DA9">
      <w:pPr>
        <w:pStyle w:val="Heading3"/>
        <w:numPr>
          <w:ilvl w:val="0"/>
          <w:numId w:val="9"/>
        </w:numPr>
      </w:pPr>
      <w:r w:rsidRPr="006E33B8">
        <w:t>FTIC Four-Year Graduation Rate [Full-time, First Time in College students]</w:t>
      </w:r>
    </w:p>
    <w:p w14:paraId="3EE25851" w14:textId="77777777" w:rsidR="005C7223" w:rsidRDefault="005C7223">
      <w:pPr>
        <w:pStyle w:val="BodyText"/>
        <w:spacing w:before="6"/>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7"/>
        <w:gridCol w:w="897"/>
        <w:gridCol w:w="892"/>
        <w:gridCol w:w="896"/>
        <w:gridCol w:w="896"/>
        <w:gridCol w:w="894"/>
        <w:gridCol w:w="895"/>
      </w:tblGrid>
      <w:tr w:rsidR="005C7223" w14:paraId="6950D201" w14:textId="77777777" w:rsidTr="006E33B8">
        <w:trPr>
          <w:cantSplit/>
          <w:trHeight w:val="359"/>
          <w:tblHeader/>
        </w:trPr>
        <w:tc>
          <w:tcPr>
            <w:tcW w:w="1573" w:type="dxa"/>
            <w:tcBorders>
              <w:bottom w:val="single" w:sz="4" w:space="0" w:color="000000"/>
            </w:tcBorders>
          </w:tcPr>
          <w:p w14:paraId="0C62F0B3" w14:textId="77777777" w:rsidR="005C7223" w:rsidRDefault="005C7223">
            <w:pPr>
              <w:pStyle w:val="TableParagraph"/>
              <w:spacing w:before="0"/>
              <w:jc w:val="left"/>
              <w:rPr>
                <w:rFonts w:ascii="Times New Roman"/>
                <w:sz w:val="20"/>
              </w:rPr>
            </w:pPr>
          </w:p>
        </w:tc>
        <w:tc>
          <w:tcPr>
            <w:tcW w:w="790" w:type="dxa"/>
            <w:tcBorders>
              <w:bottom w:val="single" w:sz="4" w:space="0" w:color="000000"/>
            </w:tcBorders>
          </w:tcPr>
          <w:p w14:paraId="4AB8AB43" w14:textId="77777777" w:rsidR="005C7223" w:rsidRDefault="00000000">
            <w:pPr>
              <w:pStyle w:val="TableParagraph"/>
              <w:spacing w:before="59"/>
              <w:ind w:left="33" w:right="134"/>
              <w:rPr>
                <w:sz w:val="20"/>
              </w:rPr>
            </w:pPr>
            <w:r>
              <w:rPr>
                <w:spacing w:val="-2"/>
                <w:sz w:val="20"/>
              </w:rPr>
              <w:t>2012-</w:t>
            </w:r>
            <w:r>
              <w:rPr>
                <w:spacing w:val="-5"/>
                <w:sz w:val="20"/>
              </w:rPr>
              <w:t>16</w:t>
            </w:r>
          </w:p>
        </w:tc>
        <w:tc>
          <w:tcPr>
            <w:tcW w:w="895" w:type="dxa"/>
            <w:tcBorders>
              <w:bottom w:val="single" w:sz="4" w:space="0" w:color="000000"/>
            </w:tcBorders>
          </w:tcPr>
          <w:p w14:paraId="298F17F0" w14:textId="77777777" w:rsidR="005C7223" w:rsidRDefault="00000000">
            <w:pPr>
              <w:pStyle w:val="TableParagraph"/>
              <w:spacing w:before="59"/>
              <w:ind w:left="101" w:right="99"/>
              <w:rPr>
                <w:sz w:val="20"/>
              </w:rPr>
            </w:pPr>
            <w:r>
              <w:rPr>
                <w:spacing w:val="-2"/>
                <w:sz w:val="20"/>
              </w:rPr>
              <w:t>2013-</w:t>
            </w:r>
            <w:r>
              <w:rPr>
                <w:spacing w:val="-5"/>
                <w:sz w:val="20"/>
              </w:rPr>
              <w:t>17</w:t>
            </w:r>
          </w:p>
        </w:tc>
        <w:tc>
          <w:tcPr>
            <w:tcW w:w="895" w:type="dxa"/>
            <w:tcBorders>
              <w:bottom w:val="single" w:sz="4" w:space="0" w:color="000000"/>
            </w:tcBorders>
          </w:tcPr>
          <w:p w14:paraId="7196098F" w14:textId="77777777" w:rsidR="005C7223" w:rsidRDefault="00000000">
            <w:pPr>
              <w:pStyle w:val="TableParagraph"/>
              <w:spacing w:before="59"/>
              <w:ind w:left="101" w:right="99"/>
              <w:rPr>
                <w:sz w:val="20"/>
              </w:rPr>
            </w:pPr>
            <w:r>
              <w:rPr>
                <w:spacing w:val="-2"/>
                <w:sz w:val="20"/>
              </w:rPr>
              <w:t>2014-</w:t>
            </w:r>
            <w:r>
              <w:rPr>
                <w:spacing w:val="-5"/>
                <w:sz w:val="20"/>
              </w:rPr>
              <w:t>18</w:t>
            </w:r>
          </w:p>
        </w:tc>
        <w:tc>
          <w:tcPr>
            <w:tcW w:w="897" w:type="dxa"/>
            <w:tcBorders>
              <w:bottom w:val="single" w:sz="4" w:space="0" w:color="000000"/>
            </w:tcBorders>
          </w:tcPr>
          <w:p w14:paraId="23F995B5" w14:textId="77777777" w:rsidR="005C7223" w:rsidRDefault="00000000">
            <w:pPr>
              <w:pStyle w:val="TableParagraph"/>
              <w:spacing w:before="59"/>
              <w:ind w:left="126" w:right="125"/>
              <w:rPr>
                <w:sz w:val="20"/>
              </w:rPr>
            </w:pPr>
            <w:r>
              <w:rPr>
                <w:spacing w:val="-2"/>
                <w:sz w:val="20"/>
              </w:rPr>
              <w:t>2015-</w:t>
            </w:r>
            <w:r>
              <w:rPr>
                <w:spacing w:val="-5"/>
                <w:sz w:val="20"/>
              </w:rPr>
              <w:t>19</w:t>
            </w:r>
          </w:p>
        </w:tc>
        <w:tc>
          <w:tcPr>
            <w:tcW w:w="897" w:type="dxa"/>
            <w:tcBorders>
              <w:bottom w:val="single" w:sz="4" w:space="0" w:color="000000"/>
            </w:tcBorders>
          </w:tcPr>
          <w:p w14:paraId="38F103D1" w14:textId="77777777" w:rsidR="005C7223" w:rsidRDefault="00000000">
            <w:pPr>
              <w:pStyle w:val="TableParagraph"/>
              <w:spacing w:before="59"/>
              <w:ind w:left="126" w:right="124"/>
              <w:rPr>
                <w:sz w:val="20"/>
              </w:rPr>
            </w:pPr>
            <w:r>
              <w:rPr>
                <w:spacing w:val="-2"/>
                <w:sz w:val="20"/>
              </w:rPr>
              <w:t>2016-</w:t>
            </w:r>
            <w:r>
              <w:rPr>
                <w:spacing w:val="-5"/>
                <w:sz w:val="20"/>
              </w:rPr>
              <w:t>20</w:t>
            </w:r>
          </w:p>
        </w:tc>
        <w:tc>
          <w:tcPr>
            <w:tcW w:w="892" w:type="dxa"/>
            <w:tcBorders>
              <w:bottom w:val="single" w:sz="4" w:space="0" w:color="000000"/>
            </w:tcBorders>
            <w:shd w:val="clear" w:color="auto" w:fill="F1F1F1"/>
          </w:tcPr>
          <w:p w14:paraId="112C3235" w14:textId="77777777" w:rsidR="005C7223" w:rsidRDefault="00000000">
            <w:pPr>
              <w:pStyle w:val="TableParagraph"/>
              <w:spacing w:before="59"/>
              <w:ind w:left="129" w:right="130"/>
              <w:rPr>
                <w:sz w:val="20"/>
              </w:rPr>
            </w:pPr>
            <w:r>
              <w:rPr>
                <w:spacing w:val="-2"/>
                <w:sz w:val="20"/>
              </w:rPr>
              <w:t>2017-</w:t>
            </w:r>
            <w:r>
              <w:rPr>
                <w:spacing w:val="-5"/>
                <w:sz w:val="20"/>
              </w:rPr>
              <w:t>21</w:t>
            </w:r>
          </w:p>
        </w:tc>
        <w:tc>
          <w:tcPr>
            <w:tcW w:w="896" w:type="dxa"/>
            <w:tcBorders>
              <w:bottom w:val="single" w:sz="4" w:space="0" w:color="000000"/>
            </w:tcBorders>
            <w:shd w:val="clear" w:color="auto" w:fill="F1F1F1"/>
          </w:tcPr>
          <w:p w14:paraId="678EE774" w14:textId="77777777" w:rsidR="005C7223" w:rsidRDefault="00000000">
            <w:pPr>
              <w:pStyle w:val="TableParagraph"/>
              <w:spacing w:before="59"/>
              <w:ind w:left="98" w:right="99"/>
              <w:rPr>
                <w:sz w:val="20"/>
              </w:rPr>
            </w:pPr>
            <w:r>
              <w:rPr>
                <w:spacing w:val="-2"/>
                <w:sz w:val="20"/>
              </w:rPr>
              <w:t>2018-</w:t>
            </w:r>
            <w:r>
              <w:rPr>
                <w:spacing w:val="-5"/>
                <w:sz w:val="20"/>
              </w:rPr>
              <w:t>22</w:t>
            </w:r>
          </w:p>
        </w:tc>
        <w:tc>
          <w:tcPr>
            <w:tcW w:w="896" w:type="dxa"/>
            <w:tcBorders>
              <w:bottom w:val="single" w:sz="4" w:space="0" w:color="000000"/>
            </w:tcBorders>
            <w:shd w:val="clear" w:color="auto" w:fill="F1F1F1"/>
          </w:tcPr>
          <w:p w14:paraId="705242ED" w14:textId="77777777" w:rsidR="005C7223" w:rsidRDefault="00000000">
            <w:pPr>
              <w:pStyle w:val="TableParagraph"/>
              <w:spacing w:before="59"/>
              <w:ind w:left="99" w:right="99"/>
              <w:rPr>
                <w:sz w:val="20"/>
              </w:rPr>
            </w:pPr>
            <w:r>
              <w:rPr>
                <w:spacing w:val="-2"/>
                <w:sz w:val="20"/>
              </w:rPr>
              <w:t>2019-</w:t>
            </w:r>
            <w:r>
              <w:rPr>
                <w:spacing w:val="-5"/>
                <w:sz w:val="20"/>
              </w:rPr>
              <w:t>23</w:t>
            </w:r>
          </w:p>
        </w:tc>
        <w:tc>
          <w:tcPr>
            <w:tcW w:w="894" w:type="dxa"/>
            <w:tcBorders>
              <w:bottom w:val="single" w:sz="4" w:space="0" w:color="000000"/>
            </w:tcBorders>
            <w:shd w:val="clear" w:color="auto" w:fill="F1F1F1"/>
          </w:tcPr>
          <w:p w14:paraId="1EDE6C9F" w14:textId="77777777" w:rsidR="005C7223" w:rsidRDefault="00000000">
            <w:pPr>
              <w:pStyle w:val="TableParagraph"/>
              <w:spacing w:before="59"/>
              <w:ind w:left="95" w:right="97"/>
              <w:rPr>
                <w:sz w:val="20"/>
              </w:rPr>
            </w:pPr>
            <w:r>
              <w:rPr>
                <w:spacing w:val="-2"/>
                <w:sz w:val="20"/>
              </w:rPr>
              <w:t>2020-</w:t>
            </w:r>
            <w:r>
              <w:rPr>
                <w:spacing w:val="-5"/>
                <w:sz w:val="20"/>
              </w:rPr>
              <w:t>24</w:t>
            </w:r>
          </w:p>
        </w:tc>
        <w:tc>
          <w:tcPr>
            <w:tcW w:w="895" w:type="dxa"/>
            <w:tcBorders>
              <w:bottom w:val="single" w:sz="4" w:space="0" w:color="000000"/>
            </w:tcBorders>
            <w:shd w:val="clear" w:color="auto" w:fill="F1F1F1"/>
          </w:tcPr>
          <w:p w14:paraId="55F9C03D" w14:textId="77777777" w:rsidR="005C7223" w:rsidRDefault="00000000">
            <w:pPr>
              <w:pStyle w:val="TableParagraph"/>
              <w:spacing w:before="59"/>
              <w:ind w:left="93" w:right="99"/>
              <w:rPr>
                <w:sz w:val="20"/>
              </w:rPr>
            </w:pPr>
            <w:r>
              <w:rPr>
                <w:spacing w:val="-2"/>
                <w:sz w:val="20"/>
              </w:rPr>
              <w:t>2021-</w:t>
            </w:r>
            <w:r>
              <w:rPr>
                <w:spacing w:val="-5"/>
                <w:sz w:val="20"/>
              </w:rPr>
              <w:t>25</w:t>
            </w:r>
          </w:p>
        </w:tc>
      </w:tr>
      <w:tr w:rsidR="005C7223" w14:paraId="6772092F" w14:textId="77777777">
        <w:trPr>
          <w:trHeight w:val="370"/>
        </w:trPr>
        <w:tc>
          <w:tcPr>
            <w:tcW w:w="1573" w:type="dxa"/>
            <w:tcBorders>
              <w:top w:val="single" w:sz="4" w:space="0" w:color="000000"/>
            </w:tcBorders>
          </w:tcPr>
          <w:p w14:paraId="5C955524" w14:textId="77777777" w:rsidR="005C7223"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67F02BAE" w14:textId="77777777" w:rsidR="005C7223" w:rsidRDefault="00000000">
            <w:pPr>
              <w:pStyle w:val="TableParagraph"/>
              <w:spacing w:before="44"/>
              <w:ind w:left="33" w:right="132"/>
              <w:rPr>
                <w:rFonts w:ascii="Calibri"/>
              </w:rPr>
            </w:pPr>
            <w:r>
              <w:rPr>
                <w:rFonts w:ascii="Calibri"/>
                <w:spacing w:val="-4"/>
              </w:rPr>
              <w:t>32.9</w:t>
            </w:r>
          </w:p>
        </w:tc>
        <w:tc>
          <w:tcPr>
            <w:tcW w:w="895" w:type="dxa"/>
            <w:tcBorders>
              <w:top w:val="single" w:sz="4" w:space="0" w:color="000000"/>
            </w:tcBorders>
          </w:tcPr>
          <w:p w14:paraId="03C897BE" w14:textId="77777777" w:rsidR="005C7223" w:rsidRDefault="00000000">
            <w:pPr>
              <w:pStyle w:val="TableParagraph"/>
              <w:spacing w:before="44"/>
              <w:ind w:left="101" w:right="98"/>
              <w:rPr>
                <w:rFonts w:ascii="Calibri"/>
              </w:rPr>
            </w:pPr>
            <w:r>
              <w:rPr>
                <w:rFonts w:ascii="Calibri"/>
                <w:spacing w:val="-4"/>
              </w:rPr>
              <w:t>34.7</w:t>
            </w:r>
          </w:p>
        </w:tc>
        <w:tc>
          <w:tcPr>
            <w:tcW w:w="895" w:type="dxa"/>
            <w:tcBorders>
              <w:top w:val="single" w:sz="4" w:space="0" w:color="000000"/>
            </w:tcBorders>
          </w:tcPr>
          <w:p w14:paraId="41720C38" w14:textId="77777777" w:rsidR="005C7223" w:rsidRDefault="00000000">
            <w:pPr>
              <w:pStyle w:val="TableParagraph"/>
              <w:spacing w:before="44"/>
              <w:ind w:left="101" w:right="98"/>
              <w:rPr>
                <w:rFonts w:ascii="Calibri"/>
              </w:rPr>
            </w:pPr>
            <w:r>
              <w:rPr>
                <w:rFonts w:ascii="Calibri"/>
                <w:spacing w:val="-4"/>
              </w:rPr>
              <w:t>38.6</w:t>
            </w:r>
          </w:p>
        </w:tc>
        <w:tc>
          <w:tcPr>
            <w:tcW w:w="897" w:type="dxa"/>
            <w:tcBorders>
              <w:top w:val="single" w:sz="4" w:space="0" w:color="000000"/>
            </w:tcBorders>
          </w:tcPr>
          <w:p w14:paraId="4F4BA306" w14:textId="77777777" w:rsidR="005C7223" w:rsidRDefault="00000000">
            <w:pPr>
              <w:pStyle w:val="TableParagraph"/>
              <w:spacing w:before="44"/>
              <w:ind w:left="126" w:right="124"/>
              <w:rPr>
                <w:rFonts w:ascii="Calibri"/>
              </w:rPr>
            </w:pPr>
            <w:r>
              <w:rPr>
                <w:rFonts w:ascii="Calibri"/>
                <w:spacing w:val="-4"/>
              </w:rPr>
              <w:t>44.6</w:t>
            </w:r>
          </w:p>
        </w:tc>
        <w:tc>
          <w:tcPr>
            <w:tcW w:w="897" w:type="dxa"/>
            <w:tcBorders>
              <w:top w:val="single" w:sz="4" w:space="0" w:color="000000"/>
            </w:tcBorders>
          </w:tcPr>
          <w:p w14:paraId="23B9FF7D" w14:textId="77777777" w:rsidR="005C7223" w:rsidRDefault="00000000">
            <w:pPr>
              <w:pStyle w:val="TableParagraph"/>
              <w:spacing w:before="44"/>
              <w:ind w:left="126" w:right="123"/>
              <w:rPr>
                <w:rFonts w:ascii="Calibri"/>
              </w:rPr>
            </w:pPr>
            <w:r>
              <w:rPr>
                <w:rFonts w:ascii="Calibri"/>
                <w:spacing w:val="-4"/>
              </w:rPr>
              <w:t>48.3</w:t>
            </w:r>
          </w:p>
        </w:tc>
        <w:tc>
          <w:tcPr>
            <w:tcW w:w="892" w:type="dxa"/>
            <w:tcBorders>
              <w:top w:val="single" w:sz="4" w:space="0" w:color="000000"/>
            </w:tcBorders>
            <w:shd w:val="clear" w:color="auto" w:fill="F1F1F1"/>
          </w:tcPr>
          <w:p w14:paraId="318B1DE0" w14:textId="77777777" w:rsidR="005C7223" w:rsidRDefault="00000000">
            <w:pPr>
              <w:pStyle w:val="TableParagraph"/>
              <w:spacing w:before="64"/>
              <w:ind w:right="1"/>
              <w:rPr>
                <w:rFonts w:ascii="Arial"/>
                <w:sz w:val="20"/>
              </w:rPr>
            </w:pPr>
            <w:r>
              <w:rPr>
                <w:rFonts w:ascii="Arial"/>
                <w:w w:val="99"/>
                <w:sz w:val="20"/>
              </w:rPr>
              <w:t>.</w:t>
            </w:r>
          </w:p>
        </w:tc>
        <w:tc>
          <w:tcPr>
            <w:tcW w:w="896" w:type="dxa"/>
            <w:tcBorders>
              <w:top w:val="single" w:sz="4" w:space="0" w:color="000000"/>
            </w:tcBorders>
            <w:shd w:val="clear" w:color="auto" w:fill="F1F1F1"/>
          </w:tcPr>
          <w:p w14:paraId="4105EE72" w14:textId="77777777" w:rsidR="005C7223" w:rsidRDefault="00000000">
            <w:pPr>
              <w:pStyle w:val="TableParagraph"/>
              <w:spacing w:before="64"/>
              <w:ind w:right="1"/>
              <w:rPr>
                <w:rFonts w:ascii="Arial"/>
                <w:sz w:val="20"/>
              </w:rPr>
            </w:pPr>
            <w:r>
              <w:rPr>
                <w:rFonts w:ascii="Arial"/>
                <w:w w:val="99"/>
                <w:sz w:val="20"/>
              </w:rPr>
              <w:t>.</w:t>
            </w:r>
          </w:p>
        </w:tc>
        <w:tc>
          <w:tcPr>
            <w:tcW w:w="896" w:type="dxa"/>
            <w:tcBorders>
              <w:top w:val="single" w:sz="4" w:space="0" w:color="000000"/>
            </w:tcBorders>
            <w:shd w:val="clear" w:color="auto" w:fill="F1F1F1"/>
          </w:tcPr>
          <w:p w14:paraId="1B995D9D" w14:textId="77777777" w:rsidR="005C7223" w:rsidRDefault="00000000">
            <w:pPr>
              <w:pStyle w:val="TableParagraph"/>
              <w:spacing w:before="64"/>
              <w:rPr>
                <w:rFonts w:ascii="Arial"/>
                <w:sz w:val="20"/>
              </w:rPr>
            </w:pPr>
            <w:r>
              <w:rPr>
                <w:rFonts w:ascii="Arial"/>
                <w:w w:val="99"/>
                <w:sz w:val="20"/>
              </w:rPr>
              <w:t>.</w:t>
            </w:r>
          </w:p>
        </w:tc>
        <w:tc>
          <w:tcPr>
            <w:tcW w:w="894" w:type="dxa"/>
            <w:tcBorders>
              <w:top w:val="single" w:sz="4" w:space="0" w:color="000000"/>
            </w:tcBorders>
            <w:shd w:val="clear" w:color="auto" w:fill="F1F1F1"/>
          </w:tcPr>
          <w:p w14:paraId="65A90D79" w14:textId="77777777" w:rsidR="005C7223" w:rsidRDefault="00000000">
            <w:pPr>
              <w:pStyle w:val="TableParagraph"/>
              <w:spacing w:before="64"/>
              <w:ind w:right="2"/>
              <w:rPr>
                <w:rFonts w:ascii="Arial"/>
                <w:sz w:val="20"/>
              </w:rPr>
            </w:pPr>
            <w:r>
              <w:rPr>
                <w:rFonts w:ascii="Arial"/>
                <w:w w:val="99"/>
                <w:sz w:val="20"/>
              </w:rPr>
              <w:t>.</w:t>
            </w:r>
          </w:p>
        </w:tc>
        <w:tc>
          <w:tcPr>
            <w:tcW w:w="895" w:type="dxa"/>
            <w:tcBorders>
              <w:top w:val="single" w:sz="4" w:space="0" w:color="000000"/>
            </w:tcBorders>
            <w:shd w:val="clear" w:color="auto" w:fill="F1F1F1"/>
          </w:tcPr>
          <w:p w14:paraId="2176D910" w14:textId="77777777" w:rsidR="005C7223" w:rsidRDefault="00000000">
            <w:pPr>
              <w:pStyle w:val="TableParagraph"/>
              <w:spacing w:before="64"/>
              <w:ind w:right="6"/>
              <w:rPr>
                <w:rFonts w:ascii="Arial"/>
                <w:sz w:val="20"/>
              </w:rPr>
            </w:pPr>
            <w:r>
              <w:rPr>
                <w:rFonts w:ascii="Arial"/>
                <w:w w:val="99"/>
                <w:sz w:val="20"/>
              </w:rPr>
              <w:t>.</w:t>
            </w:r>
          </w:p>
        </w:tc>
      </w:tr>
      <w:tr w:rsidR="005C7223" w14:paraId="122D1FFB" w14:textId="77777777">
        <w:trPr>
          <w:trHeight w:val="358"/>
        </w:trPr>
        <w:tc>
          <w:tcPr>
            <w:tcW w:w="1573" w:type="dxa"/>
          </w:tcPr>
          <w:p w14:paraId="1CD75021" w14:textId="77777777" w:rsidR="005C7223" w:rsidRDefault="00000000">
            <w:pPr>
              <w:pStyle w:val="TableParagraph"/>
              <w:spacing w:before="65"/>
              <w:ind w:left="26" w:right="132"/>
              <w:rPr>
                <w:sz w:val="18"/>
              </w:rPr>
            </w:pPr>
            <w:r>
              <w:rPr>
                <w:sz w:val="18"/>
              </w:rPr>
              <w:t>APPROVED</w:t>
            </w:r>
            <w:r>
              <w:rPr>
                <w:spacing w:val="-3"/>
                <w:sz w:val="18"/>
              </w:rPr>
              <w:t xml:space="preserve"> </w:t>
            </w:r>
            <w:r>
              <w:rPr>
                <w:spacing w:val="-2"/>
                <w:sz w:val="18"/>
              </w:rPr>
              <w:t>GOALS</w:t>
            </w:r>
          </w:p>
        </w:tc>
        <w:tc>
          <w:tcPr>
            <w:tcW w:w="790" w:type="dxa"/>
          </w:tcPr>
          <w:p w14:paraId="0B29C5BA" w14:textId="77777777" w:rsidR="005C7223" w:rsidRDefault="00000000">
            <w:pPr>
              <w:pStyle w:val="TableParagraph"/>
              <w:spacing w:before="34"/>
              <w:ind w:left="33" w:right="132"/>
              <w:rPr>
                <w:rFonts w:ascii="Calibri"/>
              </w:rPr>
            </w:pPr>
            <w:r>
              <w:rPr>
                <w:rFonts w:ascii="Calibri"/>
                <w:spacing w:val="-4"/>
              </w:rPr>
              <w:t>30.5</w:t>
            </w:r>
          </w:p>
        </w:tc>
        <w:tc>
          <w:tcPr>
            <w:tcW w:w="895" w:type="dxa"/>
          </w:tcPr>
          <w:p w14:paraId="5C932BD6" w14:textId="77777777" w:rsidR="005C7223" w:rsidRDefault="00000000">
            <w:pPr>
              <w:pStyle w:val="TableParagraph"/>
              <w:spacing w:before="34"/>
              <w:ind w:left="101" w:right="97"/>
              <w:rPr>
                <w:rFonts w:ascii="Calibri"/>
              </w:rPr>
            </w:pPr>
            <w:r>
              <w:rPr>
                <w:rFonts w:ascii="Calibri"/>
                <w:spacing w:val="-5"/>
              </w:rPr>
              <w:t>34</w:t>
            </w:r>
          </w:p>
        </w:tc>
        <w:tc>
          <w:tcPr>
            <w:tcW w:w="895" w:type="dxa"/>
          </w:tcPr>
          <w:p w14:paraId="1505A496" w14:textId="77777777" w:rsidR="005C7223" w:rsidRDefault="00000000">
            <w:pPr>
              <w:pStyle w:val="TableParagraph"/>
              <w:spacing w:before="34"/>
              <w:ind w:left="101" w:right="96"/>
              <w:rPr>
                <w:rFonts w:ascii="Calibri"/>
              </w:rPr>
            </w:pPr>
            <w:r>
              <w:rPr>
                <w:rFonts w:ascii="Calibri"/>
                <w:spacing w:val="-5"/>
              </w:rPr>
              <w:t>35</w:t>
            </w:r>
          </w:p>
        </w:tc>
        <w:tc>
          <w:tcPr>
            <w:tcW w:w="897" w:type="dxa"/>
          </w:tcPr>
          <w:p w14:paraId="1487BAED" w14:textId="77777777" w:rsidR="005C7223" w:rsidRDefault="00000000">
            <w:pPr>
              <w:pStyle w:val="TableParagraph"/>
              <w:spacing w:before="34"/>
              <w:ind w:left="126" w:right="123"/>
              <w:rPr>
                <w:rFonts w:ascii="Calibri"/>
              </w:rPr>
            </w:pPr>
            <w:r>
              <w:rPr>
                <w:rFonts w:ascii="Calibri"/>
                <w:spacing w:val="-5"/>
              </w:rPr>
              <w:t>43</w:t>
            </w:r>
          </w:p>
        </w:tc>
        <w:tc>
          <w:tcPr>
            <w:tcW w:w="897" w:type="dxa"/>
          </w:tcPr>
          <w:p w14:paraId="361AE4EC" w14:textId="77777777" w:rsidR="005C7223" w:rsidRDefault="00000000">
            <w:pPr>
              <w:pStyle w:val="TableParagraph"/>
              <w:spacing w:before="34"/>
              <w:ind w:left="126" w:right="122"/>
              <w:rPr>
                <w:rFonts w:ascii="Calibri"/>
              </w:rPr>
            </w:pPr>
            <w:r>
              <w:rPr>
                <w:rFonts w:ascii="Calibri"/>
                <w:spacing w:val="-5"/>
              </w:rPr>
              <w:t>47</w:t>
            </w:r>
          </w:p>
        </w:tc>
        <w:tc>
          <w:tcPr>
            <w:tcW w:w="892" w:type="dxa"/>
            <w:shd w:val="clear" w:color="auto" w:fill="F1F1F1"/>
          </w:tcPr>
          <w:p w14:paraId="40CD0EDF" w14:textId="77777777" w:rsidR="005C7223" w:rsidRDefault="00000000">
            <w:pPr>
              <w:pStyle w:val="TableParagraph"/>
              <w:spacing w:before="34"/>
              <w:ind w:left="131" w:right="130"/>
              <w:rPr>
                <w:rFonts w:ascii="Calibri"/>
              </w:rPr>
            </w:pPr>
            <w:r>
              <w:rPr>
                <w:rFonts w:ascii="Calibri"/>
                <w:spacing w:val="-5"/>
              </w:rPr>
              <w:t>48</w:t>
            </w:r>
          </w:p>
        </w:tc>
        <w:tc>
          <w:tcPr>
            <w:tcW w:w="896" w:type="dxa"/>
            <w:shd w:val="clear" w:color="auto" w:fill="F1F1F1"/>
          </w:tcPr>
          <w:p w14:paraId="15C05263" w14:textId="77777777" w:rsidR="005C7223" w:rsidRDefault="00000000">
            <w:pPr>
              <w:pStyle w:val="TableParagraph"/>
              <w:spacing w:before="34"/>
              <w:ind w:left="98" w:right="99"/>
              <w:rPr>
                <w:rFonts w:ascii="Calibri"/>
              </w:rPr>
            </w:pPr>
            <w:r>
              <w:rPr>
                <w:rFonts w:ascii="Calibri"/>
                <w:spacing w:val="-5"/>
              </w:rPr>
              <w:t>50</w:t>
            </w:r>
          </w:p>
        </w:tc>
        <w:tc>
          <w:tcPr>
            <w:tcW w:w="896" w:type="dxa"/>
            <w:shd w:val="clear" w:color="auto" w:fill="F1F1F1"/>
          </w:tcPr>
          <w:p w14:paraId="0E255D7C" w14:textId="77777777" w:rsidR="005C7223" w:rsidRDefault="00000000">
            <w:pPr>
              <w:pStyle w:val="TableParagraph"/>
              <w:spacing w:before="34"/>
              <w:ind w:left="100" w:right="98"/>
              <w:rPr>
                <w:rFonts w:ascii="Calibri"/>
              </w:rPr>
            </w:pPr>
            <w:r>
              <w:rPr>
                <w:rFonts w:ascii="Calibri"/>
                <w:spacing w:val="-5"/>
              </w:rPr>
              <w:t>52</w:t>
            </w:r>
          </w:p>
        </w:tc>
        <w:tc>
          <w:tcPr>
            <w:tcW w:w="894" w:type="dxa"/>
            <w:shd w:val="clear" w:color="auto" w:fill="F1F1F1"/>
          </w:tcPr>
          <w:p w14:paraId="4A801665" w14:textId="77777777" w:rsidR="005C7223" w:rsidRDefault="00000000">
            <w:pPr>
              <w:pStyle w:val="TableParagraph"/>
              <w:spacing w:before="34"/>
              <w:ind w:left="97" w:right="97"/>
              <w:rPr>
                <w:rFonts w:ascii="Calibri"/>
              </w:rPr>
            </w:pPr>
            <w:r>
              <w:rPr>
                <w:rFonts w:ascii="Calibri"/>
                <w:spacing w:val="-5"/>
              </w:rPr>
              <w:t>54</w:t>
            </w:r>
          </w:p>
        </w:tc>
        <w:tc>
          <w:tcPr>
            <w:tcW w:w="895" w:type="dxa"/>
            <w:shd w:val="clear" w:color="auto" w:fill="F1F1F1"/>
          </w:tcPr>
          <w:p w14:paraId="2EE7EAF2" w14:textId="77777777" w:rsidR="005C7223" w:rsidRDefault="00000000">
            <w:pPr>
              <w:pStyle w:val="TableParagraph"/>
              <w:spacing w:before="53"/>
              <w:ind w:right="6"/>
              <w:rPr>
                <w:rFonts w:ascii="Arial"/>
                <w:sz w:val="20"/>
              </w:rPr>
            </w:pPr>
            <w:r>
              <w:rPr>
                <w:rFonts w:ascii="Arial"/>
                <w:w w:val="99"/>
                <w:sz w:val="20"/>
              </w:rPr>
              <w:t>.</w:t>
            </w:r>
          </w:p>
        </w:tc>
      </w:tr>
      <w:tr w:rsidR="005C7223" w14:paraId="537E05EF" w14:textId="77777777">
        <w:trPr>
          <w:trHeight w:val="350"/>
        </w:trPr>
        <w:tc>
          <w:tcPr>
            <w:tcW w:w="1573" w:type="dxa"/>
          </w:tcPr>
          <w:p w14:paraId="6830A065" w14:textId="77777777" w:rsidR="005C7223" w:rsidRDefault="00000000">
            <w:pPr>
              <w:pStyle w:val="TableParagraph"/>
              <w:spacing w:before="66"/>
              <w:ind w:left="28" w:right="132"/>
              <w:rPr>
                <w:i/>
                <w:sz w:val="18"/>
              </w:rPr>
            </w:pPr>
            <w:r>
              <w:rPr>
                <w:i/>
                <w:sz w:val="18"/>
              </w:rPr>
              <w:t>PROPOSED</w:t>
            </w:r>
            <w:r>
              <w:rPr>
                <w:i/>
                <w:spacing w:val="-4"/>
                <w:sz w:val="18"/>
              </w:rPr>
              <w:t xml:space="preserve"> </w:t>
            </w:r>
            <w:r>
              <w:rPr>
                <w:i/>
                <w:spacing w:val="-2"/>
                <w:sz w:val="18"/>
              </w:rPr>
              <w:t>GOALS</w:t>
            </w:r>
          </w:p>
        </w:tc>
        <w:tc>
          <w:tcPr>
            <w:tcW w:w="790" w:type="dxa"/>
          </w:tcPr>
          <w:p w14:paraId="2C863615" w14:textId="77777777" w:rsidR="005C7223" w:rsidRDefault="00000000">
            <w:pPr>
              <w:pStyle w:val="TableParagraph"/>
              <w:spacing w:before="52"/>
              <w:ind w:right="101"/>
              <w:rPr>
                <w:rFonts w:ascii="Arial"/>
                <w:i/>
                <w:sz w:val="20"/>
              </w:rPr>
            </w:pPr>
            <w:r>
              <w:rPr>
                <w:rFonts w:ascii="Arial"/>
                <w:i/>
                <w:w w:val="99"/>
                <w:sz w:val="20"/>
              </w:rPr>
              <w:t>.</w:t>
            </w:r>
          </w:p>
        </w:tc>
        <w:tc>
          <w:tcPr>
            <w:tcW w:w="895" w:type="dxa"/>
          </w:tcPr>
          <w:p w14:paraId="33D592FB"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23746860" w14:textId="77777777" w:rsidR="005C7223" w:rsidRDefault="00000000">
            <w:pPr>
              <w:pStyle w:val="TableParagraph"/>
              <w:spacing w:before="52"/>
              <w:ind w:left="2"/>
              <w:rPr>
                <w:rFonts w:ascii="Arial"/>
                <w:i/>
                <w:sz w:val="20"/>
              </w:rPr>
            </w:pPr>
            <w:r>
              <w:rPr>
                <w:rFonts w:ascii="Arial"/>
                <w:i/>
                <w:w w:val="99"/>
                <w:sz w:val="20"/>
              </w:rPr>
              <w:t>.</w:t>
            </w:r>
          </w:p>
        </w:tc>
        <w:tc>
          <w:tcPr>
            <w:tcW w:w="897" w:type="dxa"/>
          </w:tcPr>
          <w:p w14:paraId="43D4DF66" w14:textId="77777777" w:rsidR="005C7223" w:rsidRDefault="00000000">
            <w:pPr>
              <w:pStyle w:val="TableParagraph"/>
              <w:spacing w:before="52"/>
              <w:ind w:left="1"/>
              <w:rPr>
                <w:rFonts w:ascii="Arial"/>
                <w:i/>
                <w:sz w:val="20"/>
              </w:rPr>
            </w:pPr>
            <w:r>
              <w:rPr>
                <w:rFonts w:ascii="Arial"/>
                <w:i/>
                <w:w w:val="99"/>
                <w:sz w:val="20"/>
              </w:rPr>
              <w:t>.</w:t>
            </w:r>
          </w:p>
        </w:tc>
        <w:tc>
          <w:tcPr>
            <w:tcW w:w="897" w:type="dxa"/>
          </w:tcPr>
          <w:p w14:paraId="588B328E" w14:textId="77777777" w:rsidR="005C7223" w:rsidRDefault="00000000">
            <w:pPr>
              <w:pStyle w:val="TableParagraph"/>
              <w:spacing w:before="52"/>
              <w:ind w:left="2"/>
              <w:rPr>
                <w:rFonts w:ascii="Arial"/>
                <w:i/>
                <w:sz w:val="20"/>
              </w:rPr>
            </w:pPr>
            <w:r>
              <w:rPr>
                <w:rFonts w:ascii="Arial"/>
                <w:i/>
                <w:w w:val="99"/>
                <w:sz w:val="20"/>
              </w:rPr>
              <w:t>.</w:t>
            </w:r>
          </w:p>
        </w:tc>
        <w:tc>
          <w:tcPr>
            <w:tcW w:w="892" w:type="dxa"/>
            <w:shd w:val="clear" w:color="auto" w:fill="F1F1F1"/>
          </w:tcPr>
          <w:p w14:paraId="6F1F5E01" w14:textId="77777777" w:rsidR="005C7223" w:rsidRDefault="00000000">
            <w:pPr>
              <w:pStyle w:val="TableParagraph"/>
              <w:spacing w:before="52"/>
              <w:ind w:left="129" w:right="130"/>
              <w:rPr>
                <w:rFonts w:ascii="Arial"/>
                <w:i/>
                <w:sz w:val="20"/>
              </w:rPr>
            </w:pPr>
            <w:r>
              <w:rPr>
                <w:rFonts w:ascii="Arial"/>
                <w:i/>
                <w:color w:val="2E5395"/>
                <w:spacing w:val="-5"/>
                <w:sz w:val="20"/>
              </w:rPr>
              <w:t>49</w:t>
            </w:r>
          </w:p>
        </w:tc>
        <w:tc>
          <w:tcPr>
            <w:tcW w:w="896" w:type="dxa"/>
            <w:shd w:val="clear" w:color="auto" w:fill="F1F1F1"/>
          </w:tcPr>
          <w:p w14:paraId="21664633" w14:textId="77777777" w:rsidR="005C7223" w:rsidRDefault="00000000">
            <w:pPr>
              <w:pStyle w:val="TableParagraph"/>
              <w:spacing w:before="52"/>
              <w:ind w:left="95" w:right="99"/>
              <w:rPr>
                <w:rFonts w:ascii="Arial"/>
                <w:i/>
                <w:sz w:val="20"/>
              </w:rPr>
            </w:pPr>
            <w:r>
              <w:rPr>
                <w:rFonts w:ascii="Arial"/>
                <w:i/>
                <w:color w:val="2E5395"/>
                <w:spacing w:val="-5"/>
                <w:sz w:val="20"/>
              </w:rPr>
              <w:t>50</w:t>
            </w:r>
          </w:p>
        </w:tc>
        <w:tc>
          <w:tcPr>
            <w:tcW w:w="896" w:type="dxa"/>
            <w:shd w:val="clear" w:color="auto" w:fill="F1F1F1"/>
          </w:tcPr>
          <w:p w14:paraId="6B9FD37D" w14:textId="77777777" w:rsidR="005C7223" w:rsidRDefault="00000000">
            <w:pPr>
              <w:pStyle w:val="TableParagraph"/>
              <w:spacing w:before="52"/>
              <w:ind w:left="99" w:right="99"/>
              <w:rPr>
                <w:rFonts w:ascii="Arial"/>
                <w:i/>
                <w:sz w:val="20"/>
              </w:rPr>
            </w:pPr>
            <w:r>
              <w:rPr>
                <w:rFonts w:ascii="Arial"/>
                <w:i/>
                <w:color w:val="2E5395"/>
                <w:spacing w:val="-5"/>
                <w:sz w:val="20"/>
              </w:rPr>
              <w:t>52</w:t>
            </w:r>
          </w:p>
        </w:tc>
        <w:tc>
          <w:tcPr>
            <w:tcW w:w="894" w:type="dxa"/>
            <w:shd w:val="clear" w:color="auto" w:fill="F1F1F1"/>
          </w:tcPr>
          <w:p w14:paraId="6D814EC1" w14:textId="77777777" w:rsidR="005C7223" w:rsidRDefault="00000000">
            <w:pPr>
              <w:pStyle w:val="TableParagraph"/>
              <w:spacing w:before="52"/>
              <w:ind w:left="92" w:right="97"/>
              <w:rPr>
                <w:rFonts w:ascii="Arial"/>
                <w:i/>
                <w:sz w:val="20"/>
              </w:rPr>
            </w:pPr>
            <w:r>
              <w:rPr>
                <w:rFonts w:ascii="Arial"/>
                <w:i/>
                <w:color w:val="2E5395"/>
                <w:spacing w:val="-5"/>
                <w:sz w:val="20"/>
              </w:rPr>
              <w:t>54</w:t>
            </w:r>
          </w:p>
        </w:tc>
        <w:tc>
          <w:tcPr>
            <w:tcW w:w="895" w:type="dxa"/>
            <w:shd w:val="clear" w:color="auto" w:fill="F1F1F1"/>
          </w:tcPr>
          <w:p w14:paraId="14B73522" w14:textId="77777777" w:rsidR="005C7223" w:rsidRDefault="00000000">
            <w:pPr>
              <w:pStyle w:val="TableParagraph"/>
              <w:spacing w:before="52"/>
              <w:ind w:left="91" w:right="99"/>
              <w:rPr>
                <w:rFonts w:ascii="Arial"/>
                <w:i/>
                <w:sz w:val="20"/>
              </w:rPr>
            </w:pPr>
            <w:r>
              <w:rPr>
                <w:rFonts w:ascii="Arial"/>
                <w:i/>
                <w:color w:val="2E5395"/>
                <w:spacing w:val="-5"/>
                <w:sz w:val="20"/>
              </w:rPr>
              <w:t>55</w:t>
            </w:r>
          </w:p>
        </w:tc>
      </w:tr>
    </w:tbl>
    <w:p w14:paraId="24B67E96" w14:textId="77777777" w:rsidR="005C7223" w:rsidRDefault="005C7223">
      <w:pPr>
        <w:pStyle w:val="BodyText"/>
        <w:rPr>
          <w:rFonts w:ascii="Arial"/>
          <w:sz w:val="26"/>
        </w:rPr>
      </w:pPr>
    </w:p>
    <w:p w14:paraId="08231564" w14:textId="032888AA" w:rsidR="005C7223" w:rsidRPr="006E33B8" w:rsidRDefault="00000000" w:rsidP="00F17DA9">
      <w:pPr>
        <w:pStyle w:val="Heading3"/>
        <w:numPr>
          <w:ilvl w:val="0"/>
          <w:numId w:val="9"/>
        </w:numPr>
      </w:pPr>
      <w:r w:rsidRPr="006E33B8">
        <w:t>Academic Progress Rate [Second Fall Retention Rate with at Least a 2.0 GPA for Full-time FTIC students]</w:t>
      </w:r>
    </w:p>
    <w:p w14:paraId="44F84916" w14:textId="77777777" w:rsidR="005C7223" w:rsidRDefault="005C7223">
      <w:pPr>
        <w:pStyle w:val="BodyText"/>
        <w:spacing w:before="10"/>
        <w:rPr>
          <w:rFonts w:ascii="Arial"/>
          <w:sz w:val="6"/>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5C7223" w14:paraId="04D977FC" w14:textId="77777777" w:rsidTr="006E33B8">
        <w:trPr>
          <w:cantSplit/>
          <w:trHeight w:val="359"/>
          <w:tblHeader/>
        </w:trPr>
        <w:tc>
          <w:tcPr>
            <w:tcW w:w="1573" w:type="dxa"/>
            <w:tcBorders>
              <w:bottom w:val="single" w:sz="4" w:space="0" w:color="000000"/>
            </w:tcBorders>
          </w:tcPr>
          <w:p w14:paraId="0418ADD5" w14:textId="77777777" w:rsidR="005C7223" w:rsidRDefault="005C7223">
            <w:pPr>
              <w:pStyle w:val="TableParagraph"/>
              <w:spacing w:before="0"/>
              <w:jc w:val="left"/>
              <w:rPr>
                <w:rFonts w:ascii="Times New Roman"/>
                <w:sz w:val="20"/>
              </w:rPr>
            </w:pPr>
          </w:p>
        </w:tc>
        <w:tc>
          <w:tcPr>
            <w:tcW w:w="790" w:type="dxa"/>
            <w:tcBorders>
              <w:bottom w:val="single" w:sz="4" w:space="0" w:color="000000"/>
            </w:tcBorders>
          </w:tcPr>
          <w:p w14:paraId="41D179E1" w14:textId="77777777" w:rsidR="005C7223" w:rsidRDefault="00000000">
            <w:pPr>
              <w:pStyle w:val="TableParagraph"/>
              <w:ind w:left="33" w:right="134"/>
              <w:rPr>
                <w:sz w:val="20"/>
              </w:rPr>
            </w:pPr>
            <w:r>
              <w:rPr>
                <w:spacing w:val="-2"/>
                <w:sz w:val="20"/>
              </w:rPr>
              <w:t>2015-</w:t>
            </w:r>
            <w:r>
              <w:rPr>
                <w:spacing w:val="-5"/>
                <w:sz w:val="20"/>
              </w:rPr>
              <w:t>16</w:t>
            </w:r>
          </w:p>
        </w:tc>
        <w:tc>
          <w:tcPr>
            <w:tcW w:w="895" w:type="dxa"/>
            <w:tcBorders>
              <w:bottom w:val="single" w:sz="4" w:space="0" w:color="000000"/>
            </w:tcBorders>
          </w:tcPr>
          <w:p w14:paraId="1C3D7ABE" w14:textId="77777777" w:rsidR="005C7223" w:rsidRDefault="00000000">
            <w:pPr>
              <w:pStyle w:val="TableParagraph"/>
              <w:ind w:left="101" w:right="99"/>
              <w:rPr>
                <w:sz w:val="20"/>
              </w:rPr>
            </w:pPr>
            <w:r>
              <w:rPr>
                <w:spacing w:val="-2"/>
                <w:sz w:val="20"/>
              </w:rPr>
              <w:t>2016-</w:t>
            </w:r>
            <w:r>
              <w:rPr>
                <w:spacing w:val="-5"/>
                <w:sz w:val="20"/>
              </w:rPr>
              <w:t>17</w:t>
            </w:r>
          </w:p>
        </w:tc>
        <w:tc>
          <w:tcPr>
            <w:tcW w:w="895" w:type="dxa"/>
            <w:tcBorders>
              <w:bottom w:val="single" w:sz="4" w:space="0" w:color="000000"/>
            </w:tcBorders>
          </w:tcPr>
          <w:p w14:paraId="7D9A81DE" w14:textId="77777777" w:rsidR="005C7223" w:rsidRDefault="00000000">
            <w:pPr>
              <w:pStyle w:val="TableParagraph"/>
              <w:ind w:left="101" w:right="99"/>
              <w:rPr>
                <w:sz w:val="20"/>
              </w:rPr>
            </w:pPr>
            <w:r>
              <w:rPr>
                <w:spacing w:val="-2"/>
                <w:sz w:val="20"/>
              </w:rPr>
              <w:t>2017-</w:t>
            </w:r>
            <w:r>
              <w:rPr>
                <w:spacing w:val="-5"/>
                <w:sz w:val="20"/>
              </w:rPr>
              <w:t>18</w:t>
            </w:r>
          </w:p>
        </w:tc>
        <w:tc>
          <w:tcPr>
            <w:tcW w:w="896" w:type="dxa"/>
            <w:tcBorders>
              <w:bottom w:val="single" w:sz="4" w:space="0" w:color="000000"/>
            </w:tcBorders>
          </w:tcPr>
          <w:p w14:paraId="2B75205B" w14:textId="77777777" w:rsidR="005C7223" w:rsidRDefault="00000000">
            <w:pPr>
              <w:pStyle w:val="TableParagraph"/>
              <w:ind w:left="100" w:right="98"/>
              <w:rPr>
                <w:sz w:val="20"/>
              </w:rPr>
            </w:pPr>
            <w:r>
              <w:rPr>
                <w:spacing w:val="-2"/>
                <w:sz w:val="20"/>
              </w:rPr>
              <w:t>2018-</w:t>
            </w:r>
            <w:r>
              <w:rPr>
                <w:spacing w:val="-5"/>
                <w:sz w:val="20"/>
              </w:rPr>
              <w:t>19</w:t>
            </w:r>
          </w:p>
        </w:tc>
        <w:tc>
          <w:tcPr>
            <w:tcW w:w="896" w:type="dxa"/>
            <w:tcBorders>
              <w:bottom w:val="single" w:sz="4" w:space="0" w:color="000000"/>
            </w:tcBorders>
          </w:tcPr>
          <w:p w14:paraId="4766FC87" w14:textId="77777777" w:rsidR="005C7223" w:rsidRDefault="00000000">
            <w:pPr>
              <w:pStyle w:val="TableParagraph"/>
              <w:ind w:left="100" w:right="95"/>
              <w:rPr>
                <w:sz w:val="20"/>
              </w:rPr>
            </w:pPr>
            <w:r>
              <w:rPr>
                <w:spacing w:val="-2"/>
                <w:sz w:val="20"/>
              </w:rPr>
              <w:t>2019-</w:t>
            </w:r>
            <w:r>
              <w:rPr>
                <w:spacing w:val="-5"/>
                <w:sz w:val="20"/>
              </w:rPr>
              <w:t>20</w:t>
            </w:r>
          </w:p>
        </w:tc>
        <w:tc>
          <w:tcPr>
            <w:tcW w:w="891" w:type="dxa"/>
            <w:tcBorders>
              <w:bottom w:val="single" w:sz="4" w:space="0" w:color="000000"/>
            </w:tcBorders>
            <w:shd w:val="clear" w:color="auto" w:fill="F1F1F1"/>
          </w:tcPr>
          <w:p w14:paraId="54F2AD18" w14:textId="77777777" w:rsidR="005C7223" w:rsidRDefault="00000000">
            <w:pPr>
              <w:pStyle w:val="TableParagraph"/>
              <w:ind w:left="134" w:right="131"/>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7CE75AB1" w14:textId="77777777" w:rsidR="005C7223" w:rsidRDefault="00000000">
            <w:pPr>
              <w:pStyle w:val="TableParagraph"/>
              <w:ind w:left="101" w:right="98"/>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528F247F" w14:textId="77777777" w:rsidR="005C7223" w:rsidRDefault="00000000">
            <w:pPr>
              <w:pStyle w:val="TableParagraph"/>
              <w:ind w:left="101" w:right="93"/>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58780110" w14:textId="77777777" w:rsidR="005C7223" w:rsidRDefault="00000000">
            <w:pPr>
              <w:pStyle w:val="TableParagraph"/>
              <w:ind w:left="100" w:right="94"/>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0ECDB65B" w14:textId="77777777" w:rsidR="005C7223" w:rsidRDefault="00000000">
            <w:pPr>
              <w:pStyle w:val="TableParagraph"/>
              <w:ind w:left="100" w:right="96"/>
              <w:rPr>
                <w:sz w:val="20"/>
              </w:rPr>
            </w:pPr>
            <w:r>
              <w:rPr>
                <w:spacing w:val="-2"/>
                <w:sz w:val="20"/>
              </w:rPr>
              <w:t>2024-</w:t>
            </w:r>
            <w:r>
              <w:rPr>
                <w:spacing w:val="-5"/>
                <w:sz w:val="20"/>
              </w:rPr>
              <w:t>25</w:t>
            </w:r>
          </w:p>
        </w:tc>
      </w:tr>
      <w:tr w:rsidR="005C7223" w14:paraId="35D11087" w14:textId="77777777">
        <w:trPr>
          <w:trHeight w:val="370"/>
        </w:trPr>
        <w:tc>
          <w:tcPr>
            <w:tcW w:w="1573" w:type="dxa"/>
            <w:tcBorders>
              <w:top w:val="single" w:sz="4" w:space="0" w:color="000000"/>
            </w:tcBorders>
          </w:tcPr>
          <w:p w14:paraId="25DCB77F" w14:textId="77777777" w:rsidR="005C7223"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1F78386A" w14:textId="77777777" w:rsidR="005C7223" w:rsidRDefault="00000000">
            <w:pPr>
              <w:pStyle w:val="TableParagraph"/>
              <w:spacing w:before="44"/>
              <w:ind w:left="33" w:right="132"/>
              <w:rPr>
                <w:rFonts w:ascii="Calibri"/>
              </w:rPr>
            </w:pPr>
            <w:r>
              <w:rPr>
                <w:rFonts w:ascii="Calibri"/>
                <w:spacing w:val="-4"/>
              </w:rPr>
              <w:t>75.4</w:t>
            </w:r>
          </w:p>
        </w:tc>
        <w:tc>
          <w:tcPr>
            <w:tcW w:w="895" w:type="dxa"/>
            <w:tcBorders>
              <w:top w:val="single" w:sz="4" w:space="0" w:color="000000"/>
            </w:tcBorders>
          </w:tcPr>
          <w:p w14:paraId="6218F39A" w14:textId="77777777" w:rsidR="005C7223" w:rsidRDefault="00000000">
            <w:pPr>
              <w:pStyle w:val="TableParagraph"/>
              <w:spacing w:before="44"/>
              <w:ind w:left="101" w:right="98"/>
              <w:rPr>
                <w:rFonts w:ascii="Calibri"/>
              </w:rPr>
            </w:pPr>
            <w:r>
              <w:rPr>
                <w:rFonts w:ascii="Calibri"/>
                <w:spacing w:val="-4"/>
              </w:rPr>
              <w:t>78.2</w:t>
            </w:r>
          </w:p>
        </w:tc>
        <w:tc>
          <w:tcPr>
            <w:tcW w:w="895" w:type="dxa"/>
            <w:tcBorders>
              <w:top w:val="single" w:sz="4" w:space="0" w:color="000000"/>
            </w:tcBorders>
          </w:tcPr>
          <w:p w14:paraId="72464484" w14:textId="77777777" w:rsidR="005C7223" w:rsidRDefault="00000000">
            <w:pPr>
              <w:pStyle w:val="TableParagraph"/>
              <w:spacing w:before="44"/>
              <w:ind w:left="101" w:right="98"/>
              <w:rPr>
                <w:rFonts w:ascii="Calibri"/>
              </w:rPr>
            </w:pPr>
            <w:r>
              <w:rPr>
                <w:rFonts w:ascii="Calibri"/>
                <w:spacing w:val="-4"/>
              </w:rPr>
              <w:t>78.6</w:t>
            </w:r>
          </w:p>
        </w:tc>
        <w:tc>
          <w:tcPr>
            <w:tcW w:w="896" w:type="dxa"/>
            <w:tcBorders>
              <w:top w:val="single" w:sz="4" w:space="0" w:color="000000"/>
            </w:tcBorders>
          </w:tcPr>
          <w:p w14:paraId="0CBF7989" w14:textId="77777777" w:rsidR="005C7223" w:rsidRDefault="00000000">
            <w:pPr>
              <w:pStyle w:val="TableParagraph"/>
              <w:spacing w:before="44"/>
              <w:ind w:left="100" w:right="97"/>
              <w:rPr>
                <w:rFonts w:ascii="Calibri"/>
              </w:rPr>
            </w:pPr>
            <w:r>
              <w:rPr>
                <w:rFonts w:ascii="Calibri"/>
                <w:spacing w:val="-4"/>
              </w:rPr>
              <w:t>80.7</w:t>
            </w:r>
          </w:p>
        </w:tc>
        <w:tc>
          <w:tcPr>
            <w:tcW w:w="896" w:type="dxa"/>
            <w:tcBorders>
              <w:top w:val="single" w:sz="4" w:space="0" w:color="000000"/>
            </w:tcBorders>
          </w:tcPr>
          <w:p w14:paraId="28A640BB" w14:textId="77777777" w:rsidR="005C7223" w:rsidRDefault="00000000">
            <w:pPr>
              <w:pStyle w:val="TableParagraph"/>
              <w:spacing w:before="44"/>
              <w:ind w:left="100" w:right="94"/>
              <w:rPr>
                <w:rFonts w:ascii="Calibri"/>
              </w:rPr>
            </w:pPr>
            <w:r>
              <w:rPr>
                <w:rFonts w:ascii="Calibri"/>
                <w:spacing w:val="-4"/>
              </w:rPr>
              <w:t>81.3</w:t>
            </w:r>
          </w:p>
        </w:tc>
        <w:tc>
          <w:tcPr>
            <w:tcW w:w="891" w:type="dxa"/>
            <w:tcBorders>
              <w:top w:val="single" w:sz="4" w:space="0" w:color="000000"/>
            </w:tcBorders>
            <w:shd w:val="clear" w:color="auto" w:fill="F1F1F1"/>
          </w:tcPr>
          <w:p w14:paraId="0D0E161C"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7072F148"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049F5171" w14:textId="77777777" w:rsidR="005C7223" w:rsidRDefault="00000000">
            <w:pPr>
              <w:pStyle w:val="TableParagraph"/>
              <w:spacing w:before="64"/>
              <w:ind w:left="8"/>
              <w:rPr>
                <w:rFonts w:ascii="Arial"/>
                <w:sz w:val="20"/>
              </w:rPr>
            </w:pPr>
            <w:r>
              <w:rPr>
                <w:rFonts w:ascii="Arial"/>
                <w:w w:val="99"/>
                <w:sz w:val="20"/>
              </w:rPr>
              <w:t>.</w:t>
            </w:r>
          </w:p>
        </w:tc>
        <w:tc>
          <w:tcPr>
            <w:tcW w:w="893" w:type="dxa"/>
            <w:tcBorders>
              <w:top w:val="single" w:sz="4" w:space="0" w:color="000000"/>
            </w:tcBorders>
            <w:shd w:val="clear" w:color="auto" w:fill="F1F1F1"/>
          </w:tcPr>
          <w:p w14:paraId="6F04204F"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0C5862C0" w14:textId="77777777" w:rsidR="005C7223" w:rsidRDefault="00000000">
            <w:pPr>
              <w:pStyle w:val="TableParagraph"/>
              <w:spacing w:before="64"/>
              <w:ind w:left="4"/>
              <w:rPr>
                <w:rFonts w:ascii="Arial"/>
                <w:sz w:val="20"/>
              </w:rPr>
            </w:pPr>
            <w:r>
              <w:rPr>
                <w:rFonts w:ascii="Arial"/>
                <w:w w:val="99"/>
                <w:sz w:val="20"/>
              </w:rPr>
              <w:t>.</w:t>
            </w:r>
          </w:p>
        </w:tc>
      </w:tr>
      <w:tr w:rsidR="005C7223" w14:paraId="7B857916" w14:textId="77777777">
        <w:trPr>
          <w:trHeight w:val="358"/>
        </w:trPr>
        <w:tc>
          <w:tcPr>
            <w:tcW w:w="1573" w:type="dxa"/>
          </w:tcPr>
          <w:p w14:paraId="3073EE66" w14:textId="77777777" w:rsidR="005C7223" w:rsidRDefault="00000000">
            <w:pPr>
              <w:pStyle w:val="TableParagraph"/>
              <w:spacing w:before="65"/>
              <w:ind w:left="26" w:right="132"/>
              <w:rPr>
                <w:sz w:val="18"/>
              </w:rPr>
            </w:pPr>
            <w:r>
              <w:rPr>
                <w:sz w:val="18"/>
              </w:rPr>
              <w:t>APPROVED</w:t>
            </w:r>
            <w:r>
              <w:rPr>
                <w:spacing w:val="-3"/>
                <w:sz w:val="18"/>
              </w:rPr>
              <w:t xml:space="preserve"> </w:t>
            </w:r>
            <w:r>
              <w:rPr>
                <w:spacing w:val="-2"/>
                <w:sz w:val="18"/>
              </w:rPr>
              <w:t>GOALS</w:t>
            </w:r>
          </w:p>
        </w:tc>
        <w:tc>
          <w:tcPr>
            <w:tcW w:w="790" w:type="dxa"/>
          </w:tcPr>
          <w:p w14:paraId="6A8D9359" w14:textId="77777777" w:rsidR="005C7223" w:rsidRDefault="00000000">
            <w:pPr>
              <w:pStyle w:val="TableParagraph"/>
              <w:spacing w:before="34"/>
              <w:ind w:left="33" w:right="131"/>
              <w:rPr>
                <w:rFonts w:ascii="Calibri"/>
              </w:rPr>
            </w:pPr>
            <w:r>
              <w:rPr>
                <w:rFonts w:ascii="Calibri"/>
                <w:spacing w:val="-5"/>
              </w:rPr>
              <w:t>77</w:t>
            </w:r>
          </w:p>
        </w:tc>
        <w:tc>
          <w:tcPr>
            <w:tcW w:w="895" w:type="dxa"/>
          </w:tcPr>
          <w:p w14:paraId="545AA46F" w14:textId="77777777" w:rsidR="005C7223" w:rsidRDefault="00000000">
            <w:pPr>
              <w:pStyle w:val="TableParagraph"/>
              <w:spacing w:before="34"/>
              <w:ind w:left="101" w:right="97"/>
              <w:rPr>
                <w:rFonts w:ascii="Calibri"/>
              </w:rPr>
            </w:pPr>
            <w:r>
              <w:rPr>
                <w:rFonts w:ascii="Calibri"/>
                <w:spacing w:val="-5"/>
              </w:rPr>
              <w:t>76</w:t>
            </w:r>
          </w:p>
        </w:tc>
        <w:tc>
          <w:tcPr>
            <w:tcW w:w="895" w:type="dxa"/>
          </w:tcPr>
          <w:p w14:paraId="34630DC4" w14:textId="77777777" w:rsidR="005C7223" w:rsidRDefault="00000000">
            <w:pPr>
              <w:pStyle w:val="TableParagraph"/>
              <w:spacing w:before="34"/>
              <w:ind w:left="101" w:right="96"/>
              <w:rPr>
                <w:rFonts w:ascii="Calibri"/>
              </w:rPr>
            </w:pPr>
            <w:r>
              <w:rPr>
                <w:rFonts w:ascii="Calibri"/>
                <w:spacing w:val="-5"/>
              </w:rPr>
              <w:t>78</w:t>
            </w:r>
          </w:p>
        </w:tc>
        <w:tc>
          <w:tcPr>
            <w:tcW w:w="896" w:type="dxa"/>
          </w:tcPr>
          <w:p w14:paraId="5713F111" w14:textId="77777777" w:rsidR="005C7223" w:rsidRDefault="00000000">
            <w:pPr>
              <w:pStyle w:val="TableParagraph"/>
              <w:spacing w:before="34"/>
              <w:ind w:left="100" w:right="96"/>
              <w:rPr>
                <w:rFonts w:ascii="Calibri"/>
              </w:rPr>
            </w:pPr>
            <w:r>
              <w:rPr>
                <w:rFonts w:ascii="Calibri"/>
                <w:spacing w:val="-5"/>
              </w:rPr>
              <w:t>80</w:t>
            </w:r>
          </w:p>
        </w:tc>
        <w:tc>
          <w:tcPr>
            <w:tcW w:w="896" w:type="dxa"/>
          </w:tcPr>
          <w:p w14:paraId="3314035A" w14:textId="77777777" w:rsidR="005C7223" w:rsidRDefault="00000000">
            <w:pPr>
              <w:pStyle w:val="TableParagraph"/>
              <w:spacing w:before="34"/>
              <w:ind w:left="100" w:right="93"/>
              <w:rPr>
                <w:rFonts w:ascii="Calibri"/>
              </w:rPr>
            </w:pPr>
            <w:r>
              <w:rPr>
                <w:rFonts w:ascii="Calibri"/>
                <w:spacing w:val="-5"/>
              </w:rPr>
              <w:t>81</w:t>
            </w:r>
          </w:p>
        </w:tc>
        <w:tc>
          <w:tcPr>
            <w:tcW w:w="891" w:type="dxa"/>
            <w:shd w:val="clear" w:color="auto" w:fill="F1F1F1"/>
          </w:tcPr>
          <w:p w14:paraId="21D155EF" w14:textId="77777777" w:rsidR="005C7223" w:rsidRDefault="00000000">
            <w:pPr>
              <w:pStyle w:val="TableParagraph"/>
              <w:spacing w:before="34"/>
              <w:ind w:left="134" w:right="128"/>
              <w:rPr>
                <w:rFonts w:ascii="Calibri"/>
              </w:rPr>
            </w:pPr>
            <w:r>
              <w:rPr>
                <w:rFonts w:ascii="Calibri"/>
                <w:spacing w:val="-5"/>
              </w:rPr>
              <w:t>82</w:t>
            </w:r>
          </w:p>
        </w:tc>
        <w:tc>
          <w:tcPr>
            <w:tcW w:w="895" w:type="dxa"/>
            <w:shd w:val="clear" w:color="auto" w:fill="F1F1F1"/>
          </w:tcPr>
          <w:p w14:paraId="76DA7B2D" w14:textId="77777777" w:rsidR="005C7223" w:rsidRDefault="00000000">
            <w:pPr>
              <w:pStyle w:val="TableParagraph"/>
              <w:spacing w:before="34"/>
              <w:ind w:left="101" w:right="96"/>
              <w:rPr>
                <w:rFonts w:ascii="Calibri"/>
              </w:rPr>
            </w:pPr>
            <w:r>
              <w:rPr>
                <w:rFonts w:ascii="Calibri"/>
                <w:spacing w:val="-5"/>
              </w:rPr>
              <w:t>83</w:t>
            </w:r>
          </w:p>
        </w:tc>
        <w:tc>
          <w:tcPr>
            <w:tcW w:w="895" w:type="dxa"/>
            <w:shd w:val="clear" w:color="auto" w:fill="F1F1F1"/>
          </w:tcPr>
          <w:p w14:paraId="36B466E2" w14:textId="77777777" w:rsidR="005C7223" w:rsidRDefault="00000000">
            <w:pPr>
              <w:pStyle w:val="TableParagraph"/>
              <w:spacing w:before="34"/>
              <w:ind w:left="101" w:right="90"/>
              <w:rPr>
                <w:rFonts w:ascii="Calibri"/>
              </w:rPr>
            </w:pPr>
            <w:r>
              <w:rPr>
                <w:rFonts w:ascii="Calibri"/>
                <w:spacing w:val="-5"/>
              </w:rPr>
              <w:t>84</w:t>
            </w:r>
          </w:p>
        </w:tc>
        <w:tc>
          <w:tcPr>
            <w:tcW w:w="893" w:type="dxa"/>
            <w:shd w:val="clear" w:color="auto" w:fill="F1F1F1"/>
          </w:tcPr>
          <w:p w14:paraId="41DBB78E" w14:textId="77777777" w:rsidR="005C7223" w:rsidRDefault="00000000">
            <w:pPr>
              <w:pStyle w:val="TableParagraph"/>
              <w:spacing w:before="34"/>
              <w:ind w:left="100" w:right="92"/>
              <w:rPr>
                <w:rFonts w:ascii="Calibri"/>
              </w:rPr>
            </w:pPr>
            <w:r>
              <w:rPr>
                <w:rFonts w:ascii="Calibri"/>
                <w:spacing w:val="-5"/>
              </w:rPr>
              <w:t>85</w:t>
            </w:r>
          </w:p>
        </w:tc>
        <w:tc>
          <w:tcPr>
            <w:tcW w:w="894" w:type="dxa"/>
            <w:shd w:val="clear" w:color="auto" w:fill="F1F1F1"/>
          </w:tcPr>
          <w:p w14:paraId="251D990E" w14:textId="77777777" w:rsidR="005C7223" w:rsidRDefault="00000000">
            <w:pPr>
              <w:pStyle w:val="TableParagraph"/>
              <w:spacing w:before="53"/>
              <w:ind w:left="4"/>
              <w:rPr>
                <w:rFonts w:ascii="Arial"/>
                <w:sz w:val="20"/>
              </w:rPr>
            </w:pPr>
            <w:r>
              <w:rPr>
                <w:rFonts w:ascii="Arial"/>
                <w:w w:val="99"/>
                <w:sz w:val="20"/>
              </w:rPr>
              <w:t>.</w:t>
            </w:r>
          </w:p>
        </w:tc>
      </w:tr>
      <w:tr w:rsidR="005C7223" w14:paraId="00BC5BF6" w14:textId="77777777">
        <w:trPr>
          <w:trHeight w:val="350"/>
        </w:trPr>
        <w:tc>
          <w:tcPr>
            <w:tcW w:w="1573" w:type="dxa"/>
          </w:tcPr>
          <w:p w14:paraId="4A833A60" w14:textId="77777777" w:rsidR="005C7223" w:rsidRDefault="00000000">
            <w:pPr>
              <w:pStyle w:val="TableParagraph"/>
              <w:spacing w:before="66"/>
              <w:ind w:left="28" w:right="132"/>
              <w:rPr>
                <w:i/>
                <w:sz w:val="18"/>
              </w:rPr>
            </w:pPr>
            <w:r>
              <w:rPr>
                <w:i/>
                <w:sz w:val="18"/>
              </w:rPr>
              <w:t>PROPOSED</w:t>
            </w:r>
            <w:r>
              <w:rPr>
                <w:i/>
                <w:spacing w:val="-4"/>
                <w:sz w:val="18"/>
              </w:rPr>
              <w:t xml:space="preserve"> </w:t>
            </w:r>
            <w:r>
              <w:rPr>
                <w:i/>
                <w:spacing w:val="-2"/>
                <w:sz w:val="18"/>
              </w:rPr>
              <w:t>GOALS</w:t>
            </w:r>
          </w:p>
        </w:tc>
        <w:tc>
          <w:tcPr>
            <w:tcW w:w="790" w:type="dxa"/>
          </w:tcPr>
          <w:p w14:paraId="2763589B" w14:textId="77777777" w:rsidR="005C7223" w:rsidRDefault="00000000">
            <w:pPr>
              <w:pStyle w:val="TableParagraph"/>
              <w:spacing w:before="52"/>
              <w:ind w:right="101"/>
              <w:rPr>
                <w:rFonts w:ascii="Arial"/>
                <w:i/>
                <w:sz w:val="20"/>
              </w:rPr>
            </w:pPr>
            <w:r>
              <w:rPr>
                <w:rFonts w:ascii="Arial"/>
                <w:i/>
                <w:w w:val="99"/>
                <w:sz w:val="20"/>
              </w:rPr>
              <w:t>.</w:t>
            </w:r>
          </w:p>
        </w:tc>
        <w:tc>
          <w:tcPr>
            <w:tcW w:w="895" w:type="dxa"/>
          </w:tcPr>
          <w:p w14:paraId="294B0315"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3DC20F20"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58CB17F0"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02623FD0" w14:textId="77777777" w:rsidR="005C7223" w:rsidRDefault="00000000">
            <w:pPr>
              <w:pStyle w:val="TableParagraph"/>
              <w:spacing w:before="52"/>
              <w:ind w:left="5"/>
              <w:rPr>
                <w:rFonts w:ascii="Arial"/>
                <w:i/>
                <w:sz w:val="20"/>
              </w:rPr>
            </w:pPr>
            <w:r>
              <w:rPr>
                <w:rFonts w:ascii="Arial"/>
                <w:i/>
                <w:w w:val="99"/>
                <w:sz w:val="20"/>
              </w:rPr>
              <w:t>.</w:t>
            </w:r>
          </w:p>
        </w:tc>
        <w:tc>
          <w:tcPr>
            <w:tcW w:w="891" w:type="dxa"/>
            <w:shd w:val="clear" w:color="auto" w:fill="F1F1F1"/>
          </w:tcPr>
          <w:p w14:paraId="0E36B813" w14:textId="77777777" w:rsidR="005C7223" w:rsidRDefault="00000000">
            <w:pPr>
              <w:pStyle w:val="TableParagraph"/>
              <w:spacing w:before="52"/>
              <w:ind w:left="134" w:right="133"/>
              <w:rPr>
                <w:rFonts w:ascii="Arial"/>
                <w:i/>
                <w:sz w:val="20"/>
              </w:rPr>
            </w:pPr>
            <w:r>
              <w:rPr>
                <w:rFonts w:ascii="Arial"/>
                <w:i/>
                <w:color w:val="2E5395"/>
                <w:spacing w:val="-5"/>
                <w:sz w:val="20"/>
              </w:rPr>
              <w:t>82</w:t>
            </w:r>
          </w:p>
        </w:tc>
        <w:tc>
          <w:tcPr>
            <w:tcW w:w="895" w:type="dxa"/>
            <w:shd w:val="clear" w:color="auto" w:fill="F1F1F1"/>
          </w:tcPr>
          <w:p w14:paraId="64407C81" w14:textId="77777777" w:rsidR="005C7223" w:rsidRDefault="00000000">
            <w:pPr>
              <w:pStyle w:val="TableParagraph"/>
              <w:spacing w:before="52"/>
              <w:ind w:left="99" w:right="99"/>
              <w:rPr>
                <w:rFonts w:ascii="Arial"/>
                <w:i/>
                <w:sz w:val="20"/>
              </w:rPr>
            </w:pPr>
            <w:r>
              <w:rPr>
                <w:rFonts w:ascii="Arial"/>
                <w:i/>
                <w:color w:val="2E5395"/>
                <w:spacing w:val="-5"/>
                <w:sz w:val="20"/>
              </w:rPr>
              <w:t>83</w:t>
            </w:r>
          </w:p>
        </w:tc>
        <w:tc>
          <w:tcPr>
            <w:tcW w:w="895" w:type="dxa"/>
            <w:shd w:val="clear" w:color="auto" w:fill="F1F1F1"/>
          </w:tcPr>
          <w:p w14:paraId="18F55C46" w14:textId="77777777" w:rsidR="005C7223" w:rsidRDefault="00000000">
            <w:pPr>
              <w:pStyle w:val="TableParagraph"/>
              <w:spacing w:before="52"/>
              <w:ind w:left="101" w:right="95"/>
              <w:rPr>
                <w:rFonts w:ascii="Arial"/>
                <w:i/>
                <w:sz w:val="20"/>
              </w:rPr>
            </w:pPr>
            <w:r>
              <w:rPr>
                <w:rFonts w:ascii="Arial"/>
                <w:i/>
                <w:color w:val="2E5395"/>
                <w:spacing w:val="-5"/>
                <w:sz w:val="20"/>
              </w:rPr>
              <w:t>84</w:t>
            </w:r>
          </w:p>
        </w:tc>
        <w:tc>
          <w:tcPr>
            <w:tcW w:w="893" w:type="dxa"/>
            <w:shd w:val="clear" w:color="auto" w:fill="F1F1F1"/>
          </w:tcPr>
          <w:p w14:paraId="17E1A321" w14:textId="77777777" w:rsidR="005C7223" w:rsidRDefault="00000000">
            <w:pPr>
              <w:pStyle w:val="TableParagraph"/>
              <w:spacing w:before="52"/>
              <w:ind w:left="100" w:right="97"/>
              <w:rPr>
                <w:rFonts w:ascii="Arial"/>
                <w:i/>
                <w:sz w:val="20"/>
              </w:rPr>
            </w:pPr>
            <w:r>
              <w:rPr>
                <w:rFonts w:ascii="Arial"/>
                <w:i/>
                <w:color w:val="2E5395"/>
                <w:spacing w:val="-5"/>
                <w:sz w:val="20"/>
              </w:rPr>
              <w:t>85</w:t>
            </w:r>
          </w:p>
        </w:tc>
        <w:tc>
          <w:tcPr>
            <w:tcW w:w="894" w:type="dxa"/>
            <w:shd w:val="clear" w:color="auto" w:fill="F1F1F1"/>
          </w:tcPr>
          <w:p w14:paraId="463BD738" w14:textId="77777777" w:rsidR="005C7223" w:rsidRDefault="00000000">
            <w:pPr>
              <w:pStyle w:val="TableParagraph"/>
              <w:spacing w:before="52"/>
              <w:ind w:left="99" w:right="97"/>
              <w:rPr>
                <w:rFonts w:ascii="Arial"/>
                <w:i/>
                <w:sz w:val="20"/>
              </w:rPr>
            </w:pPr>
            <w:r>
              <w:rPr>
                <w:rFonts w:ascii="Arial"/>
                <w:i/>
                <w:color w:val="2E5395"/>
                <w:spacing w:val="-5"/>
                <w:sz w:val="20"/>
              </w:rPr>
              <w:t>86</w:t>
            </w:r>
          </w:p>
        </w:tc>
      </w:tr>
    </w:tbl>
    <w:p w14:paraId="55208CF6" w14:textId="77777777" w:rsidR="005C7223" w:rsidRDefault="005C7223">
      <w:pPr>
        <w:rPr>
          <w:rFonts w:ascii="Arial"/>
          <w:sz w:val="20"/>
        </w:rPr>
        <w:sectPr w:rsidR="005C7223">
          <w:pgSz w:w="12240" w:h="15840"/>
          <w:pgMar w:top="1820" w:right="740" w:bottom="800" w:left="740" w:header="562" w:footer="603" w:gutter="0"/>
          <w:cols w:space="720"/>
        </w:sectPr>
      </w:pPr>
    </w:p>
    <w:p w14:paraId="5CCC93BB" w14:textId="77777777" w:rsidR="005C7223" w:rsidRDefault="00000000" w:rsidP="00F17DA9">
      <w:pPr>
        <w:pStyle w:val="Heading2"/>
        <w:rPr>
          <w:sz w:val="28"/>
        </w:rPr>
      </w:pPr>
      <w:r>
        <w:lastRenderedPageBreak/>
        <w:t>PERFORMANCE-BASED</w:t>
      </w:r>
      <w:r>
        <w:rPr>
          <w:spacing w:val="-14"/>
        </w:rPr>
        <w:t xml:space="preserve"> </w:t>
      </w:r>
      <w:r>
        <w:t>FUNDING</w:t>
      </w:r>
      <w:r>
        <w:rPr>
          <w:spacing w:val="-15"/>
        </w:rPr>
        <w:t xml:space="preserve"> </w:t>
      </w:r>
      <w:r>
        <w:t>METRICS</w:t>
      </w:r>
      <w:r>
        <w:rPr>
          <w:spacing w:val="-14"/>
        </w:rPr>
        <w:t xml:space="preserve"> </w:t>
      </w:r>
      <w:r>
        <w:rPr>
          <w:sz w:val="28"/>
        </w:rPr>
        <w:t>(cont.)</w:t>
      </w:r>
    </w:p>
    <w:p w14:paraId="2F4C547C" w14:textId="62A37695" w:rsidR="005C7223" w:rsidRDefault="00000000" w:rsidP="00F17DA9">
      <w:pPr>
        <w:pStyle w:val="Heading3"/>
        <w:numPr>
          <w:ilvl w:val="0"/>
          <w:numId w:val="9"/>
        </w:numPr>
      </w:pPr>
      <w:r>
        <w:t>Percentage</w:t>
      </w:r>
      <w:r>
        <w:rPr>
          <w:spacing w:val="-5"/>
        </w:rPr>
        <w:t xml:space="preserve"> </w:t>
      </w:r>
      <w:r>
        <w:t>of</w:t>
      </w:r>
      <w:r>
        <w:rPr>
          <w:spacing w:val="-4"/>
        </w:rPr>
        <w:t xml:space="preserve"> </w:t>
      </w:r>
      <w:proofErr w:type="gramStart"/>
      <w:r>
        <w:t>Bachelor’s</w:t>
      </w:r>
      <w:proofErr w:type="gramEnd"/>
      <w:r>
        <w:rPr>
          <w:spacing w:val="-2"/>
        </w:rPr>
        <w:t xml:space="preserve"> </w:t>
      </w:r>
      <w:r>
        <w:t>Degrees Awarded</w:t>
      </w:r>
      <w:r>
        <w:rPr>
          <w:spacing w:val="-6"/>
        </w:rPr>
        <w:t xml:space="preserve"> </w:t>
      </w:r>
      <w:r>
        <w:t>within</w:t>
      </w:r>
      <w:r>
        <w:rPr>
          <w:spacing w:val="-3"/>
        </w:rPr>
        <w:t xml:space="preserve"> </w:t>
      </w:r>
      <w:r>
        <w:t>Programs</w:t>
      </w:r>
      <w:r>
        <w:rPr>
          <w:spacing w:val="-2"/>
        </w:rPr>
        <w:t xml:space="preserve"> </w:t>
      </w:r>
      <w:r>
        <w:t>of</w:t>
      </w:r>
      <w:r>
        <w:rPr>
          <w:spacing w:val="-6"/>
        </w:rPr>
        <w:t xml:space="preserve"> </w:t>
      </w:r>
      <w:r>
        <w:t>Strategic</w:t>
      </w:r>
      <w:r>
        <w:rPr>
          <w:spacing w:val="-4"/>
        </w:rPr>
        <w:t xml:space="preserve"> </w:t>
      </w:r>
      <w:r>
        <w:rPr>
          <w:spacing w:val="-2"/>
        </w:rPr>
        <w:t>Emphasis</w:t>
      </w:r>
    </w:p>
    <w:p w14:paraId="1E51F3F0"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52"/>
        <w:gridCol w:w="784"/>
        <w:gridCol w:w="897"/>
        <w:gridCol w:w="897"/>
        <w:gridCol w:w="896"/>
        <w:gridCol w:w="896"/>
        <w:gridCol w:w="895"/>
        <w:gridCol w:w="895"/>
        <w:gridCol w:w="895"/>
        <w:gridCol w:w="894"/>
        <w:gridCol w:w="895"/>
      </w:tblGrid>
      <w:tr w:rsidR="005C7223" w14:paraId="77DD64E8" w14:textId="77777777" w:rsidTr="006117B7">
        <w:trPr>
          <w:cantSplit/>
          <w:trHeight w:val="359"/>
          <w:tblHeader/>
        </w:trPr>
        <w:tc>
          <w:tcPr>
            <w:tcW w:w="1552" w:type="dxa"/>
            <w:tcBorders>
              <w:bottom w:val="single" w:sz="4" w:space="0" w:color="000000"/>
            </w:tcBorders>
          </w:tcPr>
          <w:p w14:paraId="4907FE53" w14:textId="77777777" w:rsidR="005C7223" w:rsidRDefault="005C7223">
            <w:pPr>
              <w:pStyle w:val="TableParagraph"/>
              <w:spacing w:before="0"/>
              <w:jc w:val="left"/>
              <w:rPr>
                <w:rFonts w:ascii="Times New Roman"/>
                <w:sz w:val="20"/>
              </w:rPr>
            </w:pPr>
          </w:p>
        </w:tc>
        <w:tc>
          <w:tcPr>
            <w:tcW w:w="784" w:type="dxa"/>
            <w:tcBorders>
              <w:bottom w:val="single" w:sz="4" w:space="0" w:color="000000"/>
            </w:tcBorders>
          </w:tcPr>
          <w:p w14:paraId="52B4A293" w14:textId="77777777" w:rsidR="005C7223" w:rsidRDefault="00000000">
            <w:pPr>
              <w:pStyle w:val="TableParagraph"/>
              <w:ind w:left="24" w:right="134"/>
              <w:rPr>
                <w:sz w:val="20"/>
              </w:rPr>
            </w:pPr>
            <w:r>
              <w:rPr>
                <w:spacing w:val="-2"/>
                <w:sz w:val="20"/>
              </w:rPr>
              <w:t>2015-</w:t>
            </w:r>
            <w:r>
              <w:rPr>
                <w:spacing w:val="-5"/>
                <w:sz w:val="20"/>
              </w:rPr>
              <w:t>16</w:t>
            </w:r>
          </w:p>
        </w:tc>
        <w:tc>
          <w:tcPr>
            <w:tcW w:w="897" w:type="dxa"/>
            <w:tcBorders>
              <w:bottom w:val="single" w:sz="4" w:space="0" w:color="000000"/>
            </w:tcBorders>
          </w:tcPr>
          <w:p w14:paraId="76CDB4DF" w14:textId="77777777" w:rsidR="005C7223" w:rsidRDefault="00000000">
            <w:pPr>
              <w:pStyle w:val="TableParagraph"/>
              <w:ind w:left="126" w:right="127"/>
              <w:rPr>
                <w:sz w:val="20"/>
              </w:rPr>
            </w:pPr>
            <w:r>
              <w:rPr>
                <w:spacing w:val="-2"/>
                <w:sz w:val="20"/>
              </w:rPr>
              <w:t>2016-</w:t>
            </w:r>
            <w:r>
              <w:rPr>
                <w:spacing w:val="-5"/>
                <w:sz w:val="20"/>
              </w:rPr>
              <w:t>17</w:t>
            </w:r>
          </w:p>
        </w:tc>
        <w:tc>
          <w:tcPr>
            <w:tcW w:w="897" w:type="dxa"/>
            <w:tcBorders>
              <w:bottom w:val="single" w:sz="4" w:space="0" w:color="000000"/>
            </w:tcBorders>
          </w:tcPr>
          <w:p w14:paraId="4CA0B630" w14:textId="77777777" w:rsidR="005C7223" w:rsidRDefault="00000000">
            <w:pPr>
              <w:pStyle w:val="TableParagraph"/>
              <w:ind w:left="126" w:right="126"/>
              <w:rPr>
                <w:sz w:val="20"/>
              </w:rPr>
            </w:pPr>
            <w:r>
              <w:rPr>
                <w:spacing w:val="-2"/>
                <w:sz w:val="20"/>
              </w:rPr>
              <w:t>2017-</w:t>
            </w:r>
            <w:r>
              <w:rPr>
                <w:spacing w:val="-5"/>
                <w:sz w:val="20"/>
              </w:rPr>
              <w:t>18</w:t>
            </w:r>
          </w:p>
        </w:tc>
        <w:tc>
          <w:tcPr>
            <w:tcW w:w="896" w:type="dxa"/>
            <w:tcBorders>
              <w:bottom w:val="single" w:sz="4" w:space="0" w:color="000000"/>
            </w:tcBorders>
          </w:tcPr>
          <w:p w14:paraId="4C7A2DEC" w14:textId="77777777" w:rsidR="005C7223" w:rsidRDefault="00000000">
            <w:pPr>
              <w:pStyle w:val="TableParagraph"/>
              <w:ind w:left="97" w:right="99"/>
              <w:rPr>
                <w:sz w:val="20"/>
              </w:rPr>
            </w:pPr>
            <w:r>
              <w:rPr>
                <w:spacing w:val="-2"/>
                <w:sz w:val="20"/>
              </w:rPr>
              <w:t>2018-</w:t>
            </w:r>
            <w:r>
              <w:rPr>
                <w:spacing w:val="-5"/>
                <w:sz w:val="20"/>
              </w:rPr>
              <w:t>19</w:t>
            </w:r>
          </w:p>
        </w:tc>
        <w:tc>
          <w:tcPr>
            <w:tcW w:w="896" w:type="dxa"/>
            <w:tcBorders>
              <w:bottom w:val="single" w:sz="4" w:space="0" w:color="000000"/>
            </w:tcBorders>
          </w:tcPr>
          <w:p w14:paraId="06409273" w14:textId="77777777" w:rsidR="005C7223" w:rsidRDefault="00000000">
            <w:pPr>
              <w:pStyle w:val="TableParagraph"/>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763F05D7" w14:textId="77777777" w:rsidR="005C7223" w:rsidRDefault="00000000">
            <w:pPr>
              <w:pStyle w:val="TableParagraph"/>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6ACFEE8E" w14:textId="77777777" w:rsidR="005C7223" w:rsidRDefault="00000000">
            <w:pPr>
              <w:pStyle w:val="TableParagraph"/>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45FFBBB1" w14:textId="77777777" w:rsidR="005C7223" w:rsidRDefault="00000000">
            <w:pPr>
              <w:pStyle w:val="TableParagraph"/>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7ED043BF" w14:textId="77777777" w:rsidR="005C7223" w:rsidRDefault="00000000">
            <w:pPr>
              <w:pStyle w:val="TableParagraph"/>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16C3FD69" w14:textId="77777777" w:rsidR="005C7223" w:rsidRDefault="00000000">
            <w:pPr>
              <w:pStyle w:val="TableParagraph"/>
              <w:ind w:left="84" w:right="99"/>
              <w:rPr>
                <w:sz w:val="20"/>
              </w:rPr>
            </w:pPr>
            <w:r>
              <w:rPr>
                <w:spacing w:val="-2"/>
                <w:sz w:val="20"/>
              </w:rPr>
              <w:t>2024-</w:t>
            </w:r>
            <w:r>
              <w:rPr>
                <w:spacing w:val="-5"/>
                <w:sz w:val="20"/>
              </w:rPr>
              <w:t>25</w:t>
            </w:r>
          </w:p>
        </w:tc>
      </w:tr>
      <w:tr w:rsidR="005C7223" w14:paraId="66CBA5A3" w14:textId="77777777">
        <w:trPr>
          <w:trHeight w:val="372"/>
        </w:trPr>
        <w:tc>
          <w:tcPr>
            <w:tcW w:w="1552" w:type="dxa"/>
            <w:tcBorders>
              <w:top w:val="single" w:sz="4" w:space="0" w:color="000000"/>
            </w:tcBorders>
          </w:tcPr>
          <w:p w14:paraId="0375083A" w14:textId="77777777" w:rsidR="005C7223" w:rsidRDefault="00000000">
            <w:pPr>
              <w:pStyle w:val="TableParagraph"/>
              <w:spacing w:before="76"/>
              <w:ind w:left="11" w:right="125"/>
              <w:rPr>
                <w:sz w:val="18"/>
              </w:rPr>
            </w:pPr>
            <w:r>
              <w:rPr>
                <w:spacing w:val="-2"/>
                <w:sz w:val="18"/>
              </w:rPr>
              <w:t>ACTUAL</w:t>
            </w:r>
          </w:p>
        </w:tc>
        <w:tc>
          <w:tcPr>
            <w:tcW w:w="784" w:type="dxa"/>
            <w:tcBorders>
              <w:top w:val="single" w:sz="4" w:space="0" w:color="000000"/>
            </w:tcBorders>
          </w:tcPr>
          <w:p w14:paraId="3BC95AEF" w14:textId="77777777" w:rsidR="005C7223" w:rsidRDefault="00000000">
            <w:pPr>
              <w:pStyle w:val="TableParagraph"/>
              <w:spacing w:before="44"/>
              <w:ind w:left="25" w:right="134"/>
              <w:rPr>
                <w:rFonts w:ascii="Calibri"/>
              </w:rPr>
            </w:pPr>
            <w:r>
              <w:rPr>
                <w:rFonts w:ascii="Calibri"/>
                <w:spacing w:val="-4"/>
              </w:rPr>
              <w:t>48.7</w:t>
            </w:r>
          </w:p>
        </w:tc>
        <w:tc>
          <w:tcPr>
            <w:tcW w:w="897" w:type="dxa"/>
            <w:tcBorders>
              <w:top w:val="single" w:sz="4" w:space="0" w:color="000000"/>
            </w:tcBorders>
          </w:tcPr>
          <w:p w14:paraId="36B24FB4" w14:textId="77777777" w:rsidR="005C7223" w:rsidRDefault="00000000">
            <w:pPr>
              <w:pStyle w:val="TableParagraph"/>
              <w:spacing w:before="44"/>
              <w:ind w:left="126" w:right="126"/>
              <w:rPr>
                <w:rFonts w:ascii="Calibri"/>
              </w:rPr>
            </w:pPr>
            <w:r>
              <w:rPr>
                <w:rFonts w:ascii="Calibri"/>
                <w:spacing w:val="-4"/>
              </w:rPr>
              <w:t>51.7</w:t>
            </w:r>
          </w:p>
        </w:tc>
        <w:tc>
          <w:tcPr>
            <w:tcW w:w="897" w:type="dxa"/>
            <w:tcBorders>
              <w:top w:val="single" w:sz="4" w:space="0" w:color="000000"/>
            </w:tcBorders>
          </w:tcPr>
          <w:p w14:paraId="71A86DCD" w14:textId="77777777" w:rsidR="005C7223" w:rsidRDefault="00000000">
            <w:pPr>
              <w:pStyle w:val="TableParagraph"/>
              <w:spacing w:before="44"/>
              <w:ind w:left="126" w:right="126"/>
              <w:rPr>
                <w:rFonts w:ascii="Calibri"/>
              </w:rPr>
            </w:pPr>
            <w:r>
              <w:rPr>
                <w:rFonts w:ascii="Calibri"/>
                <w:spacing w:val="-4"/>
              </w:rPr>
              <w:t>54.3</w:t>
            </w:r>
          </w:p>
        </w:tc>
        <w:tc>
          <w:tcPr>
            <w:tcW w:w="896" w:type="dxa"/>
            <w:tcBorders>
              <w:top w:val="single" w:sz="4" w:space="0" w:color="000000"/>
            </w:tcBorders>
          </w:tcPr>
          <w:p w14:paraId="65894144" w14:textId="77777777" w:rsidR="005C7223" w:rsidRDefault="00000000">
            <w:pPr>
              <w:pStyle w:val="TableParagraph"/>
              <w:spacing w:before="44"/>
              <w:ind w:left="98" w:right="99"/>
              <w:rPr>
                <w:rFonts w:ascii="Calibri"/>
              </w:rPr>
            </w:pPr>
            <w:r>
              <w:rPr>
                <w:rFonts w:ascii="Calibri"/>
                <w:spacing w:val="-4"/>
              </w:rPr>
              <w:t>57.4</w:t>
            </w:r>
          </w:p>
        </w:tc>
        <w:tc>
          <w:tcPr>
            <w:tcW w:w="896" w:type="dxa"/>
            <w:tcBorders>
              <w:top w:val="single" w:sz="4" w:space="0" w:color="000000"/>
            </w:tcBorders>
          </w:tcPr>
          <w:p w14:paraId="5D99A7D7" w14:textId="77777777" w:rsidR="005C7223" w:rsidRDefault="00000000">
            <w:pPr>
              <w:pStyle w:val="TableParagraph"/>
              <w:spacing w:before="44"/>
              <w:ind w:left="96" w:right="99"/>
              <w:rPr>
                <w:rFonts w:ascii="Calibri"/>
              </w:rPr>
            </w:pPr>
            <w:r>
              <w:rPr>
                <w:rFonts w:ascii="Calibri"/>
                <w:spacing w:val="-4"/>
              </w:rPr>
              <w:t>57.0</w:t>
            </w:r>
          </w:p>
        </w:tc>
        <w:tc>
          <w:tcPr>
            <w:tcW w:w="895" w:type="dxa"/>
            <w:tcBorders>
              <w:top w:val="single" w:sz="4" w:space="0" w:color="000000"/>
            </w:tcBorders>
            <w:shd w:val="clear" w:color="auto" w:fill="F1F1F1"/>
          </w:tcPr>
          <w:p w14:paraId="6AC8D0A6" w14:textId="77777777" w:rsidR="005C7223" w:rsidRDefault="00000000">
            <w:pPr>
              <w:pStyle w:val="TableParagraph"/>
              <w:spacing w:before="44"/>
              <w:ind w:right="4"/>
              <w:rPr>
                <w:rFonts w:ascii="Calibri"/>
              </w:rPr>
            </w:pPr>
            <w:r>
              <w:rPr>
                <w:rFonts w:ascii="Calibri"/>
              </w:rPr>
              <w:t>.</w:t>
            </w:r>
          </w:p>
        </w:tc>
        <w:tc>
          <w:tcPr>
            <w:tcW w:w="895" w:type="dxa"/>
            <w:tcBorders>
              <w:top w:val="single" w:sz="4" w:space="0" w:color="000000"/>
            </w:tcBorders>
            <w:shd w:val="clear" w:color="auto" w:fill="F1F1F1"/>
          </w:tcPr>
          <w:p w14:paraId="34F95F93" w14:textId="77777777" w:rsidR="005C7223" w:rsidRDefault="00000000">
            <w:pPr>
              <w:pStyle w:val="TableParagraph"/>
              <w:spacing w:before="44"/>
              <w:ind w:right="8"/>
              <w:rPr>
                <w:rFonts w:ascii="Calibri"/>
              </w:rPr>
            </w:pPr>
            <w:r>
              <w:rPr>
                <w:rFonts w:ascii="Calibri"/>
              </w:rPr>
              <w:t>.</w:t>
            </w:r>
          </w:p>
        </w:tc>
        <w:tc>
          <w:tcPr>
            <w:tcW w:w="895" w:type="dxa"/>
            <w:tcBorders>
              <w:top w:val="single" w:sz="4" w:space="0" w:color="000000"/>
            </w:tcBorders>
            <w:shd w:val="clear" w:color="auto" w:fill="F1F1F1"/>
          </w:tcPr>
          <w:p w14:paraId="5DD45A33" w14:textId="77777777" w:rsidR="005C7223" w:rsidRDefault="00000000">
            <w:pPr>
              <w:pStyle w:val="TableParagraph"/>
              <w:spacing w:before="44"/>
              <w:ind w:right="8"/>
              <w:rPr>
                <w:rFonts w:ascii="Calibri"/>
              </w:rPr>
            </w:pPr>
            <w:r>
              <w:rPr>
                <w:rFonts w:ascii="Calibri"/>
              </w:rPr>
              <w:t>.</w:t>
            </w:r>
          </w:p>
        </w:tc>
        <w:tc>
          <w:tcPr>
            <w:tcW w:w="894" w:type="dxa"/>
            <w:tcBorders>
              <w:top w:val="single" w:sz="4" w:space="0" w:color="000000"/>
            </w:tcBorders>
            <w:shd w:val="clear" w:color="auto" w:fill="F1F1F1"/>
          </w:tcPr>
          <w:p w14:paraId="36954187" w14:textId="77777777" w:rsidR="005C7223" w:rsidRDefault="00000000">
            <w:pPr>
              <w:pStyle w:val="TableParagraph"/>
              <w:spacing w:before="44"/>
              <w:ind w:right="11"/>
              <w:rPr>
                <w:rFonts w:ascii="Calibri"/>
              </w:rPr>
            </w:pPr>
            <w:r>
              <w:rPr>
                <w:rFonts w:ascii="Calibri"/>
              </w:rPr>
              <w:t>.</w:t>
            </w:r>
          </w:p>
        </w:tc>
        <w:tc>
          <w:tcPr>
            <w:tcW w:w="895" w:type="dxa"/>
            <w:tcBorders>
              <w:top w:val="single" w:sz="4" w:space="0" w:color="000000"/>
            </w:tcBorders>
            <w:shd w:val="clear" w:color="auto" w:fill="F1F1F1"/>
          </w:tcPr>
          <w:p w14:paraId="16FF9A35" w14:textId="77777777" w:rsidR="005C7223" w:rsidRDefault="00000000">
            <w:pPr>
              <w:pStyle w:val="TableParagraph"/>
              <w:spacing w:before="44"/>
              <w:ind w:right="15"/>
              <w:rPr>
                <w:rFonts w:ascii="Calibri"/>
              </w:rPr>
            </w:pPr>
            <w:r>
              <w:rPr>
                <w:rFonts w:ascii="Calibri"/>
              </w:rPr>
              <w:t>.</w:t>
            </w:r>
          </w:p>
        </w:tc>
      </w:tr>
      <w:tr w:rsidR="005C7223" w14:paraId="7B91C6F2" w14:textId="77777777">
        <w:trPr>
          <w:trHeight w:val="360"/>
        </w:trPr>
        <w:tc>
          <w:tcPr>
            <w:tcW w:w="1552" w:type="dxa"/>
          </w:tcPr>
          <w:p w14:paraId="2D9E5BDF" w14:textId="77777777" w:rsidR="005C7223" w:rsidRDefault="00000000">
            <w:pPr>
              <w:pStyle w:val="TableParagraph"/>
              <w:spacing w:before="63"/>
              <w:ind w:left="11" w:right="125"/>
              <w:rPr>
                <w:sz w:val="18"/>
              </w:rPr>
            </w:pPr>
            <w:r>
              <w:rPr>
                <w:sz w:val="18"/>
              </w:rPr>
              <w:t>APPROVED</w:t>
            </w:r>
            <w:r>
              <w:rPr>
                <w:spacing w:val="-3"/>
                <w:sz w:val="18"/>
              </w:rPr>
              <w:t xml:space="preserve"> </w:t>
            </w:r>
            <w:r>
              <w:rPr>
                <w:spacing w:val="-2"/>
                <w:sz w:val="18"/>
              </w:rPr>
              <w:t>GOALS</w:t>
            </w:r>
          </w:p>
        </w:tc>
        <w:tc>
          <w:tcPr>
            <w:tcW w:w="784" w:type="dxa"/>
          </w:tcPr>
          <w:p w14:paraId="2F3744F1" w14:textId="77777777" w:rsidR="005C7223" w:rsidRDefault="00000000">
            <w:pPr>
              <w:pStyle w:val="TableParagraph"/>
              <w:spacing w:before="32"/>
              <w:ind w:left="26" w:right="134"/>
              <w:rPr>
                <w:rFonts w:ascii="Calibri"/>
              </w:rPr>
            </w:pPr>
            <w:r>
              <w:rPr>
                <w:rFonts w:ascii="Calibri"/>
                <w:spacing w:val="-5"/>
              </w:rPr>
              <w:t>48</w:t>
            </w:r>
          </w:p>
        </w:tc>
        <w:tc>
          <w:tcPr>
            <w:tcW w:w="897" w:type="dxa"/>
          </w:tcPr>
          <w:p w14:paraId="765C9D9A" w14:textId="77777777" w:rsidR="005C7223" w:rsidRDefault="00000000">
            <w:pPr>
              <w:pStyle w:val="TableParagraph"/>
              <w:spacing w:before="32"/>
              <w:ind w:left="126" w:right="126"/>
              <w:rPr>
                <w:rFonts w:ascii="Calibri"/>
              </w:rPr>
            </w:pPr>
            <w:r>
              <w:rPr>
                <w:rFonts w:ascii="Calibri"/>
                <w:spacing w:val="-5"/>
              </w:rPr>
              <w:t>53</w:t>
            </w:r>
          </w:p>
        </w:tc>
        <w:tc>
          <w:tcPr>
            <w:tcW w:w="897" w:type="dxa"/>
          </w:tcPr>
          <w:p w14:paraId="5A1704CB" w14:textId="77777777" w:rsidR="005C7223" w:rsidRDefault="00000000">
            <w:pPr>
              <w:pStyle w:val="TableParagraph"/>
              <w:spacing w:before="32"/>
              <w:ind w:left="126" w:right="126"/>
              <w:rPr>
                <w:rFonts w:ascii="Calibri"/>
              </w:rPr>
            </w:pPr>
            <w:r>
              <w:rPr>
                <w:rFonts w:ascii="Calibri"/>
                <w:spacing w:val="-5"/>
              </w:rPr>
              <w:t>53</w:t>
            </w:r>
          </w:p>
        </w:tc>
        <w:tc>
          <w:tcPr>
            <w:tcW w:w="896" w:type="dxa"/>
          </w:tcPr>
          <w:p w14:paraId="401FD6A8" w14:textId="77777777" w:rsidR="005C7223" w:rsidRDefault="00000000">
            <w:pPr>
              <w:pStyle w:val="TableParagraph"/>
              <w:spacing w:before="32"/>
              <w:ind w:left="99" w:right="99"/>
              <w:rPr>
                <w:rFonts w:ascii="Calibri"/>
              </w:rPr>
            </w:pPr>
            <w:r>
              <w:rPr>
                <w:rFonts w:ascii="Calibri"/>
                <w:spacing w:val="-5"/>
              </w:rPr>
              <w:t>57</w:t>
            </w:r>
          </w:p>
        </w:tc>
        <w:tc>
          <w:tcPr>
            <w:tcW w:w="896" w:type="dxa"/>
          </w:tcPr>
          <w:p w14:paraId="207ACEFD" w14:textId="77777777" w:rsidR="005C7223" w:rsidRDefault="00000000">
            <w:pPr>
              <w:pStyle w:val="TableParagraph"/>
              <w:spacing w:before="32"/>
              <w:ind w:left="98" w:right="99"/>
              <w:rPr>
                <w:rFonts w:ascii="Calibri"/>
              </w:rPr>
            </w:pPr>
            <w:r>
              <w:rPr>
                <w:rFonts w:ascii="Calibri"/>
                <w:spacing w:val="-5"/>
              </w:rPr>
              <w:t>58</w:t>
            </w:r>
          </w:p>
        </w:tc>
        <w:tc>
          <w:tcPr>
            <w:tcW w:w="895" w:type="dxa"/>
            <w:shd w:val="clear" w:color="auto" w:fill="F1F1F1"/>
          </w:tcPr>
          <w:p w14:paraId="22637F3A" w14:textId="77777777" w:rsidR="005C7223" w:rsidRDefault="00000000">
            <w:pPr>
              <w:pStyle w:val="TableParagraph"/>
              <w:spacing w:before="32"/>
              <w:ind w:left="97" w:right="99"/>
              <w:rPr>
                <w:rFonts w:ascii="Calibri"/>
              </w:rPr>
            </w:pPr>
            <w:r>
              <w:rPr>
                <w:rFonts w:ascii="Calibri"/>
                <w:spacing w:val="-5"/>
              </w:rPr>
              <w:t>59</w:t>
            </w:r>
          </w:p>
        </w:tc>
        <w:tc>
          <w:tcPr>
            <w:tcW w:w="895" w:type="dxa"/>
            <w:shd w:val="clear" w:color="auto" w:fill="F1F1F1"/>
          </w:tcPr>
          <w:p w14:paraId="5E149A34" w14:textId="77777777" w:rsidR="005C7223" w:rsidRDefault="00000000">
            <w:pPr>
              <w:pStyle w:val="TableParagraph"/>
              <w:spacing w:before="32"/>
              <w:ind w:left="93" w:right="99"/>
              <w:rPr>
                <w:rFonts w:ascii="Calibri"/>
              </w:rPr>
            </w:pPr>
            <w:r>
              <w:rPr>
                <w:rFonts w:ascii="Calibri"/>
                <w:spacing w:val="-5"/>
              </w:rPr>
              <w:t>60</w:t>
            </w:r>
          </w:p>
        </w:tc>
        <w:tc>
          <w:tcPr>
            <w:tcW w:w="895" w:type="dxa"/>
            <w:shd w:val="clear" w:color="auto" w:fill="F1F1F1"/>
          </w:tcPr>
          <w:p w14:paraId="576C9754" w14:textId="77777777" w:rsidR="005C7223" w:rsidRDefault="00000000">
            <w:pPr>
              <w:pStyle w:val="TableParagraph"/>
              <w:spacing w:before="32"/>
              <w:ind w:left="93" w:right="99"/>
              <w:rPr>
                <w:rFonts w:ascii="Calibri"/>
              </w:rPr>
            </w:pPr>
            <w:r>
              <w:rPr>
                <w:rFonts w:ascii="Calibri"/>
                <w:spacing w:val="-5"/>
              </w:rPr>
              <w:t>61</w:t>
            </w:r>
          </w:p>
        </w:tc>
        <w:tc>
          <w:tcPr>
            <w:tcW w:w="894" w:type="dxa"/>
            <w:shd w:val="clear" w:color="auto" w:fill="F1F1F1"/>
          </w:tcPr>
          <w:p w14:paraId="7BF65491" w14:textId="77777777" w:rsidR="005C7223" w:rsidRDefault="00000000">
            <w:pPr>
              <w:pStyle w:val="TableParagraph"/>
              <w:spacing w:before="32"/>
              <w:ind w:left="88" w:right="97"/>
              <w:rPr>
                <w:rFonts w:ascii="Calibri"/>
              </w:rPr>
            </w:pPr>
            <w:r>
              <w:rPr>
                <w:rFonts w:ascii="Calibri"/>
                <w:spacing w:val="-5"/>
              </w:rPr>
              <w:t>62</w:t>
            </w:r>
          </w:p>
        </w:tc>
        <w:tc>
          <w:tcPr>
            <w:tcW w:w="895" w:type="dxa"/>
            <w:shd w:val="clear" w:color="auto" w:fill="F1F1F1"/>
          </w:tcPr>
          <w:p w14:paraId="341743D3" w14:textId="77777777" w:rsidR="005C7223" w:rsidRDefault="00000000">
            <w:pPr>
              <w:pStyle w:val="TableParagraph"/>
              <w:spacing w:before="32"/>
              <w:ind w:right="15"/>
              <w:rPr>
                <w:rFonts w:ascii="Calibri"/>
              </w:rPr>
            </w:pPr>
            <w:r>
              <w:rPr>
                <w:rFonts w:ascii="Calibri"/>
              </w:rPr>
              <w:t>.</w:t>
            </w:r>
          </w:p>
        </w:tc>
      </w:tr>
      <w:tr w:rsidR="005C7223" w14:paraId="4BAF01E6" w14:textId="77777777">
        <w:trPr>
          <w:trHeight w:val="346"/>
        </w:trPr>
        <w:tc>
          <w:tcPr>
            <w:tcW w:w="1552" w:type="dxa"/>
          </w:tcPr>
          <w:p w14:paraId="228A3531" w14:textId="77777777" w:rsidR="005C7223" w:rsidRDefault="00000000">
            <w:pPr>
              <w:pStyle w:val="TableParagraph"/>
              <w:spacing w:before="63"/>
              <w:ind w:left="13" w:right="125"/>
              <w:rPr>
                <w:i/>
                <w:sz w:val="18"/>
              </w:rPr>
            </w:pPr>
            <w:r>
              <w:rPr>
                <w:i/>
                <w:sz w:val="18"/>
              </w:rPr>
              <w:t>PROPOSED</w:t>
            </w:r>
            <w:r>
              <w:rPr>
                <w:i/>
                <w:spacing w:val="-4"/>
                <w:sz w:val="18"/>
              </w:rPr>
              <w:t xml:space="preserve"> </w:t>
            </w:r>
            <w:r>
              <w:rPr>
                <w:i/>
                <w:spacing w:val="-2"/>
                <w:sz w:val="18"/>
              </w:rPr>
              <w:t>GOALS</w:t>
            </w:r>
          </w:p>
        </w:tc>
        <w:tc>
          <w:tcPr>
            <w:tcW w:w="784" w:type="dxa"/>
          </w:tcPr>
          <w:p w14:paraId="2B275545" w14:textId="77777777" w:rsidR="005C7223" w:rsidRDefault="00000000">
            <w:pPr>
              <w:pStyle w:val="TableParagraph"/>
              <w:spacing w:before="32"/>
              <w:ind w:right="110"/>
              <w:rPr>
                <w:rFonts w:ascii="Calibri"/>
                <w:i/>
              </w:rPr>
            </w:pPr>
            <w:r>
              <w:rPr>
                <w:rFonts w:ascii="Calibri"/>
                <w:i/>
              </w:rPr>
              <w:t>.</w:t>
            </w:r>
          </w:p>
        </w:tc>
        <w:tc>
          <w:tcPr>
            <w:tcW w:w="897" w:type="dxa"/>
          </w:tcPr>
          <w:p w14:paraId="1EFF01F3" w14:textId="77777777" w:rsidR="005C7223" w:rsidRDefault="00000000">
            <w:pPr>
              <w:pStyle w:val="TableParagraph"/>
              <w:spacing w:before="32"/>
              <w:rPr>
                <w:rFonts w:ascii="Calibri"/>
                <w:i/>
              </w:rPr>
            </w:pPr>
            <w:r>
              <w:rPr>
                <w:rFonts w:ascii="Calibri"/>
                <w:i/>
              </w:rPr>
              <w:t>.</w:t>
            </w:r>
          </w:p>
        </w:tc>
        <w:tc>
          <w:tcPr>
            <w:tcW w:w="897" w:type="dxa"/>
          </w:tcPr>
          <w:p w14:paraId="37FA7E80" w14:textId="77777777" w:rsidR="005C7223" w:rsidRDefault="00000000">
            <w:pPr>
              <w:pStyle w:val="TableParagraph"/>
              <w:spacing w:before="32"/>
              <w:ind w:right="1"/>
              <w:rPr>
                <w:rFonts w:ascii="Calibri"/>
                <w:i/>
              </w:rPr>
            </w:pPr>
            <w:r>
              <w:rPr>
                <w:rFonts w:ascii="Calibri"/>
                <w:i/>
              </w:rPr>
              <w:t>.</w:t>
            </w:r>
          </w:p>
        </w:tc>
        <w:tc>
          <w:tcPr>
            <w:tcW w:w="896" w:type="dxa"/>
          </w:tcPr>
          <w:p w14:paraId="1FD3C952" w14:textId="77777777" w:rsidR="005C7223" w:rsidRDefault="00000000">
            <w:pPr>
              <w:pStyle w:val="TableParagraph"/>
              <w:spacing w:before="32"/>
              <w:ind w:right="2"/>
              <w:rPr>
                <w:rFonts w:ascii="Calibri"/>
                <w:i/>
              </w:rPr>
            </w:pPr>
            <w:r>
              <w:rPr>
                <w:rFonts w:ascii="Calibri"/>
                <w:i/>
              </w:rPr>
              <w:t>.</w:t>
            </w:r>
          </w:p>
        </w:tc>
        <w:tc>
          <w:tcPr>
            <w:tcW w:w="896" w:type="dxa"/>
          </w:tcPr>
          <w:p w14:paraId="1ADF19F2" w14:textId="77777777" w:rsidR="005C7223" w:rsidRDefault="00000000">
            <w:pPr>
              <w:pStyle w:val="TableParagraph"/>
              <w:spacing w:before="32"/>
              <w:ind w:right="3"/>
              <w:rPr>
                <w:rFonts w:ascii="Calibri"/>
                <w:i/>
              </w:rPr>
            </w:pPr>
            <w:r>
              <w:rPr>
                <w:rFonts w:ascii="Calibri"/>
                <w:i/>
              </w:rPr>
              <w:t>.</w:t>
            </w:r>
          </w:p>
        </w:tc>
        <w:tc>
          <w:tcPr>
            <w:tcW w:w="895" w:type="dxa"/>
            <w:shd w:val="clear" w:color="auto" w:fill="F1F1F1"/>
          </w:tcPr>
          <w:p w14:paraId="7BF31381" w14:textId="77777777" w:rsidR="005C7223" w:rsidRDefault="00000000">
            <w:pPr>
              <w:pStyle w:val="TableParagraph"/>
              <w:spacing w:before="32"/>
              <w:ind w:left="97" w:right="99"/>
              <w:rPr>
                <w:rFonts w:ascii="Calibri"/>
                <w:i/>
              </w:rPr>
            </w:pPr>
            <w:r>
              <w:rPr>
                <w:rFonts w:ascii="Calibri"/>
                <w:i/>
                <w:color w:val="2E5395"/>
                <w:spacing w:val="-5"/>
              </w:rPr>
              <w:t>60</w:t>
            </w:r>
          </w:p>
        </w:tc>
        <w:tc>
          <w:tcPr>
            <w:tcW w:w="895" w:type="dxa"/>
            <w:shd w:val="clear" w:color="auto" w:fill="F1F1F1"/>
          </w:tcPr>
          <w:p w14:paraId="37403DB7" w14:textId="77777777" w:rsidR="005C7223" w:rsidRDefault="00000000">
            <w:pPr>
              <w:pStyle w:val="TableParagraph"/>
              <w:spacing w:before="32"/>
              <w:ind w:left="93" w:right="99"/>
              <w:rPr>
                <w:rFonts w:ascii="Calibri"/>
                <w:i/>
              </w:rPr>
            </w:pPr>
            <w:r>
              <w:rPr>
                <w:rFonts w:ascii="Calibri"/>
                <w:i/>
                <w:color w:val="2E5395"/>
                <w:spacing w:val="-5"/>
              </w:rPr>
              <w:t>61</w:t>
            </w:r>
          </w:p>
        </w:tc>
        <w:tc>
          <w:tcPr>
            <w:tcW w:w="895" w:type="dxa"/>
            <w:shd w:val="clear" w:color="auto" w:fill="F1F1F1"/>
          </w:tcPr>
          <w:p w14:paraId="368C6714" w14:textId="77777777" w:rsidR="005C7223" w:rsidRDefault="00000000">
            <w:pPr>
              <w:pStyle w:val="TableParagraph"/>
              <w:spacing w:before="32"/>
              <w:ind w:left="93" w:right="99"/>
              <w:rPr>
                <w:rFonts w:ascii="Calibri"/>
                <w:i/>
              </w:rPr>
            </w:pPr>
            <w:r>
              <w:rPr>
                <w:rFonts w:ascii="Calibri"/>
                <w:i/>
                <w:color w:val="2E5395"/>
                <w:spacing w:val="-5"/>
              </w:rPr>
              <w:t>62</w:t>
            </w:r>
          </w:p>
        </w:tc>
        <w:tc>
          <w:tcPr>
            <w:tcW w:w="894" w:type="dxa"/>
            <w:shd w:val="clear" w:color="auto" w:fill="F1F1F1"/>
          </w:tcPr>
          <w:p w14:paraId="435B3CB0" w14:textId="77777777" w:rsidR="005C7223" w:rsidRDefault="00000000">
            <w:pPr>
              <w:pStyle w:val="TableParagraph"/>
              <w:spacing w:before="32"/>
              <w:ind w:left="88" w:right="97"/>
              <w:rPr>
                <w:rFonts w:ascii="Calibri"/>
                <w:i/>
              </w:rPr>
            </w:pPr>
            <w:r>
              <w:rPr>
                <w:rFonts w:ascii="Calibri"/>
                <w:i/>
                <w:color w:val="2E5395"/>
                <w:spacing w:val="-5"/>
              </w:rPr>
              <w:t>63</w:t>
            </w:r>
          </w:p>
        </w:tc>
        <w:tc>
          <w:tcPr>
            <w:tcW w:w="895" w:type="dxa"/>
            <w:shd w:val="clear" w:color="auto" w:fill="F1F1F1"/>
          </w:tcPr>
          <w:p w14:paraId="1E33FE49" w14:textId="77777777" w:rsidR="005C7223" w:rsidRDefault="00000000">
            <w:pPr>
              <w:pStyle w:val="TableParagraph"/>
              <w:spacing w:before="32"/>
              <w:ind w:left="86" w:right="99"/>
              <w:rPr>
                <w:rFonts w:ascii="Calibri"/>
                <w:i/>
              </w:rPr>
            </w:pPr>
            <w:r>
              <w:rPr>
                <w:rFonts w:ascii="Calibri"/>
                <w:i/>
                <w:color w:val="2E5395"/>
                <w:spacing w:val="-5"/>
              </w:rPr>
              <w:t>64</w:t>
            </w:r>
          </w:p>
        </w:tc>
      </w:tr>
    </w:tbl>
    <w:p w14:paraId="13E8A40E" w14:textId="3135D14D" w:rsidR="005C7223" w:rsidRPr="006E33B8" w:rsidRDefault="006117B7" w:rsidP="00F17DA9">
      <w:pPr>
        <w:pStyle w:val="Heading3"/>
        <w:numPr>
          <w:ilvl w:val="0"/>
          <w:numId w:val="9"/>
        </w:numPr>
      </w:pPr>
      <w:r>
        <w:t xml:space="preserve"> </w:t>
      </w:r>
      <w:r w:rsidRPr="006E33B8">
        <w:t>University Access Rate [Percent of Undergraduates with a Pell grant]</w:t>
      </w:r>
    </w:p>
    <w:p w14:paraId="5EEA7C35" w14:textId="77777777" w:rsidR="005C7223" w:rsidRDefault="005C7223">
      <w:pPr>
        <w:pStyle w:val="BodyText"/>
        <w:spacing w:before="6"/>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1"/>
        <w:gridCol w:w="895"/>
        <w:gridCol w:w="895"/>
        <w:gridCol w:w="896"/>
        <w:gridCol w:w="895"/>
        <w:gridCol w:w="891"/>
        <w:gridCol w:w="895"/>
        <w:gridCol w:w="895"/>
        <w:gridCol w:w="893"/>
        <w:gridCol w:w="894"/>
      </w:tblGrid>
      <w:tr w:rsidR="005C7223" w14:paraId="1CE9E8FC" w14:textId="77777777">
        <w:trPr>
          <w:trHeight w:val="458"/>
        </w:trPr>
        <w:tc>
          <w:tcPr>
            <w:tcW w:w="1573" w:type="dxa"/>
            <w:tcBorders>
              <w:bottom w:val="single" w:sz="4" w:space="0" w:color="000000"/>
            </w:tcBorders>
          </w:tcPr>
          <w:p w14:paraId="64ABF643" w14:textId="77777777" w:rsidR="005C7223" w:rsidRDefault="005C7223">
            <w:pPr>
              <w:pStyle w:val="TableParagraph"/>
              <w:spacing w:before="0"/>
              <w:jc w:val="left"/>
              <w:rPr>
                <w:rFonts w:ascii="Times New Roman"/>
                <w:sz w:val="20"/>
              </w:rPr>
            </w:pPr>
          </w:p>
        </w:tc>
        <w:tc>
          <w:tcPr>
            <w:tcW w:w="791" w:type="dxa"/>
            <w:tcBorders>
              <w:bottom w:val="single" w:sz="4" w:space="0" w:color="000000"/>
            </w:tcBorders>
          </w:tcPr>
          <w:p w14:paraId="34134F98" w14:textId="77777777" w:rsidR="005C7223" w:rsidRDefault="00000000">
            <w:pPr>
              <w:pStyle w:val="TableParagraph"/>
              <w:spacing w:before="0" w:line="224" w:lineRule="exact"/>
              <w:ind w:left="147"/>
              <w:jc w:val="left"/>
              <w:rPr>
                <w:sz w:val="20"/>
              </w:rPr>
            </w:pPr>
            <w:r>
              <w:rPr>
                <w:spacing w:val="-4"/>
                <w:sz w:val="20"/>
              </w:rPr>
              <w:t>FALL</w:t>
            </w:r>
          </w:p>
          <w:p w14:paraId="63E1393B" w14:textId="77777777" w:rsidR="005C7223" w:rsidRDefault="00000000">
            <w:pPr>
              <w:pStyle w:val="TableParagraph"/>
              <w:spacing w:before="1" w:line="213" w:lineRule="exact"/>
              <w:ind w:left="159"/>
              <w:jc w:val="left"/>
              <w:rPr>
                <w:sz w:val="20"/>
              </w:rPr>
            </w:pPr>
            <w:r>
              <w:rPr>
                <w:spacing w:val="-4"/>
                <w:sz w:val="20"/>
              </w:rPr>
              <w:t>2015</w:t>
            </w:r>
          </w:p>
        </w:tc>
        <w:tc>
          <w:tcPr>
            <w:tcW w:w="895" w:type="dxa"/>
            <w:tcBorders>
              <w:bottom w:val="single" w:sz="4" w:space="0" w:color="000000"/>
            </w:tcBorders>
          </w:tcPr>
          <w:p w14:paraId="525D836B" w14:textId="77777777" w:rsidR="005C7223" w:rsidRDefault="00000000">
            <w:pPr>
              <w:pStyle w:val="TableParagraph"/>
              <w:spacing w:before="0" w:line="224" w:lineRule="exact"/>
              <w:ind w:left="251"/>
              <w:jc w:val="left"/>
              <w:rPr>
                <w:sz w:val="20"/>
              </w:rPr>
            </w:pPr>
            <w:r>
              <w:rPr>
                <w:spacing w:val="-4"/>
                <w:sz w:val="20"/>
              </w:rPr>
              <w:t>FALL</w:t>
            </w:r>
          </w:p>
          <w:p w14:paraId="68878ACB" w14:textId="77777777" w:rsidR="005C7223" w:rsidRDefault="00000000">
            <w:pPr>
              <w:pStyle w:val="TableParagraph"/>
              <w:spacing w:before="1" w:line="213" w:lineRule="exact"/>
              <w:ind w:left="263"/>
              <w:jc w:val="left"/>
              <w:rPr>
                <w:sz w:val="20"/>
              </w:rPr>
            </w:pPr>
            <w:r>
              <w:rPr>
                <w:spacing w:val="-4"/>
                <w:sz w:val="20"/>
              </w:rPr>
              <w:t>2016</w:t>
            </w:r>
          </w:p>
        </w:tc>
        <w:tc>
          <w:tcPr>
            <w:tcW w:w="895" w:type="dxa"/>
            <w:tcBorders>
              <w:bottom w:val="single" w:sz="4" w:space="0" w:color="000000"/>
            </w:tcBorders>
          </w:tcPr>
          <w:p w14:paraId="32E46F4E" w14:textId="77777777" w:rsidR="005C7223" w:rsidRDefault="00000000">
            <w:pPr>
              <w:pStyle w:val="TableParagraph"/>
              <w:spacing w:before="0" w:line="224" w:lineRule="exact"/>
              <w:ind w:left="252"/>
              <w:jc w:val="left"/>
              <w:rPr>
                <w:sz w:val="20"/>
              </w:rPr>
            </w:pPr>
            <w:r>
              <w:rPr>
                <w:spacing w:val="-4"/>
                <w:sz w:val="20"/>
              </w:rPr>
              <w:t>FALL</w:t>
            </w:r>
          </w:p>
          <w:p w14:paraId="008EC9D9" w14:textId="77777777" w:rsidR="005C7223" w:rsidRDefault="00000000">
            <w:pPr>
              <w:pStyle w:val="TableParagraph"/>
              <w:spacing w:before="1" w:line="213" w:lineRule="exact"/>
              <w:ind w:left="264"/>
              <w:jc w:val="left"/>
              <w:rPr>
                <w:sz w:val="20"/>
              </w:rPr>
            </w:pPr>
            <w:r>
              <w:rPr>
                <w:spacing w:val="-4"/>
                <w:sz w:val="20"/>
              </w:rPr>
              <w:t>2017</w:t>
            </w:r>
          </w:p>
        </w:tc>
        <w:tc>
          <w:tcPr>
            <w:tcW w:w="896" w:type="dxa"/>
            <w:tcBorders>
              <w:bottom w:val="single" w:sz="4" w:space="0" w:color="000000"/>
            </w:tcBorders>
          </w:tcPr>
          <w:p w14:paraId="00E23A64" w14:textId="77777777" w:rsidR="005C7223" w:rsidRDefault="00000000">
            <w:pPr>
              <w:pStyle w:val="TableParagraph"/>
              <w:spacing w:before="0" w:line="224" w:lineRule="exact"/>
              <w:ind w:left="252"/>
              <w:jc w:val="left"/>
              <w:rPr>
                <w:sz w:val="20"/>
              </w:rPr>
            </w:pPr>
            <w:r>
              <w:rPr>
                <w:spacing w:val="-4"/>
                <w:sz w:val="20"/>
              </w:rPr>
              <w:t>FALL</w:t>
            </w:r>
          </w:p>
          <w:p w14:paraId="01E6B66C" w14:textId="77777777" w:rsidR="005C7223" w:rsidRDefault="00000000">
            <w:pPr>
              <w:pStyle w:val="TableParagraph"/>
              <w:spacing w:before="1" w:line="213" w:lineRule="exact"/>
              <w:ind w:left="264"/>
              <w:jc w:val="left"/>
              <w:rPr>
                <w:sz w:val="20"/>
              </w:rPr>
            </w:pPr>
            <w:r>
              <w:rPr>
                <w:spacing w:val="-4"/>
                <w:sz w:val="20"/>
              </w:rPr>
              <w:t>2018</w:t>
            </w:r>
          </w:p>
        </w:tc>
        <w:tc>
          <w:tcPr>
            <w:tcW w:w="895" w:type="dxa"/>
            <w:tcBorders>
              <w:bottom w:val="single" w:sz="4" w:space="0" w:color="000000"/>
            </w:tcBorders>
          </w:tcPr>
          <w:p w14:paraId="0AF0ECAB" w14:textId="77777777" w:rsidR="005C7223" w:rsidRDefault="00000000">
            <w:pPr>
              <w:pStyle w:val="TableParagraph"/>
              <w:spacing w:before="0" w:line="224" w:lineRule="exact"/>
              <w:ind w:left="253"/>
              <w:jc w:val="left"/>
              <w:rPr>
                <w:sz w:val="20"/>
              </w:rPr>
            </w:pPr>
            <w:r>
              <w:rPr>
                <w:spacing w:val="-4"/>
                <w:sz w:val="20"/>
              </w:rPr>
              <w:t>FALL</w:t>
            </w:r>
          </w:p>
          <w:p w14:paraId="57B41364" w14:textId="77777777" w:rsidR="005C7223" w:rsidRDefault="00000000">
            <w:pPr>
              <w:pStyle w:val="TableParagraph"/>
              <w:spacing w:before="1" w:line="213" w:lineRule="exact"/>
              <w:ind w:left="266"/>
              <w:jc w:val="left"/>
              <w:rPr>
                <w:sz w:val="20"/>
              </w:rPr>
            </w:pPr>
            <w:r>
              <w:rPr>
                <w:spacing w:val="-4"/>
                <w:sz w:val="20"/>
              </w:rPr>
              <w:t>2019</w:t>
            </w:r>
          </w:p>
        </w:tc>
        <w:tc>
          <w:tcPr>
            <w:tcW w:w="891" w:type="dxa"/>
            <w:tcBorders>
              <w:bottom w:val="single" w:sz="4" w:space="0" w:color="000000"/>
            </w:tcBorders>
            <w:shd w:val="clear" w:color="auto" w:fill="F1F1F1"/>
          </w:tcPr>
          <w:p w14:paraId="3258B7B5" w14:textId="77777777" w:rsidR="005C7223" w:rsidRDefault="00000000">
            <w:pPr>
              <w:pStyle w:val="TableParagraph"/>
              <w:spacing w:before="0" w:line="224" w:lineRule="exact"/>
              <w:ind w:left="251"/>
              <w:jc w:val="left"/>
              <w:rPr>
                <w:sz w:val="20"/>
              </w:rPr>
            </w:pPr>
            <w:r>
              <w:rPr>
                <w:spacing w:val="-4"/>
                <w:sz w:val="20"/>
              </w:rPr>
              <w:t>FALL</w:t>
            </w:r>
          </w:p>
          <w:p w14:paraId="108C71C0" w14:textId="77777777" w:rsidR="005C7223" w:rsidRDefault="00000000">
            <w:pPr>
              <w:pStyle w:val="TableParagraph"/>
              <w:spacing w:before="1" w:line="213" w:lineRule="exact"/>
              <w:ind w:left="263"/>
              <w:jc w:val="left"/>
              <w:rPr>
                <w:sz w:val="20"/>
              </w:rPr>
            </w:pPr>
            <w:r>
              <w:rPr>
                <w:spacing w:val="-4"/>
                <w:sz w:val="20"/>
              </w:rPr>
              <w:t>2020</w:t>
            </w:r>
          </w:p>
        </w:tc>
        <w:tc>
          <w:tcPr>
            <w:tcW w:w="895" w:type="dxa"/>
            <w:tcBorders>
              <w:bottom w:val="single" w:sz="4" w:space="0" w:color="000000"/>
            </w:tcBorders>
            <w:shd w:val="clear" w:color="auto" w:fill="F1F1F1"/>
          </w:tcPr>
          <w:p w14:paraId="76F481CD" w14:textId="77777777" w:rsidR="005C7223" w:rsidRDefault="00000000">
            <w:pPr>
              <w:pStyle w:val="TableParagraph"/>
              <w:spacing w:before="0" w:line="224" w:lineRule="exact"/>
              <w:ind w:left="253"/>
              <w:jc w:val="left"/>
              <w:rPr>
                <w:sz w:val="20"/>
              </w:rPr>
            </w:pPr>
            <w:r>
              <w:rPr>
                <w:spacing w:val="-4"/>
                <w:sz w:val="20"/>
              </w:rPr>
              <w:t>FALL</w:t>
            </w:r>
          </w:p>
          <w:p w14:paraId="1D249860" w14:textId="77777777" w:rsidR="005C7223" w:rsidRDefault="00000000">
            <w:pPr>
              <w:pStyle w:val="TableParagraph"/>
              <w:spacing w:before="1" w:line="213" w:lineRule="exact"/>
              <w:ind w:left="267"/>
              <w:jc w:val="left"/>
              <w:rPr>
                <w:sz w:val="20"/>
              </w:rPr>
            </w:pPr>
            <w:r>
              <w:rPr>
                <w:spacing w:val="-4"/>
                <w:sz w:val="20"/>
              </w:rPr>
              <w:t>2021</w:t>
            </w:r>
          </w:p>
        </w:tc>
        <w:tc>
          <w:tcPr>
            <w:tcW w:w="895" w:type="dxa"/>
            <w:tcBorders>
              <w:bottom w:val="single" w:sz="4" w:space="0" w:color="000000"/>
            </w:tcBorders>
            <w:shd w:val="clear" w:color="auto" w:fill="F1F1F1"/>
          </w:tcPr>
          <w:p w14:paraId="1FF65AF1" w14:textId="77777777" w:rsidR="005C7223" w:rsidRDefault="00000000">
            <w:pPr>
              <w:pStyle w:val="TableParagraph"/>
              <w:spacing w:before="0" w:line="224" w:lineRule="exact"/>
              <w:ind w:left="256"/>
              <w:jc w:val="left"/>
              <w:rPr>
                <w:sz w:val="20"/>
              </w:rPr>
            </w:pPr>
            <w:r>
              <w:rPr>
                <w:spacing w:val="-4"/>
                <w:sz w:val="20"/>
              </w:rPr>
              <w:t>FALL</w:t>
            </w:r>
          </w:p>
          <w:p w14:paraId="490B8EA4" w14:textId="77777777" w:rsidR="005C7223" w:rsidRDefault="00000000">
            <w:pPr>
              <w:pStyle w:val="TableParagraph"/>
              <w:spacing w:before="1" w:line="213" w:lineRule="exact"/>
              <w:ind w:left="268"/>
              <w:jc w:val="left"/>
              <w:rPr>
                <w:sz w:val="20"/>
              </w:rPr>
            </w:pPr>
            <w:r>
              <w:rPr>
                <w:spacing w:val="-4"/>
                <w:sz w:val="20"/>
              </w:rPr>
              <w:t>2022</w:t>
            </w:r>
          </w:p>
        </w:tc>
        <w:tc>
          <w:tcPr>
            <w:tcW w:w="893" w:type="dxa"/>
            <w:tcBorders>
              <w:bottom w:val="single" w:sz="4" w:space="0" w:color="000000"/>
            </w:tcBorders>
            <w:shd w:val="clear" w:color="auto" w:fill="F1F1F1"/>
          </w:tcPr>
          <w:p w14:paraId="5B6C012B" w14:textId="77777777" w:rsidR="005C7223" w:rsidRDefault="00000000">
            <w:pPr>
              <w:pStyle w:val="TableParagraph"/>
              <w:spacing w:before="0" w:line="224" w:lineRule="exact"/>
              <w:ind w:left="253"/>
              <w:jc w:val="left"/>
              <w:rPr>
                <w:sz w:val="20"/>
              </w:rPr>
            </w:pPr>
            <w:r>
              <w:rPr>
                <w:spacing w:val="-4"/>
                <w:sz w:val="20"/>
              </w:rPr>
              <w:t>FALL</w:t>
            </w:r>
          </w:p>
          <w:p w14:paraId="5975B56C" w14:textId="77777777" w:rsidR="005C7223" w:rsidRDefault="00000000">
            <w:pPr>
              <w:pStyle w:val="TableParagraph"/>
              <w:spacing w:before="1" w:line="213" w:lineRule="exact"/>
              <w:ind w:left="268"/>
              <w:jc w:val="left"/>
              <w:rPr>
                <w:sz w:val="20"/>
              </w:rPr>
            </w:pPr>
            <w:r>
              <w:rPr>
                <w:spacing w:val="-4"/>
                <w:sz w:val="20"/>
              </w:rPr>
              <w:t>2023</w:t>
            </w:r>
          </w:p>
        </w:tc>
        <w:tc>
          <w:tcPr>
            <w:tcW w:w="894" w:type="dxa"/>
            <w:tcBorders>
              <w:bottom w:val="single" w:sz="4" w:space="0" w:color="000000"/>
            </w:tcBorders>
            <w:shd w:val="clear" w:color="auto" w:fill="F1F1F1"/>
          </w:tcPr>
          <w:p w14:paraId="13BDD22B" w14:textId="77777777" w:rsidR="005C7223" w:rsidRDefault="00000000">
            <w:pPr>
              <w:pStyle w:val="TableParagraph"/>
              <w:spacing w:before="0" w:line="224" w:lineRule="exact"/>
              <w:ind w:left="253"/>
              <w:jc w:val="left"/>
              <w:rPr>
                <w:sz w:val="20"/>
              </w:rPr>
            </w:pPr>
            <w:r>
              <w:rPr>
                <w:spacing w:val="-4"/>
                <w:sz w:val="20"/>
              </w:rPr>
              <w:t>FALL</w:t>
            </w:r>
          </w:p>
          <w:p w14:paraId="74347E9B" w14:textId="77777777" w:rsidR="005C7223" w:rsidRDefault="00000000">
            <w:pPr>
              <w:pStyle w:val="TableParagraph"/>
              <w:spacing w:before="1" w:line="213" w:lineRule="exact"/>
              <w:ind w:left="268"/>
              <w:jc w:val="left"/>
              <w:rPr>
                <w:sz w:val="20"/>
              </w:rPr>
            </w:pPr>
            <w:r>
              <w:rPr>
                <w:spacing w:val="-4"/>
                <w:sz w:val="20"/>
              </w:rPr>
              <w:t>2024</w:t>
            </w:r>
          </w:p>
        </w:tc>
      </w:tr>
      <w:tr w:rsidR="005C7223" w14:paraId="61D8837B" w14:textId="77777777">
        <w:trPr>
          <w:trHeight w:val="372"/>
        </w:trPr>
        <w:tc>
          <w:tcPr>
            <w:tcW w:w="1573" w:type="dxa"/>
            <w:tcBorders>
              <w:top w:val="single" w:sz="4" w:space="0" w:color="000000"/>
            </w:tcBorders>
          </w:tcPr>
          <w:p w14:paraId="549BDBF2" w14:textId="77777777" w:rsidR="005C7223" w:rsidRDefault="00000000">
            <w:pPr>
              <w:pStyle w:val="TableParagraph"/>
              <w:spacing w:before="76"/>
              <w:ind w:left="26" w:right="132"/>
              <w:rPr>
                <w:sz w:val="18"/>
              </w:rPr>
            </w:pPr>
            <w:r>
              <w:rPr>
                <w:spacing w:val="-2"/>
                <w:sz w:val="18"/>
              </w:rPr>
              <w:t>ACTUAL</w:t>
            </w:r>
          </w:p>
        </w:tc>
        <w:tc>
          <w:tcPr>
            <w:tcW w:w="791" w:type="dxa"/>
            <w:tcBorders>
              <w:top w:val="single" w:sz="4" w:space="0" w:color="000000"/>
            </w:tcBorders>
          </w:tcPr>
          <w:p w14:paraId="7A51A8EE" w14:textId="77777777" w:rsidR="005C7223" w:rsidRDefault="00000000">
            <w:pPr>
              <w:pStyle w:val="TableParagraph"/>
              <w:spacing w:before="44"/>
              <w:ind w:left="138" w:right="238"/>
              <w:rPr>
                <w:rFonts w:ascii="Calibri"/>
              </w:rPr>
            </w:pPr>
            <w:r>
              <w:rPr>
                <w:rFonts w:ascii="Calibri"/>
                <w:spacing w:val="-4"/>
              </w:rPr>
              <w:t>32.1</w:t>
            </w:r>
          </w:p>
        </w:tc>
        <w:tc>
          <w:tcPr>
            <w:tcW w:w="895" w:type="dxa"/>
            <w:tcBorders>
              <w:top w:val="single" w:sz="4" w:space="0" w:color="000000"/>
            </w:tcBorders>
          </w:tcPr>
          <w:p w14:paraId="29CAA062" w14:textId="77777777" w:rsidR="005C7223" w:rsidRDefault="00000000">
            <w:pPr>
              <w:pStyle w:val="TableParagraph"/>
              <w:spacing w:before="44"/>
              <w:ind w:left="100" w:right="99"/>
              <w:rPr>
                <w:rFonts w:ascii="Calibri"/>
              </w:rPr>
            </w:pPr>
            <w:r>
              <w:rPr>
                <w:rFonts w:ascii="Calibri"/>
                <w:spacing w:val="-4"/>
              </w:rPr>
              <w:t>30.2</w:t>
            </w:r>
          </w:p>
        </w:tc>
        <w:tc>
          <w:tcPr>
            <w:tcW w:w="895" w:type="dxa"/>
            <w:tcBorders>
              <w:top w:val="single" w:sz="4" w:space="0" w:color="000000"/>
            </w:tcBorders>
          </w:tcPr>
          <w:p w14:paraId="5D77950F" w14:textId="77777777" w:rsidR="005C7223" w:rsidRDefault="00000000">
            <w:pPr>
              <w:pStyle w:val="TableParagraph"/>
              <w:spacing w:before="44"/>
              <w:ind w:left="100" w:right="99"/>
              <w:rPr>
                <w:rFonts w:ascii="Calibri"/>
              </w:rPr>
            </w:pPr>
            <w:r>
              <w:rPr>
                <w:rFonts w:ascii="Calibri"/>
                <w:spacing w:val="-4"/>
              </w:rPr>
              <w:t>30.7</w:t>
            </w:r>
          </w:p>
        </w:tc>
        <w:tc>
          <w:tcPr>
            <w:tcW w:w="896" w:type="dxa"/>
            <w:tcBorders>
              <w:top w:val="single" w:sz="4" w:space="0" w:color="000000"/>
            </w:tcBorders>
          </w:tcPr>
          <w:p w14:paraId="4F9E48E6" w14:textId="77777777" w:rsidR="005C7223" w:rsidRDefault="00000000">
            <w:pPr>
              <w:pStyle w:val="TableParagraph"/>
              <w:spacing w:before="44"/>
              <w:ind w:left="100" w:right="99"/>
              <w:rPr>
                <w:rFonts w:ascii="Calibri"/>
              </w:rPr>
            </w:pPr>
            <w:r>
              <w:rPr>
                <w:rFonts w:ascii="Calibri"/>
                <w:spacing w:val="-4"/>
              </w:rPr>
              <w:t>31.2</w:t>
            </w:r>
          </w:p>
        </w:tc>
        <w:tc>
          <w:tcPr>
            <w:tcW w:w="895" w:type="dxa"/>
            <w:tcBorders>
              <w:top w:val="single" w:sz="4" w:space="0" w:color="000000"/>
            </w:tcBorders>
          </w:tcPr>
          <w:p w14:paraId="065F8157" w14:textId="77777777" w:rsidR="005C7223" w:rsidRDefault="00000000">
            <w:pPr>
              <w:pStyle w:val="TableParagraph"/>
              <w:spacing w:before="44"/>
              <w:ind w:left="101" w:right="96"/>
              <w:rPr>
                <w:rFonts w:ascii="Calibri"/>
              </w:rPr>
            </w:pPr>
            <w:r>
              <w:rPr>
                <w:rFonts w:ascii="Calibri"/>
                <w:spacing w:val="-4"/>
              </w:rPr>
              <w:t>31.2</w:t>
            </w:r>
          </w:p>
        </w:tc>
        <w:tc>
          <w:tcPr>
            <w:tcW w:w="891" w:type="dxa"/>
            <w:tcBorders>
              <w:top w:val="single" w:sz="4" w:space="0" w:color="000000"/>
            </w:tcBorders>
            <w:shd w:val="clear" w:color="auto" w:fill="F1F1F1"/>
          </w:tcPr>
          <w:p w14:paraId="18F19BA8" w14:textId="77777777" w:rsidR="005C7223" w:rsidRDefault="00000000">
            <w:pPr>
              <w:pStyle w:val="TableParagraph"/>
              <w:spacing w:before="44"/>
              <w:ind w:left="4"/>
              <w:rPr>
                <w:rFonts w:ascii="Calibri"/>
              </w:rPr>
            </w:pPr>
            <w:r>
              <w:rPr>
                <w:rFonts w:ascii="Calibri"/>
              </w:rPr>
              <w:t>.</w:t>
            </w:r>
          </w:p>
        </w:tc>
        <w:tc>
          <w:tcPr>
            <w:tcW w:w="895" w:type="dxa"/>
            <w:tcBorders>
              <w:top w:val="single" w:sz="4" w:space="0" w:color="000000"/>
            </w:tcBorders>
            <w:shd w:val="clear" w:color="auto" w:fill="F1F1F1"/>
          </w:tcPr>
          <w:p w14:paraId="07ED4697" w14:textId="77777777" w:rsidR="005C7223" w:rsidRDefault="00000000">
            <w:pPr>
              <w:pStyle w:val="TableParagraph"/>
              <w:spacing w:before="44"/>
              <w:ind w:left="3"/>
              <w:rPr>
                <w:rFonts w:ascii="Calibri"/>
              </w:rPr>
            </w:pPr>
            <w:r>
              <w:rPr>
                <w:rFonts w:ascii="Calibri"/>
              </w:rPr>
              <w:t>.</w:t>
            </w:r>
          </w:p>
        </w:tc>
        <w:tc>
          <w:tcPr>
            <w:tcW w:w="895" w:type="dxa"/>
            <w:tcBorders>
              <w:top w:val="single" w:sz="4" w:space="0" w:color="000000"/>
            </w:tcBorders>
            <w:shd w:val="clear" w:color="auto" w:fill="F1F1F1"/>
          </w:tcPr>
          <w:p w14:paraId="34B9B811" w14:textId="77777777" w:rsidR="005C7223" w:rsidRDefault="00000000">
            <w:pPr>
              <w:pStyle w:val="TableParagraph"/>
              <w:spacing w:before="44"/>
              <w:ind w:left="9"/>
              <w:rPr>
                <w:rFonts w:ascii="Calibri"/>
              </w:rPr>
            </w:pPr>
            <w:r>
              <w:rPr>
                <w:rFonts w:ascii="Calibri"/>
              </w:rPr>
              <w:t>.</w:t>
            </w:r>
          </w:p>
        </w:tc>
        <w:tc>
          <w:tcPr>
            <w:tcW w:w="893" w:type="dxa"/>
            <w:tcBorders>
              <w:top w:val="single" w:sz="4" w:space="0" w:color="000000"/>
            </w:tcBorders>
            <w:shd w:val="clear" w:color="auto" w:fill="F1F1F1"/>
          </w:tcPr>
          <w:p w14:paraId="53D73A44" w14:textId="77777777" w:rsidR="005C7223" w:rsidRDefault="00000000">
            <w:pPr>
              <w:pStyle w:val="TableParagraph"/>
              <w:spacing w:before="44"/>
              <w:ind w:left="6"/>
              <w:rPr>
                <w:rFonts w:ascii="Calibri"/>
              </w:rPr>
            </w:pPr>
            <w:r>
              <w:rPr>
                <w:rFonts w:ascii="Calibri"/>
              </w:rPr>
              <w:t>.</w:t>
            </w:r>
          </w:p>
        </w:tc>
        <w:tc>
          <w:tcPr>
            <w:tcW w:w="894" w:type="dxa"/>
            <w:tcBorders>
              <w:top w:val="single" w:sz="4" w:space="0" w:color="000000"/>
            </w:tcBorders>
            <w:shd w:val="clear" w:color="auto" w:fill="F1F1F1"/>
          </w:tcPr>
          <w:p w14:paraId="02E33798" w14:textId="77777777" w:rsidR="005C7223" w:rsidRDefault="00000000">
            <w:pPr>
              <w:pStyle w:val="TableParagraph"/>
              <w:spacing w:before="44"/>
              <w:ind w:left="5"/>
              <w:rPr>
                <w:rFonts w:ascii="Calibri"/>
              </w:rPr>
            </w:pPr>
            <w:r>
              <w:rPr>
                <w:rFonts w:ascii="Calibri"/>
              </w:rPr>
              <w:t>.</w:t>
            </w:r>
          </w:p>
        </w:tc>
      </w:tr>
      <w:tr w:rsidR="005C7223" w14:paraId="7F491C92" w14:textId="77777777">
        <w:trPr>
          <w:trHeight w:val="360"/>
        </w:trPr>
        <w:tc>
          <w:tcPr>
            <w:tcW w:w="1573" w:type="dxa"/>
          </w:tcPr>
          <w:p w14:paraId="4A38E78B" w14:textId="77777777" w:rsidR="005C7223" w:rsidRDefault="00000000">
            <w:pPr>
              <w:pStyle w:val="TableParagraph"/>
              <w:spacing w:before="63"/>
              <w:ind w:left="26" w:right="132"/>
              <w:rPr>
                <w:sz w:val="18"/>
              </w:rPr>
            </w:pPr>
            <w:r>
              <w:rPr>
                <w:sz w:val="18"/>
              </w:rPr>
              <w:t>APPROVED</w:t>
            </w:r>
            <w:r>
              <w:rPr>
                <w:spacing w:val="-3"/>
                <w:sz w:val="18"/>
              </w:rPr>
              <w:t xml:space="preserve"> </w:t>
            </w:r>
            <w:r>
              <w:rPr>
                <w:spacing w:val="-2"/>
                <w:sz w:val="18"/>
              </w:rPr>
              <w:t>GOALS</w:t>
            </w:r>
          </w:p>
        </w:tc>
        <w:tc>
          <w:tcPr>
            <w:tcW w:w="791" w:type="dxa"/>
          </w:tcPr>
          <w:p w14:paraId="04179285" w14:textId="77777777" w:rsidR="005C7223" w:rsidRDefault="00000000">
            <w:pPr>
              <w:pStyle w:val="TableParagraph"/>
              <w:spacing w:before="32"/>
              <w:ind w:left="138" w:right="237"/>
              <w:rPr>
                <w:rFonts w:ascii="Calibri"/>
              </w:rPr>
            </w:pPr>
            <w:r>
              <w:rPr>
                <w:rFonts w:ascii="Calibri"/>
                <w:spacing w:val="-5"/>
              </w:rPr>
              <w:t>33</w:t>
            </w:r>
          </w:p>
        </w:tc>
        <w:tc>
          <w:tcPr>
            <w:tcW w:w="895" w:type="dxa"/>
          </w:tcPr>
          <w:p w14:paraId="175CB5AF" w14:textId="77777777" w:rsidR="005C7223" w:rsidRDefault="00000000">
            <w:pPr>
              <w:pStyle w:val="TableParagraph"/>
              <w:spacing w:before="32"/>
              <w:ind w:left="101" w:right="99"/>
              <w:rPr>
                <w:rFonts w:ascii="Calibri"/>
              </w:rPr>
            </w:pPr>
            <w:r>
              <w:rPr>
                <w:rFonts w:ascii="Calibri"/>
                <w:spacing w:val="-5"/>
              </w:rPr>
              <w:t>33</w:t>
            </w:r>
          </w:p>
        </w:tc>
        <w:tc>
          <w:tcPr>
            <w:tcW w:w="895" w:type="dxa"/>
          </w:tcPr>
          <w:p w14:paraId="5AB2CB58" w14:textId="77777777" w:rsidR="005C7223" w:rsidRDefault="00000000">
            <w:pPr>
              <w:pStyle w:val="TableParagraph"/>
              <w:spacing w:before="32"/>
              <w:ind w:left="101" w:right="98"/>
              <w:rPr>
                <w:rFonts w:ascii="Calibri"/>
              </w:rPr>
            </w:pPr>
            <w:r>
              <w:rPr>
                <w:rFonts w:ascii="Calibri"/>
                <w:spacing w:val="-5"/>
              </w:rPr>
              <w:t>30</w:t>
            </w:r>
          </w:p>
        </w:tc>
        <w:tc>
          <w:tcPr>
            <w:tcW w:w="896" w:type="dxa"/>
          </w:tcPr>
          <w:p w14:paraId="182FE7D5" w14:textId="77777777" w:rsidR="005C7223" w:rsidRDefault="00000000">
            <w:pPr>
              <w:pStyle w:val="TableParagraph"/>
              <w:spacing w:before="32"/>
              <w:ind w:left="100" w:right="98"/>
              <w:rPr>
                <w:rFonts w:ascii="Calibri"/>
              </w:rPr>
            </w:pPr>
            <w:r>
              <w:rPr>
                <w:rFonts w:ascii="Calibri"/>
                <w:spacing w:val="-5"/>
              </w:rPr>
              <w:t>31</w:t>
            </w:r>
          </w:p>
        </w:tc>
        <w:tc>
          <w:tcPr>
            <w:tcW w:w="895" w:type="dxa"/>
          </w:tcPr>
          <w:p w14:paraId="00DD8956" w14:textId="77777777" w:rsidR="005C7223" w:rsidRDefault="00000000">
            <w:pPr>
              <w:pStyle w:val="TableParagraph"/>
              <w:spacing w:before="32"/>
              <w:ind w:left="101" w:right="95"/>
              <w:rPr>
                <w:rFonts w:ascii="Calibri"/>
              </w:rPr>
            </w:pPr>
            <w:r>
              <w:rPr>
                <w:rFonts w:ascii="Calibri"/>
                <w:spacing w:val="-5"/>
              </w:rPr>
              <w:t>32</w:t>
            </w:r>
          </w:p>
        </w:tc>
        <w:tc>
          <w:tcPr>
            <w:tcW w:w="891" w:type="dxa"/>
            <w:shd w:val="clear" w:color="auto" w:fill="F1F1F1"/>
          </w:tcPr>
          <w:p w14:paraId="4DEA4923" w14:textId="77777777" w:rsidR="005C7223" w:rsidRDefault="00000000">
            <w:pPr>
              <w:pStyle w:val="TableParagraph"/>
              <w:spacing w:before="32"/>
              <w:ind w:left="134" w:right="128"/>
              <w:rPr>
                <w:rFonts w:ascii="Calibri"/>
              </w:rPr>
            </w:pPr>
            <w:r>
              <w:rPr>
                <w:rFonts w:ascii="Calibri"/>
                <w:spacing w:val="-5"/>
              </w:rPr>
              <w:t>33</w:t>
            </w:r>
          </w:p>
        </w:tc>
        <w:tc>
          <w:tcPr>
            <w:tcW w:w="895" w:type="dxa"/>
            <w:shd w:val="clear" w:color="auto" w:fill="F1F1F1"/>
          </w:tcPr>
          <w:p w14:paraId="30049397" w14:textId="77777777" w:rsidR="005C7223" w:rsidRDefault="00000000">
            <w:pPr>
              <w:pStyle w:val="TableParagraph"/>
              <w:spacing w:before="32"/>
              <w:ind w:left="101" w:right="96"/>
              <w:rPr>
                <w:rFonts w:ascii="Calibri"/>
              </w:rPr>
            </w:pPr>
            <w:r>
              <w:rPr>
                <w:rFonts w:ascii="Calibri"/>
                <w:spacing w:val="-5"/>
              </w:rPr>
              <w:t>34</w:t>
            </w:r>
          </w:p>
        </w:tc>
        <w:tc>
          <w:tcPr>
            <w:tcW w:w="895" w:type="dxa"/>
            <w:shd w:val="clear" w:color="auto" w:fill="F1F1F1"/>
          </w:tcPr>
          <w:p w14:paraId="3A9EDEEC" w14:textId="77777777" w:rsidR="005C7223" w:rsidRDefault="00000000">
            <w:pPr>
              <w:pStyle w:val="TableParagraph"/>
              <w:spacing w:before="32"/>
              <w:ind w:left="101" w:right="90"/>
              <w:rPr>
                <w:rFonts w:ascii="Calibri"/>
              </w:rPr>
            </w:pPr>
            <w:r>
              <w:rPr>
                <w:rFonts w:ascii="Calibri"/>
                <w:spacing w:val="-5"/>
              </w:rPr>
              <w:t>35</w:t>
            </w:r>
          </w:p>
        </w:tc>
        <w:tc>
          <w:tcPr>
            <w:tcW w:w="893" w:type="dxa"/>
            <w:shd w:val="clear" w:color="auto" w:fill="F1F1F1"/>
          </w:tcPr>
          <w:p w14:paraId="7BDAE01E" w14:textId="77777777" w:rsidR="005C7223" w:rsidRDefault="00000000">
            <w:pPr>
              <w:pStyle w:val="TableParagraph"/>
              <w:spacing w:before="32"/>
              <w:ind w:left="100" w:right="92"/>
              <w:rPr>
                <w:rFonts w:ascii="Calibri"/>
              </w:rPr>
            </w:pPr>
            <w:r>
              <w:rPr>
                <w:rFonts w:ascii="Calibri"/>
                <w:spacing w:val="-5"/>
              </w:rPr>
              <w:t>36</w:t>
            </w:r>
          </w:p>
        </w:tc>
        <w:tc>
          <w:tcPr>
            <w:tcW w:w="894" w:type="dxa"/>
            <w:shd w:val="clear" w:color="auto" w:fill="F1F1F1"/>
          </w:tcPr>
          <w:p w14:paraId="16D4DDAE" w14:textId="77777777" w:rsidR="005C7223" w:rsidRDefault="00000000">
            <w:pPr>
              <w:pStyle w:val="TableParagraph"/>
              <w:spacing w:before="32"/>
              <w:ind w:left="5"/>
              <w:rPr>
                <w:rFonts w:ascii="Calibri"/>
              </w:rPr>
            </w:pPr>
            <w:r>
              <w:rPr>
                <w:rFonts w:ascii="Calibri"/>
              </w:rPr>
              <w:t>.</w:t>
            </w:r>
          </w:p>
        </w:tc>
      </w:tr>
      <w:tr w:rsidR="005C7223" w14:paraId="405E78AE" w14:textId="77777777">
        <w:trPr>
          <w:trHeight w:val="346"/>
        </w:trPr>
        <w:tc>
          <w:tcPr>
            <w:tcW w:w="1573" w:type="dxa"/>
          </w:tcPr>
          <w:p w14:paraId="32DA0E5E" w14:textId="77777777" w:rsidR="005C7223" w:rsidRDefault="00000000">
            <w:pPr>
              <w:pStyle w:val="TableParagraph"/>
              <w:spacing w:before="63"/>
              <w:ind w:left="28" w:right="132"/>
              <w:rPr>
                <w:i/>
                <w:sz w:val="18"/>
              </w:rPr>
            </w:pPr>
            <w:r>
              <w:rPr>
                <w:i/>
                <w:sz w:val="18"/>
              </w:rPr>
              <w:t>PROPOSED</w:t>
            </w:r>
            <w:r>
              <w:rPr>
                <w:i/>
                <w:spacing w:val="-4"/>
                <w:sz w:val="18"/>
              </w:rPr>
              <w:t xml:space="preserve"> </w:t>
            </w:r>
            <w:r>
              <w:rPr>
                <w:i/>
                <w:spacing w:val="-2"/>
                <w:sz w:val="18"/>
              </w:rPr>
              <w:t>GOALS</w:t>
            </w:r>
          </w:p>
        </w:tc>
        <w:tc>
          <w:tcPr>
            <w:tcW w:w="791" w:type="dxa"/>
          </w:tcPr>
          <w:p w14:paraId="7265F367" w14:textId="77777777" w:rsidR="005C7223" w:rsidRDefault="00000000">
            <w:pPr>
              <w:pStyle w:val="TableParagraph"/>
              <w:spacing w:before="32"/>
              <w:ind w:right="101"/>
              <w:rPr>
                <w:rFonts w:ascii="Calibri"/>
                <w:i/>
              </w:rPr>
            </w:pPr>
            <w:r>
              <w:rPr>
                <w:rFonts w:ascii="Calibri"/>
                <w:i/>
              </w:rPr>
              <w:t>.</w:t>
            </w:r>
          </w:p>
        </w:tc>
        <w:tc>
          <w:tcPr>
            <w:tcW w:w="895" w:type="dxa"/>
          </w:tcPr>
          <w:p w14:paraId="4C37ACA8" w14:textId="77777777" w:rsidR="005C7223" w:rsidRDefault="00000000">
            <w:pPr>
              <w:pStyle w:val="TableParagraph"/>
              <w:spacing w:before="32"/>
              <w:rPr>
                <w:rFonts w:ascii="Calibri"/>
                <w:i/>
              </w:rPr>
            </w:pPr>
            <w:r>
              <w:rPr>
                <w:rFonts w:ascii="Calibri"/>
                <w:i/>
              </w:rPr>
              <w:t>.</w:t>
            </w:r>
          </w:p>
        </w:tc>
        <w:tc>
          <w:tcPr>
            <w:tcW w:w="895" w:type="dxa"/>
          </w:tcPr>
          <w:p w14:paraId="0EE774C9" w14:textId="77777777" w:rsidR="005C7223" w:rsidRDefault="00000000">
            <w:pPr>
              <w:pStyle w:val="TableParagraph"/>
              <w:spacing w:before="32"/>
              <w:ind w:left="1"/>
              <w:rPr>
                <w:rFonts w:ascii="Calibri"/>
                <w:i/>
              </w:rPr>
            </w:pPr>
            <w:r>
              <w:rPr>
                <w:rFonts w:ascii="Calibri"/>
                <w:i/>
              </w:rPr>
              <w:t>.</w:t>
            </w:r>
          </w:p>
        </w:tc>
        <w:tc>
          <w:tcPr>
            <w:tcW w:w="896" w:type="dxa"/>
          </w:tcPr>
          <w:p w14:paraId="60780EFF" w14:textId="77777777" w:rsidR="005C7223" w:rsidRDefault="00000000">
            <w:pPr>
              <w:pStyle w:val="TableParagraph"/>
              <w:spacing w:before="32"/>
              <w:rPr>
                <w:rFonts w:ascii="Calibri"/>
                <w:i/>
              </w:rPr>
            </w:pPr>
            <w:r>
              <w:rPr>
                <w:rFonts w:ascii="Calibri"/>
                <w:i/>
              </w:rPr>
              <w:t>.</w:t>
            </w:r>
          </w:p>
        </w:tc>
        <w:tc>
          <w:tcPr>
            <w:tcW w:w="895" w:type="dxa"/>
          </w:tcPr>
          <w:p w14:paraId="78E42D84" w14:textId="77777777" w:rsidR="005C7223" w:rsidRDefault="00000000">
            <w:pPr>
              <w:pStyle w:val="TableParagraph"/>
              <w:spacing w:before="32"/>
              <w:ind w:left="4"/>
              <w:rPr>
                <w:rFonts w:ascii="Calibri"/>
                <w:i/>
              </w:rPr>
            </w:pPr>
            <w:r>
              <w:rPr>
                <w:rFonts w:ascii="Calibri"/>
                <w:i/>
              </w:rPr>
              <w:t>.</w:t>
            </w:r>
          </w:p>
        </w:tc>
        <w:tc>
          <w:tcPr>
            <w:tcW w:w="891" w:type="dxa"/>
            <w:shd w:val="clear" w:color="auto" w:fill="F1F1F1"/>
          </w:tcPr>
          <w:p w14:paraId="64B31BD5" w14:textId="77777777" w:rsidR="005C7223" w:rsidRDefault="00000000">
            <w:pPr>
              <w:pStyle w:val="TableParagraph"/>
              <w:spacing w:before="32"/>
              <w:ind w:left="134" w:right="128"/>
              <w:rPr>
                <w:rFonts w:ascii="Calibri"/>
                <w:i/>
              </w:rPr>
            </w:pPr>
            <w:r>
              <w:rPr>
                <w:rFonts w:ascii="Calibri"/>
                <w:i/>
                <w:color w:val="2E5395"/>
                <w:spacing w:val="-5"/>
              </w:rPr>
              <w:t>33</w:t>
            </w:r>
          </w:p>
        </w:tc>
        <w:tc>
          <w:tcPr>
            <w:tcW w:w="895" w:type="dxa"/>
            <w:shd w:val="clear" w:color="auto" w:fill="F1F1F1"/>
          </w:tcPr>
          <w:p w14:paraId="463FB663" w14:textId="77777777" w:rsidR="005C7223" w:rsidRDefault="00000000">
            <w:pPr>
              <w:pStyle w:val="TableParagraph"/>
              <w:spacing w:before="32"/>
              <w:ind w:left="101" w:right="96"/>
              <w:rPr>
                <w:rFonts w:ascii="Calibri"/>
                <w:i/>
              </w:rPr>
            </w:pPr>
            <w:r>
              <w:rPr>
                <w:rFonts w:ascii="Calibri"/>
                <w:i/>
                <w:color w:val="2E5395"/>
                <w:spacing w:val="-5"/>
              </w:rPr>
              <w:t>34</w:t>
            </w:r>
          </w:p>
        </w:tc>
        <w:tc>
          <w:tcPr>
            <w:tcW w:w="895" w:type="dxa"/>
            <w:shd w:val="clear" w:color="auto" w:fill="F1F1F1"/>
          </w:tcPr>
          <w:p w14:paraId="1544BF0C" w14:textId="77777777" w:rsidR="005C7223" w:rsidRDefault="00000000">
            <w:pPr>
              <w:pStyle w:val="TableParagraph"/>
              <w:spacing w:before="32"/>
              <w:ind w:left="101" w:right="90"/>
              <w:rPr>
                <w:rFonts w:ascii="Calibri"/>
                <w:i/>
              </w:rPr>
            </w:pPr>
            <w:r>
              <w:rPr>
                <w:rFonts w:ascii="Calibri"/>
                <w:i/>
                <w:color w:val="2E5395"/>
                <w:spacing w:val="-5"/>
              </w:rPr>
              <w:t>35</w:t>
            </w:r>
          </w:p>
        </w:tc>
        <w:tc>
          <w:tcPr>
            <w:tcW w:w="893" w:type="dxa"/>
            <w:shd w:val="clear" w:color="auto" w:fill="F1F1F1"/>
          </w:tcPr>
          <w:p w14:paraId="0961E2FD" w14:textId="77777777" w:rsidR="005C7223" w:rsidRDefault="00000000">
            <w:pPr>
              <w:pStyle w:val="TableParagraph"/>
              <w:spacing w:before="32"/>
              <w:ind w:left="100" w:right="92"/>
              <w:rPr>
                <w:rFonts w:ascii="Calibri"/>
                <w:i/>
              </w:rPr>
            </w:pPr>
            <w:r>
              <w:rPr>
                <w:rFonts w:ascii="Calibri"/>
                <w:i/>
                <w:color w:val="2E5395"/>
                <w:spacing w:val="-5"/>
              </w:rPr>
              <w:t>36</w:t>
            </w:r>
          </w:p>
        </w:tc>
        <w:tc>
          <w:tcPr>
            <w:tcW w:w="894" w:type="dxa"/>
            <w:shd w:val="clear" w:color="auto" w:fill="F1F1F1"/>
          </w:tcPr>
          <w:p w14:paraId="0B4DBD29" w14:textId="77777777" w:rsidR="005C7223" w:rsidRDefault="00000000">
            <w:pPr>
              <w:pStyle w:val="TableParagraph"/>
              <w:spacing w:before="32"/>
              <w:ind w:left="100" w:right="93"/>
              <w:rPr>
                <w:rFonts w:ascii="Calibri"/>
                <w:i/>
              </w:rPr>
            </w:pPr>
            <w:r>
              <w:rPr>
                <w:rFonts w:ascii="Calibri"/>
                <w:i/>
                <w:color w:val="2E5395"/>
                <w:spacing w:val="-5"/>
              </w:rPr>
              <w:t>37</w:t>
            </w:r>
          </w:p>
        </w:tc>
      </w:tr>
    </w:tbl>
    <w:p w14:paraId="03487A30" w14:textId="0D2D0D4E" w:rsidR="005C7223" w:rsidRDefault="006117B7" w:rsidP="00F17DA9">
      <w:pPr>
        <w:pStyle w:val="Heading3"/>
        <w:numPr>
          <w:ilvl w:val="0"/>
          <w:numId w:val="9"/>
        </w:numPr>
      </w:pPr>
      <w:r>
        <w:t xml:space="preserve"> Percentage</w:t>
      </w:r>
      <w:r>
        <w:rPr>
          <w:spacing w:val="-4"/>
        </w:rPr>
        <w:t xml:space="preserve"> </w:t>
      </w:r>
      <w:r>
        <w:t>of</w:t>
      </w:r>
      <w:r>
        <w:rPr>
          <w:spacing w:val="-4"/>
        </w:rPr>
        <w:t xml:space="preserve"> </w:t>
      </w:r>
      <w:r>
        <w:t>Graduate</w:t>
      </w:r>
      <w:r>
        <w:rPr>
          <w:spacing w:val="-2"/>
        </w:rPr>
        <w:t xml:space="preserve"> </w:t>
      </w:r>
      <w:r>
        <w:t>Degrees Awarded</w:t>
      </w:r>
      <w:r>
        <w:rPr>
          <w:spacing w:val="-8"/>
        </w:rPr>
        <w:t xml:space="preserve"> </w:t>
      </w:r>
      <w:r>
        <w:t>within</w:t>
      </w:r>
      <w:r>
        <w:rPr>
          <w:spacing w:val="-3"/>
        </w:rPr>
        <w:t xml:space="preserve"> </w:t>
      </w:r>
      <w:r>
        <w:t>Programs</w:t>
      </w:r>
      <w:r>
        <w:rPr>
          <w:spacing w:val="-2"/>
        </w:rPr>
        <w:t xml:space="preserve"> </w:t>
      </w:r>
      <w:r>
        <w:t>of</w:t>
      </w:r>
      <w:r>
        <w:rPr>
          <w:spacing w:val="-6"/>
        </w:rPr>
        <w:t xml:space="preserve"> </w:t>
      </w:r>
      <w:r>
        <w:t>Strategic</w:t>
      </w:r>
      <w:r>
        <w:rPr>
          <w:spacing w:val="-3"/>
        </w:rPr>
        <w:t xml:space="preserve"> </w:t>
      </w:r>
      <w:r>
        <w:rPr>
          <w:spacing w:val="-2"/>
        </w:rPr>
        <w:t>Emphasis</w:t>
      </w:r>
    </w:p>
    <w:p w14:paraId="0E844826" w14:textId="77777777" w:rsidR="005C7223" w:rsidRDefault="005C7223">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55"/>
        <w:gridCol w:w="784"/>
        <w:gridCol w:w="910"/>
        <w:gridCol w:w="928"/>
        <w:gridCol w:w="910"/>
        <w:gridCol w:w="890"/>
        <w:gridCol w:w="886"/>
        <w:gridCol w:w="887"/>
        <w:gridCol w:w="887"/>
        <w:gridCol w:w="886"/>
        <w:gridCol w:w="885"/>
      </w:tblGrid>
      <w:tr w:rsidR="005C7223" w14:paraId="68AD54D0" w14:textId="77777777" w:rsidTr="006117B7">
        <w:trPr>
          <w:cantSplit/>
          <w:trHeight w:val="359"/>
          <w:tblHeader/>
        </w:trPr>
        <w:tc>
          <w:tcPr>
            <w:tcW w:w="1555" w:type="dxa"/>
            <w:tcBorders>
              <w:bottom w:val="single" w:sz="4" w:space="0" w:color="000000"/>
            </w:tcBorders>
          </w:tcPr>
          <w:p w14:paraId="03D0A2F1" w14:textId="77777777" w:rsidR="005C7223" w:rsidRDefault="005C7223">
            <w:pPr>
              <w:pStyle w:val="TableParagraph"/>
              <w:spacing w:before="0"/>
              <w:jc w:val="left"/>
              <w:rPr>
                <w:rFonts w:ascii="Times New Roman"/>
                <w:sz w:val="20"/>
              </w:rPr>
            </w:pPr>
          </w:p>
        </w:tc>
        <w:tc>
          <w:tcPr>
            <w:tcW w:w="784" w:type="dxa"/>
            <w:tcBorders>
              <w:bottom w:val="single" w:sz="4" w:space="0" w:color="000000"/>
            </w:tcBorders>
          </w:tcPr>
          <w:p w14:paraId="7607A674" w14:textId="77777777" w:rsidR="005C7223" w:rsidRDefault="00000000">
            <w:pPr>
              <w:pStyle w:val="TableParagraph"/>
              <w:spacing w:before="59"/>
              <w:ind w:left="26" w:right="133"/>
              <w:rPr>
                <w:sz w:val="20"/>
              </w:rPr>
            </w:pPr>
            <w:r>
              <w:rPr>
                <w:spacing w:val="-2"/>
                <w:sz w:val="20"/>
              </w:rPr>
              <w:t>2015-</w:t>
            </w:r>
            <w:r>
              <w:rPr>
                <w:spacing w:val="-5"/>
                <w:sz w:val="20"/>
              </w:rPr>
              <w:t>16</w:t>
            </w:r>
          </w:p>
        </w:tc>
        <w:tc>
          <w:tcPr>
            <w:tcW w:w="910" w:type="dxa"/>
            <w:tcBorders>
              <w:bottom w:val="single" w:sz="4" w:space="0" w:color="000000"/>
            </w:tcBorders>
          </w:tcPr>
          <w:p w14:paraId="1E89A51B" w14:textId="77777777" w:rsidR="005C7223" w:rsidRDefault="00000000">
            <w:pPr>
              <w:pStyle w:val="TableParagraph"/>
              <w:spacing w:before="59"/>
              <w:ind w:left="121" w:right="131"/>
              <w:rPr>
                <w:sz w:val="20"/>
              </w:rPr>
            </w:pPr>
            <w:r>
              <w:rPr>
                <w:spacing w:val="-2"/>
                <w:sz w:val="20"/>
              </w:rPr>
              <w:t>2016-</w:t>
            </w:r>
            <w:r>
              <w:rPr>
                <w:spacing w:val="-5"/>
                <w:sz w:val="20"/>
              </w:rPr>
              <w:t>17</w:t>
            </w:r>
          </w:p>
        </w:tc>
        <w:tc>
          <w:tcPr>
            <w:tcW w:w="928" w:type="dxa"/>
            <w:tcBorders>
              <w:bottom w:val="single" w:sz="4" w:space="0" w:color="000000"/>
            </w:tcBorders>
          </w:tcPr>
          <w:p w14:paraId="218FC51E" w14:textId="77777777" w:rsidR="005C7223" w:rsidRDefault="00000000">
            <w:pPr>
              <w:pStyle w:val="TableParagraph"/>
              <w:spacing w:before="59"/>
              <w:ind w:left="153" w:right="152"/>
              <w:rPr>
                <w:sz w:val="20"/>
              </w:rPr>
            </w:pPr>
            <w:r>
              <w:rPr>
                <w:spacing w:val="-2"/>
                <w:sz w:val="20"/>
              </w:rPr>
              <w:t>2017-</w:t>
            </w:r>
            <w:r>
              <w:rPr>
                <w:spacing w:val="-5"/>
                <w:sz w:val="20"/>
              </w:rPr>
              <w:t>18</w:t>
            </w:r>
          </w:p>
        </w:tc>
        <w:tc>
          <w:tcPr>
            <w:tcW w:w="910" w:type="dxa"/>
            <w:tcBorders>
              <w:bottom w:val="single" w:sz="4" w:space="0" w:color="000000"/>
            </w:tcBorders>
          </w:tcPr>
          <w:p w14:paraId="2389CE3E" w14:textId="77777777" w:rsidR="005C7223" w:rsidRDefault="00000000">
            <w:pPr>
              <w:pStyle w:val="TableParagraph"/>
              <w:spacing w:before="59"/>
              <w:ind w:left="139" w:right="114"/>
              <w:rPr>
                <w:sz w:val="20"/>
              </w:rPr>
            </w:pPr>
            <w:r>
              <w:rPr>
                <w:spacing w:val="-2"/>
                <w:sz w:val="20"/>
              </w:rPr>
              <w:t>2018-</w:t>
            </w:r>
            <w:r>
              <w:rPr>
                <w:spacing w:val="-5"/>
                <w:sz w:val="20"/>
              </w:rPr>
              <w:t>19</w:t>
            </w:r>
          </w:p>
        </w:tc>
        <w:tc>
          <w:tcPr>
            <w:tcW w:w="890" w:type="dxa"/>
            <w:tcBorders>
              <w:bottom w:val="single" w:sz="4" w:space="0" w:color="000000"/>
            </w:tcBorders>
          </w:tcPr>
          <w:p w14:paraId="78B9D8CB" w14:textId="77777777" w:rsidR="005C7223" w:rsidRDefault="00000000">
            <w:pPr>
              <w:pStyle w:val="TableParagraph"/>
              <w:spacing w:before="59"/>
              <w:ind w:left="137" w:right="131"/>
              <w:rPr>
                <w:sz w:val="20"/>
              </w:rPr>
            </w:pPr>
            <w:r>
              <w:rPr>
                <w:spacing w:val="-2"/>
                <w:sz w:val="20"/>
              </w:rPr>
              <w:t>2019-</w:t>
            </w:r>
            <w:r>
              <w:rPr>
                <w:spacing w:val="-5"/>
                <w:sz w:val="20"/>
              </w:rPr>
              <w:t>20</w:t>
            </w:r>
          </w:p>
        </w:tc>
        <w:tc>
          <w:tcPr>
            <w:tcW w:w="886" w:type="dxa"/>
            <w:tcBorders>
              <w:bottom w:val="single" w:sz="4" w:space="0" w:color="000000"/>
            </w:tcBorders>
            <w:shd w:val="clear" w:color="auto" w:fill="F1F1F1"/>
          </w:tcPr>
          <w:p w14:paraId="0CBECD66" w14:textId="77777777" w:rsidR="005C7223" w:rsidRDefault="00000000">
            <w:pPr>
              <w:pStyle w:val="TableParagraph"/>
              <w:spacing w:before="59"/>
              <w:ind w:left="131" w:right="124"/>
              <w:rPr>
                <w:sz w:val="20"/>
              </w:rPr>
            </w:pPr>
            <w:r>
              <w:rPr>
                <w:spacing w:val="-2"/>
                <w:sz w:val="20"/>
              </w:rPr>
              <w:t>2020-</w:t>
            </w:r>
            <w:r>
              <w:rPr>
                <w:spacing w:val="-5"/>
                <w:sz w:val="20"/>
              </w:rPr>
              <w:t>21</w:t>
            </w:r>
          </w:p>
        </w:tc>
        <w:tc>
          <w:tcPr>
            <w:tcW w:w="887" w:type="dxa"/>
            <w:tcBorders>
              <w:bottom w:val="single" w:sz="4" w:space="0" w:color="000000"/>
            </w:tcBorders>
            <w:shd w:val="clear" w:color="auto" w:fill="F1F1F1"/>
          </w:tcPr>
          <w:p w14:paraId="0EDA7A08" w14:textId="77777777" w:rsidR="005C7223" w:rsidRDefault="00000000">
            <w:pPr>
              <w:pStyle w:val="TableParagraph"/>
              <w:spacing w:before="59"/>
              <w:ind w:left="131" w:right="121"/>
              <w:rPr>
                <w:sz w:val="20"/>
              </w:rPr>
            </w:pPr>
            <w:r>
              <w:rPr>
                <w:spacing w:val="-2"/>
                <w:sz w:val="20"/>
              </w:rPr>
              <w:t>2021-</w:t>
            </w:r>
            <w:r>
              <w:rPr>
                <w:spacing w:val="-5"/>
                <w:sz w:val="20"/>
              </w:rPr>
              <w:t>22</w:t>
            </w:r>
          </w:p>
        </w:tc>
        <w:tc>
          <w:tcPr>
            <w:tcW w:w="887" w:type="dxa"/>
            <w:tcBorders>
              <w:bottom w:val="single" w:sz="4" w:space="0" w:color="000000"/>
            </w:tcBorders>
            <w:shd w:val="clear" w:color="auto" w:fill="F1F1F1"/>
          </w:tcPr>
          <w:p w14:paraId="6E882C51" w14:textId="77777777" w:rsidR="005C7223" w:rsidRDefault="00000000">
            <w:pPr>
              <w:pStyle w:val="TableParagraph"/>
              <w:spacing w:before="59"/>
              <w:ind w:left="131" w:right="119"/>
              <w:rPr>
                <w:sz w:val="20"/>
              </w:rPr>
            </w:pPr>
            <w:r>
              <w:rPr>
                <w:spacing w:val="-2"/>
                <w:sz w:val="20"/>
              </w:rPr>
              <w:t>2022-</w:t>
            </w:r>
            <w:r>
              <w:rPr>
                <w:spacing w:val="-5"/>
                <w:sz w:val="20"/>
              </w:rPr>
              <w:t>23</w:t>
            </w:r>
          </w:p>
        </w:tc>
        <w:tc>
          <w:tcPr>
            <w:tcW w:w="886" w:type="dxa"/>
            <w:tcBorders>
              <w:bottom w:val="single" w:sz="4" w:space="0" w:color="000000"/>
            </w:tcBorders>
            <w:shd w:val="clear" w:color="auto" w:fill="F1F1F1"/>
          </w:tcPr>
          <w:p w14:paraId="79190E17" w14:textId="77777777" w:rsidR="005C7223" w:rsidRDefault="00000000">
            <w:pPr>
              <w:pStyle w:val="TableParagraph"/>
              <w:spacing w:before="59"/>
              <w:ind w:left="131" w:right="116"/>
              <w:rPr>
                <w:sz w:val="20"/>
              </w:rPr>
            </w:pPr>
            <w:r>
              <w:rPr>
                <w:spacing w:val="-2"/>
                <w:sz w:val="20"/>
              </w:rPr>
              <w:t>2023-</w:t>
            </w:r>
            <w:r>
              <w:rPr>
                <w:spacing w:val="-5"/>
                <w:sz w:val="20"/>
              </w:rPr>
              <w:t>24</w:t>
            </w:r>
          </w:p>
        </w:tc>
        <w:tc>
          <w:tcPr>
            <w:tcW w:w="885" w:type="dxa"/>
            <w:tcBorders>
              <w:bottom w:val="single" w:sz="4" w:space="0" w:color="000000"/>
            </w:tcBorders>
            <w:shd w:val="clear" w:color="auto" w:fill="F1F1F1"/>
          </w:tcPr>
          <w:p w14:paraId="513E937F" w14:textId="77777777" w:rsidR="005C7223" w:rsidRDefault="00000000">
            <w:pPr>
              <w:pStyle w:val="TableParagraph"/>
              <w:spacing w:before="59"/>
              <w:ind w:left="139" w:right="124"/>
              <w:rPr>
                <w:sz w:val="20"/>
              </w:rPr>
            </w:pPr>
            <w:r>
              <w:rPr>
                <w:spacing w:val="-2"/>
                <w:sz w:val="20"/>
              </w:rPr>
              <w:t>2024-</w:t>
            </w:r>
            <w:r>
              <w:rPr>
                <w:spacing w:val="-5"/>
                <w:sz w:val="20"/>
              </w:rPr>
              <w:t>25</w:t>
            </w:r>
          </w:p>
        </w:tc>
      </w:tr>
      <w:tr w:rsidR="005C7223" w14:paraId="1BB23C3D" w14:textId="77777777">
        <w:trPr>
          <w:trHeight w:val="372"/>
        </w:trPr>
        <w:tc>
          <w:tcPr>
            <w:tcW w:w="1555" w:type="dxa"/>
            <w:tcBorders>
              <w:top w:val="single" w:sz="4" w:space="0" w:color="000000"/>
            </w:tcBorders>
          </w:tcPr>
          <w:p w14:paraId="5C9B9C0F" w14:textId="77777777" w:rsidR="005C7223" w:rsidRDefault="00000000">
            <w:pPr>
              <w:pStyle w:val="TableParagraph"/>
              <w:spacing w:before="76"/>
              <w:ind w:left="14" w:right="126"/>
              <w:rPr>
                <w:sz w:val="18"/>
              </w:rPr>
            </w:pPr>
            <w:r>
              <w:rPr>
                <w:spacing w:val="-2"/>
                <w:sz w:val="18"/>
              </w:rPr>
              <w:t>ACTUAL</w:t>
            </w:r>
          </w:p>
        </w:tc>
        <w:tc>
          <w:tcPr>
            <w:tcW w:w="784" w:type="dxa"/>
            <w:tcBorders>
              <w:top w:val="single" w:sz="4" w:space="0" w:color="000000"/>
            </w:tcBorders>
          </w:tcPr>
          <w:p w14:paraId="58BEC5E3" w14:textId="77777777" w:rsidR="005C7223" w:rsidRDefault="00000000">
            <w:pPr>
              <w:pStyle w:val="TableParagraph"/>
              <w:spacing w:before="44"/>
              <w:ind w:left="26" w:right="131"/>
              <w:rPr>
                <w:rFonts w:ascii="Calibri"/>
              </w:rPr>
            </w:pPr>
            <w:r>
              <w:rPr>
                <w:rFonts w:ascii="Calibri"/>
                <w:spacing w:val="-4"/>
              </w:rPr>
              <w:t>48.8</w:t>
            </w:r>
          </w:p>
        </w:tc>
        <w:tc>
          <w:tcPr>
            <w:tcW w:w="910" w:type="dxa"/>
            <w:tcBorders>
              <w:top w:val="single" w:sz="4" w:space="0" w:color="000000"/>
            </w:tcBorders>
          </w:tcPr>
          <w:p w14:paraId="29BA7886" w14:textId="77777777" w:rsidR="005C7223" w:rsidRDefault="00000000">
            <w:pPr>
              <w:pStyle w:val="TableParagraph"/>
              <w:spacing w:before="44"/>
              <w:ind w:left="122" w:right="131"/>
              <w:rPr>
                <w:rFonts w:ascii="Calibri"/>
              </w:rPr>
            </w:pPr>
            <w:r>
              <w:rPr>
                <w:rFonts w:ascii="Calibri"/>
                <w:spacing w:val="-4"/>
              </w:rPr>
              <w:t>53.6</w:t>
            </w:r>
          </w:p>
        </w:tc>
        <w:tc>
          <w:tcPr>
            <w:tcW w:w="928" w:type="dxa"/>
            <w:tcBorders>
              <w:top w:val="single" w:sz="4" w:space="0" w:color="000000"/>
            </w:tcBorders>
          </w:tcPr>
          <w:p w14:paraId="71AE6519" w14:textId="77777777" w:rsidR="005C7223" w:rsidRDefault="00000000">
            <w:pPr>
              <w:pStyle w:val="TableParagraph"/>
              <w:spacing w:before="44"/>
              <w:ind w:left="153" w:right="150"/>
              <w:rPr>
                <w:rFonts w:ascii="Calibri"/>
              </w:rPr>
            </w:pPr>
            <w:r>
              <w:rPr>
                <w:rFonts w:ascii="Calibri"/>
                <w:spacing w:val="-4"/>
              </w:rPr>
              <w:t>52.7</w:t>
            </w:r>
          </w:p>
        </w:tc>
        <w:tc>
          <w:tcPr>
            <w:tcW w:w="910" w:type="dxa"/>
            <w:tcBorders>
              <w:top w:val="single" w:sz="4" w:space="0" w:color="000000"/>
            </w:tcBorders>
          </w:tcPr>
          <w:p w14:paraId="4A6967AB" w14:textId="77777777" w:rsidR="005C7223" w:rsidRDefault="00000000">
            <w:pPr>
              <w:pStyle w:val="TableParagraph"/>
              <w:spacing w:before="44"/>
              <w:ind w:left="139" w:right="112"/>
              <w:rPr>
                <w:rFonts w:ascii="Calibri"/>
              </w:rPr>
            </w:pPr>
            <w:r>
              <w:rPr>
                <w:rFonts w:ascii="Calibri"/>
                <w:spacing w:val="-4"/>
              </w:rPr>
              <w:t>54.4</w:t>
            </w:r>
          </w:p>
        </w:tc>
        <w:tc>
          <w:tcPr>
            <w:tcW w:w="890" w:type="dxa"/>
            <w:tcBorders>
              <w:top w:val="single" w:sz="4" w:space="0" w:color="000000"/>
            </w:tcBorders>
          </w:tcPr>
          <w:p w14:paraId="48BAE110" w14:textId="77777777" w:rsidR="005C7223" w:rsidRDefault="00000000">
            <w:pPr>
              <w:pStyle w:val="TableParagraph"/>
              <w:spacing w:before="44"/>
              <w:ind w:left="137" w:right="129"/>
              <w:rPr>
                <w:rFonts w:ascii="Calibri"/>
              </w:rPr>
            </w:pPr>
            <w:r>
              <w:rPr>
                <w:rFonts w:ascii="Calibri"/>
                <w:spacing w:val="-4"/>
              </w:rPr>
              <w:t>51.9</w:t>
            </w:r>
          </w:p>
        </w:tc>
        <w:tc>
          <w:tcPr>
            <w:tcW w:w="886" w:type="dxa"/>
            <w:tcBorders>
              <w:top w:val="single" w:sz="4" w:space="0" w:color="000000"/>
            </w:tcBorders>
            <w:shd w:val="clear" w:color="auto" w:fill="F1F1F1"/>
          </w:tcPr>
          <w:p w14:paraId="445909C4" w14:textId="77777777" w:rsidR="005C7223" w:rsidRDefault="00000000">
            <w:pPr>
              <w:pStyle w:val="TableParagraph"/>
              <w:spacing w:before="44"/>
              <w:ind w:left="7"/>
              <w:rPr>
                <w:rFonts w:ascii="Calibri"/>
              </w:rPr>
            </w:pPr>
            <w:r>
              <w:rPr>
                <w:rFonts w:ascii="Calibri"/>
              </w:rPr>
              <w:t>.</w:t>
            </w:r>
          </w:p>
        </w:tc>
        <w:tc>
          <w:tcPr>
            <w:tcW w:w="887" w:type="dxa"/>
            <w:tcBorders>
              <w:top w:val="single" w:sz="4" w:space="0" w:color="000000"/>
            </w:tcBorders>
            <w:shd w:val="clear" w:color="auto" w:fill="F1F1F1"/>
          </w:tcPr>
          <w:p w14:paraId="26D86DB6" w14:textId="77777777" w:rsidR="005C7223" w:rsidRDefault="00000000">
            <w:pPr>
              <w:pStyle w:val="TableParagraph"/>
              <w:spacing w:before="44"/>
              <w:ind w:left="10"/>
              <w:rPr>
                <w:rFonts w:ascii="Calibri"/>
              </w:rPr>
            </w:pPr>
            <w:r>
              <w:rPr>
                <w:rFonts w:ascii="Calibri"/>
              </w:rPr>
              <w:t>.</w:t>
            </w:r>
          </w:p>
        </w:tc>
        <w:tc>
          <w:tcPr>
            <w:tcW w:w="887" w:type="dxa"/>
            <w:tcBorders>
              <w:top w:val="single" w:sz="4" w:space="0" w:color="000000"/>
            </w:tcBorders>
            <w:shd w:val="clear" w:color="auto" w:fill="F1F1F1"/>
          </w:tcPr>
          <w:p w14:paraId="57F599DC" w14:textId="77777777" w:rsidR="005C7223" w:rsidRDefault="00000000">
            <w:pPr>
              <w:pStyle w:val="TableParagraph"/>
              <w:spacing w:before="44"/>
              <w:ind w:left="12"/>
              <w:rPr>
                <w:rFonts w:ascii="Calibri"/>
              </w:rPr>
            </w:pPr>
            <w:r>
              <w:rPr>
                <w:rFonts w:ascii="Calibri"/>
              </w:rPr>
              <w:t>.</w:t>
            </w:r>
          </w:p>
        </w:tc>
        <w:tc>
          <w:tcPr>
            <w:tcW w:w="886" w:type="dxa"/>
            <w:tcBorders>
              <w:top w:val="single" w:sz="4" w:space="0" w:color="000000"/>
            </w:tcBorders>
            <w:shd w:val="clear" w:color="auto" w:fill="F1F1F1"/>
          </w:tcPr>
          <w:p w14:paraId="041C765A" w14:textId="77777777" w:rsidR="005C7223" w:rsidRDefault="00000000">
            <w:pPr>
              <w:pStyle w:val="TableParagraph"/>
              <w:spacing w:before="44"/>
              <w:ind w:left="15"/>
              <w:rPr>
                <w:rFonts w:ascii="Calibri"/>
              </w:rPr>
            </w:pPr>
            <w:r>
              <w:rPr>
                <w:rFonts w:ascii="Calibri"/>
              </w:rPr>
              <w:t>.</w:t>
            </w:r>
          </w:p>
        </w:tc>
        <w:tc>
          <w:tcPr>
            <w:tcW w:w="885" w:type="dxa"/>
            <w:tcBorders>
              <w:top w:val="single" w:sz="4" w:space="0" w:color="000000"/>
            </w:tcBorders>
            <w:shd w:val="clear" w:color="auto" w:fill="F1F1F1"/>
          </w:tcPr>
          <w:p w14:paraId="52F4FD9C" w14:textId="77777777" w:rsidR="005C7223" w:rsidRDefault="00000000">
            <w:pPr>
              <w:pStyle w:val="TableParagraph"/>
              <w:spacing w:before="44"/>
              <w:ind w:left="15"/>
              <w:rPr>
                <w:rFonts w:ascii="Calibri"/>
              </w:rPr>
            </w:pPr>
            <w:r>
              <w:rPr>
                <w:rFonts w:ascii="Calibri"/>
              </w:rPr>
              <w:t>.</w:t>
            </w:r>
          </w:p>
        </w:tc>
      </w:tr>
      <w:tr w:rsidR="005C7223" w14:paraId="56F91E40" w14:textId="77777777">
        <w:trPr>
          <w:trHeight w:val="360"/>
        </w:trPr>
        <w:tc>
          <w:tcPr>
            <w:tcW w:w="1555" w:type="dxa"/>
          </w:tcPr>
          <w:p w14:paraId="1FBDBF96" w14:textId="77777777" w:rsidR="005C7223" w:rsidRDefault="00000000">
            <w:pPr>
              <w:pStyle w:val="TableParagraph"/>
              <w:spacing w:before="63"/>
              <w:ind w:left="14" w:right="126"/>
              <w:rPr>
                <w:sz w:val="18"/>
              </w:rPr>
            </w:pPr>
            <w:r>
              <w:rPr>
                <w:sz w:val="18"/>
              </w:rPr>
              <w:t>APPROVED</w:t>
            </w:r>
            <w:r>
              <w:rPr>
                <w:spacing w:val="-3"/>
                <w:sz w:val="18"/>
              </w:rPr>
              <w:t xml:space="preserve"> </w:t>
            </w:r>
            <w:r>
              <w:rPr>
                <w:spacing w:val="-2"/>
                <w:sz w:val="18"/>
              </w:rPr>
              <w:t>GOALS</w:t>
            </w:r>
          </w:p>
        </w:tc>
        <w:tc>
          <w:tcPr>
            <w:tcW w:w="784" w:type="dxa"/>
          </w:tcPr>
          <w:p w14:paraId="4D6BA5A6" w14:textId="77777777" w:rsidR="005C7223" w:rsidRDefault="00000000">
            <w:pPr>
              <w:pStyle w:val="TableParagraph"/>
              <w:spacing w:before="32"/>
              <w:ind w:left="26" w:right="130"/>
              <w:rPr>
                <w:rFonts w:ascii="Calibri"/>
              </w:rPr>
            </w:pPr>
            <w:r>
              <w:rPr>
                <w:rFonts w:ascii="Calibri"/>
                <w:spacing w:val="-5"/>
              </w:rPr>
              <w:t>51</w:t>
            </w:r>
          </w:p>
        </w:tc>
        <w:tc>
          <w:tcPr>
            <w:tcW w:w="910" w:type="dxa"/>
          </w:tcPr>
          <w:p w14:paraId="35BEA813" w14:textId="77777777" w:rsidR="005C7223" w:rsidRDefault="00000000">
            <w:pPr>
              <w:pStyle w:val="TableParagraph"/>
              <w:spacing w:before="32"/>
              <w:ind w:left="123" w:right="131"/>
              <w:rPr>
                <w:rFonts w:ascii="Calibri"/>
              </w:rPr>
            </w:pPr>
            <w:r>
              <w:rPr>
                <w:rFonts w:ascii="Calibri"/>
                <w:spacing w:val="-5"/>
              </w:rPr>
              <w:t>52</w:t>
            </w:r>
          </w:p>
        </w:tc>
        <w:tc>
          <w:tcPr>
            <w:tcW w:w="928" w:type="dxa"/>
          </w:tcPr>
          <w:p w14:paraId="6E42A16A" w14:textId="77777777" w:rsidR="005C7223" w:rsidRDefault="00000000">
            <w:pPr>
              <w:pStyle w:val="TableParagraph"/>
              <w:spacing w:before="32"/>
              <w:ind w:left="153" w:right="149"/>
              <w:rPr>
                <w:rFonts w:ascii="Calibri"/>
              </w:rPr>
            </w:pPr>
            <w:r>
              <w:rPr>
                <w:rFonts w:ascii="Calibri"/>
                <w:spacing w:val="-5"/>
              </w:rPr>
              <w:t>54</w:t>
            </w:r>
          </w:p>
        </w:tc>
        <w:tc>
          <w:tcPr>
            <w:tcW w:w="910" w:type="dxa"/>
          </w:tcPr>
          <w:p w14:paraId="0D374869" w14:textId="77777777" w:rsidR="005C7223" w:rsidRDefault="00000000">
            <w:pPr>
              <w:pStyle w:val="TableParagraph"/>
              <w:spacing w:before="32"/>
              <w:ind w:left="139" w:right="111"/>
              <w:rPr>
                <w:rFonts w:ascii="Calibri"/>
              </w:rPr>
            </w:pPr>
            <w:r>
              <w:rPr>
                <w:rFonts w:ascii="Calibri"/>
                <w:spacing w:val="-5"/>
              </w:rPr>
              <w:t>55</w:t>
            </w:r>
          </w:p>
        </w:tc>
        <w:tc>
          <w:tcPr>
            <w:tcW w:w="890" w:type="dxa"/>
          </w:tcPr>
          <w:p w14:paraId="1CE1A303" w14:textId="77777777" w:rsidR="005C7223" w:rsidRDefault="00000000">
            <w:pPr>
              <w:pStyle w:val="TableParagraph"/>
              <w:spacing w:before="32"/>
              <w:ind w:left="137" w:right="128"/>
              <w:rPr>
                <w:rFonts w:ascii="Calibri"/>
              </w:rPr>
            </w:pPr>
            <w:r>
              <w:rPr>
                <w:rFonts w:ascii="Calibri"/>
                <w:spacing w:val="-5"/>
              </w:rPr>
              <w:t>57</w:t>
            </w:r>
          </w:p>
        </w:tc>
        <w:tc>
          <w:tcPr>
            <w:tcW w:w="886" w:type="dxa"/>
            <w:shd w:val="clear" w:color="auto" w:fill="F1F1F1"/>
          </w:tcPr>
          <w:p w14:paraId="17376CC7" w14:textId="77777777" w:rsidR="005C7223" w:rsidRDefault="00000000">
            <w:pPr>
              <w:pStyle w:val="TableParagraph"/>
              <w:spacing w:before="32"/>
              <w:ind w:left="131" w:right="122"/>
              <w:rPr>
                <w:rFonts w:ascii="Calibri"/>
              </w:rPr>
            </w:pPr>
            <w:r>
              <w:rPr>
                <w:rFonts w:ascii="Calibri"/>
                <w:spacing w:val="-5"/>
              </w:rPr>
              <w:t>58</w:t>
            </w:r>
          </w:p>
        </w:tc>
        <w:tc>
          <w:tcPr>
            <w:tcW w:w="887" w:type="dxa"/>
            <w:shd w:val="clear" w:color="auto" w:fill="F1F1F1"/>
          </w:tcPr>
          <w:p w14:paraId="4454DB18" w14:textId="77777777" w:rsidR="005C7223" w:rsidRDefault="00000000">
            <w:pPr>
              <w:pStyle w:val="TableParagraph"/>
              <w:spacing w:before="32"/>
              <w:ind w:left="131" w:right="119"/>
              <w:rPr>
                <w:rFonts w:ascii="Calibri"/>
              </w:rPr>
            </w:pPr>
            <w:r>
              <w:rPr>
                <w:rFonts w:ascii="Calibri"/>
                <w:spacing w:val="-5"/>
              </w:rPr>
              <w:t>60</w:t>
            </w:r>
          </w:p>
        </w:tc>
        <w:tc>
          <w:tcPr>
            <w:tcW w:w="887" w:type="dxa"/>
            <w:shd w:val="clear" w:color="auto" w:fill="F1F1F1"/>
          </w:tcPr>
          <w:p w14:paraId="06660888" w14:textId="77777777" w:rsidR="005C7223" w:rsidRDefault="00000000">
            <w:pPr>
              <w:pStyle w:val="TableParagraph"/>
              <w:spacing w:before="32"/>
              <w:ind w:left="131" w:right="117"/>
              <w:rPr>
                <w:rFonts w:ascii="Calibri"/>
              </w:rPr>
            </w:pPr>
            <w:r>
              <w:rPr>
                <w:rFonts w:ascii="Calibri"/>
                <w:spacing w:val="-5"/>
              </w:rPr>
              <w:t>61</w:t>
            </w:r>
          </w:p>
        </w:tc>
        <w:tc>
          <w:tcPr>
            <w:tcW w:w="886" w:type="dxa"/>
            <w:shd w:val="clear" w:color="auto" w:fill="F1F1F1"/>
          </w:tcPr>
          <w:p w14:paraId="1361F099" w14:textId="77777777" w:rsidR="005C7223" w:rsidRDefault="00000000">
            <w:pPr>
              <w:pStyle w:val="TableParagraph"/>
              <w:spacing w:before="32"/>
              <w:ind w:left="131" w:right="114"/>
              <w:rPr>
                <w:rFonts w:ascii="Calibri"/>
              </w:rPr>
            </w:pPr>
            <w:r>
              <w:rPr>
                <w:rFonts w:ascii="Calibri"/>
                <w:spacing w:val="-5"/>
              </w:rPr>
              <w:t>62</w:t>
            </w:r>
          </w:p>
        </w:tc>
        <w:tc>
          <w:tcPr>
            <w:tcW w:w="885" w:type="dxa"/>
            <w:shd w:val="clear" w:color="auto" w:fill="F1F1F1"/>
          </w:tcPr>
          <w:p w14:paraId="2F57D0FC" w14:textId="77777777" w:rsidR="005C7223" w:rsidRDefault="00000000">
            <w:pPr>
              <w:pStyle w:val="TableParagraph"/>
              <w:spacing w:before="32"/>
              <w:ind w:left="15"/>
              <w:rPr>
                <w:rFonts w:ascii="Calibri"/>
              </w:rPr>
            </w:pPr>
            <w:r>
              <w:rPr>
                <w:rFonts w:ascii="Calibri"/>
              </w:rPr>
              <w:t>.</w:t>
            </w:r>
          </w:p>
        </w:tc>
      </w:tr>
      <w:tr w:rsidR="005C7223" w14:paraId="51A72DF5" w14:textId="77777777">
        <w:trPr>
          <w:trHeight w:val="346"/>
        </w:trPr>
        <w:tc>
          <w:tcPr>
            <w:tcW w:w="1555" w:type="dxa"/>
          </w:tcPr>
          <w:p w14:paraId="2E0A5AC3" w14:textId="77777777" w:rsidR="005C7223" w:rsidRDefault="00000000">
            <w:pPr>
              <w:pStyle w:val="TableParagraph"/>
              <w:spacing w:before="63"/>
              <w:ind w:left="16" w:right="126"/>
              <w:rPr>
                <w:i/>
                <w:sz w:val="18"/>
              </w:rPr>
            </w:pPr>
            <w:r>
              <w:rPr>
                <w:i/>
                <w:sz w:val="18"/>
              </w:rPr>
              <w:t>PROPOSED</w:t>
            </w:r>
            <w:r>
              <w:rPr>
                <w:i/>
                <w:spacing w:val="-4"/>
                <w:sz w:val="18"/>
              </w:rPr>
              <w:t xml:space="preserve"> </w:t>
            </w:r>
            <w:r>
              <w:rPr>
                <w:i/>
                <w:spacing w:val="-2"/>
                <w:sz w:val="18"/>
              </w:rPr>
              <w:t>GOALS</w:t>
            </w:r>
          </w:p>
        </w:tc>
        <w:tc>
          <w:tcPr>
            <w:tcW w:w="784" w:type="dxa"/>
          </w:tcPr>
          <w:p w14:paraId="5E48B8B0" w14:textId="77777777" w:rsidR="005C7223" w:rsidRDefault="00000000">
            <w:pPr>
              <w:pStyle w:val="TableParagraph"/>
              <w:spacing w:before="32"/>
              <w:ind w:right="106"/>
              <w:rPr>
                <w:rFonts w:ascii="Calibri"/>
                <w:i/>
              </w:rPr>
            </w:pPr>
            <w:r>
              <w:rPr>
                <w:rFonts w:ascii="Calibri"/>
                <w:i/>
              </w:rPr>
              <w:t>.</w:t>
            </w:r>
          </w:p>
        </w:tc>
        <w:tc>
          <w:tcPr>
            <w:tcW w:w="910" w:type="dxa"/>
          </w:tcPr>
          <w:p w14:paraId="26E22D94" w14:textId="77777777" w:rsidR="005C7223" w:rsidRDefault="00000000">
            <w:pPr>
              <w:pStyle w:val="TableParagraph"/>
              <w:spacing w:before="32"/>
              <w:ind w:right="10"/>
              <w:rPr>
                <w:rFonts w:ascii="Calibri"/>
                <w:i/>
              </w:rPr>
            </w:pPr>
            <w:r>
              <w:rPr>
                <w:rFonts w:ascii="Calibri"/>
                <w:i/>
              </w:rPr>
              <w:t>.</w:t>
            </w:r>
          </w:p>
        </w:tc>
        <w:tc>
          <w:tcPr>
            <w:tcW w:w="928" w:type="dxa"/>
          </w:tcPr>
          <w:p w14:paraId="4DFB40FC" w14:textId="77777777" w:rsidR="005C7223" w:rsidRDefault="00000000">
            <w:pPr>
              <w:pStyle w:val="TableParagraph"/>
              <w:spacing w:before="32"/>
              <w:ind w:left="2"/>
              <w:rPr>
                <w:rFonts w:ascii="Calibri"/>
                <w:i/>
              </w:rPr>
            </w:pPr>
            <w:r>
              <w:rPr>
                <w:rFonts w:ascii="Calibri"/>
                <w:i/>
              </w:rPr>
              <w:t>.</w:t>
            </w:r>
          </w:p>
        </w:tc>
        <w:tc>
          <w:tcPr>
            <w:tcW w:w="910" w:type="dxa"/>
          </w:tcPr>
          <w:p w14:paraId="3AF8E28E" w14:textId="77777777" w:rsidR="005C7223" w:rsidRDefault="00000000">
            <w:pPr>
              <w:pStyle w:val="TableParagraph"/>
              <w:spacing w:before="32"/>
              <w:ind w:left="26"/>
              <w:rPr>
                <w:rFonts w:ascii="Calibri"/>
                <w:i/>
              </w:rPr>
            </w:pPr>
            <w:r>
              <w:rPr>
                <w:rFonts w:ascii="Calibri"/>
                <w:i/>
              </w:rPr>
              <w:t>.</w:t>
            </w:r>
          </w:p>
        </w:tc>
        <w:tc>
          <w:tcPr>
            <w:tcW w:w="890" w:type="dxa"/>
          </w:tcPr>
          <w:p w14:paraId="791847B6" w14:textId="77777777" w:rsidR="005C7223" w:rsidRDefault="00000000">
            <w:pPr>
              <w:pStyle w:val="TableParagraph"/>
              <w:spacing w:before="32"/>
              <w:ind w:left="7"/>
              <w:rPr>
                <w:rFonts w:ascii="Calibri"/>
                <w:i/>
              </w:rPr>
            </w:pPr>
            <w:r>
              <w:rPr>
                <w:rFonts w:ascii="Calibri"/>
                <w:i/>
              </w:rPr>
              <w:t>.</w:t>
            </w:r>
          </w:p>
        </w:tc>
        <w:tc>
          <w:tcPr>
            <w:tcW w:w="886" w:type="dxa"/>
            <w:shd w:val="clear" w:color="auto" w:fill="F1F1F1"/>
          </w:tcPr>
          <w:p w14:paraId="33840110" w14:textId="77777777" w:rsidR="005C7223" w:rsidRDefault="00000000">
            <w:pPr>
              <w:pStyle w:val="TableParagraph"/>
              <w:spacing w:before="32"/>
              <w:ind w:left="131" w:right="122"/>
              <w:rPr>
                <w:rFonts w:ascii="Calibri"/>
                <w:i/>
              </w:rPr>
            </w:pPr>
            <w:r>
              <w:rPr>
                <w:rFonts w:ascii="Calibri"/>
                <w:i/>
                <w:color w:val="2E5395"/>
                <w:spacing w:val="-5"/>
              </w:rPr>
              <w:t>59</w:t>
            </w:r>
          </w:p>
        </w:tc>
        <w:tc>
          <w:tcPr>
            <w:tcW w:w="887" w:type="dxa"/>
            <w:shd w:val="clear" w:color="auto" w:fill="F1F1F1"/>
          </w:tcPr>
          <w:p w14:paraId="6A2984AC" w14:textId="77777777" w:rsidR="005C7223" w:rsidRDefault="00000000">
            <w:pPr>
              <w:pStyle w:val="TableParagraph"/>
              <w:spacing w:before="32"/>
              <w:ind w:left="131" w:right="119"/>
              <w:rPr>
                <w:rFonts w:ascii="Calibri"/>
                <w:i/>
              </w:rPr>
            </w:pPr>
            <w:r>
              <w:rPr>
                <w:rFonts w:ascii="Calibri"/>
                <w:i/>
                <w:color w:val="2E5395"/>
                <w:spacing w:val="-5"/>
              </w:rPr>
              <w:t>60</w:t>
            </w:r>
          </w:p>
        </w:tc>
        <w:tc>
          <w:tcPr>
            <w:tcW w:w="887" w:type="dxa"/>
            <w:shd w:val="clear" w:color="auto" w:fill="F1F1F1"/>
          </w:tcPr>
          <w:p w14:paraId="55D3ADB9" w14:textId="77777777" w:rsidR="005C7223" w:rsidRDefault="00000000">
            <w:pPr>
              <w:pStyle w:val="TableParagraph"/>
              <w:spacing w:before="32"/>
              <w:ind w:left="131" w:right="117"/>
              <w:rPr>
                <w:rFonts w:ascii="Calibri"/>
                <w:i/>
              </w:rPr>
            </w:pPr>
            <w:r>
              <w:rPr>
                <w:rFonts w:ascii="Calibri"/>
                <w:i/>
                <w:color w:val="2E5395"/>
                <w:spacing w:val="-5"/>
              </w:rPr>
              <w:t>61</w:t>
            </w:r>
          </w:p>
        </w:tc>
        <w:tc>
          <w:tcPr>
            <w:tcW w:w="886" w:type="dxa"/>
            <w:shd w:val="clear" w:color="auto" w:fill="F1F1F1"/>
          </w:tcPr>
          <w:p w14:paraId="34BC79FC" w14:textId="77777777" w:rsidR="005C7223" w:rsidRDefault="00000000">
            <w:pPr>
              <w:pStyle w:val="TableParagraph"/>
              <w:spacing w:before="32"/>
              <w:ind w:left="131" w:right="114"/>
              <w:rPr>
                <w:rFonts w:ascii="Calibri"/>
                <w:i/>
              </w:rPr>
            </w:pPr>
            <w:r>
              <w:rPr>
                <w:rFonts w:ascii="Calibri"/>
                <w:i/>
                <w:color w:val="2E5395"/>
                <w:spacing w:val="-5"/>
              </w:rPr>
              <w:t>62</w:t>
            </w:r>
          </w:p>
        </w:tc>
        <w:tc>
          <w:tcPr>
            <w:tcW w:w="885" w:type="dxa"/>
            <w:shd w:val="clear" w:color="auto" w:fill="F1F1F1"/>
          </w:tcPr>
          <w:p w14:paraId="3DA081FA" w14:textId="77777777" w:rsidR="005C7223" w:rsidRDefault="00000000">
            <w:pPr>
              <w:pStyle w:val="TableParagraph"/>
              <w:spacing w:before="32"/>
              <w:ind w:left="139" w:right="122"/>
              <w:rPr>
                <w:rFonts w:ascii="Calibri"/>
                <w:i/>
              </w:rPr>
            </w:pPr>
            <w:r>
              <w:rPr>
                <w:rFonts w:ascii="Calibri"/>
                <w:i/>
                <w:color w:val="2E5395"/>
                <w:spacing w:val="-5"/>
              </w:rPr>
              <w:t>63</w:t>
            </w:r>
          </w:p>
        </w:tc>
      </w:tr>
    </w:tbl>
    <w:p w14:paraId="159AFD8D" w14:textId="77777777" w:rsidR="005C7223" w:rsidRDefault="00000000" w:rsidP="00F17DA9">
      <w:pPr>
        <w:pStyle w:val="Heading3"/>
        <w:rPr>
          <w:sz w:val="18"/>
        </w:rPr>
      </w:pPr>
      <w:r>
        <w:t>9a.</w:t>
      </w:r>
      <w:r>
        <w:rPr>
          <w:spacing w:val="-5"/>
        </w:rPr>
        <w:t xml:space="preserve"> </w:t>
      </w:r>
      <w:r>
        <w:t>BOG</w:t>
      </w:r>
      <w:r>
        <w:rPr>
          <w:spacing w:val="-4"/>
        </w:rPr>
        <w:t xml:space="preserve"> </w:t>
      </w:r>
      <w:r>
        <w:t>Choice:</w:t>
      </w:r>
      <w:r>
        <w:rPr>
          <w:spacing w:val="-1"/>
        </w:rPr>
        <w:t xml:space="preserve"> </w:t>
      </w:r>
      <w:r>
        <w:t>FCS</w:t>
      </w:r>
      <w:r>
        <w:rPr>
          <w:spacing w:val="-1"/>
        </w:rPr>
        <w:t xml:space="preserve"> </w:t>
      </w:r>
      <w:r>
        <w:t>AA</w:t>
      </w:r>
      <w:r>
        <w:rPr>
          <w:spacing w:val="-5"/>
        </w:rPr>
        <w:t xml:space="preserve"> </w:t>
      </w:r>
      <w:r>
        <w:t>Transfer</w:t>
      </w:r>
      <w:r>
        <w:rPr>
          <w:spacing w:val="-3"/>
        </w:rPr>
        <w:t xml:space="preserve"> </w:t>
      </w:r>
      <w:r>
        <w:t>Two-Year</w:t>
      </w:r>
      <w:r>
        <w:rPr>
          <w:spacing w:val="-2"/>
        </w:rPr>
        <w:t xml:space="preserve"> </w:t>
      </w:r>
      <w:r>
        <w:t>Graduation</w:t>
      </w:r>
      <w:r>
        <w:rPr>
          <w:spacing w:val="-2"/>
        </w:rPr>
        <w:t xml:space="preserve"> </w:t>
      </w:r>
      <w:r>
        <w:t>Rate</w:t>
      </w:r>
      <w:r>
        <w:rPr>
          <w:spacing w:val="-2"/>
        </w:rPr>
        <w:t xml:space="preserve"> </w:t>
      </w:r>
      <w:r>
        <w:rPr>
          <w:sz w:val="18"/>
        </w:rPr>
        <w:t>[Full-time</w:t>
      </w:r>
      <w:r>
        <w:rPr>
          <w:spacing w:val="-3"/>
          <w:sz w:val="18"/>
        </w:rPr>
        <w:t xml:space="preserve"> </w:t>
      </w:r>
      <w:r>
        <w:rPr>
          <w:spacing w:val="-2"/>
          <w:sz w:val="18"/>
        </w:rPr>
        <w:t>students]</w:t>
      </w:r>
    </w:p>
    <w:p w14:paraId="75FDD320"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5C7223" w14:paraId="11914650" w14:textId="77777777" w:rsidTr="006117B7">
        <w:trPr>
          <w:cantSplit/>
          <w:trHeight w:val="359"/>
          <w:tblHeader/>
        </w:trPr>
        <w:tc>
          <w:tcPr>
            <w:tcW w:w="1573" w:type="dxa"/>
            <w:tcBorders>
              <w:bottom w:val="single" w:sz="4" w:space="0" w:color="000000"/>
            </w:tcBorders>
          </w:tcPr>
          <w:p w14:paraId="259968B7" w14:textId="77777777" w:rsidR="005C7223" w:rsidRDefault="005C7223">
            <w:pPr>
              <w:pStyle w:val="TableParagraph"/>
              <w:spacing w:before="0"/>
              <w:jc w:val="left"/>
              <w:rPr>
                <w:rFonts w:ascii="Times New Roman"/>
                <w:sz w:val="20"/>
              </w:rPr>
            </w:pPr>
          </w:p>
        </w:tc>
        <w:tc>
          <w:tcPr>
            <w:tcW w:w="790" w:type="dxa"/>
            <w:tcBorders>
              <w:bottom w:val="single" w:sz="4" w:space="0" w:color="000000"/>
            </w:tcBorders>
          </w:tcPr>
          <w:p w14:paraId="0952F226" w14:textId="77777777" w:rsidR="005C7223" w:rsidRDefault="00000000">
            <w:pPr>
              <w:pStyle w:val="TableParagraph"/>
              <w:ind w:left="33" w:right="134"/>
              <w:rPr>
                <w:sz w:val="20"/>
              </w:rPr>
            </w:pPr>
            <w:r>
              <w:rPr>
                <w:spacing w:val="-2"/>
                <w:sz w:val="20"/>
              </w:rPr>
              <w:t>2014-</w:t>
            </w:r>
            <w:r>
              <w:rPr>
                <w:spacing w:val="-5"/>
                <w:sz w:val="20"/>
              </w:rPr>
              <w:t>16</w:t>
            </w:r>
          </w:p>
        </w:tc>
        <w:tc>
          <w:tcPr>
            <w:tcW w:w="895" w:type="dxa"/>
            <w:tcBorders>
              <w:bottom w:val="single" w:sz="4" w:space="0" w:color="000000"/>
            </w:tcBorders>
          </w:tcPr>
          <w:p w14:paraId="4E206216" w14:textId="77777777" w:rsidR="005C7223" w:rsidRDefault="00000000">
            <w:pPr>
              <w:pStyle w:val="TableParagraph"/>
              <w:ind w:left="101" w:right="99"/>
              <w:rPr>
                <w:sz w:val="20"/>
              </w:rPr>
            </w:pPr>
            <w:r>
              <w:rPr>
                <w:spacing w:val="-2"/>
                <w:sz w:val="20"/>
              </w:rPr>
              <w:t>2015-</w:t>
            </w:r>
            <w:r>
              <w:rPr>
                <w:spacing w:val="-5"/>
                <w:sz w:val="20"/>
              </w:rPr>
              <w:t>17</w:t>
            </w:r>
          </w:p>
        </w:tc>
        <w:tc>
          <w:tcPr>
            <w:tcW w:w="895" w:type="dxa"/>
            <w:tcBorders>
              <w:bottom w:val="single" w:sz="4" w:space="0" w:color="000000"/>
            </w:tcBorders>
          </w:tcPr>
          <w:p w14:paraId="4B5FCE5E" w14:textId="77777777" w:rsidR="005C7223" w:rsidRDefault="00000000">
            <w:pPr>
              <w:pStyle w:val="TableParagraph"/>
              <w:ind w:left="101" w:right="99"/>
              <w:rPr>
                <w:sz w:val="20"/>
              </w:rPr>
            </w:pPr>
            <w:r>
              <w:rPr>
                <w:spacing w:val="-2"/>
                <w:sz w:val="20"/>
              </w:rPr>
              <w:t>2016-</w:t>
            </w:r>
            <w:r>
              <w:rPr>
                <w:spacing w:val="-5"/>
                <w:sz w:val="20"/>
              </w:rPr>
              <w:t>18</w:t>
            </w:r>
          </w:p>
        </w:tc>
        <w:tc>
          <w:tcPr>
            <w:tcW w:w="896" w:type="dxa"/>
            <w:tcBorders>
              <w:bottom w:val="single" w:sz="4" w:space="0" w:color="000000"/>
            </w:tcBorders>
          </w:tcPr>
          <w:p w14:paraId="357CC6F6" w14:textId="77777777" w:rsidR="005C7223" w:rsidRDefault="00000000">
            <w:pPr>
              <w:pStyle w:val="TableParagraph"/>
              <w:ind w:left="100" w:right="98"/>
              <w:rPr>
                <w:sz w:val="20"/>
              </w:rPr>
            </w:pPr>
            <w:r>
              <w:rPr>
                <w:spacing w:val="-2"/>
                <w:sz w:val="20"/>
              </w:rPr>
              <w:t>2017-</w:t>
            </w:r>
            <w:r>
              <w:rPr>
                <w:spacing w:val="-5"/>
                <w:sz w:val="20"/>
              </w:rPr>
              <w:t>19</w:t>
            </w:r>
          </w:p>
        </w:tc>
        <w:tc>
          <w:tcPr>
            <w:tcW w:w="896" w:type="dxa"/>
            <w:tcBorders>
              <w:bottom w:val="single" w:sz="4" w:space="0" w:color="000000"/>
            </w:tcBorders>
          </w:tcPr>
          <w:p w14:paraId="0EE9AAE7" w14:textId="77777777" w:rsidR="005C7223" w:rsidRDefault="00000000">
            <w:pPr>
              <w:pStyle w:val="TableParagraph"/>
              <w:ind w:left="100" w:right="95"/>
              <w:rPr>
                <w:sz w:val="20"/>
              </w:rPr>
            </w:pPr>
            <w:r>
              <w:rPr>
                <w:spacing w:val="-2"/>
                <w:sz w:val="20"/>
              </w:rPr>
              <w:t>2018-</w:t>
            </w:r>
            <w:r>
              <w:rPr>
                <w:spacing w:val="-5"/>
                <w:sz w:val="20"/>
              </w:rPr>
              <w:t>20</w:t>
            </w:r>
          </w:p>
        </w:tc>
        <w:tc>
          <w:tcPr>
            <w:tcW w:w="891" w:type="dxa"/>
            <w:tcBorders>
              <w:bottom w:val="single" w:sz="4" w:space="0" w:color="000000"/>
            </w:tcBorders>
            <w:shd w:val="clear" w:color="auto" w:fill="F1F1F1"/>
          </w:tcPr>
          <w:p w14:paraId="354E2A19" w14:textId="77777777" w:rsidR="005C7223" w:rsidRDefault="00000000">
            <w:pPr>
              <w:pStyle w:val="TableParagraph"/>
              <w:ind w:left="134" w:right="131"/>
              <w:rPr>
                <w:sz w:val="20"/>
              </w:rPr>
            </w:pPr>
            <w:r>
              <w:rPr>
                <w:spacing w:val="-2"/>
                <w:sz w:val="20"/>
              </w:rPr>
              <w:t>2019-</w:t>
            </w:r>
            <w:r>
              <w:rPr>
                <w:spacing w:val="-5"/>
                <w:sz w:val="20"/>
              </w:rPr>
              <w:t>21</w:t>
            </w:r>
          </w:p>
        </w:tc>
        <w:tc>
          <w:tcPr>
            <w:tcW w:w="895" w:type="dxa"/>
            <w:tcBorders>
              <w:bottom w:val="single" w:sz="4" w:space="0" w:color="000000"/>
            </w:tcBorders>
            <w:shd w:val="clear" w:color="auto" w:fill="F1F1F1"/>
          </w:tcPr>
          <w:p w14:paraId="12B1D42E" w14:textId="77777777" w:rsidR="005C7223" w:rsidRDefault="00000000">
            <w:pPr>
              <w:pStyle w:val="TableParagraph"/>
              <w:ind w:left="101" w:right="98"/>
              <w:rPr>
                <w:sz w:val="20"/>
              </w:rPr>
            </w:pPr>
            <w:r>
              <w:rPr>
                <w:spacing w:val="-2"/>
                <w:sz w:val="20"/>
              </w:rPr>
              <w:t>2020-</w:t>
            </w:r>
            <w:r>
              <w:rPr>
                <w:spacing w:val="-5"/>
                <w:sz w:val="20"/>
              </w:rPr>
              <w:t>22</w:t>
            </w:r>
          </w:p>
        </w:tc>
        <w:tc>
          <w:tcPr>
            <w:tcW w:w="895" w:type="dxa"/>
            <w:tcBorders>
              <w:bottom w:val="single" w:sz="4" w:space="0" w:color="000000"/>
            </w:tcBorders>
            <w:shd w:val="clear" w:color="auto" w:fill="F1F1F1"/>
          </w:tcPr>
          <w:p w14:paraId="4B25AD0C" w14:textId="77777777" w:rsidR="005C7223" w:rsidRDefault="00000000">
            <w:pPr>
              <w:pStyle w:val="TableParagraph"/>
              <w:ind w:left="101" w:right="93"/>
              <w:rPr>
                <w:sz w:val="20"/>
              </w:rPr>
            </w:pPr>
            <w:r>
              <w:rPr>
                <w:spacing w:val="-2"/>
                <w:sz w:val="20"/>
              </w:rPr>
              <w:t>2021-</w:t>
            </w:r>
            <w:r>
              <w:rPr>
                <w:spacing w:val="-5"/>
                <w:sz w:val="20"/>
              </w:rPr>
              <w:t>23</w:t>
            </w:r>
          </w:p>
        </w:tc>
        <w:tc>
          <w:tcPr>
            <w:tcW w:w="893" w:type="dxa"/>
            <w:tcBorders>
              <w:bottom w:val="single" w:sz="4" w:space="0" w:color="000000"/>
            </w:tcBorders>
            <w:shd w:val="clear" w:color="auto" w:fill="F1F1F1"/>
          </w:tcPr>
          <w:p w14:paraId="7F6C7202" w14:textId="77777777" w:rsidR="005C7223" w:rsidRDefault="00000000">
            <w:pPr>
              <w:pStyle w:val="TableParagraph"/>
              <w:ind w:left="100" w:right="94"/>
              <w:rPr>
                <w:sz w:val="20"/>
              </w:rPr>
            </w:pPr>
            <w:r>
              <w:rPr>
                <w:spacing w:val="-2"/>
                <w:sz w:val="20"/>
              </w:rPr>
              <w:t>2022-</w:t>
            </w:r>
            <w:r>
              <w:rPr>
                <w:spacing w:val="-5"/>
                <w:sz w:val="20"/>
              </w:rPr>
              <w:t>24</w:t>
            </w:r>
          </w:p>
        </w:tc>
        <w:tc>
          <w:tcPr>
            <w:tcW w:w="894" w:type="dxa"/>
            <w:tcBorders>
              <w:bottom w:val="single" w:sz="4" w:space="0" w:color="000000"/>
            </w:tcBorders>
            <w:shd w:val="clear" w:color="auto" w:fill="F1F1F1"/>
          </w:tcPr>
          <w:p w14:paraId="7E5EAFF5" w14:textId="77777777" w:rsidR="005C7223" w:rsidRDefault="00000000">
            <w:pPr>
              <w:pStyle w:val="TableParagraph"/>
              <w:ind w:left="100" w:right="96"/>
              <w:rPr>
                <w:sz w:val="20"/>
              </w:rPr>
            </w:pPr>
            <w:r>
              <w:rPr>
                <w:spacing w:val="-2"/>
                <w:sz w:val="20"/>
              </w:rPr>
              <w:t>2023-</w:t>
            </w:r>
            <w:r>
              <w:rPr>
                <w:spacing w:val="-5"/>
                <w:sz w:val="20"/>
              </w:rPr>
              <w:t>25</w:t>
            </w:r>
          </w:p>
        </w:tc>
      </w:tr>
      <w:tr w:rsidR="005C7223" w14:paraId="3E20D276" w14:textId="77777777">
        <w:trPr>
          <w:trHeight w:val="388"/>
        </w:trPr>
        <w:tc>
          <w:tcPr>
            <w:tcW w:w="1573" w:type="dxa"/>
            <w:tcBorders>
              <w:top w:val="single" w:sz="4" w:space="0" w:color="000000"/>
            </w:tcBorders>
          </w:tcPr>
          <w:p w14:paraId="0D432BBB" w14:textId="77777777" w:rsidR="005C7223"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64F14F0B" w14:textId="77777777" w:rsidR="005C7223" w:rsidRDefault="00000000">
            <w:pPr>
              <w:pStyle w:val="TableParagraph"/>
              <w:spacing w:before="76"/>
              <w:ind w:left="33" w:right="132"/>
              <w:rPr>
                <w:rFonts w:ascii="Calibri"/>
              </w:rPr>
            </w:pPr>
            <w:r>
              <w:rPr>
                <w:rFonts w:ascii="Calibri"/>
                <w:spacing w:val="-4"/>
              </w:rPr>
              <w:t>39.1</w:t>
            </w:r>
          </w:p>
        </w:tc>
        <w:tc>
          <w:tcPr>
            <w:tcW w:w="895" w:type="dxa"/>
            <w:tcBorders>
              <w:top w:val="single" w:sz="4" w:space="0" w:color="000000"/>
            </w:tcBorders>
          </w:tcPr>
          <w:p w14:paraId="187235FC" w14:textId="77777777" w:rsidR="005C7223" w:rsidRDefault="00000000">
            <w:pPr>
              <w:pStyle w:val="TableParagraph"/>
              <w:spacing w:before="76"/>
              <w:ind w:left="101" w:right="98"/>
              <w:rPr>
                <w:rFonts w:ascii="Calibri"/>
              </w:rPr>
            </w:pPr>
            <w:r>
              <w:rPr>
                <w:rFonts w:ascii="Calibri"/>
                <w:spacing w:val="-4"/>
              </w:rPr>
              <w:t>37.9</w:t>
            </w:r>
          </w:p>
        </w:tc>
        <w:tc>
          <w:tcPr>
            <w:tcW w:w="895" w:type="dxa"/>
            <w:tcBorders>
              <w:top w:val="single" w:sz="4" w:space="0" w:color="000000"/>
            </w:tcBorders>
          </w:tcPr>
          <w:p w14:paraId="708DC7FB" w14:textId="77777777" w:rsidR="005C7223" w:rsidRDefault="00000000">
            <w:pPr>
              <w:pStyle w:val="TableParagraph"/>
              <w:spacing w:before="76"/>
              <w:ind w:left="101" w:right="98"/>
              <w:rPr>
                <w:rFonts w:ascii="Calibri"/>
              </w:rPr>
            </w:pPr>
            <w:r>
              <w:rPr>
                <w:rFonts w:ascii="Calibri"/>
                <w:spacing w:val="-4"/>
              </w:rPr>
              <w:t>40.5</w:t>
            </w:r>
          </w:p>
        </w:tc>
        <w:tc>
          <w:tcPr>
            <w:tcW w:w="896" w:type="dxa"/>
            <w:tcBorders>
              <w:top w:val="single" w:sz="4" w:space="0" w:color="000000"/>
            </w:tcBorders>
          </w:tcPr>
          <w:p w14:paraId="0A3DD44F" w14:textId="77777777" w:rsidR="005C7223" w:rsidRDefault="00000000">
            <w:pPr>
              <w:pStyle w:val="TableParagraph"/>
              <w:spacing w:before="76"/>
              <w:ind w:left="100" w:right="97"/>
              <w:rPr>
                <w:rFonts w:ascii="Calibri"/>
              </w:rPr>
            </w:pPr>
            <w:r>
              <w:rPr>
                <w:rFonts w:ascii="Calibri"/>
                <w:spacing w:val="-4"/>
              </w:rPr>
              <w:t>43.2</w:t>
            </w:r>
          </w:p>
        </w:tc>
        <w:tc>
          <w:tcPr>
            <w:tcW w:w="896" w:type="dxa"/>
            <w:tcBorders>
              <w:top w:val="single" w:sz="4" w:space="0" w:color="000000"/>
            </w:tcBorders>
          </w:tcPr>
          <w:p w14:paraId="01069260" w14:textId="77777777" w:rsidR="005C7223" w:rsidRDefault="00000000">
            <w:pPr>
              <w:pStyle w:val="TableParagraph"/>
              <w:spacing w:before="76"/>
              <w:ind w:left="100" w:right="94"/>
              <w:rPr>
                <w:rFonts w:ascii="Calibri"/>
              </w:rPr>
            </w:pPr>
            <w:r>
              <w:rPr>
                <w:rFonts w:ascii="Calibri"/>
                <w:spacing w:val="-4"/>
              </w:rPr>
              <w:t>46.3</w:t>
            </w:r>
          </w:p>
        </w:tc>
        <w:tc>
          <w:tcPr>
            <w:tcW w:w="891" w:type="dxa"/>
            <w:tcBorders>
              <w:top w:val="single" w:sz="4" w:space="0" w:color="000000"/>
            </w:tcBorders>
            <w:shd w:val="clear" w:color="auto" w:fill="F1F1F1"/>
          </w:tcPr>
          <w:p w14:paraId="742A1EC6" w14:textId="77777777" w:rsidR="005C7223" w:rsidRDefault="00000000">
            <w:pPr>
              <w:pStyle w:val="TableParagraph"/>
              <w:spacing w:before="76"/>
              <w:ind w:left="4"/>
              <w:rPr>
                <w:rFonts w:ascii="Calibri"/>
              </w:rPr>
            </w:pPr>
            <w:r>
              <w:rPr>
                <w:rFonts w:ascii="Calibri"/>
              </w:rPr>
              <w:t>.</w:t>
            </w:r>
          </w:p>
        </w:tc>
        <w:tc>
          <w:tcPr>
            <w:tcW w:w="895" w:type="dxa"/>
            <w:tcBorders>
              <w:top w:val="single" w:sz="4" w:space="0" w:color="000000"/>
            </w:tcBorders>
            <w:shd w:val="clear" w:color="auto" w:fill="F1F1F1"/>
          </w:tcPr>
          <w:p w14:paraId="0EEB9116" w14:textId="77777777" w:rsidR="005C7223" w:rsidRDefault="00000000">
            <w:pPr>
              <w:pStyle w:val="TableParagraph"/>
              <w:spacing w:before="76"/>
              <w:ind w:left="3"/>
              <w:rPr>
                <w:rFonts w:ascii="Calibri"/>
              </w:rPr>
            </w:pPr>
            <w:r>
              <w:rPr>
                <w:rFonts w:ascii="Calibri"/>
              </w:rPr>
              <w:t>.</w:t>
            </w:r>
          </w:p>
        </w:tc>
        <w:tc>
          <w:tcPr>
            <w:tcW w:w="895" w:type="dxa"/>
            <w:tcBorders>
              <w:top w:val="single" w:sz="4" w:space="0" w:color="000000"/>
            </w:tcBorders>
            <w:shd w:val="clear" w:color="auto" w:fill="F1F1F1"/>
          </w:tcPr>
          <w:p w14:paraId="7E29C172" w14:textId="77777777" w:rsidR="005C7223" w:rsidRDefault="00000000">
            <w:pPr>
              <w:pStyle w:val="TableParagraph"/>
              <w:spacing w:before="76"/>
              <w:ind w:left="9"/>
              <w:rPr>
                <w:rFonts w:ascii="Calibri"/>
              </w:rPr>
            </w:pPr>
            <w:r>
              <w:rPr>
                <w:rFonts w:ascii="Calibri"/>
              </w:rPr>
              <w:t>.</w:t>
            </w:r>
          </w:p>
        </w:tc>
        <w:tc>
          <w:tcPr>
            <w:tcW w:w="893" w:type="dxa"/>
            <w:tcBorders>
              <w:top w:val="single" w:sz="4" w:space="0" w:color="000000"/>
            </w:tcBorders>
            <w:shd w:val="clear" w:color="auto" w:fill="F1F1F1"/>
          </w:tcPr>
          <w:p w14:paraId="22EF250E" w14:textId="77777777" w:rsidR="005C7223" w:rsidRDefault="00000000">
            <w:pPr>
              <w:pStyle w:val="TableParagraph"/>
              <w:spacing w:before="76"/>
              <w:ind w:left="6"/>
              <w:rPr>
                <w:rFonts w:ascii="Calibri"/>
              </w:rPr>
            </w:pPr>
            <w:r>
              <w:rPr>
                <w:rFonts w:ascii="Calibri"/>
              </w:rPr>
              <w:t>.</w:t>
            </w:r>
          </w:p>
        </w:tc>
        <w:tc>
          <w:tcPr>
            <w:tcW w:w="894" w:type="dxa"/>
            <w:tcBorders>
              <w:top w:val="single" w:sz="4" w:space="0" w:color="000000"/>
            </w:tcBorders>
            <w:shd w:val="clear" w:color="auto" w:fill="F1F1F1"/>
          </w:tcPr>
          <w:p w14:paraId="4B6D60A1" w14:textId="77777777" w:rsidR="005C7223" w:rsidRDefault="00000000">
            <w:pPr>
              <w:pStyle w:val="TableParagraph"/>
              <w:spacing w:before="76"/>
              <w:ind w:left="5"/>
              <w:rPr>
                <w:rFonts w:ascii="Calibri"/>
              </w:rPr>
            </w:pPr>
            <w:r>
              <w:rPr>
                <w:rFonts w:ascii="Calibri"/>
              </w:rPr>
              <w:t>.</w:t>
            </w:r>
          </w:p>
        </w:tc>
      </w:tr>
      <w:tr w:rsidR="005C7223" w14:paraId="115C8631" w14:textId="77777777">
        <w:trPr>
          <w:trHeight w:val="360"/>
        </w:trPr>
        <w:tc>
          <w:tcPr>
            <w:tcW w:w="1573" w:type="dxa"/>
          </w:tcPr>
          <w:p w14:paraId="0C36C7C5" w14:textId="77777777" w:rsidR="005C7223" w:rsidRDefault="00000000">
            <w:pPr>
              <w:pStyle w:val="TableParagraph"/>
              <w:spacing w:before="47"/>
              <w:ind w:left="26" w:right="132"/>
              <w:rPr>
                <w:sz w:val="18"/>
              </w:rPr>
            </w:pPr>
            <w:r>
              <w:rPr>
                <w:sz w:val="18"/>
              </w:rPr>
              <w:t>APPROVED</w:t>
            </w:r>
            <w:r>
              <w:rPr>
                <w:spacing w:val="-3"/>
                <w:sz w:val="18"/>
              </w:rPr>
              <w:t xml:space="preserve"> </w:t>
            </w:r>
            <w:r>
              <w:rPr>
                <w:spacing w:val="-2"/>
                <w:sz w:val="18"/>
              </w:rPr>
              <w:t>GOALS</w:t>
            </w:r>
          </w:p>
        </w:tc>
        <w:tc>
          <w:tcPr>
            <w:tcW w:w="790" w:type="dxa"/>
          </w:tcPr>
          <w:p w14:paraId="2C9A8E4F" w14:textId="77777777" w:rsidR="005C7223" w:rsidRDefault="00000000">
            <w:pPr>
              <w:pStyle w:val="TableParagraph"/>
              <w:spacing w:before="47"/>
              <w:ind w:right="100"/>
              <w:rPr>
                <w:rFonts w:ascii="Calibri"/>
                <w:i/>
              </w:rPr>
            </w:pPr>
            <w:r>
              <w:rPr>
                <w:rFonts w:ascii="Calibri"/>
                <w:i/>
              </w:rPr>
              <w:t>.</w:t>
            </w:r>
          </w:p>
        </w:tc>
        <w:tc>
          <w:tcPr>
            <w:tcW w:w="895" w:type="dxa"/>
          </w:tcPr>
          <w:p w14:paraId="405239F3" w14:textId="77777777" w:rsidR="005C7223" w:rsidRDefault="00000000">
            <w:pPr>
              <w:pStyle w:val="TableParagraph"/>
              <w:spacing w:before="47"/>
              <w:ind w:left="2"/>
              <w:rPr>
                <w:rFonts w:ascii="Calibri"/>
                <w:i/>
              </w:rPr>
            </w:pPr>
            <w:r>
              <w:rPr>
                <w:rFonts w:ascii="Calibri"/>
                <w:i/>
              </w:rPr>
              <w:t>.</w:t>
            </w:r>
          </w:p>
        </w:tc>
        <w:tc>
          <w:tcPr>
            <w:tcW w:w="895" w:type="dxa"/>
          </w:tcPr>
          <w:p w14:paraId="2D860388" w14:textId="77777777" w:rsidR="005C7223" w:rsidRDefault="00000000">
            <w:pPr>
              <w:pStyle w:val="TableParagraph"/>
              <w:spacing w:before="47"/>
              <w:ind w:left="3"/>
              <w:rPr>
                <w:rFonts w:ascii="Calibri"/>
                <w:i/>
              </w:rPr>
            </w:pPr>
            <w:r>
              <w:rPr>
                <w:rFonts w:ascii="Calibri"/>
                <w:i/>
              </w:rPr>
              <w:t>.</w:t>
            </w:r>
          </w:p>
        </w:tc>
        <w:tc>
          <w:tcPr>
            <w:tcW w:w="896" w:type="dxa"/>
          </w:tcPr>
          <w:p w14:paraId="09425399" w14:textId="77777777" w:rsidR="005C7223" w:rsidRDefault="00000000">
            <w:pPr>
              <w:pStyle w:val="TableParagraph"/>
              <w:spacing w:before="47"/>
              <w:ind w:left="2"/>
              <w:rPr>
                <w:rFonts w:ascii="Calibri"/>
                <w:i/>
              </w:rPr>
            </w:pPr>
            <w:r>
              <w:rPr>
                <w:rFonts w:ascii="Calibri"/>
                <w:i/>
              </w:rPr>
              <w:t>.</w:t>
            </w:r>
          </w:p>
        </w:tc>
        <w:tc>
          <w:tcPr>
            <w:tcW w:w="896" w:type="dxa"/>
          </w:tcPr>
          <w:p w14:paraId="508DCA3B" w14:textId="77777777" w:rsidR="005C7223" w:rsidRDefault="00000000">
            <w:pPr>
              <w:pStyle w:val="TableParagraph"/>
              <w:spacing w:before="47"/>
              <w:ind w:left="5"/>
              <w:rPr>
                <w:rFonts w:ascii="Calibri"/>
                <w:i/>
              </w:rPr>
            </w:pPr>
            <w:r>
              <w:rPr>
                <w:rFonts w:ascii="Calibri"/>
                <w:i/>
              </w:rPr>
              <w:t>.</w:t>
            </w:r>
          </w:p>
        </w:tc>
        <w:tc>
          <w:tcPr>
            <w:tcW w:w="891" w:type="dxa"/>
            <w:shd w:val="clear" w:color="auto" w:fill="F1F1F1"/>
          </w:tcPr>
          <w:p w14:paraId="6A94155E" w14:textId="77777777" w:rsidR="005C7223" w:rsidRDefault="00000000">
            <w:pPr>
              <w:pStyle w:val="TableParagraph"/>
              <w:spacing w:before="47"/>
              <w:ind w:left="4"/>
              <w:rPr>
                <w:rFonts w:ascii="Calibri"/>
              </w:rPr>
            </w:pPr>
            <w:r>
              <w:rPr>
                <w:rFonts w:ascii="Calibri"/>
              </w:rPr>
              <w:t>.</w:t>
            </w:r>
          </w:p>
        </w:tc>
        <w:tc>
          <w:tcPr>
            <w:tcW w:w="895" w:type="dxa"/>
            <w:shd w:val="clear" w:color="auto" w:fill="F1F1F1"/>
          </w:tcPr>
          <w:p w14:paraId="4E04B27B" w14:textId="77777777" w:rsidR="005C7223" w:rsidRDefault="00000000">
            <w:pPr>
              <w:pStyle w:val="TableParagraph"/>
              <w:spacing w:before="47"/>
              <w:ind w:left="3"/>
              <w:rPr>
                <w:rFonts w:ascii="Calibri"/>
              </w:rPr>
            </w:pPr>
            <w:r>
              <w:rPr>
                <w:rFonts w:ascii="Calibri"/>
              </w:rPr>
              <w:t>.</w:t>
            </w:r>
          </w:p>
        </w:tc>
        <w:tc>
          <w:tcPr>
            <w:tcW w:w="895" w:type="dxa"/>
            <w:shd w:val="clear" w:color="auto" w:fill="F1F1F1"/>
          </w:tcPr>
          <w:p w14:paraId="253FF1C6" w14:textId="77777777" w:rsidR="005C7223" w:rsidRDefault="00000000">
            <w:pPr>
              <w:pStyle w:val="TableParagraph"/>
              <w:spacing w:before="47"/>
              <w:ind w:left="9"/>
              <w:rPr>
                <w:rFonts w:ascii="Calibri"/>
              </w:rPr>
            </w:pPr>
            <w:r>
              <w:rPr>
                <w:rFonts w:ascii="Calibri"/>
              </w:rPr>
              <w:t>.</w:t>
            </w:r>
          </w:p>
        </w:tc>
        <w:tc>
          <w:tcPr>
            <w:tcW w:w="893" w:type="dxa"/>
            <w:shd w:val="clear" w:color="auto" w:fill="F1F1F1"/>
          </w:tcPr>
          <w:p w14:paraId="212B11A6" w14:textId="77777777" w:rsidR="005C7223" w:rsidRDefault="00000000">
            <w:pPr>
              <w:pStyle w:val="TableParagraph"/>
              <w:spacing w:before="47"/>
              <w:ind w:left="6"/>
              <w:rPr>
                <w:rFonts w:ascii="Calibri"/>
              </w:rPr>
            </w:pPr>
            <w:r>
              <w:rPr>
                <w:rFonts w:ascii="Calibri"/>
              </w:rPr>
              <w:t>.</w:t>
            </w:r>
          </w:p>
        </w:tc>
        <w:tc>
          <w:tcPr>
            <w:tcW w:w="894" w:type="dxa"/>
            <w:shd w:val="clear" w:color="auto" w:fill="F1F1F1"/>
          </w:tcPr>
          <w:p w14:paraId="0C50C32E" w14:textId="77777777" w:rsidR="005C7223" w:rsidRDefault="00000000">
            <w:pPr>
              <w:pStyle w:val="TableParagraph"/>
              <w:spacing w:before="47"/>
              <w:ind w:left="5"/>
              <w:rPr>
                <w:rFonts w:ascii="Calibri"/>
              </w:rPr>
            </w:pPr>
            <w:r>
              <w:rPr>
                <w:rFonts w:ascii="Calibri"/>
              </w:rPr>
              <w:t>.</w:t>
            </w:r>
          </w:p>
        </w:tc>
      </w:tr>
      <w:tr w:rsidR="005C7223" w14:paraId="6D371704" w14:textId="77777777">
        <w:trPr>
          <w:trHeight w:val="331"/>
        </w:trPr>
        <w:tc>
          <w:tcPr>
            <w:tcW w:w="1573" w:type="dxa"/>
          </w:tcPr>
          <w:p w14:paraId="2594CE69" w14:textId="77777777" w:rsidR="005C7223" w:rsidRDefault="00000000">
            <w:pPr>
              <w:pStyle w:val="TableParagraph"/>
              <w:spacing w:before="47"/>
              <w:ind w:left="28" w:right="132"/>
              <w:rPr>
                <w:i/>
                <w:sz w:val="18"/>
              </w:rPr>
            </w:pPr>
            <w:r>
              <w:rPr>
                <w:i/>
                <w:sz w:val="18"/>
              </w:rPr>
              <w:t>PROPOSED</w:t>
            </w:r>
            <w:r>
              <w:rPr>
                <w:i/>
                <w:spacing w:val="-4"/>
                <w:sz w:val="18"/>
              </w:rPr>
              <w:t xml:space="preserve"> </w:t>
            </w:r>
            <w:r>
              <w:rPr>
                <w:i/>
                <w:spacing w:val="-2"/>
                <w:sz w:val="18"/>
              </w:rPr>
              <w:t>GOALS</w:t>
            </w:r>
          </w:p>
        </w:tc>
        <w:tc>
          <w:tcPr>
            <w:tcW w:w="790" w:type="dxa"/>
          </w:tcPr>
          <w:p w14:paraId="58BF45FE" w14:textId="77777777" w:rsidR="005C7223" w:rsidRDefault="00000000">
            <w:pPr>
              <w:pStyle w:val="TableParagraph"/>
              <w:spacing w:before="47" w:line="264" w:lineRule="exact"/>
              <w:ind w:right="100"/>
              <w:rPr>
                <w:rFonts w:ascii="Calibri"/>
                <w:i/>
              </w:rPr>
            </w:pPr>
            <w:r>
              <w:rPr>
                <w:rFonts w:ascii="Calibri"/>
                <w:i/>
              </w:rPr>
              <w:t>.</w:t>
            </w:r>
          </w:p>
        </w:tc>
        <w:tc>
          <w:tcPr>
            <w:tcW w:w="895" w:type="dxa"/>
          </w:tcPr>
          <w:p w14:paraId="3CED15CA" w14:textId="77777777" w:rsidR="005C7223" w:rsidRDefault="00000000">
            <w:pPr>
              <w:pStyle w:val="TableParagraph"/>
              <w:spacing w:before="47" w:line="264" w:lineRule="exact"/>
              <w:ind w:left="2"/>
              <w:rPr>
                <w:rFonts w:ascii="Calibri"/>
                <w:i/>
              </w:rPr>
            </w:pPr>
            <w:r>
              <w:rPr>
                <w:rFonts w:ascii="Calibri"/>
                <w:i/>
              </w:rPr>
              <w:t>.</w:t>
            </w:r>
          </w:p>
        </w:tc>
        <w:tc>
          <w:tcPr>
            <w:tcW w:w="895" w:type="dxa"/>
          </w:tcPr>
          <w:p w14:paraId="6E69AB2A" w14:textId="77777777" w:rsidR="005C7223" w:rsidRDefault="00000000">
            <w:pPr>
              <w:pStyle w:val="TableParagraph"/>
              <w:spacing w:before="47" w:line="264" w:lineRule="exact"/>
              <w:ind w:left="3"/>
              <w:rPr>
                <w:rFonts w:ascii="Calibri"/>
                <w:i/>
              </w:rPr>
            </w:pPr>
            <w:r>
              <w:rPr>
                <w:rFonts w:ascii="Calibri"/>
                <w:i/>
              </w:rPr>
              <w:t>.</w:t>
            </w:r>
          </w:p>
        </w:tc>
        <w:tc>
          <w:tcPr>
            <w:tcW w:w="896" w:type="dxa"/>
          </w:tcPr>
          <w:p w14:paraId="66D860B8" w14:textId="77777777" w:rsidR="005C7223" w:rsidRDefault="00000000">
            <w:pPr>
              <w:pStyle w:val="TableParagraph"/>
              <w:spacing w:before="47" w:line="264" w:lineRule="exact"/>
              <w:ind w:left="2"/>
              <w:rPr>
                <w:rFonts w:ascii="Calibri"/>
                <w:i/>
              </w:rPr>
            </w:pPr>
            <w:r>
              <w:rPr>
                <w:rFonts w:ascii="Calibri"/>
                <w:i/>
              </w:rPr>
              <w:t>.</w:t>
            </w:r>
          </w:p>
        </w:tc>
        <w:tc>
          <w:tcPr>
            <w:tcW w:w="896" w:type="dxa"/>
          </w:tcPr>
          <w:p w14:paraId="1603536E" w14:textId="77777777" w:rsidR="005C7223" w:rsidRDefault="00000000">
            <w:pPr>
              <w:pStyle w:val="TableParagraph"/>
              <w:spacing w:before="47" w:line="264" w:lineRule="exact"/>
              <w:ind w:left="5"/>
              <w:rPr>
                <w:rFonts w:ascii="Calibri"/>
                <w:i/>
              </w:rPr>
            </w:pPr>
            <w:r>
              <w:rPr>
                <w:rFonts w:ascii="Calibri"/>
                <w:i/>
              </w:rPr>
              <w:t>.</w:t>
            </w:r>
          </w:p>
        </w:tc>
        <w:tc>
          <w:tcPr>
            <w:tcW w:w="891" w:type="dxa"/>
            <w:shd w:val="clear" w:color="auto" w:fill="F1F1F1"/>
          </w:tcPr>
          <w:p w14:paraId="18A45B9C" w14:textId="77777777" w:rsidR="005C7223" w:rsidRDefault="00000000">
            <w:pPr>
              <w:pStyle w:val="TableParagraph"/>
              <w:spacing w:before="47" w:line="264" w:lineRule="exact"/>
              <w:ind w:left="134" w:right="128"/>
              <w:rPr>
                <w:rFonts w:ascii="Calibri"/>
                <w:i/>
              </w:rPr>
            </w:pPr>
            <w:r>
              <w:rPr>
                <w:rFonts w:ascii="Calibri"/>
                <w:i/>
                <w:color w:val="2E5395"/>
                <w:spacing w:val="-5"/>
              </w:rPr>
              <w:t>47</w:t>
            </w:r>
          </w:p>
        </w:tc>
        <w:tc>
          <w:tcPr>
            <w:tcW w:w="895" w:type="dxa"/>
            <w:shd w:val="clear" w:color="auto" w:fill="F1F1F1"/>
          </w:tcPr>
          <w:p w14:paraId="745B2F6F" w14:textId="77777777" w:rsidR="005C7223" w:rsidRDefault="00000000">
            <w:pPr>
              <w:pStyle w:val="TableParagraph"/>
              <w:spacing w:before="47" w:line="264" w:lineRule="exact"/>
              <w:ind w:left="101" w:right="96"/>
              <w:rPr>
                <w:rFonts w:ascii="Calibri"/>
                <w:i/>
              </w:rPr>
            </w:pPr>
            <w:r>
              <w:rPr>
                <w:rFonts w:ascii="Calibri"/>
                <w:i/>
                <w:color w:val="2E5395"/>
                <w:spacing w:val="-5"/>
              </w:rPr>
              <w:t>48</w:t>
            </w:r>
          </w:p>
        </w:tc>
        <w:tc>
          <w:tcPr>
            <w:tcW w:w="895" w:type="dxa"/>
            <w:shd w:val="clear" w:color="auto" w:fill="F1F1F1"/>
          </w:tcPr>
          <w:p w14:paraId="6937A544" w14:textId="77777777" w:rsidR="005C7223" w:rsidRDefault="00000000">
            <w:pPr>
              <w:pStyle w:val="TableParagraph"/>
              <w:spacing w:before="47" w:line="264" w:lineRule="exact"/>
              <w:ind w:left="101" w:right="90"/>
              <w:rPr>
                <w:rFonts w:ascii="Calibri"/>
                <w:i/>
              </w:rPr>
            </w:pPr>
            <w:r>
              <w:rPr>
                <w:rFonts w:ascii="Calibri"/>
                <w:i/>
                <w:color w:val="2E5395"/>
                <w:spacing w:val="-5"/>
              </w:rPr>
              <w:t>49</w:t>
            </w:r>
          </w:p>
        </w:tc>
        <w:tc>
          <w:tcPr>
            <w:tcW w:w="893" w:type="dxa"/>
            <w:shd w:val="clear" w:color="auto" w:fill="F1F1F1"/>
          </w:tcPr>
          <w:p w14:paraId="16CC09EE" w14:textId="77777777" w:rsidR="005C7223" w:rsidRDefault="00000000">
            <w:pPr>
              <w:pStyle w:val="TableParagraph"/>
              <w:spacing w:before="47" w:line="264" w:lineRule="exact"/>
              <w:ind w:left="100" w:right="92"/>
              <w:rPr>
                <w:rFonts w:ascii="Calibri"/>
                <w:i/>
              </w:rPr>
            </w:pPr>
            <w:r>
              <w:rPr>
                <w:rFonts w:ascii="Calibri"/>
                <w:i/>
                <w:color w:val="2E5395"/>
                <w:spacing w:val="-5"/>
              </w:rPr>
              <w:t>50</w:t>
            </w:r>
          </w:p>
        </w:tc>
        <w:tc>
          <w:tcPr>
            <w:tcW w:w="894" w:type="dxa"/>
            <w:shd w:val="clear" w:color="auto" w:fill="F1F1F1"/>
          </w:tcPr>
          <w:p w14:paraId="2CA5BC57" w14:textId="77777777" w:rsidR="005C7223" w:rsidRDefault="00000000">
            <w:pPr>
              <w:pStyle w:val="TableParagraph"/>
              <w:spacing w:before="47" w:line="264" w:lineRule="exact"/>
              <w:ind w:left="100" w:right="93"/>
              <w:rPr>
                <w:rFonts w:ascii="Calibri"/>
                <w:i/>
              </w:rPr>
            </w:pPr>
            <w:r>
              <w:rPr>
                <w:rFonts w:ascii="Calibri"/>
                <w:i/>
                <w:color w:val="2E5395"/>
                <w:spacing w:val="-5"/>
              </w:rPr>
              <w:t>51</w:t>
            </w:r>
          </w:p>
        </w:tc>
      </w:tr>
    </w:tbl>
    <w:p w14:paraId="757AE43E" w14:textId="77777777" w:rsidR="005C7223" w:rsidRDefault="00000000" w:rsidP="00F17DA9">
      <w:pPr>
        <w:pStyle w:val="Heading3"/>
        <w:rPr>
          <w:sz w:val="18"/>
        </w:rPr>
      </w:pPr>
      <w:r>
        <w:t>9b.</w:t>
      </w:r>
      <w:r>
        <w:rPr>
          <w:spacing w:val="-5"/>
        </w:rPr>
        <w:t xml:space="preserve"> </w:t>
      </w:r>
      <w:r>
        <w:t>BOG</w:t>
      </w:r>
      <w:r>
        <w:rPr>
          <w:spacing w:val="-2"/>
        </w:rPr>
        <w:t xml:space="preserve"> </w:t>
      </w:r>
      <w:r>
        <w:t>Choice:</w:t>
      </w:r>
      <w:r>
        <w:rPr>
          <w:spacing w:val="-4"/>
        </w:rPr>
        <w:t xml:space="preserve"> </w:t>
      </w:r>
      <w:r>
        <w:t>FTIC</w:t>
      </w:r>
      <w:r>
        <w:rPr>
          <w:spacing w:val="-3"/>
        </w:rPr>
        <w:t xml:space="preserve"> </w:t>
      </w:r>
      <w:r>
        <w:t>Pell</w:t>
      </w:r>
      <w:r>
        <w:rPr>
          <w:spacing w:val="-3"/>
        </w:rPr>
        <w:t xml:space="preserve"> </w:t>
      </w:r>
      <w:r>
        <w:t>Recipient</w:t>
      </w:r>
      <w:r>
        <w:rPr>
          <w:spacing w:val="-4"/>
        </w:rPr>
        <w:t xml:space="preserve"> </w:t>
      </w:r>
      <w:r>
        <w:t>Six-Year</w:t>
      </w:r>
      <w:r>
        <w:rPr>
          <w:spacing w:val="-3"/>
        </w:rPr>
        <w:t xml:space="preserve"> </w:t>
      </w:r>
      <w:r>
        <w:t>Graduation</w:t>
      </w:r>
      <w:r>
        <w:rPr>
          <w:spacing w:val="-3"/>
        </w:rPr>
        <w:t xml:space="preserve"> </w:t>
      </w:r>
      <w:r>
        <w:t>Rate</w:t>
      </w:r>
      <w:r>
        <w:rPr>
          <w:spacing w:val="-5"/>
        </w:rPr>
        <w:t xml:space="preserve"> </w:t>
      </w:r>
      <w:r>
        <w:rPr>
          <w:sz w:val="18"/>
        </w:rPr>
        <w:t>[Full-</w:t>
      </w:r>
      <w:r>
        <w:rPr>
          <w:spacing w:val="-3"/>
          <w:sz w:val="18"/>
        </w:rPr>
        <w:t xml:space="preserve"> </w:t>
      </w:r>
      <w:r>
        <w:rPr>
          <w:sz w:val="18"/>
        </w:rPr>
        <w:t>and</w:t>
      </w:r>
      <w:r>
        <w:rPr>
          <w:spacing w:val="-1"/>
          <w:sz w:val="18"/>
        </w:rPr>
        <w:t xml:space="preserve"> </w:t>
      </w:r>
      <w:r>
        <w:rPr>
          <w:sz w:val="18"/>
        </w:rPr>
        <w:t>part-time</w:t>
      </w:r>
      <w:r>
        <w:rPr>
          <w:spacing w:val="-1"/>
          <w:sz w:val="18"/>
        </w:rPr>
        <w:t xml:space="preserve"> </w:t>
      </w:r>
      <w:r>
        <w:rPr>
          <w:spacing w:val="-2"/>
          <w:sz w:val="18"/>
        </w:rPr>
        <w:t>students]</w:t>
      </w:r>
    </w:p>
    <w:p w14:paraId="06931F07" w14:textId="77777777" w:rsidR="005C7223" w:rsidRDefault="005C7223">
      <w:pPr>
        <w:pStyle w:val="BodyText"/>
        <w:spacing w:before="6"/>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5C7223" w14:paraId="74C56648" w14:textId="77777777" w:rsidTr="006117B7">
        <w:trPr>
          <w:cantSplit/>
          <w:trHeight w:val="359"/>
          <w:tblHeader/>
        </w:trPr>
        <w:tc>
          <w:tcPr>
            <w:tcW w:w="1573" w:type="dxa"/>
            <w:tcBorders>
              <w:bottom w:val="single" w:sz="4" w:space="0" w:color="000000"/>
            </w:tcBorders>
          </w:tcPr>
          <w:p w14:paraId="551A16CC" w14:textId="77777777" w:rsidR="005C7223" w:rsidRDefault="005C7223">
            <w:pPr>
              <w:pStyle w:val="TableParagraph"/>
              <w:spacing w:before="0"/>
              <w:jc w:val="left"/>
              <w:rPr>
                <w:rFonts w:ascii="Times New Roman"/>
                <w:sz w:val="20"/>
              </w:rPr>
            </w:pPr>
          </w:p>
        </w:tc>
        <w:tc>
          <w:tcPr>
            <w:tcW w:w="790" w:type="dxa"/>
            <w:tcBorders>
              <w:bottom w:val="single" w:sz="4" w:space="0" w:color="000000"/>
            </w:tcBorders>
          </w:tcPr>
          <w:p w14:paraId="64E98658" w14:textId="77777777" w:rsidR="005C7223" w:rsidRDefault="00000000">
            <w:pPr>
              <w:pStyle w:val="TableParagraph"/>
              <w:ind w:left="33" w:right="134"/>
              <w:rPr>
                <w:sz w:val="20"/>
              </w:rPr>
            </w:pPr>
            <w:r>
              <w:rPr>
                <w:spacing w:val="-2"/>
                <w:sz w:val="20"/>
              </w:rPr>
              <w:t>2010-</w:t>
            </w:r>
            <w:r>
              <w:rPr>
                <w:spacing w:val="-5"/>
                <w:sz w:val="20"/>
              </w:rPr>
              <w:t>16</w:t>
            </w:r>
          </w:p>
        </w:tc>
        <w:tc>
          <w:tcPr>
            <w:tcW w:w="895" w:type="dxa"/>
            <w:tcBorders>
              <w:bottom w:val="single" w:sz="4" w:space="0" w:color="000000"/>
            </w:tcBorders>
          </w:tcPr>
          <w:p w14:paraId="6DD3CFEF" w14:textId="77777777" w:rsidR="005C7223" w:rsidRDefault="00000000">
            <w:pPr>
              <w:pStyle w:val="TableParagraph"/>
              <w:ind w:left="101" w:right="99"/>
              <w:rPr>
                <w:sz w:val="20"/>
              </w:rPr>
            </w:pPr>
            <w:r>
              <w:rPr>
                <w:spacing w:val="-2"/>
                <w:sz w:val="20"/>
              </w:rPr>
              <w:t>2011-</w:t>
            </w:r>
            <w:r>
              <w:rPr>
                <w:spacing w:val="-5"/>
                <w:sz w:val="20"/>
              </w:rPr>
              <w:t>17</w:t>
            </w:r>
          </w:p>
        </w:tc>
        <w:tc>
          <w:tcPr>
            <w:tcW w:w="895" w:type="dxa"/>
            <w:tcBorders>
              <w:bottom w:val="single" w:sz="4" w:space="0" w:color="000000"/>
            </w:tcBorders>
          </w:tcPr>
          <w:p w14:paraId="71DCE83A" w14:textId="77777777" w:rsidR="005C7223" w:rsidRDefault="00000000">
            <w:pPr>
              <w:pStyle w:val="TableParagraph"/>
              <w:ind w:left="101" w:right="99"/>
              <w:rPr>
                <w:sz w:val="20"/>
              </w:rPr>
            </w:pPr>
            <w:r>
              <w:rPr>
                <w:spacing w:val="-2"/>
                <w:sz w:val="20"/>
              </w:rPr>
              <w:t>2012-</w:t>
            </w:r>
            <w:r>
              <w:rPr>
                <w:spacing w:val="-5"/>
                <w:sz w:val="20"/>
              </w:rPr>
              <w:t>18</w:t>
            </w:r>
          </w:p>
        </w:tc>
        <w:tc>
          <w:tcPr>
            <w:tcW w:w="896" w:type="dxa"/>
            <w:tcBorders>
              <w:bottom w:val="single" w:sz="4" w:space="0" w:color="000000"/>
            </w:tcBorders>
          </w:tcPr>
          <w:p w14:paraId="42C5E232" w14:textId="77777777" w:rsidR="005C7223" w:rsidRDefault="00000000">
            <w:pPr>
              <w:pStyle w:val="TableParagraph"/>
              <w:ind w:left="100" w:right="98"/>
              <w:rPr>
                <w:sz w:val="20"/>
              </w:rPr>
            </w:pPr>
            <w:r>
              <w:rPr>
                <w:spacing w:val="-2"/>
                <w:sz w:val="20"/>
              </w:rPr>
              <w:t>2013-</w:t>
            </w:r>
            <w:r>
              <w:rPr>
                <w:spacing w:val="-5"/>
                <w:sz w:val="20"/>
              </w:rPr>
              <w:t>19</w:t>
            </w:r>
          </w:p>
        </w:tc>
        <w:tc>
          <w:tcPr>
            <w:tcW w:w="896" w:type="dxa"/>
            <w:tcBorders>
              <w:bottom w:val="single" w:sz="4" w:space="0" w:color="000000"/>
            </w:tcBorders>
          </w:tcPr>
          <w:p w14:paraId="3C836C02" w14:textId="77777777" w:rsidR="005C7223" w:rsidRDefault="00000000">
            <w:pPr>
              <w:pStyle w:val="TableParagraph"/>
              <w:ind w:left="100" w:right="95"/>
              <w:rPr>
                <w:sz w:val="20"/>
              </w:rPr>
            </w:pPr>
            <w:r>
              <w:rPr>
                <w:spacing w:val="-2"/>
                <w:sz w:val="20"/>
              </w:rPr>
              <w:t>2014-</w:t>
            </w:r>
            <w:r>
              <w:rPr>
                <w:spacing w:val="-5"/>
                <w:sz w:val="20"/>
              </w:rPr>
              <w:t>20</w:t>
            </w:r>
          </w:p>
        </w:tc>
        <w:tc>
          <w:tcPr>
            <w:tcW w:w="891" w:type="dxa"/>
            <w:tcBorders>
              <w:bottom w:val="single" w:sz="4" w:space="0" w:color="000000"/>
            </w:tcBorders>
            <w:shd w:val="clear" w:color="auto" w:fill="F1F1F1"/>
          </w:tcPr>
          <w:p w14:paraId="18D36C62" w14:textId="77777777" w:rsidR="005C7223" w:rsidRDefault="00000000">
            <w:pPr>
              <w:pStyle w:val="TableParagraph"/>
              <w:ind w:left="134" w:right="131"/>
              <w:rPr>
                <w:sz w:val="20"/>
              </w:rPr>
            </w:pPr>
            <w:r>
              <w:rPr>
                <w:spacing w:val="-2"/>
                <w:sz w:val="20"/>
              </w:rPr>
              <w:t>2015-</w:t>
            </w:r>
            <w:r>
              <w:rPr>
                <w:spacing w:val="-5"/>
                <w:sz w:val="20"/>
              </w:rPr>
              <w:t>21</w:t>
            </w:r>
          </w:p>
        </w:tc>
        <w:tc>
          <w:tcPr>
            <w:tcW w:w="895" w:type="dxa"/>
            <w:tcBorders>
              <w:bottom w:val="single" w:sz="4" w:space="0" w:color="000000"/>
            </w:tcBorders>
            <w:shd w:val="clear" w:color="auto" w:fill="F1F1F1"/>
          </w:tcPr>
          <w:p w14:paraId="01F1B569" w14:textId="77777777" w:rsidR="005C7223" w:rsidRDefault="00000000">
            <w:pPr>
              <w:pStyle w:val="TableParagraph"/>
              <w:ind w:left="101" w:right="98"/>
              <w:rPr>
                <w:sz w:val="20"/>
              </w:rPr>
            </w:pPr>
            <w:r>
              <w:rPr>
                <w:spacing w:val="-2"/>
                <w:sz w:val="20"/>
              </w:rPr>
              <w:t>2016-</w:t>
            </w:r>
            <w:r>
              <w:rPr>
                <w:spacing w:val="-5"/>
                <w:sz w:val="20"/>
              </w:rPr>
              <w:t>22</w:t>
            </w:r>
          </w:p>
        </w:tc>
        <w:tc>
          <w:tcPr>
            <w:tcW w:w="895" w:type="dxa"/>
            <w:tcBorders>
              <w:bottom w:val="single" w:sz="4" w:space="0" w:color="000000"/>
            </w:tcBorders>
            <w:shd w:val="clear" w:color="auto" w:fill="F1F1F1"/>
          </w:tcPr>
          <w:p w14:paraId="30C92D66" w14:textId="77777777" w:rsidR="005C7223" w:rsidRDefault="00000000">
            <w:pPr>
              <w:pStyle w:val="TableParagraph"/>
              <w:ind w:left="101" w:right="93"/>
              <w:rPr>
                <w:sz w:val="20"/>
              </w:rPr>
            </w:pPr>
            <w:r>
              <w:rPr>
                <w:spacing w:val="-2"/>
                <w:sz w:val="20"/>
              </w:rPr>
              <w:t>2017-</w:t>
            </w:r>
            <w:r>
              <w:rPr>
                <w:spacing w:val="-5"/>
                <w:sz w:val="20"/>
              </w:rPr>
              <w:t>23</w:t>
            </w:r>
          </w:p>
        </w:tc>
        <w:tc>
          <w:tcPr>
            <w:tcW w:w="893" w:type="dxa"/>
            <w:tcBorders>
              <w:bottom w:val="single" w:sz="4" w:space="0" w:color="000000"/>
            </w:tcBorders>
            <w:shd w:val="clear" w:color="auto" w:fill="F1F1F1"/>
          </w:tcPr>
          <w:p w14:paraId="30DF7B00" w14:textId="77777777" w:rsidR="005C7223" w:rsidRDefault="00000000">
            <w:pPr>
              <w:pStyle w:val="TableParagraph"/>
              <w:ind w:left="100" w:right="94"/>
              <w:rPr>
                <w:sz w:val="20"/>
              </w:rPr>
            </w:pPr>
            <w:r>
              <w:rPr>
                <w:spacing w:val="-2"/>
                <w:sz w:val="20"/>
              </w:rPr>
              <w:t>2018-</w:t>
            </w:r>
            <w:r>
              <w:rPr>
                <w:spacing w:val="-5"/>
                <w:sz w:val="20"/>
              </w:rPr>
              <w:t>24</w:t>
            </w:r>
          </w:p>
        </w:tc>
        <w:tc>
          <w:tcPr>
            <w:tcW w:w="894" w:type="dxa"/>
            <w:tcBorders>
              <w:bottom w:val="single" w:sz="4" w:space="0" w:color="000000"/>
            </w:tcBorders>
            <w:shd w:val="clear" w:color="auto" w:fill="F1F1F1"/>
          </w:tcPr>
          <w:p w14:paraId="087E6A6C" w14:textId="77777777" w:rsidR="005C7223" w:rsidRDefault="00000000">
            <w:pPr>
              <w:pStyle w:val="TableParagraph"/>
              <w:ind w:left="100" w:right="96"/>
              <w:rPr>
                <w:sz w:val="20"/>
              </w:rPr>
            </w:pPr>
            <w:r>
              <w:rPr>
                <w:spacing w:val="-2"/>
                <w:sz w:val="20"/>
              </w:rPr>
              <w:t>2019-</w:t>
            </w:r>
            <w:r>
              <w:rPr>
                <w:spacing w:val="-5"/>
                <w:sz w:val="20"/>
              </w:rPr>
              <w:t>25</w:t>
            </w:r>
          </w:p>
        </w:tc>
      </w:tr>
      <w:tr w:rsidR="005C7223" w14:paraId="6874B3BF" w14:textId="77777777">
        <w:trPr>
          <w:trHeight w:val="369"/>
        </w:trPr>
        <w:tc>
          <w:tcPr>
            <w:tcW w:w="1573" w:type="dxa"/>
            <w:tcBorders>
              <w:top w:val="single" w:sz="4" w:space="0" w:color="000000"/>
            </w:tcBorders>
          </w:tcPr>
          <w:p w14:paraId="53F1C913" w14:textId="77777777" w:rsidR="005C7223"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7DBBAD8C" w14:textId="77777777" w:rsidR="005C7223" w:rsidRDefault="00000000">
            <w:pPr>
              <w:pStyle w:val="TableParagraph"/>
              <w:spacing w:before="44"/>
              <w:ind w:left="33" w:right="132"/>
              <w:rPr>
                <w:rFonts w:ascii="Calibri"/>
              </w:rPr>
            </w:pPr>
            <w:r>
              <w:rPr>
                <w:rFonts w:ascii="Calibri"/>
                <w:spacing w:val="-4"/>
              </w:rPr>
              <w:t>53.6</w:t>
            </w:r>
          </w:p>
        </w:tc>
        <w:tc>
          <w:tcPr>
            <w:tcW w:w="895" w:type="dxa"/>
            <w:tcBorders>
              <w:top w:val="single" w:sz="4" w:space="0" w:color="000000"/>
            </w:tcBorders>
          </w:tcPr>
          <w:p w14:paraId="23FDD749" w14:textId="77777777" w:rsidR="005C7223" w:rsidRDefault="00000000">
            <w:pPr>
              <w:pStyle w:val="TableParagraph"/>
              <w:spacing w:before="44"/>
              <w:ind w:left="101" w:right="98"/>
              <w:rPr>
                <w:rFonts w:ascii="Calibri"/>
              </w:rPr>
            </w:pPr>
            <w:r>
              <w:rPr>
                <w:rFonts w:ascii="Calibri"/>
                <w:spacing w:val="-4"/>
              </w:rPr>
              <w:t>52.5</w:t>
            </w:r>
          </w:p>
        </w:tc>
        <w:tc>
          <w:tcPr>
            <w:tcW w:w="895" w:type="dxa"/>
            <w:tcBorders>
              <w:top w:val="single" w:sz="4" w:space="0" w:color="000000"/>
            </w:tcBorders>
          </w:tcPr>
          <w:p w14:paraId="5C38D612" w14:textId="77777777" w:rsidR="005C7223" w:rsidRDefault="00000000">
            <w:pPr>
              <w:pStyle w:val="TableParagraph"/>
              <w:spacing w:before="44"/>
              <w:ind w:left="101" w:right="98"/>
              <w:rPr>
                <w:rFonts w:ascii="Calibri"/>
              </w:rPr>
            </w:pPr>
            <w:r>
              <w:rPr>
                <w:rFonts w:ascii="Calibri"/>
                <w:spacing w:val="-4"/>
              </w:rPr>
              <w:t>53.6</w:t>
            </w:r>
          </w:p>
        </w:tc>
        <w:tc>
          <w:tcPr>
            <w:tcW w:w="896" w:type="dxa"/>
            <w:tcBorders>
              <w:top w:val="single" w:sz="4" w:space="0" w:color="000000"/>
            </w:tcBorders>
          </w:tcPr>
          <w:p w14:paraId="0B79667B" w14:textId="77777777" w:rsidR="005C7223" w:rsidRDefault="00000000">
            <w:pPr>
              <w:pStyle w:val="TableParagraph"/>
              <w:spacing w:before="44"/>
              <w:ind w:left="100" w:right="97"/>
              <w:rPr>
                <w:rFonts w:ascii="Calibri"/>
              </w:rPr>
            </w:pPr>
            <w:r>
              <w:rPr>
                <w:rFonts w:ascii="Calibri"/>
                <w:spacing w:val="-4"/>
              </w:rPr>
              <w:t>59.6</w:t>
            </w:r>
          </w:p>
        </w:tc>
        <w:tc>
          <w:tcPr>
            <w:tcW w:w="896" w:type="dxa"/>
            <w:tcBorders>
              <w:top w:val="single" w:sz="4" w:space="0" w:color="000000"/>
            </w:tcBorders>
          </w:tcPr>
          <w:p w14:paraId="4B5D2C6A" w14:textId="77777777" w:rsidR="005C7223" w:rsidRDefault="00000000">
            <w:pPr>
              <w:pStyle w:val="TableParagraph"/>
              <w:spacing w:before="44"/>
              <w:ind w:left="100" w:right="94"/>
              <w:rPr>
                <w:rFonts w:ascii="Calibri"/>
              </w:rPr>
            </w:pPr>
            <w:r>
              <w:rPr>
                <w:rFonts w:ascii="Calibri"/>
                <w:spacing w:val="-4"/>
              </w:rPr>
              <w:t>56.5</w:t>
            </w:r>
          </w:p>
        </w:tc>
        <w:tc>
          <w:tcPr>
            <w:tcW w:w="891" w:type="dxa"/>
            <w:tcBorders>
              <w:top w:val="single" w:sz="4" w:space="0" w:color="000000"/>
            </w:tcBorders>
            <w:shd w:val="clear" w:color="auto" w:fill="F1F1F1"/>
          </w:tcPr>
          <w:p w14:paraId="507DAD08"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0063F389"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15828A44" w14:textId="77777777" w:rsidR="005C7223" w:rsidRDefault="00000000">
            <w:pPr>
              <w:pStyle w:val="TableParagraph"/>
              <w:spacing w:before="64"/>
              <w:ind w:left="8"/>
              <w:rPr>
                <w:rFonts w:ascii="Arial"/>
                <w:sz w:val="20"/>
              </w:rPr>
            </w:pPr>
            <w:r>
              <w:rPr>
                <w:rFonts w:ascii="Arial"/>
                <w:w w:val="99"/>
                <w:sz w:val="20"/>
              </w:rPr>
              <w:t>.</w:t>
            </w:r>
          </w:p>
        </w:tc>
        <w:tc>
          <w:tcPr>
            <w:tcW w:w="893" w:type="dxa"/>
            <w:tcBorders>
              <w:top w:val="single" w:sz="4" w:space="0" w:color="000000"/>
            </w:tcBorders>
            <w:shd w:val="clear" w:color="auto" w:fill="F1F1F1"/>
          </w:tcPr>
          <w:p w14:paraId="4BFF0EB9"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12E4A403" w14:textId="77777777" w:rsidR="005C7223" w:rsidRDefault="00000000">
            <w:pPr>
              <w:pStyle w:val="TableParagraph"/>
              <w:spacing w:before="64"/>
              <w:ind w:left="4"/>
              <w:rPr>
                <w:rFonts w:ascii="Arial"/>
                <w:sz w:val="20"/>
              </w:rPr>
            </w:pPr>
            <w:r>
              <w:rPr>
                <w:rFonts w:ascii="Arial"/>
                <w:w w:val="99"/>
                <w:sz w:val="20"/>
              </w:rPr>
              <w:t>.</w:t>
            </w:r>
          </w:p>
        </w:tc>
      </w:tr>
      <w:tr w:rsidR="005C7223" w14:paraId="72E4AEED" w14:textId="77777777">
        <w:trPr>
          <w:trHeight w:val="352"/>
        </w:trPr>
        <w:tc>
          <w:tcPr>
            <w:tcW w:w="1573" w:type="dxa"/>
          </w:tcPr>
          <w:p w14:paraId="60208A1D" w14:textId="77777777" w:rsidR="005C7223" w:rsidRDefault="00000000">
            <w:pPr>
              <w:pStyle w:val="TableParagraph"/>
              <w:spacing w:before="66"/>
              <w:ind w:left="26" w:right="132"/>
              <w:rPr>
                <w:sz w:val="18"/>
              </w:rPr>
            </w:pPr>
            <w:r>
              <w:rPr>
                <w:sz w:val="18"/>
              </w:rPr>
              <w:t>APPROVED</w:t>
            </w:r>
            <w:r>
              <w:rPr>
                <w:spacing w:val="-3"/>
                <w:sz w:val="18"/>
              </w:rPr>
              <w:t xml:space="preserve"> </w:t>
            </w:r>
            <w:r>
              <w:rPr>
                <w:spacing w:val="-2"/>
                <w:sz w:val="18"/>
              </w:rPr>
              <w:t>GOALS</w:t>
            </w:r>
          </w:p>
        </w:tc>
        <w:tc>
          <w:tcPr>
            <w:tcW w:w="790" w:type="dxa"/>
          </w:tcPr>
          <w:p w14:paraId="5B5F71AB" w14:textId="77777777" w:rsidR="005C7223" w:rsidRDefault="00000000">
            <w:pPr>
              <w:pStyle w:val="TableParagraph"/>
              <w:spacing w:before="52"/>
              <w:ind w:right="101"/>
              <w:rPr>
                <w:rFonts w:ascii="Arial"/>
                <w:i/>
                <w:sz w:val="20"/>
              </w:rPr>
            </w:pPr>
            <w:r>
              <w:rPr>
                <w:rFonts w:ascii="Arial"/>
                <w:i/>
                <w:w w:val="99"/>
                <w:sz w:val="20"/>
              </w:rPr>
              <w:t>.</w:t>
            </w:r>
          </w:p>
        </w:tc>
        <w:tc>
          <w:tcPr>
            <w:tcW w:w="895" w:type="dxa"/>
          </w:tcPr>
          <w:p w14:paraId="7798A5FA"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36246780"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2DA360C2"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6FC3C259" w14:textId="77777777" w:rsidR="005C7223" w:rsidRDefault="00000000">
            <w:pPr>
              <w:pStyle w:val="TableParagraph"/>
              <w:spacing w:before="52"/>
              <w:ind w:left="5"/>
              <w:rPr>
                <w:rFonts w:ascii="Arial"/>
                <w:i/>
                <w:sz w:val="20"/>
              </w:rPr>
            </w:pPr>
            <w:r>
              <w:rPr>
                <w:rFonts w:ascii="Arial"/>
                <w:i/>
                <w:w w:val="99"/>
                <w:sz w:val="20"/>
              </w:rPr>
              <w:t>.</w:t>
            </w:r>
          </w:p>
        </w:tc>
        <w:tc>
          <w:tcPr>
            <w:tcW w:w="891" w:type="dxa"/>
            <w:shd w:val="clear" w:color="auto" w:fill="F1F1F1"/>
          </w:tcPr>
          <w:p w14:paraId="4403C24C" w14:textId="77777777" w:rsidR="005C7223" w:rsidRDefault="00000000">
            <w:pPr>
              <w:pStyle w:val="TableParagraph"/>
              <w:spacing w:before="55"/>
              <w:ind w:left="3"/>
              <w:rPr>
                <w:rFonts w:ascii="Arial"/>
                <w:sz w:val="20"/>
              </w:rPr>
            </w:pPr>
            <w:r>
              <w:rPr>
                <w:rFonts w:ascii="Arial"/>
                <w:w w:val="99"/>
                <w:sz w:val="20"/>
              </w:rPr>
              <w:t>.</w:t>
            </w:r>
          </w:p>
        </w:tc>
        <w:tc>
          <w:tcPr>
            <w:tcW w:w="895" w:type="dxa"/>
            <w:shd w:val="clear" w:color="auto" w:fill="F1F1F1"/>
          </w:tcPr>
          <w:p w14:paraId="5F41C216" w14:textId="77777777" w:rsidR="005C7223" w:rsidRDefault="00000000">
            <w:pPr>
              <w:pStyle w:val="TableParagraph"/>
              <w:spacing w:before="55"/>
              <w:ind w:left="3"/>
              <w:rPr>
                <w:rFonts w:ascii="Arial"/>
                <w:sz w:val="20"/>
              </w:rPr>
            </w:pPr>
            <w:r>
              <w:rPr>
                <w:rFonts w:ascii="Arial"/>
                <w:w w:val="99"/>
                <w:sz w:val="20"/>
              </w:rPr>
              <w:t>.</w:t>
            </w:r>
          </w:p>
        </w:tc>
        <w:tc>
          <w:tcPr>
            <w:tcW w:w="895" w:type="dxa"/>
            <w:shd w:val="clear" w:color="auto" w:fill="F1F1F1"/>
          </w:tcPr>
          <w:p w14:paraId="78BFB615" w14:textId="77777777" w:rsidR="005C7223" w:rsidRDefault="00000000">
            <w:pPr>
              <w:pStyle w:val="TableParagraph"/>
              <w:spacing w:before="55"/>
              <w:ind w:left="8"/>
              <w:rPr>
                <w:rFonts w:ascii="Arial"/>
                <w:sz w:val="20"/>
              </w:rPr>
            </w:pPr>
            <w:r>
              <w:rPr>
                <w:rFonts w:ascii="Arial"/>
                <w:w w:val="99"/>
                <w:sz w:val="20"/>
              </w:rPr>
              <w:t>.</w:t>
            </w:r>
          </w:p>
        </w:tc>
        <w:tc>
          <w:tcPr>
            <w:tcW w:w="893" w:type="dxa"/>
            <w:shd w:val="clear" w:color="auto" w:fill="F1F1F1"/>
          </w:tcPr>
          <w:p w14:paraId="6DB939A3" w14:textId="77777777" w:rsidR="005C7223" w:rsidRDefault="00000000">
            <w:pPr>
              <w:pStyle w:val="TableParagraph"/>
              <w:spacing w:before="55"/>
              <w:ind w:left="6"/>
              <w:rPr>
                <w:rFonts w:ascii="Arial"/>
                <w:sz w:val="20"/>
              </w:rPr>
            </w:pPr>
            <w:r>
              <w:rPr>
                <w:rFonts w:ascii="Arial"/>
                <w:w w:val="99"/>
                <w:sz w:val="20"/>
              </w:rPr>
              <w:t>.</w:t>
            </w:r>
          </w:p>
        </w:tc>
        <w:tc>
          <w:tcPr>
            <w:tcW w:w="894" w:type="dxa"/>
            <w:shd w:val="clear" w:color="auto" w:fill="F1F1F1"/>
          </w:tcPr>
          <w:p w14:paraId="75E525B6" w14:textId="77777777" w:rsidR="005C7223" w:rsidRDefault="00000000">
            <w:pPr>
              <w:pStyle w:val="TableParagraph"/>
              <w:spacing w:before="55"/>
              <w:ind w:left="4"/>
              <w:rPr>
                <w:rFonts w:ascii="Arial"/>
                <w:sz w:val="20"/>
              </w:rPr>
            </w:pPr>
            <w:r>
              <w:rPr>
                <w:rFonts w:ascii="Arial"/>
                <w:w w:val="99"/>
                <w:sz w:val="20"/>
              </w:rPr>
              <w:t>.</w:t>
            </w:r>
          </w:p>
        </w:tc>
      </w:tr>
      <w:tr w:rsidR="005C7223" w14:paraId="0BB4772F" w14:textId="77777777">
        <w:trPr>
          <w:trHeight w:val="358"/>
        </w:trPr>
        <w:tc>
          <w:tcPr>
            <w:tcW w:w="1573" w:type="dxa"/>
          </w:tcPr>
          <w:p w14:paraId="4A17A505" w14:textId="77777777" w:rsidR="005C7223"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08229274" w14:textId="77777777" w:rsidR="005C7223" w:rsidRDefault="00000000">
            <w:pPr>
              <w:pStyle w:val="TableParagraph"/>
              <w:spacing w:before="60"/>
              <w:ind w:right="101"/>
              <w:rPr>
                <w:rFonts w:ascii="Arial"/>
                <w:i/>
                <w:sz w:val="20"/>
              </w:rPr>
            </w:pPr>
            <w:r>
              <w:rPr>
                <w:rFonts w:ascii="Arial"/>
                <w:i/>
                <w:w w:val="99"/>
                <w:sz w:val="20"/>
              </w:rPr>
              <w:t>.</w:t>
            </w:r>
          </w:p>
        </w:tc>
        <w:tc>
          <w:tcPr>
            <w:tcW w:w="895" w:type="dxa"/>
          </w:tcPr>
          <w:p w14:paraId="31591341" w14:textId="77777777" w:rsidR="005C7223" w:rsidRDefault="00000000">
            <w:pPr>
              <w:pStyle w:val="TableParagraph"/>
              <w:spacing w:before="60"/>
              <w:ind w:left="2"/>
              <w:rPr>
                <w:rFonts w:ascii="Arial"/>
                <w:i/>
                <w:sz w:val="20"/>
              </w:rPr>
            </w:pPr>
            <w:r>
              <w:rPr>
                <w:rFonts w:ascii="Arial"/>
                <w:i/>
                <w:w w:val="99"/>
                <w:sz w:val="20"/>
              </w:rPr>
              <w:t>.</w:t>
            </w:r>
          </w:p>
        </w:tc>
        <w:tc>
          <w:tcPr>
            <w:tcW w:w="895" w:type="dxa"/>
          </w:tcPr>
          <w:p w14:paraId="41447769" w14:textId="77777777" w:rsidR="005C7223" w:rsidRDefault="00000000">
            <w:pPr>
              <w:pStyle w:val="TableParagraph"/>
              <w:spacing w:before="60"/>
              <w:ind w:left="2"/>
              <w:rPr>
                <w:rFonts w:ascii="Arial"/>
                <w:i/>
                <w:sz w:val="20"/>
              </w:rPr>
            </w:pPr>
            <w:r>
              <w:rPr>
                <w:rFonts w:ascii="Arial"/>
                <w:i/>
                <w:w w:val="99"/>
                <w:sz w:val="20"/>
              </w:rPr>
              <w:t>.</w:t>
            </w:r>
          </w:p>
        </w:tc>
        <w:tc>
          <w:tcPr>
            <w:tcW w:w="896" w:type="dxa"/>
          </w:tcPr>
          <w:p w14:paraId="7AA5C5F7" w14:textId="77777777" w:rsidR="005C7223" w:rsidRDefault="00000000">
            <w:pPr>
              <w:pStyle w:val="TableParagraph"/>
              <w:spacing w:before="60"/>
              <w:ind w:left="2"/>
              <w:rPr>
                <w:rFonts w:ascii="Arial"/>
                <w:i/>
                <w:sz w:val="20"/>
              </w:rPr>
            </w:pPr>
            <w:r>
              <w:rPr>
                <w:rFonts w:ascii="Arial"/>
                <w:i/>
                <w:w w:val="99"/>
                <w:sz w:val="20"/>
              </w:rPr>
              <w:t>.</w:t>
            </w:r>
          </w:p>
        </w:tc>
        <w:tc>
          <w:tcPr>
            <w:tcW w:w="896" w:type="dxa"/>
          </w:tcPr>
          <w:p w14:paraId="44A8983B" w14:textId="77777777" w:rsidR="005C7223"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12E4E0E2" w14:textId="77777777" w:rsidR="005C7223" w:rsidRDefault="00000000">
            <w:pPr>
              <w:pStyle w:val="TableParagraph"/>
              <w:spacing w:before="60"/>
              <w:ind w:left="134" w:right="133"/>
              <w:rPr>
                <w:rFonts w:ascii="Arial"/>
                <w:i/>
                <w:sz w:val="20"/>
              </w:rPr>
            </w:pPr>
            <w:r>
              <w:rPr>
                <w:rFonts w:ascii="Arial"/>
                <w:i/>
                <w:color w:val="2E5395"/>
                <w:spacing w:val="-5"/>
                <w:sz w:val="20"/>
              </w:rPr>
              <w:t>57</w:t>
            </w:r>
          </w:p>
        </w:tc>
        <w:tc>
          <w:tcPr>
            <w:tcW w:w="895" w:type="dxa"/>
            <w:shd w:val="clear" w:color="auto" w:fill="F1F1F1"/>
          </w:tcPr>
          <w:p w14:paraId="71940295" w14:textId="77777777" w:rsidR="005C7223" w:rsidRDefault="00000000">
            <w:pPr>
              <w:pStyle w:val="TableParagraph"/>
              <w:spacing w:before="60"/>
              <w:ind w:left="99" w:right="99"/>
              <w:rPr>
                <w:rFonts w:ascii="Arial"/>
                <w:i/>
                <w:sz w:val="20"/>
              </w:rPr>
            </w:pPr>
            <w:r>
              <w:rPr>
                <w:rFonts w:ascii="Arial"/>
                <w:i/>
                <w:color w:val="2E5395"/>
                <w:spacing w:val="-5"/>
                <w:sz w:val="20"/>
              </w:rPr>
              <w:t>58</w:t>
            </w:r>
          </w:p>
        </w:tc>
        <w:tc>
          <w:tcPr>
            <w:tcW w:w="895" w:type="dxa"/>
            <w:shd w:val="clear" w:color="auto" w:fill="F1F1F1"/>
          </w:tcPr>
          <w:p w14:paraId="56340F14" w14:textId="77777777" w:rsidR="005C7223" w:rsidRDefault="00000000">
            <w:pPr>
              <w:pStyle w:val="TableParagraph"/>
              <w:spacing w:before="60"/>
              <w:ind w:left="101" w:right="95"/>
              <w:rPr>
                <w:rFonts w:ascii="Arial"/>
                <w:i/>
                <w:sz w:val="20"/>
              </w:rPr>
            </w:pPr>
            <w:r>
              <w:rPr>
                <w:rFonts w:ascii="Arial"/>
                <w:i/>
                <w:color w:val="2E5395"/>
                <w:spacing w:val="-5"/>
                <w:sz w:val="20"/>
              </w:rPr>
              <w:t>59</w:t>
            </w:r>
          </w:p>
        </w:tc>
        <w:tc>
          <w:tcPr>
            <w:tcW w:w="893" w:type="dxa"/>
            <w:shd w:val="clear" w:color="auto" w:fill="F1F1F1"/>
          </w:tcPr>
          <w:p w14:paraId="26336356" w14:textId="77777777" w:rsidR="005C7223" w:rsidRDefault="00000000">
            <w:pPr>
              <w:pStyle w:val="TableParagraph"/>
              <w:spacing w:before="60"/>
              <w:ind w:left="100" w:right="97"/>
              <w:rPr>
                <w:rFonts w:ascii="Arial"/>
                <w:i/>
                <w:sz w:val="20"/>
              </w:rPr>
            </w:pPr>
            <w:r>
              <w:rPr>
                <w:rFonts w:ascii="Arial"/>
                <w:i/>
                <w:color w:val="2E5395"/>
                <w:spacing w:val="-5"/>
                <w:sz w:val="20"/>
              </w:rPr>
              <w:t>60</w:t>
            </w:r>
          </w:p>
        </w:tc>
        <w:tc>
          <w:tcPr>
            <w:tcW w:w="894" w:type="dxa"/>
            <w:shd w:val="clear" w:color="auto" w:fill="F1F1F1"/>
          </w:tcPr>
          <w:p w14:paraId="1C769164" w14:textId="77777777" w:rsidR="005C7223" w:rsidRDefault="00000000">
            <w:pPr>
              <w:pStyle w:val="TableParagraph"/>
              <w:spacing w:before="60"/>
              <w:ind w:left="99" w:right="97"/>
              <w:rPr>
                <w:rFonts w:ascii="Arial"/>
                <w:i/>
                <w:sz w:val="20"/>
              </w:rPr>
            </w:pPr>
            <w:r>
              <w:rPr>
                <w:rFonts w:ascii="Arial"/>
                <w:i/>
                <w:color w:val="2E5395"/>
                <w:spacing w:val="-5"/>
                <w:sz w:val="20"/>
              </w:rPr>
              <w:t>61</w:t>
            </w:r>
          </w:p>
        </w:tc>
      </w:tr>
    </w:tbl>
    <w:p w14:paraId="254CEEFD" w14:textId="77777777" w:rsidR="005C7223" w:rsidRDefault="005C7223">
      <w:pPr>
        <w:pStyle w:val="BodyText"/>
        <w:spacing w:before="9"/>
        <w:rPr>
          <w:rFonts w:ascii="Arial"/>
          <w:sz w:val="20"/>
        </w:rPr>
      </w:pPr>
    </w:p>
    <w:p w14:paraId="13791A22" w14:textId="77777777" w:rsidR="005C7223" w:rsidRDefault="00000000" w:rsidP="00F17DA9">
      <w:pPr>
        <w:pStyle w:val="Heading3"/>
      </w:pPr>
      <w:r>
        <w:t>10.</w:t>
      </w:r>
      <w:r>
        <w:rPr>
          <w:spacing w:val="-45"/>
        </w:rPr>
        <w:t xml:space="preserve"> </w:t>
      </w:r>
      <w:r>
        <w:t>BOT</w:t>
      </w:r>
      <w:r>
        <w:rPr>
          <w:spacing w:val="-4"/>
        </w:rPr>
        <w:t xml:space="preserve"> </w:t>
      </w:r>
      <w:r>
        <w:t>Choice:</w:t>
      </w:r>
      <w:r>
        <w:rPr>
          <w:spacing w:val="-4"/>
        </w:rPr>
        <w:t xml:space="preserve"> </w:t>
      </w:r>
      <w:r>
        <w:t>Percent</w:t>
      </w:r>
      <w:r>
        <w:rPr>
          <w:spacing w:val="-5"/>
        </w:rPr>
        <w:t xml:space="preserve"> </w:t>
      </w:r>
      <w:r>
        <w:t>of</w:t>
      </w:r>
      <w:r>
        <w:rPr>
          <w:spacing w:val="-4"/>
        </w:rPr>
        <w:t xml:space="preserve"> </w:t>
      </w:r>
      <w:r>
        <w:t>Undergraduate</w:t>
      </w:r>
      <w:r>
        <w:rPr>
          <w:spacing w:val="-1"/>
        </w:rPr>
        <w:t xml:space="preserve"> </w:t>
      </w:r>
      <w:r>
        <w:t>FTE</w:t>
      </w:r>
      <w:r>
        <w:rPr>
          <w:spacing w:val="-2"/>
        </w:rPr>
        <w:t xml:space="preserve"> </w:t>
      </w:r>
      <w:r>
        <w:t>in</w:t>
      </w:r>
      <w:r>
        <w:rPr>
          <w:spacing w:val="-3"/>
        </w:rPr>
        <w:t xml:space="preserve"> </w:t>
      </w:r>
      <w:r>
        <w:t>Online</w:t>
      </w:r>
      <w:r>
        <w:rPr>
          <w:spacing w:val="-1"/>
        </w:rPr>
        <w:t xml:space="preserve"> </w:t>
      </w:r>
      <w:r>
        <w:rPr>
          <w:spacing w:val="-2"/>
        </w:rPr>
        <w:t>Courses</w:t>
      </w:r>
    </w:p>
    <w:p w14:paraId="27EC4300" w14:textId="77777777" w:rsidR="005C7223" w:rsidRDefault="005C7223">
      <w:pPr>
        <w:pStyle w:val="BodyText"/>
        <w:spacing w:before="9"/>
        <w:rPr>
          <w:rFonts w:ascii="Arial"/>
          <w:b/>
          <w:sz w:val="12"/>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5"/>
      </w:tblGrid>
      <w:tr w:rsidR="005C7223" w14:paraId="7ADFDD03" w14:textId="77777777" w:rsidTr="006117B7">
        <w:trPr>
          <w:cantSplit/>
          <w:trHeight w:val="296"/>
          <w:tblHeader/>
        </w:trPr>
        <w:tc>
          <w:tcPr>
            <w:tcW w:w="1573" w:type="dxa"/>
            <w:tcBorders>
              <w:bottom w:val="single" w:sz="4" w:space="0" w:color="000000"/>
            </w:tcBorders>
          </w:tcPr>
          <w:p w14:paraId="2DD316C4" w14:textId="77777777" w:rsidR="005C7223" w:rsidRDefault="005C7223">
            <w:pPr>
              <w:pStyle w:val="TableParagraph"/>
              <w:spacing w:before="0"/>
              <w:jc w:val="left"/>
              <w:rPr>
                <w:rFonts w:ascii="Times New Roman"/>
                <w:sz w:val="20"/>
              </w:rPr>
            </w:pPr>
          </w:p>
        </w:tc>
        <w:tc>
          <w:tcPr>
            <w:tcW w:w="790" w:type="dxa"/>
            <w:tcBorders>
              <w:bottom w:val="single" w:sz="4" w:space="0" w:color="000000"/>
            </w:tcBorders>
          </w:tcPr>
          <w:p w14:paraId="161D26C9" w14:textId="77777777" w:rsidR="005C7223" w:rsidRDefault="00000000">
            <w:pPr>
              <w:pStyle w:val="TableParagraph"/>
              <w:spacing w:before="0" w:line="228" w:lineRule="exact"/>
              <w:ind w:left="33" w:right="134"/>
              <w:rPr>
                <w:sz w:val="20"/>
              </w:rPr>
            </w:pPr>
            <w:r>
              <w:rPr>
                <w:spacing w:val="-2"/>
                <w:sz w:val="20"/>
              </w:rPr>
              <w:t>2015-</w:t>
            </w:r>
            <w:r>
              <w:rPr>
                <w:spacing w:val="-5"/>
                <w:sz w:val="20"/>
              </w:rPr>
              <w:t>16</w:t>
            </w:r>
          </w:p>
        </w:tc>
        <w:tc>
          <w:tcPr>
            <w:tcW w:w="895" w:type="dxa"/>
            <w:tcBorders>
              <w:bottom w:val="single" w:sz="4" w:space="0" w:color="000000"/>
            </w:tcBorders>
          </w:tcPr>
          <w:p w14:paraId="7765AEBB" w14:textId="77777777" w:rsidR="005C7223" w:rsidRDefault="00000000">
            <w:pPr>
              <w:pStyle w:val="TableParagraph"/>
              <w:spacing w:before="0" w:line="228" w:lineRule="exact"/>
              <w:ind w:left="101" w:right="99"/>
              <w:rPr>
                <w:sz w:val="20"/>
              </w:rPr>
            </w:pPr>
            <w:r>
              <w:rPr>
                <w:spacing w:val="-2"/>
                <w:sz w:val="20"/>
              </w:rPr>
              <w:t>2016-</w:t>
            </w:r>
            <w:r>
              <w:rPr>
                <w:spacing w:val="-5"/>
                <w:sz w:val="20"/>
              </w:rPr>
              <w:t>17</w:t>
            </w:r>
          </w:p>
        </w:tc>
        <w:tc>
          <w:tcPr>
            <w:tcW w:w="895" w:type="dxa"/>
            <w:tcBorders>
              <w:bottom w:val="single" w:sz="4" w:space="0" w:color="000000"/>
            </w:tcBorders>
          </w:tcPr>
          <w:p w14:paraId="12ED213D" w14:textId="77777777" w:rsidR="005C7223" w:rsidRDefault="00000000">
            <w:pPr>
              <w:pStyle w:val="TableParagraph"/>
              <w:spacing w:before="0" w:line="228" w:lineRule="exact"/>
              <w:ind w:left="101" w:right="99"/>
              <w:rPr>
                <w:sz w:val="20"/>
              </w:rPr>
            </w:pPr>
            <w:r>
              <w:rPr>
                <w:spacing w:val="-2"/>
                <w:sz w:val="20"/>
              </w:rPr>
              <w:t>2017-</w:t>
            </w:r>
            <w:r>
              <w:rPr>
                <w:spacing w:val="-5"/>
                <w:sz w:val="20"/>
              </w:rPr>
              <w:t>18</w:t>
            </w:r>
          </w:p>
        </w:tc>
        <w:tc>
          <w:tcPr>
            <w:tcW w:w="896" w:type="dxa"/>
            <w:tcBorders>
              <w:bottom w:val="single" w:sz="4" w:space="0" w:color="000000"/>
            </w:tcBorders>
          </w:tcPr>
          <w:p w14:paraId="2E20EAD1" w14:textId="77777777" w:rsidR="005C7223" w:rsidRDefault="00000000">
            <w:pPr>
              <w:pStyle w:val="TableParagraph"/>
              <w:spacing w:before="0" w:line="228" w:lineRule="exact"/>
              <w:ind w:left="100" w:right="98"/>
              <w:rPr>
                <w:sz w:val="20"/>
              </w:rPr>
            </w:pPr>
            <w:r>
              <w:rPr>
                <w:spacing w:val="-2"/>
                <w:sz w:val="20"/>
              </w:rPr>
              <w:t>2018-</w:t>
            </w:r>
            <w:r>
              <w:rPr>
                <w:spacing w:val="-5"/>
                <w:sz w:val="20"/>
              </w:rPr>
              <w:t>19</w:t>
            </w:r>
          </w:p>
        </w:tc>
        <w:tc>
          <w:tcPr>
            <w:tcW w:w="896" w:type="dxa"/>
            <w:tcBorders>
              <w:bottom w:val="single" w:sz="4" w:space="0" w:color="000000"/>
            </w:tcBorders>
          </w:tcPr>
          <w:p w14:paraId="3FDD1C9B" w14:textId="77777777" w:rsidR="005C7223" w:rsidRDefault="00000000">
            <w:pPr>
              <w:pStyle w:val="TableParagraph"/>
              <w:spacing w:before="0" w:line="228" w:lineRule="exact"/>
              <w:ind w:left="100" w:right="95"/>
              <w:rPr>
                <w:sz w:val="20"/>
              </w:rPr>
            </w:pPr>
            <w:r>
              <w:rPr>
                <w:spacing w:val="-2"/>
                <w:sz w:val="20"/>
              </w:rPr>
              <w:t>2019-</w:t>
            </w:r>
            <w:r>
              <w:rPr>
                <w:spacing w:val="-5"/>
                <w:sz w:val="20"/>
              </w:rPr>
              <w:t>20</w:t>
            </w:r>
          </w:p>
        </w:tc>
        <w:tc>
          <w:tcPr>
            <w:tcW w:w="891" w:type="dxa"/>
            <w:tcBorders>
              <w:bottom w:val="single" w:sz="4" w:space="0" w:color="000000"/>
            </w:tcBorders>
          </w:tcPr>
          <w:p w14:paraId="209F477E" w14:textId="77777777" w:rsidR="005C7223" w:rsidRDefault="00000000">
            <w:pPr>
              <w:pStyle w:val="TableParagraph"/>
              <w:spacing w:before="0" w:line="228" w:lineRule="exact"/>
              <w:ind w:left="134" w:right="131"/>
              <w:rPr>
                <w:sz w:val="20"/>
              </w:rPr>
            </w:pPr>
            <w:r>
              <w:rPr>
                <w:spacing w:val="-2"/>
                <w:sz w:val="20"/>
              </w:rPr>
              <w:t>2020-</w:t>
            </w:r>
            <w:r>
              <w:rPr>
                <w:spacing w:val="-5"/>
                <w:sz w:val="20"/>
              </w:rPr>
              <w:t>21</w:t>
            </w:r>
          </w:p>
        </w:tc>
        <w:tc>
          <w:tcPr>
            <w:tcW w:w="895" w:type="dxa"/>
            <w:tcBorders>
              <w:bottom w:val="single" w:sz="4" w:space="0" w:color="000000"/>
            </w:tcBorders>
          </w:tcPr>
          <w:p w14:paraId="198676CE" w14:textId="77777777" w:rsidR="005C7223" w:rsidRDefault="00000000">
            <w:pPr>
              <w:pStyle w:val="TableParagraph"/>
              <w:spacing w:before="0" w:line="228" w:lineRule="exact"/>
              <w:ind w:left="101" w:right="98"/>
              <w:rPr>
                <w:sz w:val="20"/>
              </w:rPr>
            </w:pPr>
            <w:r>
              <w:rPr>
                <w:spacing w:val="-2"/>
                <w:sz w:val="20"/>
              </w:rPr>
              <w:t>2021-</w:t>
            </w:r>
            <w:r>
              <w:rPr>
                <w:spacing w:val="-5"/>
                <w:sz w:val="20"/>
              </w:rPr>
              <w:t>22</w:t>
            </w:r>
          </w:p>
        </w:tc>
        <w:tc>
          <w:tcPr>
            <w:tcW w:w="895" w:type="dxa"/>
            <w:tcBorders>
              <w:bottom w:val="single" w:sz="4" w:space="0" w:color="000000"/>
            </w:tcBorders>
          </w:tcPr>
          <w:p w14:paraId="568881FE" w14:textId="77777777" w:rsidR="005C7223" w:rsidRDefault="00000000">
            <w:pPr>
              <w:pStyle w:val="TableParagraph"/>
              <w:spacing w:before="0" w:line="228" w:lineRule="exact"/>
              <w:ind w:left="101" w:right="93"/>
              <w:rPr>
                <w:sz w:val="20"/>
              </w:rPr>
            </w:pPr>
            <w:r>
              <w:rPr>
                <w:spacing w:val="-2"/>
                <w:sz w:val="20"/>
              </w:rPr>
              <w:t>2022-</w:t>
            </w:r>
            <w:r>
              <w:rPr>
                <w:spacing w:val="-5"/>
                <w:sz w:val="20"/>
              </w:rPr>
              <w:t>23</w:t>
            </w:r>
          </w:p>
        </w:tc>
        <w:tc>
          <w:tcPr>
            <w:tcW w:w="893" w:type="dxa"/>
            <w:tcBorders>
              <w:bottom w:val="single" w:sz="4" w:space="0" w:color="000000"/>
            </w:tcBorders>
          </w:tcPr>
          <w:p w14:paraId="4DEFE037" w14:textId="77777777" w:rsidR="005C7223" w:rsidRDefault="00000000">
            <w:pPr>
              <w:pStyle w:val="TableParagraph"/>
              <w:spacing w:before="0" w:line="228" w:lineRule="exact"/>
              <w:ind w:left="100" w:right="95"/>
              <w:rPr>
                <w:sz w:val="20"/>
              </w:rPr>
            </w:pPr>
            <w:r>
              <w:rPr>
                <w:spacing w:val="-2"/>
                <w:sz w:val="20"/>
              </w:rPr>
              <w:t>2023-</w:t>
            </w:r>
            <w:r>
              <w:rPr>
                <w:spacing w:val="-5"/>
                <w:sz w:val="20"/>
              </w:rPr>
              <w:t>24</w:t>
            </w:r>
          </w:p>
        </w:tc>
        <w:tc>
          <w:tcPr>
            <w:tcW w:w="895" w:type="dxa"/>
            <w:tcBorders>
              <w:bottom w:val="single" w:sz="4" w:space="0" w:color="000000"/>
            </w:tcBorders>
          </w:tcPr>
          <w:p w14:paraId="067969E3" w14:textId="77777777" w:rsidR="005C7223" w:rsidRDefault="00000000">
            <w:pPr>
              <w:pStyle w:val="TableParagraph"/>
              <w:spacing w:before="0" w:line="228" w:lineRule="exact"/>
              <w:ind w:left="101" w:right="98"/>
              <w:rPr>
                <w:sz w:val="20"/>
              </w:rPr>
            </w:pPr>
            <w:r>
              <w:rPr>
                <w:spacing w:val="-2"/>
                <w:sz w:val="20"/>
              </w:rPr>
              <w:t>2024-</w:t>
            </w:r>
            <w:r>
              <w:rPr>
                <w:spacing w:val="-5"/>
                <w:sz w:val="20"/>
              </w:rPr>
              <w:t>25</w:t>
            </w:r>
          </w:p>
        </w:tc>
      </w:tr>
      <w:tr w:rsidR="005C7223" w14:paraId="4913657C" w14:textId="77777777">
        <w:trPr>
          <w:trHeight w:val="395"/>
        </w:trPr>
        <w:tc>
          <w:tcPr>
            <w:tcW w:w="1573" w:type="dxa"/>
            <w:tcBorders>
              <w:top w:val="single" w:sz="4" w:space="0" w:color="000000"/>
            </w:tcBorders>
          </w:tcPr>
          <w:p w14:paraId="792EBB17" w14:textId="77777777" w:rsidR="005C7223"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10CC5D11" w14:textId="77777777" w:rsidR="005C7223" w:rsidRDefault="00000000">
            <w:pPr>
              <w:pStyle w:val="TableParagraph"/>
              <w:spacing w:before="90"/>
              <w:ind w:left="33" w:right="132"/>
              <w:rPr>
                <w:rFonts w:ascii="Calibri"/>
              </w:rPr>
            </w:pPr>
            <w:r>
              <w:rPr>
                <w:rFonts w:ascii="Calibri"/>
                <w:spacing w:val="-4"/>
              </w:rPr>
              <w:t>16.2</w:t>
            </w:r>
          </w:p>
        </w:tc>
        <w:tc>
          <w:tcPr>
            <w:tcW w:w="895" w:type="dxa"/>
            <w:tcBorders>
              <w:top w:val="single" w:sz="4" w:space="0" w:color="000000"/>
            </w:tcBorders>
          </w:tcPr>
          <w:p w14:paraId="0B1B0476" w14:textId="77777777" w:rsidR="005C7223" w:rsidRDefault="00000000">
            <w:pPr>
              <w:pStyle w:val="TableParagraph"/>
              <w:spacing w:before="90"/>
              <w:ind w:left="101" w:right="98"/>
              <w:rPr>
                <w:rFonts w:ascii="Calibri"/>
              </w:rPr>
            </w:pPr>
            <w:r>
              <w:rPr>
                <w:rFonts w:ascii="Calibri"/>
                <w:spacing w:val="-4"/>
              </w:rPr>
              <w:t>18.9</w:t>
            </w:r>
          </w:p>
        </w:tc>
        <w:tc>
          <w:tcPr>
            <w:tcW w:w="895" w:type="dxa"/>
            <w:tcBorders>
              <w:top w:val="single" w:sz="4" w:space="0" w:color="000000"/>
            </w:tcBorders>
          </w:tcPr>
          <w:p w14:paraId="2686C795" w14:textId="77777777" w:rsidR="005C7223" w:rsidRDefault="00000000">
            <w:pPr>
              <w:pStyle w:val="TableParagraph"/>
              <w:spacing w:before="90"/>
              <w:ind w:left="101" w:right="98"/>
              <w:rPr>
                <w:rFonts w:ascii="Calibri"/>
              </w:rPr>
            </w:pPr>
            <w:r>
              <w:rPr>
                <w:rFonts w:ascii="Calibri"/>
                <w:spacing w:val="-4"/>
              </w:rPr>
              <w:t>21.3</w:t>
            </w:r>
          </w:p>
        </w:tc>
        <w:tc>
          <w:tcPr>
            <w:tcW w:w="896" w:type="dxa"/>
            <w:tcBorders>
              <w:top w:val="single" w:sz="4" w:space="0" w:color="000000"/>
            </w:tcBorders>
          </w:tcPr>
          <w:p w14:paraId="1BA3791F" w14:textId="77777777" w:rsidR="005C7223" w:rsidRDefault="00000000">
            <w:pPr>
              <w:pStyle w:val="TableParagraph"/>
              <w:spacing w:before="90"/>
              <w:ind w:left="100" w:right="97"/>
              <w:rPr>
                <w:rFonts w:ascii="Calibri"/>
              </w:rPr>
            </w:pPr>
            <w:r>
              <w:rPr>
                <w:rFonts w:ascii="Calibri"/>
                <w:spacing w:val="-4"/>
              </w:rPr>
              <w:t>24.4</w:t>
            </w:r>
          </w:p>
        </w:tc>
        <w:tc>
          <w:tcPr>
            <w:tcW w:w="896" w:type="dxa"/>
            <w:tcBorders>
              <w:top w:val="single" w:sz="4" w:space="0" w:color="000000"/>
            </w:tcBorders>
          </w:tcPr>
          <w:p w14:paraId="696A5381" w14:textId="77777777" w:rsidR="005C7223" w:rsidRDefault="00000000">
            <w:pPr>
              <w:pStyle w:val="TableParagraph"/>
              <w:spacing w:before="90"/>
              <w:ind w:left="100" w:right="94"/>
              <w:rPr>
                <w:rFonts w:ascii="Calibri"/>
              </w:rPr>
            </w:pPr>
            <w:r>
              <w:rPr>
                <w:rFonts w:ascii="Calibri"/>
                <w:spacing w:val="-4"/>
              </w:rPr>
              <w:t>27.3</w:t>
            </w:r>
          </w:p>
        </w:tc>
        <w:tc>
          <w:tcPr>
            <w:tcW w:w="891" w:type="dxa"/>
            <w:tcBorders>
              <w:top w:val="single" w:sz="4" w:space="0" w:color="000000"/>
            </w:tcBorders>
            <w:shd w:val="clear" w:color="auto" w:fill="F1F1F1"/>
          </w:tcPr>
          <w:p w14:paraId="2F127360" w14:textId="77777777" w:rsidR="005C7223" w:rsidRDefault="00000000">
            <w:pPr>
              <w:pStyle w:val="TableParagraph"/>
              <w:spacing w:before="44"/>
              <w:ind w:left="4"/>
              <w:rPr>
                <w:rFonts w:ascii="Calibri"/>
              </w:rPr>
            </w:pPr>
            <w:r>
              <w:rPr>
                <w:rFonts w:ascii="Calibri"/>
              </w:rPr>
              <w:t>.</w:t>
            </w:r>
          </w:p>
        </w:tc>
        <w:tc>
          <w:tcPr>
            <w:tcW w:w="895" w:type="dxa"/>
            <w:tcBorders>
              <w:top w:val="single" w:sz="4" w:space="0" w:color="000000"/>
            </w:tcBorders>
            <w:shd w:val="clear" w:color="auto" w:fill="F1F1F1"/>
          </w:tcPr>
          <w:p w14:paraId="71E0F8D9" w14:textId="77777777" w:rsidR="005C7223" w:rsidRDefault="00000000">
            <w:pPr>
              <w:pStyle w:val="TableParagraph"/>
              <w:spacing w:before="44"/>
              <w:ind w:left="3"/>
              <w:rPr>
                <w:rFonts w:ascii="Calibri"/>
              </w:rPr>
            </w:pPr>
            <w:r>
              <w:rPr>
                <w:rFonts w:ascii="Calibri"/>
              </w:rPr>
              <w:t>.</w:t>
            </w:r>
          </w:p>
        </w:tc>
        <w:tc>
          <w:tcPr>
            <w:tcW w:w="895" w:type="dxa"/>
            <w:tcBorders>
              <w:top w:val="single" w:sz="4" w:space="0" w:color="000000"/>
            </w:tcBorders>
            <w:shd w:val="clear" w:color="auto" w:fill="F1F1F1"/>
          </w:tcPr>
          <w:p w14:paraId="5EB787E7" w14:textId="77777777" w:rsidR="005C7223" w:rsidRDefault="00000000">
            <w:pPr>
              <w:pStyle w:val="TableParagraph"/>
              <w:spacing w:before="44"/>
              <w:ind w:left="9"/>
              <w:rPr>
                <w:rFonts w:ascii="Calibri"/>
              </w:rPr>
            </w:pPr>
            <w:r>
              <w:rPr>
                <w:rFonts w:ascii="Calibri"/>
              </w:rPr>
              <w:t>.</w:t>
            </w:r>
          </w:p>
        </w:tc>
        <w:tc>
          <w:tcPr>
            <w:tcW w:w="893" w:type="dxa"/>
            <w:tcBorders>
              <w:top w:val="single" w:sz="4" w:space="0" w:color="000000"/>
            </w:tcBorders>
            <w:shd w:val="clear" w:color="auto" w:fill="F1F1F1"/>
          </w:tcPr>
          <w:p w14:paraId="41E5987D" w14:textId="77777777" w:rsidR="005C7223" w:rsidRDefault="00000000">
            <w:pPr>
              <w:pStyle w:val="TableParagraph"/>
              <w:spacing w:before="44"/>
              <w:ind w:left="6"/>
              <w:rPr>
                <w:rFonts w:ascii="Calibri"/>
              </w:rPr>
            </w:pPr>
            <w:r>
              <w:rPr>
                <w:rFonts w:ascii="Calibri"/>
              </w:rPr>
              <w:t>.</w:t>
            </w:r>
          </w:p>
        </w:tc>
        <w:tc>
          <w:tcPr>
            <w:tcW w:w="895" w:type="dxa"/>
            <w:tcBorders>
              <w:top w:val="single" w:sz="4" w:space="0" w:color="000000"/>
            </w:tcBorders>
            <w:shd w:val="clear" w:color="auto" w:fill="F1F1F1"/>
          </w:tcPr>
          <w:p w14:paraId="2017B8A5" w14:textId="77777777" w:rsidR="005C7223" w:rsidRDefault="00000000">
            <w:pPr>
              <w:pStyle w:val="TableParagraph"/>
              <w:spacing w:before="44"/>
              <w:ind w:left="4"/>
              <w:rPr>
                <w:rFonts w:ascii="Calibri"/>
              </w:rPr>
            </w:pPr>
            <w:r>
              <w:rPr>
                <w:rFonts w:ascii="Calibri"/>
              </w:rPr>
              <w:t>.</w:t>
            </w:r>
          </w:p>
        </w:tc>
      </w:tr>
      <w:tr w:rsidR="005C7223" w14:paraId="71BBC0EB" w14:textId="77777777">
        <w:trPr>
          <w:trHeight w:val="360"/>
        </w:trPr>
        <w:tc>
          <w:tcPr>
            <w:tcW w:w="1573" w:type="dxa"/>
          </w:tcPr>
          <w:p w14:paraId="08293432" w14:textId="77777777" w:rsidR="005C7223" w:rsidRDefault="00000000">
            <w:pPr>
              <w:pStyle w:val="TableParagraph"/>
              <w:spacing w:before="40"/>
              <w:ind w:left="26" w:right="132"/>
              <w:rPr>
                <w:sz w:val="18"/>
              </w:rPr>
            </w:pPr>
            <w:r>
              <w:rPr>
                <w:sz w:val="18"/>
              </w:rPr>
              <w:lastRenderedPageBreak/>
              <w:t>APPROVED</w:t>
            </w:r>
            <w:r>
              <w:rPr>
                <w:spacing w:val="-3"/>
                <w:sz w:val="18"/>
              </w:rPr>
              <w:t xml:space="preserve"> </w:t>
            </w:r>
            <w:r>
              <w:rPr>
                <w:spacing w:val="-2"/>
                <w:sz w:val="18"/>
              </w:rPr>
              <w:t>GOALS</w:t>
            </w:r>
          </w:p>
        </w:tc>
        <w:tc>
          <w:tcPr>
            <w:tcW w:w="790" w:type="dxa"/>
          </w:tcPr>
          <w:p w14:paraId="2FC41617" w14:textId="77777777" w:rsidR="005C7223" w:rsidRDefault="00000000">
            <w:pPr>
              <w:pStyle w:val="TableParagraph"/>
              <w:spacing w:before="54"/>
              <w:ind w:left="33" w:right="131"/>
              <w:rPr>
                <w:rFonts w:ascii="Calibri"/>
              </w:rPr>
            </w:pPr>
            <w:r>
              <w:rPr>
                <w:rFonts w:ascii="Calibri"/>
                <w:spacing w:val="-5"/>
              </w:rPr>
              <w:t>15</w:t>
            </w:r>
          </w:p>
        </w:tc>
        <w:tc>
          <w:tcPr>
            <w:tcW w:w="895" w:type="dxa"/>
          </w:tcPr>
          <w:p w14:paraId="1090457A" w14:textId="77777777" w:rsidR="005C7223" w:rsidRDefault="00000000">
            <w:pPr>
              <w:pStyle w:val="TableParagraph"/>
              <w:spacing w:before="54"/>
              <w:ind w:left="101" w:right="97"/>
              <w:rPr>
                <w:rFonts w:ascii="Calibri"/>
              </w:rPr>
            </w:pPr>
            <w:r>
              <w:rPr>
                <w:rFonts w:ascii="Calibri"/>
                <w:spacing w:val="-5"/>
              </w:rPr>
              <w:t>17</w:t>
            </w:r>
          </w:p>
        </w:tc>
        <w:tc>
          <w:tcPr>
            <w:tcW w:w="895" w:type="dxa"/>
          </w:tcPr>
          <w:p w14:paraId="09C619FD" w14:textId="77777777" w:rsidR="005C7223" w:rsidRDefault="00000000">
            <w:pPr>
              <w:pStyle w:val="TableParagraph"/>
              <w:spacing w:before="54"/>
              <w:ind w:left="101" w:right="96"/>
              <w:rPr>
                <w:rFonts w:ascii="Calibri"/>
              </w:rPr>
            </w:pPr>
            <w:r>
              <w:rPr>
                <w:rFonts w:ascii="Calibri"/>
                <w:spacing w:val="-5"/>
              </w:rPr>
              <w:t>20</w:t>
            </w:r>
          </w:p>
        </w:tc>
        <w:tc>
          <w:tcPr>
            <w:tcW w:w="896" w:type="dxa"/>
          </w:tcPr>
          <w:p w14:paraId="0FDFA906" w14:textId="77777777" w:rsidR="005C7223" w:rsidRDefault="00000000">
            <w:pPr>
              <w:pStyle w:val="TableParagraph"/>
              <w:spacing w:before="54"/>
              <w:ind w:left="100" w:right="96"/>
              <w:rPr>
                <w:rFonts w:ascii="Calibri"/>
              </w:rPr>
            </w:pPr>
            <w:r>
              <w:rPr>
                <w:rFonts w:ascii="Calibri"/>
                <w:spacing w:val="-5"/>
              </w:rPr>
              <w:t>24</w:t>
            </w:r>
          </w:p>
        </w:tc>
        <w:tc>
          <w:tcPr>
            <w:tcW w:w="896" w:type="dxa"/>
          </w:tcPr>
          <w:p w14:paraId="126401CE" w14:textId="77777777" w:rsidR="005C7223" w:rsidRDefault="00000000">
            <w:pPr>
              <w:pStyle w:val="TableParagraph"/>
              <w:spacing w:before="54"/>
              <w:ind w:left="100" w:right="93"/>
              <w:rPr>
                <w:rFonts w:ascii="Calibri"/>
              </w:rPr>
            </w:pPr>
            <w:r>
              <w:rPr>
                <w:rFonts w:ascii="Calibri"/>
                <w:spacing w:val="-5"/>
              </w:rPr>
              <w:t>28</w:t>
            </w:r>
          </w:p>
        </w:tc>
        <w:tc>
          <w:tcPr>
            <w:tcW w:w="891" w:type="dxa"/>
            <w:shd w:val="clear" w:color="auto" w:fill="F1F1F1"/>
          </w:tcPr>
          <w:p w14:paraId="21A5FF46" w14:textId="77777777" w:rsidR="005C7223" w:rsidRDefault="00000000">
            <w:pPr>
              <w:pStyle w:val="TableParagraph"/>
              <w:spacing w:before="54"/>
              <w:ind w:left="134" w:right="128"/>
              <w:rPr>
                <w:rFonts w:ascii="Calibri"/>
              </w:rPr>
            </w:pPr>
            <w:r>
              <w:rPr>
                <w:rFonts w:ascii="Calibri"/>
                <w:spacing w:val="-5"/>
              </w:rPr>
              <w:t>29</w:t>
            </w:r>
          </w:p>
        </w:tc>
        <w:tc>
          <w:tcPr>
            <w:tcW w:w="895" w:type="dxa"/>
            <w:shd w:val="clear" w:color="auto" w:fill="F1F1F1"/>
          </w:tcPr>
          <w:p w14:paraId="783EE62F" w14:textId="77777777" w:rsidR="005C7223" w:rsidRDefault="00000000">
            <w:pPr>
              <w:pStyle w:val="TableParagraph"/>
              <w:spacing w:before="54"/>
              <w:ind w:left="101" w:right="96"/>
              <w:rPr>
                <w:rFonts w:ascii="Calibri"/>
              </w:rPr>
            </w:pPr>
            <w:r>
              <w:rPr>
                <w:rFonts w:ascii="Calibri"/>
                <w:spacing w:val="-5"/>
              </w:rPr>
              <w:t>30</w:t>
            </w:r>
          </w:p>
        </w:tc>
        <w:tc>
          <w:tcPr>
            <w:tcW w:w="895" w:type="dxa"/>
            <w:shd w:val="clear" w:color="auto" w:fill="F1F1F1"/>
          </w:tcPr>
          <w:p w14:paraId="20119D66" w14:textId="77777777" w:rsidR="005C7223" w:rsidRDefault="00000000">
            <w:pPr>
              <w:pStyle w:val="TableParagraph"/>
              <w:spacing w:before="54"/>
              <w:ind w:left="101" w:right="90"/>
              <w:rPr>
                <w:rFonts w:ascii="Calibri"/>
              </w:rPr>
            </w:pPr>
            <w:r>
              <w:rPr>
                <w:rFonts w:ascii="Calibri"/>
                <w:spacing w:val="-5"/>
              </w:rPr>
              <w:t>31</w:t>
            </w:r>
          </w:p>
        </w:tc>
        <w:tc>
          <w:tcPr>
            <w:tcW w:w="893" w:type="dxa"/>
            <w:shd w:val="clear" w:color="auto" w:fill="F1F1F1"/>
          </w:tcPr>
          <w:p w14:paraId="5ED02380" w14:textId="77777777" w:rsidR="005C7223" w:rsidRDefault="00000000">
            <w:pPr>
              <w:pStyle w:val="TableParagraph"/>
              <w:spacing w:before="54"/>
              <w:ind w:left="100" w:right="92"/>
              <w:rPr>
                <w:rFonts w:ascii="Calibri"/>
              </w:rPr>
            </w:pPr>
            <w:r>
              <w:rPr>
                <w:rFonts w:ascii="Calibri"/>
                <w:spacing w:val="-5"/>
              </w:rPr>
              <w:t>32</w:t>
            </w:r>
          </w:p>
        </w:tc>
        <w:tc>
          <w:tcPr>
            <w:tcW w:w="895" w:type="dxa"/>
            <w:shd w:val="clear" w:color="auto" w:fill="F1F1F1"/>
          </w:tcPr>
          <w:p w14:paraId="71EED058" w14:textId="77777777" w:rsidR="005C7223" w:rsidRDefault="00000000">
            <w:pPr>
              <w:pStyle w:val="TableParagraph"/>
              <w:spacing w:before="9"/>
              <w:ind w:left="4"/>
              <w:rPr>
                <w:rFonts w:ascii="Calibri"/>
              </w:rPr>
            </w:pPr>
            <w:r>
              <w:rPr>
                <w:rFonts w:ascii="Calibri"/>
              </w:rPr>
              <w:t>.</w:t>
            </w:r>
          </w:p>
        </w:tc>
      </w:tr>
      <w:tr w:rsidR="005C7223" w14:paraId="1183D408" w14:textId="77777777">
        <w:trPr>
          <w:trHeight w:val="324"/>
        </w:trPr>
        <w:tc>
          <w:tcPr>
            <w:tcW w:w="1573" w:type="dxa"/>
          </w:tcPr>
          <w:p w14:paraId="4AE4E870" w14:textId="77777777" w:rsidR="005C7223" w:rsidRDefault="00000000">
            <w:pPr>
              <w:pStyle w:val="TableParagraph"/>
              <w:spacing w:before="40"/>
              <w:ind w:left="28" w:right="132"/>
              <w:rPr>
                <w:i/>
                <w:sz w:val="18"/>
              </w:rPr>
            </w:pPr>
            <w:r>
              <w:rPr>
                <w:i/>
                <w:sz w:val="18"/>
              </w:rPr>
              <w:t>PROPOSED</w:t>
            </w:r>
            <w:r>
              <w:rPr>
                <w:i/>
                <w:spacing w:val="-4"/>
                <w:sz w:val="18"/>
              </w:rPr>
              <w:t xml:space="preserve"> </w:t>
            </w:r>
            <w:r>
              <w:rPr>
                <w:i/>
                <w:spacing w:val="-2"/>
                <w:sz w:val="18"/>
              </w:rPr>
              <w:t>GOALS</w:t>
            </w:r>
          </w:p>
        </w:tc>
        <w:tc>
          <w:tcPr>
            <w:tcW w:w="790" w:type="dxa"/>
          </w:tcPr>
          <w:p w14:paraId="4AB5EE46" w14:textId="77777777" w:rsidR="005C7223" w:rsidRDefault="00000000">
            <w:pPr>
              <w:pStyle w:val="TableParagraph"/>
              <w:spacing w:before="9"/>
              <w:ind w:right="100"/>
              <w:rPr>
                <w:rFonts w:ascii="Calibri"/>
                <w:i/>
              </w:rPr>
            </w:pPr>
            <w:r>
              <w:rPr>
                <w:rFonts w:ascii="Calibri"/>
                <w:i/>
              </w:rPr>
              <w:t>.</w:t>
            </w:r>
          </w:p>
        </w:tc>
        <w:tc>
          <w:tcPr>
            <w:tcW w:w="895" w:type="dxa"/>
          </w:tcPr>
          <w:p w14:paraId="4082C840" w14:textId="77777777" w:rsidR="005C7223" w:rsidRDefault="00000000">
            <w:pPr>
              <w:pStyle w:val="TableParagraph"/>
              <w:spacing w:before="9"/>
              <w:ind w:left="2"/>
              <w:rPr>
                <w:rFonts w:ascii="Calibri"/>
                <w:i/>
              </w:rPr>
            </w:pPr>
            <w:r>
              <w:rPr>
                <w:rFonts w:ascii="Calibri"/>
                <w:i/>
              </w:rPr>
              <w:t>.</w:t>
            </w:r>
          </w:p>
        </w:tc>
        <w:tc>
          <w:tcPr>
            <w:tcW w:w="895" w:type="dxa"/>
          </w:tcPr>
          <w:p w14:paraId="74490A66" w14:textId="77777777" w:rsidR="005C7223" w:rsidRDefault="00000000">
            <w:pPr>
              <w:pStyle w:val="TableParagraph"/>
              <w:spacing w:before="9"/>
              <w:ind w:left="3"/>
              <w:rPr>
                <w:rFonts w:ascii="Calibri"/>
                <w:i/>
              </w:rPr>
            </w:pPr>
            <w:r>
              <w:rPr>
                <w:rFonts w:ascii="Calibri"/>
                <w:i/>
              </w:rPr>
              <w:t>.</w:t>
            </w:r>
          </w:p>
        </w:tc>
        <w:tc>
          <w:tcPr>
            <w:tcW w:w="896" w:type="dxa"/>
          </w:tcPr>
          <w:p w14:paraId="3120F260" w14:textId="77777777" w:rsidR="005C7223" w:rsidRDefault="00000000">
            <w:pPr>
              <w:pStyle w:val="TableParagraph"/>
              <w:spacing w:before="9"/>
              <w:ind w:left="2"/>
              <w:rPr>
                <w:rFonts w:ascii="Calibri"/>
                <w:i/>
              </w:rPr>
            </w:pPr>
            <w:r>
              <w:rPr>
                <w:rFonts w:ascii="Calibri"/>
                <w:i/>
              </w:rPr>
              <w:t>.</w:t>
            </w:r>
          </w:p>
        </w:tc>
        <w:tc>
          <w:tcPr>
            <w:tcW w:w="896" w:type="dxa"/>
          </w:tcPr>
          <w:p w14:paraId="57FF2883" w14:textId="77777777" w:rsidR="005C7223" w:rsidRDefault="00000000">
            <w:pPr>
              <w:pStyle w:val="TableParagraph"/>
              <w:spacing w:before="9"/>
              <w:ind w:left="5"/>
              <w:rPr>
                <w:rFonts w:ascii="Calibri"/>
                <w:i/>
              </w:rPr>
            </w:pPr>
            <w:r>
              <w:rPr>
                <w:rFonts w:ascii="Calibri"/>
                <w:i/>
              </w:rPr>
              <w:t>.</w:t>
            </w:r>
          </w:p>
        </w:tc>
        <w:tc>
          <w:tcPr>
            <w:tcW w:w="891" w:type="dxa"/>
            <w:shd w:val="clear" w:color="auto" w:fill="F1F1F1"/>
          </w:tcPr>
          <w:p w14:paraId="72C2090C" w14:textId="77777777" w:rsidR="005C7223" w:rsidRDefault="00000000">
            <w:pPr>
              <w:pStyle w:val="TableParagraph"/>
              <w:spacing w:before="9"/>
              <w:ind w:left="134" w:right="128"/>
              <w:rPr>
                <w:rFonts w:ascii="Calibri"/>
                <w:i/>
              </w:rPr>
            </w:pPr>
            <w:r>
              <w:rPr>
                <w:rFonts w:ascii="Calibri"/>
                <w:i/>
                <w:color w:val="2E5395"/>
                <w:spacing w:val="-5"/>
              </w:rPr>
              <w:t>68</w:t>
            </w:r>
          </w:p>
        </w:tc>
        <w:tc>
          <w:tcPr>
            <w:tcW w:w="895" w:type="dxa"/>
            <w:shd w:val="clear" w:color="auto" w:fill="F1F1F1"/>
          </w:tcPr>
          <w:p w14:paraId="18E1FAF0" w14:textId="77777777" w:rsidR="005C7223" w:rsidRDefault="00000000">
            <w:pPr>
              <w:pStyle w:val="TableParagraph"/>
              <w:spacing w:before="9"/>
              <w:ind w:left="101" w:right="96"/>
              <w:rPr>
                <w:rFonts w:ascii="Calibri"/>
                <w:i/>
              </w:rPr>
            </w:pPr>
            <w:r>
              <w:rPr>
                <w:rFonts w:ascii="Calibri"/>
                <w:i/>
                <w:color w:val="2E5395"/>
                <w:spacing w:val="-5"/>
              </w:rPr>
              <w:t>30</w:t>
            </w:r>
          </w:p>
        </w:tc>
        <w:tc>
          <w:tcPr>
            <w:tcW w:w="895" w:type="dxa"/>
            <w:shd w:val="clear" w:color="auto" w:fill="F1F1F1"/>
          </w:tcPr>
          <w:p w14:paraId="30647A1E" w14:textId="77777777" w:rsidR="005C7223" w:rsidRDefault="00000000">
            <w:pPr>
              <w:pStyle w:val="TableParagraph"/>
              <w:spacing w:before="9"/>
              <w:ind w:left="101" w:right="90"/>
              <w:rPr>
                <w:rFonts w:ascii="Calibri"/>
                <w:i/>
              </w:rPr>
            </w:pPr>
            <w:r>
              <w:rPr>
                <w:rFonts w:ascii="Calibri"/>
                <w:i/>
                <w:color w:val="2E5395"/>
                <w:spacing w:val="-5"/>
              </w:rPr>
              <w:t>31</w:t>
            </w:r>
          </w:p>
        </w:tc>
        <w:tc>
          <w:tcPr>
            <w:tcW w:w="893" w:type="dxa"/>
            <w:shd w:val="clear" w:color="auto" w:fill="F1F1F1"/>
          </w:tcPr>
          <w:p w14:paraId="19AD9BD4" w14:textId="77777777" w:rsidR="005C7223" w:rsidRDefault="00000000">
            <w:pPr>
              <w:pStyle w:val="TableParagraph"/>
              <w:spacing w:before="9"/>
              <w:ind w:left="100" w:right="92"/>
              <w:rPr>
                <w:rFonts w:ascii="Calibri"/>
                <w:i/>
              </w:rPr>
            </w:pPr>
            <w:r>
              <w:rPr>
                <w:rFonts w:ascii="Calibri"/>
                <w:i/>
                <w:color w:val="2E5395"/>
                <w:spacing w:val="-5"/>
              </w:rPr>
              <w:t>32</w:t>
            </w:r>
          </w:p>
        </w:tc>
        <w:tc>
          <w:tcPr>
            <w:tcW w:w="895" w:type="dxa"/>
            <w:shd w:val="clear" w:color="auto" w:fill="F1F1F1"/>
          </w:tcPr>
          <w:p w14:paraId="343FE012" w14:textId="77777777" w:rsidR="005C7223" w:rsidRDefault="00000000">
            <w:pPr>
              <w:pStyle w:val="TableParagraph"/>
              <w:spacing w:before="9"/>
              <w:ind w:left="101" w:right="95"/>
              <w:rPr>
                <w:rFonts w:ascii="Calibri"/>
                <w:i/>
              </w:rPr>
            </w:pPr>
            <w:r>
              <w:rPr>
                <w:rFonts w:ascii="Calibri"/>
                <w:i/>
                <w:color w:val="2E5395"/>
                <w:spacing w:val="-5"/>
              </w:rPr>
              <w:t>32</w:t>
            </w:r>
          </w:p>
        </w:tc>
      </w:tr>
    </w:tbl>
    <w:p w14:paraId="0969E0F2" w14:textId="77777777" w:rsidR="005C7223" w:rsidRDefault="005C7223">
      <w:pPr>
        <w:rPr>
          <w:rFonts w:ascii="Calibri"/>
        </w:rPr>
        <w:sectPr w:rsidR="005C7223">
          <w:pgSz w:w="12240" w:h="15840"/>
          <w:pgMar w:top="1820" w:right="740" w:bottom="800" w:left="740" w:header="562" w:footer="603" w:gutter="0"/>
          <w:cols w:space="720"/>
        </w:sectPr>
      </w:pPr>
    </w:p>
    <w:p w14:paraId="3DE75392" w14:textId="77777777" w:rsidR="005C7223" w:rsidRDefault="00000000" w:rsidP="00F17DA9">
      <w:pPr>
        <w:pStyle w:val="Heading2"/>
      </w:pPr>
      <w:bookmarkStart w:id="20" w:name="KEY_PERFORMANCE_INDICATORS"/>
      <w:bookmarkStart w:id="21" w:name="_bookmark10"/>
      <w:bookmarkEnd w:id="20"/>
      <w:bookmarkEnd w:id="21"/>
      <w:r>
        <w:rPr>
          <w:w w:val="90"/>
        </w:rPr>
        <w:lastRenderedPageBreak/>
        <w:t>KEY</w:t>
      </w:r>
      <w:r>
        <w:rPr>
          <w:spacing w:val="50"/>
        </w:rPr>
        <w:t xml:space="preserve"> </w:t>
      </w:r>
      <w:r>
        <w:rPr>
          <w:w w:val="90"/>
        </w:rPr>
        <w:t>PERFORMANCE</w:t>
      </w:r>
      <w:r>
        <w:rPr>
          <w:spacing w:val="54"/>
        </w:rPr>
        <w:t xml:space="preserve"> </w:t>
      </w:r>
      <w:r>
        <w:rPr>
          <w:spacing w:val="-2"/>
          <w:w w:val="90"/>
        </w:rPr>
        <w:t>INDICATORS</w:t>
      </w:r>
    </w:p>
    <w:p w14:paraId="6E7DCF98" w14:textId="77777777" w:rsidR="005C7223" w:rsidRPr="00F43CA6" w:rsidRDefault="00000000" w:rsidP="00F17DA9">
      <w:pPr>
        <w:pStyle w:val="Heading3"/>
      </w:pPr>
      <w:bookmarkStart w:id="22" w:name="Teaching_&amp;_Learning_(from_the_2025_Syste"/>
      <w:bookmarkStart w:id="23" w:name="_bookmark11"/>
      <w:bookmarkEnd w:id="22"/>
      <w:bookmarkEnd w:id="23"/>
      <w:r>
        <w:t>Teaching</w:t>
      </w:r>
      <w:r>
        <w:rPr>
          <w:spacing w:val="40"/>
        </w:rPr>
        <w:t xml:space="preserve"> </w:t>
      </w:r>
      <w:r>
        <w:t>&amp;</w:t>
      </w:r>
      <w:r>
        <w:rPr>
          <w:spacing w:val="43"/>
        </w:rPr>
        <w:t xml:space="preserve"> </w:t>
      </w:r>
      <w:r>
        <w:t>Learning</w:t>
      </w:r>
      <w:r>
        <w:rPr>
          <w:spacing w:val="40"/>
        </w:rPr>
        <w:t xml:space="preserve"> </w:t>
      </w:r>
      <w:r w:rsidRPr="00F43CA6">
        <w:t>(from</w:t>
      </w:r>
      <w:r w:rsidRPr="00F43CA6">
        <w:rPr>
          <w:spacing w:val="34"/>
        </w:rPr>
        <w:t xml:space="preserve"> </w:t>
      </w:r>
      <w:r w:rsidRPr="00F43CA6">
        <w:t>the</w:t>
      </w:r>
      <w:r w:rsidRPr="00F43CA6">
        <w:rPr>
          <w:spacing w:val="34"/>
        </w:rPr>
        <w:t xml:space="preserve"> </w:t>
      </w:r>
      <w:r w:rsidRPr="00F43CA6">
        <w:t>2025</w:t>
      </w:r>
      <w:r w:rsidRPr="00F43CA6">
        <w:rPr>
          <w:spacing w:val="30"/>
        </w:rPr>
        <w:t xml:space="preserve"> </w:t>
      </w:r>
      <w:r w:rsidRPr="00F43CA6">
        <w:t>System</w:t>
      </w:r>
      <w:r w:rsidRPr="00F43CA6">
        <w:rPr>
          <w:spacing w:val="34"/>
        </w:rPr>
        <w:t xml:space="preserve"> </w:t>
      </w:r>
      <w:r w:rsidRPr="00F43CA6">
        <w:t>Strategic</w:t>
      </w:r>
      <w:r w:rsidRPr="00F43CA6">
        <w:rPr>
          <w:spacing w:val="30"/>
        </w:rPr>
        <w:t xml:space="preserve"> </w:t>
      </w:r>
      <w:r w:rsidRPr="00F43CA6">
        <w:t>Plan</w:t>
      </w:r>
      <w:r w:rsidRPr="00F43CA6">
        <w:rPr>
          <w:spacing w:val="32"/>
        </w:rPr>
        <w:t xml:space="preserve"> </w:t>
      </w:r>
      <w:r w:rsidRPr="00F43CA6">
        <w:t>not</w:t>
      </w:r>
      <w:r w:rsidRPr="00F43CA6">
        <w:rPr>
          <w:spacing w:val="30"/>
        </w:rPr>
        <w:t xml:space="preserve"> </w:t>
      </w:r>
      <w:r w:rsidRPr="00F43CA6">
        <w:t>included</w:t>
      </w:r>
      <w:r w:rsidRPr="00F43CA6">
        <w:rPr>
          <w:spacing w:val="34"/>
        </w:rPr>
        <w:t xml:space="preserve"> </w:t>
      </w:r>
      <w:r w:rsidRPr="00F43CA6">
        <w:t>in</w:t>
      </w:r>
      <w:r w:rsidRPr="00F43CA6">
        <w:rPr>
          <w:spacing w:val="28"/>
        </w:rPr>
        <w:t xml:space="preserve"> </w:t>
      </w:r>
      <w:r w:rsidRPr="00F43CA6">
        <w:t>PBF</w:t>
      </w:r>
      <w:r w:rsidRPr="00F43CA6">
        <w:rPr>
          <w:spacing w:val="34"/>
        </w:rPr>
        <w:t xml:space="preserve"> </w:t>
      </w:r>
      <w:r w:rsidRPr="00F43CA6">
        <w:rPr>
          <w:spacing w:val="-2"/>
        </w:rPr>
        <w:t>section)</w:t>
      </w:r>
    </w:p>
    <w:p w14:paraId="6B91E5F7" w14:textId="26DD7C83" w:rsidR="005C7223" w:rsidRPr="00393157" w:rsidRDefault="00000000" w:rsidP="00F17DA9">
      <w:pPr>
        <w:pStyle w:val="Heading4"/>
      </w:pPr>
      <w:r w:rsidRPr="00393157">
        <w:t>Public University National Ranking [Number of Top50 Rankings based on BOG’s official list of publications]</w:t>
      </w:r>
    </w:p>
    <w:p w14:paraId="5730165C"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5C7223" w14:paraId="5286C5A2" w14:textId="77777777" w:rsidTr="00393157">
        <w:trPr>
          <w:cantSplit/>
          <w:trHeight w:val="359"/>
          <w:tblHeader/>
        </w:trPr>
        <w:tc>
          <w:tcPr>
            <w:tcW w:w="1621" w:type="dxa"/>
            <w:tcBorders>
              <w:bottom w:val="single" w:sz="4" w:space="0" w:color="000000"/>
            </w:tcBorders>
          </w:tcPr>
          <w:p w14:paraId="6AD6BB55" w14:textId="77777777" w:rsidR="005C7223" w:rsidRDefault="005C7223">
            <w:pPr>
              <w:pStyle w:val="TableParagraph"/>
              <w:spacing w:before="0"/>
              <w:jc w:val="left"/>
              <w:rPr>
                <w:rFonts w:ascii="Times New Roman"/>
                <w:sz w:val="20"/>
              </w:rPr>
            </w:pPr>
          </w:p>
        </w:tc>
        <w:tc>
          <w:tcPr>
            <w:tcW w:w="712" w:type="dxa"/>
            <w:tcBorders>
              <w:bottom w:val="single" w:sz="4" w:space="0" w:color="000000"/>
            </w:tcBorders>
          </w:tcPr>
          <w:p w14:paraId="4ADDAC02" w14:textId="77777777" w:rsidR="005C7223" w:rsidRDefault="00000000">
            <w:pPr>
              <w:pStyle w:val="TableParagraph"/>
              <w:ind w:left="72" w:right="250"/>
              <w:rPr>
                <w:sz w:val="20"/>
              </w:rPr>
            </w:pPr>
            <w:r>
              <w:rPr>
                <w:spacing w:val="-4"/>
                <w:sz w:val="20"/>
              </w:rPr>
              <w:t>2017</w:t>
            </w:r>
          </w:p>
        </w:tc>
        <w:tc>
          <w:tcPr>
            <w:tcW w:w="896" w:type="dxa"/>
            <w:tcBorders>
              <w:bottom w:val="single" w:sz="4" w:space="0" w:color="000000"/>
            </w:tcBorders>
          </w:tcPr>
          <w:p w14:paraId="351C9395" w14:textId="77777777" w:rsidR="005C7223" w:rsidRDefault="00000000">
            <w:pPr>
              <w:pStyle w:val="TableParagraph"/>
              <w:ind w:left="100" w:right="99"/>
              <w:rPr>
                <w:sz w:val="20"/>
              </w:rPr>
            </w:pPr>
            <w:r>
              <w:rPr>
                <w:spacing w:val="-4"/>
                <w:sz w:val="20"/>
              </w:rPr>
              <w:t>2018</w:t>
            </w:r>
          </w:p>
        </w:tc>
        <w:tc>
          <w:tcPr>
            <w:tcW w:w="896" w:type="dxa"/>
            <w:tcBorders>
              <w:bottom w:val="single" w:sz="4" w:space="0" w:color="000000"/>
            </w:tcBorders>
          </w:tcPr>
          <w:p w14:paraId="24568037" w14:textId="77777777" w:rsidR="005C7223" w:rsidRDefault="00000000">
            <w:pPr>
              <w:pStyle w:val="TableParagraph"/>
              <w:ind w:left="100" w:right="96"/>
              <w:rPr>
                <w:sz w:val="20"/>
              </w:rPr>
            </w:pPr>
            <w:r>
              <w:rPr>
                <w:spacing w:val="-4"/>
                <w:sz w:val="20"/>
              </w:rPr>
              <w:t>2019</w:t>
            </w:r>
          </w:p>
        </w:tc>
        <w:tc>
          <w:tcPr>
            <w:tcW w:w="895" w:type="dxa"/>
            <w:tcBorders>
              <w:bottom w:val="single" w:sz="4" w:space="0" w:color="000000"/>
            </w:tcBorders>
          </w:tcPr>
          <w:p w14:paraId="25818397" w14:textId="77777777" w:rsidR="005C7223" w:rsidRDefault="00000000">
            <w:pPr>
              <w:pStyle w:val="TableParagraph"/>
              <w:ind w:left="101" w:right="97"/>
              <w:rPr>
                <w:sz w:val="20"/>
              </w:rPr>
            </w:pPr>
            <w:r>
              <w:rPr>
                <w:spacing w:val="-4"/>
                <w:sz w:val="20"/>
              </w:rPr>
              <w:t>2020</w:t>
            </w:r>
          </w:p>
        </w:tc>
        <w:tc>
          <w:tcPr>
            <w:tcW w:w="896" w:type="dxa"/>
            <w:tcBorders>
              <w:bottom w:val="single" w:sz="4" w:space="0" w:color="000000"/>
            </w:tcBorders>
          </w:tcPr>
          <w:p w14:paraId="74A207E0" w14:textId="77777777" w:rsidR="005C7223" w:rsidRDefault="00000000">
            <w:pPr>
              <w:pStyle w:val="TableParagraph"/>
              <w:ind w:left="100" w:right="97"/>
              <w:rPr>
                <w:sz w:val="20"/>
              </w:rPr>
            </w:pPr>
            <w:r>
              <w:rPr>
                <w:spacing w:val="-4"/>
                <w:sz w:val="20"/>
              </w:rPr>
              <w:t>2021</w:t>
            </w:r>
          </w:p>
        </w:tc>
        <w:tc>
          <w:tcPr>
            <w:tcW w:w="894" w:type="dxa"/>
            <w:tcBorders>
              <w:bottom w:val="single" w:sz="4" w:space="0" w:color="000000"/>
            </w:tcBorders>
            <w:shd w:val="clear" w:color="auto" w:fill="F1F1F1"/>
          </w:tcPr>
          <w:p w14:paraId="07151C48" w14:textId="77777777" w:rsidR="005C7223" w:rsidRDefault="00000000">
            <w:pPr>
              <w:pStyle w:val="TableParagraph"/>
              <w:ind w:left="100" w:right="97"/>
              <w:rPr>
                <w:sz w:val="20"/>
              </w:rPr>
            </w:pPr>
            <w:r>
              <w:rPr>
                <w:spacing w:val="-4"/>
                <w:sz w:val="20"/>
              </w:rPr>
              <w:t>2022</w:t>
            </w:r>
          </w:p>
        </w:tc>
        <w:tc>
          <w:tcPr>
            <w:tcW w:w="894" w:type="dxa"/>
            <w:tcBorders>
              <w:bottom w:val="single" w:sz="4" w:space="0" w:color="000000"/>
            </w:tcBorders>
            <w:shd w:val="clear" w:color="auto" w:fill="F1F1F1"/>
          </w:tcPr>
          <w:p w14:paraId="4FEAAC07" w14:textId="77777777" w:rsidR="005C7223" w:rsidRDefault="00000000">
            <w:pPr>
              <w:pStyle w:val="TableParagraph"/>
              <w:ind w:left="100" w:right="94"/>
              <w:rPr>
                <w:sz w:val="20"/>
              </w:rPr>
            </w:pPr>
            <w:r>
              <w:rPr>
                <w:spacing w:val="-4"/>
                <w:sz w:val="20"/>
              </w:rPr>
              <w:t>2023</w:t>
            </w:r>
          </w:p>
        </w:tc>
        <w:tc>
          <w:tcPr>
            <w:tcW w:w="894" w:type="dxa"/>
            <w:tcBorders>
              <w:bottom w:val="single" w:sz="4" w:space="0" w:color="000000"/>
            </w:tcBorders>
            <w:shd w:val="clear" w:color="auto" w:fill="F1F1F1"/>
          </w:tcPr>
          <w:p w14:paraId="78D67962" w14:textId="77777777" w:rsidR="005C7223" w:rsidRDefault="00000000">
            <w:pPr>
              <w:pStyle w:val="TableParagraph"/>
              <w:ind w:left="100" w:right="97"/>
              <w:rPr>
                <w:sz w:val="20"/>
              </w:rPr>
            </w:pPr>
            <w:r>
              <w:rPr>
                <w:spacing w:val="-4"/>
                <w:sz w:val="20"/>
              </w:rPr>
              <w:t>2024</w:t>
            </w:r>
          </w:p>
        </w:tc>
        <w:tc>
          <w:tcPr>
            <w:tcW w:w="894" w:type="dxa"/>
            <w:tcBorders>
              <w:bottom w:val="single" w:sz="4" w:space="0" w:color="000000"/>
            </w:tcBorders>
            <w:shd w:val="clear" w:color="auto" w:fill="F1F1F1"/>
          </w:tcPr>
          <w:p w14:paraId="56FB9392" w14:textId="77777777" w:rsidR="005C7223" w:rsidRDefault="00000000">
            <w:pPr>
              <w:pStyle w:val="TableParagraph"/>
              <w:ind w:left="100" w:right="94"/>
              <w:rPr>
                <w:sz w:val="20"/>
              </w:rPr>
            </w:pPr>
            <w:r>
              <w:rPr>
                <w:spacing w:val="-4"/>
                <w:sz w:val="20"/>
              </w:rPr>
              <w:t>2025</w:t>
            </w:r>
          </w:p>
        </w:tc>
        <w:tc>
          <w:tcPr>
            <w:tcW w:w="893" w:type="dxa"/>
            <w:tcBorders>
              <w:bottom w:val="single" w:sz="4" w:space="0" w:color="000000"/>
            </w:tcBorders>
            <w:shd w:val="clear" w:color="auto" w:fill="F1F1F1"/>
          </w:tcPr>
          <w:p w14:paraId="0C592255" w14:textId="77777777" w:rsidR="005C7223" w:rsidRDefault="00000000">
            <w:pPr>
              <w:pStyle w:val="TableParagraph"/>
              <w:ind w:left="100" w:right="96"/>
              <w:rPr>
                <w:sz w:val="20"/>
              </w:rPr>
            </w:pPr>
            <w:r>
              <w:rPr>
                <w:spacing w:val="-4"/>
                <w:sz w:val="20"/>
              </w:rPr>
              <w:t>2026</w:t>
            </w:r>
          </w:p>
        </w:tc>
      </w:tr>
      <w:tr w:rsidR="005C7223" w14:paraId="430DE6AA" w14:textId="77777777">
        <w:trPr>
          <w:trHeight w:val="370"/>
        </w:trPr>
        <w:tc>
          <w:tcPr>
            <w:tcW w:w="1621" w:type="dxa"/>
            <w:tcBorders>
              <w:top w:val="single" w:sz="4" w:space="0" w:color="000000"/>
            </w:tcBorders>
          </w:tcPr>
          <w:p w14:paraId="1758BEE1" w14:textId="77777777" w:rsidR="005C7223"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429F8E36" w14:textId="77777777" w:rsidR="005C7223" w:rsidRDefault="00000000">
            <w:pPr>
              <w:pStyle w:val="TableParagraph"/>
              <w:spacing w:before="44"/>
              <w:ind w:right="177"/>
              <w:rPr>
                <w:rFonts w:ascii="Calibri"/>
              </w:rPr>
            </w:pPr>
            <w:r>
              <w:rPr>
                <w:rFonts w:ascii="Calibri"/>
              </w:rPr>
              <w:t>0</w:t>
            </w:r>
          </w:p>
        </w:tc>
        <w:tc>
          <w:tcPr>
            <w:tcW w:w="896" w:type="dxa"/>
            <w:tcBorders>
              <w:top w:val="single" w:sz="4" w:space="0" w:color="000000"/>
            </w:tcBorders>
          </w:tcPr>
          <w:p w14:paraId="7E1F8A9A" w14:textId="77777777" w:rsidR="005C7223" w:rsidRDefault="00000000">
            <w:pPr>
              <w:pStyle w:val="TableParagraph"/>
              <w:spacing w:before="44"/>
              <w:ind w:left="2"/>
              <w:rPr>
                <w:rFonts w:ascii="Calibri"/>
              </w:rPr>
            </w:pPr>
            <w:r>
              <w:rPr>
                <w:rFonts w:ascii="Calibri"/>
              </w:rPr>
              <w:t>0</w:t>
            </w:r>
          </w:p>
        </w:tc>
        <w:tc>
          <w:tcPr>
            <w:tcW w:w="896" w:type="dxa"/>
            <w:tcBorders>
              <w:top w:val="single" w:sz="4" w:space="0" w:color="000000"/>
            </w:tcBorders>
          </w:tcPr>
          <w:p w14:paraId="1B151FBF" w14:textId="77777777" w:rsidR="005C7223" w:rsidRDefault="00000000">
            <w:pPr>
              <w:pStyle w:val="TableParagraph"/>
              <w:spacing w:before="44"/>
              <w:ind w:left="5"/>
              <w:rPr>
                <w:rFonts w:ascii="Calibri"/>
              </w:rPr>
            </w:pPr>
            <w:r>
              <w:rPr>
                <w:rFonts w:ascii="Calibri"/>
              </w:rPr>
              <w:t>0</w:t>
            </w:r>
          </w:p>
        </w:tc>
        <w:tc>
          <w:tcPr>
            <w:tcW w:w="895" w:type="dxa"/>
            <w:tcBorders>
              <w:top w:val="single" w:sz="4" w:space="0" w:color="000000"/>
            </w:tcBorders>
          </w:tcPr>
          <w:p w14:paraId="146FA826" w14:textId="77777777" w:rsidR="005C7223" w:rsidRDefault="00000000">
            <w:pPr>
              <w:pStyle w:val="TableParagraph"/>
              <w:spacing w:before="44"/>
              <w:ind w:left="5"/>
              <w:rPr>
                <w:rFonts w:ascii="Calibri"/>
              </w:rPr>
            </w:pPr>
            <w:r>
              <w:rPr>
                <w:rFonts w:ascii="Calibri"/>
              </w:rPr>
              <w:t>0</w:t>
            </w:r>
          </w:p>
        </w:tc>
        <w:tc>
          <w:tcPr>
            <w:tcW w:w="896" w:type="dxa"/>
            <w:tcBorders>
              <w:top w:val="single" w:sz="4" w:space="0" w:color="000000"/>
            </w:tcBorders>
          </w:tcPr>
          <w:p w14:paraId="1A927167" w14:textId="77777777" w:rsidR="005C7223" w:rsidRDefault="00000000">
            <w:pPr>
              <w:pStyle w:val="TableParagraph"/>
              <w:spacing w:before="44"/>
              <w:ind w:left="4"/>
              <w:rPr>
                <w:rFonts w:ascii="Calibri"/>
              </w:rPr>
            </w:pPr>
            <w:r>
              <w:rPr>
                <w:rFonts w:ascii="Calibri"/>
              </w:rPr>
              <w:t>0</w:t>
            </w:r>
          </w:p>
        </w:tc>
        <w:tc>
          <w:tcPr>
            <w:tcW w:w="894" w:type="dxa"/>
            <w:tcBorders>
              <w:top w:val="single" w:sz="4" w:space="0" w:color="000000"/>
            </w:tcBorders>
            <w:shd w:val="clear" w:color="auto" w:fill="F1F1F1"/>
          </w:tcPr>
          <w:p w14:paraId="7F154DB6"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6F534264" w14:textId="77777777" w:rsidR="005C7223" w:rsidRDefault="00000000">
            <w:pPr>
              <w:pStyle w:val="TableParagraph"/>
              <w:spacing w:before="64"/>
              <w:ind w:left="3"/>
              <w:rPr>
                <w:rFonts w:ascii="Arial"/>
                <w:sz w:val="20"/>
              </w:rPr>
            </w:pPr>
            <w:r>
              <w:rPr>
                <w:rFonts w:ascii="Arial"/>
                <w:w w:val="99"/>
                <w:sz w:val="20"/>
              </w:rPr>
              <w:t>.</w:t>
            </w:r>
          </w:p>
        </w:tc>
        <w:tc>
          <w:tcPr>
            <w:tcW w:w="894" w:type="dxa"/>
            <w:tcBorders>
              <w:top w:val="single" w:sz="4" w:space="0" w:color="000000"/>
            </w:tcBorders>
            <w:shd w:val="clear" w:color="auto" w:fill="F1F1F1"/>
          </w:tcPr>
          <w:p w14:paraId="6826D928"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3565C3DA" w14:textId="77777777" w:rsidR="005C7223" w:rsidRDefault="00000000">
            <w:pPr>
              <w:pStyle w:val="TableParagraph"/>
              <w:spacing w:before="64"/>
              <w:ind w:left="3"/>
              <w:rPr>
                <w:rFonts w:ascii="Arial"/>
                <w:sz w:val="20"/>
              </w:rPr>
            </w:pPr>
            <w:r>
              <w:rPr>
                <w:rFonts w:ascii="Arial"/>
                <w:w w:val="99"/>
                <w:sz w:val="20"/>
              </w:rPr>
              <w:t>.</w:t>
            </w:r>
          </w:p>
        </w:tc>
        <w:tc>
          <w:tcPr>
            <w:tcW w:w="893" w:type="dxa"/>
            <w:tcBorders>
              <w:top w:val="single" w:sz="4" w:space="0" w:color="000000"/>
            </w:tcBorders>
            <w:shd w:val="clear" w:color="auto" w:fill="F1F1F1"/>
          </w:tcPr>
          <w:p w14:paraId="1C174063" w14:textId="77777777" w:rsidR="005C7223" w:rsidRDefault="00000000">
            <w:pPr>
              <w:pStyle w:val="TableParagraph"/>
              <w:spacing w:before="64"/>
              <w:ind w:left="2"/>
              <w:rPr>
                <w:rFonts w:ascii="Arial"/>
                <w:sz w:val="20"/>
              </w:rPr>
            </w:pPr>
            <w:r>
              <w:rPr>
                <w:rFonts w:ascii="Arial"/>
                <w:w w:val="99"/>
                <w:sz w:val="20"/>
              </w:rPr>
              <w:t>.</w:t>
            </w:r>
          </w:p>
        </w:tc>
      </w:tr>
      <w:tr w:rsidR="005C7223" w14:paraId="6F630A25" w14:textId="77777777">
        <w:trPr>
          <w:trHeight w:val="358"/>
        </w:trPr>
        <w:tc>
          <w:tcPr>
            <w:tcW w:w="1621" w:type="dxa"/>
          </w:tcPr>
          <w:p w14:paraId="0756D34A"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712" w:type="dxa"/>
          </w:tcPr>
          <w:p w14:paraId="28F474F5" w14:textId="77777777" w:rsidR="005C7223" w:rsidRDefault="00000000">
            <w:pPr>
              <w:pStyle w:val="TableParagraph"/>
              <w:spacing w:before="34"/>
              <w:ind w:right="177"/>
              <w:rPr>
                <w:rFonts w:ascii="Calibri"/>
              </w:rPr>
            </w:pPr>
            <w:r>
              <w:rPr>
                <w:rFonts w:ascii="Calibri"/>
              </w:rPr>
              <w:t>0</w:t>
            </w:r>
          </w:p>
        </w:tc>
        <w:tc>
          <w:tcPr>
            <w:tcW w:w="896" w:type="dxa"/>
          </w:tcPr>
          <w:p w14:paraId="4537A1E3" w14:textId="77777777" w:rsidR="005C7223" w:rsidRDefault="00000000">
            <w:pPr>
              <w:pStyle w:val="TableParagraph"/>
              <w:spacing w:before="34"/>
              <w:ind w:left="2"/>
              <w:rPr>
                <w:rFonts w:ascii="Calibri"/>
              </w:rPr>
            </w:pPr>
            <w:r>
              <w:rPr>
                <w:rFonts w:ascii="Calibri"/>
              </w:rPr>
              <w:t>0</w:t>
            </w:r>
          </w:p>
        </w:tc>
        <w:tc>
          <w:tcPr>
            <w:tcW w:w="896" w:type="dxa"/>
          </w:tcPr>
          <w:p w14:paraId="024A54DD" w14:textId="77777777" w:rsidR="005C7223" w:rsidRDefault="00000000">
            <w:pPr>
              <w:pStyle w:val="TableParagraph"/>
              <w:spacing w:before="34"/>
              <w:ind w:left="5"/>
              <w:rPr>
                <w:rFonts w:ascii="Calibri"/>
              </w:rPr>
            </w:pPr>
            <w:r>
              <w:rPr>
                <w:rFonts w:ascii="Calibri"/>
              </w:rPr>
              <w:t>0</w:t>
            </w:r>
          </w:p>
        </w:tc>
        <w:tc>
          <w:tcPr>
            <w:tcW w:w="895" w:type="dxa"/>
          </w:tcPr>
          <w:p w14:paraId="78A65C20" w14:textId="77777777" w:rsidR="005C7223" w:rsidRDefault="00000000">
            <w:pPr>
              <w:pStyle w:val="TableParagraph"/>
              <w:spacing w:before="34"/>
              <w:ind w:left="5"/>
              <w:rPr>
                <w:rFonts w:ascii="Calibri"/>
              </w:rPr>
            </w:pPr>
            <w:r>
              <w:rPr>
                <w:rFonts w:ascii="Calibri"/>
              </w:rPr>
              <w:t>0</w:t>
            </w:r>
          </w:p>
        </w:tc>
        <w:tc>
          <w:tcPr>
            <w:tcW w:w="896" w:type="dxa"/>
          </w:tcPr>
          <w:p w14:paraId="21294086" w14:textId="77777777" w:rsidR="005C7223" w:rsidRDefault="00000000">
            <w:pPr>
              <w:pStyle w:val="TableParagraph"/>
              <w:spacing w:before="34"/>
              <w:ind w:left="4"/>
              <w:rPr>
                <w:rFonts w:ascii="Calibri"/>
              </w:rPr>
            </w:pPr>
            <w:r>
              <w:rPr>
                <w:rFonts w:ascii="Calibri"/>
              </w:rPr>
              <w:t>0</w:t>
            </w:r>
          </w:p>
        </w:tc>
        <w:tc>
          <w:tcPr>
            <w:tcW w:w="894" w:type="dxa"/>
            <w:shd w:val="clear" w:color="auto" w:fill="F1F1F1"/>
          </w:tcPr>
          <w:p w14:paraId="469D19B0" w14:textId="77777777" w:rsidR="005C7223" w:rsidRDefault="00000000">
            <w:pPr>
              <w:pStyle w:val="TableParagraph"/>
              <w:spacing w:before="34"/>
              <w:ind w:left="5"/>
              <w:rPr>
                <w:rFonts w:ascii="Calibri"/>
              </w:rPr>
            </w:pPr>
            <w:r>
              <w:rPr>
                <w:rFonts w:ascii="Calibri"/>
              </w:rPr>
              <w:t>0</w:t>
            </w:r>
          </w:p>
        </w:tc>
        <w:tc>
          <w:tcPr>
            <w:tcW w:w="894" w:type="dxa"/>
            <w:shd w:val="clear" w:color="auto" w:fill="F1F1F1"/>
          </w:tcPr>
          <w:p w14:paraId="13EF59F2" w14:textId="77777777" w:rsidR="005C7223" w:rsidRDefault="00000000">
            <w:pPr>
              <w:pStyle w:val="TableParagraph"/>
              <w:spacing w:before="34"/>
              <w:ind w:left="7"/>
              <w:rPr>
                <w:rFonts w:ascii="Calibri"/>
              </w:rPr>
            </w:pPr>
            <w:r>
              <w:rPr>
                <w:rFonts w:ascii="Calibri"/>
              </w:rPr>
              <w:t>0</w:t>
            </w:r>
          </w:p>
        </w:tc>
        <w:tc>
          <w:tcPr>
            <w:tcW w:w="894" w:type="dxa"/>
            <w:shd w:val="clear" w:color="auto" w:fill="F1F1F1"/>
          </w:tcPr>
          <w:p w14:paraId="605A46B2" w14:textId="77777777" w:rsidR="005C7223" w:rsidRDefault="00000000">
            <w:pPr>
              <w:pStyle w:val="TableParagraph"/>
              <w:spacing w:before="34"/>
              <w:ind w:left="5"/>
              <w:rPr>
                <w:rFonts w:ascii="Calibri"/>
              </w:rPr>
            </w:pPr>
            <w:r>
              <w:rPr>
                <w:rFonts w:ascii="Calibri"/>
              </w:rPr>
              <w:t>0</w:t>
            </w:r>
          </w:p>
        </w:tc>
        <w:tc>
          <w:tcPr>
            <w:tcW w:w="894" w:type="dxa"/>
            <w:shd w:val="clear" w:color="auto" w:fill="F1F1F1"/>
          </w:tcPr>
          <w:p w14:paraId="0256F3D5" w14:textId="77777777" w:rsidR="005C7223" w:rsidRDefault="00000000">
            <w:pPr>
              <w:pStyle w:val="TableParagraph"/>
              <w:spacing w:before="34"/>
              <w:ind w:left="7"/>
              <w:rPr>
                <w:rFonts w:ascii="Calibri"/>
              </w:rPr>
            </w:pPr>
            <w:r>
              <w:rPr>
                <w:rFonts w:ascii="Calibri"/>
              </w:rPr>
              <w:t>0</w:t>
            </w:r>
          </w:p>
        </w:tc>
        <w:tc>
          <w:tcPr>
            <w:tcW w:w="893" w:type="dxa"/>
            <w:shd w:val="clear" w:color="auto" w:fill="F1F1F1"/>
          </w:tcPr>
          <w:p w14:paraId="5CD4EBB3" w14:textId="77777777" w:rsidR="005C7223" w:rsidRDefault="00000000">
            <w:pPr>
              <w:pStyle w:val="TableParagraph"/>
              <w:spacing w:before="53"/>
              <w:ind w:left="2"/>
              <w:rPr>
                <w:rFonts w:ascii="Arial"/>
                <w:sz w:val="20"/>
              </w:rPr>
            </w:pPr>
            <w:r>
              <w:rPr>
                <w:rFonts w:ascii="Arial"/>
                <w:w w:val="99"/>
                <w:sz w:val="20"/>
              </w:rPr>
              <w:t>.</w:t>
            </w:r>
          </w:p>
        </w:tc>
      </w:tr>
      <w:tr w:rsidR="005C7223" w14:paraId="09BD7800" w14:textId="77777777">
        <w:trPr>
          <w:trHeight w:val="350"/>
        </w:trPr>
        <w:tc>
          <w:tcPr>
            <w:tcW w:w="1621" w:type="dxa"/>
          </w:tcPr>
          <w:p w14:paraId="45890F4C"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712" w:type="dxa"/>
          </w:tcPr>
          <w:p w14:paraId="361CB924" w14:textId="77777777" w:rsidR="005C7223" w:rsidRDefault="00000000">
            <w:pPr>
              <w:pStyle w:val="TableParagraph"/>
              <w:spacing w:before="52"/>
              <w:ind w:right="176"/>
              <w:rPr>
                <w:rFonts w:ascii="Arial"/>
                <w:i/>
                <w:sz w:val="20"/>
              </w:rPr>
            </w:pPr>
            <w:r>
              <w:rPr>
                <w:rFonts w:ascii="Arial"/>
                <w:i/>
                <w:w w:val="99"/>
                <w:sz w:val="20"/>
              </w:rPr>
              <w:t>.</w:t>
            </w:r>
          </w:p>
        </w:tc>
        <w:tc>
          <w:tcPr>
            <w:tcW w:w="896" w:type="dxa"/>
          </w:tcPr>
          <w:p w14:paraId="06F76E74" w14:textId="77777777" w:rsidR="005C7223" w:rsidRDefault="00000000">
            <w:pPr>
              <w:pStyle w:val="TableParagraph"/>
              <w:spacing w:before="52"/>
              <w:ind w:left="3"/>
              <w:rPr>
                <w:rFonts w:ascii="Arial"/>
                <w:i/>
                <w:sz w:val="20"/>
              </w:rPr>
            </w:pPr>
            <w:r>
              <w:rPr>
                <w:rFonts w:ascii="Arial"/>
                <w:i/>
                <w:w w:val="99"/>
                <w:sz w:val="20"/>
              </w:rPr>
              <w:t>.</w:t>
            </w:r>
          </w:p>
        </w:tc>
        <w:tc>
          <w:tcPr>
            <w:tcW w:w="896" w:type="dxa"/>
          </w:tcPr>
          <w:p w14:paraId="5D54F97B" w14:textId="77777777" w:rsidR="005C7223" w:rsidRDefault="00000000">
            <w:pPr>
              <w:pStyle w:val="TableParagraph"/>
              <w:spacing w:before="52"/>
              <w:ind w:left="6"/>
              <w:rPr>
                <w:rFonts w:ascii="Arial"/>
                <w:i/>
                <w:sz w:val="20"/>
              </w:rPr>
            </w:pPr>
            <w:r>
              <w:rPr>
                <w:rFonts w:ascii="Arial"/>
                <w:i/>
                <w:w w:val="99"/>
                <w:sz w:val="20"/>
              </w:rPr>
              <w:t>.</w:t>
            </w:r>
          </w:p>
        </w:tc>
        <w:tc>
          <w:tcPr>
            <w:tcW w:w="895" w:type="dxa"/>
          </w:tcPr>
          <w:p w14:paraId="1FF3DD5F" w14:textId="77777777" w:rsidR="005C7223" w:rsidRDefault="00000000">
            <w:pPr>
              <w:pStyle w:val="TableParagraph"/>
              <w:spacing w:before="52"/>
              <w:ind w:left="6"/>
              <w:rPr>
                <w:rFonts w:ascii="Arial"/>
                <w:i/>
                <w:sz w:val="20"/>
              </w:rPr>
            </w:pPr>
            <w:r>
              <w:rPr>
                <w:rFonts w:ascii="Arial"/>
                <w:i/>
                <w:w w:val="99"/>
                <w:sz w:val="20"/>
              </w:rPr>
              <w:t>.</w:t>
            </w:r>
          </w:p>
        </w:tc>
        <w:tc>
          <w:tcPr>
            <w:tcW w:w="896" w:type="dxa"/>
          </w:tcPr>
          <w:p w14:paraId="69803863" w14:textId="77777777" w:rsidR="005C7223" w:rsidRDefault="00000000">
            <w:pPr>
              <w:pStyle w:val="TableParagraph"/>
              <w:spacing w:before="52"/>
              <w:ind w:left="5"/>
              <w:rPr>
                <w:rFonts w:ascii="Arial"/>
                <w:i/>
                <w:sz w:val="20"/>
              </w:rPr>
            </w:pPr>
            <w:r>
              <w:rPr>
                <w:rFonts w:ascii="Arial"/>
                <w:i/>
                <w:w w:val="99"/>
                <w:sz w:val="20"/>
              </w:rPr>
              <w:t>.</w:t>
            </w:r>
          </w:p>
        </w:tc>
        <w:tc>
          <w:tcPr>
            <w:tcW w:w="894" w:type="dxa"/>
            <w:shd w:val="clear" w:color="auto" w:fill="F1F1F1"/>
          </w:tcPr>
          <w:p w14:paraId="7700149D" w14:textId="77777777" w:rsidR="005C7223" w:rsidRDefault="00000000">
            <w:pPr>
              <w:pStyle w:val="TableParagraph"/>
              <w:spacing w:before="52"/>
              <w:ind w:left="3"/>
              <w:rPr>
                <w:rFonts w:ascii="Arial"/>
                <w:i/>
                <w:sz w:val="20"/>
              </w:rPr>
            </w:pPr>
            <w:r>
              <w:rPr>
                <w:rFonts w:ascii="Arial"/>
                <w:i/>
                <w:color w:val="2E5395"/>
                <w:w w:val="99"/>
                <w:sz w:val="20"/>
              </w:rPr>
              <w:t>0</w:t>
            </w:r>
          </w:p>
        </w:tc>
        <w:tc>
          <w:tcPr>
            <w:tcW w:w="894" w:type="dxa"/>
            <w:shd w:val="clear" w:color="auto" w:fill="F1F1F1"/>
          </w:tcPr>
          <w:p w14:paraId="5923C564" w14:textId="77777777" w:rsidR="005C7223" w:rsidRDefault="00000000">
            <w:pPr>
              <w:pStyle w:val="TableParagraph"/>
              <w:spacing w:before="52"/>
              <w:ind w:left="6"/>
              <w:rPr>
                <w:rFonts w:ascii="Arial"/>
                <w:i/>
                <w:sz w:val="20"/>
              </w:rPr>
            </w:pPr>
            <w:r>
              <w:rPr>
                <w:rFonts w:ascii="Arial"/>
                <w:i/>
                <w:color w:val="2E5395"/>
                <w:w w:val="99"/>
                <w:sz w:val="20"/>
              </w:rPr>
              <w:t>0</w:t>
            </w:r>
          </w:p>
        </w:tc>
        <w:tc>
          <w:tcPr>
            <w:tcW w:w="894" w:type="dxa"/>
            <w:shd w:val="clear" w:color="auto" w:fill="F1F1F1"/>
          </w:tcPr>
          <w:p w14:paraId="4C587EFE" w14:textId="77777777" w:rsidR="005C7223" w:rsidRDefault="00000000">
            <w:pPr>
              <w:pStyle w:val="TableParagraph"/>
              <w:spacing w:before="52"/>
              <w:ind w:left="3"/>
              <w:rPr>
                <w:rFonts w:ascii="Arial"/>
                <w:i/>
                <w:sz w:val="20"/>
              </w:rPr>
            </w:pPr>
            <w:r>
              <w:rPr>
                <w:rFonts w:ascii="Arial"/>
                <w:i/>
                <w:color w:val="2E5395"/>
                <w:w w:val="99"/>
                <w:sz w:val="20"/>
              </w:rPr>
              <w:t>0</w:t>
            </w:r>
          </w:p>
        </w:tc>
        <w:tc>
          <w:tcPr>
            <w:tcW w:w="894" w:type="dxa"/>
            <w:shd w:val="clear" w:color="auto" w:fill="F1F1F1"/>
          </w:tcPr>
          <w:p w14:paraId="7A0CC52A" w14:textId="77777777" w:rsidR="005C7223" w:rsidRDefault="00000000">
            <w:pPr>
              <w:pStyle w:val="TableParagraph"/>
              <w:spacing w:before="52"/>
              <w:ind w:left="6"/>
              <w:rPr>
                <w:rFonts w:ascii="Arial"/>
                <w:i/>
                <w:sz w:val="20"/>
              </w:rPr>
            </w:pPr>
            <w:r>
              <w:rPr>
                <w:rFonts w:ascii="Arial"/>
                <w:i/>
                <w:color w:val="2E5395"/>
                <w:w w:val="99"/>
                <w:sz w:val="20"/>
              </w:rPr>
              <w:t>0</w:t>
            </w:r>
          </w:p>
        </w:tc>
        <w:tc>
          <w:tcPr>
            <w:tcW w:w="893" w:type="dxa"/>
            <w:shd w:val="clear" w:color="auto" w:fill="F1F1F1"/>
          </w:tcPr>
          <w:p w14:paraId="56F4D5DE" w14:textId="77777777" w:rsidR="005C7223" w:rsidRDefault="00000000">
            <w:pPr>
              <w:pStyle w:val="TableParagraph"/>
              <w:spacing w:before="52"/>
              <w:ind w:left="4"/>
              <w:rPr>
                <w:rFonts w:ascii="Arial"/>
                <w:i/>
                <w:sz w:val="20"/>
              </w:rPr>
            </w:pPr>
            <w:r>
              <w:rPr>
                <w:rFonts w:ascii="Arial"/>
                <w:i/>
                <w:color w:val="2E5395"/>
                <w:w w:val="99"/>
                <w:sz w:val="20"/>
              </w:rPr>
              <w:t>0</w:t>
            </w:r>
          </w:p>
        </w:tc>
      </w:tr>
    </w:tbl>
    <w:p w14:paraId="44B13D04" w14:textId="77777777" w:rsidR="005C7223" w:rsidRDefault="005C7223">
      <w:pPr>
        <w:pStyle w:val="BodyText"/>
        <w:rPr>
          <w:rFonts w:ascii="Arial"/>
          <w:sz w:val="26"/>
        </w:rPr>
      </w:pPr>
    </w:p>
    <w:p w14:paraId="5E7E91F3" w14:textId="2045338A" w:rsidR="005C7223" w:rsidRPr="00393157" w:rsidRDefault="00000000" w:rsidP="00F17DA9">
      <w:pPr>
        <w:pStyle w:val="Heading4"/>
      </w:pPr>
      <w:r w:rsidRPr="00393157">
        <w:t>Freshmen</w:t>
      </w:r>
      <w:r w:rsidRPr="00393157">
        <w:rPr>
          <w:spacing w:val="-4"/>
        </w:rPr>
        <w:t xml:space="preserve"> </w:t>
      </w:r>
      <w:r w:rsidRPr="00393157">
        <w:t>in</w:t>
      </w:r>
      <w:r w:rsidRPr="00393157">
        <w:rPr>
          <w:spacing w:val="-5"/>
        </w:rPr>
        <w:t xml:space="preserve"> </w:t>
      </w:r>
      <w:r w:rsidRPr="00393157">
        <w:t>Top</w:t>
      </w:r>
      <w:r w:rsidRPr="00393157">
        <w:rPr>
          <w:spacing w:val="-2"/>
        </w:rPr>
        <w:t xml:space="preserve"> </w:t>
      </w:r>
      <w:r w:rsidRPr="00393157">
        <w:t>10%</w:t>
      </w:r>
      <w:r w:rsidRPr="00393157">
        <w:rPr>
          <w:spacing w:val="-3"/>
        </w:rPr>
        <w:t xml:space="preserve"> </w:t>
      </w:r>
      <w:r w:rsidRPr="00393157">
        <w:t>of</w:t>
      </w:r>
      <w:r w:rsidRPr="00393157">
        <w:rPr>
          <w:spacing w:val="-3"/>
        </w:rPr>
        <w:t xml:space="preserve"> </w:t>
      </w:r>
      <w:r w:rsidRPr="00393157">
        <w:t>High</w:t>
      </w:r>
      <w:r w:rsidRPr="00393157">
        <w:rPr>
          <w:spacing w:val="-2"/>
        </w:rPr>
        <w:t xml:space="preserve"> </w:t>
      </w:r>
      <w:r w:rsidRPr="00393157">
        <w:t xml:space="preserve">School </w:t>
      </w:r>
      <w:r w:rsidRPr="00393157">
        <w:rPr>
          <w:spacing w:val="-2"/>
        </w:rPr>
        <w:t>Class</w:t>
      </w:r>
    </w:p>
    <w:p w14:paraId="38B20CC4" w14:textId="77777777" w:rsidR="005C7223" w:rsidRDefault="005C7223">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5C7223" w14:paraId="6DFF007B" w14:textId="77777777" w:rsidTr="00393157">
        <w:trPr>
          <w:cantSplit/>
          <w:trHeight w:val="458"/>
          <w:tblHeader/>
        </w:trPr>
        <w:tc>
          <w:tcPr>
            <w:tcW w:w="1615" w:type="dxa"/>
            <w:tcBorders>
              <w:bottom w:val="single" w:sz="4" w:space="0" w:color="000000"/>
            </w:tcBorders>
          </w:tcPr>
          <w:p w14:paraId="21A08DDA" w14:textId="77777777" w:rsidR="005C7223" w:rsidRDefault="005C7223">
            <w:pPr>
              <w:pStyle w:val="TableParagraph"/>
              <w:spacing w:before="0"/>
              <w:jc w:val="left"/>
              <w:rPr>
                <w:rFonts w:ascii="Times New Roman"/>
                <w:sz w:val="20"/>
              </w:rPr>
            </w:pPr>
          </w:p>
        </w:tc>
        <w:tc>
          <w:tcPr>
            <w:tcW w:w="748" w:type="dxa"/>
            <w:tcBorders>
              <w:bottom w:val="single" w:sz="4" w:space="0" w:color="000000"/>
            </w:tcBorders>
          </w:tcPr>
          <w:p w14:paraId="276EA516" w14:textId="77777777" w:rsidR="005C7223" w:rsidRDefault="00000000">
            <w:pPr>
              <w:pStyle w:val="TableParagraph"/>
              <w:spacing w:before="0" w:line="228" w:lineRule="exact"/>
              <w:ind w:left="117" w:right="247" w:hanging="12"/>
              <w:jc w:val="left"/>
              <w:rPr>
                <w:sz w:val="20"/>
              </w:rPr>
            </w:pPr>
            <w:r>
              <w:rPr>
                <w:spacing w:val="-4"/>
                <w:sz w:val="20"/>
              </w:rPr>
              <w:t>FALL 2016</w:t>
            </w:r>
          </w:p>
        </w:tc>
        <w:tc>
          <w:tcPr>
            <w:tcW w:w="895" w:type="dxa"/>
            <w:tcBorders>
              <w:bottom w:val="single" w:sz="4" w:space="0" w:color="000000"/>
            </w:tcBorders>
          </w:tcPr>
          <w:p w14:paraId="5ABFFC01" w14:textId="77777777" w:rsidR="005C7223" w:rsidRDefault="00000000">
            <w:pPr>
              <w:pStyle w:val="TableParagraph"/>
              <w:spacing w:before="0" w:line="228" w:lineRule="exact"/>
              <w:ind w:left="265" w:right="246" w:hanging="12"/>
              <w:jc w:val="left"/>
              <w:rPr>
                <w:sz w:val="20"/>
              </w:rPr>
            </w:pPr>
            <w:r>
              <w:rPr>
                <w:spacing w:val="-4"/>
                <w:sz w:val="20"/>
              </w:rPr>
              <w:t>FALL 2017</w:t>
            </w:r>
          </w:p>
        </w:tc>
        <w:tc>
          <w:tcPr>
            <w:tcW w:w="895" w:type="dxa"/>
            <w:tcBorders>
              <w:bottom w:val="single" w:sz="4" w:space="0" w:color="000000"/>
            </w:tcBorders>
          </w:tcPr>
          <w:p w14:paraId="1233A95A" w14:textId="77777777" w:rsidR="005C7223" w:rsidRDefault="00000000">
            <w:pPr>
              <w:pStyle w:val="TableParagraph"/>
              <w:spacing w:before="0" w:line="228" w:lineRule="exact"/>
              <w:ind w:left="265" w:right="246" w:hanging="12"/>
              <w:jc w:val="left"/>
              <w:rPr>
                <w:sz w:val="20"/>
              </w:rPr>
            </w:pPr>
            <w:r>
              <w:rPr>
                <w:spacing w:val="-4"/>
                <w:sz w:val="20"/>
              </w:rPr>
              <w:t>FALL 2018</w:t>
            </w:r>
          </w:p>
        </w:tc>
        <w:tc>
          <w:tcPr>
            <w:tcW w:w="896" w:type="dxa"/>
            <w:tcBorders>
              <w:bottom w:val="single" w:sz="4" w:space="0" w:color="000000"/>
            </w:tcBorders>
          </w:tcPr>
          <w:p w14:paraId="62F4A641" w14:textId="77777777" w:rsidR="005C7223" w:rsidRDefault="00000000">
            <w:pPr>
              <w:pStyle w:val="TableParagraph"/>
              <w:spacing w:before="0" w:line="228" w:lineRule="exact"/>
              <w:ind w:left="265" w:right="247" w:hanging="12"/>
              <w:jc w:val="left"/>
              <w:rPr>
                <w:sz w:val="20"/>
              </w:rPr>
            </w:pPr>
            <w:r>
              <w:rPr>
                <w:spacing w:val="-4"/>
                <w:sz w:val="20"/>
              </w:rPr>
              <w:t>FALL 2019</w:t>
            </w:r>
          </w:p>
        </w:tc>
        <w:tc>
          <w:tcPr>
            <w:tcW w:w="896" w:type="dxa"/>
            <w:tcBorders>
              <w:bottom w:val="single" w:sz="4" w:space="0" w:color="000000"/>
            </w:tcBorders>
          </w:tcPr>
          <w:p w14:paraId="5E9AED2B" w14:textId="77777777" w:rsidR="005C7223" w:rsidRDefault="00000000">
            <w:pPr>
              <w:pStyle w:val="TableParagraph"/>
              <w:spacing w:before="0" w:line="228" w:lineRule="exact"/>
              <w:ind w:left="267" w:right="245" w:hanging="12"/>
              <w:jc w:val="left"/>
              <w:rPr>
                <w:sz w:val="20"/>
              </w:rPr>
            </w:pPr>
            <w:r>
              <w:rPr>
                <w:spacing w:val="-4"/>
                <w:sz w:val="20"/>
              </w:rPr>
              <w:t>FALL 2020</w:t>
            </w:r>
          </w:p>
        </w:tc>
        <w:tc>
          <w:tcPr>
            <w:tcW w:w="891" w:type="dxa"/>
            <w:tcBorders>
              <w:bottom w:val="single" w:sz="4" w:space="0" w:color="000000"/>
            </w:tcBorders>
            <w:shd w:val="clear" w:color="auto" w:fill="F1F1F1"/>
          </w:tcPr>
          <w:p w14:paraId="7889777D" w14:textId="77777777" w:rsidR="005C7223" w:rsidRDefault="00000000">
            <w:pPr>
              <w:pStyle w:val="TableParagraph"/>
              <w:spacing w:before="0" w:line="228" w:lineRule="exact"/>
              <w:ind w:left="263" w:right="244" w:hanging="12"/>
              <w:jc w:val="left"/>
              <w:rPr>
                <w:sz w:val="20"/>
              </w:rPr>
            </w:pPr>
            <w:r>
              <w:rPr>
                <w:spacing w:val="-4"/>
                <w:sz w:val="20"/>
              </w:rPr>
              <w:t>FALL 2021</w:t>
            </w:r>
          </w:p>
        </w:tc>
        <w:tc>
          <w:tcPr>
            <w:tcW w:w="895" w:type="dxa"/>
            <w:tcBorders>
              <w:bottom w:val="single" w:sz="4" w:space="0" w:color="000000"/>
            </w:tcBorders>
            <w:shd w:val="clear" w:color="auto" w:fill="F1F1F1"/>
          </w:tcPr>
          <w:p w14:paraId="4CB9F3B1" w14:textId="77777777" w:rsidR="005C7223" w:rsidRDefault="00000000">
            <w:pPr>
              <w:pStyle w:val="TableParagraph"/>
              <w:spacing w:before="0" w:line="228" w:lineRule="exact"/>
              <w:ind w:left="267" w:right="247" w:hanging="15"/>
              <w:jc w:val="left"/>
              <w:rPr>
                <w:sz w:val="20"/>
              </w:rPr>
            </w:pPr>
            <w:r>
              <w:rPr>
                <w:spacing w:val="-4"/>
                <w:sz w:val="20"/>
              </w:rPr>
              <w:t>FALL 2022</w:t>
            </w:r>
          </w:p>
        </w:tc>
        <w:tc>
          <w:tcPr>
            <w:tcW w:w="895" w:type="dxa"/>
            <w:tcBorders>
              <w:bottom w:val="single" w:sz="4" w:space="0" w:color="000000"/>
            </w:tcBorders>
            <w:shd w:val="clear" w:color="auto" w:fill="F1F1F1"/>
          </w:tcPr>
          <w:p w14:paraId="14C69BC1" w14:textId="77777777" w:rsidR="005C7223" w:rsidRDefault="00000000">
            <w:pPr>
              <w:pStyle w:val="TableParagraph"/>
              <w:spacing w:before="0" w:line="228" w:lineRule="exact"/>
              <w:ind w:left="268" w:right="243" w:hanging="12"/>
              <w:jc w:val="left"/>
              <w:rPr>
                <w:sz w:val="20"/>
              </w:rPr>
            </w:pPr>
            <w:r>
              <w:rPr>
                <w:spacing w:val="-4"/>
                <w:sz w:val="20"/>
              </w:rPr>
              <w:t>FALL 2023</w:t>
            </w:r>
          </w:p>
        </w:tc>
        <w:tc>
          <w:tcPr>
            <w:tcW w:w="893" w:type="dxa"/>
            <w:tcBorders>
              <w:bottom w:val="single" w:sz="4" w:space="0" w:color="000000"/>
            </w:tcBorders>
            <w:shd w:val="clear" w:color="auto" w:fill="F1F1F1"/>
          </w:tcPr>
          <w:p w14:paraId="2251F569" w14:textId="77777777" w:rsidR="005C7223" w:rsidRDefault="00000000">
            <w:pPr>
              <w:pStyle w:val="TableParagraph"/>
              <w:spacing w:before="0" w:line="228" w:lineRule="exact"/>
              <w:ind w:left="268" w:right="244" w:hanging="15"/>
              <w:jc w:val="left"/>
              <w:rPr>
                <w:sz w:val="20"/>
              </w:rPr>
            </w:pPr>
            <w:r>
              <w:rPr>
                <w:spacing w:val="-4"/>
                <w:sz w:val="20"/>
              </w:rPr>
              <w:t>FALL 2024</w:t>
            </w:r>
          </w:p>
        </w:tc>
        <w:tc>
          <w:tcPr>
            <w:tcW w:w="894" w:type="dxa"/>
            <w:tcBorders>
              <w:bottom w:val="single" w:sz="4" w:space="0" w:color="000000"/>
            </w:tcBorders>
            <w:shd w:val="clear" w:color="auto" w:fill="F1F1F1"/>
          </w:tcPr>
          <w:p w14:paraId="3D407CC2" w14:textId="77777777" w:rsidR="005C7223" w:rsidRDefault="00000000">
            <w:pPr>
              <w:pStyle w:val="TableParagraph"/>
              <w:spacing w:before="0" w:line="228" w:lineRule="exact"/>
              <w:ind w:left="268" w:right="245" w:hanging="15"/>
              <w:jc w:val="left"/>
              <w:rPr>
                <w:sz w:val="20"/>
              </w:rPr>
            </w:pPr>
            <w:r>
              <w:rPr>
                <w:spacing w:val="-4"/>
                <w:sz w:val="20"/>
              </w:rPr>
              <w:t>FALL 2025</w:t>
            </w:r>
          </w:p>
        </w:tc>
      </w:tr>
      <w:tr w:rsidR="005C7223" w14:paraId="03BAD51C" w14:textId="77777777">
        <w:trPr>
          <w:trHeight w:val="370"/>
        </w:trPr>
        <w:tc>
          <w:tcPr>
            <w:tcW w:w="1615" w:type="dxa"/>
            <w:tcBorders>
              <w:top w:val="single" w:sz="4" w:space="0" w:color="000000"/>
            </w:tcBorders>
          </w:tcPr>
          <w:p w14:paraId="6AC25F00" w14:textId="77777777" w:rsidR="005C7223"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3DC367A1" w14:textId="77777777" w:rsidR="005C7223" w:rsidRDefault="00000000">
            <w:pPr>
              <w:pStyle w:val="TableParagraph"/>
              <w:spacing w:before="44"/>
              <w:ind w:right="140"/>
              <w:rPr>
                <w:rFonts w:ascii="Calibri"/>
              </w:rPr>
            </w:pPr>
            <w:r>
              <w:rPr>
                <w:rFonts w:ascii="Calibri"/>
                <w:spacing w:val="-5"/>
              </w:rPr>
              <w:t>14</w:t>
            </w:r>
          </w:p>
        </w:tc>
        <w:tc>
          <w:tcPr>
            <w:tcW w:w="895" w:type="dxa"/>
            <w:tcBorders>
              <w:top w:val="single" w:sz="4" w:space="0" w:color="000000"/>
            </w:tcBorders>
          </w:tcPr>
          <w:p w14:paraId="0C6B6328" w14:textId="77777777" w:rsidR="005C7223" w:rsidRDefault="00000000">
            <w:pPr>
              <w:pStyle w:val="TableParagraph"/>
              <w:spacing w:before="44"/>
              <w:ind w:left="101" w:right="97"/>
              <w:rPr>
                <w:rFonts w:ascii="Calibri"/>
              </w:rPr>
            </w:pPr>
            <w:r>
              <w:rPr>
                <w:rFonts w:ascii="Calibri"/>
                <w:spacing w:val="-5"/>
              </w:rPr>
              <w:t>15</w:t>
            </w:r>
          </w:p>
        </w:tc>
        <w:tc>
          <w:tcPr>
            <w:tcW w:w="895" w:type="dxa"/>
            <w:tcBorders>
              <w:top w:val="single" w:sz="4" w:space="0" w:color="000000"/>
            </w:tcBorders>
          </w:tcPr>
          <w:p w14:paraId="0EC7BCF1" w14:textId="77777777" w:rsidR="005C7223" w:rsidRDefault="00000000">
            <w:pPr>
              <w:pStyle w:val="TableParagraph"/>
              <w:spacing w:before="44"/>
              <w:ind w:left="101" w:right="96"/>
              <w:rPr>
                <w:rFonts w:ascii="Calibri"/>
              </w:rPr>
            </w:pPr>
            <w:r>
              <w:rPr>
                <w:rFonts w:ascii="Calibri"/>
                <w:spacing w:val="-5"/>
              </w:rPr>
              <w:t>16</w:t>
            </w:r>
          </w:p>
        </w:tc>
        <w:tc>
          <w:tcPr>
            <w:tcW w:w="896" w:type="dxa"/>
            <w:tcBorders>
              <w:top w:val="single" w:sz="4" w:space="0" w:color="000000"/>
            </w:tcBorders>
          </w:tcPr>
          <w:p w14:paraId="1FA82100" w14:textId="77777777" w:rsidR="005C7223" w:rsidRDefault="00000000">
            <w:pPr>
              <w:pStyle w:val="TableParagraph"/>
              <w:spacing w:before="44"/>
              <w:ind w:left="100" w:right="96"/>
              <w:rPr>
                <w:rFonts w:ascii="Calibri"/>
              </w:rPr>
            </w:pPr>
            <w:r>
              <w:rPr>
                <w:rFonts w:ascii="Calibri"/>
                <w:spacing w:val="-5"/>
              </w:rPr>
              <w:t>15</w:t>
            </w:r>
          </w:p>
        </w:tc>
        <w:tc>
          <w:tcPr>
            <w:tcW w:w="896" w:type="dxa"/>
            <w:tcBorders>
              <w:top w:val="single" w:sz="4" w:space="0" w:color="000000"/>
            </w:tcBorders>
          </w:tcPr>
          <w:p w14:paraId="1006C05D" w14:textId="77777777" w:rsidR="005C7223" w:rsidRDefault="00000000">
            <w:pPr>
              <w:pStyle w:val="TableParagraph"/>
              <w:spacing w:before="44"/>
              <w:ind w:left="100" w:right="93"/>
              <w:rPr>
                <w:rFonts w:ascii="Calibri"/>
              </w:rPr>
            </w:pPr>
            <w:r>
              <w:rPr>
                <w:rFonts w:ascii="Calibri"/>
                <w:spacing w:val="-5"/>
              </w:rPr>
              <w:t>14</w:t>
            </w:r>
          </w:p>
        </w:tc>
        <w:tc>
          <w:tcPr>
            <w:tcW w:w="891" w:type="dxa"/>
            <w:tcBorders>
              <w:top w:val="single" w:sz="4" w:space="0" w:color="000000"/>
            </w:tcBorders>
            <w:shd w:val="clear" w:color="auto" w:fill="F1F1F1"/>
          </w:tcPr>
          <w:p w14:paraId="6E0E6E93"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3AB4DF7C"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47EE690B" w14:textId="77777777" w:rsidR="005C7223" w:rsidRDefault="00000000">
            <w:pPr>
              <w:pStyle w:val="TableParagraph"/>
              <w:spacing w:before="64"/>
              <w:ind w:left="8"/>
              <w:rPr>
                <w:rFonts w:ascii="Arial"/>
                <w:sz w:val="20"/>
              </w:rPr>
            </w:pPr>
            <w:r>
              <w:rPr>
                <w:rFonts w:ascii="Arial"/>
                <w:w w:val="99"/>
                <w:sz w:val="20"/>
              </w:rPr>
              <w:t>.</w:t>
            </w:r>
          </w:p>
        </w:tc>
        <w:tc>
          <w:tcPr>
            <w:tcW w:w="893" w:type="dxa"/>
            <w:tcBorders>
              <w:top w:val="single" w:sz="4" w:space="0" w:color="000000"/>
            </w:tcBorders>
            <w:shd w:val="clear" w:color="auto" w:fill="F1F1F1"/>
          </w:tcPr>
          <w:p w14:paraId="2040B266"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6D08C001" w14:textId="77777777" w:rsidR="005C7223" w:rsidRDefault="00000000">
            <w:pPr>
              <w:pStyle w:val="TableParagraph"/>
              <w:spacing w:before="64"/>
              <w:ind w:left="4"/>
              <w:rPr>
                <w:rFonts w:ascii="Arial"/>
                <w:sz w:val="20"/>
              </w:rPr>
            </w:pPr>
            <w:r>
              <w:rPr>
                <w:rFonts w:ascii="Arial"/>
                <w:w w:val="99"/>
                <w:sz w:val="20"/>
              </w:rPr>
              <w:t>.</w:t>
            </w:r>
          </w:p>
        </w:tc>
      </w:tr>
      <w:tr w:rsidR="005C7223" w14:paraId="27033790" w14:textId="77777777">
        <w:trPr>
          <w:trHeight w:val="358"/>
        </w:trPr>
        <w:tc>
          <w:tcPr>
            <w:tcW w:w="1615" w:type="dxa"/>
          </w:tcPr>
          <w:p w14:paraId="318E58A2" w14:textId="77777777" w:rsidR="005C7223" w:rsidRDefault="00000000">
            <w:pPr>
              <w:pStyle w:val="TableParagraph"/>
              <w:spacing w:before="65"/>
              <w:ind w:left="26" w:right="174"/>
              <w:rPr>
                <w:sz w:val="18"/>
              </w:rPr>
            </w:pPr>
            <w:r>
              <w:rPr>
                <w:sz w:val="18"/>
              </w:rPr>
              <w:t>APPROVED</w:t>
            </w:r>
            <w:r>
              <w:rPr>
                <w:spacing w:val="-3"/>
                <w:sz w:val="18"/>
              </w:rPr>
              <w:t xml:space="preserve"> </w:t>
            </w:r>
            <w:r>
              <w:rPr>
                <w:spacing w:val="-2"/>
                <w:sz w:val="18"/>
              </w:rPr>
              <w:t>GOALS</w:t>
            </w:r>
          </w:p>
        </w:tc>
        <w:tc>
          <w:tcPr>
            <w:tcW w:w="748" w:type="dxa"/>
          </w:tcPr>
          <w:p w14:paraId="3CEB00F0" w14:textId="77777777" w:rsidR="005C7223" w:rsidRDefault="00000000">
            <w:pPr>
              <w:pStyle w:val="TableParagraph"/>
              <w:spacing w:before="34"/>
              <w:ind w:right="140"/>
              <w:rPr>
                <w:rFonts w:ascii="Calibri"/>
              </w:rPr>
            </w:pPr>
            <w:r>
              <w:rPr>
                <w:rFonts w:ascii="Calibri"/>
                <w:spacing w:val="-5"/>
              </w:rPr>
              <w:t>20</w:t>
            </w:r>
          </w:p>
        </w:tc>
        <w:tc>
          <w:tcPr>
            <w:tcW w:w="895" w:type="dxa"/>
          </w:tcPr>
          <w:p w14:paraId="1E8FD8F9" w14:textId="77777777" w:rsidR="005C7223" w:rsidRDefault="00000000">
            <w:pPr>
              <w:pStyle w:val="TableParagraph"/>
              <w:spacing w:before="34"/>
              <w:ind w:left="101" w:right="97"/>
              <w:rPr>
                <w:rFonts w:ascii="Calibri"/>
              </w:rPr>
            </w:pPr>
            <w:r>
              <w:rPr>
                <w:rFonts w:ascii="Calibri"/>
                <w:spacing w:val="-5"/>
              </w:rPr>
              <w:t>18</w:t>
            </w:r>
          </w:p>
        </w:tc>
        <w:tc>
          <w:tcPr>
            <w:tcW w:w="895" w:type="dxa"/>
          </w:tcPr>
          <w:p w14:paraId="0F837D82" w14:textId="77777777" w:rsidR="005C7223" w:rsidRDefault="00000000">
            <w:pPr>
              <w:pStyle w:val="TableParagraph"/>
              <w:spacing w:before="34"/>
              <w:ind w:left="101" w:right="96"/>
              <w:rPr>
                <w:rFonts w:ascii="Calibri"/>
              </w:rPr>
            </w:pPr>
            <w:r>
              <w:rPr>
                <w:rFonts w:ascii="Calibri"/>
                <w:spacing w:val="-5"/>
              </w:rPr>
              <w:t>16</w:t>
            </w:r>
          </w:p>
        </w:tc>
        <w:tc>
          <w:tcPr>
            <w:tcW w:w="896" w:type="dxa"/>
          </w:tcPr>
          <w:p w14:paraId="4272AEC8" w14:textId="77777777" w:rsidR="005C7223" w:rsidRDefault="00000000">
            <w:pPr>
              <w:pStyle w:val="TableParagraph"/>
              <w:spacing w:before="34"/>
              <w:ind w:left="100" w:right="96"/>
              <w:rPr>
                <w:rFonts w:ascii="Calibri"/>
              </w:rPr>
            </w:pPr>
            <w:r>
              <w:rPr>
                <w:rFonts w:ascii="Calibri"/>
                <w:spacing w:val="-5"/>
              </w:rPr>
              <w:t>17</w:t>
            </w:r>
          </w:p>
        </w:tc>
        <w:tc>
          <w:tcPr>
            <w:tcW w:w="896" w:type="dxa"/>
          </w:tcPr>
          <w:p w14:paraId="44A7FE3B" w14:textId="77777777" w:rsidR="005C7223" w:rsidRDefault="00000000">
            <w:pPr>
              <w:pStyle w:val="TableParagraph"/>
              <w:spacing w:before="34"/>
              <w:ind w:left="100" w:right="93"/>
              <w:rPr>
                <w:rFonts w:ascii="Calibri"/>
              </w:rPr>
            </w:pPr>
            <w:r>
              <w:rPr>
                <w:rFonts w:ascii="Calibri"/>
                <w:spacing w:val="-5"/>
              </w:rPr>
              <w:t>18</w:t>
            </w:r>
          </w:p>
        </w:tc>
        <w:tc>
          <w:tcPr>
            <w:tcW w:w="891" w:type="dxa"/>
            <w:shd w:val="clear" w:color="auto" w:fill="F1F1F1"/>
          </w:tcPr>
          <w:p w14:paraId="7BD0F386" w14:textId="77777777" w:rsidR="005C7223" w:rsidRDefault="00000000">
            <w:pPr>
              <w:pStyle w:val="TableParagraph"/>
              <w:spacing w:before="34"/>
              <w:ind w:left="134" w:right="128"/>
              <w:rPr>
                <w:rFonts w:ascii="Calibri"/>
              </w:rPr>
            </w:pPr>
            <w:r>
              <w:rPr>
                <w:rFonts w:ascii="Calibri"/>
                <w:spacing w:val="-5"/>
              </w:rPr>
              <w:t>20</w:t>
            </w:r>
          </w:p>
        </w:tc>
        <w:tc>
          <w:tcPr>
            <w:tcW w:w="895" w:type="dxa"/>
            <w:shd w:val="clear" w:color="auto" w:fill="F1F1F1"/>
          </w:tcPr>
          <w:p w14:paraId="1A1B5092" w14:textId="77777777" w:rsidR="005C7223" w:rsidRDefault="00000000">
            <w:pPr>
              <w:pStyle w:val="TableParagraph"/>
              <w:spacing w:before="34"/>
              <w:ind w:left="101" w:right="96"/>
              <w:rPr>
                <w:rFonts w:ascii="Calibri"/>
              </w:rPr>
            </w:pPr>
            <w:r>
              <w:rPr>
                <w:rFonts w:ascii="Calibri"/>
                <w:spacing w:val="-5"/>
              </w:rPr>
              <w:t>22</w:t>
            </w:r>
          </w:p>
        </w:tc>
        <w:tc>
          <w:tcPr>
            <w:tcW w:w="895" w:type="dxa"/>
            <w:shd w:val="clear" w:color="auto" w:fill="F1F1F1"/>
          </w:tcPr>
          <w:p w14:paraId="24EEB24E" w14:textId="77777777" w:rsidR="005C7223" w:rsidRDefault="00000000">
            <w:pPr>
              <w:pStyle w:val="TableParagraph"/>
              <w:spacing w:before="34"/>
              <w:ind w:left="101" w:right="90"/>
              <w:rPr>
                <w:rFonts w:ascii="Calibri"/>
              </w:rPr>
            </w:pPr>
            <w:r>
              <w:rPr>
                <w:rFonts w:ascii="Calibri"/>
                <w:spacing w:val="-5"/>
              </w:rPr>
              <w:t>24</w:t>
            </w:r>
          </w:p>
        </w:tc>
        <w:tc>
          <w:tcPr>
            <w:tcW w:w="893" w:type="dxa"/>
            <w:shd w:val="clear" w:color="auto" w:fill="F1F1F1"/>
          </w:tcPr>
          <w:p w14:paraId="743B15D3" w14:textId="77777777" w:rsidR="005C7223" w:rsidRDefault="00000000">
            <w:pPr>
              <w:pStyle w:val="TableParagraph"/>
              <w:spacing w:before="34"/>
              <w:ind w:left="100" w:right="92"/>
              <w:rPr>
                <w:rFonts w:ascii="Calibri"/>
              </w:rPr>
            </w:pPr>
            <w:r>
              <w:rPr>
                <w:rFonts w:ascii="Calibri"/>
                <w:spacing w:val="-5"/>
              </w:rPr>
              <w:t>25</w:t>
            </w:r>
          </w:p>
        </w:tc>
        <w:tc>
          <w:tcPr>
            <w:tcW w:w="894" w:type="dxa"/>
            <w:shd w:val="clear" w:color="auto" w:fill="F1F1F1"/>
          </w:tcPr>
          <w:p w14:paraId="19C14866" w14:textId="77777777" w:rsidR="005C7223" w:rsidRDefault="00000000">
            <w:pPr>
              <w:pStyle w:val="TableParagraph"/>
              <w:spacing w:before="53"/>
              <w:ind w:left="4"/>
              <w:rPr>
                <w:rFonts w:ascii="Arial"/>
                <w:sz w:val="20"/>
              </w:rPr>
            </w:pPr>
            <w:r>
              <w:rPr>
                <w:rFonts w:ascii="Arial"/>
                <w:w w:val="99"/>
                <w:sz w:val="20"/>
              </w:rPr>
              <w:t>.</w:t>
            </w:r>
          </w:p>
        </w:tc>
      </w:tr>
      <w:tr w:rsidR="005C7223" w14:paraId="7D08AAD0" w14:textId="77777777">
        <w:trPr>
          <w:trHeight w:val="350"/>
        </w:trPr>
        <w:tc>
          <w:tcPr>
            <w:tcW w:w="1615" w:type="dxa"/>
          </w:tcPr>
          <w:p w14:paraId="4177663B" w14:textId="77777777" w:rsidR="005C7223" w:rsidRDefault="00000000">
            <w:pPr>
              <w:pStyle w:val="TableParagraph"/>
              <w:spacing w:before="66"/>
              <w:ind w:left="28" w:right="174"/>
              <w:rPr>
                <w:i/>
                <w:sz w:val="18"/>
              </w:rPr>
            </w:pPr>
            <w:r>
              <w:rPr>
                <w:i/>
                <w:sz w:val="18"/>
              </w:rPr>
              <w:t>PROPOSED</w:t>
            </w:r>
            <w:r>
              <w:rPr>
                <w:i/>
                <w:spacing w:val="-4"/>
                <w:sz w:val="18"/>
              </w:rPr>
              <w:t xml:space="preserve"> </w:t>
            </w:r>
            <w:r>
              <w:rPr>
                <w:i/>
                <w:spacing w:val="-2"/>
                <w:sz w:val="18"/>
              </w:rPr>
              <w:t>GOALS</w:t>
            </w:r>
          </w:p>
        </w:tc>
        <w:tc>
          <w:tcPr>
            <w:tcW w:w="748" w:type="dxa"/>
          </w:tcPr>
          <w:p w14:paraId="1C99B3E3" w14:textId="77777777" w:rsidR="005C7223" w:rsidRDefault="00000000">
            <w:pPr>
              <w:pStyle w:val="TableParagraph"/>
              <w:spacing w:before="52"/>
              <w:ind w:right="143"/>
              <w:rPr>
                <w:rFonts w:ascii="Arial"/>
                <w:i/>
                <w:sz w:val="20"/>
              </w:rPr>
            </w:pPr>
            <w:r>
              <w:rPr>
                <w:rFonts w:ascii="Arial"/>
                <w:i/>
                <w:w w:val="99"/>
                <w:sz w:val="20"/>
              </w:rPr>
              <w:t>.</w:t>
            </w:r>
          </w:p>
        </w:tc>
        <w:tc>
          <w:tcPr>
            <w:tcW w:w="895" w:type="dxa"/>
          </w:tcPr>
          <w:p w14:paraId="4F96C5C2"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662D8974"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7BFF0925"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020EC0C3" w14:textId="77777777" w:rsidR="005C7223" w:rsidRDefault="00000000">
            <w:pPr>
              <w:pStyle w:val="TableParagraph"/>
              <w:spacing w:before="52"/>
              <w:ind w:left="5"/>
              <w:rPr>
                <w:rFonts w:ascii="Arial"/>
                <w:i/>
                <w:sz w:val="20"/>
              </w:rPr>
            </w:pPr>
            <w:r>
              <w:rPr>
                <w:rFonts w:ascii="Arial"/>
                <w:i/>
                <w:w w:val="99"/>
                <w:sz w:val="20"/>
              </w:rPr>
              <w:t>.</w:t>
            </w:r>
          </w:p>
        </w:tc>
        <w:tc>
          <w:tcPr>
            <w:tcW w:w="891" w:type="dxa"/>
            <w:shd w:val="clear" w:color="auto" w:fill="F1F1F1"/>
          </w:tcPr>
          <w:p w14:paraId="0B05B71C" w14:textId="77777777" w:rsidR="005C7223" w:rsidRDefault="00000000">
            <w:pPr>
              <w:pStyle w:val="TableParagraph"/>
              <w:spacing w:before="52"/>
              <w:ind w:left="134" w:right="133"/>
              <w:rPr>
                <w:rFonts w:ascii="Arial"/>
                <w:i/>
                <w:sz w:val="20"/>
              </w:rPr>
            </w:pPr>
            <w:r>
              <w:rPr>
                <w:rFonts w:ascii="Arial"/>
                <w:i/>
                <w:color w:val="2E5395"/>
                <w:spacing w:val="-5"/>
                <w:sz w:val="20"/>
              </w:rPr>
              <w:t>20</w:t>
            </w:r>
          </w:p>
        </w:tc>
        <w:tc>
          <w:tcPr>
            <w:tcW w:w="895" w:type="dxa"/>
            <w:shd w:val="clear" w:color="auto" w:fill="F1F1F1"/>
          </w:tcPr>
          <w:p w14:paraId="754E5E79" w14:textId="77777777" w:rsidR="005C7223" w:rsidRDefault="00000000">
            <w:pPr>
              <w:pStyle w:val="TableParagraph"/>
              <w:spacing w:before="52"/>
              <w:ind w:left="99" w:right="99"/>
              <w:rPr>
                <w:rFonts w:ascii="Arial"/>
                <w:i/>
                <w:sz w:val="20"/>
              </w:rPr>
            </w:pPr>
            <w:r>
              <w:rPr>
                <w:rFonts w:ascii="Arial"/>
                <w:i/>
                <w:color w:val="2E5395"/>
                <w:spacing w:val="-5"/>
                <w:sz w:val="20"/>
              </w:rPr>
              <w:t>22</w:t>
            </w:r>
          </w:p>
        </w:tc>
        <w:tc>
          <w:tcPr>
            <w:tcW w:w="895" w:type="dxa"/>
            <w:shd w:val="clear" w:color="auto" w:fill="F1F1F1"/>
          </w:tcPr>
          <w:p w14:paraId="5A8B4CB8" w14:textId="77777777" w:rsidR="005C7223" w:rsidRDefault="00000000">
            <w:pPr>
              <w:pStyle w:val="TableParagraph"/>
              <w:spacing w:before="52"/>
              <w:ind w:left="101" w:right="95"/>
              <w:rPr>
                <w:rFonts w:ascii="Arial"/>
                <w:i/>
                <w:sz w:val="20"/>
              </w:rPr>
            </w:pPr>
            <w:r>
              <w:rPr>
                <w:rFonts w:ascii="Arial"/>
                <w:i/>
                <w:color w:val="2E5395"/>
                <w:spacing w:val="-5"/>
                <w:sz w:val="20"/>
              </w:rPr>
              <w:t>24</w:t>
            </w:r>
          </w:p>
        </w:tc>
        <w:tc>
          <w:tcPr>
            <w:tcW w:w="893" w:type="dxa"/>
            <w:shd w:val="clear" w:color="auto" w:fill="F1F1F1"/>
          </w:tcPr>
          <w:p w14:paraId="2D0B1AD1" w14:textId="77777777" w:rsidR="005C7223" w:rsidRDefault="00000000">
            <w:pPr>
              <w:pStyle w:val="TableParagraph"/>
              <w:spacing w:before="52"/>
              <w:ind w:left="100" w:right="97"/>
              <w:rPr>
                <w:rFonts w:ascii="Arial"/>
                <w:i/>
                <w:sz w:val="20"/>
              </w:rPr>
            </w:pPr>
            <w:r>
              <w:rPr>
                <w:rFonts w:ascii="Arial"/>
                <w:i/>
                <w:color w:val="2E5395"/>
                <w:spacing w:val="-5"/>
                <w:sz w:val="20"/>
              </w:rPr>
              <w:t>25</w:t>
            </w:r>
          </w:p>
        </w:tc>
        <w:tc>
          <w:tcPr>
            <w:tcW w:w="894" w:type="dxa"/>
            <w:shd w:val="clear" w:color="auto" w:fill="F1F1F1"/>
          </w:tcPr>
          <w:p w14:paraId="1E1093F4" w14:textId="77777777" w:rsidR="005C7223" w:rsidRDefault="00000000">
            <w:pPr>
              <w:pStyle w:val="TableParagraph"/>
              <w:spacing w:before="52"/>
              <w:ind w:left="99" w:right="97"/>
              <w:rPr>
                <w:rFonts w:ascii="Arial"/>
                <w:i/>
                <w:sz w:val="20"/>
              </w:rPr>
            </w:pPr>
            <w:r>
              <w:rPr>
                <w:rFonts w:ascii="Arial"/>
                <w:i/>
                <w:color w:val="2E5395"/>
                <w:spacing w:val="-5"/>
                <w:sz w:val="20"/>
              </w:rPr>
              <w:t>25</w:t>
            </w:r>
          </w:p>
        </w:tc>
      </w:tr>
    </w:tbl>
    <w:p w14:paraId="508DF016" w14:textId="77777777" w:rsidR="005C7223" w:rsidRDefault="005C7223">
      <w:pPr>
        <w:pStyle w:val="BodyText"/>
        <w:rPr>
          <w:rFonts w:ascii="Arial"/>
          <w:b/>
          <w:sz w:val="26"/>
        </w:rPr>
      </w:pPr>
    </w:p>
    <w:p w14:paraId="70406603" w14:textId="77777777" w:rsidR="005C7223" w:rsidRPr="00393157" w:rsidRDefault="00000000" w:rsidP="00F17DA9">
      <w:pPr>
        <w:pStyle w:val="Heading4"/>
      </w:pPr>
      <w:r w:rsidRPr="00393157">
        <w:t>Time</w:t>
      </w:r>
      <w:r w:rsidRPr="00393157">
        <w:rPr>
          <w:spacing w:val="-2"/>
        </w:rPr>
        <w:t xml:space="preserve"> </w:t>
      </w:r>
      <w:r w:rsidRPr="00393157">
        <w:t>to</w:t>
      </w:r>
      <w:r w:rsidRPr="00393157">
        <w:rPr>
          <w:spacing w:val="-2"/>
        </w:rPr>
        <w:t xml:space="preserve"> </w:t>
      </w:r>
      <w:r w:rsidRPr="00393157">
        <w:t>Degree</w:t>
      </w:r>
      <w:r w:rsidRPr="00393157">
        <w:rPr>
          <w:spacing w:val="-1"/>
        </w:rPr>
        <w:t xml:space="preserve"> </w:t>
      </w:r>
      <w:r w:rsidRPr="00393157">
        <w:t>for</w:t>
      </w:r>
      <w:r w:rsidRPr="00393157">
        <w:rPr>
          <w:spacing w:val="-3"/>
        </w:rPr>
        <w:t xml:space="preserve"> </w:t>
      </w:r>
      <w:r w:rsidRPr="00393157">
        <w:t>FTICs</w:t>
      </w:r>
      <w:r w:rsidRPr="00393157">
        <w:rPr>
          <w:spacing w:val="-1"/>
        </w:rPr>
        <w:t xml:space="preserve"> </w:t>
      </w:r>
      <w:r w:rsidRPr="00393157">
        <w:t>in</w:t>
      </w:r>
      <w:r w:rsidRPr="00393157">
        <w:rPr>
          <w:spacing w:val="-2"/>
        </w:rPr>
        <w:t xml:space="preserve"> </w:t>
      </w:r>
      <w:r w:rsidRPr="00393157">
        <w:t>120hr</w:t>
      </w:r>
      <w:r w:rsidRPr="00393157">
        <w:rPr>
          <w:spacing w:val="-2"/>
        </w:rPr>
        <w:t xml:space="preserve"> programs</w:t>
      </w:r>
    </w:p>
    <w:p w14:paraId="7196821D" w14:textId="77777777" w:rsidR="005C7223" w:rsidRDefault="005C7223">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83"/>
        <w:gridCol w:w="757"/>
        <w:gridCol w:w="911"/>
        <w:gridCol w:w="929"/>
        <w:gridCol w:w="911"/>
        <w:gridCol w:w="891"/>
        <w:gridCol w:w="887"/>
        <w:gridCol w:w="888"/>
        <w:gridCol w:w="888"/>
        <w:gridCol w:w="887"/>
        <w:gridCol w:w="886"/>
      </w:tblGrid>
      <w:tr w:rsidR="005C7223" w14:paraId="3FE972DF" w14:textId="77777777" w:rsidTr="00393157">
        <w:trPr>
          <w:cantSplit/>
          <w:trHeight w:val="359"/>
          <w:tblHeader/>
        </w:trPr>
        <w:tc>
          <w:tcPr>
            <w:tcW w:w="1583" w:type="dxa"/>
            <w:tcBorders>
              <w:bottom w:val="single" w:sz="4" w:space="0" w:color="000000"/>
            </w:tcBorders>
          </w:tcPr>
          <w:p w14:paraId="360A8AA5" w14:textId="77777777" w:rsidR="005C7223" w:rsidRDefault="005C7223">
            <w:pPr>
              <w:pStyle w:val="TableParagraph"/>
              <w:spacing w:before="0"/>
              <w:jc w:val="left"/>
              <w:rPr>
                <w:rFonts w:ascii="Times New Roman"/>
                <w:sz w:val="20"/>
              </w:rPr>
            </w:pPr>
          </w:p>
        </w:tc>
        <w:tc>
          <w:tcPr>
            <w:tcW w:w="757" w:type="dxa"/>
            <w:tcBorders>
              <w:bottom w:val="single" w:sz="4" w:space="0" w:color="000000"/>
            </w:tcBorders>
          </w:tcPr>
          <w:p w14:paraId="4D75BC60" w14:textId="77777777" w:rsidR="005C7223" w:rsidRDefault="00000000">
            <w:pPr>
              <w:pStyle w:val="TableParagraph"/>
              <w:ind w:right="136"/>
              <w:rPr>
                <w:sz w:val="20"/>
              </w:rPr>
            </w:pPr>
            <w:r>
              <w:rPr>
                <w:spacing w:val="-2"/>
                <w:sz w:val="20"/>
              </w:rPr>
              <w:t>2015-</w:t>
            </w:r>
            <w:r>
              <w:rPr>
                <w:spacing w:val="-5"/>
                <w:sz w:val="20"/>
              </w:rPr>
              <w:t>16</w:t>
            </w:r>
          </w:p>
        </w:tc>
        <w:tc>
          <w:tcPr>
            <w:tcW w:w="911" w:type="dxa"/>
            <w:tcBorders>
              <w:bottom w:val="single" w:sz="4" w:space="0" w:color="000000"/>
            </w:tcBorders>
          </w:tcPr>
          <w:p w14:paraId="38C87FF3" w14:textId="77777777" w:rsidR="005C7223" w:rsidRDefault="00000000">
            <w:pPr>
              <w:pStyle w:val="TableParagraph"/>
              <w:ind w:left="122" w:right="135"/>
              <w:rPr>
                <w:sz w:val="20"/>
              </w:rPr>
            </w:pPr>
            <w:r>
              <w:rPr>
                <w:spacing w:val="-2"/>
                <w:sz w:val="20"/>
              </w:rPr>
              <w:t>2016-</w:t>
            </w:r>
            <w:r>
              <w:rPr>
                <w:spacing w:val="-5"/>
                <w:sz w:val="20"/>
              </w:rPr>
              <w:t>17</w:t>
            </w:r>
          </w:p>
        </w:tc>
        <w:tc>
          <w:tcPr>
            <w:tcW w:w="929" w:type="dxa"/>
            <w:tcBorders>
              <w:bottom w:val="single" w:sz="4" w:space="0" w:color="000000"/>
            </w:tcBorders>
          </w:tcPr>
          <w:p w14:paraId="7EE15548" w14:textId="77777777" w:rsidR="005C7223" w:rsidRDefault="00000000">
            <w:pPr>
              <w:pStyle w:val="TableParagraph"/>
              <w:ind w:left="143" w:right="144"/>
              <w:rPr>
                <w:sz w:val="20"/>
              </w:rPr>
            </w:pPr>
            <w:r>
              <w:rPr>
                <w:spacing w:val="-2"/>
                <w:sz w:val="20"/>
              </w:rPr>
              <w:t>2017-</w:t>
            </w:r>
            <w:r>
              <w:rPr>
                <w:spacing w:val="-5"/>
                <w:sz w:val="20"/>
              </w:rPr>
              <w:t>18</w:t>
            </w:r>
          </w:p>
        </w:tc>
        <w:tc>
          <w:tcPr>
            <w:tcW w:w="911" w:type="dxa"/>
            <w:tcBorders>
              <w:bottom w:val="single" w:sz="4" w:space="0" w:color="000000"/>
            </w:tcBorders>
          </w:tcPr>
          <w:p w14:paraId="25919A5A" w14:textId="77777777" w:rsidR="005C7223" w:rsidRDefault="00000000">
            <w:pPr>
              <w:pStyle w:val="TableParagraph"/>
              <w:ind w:left="128" w:right="110"/>
              <w:rPr>
                <w:sz w:val="20"/>
              </w:rPr>
            </w:pPr>
            <w:r>
              <w:rPr>
                <w:spacing w:val="-2"/>
                <w:sz w:val="20"/>
              </w:rPr>
              <w:t>2018-</w:t>
            </w:r>
            <w:r>
              <w:rPr>
                <w:spacing w:val="-5"/>
                <w:sz w:val="20"/>
              </w:rPr>
              <w:t>19</w:t>
            </w:r>
          </w:p>
        </w:tc>
        <w:tc>
          <w:tcPr>
            <w:tcW w:w="891" w:type="dxa"/>
            <w:tcBorders>
              <w:bottom w:val="single" w:sz="4" w:space="0" w:color="000000"/>
            </w:tcBorders>
          </w:tcPr>
          <w:p w14:paraId="5DDB3773" w14:textId="77777777" w:rsidR="005C7223" w:rsidRDefault="00000000">
            <w:pPr>
              <w:pStyle w:val="TableParagraph"/>
              <w:ind w:left="133" w:right="133"/>
              <w:rPr>
                <w:sz w:val="20"/>
              </w:rPr>
            </w:pPr>
            <w:r>
              <w:rPr>
                <w:spacing w:val="-2"/>
                <w:sz w:val="20"/>
              </w:rPr>
              <w:t>2019-</w:t>
            </w:r>
            <w:r>
              <w:rPr>
                <w:spacing w:val="-5"/>
                <w:sz w:val="20"/>
              </w:rPr>
              <w:t>20</w:t>
            </w:r>
          </w:p>
        </w:tc>
        <w:tc>
          <w:tcPr>
            <w:tcW w:w="887" w:type="dxa"/>
            <w:tcBorders>
              <w:bottom w:val="single" w:sz="4" w:space="0" w:color="000000"/>
            </w:tcBorders>
            <w:shd w:val="clear" w:color="auto" w:fill="F1F1F1"/>
          </w:tcPr>
          <w:p w14:paraId="3DEB1EEE" w14:textId="77777777" w:rsidR="005C7223" w:rsidRDefault="00000000">
            <w:pPr>
              <w:pStyle w:val="TableParagraph"/>
              <w:ind w:left="125" w:right="126"/>
              <w:rPr>
                <w:sz w:val="20"/>
              </w:rPr>
            </w:pPr>
            <w:r>
              <w:rPr>
                <w:spacing w:val="-2"/>
                <w:sz w:val="20"/>
              </w:rPr>
              <w:t>2020-</w:t>
            </w:r>
            <w:r>
              <w:rPr>
                <w:spacing w:val="-5"/>
                <w:sz w:val="20"/>
              </w:rPr>
              <w:t>21</w:t>
            </w:r>
          </w:p>
        </w:tc>
        <w:tc>
          <w:tcPr>
            <w:tcW w:w="888" w:type="dxa"/>
            <w:tcBorders>
              <w:bottom w:val="single" w:sz="4" w:space="0" w:color="000000"/>
            </w:tcBorders>
            <w:shd w:val="clear" w:color="auto" w:fill="F1F1F1"/>
          </w:tcPr>
          <w:p w14:paraId="000E5660" w14:textId="77777777" w:rsidR="005C7223" w:rsidRDefault="00000000">
            <w:pPr>
              <w:pStyle w:val="TableParagraph"/>
              <w:ind w:left="132" w:right="132"/>
              <w:rPr>
                <w:sz w:val="20"/>
              </w:rPr>
            </w:pPr>
            <w:r>
              <w:rPr>
                <w:spacing w:val="-2"/>
                <w:sz w:val="20"/>
              </w:rPr>
              <w:t>2021-</w:t>
            </w:r>
            <w:r>
              <w:rPr>
                <w:spacing w:val="-5"/>
                <w:sz w:val="20"/>
              </w:rPr>
              <w:t>22</w:t>
            </w:r>
          </w:p>
        </w:tc>
        <w:tc>
          <w:tcPr>
            <w:tcW w:w="888" w:type="dxa"/>
            <w:tcBorders>
              <w:bottom w:val="single" w:sz="4" w:space="0" w:color="000000"/>
            </w:tcBorders>
            <w:shd w:val="clear" w:color="auto" w:fill="F1F1F1"/>
          </w:tcPr>
          <w:p w14:paraId="4114400C" w14:textId="77777777" w:rsidR="005C7223" w:rsidRDefault="00000000">
            <w:pPr>
              <w:pStyle w:val="TableParagraph"/>
              <w:ind w:left="132" w:right="132"/>
              <w:rPr>
                <w:sz w:val="20"/>
              </w:rPr>
            </w:pPr>
            <w:r>
              <w:rPr>
                <w:spacing w:val="-2"/>
                <w:sz w:val="20"/>
              </w:rPr>
              <w:t>2022-</w:t>
            </w:r>
            <w:r>
              <w:rPr>
                <w:spacing w:val="-5"/>
                <w:sz w:val="20"/>
              </w:rPr>
              <w:t>23</w:t>
            </w:r>
          </w:p>
        </w:tc>
        <w:tc>
          <w:tcPr>
            <w:tcW w:w="887" w:type="dxa"/>
            <w:tcBorders>
              <w:bottom w:val="single" w:sz="4" w:space="0" w:color="000000"/>
            </w:tcBorders>
            <w:shd w:val="clear" w:color="auto" w:fill="F1F1F1"/>
          </w:tcPr>
          <w:p w14:paraId="40E9D56B" w14:textId="77777777" w:rsidR="005C7223" w:rsidRDefault="00000000">
            <w:pPr>
              <w:pStyle w:val="TableParagraph"/>
              <w:ind w:left="125" w:right="126"/>
              <w:rPr>
                <w:sz w:val="20"/>
              </w:rPr>
            </w:pPr>
            <w:r>
              <w:rPr>
                <w:spacing w:val="-2"/>
                <w:sz w:val="20"/>
              </w:rPr>
              <w:t>2023-</w:t>
            </w:r>
            <w:r>
              <w:rPr>
                <w:spacing w:val="-5"/>
                <w:sz w:val="20"/>
              </w:rPr>
              <w:t>24</w:t>
            </w:r>
          </w:p>
        </w:tc>
        <w:tc>
          <w:tcPr>
            <w:tcW w:w="886" w:type="dxa"/>
            <w:tcBorders>
              <w:bottom w:val="single" w:sz="4" w:space="0" w:color="000000"/>
            </w:tcBorders>
            <w:shd w:val="clear" w:color="auto" w:fill="F1F1F1"/>
          </w:tcPr>
          <w:p w14:paraId="65AD2ECE" w14:textId="77777777" w:rsidR="005C7223" w:rsidRDefault="00000000">
            <w:pPr>
              <w:pStyle w:val="TableParagraph"/>
              <w:ind w:left="123" w:right="124"/>
              <w:rPr>
                <w:sz w:val="20"/>
              </w:rPr>
            </w:pPr>
            <w:r>
              <w:rPr>
                <w:spacing w:val="-2"/>
                <w:sz w:val="20"/>
              </w:rPr>
              <w:t>2024-</w:t>
            </w:r>
            <w:r>
              <w:rPr>
                <w:spacing w:val="-5"/>
                <w:sz w:val="20"/>
              </w:rPr>
              <w:t>25</w:t>
            </w:r>
          </w:p>
        </w:tc>
      </w:tr>
      <w:tr w:rsidR="005C7223" w14:paraId="56ECC6A1" w14:textId="77777777">
        <w:trPr>
          <w:trHeight w:val="370"/>
        </w:trPr>
        <w:tc>
          <w:tcPr>
            <w:tcW w:w="1583" w:type="dxa"/>
            <w:tcBorders>
              <w:top w:val="single" w:sz="4" w:space="0" w:color="000000"/>
            </w:tcBorders>
          </w:tcPr>
          <w:p w14:paraId="79E8AD46" w14:textId="77777777" w:rsidR="005C7223" w:rsidRDefault="00000000">
            <w:pPr>
              <w:pStyle w:val="TableParagraph"/>
              <w:spacing w:before="76"/>
              <w:ind w:left="14" w:right="154"/>
              <w:rPr>
                <w:sz w:val="18"/>
              </w:rPr>
            </w:pPr>
            <w:r>
              <w:rPr>
                <w:spacing w:val="-2"/>
                <w:sz w:val="18"/>
              </w:rPr>
              <w:t>ACTUAL</w:t>
            </w:r>
          </w:p>
        </w:tc>
        <w:tc>
          <w:tcPr>
            <w:tcW w:w="757" w:type="dxa"/>
            <w:tcBorders>
              <w:top w:val="single" w:sz="4" w:space="0" w:color="000000"/>
            </w:tcBorders>
          </w:tcPr>
          <w:p w14:paraId="6E4C5595" w14:textId="77777777" w:rsidR="005C7223" w:rsidRDefault="00000000">
            <w:pPr>
              <w:pStyle w:val="TableParagraph"/>
              <w:spacing w:before="44"/>
              <w:ind w:right="137"/>
              <w:rPr>
                <w:rFonts w:ascii="Calibri"/>
              </w:rPr>
            </w:pPr>
            <w:r>
              <w:rPr>
                <w:rFonts w:ascii="Calibri"/>
                <w:spacing w:val="-5"/>
              </w:rPr>
              <w:t>4.8</w:t>
            </w:r>
          </w:p>
        </w:tc>
        <w:tc>
          <w:tcPr>
            <w:tcW w:w="911" w:type="dxa"/>
            <w:tcBorders>
              <w:top w:val="single" w:sz="4" w:space="0" w:color="000000"/>
            </w:tcBorders>
          </w:tcPr>
          <w:p w14:paraId="017C186A" w14:textId="77777777" w:rsidR="005C7223" w:rsidRDefault="00000000">
            <w:pPr>
              <w:pStyle w:val="TableParagraph"/>
              <w:spacing w:before="44"/>
              <w:ind w:left="121" w:right="135"/>
              <w:rPr>
                <w:rFonts w:ascii="Calibri"/>
              </w:rPr>
            </w:pPr>
            <w:r>
              <w:rPr>
                <w:rFonts w:ascii="Calibri"/>
                <w:spacing w:val="-5"/>
              </w:rPr>
              <w:t>4.8</w:t>
            </w:r>
          </w:p>
        </w:tc>
        <w:tc>
          <w:tcPr>
            <w:tcW w:w="929" w:type="dxa"/>
            <w:tcBorders>
              <w:top w:val="single" w:sz="4" w:space="0" w:color="000000"/>
            </w:tcBorders>
          </w:tcPr>
          <w:p w14:paraId="10C1418C" w14:textId="77777777" w:rsidR="005C7223" w:rsidRDefault="00000000">
            <w:pPr>
              <w:pStyle w:val="TableParagraph"/>
              <w:spacing w:before="44"/>
              <w:ind w:left="143" w:right="143"/>
              <w:rPr>
                <w:rFonts w:ascii="Calibri"/>
              </w:rPr>
            </w:pPr>
            <w:r>
              <w:rPr>
                <w:rFonts w:ascii="Calibri"/>
                <w:spacing w:val="-5"/>
              </w:rPr>
              <w:t>4.5</w:t>
            </w:r>
          </w:p>
        </w:tc>
        <w:tc>
          <w:tcPr>
            <w:tcW w:w="911" w:type="dxa"/>
            <w:tcBorders>
              <w:top w:val="single" w:sz="4" w:space="0" w:color="000000"/>
            </w:tcBorders>
          </w:tcPr>
          <w:p w14:paraId="60FC63B0" w14:textId="77777777" w:rsidR="005C7223" w:rsidRDefault="00000000">
            <w:pPr>
              <w:pStyle w:val="TableParagraph"/>
              <w:spacing w:before="44"/>
              <w:ind w:left="128" w:right="110"/>
              <w:rPr>
                <w:rFonts w:ascii="Calibri"/>
              </w:rPr>
            </w:pPr>
            <w:r>
              <w:rPr>
                <w:rFonts w:ascii="Calibri"/>
                <w:spacing w:val="-5"/>
              </w:rPr>
              <w:t>4.4</w:t>
            </w:r>
          </w:p>
        </w:tc>
        <w:tc>
          <w:tcPr>
            <w:tcW w:w="891" w:type="dxa"/>
            <w:tcBorders>
              <w:top w:val="single" w:sz="4" w:space="0" w:color="000000"/>
            </w:tcBorders>
          </w:tcPr>
          <w:p w14:paraId="4D893562" w14:textId="77777777" w:rsidR="005C7223" w:rsidRDefault="00000000">
            <w:pPr>
              <w:pStyle w:val="TableParagraph"/>
              <w:spacing w:before="44"/>
              <w:ind w:left="134" w:right="133"/>
              <w:rPr>
                <w:rFonts w:ascii="Calibri"/>
              </w:rPr>
            </w:pPr>
            <w:r>
              <w:rPr>
                <w:rFonts w:ascii="Calibri"/>
                <w:spacing w:val="-5"/>
              </w:rPr>
              <w:t>4.3</w:t>
            </w:r>
          </w:p>
        </w:tc>
        <w:tc>
          <w:tcPr>
            <w:tcW w:w="887" w:type="dxa"/>
            <w:tcBorders>
              <w:top w:val="single" w:sz="4" w:space="0" w:color="000000"/>
            </w:tcBorders>
            <w:shd w:val="clear" w:color="auto" w:fill="F1F1F1"/>
          </w:tcPr>
          <w:p w14:paraId="23D1DC0D" w14:textId="77777777" w:rsidR="005C7223" w:rsidRDefault="00000000">
            <w:pPr>
              <w:pStyle w:val="TableParagraph"/>
              <w:spacing w:before="64"/>
              <w:ind w:right="1"/>
              <w:rPr>
                <w:rFonts w:ascii="Arial"/>
                <w:sz w:val="20"/>
              </w:rPr>
            </w:pPr>
            <w:r>
              <w:rPr>
                <w:rFonts w:ascii="Arial"/>
                <w:w w:val="99"/>
                <w:sz w:val="20"/>
              </w:rPr>
              <w:t>.</w:t>
            </w:r>
          </w:p>
        </w:tc>
        <w:tc>
          <w:tcPr>
            <w:tcW w:w="888" w:type="dxa"/>
            <w:tcBorders>
              <w:top w:val="single" w:sz="4" w:space="0" w:color="000000"/>
            </w:tcBorders>
            <w:shd w:val="clear" w:color="auto" w:fill="F1F1F1"/>
          </w:tcPr>
          <w:p w14:paraId="44F3A455" w14:textId="77777777" w:rsidR="005C7223" w:rsidRDefault="00000000">
            <w:pPr>
              <w:pStyle w:val="TableParagraph"/>
              <w:spacing w:before="64"/>
              <w:rPr>
                <w:rFonts w:ascii="Arial"/>
                <w:sz w:val="20"/>
              </w:rPr>
            </w:pPr>
            <w:r>
              <w:rPr>
                <w:rFonts w:ascii="Arial"/>
                <w:w w:val="99"/>
                <w:sz w:val="20"/>
              </w:rPr>
              <w:t>.</w:t>
            </w:r>
          </w:p>
        </w:tc>
        <w:tc>
          <w:tcPr>
            <w:tcW w:w="888" w:type="dxa"/>
            <w:tcBorders>
              <w:top w:val="single" w:sz="4" w:space="0" w:color="000000"/>
            </w:tcBorders>
            <w:shd w:val="clear" w:color="auto" w:fill="F1F1F1"/>
          </w:tcPr>
          <w:p w14:paraId="51F420E7" w14:textId="77777777" w:rsidR="005C7223" w:rsidRDefault="00000000">
            <w:pPr>
              <w:pStyle w:val="TableParagraph"/>
              <w:spacing w:before="64"/>
              <w:rPr>
                <w:rFonts w:ascii="Arial"/>
                <w:sz w:val="20"/>
              </w:rPr>
            </w:pPr>
            <w:r>
              <w:rPr>
                <w:rFonts w:ascii="Arial"/>
                <w:w w:val="99"/>
                <w:sz w:val="20"/>
              </w:rPr>
              <w:t>.</w:t>
            </w:r>
          </w:p>
        </w:tc>
        <w:tc>
          <w:tcPr>
            <w:tcW w:w="887" w:type="dxa"/>
            <w:tcBorders>
              <w:top w:val="single" w:sz="4" w:space="0" w:color="000000"/>
            </w:tcBorders>
            <w:shd w:val="clear" w:color="auto" w:fill="F1F1F1"/>
          </w:tcPr>
          <w:p w14:paraId="1D9F1776" w14:textId="77777777" w:rsidR="005C7223" w:rsidRDefault="00000000">
            <w:pPr>
              <w:pStyle w:val="TableParagraph"/>
              <w:spacing w:before="64"/>
              <w:ind w:right="1"/>
              <w:rPr>
                <w:rFonts w:ascii="Arial"/>
                <w:sz w:val="20"/>
              </w:rPr>
            </w:pPr>
            <w:r>
              <w:rPr>
                <w:rFonts w:ascii="Arial"/>
                <w:w w:val="99"/>
                <w:sz w:val="20"/>
              </w:rPr>
              <w:t>.</w:t>
            </w:r>
          </w:p>
        </w:tc>
        <w:tc>
          <w:tcPr>
            <w:tcW w:w="886" w:type="dxa"/>
            <w:tcBorders>
              <w:top w:val="single" w:sz="4" w:space="0" w:color="000000"/>
            </w:tcBorders>
            <w:shd w:val="clear" w:color="auto" w:fill="F1F1F1"/>
          </w:tcPr>
          <w:p w14:paraId="7B53BFAA" w14:textId="77777777" w:rsidR="005C7223" w:rsidRDefault="00000000">
            <w:pPr>
              <w:pStyle w:val="TableParagraph"/>
              <w:spacing w:before="64"/>
              <w:ind w:right="1"/>
              <w:rPr>
                <w:rFonts w:ascii="Arial"/>
                <w:sz w:val="20"/>
              </w:rPr>
            </w:pPr>
            <w:r>
              <w:rPr>
                <w:rFonts w:ascii="Arial"/>
                <w:w w:val="99"/>
                <w:sz w:val="20"/>
              </w:rPr>
              <w:t>.</w:t>
            </w:r>
          </w:p>
        </w:tc>
      </w:tr>
      <w:tr w:rsidR="005C7223" w14:paraId="60B0EBE0" w14:textId="77777777">
        <w:trPr>
          <w:trHeight w:val="358"/>
        </w:trPr>
        <w:tc>
          <w:tcPr>
            <w:tcW w:w="1583" w:type="dxa"/>
          </w:tcPr>
          <w:p w14:paraId="548D01A7" w14:textId="77777777" w:rsidR="005C7223" w:rsidRDefault="00000000">
            <w:pPr>
              <w:pStyle w:val="TableParagraph"/>
              <w:spacing w:before="65"/>
              <w:ind w:left="14" w:right="154"/>
              <w:rPr>
                <w:sz w:val="18"/>
              </w:rPr>
            </w:pPr>
            <w:r>
              <w:rPr>
                <w:sz w:val="18"/>
              </w:rPr>
              <w:t>APPROVED</w:t>
            </w:r>
            <w:r>
              <w:rPr>
                <w:spacing w:val="-3"/>
                <w:sz w:val="18"/>
              </w:rPr>
              <w:t xml:space="preserve"> </w:t>
            </w:r>
            <w:r>
              <w:rPr>
                <w:spacing w:val="-2"/>
                <w:sz w:val="18"/>
              </w:rPr>
              <w:t>GOALS</w:t>
            </w:r>
          </w:p>
        </w:tc>
        <w:tc>
          <w:tcPr>
            <w:tcW w:w="757" w:type="dxa"/>
          </w:tcPr>
          <w:p w14:paraId="4085447A" w14:textId="77777777" w:rsidR="005C7223" w:rsidRDefault="00000000">
            <w:pPr>
              <w:pStyle w:val="TableParagraph"/>
              <w:spacing w:before="34"/>
              <w:ind w:right="137"/>
              <w:rPr>
                <w:rFonts w:ascii="Calibri"/>
              </w:rPr>
            </w:pPr>
            <w:r>
              <w:rPr>
                <w:rFonts w:ascii="Calibri"/>
                <w:spacing w:val="-5"/>
              </w:rPr>
              <w:t>4.8</w:t>
            </w:r>
          </w:p>
        </w:tc>
        <w:tc>
          <w:tcPr>
            <w:tcW w:w="911" w:type="dxa"/>
          </w:tcPr>
          <w:p w14:paraId="53A0C9DF" w14:textId="77777777" w:rsidR="005C7223" w:rsidRDefault="00000000">
            <w:pPr>
              <w:pStyle w:val="TableParagraph"/>
              <w:spacing w:before="34"/>
              <w:ind w:left="121" w:right="135"/>
              <w:rPr>
                <w:rFonts w:ascii="Calibri"/>
              </w:rPr>
            </w:pPr>
            <w:r>
              <w:rPr>
                <w:rFonts w:ascii="Calibri"/>
                <w:spacing w:val="-5"/>
              </w:rPr>
              <w:t>4.7</w:t>
            </w:r>
          </w:p>
        </w:tc>
        <w:tc>
          <w:tcPr>
            <w:tcW w:w="929" w:type="dxa"/>
          </w:tcPr>
          <w:p w14:paraId="5A6D49C6" w14:textId="77777777" w:rsidR="005C7223" w:rsidRDefault="00000000">
            <w:pPr>
              <w:pStyle w:val="TableParagraph"/>
              <w:spacing w:before="34"/>
              <w:ind w:left="143" w:right="143"/>
              <w:rPr>
                <w:rFonts w:ascii="Calibri"/>
              </w:rPr>
            </w:pPr>
            <w:r>
              <w:rPr>
                <w:rFonts w:ascii="Calibri"/>
                <w:spacing w:val="-5"/>
              </w:rPr>
              <w:t>4.6</w:t>
            </w:r>
          </w:p>
        </w:tc>
        <w:tc>
          <w:tcPr>
            <w:tcW w:w="911" w:type="dxa"/>
          </w:tcPr>
          <w:p w14:paraId="2DB421FF" w14:textId="77777777" w:rsidR="005C7223" w:rsidRDefault="00000000">
            <w:pPr>
              <w:pStyle w:val="TableParagraph"/>
              <w:spacing w:before="34"/>
              <w:ind w:left="128" w:right="110"/>
              <w:rPr>
                <w:rFonts w:ascii="Calibri"/>
              </w:rPr>
            </w:pPr>
            <w:r>
              <w:rPr>
                <w:rFonts w:ascii="Calibri"/>
                <w:spacing w:val="-5"/>
              </w:rPr>
              <w:t>4.5</w:t>
            </w:r>
          </w:p>
        </w:tc>
        <w:tc>
          <w:tcPr>
            <w:tcW w:w="891" w:type="dxa"/>
          </w:tcPr>
          <w:p w14:paraId="72891125" w14:textId="77777777" w:rsidR="005C7223" w:rsidRDefault="00000000">
            <w:pPr>
              <w:pStyle w:val="TableParagraph"/>
              <w:spacing w:before="34"/>
              <w:ind w:left="134" w:right="133"/>
              <w:rPr>
                <w:rFonts w:ascii="Calibri"/>
              </w:rPr>
            </w:pPr>
            <w:r>
              <w:rPr>
                <w:rFonts w:ascii="Calibri"/>
                <w:spacing w:val="-5"/>
              </w:rPr>
              <w:t>4.4</w:t>
            </w:r>
          </w:p>
        </w:tc>
        <w:tc>
          <w:tcPr>
            <w:tcW w:w="887" w:type="dxa"/>
            <w:shd w:val="clear" w:color="auto" w:fill="F1F1F1"/>
          </w:tcPr>
          <w:p w14:paraId="0F63ACA9" w14:textId="77777777" w:rsidR="005C7223" w:rsidRDefault="00000000">
            <w:pPr>
              <w:pStyle w:val="TableParagraph"/>
              <w:spacing w:before="34"/>
              <w:ind w:left="126" w:right="126"/>
              <w:rPr>
                <w:rFonts w:ascii="Calibri"/>
              </w:rPr>
            </w:pPr>
            <w:r>
              <w:rPr>
                <w:rFonts w:ascii="Calibri"/>
                <w:spacing w:val="-5"/>
              </w:rPr>
              <w:t>4.3</w:t>
            </w:r>
          </w:p>
        </w:tc>
        <w:tc>
          <w:tcPr>
            <w:tcW w:w="888" w:type="dxa"/>
            <w:shd w:val="clear" w:color="auto" w:fill="F1F1F1"/>
          </w:tcPr>
          <w:p w14:paraId="7DE37860" w14:textId="77777777" w:rsidR="005C7223" w:rsidRDefault="00000000">
            <w:pPr>
              <w:pStyle w:val="TableParagraph"/>
              <w:spacing w:before="34"/>
              <w:ind w:left="132" w:right="132"/>
              <w:rPr>
                <w:rFonts w:ascii="Calibri"/>
              </w:rPr>
            </w:pPr>
            <w:r>
              <w:rPr>
                <w:rFonts w:ascii="Calibri"/>
                <w:spacing w:val="-5"/>
              </w:rPr>
              <w:t>4.2</w:t>
            </w:r>
          </w:p>
        </w:tc>
        <w:tc>
          <w:tcPr>
            <w:tcW w:w="888" w:type="dxa"/>
            <w:shd w:val="clear" w:color="auto" w:fill="F1F1F1"/>
          </w:tcPr>
          <w:p w14:paraId="1A8E08CB" w14:textId="77777777" w:rsidR="005C7223" w:rsidRDefault="00000000">
            <w:pPr>
              <w:pStyle w:val="TableParagraph"/>
              <w:spacing w:before="34"/>
              <w:ind w:left="132" w:right="132"/>
              <w:rPr>
                <w:rFonts w:ascii="Calibri"/>
              </w:rPr>
            </w:pPr>
            <w:r>
              <w:rPr>
                <w:rFonts w:ascii="Calibri"/>
                <w:spacing w:val="-5"/>
              </w:rPr>
              <w:t>4.1</w:t>
            </w:r>
          </w:p>
        </w:tc>
        <w:tc>
          <w:tcPr>
            <w:tcW w:w="887" w:type="dxa"/>
            <w:shd w:val="clear" w:color="auto" w:fill="F1F1F1"/>
          </w:tcPr>
          <w:p w14:paraId="55F4086B" w14:textId="77777777" w:rsidR="005C7223" w:rsidRDefault="00000000">
            <w:pPr>
              <w:pStyle w:val="TableParagraph"/>
              <w:spacing w:before="34"/>
              <w:ind w:left="126" w:right="126"/>
              <w:rPr>
                <w:rFonts w:ascii="Calibri"/>
              </w:rPr>
            </w:pPr>
            <w:r>
              <w:rPr>
                <w:rFonts w:ascii="Calibri"/>
                <w:spacing w:val="-5"/>
              </w:rPr>
              <w:t>4.0</w:t>
            </w:r>
          </w:p>
        </w:tc>
        <w:tc>
          <w:tcPr>
            <w:tcW w:w="886" w:type="dxa"/>
            <w:shd w:val="clear" w:color="auto" w:fill="F1F1F1"/>
          </w:tcPr>
          <w:p w14:paraId="0DF3E550" w14:textId="77777777" w:rsidR="005C7223" w:rsidRDefault="00000000">
            <w:pPr>
              <w:pStyle w:val="TableParagraph"/>
              <w:spacing w:before="53"/>
              <w:ind w:right="1"/>
              <w:rPr>
                <w:rFonts w:ascii="Arial"/>
                <w:sz w:val="20"/>
              </w:rPr>
            </w:pPr>
            <w:r>
              <w:rPr>
                <w:rFonts w:ascii="Arial"/>
                <w:w w:val="99"/>
                <w:sz w:val="20"/>
              </w:rPr>
              <w:t>.</w:t>
            </w:r>
          </w:p>
        </w:tc>
      </w:tr>
      <w:tr w:rsidR="005C7223" w14:paraId="71928E6B" w14:textId="77777777">
        <w:trPr>
          <w:trHeight w:val="350"/>
        </w:trPr>
        <w:tc>
          <w:tcPr>
            <w:tcW w:w="1583" w:type="dxa"/>
          </w:tcPr>
          <w:p w14:paraId="7E55EAF4" w14:textId="77777777" w:rsidR="005C7223" w:rsidRDefault="00000000">
            <w:pPr>
              <w:pStyle w:val="TableParagraph"/>
              <w:spacing w:before="66"/>
              <w:ind w:left="16" w:right="154"/>
              <w:rPr>
                <w:i/>
                <w:sz w:val="18"/>
              </w:rPr>
            </w:pPr>
            <w:r>
              <w:rPr>
                <w:i/>
                <w:sz w:val="18"/>
              </w:rPr>
              <w:t>PROPOSED</w:t>
            </w:r>
            <w:r>
              <w:rPr>
                <w:i/>
                <w:spacing w:val="-4"/>
                <w:sz w:val="18"/>
              </w:rPr>
              <w:t xml:space="preserve"> </w:t>
            </w:r>
            <w:r>
              <w:rPr>
                <w:i/>
                <w:spacing w:val="-2"/>
                <w:sz w:val="18"/>
              </w:rPr>
              <w:t>GOALS</w:t>
            </w:r>
          </w:p>
        </w:tc>
        <w:tc>
          <w:tcPr>
            <w:tcW w:w="757" w:type="dxa"/>
          </w:tcPr>
          <w:p w14:paraId="41239923" w14:textId="77777777" w:rsidR="005C7223" w:rsidRDefault="00000000">
            <w:pPr>
              <w:pStyle w:val="TableParagraph"/>
              <w:spacing w:before="52"/>
              <w:ind w:right="136"/>
              <w:rPr>
                <w:rFonts w:ascii="Arial"/>
                <w:i/>
                <w:sz w:val="20"/>
              </w:rPr>
            </w:pPr>
            <w:r>
              <w:rPr>
                <w:rFonts w:ascii="Arial"/>
                <w:i/>
                <w:w w:val="99"/>
                <w:sz w:val="20"/>
              </w:rPr>
              <w:t>.</w:t>
            </w:r>
          </w:p>
        </w:tc>
        <w:tc>
          <w:tcPr>
            <w:tcW w:w="911" w:type="dxa"/>
          </w:tcPr>
          <w:p w14:paraId="0DB6AF5B" w14:textId="77777777" w:rsidR="005C7223" w:rsidRDefault="00000000">
            <w:pPr>
              <w:pStyle w:val="TableParagraph"/>
              <w:spacing w:before="52"/>
              <w:ind w:right="13"/>
              <w:rPr>
                <w:rFonts w:ascii="Arial"/>
                <w:i/>
                <w:sz w:val="20"/>
              </w:rPr>
            </w:pPr>
            <w:r>
              <w:rPr>
                <w:rFonts w:ascii="Arial"/>
                <w:i/>
                <w:w w:val="99"/>
                <w:sz w:val="20"/>
              </w:rPr>
              <w:t>.</w:t>
            </w:r>
          </w:p>
        </w:tc>
        <w:tc>
          <w:tcPr>
            <w:tcW w:w="929" w:type="dxa"/>
          </w:tcPr>
          <w:p w14:paraId="3471EF28" w14:textId="77777777" w:rsidR="005C7223" w:rsidRDefault="00000000">
            <w:pPr>
              <w:pStyle w:val="TableParagraph"/>
              <w:spacing w:before="52"/>
              <w:ind w:right="1"/>
              <w:rPr>
                <w:rFonts w:ascii="Arial"/>
                <w:i/>
                <w:sz w:val="20"/>
              </w:rPr>
            </w:pPr>
            <w:r>
              <w:rPr>
                <w:rFonts w:ascii="Arial"/>
                <w:i/>
                <w:w w:val="99"/>
                <w:sz w:val="20"/>
              </w:rPr>
              <w:t>.</w:t>
            </w:r>
          </w:p>
        </w:tc>
        <w:tc>
          <w:tcPr>
            <w:tcW w:w="911" w:type="dxa"/>
          </w:tcPr>
          <w:p w14:paraId="11F094BF" w14:textId="77777777" w:rsidR="005C7223" w:rsidRDefault="00000000">
            <w:pPr>
              <w:pStyle w:val="TableParagraph"/>
              <w:spacing w:before="52"/>
              <w:ind w:left="19"/>
              <w:rPr>
                <w:rFonts w:ascii="Arial"/>
                <w:i/>
                <w:sz w:val="20"/>
              </w:rPr>
            </w:pPr>
            <w:r>
              <w:rPr>
                <w:rFonts w:ascii="Arial"/>
                <w:i/>
                <w:w w:val="99"/>
                <w:sz w:val="20"/>
              </w:rPr>
              <w:t>.</w:t>
            </w:r>
          </w:p>
        </w:tc>
        <w:tc>
          <w:tcPr>
            <w:tcW w:w="891" w:type="dxa"/>
          </w:tcPr>
          <w:p w14:paraId="5587143D" w14:textId="77777777" w:rsidR="005C7223" w:rsidRDefault="00000000">
            <w:pPr>
              <w:pStyle w:val="TableParagraph"/>
              <w:spacing w:before="52"/>
              <w:ind w:right="1"/>
              <w:rPr>
                <w:rFonts w:ascii="Arial"/>
                <w:i/>
                <w:sz w:val="20"/>
              </w:rPr>
            </w:pPr>
            <w:r>
              <w:rPr>
                <w:rFonts w:ascii="Arial"/>
                <w:i/>
                <w:w w:val="99"/>
                <w:sz w:val="20"/>
              </w:rPr>
              <w:t>.</w:t>
            </w:r>
          </w:p>
        </w:tc>
        <w:tc>
          <w:tcPr>
            <w:tcW w:w="887" w:type="dxa"/>
            <w:shd w:val="clear" w:color="auto" w:fill="F1F1F1"/>
          </w:tcPr>
          <w:p w14:paraId="3A20527C" w14:textId="77777777" w:rsidR="005C7223" w:rsidRDefault="00000000">
            <w:pPr>
              <w:pStyle w:val="TableParagraph"/>
              <w:spacing w:before="52"/>
              <w:ind w:left="125" w:right="126"/>
              <w:rPr>
                <w:rFonts w:ascii="Arial"/>
                <w:i/>
                <w:sz w:val="20"/>
              </w:rPr>
            </w:pPr>
            <w:r>
              <w:rPr>
                <w:rFonts w:ascii="Arial"/>
                <w:i/>
                <w:color w:val="2E5395"/>
                <w:spacing w:val="-5"/>
                <w:sz w:val="20"/>
              </w:rPr>
              <w:t>4.3</w:t>
            </w:r>
          </w:p>
        </w:tc>
        <w:tc>
          <w:tcPr>
            <w:tcW w:w="888" w:type="dxa"/>
            <w:shd w:val="clear" w:color="auto" w:fill="F1F1F1"/>
          </w:tcPr>
          <w:p w14:paraId="05092F39" w14:textId="77777777" w:rsidR="005C7223" w:rsidRDefault="00000000">
            <w:pPr>
              <w:pStyle w:val="TableParagraph"/>
              <w:spacing w:before="52"/>
              <w:ind w:left="132" w:right="132"/>
              <w:rPr>
                <w:rFonts w:ascii="Arial"/>
                <w:i/>
                <w:sz w:val="20"/>
              </w:rPr>
            </w:pPr>
            <w:r>
              <w:rPr>
                <w:rFonts w:ascii="Arial"/>
                <w:i/>
                <w:color w:val="2E5395"/>
                <w:spacing w:val="-5"/>
                <w:sz w:val="20"/>
              </w:rPr>
              <w:t>4.2</w:t>
            </w:r>
          </w:p>
        </w:tc>
        <w:tc>
          <w:tcPr>
            <w:tcW w:w="888" w:type="dxa"/>
            <w:shd w:val="clear" w:color="auto" w:fill="F1F1F1"/>
          </w:tcPr>
          <w:p w14:paraId="4C655ED2" w14:textId="77777777" w:rsidR="005C7223" w:rsidRDefault="00000000">
            <w:pPr>
              <w:pStyle w:val="TableParagraph"/>
              <w:spacing w:before="52"/>
              <w:ind w:left="132" w:right="132"/>
              <w:rPr>
                <w:rFonts w:ascii="Arial"/>
                <w:i/>
                <w:sz w:val="20"/>
              </w:rPr>
            </w:pPr>
            <w:r>
              <w:rPr>
                <w:rFonts w:ascii="Arial"/>
                <w:i/>
                <w:color w:val="2E5395"/>
                <w:spacing w:val="-5"/>
                <w:sz w:val="20"/>
              </w:rPr>
              <w:t>4.1</w:t>
            </w:r>
          </w:p>
        </w:tc>
        <w:tc>
          <w:tcPr>
            <w:tcW w:w="887" w:type="dxa"/>
            <w:shd w:val="clear" w:color="auto" w:fill="F1F1F1"/>
          </w:tcPr>
          <w:p w14:paraId="67F37235" w14:textId="77777777" w:rsidR="005C7223" w:rsidRDefault="00000000">
            <w:pPr>
              <w:pStyle w:val="TableParagraph"/>
              <w:spacing w:before="52"/>
              <w:ind w:left="122" w:right="126"/>
              <w:rPr>
                <w:rFonts w:ascii="Arial"/>
                <w:i/>
                <w:sz w:val="20"/>
              </w:rPr>
            </w:pPr>
            <w:r>
              <w:rPr>
                <w:rFonts w:ascii="Arial"/>
                <w:i/>
                <w:color w:val="2E5395"/>
                <w:spacing w:val="-5"/>
                <w:sz w:val="20"/>
              </w:rPr>
              <w:t>4.0</w:t>
            </w:r>
          </w:p>
        </w:tc>
        <w:tc>
          <w:tcPr>
            <w:tcW w:w="886" w:type="dxa"/>
            <w:shd w:val="clear" w:color="auto" w:fill="F1F1F1"/>
          </w:tcPr>
          <w:p w14:paraId="017145E2" w14:textId="77777777" w:rsidR="005C7223" w:rsidRDefault="00000000">
            <w:pPr>
              <w:pStyle w:val="TableParagraph"/>
              <w:spacing w:before="52"/>
              <w:ind w:left="117" w:right="124"/>
              <w:rPr>
                <w:rFonts w:ascii="Arial"/>
                <w:i/>
                <w:sz w:val="20"/>
              </w:rPr>
            </w:pPr>
            <w:r>
              <w:rPr>
                <w:rFonts w:ascii="Arial"/>
                <w:i/>
                <w:color w:val="2E5395"/>
                <w:spacing w:val="-5"/>
                <w:sz w:val="20"/>
              </w:rPr>
              <w:t>4.0</w:t>
            </w:r>
          </w:p>
        </w:tc>
      </w:tr>
    </w:tbl>
    <w:p w14:paraId="1E6E9C3B" w14:textId="77777777" w:rsidR="005C7223" w:rsidRDefault="005C7223">
      <w:pPr>
        <w:pStyle w:val="BodyText"/>
        <w:rPr>
          <w:rFonts w:ascii="Arial"/>
          <w:b/>
          <w:sz w:val="26"/>
        </w:rPr>
      </w:pPr>
    </w:p>
    <w:p w14:paraId="146C3E1B" w14:textId="77777777" w:rsidR="005C7223" w:rsidRPr="00393157" w:rsidRDefault="00000000" w:rsidP="00F17DA9">
      <w:pPr>
        <w:pStyle w:val="Heading4"/>
      </w:pPr>
      <w:r w:rsidRPr="00393157">
        <w:t>Percent</w:t>
      </w:r>
      <w:r w:rsidRPr="00393157">
        <w:rPr>
          <w:spacing w:val="-7"/>
        </w:rPr>
        <w:t xml:space="preserve"> </w:t>
      </w:r>
      <w:r w:rsidRPr="00393157">
        <w:t>of</w:t>
      </w:r>
      <w:r w:rsidRPr="00393157">
        <w:rPr>
          <w:spacing w:val="-5"/>
        </w:rPr>
        <w:t xml:space="preserve"> </w:t>
      </w:r>
      <w:r w:rsidRPr="00393157">
        <w:t>Baccalaureate</w:t>
      </w:r>
      <w:r w:rsidRPr="00393157">
        <w:rPr>
          <w:spacing w:val="-2"/>
        </w:rPr>
        <w:t xml:space="preserve"> </w:t>
      </w:r>
      <w:r w:rsidRPr="00393157">
        <w:t>Degrees</w:t>
      </w:r>
      <w:r w:rsidRPr="00393157">
        <w:rPr>
          <w:spacing w:val="-3"/>
        </w:rPr>
        <w:t xml:space="preserve"> </w:t>
      </w:r>
      <w:r w:rsidRPr="00393157">
        <w:t>Awarded</w:t>
      </w:r>
      <w:r w:rsidRPr="00393157">
        <w:rPr>
          <w:spacing w:val="-3"/>
        </w:rPr>
        <w:t xml:space="preserve"> </w:t>
      </w:r>
      <w:r w:rsidRPr="00393157">
        <w:t>Without</w:t>
      </w:r>
      <w:r w:rsidRPr="00393157">
        <w:rPr>
          <w:spacing w:val="-5"/>
        </w:rPr>
        <w:t xml:space="preserve"> </w:t>
      </w:r>
      <w:r w:rsidRPr="00393157">
        <w:t>Excess</w:t>
      </w:r>
      <w:r w:rsidRPr="00393157">
        <w:rPr>
          <w:spacing w:val="-4"/>
        </w:rPr>
        <w:t xml:space="preserve"> </w:t>
      </w:r>
      <w:r w:rsidRPr="00393157">
        <w:rPr>
          <w:spacing w:val="-2"/>
        </w:rPr>
        <w:t>Hours</w:t>
      </w:r>
    </w:p>
    <w:p w14:paraId="17974DE7"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5C7223" w14:paraId="5E650A61" w14:textId="77777777" w:rsidTr="00393157">
        <w:trPr>
          <w:cantSplit/>
          <w:trHeight w:val="359"/>
          <w:tblHeader/>
        </w:trPr>
        <w:tc>
          <w:tcPr>
            <w:tcW w:w="1615" w:type="dxa"/>
            <w:tcBorders>
              <w:bottom w:val="single" w:sz="4" w:space="0" w:color="000000"/>
            </w:tcBorders>
          </w:tcPr>
          <w:p w14:paraId="22946452" w14:textId="77777777" w:rsidR="005C7223" w:rsidRDefault="005C7223">
            <w:pPr>
              <w:pStyle w:val="TableParagraph"/>
              <w:spacing w:before="0"/>
              <w:jc w:val="left"/>
              <w:rPr>
                <w:rFonts w:ascii="Times New Roman"/>
                <w:sz w:val="20"/>
              </w:rPr>
            </w:pPr>
          </w:p>
        </w:tc>
        <w:tc>
          <w:tcPr>
            <w:tcW w:w="748" w:type="dxa"/>
            <w:tcBorders>
              <w:bottom w:val="single" w:sz="4" w:space="0" w:color="000000"/>
            </w:tcBorders>
          </w:tcPr>
          <w:p w14:paraId="31D9699E" w14:textId="77777777" w:rsidR="005C7223" w:rsidRDefault="00000000">
            <w:pPr>
              <w:pStyle w:val="TableParagraph"/>
              <w:ind w:right="143"/>
              <w:rPr>
                <w:sz w:val="20"/>
              </w:rPr>
            </w:pPr>
            <w:r>
              <w:rPr>
                <w:spacing w:val="-2"/>
                <w:sz w:val="20"/>
              </w:rPr>
              <w:t>2015-</w:t>
            </w:r>
            <w:r>
              <w:rPr>
                <w:spacing w:val="-5"/>
                <w:sz w:val="20"/>
              </w:rPr>
              <w:t>16</w:t>
            </w:r>
          </w:p>
        </w:tc>
        <w:tc>
          <w:tcPr>
            <w:tcW w:w="895" w:type="dxa"/>
            <w:tcBorders>
              <w:bottom w:val="single" w:sz="4" w:space="0" w:color="000000"/>
            </w:tcBorders>
          </w:tcPr>
          <w:p w14:paraId="7CB5A557" w14:textId="77777777" w:rsidR="005C7223" w:rsidRDefault="00000000">
            <w:pPr>
              <w:pStyle w:val="TableParagraph"/>
              <w:ind w:left="101" w:right="99"/>
              <w:rPr>
                <w:sz w:val="20"/>
              </w:rPr>
            </w:pPr>
            <w:r>
              <w:rPr>
                <w:spacing w:val="-2"/>
                <w:sz w:val="20"/>
              </w:rPr>
              <w:t>2016-</w:t>
            </w:r>
            <w:r>
              <w:rPr>
                <w:spacing w:val="-5"/>
                <w:sz w:val="20"/>
              </w:rPr>
              <w:t>17</w:t>
            </w:r>
          </w:p>
        </w:tc>
        <w:tc>
          <w:tcPr>
            <w:tcW w:w="895" w:type="dxa"/>
            <w:tcBorders>
              <w:bottom w:val="single" w:sz="4" w:space="0" w:color="000000"/>
            </w:tcBorders>
          </w:tcPr>
          <w:p w14:paraId="5F94FDBA" w14:textId="77777777" w:rsidR="005C7223" w:rsidRDefault="00000000">
            <w:pPr>
              <w:pStyle w:val="TableParagraph"/>
              <w:ind w:left="101" w:right="99"/>
              <w:rPr>
                <w:sz w:val="20"/>
              </w:rPr>
            </w:pPr>
            <w:r>
              <w:rPr>
                <w:spacing w:val="-2"/>
                <w:sz w:val="20"/>
              </w:rPr>
              <w:t>2017-</w:t>
            </w:r>
            <w:r>
              <w:rPr>
                <w:spacing w:val="-5"/>
                <w:sz w:val="20"/>
              </w:rPr>
              <w:t>18</w:t>
            </w:r>
          </w:p>
        </w:tc>
        <w:tc>
          <w:tcPr>
            <w:tcW w:w="896" w:type="dxa"/>
            <w:tcBorders>
              <w:bottom w:val="single" w:sz="4" w:space="0" w:color="000000"/>
            </w:tcBorders>
          </w:tcPr>
          <w:p w14:paraId="71D6C3F9" w14:textId="77777777" w:rsidR="005C7223" w:rsidRDefault="00000000">
            <w:pPr>
              <w:pStyle w:val="TableParagraph"/>
              <w:ind w:left="100" w:right="98"/>
              <w:rPr>
                <w:sz w:val="20"/>
              </w:rPr>
            </w:pPr>
            <w:r>
              <w:rPr>
                <w:spacing w:val="-2"/>
                <w:sz w:val="20"/>
              </w:rPr>
              <w:t>2018-</w:t>
            </w:r>
            <w:r>
              <w:rPr>
                <w:spacing w:val="-5"/>
                <w:sz w:val="20"/>
              </w:rPr>
              <w:t>19</w:t>
            </w:r>
          </w:p>
        </w:tc>
        <w:tc>
          <w:tcPr>
            <w:tcW w:w="896" w:type="dxa"/>
            <w:tcBorders>
              <w:bottom w:val="single" w:sz="4" w:space="0" w:color="000000"/>
            </w:tcBorders>
          </w:tcPr>
          <w:p w14:paraId="57292DE1" w14:textId="77777777" w:rsidR="005C7223" w:rsidRDefault="00000000">
            <w:pPr>
              <w:pStyle w:val="TableParagraph"/>
              <w:ind w:left="100" w:right="95"/>
              <w:rPr>
                <w:sz w:val="20"/>
              </w:rPr>
            </w:pPr>
            <w:r>
              <w:rPr>
                <w:spacing w:val="-2"/>
                <w:sz w:val="20"/>
              </w:rPr>
              <w:t>2019-</w:t>
            </w:r>
            <w:r>
              <w:rPr>
                <w:spacing w:val="-5"/>
                <w:sz w:val="20"/>
              </w:rPr>
              <w:t>20</w:t>
            </w:r>
          </w:p>
        </w:tc>
        <w:tc>
          <w:tcPr>
            <w:tcW w:w="891" w:type="dxa"/>
            <w:tcBorders>
              <w:bottom w:val="single" w:sz="4" w:space="0" w:color="000000"/>
            </w:tcBorders>
            <w:shd w:val="clear" w:color="auto" w:fill="F1F1F1"/>
          </w:tcPr>
          <w:p w14:paraId="61D1E57B" w14:textId="77777777" w:rsidR="005C7223" w:rsidRDefault="00000000">
            <w:pPr>
              <w:pStyle w:val="TableParagraph"/>
              <w:ind w:left="134" w:right="131"/>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4C5D8A3B" w14:textId="77777777" w:rsidR="005C7223" w:rsidRDefault="00000000">
            <w:pPr>
              <w:pStyle w:val="TableParagraph"/>
              <w:ind w:left="101" w:right="98"/>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3B8CDE83" w14:textId="77777777" w:rsidR="005C7223" w:rsidRDefault="00000000">
            <w:pPr>
              <w:pStyle w:val="TableParagraph"/>
              <w:ind w:left="101" w:right="93"/>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264122B4" w14:textId="77777777" w:rsidR="005C7223" w:rsidRDefault="00000000">
            <w:pPr>
              <w:pStyle w:val="TableParagraph"/>
              <w:ind w:left="100" w:right="94"/>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2BDD2870" w14:textId="77777777" w:rsidR="005C7223" w:rsidRDefault="00000000">
            <w:pPr>
              <w:pStyle w:val="TableParagraph"/>
              <w:ind w:left="100" w:right="96"/>
              <w:rPr>
                <w:sz w:val="20"/>
              </w:rPr>
            </w:pPr>
            <w:r>
              <w:rPr>
                <w:spacing w:val="-2"/>
                <w:sz w:val="20"/>
              </w:rPr>
              <w:t>2024-</w:t>
            </w:r>
            <w:r>
              <w:rPr>
                <w:spacing w:val="-5"/>
                <w:sz w:val="20"/>
              </w:rPr>
              <w:t>25</w:t>
            </w:r>
          </w:p>
        </w:tc>
      </w:tr>
      <w:tr w:rsidR="005C7223" w14:paraId="33247448" w14:textId="77777777">
        <w:trPr>
          <w:trHeight w:val="372"/>
        </w:trPr>
        <w:tc>
          <w:tcPr>
            <w:tcW w:w="1615" w:type="dxa"/>
            <w:tcBorders>
              <w:top w:val="single" w:sz="4" w:space="0" w:color="000000"/>
            </w:tcBorders>
          </w:tcPr>
          <w:p w14:paraId="654C2632" w14:textId="77777777" w:rsidR="005C7223"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356228C7" w14:textId="77777777" w:rsidR="005C7223" w:rsidRDefault="00000000">
            <w:pPr>
              <w:pStyle w:val="TableParagraph"/>
              <w:spacing w:before="44"/>
              <w:ind w:right="140"/>
              <w:rPr>
                <w:rFonts w:ascii="Calibri"/>
              </w:rPr>
            </w:pPr>
            <w:r>
              <w:rPr>
                <w:rFonts w:ascii="Calibri"/>
                <w:spacing w:val="-5"/>
              </w:rPr>
              <w:t>72</w:t>
            </w:r>
          </w:p>
        </w:tc>
        <w:tc>
          <w:tcPr>
            <w:tcW w:w="895" w:type="dxa"/>
            <w:tcBorders>
              <w:top w:val="single" w:sz="4" w:space="0" w:color="000000"/>
            </w:tcBorders>
          </w:tcPr>
          <w:p w14:paraId="11C32141" w14:textId="77777777" w:rsidR="005C7223" w:rsidRDefault="00000000">
            <w:pPr>
              <w:pStyle w:val="TableParagraph"/>
              <w:spacing w:before="44"/>
              <w:ind w:left="101" w:right="97"/>
              <w:rPr>
                <w:rFonts w:ascii="Calibri"/>
              </w:rPr>
            </w:pPr>
            <w:r>
              <w:rPr>
                <w:rFonts w:ascii="Calibri"/>
                <w:spacing w:val="-5"/>
              </w:rPr>
              <w:t>80</w:t>
            </w:r>
          </w:p>
        </w:tc>
        <w:tc>
          <w:tcPr>
            <w:tcW w:w="895" w:type="dxa"/>
            <w:tcBorders>
              <w:top w:val="single" w:sz="4" w:space="0" w:color="000000"/>
            </w:tcBorders>
          </w:tcPr>
          <w:p w14:paraId="05DF6E9E" w14:textId="77777777" w:rsidR="005C7223" w:rsidRDefault="00000000">
            <w:pPr>
              <w:pStyle w:val="TableParagraph"/>
              <w:spacing w:before="44"/>
              <w:ind w:left="101" w:right="96"/>
              <w:rPr>
                <w:rFonts w:ascii="Calibri"/>
              </w:rPr>
            </w:pPr>
            <w:r>
              <w:rPr>
                <w:rFonts w:ascii="Calibri"/>
                <w:spacing w:val="-5"/>
              </w:rPr>
              <w:t>83</w:t>
            </w:r>
          </w:p>
        </w:tc>
        <w:tc>
          <w:tcPr>
            <w:tcW w:w="896" w:type="dxa"/>
            <w:tcBorders>
              <w:top w:val="single" w:sz="4" w:space="0" w:color="000000"/>
            </w:tcBorders>
          </w:tcPr>
          <w:p w14:paraId="67A3591F" w14:textId="77777777" w:rsidR="005C7223" w:rsidRDefault="00000000">
            <w:pPr>
              <w:pStyle w:val="TableParagraph"/>
              <w:spacing w:before="44"/>
              <w:ind w:left="100" w:right="96"/>
              <w:rPr>
                <w:rFonts w:ascii="Calibri"/>
              </w:rPr>
            </w:pPr>
            <w:r>
              <w:rPr>
                <w:rFonts w:ascii="Calibri"/>
                <w:spacing w:val="-5"/>
              </w:rPr>
              <w:t>82</w:t>
            </w:r>
          </w:p>
        </w:tc>
        <w:tc>
          <w:tcPr>
            <w:tcW w:w="896" w:type="dxa"/>
            <w:tcBorders>
              <w:top w:val="single" w:sz="4" w:space="0" w:color="000000"/>
            </w:tcBorders>
          </w:tcPr>
          <w:p w14:paraId="009EDD2C" w14:textId="77777777" w:rsidR="005C7223" w:rsidRDefault="00000000">
            <w:pPr>
              <w:pStyle w:val="TableParagraph"/>
              <w:spacing w:before="44"/>
              <w:ind w:left="100" w:right="93"/>
              <w:rPr>
                <w:rFonts w:ascii="Calibri"/>
              </w:rPr>
            </w:pPr>
            <w:r>
              <w:rPr>
                <w:rFonts w:ascii="Calibri"/>
                <w:spacing w:val="-5"/>
              </w:rPr>
              <w:t>84</w:t>
            </w:r>
          </w:p>
        </w:tc>
        <w:tc>
          <w:tcPr>
            <w:tcW w:w="891" w:type="dxa"/>
            <w:tcBorders>
              <w:top w:val="single" w:sz="4" w:space="0" w:color="000000"/>
            </w:tcBorders>
            <w:shd w:val="clear" w:color="auto" w:fill="F1F1F1"/>
          </w:tcPr>
          <w:p w14:paraId="69978B77" w14:textId="77777777" w:rsidR="005C7223" w:rsidRDefault="00000000">
            <w:pPr>
              <w:pStyle w:val="TableParagraph"/>
              <w:spacing w:before="44"/>
              <w:ind w:left="4"/>
              <w:rPr>
                <w:rFonts w:ascii="Calibri"/>
              </w:rPr>
            </w:pPr>
            <w:r>
              <w:rPr>
                <w:rFonts w:ascii="Calibri"/>
              </w:rPr>
              <w:t>.</w:t>
            </w:r>
          </w:p>
        </w:tc>
        <w:tc>
          <w:tcPr>
            <w:tcW w:w="895" w:type="dxa"/>
            <w:tcBorders>
              <w:top w:val="single" w:sz="4" w:space="0" w:color="000000"/>
            </w:tcBorders>
            <w:shd w:val="clear" w:color="auto" w:fill="F1F1F1"/>
          </w:tcPr>
          <w:p w14:paraId="75CE540E" w14:textId="77777777" w:rsidR="005C7223" w:rsidRDefault="00000000">
            <w:pPr>
              <w:pStyle w:val="TableParagraph"/>
              <w:spacing w:before="44"/>
              <w:ind w:left="3"/>
              <w:rPr>
                <w:rFonts w:ascii="Calibri"/>
              </w:rPr>
            </w:pPr>
            <w:r>
              <w:rPr>
                <w:rFonts w:ascii="Calibri"/>
              </w:rPr>
              <w:t>.</w:t>
            </w:r>
          </w:p>
        </w:tc>
        <w:tc>
          <w:tcPr>
            <w:tcW w:w="895" w:type="dxa"/>
            <w:tcBorders>
              <w:top w:val="single" w:sz="4" w:space="0" w:color="000000"/>
            </w:tcBorders>
            <w:shd w:val="clear" w:color="auto" w:fill="F1F1F1"/>
          </w:tcPr>
          <w:p w14:paraId="077BA41C" w14:textId="77777777" w:rsidR="005C7223" w:rsidRDefault="00000000">
            <w:pPr>
              <w:pStyle w:val="TableParagraph"/>
              <w:spacing w:before="44"/>
              <w:ind w:left="9"/>
              <w:rPr>
                <w:rFonts w:ascii="Calibri"/>
              </w:rPr>
            </w:pPr>
            <w:r>
              <w:rPr>
                <w:rFonts w:ascii="Calibri"/>
              </w:rPr>
              <w:t>.</w:t>
            </w:r>
          </w:p>
        </w:tc>
        <w:tc>
          <w:tcPr>
            <w:tcW w:w="893" w:type="dxa"/>
            <w:tcBorders>
              <w:top w:val="single" w:sz="4" w:space="0" w:color="000000"/>
            </w:tcBorders>
            <w:shd w:val="clear" w:color="auto" w:fill="F1F1F1"/>
          </w:tcPr>
          <w:p w14:paraId="2D5385F0" w14:textId="77777777" w:rsidR="005C7223" w:rsidRDefault="00000000">
            <w:pPr>
              <w:pStyle w:val="TableParagraph"/>
              <w:spacing w:before="44"/>
              <w:ind w:left="6"/>
              <w:rPr>
                <w:rFonts w:ascii="Calibri"/>
              </w:rPr>
            </w:pPr>
            <w:r>
              <w:rPr>
                <w:rFonts w:ascii="Calibri"/>
              </w:rPr>
              <w:t>.</w:t>
            </w:r>
          </w:p>
        </w:tc>
        <w:tc>
          <w:tcPr>
            <w:tcW w:w="894" w:type="dxa"/>
            <w:tcBorders>
              <w:top w:val="single" w:sz="4" w:space="0" w:color="000000"/>
            </w:tcBorders>
            <w:shd w:val="clear" w:color="auto" w:fill="F1F1F1"/>
          </w:tcPr>
          <w:p w14:paraId="784611C4" w14:textId="77777777" w:rsidR="005C7223" w:rsidRDefault="00000000">
            <w:pPr>
              <w:pStyle w:val="TableParagraph"/>
              <w:spacing w:before="44"/>
              <w:ind w:left="5"/>
              <w:rPr>
                <w:rFonts w:ascii="Calibri"/>
              </w:rPr>
            </w:pPr>
            <w:r>
              <w:rPr>
                <w:rFonts w:ascii="Calibri"/>
              </w:rPr>
              <w:t>.</w:t>
            </w:r>
          </w:p>
        </w:tc>
      </w:tr>
      <w:tr w:rsidR="005C7223" w14:paraId="6F0BEA83" w14:textId="77777777">
        <w:trPr>
          <w:trHeight w:val="360"/>
        </w:trPr>
        <w:tc>
          <w:tcPr>
            <w:tcW w:w="1615" w:type="dxa"/>
          </w:tcPr>
          <w:p w14:paraId="188DAD2C" w14:textId="77777777" w:rsidR="005C7223" w:rsidRDefault="00000000">
            <w:pPr>
              <w:pStyle w:val="TableParagraph"/>
              <w:spacing w:before="63"/>
              <w:ind w:left="26" w:right="174"/>
              <w:rPr>
                <w:sz w:val="18"/>
              </w:rPr>
            </w:pPr>
            <w:r>
              <w:rPr>
                <w:sz w:val="18"/>
              </w:rPr>
              <w:t>APPROVED</w:t>
            </w:r>
            <w:r>
              <w:rPr>
                <w:spacing w:val="-3"/>
                <w:sz w:val="18"/>
              </w:rPr>
              <w:t xml:space="preserve"> </w:t>
            </w:r>
            <w:r>
              <w:rPr>
                <w:spacing w:val="-2"/>
                <w:sz w:val="18"/>
              </w:rPr>
              <w:t>GOALS</w:t>
            </w:r>
          </w:p>
        </w:tc>
        <w:tc>
          <w:tcPr>
            <w:tcW w:w="748" w:type="dxa"/>
          </w:tcPr>
          <w:p w14:paraId="0E39419C" w14:textId="77777777" w:rsidR="005C7223" w:rsidRDefault="00000000">
            <w:pPr>
              <w:pStyle w:val="TableParagraph"/>
              <w:spacing w:before="32"/>
              <w:ind w:right="140"/>
              <w:rPr>
                <w:rFonts w:ascii="Calibri"/>
              </w:rPr>
            </w:pPr>
            <w:r>
              <w:rPr>
                <w:rFonts w:ascii="Calibri"/>
                <w:spacing w:val="-5"/>
              </w:rPr>
              <w:t>73</w:t>
            </w:r>
          </w:p>
        </w:tc>
        <w:tc>
          <w:tcPr>
            <w:tcW w:w="895" w:type="dxa"/>
          </w:tcPr>
          <w:p w14:paraId="4596C23B" w14:textId="77777777" w:rsidR="005C7223" w:rsidRDefault="00000000">
            <w:pPr>
              <w:pStyle w:val="TableParagraph"/>
              <w:spacing w:before="32"/>
              <w:ind w:left="101" w:right="97"/>
              <w:rPr>
                <w:rFonts w:ascii="Calibri"/>
              </w:rPr>
            </w:pPr>
            <w:r>
              <w:rPr>
                <w:rFonts w:ascii="Calibri"/>
                <w:spacing w:val="-5"/>
              </w:rPr>
              <w:t>73</w:t>
            </w:r>
          </w:p>
        </w:tc>
        <w:tc>
          <w:tcPr>
            <w:tcW w:w="895" w:type="dxa"/>
          </w:tcPr>
          <w:p w14:paraId="43A632FE" w14:textId="77777777" w:rsidR="005C7223" w:rsidRDefault="00000000">
            <w:pPr>
              <w:pStyle w:val="TableParagraph"/>
              <w:spacing w:before="32"/>
              <w:ind w:left="101" w:right="96"/>
              <w:rPr>
                <w:rFonts w:ascii="Calibri"/>
              </w:rPr>
            </w:pPr>
            <w:r>
              <w:rPr>
                <w:rFonts w:ascii="Calibri"/>
                <w:spacing w:val="-5"/>
              </w:rPr>
              <w:t>81</w:t>
            </w:r>
          </w:p>
        </w:tc>
        <w:tc>
          <w:tcPr>
            <w:tcW w:w="896" w:type="dxa"/>
          </w:tcPr>
          <w:p w14:paraId="59FF00C8" w14:textId="77777777" w:rsidR="005C7223" w:rsidRDefault="00000000">
            <w:pPr>
              <w:pStyle w:val="TableParagraph"/>
              <w:spacing w:before="32"/>
              <w:ind w:left="100" w:right="96"/>
              <w:rPr>
                <w:rFonts w:ascii="Calibri"/>
              </w:rPr>
            </w:pPr>
            <w:r>
              <w:rPr>
                <w:rFonts w:ascii="Calibri"/>
                <w:spacing w:val="-5"/>
              </w:rPr>
              <w:t>81</w:t>
            </w:r>
          </w:p>
        </w:tc>
        <w:tc>
          <w:tcPr>
            <w:tcW w:w="896" w:type="dxa"/>
          </w:tcPr>
          <w:p w14:paraId="26CDCF93" w14:textId="77777777" w:rsidR="005C7223" w:rsidRDefault="00000000">
            <w:pPr>
              <w:pStyle w:val="TableParagraph"/>
              <w:spacing w:before="32"/>
              <w:ind w:left="100" w:right="93"/>
              <w:rPr>
                <w:rFonts w:ascii="Calibri"/>
              </w:rPr>
            </w:pPr>
            <w:r>
              <w:rPr>
                <w:rFonts w:ascii="Calibri"/>
                <w:spacing w:val="-5"/>
              </w:rPr>
              <w:t>82</w:t>
            </w:r>
          </w:p>
        </w:tc>
        <w:tc>
          <w:tcPr>
            <w:tcW w:w="891" w:type="dxa"/>
            <w:shd w:val="clear" w:color="auto" w:fill="F1F1F1"/>
          </w:tcPr>
          <w:p w14:paraId="40A108DA" w14:textId="77777777" w:rsidR="005C7223" w:rsidRDefault="00000000">
            <w:pPr>
              <w:pStyle w:val="TableParagraph"/>
              <w:spacing w:before="32"/>
              <w:ind w:left="134" w:right="128"/>
              <w:rPr>
                <w:rFonts w:ascii="Calibri"/>
              </w:rPr>
            </w:pPr>
            <w:r>
              <w:rPr>
                <w:rFonts w:ascii="Calibri"/>
                <w:spacing w:val="-5"/>
              </w:rPr>
              <w:t>82</w:t>
            </w:r>
          </w:p>
        </w:tc>
        <w:tc>
          <w:tcPr>
            <w:tcW w:w="895" w:type="dxa"/>
            <w:shd w:val="clear" w:color="auto" w:fill="F1F1F1"/>
          </w:tcPr>
          <w:p w14:paraId="7CDD73D9" w14:textId="77777777" w:rsidR="005C7223" w:rsidRDefault="00000000">
            <w:pPr>
              <w:pStyle w:val="TableParagraph"/>
              <w:spacing w:before="32"/>
              <w:ind w:left="101" w:right="96"/>
              <w:rPr>
                <w:rFonts w:ascii="Calibri"/>
              </w:rPr>
            </w:pPr>
            <w:r>
              <w:rPr>
                <w:rFonts w:ascii="Calibri"/>
                <w:spacing w:val="-5"/>
              </w:rPr>
              <w:t>83</w:t>
            </w:r>
          </w:p>
        </w:tc>
        <w:tc>
          <w:tcPr>
            <w:tcW w:w="895" w:type="dxa"/>
            <w:shd w:val="clear" w:color="auto" w:fill="F1F1F1"/>
          </w:tcPr>
          <w:p w14:paraId="56B2582C" w14:textId="77777777" w:rsidR="005C7223" w:rsidRDefault="00000000">
            <w:pPr>
              <w:pStyle w:val="TableParagraph"/>
              <w:spacing w:before="32"/>
              <w:ind w:left="101" w:right="90"/>
              <w:rPr>
                <w:rFonts w:ascii="Calibri"/>
              </w:rPr>
            </w:pPr>
            <w:r>
              <w:rPr>
                <w:rFonts w:ascii="Calibri"/>
                <w:spacing w:val="-5"/>
              </w:rPr>
              <w:t>85</w:t>
            </w:r>
          </w:p>
        </w:tc>
        <w:tc>
          <w:tcPr>
            <w:tcW w:w="893" w:type="dxa"/>
            <w:shd w:val="clear" w:color="auto" w:fill="F1F1F1"/>
          </w:tcPr>
          <w:p w14:paraId="12ED7212" w14:textId="77777777" w:rsidR="005C7223" w:rsidRDefault="00000000">
            <w:pPr>
              <w:pStyle w:val="TableParagraph"/>
              <w:spacing w:before="32"/>
              <w:ind w:left="100" w:right="92"/>
              <w:rPr>
                <w:rFonts w:ascii="Calibri"/>
              </w:rPr>
            </w:pPr>
            <w:r>
              <w:rPr>
                <w:rFonts w:ascii="Calibri"/>
                <w:spacing w:val="-5"/>
              </w:rPr>
              <w:t>87</w:t>
            </w:r>
          </w:p>
        </w:tc>
        <w:tc>
          <w:tcPr>
            <w:tcW w:w="894" w:type="dxa"/>
            <w:shd w:val="clear" w:color="auto" w:fill="F1F1F1"/>
          </w:tcPr>
          <w:p w14:paraId="3A3DC719" w14:textId="77777777" w:rsidR="005C7223" w:rsidRDefault="00000000">
            <w:pPr>
              <w:pStyle w:val="TableParagraph"/>
              <w:spacing w:before="32"/>
              <w:ind w:left="5"/>
              <w:rPr>
                <w:rFonts w:ascii="Calibri"/>
              </w:rPr>
            </w:pPr>
            <w:r>
              <w:rPr>
                <w:rFonts w:ascii="Calibri"/>
              </w:rPr>
              <w:t>.</w:t>
            </w:r>
          </w:p>
        </w:tc>
      </w:tr>
      <w:tr w:rsidR="005C7223" w14:paraId="1081C0BA" w14:textId="77777777">
        <w:trPr>
          <w:trHeight w:val="349"/>
        </w:trPr>
        <w:tc>
          <w:tcPr>
            <w:tcW w:w="1615" w:type="dxa"/>
          </w:tcPr>
          <w:p w14:paraId="37309B07" w14:textId="77777777" w:rsidR="005C7223" w:rsidRDefault="00000000">
            <w:pPr>
              <w:pStyle w:val="TableParagraph"/>
              <w:spacing w:before="63"/>
              <w:ind w:left="28" w:right="174"/>
              <w:rPr>
                <w:i/>
                <w:sz w:val="18"/>
              </w:rPr>
            </w:pPr>
            <w:r>
              <w:rPr>
                <w:i/>
                <w:sz w:val="18"/>
              </w:rPr>
              <w:t>PROPOSED</w:t>
            </w:r>
            <w:r>
              <w:rPr>
                <w:i/>
                <w:spacing w:val="-4"/>
                <w:sz w:val="18"/>
              </w:rPr>
              <w:t xml:space="preserve"> </w:t>
            </w:r>
            <w:r>
              <w:rPr>
                <w:i/>
                <w:spacing w:val="-2"/>
                <w:sz w:val="18"/>
              </w:rPr>
              <w:t>GOALS</w:t>
            </w:r>
          </w:p>
        </w:tc>
        <w:tc>
          <w:tcPr>
            <w:tcW w:w="748" w:type="dxa"/>
          </w:tcPr>
          <w:p w14:paraId="5EB823B3" w14:textId="77777777" w:rsidR="005C7223" w:rsidRDefault="00000000">
            <w:pPr>
              <w:pStyle w:val="TableParagraph"/>
              <w:spacing w:before="32"/>
              <w:ind w:right="142"/>
              <w:rPr>
                <w:rFonts w:ascii="Calibri"/>
                <w:i/>
              </w:rPr>
            </w:pPr>
            <w:r>
              <w:rPr>
                <w:rFonts w:ascii="Calibri"/>
                <w:i/>
              </w:rPr>
              <w:t>.</w:t>
            </w:r>
          </w:p>
        </w:tc>
        <w:tc>
          <w:tcPr>
            <w:tcW w:w="895" w:type="dxa"/>
          </w:tcPr>
          <w:p w14:paraId="593E60CB" w14:textId="77777777" w:rsidR="005C7223" w:rsidRDefault="00000000">
            <w:pPr>
              <w:pStyle w:val="TableParagraph"/>
              <w:spacing w:before="32"/>
              <w:ind w:left="2"/>
              <w:rPr>
                <w:rFonts w:ascii="Calibri"/>
                <w:i/>
              </w:rPr>
            </w:pPr>
            <w:r>
              <w:rPr>
                <w:rFonts w:ascii="Calibri"/>
                <w:i/>
              </w:rPr>
              <w:t>.</w:t>
            </w:r>
          </w:p>
        </w:tc>
        <w:tc>
          <w:tcPr>
            <w:tcW w:w="895" w:type="dxa"/>
          </w:tcPr>
          <w:p w14:paraId="4914329F" w14:textId="77777777" w:rsidR="005C7223" w:rsidRDefault="00000000">
            <w:pPr>
              <w:pStyle w:val="TableParagraph"/>
              <w:spacing w:before="32"/>
              <w:ind w:left="3"/>
              <w:rPr>
                <w:rFonts w:ascii="Calibri"/>
                <w:i/>
              </w:rPr>
            </w:pPr>
            <w:r>
              <w:rPr>
                <w:rFonts w:ascii="Calibri"/>
                <w:i/>
              </w:rPr>
              <w:t>.</w:t>
            </w:r>
          </w:p>
        </w:tc>
        <w:tc>
          <w:tcPr>
            <w:tcW w:w="896" w:type="dxa"/>
          </w:tcPr>
          <w:p w14:paraId="26E6E6AA" w14:textId="77777777" w:rsidR="005C7223" w:rsidRDefault="00000000">
            <w:pPr>
              <w:pStyle w:val="TableParagraph"/>
              <w:spacing w:before="32"/>
              <w:ind w:left="2"/>
              <w:rPr>
                <w:rFonts w:ascii="Calibri"/>
                <w:i/>
              </w:rPr>
            </w:pPr>
            <w:r>
              <w:rPr>
                <w:rFonts w:ascii="Calibri"/>
                <w:i/>
              </w:rPr>
              <w:t>.</w:t>
            </w:r>
          </w:p>
        </w:tc>
        <w:tc>
          <w:tcPr>
            <w:tcW w:w="896" w:type="dxa"/>
          </w:tcPr>
          <w:p w14:paraId="032BC6A0" w14:textId="77777777" w:rsidR="005C7223" w:rsidRDefault="00000000">
            <w:pPr>
              <w:pStyle w:val="TableParagraph"/>
              <w:spacing w:before="32"/>
              <w:ind w:left="5"/>
              <w:rPr>
                <w:rFonts w:ascii="Calibri"/>
                <w:i/>
              </w:rPr>
            </w:pPr>
            <w:r>
              <w:rPr>
                <w:rFonts w:ascii="Calibri"/>
                <w:i/>
              </w:rPr>
              <w:t>.</w:t>
            </w:r>
          </w:p>
        </w:tc>
        <w:tc>
          <w:tcPr>
            <w:tcW w:w="891" w:type="dxa"/>
            <w:shd w:val="clear" w:color="auto" w:fill="F1F1F1"/>
          </w:tcPr>
          <w:p w14:paraId="416FAAD0" w14:textId="77777777" w:rsidR="005C7223" w:rsidRDefault="00000000">
            <w:pPr>
              <w:pStyle w:val="TableParagraph"/>
              <w:spacing w:before="32"/>
              <w:ind w:left="134" w:right="128"/>
              <w:rPr>
                <w:rFonts w:ascii="Calibri"/>
                <w:i/>
              </w:rPr>
            </w:pPr>
            <w:r>
              <w:rPr>
                <w:rFonts w:ascii="Calibri"/>
                <w:i/>
                <w:color w:val="2E5395"/>
                <w:spacing w:val="-5"/>
              </w:rPr>
              <w:t>82</w:t>
            </w:r>
          </w:p>
        </w:tc>
        <w:tc>
          <w:tcPr>
            <w:tcW w:w="895" w:type="dxa"/>
            <w:shd w:val="clear" w:color="auto" w:fill="F1F1F1"/>
          </w:tcPr>
          <w:p w14:paraId="73F8BA5D" w14:textId="77777777" w:rsidR="005C7223" w:rsidRDefault="00000000">
            <w:pPr>
              <w:pStyle w:val="TableParagraph"/>
              <w:spacing w:before="32"/>
              <w:ind w:left="101" w:right="96"/>
              <w:rPr>
                <w:rFonts w:ascii="Calibri"/>
                <w:i/>
              </w:rPr>
            </w:pPr>
            <w:r>
              <w:rPr>
                <w:rFonts w:ascii="Calibri"/>
                <w:i/>
                <w:color w:val="2E5395"/>
                <w:spacing w:val="-5"/>
              </w:rPr>
              <w:t>83</w:t>
            </w:r>
          </w:p>
        </w:tc>
        <w:tc>
          <w:tcPr>
            <w:tcW w:w="895" w:type="dxa"/>
            <w:shd w:val="clear" w:color="auto" w:fill="F1F1F1"/>
          </w:tcPr>
          <w:p w14:paraId="28127999" w14:textId="77777777" w:rsidR="005C7223" w:rsidRDefault="00000000">
            <w:pPr>
              <w:pStyle w:val="TableParagraph"/>
              <w:spacing w:before="32"/>
              <w:ind w:left="101" w:right="90"/>
              <w:rPr>
                <w:rFonts w:ascii="Calibri"/>
                <w:i/>
              </w:rPr>
            </w:pPr>
            <w:r>
              <w:rPr>
                <w:rFonts w:ascii="Calibri"/>
                <w:i/>
                <w:color w:val="2E5395"/>
                <w:spacing w:val="-5"/>
              </w:rPr>
              <w:t>85</w:t>
            </w:r>
          </w:p>
        </w:tc>
        <w:tc>
          <w:tcPr>
            <w:tcW w:w="893" w:type="dxa"/>
            <w:shd w:val="clear" w:color="auto" w:fill="F1F1F1"/>
          </w:tcPr>
          <w:p w14:paraId="67CFA724" w14:textId="77777777" w:rsidR="005C7223" w:rsidRDefault="00000000">
            <w:pPr>
              <w:pStyle w:val="TableParagraph"/>
              <w:spacing w:before="32"/>
              <w:ind w:left="100" w:right="92"/>
              <w:rPr>
                <w:rFonts w:ascii="Calibri"/>
                <w:i/>
              </w:rPr>
            </w:pPr>
            <w:r>
              <w:rPr>
                <w:rFonts w:ascii="Calibri"/>
                <w:i/>
                <w:color w:val="2E5395"/>
                <w:spacing w:val="-5"/>
              </w:rPr>
              <w:t>87</w:t>
            </w:r>
          </w:p>
        </w:tc>
        <w:tc>
          <w:tcPr>
            <w:tcW w:w="894" w:type="dxa"/>
            <w:shd w:val="clear" w:color="auto" w:fill="F1F1F1"/>
          </w:tcPr>
          <w:p w14:paraId="244BF1A3" w14:textId="77777777" w:rsidR="005C7223" w:rsidRDefault="00000000">
            <w:pPr>
              <w:pStyle w:val="TableParagraph"/>
              <w:spacing w:before="32"/>
              <w:ind w:left="100" w:right="93"/>
              <w:rPr>
                <w:rFonts w:ascii="Calibri"/>
                <w:i/>
              </w:rPr>
            </w:pPr>
            <w:r>
              <w:rPr>
                <w:rFonts w:ascii="Calibri"/>
                <w:i/>
                <w:color w:val="2E5395"/>
                <w:spacing w:val="-5"/>
              </w:rPr>
              <w:t>87</w:t>
            </w:r>
          </w:p>
        </w:tc>
      </w:tr>
    </w:tbl>
    <w:p w14:paraId="5CCB501F" w14:textId="77777777" w:rsidR="005C7223" w:rsidRDefault="005C7223">
      <w:pPr>
        <w:pStyle w:val="BodyText"/>
        <w:rPr>
          <w:rFonts w:ascii="Arial"/>
          <w:b/>
          <w:sz w:val="26"/>
        </w:rPr>
      </w:pPr>
    </w:p>
    <w:p w14:paraId="7ECDAA12" w14:textId="77777777" w:rsidR="005C7223" w:rsidRPr="00393157" w:rsidRDefault="00000000" w:rsidP="00F17DA9">
      <w:pPr>
        <w:pStyle w:val="Heading4"/>
      </w:pPr>
      <w:r w:rsidRPr="00393157">
        <w:t>Six-Year</w:t>
      </w:r>
      <w:r w:rsidRPr="00393157">
        <w:rPr>
          <w:spacing w:val="-4"/>
        </w:rPr>
        <w:t xml:space="preserve"> </w:t>
      </w:r>
      <w:r w:rsidRPr="00393157">
        <w:t>FTIC</w:t>
      </w:r>
      <w:r w:rsidRPr="00393157">
        <w:rPr>
          <w:spacing w:val="-3"/>
        </w:rPr>
        <w:t xml:space="preserve"> </w:t>
      </w:r>
      <w:r w:rsidRPr="00393157">
        <w:t>Graduation</w:t>
      </w:r>
      <w:r w:rsidRPr="00393157">
        <w:rPr>
          <w:spacing w:val="-3"/>
        </w:rPr>
        <w:t xml:space="preserve"> </w:t>
      </w:r>
      <w:r w:rsidRPr="00393157">
        <w:t>Rates</w:t>
      </w:r>
      <w:r w:rsidRPr="00393157">
        <w:rPr>
          <w:spacing w:val="-2"/>
        </w:rPr>
        <w:t xml:space="preserve"> </w:t>
      </w:r>
      <w:r w:rsidRPr="00393157">
        <w:t>[Full-&amp;</w:t>
      </w:r>
      <w:r w:rsidRPr="00393157">
        <w:rPr>
          <w:spacing w:val="-5"/>
        </w:rPr>
        <w:t xml:space="preserve"> </w:t>
      </w:r>
      <w:r w:rsidRPr="00393157">
        <w:t>Part-time</w:t>
      </w:r>
      <w:r w:rsidRPr="00393157">
        <w:rPr>
          <w:spacing w:val="-1"/>
        </w:rPr>
        <w:t xml:space="preserve"> </w:t>
      </w:r>
      <w:r w:rsidRPr="00393157">
        <w:rPr>
          <w:spacing w:val="-2"/>
        </w:rPr>
        <w:t>students]</w:t>
      </w:r>
    </w:p>
    <w:p w14:paraId="33027B90" w14:textId="77777777" w:rsidR="005C7223" w:rsidRDefault="005C7223">
      <w:pPr>
        <w:pStyle w:val="BodyText"/>
        <w:spacing w:before="2"/>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5C7223" w14:paraId="3F60FA62" w14:textId="77777777" w:rsidTr="00393157">
        <w:trPr>
          <w:cantSplit/>
          <w:trHeight w:val="359"/>
          <w:tblHeader/>
        </w:trPr>
        <w:tc>
          <w:tcPr>
            <w:tcW w:w="1615" w:type="dxa"/>
            <w:tcBorders>
              <w:bottom w:val="single" w:sz="4" w:space="0" w:color="000000"/>
            </w:tcBorders>
          </w:tcPr>
          <w:p w14:paraId="014B0315" w14:textId="77777777" w:rsidR="005C7223" w:rsidRDefault="005C7223">
            <w:pPr>
              <w:pStyle w:val="TableParagraph"/>
              <w:spacing w:before="0"/>
              <w:jc w:val="left"/>
              <w:rPr>
                <w:rFonts w:ascii="Times New Roman"/>
                <w:sz w:val="20"/>
              </w:rPr>
            </w:pPr>
          </w:p>
        </w:tc>
        <w:tc>
          <w:tcPr>
            <w:tcW w:w="748" w:type="dxa"/>
            <w:tcBorders>
              <w:bottom w:val="single" w:sz="4" w:space="0" w:color="000000"/>
            </w:tcBorders>
          </w:tcPr>
          <w:p w14:paraId="35C1DFD9" w14:textId="77777777" w:rsidR="005C7223" w:rsidRDefault="00000000">
            <w:pPr>
              <w:pStyle w:val="TableParagraph"/>
              <w:ind w:right="143"/>
              <w:rPr>
                <w:sz w:val="20"/>
              </w:rPr>
            </w:pPr>
            <w:r>
              <w:rPr>
                <w:spacing w:val="-2"/>
                <w:sz w:val="20"/>
              </w:rPr>
              <w:t>2010-</w:t>
            </w:r>
            <w:r>
              <w:rPr>
                <w:spacing w:val="-5"/>
                <w:sz w:val="20"/>
              </w:rPr>
              <w:t>16</w:t>
            </w:r>
          </w:p>
        </w:tc>
        <w:tc>
          <w:tcPr>
            <w:tcW w:w="895" w:type="dxa"/>
            <w:tcBorders>
              <w:bottom w:val="single" w:sz="4" w:space="0" w:color="000000"/>
            </w:tcBorders>
          </w:tcPr>
          <w:p w14:paraId="69B5498B" w14:textId="77777777" w:rsidR="005C7223" w:rsidRDefault="00000000">
            <w:pPr>
              <w:pStyle w:val="TableParagraph"/>
              <w:ind w:left="101" w:right="99"/>
              <w:rPr>
                <w:sz w:val="20"/>
              </w:rPr>
            </w:pPr>
            <w:r>
              <w:rPr>
                <w:spacing w:val="-2"/>
                <w:sz w:val="20"/>
              </w:rPr>
              <w:t>2011-</w:t>
            </w:r>
            <w:r>
              <w:rPr>
                <w:spacing w:val="-5"/>
                <w:sz w:val="20"/>
              </w:rPr>
              <w:t>17</w:t>
            </w:r>
          </w:p>
        </w:tc>
        <w:tc>
          <w:tcPr>
            <w:tcW w:w="895" w:type="dxa"/>
            <w:tcBorders>
              <w:bottom w:val="single" w:sz="4" w:space="0" w:color="000000"/>
            </w:tcBorders>
          </w:tcPr>
          <w:p w14:paraId="6AD34A43" w14:textId="77777777" w:rsidR="005C7223" w:rsidRDefault="00000000">
            <w:pPr>
              <w:pStyle w:val="TableParagraph"/>
              <w:ind w:left="101" w:right="99"/>
              <w:rPr>
                <w:sz w:val="20"/>
              </w:rPr>
            </w:pPr>
            <w:r>
              <w:rPr>
                <w:spacing w:val="-2"/>
                <w:sz w:val="20"/>
              </w:rPr>
              <w:t>2012-</w:t>
            </w:r>
            <w:r>
              <w:rPr>
                <w:spacing w:val="-5"/>
                <w:sz w:val="20"/>
              </w:rPr>
              <w:t>18</w:t>
            </w:r>
          </w:p>
        </w:tc>
        <w:tc>
          <w:tcPr>
            <w:tcW w:w="896" w:type="dxa"/>
            <w:tcBorders>
              <w:bottom w:val="single" w:sz="4" w:space="0" w:color="000000"/>
            </w:tcBorders>
          </w:tcPr>
          <w:p w14:paraId="46D4D457" w14:textId="77777777" w:rsidR="005C7223" w:rsidRDefault="00000000">
            <w:pPr>
              <w:pStyle w:val="TableParagraph"/>
              <w:ind w:left="100" w:right="98"/>
              <w:rPr>
                <w:sz w:val="20"/>
              </w:rPr>
            </w:pPr>
            <w:r>
              <w:rPr>
                <w:spacing w:val="-2"/>
                <w:sz w:val="20"/>
              </w:rPr>
              <w:t>2013-</w:t>
            </w:r>
            <w:r>
              <w:rPr>
                <w:spacing w:val="-5"/>
                <w:sz w:val="20"/>
              </w:rPr>
              <w:t>19</w:t>
            </w:r>
          </w:p>
        </w:tc>
        <w:tc>
          <w:tcPr>
            <w:tcW w:w="896" w:type="dxa"/>
            <w:tcBorders>
              <w:bottom w:val="single" w:sz="4" w:space="0" w:color="000000"/>
            </w:tcBorders>
          </w:tcPr>
          <w:p w14:paraId="6DE2EBF0" w14:textId="77777777" w:rsidR="005C7223" w:rsidRDefault="00000000">
            <w:pPr>
              <w:pStyle w:val="TableParagraph"/>
              <w:ind w:left="100" w:right="95"/>
              <w:rPr>
                <w:sz w:val="20"/>
              </w:rPr>
            </w:pPr>
            <w:r>
              <w:rPr>
                <w:spacing w:val="-2"/>
                <w:sz w:val="20"/>
              </w:rPr>
              <w:t>2014-</w:t>
            </w:r>
            <w:r>
              <w:rPr>
                <w:spacing w:val="-5"/>
                <w:sz w:val="20"/>
              </w:rPr>
              <w:t>20</w:t>
            </w:r>
          </w:p>
        </w:tc>
        <w:tc>
          <w:tcPr>
            <w:tcW w:w="891" w:type="dxa"/>
            <w:tcBorders>
              <w:bottom w:val="single" w:sz="4" w:space="0" w:color="000000"/>
            </w:tcBorders>
            <w:shd w:val="clear" w:color="auto" w:fill="F1F1F1"/>
          </w:tcPr>
          <w:p w14:paraId="35824A54" w14:textId="77777777" w:rsidR="005C7223" w:rsidRDefault="00000000">
            <w:pPr>
              <w:pStyle w:val="TableParagraph"/>
              <w:ind w:left="134" w:right="131"/>
              <w:rPr>
                <w:sz w:val="20"/>
              </w:rPr>
            </w:pPr>
            <w:r>
              <w:rPr>
                <w:spacing w:val="-2"/>
                <w:sz w:val="20"/>
              </w:rPr>
              <w:t>2015-</w:t>
            </w:r>
            <w:r>
              <w:rPr>
                <w:spacing w:val="-5"/>
                <w:sz w:val="20"/>
              </w:rPr>
              <w:t>21</w:t>
            </w:r>
          </w:p>
        </w:tc>
        <w:tc>
          <w:tcPr>
            <w:tcW w:w="895" w:type="dxa"/>
            <w:tcBorders>
              <w:bottom w:val="single" w:sz="4" w:space="0" w:color="000000"/>
            </w:tcBorders>
            <w:shd w:val="clear" w:color="auto" w:fill="F1F1F1"/>
          </w:tcPr>
          <w:p w14:paraId="626A40F8" w14:textId="77777777" w:rsidR="005C7223" w:rsidRDefault="00000000">
            <w:pPr>
              <w:pStyle w:val="TableParagraph"/>
              <w:ind w:left="101" w:right="98"/>
              <w:rPr>
                <w:sz w:val="20"/>
              </w:rPr>
            </w:pPr>
            <w:r>
              <w:rPr>
                <w:spacing w:val="-2"/>
                <w:sz w:val="20"/>
              </w:rPr>
              <w:t>2016-</w:t>
            </w:r>
            <w:r>
              <w:rPr>
                <w:spacing w:val="-5"/>
                <w:sz w:val="20"/>
              </w:rPr>
              <w:t>22</w:t>
            </w:r>
          </w:p>
        </w:tc>
        <w:tc>
          <w:tcPr>
            <w:tcW w:w="895" w:type="dxa"/>
            <w:tcBorders>
              <w:bottom w:val="single" w:sz="4" w:space="0" w:color="000000"/>
            </w:tcBorders>
            <w:shd w:val="clear" w:color="auto" w:fill="F1F1F1"/>
          </w:tcPr>
          <w:p w14:paraId="214B5CBC" w14:textId="77777777" w:rsidR="005C7223" w:rsidRDefault="00000000">
            <w:pPr>
              <w:pStyle w:val="TableParagraph"/>
              <w:ind w:left="101" w:right="93"/>
              <w:rPr>
                <w:sz w:val="20"/>
              </w:rPr>
            </w:pPr>
            <w:r>
              <w:rPr>
                <w:spacing w:val="-2"/>
                <w:sz w:val="20"/>
              </w:rPr>
              <w:t>2017-</w:t>
            </w:r>
            <w:r>
              <w:rPr>
                <w:spacing w:val="-5"/>
                <w:sz w:val="20"/>
              </w:rPr>
              <w:t>23</w:t>
            </w:r>
          </w:p>
        </w:tc>
        <w:tc>
          <w:tcPr>
            <w:tcW w:w="893" w:type="dxa"/>
            <w:tcBorders>
              <w:bottom w:val="single" w:sz="4" w:space="0" w:color="000000"/>
            </w:tcBorders>
            <w:shd w:val="clear" w:color="auto" w:fill="F1F1F1"/>
          </w:tcPr>
          <w:p w14:paraId="63316EB0" w14:textId="77777777" w:rsidR="005C7223" w:rsidRDefault="00000000">
            <w:pPr>
              <w:pStyle w:val="TableParagraph"/>
              <w:ind w:left="100" w:right="94"/>
              <w:rPr>
                <w:sz w:val="20"/>
              </w:rPr>
            </w:pPr>
            <w:r>
              <w:rPr>
                <w:spacing w:val="-2"/>
                <w:sz w:val="20"/>
              </w:rPr>
              <w:t>2018-</w:t>
            </w:r>
            <w:r>
              <w:rPr>
                <w:spacing w:val="-5"/>
                <w:sz w:val="20"/>
              </w:rPr>
              <w:t>24</w:t>
            </w:r>
          </w:p>
        </w:tc>
        <w:tc>
          <w:tcPr>
            <w:tcW w:w="894" w:type="dxa"/>
            <w:tcBorders>
              <w:bottom w:val="single" w:sz="4" w:space="0" w:color="000000"/>
            </w:tcBorders>
            <w:shd w:val="clear" w:color="auto" w:fill="F1F1F1"/>
          </w:tcPr>
          <w:p w14:paraId="7A704055" w14:textId="77777777" w:rsidR="005C7223" w:rsidRDefault="00000000">
            <w:pPr>
              <w:pStyle w:val="TableParagraph"/>
              <w:ind w:left="100" w:right="96"/>
              <w:rPr>
                <w:sz w:val="20"/>
              </w:rPr>
            </w:pPr>
            <w:r>
              <w:rPr>
                <w:spacing w:val="-2"/>
                <w:sz w:val="20"/>
              </w:rPr>
              <w:t>2019-</w:t>
            </w:r>
            <w:r>
              <w:rPr>
                <w:spacing w:val="-5"/>
                <w:sz w:val="20"/>
              </w:rPr>
              <w:t>25</w:t>
            </w:r>
          </w:p>
        </w:tc>
      </w:tr>
      <w:tr w:rsidR="005C7223" w14:paraId="2F322F00" w14:textId="77777777">
        <w:trPr>
          <w:trHeight w:val="370"/>
        </w:trPr>
        <w:tc>
          <w:tcPr>
            <w:tcW w:w="1615" w:type="dxa"/>
            <w:tcBorders>
              <w:top w:val="single" w:sz="4" w:space="0" w:color="000000"/>
            </w:tcBorders>
          </w:tcPr>
          <w:p w14:paraId="06726509" w14:textId="77777777" w:rsidR="005C7223"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6D9ABF2B" w14:textId="77777777" w:rsidR="005C7223" w:rsidRDefault="00000000">
            <w:pPr>
              <w:pStyle w:val="TableParagraph"/>
              <w:spacing w:before="44"/>
              <w:ind w:right="140"/>
              <w:rPr>
                <w:rFonts w:ascii="Calibri"/>
              </w:rPr>
            </w:pPr>
            <w:r>
              <w:rPr>
                <w:rFonts w:ascii="Calibri"/>
                <w:spacing w:val="-5"/>
              </w:rPr>
              <w:t>53</w:t>
            </w:r>
          </w:p>
        </w:tc>
        <w:tc>
          <w:tcPr>
            <w:tcW w:w="895" w:type="dxa"/>
            <w:tcBorders>
              <w:top w:val="single" w:sz="4" w:space="0" w:color="000000"/>
            </w:tcBorders>
          </w:tcPr>
          <w:p w14:paraId="64A4B799" w14:textId="77777777" w:rsidR="005C7223" w:rsidRDefault="00000000">
            <w:pPr>
              <w:pStyle w:val="TableParagraph"/>
              <w:spacing w:before="44"/>
              <w:ind w:left="101" w:right="97"/>
              <w:rPr>
                <w:rFonts w:ascii="Calibri"/>
              </w:rPr>
            </w:pPr>
            <w:r>
              <w:rPr>
                <w:rFonts w:ascii="Calibri"/>
                <w:spacing w:val="-5"/>
              </w:rPr>
              <w:t>56</w:t>
            </w:r>
          </w:p>
        </w:tc>
        <w:tc>
          <w:tcPr>
            <w:tcW w:w="895" w:type="dxa"/>
            <w:tcBorders>
              <w:top w:val="single" w:sz="4" w:space="0" w:color="000000"/>
            </w:tcBorders>
          </w:tcPr>
          <w:p w14:paraId="1E2466D7" w14:textId="77777777" w:rsidR="005C7223" w:rsidRDefault="00000000">
            <w:pPr>
              <w:pStyle w:val="TableParagraph"/>
              <w:spacing w:before="44"/>
              <w:ind w:left="101" w:right="96"/>
              <w:rPr>
                <w:rFonts w:ascii="Calibri"/>
              </w:rPr>
            </w:pPr>
            <w:r>
              <w:rPr>
                <w:rFonts w:ascii="Calibri"/>
                <w:spacing w:val="-5"/>
              </w:rPr>
              <w:t>58</w:t>
            </w:r>
          </w:p>
        </w:tc>
        <w:tc>
          <w:tcPr>
            <w:tcW w:w="896" w:type="dxa"/>
            <w:tcBorders>
              <w:top w:val="single" w:sz="4" w:space="0" w:color="000000"/>
            </w:tcBorders>
          </w:tcPr>
          <w:p w14:paraId="7589FC0D" w14:textId="77777777" w:rsidR="005C7223" w:rsidRDefault="00000000">
            <w:pPr>
              <w:pStyle w:val="TableParagraph"/>
              <w:spacing w:before="44"/>
              <w:ind w:left="100" w:right="96"/>
              <w:rPr>
                <w:rFonts w:ascii="Calibri"/>
              </w:rPr>
            </w:pPr>
            <w:r>
              <w:rPr>
                <w:rFonts w:ascii="Calibri"/>
                <w:spacing w:val="-5"/>
              </w:rPr>
              <w:t>61</w:t>
            </w:r>
          </w:p>
        </w:tc>
        <w:tc>
          <w:tcPr>
            <w:tcW w:w="896" w:type="dxa"/>
            <w:tcBorders>
              <w:top w:val="single" w:sz="4" w:space="0" w:color="000000"/>
            </w:tcBorders>
          </w:tcPr>
          <w:p w14:paraId="49977688" w14:textId="77777777" w:rsidR="005C7223" w:rsidRDefault="00000000">
            <w:pPr>
              <w:pStyle w:val="TableParagraph"/>
              <w:spacing w:before="44"/>
              <w:ind w:left="100" w:right="93"/>
              <w:rPr>
                <w:rFonts w:ascii="Calibri"/>
              </w:rPr>
            </w:pPr>
            <w:r>
              <w:rPr>
                <w:rFonts w:ascii="Calibri"/>
                <w:spacing w:val="-5"/>
              </w:rPr>
              <w:t>60</w:t>
            </w:r>
          </w:p>
        </w:tc>
        <w:tc>
          <w:tcPr>
            <w:tcW w:w="891" w:type="dxa"/>
            <w:tcBorders>
              <w:top w:val="single" w:sz="4" w:space="0" w:color="000000"/>
            </w:tcBorders>
            <w:shd w:val="clear" w:color="auto" w:fill="F1F1F1"/>
          </w:tcPr>
          <w:p w14:paraId="52AB2A54"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0B83BA13"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57863169" w14:textId="77777777" w:rsidR="005C7223" w:rsidRDefault="00000000">
            <w:pPr>
              <w:pStyle w:val="TableParagraph"/>
              <w:spacing w:before="64"/>
              <w:ind w:left="8"/>
              <w:rPr>
                <w:rFonts w:ascii="Arial"/>
                <w:sz w:val="20"/>
              </w:rPr>
            </w:pPr>
            <w:r>
              <w:rPr>
                <w:rFonts w:ascii="Arial"/>
                <w:w w:val="99"/>
                <w:sz w:val="20"/>
              </w:rPr>
              <w:t>.</w:t>
            </w:r>
          </w:p>
        </w:tc>
        <w:tc>
          <w:tcPr>
            <w:tcW w:w="893" w:type="dxa"/>
            <w:tcBorders>
              <w:top w:val="single" w:sz="4" w:space="0" w:color="000000"/>
            </w:tcBorders>
            <w:shd w:val="clear" w:color="auto" w:fill="F1F1F1"/>
          </w:tcPr>
          <w:p w14:paraId="52226010"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0BCC1444" w14:textId="77777777" w:rsidR="005C7223" w:rsidRDefault="00000000">
            <w:pPr>
              <w:pStyle w:val="TableParagraph"/>
              <w:spacing w:before="64"/>
              <w:ind w:left="4"/>
              <w:rPr>
                <w:rFonts w:ascii="Arial"/>
                <w:sz w:val="20"/>
              </w:rPr>
            </w:pPr>
            <w:r>
              <w:rPr>
                <w:rFonts w:ascii="Arial"/>
                <w:w w:val="99"/>
                <w:sz w:val="20"/>
              </w:rPr>
              <w:t>.</w:t>
            </w:r>
          </w:p>
        </w:tc>
      </w:tr>
      <w:tr w:rsidR="005C7223" w14:paraId="26B6CC2E" w14:textId="77777777">
        <w:trPr>
          <w:trHeight w:val="358"/>
        </w:trPr>
        <w:tc>
          <w:tcPr>
            <w:tcW w:w="1615" w:type="dxa"/>
          </w:tcPr>
          <w:p w14:paraId="3341D29D" w14:textId="77777777" w:rsidR="005C7223" w:rsidRDefault="00000000">
            <w:pPr>
              <w:pStyle w:val="TableParagraph"/>
              <w:spacing w:before="65"/>
              <w:ind w:left="26" w:right="174"/>
              <w:rPr>
                <w:sz w:val="18"/>
              </w:rPr>
            </w:pPr>
            <w:r>
              <w:rPr>
                <w:sz w:val="18"/>
              </w:rPr>
              <w:t>APPROVED</w:t>
            </w:r>
            <w:r>
              <w:rPr>
                <w:spacing w:val="-3"/>
                <w:sz w:val="18"/>
              </w:rPr>
              <w:t xml:space="preserve"> </w:t>
            </w:r>
            <w:r>
              <w:rPr>
                <w:spacing w:val="-2"/>
                <w:sz w:val="18"/>
              </w:rPr>
              <w:t>GOALS</w:t>
            </w:r>
          </w:p>
        </w:tc>
        <w:tc>
          <w:tcPr>
            <w:tcW w:w="748" w:type="dxa"/>
          </w:tcPr>
          <w:p w14:paraId="7F39B30A" w14:textId="77777777" w:rsidR="005C7223" w:rsidRDefault="00000000">
            <w:pPr>
              <w:pStyle w:val="TableParagraph"/>
              <w:spacing w:before="34"/>
              <w:ind w:right="140"/>
              <w:rPr>
                <w:rFonts w:ascii="Calibri"/>
              </w:rPr>
            </w:pPr>
            <w:r>
              <w:rPr>
                <w:rFonts w:ascii="Calibri"/>
                <w:spacing w:val="-5"/>
              </w:rPr>
              <w:t>55</w:t>
            </w:r>
          </w:p>
        </w:tc>
        <w:tc>
          <w:tcPr>
            <w:tcW w:w="895" w:type="dxa"/>
          </w:tcPr>
          <w:p w14:paraId="639676F3" w14:textId="77777777" w:rsidR="005C7223" w:rsidRDefault="00000000">
            <w:pPr>
              <w:pStyle w:val="TableParagraph"/>
              <w:spacing w:before="34"/>
              <w:ind w:left="101" w:right="97"/>
              <w:rPr>
                <w:rFonts w:ascii="Calibri"/>
              </w:rPr>
            </w:pPr>
            <w:r>
              <w:rPr>
                <w:rFonts w:ascii="Calibri"/>
                <w:spacing w:val="-5"/>
              </w:rPr>
              <w:t>56</w:t>
            </w:r>
          </w:p>
        </w:tc>
        <w:tc>
          <w:tcPr>
            <w:tcW w:w="895" w:type="dxa"/>
          </w:tcPr>
          <w:p w14:paraId="1E5E2CE9" w14:textId="77777777" w:rsidR="005C7223" w:rsidRDefault="00000000">
            <w:pPr>
              <w:pStyle w:val="TableParagraph"/>
              <w:spacing w:before="34"/>
              <w:ind w:left="101" w:right="96"/>
              <w:rPr>
                <w:rFonts w:ascii="Calibri"/>
              </w:rPr>
            </w:pPr>
            <w:r>
              <w:rPr>
                <w:rFonts w:ascii="Calibri"/>
                <w:spacing w:val="-5"/>
              </w:rPr>
              <w:t>57</w:t>
            </w:r>
          </w:p>
        </w:tc>
        <w:tc>
          <w:tcPr>
            <w:tcW w:w="896" w:type="dxa"/>
          </w:tcPr>
          <w:p w14:paraId="1DED97F3" w14:textId="77777777" w:rsidR="005C7223" w:rsidRDefault="00000000">
            <w:pPr>
              <w:pStyle w:val="TableParagraph"/>
              <w:spacing w:before="34"/>
              <w:ind w:left="100" w:right="96"/>
              <w:rPr>
                <w:rFonts w:ascii="Calibri"/>
              </w:rPr>
            </w:pPr>
            <w:r>
              <w:rPr>
                <w:rFonts w:ascii="Calibri"/>
                <w:spacing w:val="-5"/>
              </w:rPr>
              <w:t>58</w:t>
            </w:r>
          </w:p>
        </w:tc>
        <w:tc>
          <w:tcPr>
            <w:tcW w:w="896" w:type="dxa"/>
          </w:tcPr>
          <w:p w14:paraId="3EEB0CAF" w14:textId="77777777" w:rsidR="005C7223" w:rsidRDefault="00000000">
            <w:pPr>
              <w:pStyle w:val="TableParagraph"/>
              <w:spacing w:before="34"/>
              <w:ind w:left="100" w:right="93"/>
              <w:rPr>
                <w:rFonts w:ascii="Calibri"/>
              </w:rPr>
            </w:pPr>
            <w:r>
              <w:rPr>
                <w:rFonts w:ascii="Calibri"/>
                <w:spacing w:val="-5"/>
              </w:rPr>
              <w:t>62</w:t>
            </w:r>
          </w:p>
        </w:tc>
        <w:tc>
          <w:tcPr>
            <w:tcW w:w="891" w:type="dxa"/>
            <w:shd w:val="clear" w:color="auto" w:fill="F1F1F1"/>
          </w:tcPr>
          <w:p w14:paraId="5A527362" w14:textId="77777777" w:rsidR="005C7223" w:rsidRDefault="00000000">
            <w:pPr>
              <w:pStyle w:val="TableParagraph"/>
              <w:spacing w:before="34"/>
              <w:ind w:left="134" w:right="128"/>
              <w:rPr>
                <w:rFonts w:ascii="Calibri"/>
              </w:rPr>
            </w:pPr>
            <w:r>
              <w:rPr>
                <w:rFonts w:ascii="Calibri"/>
                <w:spacing w:val="-5"/>
              </w:rPr>
              <w:t>62</w:t>
            </w:r>
          </w:p>
        </w:tc>
        <w:tc>
          <w:tcPr>
            <w:tcW w:w="895" w:type="dxa"/>
            <w:shd w:val="clear" w:color="auto" w:fill="F1F1F1"/>
          </w:tcPr>
          <w:p w14:paraId="28216054" w14:textId="77777777" w:rsidR="005C7223" w:rsidRDefault="00000000">
            <w:pPr>
              <w:pStyle w:val="TableParagraph"/>
              <w:spacing w:before="34"/>
              <w:ind w:left="101" w:right="96"/>
              <w:rPr>
                <w:rFonts w:ascii="Calibri"/>
              </w:rPr>
            </w:pPr>
            <w:r>
              <w:rPr>
                <w:rFonts w:ascii="Calibri"/>
                <w:spacing w:val="-5"/>
              </w:rPr>
              <w:t>63</w:t>
            </w:r>
          </w:p>
        </w:tc>
        <w:tc>
          <w:tcPr>
            <w:tcW w:w="895" w:type="dxa"/>
            <w:shd w:val="clear" w:color="auto" w:fill="F1F1F1"/>
          </w:tcPr>
          <w:p w14:paraId="2379354F" w14:textId="77777777" w:rsidR="005C7223" w:rsidRDefault="00000000">
            <w:pPr>
              <w:pStyle w:val="TableParagraph"/>
              <w:spacing w:before="34"/>
              <w:ind w:left="101" w:right="90"/>
              <w:rPr>
                <w:rFonts w:ascii="Calibri"/>
              </w:rPr>
            </w:pPr>
            <w:r>
              <w:rPr>
                <w:rFonts w:ascii="Calibri"/>
                <w:spacing w:val="-5"/>
              </w:rPr>
              <w:t>63</w:t>
            </w:r>
          </w:p>
        </w:tc>
        <w:tc>
          <w:tcPr>
            <w:tcW w:w="893" w:type="dxa"/>
            <w:shd w:val="clear" w:color="auto" w:fill="F1F1F1"/>
          </w:tcPr>
          <w:p w14:paraId="7BFED36A" w14:textId="77777777" w:rsidR="005C7223" w:rsidRDefault="00000000">
            <w:pPr>
              <w:pStyle w:val="TableParagraph"/>
              <w:spacing w:before="34"/>
              <w:ind w:left="100" w:right="92"/>
              <w:rPr>
                <w:rFonts w:ascii="Calibri"/>
              </w:rPr>
            </w:pPr>
            <w:r>
              <w:rPr>
                <w:rFonts w:ascii="Calibri"/>
                <w:spacing w:val="-5"/>
              </w:rPr>
              <w:t>64</w:t>
            </w:r>
          </w:p>
        </w:tc>
        <w:tc>
          <w:tcPr>
            <w:tcW w:w="894" w:type="dxa"/>
            <w:shd w:val="clear" w:color="auto" w:fill="F1F1F1"/>
          </w:tcPr>
          <w:p w14:paraId="7A0180CA" w14:textId="77777777" w:rsidR="005C7223" w:rsidRDefault="00000000">
            <w:pPr>
              <w:pStyle w:val="TableParagraph"/>
              <w:spacing w:before="53"/>
              <w:ind w:left="4"/>
              <w:rPr>
                <w:rFonts w:ascii="Arial"/>
                <w:sz w:val="20"/>
              </w:rPr>
            </w:pPr>
            <w:r>
              <w:rPr>
                <w:rFonts w:ascii="Arial"/>
                <w:w w:val="99"/>
                <w:sz w:val="20"/>
              </w:rPr>
              <w:t>.</w:t>
            </w:r>
          </w:p>
        </w:tc>
      </w:tr>
      <w:tr w:rsidR="005C7223" w14:paraId="305A1DBA" w14:textId="77777777">
        <w:trPr>
          <w:trHeight w:val="350"/>
        </w:trPr>
        <w:tc>
          <w:tcPr>
            <w:tcW w:w="1615" w:type="dxa"/>
          </w:tcPr>
          <w:p w14:paraId="4DC3D1DC" w14:textId="77777777" w:rsidR="005C7223" w:rsidRDefault="00000000">
            <w:pPr>
              <w:pStyle w:val="TableParagraph"/>
              <w:spacing w:before="66"/>
              <w:ind w:left="28" w:right="174"/>
              <w:rPr>
                <w:i/>
                <w:sz w:val="18"/>
              </w:rPr>
            </w:pPr>
            <w:r>
              <w:rPr>
                <w:i/>
                <w:sz w:val="18"/>
              </w:rPr>
              <w:t>PROPOSED</w:t>
            </w:r>
            <w:r>
              <w:rPr>
                <w:i/>
                <w:spacing w:val="-4"/>
                <w:sz w:val="18"/>
              </w:rPr>
              <w:t xml:space="preserve"> </w:t>
            </w:r>
            <w:r>
              <w:rPr>
                <w:i/>
                <w:spacing w:val="-2"/>
                <w:sz w:val="18"/>
              </w:rPr>
              <w:t>GOALS</w:t>
            </w:r>
          </w:p>
        </w:tc>
        <w:tc>
          <w:tcPr>
            <w:tcW w:w="748" w:type="dxa"/>
          </w:tcPr>
          <w:p w14:paraId="6C56B3E5" w14:textId="77777777" w:rsidR="005C7223" w:rsidRDefault="00000000">
            <w:pPr>
              <w:pStyle w:val="TableParagraph"/>
              <w:spacing w:before="52"/>
              <w:ind w:right="143"/>
              <w:rPr>
                <w:rFonts w:ascii="Arial"/>
                <w:i/>
                <w:sz w:val="20"/>
              </w:rPr>
            </w:pPr>
            <w:r>
              <w:rPr>
                <w:rFonts w:ascii="Arial"/>
                <w:i/>
                <w:w w:val="99"/>
                <w:sz w:val="20"/>
              </w:rPr>
              <w:t>.</w:t>
            </w:r>
          </w:p>
        </w:tc>
        <w:tc>
          <w:tcPr>
            <w:tcW w:w="895" w:type="dxa"/>
          </w:tcPr>
          <w:p w14:paraId="55404343"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1D6150E9"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3969BFE1"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28F2EE49" w14:textId="77777777" w:rsidR="005C7223" w:rsidRDefault="00000000">
            <w:pPr>
              <w:pStyle w:val="TableParagraph"/>
              <w:spacing w:before="52"/>
              <w:ind w:left="5"/>
              <w:rPr>
                <w:rFonts w:ascii="Arial"/>
                <w:i/>
                <w:sz w:val="20"/>
              </w:rPr>
            </w:pPr>
            <w:r>
              <w:rPr>
                <w:rFonts w:ascii="Arial"/>
                <w:i/>
                <w:w w:val="99"/>
                <w:sz w:val="20"/>
              </w:rPr>
              <w:t>.</w:t>
            </w:r>
          </w:p>
        </w:tc>
        <w:tc>
          <w:tcPr>
            <w:tcW w:w="891" w:type="dxa"/>
            <w:shd w:val="clear" w:color="auto" w:fill="F1F1F1"/>
          </w:tcPr>
          <w:p w14:paraId="0AAC2E4E" w14:textId="77777777" w:rsidR="005C7223" w:rsidRDefault="00000000">
            <w:pPr>
              <w:pStyle w:val="TableParagraph"/>
              <w:spacing w:before="52"/>
              <w:ind w:left="134" w:right="133"/>
              <w:rPr>
                <w:rFonts w:ascii="Arial"/>
                <w:i/>
                <w:sz w:val="20"/>
              </w:rPr>
            </w:pPr>
            <w:r>
              <w:rPr>
                <w:rFonts w:ascii="Arial"/>
                <w:i/>
                <w:color w:val="2E5395"/>
                <w:spacing w:val="-5"/>
                <w:sz w:val="20"/>
              </w:rPr>
              <w:t>62</w:t>
            </w:r>
          </w:p>
        </w:tc>
        <w:tc>
          <w:tcPr>
            <w:tcW w:w="895" w:type="dxa"/>
            <w:shd w:val="clear" w:color="auto" w:fill="F1F1F1"/>
          </w:tcPr>
          <w:p w14:paraId="0A791A44" w14:textId="77777777" w:rsidR="005C7223" w:rsidRDefault="00000000">
            <w:pPr>
              <w:pStyle w:val="TableParagraph"/>
              <w:spacing w:before="52"/>
              <w:ind w:left="99" w:right="99"/>
              <w:rPr>
                <w:rFonts w:ascii="Arial"/>
                <w:i/>
                <w:sz w:val="20"/>
              </w:rPr>
            </w:pPr>
            <w:r>
              <w:rPr>
                <w:rFonts w:ascii="Arial"/>
                <w:i/>
                <w:color w:val="2E5395"/>
                <w:spacing w:val="-5"/>
                <w:sz w:val="20"/>
              </w:rPr>
              <w:t>63</w:t>
            </w:r>
          </w:p>
        </w:tc>
        <w:tc>
          <w:tcPr>
            <w:tcW w:w="895" w:type="dxa"/>
            <w:shd w:val="clear" w:color="auto" w:fill="F1F1F1"/>
          </w:tcPr>
          <w:p w14:paraId="62F15175" w14:textId="77777777" w:rsidR="005C7223" w:rsidRDefault="00000000">
            <w:pPr>
              <w:pStyle w:val="TableParagraph"/>
              <w:spacing w:before="52"/>
              <w:ind w:left="101" w:right="95"/>
              <w:rPr>
                <w:rFonts w:ascii="Arial"/>
                <w:i/>
                <w:sz w:val="20"/>
              </w:rPr>
            </w:pPr>
            <w:r>
              <w:rPr>
                <w:rFonts w:ascii="Arial"/>
                <w:i/>
                <w:color w:val="2E5395"/>
                <w:spacing w:val="-5"/>
                <w:sz w:val="20"/>
              </w:rPr>
              <w:t>63</w:t>
            </w:r>
          </w:p>
        </w:tc>
        <w:tc>
          <w:tcPr>
            <w:tcW w:w="893" w:type="dxa"/>
            <w:shd w:val="clear" w:color="auto" w:fill="F1F1F1"/>
          </w:tcPr>
          <w:p w14:paraId="5ECEDC87" w14:textId="77777777" w:rsidR="005C7223" w:rsidRDefault="00000000">
            <w:pPr>
              <w:pStyle w:val="TableParagraph"/>
              <w:spacing w:before="52"/>
              <w:ind w:left="100" w:right="97"/>
              <w:rPr>
                <w:rFonts w:ascii="Arial"/>
                <w:i/>
                <w:sz w:val="20"/>
              </w:rPr>
            </w:pPr>
            <w:r>
              <w:rPr>
                <w:rFonts w:ascii="Arial"/>
                <w:i/>
                <w:color w:val="2E5395"/>
                <w:spacing w:val="-5"/>
                <w:sz w:val="20"/>
              </w:rPr>
              <w:t>64</w:t>
            </w:r>
          </w:p>
        </w:tc>
        <w:tc>
          <w:tcPr>
            <w:tcW w:w="894" w:type="dxa"/>
            <w:shd w:val="clear" w:color="auto" w:fill="F1F1F1"/>
          </w:tcPr>
          <w:p w14:paraId="40EF1DE1" w14:textId="77777777" w:rsidR="005C7223" w:rsidRDefault="00000000">
            <w:pPr>
              <w:pStyle w:val="TableParagraph"/>
              <w:spacing w:before="52"/>
              <w:ind w:left="99" w:right="97"/>
              <w:rPr>
                <w:rFonts w:ascii="Arial"/>
                <w:i/>
                <w:sz w:val="20"/>
              </w:rPr>
            </w:pPr>
            <w:r>
              <w:rPr>
                <w:rFonts w:ascii="Arial"/>
                <w:i/>
                <w:color w:val="2E5395"/>
                <w:spacing w:val="-5"/>
                <w:sz w:val="20"/>
              </w:rPr>
              <w:t>64</w:t>
            </w:r>
          </w:p>
        </w:tc>
      </w:tr>
    </w:tbl>
    <w:p w14:paraId="0C332C02" w14:textId="77777777" w:rsidR="005C7223" w:rsidRDefault="005C7223">
      <w:pPr>
        <w:rPr>
          <w:rFonts w:ascii="Arial"/>
          <w:sz w:val="20"/>
        </w:rPr>
        <w:sectPr w:rsidR="005C7223">
          <w:pgSz w:w="12240" w:h="15840"/>
          <w:pgMar w:top="1820" w:right="740" w:bottom="800" w:left="740" w:header="562" w:footer="603" w:gutter="0"/>
          <w:cols w:space="720"/>
        </w:sectPr>
      </w:pPr>
    </w:p>
    <w:p w14:paraId="222C0E7D" w14:textId="77777777" w:rsidR="005C7223" w:rsidRDefault="00000000" w:rsidP="00F17DA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0F348903" w14:textId="77777777" w:rsidR="005C7223" w:rsidRDefault="00000000" w:rsidP="00F17DA9">
      <w:pPr>
        <w:pStyle w:val="Heading3"/>
      </w:pPr>
      <w:r>
        <w:t>Teaching</w:t>
      </w:r>
      <w:r>
        <w:rPr>
          <w:spacing w:val="40"/>
        </w:rPr>
        <w:t xml:space="preserve"> </w:t>
      </w:r>
      <w:r>
        <w:t>&amp;</w:t>
      </w:r>
      <w:r>
        <w:rPr>
          <w:spacing w:val="43"/>
        </w:rPr>
        <w:t xml:space="preserve"> </w:t>
      </w:r>
      <w:r>
        <w:t>Learning</w:t>
      </w:r>
      <w:r>
        <w:rPr>
          <w:spacing w:val="40"/>
        </w:rPr>
        <w:t xml:space="preserve"> </w:t>
      </w:r>
      <w:r w:rsidRPr="00625C2E">
        <w:t>(from</w:t>
      </w:r>
      <w:r w:rsidRPr="00625C2E">
        <w:rPr>
          <w:spacing w:val="34"/>
        </w:rPr>
        <w:t xml:space="preserve"> </w:t>
      </w:r>
      <w:r w:rsidRPr="00625C2E">
        <w:t>the</w:t>
      </w:r>
      <w:r w:rsidRPr="00625C2E">
        <w:rPr>
          <w:spacing w:val="34"/>
        </w:rPr>
        <w:t xml:space="preserve"> </w:t>
      </w:r>
      <w:r w:rsidRPr="00625C2E">
        <w:t>2025</w:t>
      </w:r>
      <w:r w:rsidRPr="00625C2E">
        <w:rPr>
          <w:spacing w:val="30"/>
        </w:rPr>
        <w:t xml:space="preserve"> </w:t>
      </w:r>
      <w:r w:rsidRPr="00625C2E">
        <w:t>System</w:t>
      </w:r>
      <w:r w:rsidRPr="00625C2E">
        <w:rPr>
          <w:spacing w:val="34"/>
        </w:rPr>
        <w:t xml:space="preserve"> </w:t>
      </w:r>
      <w:r w:rsidRPr="00625C2E">
        <w:t>Strategic</w:t>
      </w:r>
      <w:r w:rsidRPr="00625C2E">
        <w:rPr>
          <w:spacing w:val="30"/>
        </w:rPr>
        <w:t xml:space="preserve"> </w:t>
      </w:r>
      <w:r w:rsidRPr="00625C2E">
        <w:t>Plan</w:t>
      </w:r>
      <w:r w:rsidRPr="00625C2E">
        <w:rPr>
          <w:spacing w:val="32"/>
        </w:rPr>
        <w:t xml:space="preserve"> </w:t>
      </w:r>
      <w:r w:rsidRPr="00625C2E">
        <w:t>not</w:t>
      </w:r>
      <w:r w:rsidRPr="00625C2E">
        <w:rPr>
          <w:spacing w:val="30"/>
        </w:rPr>
        <w:t xml:space="preserve"> </w:t>
      </w:r>
      <w:r w:rsidRPr="00625C2E">
        <w:t>included</w:t>
      </w:r>
      <w:r w:rsidRPr="00625C2E">
        <w:rPr>
          <w:spacing w:val="34"/>
        </w:rPr>
        <w:t xml:space="preserve"> </w:t>
      </w:r>
      <w:r w:rsidRPr="00625C2E">
        <w:t>in</w:t>
      </w:r>
      <w:r w:rsidRPr="00625C2E">
        <w:rPr>
          <w:spacing w:val="28"/>
        </w:rPr>
        <w:t xml:space="preserve"> </w:t>
      </w:r>
      <w:r w:rsidRPr="00625C2E">
        <w:t>PBF</w:t>
      </w:r>
      <w:r w:rsidRPr="00625C2E">
        <w:rPr>
          <w:spacing w:val="34"/>
        </w:rPr>
        <w:t xml:space="preserve"> </w:t>
      </w:r>
      <w:r w:rsidRPr="00625C2E">
        <w:rPr>
          <w:spacing w:val="-2"/>
        </w:rPr>
        <w:t>section)</w:t>
      </w:r>
    </w:p>
    <w:p w14:paraId="6D78E305" w14:textId="57C7C17D" w:rsidR="005C7223" w:rsidRPr="00625C2E" w:rsidRDefault="00000000" w:rsidP="00F17DA9">
      <w:pPr>
        <w:pStyle w:val="Heading4"/>
        <w:rPr>
          <w:sz w:val="18"/>
        </w:rPr>
      </w:pPr>
      <w:r w:rsidRPr="00625C2E">
        <w:t>FCS</w:t>
      </w:r>
      <w:r w:rsidRPr="00625C2E">
        <w:rPr>
          <w:spacing w:val="-3"/>
        </w:rPr>
        <w:t xml:space="preserve"> </w:t>
      </w:r>
      <w:r w:rsidRPr="00625C2E">
        <w:t>AA</w:t>
      </w:r>
      <w:r w:rsidRPr="00625C2E">
        <w:rPr>
          <w:spacing w:val="-6"/>
        </w:rPr>
        <w:t xml:space="preserve"> </w:t>
      </w:r>
      <w:r w:rsidRPr="00625C2E">
        <w:t>Transfer</w:t>
      </w:r>
      <w:r w:rsidRPr="00625C2E">
        <w:rPr>
          <w:spacing w:val="-3"/>
        </w:rPr>
        <w:t xml:space="preserve"> </w:t>
      </w:r>
      <w:r w:rsidRPr="00625C2E">
        <w:t>Three-Year</w:t>
      </w:r>
      <w:r w:rsidRPr="00625C2E">
        <w:rPr>
          <w:spacing w:val="-4"/>
        </w:rPr>
        <w:t xml:space="preserve"> </w:t>
      </w:r>
      <w:r w:rsidRPr="00625C2E">
        <w:t>Graduation</w:t>
      </w:r>
      <w:r w:rsidRPr="00625C2E">
        <w:rPr>
          <w:spacing w:val="-3"/>
        </w:rPr>
        <w:t xml:space="preserve"> </w:t>
      </w:r>
      <w:r w:rsidRPr="00625C2E">
        <w:t>Rate</w:t>
      </w:r>
      <w:r w:rsidRPr="00625C2E">
        <w:rPr>
          <w:spacing w:val="2"/>
        </w:rPr>
        <w:t xml:space="preserve"> </w:t>
      </w:r>
      <w:r w:rsidRPr="00625C2E">
        <w:rPr>
          <w:sz w:val="18"/>
        </w:rPr>
        <w:t>[Full-&amp;</w:t>
      </w:r>
      <w:r w:rsidRPr="00625C2E">
        <w:rPr>
          <w:spacing w:val="-2"/>
          <w:sz w:val="18"/>
        </w:rPr>
        <w:t xml:space="preserve"> </w:t>
      </w:r>
      <w:r w:rsidRPr="00625C2E">
        <w:rPr>
          <w:sz w:val="18"/>
        </w:rPr>
        <w:t>Part-time</w:t>
      </w:r>
      <w:r w:rsidRPr="00625C2E">
        <w:rPr>
          <w:spacing w:val="-1"/>
          <w:sz w:val="18"/>
        </w:rPr>
        <w:t xml:space="preserve"> </w:t>
      </w:r>
      <w:r w:rsidRPr="00625C2E">
        <w:rPr>
          <w:spacing w:val="-2"/>
          <w:sz w:val="18"/>
        </w:rPr>
        <w:t>students]</w:t>
      </w:r>
    </w:p>
    <w:p w14:paraId="51AA3A17"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5C7223" w14:paraId="1CDB5ABA" w14:textId="77777777" w:rsidTr="00625C2E">
        <w:trPr>
          <w:cantSplit/>
          <w:trHeight w:val="359"/>
          <w:tblHeader/>
        </w:trPr>
        <w:tc>
          <w:tcPr>
            <w:tcW w:w="1615" w:type="dxa"/>
            <w:tcBorders>
              <w:bottom w:val="single" w:sz="4" w:space="0" w:color="000000"/>
            </w:tcBorders>
          </w:tcPr>
          <w:p w14:paraId="0A836731" w14:textId="77777777" w:rsidR="005C7223" w:rsidRDefault="005C7223">
            <w:pPr>
              <w:pStyle w:val="TableParagraph"/>
              <w:spacing w:before="0"/>
              <w:jc w:val="left"/>
              <w:rPr>
                <w:rFonts w:ascii="Times New Roman"/>
                <w:sz w:val="20"/>
              </w:rPr>
            </w:pPr>
          </w:p>
        </w:tc>
        <w:tc>
          <w:tcPr>
            <w:tcW w:w="748" w:type="dxa"/>
            <w:tcBorders>
              <w:bottom w:val="single" w:sz="4" w:space="0" w:color="000000"/>
            </w:tcBorders>
          </w:tcPr>
          <w:p w14:paraId="6E1A6650" w14:textId="77777777" w:rsidR="005C7223" w:rsidRDefault="00000000">
            <w:pPr>
              <w:pStyle w:val="TableParagraph"/>
              <w:ind w:right="143"/>
              <w:rPr>
                <w:sz w:val="20"/>
              </w:rPr>
            </w:pPr>
            <w:r>
              <w:rPr>
                <w:spacing w:val="-2"/>
                <w:sz w:val="20"/>
              </w:rPr>
              <w:t>2013-</w:t>
            </w:r>
            <w:r>
              <w:rPr>
                <w:spacing w:val="-5"/>
                <w:sz w:val="20"/>
              </w:rPr>
              <w:t>16</w:t>
            </w:r>
          </w:p>
        </w:tc>
        <w:tc>
          <w:tcPr>
            <w:tcW w:w="895" w:type="dxa"/>
            <w:tcBorders>
              <w:bottom w:val="single" w:sz="4" w:space="0" w:color="000000"/>
            </w:tcBorders>
          </w:tcPr>
          <w:p w14:paraId="05D40F04" w14:textId="77777777" w:rsidR="005C7223" w:rsidRDefault="00000000">
            <w:pPr>
              <w:pStyle w:val="TableParagraph"/>
              <w:ind w:left="101" w:right="99"/>
              <w:rPr>
                <w:sz w:val="20"/>
              </w:rPr>
            </w:pPr>
            <w:r>
              <w:rPr>
                <w:spacing w:val="-2"/>
                <w:sz w:val="20"/>
              </w:rPr>
              <w:t>2014-</w:t>
            </w:r>
            <w:r>
              <w:rPr>
                <w:spacing w:val="-5"/>
                <w:sz w:val="20"/>
              </w:rPr>
              <w:t>17</w:t>
            </w:r>
          </w:p>
        </w:tc>
        <w:tc>
          <w:tcPr>
            <w:tcW w:w="895" w:type="dxa"/>
            <w:tcBorders>
              <w:bottom w:val="single" w:sz="4" w:space="0" w:color="000000"/>
            </w:tcBorders>
          </w:tcPr>
          <w:p w14:paraId="3350BAFC" w14:textId="77777777" w:rsidR="005C7223" w:rsidRDefault="00000000">
            <w:pPr>
              <w:pStyle w:val="TableParagraph"/>
              <w:ind w:left="101" w:right="99"/>
              <w:rPr>
                <w:sz w:val="20"/>
              </w:rPr>
            </w:pPr>
            <w:r>
              <w:rPr>
                <w:spacing w:val="-2"/>
                <w:sz w:val="20"/>
              </w:rPr>
              <w:t>2015-</w:t>
            </w:r>
            <w:r>
              <w:rPr>
                <w:spacing w:val="-5"/>
                <w:sz w:val="20"/>
              </w:rPr>
              <w:t>18</w:t>
            </w:r>
          </w:p>
        </w:tc>
        <w:tc>
          <w:tcPr>
            <w:tcW w:w="896" w:type="dxa"/>
            <w:tcBorders>
              <w:bottom w:val="single" w:sz="4" w:space="0" w:color="000000"/>
            </w:tcBorders>
          </w:tcPr>
          <w:p w14:paraId="3B2227AB" w14:textId="77777777" w:rsidR="005C7223" w:rsidRDefault="00000000">
            <w:pPr>
              <w:pStyle w:val="TableParagraph"/>
              <w:ind w:left="100" w:right="98"/>
              <w:rPr>
                <w:sz w:val="20"/>
              </w:rPr>
            </w:pPr>
            <w:r>
              <w:rPr>
                <w:spacing w:val="-2"/>
                <w:sz w:val="20"/>
              </w:rPr>
              <w:t>2016-</w:t>
            </w:r>
            <w:r>
              <w:rPr>
                <w:spacing w:val="-5"/>
                <w:sz w:val="20"/>
              </w:rPr>
              <w:t>19</w:t>
            </w:r>
          </w:p>
        </w:tc>
        <w:tc>
          <w:tcPr>
            <w:tcW w:w="896" w:type="dxa"/>
            <w:tcBorders>
              <w:bottom w:val="single" w:sz="4" w:space="0" w:color="000000"/>
            </w:tcBorders>
          </w:tcPr>
          <w:p w14:paraId="2858A7F6" w14:textId="77777777" w:rsidR="005C7223" w:rsidRDefault="00000000">
            <w:pPr>
              <w:pStyle w:val="TableParagraph"/>
              <w:ind w:left="100" w:right="95"/>
              <w:rPr>
                <w:sz w:val="20"/>
              </w:rPr>
            </w:pPr>
            <w:r>
              <w:rPr>
                <w:spacing w:val="-2"/>
                <w:sz w:val="20"/>
              </w:rPr>
              <w:t>2017-</w:t>
            </w:r>
            <w:r>
              <w:rPr>
                <w:spacing w:val="-5"/>
                <w:sz w:val="20"/>
              </w:rPr>
              <w:t>20</w:t>
            </w:r>
          </w:p>
        </w:tc>
        <w:tc>
          <w:tcPr>
            <w:tcW w:w="891" w:type="dxa"/>
            <w:tcBorders>
              <w:bottom w:val="single" w:sz="4" w:space="0" w:color="000000"/>
            </w:tcBorders>
            <w:shd w:val="clear" w:color="auto" w:fill="F1F1F1"/>
          </w:tcPr>
          <w:p w14:paraId="6C303DDD" w14:textId="77777777" w:rsidR="005C7223" w:rsidRDefault="00000000">
            <w:pPr>
              <w:pStyle w:val="TableParagraph"/>
              <w:ind w:left="134" w:right="131"/>
              <w:rPr>
                <w:sz w:val="20"/>
              </w:rPr>
            </w:pPr>
            <w:r>
              <w:rPr>
                <w:spacing w:val="-2"/>
                <w:sz w:val="20"/>
              </w:rPr>
              <w:t>2018-</w:t>
            </w:r>
            <w:r>
              <w:rPr>
                <w:spacing w:val="-5"/>
                <w:sz w:val="20"/>
              </w:rPr>
              <w:t>21</w:t>
            </w:r>
          </w:p>
        </w:tc>
        <w:tc>
          <w:tcPr>
            <w:tcW w:w="895" w:type="dxa"/>
            <w:tcBorders>
              <w:bottom w:val="single" w:sz="4" w:space="0" w:color="000000"/>
            </w:tcBorders>
            <w:shd w:val="clear" w:color="auto" w:fill="F1F1F1"/>
          </w:tcPr>
          <w:p w14:paraId="11C23BA7" w14:textId="77777777" w:rsidR="005C7223" w:rsidRDefault="00000000">
            <w:pPr>
              <w:pStyle w:val="TableParagraph"/>
              <w:ind w:left="101" w:right="98"/>
              <w:rPr>
                <w:sz w:val="20"/>
              </w:rPr>
            </w:pPr>
            <w:r>
              <w:rPr>
                <w:spacing w:val="-2"/>
                <w:sz w:val="20"/>
              </w:rPr>
              <w:t>2019-</w:t>
            </w:r>
            <w:r>
              <w:rPr>
                <w:spacing w:val="-5"/>
                <w:sz w:val="20"/>
              </w:rPr>
              <w:t>22</w:t>
            </w:r>
          </w:p>
        </w:tc>
        <w:tc>
          <w:tcPr>
            <w:tcW w:w="895" w:type="dxa"/>
            <w:tcBorders>
              <w:bottom w:val="single" w:sz="4" w:space="0" w:color="000000"/>
            </w:tcBorders>
            <w:shd w:val="clear" w:color="auto" w:fill="F1F1F1"/>
          </w:tcPr>
          <w:p w14:paraId="63772C97" w14:textId="77777777" w:rsidR="005C7223" w:rsidRDefault="00000000">
            <w:pPr>
              <w:pStyle w:val="TableParagraph"/>
              <w:ind w:left="101" w:right="93"/>
              <w:rPr>
                <w:sz w:val="20"/>
              </w:rPr>
            </w:pPr>
            <w:r>
              <w:rPr>
                <w:spacing w:val="-2"/>
                <w:sz w:val="20"/>
              </w:rPr>
              <w:t>2020-</w:t>
            </w:r>
            <w:r>
              <w:rPr>
                <w:spacing w:val="-5"/>
                <w:sz w:val="20"/>
              </w:rPr>
              <w:t>23</w:t>
            </w:r>
          </w:p>
        </w:tc>
        <w:tc>
          <w:tcPr>
            <w:tcW w:w="893" w:type="dxa"/>
            <w:tcBorders>
              <w:bottom w:val="single" w:sz="4" w:space="0" w:color="000000"/>
            </w:tcBorders>
            <w:shd w:val="clear" w:color="auto" w:fill="F1F1F1"/>
          </w:tcPr>
          <w:p w14:paraId="6DF67C29" w14:textId="77777777" w:rsidR="005C7223" w:rsidRDefault="00000000">
            <w:pPr>
              <w:pStyle w:val="TableParagraph"/>
              <w:ind w:left="100" w:right="94"/>
              <w:rPr>
                <w:sz w:val="20"/>
              </w:rPr>
            </w:pPr>
            <w:r>
              <w:rPr>
                <w:spacing w:val="-2"/>
                <w:sz w:val="20"/>
              </w:rPr>
              <w:t>2021-</w:t>
            </w:r>
            <w:r>
              <w:rPr>
                <w:spacing w:val="-5"/>
                <w:sz w:val="20"/>
              </w:rPr>
              <w:t>24</w:t>
            </w:r>
          </w:p>
        </w:tc>
        <w:tc>
          <w:tcPr>
            <w:tcW w:w="894" w:type="dxa"/>
            <w:tcBorders>
              <w:bottom w:val="single" w:sz="4" w:space="0" w:color="000000"/>
            </w:tcBorders>
            <w:shd w:val="clear" w:color="auto" w:fill="F1F1F1"/>
          </w:tcPr>
          <w:p w14:paraId="240632E6" w14:textId="77777777" w:rsidR="005C7223" w:rsidRDefault="00000000">
            <w:pPr>
              <w:pStyle w:val="TableParagraph"/>
              <w:ind w:left="100" w:right="96"/>
              <w:rPr>
                <w:sz w:val="20"/>
              </w:rPr>
            </w:pPr>
            <w:r>
              <w:rPr>
                <w:spacing w:val="-2"/>
                <w:sz w:val="20"/>
              </w:rPr>
              <w:t>2022-</w:t>
            </w:r>
            <w:r>
              <w:rPr>
                <w:spacing w:val="-5"/>
                <w:sz w:val="20"/>
              </w:rPr>
              <w:t>25</w:t>
            </w:r>
          </w:p>
        </w:tc>
      </w:tr>
      <w:tr w:rsidR="005C7223" w14:paraId="1ED53420" w14:textId="77777777">
        <w:trPr>
          <w:trHeight w:val="388"/>
        </w:trPr>
        <w:tc>
          <w:tcPr>
            <w:tcW w:w="1615" w:type="dxa"/>
            <w:tcBorders>
              <w:top w:val="single" w:sz="4" w:space="0" w:color="000000"/>
            </w:tcBorders>
          </w:tcPr>
          <w:p w14:paraId="26345BC0" w14:textId="77777777" w:rsidR="005C7223"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41B0A7D8" w14:textId="77777777" w:rsidR="005C7223" w:rsidRDefault="00000000">
            <w:pPr>
              <w:pStyle w:val="TableParagraph"/>
              <w:spacing w:before="76"/>
              <w:ind w:right="140"/>
              <w:rPr>
                <w:rFonts w:ascii="Calibri"/>
              </w:rPr>
            </w:pPr>
            <w:r>
              <w:rPr>
                <w:rFonts w:ascii="Calibri"/>
                <w:spacing w:val="-5"/>
              </w:rPr>
              <w:t>55</w:t>
            </w:r>
          </w:p>
        </w:tc>
        <w:tc>
          <w:tcPr>
            <w:tcW w:w="895" w:type="dxa"/>
            <w:tcBorders>
              <w:top w:val="single" w:sz="4" w:space="0" w:color="000000"/>
            </w:tcBorders>
          </w:tcPr>
          <w:p w14:paraId="3123F42B" w14:textId="77777777" w:rsidR="005C7223" w:rsidRDefault="00000000">
            <w:pPr>
              <w:pStyle w:val="TableParagraph"/>
              <w:spacing w:before="76"/>
              <w:ind w:left="101" w:right="97"/>
              <w:rPr>
                <w:rFonts w:ascii="Calibri"/>
              </w:rPr>
            </w:pPr>
            <w:r>
              <w:rPr>
                <w:rFonts w:ascii="Calibri"/>
                <w:spacing w:val="-5"/>
              </w:rPr>
              <w:t>55</w:t>
            </w:r>
          </w:p>
        </w:tc>
        <w:tc>
          <w:tcPr>
            <w:tcW w:w="895" w:type="dxa"/>
            <w:tcBorders>
              <w:top w:val="single" w:sz="4" w:space="0" w:color="000000"/>
            </w:tcBorders>
          </w:tcPr>
          <w:p w14:paraId="4B5AE246" w14:textId="77777777" w:rsidR="005C7223" w:rsidRDefault="00000000">
            <w:pPr>
              <w:pStyle w:val="TableParagraph"/>
              <w:spacing w:before="76"/>
              <w:ind w:left="101" w:right="96"/>
              <w:rPr>
                <w:rFonts w:ascii="Calibri"/>
              </w:rPr>
            </w:pPr>
            <w:r>
              <w:rPr>
                <w:rFonts w:ascii="Calibri"/>
                <w:spacing w:val="-5"/>
              </w:rPr>
              <w:t>55</w:t>
            </w:r>
          </w:p>
        </w:tc>
        <w:tc>
          <w:tcPr>
            <w:tcW w:w="896" w:type="dxa"/>
            <w:tcBorders>
              <w:top w:val="single" w:sz="4" w:space="0" w:color="000000"/>
            </w:tcBorders>
          </w:tcPr>
          <w:p w14:paraId="78A76A4C" w14:textId="77777777" w:rsidR="005C7223" w:rsidRDefault="00000000">
            <w:pPr>
              <w:pStyle w:val="TableParagraph"/>
              <w:spacing w:before="76"/>
              <w:ind w:left="100" w:right="96"/>
              <w:rPr>
                <w:rFonts w:ascii="Calibri"/>
              </w:rPr>
            </w:pPr>
            <w:r>
              <w:rPr>
                <w:rFonts w:ascii="Calibri"/>
                <w:spacing w:val="-5"/>
              </w:rPr>
              <w:t>59</w:t>
            </w:r>
          </w:p>
        </w:tc>
        <w:tc>
          <w:tcPr>
            <w:tcW w:w="896" w:type="dxa"/>
            <w:tcBorders>
              <w:top w:val="single" w:sz="4" w:space="0" w:color="000000"/>
            </w:tcBorders>
          </w:tcPr>
          <w:p w14:paraId="49A5E1C4" w14:textId="77777777" w:rsidR="005C7223" w:rsidRDefault="00000000">
            <w:pPr>
              <w:pStyle w:val="TableParagraph"/>
              <w:spacing w:before="76"/>
              <w:ind w:left="100" w:right="93"/>
              <w:rPr>
                <w:rFonts w:ascii="Calibri"/>
              </w:rPr>
            </w:pPr>
            <w:r>
              <w:rPr>
                <w:rFonts w:ascii="Calibri"/>
                <w:spacing w:val="-5"/>
              </w:rPr>
              <w:t>63</w:t>
            </w:r>
          </w:p>
        </w:tc>
        <w:tc>
          <w:tcPr>
            <w:tcW w:w="891" w:type="dxa"/>
            <w:tcBorders>
              <w:top w:val="single" w:sz="4" w:space="0" w:color="000000"/>
            </w:tcBorders>
            <w:shd w:val="clear" w:color="auto" w:fill="F1F1F1"/>
          </w:tcPr>
          <w:p w14:paraId="7BD2F54A" w14:textId="77777777" w:rsidR="005C7223" w:rsidRDefault="00000000">
            <w:pPr>
              <w:pStyle w:val="TableParagraph"/>
              <w:spacing w:before="76"/>
              <w:ind w:left="4"/>
              <w:rPr>
                <w:rFonts w:ascii="Calibri"/>
              </w:rPr>
            </w:pPr>
            <w:r>
              <w:rPr>
                <w:rFonts w:ascii="Calibri"/>
              </w:rPr>
              <w:t>.</w:t>
            </w:r>
          </w:p>
        </w:tc>
        <w:tc>
          <w:tcPr>
            <w:tcW w:w="895" w:type="dxa"/>
            <w:tcBorders>
              <w:top w:val="single" w:sz="4" w:space="0" w:color="000000"/>
            </w:tcBorders>
            <w:shd w:val="clear" w:color="auto" w:fill="F1F1F1"/>
          </w:tcPr>
          <w:p w14:paraId="671916F6" w14:textId="77777777" w:rsidR="005C7223" w:rsidRDefault="00000000">
            <w:pPr>
              <w:pStyle w:val="TableParagraph"/>
              <w:spacing w:before="76"/>
              <w:ind w:left="3"/>
              <w:rPr>
                <w:rFonts w:ascii="Calibri"/>
              </w:rPr>
            </w:pPr>
            <w:r>
              <w:rPr>
                <w:rFonts w:ascii="Calibri"/>
              </w:rPr>
              <w:t>.</w:t>
            </w:r>
          </w:p>
        </w:tc>
        <w:tc>
          <w:tcPr>
            <w:tcW w:w="895" w:type="dxa"/>
            <w:tcBorders>
              <w:top w:val="single" w:sz="4" w:space="0" w:color="000000"/>
            </w:tcBorders>
            <w:shd w:val="clear" w:color="auto" w:fill="F1F1F1"/>
          </w:tcPr>
          <w:p w14:paraId="4892B79B" w14:textId="77777777" w:rsidR="005C7223" w:rsidRDefault="00000000">
            <w:pPr>
              <w:pStyle w:val="TableParagraph"/>
              <w:spacing w:before="76"/>
              <w:ind w:left="9"/>
              <w:rPr>
                <w:rFonts w:ascii="Calibri"/>
              </w:rPr>
            </w:pPr>
            <w:r>
              <w:rPr>
                <w:rFonts w:ascii="Calibri"/>
              </w:rPr>
              <w:t>.</w:t>
            </w:r>
          </w:p>
        </w:tc>
        <w:tc>
          <w:tcPr>
            <w:tcW w:w="893" w:type="dxa"/>
            <w:tcBorders>
              <w:top w:val="single" w:sz="4" w:space="0" w:color="000000"/>
            </w:tcBorders>
            <w:shd w:val="clear" w:color="auto" w:fill="F1F1F1"/>
          </w:tcPr>
          <w:p w14:paraId="3F9A7FCA" w14:textId="77777777" w:rsidR="005C7223" w:rsidRDefault="00000000">
            <w:pPr>
              <w:pStyle w:val="TableParagraph"/>
              <w:spacing w:before="76"/>
              <w:ind w:left="6"/>
              <w:rPr>
                <w:rFonts w:ascii="Calibri"/>
              </w:rPr>
            </w:pPr>
            <w:r>
              <w:rPr>
                <w:rFonts w:ascii="Calibri"/>
              </w:rPr>
              <w:t>.</w:t>
            </w:r>
          </w:p>
        </w:tc>
        <w:tc>
          <w:tcPr>
            <w:tcW w:w="894" w:type="dxa"/>
            <w:tcBorders>
              <w:top w:val="single" w:sz="4" w:space="0" w:color="000000"/>
            </w:tcBorders>
            <w:shd w:val="clear" w:color="auto" w:fill="F1F1F1"/>
          </w:tcPr>
          <w:p w14:paraId="252530FE" w14:textId="77777777" w:rsidR="005C7223" w:rsidRDefault="00000000">
            <w:pPr>
              <w:pStyle w:val="TableParagraph"/>
              <w:spacing w:before="76"/>
              <w:ind w:left="5"/>
              <w:rPr>
                <w:rFonts w:ascii="Calibri"/>
              </w:rPr>
            </w:pPr>
            <w:r>
              <w:rPr>
                <w:rFonts w:ascii="Calibri"/>
              </w:rPr>
              <w:t>.</w:t>
            </w:r>
          </w:p>
        </w:tc>
      </w:tr>
      <w:tr w:rsidR="005C7223" w14:paraId="4CCA07CE" w14:textId="77777777">
        <w:trPr>
          <w:trHeight w:val="360"/>
        </w:trPr>
        <w:tc>
          <w:tcPr>
            <w:tcW w:w="1615" w:type="dxa"/>
          </w:tcPr>
          <w:p w14:paraId="743D7DC6" w14:textId="77777777" w:rsidR="005C7223" w:rsidRDefault="00000000">
            <w:pPr>
              <w:pStyle w:val="TableParagraph"/>
              <w:spacing w:before="47"/>
              <w:ind w:left="26" w:right="174"/>
              <w:rPr>
                <w:sz w:val="18"/>
              </w:rPr>
            </w:pPr>
            <w:r>
              <w:rPr>
                <w:sz w:val="18"/>
              </w:rPr>
              <w:t>APPROVED</w:t>
            </w:r>
            <w:r>
              <w:rPr>
                <w:spacing w:val="-3"/>
                <w:sz w:val="18"/>
              </w:rPr>
              <w:t xml:space="preserve"> </w:t>
            </w:r>
            <w:r>
              <w:rPr>
                <w:spacing w:val="-2"/>
                <w:sz w:val="18"/>
              </w:rPr>
              <w:t>GOALS</w:t>
            </w:r>
          </w:p>
        </w:tc>
        <w:tc>
          <w:tcPr>
            <w:tcW w:w="748" w:type="dxa"/>
          </w:tcPr>
          <w:p w14:paraId="760F0013" w14:textId="77777777" w:rsidR="005C7223" w:rsidRDefault="00000000">
            <w:pPr>
              <w:pStyle w:val="TableParagraph"/>
              <w:spacing w:before="47"/>
              <w:ind w:right="142"/>
              <w:rPr>
                <w:rFonts w:ascii="Calibri"/>
              </w:rPr>
            </w:pPr>
            <w:r>
              <w:rPr>
                <w:rFonts w:ascii="Calibri"/>
              </w:rPr>
              <w:t>.</w:t>
            </w:r>
          </w:p>
        </w:tc>
        <w:tc>
          <w:tcPr>
            <w:tcW w:w="895" w:type="dxa"/>
          </w:tcPr>
          <w:p w14:paraId="3882CF84" w14:textId="77777777" w:rsidR="005C7223" w:rsidRDefault="00000000">
            <w:pPr>
              <w:pStyle w:val="TableParagraph"/>
              <w:spacing w:before="47"/>
              <w:ind w:left="2"/>
              <w:rPr>
                <w:rFonts w:ascii="Calibri"/>
                <w:i/>
              </w:rPr>
            </w:pPr>
            <w:r>
              <w:rPr>
                <w:rFonts w:ascii="Calibri"/>
                <w:i/>
              </w:rPr>
              <w:t>.</w:t>
            </w:r>
          </w:p>
        </w:tc>
        <w:tc>
          <w:tcPr>
            <w:tcW w:w="895" w:type="dxa"/>
          </w:tcPr>
          <w:p w14:paraId="0D5FC31D" w14:textId="77777777" w:rsidR="005C7223" w:rsidRDefault="00000000">
            <w:pPr>
              <w:pStyle w:val="TableParagraph"/>
              <w:spacing w:before="47"/>
              <w:ind w:left="3"/>
              <w:rPr>
                <w:rFonts w:ascii="Calibri"/>
                <w:i/>
              </w:rPr>
            </w:pPr>
            <w:r>
              <w:rPr>
                <w:rFonts w:ascii="Calibri"/>
                <w:i/>
              </w:rPr>
              <w:t>.</w:t>
            </w:r>
          </w:p>
        </w:tc>
        <w:tc>
          <w:tcPr>
            <w:tcW w:w="896" w:type="dxa"/>
          </w:tcPr>
          <w:p w14:paraId="2DCCDFF1" w14:textId="77777777" w:rsidR="005C7223" w:rsidRDefault="00000000">
            <w:pPr>
              <w:pStyle w:val="TableParagraph"/>
              <w:spacing w:before="47"/>
              <w:ind w:left="2"/>
              <w:rPr>
                <w:rFonts w:ascii="Calibri"/>
                <w:i/>
              </w:rPr>
            </w:pPr>
            <w:r>
              <w:rPr>
                <w:rFonts w:ascii="Calibri"/>
                <w:i/>
              </w:rPr>
              <w:t>.</w:t>
            </w:r>
          </w:p>
        </w:tc>
        <w:tc>
          <w:tcPr>
            <w:tcW w:w="896" w:type="dxa"/>
          </w:tcPr>
          <w:p w14:paraId="27B7E111" w14:textId="77777777" w:rsidR="005C7223" w:rsidRDefault="00000000">
            <w:pPr>
              <w:pStyle w:val="TableParagraph"/>
              <w:spacing w:before="47"/>
              <w:ind w:left="100" w:right="93"/>
              <w:rPr>
                <w:rFonts w:ascii="Calibri"/>
              </w:rPr>
            </w:pPr>
            <w:r>
              <w:rPr>
                <w:rFonts w:ascii="Calibri"/>
                <w:spacing w:val="-5"/>
              </w:rPr>
              <w:t>60</w:t>
            </w:r>
          </w:p>
        </w:tc>
        <w:tc>
          <w:tcPr>
            <w:tcW w:w="891" w:type="dxa"/>
            <w:shd w:val="clear" w:color="auto" w:fill="F1F1F1"/>
          </w:tcPr>
          <w:p w14:paraId="54420BB6" w14:textId="77777777" w:rsidR="005C7223" w:rsidRDefault="00000000">
            <w:pPr>
              <w:pStyle w:val="TableParagraph"/>
              <w:spacing w:before="47"/>
              <w:ind w:left="134" w:right="128"/>
              <w:rPr>
                <w:rFonts w:ascii="Calibri"/>
              </w:rPr>
            </w:pPr>
            <w:r>
              <w:rPr>
                <w:rFonts w:ascii="Calibri"/>
                <w:spacing w:val="-5"/>
              </w:rPr>
              <w:t>60</w:t>
            </w:r>
          </w:p>
        </w:tc>
        <w:tc>
          <w:tcPr>
            <w:tcW w:w="895" w:type="dxa"/>
            <w:shd w:val="clear" w:color="auto" w:fill="F1F1F1"/>
          </w:tcPr>
          <w:p w14:paraId="04C82A59" w14:textId="77777777" w:rsidR="005C7223" w:rsidRDefault="00000000">
            <w:pPr>
              <w:pStyle w:val="TableParagraph"/>
              <w:spacing w:before="47"/>
              <w:ind w:left="101" w:right="96"/>
              <w:rPr>
                <w:rFonts w:ascii="Calibri"/>
              </w:rPr>
            </w:pPr>
            <w:r>
              <w:rPr>
                <w:rFonts w:ascii="Calibri"/>
                <w:spacing w:val="-5"/>
              </w:rPr>
              <w:t>61</w:t>
            </w:r>
          </w:p>
        </w:tc>
        <w:tc>
          <w:tcPr>
            <w:tcW w:w="895" w:type="dxa"/>
            <w:shd w:val="clear" w:color="auto" w:fill="F1F1F1"/>
          </w:tcPr>
          <w:p w14:paraId="0E0D5B06" w14:textId="77777777" w:rsidR="005C7223" w:rsidRDefault="00000000">
            <w:pPr>
              <w:pStyle w:val="TableParagraph"/>
              <w:spacing w:before="47"/>
              <w:ind w:left="101" w:right="90"/>
              <w:rPr>
                <w:rFonts w:ascii="Calibri"/>
              </w:rPr>
            </w:pPr>
            <w:r>
              <w:rPr>
                <w:rFonts w:ascii="Calibri"/>
                <w:spacing w:val="-5"/>
              </w:rPr>
              <w:t>61</w:t>
            </w:r>
          </w:p>
        </w:tc>
        <w:tc>
          <w:tcPr>
            <w:tcW w:w="893" w:type="dxa"/>
            <w:shd w:val="clear" w:color="auto" w:fill="F1F1F1"/>
          </w:tcPr>
          <w:p w14:paraId="31699B9E" w14:textId="77777777" w:rsidR="005C7223" w:rsidRDefault="00000000">
            <w:pPr>
              <w:pStyle w:val="TableParagraph"/>
              <w:spacing w:before="47"/>
              <w:ind w:left="100" w:right="92"/>
              <w:rPr>
                <w:rFonts w:ascii="Calibri"/>
              </w:rPr>
            </w:pPr>
            <w:r>
              <w:rPr>
                <w:rFonts w:ascii="Calibri"/>
                <w:spacing w:val="-5"/>
              </w:rPr>
              <w:t>62</w:t>
            </w:r>
          </w:p>
        </w:tc>
        <w:tc>
          <w:tcPr>
            <w:tcW w:w="894" w:type="dxa"/>
            <w:shd w:val="clear" w:color="auto" w:fill="F1F1F1"/>
          </w:tcPr>
          <w:p w14:paraId="3B83DD35" w14:textId="77777777" w:rsidR="005C7223" w:rsidRDefault="00000000">
            <w:pPr>
              <w:pStyle w:val="TableParagraph"/>
              <w:spacing w:before="47"/>
              <w:ind w:left="5"/>
              <w:rPr>
                <w:rFonts w:ascii="Calibri"/>
              </w:rPr>
            </w:pPr>
            <w:r>
              <w:rPr>
                <w:rFonts w:ascii="Calibri"/>
              </w:rPr>
              <w:t>.</w:t>
            </w:r>
          </w:p>
        </w:tc>
      </w:tr>
      <w:tr w:rsidR="005C7223" w14:paraId="38DF9D54" w14:textId="77777777">
        <w:trPr>
          <w:trHeight w:val="331"/>
        </w:trPr>
        <w:tc>
          <w:tcPr>
            <w:tcW w:w="1615" w:type="dxa"/>
          </w:tcPr>
          <w:p w14:paraId="7D9A4399" w14:textId="77777777" w:rsidR="005C7223" w:rsidRDefault="00000000">
            <w:pPr>
              <w:pStyle w:val="TableParagraph"/>
              <w:spacing w:before="47"/>
              <w:ind w:left="28" w:right="174"/>
              <w:rPr>
                <w:i/>
                <w:sz w:val="18"/>
              </w:rPr>
            </w:pPr>
            <w:r>
              <w:rPr>
                <w:i/>
                <w:sz w:val="18"/>
              </w:rPr>
              <w:t>PROPOSED</w:t>
            </w:r>
            <w:r>
              <w:rPr>
                <w:i/>
                <w:spacing w:val="-4"/>
                <w:sz w:val="18"/>
              </w:rPr>
              <w:t xml:space="preserve"> </w:t>
            </w:r>
            <w:r>
              <w:rPr>
                <w:i/>
                <w:spacing w:val="-2"/>
                <w:sz w:val="18"/>
              </w:rPr>
              <w:t>GOALS</w:t>
            </w:r>
          </w:p>
        </w:tc>
        <w:tc>
          <w:tcPr>
            <w:tcW w:w="748" w:type="dxa"/>
          </w:tcPr>
          <w:p w14:paraId="222035A7" w14:textId="77777777" w:rsidR="005C7223" w:rsidRDefault="00000000">
            <w:pPr>
              <w:pStyle w:val="TableParagraph"/>
              <w:spacing w:before="47" w:line="264" w:lineRule="exact"/>
              <w:ind w:right="142"/>
              <w:rPr>
                <w:rFonts w:ascii="Calibri"/>
                <w:i/>
              </w:rPr>
            </w:pPr>
            <w:r>
              <w:rPr>
                <w:rFonts w:ascii="Calibri"/>
                <w:i/>
              </w:rPr>
              <w:t>.</w:t>
            </w:r>
          </w:p>
        </w:tc>
        <w:tc>
          <w:tcPr>
            <w:tcW w:w="895" w:type="dxa"/>
          </w:tcPr>
          <w:p w14:paraId="48B6FEE4" w14:textId="77777777" w:rsidR="005C7223" w:rsidRDefault="00000000">
            <w:pPr>
              <w:pStyle w:val="TableParagraph"/>
              <w:spacing w:before="47" w:line="264" w:lineRule="exact"/>
              <w:ind w:left="2"/>
              <w:rPr>
                <w:rFonts w:ascii="Calibri"/>
                <w:i/>
              </w:rPr>
            </w:pPr>
            <w:r>
              <w:rPr>
                <w:rFonts w:ascii="Calibri"/>
                <w:i/>
              </w:rPr>
              <w:t>.</w:t>
            </w:r>
          </w:p>
        </w:tc>
        <w:tc>
          <w:tcPr>
            <w:tcW w:w="895" w:type="dxa"/>
          </w:tcPr>
          <w:p w14:paraId="2F5D45A6" w14:textId="77777777" w:rsidR="005C7223" w:rsidRDefault="00000000">
            <w:pPr>
              <w:pStyle w:val="TableParagraph"/>
              <w:spacing w:before="47" w:line="264" w:lineRule="exact"/>
              <w:ind w:left="3"/>
              <w:rPr>
                <w:rFonts w:ascii="Calibri"/>
                <w:i/>
              </w:rPr>
            </w:pPr>
            <w:r>
              <w:rPr>
                <w:rFonts w:ascii="Calibri"/>
                <w:i/>
              </w:rPr>
              <w:t>.</w:t>
            </w:r>
          </w:p>
        </w:tc>
        <w:tc>
          <w:tcPr>
            <w:tcW w:w="896" w:type="dxa"/>
          </w:tcPr>
          <w:p w14:paraId="2845BC76" w14:textId="77777777" w:rsidR="005C7223" w:rsidRDefault="00000000">
            <w:pPr>
              <w:pStyle w:val="TableParagraph"/>
              <w:spacing w:before="47" w:line="264" w:lineRule="exact"/>
              <w:ind w:left="2"/>
              <w:rPr>
                <w:rFonts w:ascii="Calibri"/>
                <w:i/>
              </w:rPr>
            </w:pPr>
            <w:r>
              <w:rPr>
                <w:rFonts w:ascii="Calibri"/>
                <w:i/>
              </w:rPr>
              <w:t>.</w:t>
            </w:r>
          </w:p>
        </w:tc>
        <w:tc>
          <w:tcPr>
            <w:tcW w:w="896" w:type="dxa"/>
          </w:tcPr>
          <w:p w14:paraId="165BB577" w14:textId="77777777" w:rsidR="005C7223" w:rsidRDefault="00000000">
            <w:pPr>
              <w:pStyle w:val="TableParagraph"/>
              <w:spacing w:before="47" w:line="264" w:lineRule="exact"/>
              <w:ind w:left="5"/>
              <w:rPr>
                <w:rFonts w:ascii="Calibri"/>
                <w:i/>
              </w:rPr>
            </w:pPr>
            <w:r>
              <w:rPr>
                <w:rFonts w:ascii="Calibri"/>
                <w:i/>
              </w:rPr>
              <w:t>.</w:t>
            </w:r>
          </w:p>
        </w:tc>
        <w:tc>
          <w:tcPr>
            <w:tcW w:w="891" w:type="dxa"/>
            <w:shd w:val="clear" w:color="auto" w:fill="F1F1F1"/>
          </w:tcPr>
          <w:p w14:paraId="574D4B5B" w14:textId="77777777" w:rsidR="005C7223" w:rsidRDefault="00000000">
            <w:pPr>
              <w:pStyle w:val="TableParagraph"/>
              <w:spacing w:before="47" w:line="264" w:lineRule="exact"/>
              <w:ind w:left="134" w:right="128"/>
              <w:rPr>
                <w:rFonts w:ascii="Calibri"/>
                <w:i/>
              </w:rPr>
            </w:pPr>
            <w:r>
              <w:rPr>
                <w:rFonts w:ascii="Calibri"/>
                <w:i/>
                <w:color w:val="2E5395"/>
                <w:spacing w:val="-5"/>
              </w:rPr>
              <w:t>60</w:t>
            </w:r>
          </w:p>
        </w:tc>
        <w:tc>
          <w:tcPr>
            <w:tcW w:w="895" w:type="dxa"/>
            <w:shd w:val="clear" w:color="auto" w:fill="F1F1F1"/>
          </w:tcPr>
          <w:p w14:paraId="4B50B395" w14:textId="77777777" w:rsidR="005C7223" w:rsidRDefault="00000000">
            <w:pPr>
              <w:pStyle w:val="TableParagraph"/>
              <w:spacing w:before="47" w:line="264" w:lineRule="exact"/>
              <w:ind w:left="101" w:right="96"/>
              <w:rPr>
                <w:rFonts w:ascii="Calibri"/>
                <w:i/>
              </w:rPr>
            </w:pPr>
            <w:r>
              <w:rPr>
                <w:rFonts w:ascii="Calibri"/>
                <w:i/>
                <w:color w:val="2E5395"/>
                <w:spacing w:val="-5"/>
              </w:rPr>
              <w:t>61</w:t>
            </w:r>
          </w:p>
        </w:tc>
        <w:tc>
          <w:tcPr>
            <w:tcW w:w="895" w:type="dxa"/>
            <w:shd w:val="clear" w:color="auto" w:fill="F1F1F1"/>
          </w:tcPr>
          <w:p w14:paraId="72062694" w14:textId="77777777" w:rsidR="005C7223" w:rsidRDefault="00000000">
            <w:pPr>
              <w:pStyle w:val="TableParagraph"/>
              <w:spacing w:before="47" w:line="264" w:lineRule="exact"/>
              <w:ind w:left="101" w:right="90"/>
              <w:rPr>
                <w:rFonts w:ascii="Calibri"/>
                <w:i/>
              </w:rPr>
            </w:pPr>
            <w:r>
              <w:rPr>
                <w:rFonts w:ascii="Calibri"/>
                <w:i/>
                <w:color w:val="2E5395"/>
                <w:spacing w:val="-5"/>
              </w:rPr>
              <w:t>61</w:t>
            </w:r>
          </w:p>
        </w:tc>
        <w:tc>
          <w:tcPr>
            <w:tcW w:w="893" w:type="dxa"/>
            <w:shd w:val="clear" w:color="auto" w:fill="F1F1F1"/>
          </w:tcPr>
          <w:p w14:paraId="7102F898" w14:textId="77777777" w:rsidR="005C7223" w:rsidRDefault="00000000">
            <w:pPr>
              <w:pStyle w:val="TableParagraph"/>
              <w:spacing w:before="47" w:line="264" w:lineRule="exact"/>
              <w:ind w:left="100" w:right="92"/>
              <w:rPr>
                <w:rFonts w:ascii="Calibri"/>
                <w:i/>
              </w:rPr>
            </w:pPr>
            <w:r>
              <w:rPr>
                <w:rFonts w:ascii="Calibri"/>
                <w:i/>
                <w:color w:val="2E5395"/>
                <w:spacing w:val="-5"/>
              </w:rPr>
              <w:t>62</w:t>
            </w:r>
          </w:p>
        </w:tc>
        <w:tc>
          <w:tcPr>
            <w:tcW w:w="894" w:type="dxa"/>
            <w:shd w:val="clear" w:color="auto" w:fill="F1F1F1"/>
          </w:tcPr>
          <w:p w14:paraId="1A07D0BD" w14:textId="77777777" w:rsidR="005C7223" w:rsidRDefault="00000000">
            <w:pPr>
              <w:pStyle w:val="TableParagraph"/>
              <w:spacing w:before="47" w:line="264" w:lineRule="exact"/>
              <w:ind w:left="100" w:right="93"/>
              <w:rPr>
                <w:rFonts w:ascii="Calibri"/>
                <w:i/>
              </w:rPr>
            </w:pPr>
            <w:r>
              <w:rPr>
                <w:rFonts w:ascii="Calibri"/>
                <w:i/>
                <w:color w:val="2E5395"/>
                <w:spacing w:val="-5"/>
              </w:rPr>
              <w:t>62</w:t>
            </w:r>
          </w:p>
        </w:tc>
      </w:tr>
    </w:tbl>
    <w:p w14:paraId="75A381F8" w14:textId="77777777" w:rsidR="005C7223" w:rsidRDefault="005C7223">
      <w:pPr>
        <w:pStyle w:val="BodyText"/>
        <w:spacing w:before="10"/>
        <w:rPr>
          <w:rFonts w:ascii="Arial"/>
          <w:sz w:val="20"/>
        </w:rPr>
      </w:pPr>
    </w:p>
    <w:p w14:paraId="1CBDFADC" w14:textId="77777777" w:rsidR="005C7223" w:rsidRPr="00625C2E" w:rsidRDefault="00000000" w:rsidP="00F17DA9">
      <w:pPr>
        <w:pStyle w:val="Heading4"/>
        <w:rPr>
          <w:sz w:val="18"/>
        </w:rPr>
      </w:pPr>
      <w:r w:rsidRPr="00625C2E">
        <w:t>Pell</w:t>
      </w:r>
      <w:r w:rsidRPr="00625C2E">
        <w:rPr>
          <w:spacing w:val="-5"/>
        </w:rPr>
        <w:t xml:space="preserve"> </w:t>
      </w:r>
      <w:r w:rsidRPr="00625C2E">
        <w:t>Recipient</w:t>
      </w:r>
      <w:r w:rsidRPr="00625C2E">
        <w:rPr>
          <w:spacing w:val="-5"/>
        </w:rPr>
        <w:t xml:space="preserve"> </w:t>
      </w:r>
      <w:r w:rsidRPr="00625C2E">
        <w:t>Four-Year</w:t>
      </w:r>
      <w:r w:rsidRPr="00625C2E">
        <w:rPr>
          <w:spacing w:val="-4"/>
        </w:rPr>
        <w:t xml:space="preserve"> </w:t>
      </w:r>
      <w:r w:rsidRPr="00625C2E">
        <w:t>Graduation</w:t>
      </w:r>
      <w:r w:rsidRPr="00625C2E">
        <w:rPr>
          <w:spacing w:val="-4"/>
        </w:rPr>
        <w:t xml:space="preserve"> </w:t>
      </w:r>
      <w:r w:rsidRPr="00625C2E">
        <w:t>Rate</w:t>
      </w:r>
      <w:r w:rsidRPr="00625C2E">
        <w:rPr>
          <w:spacing w:val="-3"/>
        </w:rPr>
        <w:t xml:space="preserve"> </w:t>
      </w:r>
      <w:r w:rsidRPr="00625C2E">
        <w:rPr>
          <w:sz w:val="18"/>
        </w:rPr>
        <w:t>[for</w:t>
      </w:r>
      <w:r w:rsidRPr="00625C2E">
        <w:rPr>
          <w:spacing w:val="-3"/>
          <w:sz w:val="18"/>
        </w:rPr>
        <w:t xml:space="preserve"> </w:t>
      </w:r>
      <w:r w:rsidRPr="00625C2E">
        <w:rPr>
          <w:sz w:val="18"/>
        </w:rPr>
        <w:t>Full-Time</w:t>
      </w:r>
      <w:r w:rsidRPr="00625C2E">
        <w:rPr>
          <w:spacing w:val="-1"/>
          <w:sz w:val="18"/>
        </w:rPr>
        <w:t xml:space="preserve"> </w:t>
      </w:r>
      <w:r w:rsidRPr="00625C2E">
        <w:rPr>
          <w:spacing w:val="-2"/>
          <w:sz w:val="18"/>
        </w:rPr>
        <w:t>FTIC]</w:t>
      </w:r>
    </w:p>
    <w:p w14:paraId="3F4D95D3" w14:textId="77777777" w:rsidR="005C7223" w:rsidRDefault="005C7223">
      <w:pPr>
        <w:pStyle w:val="BodyText"/>
        <w:spacing w:before="5"/>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5C7223" w14:paraId="2E758E9B" w14:textId="77777777" w:rsidTr="00625C2E">
        <w:trPr>
          <w:cantSplit/>
          <w:trHeight w:val="359"/>
          <w:tblHeader/>
        </w:trPr>
        <w:tc>
          <w:tcPr>
            <w:tcW w:w="1615" w:type="dxa"/>
            <w:tcBorders>
              <w:bottom w:val="single" w:sz="4" w:space="0" w:color="000000"/>
            </w:tcBorders>
          </w:tcPr>
          <w:p w14:paraId="1E799992" w14:textId="77777777" w:rsidR="005C7223" w:rsidRDefault="005C7223">
            <w:pPr>
              <w:pStyle w:val="TableParagraph"/>
              <w:spacing w:before="0"/>
              <w:jc w:val="left"/>
              <w:rPr>
                <w:rFonts w:ascii="Times New Roman"/>
                <w:sz w:val="20"/>
              </w:rPr>
            </w:pPr>
          </w:p>
        </w:tc>
        <w:tc>
          <w:tcPr>
            <w:tcW w:w="748" w:type="dxa"/>
            <w:tcBorders>
              <w:bottom w:val="single" w:sz="4" w:space="0" w:color="000000"/>
            </w:tcBorders>
          </w:tcPr>
          <w:p w14:paraId="3A052851" w14:textId="77777777" w:rsidR="005C7223" w:rsidRDefault="00000000">
            <w:pPr>
              <w:pStyle w:val="TableParagraph"/>
              <w:spacing w:before="59"/>
              <w:ind w:right="143"/>
              <w:rPr>
                <w:sz w:val="20"/>
              </w:rPr>
            </w:pPr>
            <w:r>
              <w:rPr>
                <w:spacing w:val="-2"/>
                <w:sz w:val="20"/>
              </w:rPr>
              <w:t>2012-</w:t>
            </w:r>
            <w:r>
              <w:rPr>
                <w:spacing w:val="-5"/>
                <w:sz w:val="20"/>
              </w:rPr>
              <w:t>16</w:t>
            </w:r>
          </w:p>
        </w:tc>
        <w:tc>
          <w:tcPr>
            <w:tcW w:w="895" w:type="dxa"/>
            <w:tcBorders>
              <w:bottom w:val="single" w:sz="4" w:space="0" w:color="000000"/>
            </w:tcBorders>
          </w:tcPr>
          <w:p w14:paraId="72E880B1" w14:textId="77777777" w:rsidR="005C7223" w:rsidRDefault="00000000">
            <w:pPr>
              <w:pStyle w:val="TableParagraph"/>
              <w:spacing w:before="59"/>
              <w:ind w:left="101" w:right="99"/>
              <w:rPr>
                <w:sz w:val="20"/>
              </w:rPr>
            </w:pPr>
            <w:r>
              <w:rPr>
                <w:spacing w:val="-2"/>
                <w:sz w:val="20"/>
              </w:rPr>
              <w:t>2013-</w:t>
            </w:r>
            <w:r>
              <w:rPr>
                <w:spacing w:val="-5"/>
                <w:sz w:val="20"/>
              </w:rPr>
              <w:t>17</w:t>
            </w:r>
          </w:p>
        </w:tc>
        <w:tc>
          <w:tcPr>
            <w:tcW w:w="895" w:type="dxa"/>
            <w:tcBorders>
              <w:bottom w:val="single" w:sz="4" w:space="0" w:color="000000"/>
            </w:tcBorders>
          </w:tcPr>
          <w:p w14:paraId="5C9DFB43" w14:textId="77777777" w:rsidR="005C7223" w:rsidRDefault="00000000">
            <w:pPr>
              <w:pStyle w:val="TableParagraph"/>
              <w:spacing w:before="59"/>
              <w:ind w:left="101" w:right="99"/>
              <w:rPr>
                <w:sz w:val="20"/>
              </w:rPr>
            </w:pPr>
            <w:r>
              <w:rPr>
                <w:spacing w:val="-2"/>
                <w:sz w:val="20"/>
              </w:rPr>
              <w:t>2014-</w:t>
            </w:r>
            <w:r>
              <w:rPr>
                <w:spacing w:val="-5"/>
                <w:sz w:val="20"/>
              </w:rPr>
              <w:t>18</w:t>
            </w:r>
          </w:p>
        </w:tc>
        <w:tc>
          <w:tcPr>
            <w:tcW w:w="896" w:type="dxa"/>
            <w:tcBorders>
              <w:bottom w:val="single" w:sz="4" w:space="0" w:color="000000"/>
            </w:tcBorders>
          </w:tcPr>
          <w:p w14:paraId="33BD2803" w14:textId="77777777" w:rsidR="005C7223" w:rsidRDefault="00000000">
            <w:pPr>
              <w:pStyle w:val="TableParagraph"/>
              <w:spacing w:before="59"/>
              <w:ind w:left="100" w:right="98"/>
              <w:rPr>
                <w:sz w:val="20"/>
              </w:rPr>
            </w:pPr>
            <w:r>
              <w:rPr>
                <w:spacing w:val="-2"/>
                <w:sz w:val="20"/>
              </w:rPr>
              <w:t>2015-</w:t>
            </w:r>
            <w:r>
              <w:rPr>
                <w:spacing w:val="-5"/>
                <w:sz w:val="20"/>
              </w:rPr>
              <w:t>19</w:t>
            </w:r>
          </w:p>
        </w:tc>
        <w:tc>
          <w:tcPr>
            <w:tcW w:w="896" w:type="dxa"/>
            <w:tcBorders>
              <w:bottom w:val="single" w:sz="4" w:space="0" w:color="000000"/>
            </w:tcBorders>
          </w:tcPr>
          <w:p w14:paraId="7AB4B96D" w14:textId="77777777" w:rsidR="005C7223" w:rsidRDefault="00000000">
            <w:pPr>
              <w:pStyle w:val="TableParagraph"/>
              <w:spacing w:before="59"/>
              <w:ind w:left="100" w:right="95"/>
              <w:rPr>
                <w:sz w:val="20"/>
              </w:rPr>
            </w:pPr>
            <w:r>
              <w:rPr>
                <w:spacing w:val="-2"/>
                <w:sz w:val="20"/>
              </w:rPr>
              <w:t>2016-</w:t>
            </w:r>
            <w:r>
              <w:rPr>
                <w:spacing w:val="-5"/>
                <w:sz w:val="20"/>
              </w:rPr>
              <w:t>20</w:t>
            </w:r>
          </w:p>
        </w:tc>
        <w:tc>
          <w:tcPr>
            <w:tcW w:w="891" w:type="dxa"/>
            <w:tcBorders>
              <w:bottom w:val="single" w:sz="4" w:space="0" w:color="000000"/>
            </w:tcBorders>
            <w:shd w:val="clear" w:color="auto" w:fill="F1F1F1"/>
          </w:tcPr>
          <w:p w14:paraId="023A8F99" w14:textId="77777777" w:rsidR="005C7223" w:rsidRDefault="00000000">
            <w:pPr>
              <w:pStyle w:val="TableParagraph"/>
              <w:spacing w:before="59"/>
              <w:ind w:left="134" w:right="131"/>
              <w:rPr>
                <w:sz w:val="20"/>
              </w:rPr>
            </w:pPr>
            <w:r>
              <w:rPr>
                <w:spacing w:val="-2"/>
                <w:sz w:val="20"/>
              </w:rPr>
              <w:t>2017-</w:t>
            </w:r>
            <w:r>
              <w:rPr>
                <w:spacing w:val="-5"/>
                <w:sz w:val="20"/>
              </w:rPr>
              <w:t>21</w:t>
            </w:r>
          </w:p>
        </w:tc>
        <w:tc>
          <w:tcPr>
            <w:tcW w:w="895" w:type="dxa"/>
            <w:tcBorders>
              <w:bottom w:val="single" w:sz="4" w:space="0" w:color="000000"/>
            </w:tcBorders>
            <w:shd w:val="clear" w:color="auto" w:fill="F1F1F1"/>
          </w:tcPr>
          <w:p w14:paraId="1BA3A3F2" w14:textId="77777777" w:rsidR="005C7223" w:rsidRDefault="00000000">
            <w:pPr>
              <w:pStyle w:val="TableParagraph"/>
              <w:spacing w:before="59"/>
              <w:ind w:left="101" w:right="98"/>
              <w:rPr>
                <w:sz w:val="20"/>
              </w:rPr>
            </w:pPr>
            <w:r>
              <w:rPr>
                <w:spacing w:val="-2"/>
                <w:sz w:val="20"/>
              </w:rPr>
              <w:t>2018-</w:t>
            </w:r>
            <w:r>
              <w:rPr>
                <w:spacing w:val="-5"/>
                <w:sz w:val="20"/>
              </w:rPr>
              <w:t>22</w:t>
            </w:r>
          </w:p>
        </w:tc>
        <w:tc>
          <w:tcPr>
            <w:tcW w:w="895" w:type="dxa"/>
            <w:tcBorders>
              <w:bottom w:val="single" w:sz="4" w:space="0" w:color="000000"/>
            </w:tcBorders>
            <w:shd w:val="clear" w:color="auto" w:fill="F1F1F1"/>
          </w:tcPr>
          <w:p w14:paraId="6FD539B4" w14:textId="77777777" w:rsidR="005C7223" w:rsidRDefault="00000000">
            <w:pPr>
              <w:pStyle w:val="TableParagraph"/>
              <w:spacing w:before="59"/>
              <w:ind w:left="101" w:right="93"/>
              <w:rPr>
                <w:sz w:val="20"/>
              </w:rPr>
            </w:pPr>
            <w:r>
              <w:rPr>
                <w:spacing w:val="-2"/>
                <w:sz w:val="20"/>
              </w:rPr>
              <w:t>2019-</w:t>
            </w:r>
            <w:r>
              <w:rPr>
                <w:spacing w:val="-5"/>
                <w:sz w:val="20"/>
              </w:rPr>
              <w:t>23</w:t>
            </w:r>
          </w:p>
        </w:tc>
        <w:tc>
          <w:tcPr>
            <w:tcW w:w="893" w:type="dxa"/>
            <w:tcBorders>
              <w:bottom w:val="single" w:sz="4" w:space="0" w:color="000000"/>
            </w:tcBorders>
            <w:shd w:val="clear" w:color="auto" w:fill="F1F1F1"/>
          </w:tcPr>
          <w:p w14:paraId="6213A779" w14:textId="77777777" w:rsidR="005C7223" w:rsidRDefault="00000000">
            <w:pPr>
              <w:pStyle w:val="TableParagraph"/>
              <w:spacing w:before="59"/>
              <w:ind w:left="100" w:right="94"/>
              <w:rPr>
                <w:sz w:val="20"/>
              </w:rPr>
            </w:pPr>
            <w:r>
              <w:rPr>
                <w:spacing w:val="-2"/>
                <w:sz w:val="20"/>
              </w:rPr>
              <w:t>2020-</w:t>
            </w:r>
            <w:r>
              <w:rPr>
                <w:spacing w:val="-5"/>
                <w:sz w:val="20"/>
              </w:rPr>
              <w:t>24</w:t>
            </w:r>
          </w:p>
        </w:tc>
        <w:tc>
          <w:tcPr>
            <w:tcW w:w="894" w:type="dxa"/>
            <w:tcBorders>
              <w:bottom w:val="single" w:sz="4" w:space="0" w:color="000000"/>
            </w:tcBorders>
            <w:shd w:val="clear" w:color="auto" w:fill="F1F1F1"/>
          </w:tcPr>
          <w:p w14:paraId="270CBB2E" w14:textId="77777777" w:rsidR="005C7223" w:rsidRDefault="00000000">
            <w:pPr>
              <w:pStyle w:val="TableParagraph"/>
              <w:spacing w:before="59"/>
              <w:ind w:left="100" w:right="96"/>
              <w:rPr>
                <w:sz w:val="20"/>
              </w:rPr>
            </w:pPr>
            <w:r>
              <w:rPr>
                <w:spacing w:val="-2"/>
                <w:sz w:val="20"/>
              </w:rPr>
              <w:t>2021-</w:t>
            </w:r>
            <w:r>
              <w:rPr>
                <w:spacing w:val="-5"/>
                <w:sz w:val="20"/>
              </w:rPr>
              <w:t>25</w:t>
            </w:r>
          </w:p>
        </w:tc>
      </w:tr>
      <w:tr w:rsidR="005C7223" w14:paraId="0BDB50D4" w14:textId="77777777">
        <w:trPr>
          <w:trHeight w:val="369"/>
        </w:trPr>
        <w:tc>
          <w:tcPr>
            <w:tcW w:w="1615" w:type="dxa"/>
            <w:tcBorders>
              <w:top w:val="single" w:sz="4" w:space="0" w:color="000000"/>
            </w:tcBorders>
          </w:tcPr>
          <w:p w14:paraId="6EECA14E" w14:textId="77777777" w:rsidR="005C7223"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06F514BE" w14:textId="77777777" w:rsidR="005C7223" w:rsidRDefault="00000000">
            <w:pPr>
              <w:pStyle w:val="TableParagraph"/>
              <w:spacing w:before="44"/>
              <w:ind w:right="140"/>
              <w:rPr>
                <w:rFonts w:ascii="Calibri"/>
              </w:rPr>
            </w:pPr>
            <w:r>
              <w:rPr>
                <w:rFonts w:ascii="Calibri"/>
                <w:spacing w:val="-5"/>
              </w:rPr>
              <w:t>28</w:t>
            </w:r>
          </w:p>
        </w:tc>
        <w:tc>
          <w:tcPr>
            <w:tcW w:w="895" w:type="dxa"/>
            <w:tcBorders>
              <w:top w:val="single" w:sz="4" w:space="0" w:color="000000"/>
            </w:tcBorders>
          </w:tcPr>
          <w:p w14:paraId="0329639E" w14:textId="77777777" w:rsidR="005C7223" w:rsidRDefault="00000000">
            <w:pPr>
              <w:pStyle w:val="TableParagraph"/>
              <w:spacing w:before="44"/>
              <w:ind w:left="101" w:right="97"/>
              <w:rPr>
                <w:rFonts w:ascii="Calibri"/>
              </w:rPr>
            </w:pPr>
            <w:r>
              <w:rPr>
                <w:rFonts w:ascii="Calibri"/>
                <w:spacing w:val="-5"/>
              </w:rPr>
              <w:t>35</w:t>
            </w:r>
          </w:p>
        </w:tc>
        <w:tc>
          <w:tcPr>
            <w:tcW w:w="895" w:type="dxa"/>
            <w:tcBorders>
              <w:top w:val="single" w:sz="4" w:space="0" w:color="000000"/>
            </w:tcBorders>
          </w:tcPr>
          <w:p w14:paraId="65DF466A" w14:textId="77777777" w:rsidR="005C7223" w:rsidRDefault="00000000">
            <w:pPr>
              <w:pStyle w:val="TableParagraph"/>
              <w:spacing w:before="44"/>
              <w:ind w:left="101" w:right="96"/>
              <w:rPr>
                <w:rFonts w:ascii="Calibri"/>
              </w:rPr>
            </w:pPr>
            <w:r>
              <w:rPr>
                <w:rFonts w:ascii="Calibri"/>
                <w:spacing w:val="-5"/>
              </w:rPr>
              <w:t>38</w:t>
            </w:r>
          </w:p>
        </w:tc>
        <w:tc>
          <w:tcPr>
            <w:tcW w:w="896" w:type="dxa"/>
            <w:tcBorders>
              <w:top w:val="single" w:sz="4" w:space="0" w:color="000000"/>
            </w:tcBorders>
          </w:tcPr>
          <w:p w14:paraId="419D3C2F" w14:textId="77777777" w:rsidR="005C7223" w:rsidRDefault="00000000">
            <w:pPr>
              <w:pStyle w:val="TableParagraph"/>
              <w:spacing w:before="44"/>
              <w:ind w:left="100" w:right="96"/>
              <w:rPr>
                <w:rFonts w:ascii="Calibri"/>
              </w:rPr>
            </w:pPr>
            <w:r>
              <w:rPr>
                <w:rFonts w:ascii="Calibri"/>
                <w:spacing w:val="-5"/>
              </w:rPr>
              <w:t>42</w:t>
            </w:r>
          </w:p>
        </w:tc>
        <w:tc>
          <w:tcPr>
            <w:tcW w:w="896" w:type="dxa"/>
            <w:tcBorders>
              <w:top w:val="single" w:sz="4" w:space="0" w:color="000000"/>
            </w:tcBorders>
          </w:tcPr>
          <w:p w14:paraId="481AA23A" w14:textId="77777777" w:rsidR="005C7223" w:rsidRDefault="00000000">
            <w:pPr>
              <w:pStyle w:val="TableParagraph"/>
              <w:spacing w:before="44"/>
              <w:ind w:left="100" w:right="93"/>
              <w:rPr>
                <w:rFonts w:ascii="Calibri"/>
              </w:rPr>
            </w:pPr>
            <w:r>
              <w:rPr>
                <w:rFonts w:ascii="Calibri"/>
                <w:spacing w:val="-5"/>
              </w:rPr>
              <w:t>49</w:t>
            </w:r>
          </w:p>
        </w:tc>
        <w:tc>
          <w:tcPr>
            <w:tcW w:w="891" w:type="dxa"/>
            <w:tcBorders>
              <w:top w:val="single" w:sz="4" w:space="0" w:color="000000"/>
            </w:tcBorders>
            <w:shd w:val="clear" w:color="auto" w:fill="F1F1F1"/>
          </w:tcPr>
          <w:p w14:paraId="40CE6C07"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4A132408" w14:textId="77777777" w:rsidR="005C7223" w:rsidRDefault="00000000">
            <w:pPr>
              <w:pStyle w:val="TableParagraph"/>
              <w:spacing w:before="64"/>
              <w:ind w:left="3"/>
              <w:rPr>
                <w:rFonts w:ascii="Arial"/>
                <w:sz w:val="20"/>
              </w:rPr>
            </w:pPr>
            <w:r>
              <w:rPr>
                <w:rFonts w:ascii="Arial"/>
                <w:w w:val="99"/>
                <w:sz w:val="20"/>
              </w:rPr>
              <w:t>.</w:t>
            </w:r>
          </w:p>
        </w:tc>
        <w:tc>
          <w:tcPr>
            <w:tcW w:w="895" w:type="dxa"/>
            <w:tcBorders>
              <w:top w:val="single" w:sz="4" w:space="0" w:color="000000"/>
            </w:tcBorders>
            <w:shd w:val="clear" w:color="auto" w:fill="F1F1F1"/>
          </w:tcPr>
          <w:p w14:paraId="5B5A186D" w14:textId="77777777" w:rsidR="005C7223" w:rsidRDefault="00000000">
            <w:pPr>
              <w:pStyle w:val="TableParagraph"/>
              <w:spacing w:before="64"/>
              <w:ind w:left="8"/>
              <w:rPr>
                <w:rFonts w:ascii="Arial"/>
                <w:sz w:val="20"/>
              </w:rPr>
            </w:pPr>
            <w:r>
              <w:rPr>
                <w:rFonts w:ascii="Arial"/>
                <w:w w:val="99"/>
                <w:sz w:val="20"/>
              </w:rPr>
              <w:t>.</w:t>
            </w:r>
          </w:p>
        </w:tc>
        <w:tc>
          <w:tcPr>
            <w:tcW w:w="893" w:type="dxa"/>
            <w:tcBorders>
              <w:top w:val="single" w:sz="4" w:space="0" w:color="000000"/>
            </w:tcBorders>
            <w:shd w:val="clear" w:color="auto" w:fill="F1F1F1"/>
          </w:tcPr>
          <w:p w14:paraId="2A67FF6A"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72BE5BF9" w14:textId="77777777" w:rsidR="005C7223" w:rsidRDefault="00000000">
            <w:pPr>
              <w:pStyle w:val="TableParagraph"/>
              <w:spacing w:before="64"/>
              <w:ind w:left="4"/>
              <w:rPr>
                <w:rFonts w:ascii="Arial"/>
                <w:sz w:val="20"/>
              </w:rPr>
            </w:pPr>
            <w:r>
              <w:rPr>
                <w:rFonts w:ascii="Arial"/>
                <w:w w:val="99"/>
                <w:sz w:val="20"/>
              </w:rPr>
              <w:t>.</w:t>
            </w:r>
          </w:p>
        </w:tc>
      </w:tr>
      <w:tr w:rsidR="005C7223" w14:paraId="04D3D6CF" w14:textId="77777777">
        <w:trPr>
          <w:trHeight w:val="360"/>
        </w:trPr>
        <w:tc>
          <w:tcPr>
            <w:tcW w:w="1615" w:type="dxa"/>
          </w:tcPr>
          <w:p w14:paraId="77B881BF" w14:textId="77777777" w:rsidR="005C7223" w:rsidRDefault="00000000">
            <w:pPr>
              <w:pStyle w:val="TableParagraph"/>
              <w:spacing w:before="66"/>
              <w:ind w:left="26" w:right="174"/>
              <w:rPr>
                <w:sz w:val="18"/>
              </w:rPr>
            </w:pPr>
            <w:r>
              <w:rPr>
                <w:sz w:val="18"/>
              </w:rPr>
              <w:t>APPROVED</w:t>
            </w:r>
            <w:r>
              <w:rPr>
                <w:spacing w:val="-3"/>
                <w:sz w:val="18"/>
              </w:rPr>
              <w:t xml:space="preserve"> </w:t>
            </w:r>
            <w:r>
              <w:rPr>
                <w:spacing w:val="-2"/>
                <w:sz w:val="18"/>
              </w:rPr>
              <w:t>GOALS</w:t>
            </w:r>
          </w:p>
        </w:tc>
        <w:tc>
          <w:tcPr>
            <w:tcW w:w="748" w:type="dxa"/>
          </w:tcPr>
          <w:p w14:paraId="7C566715" w14:textId="77777777" w:rsidR="005C7223" w:rsidRDefault="00000000">
            <w:pPr>
              <w:pStyle w:val="TableParagraph"/>
              <w:spacing w:before="52"/>
              <w:ind w:right="143"/>
              <w:rPr>
                <w:rFonts w:ascii="Arial"/>
                <w:i/>
                <w:sz w:val="20"/>
              </w:rPr>
            </w:pPr>
            <w:r>
              <w:rPr>
                <w:rFonts w:ascii="Arial"/>
                <w:i/>
                <w:w w:val="99"/>
                <w:sz w:val="20"/>
              </w:rPr>
              <w:t>.</w:t>
            </w:r>
          </w:p>
        </w:tc>
        <w:tc>
          <w:tcPr>
            <w:tcW w:w="895" w:type="dxa"/>
          </w:tcPr>
          <w:p w14:paraId="19BD83A6"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167023E4"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671D9839"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7565BDF6" w14:textId="77777777" w:rsidR="005C7223" w:rsidRDefault="00000000">
            <w:pPr>
              <w:pStyle w:val="TableParagraph"/>
              <w:spacing w:before="35"/>
              <w:ind w:left="100" w:right="93"/>
              <w:rPr>
                <w:rFonts w:ascii="Calibri"/>
              </w:rPr>
            </w:pPr>
            <w:r>
              <w:rPr>
                <w:rFonts w:ascii="Calibri"/>
                <w:spacing w:val="-5"/>
              </w:rPr>
              <w:t>45</w:t>
            </w:r>
          </w:p>
        </w:tc>
        <w:tc>
          <w:tcPr>
            <w:tcW w:w="891" w:type="dxa"/>
            <w:shd w:val="clear" w:color="auto" w:fill="F1F1F1"/>
          </w:tcPr>
          <w:p w14:paraId="5B357EDA" w14:textId="77777777" w:rsidR="005C7223" w:rsidRDefault="00000000">
            <w:pPr>
              <w:pStyle w:val="TableParagraph"/>
              <w:spacing w:before="35"/>
              <w:ind w:left="134" w:right="128"/>
              <w:rPr>
                <w:rFonts w:ascii="Calibri"/>
              </w:rPr>
            </w:pPr>
            <w:r>
              <w:rPr>
                <w:rFonts w:ascii="Calibri"/>
                <w:spacing w:val="-5"/>
              </w:rPr>
              <w:t>47</w:t>
            </w:r>
          </w:p>
        </w:tc>
        <w:tc>
          <w:tcPr>
            <w:tcW w:w="895" w:type="dxa"/>
            <w:shd w:val="clear" w:color="auto" w:fill="F1F1F1"/>
          </w:tcPr>
          <w:p w14:paraId="2E504E08" w14:textId="77777777" w:rsidR="005C7223" w:rsidRDefault="00000000">
            <w:pPr>
              <w:pStyle w:val="TableParagraph"/>
              <w:spacing w:before="35"/>
              <w:ind w:left="101" w:right="96"/>
              <w:rPr>
                <w:rFonts w:ascii="Calibri"/>
              </w:rPr>
            </w:pPr>
            <w:r>
              <w:rPr>
                <w:rFonts w:ascii="Calibri"/>
                <w:spacing w:val="-5"/>
              </w:rPr>
              <w:t>50</w:t>
            </w:r>
          </w:p>
        </w:tc>
        <w:tc>
          <w:tcPr>
            <w:tcW w:w="895" w:type="dxa"/>
            <w:shd w:val="clear" w:color="auto" w:fill="F1F1F1"/>
          </w:tcPr>
          <w:p w14:paraId="59CE64C4" w14:textId="77777777" w:rsidR="005C7223" w:rsidRDefault="00000000">
            <w:pPr>
              <w:pStyle w:val="TableParagraph"/>
              <w:spacing w:before="35"/>
              <w:ind w:left="101" w:right="90"/>
              <w:rPr>
                <w:rFonts w:ascii="Calibri"/>
              </w:rPr>
            </w:pPr>
            <w:r>
              <w:rPr>
                <w:rFonts w:ascii="Calibri"/>
                <w:spacing w:val="-5"/>
              </w:rPr>
              <w:t>52</w:t>
            </w:r>
          </w:p>
        </w:tc>
        <w:tc>
          <w:tcPr>
            <w:tcW w:w="893" w:type="dxa"/>
            <w:shd w:val="clear" w:color="auto" w:fill="F1F1F1"/>
          </w:tcPr>
          <w:p w14:paraId="5DFCA791" w14:textId="77777777" w:rsidR="005C7223" w:rsidRDefault="00000000">
            <w:pPr>
              <w:pStyle w:val="TableParagraph"/>
              <w:spacing w:before="35"/>
              <w:ind w:left="100" w:right="92"/>
              <w:rPr>
                <w:rFonts w:ascii="Calibri"/>
              </w:rPr>
            </w:pPr>
            <w:r>
              <w:rPr>
                <w:rFonts w:ascii="Calibri"/>
                <w:spacing w:val="-5"/>
              </w:rPr>
              <w:t>54</w:t>
            </w:r>
          </w:p>
        </w:tc>
        <w:tc>
          <w:tcPr>
            <w:tcW w:w="894" w:type="dxa"/>
            <w:shd w:val="clear" w:color="auto" w:fill="F1F1F1"/>
          </w:tcPr>
          <w:p w14:paraId="40B542E3" w14:textId="77777777" w:rsidR="005C7223" w:rsidRDefault="00000000">
            <w:pPr>
              <w:pStyle w:val="TableParagraph"/>
              <w:spacing w:before="55"/>
              <w:ind w:left="4"/>
              <w:rPr>
                <w:rFonts w:ascii="Arial"/>
                <w:sz w:val="20"/>
              </w:rPr>
            </w:pPr>
            <w:r>
              <w:rPr>
                <w:rFonts w:ascii="Arial"/>
                <w:w w:val="99"/>
                <w:sz w:val="20"/>
              </w:rPr>
              <w:t>.</w:t>
            </w:r>
          </w:p>
        </w:tc>
      </w:tr>
      <w:tr w:rsidR="005C7223" w14:paraId="661AAD33" w14:textId="77777777">
        <w:trPr>
          <w:trHeight w:val="350"/>
        </w:trPr>
        <w:tc>
          <w:tcPr>
            <w:tcW w:w="1615" w:type="dxa"/>
          </w:tcPr>
          <w:p w14:paraId="4DE47C98" w14:textId="77777777" w:rsidR="005C7223" w:rsidRDefault="00000000">
            <w:pPr>
              <w:pStyle w:val="TableParagraph"/>
              <w:spacing w:before="66"/>
              <w:ind w:left="28" w:right="174"/>
              <w:rPr>
                <w:i/>
                <w:sz w:val="18"/>
              </w:rPr>
            </w:pPr>
            <w:r>
              <w:rPr>
                <w:i/>
                <w:sz w:val="18"/>
              </w:rPr>
              <w:t>PROPOSED</w:t>
            </w:r>
            <w:r>
              <w:rPr>
                <w:i/>
                <w:spacing w:val="-4"/>
                <w:sz w:val="18"/>
              </w:rPr>
              <w:t xml:space="preserve"> </w:t>
            </w:r>
            <w:r>
              <w:rPr>
                <w:i/>
                <w:spacing w:val="-2"/>
                <w:sz w:val="18"/>
              </w:rPr>
              <w:t>GOALS</w:t>
            </w:r>
          </w:p>
        </w:tc>
        <w:tc>
          <w:tcPr>
            <w:tcW w:w="748" w:type="dxa"/>
          </w:tcPr>
          <w:p w14:paraId="518CB24D" w14:textId="77777777" w:rsidR="005C7223" w:rsidRDefault="00000000">
            <w:pPr>
              <w:pStyle w:val="TableParagraph"/>
              <w:spacing w:before="52"/>
              <w:ind w:right="143"/>
              <w:rPr>
                <w:rFonts w:ascii="Arial"/>
                <w:i/>
                <w:sz w:val="20"/>
              </w:rPr>
            </w:pPr>
            <w:r>
              <w:rPr>
                <w:rFonts w:ascii="Arial"/>
                <w:i/>
                <w:w w:val="99"/>
                <w:sz w:val="20"/>
              </w:rPr>
              <w:t>.</w:t>
            </w:r>
          </w:p>
        </w:tc>
        <w:tc>
          <w:tcPr>
            <w:tcW w:w="895" w:type="dxa"/>
          </w:tcPr>
          <w:p w14:paraId="1DA12112"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497E74FF"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135B4317" w14:textId="77777777" w:rsidR="005C7223" w:rsidRDefault="00000000">
            <w:pPr>
              <w:pStyle w:val="TableParagraph"/>
              <w:spacing w:before="52"/>
              <w:ind w:left="2"/>
              <w:rPr>
                <w:rFonts w:ascii="Arial"/>
                <w:i/>
                <w:sz w:val="20"/>
              </w:rPr>
            </w:pPr>
            <w:r>
              <w:rPr>
                <w:rFonts w:ascii="Arial"/>
                <w:i/>
                <w:w w:val="99"/>
                <w:sz w:val="20"/>
              </w:rPr>
              <w:t>.</w:t>
            </w:r>
          </w:p>
        </w:tc>
        <w:tc>
          <w:tcPr>
            <w:tcW w:w="896" w:type="dxa"/>
          </w:tcPr>
          <w:p w14:paraId="2F2984C6" w14:textId="77777777" w:rsidR="005C7223" w:rsidRDefault="00000000">
            <w:pPr>
              <w:pStyle w:val="TableParagraph"/>
              <w:spacing w:before="52"/>
              <w:ind w:left="5"/>
              <w:rPr>
                <w:rFonts w:ascii="Arial"/>
                <w:i/>
                <w:sz w:val="20"/>
              </w:rPr>
            </w:pPr>
            <w:r>
              <w:rPr>
                <w:rFonts w:ascii="Arial"/>
                <w:i/>
                <w:w w:val="99"/>
                <w:sz w:val="20"/>
              </w:rPr>
              <w:t>.</w:t>
            </w:r>
          </w:p>
        </w:tc>
        <w:tc>
          <w:tcPr>
            <w:tcW w:w="891" w:type="dxa"/>
            <w:shd w:val="clear" w:color="auto" w:fill="F1F1F1"/>
          </w:tcPr>
          <w:p w14:paraId="66D77B57" w14:textId="77777777" w:rsidR="005C7223" w:rsidRDefault="00000000">
            <w:pPr>
              <w:pStyle w:val="TableParagraph"/>
              <w:spacing w:before="52"/>
              <w:ind w:left="134" w:right="133"/>
              <w:rPr>
                <w:rFonts w:ascii="Arial"/>
                <w:i/>
                <w:sz w:val="20"/>
              </w:rPr>
            </w:pPr>
            <w:r>
              <w:rPr>
                <w:rFonts w:ascii="Arial"/>
                <w:i/>
                <w:color w:val="2E5395"/>
                <w:spacing w:val="-5"/>
                <w:sz w:val="20"/>
              </w:rPr>
              <w:t>49</w:t>
            </w:r>
          </w:p>
        </w:tc>
        <w:tc>
          <w:tcPr>
            <w:tcW w:w="895" w:type="dxa"/>
            <w:shd w:val="clear" w:color="auto" w:fill="F1F1F1"/>
          </w:tcPr>
          <w:p w14:paraId="73A3A985" w14:textId="77777777" w:rsidR="005C7223" w:rsidRDefault="00000000">
            <w:pPr>
              <w:pStyle w:val="TableParagraph"/>
              <w:spacing w:before="52"/>
              <w:ind w:left="99" w:right="99"/>
              <w:rPr>
                <w:rFonts w:ascii="Arial"/>
                <w:i/>
                <w:sz w:val="20"/>
              </w:rPr>
            </w:pPr>
            <w:r>
              <w:rPr>
                <w:rFonts w:ascii="Arial"/>
                <w:i/>
                <w:color w:val="2E5395"/>
                <w:spacing w:val="-5"/>
                <w:sz w:val="20"/>
              </w:rPr>
              <w:t>50</w:t>
            </w:r>
          </w:p>
        </w:tc>
        <w:tc>
          <w:tcPr>
            <w:tcW w:w="895" w:type="dxa"/>
            <w:shd w:val="clear" w:color="auto" w:fill="F1F1F1"/>
          </w:tcPr>
          <w:p w14:paraId="68AB4940" w14:textId="77777777" w:rsidR="005C7223" w:rsidRDefault="00000000">
            <w:pPr>
              <w:pStyle w:val="TableParagraph"/>
              <w:spacing w:before="52"/>
              <w:ind w:left="101" w:right="95"/>
              <w:rPr>
                <w:rFonts w:ascii="Arial"/>
                <w:i/>
                <w:sz w:val="20"/>
              </w:rPr>
            </w:pPr>
            <w:r>
              <w:rPr>
                <w:rFonts w:ascii="Arial"/>
                <w:i/>
                <w:color w:val="2E5395"/>
                <w:spacing w:val="-5"/>
                <w:sz w:val="20"/>
              </w:rPr>
              <w:t>52</w:t>
            </w:r>
          </w:p>
        </w:tc>
        <w:tc>
          <w:tcPr>
            <w:tcW w:w="893" w:type="dxa"/>
            <w:shd w:val="clear" w:color="auto" w:fill="F1F1F1"/>
          </w:tcPr>
          <w:p w14:paraId="0E2618DC" w14:textId="77777777" w:rsidR="005C7223" w:rsidRDefault="00000000">
            <w:pPr>
              <w:pStyle w:val="TableParagraph"/>
              <w:spacing w:before="52"/>
              <w:ind w:left="100" w:right="97"/>
              <w:rPr>
                <w:rFonts w:ascii="Arial"/>
                <w:i/>
                <w:sz w:val="20"/>
              </w:rPr>
            </w:pPr>
            <w:r>
              <w:rPr>
                <w:rFonts w:ascii="Arial"/>
                <w:i/>
                <w:color w:val="2E5395"/>
                <w:spacing w:val="-5"/>
                <w:sz w:val="20"/>
              </w:rPr>
              <w:t>54</w:t>
            </w:r>
          </w:p>
        </w:tc>
        <w:tc>
          <w:tcPr>
            <w:tcW w:w="894" w:type="dxa"/>
            <w:shd w:val="clear" w:color="auto" w:fill="F1F1F1"/>
          </w:tcPr>
          <w:p w14:paraId="66946605" w14:textId="77777777" w:rsidR="005C7223" w:rsidRDefault="00000000">
            <w:pPr>
              <w:pStyle w:val="TableParagraph"/>
              <w:spacing w:before="52"/>
              <w:ind w:left="99" w:right="97"/>
              <w:rPr>
                <w:rFonts w:ascii="Arial"/>
                <w:i/>
                <w:sz w:val="20"/>
              </w:rPr>
            </w:pPr>
            <w:r>
              <w:rPr>
                <w:rFonts w:ascii="Arial"/>
                <w:i/>
                <w:color w:val="2E5395"/>
                <w:spacing w:val="-5"/>
                <w:sz w:val="20"/>
              </w:rPr>
              <w:t>55</w:t>
            </w:r>
          </w:p>
        </w:tc>
      </w:tr>
    </w:tbl>
    <w:p w14:paraId="28736022" w14:textId="77777777" w:rsidR="005C7223" w:rsidRDefault="005C7223">
      <w:pPr>
        <w:pStyle w:val="BodyText"/>
        <w:spacing w:before="3"/>
        <w:rPr>
          <w:rFonts w:ascii="Arial"/>
          <w:sz w:val="31"/>
        </w:rPr>
      </w:pPr>
    </w:p>
    <w:p w14:paraId="6D3BD3B0" w14:textId="77777777" w:rsidR="005C7223" w:rsidRPr="00625C2E" w:rsidRDefault="00000000" w:rsidP="00F17DA9">
      <w:pPr>
        <w:pStyle w:val="Heading4"/>
        <w:rPr>
          <w:sz w:val="18"/>
        </w:rPr>
      </w:pPr>
      <w:r w:rsidRPr="00625C2E">
        <w:t>Bachelor’s</w:t>
      </w:r>
      <w:r w:rsidRPr="00625C2E">
        <w:rPr>
          <w:spacing w:val="-2"/>
        </w:rPr>
        <w:t xml:space="preserve"> </w:t>
      </w:r>
      <w:r w:rsidRPr="00625C2E">
        <w:t>Degrees</w:t>
      </w:r>
      <w:r w:rsidRPr="00625C2E">
        <w:rPr>
          <w:spacing w:val="-3"/>
        </w:rPr>
        <w:t xml:space="preserve"> </w:t>
      </w:r>
      <w:r w:rsidRPr="00625C2E">
        <w:t>Awarded</w:t>
      </w:r>
      <w:r w:rsidRPr="00625C2E">
        <w:rPr>
          <w:spacing w:val="-4"/>
        </w:rPr>
        <w:t xml:space="preserve"> </w:t>
      </w:r>
      <w:r w:rsidRPr="00625C2E">
        <w:rPr>
          <w:sz w:val="18"/>
        </w:rPr>
        <w:t>[First</w:t>
      </w:r>
      <w:r w:rsidRPr="00625C2E">
        <w:rPr>
          <w:spacing w:val="-2"/>
          <w:sz w:val="18"/>
        </w:rPr>
        <w:t xml:space="preserve"> </w:t>
      </w:r>
      <w:r w:rsidRPr="00625C2E">
        <w:rPr>
          <w:sz w:val="18"/>
        </w:rPr>
        <w:t xml:space="preserve">Majors </w:t>
      </w:r>
      <w:r w:rsidRPr="00625C2E">
        <w:rPr>
          <w:spacing w:val="-2"/>
          <w:sz w:val="18"/>
        </w:rPr>
        <w:t>Only]</w:t>
      </w:r>
    </w:p>
    <w:p w14:paraId="2B34F0E3" w14:textId="77777777" w:rsidR="005C7223" w:rsidRDefault="005C7223">
      <w:pPr>
        <w:pStyle w:val="BodyText"/>
        <w:spacing w:before="2"/>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46"/>
        <w:gridCol w:w="819"/>
        <w:gridCol w:w="896"/>
        <w:gridCol w:w="896"/>
        <w:gridCol w:w="897"/>
        <w:gridCol w:w="897"/>
        <w:gridCol w:w="892"/>
        <w:gridCol w:w="896"/>
        <w:gridCol w:w="896"/>
        <w:gridCol w:w="894"/>
        <w:gridCol w:w="895"/>
      </w:tblGrid>
      <w:tr w:rsidR="005C7223" w14:paraId="69799E6C" w14:textId="77777777" w:rsidTr="00625C2E">
        <w:trPr>
          <w:cantSplit/>
          <w:trHeight w:val="359"/>
          <w:tblHeader/>
        </w:trPr>
        <w:tc>
          <w:tcPr>
            <w:tcW w:w="1546" w:type="dxa"/>
            <w:tcBorders>
              <w:bottom w:val="single" w:sz="4" w:space="0" w:color="000000"/>
            </w:tcBorders>
          </w:tcPr>
          <w:p w14:paraId="290A0850" w14:textId="77777777" w:rsidR="005C7223" w:rsidRDefault="005C7223">
            <w:pPr>
              <w:pStyle w:val="TableParagraph"/>
              <w:spacing w:before="0"/>
              <w:jc w:val="left"/>
              <w:rPr>
                <w:rFonts w:ascii="Times New Roman"/>
                <w:sz w:val="20"/>
              </w:rPr>
            </w:pPr>
          </w:p>
        </w:tc>
        <w:tc>
          <w:tcPr>
            <w:tcW w:w="819" w:type="dxa"/>
            <w:tcBorders>
              <w:bottom w:val="single" w:sz="4" w:space="0" w:color="000000"/>
            </w:tcBorders>
          </w:tcPr>
          <w:p w14:paraId="00EDA25C" w14:textId="77777777" w:rsidR="005C7223" w:rsidRDefault="00000000">
            <w:pPr>
              <w:pStyle w:val="TableParagraph"/>
              <w:ind w:left="60" w:right="136"/>
              <w:rPr>
                <w:sz w:val="20"/>
              </w:rPr>
            </w:pPr>
            <w:r>
              <w:rPr>
                <w:spacing w:val="-2"/>
                <w:sz w:val="20"/>
              </w:rPr>
              <w:t>2015-</w:t>
            </w:r>
            <w:r>
              <w:rPr>
                <w:spacing w:val="-5"/>
                <w:sz w:val="20"/>
              </w:rPr>
              <w:t>16</w:t>
            </w:r>
          </w:p>
        </w:tc>
        <w:tc>
          <w:tcPr>
            <w:tcW w:w="896" w:type="dxa"/>
            <w:tcBorders>
              <w:bottom w:val="single" w:sz="4" w:space="0" w:color="000000"/>
            </w:tcBorders>
          </w:tcPr>
          <w:p w14:paraId="377A46DD" w14:textId="77777777" w:rsidR="005C7223" w:rsidRDefault="00000000">
            <w:pPr>
              <w:pStyle w:val="TableParagraph"/>
              <w:ind w:left="99" w:right="99"/>
              <w:rPr>
                <w:sz w:val="20"/>
              </w:rPr>
            </w:pPr>
            <w:r>
              <w:rPr>
                <w:spacing w:val="-2"/>
                <w:sz w:val="20"/>
              </w:rPr>
              <w:t>2016-</w:t>
            </w:r>
            <w:r>
              <w:rPr>
                <w:spacing w:val="-5"/>
                <w:sz w:val="20"/>
              </w:rPr>
              <w:t>17</w:t>
            </w:r>
          </w:p>
        </w:tc>
        <w:tc>
          <w:tcPr>
            <w:tcW w:w="896" w:type="dxa"/>
            <w:tcBorders>
              <w:bottom w:val="single" w:sz="4" w:space="0" w:color="000000"/>
            </w:tcBorders>
          </w:tcPr>
          <w:p w14:paraId="68FD62E7" w14:textId="77777777" w:rsidR="005C7223" w:rsidRDefault="00000000">
            <w:pPr>
              <w:pStyle w:val="TableParagraph"/>
              <w:ind w:right="146"/>
              <w:jc w:val="right"/>
              <w:rPr>
                <w:sz w:val="20"/>
              </w:rPr>
            </w:pPr>
            <w:r>
              <w:rPr>
                <w:spacing w:val="-2"/>
                <w:sz w:val="20"/>
              </w:rPr>
              <w:t>2017-</w:t>
            </w:r>
            <w:r>
              <w:rPr>
                <w:spacing w:val="-5"/>
                <w:sz w:val="20"/>
              </w:rPr>
              <w:t>18</w:t>
            </w:r>
          </w:p>
        </w:tc>
        <w:tc>
          <w:tcPr>
            <w:tcW w:w="897" w:type="dxa"/>
            <w:tcBorders>
              <w:bottom w:val="single" w:sz="4" w:space="0" w:color="000000"/>
            </w:tcBorders>
          </w:tcPr>
          <w:p w14:paraId="5BC81C52" w14:textId="77777777" w:rsidR="005C7223" w:rsidRDefault="00000000">
            <w:pPr>
              <w:pStyle w:val="TableParagraph"/>
              <w:ind w:left="125" w:right="129"/>
              <w:rPr>
                <w:sz w:val="20"/>
              </w:rPr>
            </w:pPr>
            <w:r>
              <w:rPr>
                <w:spacing w:val="-2"/>
                <w:sz w:val="20"/>
              </w:rPr>
              <w:t>2018-</w:t>
            </w:r>
            <w:r>
              <w:rPr>
                <w:spacing w:val="-5"/>
                <w:sz w:val="20"/>
              </w:rPr>
              <w:t>19</w:t>
            </w:r>
          </w:p>
        </w:tc>
        <w:tc>
          <w:tcPr>
            <w:tcW w:w="897" w:type="dxa"/>
            <w:tcBorders>
              <w:bottom w:val="single" w:sz="4" w:space="0" w:color="000000"/>
            </w:tcBorders>
          </w:tcPr>
          <w:p w14:paraId="26F35EEA" w14:textId="77777777" w:rsidR="005C7223" w:rsidRDefault="00000000">
            <w:pPr>
              <w:pStyle w:val="TableParagraph"/>
              <w:ind w:left="126" w:right="129"/>
              <w:rPr>
                <w:sz w:val="20"/>
              </w:rPr>
            </w:pPr>
            <w:r>
              <w:rPr>
                <w:spacing w:val="-2"/>
                <w:sz w:val="20"/>
              </w:rPr>
              <w:t>2019-</w:t>
            </w:r>
            <w:r>
              <w:rPr>
                <w:spacing w:val="-5"/>
                <w:sz w:val="20"/>
              </w:rPr>
              <w:t>20</w:t>
            </w:r>
          </w:p>
        </w:tc>
        <w:tc>
          <w:tcPr>
            <w:tcW w:w="892" w:type="dxa"/>
            <w:tcBorders>
              <w:bottom w:val="single" w:sz="4" w:space="0" w:color="000000"/>
            </w:tcBorders>
            <w:shd w:val="clear" w:color="auto" w:fill="F1F1F1"/>
          </w:tcPr>
          <w:p w14:paraId="618D0AC7" w14:textId="77777777" w:rsidR="005C7223" w:rsidRDefault="00000000">
            <w:pPr>
              <w:pStyle w:val="TableParagraph"/>
              <w:ind w:left="123" w:right="130"/>
              <w:rPr>
                <w:sz w:val="20"/>
              </w:rPr>
            </w:pPr>
            <w:r>
              <w:rPr>
                <w:spacing w:val="-2"/>
                <w:sz w:val="20"/>
              </w:rPr>
              <w:t>2020-</w:t>
            </w:r>
            <w:r>
              <w:rPr>
                <w:spacing w:val="-5"/>
                <w:sz w:val="20"/>
              </w:rPr>
              <w:t>21</w:t>
            </w:r>
          </w:p>
        </w:tc>
        <w:tc>
          <w:tcPr>
            <w:tcW w:w="896" w:type="dxa"/>
            <w:tcBorders>
              <w:bottom w:val="single" w:sz="4" w:space="0" w:color="000000"/>
            </w:tcBorders>
            <w:shd w:val="clear" w:color="auto" w:fill="F1F1F1"/>
          </w:tcPr>
          <w:p w14:paraId="7AE350FA" w14:textId="77777777" w:rsidR="005C7223" w:rsidRDefault="00000000">
            <w:pPr>
              <w:pStyle w:val="TableParagraph"/>
              <w:ind w:left="90" w:right="99"/>
              <w:rPr>
                <w:sz w:val="20"/>
              </w:rPr>
            </w:pPr>
            <w:r>
              <w:rPr>
                <w:spacing w:val="-2"/>
                <w:sz w:val="20"/>
              </w:rPr>
              <w:t>2021-</w:t>
            </w:r>
            <w:r>
              <w:rPr>
                <w:spacing w:val="-5"/>
                <w:sz w:val="20"/>
              </w:rPr>
              <w:t>22</w:t>
            </w:r>
          </w:p>
        </w:tc>
        <w:tc>
          <w:tcPr>
            <w:tcW w:w="896" w:type="dxa"/>
            <w:tcBorders>
              <w:bottom w:val="single" w:sz="4" w:space="0" w:color="000000"/>
            </w:tcBorders>
            <w:shd w:val="clear" w:color="auto" w:fill="F1F1F1"/>
          </w:tcPr>
          <w:p w14:paraId="7DA67B1B" w14:textId="77777777" w:rsidR="005C7223" w:rsidRDefault="00000000">
            <w:pPr>
              <w:pStyle w:val="TableParagraph"/>
              <w:ind w:left="93"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76CDB769" w14:textId="77777777" w:rsidR="005C7223" w:rsidRDefault="00000000">
            <w:pPr>
              <w:pStyle w:val="TableParagraph"/>
              <w:ind w:left="87"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4D023A0B" w14:textId="77777777" w:rsidR="005C7223" w:rsidRDefault="00000000">
            <w:pPr>
              <w:pStyle w:val="TableParagraph"/>
              <w:ind w:left="85" w:right="99"/>
              <w:rPr>
                <w:sz w:val="20"/>
              </w:rPr>
            </w:pPr>
            <w:r>
              <w:rPr>
                <w:spacing w:val="-2"/>
                <w:sz w:val="20"/>
              </w:rPr>
              <w:t>2024-</w:t>
            </w:r>
            <w:r>
              <w:rPr>
                <w:spacing w:val="-5"/>
                <w:sz w:val="20"/>
              </w:rPr>
              <w:t>25</w:t>
            </w:r>
          </w:p>
        </w:tc>
      </w:tr>
      <w:tr w:rsidR="005C7223" w14:paraId="01ABE2C1" w14:textId="77777777">
        <w:trPr>
          <w:trHeight w:val="370"/>
        </w:trPr>
        <w:tc>
          <w:tcPr>
            <w:tcW w:w="1546" w:type="dxa"/>
            <w:tcBorders>
              <w:top w:val="single" w:sz="4" w:space="0" w:color="000000"/>
            </w:tcBorders>
          </w:tcPr>
          <w:p w14:paraId="79BF7AAF" w14:textId="77777777" w:rsidR="005C7223" w:rsidRDefault="00000000">
            <w:pPr>
              <w:pStyle w:val="TableParagraph"/>
              <w:spacing w:before="76"/>
              <w:ind w:left="26" w:right="105"/>
              <w:rPr>
                <w:sz w:val="18"/>
              </w:rPr>
            </w:pPr>
            <w:r>
              <w:rPr>
                <w:spacing w:val="-2"/>
                <w:sz w:val="18"/>
              </w:rPr>
              <w:t>ACTUAL</w:t>
            </w:r>
          </w:p>
        </w:tc>
        <w:tc>
          <w:tcPr>
            <w:tcW w:w="819" w:type="dxa"/>
            <w:tcBorders>
              <w:top w:val="single" w:sz="4" w:space="0" w:color="000000"/>
            </w:tcBorders>
          </w:tcPr>
          <w:p w14:paraId="41D28987" w14:textId="77777777" w:rsidR="005C7223" w:rsidRDefault="00000000">
            <w:pPr>
              <w:pStyle w:val="TableParagraph"/>
              <w:spacing w:before="44"/>
              <w:ind w:left="60" w:right="133"/>
              <w:rPr>
                <w:rFonts w:ascii="Calibri"/>
              </w:rPr>
            </w:pPr>
            <w:r>
              <w:rPr>
                <w:rFonts w:ascii="Calibri"/>
                <w:spacing w:val="-2"/>
              </w:rPr>
              <w:t>3,255</w:t>
            </w:r>
          </w:p>
        </w:tc>
        <w:tc>
          <w:tcPr>
            <w:tcW w:w="896" w:type="dxa"/>
            <w:tcBorders>
              <w:top w:val="single" w:sz="4" w:space="0" w:color="000000"/>
            </w:tcBorders>
          </w:tcPr>
          <w:p w14:paraId="44F2E6EB" w14:textId="77777777" w:rsidR="005C7223" w:rsidRDefault="00000000">
            <w:pPr>
              <w:pStyle w:val="TableParagraph"/>
              <w:spacing w:before="44"/>
              <w:ind w:left="99" w:right="99"/>
              <w:rPr>
                <w:rFonts w:ascii="Calibri"/>
              </w:rPr>
            </w:pPr>
            <w:r>
              <w:rPr>
                <w:rFonts w:ascii="Calibri"/>
                <w:spacing w:val="-2"/>
              </w:rPr>
              <w:t>3,206</w:t>
            </w:r>
          </w:p>
        </w:tc>
        <w:tc>
          <w:tcPr>
            <w:tcW w:w="896" w:type="dxa"/>
            <w:tcBorders>
              <w:top w:val="single" w:sz="4" w:space="0" w:color="000000"/>
            </w:tcBorders>
          </w:tcPr>
          <w:p w14:paraId="3591AE46" w14:textId="77777777" w:rsidR="005C7223" w:rsidRDefault="00000000">
            <w:pPr>
              <w:pStyle w:val="TableParagraph"/>
              <w:spacing w:before="44"/>
              <w:ind w:right="194"/>
              <w:jc w:val="right"/>
              <w:rPr>
                <w:rFonts w:ascii="Calibri"/>
              </w:rPr>
            </w:pPr>
            <w:r>
              <w:rPr>
                <w:rFonts w:ascii="Calibri"/>
                <w:spacing w:val="-2"/>
              </w:rPr>
              <w:t>3,231</w:t>
            </w:r>
          </w:p>
        </w:tc>
        <w:tc>
          <w:tcPr>
            <w:tcW w:w="897" w:type="dxa"/>
            <w:tcBorders>
              <w:top w:val="single" w:sz="4" w:space="0" w:color="000000"/>
            </w:tcBorders>
          </w:tcPr>
          <w:p w14:paraId="30D7724C" w14:textId="77777777" w:rsidR="005C7223" w:rsidRDefault="00000000">
            <w:pPr>
              <w:pStyle w:val="TableParagraph"/>
              <w:spacing w:before="44"/>
              <w:ind w:left="126" w:right="128"/>
              <w:rPr>
                <w:rFonts w:ascii="Calibri"/>
              </w:rPr>
            </w:pPr>
            <w:r>
              <w:rPr>
                <w:rFonts w:ascii="Calibri"/>
                <w:spacing w:val="-2"/>
              </w:rPr>
              <w:t>3,342</w:t>
            </w:r>
          </w:p>
        </w:tc>
        <w:tc>
          <w:tcPr>
            <w:tcW w:w="897" w:type="dxa"/>
            <w:tcBorders>
              <w:top w:val="single" w:sz="4" w:space="0" w:color="000000"/>
            </w:tcBorders>
          </w:tcPr>
          <w:p w14:paraId="5448904B" w14:textId="77777777" w:rsidR="005C7223" w:rsidRDefault="00000000">
            <w:pPr>
              <w:pStyle w:val="TableParagraph"/>
              <w:spacing w:before="44"/>
              <w:ind w:left="126" w:right="127"/>
              <w:rPr>
                <w:rFonts w:ascii="Calibri"/>
              </w:rPr>
            </w:pPr>
            <w:r>
              <w:rPr>
                <w:rFonts w:ascii="Calibri"/>
                <w:spacing w:val="-2"/>
              </w:rPr>
              <w:t>3,419</w:t>
            </w:r>
          </w:p>
        </w:tc>
        <w:tc>
          <w:tcPr>
            <w:tcW w:w="892" w:type="dxa"/>
            <w:tcBorders>
              <w:top w:val="single" w:sz="4" w:space="0" w:color="000000"/>
            </w:tcBorders>
            <w:shd w:val="clear" w:color="auto" w:fill="F1F1F1"/>
          </w:tcPr>
          <w:p w14:paraId="7ED48068" w14:textId="77777777" w:rsidR="005C7223" w:rsidRDefault="00000000">
            <w:pPr>
              <w:pStyle w:val="TableParagraph"/>
              <w:spacing w:before="64"/>
              <w:ind w:right="7"/>
              <w:rPr>
                <w:rFonts w:ascii="Arial"/>
                <w:sz w:val="20"/>
              </w:rPr>
            </w:pPr>
            <w:r>
              <w:rPr>
                <w:rFonts w:ascii="Arial"/>
                <w:w w:val="99"/>
                <w:sz w:val="20"/>
              </w:rPr>
              <w:t>.</w:t>
            </w:r>
          </w:p>
        </w:tc>
        <w:tc>
          <w:tcPr>
            <w:tcW w:w="896" w:type="dxa"/>
            <w:tcBorders>
              <w:top w:val="single" w:sz="4" w:space="0" w:color="000000"/>
            </w:tcBorders>
            <w:shd w:val="clear" w:color="auto" w:fill="F1F1F1"/>
          </w:tcPr>
          <w:p w14:paraId="394F1CF4" w14:textId="77777777" w:rsidR="005C7223" w:rsidRDefault="00000000">
            <w:pPr>
              <w:pStyle w:val="TableParagraph"/>
              <w:spacing w:before="64"/>
              <w:ind w:right="9"/>
              <w:rPr>
                <w:rFonts w:ascii="Arial"/>
                <w:sz w:val="20"/>
              </w:rPr>
            </w:pPr>
            <w:r>
              <w:rPr>
                <w:rFonts w:ascii="Arial"/>
                <w:w w:val="99"/>
                <w:sz w:val="20"/>
              </w:rPr>
              <w:t>.</w:t>
            </w:r>
          </w:p>
        </w:tc>
        <w:tc>
          <w:tcPr>
            <w:tcW w:w="896" w:type="dxa"/>
            <w:tcBorders>
              <w:top w:val="single" w:sz="4" w:space="0" w:color="000000"/>
            </w:tcBorders>
            <w:shd w:val="clear" w:color="auto" w:fill="F1F1F1"/>
          </w:tcPr>
          <w:p w14:paraId="2B168A31" w14:textId="77777777" w:rsidR="005C7223" w:rsidRDefault="00000000">
            <w:pPr>
              <w:pStyle w:val="TableParagraph"/>
              <w:spacing w:before="64"/>
              <w:ind w:right="6"/>
              <w:rPr>
                <w:rFonts w:ascii="Arial"/>
                <w:sz w:val="20"/>
              </w:rPr>
            </w:pPr>
            <w:r>
              <w:rPr>
                <w:rFonts w:ascii="Arial"/>
                <w:w w:val="99"/>
                <w:sz w:val="20"/>
              </w:rPr>
              <w:t>.</w:t>
            </w:r>
          </w:p>
        </w:tc>
        <w:tc>
          <w:tcPr>
            <w:tcW w:w="894" w:type="dxa"/>
            <w:tcBorders>
              <w:top w:val="single" w:sz="4" w:space="0" w:color="000000"/>
            </w:tcBorders>
            <w:shd w:val="clear" w:color="auto" w:fill="F1F1F1"/>
          </w:tcPr>
          <w:p w14:paraId="1AC05391" w14:textId="77777777" w:rsidR="005C7223" w:rsidRDefault="00000000">
            <w:pPr>
              <w:pStyle w:val="TableParagraph"/>
              <w:spacing w:before="64"/>
              <w:ind w:right="10"/>
              <w:rPr>
                <w:rFonts w:ascii="Arial"/>
                <w:sz w:val="20"/>
              </w:rPr>
            </w:pPr>
            <w:r>
              <w:rPr>
                <w:rFonts w:ascii="Arial"/>
                <w:w w:val="99"/>
                <w:sz w:val="20"/>
              </w:rPr>
              <w:t>.</w:t>
            </w:r>
          </w:p>
        </w:tc>
        <w:tc>
          <w:tcPr>
            <w:tcW w:w="895" w:type="dxa"/>
            <w:tcBorders>
              <w:top w:val="single" w:sz="4" w:space="0" w:color="000000"/>
            </w:tcBorders>
            <w:shd w:val="clear" w:color="auto" w:fill="F1F1F1"/>
          </w:tcPr>
          <w:p w14:paraId="5F52AC61" w14:textId="77777777" w:rsidR="005C7223" w:rsidRDefault="00000000">
            <w:pPr>
              <w:pStyle w:val="TableParagraph"/>
              <w:spacing w:before="64"/>
              <w:ind w:right="14"/>
              <w:rPr>
                <w:rFonts w:ascii="Arial"/>
                <w:sz w:val="20"/>
              </w:rPr>
            </w:pPr>
            <w:r>
              <w:rPr>
                <w:rFonts w:ascii="Arial"/>
                <w:w w:val="99"/>
                <w:sz w:val="20"/>
              </w:rPr>
              <w:t>.</w:t>
            </w:r>
          </w:p>
        </w:tc>
      </w:tr>
      <w:tr w:rsidR="005C7223" w14:paraId="3D067B4F" w14:textId="77777777">
        <w:trPr>
          <w:trHeight w:val="358"/>
        </w:trPr>
        <w:tc>
          <w:tcPr>
            <w:tcW w:w="1546" w:type="dxa"/>
          </w:tcPr>
          <w:p w14:paraId="3A26AD9A" w14:textId="77777777" w:rsidR="005C7223" w:rsidRDefault="00000000">
            <w:pPr>
              <w:pStyle w:val="TableParagraph"/>
              <w:spacing w:before="65"/>
              <w:ind w:left="26" w:right="105"/>
              <w:rPr>
                <w:sz w:val="18"/>
              </w:rPr>
            </w:pPr>
            <w:r>
              <w:rPr>
                <w:sz w:val="18"/>
              </w:rPr>
              <w:t>APPROVED</w:t>
            </w:r>
            <w:r>
              <w:rPr>
                <w:spacing w:val="-3"/>
                <w:sz w:val="18"/>
              </w:rPr>
              <w:t xml:space="preserve"> </w:t>
            </w:r>
            <w:r>
              <w:rPr>
                <w:spacing w:val="-2"/>
                <w:sz w:val="18"/>
              </w:rPr>
              <w:t>GOALS</w:t>
            </w:r>
          </w:p>
        </w:tc>
        <w:tc>
          <w:tcPr>
            <w:tcW w:w="819" w:type="dxa"/>
          </w:tcPr>
          <w:p w14:paraId="78DEBC38" w14:textId="77777777" w:rsidR="005C7223" w:rsidRDefault="00000000">
            <w:pPr>
              <w:pStyle w:val="TableParagraph"/>
              <w:spacing w:before="34"/>
              <w:ind w:left="60" w:right="133"/>
              <w:rPr>
                <w:rFonts w:ascii="Calibri"/>
              </w:rPr>
            </w:pPr>
            <w:r>
              <w:rPr>
                <w:rFonts w:ascii="Calibri"/>
                <w:spacing w:val="-2"/>
              </w:rPr>
              <w:t>3,300</w:t>
            </w:r>
          </w:p>
        </w:tc>
        <w:tc>
          <w:tcPr>
            <w:tcW w:w="896" w:type="dxa"/>
          </w:tcPr>
          <w:p w14:paraId="13E7A7EF" w14:textId="77777777" w:rsidR="005C7223" w:rsidRDefault="00000000">
            <w:pPr>
              <w:pStyle w:val="TableParagraph"/>
              <w:spacing w:before="34"/>
              <w:ind w:left="99" w:right="99"/>
              <w:rPr>
                <w:rFonts w:ascii="Calibri"/>
              </w:rPr>
            </w:pPr>
            <w:r>
              <w:rPr>
                <w:rFonts w:ascii="Calibri"/>
                <w:spacing w:val="-2"/>
              </w:rPr>
              <w:t>3,280</w:t>
            </w:r>
          </w:p>
        </w:tc>
        <w:tc>
          <w:tcPr>
            <w:tcW w:w="896" w:type="dxa"/>
          </w:tcPr>
          <w:p w14:paraId="39222B68" w14:textId="77777777" w:rsidR="005C7223" w:rsidRDefault="00000000">
            <w:pPr>
              <w:pStyle w:val="TableParagraph"/>
              <w:spacing w:before="34"/>
              <w:ind w:right="194"/>
              <w:jc w:val="right"/>
              <w:rPr>
                <w:rFonts w:ascii="Calibri"/>
              </w:rPr>
            </w:pPr>
            <w:r>
              <w:rPr>
                <w:rFonts w:ascii="Calibri"/>
                <w:spacing w:val="-2"/>
              </w:rPr>
              <w:t>3,250</w:t>
            </w:r>
          </w:p>
        </w:tc>
        <w:tc>
          <w:tcPr>
            <w:tcW w:w="897" w:type="dxa"/>
          </w:tcPr>
          <w:p w14:paraId="6EE7F55E" w14:textId="77777777" w:rsidR="005C7223" w:rsidRDefault="00000000">
            <w:pPr>
              <w:pStyle w:val="TableParagraph"/>
              <w:spacing w:before="34"/>
              <w:ind w:left="126" w:right="128"/>
              <w:rPr>
                <w:rFonts w:ascii="Calibri"/>
              </w:rPr>
            </w:pPr>
            <w:r>
              <w:rPr>
                <w:rFonts w:ascii="Calibri"/>
                <w:spacing w:val="-2"/>
              </w:rPr>
              <w:t>3,360</w:t>
            </w:r>
          </w:p>
        </w:tc>
        <w:tc>
          <w:tcPr>
            <w:tcW w:w="897" w:type="dxa"/>
          </w:tcPr>
          <w:p w14:paraId="53BD0704" w14:textId="77777777" w:rsidR="005C7223" w:rsidRDefault="00000000">
            <w:pPr>
              <w:pStyle w:val="TableParagraph"/>
              <w:spacing w:before="34"/>
              <w:ind w:left="126" w:right="127"/>
              <w:rPr>
                <w:rFonts w:ascii="Calibri"/>
              </w:rPr>
            </w:pPr>
            <w:r>
              <w:rPr>
                <w:rFonts w:ascii="Calibri"/>
                <w:spacing w:val="-2"/>
              </w:rPr>
              <w:t>3,440</w:t>
            </w:r>
          </w:p>
        </w:tc>
        <w:tc>
          <w:tcPr>
            <w:tcW w:w="892" w:type="dxa"/>
            <w:shd w:val="clear" w:color="auto" w:fill="F1F1F1"/>
          </w:tcPr>
          <w:p w14:paraId="15C305A3" w14:textId="77777777" w:rsidR="005C7223" w:rsidRDefault="00000000">
            <w:pPr>
              <w:pStyle w:val="TableParagraph"/>
              <w:spacing w:before="34"/>
              <w:ind w:left="126" w:right="130"/>
              <w:rPr>
                <w:rFonts w:ascii="Calibri"/>
              </w:rPr>
            </w:pPr>
            <w:r>
              <w:rPr>
                <w:rFonts w:ascii="Calibri"/>
                <w:spacing w:val="-2"/>
              </w:rPr>
              <w:t>3,530</w:t>
            </w:r>
          </w:p>
        </w:tc>
        <w:tc>
          <w:tcPr>
            <w:tcW w:w="896" w:type="dxa"/>
            <w:shd w:val="clear" w:color="auto" w:fill="F1F1F1"/>
          </w:tcPr>
          <w:p w14:paraId="75BC083E" w14:textId="77777777" w:rsidR="005C7223" w:rsidRDefault="00000000">
            <w:pPr>
              <w:pStyle w:val="TableParagraph"/>
              <w:spacing w:before="34"/>
              <w:ind w:left="92" w:right="99"/>
              <w:rPr>
                <w:rFonts w:ascii="Calibri"/>
              </w:rPr>
            </w:pPr>
            <w:r>
              <w:rPr>
                <w:rFonts w:ascii="Calibri"/>
                <w:spacing w:val="-2"/>
              </w:rPr>
              <w:t>3,620</w:t>
            </w:r>
          </w:p>
        </w:tc>
        <w:tc>
          <w:tcPr>
            <w:tcW w:w="896" w:type="dxa"/>
            <w:shd w:val="clear" w:color="auto" w:fill="F1F1F1"/>
          </w:tcPr>
          <w:p w14:paraId="49951E0C" w14:textId="77777777" w:rsidR="005C7223" w:rsidRDefault="00000000">
            <w:pPr>
              <w:pStyle w:val="TableParagraph"/>
              <w:spacing w:before="34"/>
              <w:ind w:left="96" w:right="99"/>
              <w:rPr>
                <w:rFonts w:ascii="Calibri"/>
              </w:rPr>
            </w:pPr>
            <w:r>
              <w:rPr>
                <w:rFonts w:ascii="Calibri"/>
                <w:spacing w:val="-2"/>
              </w:rPr>
              <w:t>3,710</w:t>
            </w:r>
          </w:p>
        </w:tc>
        <w:tc>
          <w:tcPr>
            <w:tcW w:w="894" w:type="dxa"/>
            <w:shd w:val="clear" w:color="auto" w:fill="F1F1F1"/>
          </w:tcPr>
          <w:p w14:paraId="78AE7F02" w14:textId="77777777" w:rsidR="005C7223" w:rsidRDefault="00000000">
            <w:pPr>
              <w:pStyle w:val="TableParagraph"/>
              <w:spacing w:before="34"/>
              <w:ind w:left="89" w:right="97"/>
              <w:rPr>
                <w:rFonts w:ascii="Calibri"/>
              </w:rPr>
            </w:pPr>
            <w:r>
              <w:rPr>
                <w:rFonts w:ascii="Calibri"/>
                <w:spacing w:val="-2"/>
              </w:rPr>
              <w:t>3,800</w:t>
            </w:r>
          </w:p>
        </w:tc>
        <w:tc>
          <w:tcPr>
            <w:tcW w:w="895" w:type="dxa"/>
            <w:shd w:val="clear" w:color="auto" w:fill="F1F1F1"/>
          </w:tcPr>
          <w:p w14:paraId="594B68F6" w14:textId="77777777" w:rsidR="005C7223" w:rsidRDefault="00000000">
            <w:pPr>
              <w:pStyle w:val="TableParagraph"/>
              <w:spacing w:before="53"/>
              <w:ind w:right="14"/>
              <w:rPr>
                <w:rFonts w:ascii="Arial"/>
                <w:sz w:val="20"/>
              </w:rPr>
            </w:pPr>
            <w:r>
              <w:rPr>
                <w:rFonts w:ascii="Arial"/>
                <w:w w:val="99"/>
                <w:sz w:val="20"/>
              </w:rPr>
              <w:t>.</w:t>
            </w:r>
          </w:p>
        </w:tc>
      </w:tr>
      <w:tr w:rsidR="005C7223" w14:paraId="27C76A9A" w14:textId="77777777">
        <w:trPr>
          <w:trHeight w:val="350"/>
        </w:trPr>
        <w:tc>
          <w:tcPr>
            <w:tcW w:w="1546" w:type="dxa"/>
          </w:tcPr>
          <w:p w14:paraId="3CB56CA7" w14:textId="77777777" w:rsidR="005C7223" w:rsidRDefault="00000000">
            <w:pPr>
              <w:pStyle w:val="TableParagraph"/>
              <w:spacing w:before="66"/>
              <w:ind w:left="28" w:right="105"/>
              <w:rPr>
                <w:i/>
                <w:sz w:val="18"/>
              </w:rPr>
            </w:pPr>
            <w:r>
              <w:rPr>
                <w:i/>
                <w:sz w:val="18"/>
              </w:rPr>
              <w:t>PROPOSED</w:t>
            </w:r>
            <w:r>
              <w:rPr>
                <w:i/>
                <w:spacing w:val="-4"/>
                <w:sz w:val="18"/>
              </w:rPr>
              <w:t xml:space="preserve"> </w:t>
            </w:r>
            <w:r>
              <w:rPr>
                <w:i/>
                <w:spacing w:val="-2"/>
                <w:sz w:val="18"/>
              </w:rPr>
              <w:t>GOALS</w:t>
            </w:r>
          </w:p>
        </w:tc>
        <w:tc>
          <w:tcPr>
            <w:tcW w:w="819" w:type="dxa"/>
          </w:tcPr>
          <w:p w14:paraId="17160C2D" w14:textId="77777777" w:rsidR="005C7223" w:rsidRDefault="00000000">
            <w:pPr>
              <w:pStyle w:val="TableParagraph"/>
              <w:spacing w:before="52"/>
              <w:ind w:right="76"/>
              <w:rPr>
                <w:rFonts w:ascii="Arial"/>
                <w:i/>
                <w:sz w:val="20"/>
              </w:rPr>
            </w:pPr>
            <w:r>
              <w:rPr>
                <w:rFonts w:ascii="Arial"/>
                <w:i/>
                <w:w w:val="99"/>
                <w:sz w:val="20"/>
              </w:rPr>
              <w:t>.</w:t>
            </w:r>
          </w:p>
        </w:tc>
        <w:tc>
          <w:tcPr>
            <w:tcW w:w="896" w:type="dxa"/>
          </w:tcPr>
          <w:p w14:paraId="43DDD517" w14:textId="77777777" w:rsidR="005C7223" w:rsidRDefault="00000000">
            <w:pPr>
              <w:pStyle w:val="TableParagraph"/>
              <w:spacing w:before="52"/>
              <w:rPr>
                <w:rFonts w:ascii="Arial"/>
                <w:i/>
                <w:sz w:val="20"/>
              </w:rPr>
            </w:pPr>
            <w:r>
              <w:rPr>
                <w:rFonts w:ascii="Arial"/>
                <w:i/>
                <w:w w:val="99"/>
                <w:sz w:val="20"/>
              </w:rPr>
              <w:t>.</w:t>
            </w:r>
          </w:p>
        </w:tc>
        <w:tc>
          <w:tcPr>
            <w:tcW w:w="896" w:type="dxa"/>
          </w:tcPr>
          <w:p w14:paraId="3044BCC8" w14:textId="77777777" w:rsidR="005C7223" w:rsidRDefault="00000000">
            <w:pPr>
              <w:pStyle w:val="TableParagraph"/>
              <w:spacing w:before="52"/>
              <w:ind w:right="2"/>
              <w:rPr>
                <w:rFonts w:ascii="Arial"/>
                <w:i/>
                <w:sz w:val="20"/>
              </w:rPr>
            </w:pPr>
            <w:r>
              <w:rPr>
                <w:rFonts w:ascii="Arial"/>
                <w:i/>
                <w:w w:val="99"/>
                <w:sz w:val="20"/>
              </w:rPr>
              <w:t>.</w:t>
            </w:r>
          </w:p>
        </w:tc>
        <w:tc>
          <w:tcPr>
            <w:tcW w:w="897" w:type="dxa"/>
          </w:tcPr>
          <w:p w14:paraId="580B0DEF" w14:textId="77777777" w:rsidR="005C7223" w:rsidRDefault="00000000">
            <w:pPr>
              <w:pStyle w:val="TableParagraph"/>
              <w:spacing w:before="52"/>
              <w:ind w:right="4"/>
              <w:rPr>
                <w:rFonts w:ascii="Arial"/>
                <w:i/>
                <w:sz w:val="20"/>
              </w:rPr>
            </w:pPr>
            <w:r>
              <w:rPr>
                <w:rFonts w:ascii="Arial"/>
                <w:i/>
                <w:w w:val="99"/>
                <w:sz w:val="20"/>
              </w:rPr>
              <w:t>.</w:t>
            </w:r>
          </w:p>
        </w:tc>
        <w:tc>
          <w:tcPr>
            <w:tcW w:w="897" w:type="dxa"/>
          </w:tcPr>
          <w:p w14:paraId="3B227C64" w14:textId="77777777" w:rsidR="005C7223" w:rsidRDefault="00000000">
            <w:pPr>
              <w:pStyle w:val="TableParagraph"/>
              <w:spacing w:before="52"/>
              <w:ind w:right="3"/>
              <w:rPr>
                <w:rFonts w:ascii="Arial"/>
                <w:i/>
                <w:sz w:val="20"/>
              </w:rPr>
            </w:pPr>
            <w:r>
              <w:rPr>
                <w:rFonts w:ascii="Arial"/>
                <w:i/>
                <w:w w:val="99"/>
                <w:sz w:val="20"/>
              </w:rPr>
              <w:t>.</w:t>
            </w:r>
          </w:p>
        </w:tc>
        <w:tc>
          <w:tcPr>
            <w:tcW w:w="892" w:type="dxa"/>
            <w:shd w:val="clear" w:color="auto" w:fill="F1F1F1"/>
          </w:tcPr>
          <w:p w14:paraId="350AD7C1" w14:textId="77777777" w:rsidR="005C7223" w:rsidRDefault="00000000">
            <w:pPr>
              <w:pStyle w:val="TableParagraph"/>
              <w:spacing w:before="52"/>
              <w:ind w:left="121" w:right="130"/>
              <w:rPr>
                <w:rFonts w:ascii="Arial"/>
                <w:i/>
                <w:sz w:val="20"/>
              </w:rPr>
            </w:pPr>
            <w:r>
              <w:rPr>
                <w:rFonts w:ascii="Arial"/>
                <w:i/>
                <w:color w:val="2E5395"/>
                <w:spacing w:val="-2"/>
                <w:sz w:val="20"/>
              </w:rPr>
              <w:t>3,530</w:t>
            </w:r>
          </w:p>
        </w:tc>
        <w:tc>
          <w:tcPr>
            <w:tcW w:w="896" w:type="dxa"/>
            <w:shd w:val="clear" w:color="auto" w:fill="F1F1F1"/>
          </w:tcPr>
          <w:p w14:paraId="7C03CF44" w14:textId="77777777" w:rsidR="005C7223" w:rsidRDefault="00000000">
            <w:pPr>
              <w:pStyle w:val="TableParagraph"/>
              <w:spacing w:before="52"/>
              <w:ind w:left="88" w:right="99"/>
              <w:rPr>
                <w:rFonts w:ascii="Arial"/>
                <w:i/>
                <w:sz w:val="20"/>
              </w:rPr>
            </w:pPr>
            <w:r>
              <w:rPr>
                <w:rFonts w:ascii="Arial"/>
                <w:i/>
                <w:color w:val="2E5395"/>
                <w:spacing w:val="-2"/>
                <w:sz w:val="20"/>
              </w:rPr>
              <w:t>3,620</w:t>
            </w:r>
          </w:p>
        </w:tc>
        <w:tc>
          <w:tcPr>
            <w:tcW w:w="896" w:type="dxa"/>
            <w:shd w:val="clear" w:color="auto" w:fill="F1F1F1"/>
          </w:tcPr>
          <w:p w14:paraId="393360D6" w14:textId="77777777" w:rsidR="005C7223" w:rsidRDefault="00000000">
            <w:pPr>
              <w:pStyle w:val="TableParagraph"/>
              <w:spacing w:before="52"/>
              <w:ind w:left="91" w:right="99"/>
              <w:rPr>
                <w:rFonts w:ascii="Arial"/>
                <w:i/>
                <w:sz w:val="20"/>
              </w:rPr>
            </w:pPr>
            <w:r>
              <w:rPr>
                <w:rFonts w:ascii="Arial"/>
                <w:i/>
                <w:color w:val="2E5395"/>
                <w:spacing w:val="-2"/>
                <w:sz w:val="20"/>
              </w:rPr>
              <w:t>3,710</w:t>
            </w:r>
          </w:p>
        </w:tc>
        <w:tc>
          <w:tcPr>
            <w:tcW w:w="894" w:type="dxa"/>
            <w:shd w:val="clear" w:color="auto" w:fill="F1F1F1"/>
          </w:tcPr>
          <w:p w14:paraId="0316B269" w14:textId="77777777" w:rsidR="005C7223" w:rsidRDefault="00000000">
            <w:pPr>
              <w:pStyle w:val="TableParagraph"/>
              <w:spacing w:before="52"/>
              <w:ind w:left="85" w:right="97"/>
              <w:rPr>
                <w:rFonts w:ascii="Arial"/>
                <w:i/>
                <w:sz w:val="20"/>
              </w:rPr>
            </w:pPr>
            <w:r>
              <w:rPr>
                <w:rFonts w:ascii="Arial"/>
                <w:i/>
                <w:color w:val="2E5395"/>
                <w:spacing w:val="-2"/>
                <w:sz w:val="20"/>
              </w:rPr>
              <w:t>3,800</w:t>
            </w:r>
          </w:p>
        </w:tc>
        <w:tc>
          <w:tcPr>
            <w:tcW w:w="895" w:type="dxa"/>
            <w:shd w:val="clear" w:color="auto" w:fill="F1F1F1"/>
          </w:tcPr>
          <w:p w14:paraId="18C71042" w14:textId="77777777" w:rsidR="005C7223" w:rsidRDefault="00000000">
            <w:pPr>
              <w:pStyle w:val="TableParagraph"/>
              <w:spacing w:before="52"/>
              <w:ind w:left="83" w:right="99"/>
              <w:rPr>
                <w:rFonts w:ascii="Arial"/>
                <w:i/>
                <w:sz w:val="20"/>
              </w:rPr>
            </w:pPr>
            <w:r>
              <w:rPr>
                <w:rFonts w:ascii="Arial"/>
                <w:i/>
                <w:color w:val="2E5395"/>
                <w:spacing w:val="-2"/>
                <w:sz w:val="20"/>
              </w:rPr>
              <w:t>3,890</w:t>
            </w:r>
          </w:p>
        </w:tc>
      </w:tr>
    </w:tbl>
    <w:p w14:paraId="28517063" w14:textId="77777777" w:rsidR="005C7223" w:rsidRDefault="005C7223">
      <w:pPr>
        <w:pStyle w:val="BodyText"/>
        <w:spacing w:before="5"/>
        <w:rPr>
          <w:rFonts w:ascii="Arial"/>
          <w:sz w:val="31"/>
        </w:rPr>
      </w:pPr>
    </w:p>
    <w:p w14:paraId="575142A8" w14:textId="77777777" w:rsidR="005C7223" w:rsidRPr="00625C2E" w:rsidRDefault="00000000" w:rsidP="00F17DA9">
      <w:pPr>
        <w:pStyle w:val="Heading4"/>
        <w:rPr>
          <w:sz w:val="18"/>
        </w:rPr>
      </w:pPr>
      <w:r w:rsidRPr="00625C2E">
        <w:t>Graduate</w:t>
      </w:r>
      <w:r w:rsidRPr="00625C2E">
        <w:rPr>
          <w:spacing w:val="-3"/>
        </w:rPr>
        <w:t xml:space="preserve"> </w:t>
      </w:r>
      <w:r w:rsidRPr="00625C2E">
        <w:t>Degrees</w:t>
      </w:r>
      <w:r w:rsidRPr="00625C2E">
        <w:rPr>
          <w:spacing w:val="-2"/>
        </w:rPr>
        <w:t xml:space="preserve"> </w:t>
      </w:r>
      <w:r w:rsidRPr="00625C2E">
        <w:t>Awarded</w:t>
      </w:r>
      <w:r w:rsidRPr="00625C2E">
        <w:rPr>
          <w:spacing w:val="-3"/>
        </w:rPr>
        <w:t xml:space="preserve"> </w:t>
      </w:r>
      <w:r w:rsidRPr="00625C2E">
        <w:rPr>
          <w:sz w:val="18"/>
        </w:rPr>
        <w:t>[First</w:t>
      </w:r>
      <w:r w:rsidRPr="00625C2E">
        <w:rPr>
          <w:spacing w:val="-4"/>
          <w:sz w:val="18"/>
        </w:rPr>
        <w:t xml:space="preserve"> </w:t>
      </w:r>
      <w:r w:rsidRPr="00625C2E">
        <w:rPr>
          <w:sz w:val="18"/>
        </w:rPr>
        <w:t>Majors</w:t>
      </w:r>
      <w:r w:rsidRPr="00625C2E">
        <w:rPr>
          <w:spacing w:val="-1"/>
          <w:sz w:val="18"/>
        </w:rPr>
        <w:t xml:space="preserve"> </w:t>
      </w:r>
      <w:r w:rsidRPr="00625C2E">
        <w:rPr>
          <w:spacing w:val="-4"/>
          <w:sz w:val="18"/>
        </w:rPr>
        <w:t>Only]</w:t>
      </w:r>
    </w:p>
    <w:p w14:paraId="637705D0"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66"/>
        <w:gridCol w:w="769"/>
        <w:gridCol w:w="896"/>
        <w:gridCol w:w="896"/>
        <w:gridCol w:w="895"/>
        <w:gridCol w:w="895"/>
        <w:gridCol w:w="894"/>
        <w:gridCol w:w="894"/>
        <w:gridCol w:w="894"/>
        <w:gridCol w:w="893"/>
        <w:gridCol w:w="894"/>
      </w:tblGrid>
      <w:tr w:rsidR="005C7223" w14:paraId="0CA4C296" w14:textId="77777777" w:rsidTr="00625C2E">
        <w:trPr>
          <w:cantSplit/>
          <w:trHeight w:val="359"/>
          <w:tblHeader/>
        </w:trPr>
        <w:tc>
          <w:tcPr>
            <w:tcW w:w="1566" w:type="dxa"/>
            <w:tcBorders>
              <w:bottom w:val="single" w:sz="4" w:space="0" w:color="000000"/>
            </w:tcBorders>
          </w:tcPr>
          <w:p w14:paraId="6826F425" w14:textId="77777777" w:rsidR="005C7223" w:rsidRDefault="005C7223">
            <w:pPr>
              <w:pStyle w:val="TableParagraph"/>
              <w:spacing w:before="0"/>
              <w:jc w:val="left"/>
              <w:rPr>
                <w:rFonts w:ascii="Times New Roman"/>
                <w:sz w:val="20"/>
              </w:rPr>
            </w:pPr>
          </w:p>
        </w:tc>
        <w:tc>
          <w:tcPr>
            <w:tcW w:w="769" w:type="dxa"/>
            <w:tcBorders>
              <w:bottom w:val="single" w:sz="4" w:space="0" w:color="000000"/>
            </w:tcBorders>
          </w:tcPr>
          <w:p w14:paraId="39712BC0" w14:textId="77777777" w:rsidR="005C7223" w:rsidRDefault="00000000">
            <w:pPr>
              <w:pStyle w:val="TableParagraph"/>
              <w:ind w:left="12" w:right="135"/>
              <w:rPr>
                <w:sz w:val="20"/>
              </w:rPr>
            </w:pPr>
            <w:r>
              <w:rPr>
                <w:spacing w:val="-2"/>
                <w:sz w:val="20"/>
              </w:rPr>
              <w:t>2015-</w:t>
            </w:r>
            <w:r>
              <w:rPr>
                <w:spacing w:val="-5"/>
                <w:sz w:val="20"/>
              </w:rPr>
              <w:t>16</w:t>
            </w:r>
          </w:p>
        </w:tc>
        <w:tc>
          <w:tcPr>
            <w:tcW w:w="896" w:type="dxa"/>
            <w:tcBorders>
              <w:bottom w:val="single" w:sz="4" w:space="0" w:color="000000"/>
            </w:tcBorders>
          </w:tcPr>
          <w:p w14:paraId="45A82557" w14:textId="77777777" w:rsidR="005C7223" w:rsidRDefault="00000000">
            <w:pPr>
              <w:pStyle w:val="TableParagraph"/>
              <w:ind w:left="99" w:right="99"/>
              <w:rPr>
                <w:sz w:val="20"/>
              </w:rPr>
            </w:pPr>
            <w:r>
              <w:rPr>
                <w:spacing w:val="-2"/>
                <w:sz w:val="20"/>
              </w:rPr>
              <w:t>2016-</w:t>
            </w:r>
            <w:r>
              <w:rPr>
                <w:spacing w:val="-5"/>
                <w:sz w:val="20"/>
              </w:rPr>
              <w:t>17</w:t>
            </w:r>
          </w:p>
        </w:tc>
        <w:tc>
          <w:tcPr>
            <w:tcW w:w="896" w:type="dxa"/>
            <w:tcBorders>
              <w:bottom w:val="single" w:sz="4" w:space="0" w:color="000000"/>
            </w:tcBorders>
          </w:tcPr>
          <w:p w14:paraId="5EAD441C" w14:textId="77777777" w:rsidR="005C7223" w:rsidRDefault="00000000">
            <w:pPr>
              <w:pStyle w:val="TableParagraph"/>
              <w:ind w:left="100" w:right="98"/>
              <w:rPr>
                <w:sz w:val="20"/>
              </w:rPr>
            </w:pPr>
            <w:r>
              <w:rPr>
                <w:spacing w:val="-2"/>
                <w:sz w:val="20"/>
              </w:rPr>
              <w:t>2017-</w:t>
            </w:r>
            <w:r>
              <w:rPr>
                <w:spacing w:val="-5"/>
                <w:sz w:val="20"/>
              </w:rPr>
              <w:t>18</w:t>
            </w:r>
          </w:p>
        </w:tc>
        <w:tc>
          <w:tcPr>
            <w:tcW w:w="895" w:type="dxa"/>
            <w:tcBorders>
              <w:bottom w:val="single" w:sz="4" w:space="0" w:color="000000"/>
            </w:tcBorders>
          </w:tcPr>
          <w:p w14:paraId="381AC748" w14:textId="77777777" w:rsidR="005C7223" w:rsidRDefault="00000000">
            <w:pPr>
              <w:pStyle w:val="TableParagraph"/>
              <w:ind w:left="101" w:right="99"/>
              <w:rPr>
                <w:sz w:val="20"/>
              </w:rPr>
            </w:pPr>
            <w:r>
              <w:rPr>
                <w:spacing w:val="-2"/>
                <w:sz w:val="20"/>
              </w:rPr>
              <w:t>2018-</w:t>
            </w:r>
            <w:r>
              <w:rPr>
                <w:spacing w:val="-5"/>
                <w:sz w:val="20"/>
              </w:rPr>
              <w:t>19</w:t>
            </w:r>
          </w:p>
        </w:tc>
        <w:tc>
          <w:tcPr>
            <w:tcW w:w="895" w:type="dxa"/>
            <w:tcBorders>
              <w:bottom w:val="single" w:sz="4" w:space="0" w:color="000000"/>
            </w:tcBorders>
          </w:tcPr>
          <w:p w14:paraId="765BD837" w14:textId="77777777" w:rsidR="005C7223" w:rsidRDefault="00000000">
            <w:pPr>
              <w:pStyle w:val="TableParagraph"/>
              <w:ind w:left="101" w:right="99"/>
              <w:rPr>
                <w:sz w:val="20"/>
              </w:rPr>
            </w:pPr>
            <w:r>
              <w:rPr>
                <w:spacing w:val="-2"/>
                <w:sz w:val="20"/>
              </w:rPr>
              <w:t>2019-</w:t>
            </w:r>
            <w:r>
              <w:rPr>
                <w:spacing w:val="-5"/>
                <w:sz w:val="20"/>
              </w:rPr>
              <w:t>20</w:t>
            </w:r>
          </w:p>
        </w:tc>
        <w:tc>
          <w:tcPr>
            <w:tcW w:w="894" w:type="dxa"/>
            <w:tcBorders>
              <w:bottom w:val="single" w:sz="4" w:space="0" w:color="000000"/>
            </w:tcBorders>
            <w:shd w:val="clear" w:color="auto" w:fill="F1F1F1"/>
          </w:tcPr>
          <w:p w14:paraId="3C82A5A0" w14:textId="77777777" w:rsidR="005C7223" w:rsidRDefault="00000000">
            <w:pPr>
              <w:pStyle w:val="TableParagraph"/>
              <w:ind w:left="100" w:right="97"/>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7B18B779" w14:textId="77777777" w:rsidR="005C7223" w:rsidRDefault="00000000">
            <w:pPr>
              <w:pStyle w:val="TableParagraph"/>
              <w:ind w:left="98" w:right="97"/>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7E43A0AD" w14:textId="77777777" w:rsidR="005C7223" w:rsidRDefault="00000000">
            <w:pPr>
              <w:pStyle w:val="TableParagraph"/>
              <w:ind w:left="100" w:right="97"/>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037819A4" w14:textId="77777777" w:rsidR="005C7223" w:rsidRDefault="00000000">
            <w:pPr>
              <w:pStyle w:val="TableParagraph"/>
              <w:ind w:left="100" w:right="98"/>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317C67BE" w14:textId="77777777" w:rsidR="005C7223" w:rsidRDefault="00000000">
            <w:pPr>
              <w:pStyle w:val="TableParagraph"/>
              <w:ind w:left="98" w:right="97"/>
              <w:rPr>
                <w:sz w:val="20"/>
              </w:rPr>
            </w:pPr>
            <w:r>
              <w:rPr>
                <w:spacing w:val="-2"/>
                <w:sz w:val="20"/>
              </w:rPr>
              <w:t>2024-</w:t>
            </w:r>
            <w:r>
              <w:rPr>
                <w:spacing w:val="-5"/>
                <w:sz w:val="20"/>
              </w:rPr>
              <w:t>25</w:t>
            </w:r>
          </w:p>
        </w:tc>
      </w:tr>
      <w:tr w:rsidR="005C7223" w14:paraId="6895905A" w14:textId="77777777">
        <w:trPr>
          <w:trHeight w:val="370"/>
        </w:trPr>
        <w:tc>
          <w:tcPr>
            <w:tcW w:w="1566" w:type="dxa"/>
            <w:tcBorders>
              <w:top w:val="single" w:sz="4" w:space="0" w:color="000000"/>
            </w:tcBorders>
          </w:tcPr>
          <w:p w14:paraId="27C9B0D0" w14:textId="77777777" w:rsidR="005C7223" w:rsidRDefault="00000000">
            <w:pPr>
              <w:pStyle w:val="TableParagraph"/>
              <w:spacing w:before="76"/>
              <w:ind w:left="11" w:right="139"/>
              <w:rPr>
                <w:sz w:val="18"/>
              </w:rPr>
            </w:pPr>
            <w:r>
              <w:rPr>
                <w:spacing w:val="-2"/>
                <w:sz w:val="18"/>
              </w:rPr>
              <w:t>ACTUAL</w:t>
            </w:r>
          </w:p>
        </w:tc>
        <w:tc>
          <w:tcPr>
            <w:tcW w:w="769" w:type="dxa"/>
            <w:tcBorders>
              <w:top w:val="single" w:sz="4" w:space="0" w:color="000000"/>
            </w:tcBorders>
          </w:tcPr>
          <w:p w14:paraId="7F90D780" w14:textId="77777777" w:rsidR="005C7223" w:rsidRDefault="00000000">
            <w:pPr>
              <w:pStyle w:val="TableParagraph"/>
              <w:spacing w:before="44"/>
              <w:ind w:left="12" w:right="135"/>
              <w:rPr>
                <w:rFonts w:ascii="Calibri"/>
              </w:rPr>
            </w:pPr>
            <w:r>
              <w:rPr>
                <w:rFonts w:ascii="Calibri"/>
                <w:spacing w:val="-5"/>
              </w:rPr>
              <w:t>621</w:t>
            </w:r>
          </w:p>
        </w:tc>
        <w:tc>
          <w:tcPr>
            <w:tcW w:w="896" w:type="dxa"/>
            <w:tcBorders>
              <w:top w:val="single" w:sz="4" w:space="0" w:color="000000"/>
            </w:tcBorders>
          </w:tcPr>
          <w:p w14:paraId="72A855B0" w14:textId="77777777" w:rsidR="005C7223" w:rsidRDefault="00000000">
            <w:pPr>
              <w:pStyle w:val="TableParagraph"/>
              <w:spacing w:before="44"/>
              <w:ind w:left="99" w:right="99"/>
              <w:rPr>
                <w:rFonts w:ascii="Calibri"/>
              </w:rPr>
            </w:pPr>
            <w:r>
              <w:rPr>
                <w:rFonts w:ascii="Calibri"/>
                <w:spacing w:val="-5"/>
              </w:rPr>
              <w:t>619</w:t>
            </w:r>
          </w:p>
        </w:tc>
        <w:tc>
          <w:tcPr>
            <w:tcW w:w="896" w:type="dxa"/>
            <w:tcBorders>
              <w:top w:val="single" w:sz="4" w:space="0" w:color="000000"/>
            </w:tcBorders>
          </w:tcPr>
          <w:p w14:paraId="3EEC3B72" w14:textId="77777777" w:rsidR="005C7223" w:rsidRDefault="00000000">
            <w:pPr>
              <w:pStyle w:val="TableParagraph"/>
              <w:spacing w:before="44"/>
              <w:ind w:left="100" w:right="98"/>
              <w:rPr>
                <w:rFonts w:ascii="Calibri"/>
              </w:rPr>
            </w:pPr>
            <w:r>
              <w:rPr>
                <w:rFonts w:ascii="Calibri"/>
                <w:spacing w:val="-5"/>
              </w:rPr>
              <w:t>691</w:t>
            </w:r>
          </w:p>
        </w:tc>
        <w:tc>
          <w:tcPr>
            <w:tcW w:w="895" w:type="dxa"/>
            <w:tcBorders>
              <w:top w:val="single" w:sz="4" w:space="0" w:color="000000"/>
            </w:tcBorders>
          </w:tcPr>
          <w:p w14:paraId="07B15DA8" w14:textId="77777777" w:rsidR="005C7223" w:rsidRDefault="00000000">
            <w:pPr>
              <w:pStyle w:val="TableParagraph"/>
              <w:spacing w:before="44"/>
              <w:ind w:left="101" w:right="99"/>
              <w:rPr>
                <w:rFonts w:ascii="Calibri"/>
              </w:rPr>
            </w:pPr>
            <w:r>
              <w:rPr>
                <w:rFonts w:ascii="Calibri"/>
                <w:spacing w:val="-5"/>
              </w:rPr>
              <w:t>781</w:t>
            </w:r>
          </w:p>
        </w:tc>
        <w:tc>
          <w:tcPr>
            <w:tcW w:w="895" w:type="dxa"/>
            <w:tcBorders>
              <w:top w:val="single" w:sz="4" w:space="0" w:color="000000"/>
            </w:tcBorders>
          </w:tcPr>
          <w:p w14:paraId="3A62B652" w14:textId="77777777" w:rsidR="005C7223" w:rsidRDefault="00000000">
            <w:pPr>
              <w:pStyle w:val="TableParagraph"/>
              <w:spacing w:before="44"/>
              <w:ind w:left="101" w:right="99"/>
              <w:rPr>
                <w:rFonts w:ascii="Calibri"/>
              </w:rPr>
            </w:pPr>
            <w:r>
              <w:rPr>
                <w:rFonts w:ascii="Calibri"/>
                <w:spacing w:val="-5"/>
              </w:rPr>
              <w:t>839</w:t>
            </w:r>
          </w:p>
        </w:tc>
        <w:tc>
          <w:tcPr>
            <w:tcW w:w="894" w:type="dxa"/>
            <w:tcBorders>
              <w:top w:val="single" w:sz="4" w:space="0" w:color="000000"/>
            </w:tcBorders>
            <w:shd w:val="clear" w:color="auto" w:fill="F1F1F1"/>
          </w:tcPr>
          <w:p w14:paraId="77F93BC8" w14:textId="77777777" w:rsidR="005C7223" w:rsidRDefault="00000000">
            <w:pPr>
              <w:pStyle w:val="TableParagraph"/>
              <w:spacing w:before="64"/>
              <w:ind w:left="4"/>
              <w:rPr>
                <w:rFonts w:ascii="Arial"/>
                <w:sz w:val="20"/>
              </w:rPr>
            </w:pPr>
            <w:r>
              <w:rPr>
                <w:rFonts w:ascii="Arial"/>
                <w:w w:val="99"/>
                <w:sz w:val="20"/>
              </w:rPr>
              <w:t>.</w:t>
            </w:r>
          </w:p>
        </w:tc>
        <w:tc>
          <w:tcPr>
            <w:tcW w:w="894" w:type="dxa"/>
            <w:tcBorders>
              <w:top w:val="single" w:sz="4" w:space="0" w:color="000000"/>
            </w:tcBorders>
            <w:shd w:val="clear" w:color="auto" w:fill="F1F1F1"/>
          </w:tcPr>
          <w:p w14:paraId="2F775940" w14:textId="77777777" w:rsidR="005C7223" w:rsidRDefault="00000000">
            <w:pPr>
              <w:pStyle w:val="TableParagraph"/>
              <w:spacing w:before="64"/>
              <w:ind w:left="1"/>
              <w:rPr>
                <w:rFonts w:ascii="Arial"/>
                <w:sz w:val="20"/>
              </w:rPr>
            </w:pPr>
            <w:r>
              <w:rPr>
                <w:rFonts w:ascii="Arial"/>
                <w:w w:val="99"/>
                <w:sz w:val="20"/>
              </w:rPr>
              <w:t>.</w:t>
            </w:r>
          </w:p>
        </w:tc>
        <w:tc>
          <w:tcPr>
            <w:tcW w:w="894" w:type="dxa"/>
            <w:tcBorders>
              <w:top w:val="single" w:sz="4" w:space="0" w:color="000000"/>
            </w:tcBorders>
            <w:shd w:val="clear" w:color="auto" w:fill="F1F1F1"/>
          </w:tcPr>
          <w:p w14:paraId="10A7ADD1" w14:textId="77777777" w:rsidR="005C7223" w:rsidRDefault="00000000">
            <w:pPr>
              <w:pStyle w:val="TableParagraph"/>
              <w:spacing w:before="64"/>
              <w:ind w:left="4"/>
              <w:rPr>
                <w:rFonts w:ascii="Arial"/>
                <w:sz w:val="20"/>
              </w:rPr>
            </w:pPr>
            <w:r>
              <w:rPr>
                <w:rFonts w:ascii="Arial"/>
                <w:w w:val="99"/>
                <w:sz w:val="20"/>
              </w:rPr>
              <w:t>.</w:t>
            </w:r>
          </w:p>
        </w:tc>
        <w:tc>
          <w:tcPr>
            <w:tcW w:w="893" w:type="dxa"/>
            <w:tcBorders>
              <w:top w:val="single" w:sz="4" w:space="0" w:color="000000"/>
            </w:tcBorders>
            <w:shd w:val="clear" w:color="auto" w:fill="F1F1F1"/>
          </w:tcPr>
          <w:p w14:paraId="0BC3DBEF" w14:textId="77777777" w:rsidR="005C7223" w:rsidRDefault="00000000">
            <w:pPr>
              <w:pStyle w:val="TableParagraph"/>
              <w:spacing w:before="64"/>
              <w:ind w:left="2"/>
              <w:rPr>
                <w:rFonts w:ascii="Arial"/>
                <w:sz w:val="20"/>
              </w:rPr>
            </w:pPr>
            <w:r>
              <w:rPr>
                <w:rFonts w:ascii="Arial"/>
                <w:w w:val="99"/>
                <w:sz w:val="20"/>
              </w:rPr>
              <w:t>.</w:t>
            </w:r>
          </w:p>
        </w:tc>
        <w:tc>
          <w:tcPr>
            <w:tcW w:w="894" w:type="dxa"/>
            <w:tcBorders>
              <w:top w:val="single" w:sz="4" w:space="0" w:color="000000"/>
            </w:tcBorders>
            <w:shd w:val="clear" w:color="auto" w:fill="F1F1F1"/>
          </w:tcPr>
          <w:p w14:paraId="73D90B5B" w14:textId="77777777" w:rsidR="005C7223" w:rsidRDefault="00000000">
            <w:pPr>
              <w:pStyle w:val="TableParagraph"/>
              <w:spacing w:before="64"/>
              <w:ind w:left="1"/>
              <w:rPr>
                <w:rFonts w:ascii="Arial"/>
                <w:sz w:val="20"/>
              </w:rPr>
            </w:pPr>
            <w:r>
              <w:rPr>
                <w:rFonts w:ascii="Arial"/>
                <w:w w:val="99"/>
                <w:sz w:val="20"/>
              </w:rPr>
              <w:t>.</w:t>
            </w:r>
          </w:p>
        </w:tc>
      </w:tr>
      <w:tr w:rsidR="005C7223" w14:paraId="0FE07D25" w14:textId="77777777">
        <w:trPr>
          <w:trHeight w:val="358"/>
        </w:trPr>
        <w:tc>
          <w:tcPr>
            <w:tcW w:w="1566" w:type="dxa"/>
          </w:tcPr>
          <w:p w14:paraId="4CCFB4EC" w14:textId="77777777" w:rsidR="005C7223" w:rsidRDefault="00000000">
            <w:pPr>
              <w:pStyle w:val="TableParagraph"/>
              <w:spacing w:before="65"/>
              <w:ind w:left="11" w:right="139"/>
              <w:rPr>
                <w:sz w:val="18"/>
              </w:rPr>
            </w:pPr>
            <w:r>
              <w:rPr>
                <w:sz w:val="18"/>
              </w:rPr>
              <w:t>APPROVED</w:t>
            </w:r>
            <w:r>
              <w:rPr>
                <w:spacing w:val="-3"/>
                <w:sz w:val="18"/>
              </w:rPr>
              <w:t xml:space="preserve"> </w:t>
            </w:r>
            <w:r>
              <w:rPr>
                <w:spacing w:val="-2"/>
                <w:sz w:val="18"/>
              </w:rPr>
              <w:t>GOALS</w:t>
            </w:r>
          </w:p>
        </w:tc>
        <w:tc>
          <w:tcPr>
            <w:tcW w:w="769" w:type="dxa"/>
          </w:tcPr>
          <w:p w14:paraId="575C8E9C" w14:textId="77777777" w:rsidR="005C7223" w:rsidRDefault="00000000">
            <w:pPr>
              <w:pStyle w:val="TableParagraph"/>
              <w:spacing w:before="34"/>
              <w:ind w:left="12" w:right="135"/>
              <w:rPr>
                <w:rFonts w:ascii="Calibri"/>
              </w:rPr>
            </w:pPr>
            <w:r>
              <w:rPr>
                <w:rFonts w:ascii="Calibri"/>
                <w:spacing w:val="-5"/>
              </w:rPr>
              <w:t>600</w:t>
            </w:r>
          </w:p>
        </w:tc>
        <w:tc>
          <w:tcPr>
            <w:tcW w:w="896" w:type="dxa"/>
          </w:tcPr>
          <w:p w14:paraId="14D7DE73" w14:textId="77777777" w:rsidR="005C7223" w:rsidRDefault="00000000">
            <w:pPr>
              <w:pStyle w:val="TableParagraph"/>
              <w:spacing w:before="34"/>
              <w:ind w:left="99" w:right="99"/>
              <w:rPr>
                <w:rFonts w:ascii="Calibri"/>
              </w:rPr>
            </w:pPr>
            <w:r>
              <w:rPr>
                <w:rFonts w:ascii="Calibri"/>
                <w:spacing w:val="-5"/>
              </w:rPr>
              <w:t>640</w:t>
            </w:r>
          </w:p>
        </w:tc>
        <w:tc>
          <w:tcPr>
            <w:tcW w:w="896" w:type="dxa"/>
          </w:tcPr>
          <w:p w14:paraId="387DAB35" w14:textId="77777777" w:rsidR="005C7223" w:rsidRDefault="00000000">
            <w:pPr>
              <w:pStyle w:val="TableParagraph"/>
              <w:spacing w:before="34"/>
              <w:ind w:left="100" w:right="98"/>
              <w:rPr>
                <w:rFonts w:ascii="Calibri"/>
              </w:rPr>
            </w:pPr>
            <w:r>
              <w:rPr>
                <w:rFonts w:ascii="Calibri"/>
                <w:spacing w:val="-5"/>
              </w:rPr>
              <w:t>625</w:t>
            </w:r>
          </w:p>
        </w:tc>
        <w:tc>
          <w:tcPr>
            <w:tcW w:w="895" w:type="dxa"/>
          </w:tcPr>
          <w:p w14:paraId="481DEA64" w14:textId="77777777" w:rsidR="005C7223" w:rsidRDefault="00000000">
            <w:pPr>
              <w:pStyle w:val="TableParagraph"/>
              <w:spacing w:before="34"/>
              <w:ind w:left="101" w:right="99"/>
              <w:rPr>
                <w:rFonts w:ascii="Calibri"/>
              </w:rPr>
            </w:pPr>
            <w:r>
              <w:rPr>
                <w:rFonts w:ascii="Calibri"/>
                <w:spacing w:val="-5"/>
              </w:rPr>
              <w:t>790</w:t>
            </w:r>
          </w:p>
        </w:tc>
        <w:tc>
          <w:tcPr>
            <w:tcW w:w="895" w:type="dxa"/>
          </w:tcPr>
          <w:p w14:paraId="3EB5EBE0" w14:textId="77777777" w:rsidR="005C7223" w:rsidRDefault="00000000">
            <w:pPr>
              <w:pStyle w:val="TableParagraph"/>
              <w:spacing w:before="34"/>
              <w:ind w:left="101" w:right="99"/>
              <w:rPr>
                <w:rFonts w:ascii="Calibri"/>
              </w:rPr>
            </w:pPr>
            <w:r>
              <w:rPr>
                <w:rFonts w:ascii="Calibri"/>
                <w:spacing w:val="-5"/>
              </w:rPr>
              <w:t>795</w:t>
            </w:r>
          </w:p>
        </w:tc>
        <w:tc>
          <w:tcPr>
            <w:tcW w:w="894" w:type="dxa"/>
            <w:shd w:val="clear" w:color="auto" w:fill="F1F1F1"/>
          </w:tcPr>
          <w:p w14:paraId="6426B947" w14:textId="77777777" w:rsidR="005C7223" w:rsidRDefault="00000000">
            <w:pPr>
              <w:pStyle w:val="TableParagraph"/>
              <w:spacing w:before="34"/>
              <w:ind w:left="100" w:right="96"/>
              <w:rPr>
                <w:rFonts w:ascii="Calibri"/>
              </w:rPr>
            </w:pPr>
            <w:r>
              <w:rPr>
                <w:rFonts w:ascii="Calibri"/>
                <w:spacing w:val="-5"/>
              </w:rPr>
              <w:t>810</w:t>
            </w:r>
          </w:p>
        </w:tc>
        <w:tc>
          <w:tcPr>
            <w:tcW w:w="894" w:type="dxa"/>
            <w:shd w:val="clear" w:color="auto" w:fill="F1F1F1"/>
          </w:tcPr>
          <w:p w14:paraId="3C9ECEE1" w14:textId="77777777" w:rsidR="005C7223" w:rsidRDefault="00000000">
            <w:pPr>
              <w:pStyle w:val="TableParagraph"/>
              <w:spacing w:before="34"/>
              <w:ind w:left="98" w:right="97"/>
              <w:rPr>
                <w:rFonts w:ascii="Calibri"/>
              </w:rPr>
            </w:pPr>
            <w:r>
              <w:rPr>
                <w:rFonts w:ascii="Calibri"/>
                <w:spacing w:val="-5"/>
              </w:rPr>
              <w:t>820</w:t>
            </w:r>
          </w:p>
        </w:tc>
        <w:tc>
          <w:tcPr>
            <w:tcW w:w="894" w:type="dxa"/>
            <w:shd w:val="clear" w:color="auto" w:fill="F1F1F1"/>
          </w:tcPr>
          <w:p w14:paraId="337371C5" w14:textId="77777777" w:rsidR="005C7223" w:rsidRDefault="00000000">
            <w:pPr>
              <w:pStyle w:val="TableParagraph"/>
              <w:spacing w:before="34"/>
              <w:ind w:left="100" w:right="96"/>
              <w:rPr>
                <w:rFonts w:ascii="Calibri"/>
              </w:rPr>
            </w:pPr>
            <w:r>
              <w:rPr>
                <w:rFonts w:ascii="Calibri"/>
                <w:spacing w:val="-5"/>
              </w:rPr>
              <w:t>830</w:t>
            </w:r>
          </w:p>
        </w:tc>
        <w:tc>
          <w:tcPr>
            <w:tcW w:w="893" w:type="dxa"/>
            <w:shd w:val="clear" w:color="auto" w:fill="F1F1F1"/>
          </w:tcPr>
          <w:p w14:paraId="6EE058D9" w14:textId="77777777" w:rsidR="005C7223" w:rsidRDefault="00000000">
            <w:pPr>
              <w:pStyle w:val="TableParagraph"/>
              <w:spacing w:before="34"/>
              <w:ind w:left="100" w:right="98"/>
              <w:rPr>
                <w:rFonts w:ascii="Calibri"/>
              </w:rPr>
            </w:pPr>
            <w:r>
              <w:rPr>
                <w:rFonts w:ascii="Calibri"/>
                <w:spacing w:val="-5"/>
              </w:rPr>
              <w:t>840</w:t>
            </w:r>
          </w:p>
        </w:tc>
        <w:tc>
          <w:tcPr>
            <w:tcW w:w="894" w:type="dxa"/>
            <w:shd w:val="clear" w:color="auto" w:fill="F1F1F1"/>
          </w:tcPr>
          <w:p w14:paraId="2FBD6535" w14:textId="77777777" w:rsidR="005C7223" w:rsidRDefault="00000000">
            <w:pPr>
              <w:pStyle w:val="TableParagraph"/>
              <w:spacing w:before="53"/>
              <w:ind w:left="1"/>
              <w:rPr>
                <w:rFonts w:ascii="Arial"/>
                <w:sz w:val="20"/>
              </w:rPr>
            </w:pPr>
            <w:r>
              <w:rPr>
                <w:rFonts w:ascii="Arial"/>
                <w:w w:val="99"/>
                <w:sz w:val="20"/>
              </w:rPr>
              <w:t>.</w:t>
            </w:r>
          </w:p>
        </w:tc>
      </w:tr>
      <w:tr w:rsidR="005C7223" w14:paraId="0B4A869F" w14:textId="77777777">
        <w:trPr>
          <w:trHeight w:val="350"/>
        </w:trPr>
        <w:tc>
          <w:tcPr>
            <w:tcW w:w="1566" w:type="dxa"/>
          </w:tcPr>
          <w:p w14:paraId="322DB495" w14:textId="77777777" w:rsidR="005C7223" w:rsidRDefault="00000000">
            <w:pPr>
              <w:pStyle w:val="TableParagraph"/>
              <w:spacing w:before="66"/>
              <w:ind w:left="13" w:right="139"/>
              <w:rPr>
                <w:i/>
                <w:sz w:val="18"/>
              </w:rPr>
            </w:pPr>
            <w:r>
              <w:rPr>
                <w:i/>
                <w:sz w:val="18"/>
              </w:rPr>
              <w:t>PROPOSED</w:t>
            </w:r>
            <w:r>
              <w:rPr>
                <w:i/>
                <w:spacing w:val="-4"/>
                <w:sz w:val="18"/>
              </w:rPr>
              <w:t xml:space="preserve"> </w:t>
            </w:r>
            <w:r>
              <w:rPr>
                <w:i/>
                <w:spacing w:val="-2"/>
                <w:sz w:val="18"/>
              </w:rPr>
              <w:t>GOALS</w:t>
            </w:r>
          </w:p>
        </w:tc>
        <w:tc>
          <w:tcPr>
            <w:tcW w:w="769" w:type="dxa"/>
          </w:tcPr>
          <w:p w14:paraId="1E757E30" w14:textId="77777777" w:rsidR="005C7223" w:rsidRDefault="00000000">
            <w:pPr>
              <w:pStyle w:val="TableParagraph"/>
              <w:spacing w:before="52"/>
              <w:ind w:right="123"/>
              <w:rPr>
                <w:rFonts w:ascii="Arial"/>
                <w:i/>
                <w:sz w:val="20"/>
              </w:rPr>
            </w:pPr>
            <w:r>
              <w:rPr>
                <w:rFonts w:ascii="Arial"/>
                <w:i/>
                <w:w w:val="99"/>
                <w:sz w:val="20"/>
              </w:rPr>
              <w:t>.</w:t>
            </w:r>
          </w:p>
        </w:tc>
        <w:tc>
          <w:tcPr>
            <w:tcW w:w="896" w:type="dxa"/>
          </w:tcPr>
          <w:p w14:paraId="1C76CAE9" w14:textId="77777777" w:rsidR="005C7223" w:rsidRDefault="00000000">
            <w:pPr>
              <w:pStyle w:val="TableParagraph"/>
              <w:spacing w:before="52"/>
              <w:rPr>
                <w:rFonts w:ascii="Arial"/>
                <w:i/>
                <w:sz w:val="20"/>
              </w:rPr>
            </w:pPr>
            <w:r>
              <w:rPr>
                <w:rFonts w:ascii="Arial"/>
                <w:i/>
                <w:w w:val="99"/>
                <w:sz w:val="20"/>
              </w:rPr>
              <w:t>.</w:t>
            </w:r>
          </w:p>
        </w:tc>
        <w:tc>
          <w:tcPr>
            <w:tcW w:w="896" w:type="dxa"/>
          </w:tcPr>
          <w:p w14:paraId="14530D76"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51381FEA" w14:textId="77777777" w:rsidR="005C7223" w:rsidRDefault="00000000">
            <w:pPr>
              <w:pStyle w:val="TableParagraph"/>
              <w:spacing w:before="52"/>
              <w:ind w:left="2"/>
              <w:rPr>
                <w:rFonts w:ascii="Arial"/>
                <w:i/>
                <w:sz w:val="20"/>
              </w:rPr>
            </w:pPr>
            <w:r>
              <w:rPr>
                <w:rFonts w:ascii="Arial"/>
                <w:i/>
                <w:w w:val="99"/>
                <w:sz w:val="20"/>
              </w:rPr>
              <w:t>.</w:t>
            </w:r>
          </w:p>
        </w:tc>
        <w:tc>
          <w:tcPr>
            <w:tcW w:w="895" w:type="dxa"/>
          </w:tcPr>
          <w:p w14:paraId="712D28C0" w14:textId="77777777" w:rsidR="005C7223" w:rsidRDefault="00000000">
            <w:pPr>
              <w:pStyle w:val="TableParagraph"/>
              <w:spacing w:before="52"/>
              <w:ind w:left="2"/>
              <w:rPr>
                <w:rFonts w:ascii="Arial"/>
                <w:i/>
                <w:sz w:val="20"/>
              </w:rPr>
            </w:pPr>
            <w:r>
              <w:rPr>
                <w:rFonts w:ascii="Arial"/>
                <w:i/>
                <w:w w:val="99"/>
                <w:sz w:val="20"/>
              </w:rPr>
              <w:t>.</w:t>
            </w:r>
          </w:p>
        </w:tc>
        <w:tc>
          <w:tcPr>
            <w:tcW w:w="894" w:type="dxa"/>
            <w:shd w:val="clear" w:color="auto" w:fill="F1F1F1"/>
          </w:tcPr>
          <w:p w14:paraId="6C81384C" w14:textId="77777777" w:rsidR="005C7223" w:rsidRDefault="00000000">
            <w:pPr>
              <w:pStyle w:val="TableParagraph"/>
              <w:spacing w:before="52"/>
              <w:ind w:left="98" w:right="97"/>
              <w:rPr>
                <w:rFonts w:ascii="Arial"/>
                <w:i/>
                <w:sz w:val="20"/>
              </w:rPr>
            </w:pPr>
            <w:r>
              <w:rPr>
                <w:rFonts w:ascii="Arial"/>
                <w:i/>
                <w:color w:val="2E5395"/>
                <w:spacing w:val="-5"/>
                <w:sz w:val="20"/>
              </w:rPr>
              <w:t>900</w:t>
            </w:r>
          </w:p>
        </w:tc>
        <w:tc>
          <w:tcPr>
            <w:tcW w:w="894" w:type="dxa"/>
            <w:shd w:val="clear" w:color="auto" w:fill="F1F1F1"/>
          </w:tcPr>
          <w:p w14:paraId="3459A0D7" w14:textId="77777777" w:rsidR="005C7223" w:rsidRDefault="00000000">
            <w:pPr>
              <w:pStyle w:val="TableParagraph"/>
              <w:spacing w:before="52"/>
              <w:ind w:left="97" w:right="97"/>
              <w:rPr>
                <w:rFonts w:ascii="Arial"/>
                <w:i/>
                <w:sz w:val="20"/>
              </w:rPr>
            </w:pPr>
            <w:r>
              <w:rPr>
                <w:rFonts w:ascii="Arial"/>
                <w:i/>
                <w:color w:val="2E5395"/>
                <w:spacing w:val="-5"/>
                <w:sz w:val="20"/>
              </w:rPr>
              <w:t>910</w:t>
            </w:r>
          </w:p>
        </w:tc>
        <w:tc>
          <w:tcPr>
            <w:tcW w:w="894" w:type="dxa"/>
            <w:shd w:val="clear" w:color="auto" w:fill="F1F1F1"/>
          </w:tcPr>
          <w:p w14:paraId="6D7C1ADD" w14:textId="77777777" w:rsidR="005C7223" w:rsidRDefault="00000000">
            <w:pPr>
              <w:pStyle w:val="TableParagraph"/>
              <w:spacing w:before="52"/>
              <w:ind w:left="98" w:right="97"/>
              <w:rPr>
                <w:rFonts w:ascii="Arial"/>
                <w:i/>
                <w:sz w:val="20"/>
              </w:rPr>
            </w:pPr>
            <w:r>
              <w:rPr>
                <w:rFonts w:ascii="Arial"/>
                <w:i/>
                <w:color w:val="2E5395"/>
                <w:spacing w:val="-5"/>
                <w:sz w:val="20"/>
              </w:rPr>
              <w:t>920</w:t>
            </w:r>
          </w:p>
        </w:tc>
        <w:tc>
          <w:tcPr>
            <w:tcW w:w="893" w:type="dxa"/>
            <w:shd w:val="clear" w:color="auto" w:fill="F1F1F1"/>
          </w:tcPr>
          <w:p w14:paraId="4D1F8A6B" w14:textId="77777777" w:rsidR="005C7223" w:rsidRDefault="00000000">
            <w:pPr>
              <w:pStyle w:val="TableParagraph"/>
              <w:spacing w:before="52"/>
              <w:ind w:left="98" w:right="98"/>
              <w:rPr>
                <w:rFonts w:ascii="Arial"/>
                <w:i/>
                <w:sz w:val="20"/>
              </w:rPr>
            </w:pPr>
            <w:r>
              <w:rPr>
                <w:rFonts w:ascii="Arial"/>
                <w:i/>
                <w:color w:val="2E5395"/>
                <w:spacing w:val="-5"/>
                <w:sz w:val="20"/>
              </w:rPr>
              <w:t>930</w:t>
            </w:r>
          </w:p>
        </w:tc>
        <w:tc>
          <w:tcPr>
            <w:tcW w:w="894" w:type="dxa"/>
            <w:shd w:val="clear" w:color="auto" w:fill="F1F1F1"/>
          </w:tcPr>
          <w:p w14:paraId="4E0E07B5" w14:textId="77777777" w:rsidR="005C7223" w:rsidRDefault="00000000">
            <w:pPr>
              <w:pStyle w:val="TableParagraph"/>
              <w:spacing w:before="52"/>
              <w:ind w:left="96" w:right="97"/>
              <w:rPr>
                <w:rFonts w:ascii="Arial"/>
                <w:i/>
                <w:sz w:val="20"/>
              </w:rPr>
            </w:pPr>
            <w:r>
              <w:rPr>
                <w:rFonts w:ascii="Arial"/>
                <w:i/>
                <w:color w:val="2E5395"/>
                <w:spacing w:val="-5"/>
                <w:sz w:val="20"/>
              </w:rPr>
              <w:t>940</w:t>
            </w:r>
          </w:p>
        </w:tc>
      </w:tr>
    </w:tbl>
    <w:p w14:paraId="451B2966" w14:textId="77777777" w:rsidR="005C7223" w:rsidRDefault="005C7223">
      <w:pPr>
        <w:pStyle w:val="BodyText"/>
        <w:spacing w:before="4"/>
        <w:rPr>
          <w:rFonts w:ascii="Arial"/>
          <w:sz w:val="31"/>
        </w:rPr>
      </w:pPr>
    </w:p>
    <w:p w14:paraId="3E100B44" w14:textId="77777777" w:rsidR="005C7223" w:rsidRPr="00625C2E" w:rsidRDefault="00000000" w:rsidP="00F17DA9">
      <w:pPr>
        <w:pStyle w:val="Heading4"/>
      </w:pPr>
      <w:r w:rsidRPr="00625C2E">
        <w:t>Percentage</w:t>
      </w:r>
      <w:r w:rsidRPr="00625C2E">
        <w:rPr>
          <w:spacing w:val="-5"/>
        </w:rPr>
        <w:t xml:space="preserve"> </w:t>
      </w:r>
      <w:r w:rsidRPr="00625C2E">
        <w:t>of</w:t>
      </w:r>
      <w:r w:rsidRPr="00625C2E">
        <w:rPr>
          <w:spacing w:val="-5"/>
        </w:rPr>
        <w:t xml:space="preserve"> </w:t>
      </w:r>
      <w:proofErr w:type="gramStart"/>
      <w:r w:rsidRPr="00625C2E">
        <w:t>Bachelor’s</w:t>
      </w:r>
      <w:proofErr w:type="gramEnd"/>
      <w:r w:rsidRPr="00625C2E">
        <w:rPr>
          <w:spacing w:val="-2"/>
        </w:rPr>
        <w:t xml:space="preserve"> </w:t>
      </w:r>
      <w:r w:rsidRPr="00625C2E">
        <w:t>Degrees</w:t>
      </w:r>
      <w:r w:rsidRPr="00625C2E">
        <w:rPr>
          <w:spacing w:val="-1"/>
        </w:rPr>
        <w:t xml:space="preserve"> </w:t>
      </w:r>
      <w:r w:rsidRPr="00625C2E">
        <w:t>Awarded</w:t>
      </w:r>
      <w:r w:rsidRPr="00625C2E">
        <w:rPr>
          <w:spacing w:val="-3"/>
        </w:rPr>
        <w:t xml:space="preserve"> </w:t>
      </w:r>
      <w:r w:rsidRPr="00625C2E">
        <w:t>to</w:t>
      </w:r>
      <w:r w:rsidRPr="00625C2E">
        <w:rPr>
          <w:spacing w:val="-2"/>
        </w:rPr>
        <w:t xml:space="preserve"> </w:t>
      </w:r>
      <w:r w:rsidRPr="00625C2E">
        <w:t>African-American</w:t>
      </w:r>
      <w:r w:rsidRPr="00625C2E">
        <w:rPr>
          <w:spacing w:val="-3"/>
        </w:rPr>
        <w:t xml:space="preserve"> </w:t>
      </w:r>
      <w:r w:rsidRPr="00625C2E">
        <w:t>&amp;</w:t>
      </w:r>
      <w:r w:rsidRPr="00625C2E">
        <w:rPr>
          <w:spacing w:val="-4"/>
        </w:rPr>
        <w:t xml:space="preserve"> </w:t>
      </w:r>
      <w:r w:rsidRPr="00625C2E">
        <w:t>Hispanic</w:t>
      </w:r>
      <w:r w:rsidRPr="00625C2E">
        <w:rPr>
          <w:spacing w:val="-4"/>
        </w:rPr>
        <w:t xml:space="preserve"> </w:t>
      </w:r>
      <w:r w:rsidRPr="00625C2E">
        <w:rPr>
          <w:spacing w:val="-2"/>
        </w:rPr>
        <w:t>Students</w:t>
      </w:r>
    </w:p>
    <w:p w14:paraId="088D080C"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40F57240" w14:textId="77777777" w:rsidTr="00625C2E">
        <w:trPr>
          <w:cantSplit/>
          <w:trHeight w:val="359"/>
          <w:tblHeader/>
        </w:trPr>
        <w:tc>
          <w:tcPr>
            <w:tcW w:w="1594" w:type="dxa"/>
            <w:tcBorders>
              <w:bottom w:val="single" w:sz="4" w:space="0" w:color="000000"/>
            </w:tcBorders>
          </w:tcPr>
          <w:p w14:paraId="257A6DC2"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64D16432" w14:textId="77777777" w:rsidR="005C7223" w:rsidRDefault="00000000">
            <w:pPr>
              <w:pStyle w:val="TableParagraph"/>
              <w:ind w:left="-8" w:right="145"/>
              <w:rPr>
                <w:sz w:val="20"/>
              </w:rPr>
            </w:pPr>
            <w:r>
              <w:rPr>
                <w:spacing w:val="-2"/>
                <w:sz w:val="20"/>
              </w:rPr>
              <w:t>2015-</w:t>
            </w:r>
            <w:r>
              <w:rPr>
                <w:spacing w:val="-5"/>
                <w:sz w:val="20"/>
              </w:rPr>
              <w:t>16</w:t>
            </w:r>
          </w:p>
        </w:tc>
        <w:tc>
          <w:tcPr>
            <w:tcW w:w="897" w:type="dxa"/>
            <w:tcBorders>
              <w:bottom w:val="single" w:sz="4" w:space="0" w:color="000000"/>
            </w:tcBorders>
          </w:tcPr>
          <w:p w14:paraId="4FFDBF42" w14:textId="77777777" w:rsidR="005C7223" w:rsidRDefault="00000000">
            <w:pPr>
              <w:pStyle w:val="TableParagraph"/>
              <w:ind w:left="126" w:right="127"/>
              <w:rPr>
                <w:sz w:val="20"/>
              </w:rPr>
            </w:pPr>
            <w:r>
              <w:rPr>
                <w:spacing w:val="-2"/>
                <w:sz w:val="20"/>
              </w:rPr>
              <w:t>2016-</w:t>
            </w:r>
            <w:r>
              <w:rPr>
                <w:spacing w:val="-5"/>
                <w:sz w:val="20"/>
              </w:rPr>
              <w:t>17</w:t>
            </w:r>
          </w:p>
        </w:tc>
        <w:tc>
          <w:tcPr>
            <w:tcW w:w="897" w:type="dxa"/>
            <w:tcBorders>
              <w:bottom w:val="single" w:sz="4" w:space="0" w:color="000000"/>
            </w:tcBorders>
          </w:tcPr>
          <w:p w14:paraId="549F32CC" w14:textId="77777777" w:rsidR="005C7223" w:rsidRDefault="00000000">
            <w:pPr>
              <w:pStyle w:val="TableParagraph"/>
              <w:ind w:left="126" w:right="126"/>
              <w:rPr>
                <w:sz w:val="20"/>
              </w:rPr>
            </w:pPr>
            <w:r>
              <w:rPr>
                <w:spacing w:val="-2"/>
                <w:sz w:val="20"/>
              </w:rPr>
              <w:t>2017-</w:t>
            </w:r>
            <w:r>
              <w:rPr>
                <w:spacing w:val="-5"/>
                <w:sz w:val="20"/>
              </w:rPr>
              <w:t>18</w:t>
            </w:r>
          </w:p>
        </w:tc>
        <w:tc>
          <w:tcPr>
            <w:tcW w:w="896" w:type="dxa"/>
            <w:tcBorders>
              <w:bottom w:val="single" w:sz="4" w:space="0" w:color="000000"/>
            </w:tcBorders>
          </w:tcPr>
          <w:p w14:paraId="7A6CA48E" w14:textId="77777777" w:rsidR="005C7223" w:rsidRDefault="00000000">
            <w:pPr>
              <w:pStyle w:val="TableParagraph"/>
              <w:ind w:left="97" w:right="99"/>
              <w:rPr>
                <w:sz w:val="20"/>
              </w:rPr>
            </w:pPr>
            <w:r>
              <w:rPr>
                <w:spacing w:val="-2"/>
                <w:sz w:val="20"/>
              </w:rPr>
              <w:t>2018-</w:t>
            </w:r>
            <w:r>
              <w:rPr>
                <w:spacing w:val="-5"/>
                <w:sz w:val="20"/>
              </w:rPr>
              <w:t>19</w:t>
            </w:r>
          </w:p>
        </w:tc>
        <w:tc>
          <w:tcPr>
            <w:tcW w:w="896" w:type="dxa"/>
            <w:tcBorders>
              <w:bottom w:val="single" w:sz="4" w:space="0" w:color="000000"/>
            </w:tcBorders>
          </w:tcPr>
          <w:p w14:paraId="34F1E3BB" w14:textId="77777777" w:rsidR="005C7223" w:rsidRDefault="00000000">
            <w:pPr>
              <w:pStyle w:val="TableParagraph"/>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3EBA586C" w14:textId="77777777" w:rsidR="005C7223" w:rsidRDefault="00000000">
            <w:pPr>
              <w:pStyle w:val="TableParagraph"/>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0DDEF8C2" w14:textId="77777777" w:rsidR="005C7223" w:rsidRDefault="00000000">
            <w:pPr>
              <w:pStyle w:val="TableParagraph"/>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3DF9F5EE" w14:textId="77777777" w:rsidR="005C7223" w:rsidRDefault="00000000">
            <w:pPr>
              <w:pStyle w:val="TableParagraph"/>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395C81EE" w14:textId="77777777" w:rsidR="005C7223" w:rsidRDefault="00000000">
            <w:pPr>
              <w:pStyle w:val="TableParagraph"/>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2CF15277" w14:textId="77777777" w:rsidR="005C7223" w:rsidRDefault="00000000">
            <w:pPr>
              <w:pStyle w:val="TableParagraph"/>
              <w:ind w:left="84" w:right="99"/>
              <w:rPr>
                <w:sz w:val="20"/>
              </w:rPr>
            </w:pPr>
            <w:r>
              <w:rPr>
                <w:spacing w:val="-2"/>
                <w:sz w:val="20"/>
              </w:rPr>
              <w:t>2024-</w:t>
            </w:r>
            <w:r>
              <w:rPr>
                <w:spacing w:val="-5"/>
                <w:sz w:val="20"/>
              </w:rPr>
              <w:t>25</w:t>
            </w:r>
          </w:p>
        </w:tc>
      </w:tr>
      <w:tr w:rsidR="005C7223" w14:paraId="62AAD319" w14:textId="77777777">
        <w:trPr>
          <w:trHeight w:val="370"/>
        </w:trPr>
        <w:tc>
          <w:tcPr>
            <w:tcW w:w="1594" w:type="dxa"/>
            <w:tcBorders>
              <w:top w:val="single" w:sz="4" w:space="0" w:color="000000"/>
            </w:tcBorders>
          </w:tcPr>
          <w:p w14:paraId="232CE4FB" w14:textId="77777777" w:rsidR="005C7223" w:rsidRDefault="00000000">
            <w:pPr>
              <w:pStyle w:val="TableParagraph"/>
              <w:spacing w:before="78"/>
              <w:ind w:left="11" w:right="167"/>
              <w:rPr>
                <w:sz w:val="18"/>
              </w:rPr>
            </w:pPr>
            <w:r>
              <w:rPr>
                <w:spacing w:val="-2"/>
                <w:sz w:val="18"/>
              </w:rPr>
              <w:t>ACTUAL</w:t>
            </w:r>
          </w:p>
        </w:tc>
        <w:tc>
          <w:tcPr>
            <w:tcW w:w="742" w:type="dxa"/>
            <w:tcBorders>
              <w:top w:val="single" w:sz="4" w:space="0" w:color="000000"/>
            </w:tcBorders>
          </w:tcPr>
          <w:p w14:paraId="0C5941F6" w14:textId="77777777" w:rsidR="005C7223" w:rsidRDefault="00000000">
            <w:pPr>
              <w:pStyle w:val="TableParagraph"/>
              <w:spacing w:before="44"/>
              <w:ind w:left="169" w:right="319"/>
              <w:rPr>
                <w:rFonts w:ascii="Calibri"/>
              </w:rPr>
            </w:pPr>
            <w:r>
              <w:rPr>
                <w:rFonts w:ascii="Calibri"/>
                <w:spacing w:val="-5"/>
              </w:rPr>
              <w:t>18</w:t>
            </w:r>
          </w:p>
        </w:tc>
        <w:tc>
          <w:tcPr>
            <w:tcW w:w="897" w:type="dxa"/>
            <w:tcBorders>
              <w:top w:val="single" w:sz="4" w:space="0" w:color="000000"/>
            </w:tcBorders>
          </w:tcPr>
          <w:p w14:paraId="57442680" w14:textId="77777777" w:rsidR="005C7223" w:rsidRDefault="00000000">
            <w:pPr>
              <w:pStyle w:val="TableParagraph"/>
              <w:spacing w:before="44"/>
              <w:ind w:left="126" w:right="126"/>
              <w:rPr>
                <w:rFonts w:ascii="Calibri"/>
              </w:rPr>
            </w:pPr>
            <w:r>
              <w:rPr>
                <w:rFonts w:ascii="Calibri"/>
                <w:spacing w:val="-5"/>
              </w:rPr>
              <w:t>19</w:t>
            </w:r>
          </w:p>
        </w:tc>
        <w:tc>
          <w:tcPr>
            <w:tcW w:w="897" w:type="dxa"/>
            <w:tcBorders>
              <w:top w:val="single" w:sz="4" w:space="0" w:color="000000"/>
            </w:tcBorders>
          </w:tcPr>
          <w:p w14:paraId="6C85D5D0" w14:textId="77777777" w:rsidR="005C7223" w:rsidRDefault="00000000">
            <w:pPr>
              <w:pStyle w:val="TableParagraph"/>
              <w:spacing w:before="44"/>
              <w:ind w:left="126" w:right="126"/>
              <w:rPr>
                <w:rFonts w:ascii="Calibri"/>
              </w:rPr>
            </w:pPr>
            <w:r>
              <w:rPr>
                <w:rFonts w:ascii="Calibri"/>
                <w:spacing w:val="-5"/>
              </w:rPr>
              <w:t>20</w:t>
            </w:r>
          </w:p>
        </w:tc>
        <w:tc>
          <w:tcPr>
            <w:tcW w:w="896" w:type="dxa"/>
            <w:tcBorders>
              <w:top w:val="single" w:sz="4" w:space="0" w:color="000000"/>
            </w:tcBorders>
          </w:tcPr>
          <w:p w14:paraId="65687A2E" w14:textId="77777777" w:rsidR="005C7223" w:rsidRDefault="00000000">
            <w:pPr>
              <w:pStyle w:val="TableParagraph"/>
              <w:spacing w:before="44"/>
              <w:ind w:left="99" w:right="99"/>
              <w:rPr>
                <w:rFonts w:ascii="Calibri"/>
              </w:rPr>
            </w:pPr>
            <w:r>
              <w:rPr>
                <w:rFonts w:ascii="Calibri"/>
                <w:spacing w:val="-5"/>
              </w:rPr>
              <w:t>20</w:t>
            </w:r>
          </w:p>
        </w:tc>
        <w:tc>
          <w:tcPr>
            <w:tcW w:w="896" w:type="dxa"/>
            <w:tcBorders>
              <w:top w:val="single" w:sz="4" w:space="0" w:color="000000"/>
            </w:tcBorders>
          </w:tcPr>
          <w:p w14:paraId="74242D05" w14:textId="77777777" w:rsidR="005C7223" w:rsidRDefault="00000000">
            <w:pPr>
              <w:pStyle w:val="TableParagraph"/>
              <w:spacing w:before="44"/>
              <w:ind w:left="98" w:right="99"/>
              <w:rPr>
                <w:rFonts w:ascii="Calibri"/>
              </w:rPr>
            </w:pPr>
            <w:r>
              <w:rPr>
                <w:rFonts w:ascii="Calibri"/>
                <w:spacing w:val="-5"/>
              </w:rPr>
              <w:t>21</w:t>
            </w:r>
          </w:p>
        </w:tc>
        <w:tc>
          <w:tcPr>
            <w:tcW w:w="895" w:type="dxa"/>
            <w:tcBorders>
              <w:top w:val="single" w:sz="4" w:space="0" w:color="000000"/>
            </w:tcBorders>
            <w:shd w:val="clear" w:color="auto" w:fill="F1F1F1"/>
          </w:tcPr>
          <w:p w14:paraId="2AE011C1" w14:textId="77777777" w:rsidR="005C7223" w:rsidRDefault="00000000">
            <w:pPr>
              <w:pStyle w:val="TableParagraph"/>
              <w:spacing w:before="64"/>
              <w:ind w:right="4"/>
              <w:rPr>
                <w:rFonts w:ascii="Arial"/>
                <w:sz w:val="20"/>
              </w:rPr>
            </w:pPr>
            <w:r>
              <w:rPr>
                <w:rFonts w:ascii="Arial"/>
                <w:w w:val="99"/>
                <w:sz w:val="20"/>
              </w:rPr>
              <w:t>.</w:t>
            </w:r>
          </w:p>
        </w:tc>
        <w:tc>
          <w:tcPr>
            <w:tcW w:w="895" w:type="dxa"/>
            <w:tcBorders>
              <w:top w:val="single" w:sz="4" w:space="0" w:color="000000"/>
            </w:tcBorders>
            <w:shd w:val="clear" w:color="auto" w:fill="F1F1F1"/>
          </w:tcPr>
          <w:p w14:paraId="7115D32E" w14:textId="77777777" w:rsidR="005C7223" w:rsidRDefault="00000000">
            <w:pPr>
              <w:pStyle w:val="TableParagraph"/>
              <w:spacing w:before="64"/>
              <w:ind w:right="9"/>
              <w:rPr>
                <w:rFonts w:ascii="Arial"/>
                <w:sz w:val="20"/>
              </w:rPr>
            </w:pPr>
            <w:r>
              <w:rPr>
                <w:rFonts w:ascii="Arial"/>
                <w:w w:val="99"/>
                <w:sz w:val="20"/>
              </w:rPr>
              <w:t>.</w:t>
            </w:r>
          </w:p>
        </w:tc>
        <w:tc>
          <w:tcPr>
            <w:tcW w:w="895" w:type="dxa"/>
            <w:tcBorders>
              <w:top w:val="single" w:sz="4" w:space="0" w:color="000000"/>
            </w:tcBorders>
            <w:shd w:val="clear" w:color="auto" w:fill="F1F1F1"/>
          </w:tcPr>
          <w:p w14:paraId="6D538325" w14:textId="77777777" w:rsidR="005C7223" w:rsidRDefault="00000000">
            <w:pPr>
              <w:pStyle w:val="TableParagraph"/>
              <w:spacing w:before="64"/>
              <w:ind w:right="8"/>
              <w:rPr>
                <w:rFonts w:ascii="Arial"/>
                <w:sz w:val="20"/>
              </w:rPr>
            </w:pPr>
            <w:r>
              <w:rPr>
                <w:rFonts w:ascii="Arial"/>
                <w:w w:val="99"/>
                <w:sz w:val="20"/>
              </w:rPr>
              <w:t>.</w:t>
            </w:r>
          </w:p>
        </w:tc>
        <w:tc>
          <w:tcPr>
            <w:tcW w:w="894" w:type="dxa"/>
            <w:tcBorders>
              <w:top w:val="single" w:sz="4" w:space="0" w:color="000000"/>
            </w:tcBorders>
            <w:shd w:val="clear" w:color="auto" w:fill="F1F1F1"/>
          </w:tcPr>
          <w:p w14:paraId="37DB10F6" w14:textId="77777777" w:rsidR="005C7223" w:rsidRDefault="00000000">
            <w:pPr>
              <w:pStyle w:val="TableParagraph"/>
              <w:spacing w:before="64"/>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6A268435" w14:textId="77777777" w:rsidR="005C7223" w:rsidRDefault="00000000">
            <w:pPr>
              <w:pStyle w:val="TableParagraph"/>
              <w:spacing w:before="64"/>
              <w:ind w:right="15"/>
              <w:rPr>
                <w:rFonts w:ascii="Arial"/>
                <w:sz w:val="20"/>
              </w:rPr>
            </w:pPr>
            <w:r>
              <w:rPr>
                <w:rFonts w:ascii="Arial"/>
                <w:w w:val="99"/>
                <w:sz w:val="20"/>
              </w:rPr>
              <w:t>.</w:t>
            </w:r>
          </w:p>
        </w:tc>
      </w:tr>
      <w:tr w:rsidR="005C7223" w14:paraId="28941B0A" w14:textId="77777777">
        <w:trPr>
          <w:trHeight w:val="358"/>
        </w:trPr>
        <w:tc>
          <w:tcPr>
            <w:tcW w:w="1594" w:type="dxa"/>
          </w:tcPr>
          <w:p w14:paraId="4E714ADC" w14:textId="77777777" w:rsidR="005C7223" w:rsidRDefault="00000000">
            <w:pPr>
              <w:pStyle w:val="TableParagraph"/>
              <w:spacing w:before="68"/>
              <w:ind w:left="11" w:right="167"/>
              <w:rPr>
                <w:sz w:val="18"/>
              </w:rPr>
            </w:pPr>
            <w:r>
              <w:rPr>
                <w:sz w:val="18"/>
              </w:rPr>
              <w:t>APPROVED</w:t>
            </w:r>
            <w:r>
              <w:rPr>
                <w:spacing w:val="-3"/>
                <w:sz w:val="18"/>
              </w:rPr>
              <w:t xml:space="preserve"> </w:t>
            </w:r>
            <w:r>
              <w:rPr>
                <w:spacing w:val="-2"/>
                <w:sz w:val="18"/>
              </w:rPr>
              <w:t>GOALS</w:t>
            </w:r>
          </w:p>
        </w:tc>
        <w:tc>
          <w:tcPr>
            <w:tcW w:w="742" w:type="dxa"/>
          </w:tcPr>
          <w:p w14:paraId="6B51BF86" w14:textId="77777777" w:rsidR="005C7223" w:rsidRDefault="00000000">
            <w:pPr>
              <w:pStyle w:val="TableParagraph"/>
              <w:spacing w:before="34"/>
              <w:ind w:left="169" w:right="319"/>
              <w:rPr>
                <w:rFonts w:ascii="Calibri"/>
              </w:rPr>
            </w:pPr>
            <w:r>
              <w:rPr>
                <w:rFonts w:ascii="Calibri"/>
                <w:spacing w:val="-5"/>
              </w:rPr>
              <w:t>20</w:t>
            </w:r>
          </w:p>
        </w:tc>
        <w:tc>
          <w:tcPr>
            <w:tcW w:w="897" w:type="dxa"/>
          </w:tcPr>
          <w:p w14:paraId="3A2D5D35" w14:textId="77777777" w:rsidR="005C7223" w:rsidRDefault="00000000">
            <w:pPr>
              <w:pStyle w:val="TableParagraph"/>
              <w:spacing w:before="34"/>
              <w:ind w:left="126" w:right="126"/>
              <w:rPr>
                <w:rFonts w:ascii="Calibri"/>
              </w:rPr>
            </w:pPr>
            <w:r>
              <w:rPr>
                <w:rFonts w:ascii="Calibri"/>
                <w:spacing w:val="-5"/>
              </w:rPr>
              <w:t>20</w:t>
            </w:r>
          </w:p>
        </w:tc>
        <w:tc>
          <w:tcPr>
            <w:tcW w:w="897" w:type="dxa"/>
          </w:tcPr>
          <w:p w14:paraId="795D98E3" w14:textId="77777777" w:rsidR="005C7223" w:rsidRDefault="00000000">
            <w:pPr>
              <w:pStyle w:val="TableParagraph"/>
              <w:spacing w:before="34"/>
              <w:ind w:left="126" w:right="126"/>
              <w:rPr>
                <w:rFonts w:ascii="Calibri"/>
              </w:rPr>
            </w:pPr>
            <w:r>
              <w:rPr>
                <w:rFonts w:ascii="Calibri"/>
                <w:spacing w:val="-5"/>
              </w:rPr>
              <w:t>20</w:t>
            </w:r>
          </w:p>
        </w:tc>
        <w:tc>
          <w:tcPr>
            <w:tcW w:w="896" w:type="dxa"/>
          </w:tcPr>
          <w:p w14:paraId="16BF261E" w14:textId="77777777" w:rsidR="005C7223" w:rsidRDefault="00000000">
            <w:pPr>
              <w:pStyle w:val="TableParagraph"/>
              <w:spacing w:before="34"/>
              <w:ind w:left="99" w:right="99"/>
              <w:rPr>
                <w:rFonts w:ascii="Calibri"/>
              </w:rPr>
            </w:pPr>
            <w:r>
              <w:rPr>
                <w:rFonts w:ascii="Calibri"/>
                <w:spacing w:val="-5"/>
              </w:rPr>
              <w:t>20</w:t>
            </w:r>
          </w:p>
        </w:tc>
        <w:tc>
          <w:tcPr>
            <w:tcW w:w="896" w:type="dxa"/>
          </w:tcPr>
          <w:p w14:paraId="3E2604DF" w14:textId="77777777" w:rsidR="005C7223" w:rsidRDefault="00000000">
            <w:pPr>
              <w:pStyle w:val="TableParagraph"/>
              <w:spacing w:before="34"/>
              <w:ind w:left="98" w:right="99"/>
              <w:rPr>
                <w:rFonts w:ascii="Calibri"/>
              </w:rPr>
            </w:pPr>
            <w:r>
              <w:rPr>
                <w:rFonts w:ascii="Calibri"/>
                <w:spacing w:val="-5"/>
              </w:rPr>
              <w:t>21</w:t>
            </w:r>
          </w:p>
        </w:tc>
        <w:tc>
          <w:tcPr>
            <w:tcW w:w="895" w:type="dxa"/>
            <w:shd w:val="clear" w:color="auto" w:fill="F1F1F1"/>
          </w:tcPr>
          <w:p w14:paraId="5395ACC9" w14:textId="77777777" w:rsidR="005C7223" w:rsidRDefault="00000000">
            <w:pPr>
              <w:pStyle w:val="TableParagraph"/>
              <w:spacing w:before="34"/>
              <w:ind w:left="97" w:right="99"/>
              <w:rPr>
                <w:rFonts w:ascii="Calibri"/>
              </w:rPr>
            </w:pPr>
            <w:r>
              <w:rPr>
                <w:rFonts w:ascii="Calibri"/>
                <w:spacing w:val="-5"/>
              </w:rPr>
              <w:t>21</w:t>
            </w:r>
          </w:p>
        </w:tc>
        <w:tc>
          <w:tcPr>
            <w:tcW w:w="895" w:type="dxa"/>
            <w:shd w:val="clear" w:color="auto" w:fill="F1F1F1"/>
          </w:tcPr>
          <w:p w14:paraId="301289B1" w14:textId="77777777" w:rsidR="005C7223" w:rsidRDefault="00000000">
            <w:pPr>
              <w:pStyle w:val="TableParagraph"/>
              <w:spacing w:before="34"/>
              <w:ind w:left="93" w:right="99"/>
              <w:rPr>
                <w:rFonts w:ascii="Calibri"/>
              </w:rPr>
            </w:pPr>
            <w:r>
              <w:rPr>
                <w:rFonts w:ascii="Calibri"/>
                <w:spacing w:val="-5"/>
              </w:rPr>
              <w:t>22</w:t>
            </w:r>
          </w:p>
        </w:tc>
        <w:tc>
          <w:tcPr>
            <w:tcW w:w="895" w:type="dxa"/>
            <w:shd w:val="clear" w:color="auto" w:fill="F1F1F1"/>
          </w:tcPr>
          <w:p w14:paraId="523909A4" w14:textId="77777777" w:rsidR="005C7223" w:rsidRDefault="00000000">
            <w:pPr>
              <w:pStyle w:val="TableParagraph"/>
              <w:spacing w:before="34"/>
              <w:ind w:left="93" w:right="99"/>
              <w:rPr>
                <w:rFonts w:ascii="Calibri"/>
              </w:rPr>
            </w:pPr>
            <w:r>
              <w:rPr>
                <w:rFonts w:ascii="Calibri"/>
                <w:spacing w:val="-5"/>
              </w:rPr>
              <w:t>22</w:t>
            </w:r>
          </w:p>
        </w:tc>
        <w:tc>
          <w:tcPr>
            <w:tcW w:w="894" w:type="dxa"/>
            <w:shd w:val="clear" w:color="auto" w:fill="F1F1F1"/>
          </w:tcPr>
          <w:p w14:paraId="7133B736" w14:textId="77777777" w:rsidR="005C7223" w:rsidRDefault="00000000">
            <w:pPr>
              <w:pStyle w:val="TableParagraph"/>
              <w:spacing w:before="34"/>
              <w:ind w:left="88" w:right="97"/>
              <w:rPr>
                <w:rFonts w:ascii="Calibri"/>
              </w:rPr>
            </w:pPr>
            <w:r>
              <w:rPr>
                <w:rFonts w:ascii="Calibri"/>
                <w:spacing w:val="-5"/>
              </w:rPr>
              <w:t>23</w:t>
            </w:r>
          </w:p>
        </w:tc>
        <w:tc>
          <w:tcPr>
            <w:tcW w:w="895" w:type="dxa"/>
            <w:shd w:val="clear" w:color="auto" w:fill="F1F1F1"/>
          </w:tcPr>
          <w:p w14:paraId="68087C44" w14:textId="77777777" w:rsidR="005C7223" w:rsidRDefault="00000000">
            <w:pPr>
              <w:pStyle w:val="TableParagraph"/>
              <w:spacing w:before="53"/>
              <w:ind w:right="15"/>
              <w:rPr>
                <w:rFonts w:ascii="Arial"/>
                <w:sz w:val="20"/>
              </w:rPr>
            </w:pPr>
            <w:r>
              <w:rPr>
                <w:rFonts w:ascii="Arial"/>
                <w:w w:val="99"/>
                <w:sz w:val="20"/>
              </w:rPr>
              <w:t>.</w:t>
            </w:r>
          </w:p>
        </w:tc>
      </w:tr>
      <w:tr w:rsidR="005C7223" w14:paraId="0B913950" w14:textId="77777777">
        <w:trPr>
          <w:trHeight w:val="352"/>
        </w:trPr>
        <w:tc>
          <w:tcPr>
            <w:tcW w:w="1594" w:type="dxa"/>
          </w:tcPr>
          <w:p w14:paraId="54DE1C68" w14:textId="77777777" w:rsidR="005C7223" w:rsidRDefault="00000000">
            <w:pPr>
              <w:pStyle w:val="TableParagraph"/>
              <w:spacing w:before="69"/>
              <w:ind w:left="13" w:right="167"/>
              <w:rPr>
                <w:i/>
                <w:sz w:val="18"/>
              </w:rPr>
            </w:pPr>
            <w:r>
              <w:rPr>
                <w:i/>
                <w:sz w:val="18"/>
              </w:rPr>
              <w:t>PROPOSED</w:t>
            </w:r>
            <w:r>
              <w:rPr>
                <w:i/>
                <w:spacing w:val="-4"/>
                <w:sz w:val="18"/>
              </w:rPr>
              <w:t xml:space="preserve"> </w:t>
            </w:r>
            <w:r>
              <w:rPr>
                <w:i/>
                <w:spacing w:val="-2"/>
                <w:sz w:val="18"/>
              </w:rPr>
              <w:t>GOALS</w:t>
            </w:r>
          </w:p>
        </w:tc>
        <w:tc>
          <w:tcPr>
            <w:tcW w:w="742" w:type="dxa"/>
          </w:tcPr>
          <w:p w14:paraId="67F4B073" w14:textId="77777777" w:rsidR="005C7223" w:rsidRDefault="00000000">
            <w:pPr>
              <w:pStyle w:val="TableParagraph"/>
              <w:spacing w:before="52"/>
              <w:ind w:right="152"/>
              <w:rPr>
                <w:rFonts w:ascii="Arial"/>
                <w:i/>
                <w:sz w:val="20"/>
              </w:rPr>
            </w:pPr>
            <w:r>
              <w:rPr>
                <w:rFonts w:ascii="Arial"/>
                <w:i/>
                <w:w w:val="99"/>
                <w:sz w:val="20"/>
              </w:rPr>
              <w:t>.</w:t>
            </w:r>
          </w:p>
        </w:tc>
        <w:tc>
          <w:tcPr>
            <w:tcW w:w="897" w:type="dxa"/>
          </w:tcPr>
          <w:p w14:paraId="3122107B"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02DF1D52" w14:textId="77777777" w:rsidR="005C7223" w:rsidRDefault="00000000">
            <w:pPr>
              <w:pStyle w:val="TableParagraph"/>
              <w:spacing w:before="52"/>
              <w:rPr>
                <w:rFonts w:ascii="Arial"/>
                <w:i/>
                <w:sz w:val="20"/>
              </w:rPr>
            </w:pPr>
            <w:r>
              <w:rPr>
                <w:rFonts w:ascii="Arial"/>
                <w:i/>
                <w:w w:val="99"/>
                <w:sz w:val="20"/>
              </w:rPr>
              <w:t>.</w:t>
            </w:r>
          </w:p>
        </w:tc>
        <w:tc>
          <w:tcPr>
            <w:tcW w:w="896" w:type="dxa"/>
          </w:tcPr>
          <w:p w14:paraId="44749613"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47AE3517"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01378A34" w14:textId="77777777" w:rsidR="005C7223" w:rsidRDefault="00000000">
            <w:pPr>
              <w:pStyle w:val="TableParagraph"/>
              <w:spacing w:before="52"/>
              <w:ind w:left="92" w:right="99"/>
              <w:rPr>
                <w:rFonts w:ascii="Arial"/>
                <w:i/>
                <w:sz w:val="20"/>
              </w:rPr>
            </w:pPr>
            <w:r>
              <w:rPr>
                <w:rFonts w:ascii="Arial"/>
                <w:i/>
                <w:color w:val="2E5395"/>
                <w:spacing w:val="-5"/>
                <w:sz w:val="20"/>
              </w:rPr>
              <w:t>21</w:t>
            </w:r>
          </w:p>
        </w:tc>
        <w:tc>
          <w:tcPr>
            <w:tcW w:w="895" w:type="dxa"/>
            <w:shd w:val="clear" w:color="auto" w:fill="F1F1F1"/>
          </w:tcPr>
          <w:p w14:paraId="4ABD8E02" w14:textId="77777777" w:rsidR="005C7223" w:rsidRDefault="00000000">
            <w:pPr>
              <w:pStyle w:val="TableParagraph"/>
              <w:spacing w:before="52"/>
              <w:ind w:left="88" w:right="99"/>
              <w:rPr>
                <w:rFonts w:ascii="Arial"/>
                <w:i/>
                <w:sz w:val="20"/>
              </w:rPr>
            </w:pPr>
            <w:r>
              <w:rPr>
                <w:rFonts w:ascii="Arial"/>
                <w:i/>
                <w:color w:val="2E5395"/>
                <w:spacing w:val="-5"/>
                <w:sz w:val="20"/>
              </w:rPr>
              <w:t>22</w:t>
            </w:r>
          </w:p>
        </w:tc>
        <w:tc>
          <w:tcPr>
            <w:tcW w:w="895" w:type="dxa"/>
            <w:shd w:val="clear" w:color="auto" w:fill="F1F1F1"/>
          </w:tcPr>
          <w:p w14:paraId="64FDC781" w14:textId="77777777" w:rsidR="005C7223" w:rsidRDefault="00000000">
            <w:pPr>
              <w:pStyle w:val="TableParagraph"/>
              <w:spacing w:before="52"/>
              <w:ind w:left="88" w:right="99"/>
              <w:rPr>
                <w:rFonts w:ascii="Arial"/>
                <w:i/>
                <w:sz w:val="20"/>
              </w:rPr>
            </w:pPr>
            <w:r>
              <w:rPr>
                <w:rFonts w:ascii="Arial"/>
                <w:i/>
                <w:color w:val="2E5395"/>
                <w:spacing w:val="-5"/>
                <w:sz w:val="20"/>
              </w:rPr>
              <w:t>22</w:t>
            </w:r>
          </w:p>
        </w:tc>
        <w:tc>
          <w:tcPr>
            <w:tcW w:w="894" w:type="dxa"/>
            <w:shd w:val="clear" w:color="auto" w:fill="F1F1F1"/>
          </w:tcPr>
          <w:p w14:paraId="76DB90ED" w14:textId="77777777" w:rsidR="005C7223" w:rsidRDefault="00000000">
            <w:pPr>
              <w:pStyle w:val="TableParagraph"/>
              <w:spacing w:before="52"/>
              <w:ind w:left="83" w:right="97"/>
              <w:rPr>
                <w:rFonts w:ascii="Arial"/>
                <w:i/>
                <w:sz w:val="20"/>
              </w:rPr>
            </w:pPr>
            <w:r>
              <w:rPr>
                <w:rFonts w:ascii="Arial"/>
                <w:i/>
                <w:color w:val="2E5395"/>
                <w:spacing w:val="-5"/>
                <w:sz w:val="20"/>
              </w:rPr>
              <w:t>23</w:t>
            </w:r>
          </w:p>
        </w:tc>
        <w:tc>
          <w:tcPr>
            <w:tcW w:w="895" w:type="dxa"/>
            <w:shd w:val="clear" w:color="auto" w:fill="F1F1F1"/>
          </w:tcPr>
          <w:p w14:paraId="6053D7F8" w14:textId="77777777" w:rsidR="005C7223" w:rsidRDefault="00000000">
            <w:pPr>
              <w:pStyle w:val="TableParagraph"/>
              <w:spacing w:before="52"/>
              <w:ind w:left="81" w:right="99"/>
              <w:rPr>
                <w:rFonts w:ascii="Arial"/>
                <w:i/>
                <w:sz w:val="20"/>
              </w:rPr>
            </w:pPr>
            <w:r>
              <w:rPr>
                <w:rFonts w:ascii="Arial"/>
                <w:i/>
                <w:color w:val="2E5395"/>
                <w:spacing w:val="-5"/>
                <w:sz w:val="20"/>
              </w:rPr>
              <w:t>23</w:t>
            </w:r>
          </w:p>
        </w:tc>
      </w:tr>
    </w:tbl>
    <w:p w14:paraId="5D505AF9" w14:textId="77777777" w:rsidR="005C7223" w:rsidRDefault="005C7223">
      <w:pPr>
        <w:rPr>
          <w:rFonts w:ascii="Arial"/>
          <w:sz w:val="20"/>
        </w:rPr>
        <w:sectPr w:rsidR="005C7223">
          <w:pgSz w:w="12240" w:h="15840"/>
          <w:pgMar w:top="1820" w:right="740" w:bottom="800" w:left="740" w:header="562" w:footer="603" w:gutter="0"/>
          <w:cols w:space="720"/>
        </w:sectPr>
      </w:pPr>
    </w:p>
    <w:p w14:paraId="6EBEE309" w14:textId="77777777" w:rsidR="005C7223" w:rsidRDefault="00000000" w:rsidP="00F17DA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2C18D5A5" w14:textId="77777777" w:rsidR="005C7223" w:rsidRPr="009A108D" w:rsidRDefault="00000000" w:rsidP="00F17DA9">
      <w:pPr>
        <w:pStyle w:val="Heading3"/>
      </w:pPr>
      <w:r>
        <w:t>Teaching</w:t>
      </w:r>
      <w:r>
        <w:rPr>
          <w:spacing w:val="40"/>
        </w:rPr>
        <w:t xml:space="preserve"> </w:t>
      </w:r>
      <w:r>
        <w:t>&amp;</w:t>
      </w:r>
      <w:r>
        <w:rPr>
          <w:spacing w:val="43"/>
        </w:rPr>
        <w:t xml:space="preserve"> </w:t>
      </w:r>
      <w:r>
        <w:t>Learning</w:t>
      </w:r>
      <w:r>
        <w:rPr>
          <w:spacing w:val="40"/>
        </w:rPr>
        <w:t xml:space="preserve"> </w:t>
      </w:r>
      <w:r w:rsidRPr="009A108D">
        <w:t>(from</w:t>
      </w:r>
      <w:r w:rsidRPr="009A108D">
        <w:rPr>
          <w:spacing w:val="34"/>
        </w:rPr>
        <w:t xml:space="preserve"> </w:t>
      </w:r>
      <w:r w:rsidRPr="009A108D">
        <w:t>the</w:t>
      </w:r>
      <w:r w:rsidRPr="009A108D">
        <w:rPr>
          <w:spacing w:val="34"/>
        </w:rPr>
        <w:t xml:space="preserve"> </w:t>
      </w:r>
      <w:r w:rsidRPr="009A108D">
        <w:t>2025</w:t>
      </w:r>
      <w:r w:rsidRPr="009A108D">
        <w:rPr>
          <w:spacing w:val="30"/>
        </w:rPr>
        <w:t xml:space="preserve"> </w:t>
      </w:r>
      <w:r w:rsidRPr="009A108D">
        <w:t>System</w:t>
      </w:r>
      <w:r w:rsidRPr="009A108D">
        <w:rPr>
          <w:spacing w:val="34"/>
        </w:rPr>
        <w:t xml:space="preserve"> </w:t>
      </w:r>
      <w:r w:rsidRPr="009A108D">
        <w:t>Strategic</w:t>
      </w:r>
      <w:r w:rsidRPr="009A108D">
        <w:rPr>
          <w:spacing w:val="30"/>
        </w:rPr>
        <w:t xml:space="preserve"> </w:t>
      </w:r>
      <w:r w:rsidRPr="009A108D">
        <w:t>Plan</w:t>
      </w:r>
      <w:r w:rsidRPr="009A108D">
        <w:rPr>
          <w:spacing w:val="32"/>
        </w:rPr>
        <w:t xml:space="preserve"> </w:t>
      </w:r>
      <w:r w:rsidRPr="009A108D">
        <w:t>not</w:t>
      </w:r>
      <w:r w:rsidRPr="009A108D">
        <w:rPr>
          <w:spacing w:val="30"/>
        </w:rPr>
        <w:t xml:space="preserve"> </w:t>
      </w:r>
      <w:r w:rsidRPr="009A108D">
        <w:t>included</w:t>
      </w:r>
      <w:r w:rsidRPr="009A108D">
        <w:rPr>
          <w:spacing w:val="34"/>
        </w:rPr>
        <w:t xml:space="preserve"> </w:t>
      </w:r>
      <w:r w:rsidRPr="009A108D">
        <w:t>in</w:t>
      </w:r>
      <w:r w:rsidRPr="009A108D">
        <w:rPr>
          <w:spacing w:val="28"/>
        </w:rPr>
        <w:t xml:space="preserve"> </w:t>
      </w:r>
      <w:r w:rsidRPr="009A108D">
        <w:t>PBF</w:t>
      </w:r>
      <w:r w:rsidRPr="009A108D">
        <w:rPr>
          <w:spacing w:val="34"/>
        </w:rPr>
        <w:t xml:space="preserve"> </w:t>
      </w:r>
      <w:r w:rsidRPr="009A108D">
        <w:rPr>
          <w:spacing w:val="-2"/>
        </w:rPr>
        <w:t>section)</w:t>
      </w:r>
    </w:p>
    <w:p w14:paraId="4FC8DAB4" w14:textId="77777777" w:rsidR="005C7223" w:rsidRDefault="005C7223">
      <w:pPr>
        <w:pStyle w:val="BodyText"/>
        <w:spacing w:before="1"/>
        <w:rPr>
          <w:rFonts w:ascii="Garamond"/>
          <w:sz w:val="34"/>
        </w:rPr>
      </w:pPr>
    </w:p>
    <w:p w14:paraId="677B1B55" w14:textId="77777777" w:rsidR="005C7223" w:rsidRPr="009A108D" w:rsidRDefault="00000000" w:rsidP="00F17DA9">
      <w:pPr>
        <w:pStyle w:val="Heading4"/>
      </w:pPr>
      <w:r w:rsidRPr="009A108D">
        <w:t>Percentage</w:t>
      </w:r>
      <w:r w:rsidRPr="009A108D">
        <w:rPr>
          <w:spacing w:val="-5"/>
        </w:rPr>
        <w:t xml:space="preserve"> </w:t>
      </w:r>
      <w:r w:rsidRPr="009A108D">
        <w:t>of</w:t>
      </w:r>
      <w:r w:rsidRPr="009A108D">
        <w:rPr>
          <w:spacing w:val="-2"/>
        </w:rPr>
        <w:t xml:space="preserve"> </w:t>
      </w:r>
      <w:r w:rsidRPr="009A108D">
        <w:t>Adult</w:t>
      </w:r>
      <w:r w:rsidRPr="009A108D">
        <w:rPr>
          <w:spacing w:val="-5"/>
        </w:rPr>
        <w:t xml:space="preserve"> </w:t>
      </w:r>
      <w:r w:rsidRPr="009A108D">
        <w:t>(Aged</w:t>
      </w:r>
      <w:r w:rsidRPr="009A108D">
        <w:rPr>
          <w:spacing w:val="-3"/>
        </w:rPr>
        <w:t xml:space="preserve"> </w:t>
      </w:r>
      <w:r w:rsidRPr="009A108D">
        <w:t>25+)</w:t>
      </w:r>
      <w:r w:rsidRPr="009A108D">
        <w:rPr>
          <w:spacing w:val="-5"/>
        </w:rPr>
        <w:t xml:space="preserve"> </w:t>
      </w:r>
      <w:r w:rsidRPr="009A108D">
        <w:t>Undergraduates</w:t>
      </w:r>
      <w:r w:rsidRPr="009A108D">
        <w:rPr>
          <w:spacing w:val="-2"/>
        </w:rPr>
        <w:t xml:space="preserve"> Enrolled</w:t>
      </w:r>
    </w:p>
    <w:p w14:paraId="78D473F3"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1A5D44AC" w14:textId="77777777" w:rsidTr="009A108D">
        <w:trPr>
          <w:cantSplit/>
          <w:trHeight w:val="460"/>
          <w:tblHeader/>
        </w:trPr>
        <w:tc>
          <w:tcPr>
            <w:tcW w:w="1594" w:type="dxa"/>
            <w:tcBorders>
              <w:bottom w:val="single" w:sz="4" w:space="0" w:color="000000"/>
            </w:tcBorders>
          </w:tcPr>
          <w:p w14:paraId="09713CF3"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583BD991" w14:textId="77777777" w:rsidR="005C7223" w:rsidRDefault="00000000">
            <w:pPr>
              <w:pStyle w:val="TableParagraph"/>
              <w:spacing w:before="0" w:line="230" w:lineRule="exact"/>
              <w:ind w:left="110" w:right="248" w:hanging="12"/>
              <w:jc w:val="left"/>
              <w:rPr>
                <w:sz w:val="20"/>
              </w:rPr>
            </w:pPr>
            <w:r>
              <w:rPr>
                <w:spacing w:val="-4"/>
                <w:sz w:val="20"/>
              </w:rPr>
              <w:t>FALL 2016</w:t>
            </w:r>
          </w:p>
        </w:tc>
        <w:tc>
          <w:tcPr>
            <w:tcW w:w="897" w:type="dxa"/>
            <w:tcBorders>
              <w:bottom w:val="single" w:sz="4" w:space="0" w:color="000000"/>
            </w:tcBorders>
          </w:tcPr>
          <w:p w14:paraId="0B167EB9" w14:textId="77777777" w:rsidR="005C7223" w:rsidRDefault="00000000">
            <w:pPr>
              <w:pStyle w:val="TableParagraph"/>
              <w:spacing w:before="0" w:line="230" w:lineRule="exact"/>
              <w:ind w:left="263" w:right="250" w:hanging="12"/>
              <w:jc w:val="left"/>
              <w:rPr>
                <w:sz w:val="20"/>
              </w:rPr>
            </w:pPr>
            <w:r>
              <w:rPr>
                <w:spacing w:val="-4"/>
                <w:sz w:val="20"/>
              </w:rPr>
              <w:t>FALL 2017</w:t>
            </w:r>
          </w:p>
        </w:tc>
        <w:tc>
          <w:tcPr>
            <w:tcW w:w="897" w:type="dxa"/>
            <w:tcBorders>
              <w:bottom w:val="single" w:sz="4" w:space="0" w:color="000000"/>
            </w:tcBorders>
          </w:tcPr>
          <w:p w14:paraId="79083A06" w14:textId="77777777" w:rsidR="005C7223" w:rsidRDefault="00000000">
            <w:pPr>
              <w:pStyle w:val="TableParagraph"/>
              <w:spacing w:before="0" w:line="230" w:lineRule="exact"/>
              <w:ind w:left="263" w:right="250" w:hanging="12"/>
              <w:jc w:val="left"/>
              <w:rPr>
                <w:sz w:val="20"/>
              </w:rPr>
            </w:pPr>
            <w:r>
              <w:rPr>
                <w:spacing w:val="-4"/>
                <w:sz w:val="20"/>
              </w:rPr>
              <w:t>FALL 2018</w:t>
            </w:r>
          </w:p>
        </w:tc>
        <w:tc>
          <w:tcPr>
            <w:tcW w:w="896" w:type="dxa"/>
            <w:tcBorders>
              <w:bottom w:val="single" w:sz="4" w:space="0" w:color="000000"/>
            </w:tcBorders>
          </w:tcPr>
          <w:p w14:paraId="4BA6E892" w14:textId="77777777" w:rsidR="005C7223" w:rsidRDefault="00000000">
            <w:pPr>
              <w:pStyle w:val="TableParagraph"/>
              <w:spacing w:before="0" w:line="230" w:lineRule="exact"/>
              <w:ind w:left="262" w:right="250" w:hanging="12"/>
              <w:jc w:val="left"/>
              <w:rPr>
                <w:sz w:val="20"/>
              </w:rPr>
            </w:pPr>
            <w:r>
              <w:rPr>
                <w:spacing w:val="-4"/>
                <w:sz w:val="20"/>
              </w:rPr>
              <w:t>FALL 2019</w:t>
            </w:r>
          </w:p>
        </w:tc>
        <w:tc>
          <w:tcPr>
            <w:tcW w:w="896" w:type="dxa"/>
            <w:tcBorders>
              <w:bottom w:val="single" w:sz="4" w:space="0" w:color="000000"/>
            </w:tcBorders>
          </w:tcPr>
          <w:p w14:paraId="5D35148F" w14:textId="77777777" w:rsidR="005C7223" w:rsidRDefault="00000000">
            <w:pPr>
              <w:pStyle w:val="TableParagraph"/>
              <w:spacing w:before="0" w:line="230" w:lineRule="exact"/>
              <w:ind w:left="261" w:right="251" w:hanging="12"/>
              <w:jc w:val="left"/>
              <w:rPr>
                <w:sz w:val="20"/>
              </w:rPr>
            </w:pPr>
            <w:r>
              <w:rPr>
                <w:spacing w:val="-4"/>
                <w:sz w:val="20"/>
              </w:rPr>
              <w:t>FALL 2020</w:t>
            </w:r>
          </w:p>
        </w:tc>
        <w:tc>
          <w:tcPr>
            <w:tcW w:w="895" w:type="dxa"/>
            <w:tcBorders>
              <w:bottom w:val="single" w:sz="4" w:space="0" w:color="000000"/>
            </w:tcBorders>
            <w:shd w:val="clear" w:color="auto" w:fill="F1F1F1"/>
          </w:tcPr>
          <w:p w14:paraId="5862A4E3" w14:textId="77777777" w:rsidR="005C7223" w:rsidRDefault="00000000">
            <w:pPr>
              <w:pStyle w:val="TableParagraph"/>
              <w:spacing w:before="0" w:line="230" w:lineRule="exact"/>
              <w:ind w:left="260" w:right="251" w:hanging="12"/>
              <w:jc w:val="left"/>
              <w:rPr>
                <w:sz w:val="20"/>
              </w:rPr>
            </w:pPr>
            <w:r>
              <w:rPr>
                <w:spacing w:val="-4"/>
                <w:sz w:val="20"/>
              </w:rPr>
              <w:t>FALL 2021</w:t>
            </w:r>
          </w:p>
        </w:tc>
        <w:tc>
          <w:tcPr>
            <w:tcW w:w="895" w:type="dxa"/>
            <w:tcBorders>
              <w:bottom w:val="single" w:sz="4" w:space="0" w:color="000000"/>
            </w:tcBorders>
            <w:shd w:val="clear" w:color="auto" w:fill="F1F1F1"/>
          </w:tcPr>
          <w:p w14:paraId="5B5C8ABB" w14:textId="77777777" w:rsidR="005C7223" w:rsidRDefault="00000000">
            <w:pPr>
              <w:pStyle w:val="TableParagraph"/>
              <w:spacing w:before="0" w:line="230" w:lineRule="exact"/>
              <w:ind w:left="260" w:right="254" w:hanging="15"/>
              <w:jc w:val="left"/>
              <w:rPr>
                <w:sz w:val="20"/>
              </w:rPr>
            </w:pPr>
            <w:r>
              <w:rPr>
                <w:spacing w:val="-4"/>
                <w:sz w:val="20"/>
              </w:rPr>
              <w:t>FALL 2022</w:t>
            </w:r>
          </w:p>
        </w:tc>
        <w:tc>
          <w:tcPr>
            <w:tcW w:w="895" w:type="dxa"/>
            <w:tcBorders>
              <w:bottom w:val="single" w:sz="4" w:space="0" w:color="000000"/>
            </w:tcBorders>
            <w:shd w:val="clear" w:color="auto" w:fill="F1F1F1"/>
          </w:tcPr>
          <w:p w14:paraId="084301DA" w14:textId="77777777" w:rsidR="005C7223" w:rsidRDefault="00000000">
            <w:pPr>
              <w:pStyle w:val="TableParagraph"/>
              <w:spacing w:before="0" w:line="230" w:lineRule="exact"/>
              <w:ind w:left="258" w:right="253" w:hanging="12"/>
              <w:jc w:val="left"/>
              <w:rPr>
                <w:sz w:val="20"/>
              </w:rPr>
            </w:pPr>
            <w:r>
              <w:rPr>
                <w:spacing w:val="-4"/>
                <w:sz w:val="20"/>
              </w:rPr>
              <w:t>FALL 2023</w:t>
            </w:r>
          </w:p>
        </w:tc>
        <w:tc>
          <w:tcPr>
            <w:tcW w:w="894" w:type="dxa"/>
            <w:tcBorders>
              <w:bottom w:val="single" w:sz="4" w:space="0" w:color="000000"/>
            </w:tcBorders>
            <w:shd w:val="clear" w:color="auto" w:fill="F1F1F1"/>
          </w:tcPr>
          <w:p w14:paraId="0DAABA7A" w14:textId="77777777" w:rsidR="005C7223" w:rsidRDefault="00000000">
            <w:pPr>
              <w:pStyle w:val="TableParagraph"/>
              <w:spacing w:before="0" w:line="230" w:lineRule="exact"/>
              <w:ind w:left="258" w:right="255" w:hanging="15"/>
              <w:jc w:val="left"/>
              <w:rPr>
                <w:sz w:val="20"/>
              </w:rPr>
            </w:pPr>
            <w:r>
              <w:rPr>
                <w:spacing w:val="-4"/>
                <w:sz w:val="20"/>
              </w:rPr>
              <w:t>FALL 2024</w:t>
            </w:r>
          </w:p>
        </w:tc>
        <w:tc>
          <w:tcPr>
            <w:tcW w:w="895" w:type="dxa"/>
            <w:tcBorders>
              <w:bottom w:val="single" w:sz="4" w:space="0" w:color="000000"/>
            </w:tcBorders>
            <w:shd w:val="clear" w:color="auto" w:fill="F1F1F1"/>
          </w:tcPr>
          <w:p w14:paraId="69C08939" w14:textId="77777777" w:rsidR="005C7223" w:rsidRDefault="00000000">
            <w:pPr>
              <w:pStyle w:val="TableParagraph"/>
              <w:spacing w:before="0" w:line="230" w:lineRule="exact"/>
              <w:ind w:left="257" w:right="257" w:hanging="15"/>
              <w:jc w:val="left"/>
              <w:rPr>
                <w:sz w:val="20"/>
              </w:rPr>
            </w:pPr>
            <w:r>
              <w:rPr>
                <w:spacing w:val="-4"/>
                <w:sz w:val="20"/>
              </w:rPr>
              <w:t>FALL 2025</w:t>
            </w:r>
          </w:p>
        </w:tc>
      </w:tr>
      <w:tr w:rsidR="005C7223" w14:paraId="0D2F6263" w14:textId="77777777">
        <w:trPr>
          <w:trHeight w:val="370"/>
        </w:trPr>
        <w:tc>
          <w:tcPr>
            <w:tcW w:w="1594" w:type="dxa"/>
            <w:tcBorders>
              <w:top w:val="single" w:sz="4" w:space="0" w:color="000000"/>
            </w:tcBorders>
          </w:tcPr>
          <w:p w14:paraId="072042B8" w14:textId="77777777" w:rsidR="005C7223"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7BAC4436" w14:textId="77777777" w:rsidR="005C7223" w:rsidRDefault="00000000">
            <w:pPr>
              <w:pStyle w:val="TableParagraph"/>
              <w:spacing w:before="44"/>
              <w:ind w:left="169" w:right="319"/>
              <w:rPr>
                <w:rFonts w:ascii="Calibri"/>
              </w:rPr>
            </w:pPr>
            <w:r>
              <w:rPr>
                <w:rFonts w:ascii="Calibri"/>
                <w:spacing w:val="-5"/>
              </w:rPr>
              <w:t>22</w:t>
            </w:r>
          </w:p>
        </w:tc>
        <w:tc>
          <w:tcPr>
            <w:tcW w:w="897" w:type="dxa"/>
            <w:tcBorders>
              <w:top w:val="single" w:sz="4" w:space="0" w:color="000000"/>
            </w:tcBorders>
          </w:tcPr>
          <w:p w14:paraId="1AC1D4BD" w14:textId="77777777" w:rsidR="005C7223" w:rsidRDefault="00000000">
            <w:pPr>
              <w:pStyle w:val="TableParagraph"/>
              <w:spacing w:before="44"/>
              <w:ind w:left="126" w:right="126"/>
              <w:rPr>
                <w:rFonts w:ascii="Calibri"/>
              </w:rPr>
            </w:pPr>
            <w:r>
              <w:rPr>
                <w:rFonts w:ascii="Calibri"/>
                <w:spacing w:val="-5"/>
              </w:rPr>
              <w:t>21</w:t>
            </w:r>
          </w:p>
        </w:tc>
        <w:tc>
          <w:tcPr>
            <w:tcW w:w="897" w:type="dxa"/>
            <w:tcBorders>
              <w:top w:val="single" w:sz="4" w:space="0" w:color="000000"/>
            </w:tcBorders>
          </w:tcPr>
          <w:p w14:paraId="190B19B9" w14:textId="77777777" w:rsidR="005C7223" w:rsidRDefault="00000000">
            <w:pPr>
              <w:pStyle w:val="TableParagraph"/>
              <w:spacing w:before="44"/>
              <w:ind w:left="126" w:right="126"/>
              <w:rPr>
                <w:rFonts w:ascii="Calibri"/>
              </w:rPr>
            </w:pPr>
            <w:r>
              <w:rPr>
                <w:rFonts w:ascii="Calibri"/>
                <w:spacing w:val="-5"/>
              </w:rPr>
              <w:t>19</w:t>
            </w:r>
          </w:p>
        </w:tc>
        <w:tc>
          <w:tcPr>
            <w:tcW w:w="896" w:type="dxa"/>
            <w:tcBorders>
              <w:top w:val="single" w:sz="4" w:space="0" w:color="000000"/>
            </w:tcBorders>
          </w:tcPr>
          <w:p w14:paraId="59E6977C" w14:textId="77777777" w:rsidR="005C7223" w:rsidRDefault="00000000">
            <w:pPr>
              <w:pStyle w:val="TableParagraph"/>
              <w:spacing w:before="44"/>
              <w:ind w:left="99" w:right="99"/>
              <w:rPr>
                <w:rFonts w:ascii="Calibri"/>
              </w:rPr>
            </w:pPr>
            <w:r>
              <w:rPr>
                <w:rFonts w:ascii="Calibri"/>
                <w:spacing w:val="-5"/>
              </w:rPr>
              <w:t>17</w:t>
            </w:r>
          </w:p>
        </w:tc>
        <w:tc>
          <w:tcPr>
            <w:tcW w:w="896" w:type="dxa"/>
            <w:tcBorders>
              <w:top w:val="single" w:sz="4" w:space="0" w:color="000000"/>
            </w:tcBorders>
          </w:tcPr>
          <w:p w14:paraId="7E4E629C" w14:textId="77777777" w:rsidR="005C7223" w:rsidRDefault="00000000">
            <w:pPr>
              <w:pStyle w:val="TableParagraph"/>
              <w:spacing w:before="44"/>
              <w:ind w:left="98" w:right="99"/>
              <w:rPr>
                <w:rFonts w:ascii="Calibri"/>
              </w:rPr>
            </w:pPr>
            <w:r>
              <w:rPr>
                <w:rFonts w:ascii="Calibri"/>
                <w:spacing w:val="-5"/>
              </w:rPr>
              <w:t>15</w:t>
            </w:r>
          </w:p>
        </w:tc>
        <w:tc>
          <w:tcPr>
            <w:tcW w:w="895" w:type="dxa"/>
            <w:tcBorders>
              <w:top w:val="single" w:sz="4" w:space="0" w:color="000000"/>
            </w:tcBorders>
            <w:shd w:val="clear" w:color="auto" w:fill="F1F1F1"/>
          </w:tcPr>
          <w:p w14:paraId="2029F076" w14:textId="77777777" w:rsidR="005C7223" w:rsidRDefault="00000000">
            <w:pPr>
              <w:pStyle w:val="TableParagraph"/>
              <w:spacing w:before="64"/>
              <w:ind w:right="4"/>
              <w:rPr>
                <w:rFonts w:ascii="Arial"/>
                <w:sz w:val="20"/>
              </w:rPr>
            </w:pPr>
            <w:r>
              <w:rPr>
                <w:rFonts w:ascii="Arial"/>
                <w:w w:val="99"/>
                <w:sz w:val="20"/>
              </w:rPr>
              <w:t>.</w:t>
            </w:r>
          </w:p>
        </w:tc>
        <w:tc>
          <w:tcPr>
            <w:tcW w:w="895" w:type="dxa"/>
            <w:tcBorders>
              <w:top w:val="single" w:sz="4" w:space="0" w:color="000000"/>
            </w:tcBorders>
            <w:shd w:val="clear" w:color="auto" w:fill="F1F1F1"/>
          </w:tcPr>
          <w:p w14:paraId="03FAA707" w14:textId="77777777" w:rsidR="005C7223" w:rsidRDefault="00000000">
            <w:pPr>
              <w:pStyle w:val="TableParagraph"/>
              <w:spacing w:before="64"/>
              <w:ind w:right="9"/>
              <w:rPr>
                <w:rFonts w:ascii="Arial"/>
                <w:sz w:val="20"/>
              </w:rPr>
            </w:pPr>
            <w:r>
              <w:rPr>
                <w:rFonts w:ascii="Arial"/>
                <w:w w:val="99"/>
                <w:sz w:val="20"/>
              </w:rPr>
              <w:t>.</w:t>
            </w:r>
          </w:p>
        </w:tc>
        <w:tc>
          <w:tcPr>
            <w:tcW w:w="895" w:type="dxa"/>
            <w:tcBorders>
              <w:top w:val="single" w:sz="4" w:space="0" w:color="000000"/>
            </w:tcBorders>
            <w:shd w:val="clear" w:color="auto" w:fill="F1F1F1"/>
          </w:tcPr>
          <w:p w14:paraId="41E667F2" w14:textId="77777777" w:rsidR="005C7223" w:rsidRDefault="00000000">
            <w:pPr>
              <w:pStyle w:val="TableParagraph"/>
              <w:spacing w:before="64"/>
              <w:ind w:right="8"/>
              <w:rPr>
                <w:rFonts w:ascii="Arial"/>
                <w:sz w:val="20"/>
              </w:rPr>
            </w:pPr>
            <w:r>
              <w:rPr>
                <w:rFonts w:ascii="Arial"/>
                <w:w w:val="99"/>
                <w:sz w:val="20"/>
              </w:rPr>
              <w:t>.</w:t>
            </w:r>
          </w:p>
        </w:tc>
        <w:tc>
          <w:tcPr>
            <w:tcW w:w="894" w:type="dxa"/>
            <w:tcBorders>
              <w:top w:val="single" w:sz="4" w:space="0" w:color="000000"/>
            </w:tcBorders>
            <w:shd w:val="clear" w:color="auto" w:fill="F1F1F1"/>
          </w:tcPr>
          <w:p w14:paraId="3F2E95CA" w14:textId="77777777" w:rsidR="005C7223" w:rsidRDefault="00000000">
            <w:pPr>
              <w:pStyle w:val="TableParagraph"/>
              <w:spacing w:before="64"/>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79354F47" w14:textId="77777777" w:rsidR="005C7223" w:rsidRDefault="00000000">
            <w:pPr>
              <w:pStyle w:val="TableParagraph"/>
              <w:spacing w:before="64"/>
              <w:ind w:right="15"/>
              <w:rPr>
                <w:rFonts w:ascii="Arial"/>
                <w:sz w:val="20"/>
              </w:rPr>
            </w:pPr>
            <w:r>
              <w:rPr>
                <w:rFonts w:ascii="Arial"/>
                <w:w w:val="99"/>
                <w:sz w:val="20"/>
              </w:rPr>
              <w:t>.</w:t>
            </w:r>
          </w:p>
        </w:tc>
      </w:tr>
      <w:tr w:rsidR="005C7223" w14:paraId="399B5CAB" w14:textId="77777777">
        <w:trPr>
          <w:trHeight w:val="358"/>
        </w:trPr>
        <w:tc>
          <w:tcPr>
            <w:tcW w:w="1594" w:type="dxa"/>
          </w:tcPr>
          <w:p w14:paraId="6DDE32B9" w14:textId="77777777" w:rsidR="005C7223" w:rsidRDefault="00000000">
            <w:pPr>
              <w:pStyle w:val="TableParagraph"/>
              <w:spacing w:before="65"/>
              <w:ind w:left="11" w:right="167"/>
              <w:rPr>
                <w:sz w:val="18"/>
              </w:rPr>
            </w:pPr>
            <w:r>
              <w:rPr>
                <w:sz w:val="18"/>
              </w:rPr>
              <w:t>APPROVED</w:t>
            </w:r>
            <w:r>
              <w:rPr>
                <w:spacing w:val="-3"/>
                <w:sz w:val="18"/>
              </w:rPr>
              <w:t xml:space="preserve"> </w:t>
            </w:r>
            <w:r>
              <w:rPr>
                <w:spacing w:val="-2"/>
                <w:sz w:val="18"/>
              </w:rPr>
              <w:t>GOALS</w:t>
            </w:r>
          </w:p>
        </w:tc>
        <w:tc>
          <w:tcPr>
            <w:tcW w:w="742" w:type="dxa"/>
          </w:tcPr>
          <w:p w14:paraId="004CDD58" w14:textId="77777777" w:rsidR="005C7223" w:rsidRDefault="00000000">
            <w:pPr>
              <w:pStyle w:val="TableParagraph"/>
              <w:spacing w:before="34"/>
              <w:ind w:left="169" w:right="319"/>
              <w:rPr>
                <w:rFonts w:ascii="Calibri"/>
              </w:rPr>
            </w:pPr>
            <w:r>
              <w:rPr>
                <w:rFonts w:ascii="Calibri"/>
                <w:spacing w:val="-5"/>
              </w:rPr>
              <w:t>23</w:t>
            </w:r>
          </w:p>
        </w:tc>
        <w:tc>
          <w:tcPr>
            <w:tcW w:w="897" w:type="dxa"/>
          </w:tcPr>
          <w:p w14:paraId="1FD42F72" w14:textId="77777777" w:rsidR="005C7223" w:rsidRDefault="00000000">
            <w:pPr>
              <w:pStyle w:val="TableParagraph"/>
              <w:spacing w:before="34"/>
              <w:ind w:left="126" w:right="126"/>
              <w:rPr>
                <w:rFonts w:ascii="Calibri"/>
              </w:rPr>
            </w:pPr>
            <w:r>
              <w:rPr>
                <w:rFonts w:ascii="Calibri"/>
                <w:spacing w:val="-5"/>
              </w:rPr>
              <w:t>23</w:t>
            </w:r>
          </w:p>
        </w:tc>
        <w:tc>
          <w:tcPr>
            <w:tcW w:w="897" w:type="dxa"/>
          </w:tcPr>
          <w:p w14:paraId="2A2CDDEA" w14:textId="77777777" w:rsidR="005C7223" w:rsidRDefault="00000000">
            <w:pPr>
              <w:pStyle w:val="TableParagraph"/>
              <w:spacing w:before="34"/>
              <w:ind w:left="126" w:right="126"/>
              <w:rPr>
                <w:rFonts w:ascii="Calibri"/>
              </w:rPr>
            </w:pPr>
            <w:r>
              <w:rPr>
                <w:rFonts w:ascii="Calibri"/>
                <w:spacing w:val="-5"/>
              </w:rPr>
              <w:t>22</w:t>
            </w:r>
          </w:p>
        </w:tc>
        <w:tc>
          <w:tcPr>
            <w:tcW w:w="896" w:type="dxa"/>
          </w:tcPr>
          <w:p w14:paraId="164A3666" w14:textId="77777777" w:rsidR="005C7223" w:rsidRDefault="00000000">
            <w:pPr>
              <w:pStyle w:val="TableParagraph"/>
              <w:spacing w:before="34"/>
              <w:ind w:left="99" w:right="99"/>
              <w:rPr>
                <w:rFonts w:ascii="Calibri"/>
              </w:rPr>
            </w:pPr>
            <w:r>
              <w:rPr>
                <w:rFonts w:ascii="Calibri"/>
                <w:spacing w:val="-5"/>
              </w:rPr>
              <w:t>22</w:t>
            </w:r>
          </w:p>
        </w:tc>
        <w:tc>
          <w:tcPr>
            <w:tcW w:w="896" w:type="dxa"/>
          </w:tcPr>
          <w:p w14:paraId="3815991C" w14:textId="77777777" w:rsidR="005C7223" w:rsidRDefault="00000000">
            <w:pPr>
              <w:pStyle w:val="TableParagraph"/>
              <w:spacing w:before="34"/>
              <w:ind w:left="98" w:right="99"/>
              <w:rPr>
                <w:rFonts w:ascii="Calibri"/>
              </w:rPr>
            </w:pPr>
            <w:r>
              <w:rPr>
                <w:rFonts w:ascii="Calibri"/>
                <w:spacing w:val="-5"/>
              </w:rPr>
              <w:t>18</w:t>
            </w:r>
          </w:p>
        </w:tc>
        <w:tc>
          <w:tcPr>
            <w:tcW w:w="895" w:type="dxa"/>
            <w:shd w:val="clear" w:color="auto" w:fill="F1F1F1"/>
          </w:tcPr>
          <w:p w14:paraId="2F9F8789" w14:textId="77777777" w:rsidR="005C7223" w:rsidRDefault="00000000">
            <w:pPr>
              <w:pStyle w:val="TableParagraph"/>
              <w:spacing w:before="34"/>
              <w:ind w:left="97" w:right="99"/>
              <w:rPr>
                <w:rFonts w:ascii="Calibri"/>
              </w:rPr>
            </w:pPr>
            <w:r>
              <w:rPr>
                <w:rFonts w:ascii="Calibri"/>
                <w:spacing w:val="-5"/>
              </w:rPr>
              <w:t>19</w:t>
            </w:r>
          </w:p>
        </w:tc>
        <w:tc>
          <w:tcPr>
            <w:tcW w:w="895" w:type="dxa"/>
            <w:shd w:val="clear" w:color="auto" w:fill="F1F1F1"/>
          </w:tcPr>
          <w:p w14:paraId="161F6DBC" w14:textId="77777777" w:rsidR="005C7223" w:rsidRDefault="00000000">
            <w:pPr>
              <w:pStyle w:val="TableParagraph"/>
              <w:spacing w:before="34"/>
              <w:ind w:left="93" w:right="99"/>
              <w:rPr>
                <w:rFonts w:ascii="Calibri"/>
              </w:rPr>
            </w:pPr>
            <w:r>
              <w:rPr>
                <w:rFonts w:ascii="Calibri"/>
                <w:spacing w:val="-5"/>
              </w:rPr>
              <w:t>20</w:t>
            </w:r>
          </w:p>
        </w:tc>
        <w:tc>
          <w:tcPr>
            <w:tcW w:w="895" w:type="dxa"/>
            <w:shd w:val="clear" w:color="auto" w:fill="F1F1F1"/>
          </w:tcPr>
          <w:p w14:paraId="4EC18C67" w14:textId="77777777" w:rsidR="005C7223" w:rsidRDefault="00000000">
            <w:pPr>
              <w:pStyle w:val="TableParagraph"/>
              <w:spacing w:before="34"/>
              <w:ind w:left="93" w:right="99"/>
              <w:rPr>
                <w:rFonts w:ascii="Calibri"/>
              </w:rPr>
            </w:pPr>
            <w:r>
              <w:rPr>
                <w:rFonts w:ascii="Calibri"/>
                <w:spacing w:val="-5"/>
              </w:rPr>
              <w:t>21</w:t>
            </w:r>
          </w:p>
        </w:tc>
        <w:tc>
          <w:tcPr>
            <w:tcW w:w="894" w:type="dxa"/>
            <w:shd w:val="clear" w:color="auto" w:fill="F1F1F1"/>
          </w:tcPr>
          <w:p w14:paraId="723433B7" w14:textId="77777777" w:rsidR="005C7223" w:rsidRDefault="00000000">
            <w:pPr>
              <w:pStyle w:val="TableParagraph"/>
              <w:spacing w:before="34"/>
              <w:ind w:left="88" w:right="97"/>
              <w:rPr>
                <w:rFonts w:ascii="Calibri"/>
              </w:rPr>
            </w:pPr>
            <w:r>
              <w:rPr>
                <w:rFonts w:ascii="Calibri"/>
                <w:spacing w:val="-5"/>
              </w:rPr>
              <w:t>22</w:t>
            </w:r>
          </w:p>
        </w:tc>
        <w:tc>
          <w:tcPr>
            <w:tcW w:w="895" w:type="dxa"/>
            <w:shd w:val="clear" w:color="auto" w:fill="F1F1F1"/>
          </w:tcPr>
          <w:p w14:paraId="57B0EDB0" w14:textId="77777777" w:rsidR="005C7223" w:rsidRDefault="00000000">
            <w:pPr>
              <w:pStyle w:val="TableParagraph"/>
              <w:spacing w:before="53"/>
              <w:ind w:right="15"/>
              <w:rPr>
                <w:rFonts w:ascii="Arial"/>
                <w:sz w:val="20"/>
              </w:rPr>
            </w:pPr>
            <w:r>
              <w:rPr>
                <w:rFonts w:ascii="Arial"/>
                <w:w w:val="99"/>
                <w:sz w:val="20"/>
              </w:rPr>
              <w:t>.</w:t>
            </w:r>
          </w:p>
        </w:tc>
      </w:tr>
      <w:tr w:rsidR="005C7223" w14:paraId="3E816B32" w14:textId="77777777">
        <w:trPr>
          <w:trHeight w:val="350"/>
        </w:trPr>
        <w:tc>
          <w:tcPr>
            <w:tcW w:w="1594" w:type="dxa"/>
          </w:tcPr>
          <w:p w14:paraId="183EDCE6" w14:textId="77777777" w:rsidR="005C7223" w:rsidRDefault="00000000">
            <w:pPr>
              <w:pStyle w:val="TableParagraph"/>
              <w:spacing w:before="66"/>
              <w:ind w:left="13" w:right="167"/>
              <w:rPr>
                <w:i/>
                <w:sz w:val="18"/>
              </w:rPr>
            </w:pPr>
            <w:r>
              <w:rPr>
                <w:i/>
                <w:sz w:val="18"/>
              </w:rPr>
              <w:t>PROPOSED</w:t>
            </w:r>
            <w:r>
              <w:rPr>
                <w:i/>
                <w:spacing w:val="-4"/>
                <w:sz w:val="18"/>
              </w:rPr>
              <w:t xml:space="preserve"> </w:t>
            </w:r>
            <w:r>
              <w:rPr>
                <w:i/>
                <w:spacing w:val="-2"/>
                <w:sz w:val="18"/>
              </w:rPr>
              <w:t>GOALS</w:t>
            </w:r>
          </w:p>
        </w:tc>
        <w:tc>
          <w:tcPr>
            <w:tcW w:w="742" w:type="dxa"/>
          </w:tcPr>
          <w:p w14:paraId="3EAD0FB0" w14:textId="77777777" w:rsidR="005C7223" w:rsidRDefault="00000000">
            <w:pPr>
              <w:pStyle w:val="TableParagraph"/>
              <w:spacing w:before="52"/>
              <w:ind w:right="152"/>
              <w:rPr>
                <w:rFonts w:ascii="Arial"/>
                <w:i/>
                <w:sz w:val="20"/>
              </w:rPr>
            </w:pPr>
            <w:r>
              <w:rPr>
                <w:rFonts w:ascii="Arial"/>
                <w:i/>
                <w:w w:val="99"/>
                <w:sz w:val="20"/>
              </w:rPr>
              <w:t>.</w:t>
            </w:r>
          </w:p>
        </w:tc>
        <w:tc>
          <w:tcPr>
            <w:tcW w:w="897" w:type="dxa"/>
          </w:tcPr>
          <w:p w14:paraId="103FAC41"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75C000DE" w14:textId="77777777" w:rsidR="005C7223" w:rsidRDefault="00000000">
            <w:pPr>
              <w:pStyle w:val="TableParagraph"/>
              <w:spacing w:before="52"/>
              <w:rPr>
                <w:rFonts w:ascii="Arial"/>
                <w:i/>
                <w:sz w:val="20"/>
              </w:rPr>
            </w:pPr>
            <w:r>
              <w:rPr>
                <w:rFonts w:ascii="Arial"/>
                <w:i/>
                <w:w w:val="99"/>
                <w:sz w:val="20"/>
              </w:rPr>
              <w:t>.</w:t>
            </w:r>
          </w:p>
        </w:tc>
        <w:tc>
          <w:tcPr>
            <w:tcW w:w="896" w:type="dxa"/>
          </w:tcPr>
          <w:p w14:paraId="61EE3AE2"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0B55E239"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78D44A51" w14:textId="77777777" w:rsidR="005C7223" w:rsidRDefault="00000000">
            <w:pPr>
              <w:pStyle w:val="TableParagraph"/>
              <w:spacing w:before="52"/>
              <w:ind w:left="92" w:right="99"/>
              <w:rPr>
                <w:rFonts w:ascii="Arial"/>
                <w:i/>
                <w:sz w:val="20"/>
              </w:rPr>
            </w:pPr>
            <w:r>
              <w:rPr>
                <w:rFonts w:ascii="Arial"/>
                <w:i/>
                <w:color w:val="2E5395"/>
                <w:spacing w:val="-5"/>
                <w:sz w:val="20"/>
              </w:rPr>
              <w:t>19</w:t>
            </w:r>
          </w:p>
        </w:tc>
        <w:tc>
          <w:tcPr>
            <w:tcW w:w="895" w:type="dxa"/>
            <w:shd w:val="clear" w:color="auto" w:fill="F1F1F1"/>
          </w:tcPr>
          <w:p w14:paraId="03340CAD" w14:textId="77777777" w:rsidR="005C7223" w:rsidRDefault="00000000">
            <w:pPr>
              <w:pStyle w:val="TableParagraph"/>
              <w:spacing w:before="52"/>
              <w:ind w:left="88" w:right="99"/>
              <w:rPr>
                <w:rFonts w:ascii="Arial"/>
                <w:i/>
                <w:sz w:val="20"/>
              </w:rPr>
            </w:pPr>
            <w:r>
              <w:rPr>
                <w:rFonts w:ascii="Arial"/>
                <w:i/>
                <w:color w:val="2E5395"/>
                <w:spacing w:val="-5"/>
                <w:sz w:val="20"/>
              </w:rPr>
              <w:t>20</w:t>
            </w:r>
          </w:p>
        </w:tc>
        <w:tc>
          <w:tcPr>
            <w:tcW w:w="895" w:type="dxa"/>
            <w:shd w:val="clear" w:color="auto" w:fill="F1F1F1"/>
          </w:tcPr>
          <w:p w14:paraId="7ED6F713" w14:textId="77777777" w:rsidR="005C7223" w:rsidRDefault="00000000">
            <w:pPr>
              <w:pStyle w:val="TableParagraph"/>
              <w:spacing w:before="52"/>
              <w:ind w:left="88" w:right="99"/>
              <w:rPr>
                <w:rFonts w:ascii="Arial"/>
                <w:i/>
                <w:sz w:val="20"/>
              </w:rPr>
            </w:pPr>
            <w:r>
              <w:rPr>
                <w:rFonts w:ascii="Arial"/>
                <w:i/>
                <w:color w:val="2E5395"/>
                <w:spacing w:val="-5"/>
                <w:sz w:val="20"/>
              </w:rPr>
              <w:t>21</w:t>
            </w:r>
          </w:p>
        </w:tc>
        <w:tc>
          <w:tcPr>
            <w:tcW w:w="894" w:type="dxa"/>
            <w:shd w:val="clear" w:color="auto" w:fill="F1F1F1"/>
          </w:tcPr>
          <w:p w14:paraId="17D196E2" w14:textId="77777777" w:rsidR="005C7223" w:rsidRDefault="00000000">
            <w:pPr>
              <w:pStyle w:val="TableParagraph"/>
              <w:spacing w:before="52"/>
              <w:ind w:left="83" w:right="97"/>
              <w:rPr>
                <w:rFonts w:ascii="Arial"/>
                <w:i/>
                <w:sz w:val="20"/>
              </w:rPr>
            </w:pPr>
            <w:r>
              <w:rPr>
                <w:rFonts w:ascii="Arial"/>
                <w:i/>
                <w:color w:val="2E5395"/>
                <w:spacing w:val="-5"/>
                <w:sz w:val="20"/>
              </w:rPr>
              <w:t>22</w:t>
            </w:r>
          </w:p>
        </w:tc>
        <w:tc>
          <w:tcPr>
            <w:tcW w:w="895" w:type="dxa"/>
            <w:shd w:val="clear" w:color="auto" w:fill="F1F1F1"/>
          </w:tcPr>
          <w:p w14:paraId="5E9613C6" w14:textId="77777777" w:rsidR="005C7223" w:rsidRDefault="00000000">
            <w:pPr>
              <w:pStyle w:val="TableParagraph"/>
              <w:spacing w:before="52"/>
              <w:ind w:left="81" w:right="99"/>
              <w:rPr>
                <w:rFonts w:ascii="Arial"/>
                <w:i/>
                <w:sz w:val="20"/>
              </w:rPr>
            </w:pPr>
            <w:r>
              <w:rPr>
                <w:rFonts w:ascii="Arial"/>
                <w:i/>
                <w:color w:val="2E5395"/>
                <w:spacing w:val="-5"/>
                <w:sz w:val="20"/>
              </w:rPr>
              <w:t>23</w:t>
            </w:r>
          </w:p>
        </w:tc>
      </w:tr>
    </w:tbl>
    <w:p w14:paraId="05FA35F5" w14:textId="77777777" w:rsidR="005C7223" w:rsidRDefault="005C7223">
      <w:pPr>
        <w:pStyle w:val="BodyText"/>
        <w:spacing w:before="4"/>
        <w:rPr>
          <w:rFonts w:ascii="Arial"/>
          <w:b/>
          <w:sz w:val="31"/>
        </w:rPr>
      </w:pPr>
    </w:p>
    <w:p w14:paraId="6AF4B4D8" w14:textId="77777777" w:rsidR="005C7223" w:rsidRPr="009A108D" w:rsidRDefault="00000000" w:rsidP="00F17DA9">
      <w:pPr>
        <w:pStyle w:val="Heading4"/>
      </w:pPr>
      <w:r w:rsidRPr="009A108D">
        <w:t>Percent</w:t>
      </w:r>
      <w:r w:rsidRPr="009A108D">
        <w:rPr>
          <w:spacing w:val="-5"/>
        </w:rPr>
        <w:t xml:space="preserve"> </w:t>
      </w:r>
      <w:r w:rsidRPr="009A108D">
        <w:t>of</w:t>
      </w:r>
      <w:r w:rsidRPr="009A108D">
        <w:rPr>
          <w:spacing w:val="-4"/>
        </w:rPr>
        <w:t xml:space="preserve"> </w:t>
      </w:r>
      <w:r w:rsidRPr="009A108D">
        <w:t>Undergraduate</w:t>
      </w:r>
      <w:r w:rsidRPr="009A108D">
        <w:rPr>
          <w:spacing w:val="-2"/>
        </w:rPr>
        <w:t xml:space="preserve"> </w:t>
      </w:r>
      <w:r w:rsidRPr="009A108D">
        <w:t>FTE</w:t>
      </w:r>
      <w:r w:rsidRPr="009A108D">
        <w:rPr>
          <w:spacing w:val="-2"/>
        </w:rPr>
        <w:t xml:space="preserve"> </w:t>
      </w:r>
      <w:r w:rsidRPr="009A108D">
        <w:t>in</w:t>
      </w:r>
      <w:r w:rsidRPr="009A108D">
        <w:rPr>
          <w:spacing w:val="-3"/>
        </w:rPr>
        <w:t xml:space="preserve"> </w:t>
      </w:r>
      <w:r w:rsidRPr="009A108D">
        <w:t>Online</w:t>
      </w:r>
      <w:r w:rsidRPr="009A108D">
        <w:rPr>
          <w:spacing w:val="-2"/>
        </w:rPr>
        <w:t xml:space="preserve"> Courses</w:t>
      </w:r>
    </w:p>
    <w:p w14:paraId="48CAAF31"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56DC5730" w14:textId="77777777" w:rsidTr="009A108D">
        <w:trPr>
          <w:cantSplit/>
          <w:trHeight w:val="359"/>
          <w:tblHeader/>
        </w:trPr>
        <w:tc>
          <w:tcPr>
            <w:tcW w:w="1594" w:type="dxa"/>
            <w:tcBorders>
              <w:bottom w:val="single" w:sz="4" w:space="0" w:color="000000"/>
            </w:tcBorders>
          </w:tcPr>
          <w:p w14:paraId="22AFB3DC"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4993B638" w14:textId="77777777" w:rsidR="005C7223" w:rsidRDefault="00000000">
            <w:pPr>
              <w:pStyle w:val="TableParagraph"/>
              <w:ind w:left="-8" w:right="145"/>
              <w:rPr>
                <w:sz w:val="20"/>
              </w:rPr>
            </w:pPr>
            <w:r>
              <w:rPr>
                <w:spacing w:val="-2"/>
                <w:sz w:val="20"/>
              </w:rPr>
              <w:t>2015-</w:t>
            </w:r>
            <w:r>
              <w:rPr>
                <w:spacing w:val="-5"/>
                <w:sz w:val="20"/>
              </w:rPr>
              <w:t>16</w:t>
            </w:r>
          </w:p>
        </w:tc>
        <w:tc>
          <w:tcPr>
            <w:tcW w:w="897" w:type="dxa"/>
            <w:tcBorders>
              <w:bottom w:val="single" w:sz="4" w:space="0" w:color="000000"/>
            </w:tcBorders>
          </w:tcPr>
          <w:p w14:paraId="42C25E22" w14:textId="77777777" w:rsidR="005C7223" w:rsidRDefault="00000000">
            <w:pPr>
              <w:pStyle w:val="TableParagraph"/>
              <w:ind w:left="126" w:right="127"/>
              <w:rPr>
                <w:sz w:val="20"/>
              </w:rPr>
            </w:pPr>
            <w:r>
              <w:rPr>
                <w:spacing w:val="-2"/>
                <w:sz w:val="20"/>
              </w:rPr>
              <w:t>2016-</w:t>
            </w:r>
            <w:r>
              <w:rPr>
                <w:spacing w:val="-5"/>
                <w:sz w:val="20"/>
              </w:rPr>
              <w:t>17</w:t>
            </w:r>
          </w:p>
        </w:tc>
        <w:tc>
          <w:tcPr>
            <w:tcW w:w="897" w:type="dxa"/>
            <w:tcBorders>
              <w:bottom w:val="single" w:sz="4" w:space="0" w:color="000000"/>
            </w:tcBorders>
          </w:tcPr>
          <w:p w14:paraId="35A20562" w14:textId="77777777" w:rsidR="005C7223" w:rsidRDefault="00000000">
            <w:pPr>
              <w:pStyle w:val="TableParagraph"/>
              <w:ind w:left="126" w:right="126"/>
              <w:rPr>
                <w:sz w:val="20"/>
              </w:rPr>
            </w:pPr>
            <w:r>
              <w:rPr>
                <w:spacing w:val="-2"/>
                <w:sz w:val="20"/>
              </w:rPr>
              <w:t>2017-</w:t>
            </w:r>
            <w:r>
              <w:rPr>
                <w:spacing w:val="-5"/>
                <w:sz w:val="20"/>
              </w:rPr>
              <w:t>18</w:t>
            </w:r>
          </w:p>
        </w:tc>
        <w:tc>
          <w:tcPr>
            <w:tcW w:w="896" w:type="dxa"/>
            <w:tcBorders>
              <w:bottom w:val="single" w:sz="4" w:space="0" w:color="000000"/>
            </w:tcBorders>
          </w:tcPr>
          <w:p w14:paraId="23B561EF" w14:textId="77777777" w:rsidR="005C7223" w:rsidRDefault="00000000">
            <w:pPr>
              <w:pStyle w:val="TableParagraph"/>
              <w:ind w:left="97" w:right="99"/>
              <w:rPr>
                <w:sz w:val="20"/>
              </w:rPr>
            </w:pPr>
            <w:r>
              <w:rPr>
                <w:spacing w:val="-2"/>
                <w:sz w:val="20"/>
              </w:rPr>
              <w:t>2018-</w:t>
            </w:r>
            <w:r>
              <w:rPr>
                <w:spacing w:val="-5"/>
                <w:sz w:val="20"/>
              </w:rPr>
              <w:t>19</w:t>
            </w:r>
          </w:p>
        </w:tc>
        <w:tc>
          <w:tcPr>
            <w:tcW w:w="896" w:type="dxa"/>
            <w:tcBorders>
              <w:bottom w:val="single" w:sz="4" w:space="0" w:color="000000"/>
            </w:tcBorders>
          </w:tcPr>
          <w:p w14:paraId="007AE5CB" w14:textId="77777777" w:rsidR="005C7223" w:rsidRDefault="00000000">
            <w:pPr>
              <w:pStyle w:val="TableParagraph"/>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05CE59AB" w14:textId="77777777" w:rsidR="005C7223" w:rsidRDefault="00000000">
            <w:pPr>
              <w:pStyle w:val="TableParagraph"/>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58529C15" w14:textId="77777777" w:rsidR="005C7223" w:rsidRDefault="00000000">
            <w:pPr>
              <w:pStyle w:val="TableParagraph"/>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743AC858" w14:textId="77777777" w:rsidR="005C7223" w:rsidRDefault="00000000">
            <w:pPr>
              <w:pStyle w:val="TableParagraph"/>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0E24DC72" w14:textId="77777777" w:rsidR="005C7223" w:rsidRDefault="00000000">
            <w:pPr>
              <w:pStyle w:val="TableParagraph"/>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3729BA49" w14:textId="77777777" w:rsidR="005C7223" w:rsidRDefault="00000000">
            <w:pPr>
              <w:pStyle w:val="TableParagraph"/>
              <w:ind w:left="84" w:right="99"/>
              <w:rPr>
                <w:sz w:val="20"/>
              </w:rPr>
            </w:pPr>
            <w:r>
              <w:rPr>
                <w:spacing w:val="-2"/>
                <w:sz w:val="20"/>
              </w:rPr>
              <w:t>2024-</w:t>
            </w:r>
            <w:r>
              <w:rPr>
                <w:spacing w:val="-5"/>
                <w:sz w:val="20"/>
              </w:rPr>
              <w:t>25</w:t>
            </w:r>
          </w:p>
        </w:tc>
      </w:tr>
      <w:tr w:rsidR="005C7223" w14:paraId="43B47BDB" w14:textId="77777777">
        <w:trPr>
          <w:trHeight w:val="370"/>
        </w:trPr>
        <w:tc>
          <w:tcPr>
            <w:tcW w:w="1594" w:type="dxa"/>
            <w:tcBorders>
              <w:top w:val="single" w:sz="4" w:space="0" w:color="000000"/>
            </w:tcBorders>
          </w:tcPr>
          <w:p w14:paraId="5E09B004" w14:textId="77777777" w:rsidR="005C7223"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34B272A7" w14:textId="77777777" w:rsidR="005C7223" w:rsidRDefault="00000000">
            <w:pPr>
              <w:pStyle w:val="TableParagraph"/>
              <w:spacing w:before="44"/>
              <w:ind w:left="169" w:right="319"/>
              <w:rPr>
                <w:rFonts w:ascii="Calibri"/>
              </w:rPr>
            </w:pPr>
            <w:r>
              <w:rPr>
                <w:rFonts w:ascii="Calibri"/>
                <w:spacing w:val="-5"/>
              </w:rPr>
              <w:t>16</w:t>
            </w:r>
          </w:p>
        </w:tc>
        <w:tc>
          <w:tcPr>
            <w:tcW w:w="897" w:type="dxa"/>
            <w:tcBorders>
              <w:top w:val="single" w:sz="4" w:space="0" w:color="000000"/>
            </w:tcBorders>
          </w:tcPr>
          <w:p w14:paraId="3CE54B68" w14:textId="77777777" w:rsidR="005C7223" w:rsidRDefault="00000000">
            <w:pPr>
              <w:pStyle w:val="TableParagraph"/>
              <w:spacing w:before="44"/>
              <w:ind w:left="126" w:right="126"/>
              <w:rPr>
                <w:rFonts w:ascii="Calibri"/>
              </w:rPr>
            </w:pPr>
            <w:r>
              <w:rPr>
                <w:rFonts w:ascii="Calibri"/>
                <w:spacing w:val="-5"/>
              </w:rPr>
              <w:t>19</w:t>
            </w:r>
          </w:p>
        </w:tc>
        <w:tc>
          <w:tcPr>
            <w:tcW w:w="897" w:type="dxa"/>
            <w:tcBorders>
              <w:top w:val="single" w:sz="4" w:space="0" w:color="000000"/>
            </w:tcBorders>
          </w:tcPr>
          <w:p w14:paraId="438AAD59" w14:textId="77777777" w:rsidR="005C7223" w:rsidRDefault="00000000">
            <w:pPr>
              <w:pStyle w:val="TableParagraph"/>
              <w:spacing w:before="44"/>
              <w:ind w:left="126" w:right="126"/>
              <w:rPr>
                <w:rFonts w:ascii="Calibri"/>
              </w:rPr>
            </w:pPr>
            <w:r>
              <w:rPr>
                <w:rFonts w:ascii="Calibri"/>
                <w:spacing w:val="-5"/>
              </w:rPr>
              <w:t>21</w:t>
            </w:r>
          </w:p>
        </w:tc>
        <w:tc>
          <w:tcPr>
            <w:tcW w:w="896" w:type="dxa"/>
            <w:tcBorders>
              <w:top w:val="single" w:sz="4" w:space="0" w:color="000000"/>
            </w:tcBorders>
          </w:tcPr>
          <w:p w14:paraId="3A28FDA2" w14:textId="77777777" w:rsidR="005C7223" w:rsidRDefault="00000000">
            <w:pPr>
              <w:pStyle w:val="TableParagraph"/>
              <w:spacing w:before="44"/>
              <w:ind w:left="99" w:right="99"/>
              <w:rPr>
                <w:rFonts w:ascii="Calibri"/>
              </w:rPr>
            </w:pPr>
            <w:r>
              <w:rPr>
                <w:rFonts w:ascii="Calibri"/>
                <w:spacing w:val="-5"/>
              </w:rPr>
              <w:t>24</w:t>
            </w:r>
          </w:p>
        </w:tc>
        <w:tc>
          <w:tcPr>
            <w:tcW w:w="896" w:type="dxa"/>
            <w:tcBorders>
              <w:top w:val="single" w:sz="4" w:space="0" w:color="000000"/>
            </w:tcBorders>
          </w:tcPr>
          <w:p w14:paraId="51970292" w14:textId="77777777" w:rsidR="005C7223" w:rsidRDefault="00000000">
            <w:pPr>
              <w:pStyle w:val="TableParagraph"/>
              <w:spacing w:before="44"/>
              <w:ind w:left="98" w:right="99"/>
              <w:rPr>
                <w:rFonts w:ascii="Calibri"/>
              </w:rPr>
            </w:pPr>
            <w:r>
              <w:rPr>
                <w:rFonts w:ascii="Calibri"/>
                <w:spacing w:val="-5"/>
              </w:rPr>
              <w:t>27</w:t>
            </w:r>
          </w:p>
        </w:tc>
        <w:tc>
          <w:tcPr>
            <w:tcW w:w="895" w:type="dxa"/>
            <w:tcBorders>
              <w:top w:val="single" w:sz="4" w:space="0" w:color="000000"/>
            </w:tcBorders>
            <w:shd w:val="clear" w:color="auto" w:fill="F1F1F1"/>
          </w:tcPr>
          <w:p w14:paraId="294A8943" w14:textId="77777777" w:rsidR="005C7223" w:rsidRDefault="00000000">
            <w:pPr>
              <w:pStyle w:val="TableParagraph"/>
              <w:spacing w:before="64"/>
              <w:ind w:right="4"/>
              <w:rPr>
                <w:rFonts w:ascii="Arial"/>
                <w:sz w:val="20"/>
              </w:rPr>
            </w:pPr>
            <w:r>
              <w:rPr>
                <w:rFonts w:ascii="Arial"/>
                <w:w w:val="99"/>
                <w:sz w:val="20"/>
              </w:rPr>
              <w:t>.</w:t>
            </w:r>
          </w:p>
        </w:tc>
        <w:tc>
          <w:tcPr>
            <w:tcW w:w="895" w:type="dxa"/>
            <w:tcBorders>
              <w:top w:val="single" w:sz="4" w:space="0" w:color="000000"/>
            </w:tcBorders>
            <w:shd w:val="clear" w:color="auto" w:fill="F1F1F1"/>
          </w:tcPr>
          <w:p w14:paraId="2B808A3C" w14:textId="77777777" w:rsidR="005C7223" w:rsidRDefault="00000000">
            <w:pPr>
              <w:pStyle w:val="TableParagraph"/>
              <w:spacing w:before="64"/>
              <w:ind w:right="9"/>
              <w:rPr>
                <w:rFonts w:ascii="Arial"/>
                <w:sz w:val="20"/>
              </w:rPr>
            </w:pPr>
            <w:r>
              <w:rPr>
                <w:rFonts w:ascii="Arial"/>
                <w:w w:val="99"/>
                <w:sz w:val="20"/>
              </w:rPr>
              <w:t>.</w:t>
            </w:r>
          </w:p>
        </w:tc>
        <w:tc>
          <w:tcPr>
            <w:tcW w:w="895" w:type="dxa"/>
            <w:tcBorders>
              <w:top w:val="single" w:sz="4" w:space="0" w:color="000000"/>
            </w:tcBorders>
            <w:shd w:val="clear" w:color="auto" w:fill="F1F1F1"/>
          </w:tcPr>
          <w:p w14:paraId="7D43F0CA" w14:textId="77777777" w:rsidR="005C7223" w:rsidRDefault="00000000">
            <w:pPr>
              <w:pStyle w:val="TableParagraph"/>
              <w:spacing w:before="64"/>
              <w:ind w:right="8"/>
              <w:rPr>
                <w:rFonts w:ascii="Arial"/>
                <w:sz w:val="20"/>
              </w:rPr>
            </w:pPr>
            <w:r>
              <w:rPr>
                <w:rFonts w:ascii="Arial"/>
                <w:w w:val="99"/>
                <w:sz w:val="20"/>
              </w:rPr>
              <w:t>.</w:t>
            </w:r>
          </w:p>
        </w:tc>
        <w:tc>
          <w:tcPr>
            <w:tcW w:w="894" w:type="dxa"/>
            <w:tcBorders>
              <w:top w:val="single" w:sz="4" w:space="0" w:color="000000"/>
            </w:tcBorders>
            <w:shd w:val="clear" w:color="auto" w:fill="F1F1F1"/>
          </w:tcPr>
          <w:p w14:paraId="32798326" w14:textId="77777777" w:rsidR="005C7223" w:rsidRDefault="00000000">
            <w:pPr>
              <w:pStyle w:val="TableParagraph"/>
              <w:spacing w:before="64"/>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7AA915C1" w14:textId="77777777" w:rsidR="005C7223" w:rsidRDefault="00000000">
            <w:pPr>
              <w:pStyle w:val="TableParagraph"/>
              <w:spacing w:before="64"/>
              <w:ind w:right="15"/>
              <w:rPr>
                <w:rFonts w:ascii="Arial"/>
                <w:sz w:val="20"/>
              </w:rPr>
            </w:pPr>
            <w:r>
              <w:rPr>
                <w:rFonts w:ascii="Arial"/>
                <w:w w:val="99"/>
                <w:sz w:val="20"/>
              </w:rPr>
              <w:t>.</w:t>
            </w:r>
          </w:p>
        </w:tc>
      </w:tr>
      <w:tr w:rsidR="005C7223" w14:paraId="2C07503D" w14:textId="77777777">
        <w:trPr>
          <w:trHeight w:val="358"/>
        </w:trPr>
        <w:tc>
          <w:tcPr>
            <w:tcW w:w="1594" w:type="dxa"/>
          </w:tcPr>
          <w:p w14:paraId="7E006C60" w14:textId="77777777" w:rsidR="005C7223" w:rsidRDefault="00000000">
            <w:pPr>
              <w:pStyle w:val="TableParagraph"/>
              <w:spacing w:before="65"/>
              <w:ind w:left="11" w:right="167"/>
              <w:rPr>
                <w:sz w:val="18"/>
              </w:rPr>
            </w:pPr>
            <w:r>
              <w:rPr>
                <w:sz w:val="18"/>
              </w:rPr>
              <w:t>APPROVED</w:t>
            </w:r>
            <w:r>
              <w:rPr>
                <w:spacing w:val="-3"/>
                <w:sz w:val="18"/>
              </w:rPr>
              <w:t xml:space="preserve"> </w:t>
            </w:r>
            <w:r>
              <w:rPr>
                <w:spacing w:val="-2"/>
                <w:sz w:val="18"/>
              </w:rPr>
              <w:t>GOALS</w:t>
            </w:r>
          </w:p>
        </w:tc>
        <w:tc>
          <w:tcPr>
            <w:tcW w:w="742" w:type="dxa"/>
          </w:tcPr>
          <w:p w14:paraId="714AADB0" w14:textId="77777777" w:rsidR="005C7223" w:rsidRDefault="00000000">
            <w:pPr>
              <w:pStyle w:val="TableParagraph"/>
              <w:spacing w:before="34"/>
              <w:ind w:left="169" w:right="319"/>
              <w:rPr>
                <w:rFonts w:ascii="Calibri"/>
              </w:rPr>
            </w:pPr>
            <w:r>
              <w:rPr>
                <w:rFonts w:ascii="Calibri"/>
                <w:spacing w:val="-5"/>
              </w:rPr>
              <w:t>15</w:t>
            </w:r>
          </w:p>
        </w:tc>
        <w:tc>
          <w:tcPr>
            <w:tcW w:w="897" w:type="dxa"/>
          </w:tcPr>
          <w:p w14:paraId="58F61ADE" w14:textId="77777777" w:rsidR="005C7223" w:rsidRDefault="00000000">
            <w:pPr>
              <w:pStyle w:val="TableParagraph"/>
              <w:spacing w:before="34"/>
              <w:ind w:left="126" w:right="126"/>
              <w:rPr>
                <w:rFonts w:ascii="Calibri"/>
              </w:rPr>
            </w:pPr>
            <w:r>
              <w:rPr>
                <w:rFonts w:ascii="Calibri"/>
                <w:spacing w:val="-5"/>
              </w:rPr>
              <w:t>16</w:t>
            </w:r>
          </w:p>
        </w:tc>
        <w:tc>
          <w:tcPr>
            <w:tcW w:w="897" w:type="dxa"/>
          </w:tcPr>
          <w:p w14:paraId="7471A012" w14:textId="77777777" w:rsidR="005C7223" w:rsidRDefault="00000000">
            <w:pPr>
              <w:pStyle w:val="TableParagraph"/>
              <w:spacing w:before="34"/>
              <w:ind w:left="126" w:right="126"/>
              <w:rPr>
                <w:rFonts w:ascii="Calibri"/>
              </w:rPr>
            </w:pPr>
            <w:r>
              <w:rPr>
                <w:rFonts w:ascii="Calibri"/>
                <w:spacing w:val="-5"/>
              </w:rPr>
              <w:t>20</w:t>
            </w:r>
          </w:p>
        </w:tc>
        <w:tc>
          <w:tcPr>
            <w:tcW w:w="896" w:type="dxa"/>
          </w:tcPr>
          <w:p w14:paraId="4616C22F" w14:textId="77777777" w:rsidR="005C7223" w:rsidRDefault="00000000">
            <w:pPr>
              <w:pStyle w:val="TableParagraph"/>
              <w:spacing w:before="34"/>
              <w:ind w:left="99" w:right="99"/>
              <w:rPr>
                <w:rFonts w:ascii="Calibri"/>
              </w:rPr>
            </w:pPr>
            <w:r>
              <w:rPr>
                <w:rFonts w:ascii="Calibri"/>
                <w:spacing w:val="-5"/>
              </w:rPr>
              <w:t>24</w:t>
            </w:r>
          </w:p>
        </w:tc>
        <w:tc>
          <w:tcPr>
            <w:tcW w:w="896" w:type="dxa"/>
          </w:tcPr>
          <w:p w14:paraId="7224516C" w14:textId="77777777" w:rsidR="005C7223" w:rsidRDefault="00000000">
            <w:pPr>
              <w:pStyle w:val="TableParagraph"/>
              <w:spacing w:before="34"/>
              <w:ind w:left="98" w:right="99"/>
              <w:rPr>
                <w:rFonts w:ascii="Calibri"/>
              </w:rPr>
            </w:pPr>
            <w:r>
              <w:rPr>
                <w:rFonts w:ascii="Calibri"/>
                <w:spacing w:val="-5"/>
              </w:rPr>
              <w:t>26</w:t>
            </w:r>
          </w:p>
        </w:tc>
        <w:tc>
          <w:tcPr>
            <w:tcW w:w="895" w:type="dxa"/>
            <w:shd w:val="clear" w:color="auto" w:fill="F1F1F1"/>
          </w:tcPr>
          <w:p w14:paraId="76549FF5" w14:textId="77777777" w:rsidR="005C7223" w:rsidRDefault="00000000">
            <w:pPr>
              <w:pStyle w:val="TableParagraph"/>
              <w:spacing w:before="34"/>
              <w:ind w:left="97" w:right="99"/>
              <w:rPr>
                <w:rFonts w:ascii="Calibri"/>
              </w:rPr>
            </w:pPr>
            <w:r>
              <w:rPr>
                <w:rFonts w:ascii="Calibri"/>
                <w:spacing w:val="-5"/>
              </w:rPr>
              <w:t>27</w:t>
            </w:r>
          </w:p>
        </w:tc>
        <w:tc>
          <w:tcPr>
            <w:tcW w:w="895" w:type="dxa"/>
            <w:shd w:val="clear" w:color="auto" w:fill="F1F1F1"/>
          </w:tcPr>
          <w:p w14:paraId="2789606F" w14:textId="77777777" w:rsidR="005C7223" w:rsidRDefault="00000000">
            <w:pPr>
              <w:pStyle w:val="TableParagraph"/>
              <w:spacing w:before="34"/>
              <w:ind w:left="93" w:right="99"/>
              <w:rPr>
                <w:rFonts w:ascii="Calibri"/>
              </w:rPr>
            </w:pPr>
            <w:r>
              <w:rPr>
                <w:rFonts w:ascii="Calibri"/>
                <w:spacing w:val="-5"/>
              </w:rPr>
              <w:t>28</w:t>
            </w:r>
          </w:p>
        </w:tc>
        <w:tc>
          <w:tcPr>
            <w:tcW w:w="895" w:type="dxa"/>
            <w:shd w:val="clear" w:color="auto" w:fill="F1F1F1"/>
          </w:tcPr>
          <w:p w14:paraId="5C45417D" w14:textId="77777777" w:rsidR="005C7223" w:rsidRDefault="00000000">
            <w:pPr>
              <w:pStyle w:val="TableParagraph"/>
              <w:spacing w:before="34"/>
              <w:ind w:left="93" w:right="99"/>
              <w:rPr>
                <w:rFonts w:ascii="Calibri"/>
              </w:rPr>
            </w:pPr>
            <w:r>
              <w:rPr>
                <w:rFonts w:ascii="Calibri"/>
                <w:spacing w:val="-5"/>
              </w:rPr>
              <w:t>29</w:t>
            </w:r>
          </w:p>
        </w:tc>
        <w:tc>
          <w:tcPr>
            <w:tcW w:w="894" w:type="dxa"/>
            <w:shd w:val="clear" w:color="auto" w:fill="F1F1F1"/>
          </w:tcPr>
          <w:p w14:paraId="67EE36F8" w14:textId="77777777" w:rsidR="005C7223" w:rsidRDefault="00000000">
            <w:pPr>
              <w:pStyle w:val="TableParagraph"/>
              <w:spacing w:before="34"/>
              <w:ind w:left="88" w:right="97"/>
              <w:rPr>
                <w:rFonts w:ascii="Calibri"/>
              </w:rPr>
            </w:pPr>
            <w:r>
              <w:rPr>
                <w:rFonts w:ascii="Calibri"/>
                <w:spacing w:val="-5"/>
              </w:rPr>
              <w:t>30</w:t>
            </w:r>
          </w:p>
        </w:tc>
        <w:tc>
          <w:tcPr>
            <w:tcW w:w="895" w:type="dxa"/>
            <w:shd w:val="clear" w:color="auto" w:fill="F1F1F1"/>
          </w:tcPr>
          <w:p w14:paraId="38BFAAC6" w14:textId="77777777" w:rsidR="005C7223" w:rsidRDefault="00000000">
            <w:pPr>
              <w:pStyle w:val="TableParagraph"/>
              <w:spacing w:before="53"/>
              <w:ind w:right="15"/>
              <w:rPr>
                <w:rFonts w:ascii="Arial"/>
                <w:sz w:val="20"/>
              </w:rPr>
            </w:pPr>
            <w:r>
              <w:rPr>
                <w:rFonts w:ascii="Arial"/>
                <w:w w:val="99"/>
                <w:sz w:val="20"/>
              </w:rPr>
              <w:t>.</w:t>
            </w:r>
          </w:p>
        </w:tc>
      </w:tr>
      <w:tr w:rsidR="005C7223" w14:paraId="4D75E10B" w14:textId="77777777">
        <w:trPr>
          <w:trHeight w:val="350"/>
        </w:trPr>
        <w:tc>
          <w:tcPr>
            <w:tcW w:w="1594" w:type="dxa"/>
          </w:tcPr>
          <w:p w14:paraId="2F9DF3A0" w14:textId="77777777" w:rsidR="005C7223" w:rsidRDefault="00000000">
            <w:pPr>
              <w:pStyle w:val="TableParagraph"/>
              <w:spacing w:before="66"/>
              <w:ind w:left="13" w:right="167"/>
              <w:rPr>
                <w:i/>
                <w:sz w:val="18"/>
              </w:rPr>
            </w:pPr>
            <w:r>
              <w:rPr>
                <w:i/>
                <w:sz w:val="18"/>
              </w:rPr>
              <w:t>PROPOSED</w:t>
            </w:r>
            <w:r>
              <w:rPr>
                <w:i/>
                <w:spacing w:val="-4"/>
                <w:sz w:val="18"/>
              </w:rPr>
              <w:t xml:space="preserve"> </w:t>
            </w:r>
            <w:r>
              <w:rPr>
                <w:i/>
                <w:spacing w:val="-2"/>
                <w:sz w:val="18"/>
              </w:rPr>
              <w:t>GOALS</w:t>
            </w:r>
          </w:p>
        </w:tc>
        <w:tc>
          <w:tcPr>
            <w:tcW w:w="742" w:type="dxa"/>
          </w:tcPr>
          <w:p w14:paraId="59981531" w14:textId="77777777" w:rsidR="005C7223" w:rsidRDefault="00000000">
            <w:pPr>
              <w:pStyle w:val="TableParagraph"/>
              <w:spacing w:before="52"/>
              <w:ind w:right="152"/>
              <w:rPr>
                <w:rFonts w:ascii="Arial"/>
                <w:i/>
                <w:sz w:val="20"/>
              </w:rPr>
            </w:pPr>
            <w:r>
              <w:rPr>
                <w:rFonts w:ascii="Arial"/>
                <w:i/>
                <w:w w:val="99"/>
                <w:sz w:val="20"/>
              </w:rPr>
              <w:t>.</w:t>
            </w:r>
          </w:p>
        </w:tc>
        <w:tc>
          <w:tcPr>
            <w:tcW w:w="897" w:type="dxa"/>
          </w:tcPr>
          <w:p w14:paraId="3A71F15C"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40453A3A" w14:textId="77777777" w:rsidR="005C7223" w:rsidRDefault="00000000">
            <w:pPr>
              <w:pStyle w:val="TableParagraph"/>
              <w:spacing w:before="52"/>
              <w:rPr>
                <w:rFonts w:ascii="Arial"/>
                <w:i/>
                <w:sz w:val="20"/>
              </w:rPr>
            </w:pPr>
            <w:r>
              <w:rPr>
                <w:rFonts w:ascii="Arial"/>
                <w:i/>
                <w:w w:val="99"/>
                <w:sz w:val="20"/>
              </w:rPr>
              <w:t>.</w:t>
            </w:r>
          </w:p>
        </w:tc>
        <w:tc>
          <w:tcPr>
            <w:tcW w:w="896" w:type="dxa"/>
          </w:tcPr>
          <w:p w14:paraId="3AD79AD0"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7C5AEBEF"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471A2FE0" w14:textId="77777777" w:rsidR="005C7223" w:rsidRDefault="00000000">
            <w:pPr>
              <w:pStyle w:val="TableParagraph"/>
              <w:spacing w:before="52"/>
              <w:ind w:left="92" w:right="99"/>
              <w:rPr>
                <w:rFonts w:ascii="Arial"/>
                <w:i/>
                <w:sz w:val="20"/>
              </w:rPr>
            </w:pPr>
            <w:r>
              <w:rPr>
                <w:rFonts w:ascii="Arial"/>
                <w:i/>
                <w:color w:val="2E5395"/>
                <w:spacing w:val="-5"/>
                <w:sz w:val="20"/>
              </w:rPr>
              <w:t>68</w:t>
            </w:r>
          </w:p>
        </w:tc>
        <w:tc>
          <w:tcPr>
            <w:tcW w:w="895" w:type="dxa"/>
            <w:shd w:val="clear" w:color="auto" w:fill="F1F1F1"/>
          </w:tcPr>
          <w:p w14:paraId="52AB8E8C" w14:textId="77777777" w:rsidR="005C7223" w:rsidRDefault="00000000">
            <w:pPr>
              <w:pStyle w:val="TableParagraph"/>
              <w:spacing w:before="52"/>
              <w:ind w:left="88" w:right="99"/>
              <w:rPr>
                <w:rFonts w:ascii="Arial"/>
                <w:i/>
                <w:sz w:val="20"/>
              </w:rPr>
            </w:pPr>
            <w:r>
              <w:rPr>
                <w:rFonts w:ascii="Arial"/>
                <w:i/>
                <w:color w:val="2E5395"/>
                <w:spacing w:val="-5"/>
                <w:sz w:val="20"/>
              </w:rPr>
              <w:t>30</w:t>
            </w:r>
          </w:p>
        </w:tc>
        <w:tc>
          <w:tcPr>
            <w:tcW w:w="895" w:type="dxa"/>
            <w:shd w:val="clear" w:color="auto" w:fill="F1F1F1"/>
          </w:tcPr>
          <w:p w14:paraId="1A887976" w14:textId="77777777" w:rsidR="005C7223" w:rsidRDefault="00000000">
            <w:pPr>
              <w:pStyle w:val="TableParagraph"/>
              <w:spacing w:before="52"/>
              <w:ind w:left="88" w:right="99"/>
              <w:rPr>
                <w:rFonts w:ascii="Arial"/>
                <w:i/>
                <w:sz w:val="20"/>
              </w:rPr>
            </w:pPr>
            <w:r>
              <w:rPr>
                <w:rFonts w:ascii="Arial"/>
                <w:i/>
                <w:color w:val="2E5395"/>
                <w:spacing w:val="-5"/>
                <w:sz w:val="20"/>
              </w:rPr>
              <w:t>31</w:t>
            </w:r>
          </w:p>
        </w:tc>
        <w:tc>
          <w:tcPr>
            <w:tcW w:w="894" w:type="dxa"/>
            <w:shd w:val="clear" w:color="auto" w:fill="F1F1F1"/>
          </w:tcPr>
          <w:p w14:paraId="00A86D3A" w14:textId="77777777" w:rsidR="005C7223" w:rsidRDefault="00000000">
            <w:pPr>
              <w:pStyle w:val="TableParagraph"/>
              <w:spacing w:before="52"/>
              <w:ind w:left="83" w:right="97"/>
              <w:rPr>
                <w:rFonts w:ascii="Arial"/>
                <w:i/>
                <w:sz w:val="20"/>
              </w:rPr>
            </w:pPr>
            <w:r>
              <w:rPr>
                <w:rFonts w:ascii="Arial"/>
                <w:i/>
                <w:color w:val="2E5395"/>
                <w:spacing w:val="-5"/>
                <w:sz w:val="20"/>
              </w:rPr>
              <w:t>32</w:t>
            </w:r>
          </w:p>
        </w:tc>
        <w:tc>
          <w:tcPr>
            <w:tcW w:w="895" w:type="dxa"/>
            <w:shd w:val="clear" w:color="auto" w:fill="F1F1F1"/>
          </w:tcPr>
          <w:p w14:paraId="5872F6E0" w14:textId="77777777" w:rsidR="005C7223" w:rsidRDefault="00000000">
            <w:pPr>
              <w:pStyle w:val="TableParagraph"/>
              <w:spacing w:before="52"/>
              <w:ind w:left="81" w:right="99"/>
              <w:rPr>
                <w:rFonts w:ascii="Arial"/>
                <w:i/>
                <w:sz w:val="20"/>
              </w:rPr>
            </w:pPr>
            <w:r>
              <w:rPr>
                <w:rFonts w:ascii="Arial"/>
                <w:i/>
                <w:color w:val="2E5395"/>
                <w:spacing w:val="-5"/>
                <w:sz w:val="20"/>
              </w:rPr>
              <w:t>32</w:t>
            </w:r>
          </w:p>
        </w:tc>
      </w:tr>
    </w:tbl>
    <w:p w14:paraId="3E4736FE" w14:textId="77777777" w:rsidR="005C7223" w:rsidRDefault="005C7223">
      <w:pPr>
        <w:pStyle w:val="BodyText"/>
        <w:spacing w:before="4"/>
        <w:rPr>
          <w:rFonts w:ascii="Arial"/>
          <w:b/>
          <w:sz w:val="31"/>
        </w:rPr>
      </w:pPr>
    </w:p>
    <w:p w14:paraId="4D157980" w14:textId="77777777" w:rsidR="005C7223" w:rsidRPr="009A108D" w:rsidRDefault="00000000" w:rsidP="00F17DA9">
      <w:pPr>
        <w:pStyle w:val="Heading4"/>
      </w:pPr>
      <w:r w:rsidRPr="009A108D">
        <w:t>Percent</w:t>
      </w:r>
      <w:r w:rsidRPr="009A108D">
        <w:rPr>
          <w:spacing w:val="-5"/>
        </w:rPr>
        <w:t xml:space="preserve"> </w:t>
      </w:r>
      <w:r w:rsidRPr="009A108D">
        <w:t>of</w:t>
      </w:r>
      <w:r w:rsidRPr="009A108D">
        <w:rPr>
          <w:spacing w:val="-2"/>
        </w:rPr>
        <w:t xml:space="preserve"> </w:t>
      </w:r>
      <w:proofErr w:type="gramStart"/>
      <w:r w:rsidRPr="009A108D">
        <w:t>Bachelor’s</w:t>
      </w:r>
      <w:proofErr w:type="gramEnd"/>
      <w:r w:rsidRPr="009A108D">
        <w:t xml:space="preserve"> Degrees</w:t>
      </w:r>
      <w:r w:rsidRPr="009A108D">
        <w:rPr>
          <w:spacing w:val="-1"/>
        </w:rPr>
        <w:t xml:space="preserve"> </w:t>
      </w:r>
      <w:r w:rsidRPr="009A108D">
        <w:t>in</w:t>
      </w:r>
      <w:r w:rsidRPr="009A108D">
        <w:rPr>
          <w:spacing w:val="-4"/>
        </w:rPr>
        <w:t xml:space="preserve"> </w:t>
      </w:r>
      <w:r w:rsidRPr="009A108D">
        <w:t>STEM</w:t>
      </w:r>
      <w:r w:rsidRPr="009A108D">
        <w:rPr>
          <w:spacing w:val="-2"/>
        </w:rPr>
        <w:t xml:space="preserve"> </w:t>
      </w:r>
      <w:r w:rsidRPr="009A108D">
        <w:t>&amp;</w:t>
      </w:r>
      <w:r w:rsidRPr="009A108D">
        <w:rPr>
          <w:spacing w:val="-4"/>
        </w:rPr>
        <w:t xml:space="preserve"> </w:t>
      </w:r>
      <w:r w:rsidRPr="009A108D">
        <w:rPr>
          <w:spacing w:val="-2"/>
        </w:rPr>
        <w:t>Health</w:t>
      </w:r>
    </w:p>
    <w:p w14:paraId="4BE30B6D"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52CECAFE" w14:textId="77777777" w:rsidTr="009A108D">
        <w:trPr>
          <w:cantSplit/>
          <w:trHeight w:val="359"/>
          <w:tblHeader/>
        </w:trPr>
        <w:tc>
          <w:tcPr>
            <w:tcW w:w="1594" w:type="dxa"/>
            <w:tcBorders>
              <w:bottom w:val="single" w:sz="4" w:space="0" w:color="000000"/>
            </w:tcBorders>
          </w:tcPr>
          <w:p w14:paraId="603A2BF6"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32B574A1" w14:textId="77777777" w:rsidR="005C7223" w:rsidRDefault="00000000">
            <w:pPr>
              <w:pStyle w:val="TableParagraph"/>
              <w:ind w:left="-8" w:right="145"/>
              <w:rPr>
                <w:sz w:val="20"/>
              </w:rPr>
            </w:pPr>
            <w:r>
              <w:rPr>
                <w:spacing w:val="-2"/>
                <w:sz w:val="20"/>
              </w:rPr>
              <w:t>2015-</w:t>
            </w:r>
            <w:r>
              <w:rPr>
                <w:spacing w:val="-5"/>
                <w:sz w:val="20"/>
              </w:rPr>
              <w:t>16</w:t>
            </w:r>
          </w:p>
        </w:tc>
        <w:tc>
          <w:tcPr>
            <w:tcW w:w="897" w:type="dxa"/>
            <w:tcBorders>
              <w:bottom w:val="single" w:sz="4" w:space="0" w:color="000000"/>
            </w:tcBorders>
          </w:tcPr>
          <w:p w14:paraId="76480C6B" w14:textId="77777777" w:rsidR="005C7223" w:rsidRDefault="00000000">
            <w:pPr>
              <w:pStyle w:val="TableParagraph"/>
              <w:ind w:left="126" w:right="127"/>
              <w:rPr>
                <w:sz w:val="20"/>
              </w:rPr>
            </w:pPr>
            <w:r>
              <w:rPr>
                <w:spacing w:val="-2"/>
                <w:sz w:val="20"/>
              </w:rPr>
              <w:t>2016-</w:t>
            </w:r>
            <w:r>
              <w:rPr>
                <w:spacing w:val="-5"/>
                <w:sz w:val="20"/>
              </w:rPr>
              <w:t>17</w:t>
            </w:r>
          </w:p>
        </w:tc>
        <w:tc>
          <w:tcPr>
            <w:tcW w:w="897" w:type="dxa"/>
            <w:tcBorders>
              <w:bottom w:val="single" w:sz="4" w:space="0" w:color="000000"/>
            </w:tcBorders>
          </w:tcPr>
          <w:p w14:paraId="45114D19" w14:textId="77777777" w:rsidR="005C7223" w:rsidRDefault="00000000">
            <w:pPr>
              <w:pStyle w:val="TableParagraph"/>
              <w:ind w:left="126" w:right="126"/>
              <w:rPr>
                <w:sz w:val="20"/>
              </w:rPr>
            </w:pPr>
            <w:r>
              <w:rPr>
                <w:spacing w:val="-2"/>
                <w:sz w:val="20"/>
              </w:rPr>
              <w:t>2017-</w:t>
            </w:r>
            <w:r>
              <w:rPr>
                <w:spacing w:val="-5"/>
                <w:sz w:val="20"/>
              </w:rPr>
              <w:t>18</w:t>
            </w:r>
          </w:p>
        </w:tc>
        <w:tc>
          <w:tcPr>
            <w:tcW w:w="896" w:type="dxa"/>
            <w:tcBorders>
              <w:bottom w:val="single" w:sz="4" w:space="0" w:color="000000"/>
            </w:tcBorders>
          </w:tcPr>
          <w:p w14:paraId="43C78509" w14:textId="77777777" w:rsidR="005C7223" w:rsidRDefault="00000000">
            <w:pPr>
              <w:pStyle w:val="TableParagraph"/>
              <w:ind w:left="97" w:right="99"/>
              <w:rPr>
                <w:sz w:val="20"/>
              </w:rPr>
            </w:pPr>
            <w:r>
              <w:rPr>
                <w:spacing w:val="-2"/>
                <w:sz w:val="20"/>
              </w:rPr>
              <w:t>2018-</w:t>
            </w:r>
            <w:r>
              <w:rPr>
                <w:spacing w:val="-5"/>
                <w:sz w:val="20"/>
              </w:rPr>
              <w:t>19</w:t>
            </w:r>
          </w:p>
        </w:tc>
        <w:tc>
          <w:tcPr>
            <w:tcW w:w="896" w:type="dxa"/>
            <w:tcBorders>
              <w:bottom w:val="single" w:sz="4" w:space="0" w:color="000000"/>
            </w:tcBorders>
          </w:tcPr>
          <w:p w14:paraId="584772A6" w14:textId="77777777" w:rsidR="005C7223" w:rsidRDefault="00000000">
            <w:pPr>
              <w:pStyle w:val="TableParagraph"/>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480635FA" w14:textId="77777777" w:rsidR="005C7223" w:rsidRDefault="00000000">
            <w:pPr>
              <w:pStyle w:val="TableParagraph"/>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31519256" w14:textId="77777777" w:rsidR="005C7223" w:rsidRDefault="00000000">
            <w:pPr>
              <w:pStyle w:val="TableParagraph"/>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2167B0E8" w14:textId="77777777" w:rsidR="005C7223" w:rsidRDefault="00000000">
            <w:pPr>
              <w:pStyle w:val="TableParagraph"/>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21FA6895" w14:textId="77777777" w:rsidR="005C7223" w:rsidRDefault="00000000">
            <w:pPr>
              <w:pStyle w:val="TableParagraph"/>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1E8AEDBA" w14:textId="77777777" w:rsidR="005C7223" w:rsidRDefault="00000000">
            <w:pPr>
              <w:pStyle w:val="TableParagraph"/>
              <w:ind w:left="84" w:right="99"/>
              <w:rPr>
                <w:sz w:val="20"/>
              </w:rPr>
            </w:pPr>
            <w:r>
              <w:rPr>
                <w:spacing w:val="-2"/>
                <w:sz w:val="20"/>
              </w:rPr>
              <w:t>2024-</w:t>
            </w:r>
            <w:r>
              <w:rPr>
                <w:spacing w:val="-5"/>
                <w:sz w:val="20"/>
              </w:rPr>
              <w:t>25</w:t>
            </w:r>
          </w:p>
        </w:tc>
      </w:tr>
      <w:tr w:rsidR="005C7223" w14:paraId="5D3D06B4" w14:textId="77777777">
        <w:trPr>
          <w:trHeight w:val="370"/>
        </w:trPr>
        <w:tc>
          <w:tcPr>
            <w:tcW w:w="1594" w:type="dxa"/>
            <w:tcBorders>
              <w:top w:val="single" w:sz="4" w:space="0" w:color="000000"/>
            </w:tcBorders>
          </w:tcPr>
          <w:p w14:paraId="624E449E" w14:textId="77777777" w:rsidR="005C7223"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6FAB5323" w14:textId="77777777" w:rsidR="005C7223" w:rsidRDefault="00000000">
            <w:pPr>
              <w:pStyle w:val="TableParagraph"/>
              <w:spacing w:before="44"/>
              <w:ind w:left="169" w:right="319"/>
              <w:rPr>
                <w:rFonts w:ascii="Calibri"/>
              </w:rPr>
            </w:pPr>
            <w:r>
              <w:rPr>
                <w:rFonts w:ascii="Calibri"/>
                <w:spacing w:val="-5"/>
              </w:rPr>
              <w:t>33</w:t>
            </w:r>
          </w:p>
        </w:tc>
        <w:tc>
          <w:tcPr>
            <w:tcW w:w="897" w:type="dxa"/>
            <w:tcBorders>
              <w:top w:val="single" w:sz="4" w:space="0" w:color="000000"/>
            </w:tcBorders>
          </w:tcPr>
          <w:p w14:paraId="1AA15B94" w14:textId="77777777" w:rsidR="005C7223" w:rsidRDefault="00000000">
            <w:pPr>
              <w:pStyle w:val="TableParagraph"/>
              <w:spacing w:before="44"/>
              <w:ind w:left="126" w:right="127"/>
              <w:rPr>
                <w:rFonts w:ascii="Calibri"/>
              </w:rPr>
            </w:pPr>
            <w:r>
              <w:rPr>
                <w:rFonts w:ascii="Calibri"/>
                <w:spacing w:val="-5"/>
              </w:rPr>
              <w:t>36</w:t>
            </w:r>
          </w:p>
        </w:tc>
        <w:tc>
          <w:tcPr>
            <w:tcW w:w="897" w:type="dxa"/>
            <w:tcBorders>
              <w:top w:val="single" w:sz="4" w:space="0" w:color="000000"/>
            </w:tcBorders>
          </w:tcPr>
          <w:p w14:paraId="3B430BF7" w14:textId="77777777" w:rsidR="005C7223" w:rsidRDefault="00000000">
            <w:pPr>
              <w:pStyle w:val="TableParagraph"/>
              <w:spacing w:before="44"/>
              <w:ind w:left="126" w:right="126"/>
              <w:rPr>
                <w:rFonts w:ascii="Calibri"/>
              </w:rPr>
            </w:pPr>
            <w:r>
              <w:rPr>
                <w:rFonts w:ascii="Calibri"/>
                <w:spacing w:val="-5"/>
              </w:rPr>
              <w:t>35</w:t>
            </w:r>
          </w:p>
        </w:tc>
        <w:tc>
          <w:tcPr>
            <w:tcW w:w="896" w:type="dxa"/>
            <w:tcBorders>
              <w:top w:val="single" w:sz="4" w:space="0" w:color="000000"/>
            </w:tcBorders>
          </w:tcPr>
          <w:p w14:paraId="162EDC59" w14:textId="77777777" w:rsidR="005C7223" w:rsidRDefault="00000000">
            <w:pPr>
              <w:pStyle w:val="TableParagraph"/>
              <w:spacing w:before="44"/>
              <w:ind w:left="99" w:right="99"/>
              <w:rPr>
                <w:rFonts w:ascii="Calibri"/>
              </w:rPr>
            </w:pPr>
            <w:r>
              <w:rPr>
                <w:rFonts w:ascii="Calibri"/>
                <w:spacing w:val="-5"/>
              </w:rPr>
              <w:t>35</w:t>
            </w:r>
          </w:p>
        </w:tc>
        <w:tc>
          <w:tcPr>
            <w:tcW w:w="896" w:type="dxa"/>
            <w:tcBorders>
              <w:top w:val="single" w:sz="4" w:space="0" w:color="000000"/>
            </w:tcBorders>
          </w:tcPr>
          <w:p w14:paraId="1EC7FF1A" w14:textId="77777777" w:rsidR="005C7223" w:rsidRDefault="00000000">
            <w:pPr>
              <w:pStyle w:val="TableParagraph"/>
              <w:spacing w:before="44"/>
              <w:ind w:left="97" w:right="99"/>
              <w:rPr>
                <w:rFonts w:ascii="Calibri"/>
              </w:rPr>
            </w:pPr>
            <w:r>
              <w:rPr>
                <w:rFonts w:ascii="Calibri"/>
                <w:spacing w:val="-5"/>
              </w:rPr>
              <w:t>36</w:t>
            </w:r>
          </w:p>
        </w:tc>
        <w:tc>
          <w:tcPr>
            <w:tcW w:w="895" w:type="dxa"/>
            <w:tcBorders>
              <w:top w:val="single" w:sz="4" w:space="0" w:color="000000"/>
            </w:tcBorders>
            <w:shd w:val="clear" w:color="auto" w:fill="F1F1F1"/>
          </w:tcPr>
          <w:p w14:paraId="799247D5" w14:textId="77777777" w:rsidR="005C7223" w:rsidRDefault="00000000">
            <w:pPr>
              <w:pStyle w:val="TableParagraph"/>
              <w:spacing w:before="44"/>
              <w:ind w:right="4"/>
              <w:rPr>
                <w:rFonts w:ascii="Calibri"/>
              </w:rPr>
            </w:pPr>
            <w:r>
              <w:rPr>
                <w:rFonts w:ascii="Calibri"/>
              </w:rPr>
              <w:t>.</w:t>
            </w:r>
          </w:p>
        </w:tc>
        <w:tc>
          <w:tcPr>
            <w:tcW w:w="895" w:type="dxa"/>
            <w:tcBorders>
              <w:top w:val="single" w:sz="4" w:space="0" w:color="000000"/>
            </w:tcBorders>
            <w:shd w:val="clear" w:color="auto" w:fill="F1F1F1"/>
          </w:tcPr>
          <w:p w14:paraId="7BDAA9D7" w14:textId="77777777" w:rsidR="005C7223" w:rsidRDefault="00000000">
            <w:pPr>
              <w:pStyle w:val="TableParagraph"/>
              <w:spacing w:before="44"/>
              <w:ind w:right="8"/>
              <w:rPr>
                <w:rFonts w:ascii="Calibri"/>
              </w:rPr>
            </w:pPr>
            <w:r>
              <w:rPr>
                <w:rFonts w:ascii="Calibri"/>
              </w:rPr>
              <w:t>.</w:t>
            </w:r>
          </w:p>
        </w:tc>
        <w:tc>
          <w:tcPr>
            <w:tcW w:w="895" w:type="dxa"/>
            <w:tcBorders>
              <w:top w:val="single" w:sz="4" w:space="0" w:color="000000"/>
            </w:tcBorders>
            <w:shd w:val="clear" w:color="auto" w:fill="F1F1F1"/>
          </w:tcPr>
          <w:p w14:paraId="0EB299DD" w14:textId="77777777" w:rsidR="005C7223" w:rsidRDefault="00000000">
            <w:pPr>
              <w:pStyle w:val="TableParagraph"/>
              <w:spacing w:before="44"/>
              <w:ind w:right="8"/>
              <w:rPr>
                <w:rFonts w:ascii="Calibri"/>
              </w:rPr>
            </w:pPr>
            <w:r>
              <w:rPr>
                <w:rFonts w:ascii="Calibri"/>
              </w:rPr>
              <w:t>.</w:t>
            </w:r>
          </w:p>
        </w:tc>
        <w:tc>
          <w:tcPr>
            <w:tcW w:w="894" w:type="dxa"/>
            <w:tcBorders>
              <w:top w:val="single" w:sz="4" w:space="0" w:color="000000"/>
            </w:tcBorders>
            <w:shd w:val="clear" w:color="auto" w:fill="F1F1F1"/>
          </w:tcPr>
          <w:p w14:paraId="74C57764" w14:textId="77777777" w:rsidR="005C7223" w:rsidRDefault="00000000">
            <w:pPr>
              <w:pStyle w:val="TableParagraph"/>
              <w:spacing w:before="44"/>
              <w:ind w:right="11"/>
              <w:rPr>
                <w:rFonts w:ascii="Calibri"/>
              </w:rPr>
            </w:pPr>
            <w:r>
              <w:rPr>
                <w:rFonts w:ascii="Calibri"/>
              </w:rPr>
              <w:t>.</w:t>
            </w:r>
          </w:p>
        </w:tc>
        <w:tc>
          <w:tcPr>
            <w:tcW w:w="895" w:type="dxa"/>
            <w:tcBorders>
              <w:top w:val="single" w:sz="4" w:space="0" w:color="000000"/>
            </w:tcBorders>
            <w:shd w:val="clear" w:color="auto" w:fill="F1F1F1"/>
          </w:tcPr>
          <w:p w14:paraId="56823BCD" w14:textId="77777777" w:rsidR="005C7223" w:rsidRDefault="00000000">
            <w:pPr>
              <w:pStyle w:val="TableParagraph"/>
              <w:spacing w:before="64"/>
              <w:ind w:right="15"/>
              <w:rPr>
                <w:rFonts w:ascii="Arial"/>
                <w:sz w:val="20"/>
              </w:rPr>
            </w:pPr>
            <w:r>
              <w:rPr>
                <w:rFonts w:ascii="Arial"/>
                <w:w w:val="99"/>
                <w:sz w:val="20"/>
              </w:rPr>
              <w:t>.</w:t>
            </w:r>
          </w:p>
        </w:tc>
      </w:tr>
      <w:tr w:rsidR="005C7223" w14:paraId="000BA9BE" w14:textId="77777777">
        <w:trPr>
          <w:trHeight w:val="358"/>
        </w:trPr>
        <w:tc>
          <w:tcPr>
            <w:tcW w:w="1594" w:type="dxa"/>
          </w:tcPr>
          <w:p w14:paraId="0937226D" w14:textId="77777777" w:rsidR="005C7223" w:rsidRDefault="00000000">
            <w:pPr>
              <w:pStyle w:val="TableParagraph"/>
              <w:spacing w:before="65"/>
              <w:ind w:left="11" w:right="167"/>
              <w:rPr>
                <w:sz w:val="18"/>
              </w:rPr>
            </w:pPr>
            <w:r>
              <w:rPr>
                <w:sz w:val="18"/>
              </w:rPr>
              <w:t>APPROVED</w:t>
            </w:r>
            <w:r>
              <w:rPr>
                <w:spacing w:val="-3"/>
                <w:sz w:val="18"/>
              </w:rPr>
              <w:t xml:space="preserve"> </w:t>
            </w:r>
            <w:r>
              <w:rPr>
                <w:spacing w:val="-2"/>
                <w:sz w:val="18"/>
              </w:rPr>
              <w:t>GOALS</w:t>
            </w:r>
          </w:p>
        </w:tc>
        <w:tc>
          <w:tcPr>
            <w:tcW w:w="742" w:type="dxa"/>
          </w:tcPr>
          <w:p w14:paraId="23306CD1" w14:textId="77777777" w:rsidR="005C7223" w:rsidRDefault="00000000">
            <w:pPr>
              <w:pStyle w:val="TableParagraph"/>
              <w:spacing w:before="34"/>
              <w:ind w:left="169" w:right="319"/>
              <w:rPr>
                <w:rFonts w:ascii="Calibri"/>
              </w:rPr>
            </w:pPr>
            <w:r>
              <w:rPr>
                <w:rFonts w:ascii="Calibri"/>
                <w:spacing w:val="-5"/>
              </w:rPr>
              <w:t>31</w:t>
            </w:r>
          </w:p>
        </w:tc>
        <w:tc>
          <w:tcPr>
            <w:tcW w:w="897" w:type="dxa"/>
          </w:tcPr>
          <w:p w14:paraId="13CB50C4" w14:textId="77777777" w:rsidR="005C7223" w:rsidRDefault="00000000">
            <w:pPr>
              <w:pStyle w:val="TableParagraph"/>
              <w:spacing w:before="34"/>
              <w:ind w:left="126" w:right="127"/>
              <w:rPr>
                <w:rFonts w:ascii="Calibri"/>
              </w:rPr>
            </w:pPr>
            <w:r>
              <w:rPr>
                <w:rFonts w:ascii="Calibri"/>
                <w:spacing w:val="-5"/>
              </w:rPr>
              <w:t>34</w:t>
            </w:r>
          </w:p>
        </w:tc>
        <w:tc>
          <w:tcPr>
            <w:tcW w:w="897" w:type="dxa"/>
          </w:tcPr>
          <w:p w14:paraId="79E62393" w14:textId="77777777" w:rsidR="005C7223" w:rsidRDefault="00000000">
            <w:pPr>
              <w:pStyle w:val="TableParagraph"/>
              <w:spacing w:before="34"/>
              <w:ind w:left="126" w:right="126"/>
              <w:rPr>
                <w:rFonts w:ascii="Calibri"/>
              </w:rPr>
            </w:pPr>
            <w:r>
              <w:rPr>
                <w:rFonts w:ascii="Calibri"/>
                <w:spacing w:val="-5"/>
              </w:rPr>
              <w:t>37</w:t>
            </w:r>
          </w:p>
        </w:tc>
        <w:tc>
          <w:tcPr>
            <w:tcW w:w="896" w:type="dxa"/>
          </w:tcPr>
          <w:p w14:paraId="0CEFBD56" w14:textId="77777777" w:rsidR="005C7223" w:rsidRDefault="00000000">
            <w:pPr>
              <w:pStyle w:val="TableParagraph"/>
              <w:spacing w:before="34"/>
              <w:ind w:left="99" w:right="99"/>
              <w:rPr>
                <w:rFonts w:ascii="Calibri"/>
              </w:rPr>
            </w:pPr>
            <w:r>
              <w:rPr>
                <w:rFonts w:ascii="Calibri"/>
                <w:spacing w:val="-5"/>
              </w:rPr>
              <w:t>38</w:t>
            </w:r>
          </w:p>
        </w:tc>
        <w:tc>
          <w:tcPr>
            <w:tcW w:w="896" w:type="dxa"/>
          </w:tcPr>
          <w:p w14:paraId="643F3454" w14:textId="77777777" w:rsidR="005C7223" w:rsidRDefault="00000000">
            <w:pPr>
              <w:pStyle w:val="TableParagraph"/>
              <w:spacing w:before="34"/>
              <w:ind w:left="97" w:right="99"/>
              <w:rPr>
                <w:rFonts w:ascii="Calibri"/>
              </w:rPr>
            </w:pPr>
            <w:r>
              <w:rPr>
                <w:rFonts w:ascii="Calibri"/>
                <w:spacing w:val="-5"/>
              </w:rPr>
              <w:t>39</w:t>
            </w:r>
          </w:p>
        </w:tc>
        <w:tc>
          <w:tcPr>
            <w:tcW w:w="895" w:type="dxa"/>
            <w:shd w:val="clear" w:color="auto" w:fill="F1F1F1"/>
          </w:tcPr>
          <w:p w14:paraId="67C75B2C" w14:textId="77777777" w:rsidR="005C7223" w:rsidRDefault="00000000">
            <w:pPr>
              <w:pStyle w:val="TableParagraph"/>
              <w:spacing w:before="34"/>
              <w:ind w:left="97" w:right="99"/>
              <w:rPr>
                <w:rFonts w:ascii="Calibri"/>
              </w:rPr>
            </w:pPr>
            <w:r>
              <w:rPr>
                <w:rFonts w:ascii="Calibri"/>
                <w:spacing w:val="-5"/>
              </w:rPr>
              <w:t>40</w:t>
            </w:r>
          </w:p>
        </w:tc>
        <w:tc>
          <w:tcPr>
            <w:tcW w:w="895" w:type="dxa"/>
            <w:shd w:val="clear" w:color="auto" w:fill="F1F1F1"/>
          </w:tcPr>
          <w:p w14:paraId="66018CF6" w14:textId="77777777" w:rsidR="005C7223" w:rsidRDefault="00000000">
            <w:pPr>
              <w:pStyle w:val="TableParagraph"/>
              <w:spacing w:before="34"/>
              <w:ind w:left="93" w:right="99"/>
              <w:rPr>
                <w:rFonts w:ascii="Calibri"/>
              </w:rPr>
            </w:pPr>
            <w:r>
              <w:rPr>
                <w:rFonts w:ascii="Calibri"/>
                <w:spacing w:val="-5"/>
              </w:rPr>
              <w:t>41</w:t>
            </w:r>
          </w:p>
        </w:tc>
        <w:tc>
          <w:tcPr>
            <w:tcW w:w="895" w:type="dxa"/>
            <w:shd w:val="clear" w:color="auto" w:fill="F1F1F1"/>
          </w:tcPr>
          <w:p w14:paraId="64899B5F" w14:textId="77777777" w:rsidR="005C7223" w:rsidRDefault="00000000">
            <w:pPr>
              <w:pStyle w:val="TableParagraph"/>
              <w:spacing w:before="34"/>
              <w:ind w:left="93" w:right="99"/>
              <w:rPr>
                <w:rFonts w:ascii="Calibri"/>
              </w:rPr>
            </w:pPr>
            <w:r>
              <w:rPr>
                <w:rFonts w:ascii="Calibri"/>
                <w:spacing w:val="-5"/>
              </w:rPr>
              <w:t>42</w:t>
            </w:r>
          </w:p>
        </w:tc>
        <w:tc>
          <w:tcPr>
            <w:tcW w:w="894" w:type="dxa"/>
            <w:shd w:val="clear" w:color="auto" w:fill="F1F1F1"/>
          </w:tcPr>
          <w:p w14:paraId="0E1A7BD5" w14:textId="77777777" w:rsidR="005C7223" w:rsidRDefault="00000000">
            <w:pPr>
              <w:pStyle w:val="TableParagraph"/>
              <w:spacing w:before="34"/>
              <w:ind w:left="88" w:right="97"/>
              <w:rPr>
                <w:rFonts w:ascii="Calibri"/>
              </w:rPr>
            </w:pPr>
            <w:r>
              <w:rPr>
                <w:rFonts w:ascii="Calibri"/>
                <w:spacing w:val="-5"/>
              </w:rPr>
              <w:t>44</w:t>
            </w:r>
          </w:p>
        </w:tc>
        <w:tc>
          <w:tcPr>
            <w:tcW w:w="895" w:type="dxa"/>
            <w:shd w:val="clear" w:color="auto" w:fill="F1F1F1"/>
          </w:tcPr>
          <w:p w14:paraId="290D5892" w14:textId="77777777" w:rsidR="005C7223" w:rsidRDefault="00000000">
            <w:pPr>
              <w:pStyle w:val="TableParagraph"/>
              <w:spacing w:before="53"/>
              <w:ind w:right="15"/>
              <w:rPr>
                <w:rFonts w:ascii="Arial"/>
                <w:sz w:val="20"/>
              </w:rPr>
            </w:pPr>
            <w:r>
              <w:rPr>
                <w:rFonts w:ascii="Arial"/>
                <w:w w:val="99"/>
                <w:sz w:val="20"/>
              </w:rPr>
              <w:t>.</w:t>
            </w:r>
          </w:p>
        </w:tc>
      </w:tr>
      <w:tr w:rsidR="005C7223" w14:paraId="65FF593D" w14:textId="77777777">
        <w:trPr>
          <w:trHeight w:val="350"/>
        </w:trPr>
        <w:tc>
          <w:tcPr>
            <w:tcW w:w="1594" w:type="dxa"/>
          </w:tcPr>
          <w:p w14:paraId="5A7B8330" w14:textId="77777777" w:rsidR="005C7223" w:rsidRDefault="00000000">
            <w:pPr>
              <w:pStyle w:val="TableParagraph"/>
              <w:spacing w:before="66"/>
              <w:ind w:left="13" w:right="167"/>
              <w:rPr>
                <w:i/>
                <w:sz w:val="18"/>
              </w:rPr>
            </w:pPr>
            <w:r>
              <w:rPr>
                <w:i/>
                <w:sz w:val="18"/>
              </w:rPr>
              <w:t>PROPOSED</w:t>
            </w:r>
            <w:r>
              <w:rPr>
                <w:i/>
                <w:spacing w:val="-4"/>
                <w:sz w:val="18"/>
              </w:rPr>
              <w:t xml:space="preserve"> </w:t>
            </w:r>
            <w:r>
              <w:rPr>
                <w:i/>
                <w:spacing w:val="-2"/>
                <w:sz w:val="18"/>
              </w:rPr>
              <w:t>GOALS</w:t>
            </w:r>
          </w:p>
        </w:tc>
        <w:tc>
          <w:tcPr>
            <w:tcW w:w="742" w:type="dxa"/>
          </w:tcPr>
          <w:p w14:paraId="4F64A5E0" w14:textId="77777777" w:rsidR="005C7223" w:rsidRDefault="00000000">
            <w:pPr>
              <w:pStyle w:val="TableParagraph"/>
              <w:spacing w:before="52"/>
              <w:ind w:right="152"/>
              <w:rPr>
                <w:rFonts w:ascii="Arial"/>
                <w:i/>
                <w:sz w:val="20"/>
              </w:rPr>
            </w:pPr>
            <w:r>
              <w:rPr>
                <w:rFonts w:ascii="Arial"/>
                <w:i/>
                <w:w w:val="99"/>
                <w:sz w:val="20"/>
              </w:rPr>
              <w:t>.</w:t>
            </w:r>
          </w:p>
        </w:tc>
        <w:tc>
          <w:tcPr>
            <w:tcW w:w="897" w:type="dxa"/>
          </w:tcPr>
          <w:p w14:paraId="633C56E4"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1CDE64D6" w14:textId="77777777" w:rsidR="005C7223" w:rsidRDefault="00000000">
            <w:pPr>
              <w:pStyle w:val="TableParagraph"/>
              <w:spacing w:before="52"/>
              <w:rPr>
                <w:rFonts w:ascii="Arial"/>
                <w:i/>
                <w:sz w:val="20"/>
              </w:rPr>
            </w:pPr>
            <w:r>
              <w:rPr>
                <w:rFonts w:ascii="Arial"/>
                <w:i/>
                <w:w w:val="99"/>
                <w:sz w:val="20"/>
              </w:rPr>
              <w:t>.</w:t>
            </w:r>
          </w:p>
        </w:tc>
        <w:tc>
          <w:tcPr>
            <w:tcW w:w="896" w:type="dxa"/>
          </w:tcPr>
          <w:p w14:paraId="1ACF30D3"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1990C248"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6179FD66" w14:textId="77777777" w:rsidR="005C7223" w:rsidRDefault="00000000">
            <w:pPr>
              <w:pStyle w:val="TableParagraph"/>
              <w:spacing w:before="52"/>
              <w:ind w:left="92" w:right="99"/>
              <w:rPr>
                <w:rFonts w:ascii="Arial"/>
                <w:i/>
                <w:sz w:val="20"/>
              </w:rPr>
            </w:pPr>
            <w:r>
              <w:rPr>
                <w:rFonts w:ascii="Arial"/>
                <w:i/>
                <w:color w:val="2E5395"/>
                <w:spacing w:val="-5"/>
                <w:sz w:val="20"/>
              </w:rPr>
              <w:t>45</w:t>
            </w:r>
          </w:p>
        </w:tc>
        <w:tc>
          <w:tcPr>
            <w:tcW w:w="895" w:type="dxa"/>
            <w:shd w:val="clear" w:color="auto" w:fill="F1F1F1"/>
          </w:tcPr>
          <w:p w14:paraId="1FFB2991" w14:textId="77777777" w:rsidR="005C7223" w:rsidRDefault="00000000">
            <w:pPr>
              <w:pStyle w:val="TableParagraph"/>
              <w:spacing w:before="52"/>
              <w:ind w:left="88" w:right="99"/>
              <w:rPr>
                <w:rFonts w:ascii="Arial"/>
                <w:i/>
                <w:sz w:val="20"/>
              </w:rPr>
            </w:pPr>
            <w:r>
              <w:rPr>
                <w:rFonts w:ascii="Arial"/>
                <w:i/>
                <w:color w:val="2E5395"/>
                <w:spacing w:val="-5"/>
                <w:sz w:val="20"/>
              </w:rPr>
              <w:t>45</w:t>
            </w:r>
          </w:p>
        </w:tc>
        <w:tc>
          <w:tcPr>
            <w:tcW w:w="895" w:type="dxa"/>
            <w:shd w:val="clear" w:color="auto" w:fill="F1F1F1"/>
          </w:tcPr>
          <w:p w14:paraId="01766EA8" w14:textId="77777777" w:rsidR="005C7223" w:rsidRDefault="00000000">
            <w:pPr>
              <w:pStyle w:val="TableParagraph"/>
              <w:spacing w:before="52"/>
              <w:ind w:left="88" w:right="99"/>
              <w:rPr>
                <w:rFonts w:ascii="Arial"/>
                <w:i/>
                <w:sz w:val="20"/>
              </w:rPr>
            </w:pPr>
            <w:r>
              <w:rPr>
                <w:rFonts w:ascii="Arial"/>
                <w:i/>
                <w:color w:val="2E5395"/>
                <w:spacing w:val="-5"/>
                <w:sz w:val="20"/>
              </w:rPr>
              <w:t>46</w:t>
            </w:r>
          </w:p>
        </w:tc>
        <w:tc>
          <w:tcPr>
            <w:tcW w:w="894" w:type="dxa"/>
            <w:shd w:val="clear" w:color="auto" w:fill="F1F1F1"/>
          </w:tcPr>
          <w:p w14:paraId="377FC161" w14:textId="77777777" w:rsidR="005C7223" w:rsidRDefault="00000000">
            <w:pPr>
              <w:pStyle w:val="TableParagraph"/>
              <w:spacing w:before="52"/>
              <w:ind w:left="83" w:right="97"/>
              <w:rPr>
                <w:rFonts w:ascii="Arial"/>
                <w:i/>
                <w:sz w:val="20"/>
              </w:rPr>
            </w:pPr>
            <w:r>
              <w:rPr>
                <w:rFonts w:ascii="Arial"/>
                <w:i/>
                <w:color w:val="2E5395"/>
                <w:spacing w:val="-5"/>
                <w:sz w:val="20"/>
              </w:rPr>
              <w:t>46</w:t>
            </w:r>
          </w:p>
        </w:tc>
        <w:tc>
          <w:tcPr>
            <w:tcW w:w="895" w:type="dxa"/>
            <w:shd w:val="clear" w:color="auto" w:fill="F1F1F1"/>
          </w:tcPr>
          <w:p w14:paraId="3B2A6F5F" w14:textId="77777777" w:rsidR="005C7223" w:rsidRDefault="00000000">
            <w:pPr>
              <w:pStyle w:val="TableParagraph"/>
              <w:spacing w:before="52"/>
              <w:ind w:left="81" w:right="99"/>
              <w:rPr>
                <w:rFonts w:ascii="Arial"/>
                <w:i/>
                <w:sz w:val="20"/>
              </w:rPr>
            </w:pPr>
            <w:r>
              <w:rPr>
                <w:rFonts w:ascii="Arial"/>
                <w:i/>
                <w:color w:val="2E5395"/>
                <w:spacing w:val="-5"/>
                <w:sz w:val="20"/>
              </w:rPr>
              <w:t>47</w:t>
            </w:r>
          </w:p>
        </w:tc>
      </w:tr>
    </w:tbl>
    <w:p w14:paraId="100F6F2D" w14:textId="77777777" w:rsidR="005C7223" w:rsidRDefault="005C7223">
      <w:pPr>
        <w:pStyle w:val="BodyText"/>
        <w:spacing w:before="4"/>
        <w:rPr>
          <w:rFonts w:ascii="Arial"/>
          <w:b/>
          <w:sz w:val="31"/>
        </w:rPr>
      </w:pPr>
    </w:p>
    <w:p w14:paraId="3B28C80C" w14:textId="77777777" w:rsidR="005C7223" w:rsidRPr="009A108D" w:rsidRDefault="00000000" w:rsidP="00F17DA9">
      <w:pPr>
        <w:pStyle w:val="Heading4"/>
      </w:pPr>
      <w:r w:rsidRPr="009A108D">
        <w:t>Percent</w:t>
      </w:r>
      <w:r w:rsidRPr="009A108D">
        <w:rPr>
          <w:spacing w:val="-3"/>
        </w:rPr>
        <w:t xml:space="preserve"> </w:t>
      </w:r>
      <w:r w:rsidRPr="009A108D">
        <w:t>of</w:t>
      </w:r>
      <w:r w:rsidRPr="009A108D">
        <w:rPr>
          <w:spacing w:val="-2"/>
        </w:rPr>
        <w:t xml:space="preserve"> </w:t>
      </w:r>
      <w:r w:rsidRPr="009A108D">
        <w:t>Graduate</w:t>
      </w:r>
      <w:r w:rsidRPr="009A108D">
        <w:rPr>
          <w:spacing w:val="-2"/>
        </w:rPr>
        <w:t xml:space="preserve"> </w:t>
      </w:r>
      <w:r w:rsidRPr="009A108D">
        <w:t>Degrees</w:t>
      </w:r>
      <w:r w:rsidRPr="009A108D">
        <w:rPr>
          <w:spacing w:val="-2"/>
        </w:rPr>
        <w:t xml:space="preserve"> </w:t>
      </w:r>
      <w:r w:rsidRPr="009A108D">
        <w:t>in</w:t>
      </w:r>
      <w:r w:rsidRPr="009A108D">
        <w:rPr>
          <w:spacing w:val="-1"/>
        </w:rPr>
        <w:t xml:space="preserve"> </w:t>
      </w:r>
      <w:r w:rsidRPr="009A108D">
        <w:t>STEM</w:t>
      </w:r>
      <w:r w:rsidRPr="009A108D">
        <w:rPr>
          <w:spacing w:val="-2"/>
        </w:rPr>
        <w:t xml:space="preserve"> </w:t>
      </w:r>
      <w:r w:rsidRPr="009A108D">
        <w:t>&amp;</w:t>
      </w:r>
      <w:r w:rsidRPr="009A108D">
        <w:rPr>
          <w:spacing w:val="-1"/>
        </w:rPr>
        <w:t xml:space="preserve"> </w:t>
      </w:r>
      <w:r w:rsidRPr="009A108D">
        <w:rPr>
          <w:spacing w:val="-2"/>
        </w:rPr>
        <w:t>Health</w:t>
      </w:r>
    </w:p>
    <w:p w14:paraId="268F3EC4"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31CE3777" w14:textId="77777777" w:rsidTr="009A108D">
        <w:trPr>
          <w:cantSplit/>
          <w:trHeight w:val="359"/>
          <w:tblHeader/>
        </w:trPr>
        <w:tc>
          <w:tcPr>
            <w:tcW w:w="1594" w:type="dxa"/>
            <w:tcBorders>
              <w:bottom w:val="single" w:sz="4" w:space="0" w:color="000000"/>
            </w:tcBorders>
          </w:tcPr>
          <w:p w14:paraId="6067A6D7"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03786472" w14:textId="77777777" w:rsidR="005C7223" w:rsidRDefault="00000000">
            <w:pPr>
              <w:pStyle w:val="TableParagraph"/>
              <w:ind w:left="-8" w:right="145"/>
              <w:rPr>
                <w:sz w:val="20"/>
              </w:rPr>
            </w:pPr>
            <w:r>
              <w:rPr>
                <w:spacing w:val="-2"/>
                <w:sz w:val="20"/>
              </w:rPr>
              <w:t>2015-</w:t>
            </w:r>
            <w:r>
              <w:rPr>
                <w:spacing w:val="-5"/>
                <w:sz w:val="20"/>
              </w:rPr>
              <w:t>16</w:t>
            </w:r>
          </w:p>
        </w:tc>
        <w:tc>
          <w:tcPr>
            <w:tcW w:w="897" w:type="dxa"/>
            <w:tcBorders>
              <w:bottom w:val="single" w:sz="4" w:space="0" w:color="000000"/>
            </w:tcBorders>
          </w:tcPr>
          <w:p w14:paraId="3CB210D4" w14:textId="77777777" w:rsidR="005C7223" w:rsidRDefault="00000000">
            <w:pPr>
              <w:pStyle w:val="TableParagraph"/>
              <w:ind w:left="126" w:right="127"/>
              <w:rPr>
                <w:sz w:val="20"/>
              </w:rPr>
            </w:pPr>
            <w:r>
              <w:rPr>
                <w:spacing w:val="-2"/>
                <w:sz w:val="20"/>
              </w:rPr>
              <w:t>2016-</w:t>
            </w:r>
            <w:r>
              <w:rPr>
                <w:spacing w:val="-5"/>
                <w:sz w:val="20"/>
              </w:rPr>
              <w:t>17</w:t>
            </w:r>
          </w:p>
        </w:tc>
        <w:tc>
          <w:tcPr>
            <w:tcW w:w="897" w:type="dxa"/>
            <w:tcBorders>
              <w:bottom w:val="single" w:sz="4" w:space="0" w:color="000000"/>
            </w:tcBorders>
          </w:tcPr>
          <w:p w14:paraId="163C5D53" w14:textId="77777777" w:rsidR="005C7223" w:rsidRDefault="00000000">
            <w:pPr>
              <w:pStyle w:val="TableParagraph"/>
              <w:ind w:left="126" w:right="126"/>
              <w:rPr>
                <w:sz w:val="20"/>
              </w:rPr>
            </w:pPr>
            <w:r>
              <w:rPr>
                <w:spacing w:val="-2"/>
                <w:sz w:val="20"/>
              </w:rPr>
              <w:t>2017-</w:t>
            </w:r>
            <w:r>
              <w:rPr>
                <w:spacing w:val="-5"/>
                <w:sz w:val="20"/>
              </w:rPr>
              <w:t>18</w:t>
            </w:r>
          </w:p>
        </w:tc>
        <w:tc>
          <w:tcPr>
            <w:tcW w:w="896" w:type="dxa"/>
            <w:tcBorders>
              <w:bottom w:val="single" w:sz="4" w:space="0" w:color="000000"/>
            </w:tcBorders>
          </w:tcPr>
          <w:p w14:paraId="24D4F77F" w14:textId="77777777" w:rsidR="005C7223" w:rsidRDefault="00000000">
            <w:pPr>
              <w:pStyle w:val="TableParagraph"/>
              <w:ind w:left="97" w:right="99"/>
              <w:rPr>
                <w:sz w:val="20"/>
              </w:rPr>
            </w:pPr>
            <w:r>
              <w:rPr>
                <w:spacing w:val="-2"/>
                <w:sz w:val="20"/>
              </w:rPr>
              <w:t>2018-</w:t>
            </w:r>
            <w:r>
              <w:rPr>
                <w:spacing w:val="-5"/>
                <w:sz w:val="20"/>
              </w:rPr>
              <w:t>19</w:t>
            </w:r>
          </w:p>
        </w:tc>
        <w:tc>
          <w:tcPr>
            <w:tcW w:w="896" w:type="dxa"/>
            <w:tcBorders>
              <w:bottom w:val="single" w:sz="4" w:space="0" w:color="000000"/>
            </w:tcBorders>
          </w:tcPr>
          <w:p w14:paraId="19277B69" w14:textId="77777777" w:rsidR="005C7223" w:rsidRDefault="00000000">
            <w:pPr>
              <w:pStyle w:val="TableParagraph"/>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1AB62E6F" w14:textId="77777777" w:rsidR="005C7223" w:rsidRDefault="00000000">
            <w:pPr>
              <w:pStyle w:val="TableParagraph"/>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5A201025" w14:textId="77777777" w:rsidR="005C7223" w:rsidRDefault="00000000">
            <w:pPr>
              <w:pStyle w:val="TableParagraph"/>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1B1841A5" w14:textId="77777777" w:rsidR="005C7223" w:rsidRDefault="00000000">
            <w:pPr>
              <w:pStyle w:val="TableParagraph"/>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0C9B277E" w14:textId="77777777" w:rsidR="005C7223" w:rsidRDefault="00000000">
            <w:pPr>
              <w:pStyle w:val="TableParagraph"/>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3746CA5E" w14:textId="77777777" w:rsidR="005C7223" w:rsidRDefault="00000000">
            <w:pPr>
              <w:pStyle w:val="TableParagraph"/>
              <w:ind w:left="84" w:right="99"/>
              <w:rPr>
                <w:sz w:val="20"/>
              </w:rPr>
            </w:pPr>
            <w:r>
              <w:rPr>
                <w:spacing w:val="-2"/>
                <w:sz w:val="20"/>
              </w:rPr>
              <w:t>2024-</w:t>
            </w:r>
            <w:r>
              <w:rPr>
                <w:spacing w:val="-5"/>
                <w:sz w:val="20"/>
              </w:rPr>
              <w:t>25</w:t>
            </w:r>
          </w:p>
        </w:tc>
      </w:tr>
      <w:tr w:rsidR="005C7223" w14:paraId="0EAF53AA" w14:textId="77777777">
        <w:trPr>
          <w:trHeight w:val="370"/>
        </w:trPr>
        <w:tc>
          <w:tcPr>
            <w:tcW w:w="1594" w:type="dxa"/>
            <w:tcBorders>
              <w:top w:val="single" w:sz="4" w:space="0" w:color="000000"/>
            </w:tcBorders>
          </w:tcPr>
          <w:p w14:paraId="4F32965D" w14:textId="77777777" w:rsidR="005C7223"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62BF4839" w14:textId="77777777" w:rsidR="005C7223" w:rsidRDefault="00000000">
            <w:pPr>
              <w:pStyle w:val="TableParagraph"/>
              <w:spacing w:before="44"/>
              <w:ind w:left="169" w:right="319"/>
              <w:rPr>
                <w:rFonts w:ascii="Calibri"/>
              </w:rPr>
            </w:pPr>
            <w:r>
              <w:rPr>
                <w:rFonts w:ascii="Calibri"/>
                <w:spacing w:val="-5"/>
              </w:rPr>
              <w:t>33</w:t>
            </w:r>
          </w:p>
        </w:tc>
        <w:tc>
          <w:tcPr>
            <w:tcW w:w="897" w:type="dxa"/>
            <w:tcBorders>
              <w:top w:val="single" w:sz="4" w:space="0" w:color="000000"/>
            </w:tcBorders>
          </w:tcPr>
          <w:p w14:paraId="5F4295C3" w14:textId="77777777" w:rsidR="005C7223" w:rsidRDefault="00000000">
            <w:pPr>
              <w:pStyle w:val="TableParagraph"/>
              <w:spacing w:before="44"/>
              <w:ind w:left="126" w:right="127"/>
              <w:rPr>
                <w:rFonts w:ascii="Calibri"/>
              </w:rPr>
            </w:pPr>
            <w:r>
              <w:rPr>
                <w:rFonts w:ascii="Calibri"/>
                <w:spacing w:val="-5"/>
              </w:rPr>
              <w:t>38</w:t>
            </w:r>
          </w:p>
        </w:tc>
        <w:tc>
          <w:tcPr>
            <w:tcW w:w="897" w:type="dxa"/>
            <w:tcBorders>
              <w:top w:val="single" w:sz="4" w:space="0" w:color="000000"/>
            </w:tcBorders>
          </w:tcPr>
          <w:p w14:paraId="187838A0" w14:textId="77777777" w:rsidR="005C7223" w:rsidRDefault="00000000">
            <w:pPr>
              <w:pStyle w:val="TableParagraph"/>
              <w:spacing w:before="44"/>
              <w:ind w:left="126" w:right="126"/>
              <w:rPr>
                <w:rFonts w:ascii="Calibri"/>
              </w:rPr>
            </w:pPr>
            <w:r>
              <w:rPr>
                <w:rFonts w:ascii="Calibri"/>
                <w:spacing w:val="-5"/>
              </w:rPr>
              <w:t>37</w:t>
            </w:r>
          </w:p>
        </w:tc>
        <w:tc>
          <w:tcPr>
            <w:tcW w:w="896" w:type="dxa"/>
            <w:tcBorders>
              <w:top w:val="single" w:sz="4" w:space="0" w:color="000000"/>
            </w:tcBorders>
          </w:tcPr>
          <w:p w14:paraId="57212359" w14:textId="77777777" w:rsidR="005C7223" w:rsidRDefault="00000000">
            <w:pPr>
              <w:pStyle w:val="TableParagraph"/>
              <w:spacing w:before="44"/>
              <w:ind w:left="99" w:right="99"/>
              <w:rPr>
                <w:rFonts w:ascii="Calibri"/>
              </w:rPr>
            </w:pPr>
            <w:r>
              <w:rPr>
                <w:rFonts w:ascii="Calibri"/>
                <w:spacing w:val="-5"/>
              </w:rPr>
              <w:t>43</w:t>
            </w:r>
          </w:p>
        </w:tc>
        <w:tc>
          <w:tcPr>
            <w:tcW w:w="896" w:type="dxa"/>
            <w:tcBorders>
              <w:top w:val="single" w:sz="4" w:space="0" w:color="000000"/>
            </w:tcBorders>
          </w:tcPr>
          <w:p w14:paraId="2D55E347" w14:textId="77777777" w:rsidR="005C7223" w:rsidRDefault="00000000">
            <w:pPr>
              <w:pStyle w:val="TableParagraph"/>
              <w:spacing w:before="44"/>
              <w:ind w:left="97" w:right="99"/>
              <w:rPr>
                <w:rFonts w:ascii="Calibri"/>
              </w:rPr>
            </w:pPr>
            <w:r>
              <w:rPr>
                <w:rFonts w:ascii="Calibri"/>
                <w:spacing w:val="-5"/>
              </w:rPr>
              <w:t>38</w:t>
            </w:r>
          </w:p>
        </w:tc>
        <w:tc>
          <w:tcPr>
            <w:tcW w:w="895" w:type="dxa"/>
            <w:tcBorders>
              <w:top w:val="single" w:sz="4" w:space="0" w:color="000000"/>
            </w:tcBorders>
            <w:shd w:val="clear" w:color="auto" w:fill="F1F1F1"/>
          </w:tcPr>
          <w:p w14:paraId="52FCDB61" w14:textId="77777777" w:rsidR="005C7223" w:rsidRDefault="00000000">
            <w:pPr>
              <w:pStyle w:val="TableParagraph"/>
              <w:spacing w:before="44"/>
              <w:ind w:right="4"/>
              <w:rPr>
                <w:rFonts w:ascii="Calibri"/>
              </w:rPr>
            </w:pPr>
            <w:r>
              <w:rPr>
                <w:rFonts w:ascii="Calibri"/>
              </w:rPr>
              <w:t>.</w:t>
            </w:r>
          </w:p>
        </w:tc>
        <w:tc>
          <w:tcPr>
            <w:tcW w:w="895" w:type="dxa"/>
            <w:tcBorders>
              <w:top w:val="single" w:sz="4" w:space="0" w:color="000000"/>
            </w:tcBorders>
            <w:shd w:val="clear" w:color="auto" w:fill="F1F1F1"/>
          </w:tcPr>
          <w:p w14:paraId="4979081B" w14:textId="77777777" w:rsidR="005C7223" w:rsidRDefault="00000000">
            <w:pPr>
              <w:pStyle w:val="TableParagraph"/>
              <w:spacing w:before="44"/>
              <w:ind w:right="8"/>
              <w:rPr>
                <w:rFonts w:ascii="Calibri"/>
              </w:rPr>
            </w:pPr>
            <w:r>
              <w:rPr>
                <w:rFonts w:ascii="Calibri"/>
              </w:rPr>
              <w:t>.</w:t>
            </w:r>
          </w:p>
        </w:tc>
        <w:tc>
          <w:tcPr>
            <w:tcW w:w="895" w:type="dxa"/>
            <w:tcBorders>
              <w:top w:val="single" w:sz="4" w:space="0" w:color="000000"/>
            </w:tcBorders>
            <w:shd w:val="clear" w:color="auto" w:fill="F1F1F1"/>
          </w:tcPr>
          <w:p w14:paraId="4338D4EA" w14:textId="77777777" w:rsidR="005C7223" w:rsidRDefault="00000000">
            <w:pPr>
              <w:pStyle w:val="TableParagraph"/>
              <w:spacing w:before="44"/>
              <w:ind w:right="8"/>
              <w:rPr>
                <w:rFonts w:ascii="Calibri"/>
              </w:rPr>
            </w:pPr>
            <w:r>
              <w:rPr>
                <w:rFonts w:ascii="Calibri"/>
              </w:rPr>
              <w:t>.</w:t>
            </w:r>
          </w:p>
        </w:tc>
        <w:tc>
          <w:tcPr>
            <w:tcW w:w="894" w:type="dxa"/>
            <w:tcBorders>
              <w:top w:val="single" w:sz="4" w:space="0" w:color="000000"/>
            </w:tcBorders>
            <w:shd w:val="clear" w:color="auto" w:fill="F1F1F1"/>
          </w:tcPr>
          <w:p w14:paraId="764CFE6E" w14:textId="77777777" w:rsidR="005C7223" w:rsidRDefault="00000000">
            <w:pPr>
              <w:pStyle w:val="TableParagraph"/>
              <w:spacing w:before="44"/>
              <w:ind w:right="11"/>
              <w:rPr>
                <w:rFonts w:ascii="Calibri"/>
              </w:rPr>
            </w:pPr>
            <w:r>
              <w:rPr>
                <w:rFonts w:ascii="Calibri"/>
              </w:rPr>
              <w:t>.</w:t>
            </w:r>
          </w:p>
        </w:tc>
        <w:tc>
          <w:tcPr>
            <w:tcW w:w="895" w:type="dxa"/>
            <w:tcBorders>
              <w:top w:val="single" w:sz="4" w:space="0" w:color="000000"/>
            </w:tcBorders>
            <w:shd w:val="clear" w:color="auto" w:fill="F1F1F1"/>
          </w:tcPr>
          <w:p w14:paraId="02C9B19C" w14:textId="77777777" w:rsidR="005C7223" w:rsidRDefault="00000000">
            <w:pPr>
              <w:pStyle w:val="TableParagraph"/>
              <w:spacing w:before="64"/>
              <w:ind w:right="15"/>
              <w:rPr>
                <w:rFonts w:ascii="Arial"/>
                <w:sz w:val="20"/>
              </w:rPr>
            </w:pPr>
            <w:r>
              <w:rPr>
                <w:rFonts w:ascii="Arial"/>
                <w:w w:val="99"/>
                <w:sz w:val="20"/>
              </w:rPr>
              <w:t>.</w:t>
            </w:r>
          </w:p>
        </w:tc>
      </w:tr>
      <w:tr w:rsidR="005C7223" w14:paraId="2BB088B6" w14:textId="77777777">
        <w:trPr>
          <w:trHeight w:val="358"/>
        </w:trPr>
        <w:tc>
          <w:tcPr>
            <w:tcW w:w="1594" w:type="dxa"/>
          </w:tcPr>
          <w:p w14:paraId="772957C1" w14:textId="77777777" w:rsidR="005C7223" w:rsidRDefault="00000000">
            <w:pPr>
              <w:pStyle w:val="TableParagraph"/>
              <w:spacing w:before="65"/>
              <w:ind w:left="11" w:right="167"/>
              <w:rPr>
                <w:sz w:val="18"/>
              </w:rPr>
            </w:pPr>
            <w:r>
              <w:rPr>
                <w:sz w:val="18"/>
              </w:rPr>
              <w:t>APPROVED</w:t>
            </w:r>
            <w:r>
              <w:rPr>
                <w:spacing w:val="-3"/>
                <w:sz w:val="18"/>
              </w:rPr>
              <w:t xml:space="preserve"> </w:t>
            </w:r>
            <w:r>
              <w:rPr>
                <w:spacing w:val="-2"/>
                <w:sz w:val="18"/>
              </w:rPr>
              <w:t>GOALS</w:t>
            </w:r>
          </w:p>
        </w:tc>
        <w:tc>
          <w:tcPr>
            <w:tcW w:w="742" w:type="dxa"/>
          </w:tcPr>
          <w:p w14:paraId="08188466" w14:textId="77777777" w:rsidR="005C7223" w:rsidRDefault="00000000">
            <w:pPr>
              <w:pStyle w:val="TableParagraph"/>
              <w:spacing w:before="34"/>
              <w:ind w:left="169" w:right="319"/>
              <w:rPr>
                <w:rFonts w:ascii="Calibri"/>
              </w:rPr>
            </w:pPr>
            <w:r>
              <w:rPr>
                <w:rFonts w:ascii="Calibri"/>
                <w:spacing w:val="-5"/>
              </w:rPr>
              <w:t>36</w:t>
            </w:r>
          </w:p>
        </w:tc>
        <w:tc>
          <w:tcPr>
            <w:tcW w:w="897" w:type="dxa"/>
          </w:tcPr>
          <w:p w14:paraId="2F9BE525" w14:textId="77777777" w:rsidR="005C7223" w:rsidRDefault="00000000">
            <w:pPr>
              <w:pStyle w:val="TableParagraph"/>
              <w:spacing w:before="34"/>
              <w:ind w:left="126" w:right="127"/>
              <w:rPr>
                <w:rFonts w:ascii="Calibri"/>
              </w:rPr>
            </w:pPr>
            <w:r>
              <w:rPr>
                <w:rFonts w:ascii="Calibri"/>
                <w:spacing w:val="-5"/>
              </w:rPr>
              <w:t>37</w:t>
            </w:r>
          </w:p>
        </w:tc>
        <w:tc>
          <w:tcPr>
            <w:tcW w:w="897" w:type="dxa"/>
          </w:tcPr>
          <w:p w14:paraId="0AB276BD" w14:textId="77777777" w:rsidR="005C7223" w:rsidRDefault="00000000">
            <w:pPr>
              <w:pStyle w:val="TableParagraph"/>
              <w:spacing w:before="34"/>
              <w:ind w:left="126" w:right="126"/>
              <w:rPr>
                <w:rFonts w:ascii="Calibri"/>
              </w:rPr>
            </w:pPr>
            <w:r>
              <w:rPr>
                <w:rFonts w:ascii="Calibri"/>
                <w:spacing w:val="-5"/>
              </w:rPr>
              <w:t>39</w:t>
            </w:r>
          </w:p>
        </w:tc>
        <w:tc>
          <w:tcPr>
            <w:tcW w:w="896" w:type="dxa"/>
          </w:tcPr>
          <w:p w14:paraId="7B81F045" w14:textId="77777777" w:rsidR="005C7223" w:rsidRDefault="00000000">
            <w:pPr>
              <w:pStyle w:val="TableParagraph"/>
              <w:spacing w:before="34"/>
              <w:ind w:left="99" w:right="99"/>
              <w:rPr>
                <w:rFonts w:ascii="Calibri"/>
              </w:rPr>
            </w:pPr>
            <w:r>
              <w:rPr>
                <w:rFonts w:ascii="Calibri"/>
                <w:spacing w:val="-5"/>
              </w:rPr>
              <w:t>40</w:t>
            </w:r>
          </w:p>
        </w:tc>
        <w:tc>
          <w:tcPr>
            <w:tcW w:w="896" w:type="dxa"/>
          </w:tcPr>
          <w:p w14:paraId="42EB8F70" w14:textId="77777777" w:rsidR="005C7223" w:rsidRDefault="00000000">
            <w:pPr>
              <w:pStyle w:val="TableParagraph"/>
              <w:spacing w:before="34"/>
              <w:ind w:left="97" w:right="99"/>
              <w:rPr>
                <w:rFonts w:ascii="Calibri"/>
              </w:rPr>
            </w:pPr>
            <w:r>
              <w:rPr>
                <w:rFonts w:ascii="Calibri"/>
                <w:spacing w:val="-5"/>
              </w:rPr>
              <w:t>41</w:t>
            </w:r>
          </w:p>
        </w:tc>
        <w:tc>
          <w:tcPr>
            <w:tcW w:w="895" w:type="dxa"/>
            <w:shd w:val="clear" w:color="auto" w:fill="F1F1F1"/>
          </w:tcPr>
          <w:p w14:paraId="61EA85A4" w14:textId="77777777" w:rsidR="005C7223" w:rsidRDefault="00000000">
            <w:pPr>
              <w:pStyle w:val="TableParagraph"/>
              <w:spacing w:before="34"/>
              <w:ind w:left="97" w:right="99"/>
              <w:rPr>
                <w:rFonts w:ascii="Calibri"/>
              </w:rPr>
            </w:pPr>
            <w:r>
              <w:rPr>
                <w:rFonts w:ascii="Calibri"/>
                <w:spacing w:val="-5"/>
              </w:rPr>
              <w:t>42</w:t>
            </w:r>
          </w:p>
        </w:tc>
        <w:tc>
          <w:tcPr>
            <w:tcW w:w="895" w:type="dxa"/>
            <w:shd w:val="clear" w:color="auto" w:fill="F1F1F1"/>
          </w:tcPr>
          <w:p w14:paraId="7D15C921" w14:textId="77777777" w:rsidR="005C7223" w:rsidRDefault="00000000">
            <w:pPr>
              <w:pStyle w:val="TableParagraph"/>
              <w:spacing w:before="34"/>
              <w:ind w:left="93" w:right="99"/>
              <w:rPr>
                <w:rFonts w:ascii="Calibri"/>
              </w:rPr>
            </w:pPr>
            <w:r>
              <w:rPr>
                <w:rFonts w:ascii="Calibri"/>
                <w:spacing w:val="-5"/>
              </w:rPr>
              <w:t>43</w:t>
            </w:r>
          </w:p>
        </w:tc>
        <w:tc>
          <w:tcPr>
            <w:tcW w:w="895" w:type="dxa"/>
            <w:shd w:val="clear" w:color="auto" w:fill="F1F1F1"/>
          </w:tcPr>
          <w:p w14:paraId="47D1EE0D" w14:textId="77777777" w:rsidR="005C7223" w:rsidRDefault="00000000">
            <w:pPr>
              <w:pStyle w:val="TableParagraph"/>
              <w:spacing w:before="34"/>
              <w:ind w:left="93" w:right="99"/>
              <w:rPr>
                <w:rFonts w:ascii="Calibri"/>
              </w:rPr>
            </w:pPr>
            <w:r>
              <w:rPr>
                <w:rFonts w:ascii="Calibri"/>
                <w:spacing w:val="-5"/>
              </w:rPr>
              <w:t>44</w:t>
            </w:r>
          </w:p>
        </w:tc>
        <w:tc>
          <w:tcPr>
            <w:tcW w:w="894" w:type="dxa"/>
            <w:shd w:val="clear" w:color="auto" w:fill="F1F1F1"/>
          </w:tcPr>
          <w:p w14:paraId="5BA63453" w14:textId="77777777" w:rsidR="005C7223" w:rsidRDefault="00000000">
            <w:pPr>
              <w:pStyle w:val="TableParagraph"/>
              <w:spacing w:before="34"/>
              <w:ind w:left="88" w:right="97"/>
              <w:rPr>
                <w:rFonts w:ascii="Calibri"/>
              </w:rPr>
            </w:pPr>
            <w:r>
              <w:rPr>
                <w:rFonts w:ascii="Calibri"/>
                <w:spacing w:val="-5"/>
              </w:rPr>
              <w:t>46</w:t>
            </w:r>
          </w:p>
        </w:tc>
        <w:tc>
          <w:tcPr>
            <w:tcW w:w="895" w:type="dxa"/>
            <w:shd w:val="clear" w:color="auto" w:fill="F1F1F1"/>
          </w:tcPr>
          <w:p w14:paraId="1232388F" w14:textId="77777777" w:rsidR="005C7223" w:rsidRDefault="00000000">
            <w:pPr>
              <w:pStyle w:val="TableParagraph"/>
              <w:spacing w:before="53"/>
              <w:ind w:right="15"/>
              <w:rPr>
                <w:rFonts w:ascii="Arial"/>
                <w:sz w:val="20"/>
              </w:rPr>
            </w:pPr>
            <w:r>
              <w:rPr>
                <w:rFonts w:ascii="Arial"/>
                <w:w w:val="99"/>
                <w:sz w:val="20"/>
              </w:rPr>
              <w:t>.</w:t>
            </w:r>
          </w:p>
        </w:tc>
      </w:tr>
      <w:tr w:rsidR="005C7223" w14:paraId="67E53DEE" w14:textId="77777777">
        <w:trPr>
          <w:trHeight w:val="352"/>
        </w:trPr>
        <w:tc>
          <w:tcPr>
            <w:tcW w:w="1594" w:type="dxa"/>
          </w:tcPr>
          <w:p w14:paraId="2E7981E3" w14:textId="77777777" w:rsidR="005C7223" w:rsidRDefault="00000000">
            <w:pPr>
              <w:pStyle w:val="TableParagraph"/>
              <w:spacing w:before="66"/>
              <w:ind w:left="13" w:right="167"/>
              <w:rPr>
                <w:i/>
                <w:sz w:val="18"/>
              </w:rPr>
            </w:pPr>
            <w:r>
              <w:rPr>
                <w:i/>
                <w:sz w:val="18"/>
              </w:rPr>
              <w:t>PROPOSED</w:t>
            </w:r>
            <w:r>
              <w:rPr>
                <w:i/>
                <w:spacing w:val="-4"/>
                <w:sz w:val="18"/>
              </w:rPr>
              <w:t xml:space="preserve"> </w:t>
            </w:r>
            <w:r>
              <w:rPr>
                <w:i/>
                <w:spacing w:val="-2"/>
                <w:sz w:val="18"/>
              </w:rPr>
              <w:t>GOALS</w:t>
            </w:r>
          </w:p>
        </w:tc>
        <w:tc>
          <w:tcPr>
            <w:tcW w:w="742" w:type="dxa"/>
          </w:tcPr>
          <w:p w14:paraId="0678BE28" w14:textId="77777777" w:rsidR="005C7223" w:rsidRDefault="00000000">
            <w:pPr>
              <w:pStyle w:val="TableParagraph"/>
              <w:spacing w:before="52"/>
              <w:ind w:right="152"/>
              <w:rPr>
                <w:rFonts w:ascii="Arial"/>
                <w:i/>
                <w:sz w:val="20"/>
              </w:rPr>
            </w:pPr>
            <w:r>
              <w:rPr>
                <w:rFonts w:ascii="Arial"/>
                <w:i/>
                <w:w w:val="99"/>
                <w:sz w:val="20"/>
              </w:rPr>
              <w:t>.</w:t>
            </w:r>
          </w:p>
        </w:tc>
        <w:tc>
          <w:tcPr>
            <w:tcW w:w="897" w:type="dxa"/>
          </w:tcPr>
          <w:p w14:paraId="6123AC17" w14:textId="77777777" w:rsidR="005C7223" w:rsidRDefault="00000000">
            <w:pPr>
              <w:pStyle w:val="TableParagraph"/>
              <w:spacing w:before="52"/>
              <w:ind w:right="1"/>
              <w:rPr>
                <w:rFonts w:ascii="Arial"/>
                <w:i/>
                <w:sz w:val="20"/>
              </w:rPr>
            </w:pPr>
            <w:r>
              <w:rPr>
                <w:rFonts w:ascii="Arial"/>
                <w:i/>
                <w:w w:val="99"/>
                <w:sz w:val="20"/>
              </w:rPr>
              <w:t>.</w:t>
            </w:r>
          </w:p>
        </w:tc>
        <w:tc>
          <w:tcPr>
            <w:tcW w:w="897" w:type="dxa"/>
          </w:tcPr>
          <w:p w14:paraId="308DEAF6" w14:textId="77777777" w:rsidR="005C7223" w:rsidRDefault="00000000">
            <w:pPr>
              <w:pStyle w:val="TableParagraph"/>
              <w:spacing w:before="52"/>
              <w:rPr>
                <w:rFonts w:ascii="Arial"/>
                <w:i/>
                <w:sz w:val="20"/>
              </w:rPr>
            </w:pPr>
            <w:r>
              <w:rPr>
                <w:rFonts w:ascii="Arial"/>
                <w:i/>
                <w:w w:val="99"/>
                <w:sz w:val="20"/>
              </w:rPr>
              <w:t>.</w:t>
            </w:r>
          </w:p>
        </w:tc>
        <w:tc>
          <w:tcPr>
            <w:tcW w:w="896" w:type="dxa"/>
          </w:tcPr>
          <w:p w14:paraId="4F7BBBD4" w14:textId="77777777" w:rsidR="005C7223" w:rsidRDefault="00000000">
            <w:pPr>
              <w:pStyle w:val="TableParagraph"/>
              <w:spacing w:before="52"/>
              <w:ind w:right="2"/>
              <w:rPr>
                <w:rFonts w:ascii="Arial"/>
                <w:i/>
                <w:sz w:val="20"/>
              </w:rPr>
            </w:pPr>
            <w:r>
              <w:rPr>
                <w:rFonts w:ascii="Arial"/>
                <w:i/>
                <w:w w:val="99"/>
                <w:sz w:val="20"/>
              </w:rPr>
              <w:t>.</w:t>
            </w:r>
          </w:p>
        </w:tc>
        <w:tc>
          <w:tcPr>
            <w:tcW w:w="896" w:type="dxa"/>
          </w:tcPr>
          <w:p w14:paraId="58E19366" w14:textId="77777777" w:rsidR="005C7223" w:rsidRDefault="00000000">
            <w:pPr>
              <w:pStyle w:val="TableParagraph"/>
              <w:spacing w:before="52"/>
              <w:ind w:right="4"/>
              <w:rPr>
                <w:rFonts w:ascii="Arial"/>
                <w:i/>
                <w:sz w:val="20"/>
              </w:rPr>
            </w:pPr>
            <w:r>
              <w:rPr>
                <w:rFonts w:ascii="Arial"/>
                <w:i/>
                <w:w w:val="99"/>
                <w:sz w:val="20"/>
              </w:rPr>
              <w:t>.</w:t>
            </w:r>
          </w:p>
        </w:tc>
        <w:tc>
          <w:tcPr>
            <w:tcW w:w="895" w:type="dxa"/>
            <w:shd w:val="clear" w:color="auto" w:fill="F1F1F1"/>
          </w:tcPr>
          <w:p w14:paraId="60E092A9" w14:textId="77777777" w:rsidR="005C7223" w:rsidRDefault="00000000">
            <w:pPr>
              <w:pStyle w:val="TableParagraph"/>
              <w:spacing w:before="52"/>
              <w:ind w:left="92" w:right="99"/>
              <w:rPr>
                <w:rFonts w:ascii="Arial"/>
                <w:i/>
                <w:sz w:val="20"/>
              </w:rPr>
            </w:pPr>
            <w:r>
              <w:rPr>
                <w:rFonts w:ascii="Arial"/>
                <w:i/>
                <w:color w:val="2E5395"/>
                <w:spacing w:val="-5"/>
                <w:sz w:val="20"/>
              </w:rPr>
              <w:t>44</w:t>
            </w:r>
          </w:p>
        </w:tc>
        <w:tc>
          <w:tcPr>
            <w:tcW w:w="895" w:type="dxa"/>
            <w:shd w:val="clear" w:color="auto" w:fill="F1F1F1"/>
          </w:tcPr>
          <w:p w14:paraId="226738BC" w14:textId="77777777" w:rsidR="005C7223" w:rsidRDefault="00000000">
            <w:pPr>
              <w:pStyle w:val="TableParagraph"/>
              <w:spacing w:before="52"/>
              <w:ind w:left="88" w:right="99"/>
              <w:rPr>
                <w:rFonts w:ascii="Arial"/>
                <w:i/>
                <w:sz w:val="20"/>
              </w:rPr>
            </w:pPr>
            <w:r>
              <w:rPr>
                <w:rFonts w:ascii="Arial"/>
                <w:i/>
                <w:color w:val="2E5395"/>
                <w:spacing w:val="-5"/>
                <w:sz w:val="20"/>
              </w:rPr>
              <w:t>44</w:t>
            </w:r>
          </w:p>
        </w:tc>
        <w:tc>
          <w:tcPr>
            <w:tcW w:w="895" w:type="dxa"/>
            <w:shd w:val="clear" w:color="auto" w:fill="F1F1F1"/>
          </w:tcPr>
          <w:p w14:paraId="6CF847E1" w14:textId="77777777" w:rsidR="005C7223" w:rsidRDefault="00000000">
            <w:pPr>
              <w:pStyle w:val="TableParagraph"/>
              <w:spacing w:before="52"/>
              <w:ind w:left="88" w:right="99"/>
              <w:rPr>
                <w:rFonts w:ascii="Arial"/>
                <w:i/>
                <w:sz w:val="20"/>
              </w:rPr>
            </w:pPr>
            <w:r>
              <w:rPr>
                <w:rFonts w:ascii="Arial"/>
                <w:i/>
                <w:color w:val="2E5395"/>
                <w:spacing w:val="-5"/>
                <w:sz w:val="20"/>
              </w:rPr>
              <w:t>45</w:t>
            </w:r>
          </w:p>
        </w:tc>
        <w:tc>
          <w:tcPr>
            <w:tcW w:w="894" w:type="dxa"/>
            <w:shd w:val="clear" w:color="auto" w:fill="F1F1F1"/>
          </w:tcPr>
          <w:p w14:paraId="0BEA7CCD" w14:textId="77777777" w:rsidR="005C7223" w:rsidRDefault="00000000">
            <w:pPr>
              <w:pStyle w:val="TableParagraph"/>
              <w:spacing w:before="52"/>
              <w:ind w:left="83" w:right="97"/>
              <w:rPr>
                <w:rFonts w:ascii="Arial"/>
                <w:i/>
                <w:sz w:val="20"/>
              </w:rPr>
            </w:pPr>
            <w:r>
              <w:rPr>
                <w:rFonts w:ascii="Arial"/>
                <w:i/>
                <w:color w:val="2E5395"/>
                <w:spacing w:val="-5"/>
                <w:sz w:val="20"/>
              </w:rPr>
              <w:t>45</w:t>
            </w:r>
          </w:p>
        </w:tc>
        <w:tc>
          <w:tcPr>
            <w:tcW w:w="895" w:type="dxa"/>
            <w:shd w:val="clear" w:color="auto" w:fill="F1F1F1"/>
          </w:tcPr>
          <w:p w14:paraId="3DC273E7" w14:textId="77777777" w:rsidR="005C7223" w:rsidRDefault="00000000">
            <w:pPr>
              <w:pStyle w:val="TableParagraph"/>
              <w:spacing w:before="52"/>
              <w:ind w:left="81" w:right="99"/>
              <w:rPr>
                <w:rFonts w:ascii="Arial"/>
                <w:i/>
                <w:sz w:val="20"/>
              </w:rPr>
            </w:pPr>
            <w:r>
              <w:rPr>
                <w:rFonts w:ascii="Arial"/>
                <w:i/>
                <w:color w:val="2E5395"/>
                <w:spacing w:val="-5"/>
                <w:sz w:val="20"/>
              </w:rPr>
              <w:t>46</w:t>
            </w:r>
          </w:p>
        </w:tc>
      </w:tr>
    </w:tbl>
    <w:p w14:paraId="6085CB92" w14:textId="77777777" w:rsidR="005C7223" w:rsidRDefault="005C7223">
      <w:pPr>
        <w:rPr>
          <w:rFonts w:ascii="Arial"/>
          <w:sz w:val="20"/>
        </w:rPr>
        <w:sectPr w:rsidR="005C7223">
          <w:pgSz w:w="12240" w:h="15840"/>
          <w:pgMar w:top="1820" w:right="740" w:bottom="800" w:left="740" w:header="562" w:footer="603" w:gutter="0"/>
          <w:cols w:space="720"/>
        </w:sectPr>
      </w:pPr>
    </w:p>
    <w:p w14:paraId="07DF8067" w14:textId="77777777" w:rsidR="005C7223" w:rsidRPr="00F17DA9" w:rsidRDefault="00000000" w:rsidP="00F17DA9">
      <w:pPr>
        <w:pStyle w:val="Heading2"/>
      </w:pPr>
      <w:r w:rsidRPr="00F17DA9">
        <w:lastRenderedPageBreak/>
        <w:t>KEY PERFORMANCE INDICATORS (cont.)</w:t>
      </w:r>
    </w:p>
    <w:p w14:paraId="244D9329" w14:textId="77777777" w:rsidR="005C7223" w:rsidRPr="00F17DA9" w:rsidRDefault="00000000" w:rsidP="00F17DA9">
      <w:pPr>
        <w:pStyle w:val="Heading3"/>
      </w:pPr>
      <w:r w:rsidRPr="00F17DA9">
        <w:t>Teaching &amp; Learning (from the 2025 System Strategic Plan not included in PBF section)</w:t>
      </w:r>
    </w:p>
    <w:p w14:paraId="4F135805" w14:textId="00D52FF0" w:rsidR="005C7223" w:rsidRPr="00F17DA9" w:rsidRDefault="00000000" w:rsidP="00F17DA9">
      <w:pPr>
        <w:pStyle w:val="Heading4"/>
      </w:pPr>
      <w:r w:rsidRPr="00F17DA9">
        <w:t>Professional Licensure &amp; Certification Exam First-time Pass Rates</w:t>
      </w:r>
    </w:p>
    <w:p w14:paraId="3424A6A3" w14:textId="77777777" w:rsidR="005C7223" w:rsidRDefault="005C7223">
      <w:pPr>
        <w:pStyle w:val="BodyText"/>
        <w:spacing w:before="10"/>
        <w:rPr>
          <w:rFonts w:ascii="Arial"/>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935"/>
        <w:gridCol w:w="1132"/>
        <w:gridCol w:w="821"/>
        <w:gridCol w:w="821"/>
        <w:gridCol w:w="821"/>
        <w:gridCol w:w="821"/>
        <w:gridCol w:w="821"/>
        <w:gridCol w:w="822"/>
        <w:gridCol w:w="822"/>
        <w:gridCol w:w="821"/>
        <w:gridCol w:w="821"/>
      </w:tblGrid>
      <w:tr w:rsidR="005C7223" w14:paraId="0EF43674" w14:textId="77777777" w:rsidTr="00067ADF">
        <w:trPr>
          <w:cantSplit/>
          <w:trHeight w:val="330"/>
          <w:tblHeader/>
        </w:trPr>
        <w:tc>
          <w:tcPr>
            <w:tcW w:w="1935" w:type="dxa"/>
            <w:tcBorders>
              <w:bottom w:val="single" w:sz="4" w:space="0" w:color="000000"/>
            </w:tcBorders>
          </w:tcPr>
          <w:p w14:paraId="7D19877D" w14:textId="77777777" w:rsidR="005C7223" w:rsidRDefault="00000000">
            <w:pPr>
              <w:pStyle w:val="TableParagraph"/>
              <w:spacing w:before="47"/>
              <w:ind w:left="14"/>
              <w:jc w:val="left"/>
              <w:rPr>
                <w:sz w:val="20"/>
              </w:rPr>
            </w:pPr>
            <w:r>
              <w:rPr>
                <w:sz w:val="20"/>
              </w:rPr>
              <w:t>CALENDAR</w:t>
            </w:r>
            <w:r>
              <w:rPr>
                <w:spacing w:val="-8"/>
                <w:sz w:val="20"/>
              </w:rPr>
              <w:t xml:space="preserve"> </w:t>
            </w:r>
            <w:r>
              <w:rPr>
                <w:spacing w:val="-4"/>
                <w:sz w:val="20"/>
              </w:rPr>
              <w:t>YEAR</w:t>
            </w:r>
          </w:p>
        </w:tc>
        <w:tc>
          <w:tcPr>
            <w:tcW w:w="1132" w:type="dxa"/>
            <w:tcBorders>
              <w:bottom w:val="single" w:sz="4" w:space="0" w:color="000000"/>
            </w:tcBorders>
          </w:tcPr>
          <w:p w14:paraId="576FC32A" w14:textId="77777777" w:rsidR="005C7223" w:rsidRDefault="00000000">
            <w:pPr>
              <w:pStyle w:val="TableParagraph"/>
              <w:spacing w:before="47"/>
              <w:ind w:left="539"/>
              <w:jc w:val="left"/>
              <w:rPr>
                <w:sz w:val="20"/>
              </w:rPr>
            </w:pPr>
            <w:r>
              <w:rPr>
                <w:spacing w:val="-4"/>
                <w:sz w:val="20"/>
              </w:rPr>
              <w:t>2016</w:t>
            </w:r>
          </w:p>
        </w:tc>
        <w:tc>
          <w:tcPr>
            <w:tcW w:w="821" w:type="dxa"/>
            <w:tcBorders>
              <w:bottom w:val="single" w:sz="4" w:space="0" w:color="000000"/>
            </w:tcBorders>
          </w:tcPr>
          <w:p w14:paraId="759F0CBA" w14:textId="77777777" w:rsidR="005C7223" w:rsidRDefault="00000000">
            <w:pPr>
              <w:pStyle w:val="TableParagraph"/>
              <w:spacing w:before="47"/>
              <w:ind w:left="98" w:right="98"/>
              <w:rPr>
                <w:sz w:val="20"/>
              </w:rPr>
            </w:pPr>
            <w:r>
              <w:rPr>
                <w:spacing w:val="-4"/>
                <w:sz w:val="20"/>
              </w:rPr>
              <w:t>2017</w:t>
            </w:r>
          </w:p>
        </w:tc>
        <w:tc>
          <w:tcPr>
            <w:tcW w:w="821" w:type="dxa"/>
            <w:tcBorders>
              <w:bottom w:val="single" w:sz="4" w:space="0" w:color="000000"/>
            </w:tcBorders>
          </w:tcPr>
          <w:p w14:paraId="71B8400A" w14:textId="77777777" w:rsidR="005C7223" w:rsidRDefault="00000000">
            <w:pPr>
              <w:pStyle w:val="TableParagraph"/>
              <w:spacing w:before="47"/>
              <w:ind w:left="227"/>
              <w:jc w:val="left"/>
              <w:rPr>
                <w:sz w:val="20"/>
              </w:rPr>
            </w:pPr>
            <w:r>
              <w:rPr>
                <w:spacing w:val="-4"/>
                <w:sz w:val="20"/>
              </w:rPr>
              <w:t>2018</w:t>
            </w:r>
          </w:p>
        </w:tc>
        <w:tc>
          <w:tcPr>
            <w:tcW w:w="821" w:type="dxa"/>
            <w:tcBorders>
              <w:bottom w:val="single" w:sz="4" w:space="0" w:color="000000"/>
            </w:tcBorders>
          </w:tcPr>
          <w:p w14:paraId="447DC53B" w14:textId="77777777" w:rsidR="005C7223" w:rsidRDefault="00000000">
            <w:pPr>
              <w:pStyle w:val="TableParagraph"/>
              <w:spacing w:before="47"/>
              <w:ind w:right="226"/>
              <w:jc w:val="right"/>
              <w:rPr>
                <w:sz w:val="20"/>
              </w:rPr>
            </w:pPr>
            <w:r>
              <w:rPr>
                <w:spacing w:val="-4"/>
                <w:sz w:val="20"/>
              </w:rPr>
              <w:t>2019</w:t>
            </w:r>
          </w:p>
        </w:tc>
        <w:tc>
          <w:tcPr>
            <w:tcW w:w="821" w:type="dxa"/>
            <w:tcBorders>
              <w:bottom w:val="single" w:sz="4" w:space="0" w:color="000000"/>
            </w:tcBorders>
          </w:tcPr>
          <w:p w14:paraId="28043D2E" w14:textId="77777777" w:rsidR="005C7223" w:rsidRDefault="00000000">
            <w:pPr>
              <w:pStyle w:val="TableParagraph"/>
              <w:spacing w:before="47"/>
              <w:ind w:left="98" w:right="99"/>
              <w:rPr>
                <w:sz w:val="20"/>
              </w:rPr>
            </w:pPr>
            <w:r>
              <w:rPr>
                <w:spacing w:val="-4"/>
                <w:sz w:val="20"/>
              </w:rPr>
              <w:t>2020</w:t>
            </w:r>
          </w:p>
        </w:tc>
        <w:tc>
          <w:tcPr>
            <w:tcW w:w="821" w:type="dxa"/>
            <w:tcBorders>
              <w:bottom w:val="single" w:sz="4" w:space="0" w:color="000000"/>
            </w:tcBorders>
            <w:shd w:val="clear" w:color="auto" w:fill="F1F1F1"/>
          </w:tcPr>
          <w:p w14:paraId="45ABD1E5" w14:textId="77777777" w:rsidR="005C7223" w:rsidRDefault="00000000">
            <w:pPr>
              <w:pStyle w:val="TableParagraph"/>
              <w:spacing w:before="47"/>
              <w:ind w:left="98" w:right="99"/>
              <w:rPr>
                <w:sz w:val="20"/>
              </w:rPr>
            </w:pPr>
            <w:r>
              <w:rPr>
                <w:spacing w:val="-4"/>
                <w:sz w:val="20"/>
              </w:rPr>
              <w:t>2021</w:t>
            </w:r>
          </w:p>
        </w:tc>
        <w:tc>
          <w:tcPr>
            <w:tcW w:w="822" w:type="dxa"/>
            <w:tcBorders>
              <w:bottom w:val="single" w:sz="4" w:space="0" w:color="000000"/>
            </w:tcBorders>
            <w:shd w:val="clear" w:color="auto" w:fill="F1F1F1"/>
          </w:tcPr>
          <w:p w14:paraId="6BA02344" w14:textId="77777777" w:rsidR="005C7223" w:rsidRDefault="00000000">
            <w:pPr>
              <w:pStyle w:val="TableParagraph"/>
              <w:spacing w:before="47"/>
              <w:ind w:left="98" w:right="98"/>
              <w:rPr>
                <w:sz w:val="20"/>
              </w:rPr>
            </w:pPr>
            <w:r>
              <w:rPr>
                <w:spacing w:val="-4"/>
                <w:sz w:val="20"/>
              </w:rPr>
              <w:t>2022</w:t>
            </w:r>
          </w:p>
        </w:tc>
        <w:tc>
          <w:tcPr>
            <w:tcW w:w="822" w:type="dxa"/>
            <w:tcBorders>
              <w:bottom w:val="single" w:sz="4" w:space="0" w:color="000000"/>
            </w:tcBorders>
            <w:shd w:val="clear" w:color="auto" w:fill="F1F1F1"/>
          </w:tcPr>
          <w:p w14:paraId="7975E92D" w14:textId="77777777" w:rsidR="005C7223" w:rsidRDefault="00000000">
            <w:pPr>
              <w:pStyle w:val="TableParagraph"/>
              <w:spacing w:before="47"/>
              <w:ind w:right="226"/>
              <w:jc w:val="right"/>
              <w:rPr>
                <w:sz w:val="20"/>
              </w:rPr>
            </w:pPr>
            <w:r>
              <w:rPr>
                <w:spacing w:val="-4"/>
                <w:sz w:val="20"/>
              </w:rPr>
              <w:t>2023</w:t>
            </w:r>
          </w:p>
        </w:tc>
        <w:tc>
          <w:tcPr>
            <w:tcW w:w="821" w:type="dxa"/>
            <w:tcBorders>
              <w:bottom w:val="single" w:sz="4" w:space="0" w:color="000000"/>
            </w:tcBorders>
            <w:shd w:val="clear" w:color="auto" w:fill="F1F1F1"/>
          </w:tcPr>
          <w:p w14:paraId="3B7F5EC1" w14:textId="77777777" w:rsidR="005C7223" w:rsidRDefault="00000000">
            <w:pPr>
              <w:pStyle w:val="TableParagraph"/>
              <w:spacing w:before="47"/>
              <w:ind w:left="98" w:right="99"/>
              <w:rPr>
                <w:sz w:val="20"/>
              </w:rPr>
            </w:pPr>
            <w:r>
              <w:rPr>
                <w:spacing w:val="-4"/>
                <w:sz w:val="20"/>
              </w:rPr>
              <w:t>2024</w:t>
            </w:r>
          </w:p>
        </w:tc>
        <w:tc>
          <w:tcPr>
            <w:tcW w:w="821" w:type="dxa"/>
            <w:tcBorders>
              <w:bottom w:val="single" w:sz="4" w:space="0" w:color="000000"/>
            </w:tcBorders>
            <w:shd w:val="clear" w:color="auto" w:fill="F1F1F1"/>
          </w:tcPr>
          <w:p w14:paraId="2062F240" w14:textId="77777777" w:rsidR="005C7223" w:rsidRDefault="00000000">
            <w:pPr>
              <w:pStyle w:val="TableParagraph"/>
              <w:spacing w:before="47"/>
              <w:ind w:left="98" w:right="98"/>
              <w:rPr>
                <w:sz w:val="20"/>
              </w:rPr>
            </w:pPr>
            <w:r>
              <w:rPr>
                <w:spacing w:val="-4"/>
                <w:sz w:val="20"/>
              </w:rPr>
              <w:t>2025</w:t>
            </w:r>
          </w:p>
        </w:tc>
      </w:tr>
      <w:tr w:rsidR="005C7223" w14:paraId="779DB53C" w14:textId="77777777">
        <w:trPr>
          <w:trHeight w:val="420"/>
        </w:trPr>
        <w:tc>
          <w:tcPr>
            <w:tcW w:w="1935" w:type="dxa"/>
            <w:tcBorders>
              <w:top w:val="single" w:sz="4" w:space="0" w:color="000000"/>
            </w:tcBorders>
          </w:tcPr>
          <w:p w14:paraId="49D9B244" w14:textId="77777777" w:rsidR="005C7223" w:rsidRDefault="00000000">
            <w:pPr>
              <w:pStyle w:val="TableParagraph"/>
              <w:spacing w:before="78"/>
              <w:ind w:left="14"/>
              <w:jc w:val="left"/>
              <w:rPr>
                <w:rFonts w:ascii="Calibri"/>
                <w:b/>
                <w:sz w:val="24"/>
              </w:rPr>
            </w:pPr>
            <w:r>
              <w:rPr>
                <w:rFonts w:ascii="Calibri"/>
                <w:b/>
                <w:color w:val="002D4F"/>
                <w:spacing w:val="-2"/>
                <w:sz w:val="24"/>
              </w:rPr>
              <w:t>NURSING</w:t>
            </w:r>
          </w:p>
        </w:tc>
        <w:tc>
          <w:tcPr>
            <w:tcW w:w="1132" w:type="dxa"/>
            <w:tcBorders>
              <w:top w:val="single" w:sz="4" w:space="0" w:color="000000"/>
            </w:tcBorders>
          </w:tcPr>
          <w:p w14:paraId="3F98C866" w14:textId="77777777" w:rsidR="005C7223" w:rsidRDefault="00000000">
            <w:pPr>
              <w:pStyle w:val="TableParagraph"/>
              <w:spacing w:before="59"/>
              <w:ind w:left="609"/>
              <w:jc w:val="left"/>
              <w:rPr>
                <w:rFonts w:ascii="Calibri"/>
              </w:rPr>
            </w:pPr>
            <w:r>
              <w:rPr>
                <w:rFonts w:ascii="Calibri"/>
                <w:spacing w:val="-5"/>
              </w:rPr>
              <w:t>94</w:t>
            </w:r>
          </w:p>
        </w:tc>
        <w:tc>
          <w:tcPr>
            <w:tcW w:w="821" w:type="dxa"/>
            <w:tcBorders>
              <w:top w:val="single" w:sz="4" w:space="0" w:color="000000"/>
            </w:tcBorders>
          </w:tcPr>
          <w:p w14:paraId="634CC7E5" w14:textId="77777777" w:rsidR="005C7223" w:rsidRDefault="00000000">
            <w:pPr>
              <w:pStyle w:val="TableParagraph"/>
              <w:spacing w:before="59"/>
              <w:ind w:left="98" w:right="98"/>
              <w:rPr>
                <w:rFonts w:ascii="Calibri"/>
              </w:rPr>
            </w:pPr>
            <w:r>
              <w:rPr>
                <w:rFonts w:ascii="Calibri"/>
                <w:spacing w:val="-5"/>
              </w:rPr>
              <w:t>94</w:t>
            </w:r>
          </w:p>
        </w:tc>
        <w:tc>
          <w:tcPr>
            <w:tcW w:w="821" w:type="dxa"/>
            <w:tcBorders>
              <w:top w:val="single" w:sz="4" w:space="0" w:color="000000"/>
            </w:tcBorders>
          </w:tcPr>
          <w:p w14:paraId="139D8A0A" w14:textId="77777777" w:rsidR="005C7223" w:rsidRDefault="00000000">
            <w:pPr>
              <w:pStyle w:val="TableParagraph"/>
              <w:spacing w:before="59"/>
              <w:ind w:left="297"/>
              <w:jc w:val="left"/>
              <w:rPr>
                <w:rFonts w:ascii="Calibri"/>
              </w:rPr>
            </w:pPr>
            <w:r>
              <w:rPr>
                <w:rFonts w:ascii="Calibri"/>
                <w:spacing w:val="-5"/>
              </w:rPr>
              <w:t>95</w:t>
            </w:r>
          </w:p>
        </w:tc>
        <w:tc>
          <w:tcPr>
            <w:tcW w:w="821" w:type="dxa"/>
            <w:tcBorders>
              <w:top w:val="single" w:sz="4" w:space="0" w:color="000000"/>
            </w:tcBorders>
          </w:tcPr>
          <w:p w14:paraId="1DC5600D" w14:textId="77777777" w:rsidR="005C7223" w:rsidRDefault="00000000">
            <w:pPr>
              <w:pStyle w:val="TableParagraph"/>
              <w:spacing w:before="59"/>
              <w:ind w:right="295"/>
              <w:jc w:val="right"/>
              <w:rPr>
                <w:rFonts w:ascii="Calibri"/>
              </w:rPr>
            </w:pPr>
            <w:r>
              <w:rPr>
                <w:rFonts w:ascii="Calibri"/>
                <w:spacing w:val="-5"/>
              </w:rPr>
              <w:t>96</w:t>
            </w:r>
          </w:p>
        </w:tc>
        <w:tc>
          <w:tcPr>
            <w:tcW w:w="821" w:type="dxa"/>
            <w:tcBorders>
              <w:top w:val="single" w:sz="4" w:space="0" w:color="000000"/>
            </w:tcBorders>
          </w:tcPr>
          <w:p w14:paraId="380291F7" w14:textId="77777777" w:rsidR="005C7223" w:rsidRDefault="00000000">
            <w:pPr>
              <w:pStyle w:val="TableParagraph"/>
              <w:spacing w:before="59"/>
              <w:ind w:left="98" w:right="98"/>
              <w:rPr>
                <w:rFonts w:ascii="Calibri"/>
              </w:rPr>
            </w:pPr>
            <w:r>
              <w:rPr>
                <w:rFonts w:ascii="Calibri"/>
                <w:spacing w:val="-5"/>
              </w:rPr>
              <w:t>95</w:t>
            </w:r>
          </w:p>
        </w:tc>
        <w:tc>
          <w:tcPr>
            <w:tcW w:w="821" w:type="dxa"/>
            <w:tcBorders>
              <w:top w:val="single" w:sz="4" w:space="0" w:color="000000"/>
            </w:tcBorders>
            <w:shd w:val="clear" w:color="auto" w:fill="F1F1F1"/>
          </w:tcPr>
          <w:p w14:paraId="55A66FE5" w14:textId="77777777" w:rsidR="005C7223" w:rsidRDefault="00000000">
            <w:pPr>
              <w:pStyle w:val="TableParagraph"/>
              <w:spacing w:before="78"/>
              <w:ind w:left="95" w:right="99"/>
              <w:rPr>
                <w:rFonts w:ascii="Arial"/>
                <w:sz w:val="20"/>
              </w:rPr>
            </w:pPr>
            <w:r>
              <w:rPr>
                <w:rFonts w:ascii="Arial"/>
                <w:spacing w:val="-5"/>
                <w:sz w:val="20"/>
              </w:rPr>
              <w:t>96</w:t>
            </w:r>
          </w:p>
        </w:tc>
        <w:tc>
          <w:tcPr>
            <w:tcW w:w="822" w:type="dxa"/>
            <w:tcBorders>
              <w:top w:val="single" w:sz="4" w:space="0" w:color="000000"/>
            </w:tcBorders>
            <w:shd w:val="clear" w:color="auto" w:fill="F1F1F1"/>
          </w:tcPr>
          <w:p w14:paraId="6D1F82C0" w14:textId="77777777" w:rsidR="005C7223" w:rsidRDefault="00000000">
            <w:pPr>
              <w:pStyle w:val="TableParagraph"/>
              <w:spacing w:before="78"/>
              <w:ind w:left="95" w:right="100"/>
              <w:rPr>
                <w:rFonts w:ascii="Arial"/>
                <w:sz w:val="20"/>
              </w:rPr>
            </w:pPr>
            <w:r>
              <w:rPr>
                <w:rFonts w:ascii="Arial"/>
                <w:spacing w:val="-5"/>
                <w:sz w:val="20"/>
              </w:rPr>
              <w:t>96</w:t>
            </w:r>
          </w:p>
        </w:tc>
        <w:tc>
          <w:tcPr>
            <w:tcW w:w="822" w:type="dxa"/>
            <w:tcBorders>
              <w:top w:val="single" w:sz="4" w:space="0" w:color="000000"/>
            </w:tcBorders>
            <w:shd w:val="clear" w:color="auto" w:fill="F1F1F1"/>
          </w:tcPr>
          <w:p w14:paraId="6CE7E26E" w14:textId="77777777" w:rsidR="005C7223" w:rsidRDefault="00000000">
            <w:pPr>
              <w:pStyle w:val="TableParagraph"/>
              <w:spacing w:before="78"/>
              <w:ind w:right="301"/>
              <w:jc w:val="right"/>
              <w:rPr>
                <w:rFonts w:ascii="Arial"/>
                <w:sz w:val="20"/>
              </w:rPr>
            </w:pPr>
            <w:r>
              <w:rPr>
                <w:rFonts w:ascii="Arial"/>
                <w:spacing w:val="-5"/>
                <w:sz w:val="20"/>
              </w:rPr>
              <w:t>96</w:t>
            </w:r>
          </w:p>
        </w:tc>
        <w:tc>
          <w:tcPr>
            <w:tcW w:w="821" w:type="dxa"/>
            <w:tcBorders>
              <w:top w:val="single" w:sz="4" w:space="0" w:color="000000"/>
            </w:tcBorders>
            <w:shd w:val="clear" w:color="auto" w:fill="F1F1F1"/>
          </w:tcPr>
          <w:p w14:paraId="16E67858" w14:textId="77777777" w:rsidR="005C7223" w:rsidRDefault="00000000">
            <w:pPr>
              <w:pStyle w:val="TableParagraph"/>
              <w:spacing w:before="78"/>
              <w:ind w:left="95" w:right="99"/>
              <w:rPr>
                <w:rFonts w:ascii="Arial"/>
                <w:sz w:val="20"/>
              </w:rPr>
            </w:pPr>
            <w:r>
              <w:rPr>
                <w:rFonts w:ascii="Arial"/>
                <w:spacing w:val="-5"/>
                <w:sz w:val="20"/>
              </w:rPr>
              <w:t>96</w:t>
            </w:r>
          </w:p>
        </w:tc>
        <w:tc>
          <w:tcPr>
            <w:tcW w:w="821" w:type="dxa"/>
            <w:tcBorders>
              <w:top w:val="single" w:sz="4" w:space="0" w:color="000000"/>
            </w:tcBorders>
            <w:shd w:val="clear" w:color="auto" w:fill="F1F1F1"/>
          </w:tcPr>
          <w:p w14:paraId="22A38E7A" w14:textId="77777777" w:rsidR="005C7223" w:rsidRDefault="00000000">
            <w:pPr>
              <w:pStyle w:val="TableParagraph"/>
              <w:spacing w:before="78"/>
              <w:ind w:left="94" w:right="99"/>
              <w:rPr>
                <w:rFonts w:ascii="Arial"/>
                <w:sz w:val="20"/>
              </w:rPr>
            </w:pPr>
            <w:r>
              <w:rPr>
                <w:rFonts w:ascii="Arial"/>
                <w:spacing w:val="-5"/>
                <w:sz w:val="20"/>
              </w:rPr>
              <w:t>96</w:t>
            </w:r>
          </w:p>
        </w:tc>
      </w:tr>
      <w:tr w:rsidR="005C7223" w14:paraId="124A4B9C" w14:textId="77777777">
        <w:trPr>
          <w:trHeight w:val="358"/>
        </w:trPr>
        <w:tc>
          <w:tcPr>
            <w:tcW w:w="1935" w:type="dxa"/>
            <w:tcBorders>
              <w:bottom w:val="single" w:sz="4" w:space="0" w:color="D9D9D9"/>
            </w:tcBorders>
          </w:tcPr>
          <w:p w14:paraId="783EB39B" w14:textId="77777777" w:rsidR="005C7223" w:rsidRDefault="00000000">
            <w:pPr>
              <w:pStyle w:val="TableParagraph"/>
              <w:spacing w:before="84"/>
              <w:ind w:left="14"/>
              <w:jc w:val="left"/>
              <w:rPr>
                <w:rFonts w:ascii="Calibri"/>
                <w:i/>
                <w:sz w:val="18"/>
              </w:rPr>
            </w:pPr>
            <w:r>
              <w:rPr>
                <w:rFonts w:ascii="Calibri"/>
                <w:i/>
                <w:sz w:val="18"/>
              </w:rPr>
              <w:t>US</w:t>
            </w:r>
            <w:r>
              <w:rPr>
                <w:rFonts w:ascii="Calibri"/>
                <w:i/>
                <w:spacing w:val="-1"/>
                <w:sz w:val="18"/>
              </w:rPr>
              <w:t xml:space="preserve"> </w:t>
            </w:r>
            <w:r>
              <w:rPr>
                <w:rFonts w:ascii="Calibri"/>
                <w:i/>
                <w:spacing w:val="-2"/>
                <w:sz w:val="18"/>
              </w:rPr>
              <w:t>Average</w:t>
            </w:r>
          </w:p>
        </w:tc>
        <w:tc>
          <w:tcPr>
            <w:tcW w:w="1132" w:type="dxa"/>
            <w:tcBorders>
              <w:bottom w:val="single" w:sz="4" w:space="0" w:color="D9D9D9"/>
            </w:tcBorders>
          </w:tcPr>
          <w:p w14:paraId="187D4868" w14:textId="77777777" w:rsidR="005C7223" w:rsidRDefault="00000000">
            <w:pPr>
              <w:pStyle w:val="TableParagraph"/>
              <w:spacing w:before="27"/>
              <w:ind w:left="609"/>
              <w:jc w:val="left"/>
              <w:rPr>
                <w:rFonts w:ascii="Calibri"/>
              </w:rPr>
            </w:pPr>
            <w:r>
              <w:rPr>
                <w:rFonts w:ascii="Calibri"/>
                <w:spacing w:val="-5"/>
              </w:rPr>
              <w:t>88</w:t>
            </w:r>
          </w:p>
        </w:tc>
        <w:tc>
          <w:tcPr>
            <w:tcW w:w="821" w:type="dxa"/>
            <w:tcBorders>
              <w:bottom w:val="single" w:sz="4" w:space="0" w:color="D9D9D9"/>
            </w:tcBorders>
          </w:tcPr>
          <w:p w14:paraId="194F8471" w14:textId="77777777" w:rsidR="005C7223" w:rsidRDefault="00000000">
            <w:pPr>
              <w:pStyle w:val="TableParagraph"/>
              <w:spacing w:before="27"/>
              <w:ind w:left="98" w:right="98"/>
              <w:rPr>
                <w:rFonts w:ascii="Calibri"/>
              </w:rPr>
            </w:pPr>
            <w:r>
              <w:rPr>
                <w:rFonts w:ascii="Calibri"/>
                <w:spacing w:val="-5"/>
              </w:rPr>
              <w:t>90</w:t>
            </w:r>
          </w:p>
        </w:tc>
        <w:tc>
          <w:tcPr>
            <w:tcW w:w="821" w:type="dxa"/>
            <w:tcBorders>
              <w:bottom w:val="single" w:sz="4" w:space="0" w:color="D9D9D9"/>
            </w:tcBorders>
          </w:tcPr>
          <w:p w14:paraId="1A98A18B" w14:textId="77777777" w:rsidR="005C7223" w:rsidRDefault="00000000">
            <w:pPr>
              <w:pStyle w:val="TableParagraph"/>
              <w:spacing w:before="27"/>
              <w:ind w:left="297"/>
              <w:jc w:val="left"/>
              <w:rPr>
                <w:rFonts w:ascii="Calibri"/>
              </w:rPr>
            </w:pPr>
            <w:r>
              <w:rPr>
                <w:rFonts w:ascii="Calibri"/>
                <w:spacing w:val="-5"/>
              </w:rPr>
              <w:t>92</w:t>
            </w:r>
          </w:p>
        </w:tc>
        <w:tc>
          <w:tcPr>
            <w:tcW w:w="821" w:type="dxa"/>
            <w:tcBorders>
              <w:bottom w:val="single" w:sz="4" w:space="0" w:color="D9D9D9"/>
            </w:tcBorders>
          </w:tcPr>
          <w:p w14:paraId="6C7A17B4" w14:textId="77777777" w:rsidR="005C7223" w:rsidRDefault="00000000">
            <w:pPr>
              <w:pStyle w:val="TableParagraph"/>
              <w:spacing w:before="27"/>
              <w:ind w:right="295"/>
              <w:jc w:val="right"/>
              <w:rPr>
                <w:rFonts w:ascii="Calibri"/>
              </w:rPr>
            </w:pPr>
            <w:r>
              <w:rPr>
                <w:rFonts w:ascii="Calibri"/>
                <w:spacing w:val="-5"/>
              </w:rPr>
              <w:t>91</w:t>
            </w:r>
          </w:p>
        </w:tc>
        <w:tc>
          <w:tcPr>
            <w:tcW w:w="821" w:type="dxa"/>
            <w:tcBorders>
              <w:bottom w:val="single" w:sz="4" w:space="0" w:color="D9D9D9"/>
            </w:tcBorders>
          </w:tcPr>
          <w:p w14:paraId="22EC35CD" w14:textId="77777777" w:rsidR="005C7223" w:rsidRDefault="00000000">
            <w:pPr>
              <w:pStyle w:val="TableParagraph"/>
              <w:spacing w:before="27"/>
              <w:ind w:left="98" w:right="98"/>
              <w:rPr>
                <w:rFonts w:ascii="Calibri"/>
              </w:rPr>
            </w:pPr>
            <w:r>
              <w:rPr>
                <w:rFonts w:ascii="Calibri"/>
                <w:spacing w:val="-5"/>
              </w:rPr>
              <w:t>90</w:t>
            </w:r>
          </w:p>
        </w:tc>
        <w:tc>
          <w:tcPr>
            <w:tcW w:w="821" w:type="dxa"/>
            <w:tcBorders>
              <w:bottom w:val="single" w:sz="4" w:space="0" w:color="D9D9D9"/>
            </w:tcBorders>
            <w:shd w:val="clear" w:color="auto" w:fill="F1F1F1"/>
          </w:tcPr>
          <w:p w14:paraId="5AD8B20B" w14:textId="77777777" w:rsidR="005C7223" w:rsidRDefault="00000000">
            <w:pPr>
              <w:pStyle w:val="TableParagraph"/>
              <w:spacing w:before="46"/>
              <w:ind w:right="1"/>
              <w:rPr>
                <w:rFonts w:ascii="Arial"/>
                <w:sz w:val="20"/>
              </w:rPr>
            </w:pPr>
            <w:r>
              <w:rPr>
                <w:rFonts w:ascii="Arial"/>
                <w:w w:val="99"/>
                <w:sz w:val="20"/>
              </w:rPr>
              <w:t>.</w:t>
            </w:r>
          </w:p>
        </w:tc>
        <w:tc>
          <w:tcPr>
            <w:tcW w:w="822" w:type="dxa"/>
            <w:tcBorders>
              <w:bottom w:val="single" w:sz="4" w:space="0" w:color="D9D9D9"/>
            </w:tcBorders>
            <w:shd w:val="clear" w:color="auto" w:fill="F1F1F1"/>
          </w:tcPr>
          <w:p w14:paraId="46332F28" w14:textId="77777777" w:rsidR="005C7223" w:rsidRDefault="00000000">
            <w:pPr>
              <w:pStyle w:val="TableParagraph"/>
              <w:spacing w:before="46"/>
              <w:ind w:right="3"/>
              <w:rPr>
                <w:rFonts w:ascii="Arial"/>
                <w:sz w:val="20"/>
              </w:rPr>
            </w:pPr>
            <w:r>
              <w:rPr>
                <w:rFonts w:ascii="Arial"/>
                <w:w w:val="99"/>
                <w:sz w:val="20"/>
              </w:rPr>
              <w:t>.</w:t>
            </w:r>
          </w:p>
        </w:tc>
        <w:tc>
          <w:tcPr>
            <w:tcW w:w="822" w:type="dxa"/>
            <w:tcBorders>
              <w:bottom w:val="single" w:sz="4" w:space="0" w:color="D9D9D9"/>
            </w:tcBorders>
            <w:shd w:val="clear" w:color="auto" w:fill="F1F1F1"/>
          </w:tcPr>
          <w:p w14:paraId="34A4DF3C" w14:textId="77777777" w:rsidR="005C7223" w:rsidRDefault="00000000">
            <w:pPr>
              <w:pStyle w:val="TableParagraph"/>
              <w:spacing w:before="46"/>
              <w:rPr>
                <w:rFonts w:ascii="Arial"/>
                <w:sz w:val="20"/>
              </w:rPr>
            </w:pPr>
            <w:r>
              <w:rPr>
                <w:rFonts w:ascii="Arial"/>
                <w:w w:val="99"/>
                <w:sz w:val="20"/>
              </w:rPr>
              <w:t>.</w:t>
            </w:r>
          </w:p>
        </w:tc>
        <w:tc>
          <w:tcPr>
            <w:tcW w:w="821" w:type="dxa"/>
            <w:tcBorders>
              <w:bottom w:val="single" w:sz="4" w:space="0" w:color="D9D9D9"/>
            </w:tcBorders>
            <w:shd w:val="clear" w:color="auto" w:fill="F1F1F1"/>
          </w:tcPr>
          <w:p w14:paraId="3414C223" w14:textId="77777777" w:rsidR="005C7223" w:rsidRDefault="00000000">
            <w:pPr>
              <w:pStyle w:val="TableParagraph"/>
              <w:spacing w:before="46"/>
              <w:ind w:right="2"/>
              <w:rPr>
                <w:rFonts w:ascii="Arial"/>
                <w:sz w:val="20"/>
              </w:rPr>
            </w:pPr>
            <w:r>
              <w:rPr>
                <w:rFonts w:ascii="Arial"/>
                <w:w w:val="99"/>
                <w:sz w:val="20"/>
              </w:rPr>
              <w:t>.</w:t>
            </w:r>
          </w:p>
        </w:tc>
        <w:tc>
          <w:tcPr>
            <w:tcW w:w="821" w:type="dxa"/>
            <w:tcBorders>
              <w:bottom w:val="single" w:sz="4" w:space="0" w:color="D9D9D9"/>
            </w:tcBorders>
            <w:shd w:val="clear" w:color="auto" w:fill="F1F1F1"/>
          </w:tcPr>
          <w:p w14:paraId="1B687B2E" w14:textId="77777777" w:rsidR="005C7223" w:rsidRDefault="00000000">
            <w:pPr>
              <w:pStyle w:val="TableParagraph"/>
              <w:spacing w:before="46"/>
              <w:ind w:right="2"/>
              <w:rPr>
                <w:rFonts w:ascii="Arial"/>
                <w:sz w:val="20"/>
              </w:rPr>
            </w:pPr>
            <w:r>
              <w:rPr>
                <w:rFonts w:ascii="Arial"/>
                <w:w w:val="99"/>
                <w:sz w:val="20"/>
              </w:rPr>
              <w:t>.</w:t>
            </w:r>
          </w:p>
        </w:tc>
      </w:tr>
    </w:tbl>
    <w:p w14:paraId="4743667B" w14:textId="77777777" w:rsidR="005C7223" w:rsidRDefault="005C7223">
      <w:pPr>
        <w:pStyle w:val="BodyText"/>
        <w:spacing w:before="3"/>
        <w:rPr>
          <w:rFonts w:ascii="Arial"/>
          <w:b/>
          <w:sz w:val="21"/>
        </w:rPr>
      </w:pPr>
    </w:p>
    <w:tbl>
      <w:tblPr>
        <w:tblW w:w="0" w:type="auto"/>
        <w:tblInd w:w="131" w:type="dxa"/>
        <w:tblLayout w:type="fixed"/>
        <w:tblCellMar>
          <w:left w:w="0" w:type="dxa"/>
          <w:right w:w="0" w:type="dxa"/>
        </w:tblCellMar>
        <w:tblLook w:val="01E0" w:firstRow="1" w:lastRow="1" w:firstColumn="1" w:lastColumn="1" w:noHBand="0" w:noVBand="0"/>
      </w:tblPr>
      <w:tblGrid>
        <w:gridCol w:w="2136"/>
        <w:gridCol w:w="916"/>
        <w:gridCol w:w="821"/>
        <w:gridCol w:w="821"/>
        <w:gridCol w:w="821"/>
        <w:gridCol w:w="823"/>
        <w:gridCol w:w="820"/>
        <w:gridCol w:w="822"/>
        <w:gridCol w:w="822"/>
        <w:gridCol w:w="821"/>
        <w:gridCol w:w="822"/>
      </w:tblGrid>
      <w:tr w:rsidR="005C7223" w14:paraId="6E31BF01" w14:textId="77777777" w:rsidTr="00067ADF">
        <w:trPr>
          <w:cantSplit/>
          <w:trHeight w:val="460"/>
          <w:tblHeader/>
        </w:trPr>
        <w:tc>
          <w:tcPr>
            <w:tcW w:w="2136" w:type="dxa"/>
            <w:tcBorders>
              <w:bottom w:val="single" w:sz="4" w:space="0" w:color="000000"/>
            </w:tcBorders>
          </w:tcPr>
          <w:p w14:paraId="7FBF491B" w14:textId="77777777" w:rsidR="005C7223" w:rsidRDefault="005C7223">
            <w:pPr>
              <w:pStyle w:val="TableParagraph"/>
              <w:spacing w:before="9"/>
              <w:jc w:val="left"/>
              <w:rPr>
                <w:rFonts w:ascii="Arial"/>
                <w:b/>
                <w:sz w:val="19"/>
              </w:rPr>
            </w:pPr>
          </w:p>
          <w:p w14:paraId="68649B80" w14:textId="77777777" w:rsidR="005C7223" w:rsidRDefault="00000000">
            <w:pPr>
              <w:pStyle w:val="TableParagraph"/>
              <w:spacing w:before="0" w:line="213" w:lineRule="exact"/>
              <w:jc w:val="left"/>
              <w:rPr>
                <w:sz w:val="20"/>
              </w:rPr>
            </w:pPr>
            <w:r>
              <w:rPr>
                <w:spacing w:val="-2"/>
                <w:sz w:val="20"/>
              </w:rPr>
              <w:t>MULTI-</w:t>
            </w:r>
            <w:r>
              <w:rPr>
                <w:spacing w:val="-4"/>
                <w:sz w:val="20"/>
              </w:rPr>
              <w:t>YEAR</w:t>
            </w:r>
          </w:p>
        </w:tc>
        <w:tc>
          <w:tcPr>
            <w:tcW w:w="916" w:type="dxa"/>
            <w:tcBorders>
              <w:bottom w:val="single" w:sz="4" w:space="0" w:color="000000"/>
            </w:tcBorders>
          </w:tcPr>
          <w:p w14:paraId="76AE5FBA" w14:textId="77777777" w:rsidR="005C7223" w:rsidRDefault="00000000">
            <w:pPr>
              <w:pStyle w:val="TableParagraph"/>
              <w:spacing w:before="112"/>
              <w:ind w:left="194" w:right="100"/>
              <w:rPr>
                <w:sz w:val="20"/>
              </w:rPr>
            </w:pPr>
            <w:r>
              <w:rPr>
                <w:spacing w:val="-2"/>
                <w:sz w:val="20"/>
              </w:rPr>
              <w:t>2014-</w:t>
            </w:r>
            <w:r>
              <w:rPr>
                <w:spacing w:val="-5"/>
                <w:sz w:val="20"/>
              </w:rPr>
              <w:t>16</w:t>
            </w:r>
          </w:p>
        </w:tc>
        <w:tc>
          <w:tcPr>
            <w:tcW w:w="821" w:type="dxa"/>
            <w:tcBorders>
              <w:bottom w:val="single" w:sz="4" w:space="0" w:color="000000"/>
            </w:tcBorders>
          </w:tcPr>
          <w:p w14:paraId="1A9B67CC" w14:textId="77777777" w:rsidR="005C7223" w:rsidRDefault="00000000">
            <w:pPr>
              <w:pStyle w:val="TableParagraph"/>
              <w:spacing w:before="112"/>
              <w:ind w:left="98" w:right="99"/>
              <w:rPr>
                <w:sz w:val="20"/>
              </w:rPr>
            </w:pPr>
            <w:r>
              <w:rPr>
                <w:spacing w:val="-2"/>
                <w:sz w:val="20"/>
              </w:rPr>
              <w:t>2015-</w:t>
            </w:r>
            <w:r>
              <w:rPr>
                <w:spacing w:val="-5"/>
                <w:sz w:val="20"/>
              </w:rPr>
              <w:t>17</w:t>
            </w:r>
          </w:p>
        </w:tc>
        <w:tc>
          <w:tcPr>
            <w:tcW w:w="821" w:type="dxa"/>
            <w:tcBorders>
              <w:bottom w:val="single" w:sz="4" w:space="0" w:color="000000"/>
            </w:tcBorders>
          </w:tcPr>
          <w:p w14:paraId="56E9AF16" w14:textId="77777777" w:rsidR="005C7223" w:rsidRDefault="00000000">
            <w:pPr>
              <w:pStyle w:val="TableParagraph"/>
              <w:spacing w:before="112"/>
              <w:ind w:left="98" w:right="99"/>
              <w:rPr>
                <w:sz w:val="20"/>
              </w:rPr>
            </w:pPr>
            <w:r>
              <w:rPr>
                <w:spacing w:val="-2"/>
                <w:sz w:val="20"/>
              </w:rPr>
              <w:t>2016-</w:t>
            </w:r>
            <w:r>
              <w:rPr>
                <w:spacing w:val="-5"/>
                <w:sz w:val="20"/>
              </w:rPr>
              <w:t>18</w:t>
            </w:r>
          </w:p>
        </w:tc>
        <w:tc>
          <w:tcPr>
            <w:tcW w:w="821" w:type="dxa"/>
            <w:tcBorders>
              <w:bottom w:val="single" w:sz="4" w:space="0" w:color="000000"/>
            </w:tcBorders>
          </w:tcPr>
          <w:p w14:paraId="5DEEBEC0" w14:textId="77777777" w:rsidR="005C7223" w:rsidRDefault="00000000">
            <w:pPr>
              <w:pStyle w:val="TableParagraph"/>
              <w:spacing w:before="112"/>
              <w:ind w:left="98" w:right="98"/>
              <w:rPr>
                <w:sz w:val="20"/>
              </w:rPr>
            </w:pPr>
            <w:r>
              <w:rPr>
                <w:spacing w:val="-2"/>
                <w:sz w:val="20"/>
              </w:rPr>
              <w:t>2017-</w:t>
            </w:r>
            <w:r>
              <w:rPr>
                <w:spacing w:val="-5"/>
                <w:sz w:val="20"/>
              </w:rPr>
              <w:t>19</w:t>
            </w:r>
          </w:p>
        </w:tc>
        <w:tc>
          <w:tcPr>
            <w:tcW w:w="823" w:type="dxa"/>
            <w:tcBorders>
              <w:bottom w:val="single" w:sz="4" w:space="0" w:color="000000"/>
            </w:tcBorders>
          </w:tcPr>
          <w:p w14:paraId="2B18AAD6" w14:textId="77777777" w:rsidR="005C7223" w:rsidRDefault="00000000">
            <w:pPr>
              <w:pStyle w:val="TableParagraph"/>
              <w:spacing w:before="112"/>
              <w:ind w:left="99" w:right="101"/>
              <w:rPr>
                <w:sz w:val="20"/>
              </w:rPr>
            </w:pPr>
            <w:r>
              <w:rPr>
                <w:spacing w:val="-2"/>
                <w:sz w:val="20"/>
              </w:rPr>
              <w:t>2018-</w:t>
            </w:r>
            <w:r>
              <w:rPr>
                <w:spacing w:val="-5"/>
                <w:sz w:val="20"/>
              </w:rPr>
              <w:t>20</w:t>
            </w:r>
          </w:p>
        </w:tc>
        <w:tc>
          <w:tcPr>
            <w:tcW w:w="820" w:type="dxa"/>
            <w:tcBorders>
              <w:bottom w:val="single" w:sz="4" w:space="0" w:color="000000"/>
            </w:tcBorders>
            <w:shd w:val="clear" w:color="auto" w:fill="F1F1F1"/>
          </w:tcPr>
          <w:p w14:paraId="6C5E9A79" w14:textId="77777777" w:rsidR="005C7223" w:rsidRDefault="00000000">
            <w:pPr>
              <w:pStyle w:val="TableParagraph"/>
              <w:spacing w:before="112"/>
              <w:ind w:left="97" w:right="100"/>
              <w:rPr>
                <w:sz w:val="20"/>
              </w:rPr>
            </w:pPr>
            <w:r>
              <w:rPr>
                <w:spacing w:val="-2"/>
                <w:sz w:val="20"/>
              </w:rPr>
              <w:t>2019-</w:t>
            </w:r>
            <w:r>
              <w:rPr>
                <w:spacing w:val="-5"/>
                <w:sz w:val="20"/>
              </w:rPr>
              <w:t>21</w:t>
            </w:r>
          </w:p>
        </w:tc>
        <w:tc>
          <w:tcPr>
            <w:tcW w:w="822" w:type="dxa"/>
            <w:tcBorders>
              <w:bottom w:val="single" w:sz="4" w:space="0" w:color="000000"/>
            </w:tcBorders>
            <w:shd w:val="clear" w:color="auto" w:fill="F1F1F1"/>
          </w:tcPr>
          <w:p w14:paraId="0458FFC8" w14:textId="77777777" w:rsidR="005C7223" w:rsidRDefault="00000000">
            <w:pPr>
              <w:pStyle w:val="TableParagraph"/>
              <w:spacing w:before="112"/>
              <w:ind w:left="96" w:right="100"/>
              <w:rPr>
                <w:sz w:val="20"/>
              </w:rPr>
            </w:pPr>
            <w:r>
              <w:rPr>
                <w:spacing w:val="-2"/>
                <w:sz w:val="20"/>
              </w:rPr>
              <w:t>2020-</w:t>
            </w:r>
            <w:r>
              <w:rPr>
                <w:spacing w:val="-5"/>
                <w:sz w:val="20"/>
              </w:rPr>
              <w:t>22</w:t>
            </w:r>
          </w:p>
        </w:tc>
        <w:tc>
          <w:tcPr>
            <w:tcW w:w="822" w:type="dxa"/>
            <w:tcBorders>
              <w:bottom w:val="single" w:sz="4" w:space="0" w:color="000000"/>
            </w:tcBorders>
            <w:shd w:val="clear" w:color="auto" w:fill="F1F1F1"/>
          </w:tcPr>
          <w:p w14:paraId="65595DD1" w14:textId="77777777" w:rsidR="005C7223" w:rsidRDefault="00000000">
            <w:pPr>
              <w:pStyle w:val="TableParagraph"/>
              <w:spacing w:before="112"/>
              <w:ind w:left="98" w:right="99"/>
              <w:rPr>
                <w:sz w:val="20"/>
              </w:rPr>
            </w:pPr>
            <w:r>
              <w:rPr>
                <w:spacing w:val="-2"/>
                <w:sz w:val="20"/>
              </w:rPr>
              <w:t>2021-</w:t>
            </w:r>
            <w:r>
              <w:rPr>
                <w:spacing w:val="-5"/>
                <w:sz w:val="20"/>
              </w:rPr>
              <w:t>23</w:t>
            </w:r>
          </w:p>
        </w:tc>
        <w:tc>
          <w:tcPr>
            <w:tcW w:w="821" w:type="dxa"/>
            <w:tcBorders>
              <w:bottom w:val="single" w:sz="4" w:space="0" w:color="000000"/>
            </w:tcBorders>
            <w:shd w:val="clear" w:color="auto" w:fill="F1F1F1"/>
          </w:tcPr>
          <w:p w14:paraId="307103AD" w14:textId="77777777" w:rsidR="005C7223" w:rsidRDefault="00000000">
            <w:pPr>
              <w:pStyle w:val="TableParagraph"/>
              <w:spacing w:before="112"/>
              <w:ind w:left="96" w:right="99"/>
              <w:rPr>
                <w:sz w:val="20"/>
              </w:rPr>
            </w:pPr>
            <w:r>
              <w:rPr>
                <w:spacing w:val="-2"/>
                <w:sz w:val="20"/>
              </w:rPr>
              <w:t>2022-</w:t>
            </w:r>
            <w:r>
              <w:rPr>
                <w:spacing w:val="-5"/>
                <w:sz w:val="20"/>
              </w:rPr>
              <w:t>24</w:t>
            </w:r>
          </w:p>
        </w:tc>
        <w:tc>
          <w:tcPr>
            <w:tcW w:w="822" w:type="dxa"/>
            <w:tcBorders>
              <w:bottom w:val="single" w:sz="4" w:space="0" w:color="000000"/>
            </w:tcBorders>
            <w:shd w:val="clear" w:color="auto" w:fill="F1F1F1"/>
          </w:tcPr>
          <w:p w14:paraId="7AA6DB23" w14:textId="77777777" w:rsidR="005C7223" w:rsidRDefault="00000000">
            <w:pPr>
              <w:pStyle w:val="TableParagraph"/>
              <w:spacing w:before="112"/>
              <w:ind w:left="96" w:right="100"/>
              <w:rPr>
                <w:sz w:val="20"/>
              </w:rPr>
            </w:pPr>
            <w:r>
              <w:rPr>
                <w:spacing w:val="-2"/>
                <w:sz w:val="20"/>
              </w:rPr>
              <w:t>2023-</w:t>
            </w:r>
            <w:r>
              <w:rPr>
                <w:spacing w:val="-5"/>
                <w:sz w:val="20"/>
              </w:rPr>
              <w:t>25</w:t>
            </w:r>
          </w:p>
        </w:tc>
      </w:tr>
      <w:tr w:rsidR="005C7223" w14:paraId="18AEFDAD" w14:textId="77777777">
        <w:trPr>
          <w:trHeight w:val="419"/>
        </w:trPr>
        <w:tc>
          <w:tcPr>
            <w:tcW w:w="2136" w:type="dxa"/>
            <w:tcBorders>
              <w:top w:val="single" w:sz="4" w:space="0" w:color="000000"/>
            </w:tcBorders>
          </w:tcPr>
          <w:p w14:paraId="05797BC8" w14:textId="77777777" w:rsidR="005C7223" w:rsidRDefault="00000000">
            <w:pPr>
              <w:pStyle w:val="TableParagraph"/>
              <w:spacing w:before="76"/>
              <w:jc w:val="left"/>
              <w:rPr>
                <w:rFonts w:ascii="Calibri"/>
                <w:b/>
                <w:sz w:val="24"/>
              </w:rPr>
            </w:pPr>
            <w:r>
              <w:rPr>
                <w:rFonts w:ascii="Calibri"/>
                <w:b/>
                <w:color w:val="002D4F"/>
                <w:sz w:val="24"/>
              </w:rPr>
              <w:t>PHYSICAL</w:t>
            </w:r>
            <w:r>
              <w:rPr>
                <w:rFonts w:ascii="Calibri"/>
                <w:b/>
                <w:color w:val="002D4F"/>
                <w:spacing w:val="-3"/>
                <w:sz w:val="24"/>
              </w:rPr>
              <w:t xml:space="preserve"> </w:t>
            </w:r>
            <w:r>
              <w:rPr>
                <w:rFonts w:ascii="Calibri"/>
                <w:b/>
                <w:color w:val="002D4F"/>
                <w:spacing w:val="-2"/>
                <w:sz w:val="24"/>
              </w:rPr>
              <w:t>THERAPY</w:t>
            </w:r>
          </w:p>
        </w:tc>
        <w:tc>
          <w:tcPr>
            <w:tcW w:w="916" w:type="dxa"/>
            <w:tcBorders>
              <w:top w:val="single" w:sz="4" w:space="0" w:color="000000"/>
            </w:tcBorders>
          </w:tcPr>
          <w:p w14:paraId="208E6939" w14:textId="77777777" w:rsidR="005C7223" w:rsidRDefault="00000000">
            <w:pPr>
              <w:pStyle w:val="TableParagraph"/>
              <w:spacing w:before="59"/>
              <w:ind w:left="194" w:right="98"/>
              <w:rPr>
                <w:rFonts w:ascii="Calibri"/>
              </w:rPr>
            </w:pPr>
            <w:r>
              <w:rPr>
                <w:rFonts w:ascii="Calibri"/>
                <w:spacing w:val="-5"/>
              </w:rPr>
              <w:t>96</w:t>
            </w:r>
          </w:p>
        </w:tc>
        <w:tc>
          <w:tcPr>
            <w:tcW w:w="821" w:type="dxa"/>
            <w:tcBorders>
              <w:top w:val="single" w:sz="4" w:space="0" w:color="000000"/>
            </w:tcBorders>
          </w:tcPr>
          <w:p w14:paraId="126760B7" w14:textId="77777777" w:rsidR="005C7223" w:rsidRDefault="00000000">
            <w:pPr>
              <w:pStyle w:val="TableParagraph"/>
              <w:spacing w:before="59"/>
              <w:ind w:left="98" w:right="97"/>
              <w:rPr>
                <w:rFonts w:ascii="Calibri"/>
              </w:rPr>
            </w:pPr>
            <w:r>
              <w:rPr>
                <w:rFonts w:ascii="Calibri"/>
                <w:spacing w:val="-5"/>
              </w:rPr>
              <w:t>96</w:t>
            </w:r>
          </w:p>
        </w:tc>
        <w:tc>
          <w:tcPr>
            <w:tcW w:w="821" w:type="dxa"/>
            <w:tcBorders>
              <w:top w:val="single" w:sz="4" w:space="0" w:color="000000"/>
            </w:tcBorders>
          </w:tcPr>
          <w:p w14:paraId="22F5F804" w14:textId="77777777" w:rsidR="005C7223" w:rsidRDefault="00000000">
            <w:pPr>
              <w:pStyle w:val="TableParagraph"/>
              <w:spacing w:before="59"/>
              <w:ind w:left="98" w:right="97"/>
              <w:rPr>
                <w:rFonts w:ascii="Calibri"/>
              </w:rPr>
            </w:pPr>
            <w:r>
              <w:rPr>
                <w:rFonts w:ascii="Calibri"/>
                <w:spacing w:val="-5"/>
              </w:rPr>
              <w:t>94</w:t>
            </w:r>
          </w:p>
        </w:tc>
        <w:tc>
          <w:tcPr>
            <w:tcW w:w="821" w:type="dxa"/>
            <w:tcBorders>
              <w:top w:val="single" w:sz="4" w:space="0" w:color="000000"/>
            </w:tcBorders>
          </w:tcPr>
          <w:p w14:paraId="51387962" w14:textId="77777777" w:rsidR="005C7223" w:rsidRDefault="00000000">
            <w:pPr>
              <w:pStyle w:val="TableParagraph"/>
              <w:spacing w:before="59"/>
              <w:ind w:left="98" w:right="98"/>
              <w:rPr>
                <w:rFonts w:ascii="Calibri"/>
              </w:rPr>
            </w:pPr>
            <w:r>
              <w:rPr>
                <w:rFonts w:ascii="Calibri"/>
                <w:spacing w:val="-5"/>
              </w:rPr>
              <w:t>97</w:t>
            </w:r>
          </w:p>
        </w:tc>
        <w:tc>
          <w:tcPr>
            <w:tcW w:w="823" w:type="dxa"/>
            <w:tcBorders>
              <w:top w:val="single" w:sz="4" w:space="0" w:color="000000"/>
            </w:tcBorders>
          </w:tcPr>
          <w:p w14:paraId="7E958CD3" w14:textId="77777777" w:rsidR="005C7223" w:rsidRDefault="00000000">
            <w:pPr>
              <w:pStyle w:val="TableParagraph"/>
              <w:spacing w:before="59"/>
              <w:ind w:left="99" w:right="101"/>
              <w:rPr>
                <w:rFonts w:ascii="Calibri"/>
              </w:rPr>
            </w:pPr>
            <w:r>
              <w:rPr>
                <w:rFonts w:ascii="Calibri"/>
                <w:spacing w:val="-5"/>
              </w:rPr>
              <w:t>100</w:t>
            </w:r>
          </w:p>
        </w:tc>
        <w:tc>
          <w:tcPr>
            <w:tcW w:w="820" w:type="dxa"/>
            <w:tcBorders>
              <w:top w:val="single" w:sz="4" w:space="0" w:color="000000"/>
            </w:tcBorders>
            <w:shd w:val="clear" w:color="auto" w:fill="F1F1F1"/>
          </w:tcPr>
          <w:p w14:paraId="4A486DE4" w14:textId="77777777" w:rsidR="005C7223" w:rsidRDefault="00000000">
            <w:pPr>
              <w:pStyle w:val="TableParagraph"/>
              <w:spacing w:before="78"/>
              <w:ind w:left="94" w:right="100"/>
              <w:rPr>
                <w:rFonts w:ascii="Arial"/>
                <w:sz w:val="20"/>
              </w:rPr>
            </w:pPr>
            <w:r>
              <w:rPr>
                <w:rFonts w:ascii="Arial"/>
                <w:spacing w:val="-5"/>
                <w:sz w:val="20"/>
              </w:rPr>
              <w:t>97</w:t>
            </w:r>
          </w:p>
        </w:tc>
        <w:tc>
          <w:tcPr>
            <w:tcW w:w="822" w:type="dxa"/>
            <w:tcBorders>
              <w:top w:val="single" w:sz="4" w:space="0" w:color="000000"/>
            </w:tcBorders>
            <w:shd w:val="clear" w:color="auto" w:fill="F1F1F1"/>
          </w:tcPr>
          <w:p w14:paraId="57ACABC1" w14:textId="77777777" w:rsidR="005C7223" w:rsidRDefault="00000000">
            <w:pPr>
              <w:pStyle w:val="TableParagraph"/>
              <w:spacing w:before="78"/>
              <w:ind w:left="94" w:right="100"/>
              <w:rPr>
                <w:rFonts w:ascii="Arial"/>
                <w:sz w:val="20"/>
              </w:rPr>
            </w:pPr>
            <w:r>
              <w:rPr>
                <w:rFonts w:ascii="Arial"/>
                <w:spacing w:val="-5"/>
                <w:sz w:val="20"/>
              </w:rPr>
              <w:t>97</w:t>
            </w:r>
          </w:p>
        </w:tc>
        <w:tc>
          <w:tcPr>
            <w:tcW w:w="822" w:type="dxa"/>
            <w:tcBorders>
              <w:top w:val="single" w:sz="4" w:space="0" w:color="000000"/>
            </w:tcBorders>
            <w:shd w:val="clear" w:color="auto" w:fill="F1F1F1"/>
          </w:tcPr>
          <w:p w14:paraId="1645E27C" w14:textId="77777777" w:rsidR="005C7223" w:rsidRDefault="00000000">
            <w:pPr>
              <w:pStyle w:val="TableParagraph"/>
              <w:spacing w:before="78"/>
              <w:ind w:left="96" w:right="100"/>
              <w:rPr>
                <w:rFonts w:ascii="Arial"/>
                <w:sz w:val="20"/>
              </w:rPr>
            </w:pPr>
            <w:r>
              <w:rPr>
                <w:rFonts w:ascii="Arial"/>
                <w:spacing w:val="-5"/>
                <w:sz w:val="20"/>
              </w:rPr>
              <w:t>97</w:t>
            </w:r>
          </w:p>
        </w:tc>
        <w:tc>
          <w:tcPr>
            <w:tcW w:w="821" w:type="dxa"/>
            <w:tcBorders>
              <w:top w:val="single" w:sz="4" w:space="0" w:color="000000"/>
            </w:tcBorders>
            <w:shd w:val="clear" w:color="auto" w:fill="F1F1F1"/>
          </w:tcPr>
          <w:p w14:paraId="120E5A95" w14:textId="77777777" w:rsidR="005C7223" w:rsidRDefault="00000000">
            <w:pPr>
              <w:pStyle w:val="TableParagraph"/>
              <w:spacing w:before="78"/>
              <w:ind w:left="94" w:right="99"/>
              <w:rPr>
                <w:rFonts w:ascii="Arial"/>
                <w:sz w:val="20"/>
              </w:rPr>
            </w:pPr>
            <w:r>
              <w:rPr>
                <w:rFonts w:ascii="Arial"/>
                <w:spacing w:val="-5"/>
                <w:sz w:val="20"/>
              </w:rPr>
              <w:t>97</w:t>
            </w:r>
          </w:p>
        </w:tc>
        <w:tc>
          <w:tcPr>
            <w:tcW w:w="822" w:type="dxa"/>
            <w:tcBorders>
              <w:top w:val="single" w:sz="4" w:space="0" w:color="000000"/>
            </w:tcBorders>
            <w:shd w:val="clear" w:color="auto" w:fill="F1F1F1"/>
          </w:tcPr>
          <w:p w14:paraId="4BB5CE0F" w14:textId="77777777" w:rsidR="005C7223" w:rsidRDefault="00000000">
            <w:pPr>
              <w:pStyle w:val="TableParagraph"/>
              <w:spacing w:before="78"/>
              <w:ind w:left="94" w:right="100"/>
              <w:rPr>
                <w:rFonts w:ascii="Arial"/>
                <w:sz w:val="20"/>
              </w:rPr>
            </w:pPr>
            <w:r>
              <w:rPr>
                <w:rFonts w:ascii="Arial"/>
                <w:spacing w:val="-5"/>
                <w:sz w:val="20"/>
              </w:rPr>
              <w:t>97</w:t>
            </w:r>
          </w:p>
        </w:tc>
      </w:tr>
      <w:tr w:rsidR="005C7223" w14:paraId="7CF2E7AE" w14:textId="77777777">
        <w:trPr>
          <w:trHeight w:val="357"/>
        </w:trPr>
        <w:tc>
          <w:tcPr>
            <w:tcW w:w="2136" w:type="dxa"/>
          </w:tcPr>
          <w:p w14:paraId="0C46A2BA" w14:textId="77777777" w:rsidR="005C7223" w:rsidRDefault="00000000">
            <w:pPr>
              <w:pStyle w:val="TableParagraph"/>
              <w:spacing w:before="83"/>
              <w:jc w:val="left"/>
              <w:rPr>
                <w:rFonts w:ascii="Calibri"/>
                <w:i/>
                <w:sz w:val="18"/>
              </w:rPr>
            </w:pPr>
            <w:r>
              <w:rPr>
                <w:rFonts w:ascii="Calibri"/>
                <w:i/>
                <w:sz w:val="18"/>
              </w:rPr>
              <w:t>US</w:t>
            </w:r>
            <w:r>
              <w:rPr>
                <w:rFonts w:ascii="Calibri"/>
                <w:i/>
                <w:spacing w:val="-1"/>
                <w:sz w:val="18"/>
              </w:rPr>
              <w:t xml:space="preserve"> </w:t>
            </w:r>
            <w:r>
              <w:rPr>
                <w:rFonts w:ascii="Calibri"/>
                <w:i/>
                <w:spacing w:val="-2"/>
                <w:sz w:val="18"/>
              </w:rPr>
              <w:t>Average</w:t>
            </w:r>
          </w:p>
        </w:tc>
        <w:tc>
          <w:tcPr>
            <w:tcW w:w="916" w:type="dxa"/>
          </w:tcPr>
          <w:p w14:paraId="0CDD7AFC" w14:textId="77777777" w:rsidR="005C7223" w:rsidRDefault="00000000">
            <w:pPr>
              <w:pStyle w:val="TableParagraph"/>
              <w:spacing w:before="28"/>
              <w:ind w:left="194" w:right="98"/>
              <w:rPr>
                <w:rFonts w:ascii="Calibri"/>
              </w:rPr>
            </w:pPr>
            <w:r>
              <w:rPr>
                <w:rFonts w:ascii="Calibri"/>
                <w:spacing w:val="-5"/>
              </w:rPr>
              <w:t>92</w:t>
            </w:r>
          </w:p>
        </w:tc>
        <w:tc>
          <w:tcPr>
            <w:tcW w:w="821" w:type="dxa"/>
          </w:tcPr>
          <w:p w14:paraId="27C3DEFA" w14:textId="77777777" w:rsidR="005C7223" w:rsidRDefault="00000000">
            <w:pPr>
              <w:pStyle w:val="TableParagraph"/>
              <w:spacing w:before="28"/>
              <w:ind w:left="98" w:right="97"/>
              <w:rPr>
                <w:rFonts w:ascii="Calibri"/>
              </w:rPr>
            </w:pPr>
            <w:r>
              <w:rPr>
                <w:rFonts w:ascii="Calibri"/>
                <w:spacing w:val="-5"/>
              </w:rPr>
              <w:t>92</w:t>
            </w:r>
          </w:p>
        </w:tc>
        <w:tc>
          <w:tcPr>
            <w:tcW w:w="821" w:type="dxa"/>
          </w:tcPr>
          <w:p w14:paraId="204DF6F6" w14:textId="77777777" w:rsidR="005C7223" w:rsidRDefault="00000000">
            <w:pPr>
              <w:pStyle w:val="TableParagraph"/>
              <w:spacing w:before="28"/>
              <w:ind w:left="98" w:right="97"/>
              <w:rPr>
                <w:rFonts w:ascii="Calibri"/>
              </w:rPr>
            </w:pPr>
            <w:r>
              <w:rPr>
                <w:rFonts w:ascii="Calibri"/>
                <w:spacing w:val="-5"/>
              </w:rPr>
              <w:t>92</w:t>
            </w:r>
          </w:p>
        </w:tc>
        <w:tc>
          <w:tcPr>
            <w:tcW w:w="821" w:type="dxa"/>
          </w:tcPr>
          <w:p w14:paraId="6A08028C" w14:textId="77777777" w:rsidR="005C7223" w:rsidRDefault="00000000">
            <w:pPr>
              <w:pStyle w:val="TableParagraph"/>
              <w:spacing w:before="28"/>
              <w:ind w:left="98" w:right="98"/>
              <w:rPr>
                <w:rFonts w:ascii="Calibri"/>
              </w:rPr>
            </w:pPr>
            <w:r>
              <w:rPr>
                <w:rFonts w:ascii="Calibri"/>
                <w:spacing w:val="-5"/>
              </w:rPr>
              <w:t>92</w:t>
            </w:r>
          </w:p>
        </w:tc>
        <w:tc>
          <w:tcPr>
            <w:tcW w:w="823" w:type="dxa"/>
          </w:tcPr>
          <w:p w14:paraId="5056A421" w14:textId="77777777" w:rsidR="005C7223" w:rsidRDefault="00000000">
            <w:pPr>
              <w:pStyle w:val="TableParagraph"/>
              <w:spacing w:before="28"/>
              <w:ind w:left="99" w:right="100"/>
              <w:rPr>
                <w:rFonts w:ascii="Calibri"/>
              </w:rPr>
            </w:pPr>
            <w:r>
              <w:rPr>
                <w:rFonts w:ascii="Calibri"/>
                <w:spacing w:val="-5"/>
              </w:rPr>
              <w:t>91</w:t>
            </w:r>
          </w:p>
        </w:tc>
        <w:tc>
          <w:tcPr>
            <w:tcW w:w="820" w:type="dxa"/>
            <w:shd w:val="clear" w:color="auto" w:fill="F1F1F1"/>
          </w:tcPr>
          <w:p w14:paraId="26E355B7" w14:textId="77777777" w:rsidR="005C7223" w:rsidRDefault="00000000">
            <w:pPr>
              <w:pStyle w:val="TableParagraph"/>
              <w:spacing w:before="47"/>
              <w:ind w:right="3"/>
              <w:rPr>
                <w:rFonts w:ascii="Arial"/>
                <w:sz w:val="20"/>
              </w:rPr>
            </w:pPr>
            <w:r>
              <w:rPr>
                <w:rFonts w:ascii="Arial"/>
                <w:w w:val="99"/>
                <w:sz w:val="20"/>
              </w:rPr>
              <w:t>.</w:t>
            </w:r>
          </w:p>
        </w:tc>
        <w:tc>
          <w:tcPr>
            <w:tcW w:w="822" w:type="dxa"/>
            <w:shd w:val="clear" w:color="auto" w:fill="F1F1F1"/>
          </w:tcPr>
          <w:p w14:paraId="7A5C0B25" w14:textId="77777777" w:rsidR="005C7223" w:rsidRDefault="00000000">
            <w:pPr>
              <w:pStyle w:val="TableParagraph"/>
              <w:spacing w:before="47"/>
              <w:ind w:right="3"/>
              <w:rPr>
                <w:rFonts w:ascii="Arial"/>
                <w:sz w:val="20"/>
              </w:rPr>
            </w:pPr>
            <w:r>
              <w:rPr>
                <w:rFonts w:ascii="Arial"/>
                <w:w w:val="99"/>
                <w:sz w:val="20"/>
              </w:rPr>
              <w:t>.</w:t>
            </w:r>
          </w:p>
        </w:tc>
        <w:tc>
          <w:tcPr>
            <w:tcW w:w="822" w:type="dxa"/>
            <w:shd w:val="clear" w:color="auto" w:fill="F1F1F1"/>
          </w:tcPr>
          <w:p w14:paraId="38247717" w14:textId="77777777" w:rsidR="005C7223" w:rsidRDefault="00000000">
            <w:pPr>
              <w:pStyle w:val="TableParagraph"/>
              <w:spacing w:before="47"/>
              <w:ind w:right="1"/>
              <w:rPr>
                <w:rFonts w:ascii="Arial"/>
                <w:sz w:val="20"/>
              </w:rPr>
            </w:pPr>
            <w:r>
              <w:rPr>
                <w:rFonts w:ascii="Arial"/>
                <w:w w:val="99"/>
                <w:sz w:val="20"/>
              </w:rPr>
              <w:t>.</w:t>
            </w:r>
          </w:p>
        </w:tc>
        <w:tc>
          <w:tcPr>
            <w:tcW w:w="821" w:type="dxa"/>
            <w:shd w:val="clear" w:color="auto" w:fill="F1F1F1"/>
          </w:tcPr>
          <w:p w14:paraId="69F96F84" w14:textId="77777777" w:rsidR="005C7223" w:rsidRDefault="00000000">
            <w:pPr>
              <w:pStyle w:val="TableParagraph"/>
              <w:spacing w:before="47"/>
              <w:ind w:right="2"/>
              <w:rPr>
                <w:rFonts w:ascii="Arial"/>
                <w:sz w:val="20"/>
              </w:rPr>
            </w:pPr>
            <w:r>
              <w:rPr>
                <w:rFonts w:ascii="Arial"/>
                <w:w w:val="99"/>
                <w:sz w:val="20"/>
              </w:rPr>
              <w:t>.</w:t>
            </w:r>
          </w:p>
        </w:tc>
        <w:tc>
          <w:tcPr>
            <w:tcW w:w="822" w:type="dxa"/>
            <w:shd w:val="clear" w:color="auto" w:fill="F1F1F1"/>
          </w:tcPr>
          <w:p w14:paraId="213803B5" w14:textId="77777777" w:rsidR="005C7223" w:rsidRDefault="00000000">
            <w:pPr>
              <w:pStyle w:val="TableParagraph"/>
              <w:spacing w:before="47"/>
              <w:ind w:right="4"/>
              <w:rPr>
                <w:rFonts w:ascii="Arial"/>
                <w:sz w:val="20"/>
              </w:rPr>
            </w:pPr>
            <w:r>
              <w:rPr>
                <w:rFonts w:ascii="Arial"/>
                <w:w w:val="99"/>
                <w:sz w:val="20"/>
              </w:rPr>
              <w:t>.</w:t>
            </w:r>
          </w:p>
        </w:tc>
      </w:tr>
    </w:tbl>
    <w:p w14:paraId="0DAEEF82" w14:textId="77777777" w:rsidR="005C7223" w:rsidRDefault="005C7223">
      <w:pPr>
        <w:pStyle w:val="BodyText"/>
        <w:rPr>
          <w:rFonts w:ascii="Arial"/>
          <w:b/>
          <w:sz w:val="21"/>
        </w:rPr>
      </w:pPr>
    </w:p>
    <w:p w14:paraId="0B26F3EB" w14:textId="77777777" w:rsidR="005C7223" w:rsidRDefault="00000000">
      <w:pPr>
        <w:pStyle w:val="Heading5"/>
        <w:spacing w:after="24"/>
        <w:ind w:left="124" w:firstLine="0"/>
        <w:rPr>
          <w:rFonts w:ascii="Calibri"/>
        </w:rPr>
      </w:pPr>
      <w:r>
        <w:rPr>
          <w:rFonts w:ascii="Calibri"/>
          <w:color w:val="002D4F"/>
        </w:rPr>
        <w:t>Exam</w:t>
      </w:r>
      <w:r>
        <w:rPr>
          <w:rFonts w:ascii="Calibri"/>
          <w:color w:val="002D4F"/>
          <w:spacing w:val="-2"/>
        </w:rPr>
        <w:t xml:space="preserve"> </w:t>
      </w:r>
      <w:r>
        <w:rPr>
          <w:rFonts w:ascii="Calibri"/>
          <w:color w:val="002D4F"/>
        </w:rPr>
        <w:t>Scores Relative</w:t>
      </w:r>
      <w:r>
        <w:rPr>
          <w:rFonts w:ascii="Calibri"/>
          <w:color w:val="002D4F"/>
          <w:spacing w:val="-2"/>
        </w:rPr>
        <w:t xml:space="preserve"> </w:t>
      </w:r>
      <w:r>
        <w:rPr>
          <w:rFonts w:ascii="Calibri"/>
          <w:color w:val="002D4F"/>
        </w:rPr>
        <w:t>to</w:t>
      </w:r>
      <w:r>
        <w:rPr>
          <w:rFonts w:ascii="Calibri"/>
          <w:color w:val="002D4F"/>
          <w:spacing w:val="-4"/>
        </w:rPr>
        <w:t xml:space="preserve"> </w:t>
      </w:r>
      <w:r>
        <w:rPr>
          <w:rFonts w:ascii="Calibri"/>
          <w:color w:val="002D4F"/>
          <w:spacing w:val="-2"/>
        </w:rPr>
        <w:t>Benchmarks</w:t>
      </w:r>
    </w:p>
    <w:tbl>
      <w:tblPr>
        <w:tblW w:w="0" w:type="auto"/>
        <w:tblInd w:w="131" w:type="dxa"/>
        <w:tblLayout w:type="fixed"/>
        <w:tblCellMar>
          <w:left w:w="0" w:type="dxa"/>
          <w:right w:w="0" w:type="dxa"/>
        </w:tblCellMar>
        <w:tblLook w:val="01E0" w:firstRow="1" w:lastRow="1" w:firstColumn="1" w:lastColumn="1" w:noHBand="0" w:noVBand="0"/>
      </w:tblPr>
      <w:tblGrid>
        <w:gridCol w:w="1931"/>
        <w:gridCol w:w="1122"/>
        <w:gridCol w:w="821"/>
        <w:gridCol w:w="821"/>
        <w:gridCol w:w="821"/>
        <w:gridCol w:w="821"/>
        <w:gridCol w:w="821"/>
        <w:gridCol w:w="822"/>
        <w:gridCol w:w="822"/>
        <w:gridCol w:w="821"/>
        <w:gridCol w:w="821"/>
      </w:tblGrid>
      <w:tr w:rsidR="005C7223" w14:paraId="0FBC4543" w14:textId="77777777" w:rsidTr="00067ADF">
        <w:trPr>
          <w:cantSplit/>
          <w:trHeight w:val="330"/>
          <w:tblHeader/>
        </w:trPr>
        <w:tc>
          <w:tcPr>
            <w:tcW w:w="1931" w:type="dxa"/>
            <w:tcBorders>
              <w:bottom w:val="single" w:sz="4" w:space="0" w:color="000000"/>
            </w:tcBorders>
          </w:tcPr>
          <w:p w14:paraId="70683FDB" w14:textId="77777777" w:rsidR="005C7223" w:rsidRDefault="005C7223">
            <w:pPr>
              <w:pStyle w:val="TableParagraph"/>
              <w:spacing w:before="0"/>
              <w:jc w:val="left"/>
              <w:rPr>
                <w:rFonts w:ascii="Times New Roman"/>
              </w:rPr>
            </w:pPr>
          </w:p>
        </w:tc>
        <w:tc>
          <w:tcPr>
            <w:tcW w:w="1122" w:type="dxa"/>
            <w:tcBorders>
              <w:bottom w:val="single" w:sz="4" w:space="0" w:color="000000"/>
            </w:tcBorders>
          </w:tcPr>
          <w:p w14:paraId="6A66AB51" w14:textId="77777777" w:rsidR="005C7223" w:rsidRDefault="00000000">
            <w:pPr>
              <w:pStyle w:val="TableParagraph"/>
              <w:spacing w:before="45"/>
              <w:ind w:right="226"/>
              <w:jc w:val="right"/>
              <w:rPr>
                <w:sz w:val="20"/>
              </w:rPr>
            </w:pPr>
            <w:r>
              <w:rPr>
                <w:spacing w:val="-4"/>
                <w:sz w:val="20"/>
              </w:rPr>
              <w:t>2016</w:t>
            </w:r>
          </w:p>
        </w:tc>
        <w:tc>
          <w:tcPr>
            <w:tcW w:w="821" w:type="dxa"/>
            <w:tcBorders>
              <w:bottom w:val="single" w:sz="4" w:space="0" w:color="000000"/>
            </w:tcBorders>
          </w:tcPr>
          <w:p w14:paraId="7FC73EE1" w14:textId="77777777" w:rsidR="005C7223" w:rsidRDefault="00000000">
            <w:pPr>
              <w:pStyle w:val="TableParagraph"/>
              <w:spacing w:before="45"/>
              <w:ind w:left="98" w:right="98"/>
              <w:rPr>
                <w:sz w:val="20"/>
              </w:rPr>
            </w:pPr>
            <w:r>
              <w:rPr>
                <w:spacing w:val="-4"/>
                <w:sz w:val="20"/>
              </w:rPr>
              <w:t>2017</w:t>
            </w:r>
          </w:p>
        </w:tc>
        <w:tc>
          <w:tcPr>
            <w:tcW w:w="821" w:type="dxa"/>
            <w:tcBorders>
              <w:bottom w:val="single" w:sz="4" w:space="0" w:color="000000"/>
            </w:tcBorders>
          </w:tcPr>
          <w:p w14:paraId="19C432A1" w14:textId="77777777" w:rsidR="005C7223" w:rsidRDefault="00000000">
            <w:pPr>
              <w:pStyle w:val="TableParagraph"/>
              <w:spacing w:before="45"/>
              <w:ind w:left="98" w:right="99"/>
              <w:rPr>
                <w:sz w:val="20"/>
              </w:rPr>
            </w:pPr>
            <w:r>
              <w:rPr>
                <w:spacing w:val="-4"/>
                <w:sz w:val="20"/>
              </w:rPr>
              <w:t>2018</w:t>
            </w:r>
          </w:p>
        </w:tc>
        <w:tc>
          <w:tcPr>
            <w:tcW w:w="821" w:type="dxa"/>
            <w:tcBorders>
              <w:bottom w:val="single" w:sz="4" w:space="0" w:color="000000"/>
            </w:tcBorders>
          </w:tcPr>
          <w:p w14:paraId="16D70BC1" w14:textId="77777777" w:rsidR="005C7223" w:rsidRDefault="00000000">
            <w:pPr>
              <w:pStyle w:val="TableParagraph"/>
              <w:spacing w:before="45"/>
              <w:ind w:left="98" w:right="99"/>
              <w:rPr>
                <w:sz w:val="20"/>
              </w:rPr>
            </w:pPr>
            <w:r>
              <w:rPr>
                <w:spacing w:val="-4"/>
                <w:sz w:val="20"/>
              </w:rPr>
              <w:t>2019</w:t>
            </w:r>
          </w:p>
        </w:tc>
        <w:tc>
          <w:tcPr>
            <w:tcW w:w="821" w:type="dxa"/>
            <w:tcBorders>
              <w:bottom w:val="single" w:sz="4" w:space="0" w:color="000000"/>
            </w:tcBorders>
          </w:tcPr>
          <w:p w14:paraId="52EAA69B" w14:textId="77777777" w:rsidR="005C7223" w:rsidRDefault="00000000">
            <w:pPr>
              <w:pStyle w:val="TableParagraph"/>
              <w:spacing w:before="45"/>
              <w:ind w:left="98" w:right="98"/>
              <w:rPr>
                <w:sz w:val="20"/>
              </w:rPr>
            </w:pPr>
            <w:r>
              <w:rPr>
                <w:spacing w:val="-4"/>
                <w:sz w:val="20"/>
              </w:rPr>
              <w:t>2020</w:t>
            </w:r>
          </w:p>
        </w:tc>
        <w:tc>
          <w:tcPr>
            <w:tcW w:w="821" w:type="dxa"/>
            <w:tcBorders>
              <w:bottom w:val="single" w:sz="4" w:space="0" w:color="000000"/>
            </w:tcBorders>
            <w:shd w:val="clear" w:color="auto" w:fill="F1F1F1"/>
          </w:tcPr>
          <w:p w14:paraId="0F066AB1" w14:textId="77777777" w:rsidR="005C7223" w:rsidRDefault="00000000">
            <w:pPr>
              <w:pStyle w:val="TableParagraph"/>
              <w:spacing w:before="45"/>
              <w:ind w:left="98" w:right="98"/>
              <w:rPr>
                <w:sz w:val="20"/>
              </w:rPr>
            </w:pPr>
            <w:r>
              <w:rPr>
                <w:spacing w:val="-4"/>
                <w:sz w:val="20"/>
              </w:rPr>
              <w:t>2021</w:t>
            </w:r>
          </w:p>
        </w:tc>
        <w:tc>
          <w:tcPr>
            <w:tcW w:w="822" w:type="dxa"/>
            <w:tcBorders>
              <w:bottom w:val="single" w:sz="4" w:space="0" w:color="000000"/>
            </w:tcBorders>
            <w:shd w:val="clear" w:color="auto" w:fill="F1F1F1"/>
          </w:tcPr>
          <w:p w14:paraId="0437CEBD" w14:textId="77777777" w:rsidR="005C7223" w:rsidRDefault="00000000">
            <w:pPr>
              <w:pStyle w:val="TableParagraph"/>
              <w:spacing w:before="45"/>
              <w:ind w:left="98" w:right="99"/>
              <w:rPr>
                <w:sz w:val="20"/>
              </w:rPr>
            </w:pPr>
            <w:r>
              <w:rPr>
                <w:spacing w:val="-4"/>
                <w:sz w:val="20"/>
              </w:rPr>
              <w:t>2022</w:t>
            </w:r>
          </w:p>
        </w:tc>
        <w:tc>
          <w:tcPr>
            <w:tcW w:w="822" w:type="dxa"/>
            <w:tcBorders>
              <w:bottom w:val="single" w:sz="4" w:space="0" w:color="000000"/>
            </w:tcBorders>
            <w:shd w:val="clear" w:color="auto" w:fill="F1F1F1"/>
          </w:tcPr>
          <w:p w14:paraId="6C02D23E" w14:textId="77777777" w:rsidR="005C7223" w:rsidRDefault="00000000">
            <w:pPr>
              <w:pStyle w:val="TableParagraph"/>
              <w:spacing w:before="45"/>
              <w:ind w:left="98" w:right="99"/>
              <w:rPr>
                <w:sz w:val="20"/>
              </w:rPr>
            </w:pPr>
            <w:r>
              <w:rPr>
                <w:spacing w:val="-4"/>
                <w:sz w:val="20"/>
              </w:rPr>
              <w:t>2023</w:t>
            </w:r>
          </w:p>
        </w:tc>
        <w:tc>
          <w:tcPr>
            <w:tcW w:w="821" w:type="dxa"/>
            <w:tcBorders>
              <w:bottom w:val="single" w:sz="4" w:space="0" w:color="000000"/>
            </w:tcBorders>
            <w:shd w:val="clear" w:color="auto" w:fill="F1F1F1"/>
          </w:tcPr>
          <w:p w14:paraId="43488D75" w14:textId="77777777" w:rsidR="005C7223" w:rsidRDefault="00000000">
            <w:pPr>
              <w:pStyle w:val="TableParagraph"/>
              <w:spacing w:before="45"/>
              <w:ind w:left="98" w:right="98"/>
              <w:rPr>
                <w:sz w:val="20"/>
              </w:rPr>
            </w:pPr>
            <w:r>
              <w:rPr>
                <w:spacing w:val="-4"/>
                <w:sz w:val="20"/>
              </w:rPr>
              <w:t>2024</w:t>
            </w:r>
          </w:p>
        </w:tc>
        <w:tc>
          <w:tcPr>
            <w:tcW w:w="821" w:type="dxa"/>
            <w:tcBorders>
              <w:bottom w:val="single" w:sz="4" w:space="0" w:color="000000"/>
            </w:tcBorders>
            <w:shd w:val="clear" w:color="auto" w:fill="F1F1F1"/>
          </w:tcPr>
          <w:p w14:paraId="5167A1F0" w14:textId="77777777" w:rsidR="005C7223" w:rsidRDefault="00000000">
            <w:pPr>
              <w:pStyle w:val="TableParagraph"/>
              <w:spacing w:before="45"/>
              <w:ind w:left="98" w:right="98"/>
              <w:rPr>
                <w:sz w:val="20"/>
              </w:rPr>
            </w:pPr>
            <w:r>
              <w:rPr>
                <w:spacing w:val="-4"/>
                <w:sz w:val="20"/>
              </w:rPr>
              <w:t>2025</w:t>
            </w:r>
          </w:p>
        </w:tc>
      </w:tr>
      <w:tr w:rsidR="005C7223" w14:paraId="1439B391" w14:textId="77777777">
        <w:trPr>
          <w:trHeight w:val="387"/>
        </w:trPr>
        <w:tc>
          <w:tcPr>
            <w:tcW w:w="1931" w:type="dxa"/>
            <w:tcBorders>
              <w:top w:val="single" w:sz="4" w:space="0" w:color="000000"/>
            </w:tcBorders>
          </w:tcPr>
          <w:p w14:paraId="44B9E359" w14:textId="77777777" w:rsidR="005C7223" w:rsidRDefault="00000000">
            <w:pPr>
              <w:pStyle w:val="TableParagraph"/>
              <w:spacing w:before="76"/>
              <w:jc w:val="left"/>
              <w:rPr>
                <w:sz w:val="20"/>
              </w:rPr>
            </w:pPr>
            <w:r>
              <w:rPr>
                <w:sz w:val="20"/>
              </w:rPr>
              <w:t>ABOVE</w:t>
            </w:r>
            <w:r>
              <w:rPr>
                <w:spacing w:val="-5"/>
                <w:sz w:val="20"/>
              </w:rPr>
              <w:t xml:space="preserve"> </w:t>
            </w:r>
            <w:r>
              <w:rPr>
                <w:sz w:val="20"/>
              </w:rPr>
              <w:t>OR</w:t>
            </w:r>
            <w:r>
              <w:rPr>
                <w:spacing w:val="-7"/>
                <w:sz w:val="20"/>
              </w:rPr>
              <w:t xml:space="preserve"> </w:t>
            </w:r>
            <w:r>
              <w:rPr>
                <w:spacing w:val="-4"/>
                <w:sz w:val="20"/>
              </w:rPr>
              <w:t>TIED</w:t>
            </w:r>
          </w:p>
        </w:tc>
        <w:tc>
          <w:tcPr>
            <w:tcW w:w="1122" w:type="dxa"/>
            <w:tcBorders>
              <w:top w:val="single" w:sz="4" w:space="0" w:color="000000"/>
            </w:tcBorders>
          </w:tcPr>
          <w:p w14:paraId="2A53962A" w14:textId="77777777" w:rsidR="005C7223" w:rsidRDefault="00000000">
            <w:pPr>
              <w:pStyle w:val="TableParagraph"/>
              <w:spacing w:before="78"/>
              <w:ind w:right="353"/>
              <w:jc w:val="right"/>
              <w:rPr>
                <w:rFonts w:ascii="Arial"/>
                <w:sz w:val="20"/>
              </w:rPr>
            </w:pPr>
            <w:r>
              <w:rPr>
                <w:rFonts w:ascii="Arial"/>
                <w:w w:val="99"/>
                <w:sz w:val="20"/>
              </w:rPr>
              <w:t>2</w:t>
            </w:r>
          </w:p>
        </w:tc>
        <w:tc>
          <w:tcPr>
            <w:tcW w:w="821" w:type="dxa"/>
            <w:tcBorders>
              <w:top w:val="single" w:sz="4" w:space="0" w:color="000000"/>
            </w:tcBorders>
          </w:tcPr>
          <w:p w14:paraId="63B49203" w14:textId="77777777" w:rsidR="005C7223" w:rsidRDefault="00000000">
            <w:pPr>
              <w:pStyle w:val="TableParagraph"/>
              <w:spacing w:before="78"/>
              <w:rPr>
                <w:rFonts w:ascii="Arial"/>
                <w:sz w:val="20"/>
              </w:rPr>
            </w:pPr>
            <w:r>
              <w:rPr>
                <w:rFonts w:ascii="Arial"/>
                <w:w w:val="99"/>
                <w:sz w:val="20"/>
              </w:rPr>
              <w:t>2</w:t>
            </w:r>
          </w:p>
        </w:tc>
        <w:tc>
          <w:tcPr>
            <w:tcW w:w="821" w:type="dxa"/>
            <w:tcBorders>
              <w:top w:val="single" w:sz="4" w:space="0" w:color="000000"/>
            </w:tcBorders>
          </w:tcPr>
          <w:p w14:paraId="2152653E" w14:textId="77777777" w:rsidR="005C7223" w:rsidRDefault="00000000">
            <w:pPr>
              <w:pStyle w:val="TableParagraph"/>
              <w:spacing w:before="78"/>
              <w:rPr>
                <w:rFonts w:ascii="Arial"/>
                <w:sz w:val="20"/>
              </w:rPr>
            </w:pPr>
            <w:r>
              <w:rPr>
                <w:rFonts w:ascii="Arial"/>
                <w:w w:val="99"/>
                <w:sz w:val="20"/>
              </w:rPr>
              <w:t>2</w:t>
            </w:r>
          </w:p>
        </w:tc>
        <w:tc>
          <w:tcPr>
            <w:tcW w:w="821" w:type="dxa"/>
            <w:tcBorders>
              <w:top w:val="single" w:sz="4" w:space="0" w:color="000000"/>
            </w:tcBorders>
          </w:tcPr>
          <w:p w14:paraId="7102C16E" w14:textId="77777777" w:rsidR="005C7223" w:rsidRDefault="00000000">
            <w:pPr>
              <w:pStyle w:val="TableParagraph"/>
              <w:spacing w:before="78"/>
              <w:ind w:right="1"/>
              <w:rPr>
                <w:rFonts w:ascii="Arial"/>
                <w:sz w:val="20"/>
              </w:rPr>
            </w:pPr>
            <w:r>
              <w:rPr>
                <w:rFonts w:ascii="Arial"/>
                <w:w w:val="99"/>
                <w:sz w:val="20"/>
              </w:rPr>
              <w:t>2</w:t>
            </w:r>
          </w:p>
        </w:tc>
        <w:tc>
          <w:tcPr>
            <w:tcW w:w="821" w:type="dxa"/>
            <w:tcBorders>
              <w:top w:val="single" w:sz="4" w:space="0" w:color="000000"/>
            </w:tcBorders>
          </w:tcPr>
          <w:p w14:paraId="11C384DC" w14:textId="77777777" w:rsidR="005C7223" w:rsidRDefault="00000000">
            <w:pPr>
              <w:pStyle w:val="TableParagraph"/>
              <w:spacing w:before="78"/>
              <w:rPr>
                <w:rFonts w:ascii="Arial"/>
                <w:sz w:val="20"/>
              </w:rPr>
            </w:pPr>
            <w:r>
              <w:rPr>
                <w:rFonts w:ascii="Arial"/>
                <w:w w:val="99"/>
                <w:sz w:val="20"/>
              </w:rPr>
              <w:t>2</w:t>
            </w:r>
          </w:p>
        </w:tc>
        <w:tc>
          <w:tcPr>
            <w:tcW w:w="821" w:type="dxa"/>
            <w:tcBorders>
              <w:top w:val="single" w:sz="4" w:space="0" w:color="000000"/>
            </w:tcBorders>
            <w:shd w:val="clear" w:color="auto" w:fill="F1F1F1"/>
          </w:tcPr>
          <w:p w14:paraId="14CCB4FB" w14:textId="77777777" w:rsidR="005C7223" w:rsidRDefault="00000000">
            <w:pPr>
              <w:pStyle w:val="TableParagraph"/>
              <w:spacing w:before="78"/>
              <w:ind w:right="1"/>
              <w:rPr>
                <w:rFonts w:ascii="Arial"/>
                <w:sz w:val="20"/>
              </w:rPr>
            </w:pPr>
            <w:r>
              <w:rPr>
                <w:rFonts w:ascii="Arial"/>
                <w:w w:val="99"/>
                <w:sz w:val="20"/>
              </w:rPr>
              <w:t>2</w:t>
            </w:r>
          </w:p>
        </w:tc>
        <w:tc>
          <w:tcPr>
            <w:tcW w:w="822" w:type="dxa"/>
            <w:tcBorders>
              <w:top w:val="single" w:sz="4" w:space="0" w:color="000000"/>
            </w:tcBorders>
            <w:shd w:val="clear" w:color="auto" w:fill="F1F1F1"/>
          </w:tcPr>
          <w:p w14:paraId="0C47B87C" w14:textId="77777777" w:rsidR="005C7223" w:rsidRDefault="00000000">
            <w:pPr>
              <w:pStyle w:val="TableParagraph"/>
              <w:spacing w:before="78"/>
              <w:ind w:right="1"/>
              <w:rPr>
                <w:rFonts w:ascii="Arial"/>
                <w:sz w:val="20"/>
              </w:rPr>
            </w:pPr>
            <w:r>
              <w:rPr>
                <w:rFonts w:ascii="Arial"/>
                <w:w w:val="99"/>
                <w:sz w:val="20"/>
              </w:rPr>
              <w:t>2</w:t>
            </w:r>
          </w:p>
        </w:tc>
        <w:tc>
          <w:tcPr>
            <w:tcW w:w="822" w:type="dxa"/>
            <w:tcBorders>
              <w:top w:val="single" w:sz="4" w:space="0" w:color="000000"/>
            </w:tcBorders>
            <w:shd w:val="clear" w:color="auto" w:fill="F1F1F1"/>
          </w:tcPr>
          <w:p w14:paraId="367D2279" w14:textId="77777777" w:rsidR="005C7223" w:rsidRDefault="00000000">
            <w:pPr>
              <w:pStyle w:val="TableParagraph"/>
              <w:spacing w:before="78"/>
              <w:rPr>
                <w:rFonts w:ascii="Arial"/>
                <w:sz w:val="20"/>
              </w:rPr>
            </w:pPr>
            <w:r>
              <w:rPr>
                <w:rFonts w:ascii="Arial"/>
                <w:w w:val="99"/>
                <w:sz w:val="20"/>
              </w:rPr>
              <w:t>2</w:t>
            </w:r>
          </w:p>
        </w:tc>
        <w:tc>
          <w:tcPr>
            <w:tcW w:w="821" w:type="dxa"/>
            <w:tcBorders>
              <w:top w:val="single" w:sz="4" w:space="0" w:color="000000"/>
            </w:tcBorders>
            <w:shd w:val="clear" w:color="auto" w:fill="F1F1F1"/>
          </w:tcPr>
          <w:p w14:paraId="79A042FC" w14:textId="77777777" w:rsidR="005C7223" w:rsidRDefault="00000000">
            <w:pPr>
              <w:pStyle w:val="TableParagraph"/>
              <w:spacing w:before="78"/>
              <w:rPr>
                <w:rFonts w:ascii="Arial"/>
                <w:sz w:val="20"/>
              </w:rPr>
            </w:pPr>
            <w:r>
              <w:rPr>
                <w:rFonts w:ascii="Arial"/>
                <w:w w:val="99"/>
                <w:sz w:val="20"/>
              </w:rPr>
              <w:t>2</w:t>
            </w:r>
          </w:p>
        </w:tc>
        <w:tc>
          <w:tcPr>
            <w:tcW w:w="821" w:type="dxa"/>
            <w:tcBorders>
              <w:top w:val="single" w:sz="4" w:space="0" w:color="000000"/>
            </w:tcBorders>
            <w:shd w:val="clear" w:color="auto" w:fill="F1F1F1"/>
          </w:tcPr>
          <w:p w14:paraId="1436C53F" w14:textId="77777777" w:rsidR="005C7223" w:rsidRDefault="00000000">
            <w:pPr>
              <w:pStyle w:val="TableParagraph"/>
              <w:spacing w:before="78"/>
              <w:rPr>
                <w:rFonts w:ascii="Arial"/>
                <w:sz w:val="20"/>
              </w:rPr>
            </w:pPr>
            <w:r>
              <w:rPr>
                <w:rFonts w:ascii="Arial"/>
                <w:w w:val="99"/>
                <w:sz w:val="20"/>
              </w:rPr>
              <w:t>2</w:t>
            </w:r>
          </w:p>
        </w:tc>
      </w:tr>
      <w:tr w:rsidR="005C7223" w14:paraId="1C29676B" w14:textId="77777777">
        <w:trPr>
          <w:trHeight w:val="390"/>
        </w:trPr>
        <w:tc>
          <w:tcPr>
            <w:tcW w:w="1931" w:type="dxa"/>
          </w:tcPr>
          <w:p w14:paraId="04AA8591" w14:textId="77777777" w:rsidR="005C7223" w:rsidRDefault="00000000">
            <w:pPr>
              <w:pStyle w:val="TableParagraph"/>
              <w:spacing w:before="78"/>
              <w:jc w:val="left"/>
              <w:rPr>
                <w:sz w:val="20"/>
              </w:rPr>
            </w:pPr>
            <w:r>
              <w:rPr>
                <w:spacing w:val="-2"/>
                <w:sz w:val="20"/>
              </w:rPr>
              <w:t>TOTAL</w:t>
            </w:r>
          </w:p>
        </w:tc>
        <w:tc>
          <w:tcPr>
            <w:tcW w:w="1122" w:type="dxa"/>
          </w:tcPr>
          <w:p w14:paraId="1CD2AE85" w14:textId="77777777" w:rsidR="005C7223" w:rsidRDefault="00000000">
            <w:pPr>
              <w:pStyle w:val="TableParagraph"/>
              <w:spacing w:before="80"/>
              <w:ind w:right="353"/>
              <w:jc w:val="right"/>
              <w:rPr>
                <w:rFonts w:ascii="Arial"/>
                <w:sz w:val="20"/>
              </w:rPr>
            </w:pPr>
            <w:r>
              <w:rPr>
                <w:rFonts w:ascii="Arial"/>
                <w:w w:val="99"/>
                <w:sz w:val="20"/>
              </w:rPr>
              <w:t>2</w:t>
            </w:r>
          </w:p>
        </w:tc>
        <w:tc>
          <w:tcPr>
            <w:tcW w:w="821" w:type="dxa"/>
          </w:tcPr>
          <w:p w14:paraId="597DE98D" w14:textId="77777777" w:rsidR="005C7223" w:rsidRDefault="00000000">
            <w:pPr>
              <w:pStyle w:val="TableParagraph"/>
              <w:spacing w:before="80"/>
              <w:rPr>
                <w:rFonts w:ascii="Arial"/>
                <w:sz w:val="20"/>
              </w:rPr>
            </w:pPr>
            <w:r>
              <w:rPr>
                <w:rFonts w:ascii="Arial"/>
                <w:w w:val="99"/>
                <w:sz w:val="20"/>
              </w:rPr>
              <w:t>2</w:t>
            </w:r>
          </w:p>
        </w:tc>
        <w:tc>
          <w:tcPr>
            <w:tcW w:w="821" w:type="dxa"/>
          </w:tcPr>
          <w:p w14:paraId="4E7599C4" w14:textId="77777777" w:rsidR="005C7223" w:rsidRDefault="00000000">
            <w:pPr>
              <w:pStyle w:val="TableParagraph"/>
              <w:spacing w:before="80"/>
              <w:rPr>
                <w:rFonts w:ascii="Arial"/>
                <w:sz w:val="20"/>
              </w:rPr>
            </w:pPr>
            <w:r>
              <w:rPr>
                <w:rFonts w:ascii="Arial"/>
                <w:w w:val="99"/>
                <w:sz w:val="20"/>
              </w:rPr>
              <w:t>2</w:t>
            </w:r>
          </w:p>
        </w:tc>
        <w:tc>
          <w:tcPr>
            <w:tcW w:w="821" w:type="dxa"/>
          </w:tcPr>
          <w:p w14:paraId="1098E25A" w14:textId="77777777" w:rsidR="005C7223" w:rsidRDefault="00000000">
            <w:pPr>
              <w:pStyle w:val="TableParagraph"/>
              <w:spacing w:before="80"/>
              <w:ind w:right="1"/>
              <w:rPr>
                <w:rFonts w:ascii="Arial"/>
                <w:sz w:val="20"/>
              </w:rPr>
            </w:pPr>
            <w:r>
              <w:rPr>
                <w:rFonts w:ascii="Arial"/>
                <w:w w:val="99"/>
                <w:sz w:val="20"/>
              </w:rPr>
              <w:t>2</w:t>
            </w:r>
          </w:p>
        </w:tc>
        <w:tc>
          <w:tcPr>
            <w:tcW w:w="821" w:type="dxa"/>
          </w:tcPr>
          <w:p w14:paraId="54304A9F" w14:textId="77777777" w:rsidR="005C7223" w:rsidRDefault="00000000">
            <w:pPr>
              <w:pStyle w:val="TableParagraph"/>
              <w:spacing w:before="80"/>
              <w:rPr>
                <w:rFonts w:ascii="Arial"/>
                <w:sz w:val="20"/>
              </w:rPr>
            </w:pPr>
            <w:r>
              <w:rPr>
                <w:rFonts w:ascii="Arial"/>
                <w:w w:val="99"/>
                <w:sz w:val="20"/>
              </w:rPr>
              <w:t>2</w:t>
            </w:r>
          </w:p>
        </w:tc>
        <w:tc>
          <w:tcPr>
            <w:tcW w:w="821" w:type="dxa"/>
            <w:shd w:val="clear" w:color="auto" w:fill="F1F1F1"/>
          </w:tcPr>
          <w:p w14:paraId="5BAB8AE1" w14:textId="77777777" w:rsidR="005C7223" w:rsidRDefault="00000000">
            <w:pPr>
              <w:pStyle w:val="TableParagraph"/>
              <w:spacing w:before="80"/>
              <w:ind w:right="1"/>
              <w:rPr>
                <w:rFonts w:ascii="Arial"/>
                <w:sz w:val="20"/>
              </w:rPr>
            </w:pPr>
            <w:r>
              <w:rPr>
                <w:rFonts w:ascii="Arial"/>
                <w:w w:val="99"/>
                <w:sz w:val="20"/>
              </w:rPr>
              <w:t>2</w:t>
            </w:r>
          </w:p>
        </w:tc>
        <w:tc>
          <w:tcPr>
            <w:tcW w:w="822" w:type="dxa"/>
            <w:shd w:val="clear" w:color="auto" w:fill="F1F1F1"/>
          </w:tcPr>
          <w:p w14:paraId="5EFBC0C3" w14:textId="77777777" w:rsidR="005C7223" w:rsidRDefault="00000000">
            <w:pPr>
              <w:pStyle w:val="TableParagraph"/>
              <w:spacing w:before="80"/>
              <w:ind w:right="1"/>
              <w:rPr>
                <w:rFonts w:ascii="Arial"/>
                <w:sz w:val="20"/>
              </w:rPr>
            </w:pPr>
            <w:r>
              <w:rPr>
                <w:rFonts w:ascii="Arial"/>
                <w:w w:val="99"/>
                <w:sz w:val="20"/>
              </w:rPr>
              <w:t>2</w:t>
            </w:r>
          </w:p>
        </w:tc>
        <w:tc>
          <w:tcPr>
            <w:tcW w:w="822" w:type="dxa"/>
            <w:shd w:val="clear" w:color="auto" w:fill="F1F1F1"/>
          </w:tcPr>
          <w:p w14:paraId="7B1EEFAC" w14:textId="77777777" w:rsidR="005C7223" w:rsidRDefault="00000000">
            <w:pPr>
              <w:pStyle w:val="TableParagraph"/>
              <w:spacing w:before="80"/>
              <w:rPr>
                <w:rFonts w:ascii="Arial"/>
                <w:sz w:val="20"/>
              </w:rPr>
            </w:pPr>
            <w:r>
              <w:rPr>
                <w:rFonts w:ascii="Arial"/>
                <w:w w:val="99"/>
                <w:sz w:val="20"/>
              </w:rPr>
              <w:t>2</w:t>
            </w:r>
          </w:p>
        </w:tc>
        <w:tc>
          <w:tcPr>
            <w:tcW w:w="821" w:type="dxa"/>
            <w:shd w:val="clear" w:color="auto" w:fill="F1F1F1"/>
          </w:tcPr>
          <w:p w14:paraId="6CDD9CD5" w14:textId="77777777" w:rsidR="005C7223" w:rsidRDefault="00000000">
            <w:pPr>
              <w:pStyle w:val="TableParagraph"/>
              <w:spacing w:before="80"/>
              <w:rPr>
                <w:rFonts w:ascii="Arial"/>
                <w:sz w:val="20"/>
              </w:rPr>
            </w:pPr>
            <w:r>
              <w:rPr>
                <w:rFonts w:ascii="Arial"/>
                <w:w w:val="99"/>
                <w:sz w:val="20"/>
              </w:rPr>
              <w:t>2</w:t>
            </w:r>
          </w:p>
        </w:tc>
        <w:tc>
          <w:tcPr>
            <w:tcW w:w="821" w:type="dxa"/>
            <w:shd w:val="clear" w:color="auto" w:fill="F1F1F1"/>
          </w:tcPr>
          <w:p w14:paraId="0CD68142" w14:textId="77777777" w:rsidR="005C7223" w:rsidRDefault="00000000">
            <w:pPr>
              <w:pStyle w:val="TableParagraph"/>
              <w:spacing w:before="80"/>
              <w:rPr>
                <w:rFonts w:ascii="Arial"/>
                <w:sz w:val="20"/>
              </w:rPr>
            </w:pPr>
            <w:r>
              <w:rPr>
                <w:rFonts w:ascii="Arial"/>
                <w:w w:val="99"/>
                <w:sz w:val="20"/>
              </w:rPr>
              <w:t>2</w:t>
            </w:r>
          </w:p>
        </w:tc>
      </w:tr>
    </w:tbl>
    <w:p w14:paraId="7B712E50" w14:textId="77777777" w:rsidR="005C7223" w:rsidRDefault="005C7223">
      <w:pPr>
        <w:rPr>
          <w:rFonts w:ascii="Arial"/>
          <w:sz w:val="20"/>
        </w:rPr>
        <w:sectPr w:rsidR="005C7223">
          <w:pgSz w:w="12240" w:h="15840"/>
          <w:pgMar w:top="1820" w:right="740" w:bottom="800" w:left="740" w:header="562" w:footer="603" w:gutter="0"/>
          <w:cols w:space="720"/>
        </w:sectPr>
      </w:pPr>
    </w:p>
    <w:p w14:paraId="400AA6FA" w14:textId="77777777" w:rsidR="005C7223" w:rsidRDefault="00000000" w:rsidP="00F17DA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73B49EA8" w14:textId="77777777" w:rsidR="005C7223" w:rsidRDefault="00000000" w:rsidP="00F17DA9">
      <w:pPr>
        <w:pStyle w:val="Heading3"/>
      </w:pPr>
      <w:bookmarkStart w:id="24" w:name="Scholarship,_Research_&amp;_Innovation_Metri"/>
      <w:bookmarkStart w:id="25" w:name="_bookmark12"/>
      <w:bookmarkEnd w:id="24"/>
      <w:bookmarkEnd w:id="25"/>
      <w:r>
        <w:t>Scholarship,</w:t>
      </w:r>
      <w:r>
        <w:rPr>
          <w:spacing w:val="40"/>
        </w:rPr>
        <w:t xml:space="preserve"> </w:t>
      </w:r>
      <w:r>
        <w:t>Research</w:t>
      </w:r>
      <w:r>
        <w:rPr>
          <w:spacing w:val="42"/>
        </w:rPr>
        <w:t xml:space="preserve"> </w:t>
      </w:r>
      <w:r>
        <w:t>&amp;</w:t>
      </w:r>
      <w:r>
        <w:rPr>
          <w:spacing w:val="48"/>
        </w:rPr>
        <w:t xml:space="preserve"> </w:t>
      </w:r>
      <w:r>
        <w:t>Innovation</w:t>
      </w:r>
      <w:r>
        <w:rPr>
          <w:spacing w:val="43"/>
        </w:rPr>
        <w:t xml:space="preserve"> </w:t>
      </w:r>
      <w:r>
        <w:rPr>
          <w:spacing w:val="-2"/>
        </w:rPr>
        <w:t>Metrics</w:t>
      </w:r>
    </w:p>
    <w:p w14:paraId="73378B10" w14:textId="77777777" w:rsidR="005C7223" w:rsidRPr="00F17DA9" w:rsidRDefault="00000000" w:rsidP="00F17DA9">
      <w:pPr>
        <w:pStyle w:val="Heading4"/>
      </w:pPr>
      <w:r w:rsidRPr="00F17DA9">
        <w:t>National Academy Memberships</w:t>
      </w:r>
    </w:p>
    <w:p w14:paraId="34DEE4B7"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5C7223" w14:paraId="466DE900" w14:textId="77777777" w:rsidTr="00F17DA9">
        <w:trPr>
          <w:cantSplit/>
          <w:trHeight w:val="359"/>
          <w:tblHeader/>
        </w:trPr>
        <w:tc>
          <w:tcPr>
            <w:tcW w:w="1621" w:type="dxa"/>
            <w:tcBorders>
              <w:bottom w:val="single" w:sz="4" w:space="0" w:color="000000"/>
            </w:tcBorders>
          </w:tcPr>
          <w:p w14:paraId="65F91CB7" w14:textId="77777777" w:rsidR="005C7223" w:rsidRDefault="005C7223">
            <w:pPr>
              <w:pStyle w:val="TableParagraph"/>
              <w:spacing w:before="0"/>
              <w:jc w:val="left"/>
              <w:rPr>
                <w:rFonts w:ascii="Times New Roman"/>
                <w:sz w:val="20"/>
              </w:rPr>
            </w:pPr>
          </w:p>
        </w:tc>
        <w:tc>
          <w:tcPr>
            <w:tcW w:w="712" w:type="dxa"/>
            <w:tcBorders>
              <w:bottom w:val="single" w:sz="4" w:space="0" w:color="000000"/>
            </w:tcBorders>
          </w:tcPr>
          <w:p w14:paraId="20CF8953" w14:textId="77777777" w:rsidR="005C7223" w:rsidRDefault="00000000">
            <w:pPr>
              <w:pStyle w:val="TableParagraph"/>
              <w:ind w:left="72" w:right="250"/>
              <w:rPr>
                <w:sz w:val="20"/>
              </w:rPr>
            </w:pPr>
            <w:r>
              <w:rPr>
                <w:spacing w:val="-4"/>
                <w:sz w:val="20"/>
              </w:rPr>
              <w:t>2017</w:t>
            </w:r>
          </w:p>
        </w:tc>
        <w:tc>
          <w:tcPr>
            <w:tcW w:w="896" w:type="dxa"/>
            <w:tcBorders>
              <w:bottom w:val="single" w:sz="4" w:space="0" w:color="000000"/>
            </w:tcBorders>
          </w:tcPr>
          <w:p w14:paraId="54D3FDC2" w14:textId="77777777" w:rsidR="005C7223" w:rsidRDefault="00000000">
            <w:pPr>
              <w:pStyle w:val="TableParagraph"/>
              <w:ind w:left="100" w:right="99"/>
              <w:rPr>
                <w:sz w:val="20"/>
              </w:rPr>
            </w:pPr>
            <w:r>
              <w:rPr>
                <w:spacing w:val="-4"/>
                <w:sz w:val="20"/>
              </w:rPr>
              <w:t>2018</w:t>
            </w:r>
          </w:p>
        </w:tc>
        <w:tc>
          <w:tcPr>
            <w:tcW w:w="896" w:type="dxa"/>
            <w:tcBorders>
              <w:bottom w:val="single" w:sz="4" w:space="0" w:color="000000"/>
            </w:tcBorders>
          </w:tcPr>
          <w:p w14:paraId="63BAD5B0" w14:textId="77777777" w:rsidR="005C7223" w:rsidRDefault="00000000">
            <w:pPr>
              <w:pStyle w:val="TableParagraph"/>
              <w:ind w:left="100" w:right="96"/>
              <w:rPr>
                <w:sz w:val="20"/>
              </w:rPr>
            </w:pPr>
            <w:r>
              <w:rPr>
                <w:spacing w:val="-4"/>
                <w:sz w:val="20"/>
              </w:rPr>
              <w:t>2019</w:t>
            </w:r>
          </w:p>
        </w:tc>
        <w:tc>
          <w:tcPr>
            <w:tcW w:w="895" w:type="dxa"/>
            <w:tcBorders>
              <w:bottom w:val="single" w:sz="4" w:space="0" w:color="000000"/>
            </w:tcBorders>
          </w:tcPr>
          <w:p w14:paraId="11A4B574" w14:textId="77777777" w:rsidR="005C7223" w:rsidRDefault="00000000">
            <w:pPr>
              <w:pStyle w:val="TableParagraph"/>
              <w:ind w:left="101" w:right="97"/>
              <w:rPr>
                <w:sz w:val="20"/>
              </w:rPr>
            </w:pPr>
            <w:r>
              <w:rPr>
                <w:spacing w:val="-4"/>
                <w:sz w:val="20"/>
              </w:rPr>
              <w:t>2020</w:t>
            </w:r>
          </w:p>
        </w:tc>
        <w:tc>
          <w:tcPr>
            <w:tcW w:w="896" w:type="dxa"/>
            <w:tcBorders>
              <w:bottom w:val="single" w:sz="4" w:space="0" w:color="000000"/>
            </w:tcBorders>
          </w:tcPr>
          <w:p w14:paraId="76D1E7EC" w14:textId="77777777" w:rsidR="005C7223" w:rsidRDefault="00000000">
            <w:pPr>
              <w:pStyle w:val="TableParagraph"/>
              <w:ind w:left="100" w:right="97"/>
              <w:rPr>
                <w:sz w:val="20"/>
              </w:rPr>
            </w:pPr>
            <w:r>
              <w:rPr>
                <w:spacing w:val="-4"/>
                <w:sz w:val="20"/>
              </w:rPr>
              <w:t>2021</w:t>
            </w:r>
          </w:p>
        </w:tc>
        <w:tc>
          <w:tcPr>
            <w:tcW w:w="894" w:type="dxa"/>
            <w:tcBorders>
              <w:bottom w:val="single" w:sz="4" w:space="0" w:color="000000"/>
            </w:tcBorders>
            <w:shd w:val="clear" w:color="auto" w:fill="F1F1F1"/>
          </w:tcPr>
          <w:p w14:paraId="6DBB3F32" w14:textId="77777777" w:rsidR="005C7223" w:rsidRDefault="00000000">
            <w:pPr>
              <w:pStyle w:val="TableParagraph"/>
              <w:ind w:left="100" w:right="97"/>
              <w:rPr>
                <w:sz w:val="20"/>
              </w:rPr>
            </w:pPr>
            <w:r>
              <w:rPr>
                <w:spacing w:val="-4"/>
                <w:sz w:val="20"/>
              </w:rPr>
              <w:t>2022</w:t>
            </w:r>
          </w:p>
        </w:tc>
        <w:tc>
          <w:tcPr>
            <w:tcW w:w="894" w:type="dxa"/>
            <w:tcBorders>
              <w:bottom w:val="single" w:sz="4" w:space="0" w:color="000000"/>
            </w:tcBorders>
            <w:shd w:val="clear" w:color="auto" w:fill="F1F1F1"/>
          </w:tcPr>
          <w:p w14:paraId="437441BF" w14:textId="77777777" w:rsidR="005C7223" w:rsidRDefault="00000000">
            <w:pPr>
              <w:pStyle w:val="TableParagraph"/>
              <w:ind w:left="100" w:right="94"/>
              <w:rPr>
                <w:sz w:val="20"/>
              </w:rPr>
            </w:pPr>
            <w:r>
              <w:rPr>
                <w:spacing w:val="-4"/>
                <w:sz w:val="20"/>
              </w:rPr>
              <w:t>2023</w:t>
            </w:r>
          </w:p>
        </w:tc>
        <w:tc>
          <w:tcPr>
            <w:tcW w:w="894" w:type="dxa"/>
            <w:tcBorders>
              <w:bottom w:val="single" w:sz="4" w:space="0" w:color="000000"/>
            </w:tcBorders>
            <w:shd w:val="clear" w:color="auto" w:fill="F1F1F1"/>
          </w:tcPr>
          <w:p w14:paraId="5E0B1B78" w14:textId="77777777" w:rsidR="005C7223" w:rsidRDefault="00000000">
            <w:pPr>
              <w:pStyle w:val="TableParagraph"/>
              <w:ind w:left="100" w:right="97"/>
              <w:rPr>
                <w:sz w:val="20"/>
              </w:rPr>
            </w:pPr>
            <w:r>
              <w:rPr>
                <w:spacing w:val="-4"/>
                <w:sz w:val="20"/>
              </w:rPr>
              <w:t>2024</w:t>
            </w:r>
          </w:p>
        </w:tc>
        <w:tc>
          <w:tcPr>
            <w:tcW w:w="894" w:type="dxa"/>
            <w:tcBorders>
              <w:bottom w:val="single" w:sz="4" w:space="0" w:color="000000"/>
            </w:tcBorders>
            <w:shd w:val="clear" w:color="auto" w:fill="F1F1F1"/>
          </w:tcPr>
          <w:p w14:paraId="6B29B7B0" w14:textId="77777777" w:rsidR="005C7223" w:rsidRDefault="00000000">
            <w:pPr>
              <w:pStyle w:val="TableParagraph"/>
              <w:ind w:left="100" w:right="94"/>
              <w:rPr>
                <w:sz w:val="20"/>
              </w:rPr>
            </w:pPr>
            <w:r>
              <w:rPr>
                <w:spacing w:val="-4"/>
                <w:sz w:val="20"/>
              </w:rPr>
              <w:t>2025</w:t>
            </w:r>
          </w:p>
        </w:tc>
        <w:tc>
          <w:tcPr>
            <w:tcW w:w="893" w:type="dxa"/>
            <w:tcBorders>
              <w:bottom w:val="single" w:sz="4" w:space="0" w:color="000000"/>
            </w:tcBorders>
            <w:shd w:val="clear" w:color="auto" w:fill="F1F1F1"/>
          </w:tcPr>
          <w:p w14:paraId="3A78C6C3" w14:textId="77777777" w:rsidR="005C7223" w:rsidRDefault="00000000">
            <w:pPr>
              <w:pStyle w:val="TableParagraph"/>
              <w:ind w:left="100" w:right="96"/>
              <w:rPr>
                <w:sz w:val="20"/>
              </w:rPr>
            </w:pPr>
            <w:r>
              <w:rPr>
                <w:spacing w:val="-4"/>
                <w:sz w:val="20"/>
              </w:rPr>
              <w:t>2026</w:t>
            </w:r>
          </w:p>
        </w:tc>
      </w:tr>
      <w:tr w:rsidR="005C7223" w14:paraId="6DF8C44C" w14:textId="77777777">
        <w:trPr>
          <w:trHeight w:val="370"/>
        </w:trPr>
        <w:tc>
          <w:tcPr>
            <w:tcW w:w="1621" w:type="dxa"/>
            <w:tcBorders>
              <w:top w:val="single" w:sz="4" w:space="0" w:color="000000"/>
            </w:tcBorders>
          </w:tcPr>
          <w:p w14:paraId="01908DC1" w14:textId="77777777" w:rsidR="005C7223"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219AD60B" w14:textId="77777777" w:rsidR="005C7223" w:rsidRDefault="00000000">
            <w:pPr>
              <w:pStyle w:val="TableParagraph"/>
              <w:spacing w:before="44"/>
              <w:ind w:right="177"/>
              <w:rPr>
                <w:rFonts w:ascii="Calibri"/>
              </w:rPr>
            </w:pPr>
            <w:r>
              <w:rPr>
                <w:rFonts w:ascii="Calibri"/>
              </w:rPr>
              <w:t>0</w:t>
            </w:r>
          </w:p>
        </w:tc>
        <w:tc>
          <w:tcPr>
            <w:tcW w:w="896" w:type="dxa"/>
            <w:tcBorders>
              <w:top w:val="single" w:sz="4" w:space="0" w:color="000000"/>
            </w:tcBorders>
          </w:tcPr>
          <w:p w14:paraId="4C122EED" w14:textId="77777777" w:rsidR="005C7223" w:rsidRDefault="00000000">
            <w:pPr>
              <w:pStyle w:val="TableParagraph"/>
              <w:spacing w:before="44"/>
              <w:ind w:left="2"/>
              <w:rPr>
                <w:rFonts w:ascii="Calibri"/>
              </w:rPr>
            </w:pPr>
            <w:r>
              <w:rPr>
                <w:rFonts w:ascii="Calibri"/>
              </w:rPr>
              <w:t>0</w:t>
            </w:r>
          </w:p>
        </w:tc>
        <w:tc>
          <w:tcPr>
            <w:tcW w:w="896" w:type="dxa"/>
            <w:tcBorders>
              <w:top w:val="single" w:sz="4" w:space="0" w:color="000000"/>
            </w:tcBorders>
          </w:tcPr>
          <w:p w14:paraId="709F11A6" w14:textId="77777777" w:rsidR="005C7223" w:rsidRDefault="00000000">
            <w:pPr>
              <w:pStyle w:val="TableParagraph"/>
              <w:spacing w:before="44"/>
              <w:ind w:left="5"/>
              <w:rPr>
                <w:rFonts w:ascii="Calibri"/>
              </w:rPr>
            </w:pPr>
            <w:r>
              <w:rPr>
                <w:rFonts w:ascii="Calibri"/>
              </w:rPr>
              <w:t>0</w:t>
            </w:r>
          </w:p>
        </w:tc>
        <w:tc>
          <w:tcPr>
            <w:tcW w:w="895" w:type="dxa"/>
            <w:tcBorders>
              <w:top w:val="single" w:sz="4" w:space="0" w:color="000000"/>
            </w:tcBorders>
          </w:tcPr>
          <w:p w14:paraId="217503D8" w14:textId="77777777" w:rsidR="005C7223" w:rsidRDefault="00000000">
            <w:pPr>
              <w:pStyle w:val="TableParagraph"/>
              <w:spacing w:before="44"/>
              <w:ind w:left="5"/>
              <w:rPr>
                <w:rFonts w:ascii="Calibri"/>
              </w:rPr>
            </w:pPr>
            <w:r>
              <w:rPr>
                <w:rFonts w:ascii="Calibri"/>
              </w:rPr>
              <w:t>0</w:t>
            </w:r>
          </w:p>
        </w:tc>
        <w:tc>
          <w:tcPr>
            <w:tcW w:w="896" w:type="dxa"/>
            <w:tcBorders>
              <w:top w:val="single" w:sz="4" w:space="0" w:color="000000"/>
            </w:tcBorders>
          </w:tcPr>
          <w:p w14:paraId="212136BC" w14:textId="77777777" w:rsidR="005C7223" w:rsidRDefault="00000000">
            <w:pPr>
              <w:pStyle w:val="TableParagraph"/>
              <w:spacing w:before="44"/>
              <w:ind w:left="4"/>
              <w:rPr>
                <w:rFonts w:ascii="Calibri"/>
              </w:rPr>
            </w:pPr>
            <w:r>
              <w:rPr>
                <w:rFonts w:ascii="Calibri"/>
              </w:rPr>
              <w:t>0</w:t>
            </w:r>
          </w:p>
        </w:tc>
        <w:tc>
          <w:tcPr>
            <w:tcW w:w="894" w:type="dxa"/>
            <w:tcBorders>
              <w:top w:val="single" w:sz="4" w:space="0" w:color="000000"/>
            </w:tcBorders>
            <w:shd w:val="clear" w:color="auto" w:fill="F1F1F1"/>
          </w:tcPr>
          <w:p w14:paraId="123D85CB"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5D4278C3" w14:textId="77777777" w:rsidR="005C7223" w:rsidRDefault="00000000">
            <w:pPr>
              <w:pStyle w:val="TableParagraph"/>
              <w:spacing w:before="64"/>
              <w:ind w:left="3"/>
              <w:rPr>
                <w:rFonts w:ascii="Arial"/>
                <w:sz w:val="20"/>
              </w:rPr>
            </w:pPr>
            <w:r>
              <w:rPr>
                <w:rFonts w:ascii="Arial"/>
                <w:w w:val="99"/>
                <w:sz w:val="20"/>
              </w:rPr>
              <w:t>.</w:t>
            </w:r>
          </w:p>
        </w:tc>
        <w:tc>
          <w:tcPr>
            <w:tcW w:w="894" w:type="dxa"/>
            <w:tcBorders>
              <w:top w:val="single" w:sz="4" w:space="0" w:color="000000"/>
            </w:tcBorders>
            <w:shd w:val="clear" w:color="auto" w:fill="F1F1F1"/>
          </w:tcPr>
          <w:p w14:paraId="5A1FBDA2"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0EBAE62B" w14:textId="77777777" w:rsidR="005C7223" w:rsidRDefault="00000000">
            <w:pPr>
              <w:pStyle w:val="TableParagraph"/>
              <w:spacing w:before="64"/>
              <w:ind w:left="3"/>
              <w:rPr>
                <w:rFonts w:ascii="Arial"/>
                <w:sz w:val="20"/>
              </w:rPr>
            </w:pPr>
            <w:r>
              <w:rPr>
                <w:rFonts w:ascii="Arial"/>
                <w:w w:val="99"/>
                <w:sz w:val="20"/>
              </w:rPr>
              <w:t>.</w:t>
            </w:r>
          </w:p>
        </w:tc>
        <w:tc>
          <w:tcPr>
            <w:tcW w:w="893" w:type="dxa"/>
            <w:tcBorders>
              <w:top w:val="single" w:sz="4" w:space="0" w:color="000000"/>
            </w:tcBorders>
            <w:shd w:val="clear" w:color="auto" w:fill="F1F1F1"/>
          </w:tcPr>
          <w:p w14:paraId="331CABD4" w14:textId="77777777" w:rsidR="005C7223" w:rsidRDefault="00000000">
            <w:pPr>
              <w:pStyle w:val="TableParagraph"/>
              <w:spacing w:before="64"/>
              <w:ind w:left="2"/>
              <w:rPr>
                <w:rFonts w:ascii="Arial"/>
                <w:sz w:val="20"/>
              </w:rPr>
            </w:pPr>
            <w:r>
              <w:rPr>
                <w:rFonts w:ascii="Arial"/>
                <w:w w:val="99"/>
                <w:sz w:val="20"/>
              </w:rPr>
              <w:t>.</w:t>
            </w:r>
          </w:p>
        </w:tc>
      </w:tr>
      <w:tr w:rsidR="005C7223" w14:paraId="20866BA6" w14:textId="77777777">
        <w:trPr>
          <w:trHeight w:val="358"/>
        </w:trPr>
        <w:tc>
          <w:tcPr>
            <w:tcW w:w="1621" w:type="dxa"/>
          </w:tcPr>
          <w:p w14:paraId="7B8F811B"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712" w:type="dxa"/>
          </w:tcPr>
          <w:p w14:paraId="4B58DF6B" w14:textId="77777777" w:rsidR="005C7223" w:rsidRDefault="00000000">
            <w:pPr>
              <w:pStyle w:val="TableParagraph"/>
              <w:spacing w:before="34"/>
              <w:ind w:right="177"/>
              <w:rPr>
                <w:rFonts w:ascii="Calibri"/>
              </w:rPr>
            </w:pPr>
            <w:r>
              <w:rPr>
                <w:rFonts w:ascii="Calibri"/>
              </w:rPr>
              <w:t>0</w:t>
            </w:r>
          </w:p>
        </w:tc>
        <w:tc>
          <w:tcPr>
            <w:tcW w:w="896" w:type="dxa"/>
          </w:tcPr>
          <w:p w14:paraId="2B7FFA64" w14:textId="77777777" w:rsidR="005C7223" w:rsidRDefault="00000000">
            <w:pPr>
              <w:pStyle w:val="TableParagraph"/>
              <w:spacing w:before="34"/>
              <w:ind w:left="2"/>
              <w:rPr>
                <w:rFonts w:ascii="Calibri"/>
              </w:rPr>
            </w:pPr>
            <w:r>
              <w:rPr>
                <w:rFonts w:ascii="Calibri"/>
              </w:rPr>
              <w:t>0</w:t>
            </w:r>
          </w:p>
        </w:tc>
        <w:tc>
          <w:tcPr>
            <w:tcW w:w="896" w:type="dxa"/>
          </w:tcPr>
          <w:p w14:paraId="67B5A518" w14:textId="77777777" w:rsidR="005C7223" w:rsidRDefault="00000000">
            <w:pPr>
              <w:pStyle w:val="TableParagraph"/>
              <w:spacing w:before="34"/>
              <w:ind w:left="5"/>
              <w:rPr>
                <w:rFonts w:ascii="Calibri"/>
              </w:rPr>
            </w:pPr>
            <w:r>
              <w:rPr>
                <w:rFonts w:ascii="Calibri"/>
              </w:rPr>
              <w:t>0</w:t>
            </w:r>
          </w:p>
        </w:tc>
        <w:tc>
          <w:tcPr>
            <w:tcW w:w="895" w:type="dxa"/>
          </w:tcPr>
          <w:p w14:paraId="3E8B7099" w14:textId="77777777" w:rsidR="005C7223" w:rsidRDefault="00000000">
            <w:pPr>
              <w:pStyle w:val="TableParagraph"/>
              <w:spacing w:before="34"/>
              <w:ind w:left="5"/>
              <w:rPr>
                <w:rFonts w:ascii="Calibri"/>
              </w:rPr>
            </w:pPr>
            <w:r>
              <w:rPr>
                <w:rFonts w:ascii="Calibri"/>
              </w:rPr>
              <w:t>0</w:t>
            </w:r>
          </w:p>
        </w:tc>
        <w:tc>
          <w:tcPr>
            <w:tcW w:w="896" w:type="dxa"/>
          </w:tcPr>
          <w:p w14:paraId="066B601F" w14:textId="77777777" w:rsidR="005C7223" w:rsidRDefault="00000000">
            <w:pPr>
              <w:pStyle w:val="TableParagraph"/>
              <w:spacing w:before="34"/>
              <w:ind w:left="4"/>
              <w:rPr>
                <w:rFonts w:ascii="Calibri"/>
              </w:rPr>
            </w:pPr>
            <w:r>
              <w:rPr>
                <w:rFonts w:ascii="Calibri"/>
              </w:rPr>
              <w:t>0</w:t>
            </w:r>
          </w:p>
        </w:tc>
        <w:tc>
          <w:tcPr>
            <w:tcW w:w="894" w:type="dxa"/>
            <w:shd w:val="clear" w:color="auto" w:fill="F1F1F1"/>
          </w:tcPr>
          <w:p w14:paraId="60534420" w14:textId="77777777" w:rsidR="005C7223" w:rsidRDefault="00000000">
            <w:pPr>
              <w:pStyle w:val="TableParagraph"/>
              <w:spacing w:before="34"/>
              <w:ind w:left="5"/>
              <w:rPr>
                <w:rFonts w:ascii="Calibri"/>
              </w:rPr>
            </w:pPr>
            <w:r>
              <w:rPr>
                <w:rFonts w:ascii="Calibri"/>
              </w:rPr>
              <w:t>0</w:t>
            </w:r>
          </w:p>
        </w:tc>
        <w:tc>
          <w:tcPr>
            <w:tcW w:w="894" w:type="dxa"/>
            <w:shd w:val="clear" w:color="auto" w:fill="F1F1F1"/>
          </w:tcPr>
          <w:p w14:paraId="756968AC" w14:textId="77777777" w:rsidR="005C7223" w:rsidRDefault="00000000">
            <w:pPr>
              <w:pStyle w:val="TableParagraph"/>
              <w:spacing w:before="34"/>
              <w:ind w:left="7"/>
              <w:rPr>
                <w:rFonts w:ascii="Calibri"/>
              </w:rPr>
            </w:pPr>
            <w:r>
              <w:rPr>
                <w:rFonts w:ascii="Calibri"/>
              </w:rPr>
              <w:t>0</w:t>
            </w:r>
          </w:p>
        </w:tc>
        <w:tc>
          <w:tcPr>
            <w:tcW w:w="894" w:type="dxa"/>
            <w:shd w:val="clear" w:color="auto" w:fill="F1F1F1"/>
          </w:tcPr>
          <w:p w14:paraId="67E181A6" w14:textId="77777777" w:rsidR="005C7223" w:rsidRDefault="00000000">
            <w:pPr>
              <w:pStyle w:val="TableParagraph"/>
              <w:spacing w:before="34"/>
              <w:ind w:left="5"/>
              <w:rPr>
                <w:rFonts w:ascii="Calibri"/>
              </w:rPr>
            </w:pPr>
            <w:r>
              <w:rPr>
                <w:rFonts w:ascii="Calibri"/>
              </w:rPr>
              <w:t>0</w:t>
            </w:r>
          </w:p>
        </w:tc>
        <w:tc>
          <w:tcPr>
            <w:tcW w:w="894" w:type="dxa"/>
            <w:shd w:val="clear" w:color="auto" w:fill="F1F1F1"/>
          </w:tcPr>
          <w:p w14:paraId="51379E30" w14:textId="77777777" w:rsidR="005C7223" w:rsidRDefault="00000000">
            <w:pPr>
              <w:pStyle w:val="TableParagraph"/>
              <w:spacing w:before="34"/>
              <w:ind w:left="7"/>
              <w:rPr>
                <w:rFonts w:ascii="Calibri"/>
              </w:rPr>
            </w:pPr>
            <w:r>
              <w:rPr>
                <w:rFonts w:ascii="Calibri"/>
              </w:rPr>
              <w:t>0</w:t>
            </w:r>
          </w:p>
        </w:tc>
        <w:tc>
          <w:tcPr>
            <w:tcW w:w="893" w:type="dxa"/>
            <w:shd w:val="clear" w:color="auto" w:fill="F1F1F1"/>
          </w:tcPr>
          <w:p w14:paraId="5DBC6BF5" w14:textId="77777777" w:rsidR="005C7223" w:rsidRDefault="00000000">
            <w:pPr>
              <w:pStyle w:val="TableParagraph"/>
              <w:spacing w:before="53"/>
              <w:ind w:left="2"/>
              <w:rPr>
                <w:rFonts w:ascii="Arial"/>
                <w:sz w:val="20"/>
              </w:rPr>
            </w:pPr>
            <w:r>
              <w:rPr>
                <w:rFonts w:ascii="Arial"/>
                <w:w w:val="99"/>
                <w:sz w:val="20"/>
              </w:rPr>
              <w:t>.</w:t>
            </w:r>
          </w:p>
        </w:tc>
      </w:tr>
      <w:tr w:rsidR="005C7223" w14:paraId="298B1182" w14:textId="77777777">
        <w:trPr>
          <w:trHeight w:val="350"/>
        </w:trPr>
        <w:tc>
          <w:tcPr>
            <w:tcW w:w="1621" w:type="dxa"/>
          </w:tcPr>
          <w:p w14:paraId="5FDC8A62"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712" w:type="dxa"/>
          </w:tcPr>
          <w:p w14:paraId="2AB5AB98" w14:textId="77777777" w:rsidR="005C7223" w:rsidRDefault="00000000">
            <w:pPr>
              <w:pStyle w:val="TableParagraph"/>
              <w:spacing w:before="52"/>
              <w:ind w:right="176"/>
              <w:rPr>
                <w:rFonts w:ascii="Arial"/>
                <w:i/>
                <w:sz w:val="20"/>
              </w:rPr>
            </w:pPr>
            <w:r>
              <w:rPr>
                <w:rFonts w:ascii="Arial"/>
                <w:i/>
                <w:w w:val="99"/>
                <w:sz w:val="20"/>
              </w:rPr>
              <w:t>.</w:t>
            </w:r>
          </w:p>
        </w:tc>
        <w:tc>
          <w:tcPr>
            <w:tcW w:w="896" w:type="dxa"/>
          </w:tcPr>
          <w:p w14:paraId="16849F78" w14:textId="77777777" w:rsidR="005C7223" w:rsidRDefault="00000000">
            <w:pPr>
              <w:pStyle w:val="TableParagraph"/>
              <w:spacing w:before="52"/>
              <w:ind w:left="3"/>
              <w:rPr>
                <w:rFonts w:ascii="Arial"/>
                <w:i/>
                <w:sz w:val="20"/>
              </w:rPr>
            </w:pPr>
            <w:r>
              <w:rPr>
                <w:rFonts w:ascii="Arial"/>
                <w:i/>
                <w:w w:val="99"/>
                <w:sz w:val="20"/>
              </w:rPr>
              <w:t>.</w:t>
            </w:r>
          </w:p>
        </w:tc>
        <w:tc>
          <w:tcPr>
            <w:tcW w:w="896" w:type="dxa"/>
          </w:tcPr>
          <w:p w14:paraId="78E66960" w14:textId="77777777" w:rsidR="005C7223" w:rsidRDefault="00000000">
            <w:pPr>
              <w:pStyle w:val="TableParagraph"/>
              <w:spacing w:before="52"/>
              <w:ind w:left="6"/>
              <w:rPr>
                <w:rFonts w:ascii="Arial"/>
                <w:i/>
                <w:sz w:val="20"/>
              </w:rPr>
            </w:pPr>
            <w:r>
              <w:rPr>
                <w:rFonts w:ascii="Arial"/>
                <w:i/>
                <w:w w:val="99"/>
                <w:sz w:val="20"/>
              </w:rPr>
              <w:t>.</w:t>
            </w:r>
          </w:p>
        </w:tc>
        <w:tc>
          <w:tcPr>
            <w:tcW w:w="895" w:type="dxa"/>
          </w:tcPr>
          <w:p w14:paraId="3A657D37" w14:textId="77777777" w:rsidR="005C7223" w:rsidRDefault="00000000">
            <w:pPr>
              <w:pStyle w:val="TableParagraph"/>
              <w:spacing w:before="52"/>
              <w:ind w:left="6"/>
              <w:rPr>
                <w:rFonts w:ascii="Arial"/>
                <w:i/>
                <w:sz w:val="20"/>
              </w:rPr>
            </w:pPr>
            <w:r>
              <w:rPr>
                <w:rFonts w:ascii="Arial"/>
                <w:i/>
                <w:w w:val="99"/>
                <w:sz w:val="20"/>
              </w:rPr>
              <w:t>.</w:t>
            </w:r>
          </w:p>
        </w:tc>
        <w:tc>
          <w:tcPr>
            <w:tcW w:w="896" w:type="dxa"/>
          </w:tcPr>
          <w:p w14:paraId="62816BD6" w14:textId="77777777" w:rsidR="005C7223" w:rsidRDefault="00000000">
            <w:pPr>
              <w:pStyle w:val="TableParagraph"/>
              <w:spacing w:before="52"/>
              <w:ind w:left="5"/>
              <w:rPr>
                <w:rFonts w:ascii="Arial"/>
                <w:i/>
                <w:sz w:val="20"/>
              </w:rPr>
            </w:pPr>
            <w:r>
              <w:rPr>
                <w:rFonts w:ascii="Arial"/>
                <w:i/>
                <w:w w:val="99"/>
                <w:sz w:val="20"/>
              </w:rPr>
              <w:t>.</w:t>
            </w:r>
          </w:p>
        </w:tc>
        <w:tc>
          <w:tcPr>
            <w:tcW w:w="894" w:type="dxa"/>
            <w:shd w:val="clear" w:color="auto" w:fill="F1F1F1"/>
          </w:tcPr>
          <w:p w14:paraId="1A12EE2D" w14:textId="77777777" w:rsidR="005C7223" w:rsidRDefault="00000000">
            <w:pPr>
              <w:pStyle w:val="TableParagraph"/>
              <w:spacing w:before="52"/>
              <w:ind w:left="3"/>
              <w:rPr>
                <w:rFonts w:ascii="Arial"/>
                <w:i/>
                <w:sz w:val="20"/>
              </w:rPr>
            </w:pPr>
            <w:r>
              <w:rPr>
                <w:rFonts w:ascii="Arial"/>
                <w:i/>
                <w:color w:val="2E5395"/>
                <w:w w:val="99"/>
                <w:sz w:val="20"/>
              </w:rPr>
              <w:t>0</w:t>
            </w:r>
          </w:p>
        </w:tc>
        <w:tc>
          <w:tcPr>
            <w:tcW w:w="894" w:type="dxa"/>
            <w:shd w:val="clear" w:color="auto" w:fill="F1F1F1"/>
          </w:tcPr>
          <w:p w14:paraId="6347EA5E" w14:textId="77777777" w:rsidR="005C7223" w:rsidRDefault="00000000">
            <w:pPr>
              <w:pStyle w:val="TableParagraph"/>
              <w:spacing w:before="52"/>
              <w:ind w:left="6"/>
              <w:rPr>
                <w:rFonts w:ascii="Arial"/>
                <w:i/>
                <w:sz w:val="20"/>
              </w:rPr>
            </w:pPr>
            <w:r>
              <w:rPr>
                <w:rFonts w:ascii="Arial"/>
                <w:i/>
                <w:color w:val="2E5395"/>
                <w:w w:val="99"/>
                <w:sz w:val="20"/>
              </w:rPr>
              <w:t>0</w:t>
            </w:r>
          </w:p>
        </w:tc>
        <w:tc>
          <w:tcPr>
            <w:tcW w:w="894" w:type="dxa"/>
            <w:shd w:val="clear" w:color="auto" w:fill="F1F1F1"/>
          </w:tcPr>
          <w:p w14:paraId="58F716ED" w14:textId="77777777" w:rsidR="005C7223" w:rsidRDefault="00000000">
            <w:pPr>
              <w:pStyle w:val="TableParagraph"/>
              <w:spacing w:before="52"/>
              <w:ind w:left="3"/>
              <w:rPr>
                <w:rFonts w:ascii="Arial"/>
                <w:i/>
                <w:sz w:val="20"/>
              </w:rPr>
            </w:pPr>
            <w:r>
              <w:rPr>
                <w:rFonts w:ascii="Arial"/>
                <w:i/>
                <w:color w:val="2E5395"/>
                <w:w w:val="99"/>
                <w:sz w:val="20"/>
              </w:rPr>
              <w:t>0</w:t>
            </w:r>
          </w:p>
        </w:tc>
        <w:tc>
          <w:tcPr>
            <w:tcW w:w="894" w:type="dxa"/>
            <w:shd w:val="clear" w:color="auto" w:fill="F1F1F1"/>
          </w:tcPr>
          <w:p w14:paraId="1A3768D4" w14:textId="77777777" w:rsidR="005C7223" w:rsidRDefault="00000000">
            <w:pPr>
              <w:pStyle w:val="TableParagraph"/>
              <w:spacing w:before="52"/>
              <w:ind w:left="6"/>
              <w:rPr>
                <w:rFonts w:ascii="Arial"/>
                <w:i/>
                <w:sz w:val="20"/>
              </w:rPr>
            </w:pPr>
            <w:r>
              <w:rPr>
                <w:rFonts w:ascii="Arial"/>
                <w:i/>
                <w:color w:val="2E5395"/>
                <w:w w:val="99"/>
                <w:sz w:val="20"/>
              </w:rPr>
              <w:t>0</w:t>
            </w:r>
          </w:p>
        </w:tc>
        <w:tc>
          <w:tcPr>
            <w:tcW w:w="893" w:type="dxa"/>
            <w:shd w:val="clear" w:color="auto" w:fill="F1F1F1"/>
          </w:tcPr>
          <w:p w14:paraId="5ABD419D" w14:textId="77777777" w:rsidR="005C7223" w:rsidRDefault="00000000">
            <w:pPr>
              <w:pStyle w:val="TableParagraph"/>
              <w:spacing w:before="52"/>
              <w:ind w:left="4"/>
              <w:rPr>
                <w:rFonts w:ascii="Arial"/>
                <w:i/>
                <w:sz w:val="20"/>
              </w:rPr>
            </w:pPr>
            <w:r>
              <w:rPr>
                <w:rFonts w:ascii="Arial"/>
                <w:i/>
                <w:color w:val="2E5395"/>
                <w:w w:val="99"/>
                <w:sz w:val="20"/>
              </w:rPr>
              <w:t>0</w:t>
            </w:r>
          </w:p>
        </w:tc>
      </w:tr>
    </w:tbl>
    <w:p w14:paraId="572B6A2A" w14:textId="77777777" w:rsidR="005C7223" w:rsidRDefault="005C7223">
      <w:pPr>
        <w:pStyle w:val="BodyText"/>
        <w:rPr>
          <w:rFonts w:ascii="Arial"/>
          <w:b/>
          <w:sz w:val="26"/>
        </w:rPr>
      </w:pPr>
    </w:p>
    <w:p w14:paraId="3794A11A" w14:textId="77777777" w:rsidR="005C7223" w:rsidRDefault="005C7223">
      <w:pPr>
        <w:pStyle w:val="BodyText"/>
        <w:rPr>
          <w:rFonts w:ascii="Arial"/>
          <w:b/>
          <w:sz w:val="35"/>
        </w:rPr>
      </w:pPr>
    </w:p>
    <w:p w14:paraId="5BF54619" w14:textId="77777777" w:rsidR="005C7223" w:rsidRDefault="00000000" w:rsidP="00F17DA9">
      <w:pPr>
        <w:pStyle w:val="Heading4"/>
      </w:pPr>
      <w:r>
        <w:t>Faculty</w:t>
      </w:r>
      <w:r>
        <w:rPr>
          <w:spacing w:val="-4"/>
        </w:rPr>
        <w:t xml:space="preserve"> </w:t>
      </w:r>
      <w:r>
        <w:rPr>
          <w:spacing w:val="-2"/>
        </w:rPr>
        <w:t>Awards</w:t>
      </w:r>
    </w:p>
    <w:p w14:paraId="6B8F1D3F"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3"/>
        <w:gridCol w:w="896"/>
        <w:gridCol w:w="896"/>
        <w:gridCol w:w="895"/>
        <w:gridCol w:w="895"/>
        <w:gridCol w:w="894"/>
        <w:gridCol w:w="894"/>
        <w:gridCol w:w="894"/>
        <w:gridCol w:w="893"/>
        <w:gridCol w:w="894"/>
      </w:tblGrid>
      <w:tr w:rsidR="005C7223" w14:paraId="6ECD41FC" w14:textId="77777777" w:rsidTr="00F17DA9">
        <w:trPr>
          <w:cantSplit/>
          <w:trHeight w:val="458"/>
          <w:tblHeader/>
        </w:trPr>
        <w:tc>
          <w:tcPr>
            <w:tcW w:w="1621" w:type="dxa"/>
            <w:tcBorders>
              <w:bottom w:val="single" w:sz="4" w:space="0" w:color="000000"/>
            </w:tcBorders>
          </w:tcPr>
          <w:p w14:paraId="6C61F6DD" w14:textId="77777777" w:rsidR="005C7223" w:rsidRDefault="005C7223">
            <w:pPr>
              <w:pStyle w:val="TableParagraph"/>
              <w:spacing w:before="0"/>
              <w:jc w:val="left"/>
              <w:rPr>
                <w:rFonts w:ascii="Times New Roman"/>
                <w:sz w:val="20"/>
              </w:rPr>
            </w:pPr>
          </w:p>
        </w:tc>
        <w:tc>
          <w:tcPr>
            <w:tcW w:w="713" w:type="dxa"/>
            <w:tcBorders>
              <w:bottom w:val="single" w:sz="4" w:space="0" w:color="000000"/>
            </w:tcBorders>
          </w:tcPr>
          <w:p w14:paraId="05487B98" w14:textId="77777777" w:rsidR="005C7223" w:rsidRDefault="00000000">
            <w:pPr>
              <w:pStyle w:val="TableParagraph"/>
              <w:spacing w:before="0" w:line="228" w:lineRule="exact"/>
              <w:ind w:left="83" w:right="246" w:hanging="12"/>
              <w:jc w:val="left"/>
              <w:rPr>
                <w:sz w:val="20"/>
              </w:rPr>
            </w:pPr>
            <w:r>
              <w:rPr>
                <w:spacing w:val="-4"/>
                <w:sz w:val="20"/>
              </w:rPr>
              <w:t>FALL 2014</w:t>
            </w:r>
          </w:p>
        </w:tc>
        <w:tc>
          <w:tcPr>
            <w:tcW w:w="896" w:type="dxa"/>
            <w:tcBorders>
              <w:bottom w:val="single" w:sz="4" w:space="0" w:color="000000"/>
            </w:tcBorders>
          </w:tcPr>
          <w:p w14:paraId="48BA1AB5" w14:textId="77777777" w:rsidR="005C7223" w:rsidRDefault="00000000">
            <w:pPr>
              <w:pStyle w:val="TableParagraph"/>
              <w:spacing w:before="0" w:line="228" w:lineRule="exact"/>
              <w:ind w:left="265" w:right="247" w:hanging="12"/>
              <w:jc w:val="left"/>
              <w:rPr>
                <w:sz w:val="20"/>
              </w:rPr>
            </w:pPr>
            <w:r>
              <w:rPr>
                <w:spacing w:val="-4"/>
                <w:sz w:val="20"/>
              </w:rPr>
              <w:t>FALL 2015</w:t>
            </w:r>
          </w:p>
        </w:tc>
        <w:tc>
          <w:tcPr>
            <w:tcW w:w="896" w:type="dxa"/>
            <w:tcBorders>
              <w:bottom w:val="single" w:sz="4" w:space="0" w:color="000000"/>
            </w:tcBorders>
          </w:tcPr>
          <w:p w14:paraId="269F7D34" w14:textId="77777777" w:rsidR="005C7223" w:rsidRDefault="00000000">
            <w:pPr>
              <w:pStyle w:val="TableParagraph"/>
              <w:spacing w:before="0" w:line="228" w:lineRule="exact"/>
              <w:ind w:left="266" w:right="246" w:hanging="12"/>
              <w:jc w:val="left"/>
              <w:rPr>
                <w:sz w:val="20"/>
              </w:rPr>
            </w:pPr>
            <w:r>
              <w:rPr>
                <w:spacing w:val="-4"/>
                <w:sz w:val="20"/>
              </w:rPr>
              <w:t>FALL 2016</w:t>
            </w:r>
          </w:p>
        </w:tc>
        <w:tc>
          <w:tcPr>
            <w:tcW w:w="895" w:type="dxa"/>
            <w:tcBorders>
              <w:bottom w:val="single" w:sz="4" w:space="0" w:color="000000"/>
            </w:tcBorders>
          </w:tcPr>
          <w:p w14:paraId="4F92F980" w14:textId="77777777" w:rsidR="005C7223" w:rsidRDefault="00000000">
            <w:pPr>
              <w:pStyle w:val="TableParagraph"/>
              <w:spacing w:before="0" w:line="228" w:lineRule="exact"/>
              <w:ind w:left="266" w:right="245" w:hanging="12"/>
              <w:jc w:val="left"/>
              <w:rPr>
                <w:sz w:val="20"/>
              </w:rPr>
            </w:pPr>
            <w:r>
              <w:rPr>
                <w:spacing w:val="-4"/>
                <w:sz w:val="20"/>
              </w:rPr>
              <w:t>FALL 2017</w:t>
            </w:r>
          </w:p>
        </w:tc>
        <w:tc>
          <w:tcPr>
            <w:tcW w:w="895" w:type="dxa"/>
            <w:tcBorders>
              <w:bottom w:val="single" w:sz="4" w:space="0" w:color="000000"/>
            </w:tcBorders>
          </w:tcPr>
          <w:p w14:paraId="547A7386" w14:textId="77777777" w:rsidR="005C7223" w:rsidRDefault="00000000">
            <w:pPr>
              <w:pStyle w:val="TableParagraph"/>
              <w:spacing w:before="0" w:line="228" w:lineRule="exact"/>
              <w:ind w:left="266" w:right="245" w:hanging="12"/>
              <w:jc w:val="left"/>
              <w:rPr>
                <w:sz w:val="20"/>
              </w:rPr>
            </w:pPr>
            <w:r>
              <w:rPr>
                <w:spacing w:val="-4"/>
                <w:sz w:val="20"/>
              </w:rPr>
              <w:t>FALL 2018</w:t>
            </w:r>
          </w:p>
        </w:tc>
        <w:tc>
          <w:tcPr>
            <w:tcW w:w="894" w:type="dxa"/>
            <w:tcBorders>
              <w:bottom w:val="single" w:sz="4" w:space="0" w:color="000000"/>
            </w:tcBorders>
            <w:shd w:val="clear" w:color="auto" w:fill="F1F1F1"/>
          </w:tcPr>
          <w:p w14:paraId="78AEB537" w14:textId="77777777" w:rsidR="005C7223" w:rsidRDefault="00000000">
            <w:pPr>
              <w:pStyle w:val="TableParagraph"/>
              <w:spacing w:before="0" w:line="228" w:lineRule="exact"/>
              <w:ind w:left="266" w:right="244" w:hanging="12"/>
              <w:jc w:val="left"/>
              <w:rPr>
                <w:sz w:val="20"/>
              </w:rPr>
            </w:pPr>
            <w:r>
              <w:rPr>
                <w:spacing w:val="-4"/>
                <w:sz w:val="20"/>
              </w:rPr>
              <w:t>FALL 2019</w:t>
            </w:r>
          </w:p>
        </w:tc>
        <w:tc>
          <w:tcPr>
            <w:tcW w:w="894" w:type="dxa"/>
            <w:tcBorders>
              <w:bottom w:val="single" w:sz="4" w:space="0" w:color="000000"/>
            </w:tcBorders>
            <w:shd w:val="clear" w:color="auto" w:fill="F1F1F1"/>
          </w:tcPr>
          <w:p w14:paraId="616B0181" w14:textId="77777777" w:rsidR="005C7223" w:rsidRDefault="00000000">
            <w:pPr>
              <w:pStyle w:val="TableParagraph"/>
              <w:spacing w:before="0" w:line="228" w:lineRule="exact"/>
              <w:ind w:left="267" w:right="246" w:hanging="15"/>
              <w:jc w:val="left"/>
              <w:rPr>
                <w:sz w:val="20"/>
              </w:rPr>
            </w:pPr>
            <w:r>
              <w:rPr>
                <w:spacing w:val="-4"/>
                <w:sz w:val="20"/>
              </w:rPr>
              <w:t>FALL 2020</w:t>
            </w:r>
          </w:p>
        </w:tc>
        <w:tc>
          <w:tcPr>
            <w:tcW w:w="894" w:type="dxa"/>
            <w:tcBorders>
              <w:bottom w:val="single" w:sz="4" w:space="0" w:color="000000"/>
            </w:tcBorders>
            <w:shd w:val="clear" w:color="auto" w:fill="F1F1F1"/>
          </w:tcPr>
          <w:p w14:paraId="61259BE3" w14:textId="77777777" w:rsidR="005C7223" w:rsidRDefault="00000000">
            <w:pPr>
              <w:pStyle w:val="TableParagraph"/>
              <w:spacing w:before="0" w:line="228" w:lineRule="exact"/>
              <w:ind w:left="266" w:right="244" w:hanging="12"/>
              <w:jc w:val="left"/>
              <w:rPr>
                <w:sz w:val="20"/>
              </w:rPr>
            </w:pPr>
            <w:r>
              <w:rPr>
                <w:spacing w:val="-4"/>
                <w:sz w:val="20"/>
              </w:rPr>
              <w:t>FALL 2021</w:t>
            </w:r>
          </w:p>
        </w:tc>
        <w:tc>
          <w:tcPr>
            <w:tcW w:w="893" w:type="dxa"/>
            <w:tcBorders>
              <w:bottom w:val="single" w:sz="4" w:space="0" w:color="000000"/>
            </w:tcBorders>
            <w:shd w:val="clear" w:color="auto" w:fill="F1F1F1"/>
          </w:tcPr>
          <w:p w14:paraId="7ADA2E20" w14:textId="77777777" w:rsidR="005C7223" w:rsidRDefault="00000000">
            <w:pPr>
              <w:pStyle w:val="TableParagraph"/>
              <w:spacing w:before="0" w:line="228" w:lineRule="exact"/>
              <w:ind w:left="267" w:right="245" w:hanging="15"/>
              <w:jc w:val="left"/>
              <w:rPr>
                <w:sz w:val="20"/>
              </w:rPr>
            </w:pPr>
            <w:r>
              <w:rPr>
                <w:spacing w:val="-4"/>
                <w:sz w:val="20"/>
              </w:rPr>
              <w:t>FALL 2022</w:t>
            </w:r>
          </w:p>
        </w:tc>
        <w:tc>
          <w:tcPr>
            <w:tcW w:w="894" w:type="dxa"/>
            <w:tcBorders>
              <w:bottom w:val="single" w:sz="4" w:space="0" w:color="000000"/>
            </w:tcBorders>
            <w:shd w:val="clear" w:color="auto" w:fill="F1F1F1"/>
          </w:tcPr>
          <w:p w14:paraId="1F287996" w14:textId="77777777" w:rsidR="005C7223" w:rsidRDefault="00000000">
            <w:pPr>
              <w:pStyle w:val="TableParagraph"/>
              <w:spacing w:before="0" w:line="228" w:lineRule="exact"/>
              <w:ind w:left="267" w:right="246" w:hanging="15"/>
              <w:jc w:val="left"/>
              <w:rPr>
                <w:sz w:val="20"/>
              </w:rPr>
            </w:pPr>
            <w:r>
              <w:rPr>
                <w:spacing w:val="-4"/>
                <w:sz w:val="20"/>
              </w:rPr>
              <w:t>FALL 2023</w:t>
            </w:r>
          </w:p>
        </w:tc>
      </w:tr>
      <w:tr w:rsidR="005C7223" w14:paraId="7DE504F9" w14:textId="77777777">
        <w:trPr>
          <w:trHeight w:val="372"/>
        </w:trPr>
        <w:tc>
          <w:tcPr>
            <w:tcW w:w="1621" w:type="dxa"/>
            <w:tcBorders>
              <w:top w:val="single" w:sz="4" w:space="0" w:color="000000"/>
            </w:tcBorders>
          </w:tcPr>
          <w:p w14:paraId="53696039" w14:textId="77777777" w:rsidR="005C7223" w:rsidRDefault="00000000">
            <w:pPr>
              <w:pStyle w:val="TableParagraph"/>
              <w:spacing w:before="78"/>
              <w:ind w:left="11" w:right="194"/>
              <w:rPr>
                <w:sz w:val="18"/>
              </w:rPr>
            </w:pPr>
            <w:r>
              <w:rPr>
                <w:spacing w:val="-2"/>
                <w:sz w:val="18"/>
              </w:rPr>
              <w:t>ACTUAL</w:t>
            </w:r>
          </w:p>
        </w:tc>
        <w:tc>
          <w:tcPr>
            <w:tcW w:w="713" w:type="dxa"/>
            <w:tcBorders>
              <w:top w:val="single" w:sz="4" w:space="0" w:color="000000"/>
            </w:tcBorders>
          </w:tcPr>
          <w:p w14:paraId="0C9D5855" w14:textId="77777777" w:rsidR="005C7223" w:rsidRDefault="00000000">
            <w:pPr>
              <w:pStyle w:val="TableParagraph"/>
              <w:spacing w:before="47"/>
              <w:ind w:left="210"/>
              <w:jc w:val="left"/>
              <w:rPr>
                <w:rFonts w:ascii="Calibri"/>
              </w:rPr>
            </w:pPr>
            <w:r>
              <w:rPr>
                <w:rFonts w:ascii="Calibri"/>
              </w:rPr>
              <w:t>0</w:t>
            </w:r>
          </w:p>
        </w:tc>
        <w:tc>
          <w:tcPr>
            <w:tcW w:w="896" w:type="dxa"/>
            <w:tcBorders>
              <w:top w:val="single" w:sz="4" w:space="0" w:color="000000"/>
            </w:tcBorders>
          </w:tcPr>
          <w:p w14:paraId="0B525E65" w14:textId="77777777" w:rsidR="005C7223" w:rsidRDefault="00000000">
            <w:pPr>
              <w:pStyle w:val="TableParagraph"/>
              <w:spacing w:before="47"/>
              <w:rPr>
                <w:rFonts w:ascii="Calibri"/>
              </w:rPr>
            </w:pPr>
            <w:r>
              <w:rPr>
                <w:rFonts w:ascii="Calibri"/>
              </w:rPr>
              <w:t>1</w:t>
            </w:r>
          </w:p>
        </w:tc>
        <w:tc>
          <w:tcPr>
            <w:tcW w:w="896" w:type="dxa"/>
            <w:tcBorders>
              <w:top w:val="single" w:sz="4" w:space="0" w:color="000000"/>
            </w:tcBorders>
          </w:tcPr>
          <w:p w14:paraId="71FBEDEE" w14:textId="77777777" w:rsidR="005C7223" w:rsidRDefault="00000000">
            <w:pPr>
              <w:pStyle w:val="TableParagraph"/>
              <w:spacing w:before="47"/>
              <w:ind w:left="3"/>
              <w:rPr>
                <w:rFonts w:ascii="Calibri"/>
              </w:rPr>
            </w:pPr>
            <w:r>
              <w:rPr>
                <w:rFonts w:ascii="Calibri"/>
              </w:rPr>
              <w:t>3</w:t>
            </w:r>
          </w:p>
        </w:tc>
        <w:tc>
          <w:tcPr>
            <w:tcW w:w="895" w:type="dxa"/>
            <w:tcBorders>
              <w:top w:val="single" w:sz="4" w:space="0" w:color="000000"/>
            </w:tcBorders>
          </w:tcPr>
          <w:p w14:paraId="68E3A7DD" w14:textId="77777777" w:rsidR="005C7223" w:rsidRDefault="00000000">
            <w:pPr>
              <w:pStyle w:val="TableParagraph"/>
              <w:spacing w:before="47"/>
              <w:ind w:left="393"/>
              <w:jc w:val="left"/>
              <w:rPr>
                <w:rFonts w:ascii="Calibri"/>
              </w:rPr>
            </w:pPr>
            <w:r>
              <w:rPr>
                <w:rFonts w:ascii="Calibri"/>
              </w:rPr>
              <w:t>1</w:t>
            </w:r>
          </w:p>
        </w:tc>
        <w:tc>
          <w:tcPr>
            <w:tcW w:w="895" w:type="dxa"/>
            <w:tcBorders>
              <w:top w:val="single" w:sz="4" w:space="0" w:color="000000"/>
            </w:tcBorders>
          </w:tcPr>
          <w:p w14:paraId="00ABB26A" w14:textId="77777777" w:rsidR="005C7223" w:rsidRDefault="00000000">
            <w:pPr>
              <w:pStyle w:val="TableParagraph"/>
              <w:spacing w:before="47"/>
              <w:ind w:left="393"/>
              <w:jc w:val="left"/>
              <w:rPr>
                <w:rFonts w:ascii="Calibri"/>
              </w:rPr>
            </w:pPr>
            <w:r>
              <w:rPr>
                <w:rFonts w:ascii="Calibri"/>
              </w:rPr>
              <w:t>1</w:t>
            </w:r>
          </w:p>
        </w:tc>
        <w:tc>
          <w:tcPr>
            <w:tcW w:w="894" w:type="dxa"/>
            <w:tcBorders>
              <w:top w:val="single" w:sz="4" w:space="0" w:color="000000"/>
            </w:tcBorders>
            <w:shd w:val="clear" w:color="auto" w:fill="F1F1F1"/>
          </w:tcPr>
          <w:p w14:paraId="55E839EA" w14:textId="77777777" w:rsidR="005C7223" w:rsidRDefault="00000000">
            <w:pPr>
              <w:pStyle w:val="TableParagraph"/>
              <w:spacing w:before="66"/>
              <w:ind w:left="6"/>
              <w:rPr>
                <w:rFonts w:ascii="Arial"/>
                <w:sz w:val="20"/>
              </w:rPr>
            </w:pPr>
            <w:r>
              <w:rPr>
                <w:rFonts w:ascii="Arial"/>
                <w:w w:val="99"/>
                <w:sz w:val="20"/>
              </w:rPr>
              <w:t>.</w:t>
            </w:r>
          </w:p>
        </w:tc>
        <w:tc>
          <w:tcPr>
            <w:tcW w:w="894" w:type="dxa"/>
            <w:tcBorders>
              <w:top w:val="single" w:sz="4" w:space="0" w:color="000000"/>
            </w:tcBorders>
            <w:shd w:val="clear" w:color="auto" w:fill="F1F1F1"/>
          </w:tcPr>
          <w:p w14:paraId="4902A2B2" w14:textId="77777777" w:rsidR="005C7223" w:rsidRDefault="00000000">
            <w:pPr>
              <w:pStyle w:val="TableParagraph"/>
              <w:spacing w:before="66"/>
              <w:ind w:left="3"/>
              <w:rPr>
                <w:rFonts w:ascii="Arial"/>
                <w:sz w:val="20"/>
              </w:rPr>
            </w:pPr>
            <w:r>
              <w:rPr>
                <w:rFonts w:ascii="Arial"/>
                <w:w w:val="99"/>
                <w:sz w:val="20"/>
              </w:rPr>
              <w:t>.</w:t>
            </w:r>
          </w:p>
        </w:tc>
        <w:tc>
          <w:tcPr>
            <w:tcW w:w="894" w:type="dxa"/>
            <w:tcBorders>
              <w:top w:val="single" w:sz="4" w:space="0" w:color="000000"/>
            </w:tcBorders>
            <w:shd w:val="clear" w:color="auto" w:fill="F1F1F1"/>
          </w:tcPr>
          <w:p w14:paraId="0528600F" w14:textId="77777777" w:rsidR="005C7223" w:rsidRDefault="00000000">
            <w:pPr>
              <w:pStyle w:val="TableParagraph"/>
              <w:spacing w:before="66"/>
              <w:ind w:left="6"/>
              <w:rPr>
                <w:rFonts w:ascii="Arial"/>
                <w:sz w:val="20"/>
              </w:rPr>
            </w:pPr>
            <w:r>
              <w:rPr>
                <w:rFonts w:ascii="Arial"/>
                <w:w w:val="99"/>
                <w:sz w:val="20"/>
              </w:rPr>
              <w:t>.</w:t>
            </w:r>
          </w:p>
        </w:tc>
        <w:tc>
          <w:tcPr>
            <w:tcW w:w="893" w:type="dxa"/>
            <w:tcBorders>
              <w:top w:val="single" w:sz="4" w:space="0" w:color="000000"/>
            </w:tcBorders>
            <w:shd w:val="clear" w:color="auto" w:fill="F1F1F1"/>
          </w:tcPr>
          <w:p w14:paraId="78F9C74F" w14:textId="77777777" w:rsidR="005C7223" w:rsidRDefault="00000000">
            <w:pPr>
              <w:pStyle w:val="TableParagraph"/>
              <w:spacing w:before="66"/>
              <w:ind w:left="4"/>
              <w:rPr>
                <w:rFonts w:ascii="Arial"/>
                <w:sz w:val="20"/>
              </w:rPr>
            </w:pPr>
            <w:r>
              <w:rPr>
                <w:rFonts w:ascii="Arial"/>
                <w:w w:val="99"/>
                <w:sz w:val="20"/>
              </w:rPr>
              <w:t>.</w:t>
            </w:r>
          </w:p>
        </w:tc>
        <w:tc>
          <w:tcPr>
            <w:tcW w:w="894" w:type="dxa"/>
            <w:tcBorders>
              <w:top w:val="single" w:sz="4" w:space="0" w:color="000000"/>
            </w:tcBorders>
            <w:shd w:val="clear" w:color="auto" w:fill="F1F1F1"/>
          </w:tcPr>
          <w:p w14:paraId="216013D1" w14:textId="77777777" w:rsidR="005C7223" w:rsidRDefault="00000000">
            <w:pPr>
              <w:pStyle w:val="TableParagraph"/>
              <w:spacing w:before="66"/>
              <w:ind w:left="420"/>
              <w:jc w:val="left"/>
              <w:rPr>
                <w:rFonts w:ascii="Arial"/>
                <w:sz w:val="20"/>
              </w:rPr>
            </w:pPr>
            <w:r>
              <w:rPr>
                <w:rFonts w:ascii="Arial"/>
                <w:w w:val="99"/>
                <w:sz w:val="20"/>
              </w:rPr>
              <w:t>.</w:t>
            </w:r>
          </w:p>
        </w:tc>
      </w:tr>
      <w:tr w:rsidR="005C7223" w14:paraId="1B15F2FE" w14:textId="77777777">
        <w:trPr>
          <w:trHeight w:val="358"/>
        </w:trPr>
        <w:tc>
          <w:tcPr>
            <w:tcW w:w="1621" w:type="dxa"/>
          </w:tcPr>
          <w:p w14:paraId="55FCD2AC"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713" w:type="dxa"/>
          </w:tcPr>
          <w:p w14:paraId="5F2AE108" w14:textId="77777777" w:rsidR="005C7223" w:rsidRDefault="00000000">
            <w:pPr>
              <w:pStyle w:val="TableParagraph"/>
              <w:spacing w:before="53"/>
              <w:ind w:left="238"/>
              <w:jc w:val="left"/>
              <w:rPr>
                <w:rFonts w:ascii="Arial"/>
                <w:sz w:val="20"/>
              </w:rPr>
            </w:pPr>
            <w:r>
              <w:rPr>
                <w:rFonts w:ascii="Arial"/>
                <w:w w:val="99"/>
                <w:sz w:val="20"/>
              </w:rPr>
              <w:t>.</w:t>
            </w:r>
          </w:p>
        </w:tc>
        <w:tc>
          <w:tcPr>
            <w:tcW w:w="896" w:type="dxa"/>
          </w:tcPr>
          <w:p w14:paraId="0B07D3DD" w14:textId="77777777" w:rsidR="005C7223" w:rsidRDefault="00000000">
            <w:pPr>
              <w:pStyle w:val="TableParagraph"/>
              <w:spacing w:before="34"/>
              <w:rPr>
                <w:rFonts w:ascii="Calibri"/>
              </w:rPr>
            </w:pPr>
            <w:r>
              <w:rPr>
                <w:rFonts w:ascii="Calibri"/>
              </w:rPr>
              <w:t>1</w:t>
            </w:r>
          </w:p>
        </w:tc>
        <w:tc>
          <w:tcPr>
            <w:tcW w:w="896" w:type="dxa"/>
          </w:tcPr>
          <w:p w14:paraId="46578499" w14:textId="77777777" w:rsidR="005C7223" w:rsidRDefault="00000000">
            <w:pPr>
              <w:pStyle w:val="TableParagraph"/>
              <w:spacing w:before="34"/>
              <w:ind w:left="3"/>
              <w:rPr>
                <w:rFonts w:ascii="Calibri"/>
              </w:rPr>
            </w:pPr>
            <w:r>
              <w:rPr>
                <w:rFonts w:ascii="Calibri"/>
              </w:rPr>
              <w:t>1</w:t>
            </w:r>
          </w:p>
        </w:tc>
        <w:tc>
          <w:tcPr>
            <w:tcW w:w="895" w:type="dxa"/>
          </w:tcPr>
          <w:p w14:paraId="2686CE14" w14:textId="77777777" w:rsidR="005C7223" w:rsidRDefault="00000000">
            <w:pPr>
              <w:pStyle w:val="TableParagraph"/>
              <w:spacing w:before="34"/>
              <w:ind w:left="393"/>
              <w:jc w:val="left"/>
              <w:rPr>
                <w:rFonts w:ascii="Calibri"/>
              </w:rPr>
            </w:pPr>
            <w:r>
              <w:rPr>
                <w:rFonts w:ascii="Calibri"/>
              </w:rPr>
              <w:t>1</w:t>
            </w:r>
          </w:p>
        </w:tc>
        <w:tc>
          <w:tcPr>
            <w:tcW w:w="895" w:type="dxa"/>
          </w:tcPr>
          <w:p w14:paraId="1C9CAFB5" w14:textId="77777777" w:rsidR="005C7223" w:rsidRDefault="00000000">
            <w:pPr>
              <w:pStyle w:val="TableParagraph"/>
              <w:spacing w:before="34"/>
              <w:ind w:left="393"/>
              <w:jc w:val="left"/>
              <w:rPr>
                <w:rFonts w:ascii="Calibri"/>
              </w:rPr>
            </w:pPr>
            <w:r>
              <w:rPr>
                <w:rFonts w:ascii="Calibri"/>
              </w:rPr>
              <w:t>1</w:t>
            </w:r>
          </w:p>
        </w:tc>
        <w:tc>
          <w:tcPr>
            <w:tcW w:w="894" w:type="dxa"/>
            <w:shd w:val="clear" w:color="auto" w:fill="F1F1F1"/>
          </w:tcPr>
          <w:p w14:paraId="420D6F72" w14:textId="77777777" w:rsidR="005C7223" w:rsidRDefault="00000000">
            <w:pPr>
              <w:pStyle w:val="TableParagraph"/>
              <w:spacing w:before="34"/>
              <w:ind w:left="5"/>
              <w:rPr>
                <w:rFonts w:ascii="Calibri"/>
              </w:rPr>
            </w:pPr>
            <w:r>
              <w:rPr>
                <w:rFonts w:ascii="Calibri"/>
              </w:rPr>
              <w:t>2</w:t>
            </w:r>
          </w:p>
        </w:tc>
        <w:tc>
          <w:tcPr>
            <w:tcW w:w="894" w:type="dxa"/>
            <w:shd w:val="clear" w:color="auto" w:fill="F1F1F1"/>
          </w:tcPr>
          <w:p w14:paraId="18794733" w14:textId="77777777" w:rsidR="005C7223" w:rsidRDefault="00000000">
            <w:pPr>
              <w:pStyle w:val="TableParagraph"/>
              <w:spacing w:before="34"/>
              <w:ind w:left="7"/>
              <w:rPr>
                <w:rFonts w:ascii="Calibri"/>
              </w:rPr>
            </w:pPr>
            <w:r>
              <w:rPr>
                <w:rFonts w:ascii="Calibri"/>
              </w:rPr>
              <w:t>2</w:t>
            </w:r>
          </w:p>
        </w:tc>
        <w:tc>
          <w:tcPr>
            <w:tcW w:w="894" w:type="dxa"/>
            <w:shd w:val="clear" w:color="auto" w:fill="F1F1F1"/>
          </w:tcPr>
          <w:p w14:paraId="7FAD40BF" w14:textId="77777777" w:rsidR="005C7223" w:rsidRDefault="00000000">
            <w:pPr>
              <w:pStyle w:val="TableParagraph"/>
              <w:spacing w:before="34"/>
              <w:ind w:left="5"/>
              <w:rPr>
                <w:rFonts w:ascii="Calibri"/>
              </w:rPr>
            </w:pPr>
            <w:r>
              <w:rPr>
                <w:rFonts w:ascii="Calibri"/>
              </w:rPr>
              <w:t>2</w:t>
            </w:r>
          </w:p>
        </w:tc>
        <w:tc>
          <w:tcPr>
            <w:tcW w:w="893" w:type="dxa"/>
            <w:shd w:val="clear" w:color="auto" w:fill="F1F1F1"/>
          </w:tcPr>
          <w:p w14:paraId="3499DBB2" w14:textId="77777777" w:rsidR="005C7223" w:rsidRDefault="00000000">
            <w:pPr>
              <w:pStyle w:val="TableParagraph"/>
              <w:spacing w:before="34"/>
              <w:ind w:left="8"/>
              <w:rPr>
                <w:rFonts w:ascii="Calibri"/>
              </w:rPr>
            </w:pPr>
            <w:r>
              <w:rPr>
                <w:rFonts w:ascii="Calibri"/>
              </w:rPr>
              <w:t>3</w:t>
            </w:r>
          </w:p>
        </w:tc>
        <w:tc>
          <w:tcPr>
            <w:tcW w:w="894" w:type="dxa"/>
            <w:shd w:val="clear" w:color="auto" w:fill="F1F1F1"/>
          </w:tcPr>
          <w:p w14:paraId="0D8DFC55" w14:textId="77777777" w:rsidR="005C7223" w:rsidRDefault="00000000">
            <w:pPr>
              <w:pStyle w:val="TableParagraph"/>
              <w:spacing w:before="53"/>
              <w:ind w:left="420"/>
              <w:jc w:val="left"/>
              <w:rPr>
                <w:rFonts w:ascii="Arial"/>
                <w:sz w:val="20"/>
              </w:rPr>
            </w:pPr>
            <w:r>
              <w:rPr>
                <w:rFonts w:ascii="Arial"/>
                <w:w w:val="99"/>
                <w:sz w:val="20"/>
              </w:rPr>
              <w:t>.</w:t>
            </w:r>
          </w:p>
        </w:tc>
      </w:tr>
      <w:tr w:rsidR="005C7223" w14:paraId="6062A7D4" w14:textId="77777777">
        <w:trPr>
          <w:trHeight w:val="350"/>
        </w:trPr>
        <w:tc>
          <w:tcPr>
            <w:tcW w:w="1621" w:type="dxa"/>
          </w:tcPr>
          <w:p w14:paraId="3417B0E6"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713" w:type="dxa"/>
          </w:tcPr>
          <w:p w14:paraId="0BEA2AFE" w14:textId="77777777" w:rsidR="005C7223" w:rsidRDefault="00000000">
            <w:pPr>
              <w:pStyle w:val="TableParagraph"/>
              <w:spacing w:before="52"/>
              <w:ind w:left="238"/>
              <w:jc w:val="left"/>
              <w:rPr>
                <w:rFonts w:ascii="Arial"/>
                <w:i/>
                <w:sz w:val="20"/>
              </w:rPr>
            </w:pPr>
            <w:r>
              <w:rPr>
                <w:rFonts w:ascii="Arial"/>
                <w:i/>
                <w:w w:val="99"/>
                <w:sz w:val="20"/>
              </w:rPr>
              <w:t>.</w:t>
            </w:r>
          </w:p>
        </w:tc>
        <w:tc>
          <w:tcPr>
            <w:tcW w:w="896" w:type="dxa"/>
          </w:tcPr>
          <w:p w14:paraId="31801808" w14:textId="77777777" w:rsidR="005C7223" w:rsidRDefault="00000000">
            <w:pPr>
              <w:pStyle w:val="TableParagraph"/>
              <w:spacing w:before="52"/>
              <w:ind w:left="1"/>
              <w:rPr>
                <w:rFonts w:ascii="Arial"/>
                <w:i/>
                <w:sz w:val="20"/>
              </w:rPr>
            </w:pPr>
            <w:r>
              <w:rPr>
                <w:rFonts w:ascii="Arial"/>
                <w:i/>
                <w:w w:val="99"/>
                <w:sz w:val="20"/>
              </w:rPr>
              <w:t>.</w:t>
            </w:r>
          </w:p>
        </w:tc>
        <w:tc>
          <w:tcPr>
            <w:tcW w:w="896" w:type="dxa"/>
          </w:tcPr>
          <w:p w14:paraId="1A26C8DE"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5CF4BDF2" w14:textId="77777777" w:rsidR="005C7223" w:rsidRDefault="00000000">
            <w:pPr>
              <w:pStyle w:val="TableParagraph"/>
              <w:spacing w:before="52"/>
              <w:ind w:left="422"/>
              <w:jc w:val="left"/>
              <w:rPr>
                <w:rFonts w:ascii="Arial"/>
                <w:i/>
                <w:sz w:val="20"/>
              </w:rPr>
            </w:pPr>
            <w:r>
              <w:rPr>
                <w:rFonts w:ascii="Arial"/>
                <w:i/>
                <w:w w:val="99"/>
                <w:sz w:val="20"/>
              </w:rPr>
              <w:t>.</w:t>
            </w:r>
          </w:p>
        </w:tc>
        <w:tc>
          <w:tcPr>
            <w:tcW w:w="895" w:type="dxa"/>
          </w:tcPr>
          <w:p w14:paraId="3427C9D4" w14:textId="77777777" w:rsidR="005C7223" w:rsidRDefault="00000000">
            <w:pPr>
              <w:pStyle w:val="TableParagraph"/>
              <w:spacing w:before="52"/>
              <w:ind w:left="422"/>
              <w:jc w:val="left"/>
              <w:rPr>
                <w:rFonts w:ascii="Arial"/>
                <w:i/>
                <w:sz w:val="20"/>
              </w:rPr>
            </w:pPr>
            <w:r>
              <w:rPr>
                <w:rFonts w:ascii="Arial"/>
                <w:i/>
                <w:w w:val="99"/>
                <w:sz w:val="20"/>
              </w:rPr>
              <w:t>.</w:t>
            </w:r>
          </w:p>
        </w:tc>
        <w:tc>
          <w:tcPr>
            <w:tcW w:w="894" w:type="dxa"/>
            <w:shd w:val="clear" w:color="auto" w:fill="F1F1F1"/>
          </w:tcPr>
          <w:p w14:paraId="7576867B" w14:textId="77777777" w:rsidR="005C7223" w:rsidRDefault="00000000">
            <w:pPr>
              <w:pStyle w:val="TableParagraph"/>
              <w:spacing w:before="52"/>
              <w:ind w:left="3"/>
              <w:rPr>
                <w:rFonts w:ascii="Arial"/>
                <w:i/>
                <w:sz w:val="20"/>
              </w:rPr>
            </w:pPr>
            <w:r>
              <w:rPr>
                <w:rFonts w:ascii="Arial"/>
                <w:i/>
                <w:color w:val="2E5395"/>
                <w:w w:val="99"/>
                <w:sz w:val="20"/>
              </w:rPr>
              <w:t>2</w:t>
            </w:r>
          </w:p>
        </w:tc>
        <w:tc>
          <w:tcPr>
            <w:tcW w:w="894" w:type="dxa"/>
            <w:shd w:val="clear" w:color="auto" w:fill="F1F1F1"/>
          </w:tcPr>
          <w:p w14:paraId="5F120CED" w14:textId="77777777" w:rsidR="005C7223" w:rsidRDefault="00000000">
            <w:pPr>
              <w:pStyle w:val="TableParagraph"/>
              <w:spacing w:before="52"/>
              <w:ind w:left="6"/>
              <w:rPr>
                <w:rFonts w:ascii="Arial"/>
                <w:i/>
                <w:sz w:val="20"/>
              </w:rPr>
            </w:pPr>
            <w:r>
              <w:rPr>
                <w:rFonts w:ascii="Arial"/>
                <w:i/>
                <w:color w:val="2E5395"/>
                <w:w w:val="99"/>
                <w:sz w:val="20"/>
              </w:rPr>
              <w:t>2</w:t>
            </w:r>
          </w:p>
        </w:tc>
        <w:tc>
          <w:tcPr>
            <w:tcW w:w="894" w:type="dxa"/>
            <w:shd w:val="clear" w:color="auto" w:fill="F1F1F1"/>
          </w:tcPr>
          <w:p w14:paraId="5286BDD5" w14:textId="77777777" w:rsidR="005C7223" w:rsidRDefault="00000000">
            <w:pPr>
              <w:pStyle w:val="TableParagraph"/>
              <w:spacing w:before="52"/>
              <w:ind w:left="3"/>
              <w:rPr>
                <w:rFonts w:ascii="Arial"/>
                <w:i/>
                <w:sz w:val="20"/>
              </w:rPr>
            </w:pPr>
            <w:r>
              <w:rPr>
                <w:rFonts w:ascii="Arial"/>
                <w:i/>
                <w:color w:val="2E5395"/>
                <w:w w:val="99"/>
                <w:sz w:val="20"/>
              </w:rPr>
              <w:t>2</w:t>
            </w:r>
          </w:p>
        </w:tc>
        <w:tc>
          <w:tcPr>
            <w:tcW w:w="893" w:type="dxa"/>
            <w:shd w:val="clear" w:color="auto" w:fill="F1F1F1"/>
          </w:tcPr>
          <w:p w14:paraId="162D7723" w14:textId="77777777" w:rsidR="005C7223" w:rsidRDefault="00000000">
            <w:pPr>
              <w:pStyle w:val="TableParagraph"/>
              <w:spacing w:before="52"/>
              <w:ind w:left="7"/>
              <w:rPr>
                <w:rFonts w:ascii="Arial"/>
                <w:i/>
                <w:sz w:val="20"/>
              </w:rPr>
            </w:pPr>
            <w:r>
              <w:rPr>
                <w:rFonts w:ascii="Arial"/>
                <w:i/>
                <w:color w:val="2E5395"/>
                <w:w w:val="99"/>
                <w:sz w:val="20"/>
              </w:rPr>
              <w:t>3</w:t>
            </w:r>
          </w:p>
        </w:tc>
        <w:tc>
          <w:tcPr>
            <w:tcW w:w="894" w:type="dxa"/>
            <w:shd w:val="clear" w:color="auto" w:fill="F1F1F1"/>
          </w:tcPr>
          <w:p w14:paraId="69403CA0" w14:textId="77777777" w:rsidR="005C7223" w:rsidRDefault="00000000">
            <w:pPr>
              <w:pStyle w:val="TableParagraph"/>
              <w:spacing w:before="52"/>
              <w:ind w:left="394"/>
              <w:jc w:val="left"/>
              <w:rPr>
                <w:rFonts w:ascii="Arial"/>
                <w:i/>
                <w:sz w:val="20"/>
              </w:rPr>
            </w:pPr>
            <w:r>
              <w:rPr>
                <w:rFonts w:ascii="Arial"/>
                <w:i/>
                <w:color w:val="2E5395"/>
                <w:w w:val="99"/>
                <w:sz w:val="20"/>
              </w:rPr>
              <w:t>3</w:t>
            </w:r>
          </w:p>
        </w:tc>
      </w:tr>
    </w:tbl>
    <w:p w14:paraId="43CD6AD3" w14:textId="77777777" w:rsidR="005C7223" w:rsidRDefault="005C7223">
      <w:pPr>
        <w:pStyle w:val="BodyText"/>
        <w:rPr>
          <w:rFonts w:ascii="Arial"/>
          <w:b/>
          <w:sz w:val="26"/>
        </w:rPr>
      </w:pPr>
    </w:p>
    <w:p w14:paraId="3A87EF54" w14:textId="77777777" w:rsidR="005C7223" w:rsidRDefault="005C7223">
      <w:pPr>
        <w:pStyle w:val="BodyText"/>
        <w:rPr>
          <w:rFonts w:ascii="Arial"/>
          <w:b/>
          <w:sz w:val="35"/>
        </w:rPr>
      </w:pPr>
    </w:p>
    <w:p w14:paraId="07F2A077" w14:textId="1D6D64CE" w:rsidR="005C7223" w:rsidRPr="00D05CB1" w:rsidRDefault="00000000" w:rsidP="00D05CB1">
      <w:pPr>
        <w:pStyle w:val="Heading4"/>
      </w:pPr>
      <w:r>
        <w:t>Total</w:t>
      </w:r>
      <w:r>
        <w:rPr>
          <w:spacing w:val="-3"/>
        </w:rPr>
        <w:t xml:space="preserve"> </w:t>
      </w:r>
      <w:r>
        <w:t>Research</w:t>
      </w:r>
      <w:r>
        <w:rPr>
          <w:spacing w:val="-6"/>
        </w:rPr>
        <w:t xml:space="preserve"> </w:t>
      </w:r>
      <w:r>
        <w:t>Expenditures</w:t>
      </w:r>
      <w:r>
        <w:rPr>
          <w:spacing w:val="-2"/>
        </w:rPr>
        <w:t xml:space="preserve"> </w:t>
      </w:r>
      <w:r>
        <w:rPr>
          <w:spacing w:val="-4"/>
        </w:rPr>
        <w:t>($M)</w:t>
      </w:r>
    </w:p>
    <w:tbl>
      <w:tblPr>
        <w:tblW w:w="10359" w:type="dxa"/>
        <w:tblInd w:w="131" w:type="dxa"/>
        <w:tblLayout w:type="fixed"/>
        <w:tblCellMar>
          <w:left w:w="0" w:type="dxa"/>
          <w:right w:w="0" w:type="dxa"/>
        </w:tblCellMar>
        <w:tblLook w:val="01E0" w:firstRow="1" w:lastRow="1" w:firstColumn="1" w:lastColumn="1" w:noHBand="0" w:noVBand="0"/>
      </w:tblPr>
      <w:tblGrid>
        <w:gridCol w:w="1919"/>
        <w:gridCol w:w="1010"/>
        <w:gridCol w:w="720"/>
        <w:gridCol w:w="802"/>
        <w:gridCol w:w="844"/>
        <w:gridCol w:w="844"/>
        <w:gridCol w:w="844"/>
        <w:gridCol w:w="844"/>
        <w:gridCol w:w="844"/>
        <w:gridCol w:w="844"/>
        <w:gridCol w:w="844"/>
      </w:tblGrid>
      <w:tr w:rsidR="00D05CB1" w14:paraId="22FF21CA" w14:textId="77777777" w:rsidTr="00D05CB1">
        <w:trPr>
          <w:cantSplit/>
          <w:trHeight w:val="524"/>
          <w:tblHeader/>
        </w:trPr>
        <w:tc>
          <w:tcPr>
            <w:tcW w:w="1919" w:type="dxa"/>
            <w:tcBorders>
              <w:bottom w:val="single" w:sz="4" w:space="0" w:color="000000"/>
            </w:tcBorders>
          </w:tcPr>
          <w:p w14:paraId="79C46207" w14:textId="77777777" w:rsidR="00D05CB1" w:rsidRDefault="00D05CB1" w:rsidP="00D05CB1">
            <w:pPr>
              <w:pStyle w:val="TableParagraph"/>
              <w:spacing w:before="0"/>
              <w:jc w:val="left"/>
              <w:rPr>
                <w:rFonts w:ascii="Times New Roman"/>
                <w:sz w:val="20"/>
              </w:rPr>
            </w:pPr>
          </w:p>
        </w:tc>
        <w:tc>
          <w:tcPr>
            <w:tcW w:w="1010" w:type="dxa"/>
            <w:tcBorders>
              <w:bottom w:val="single" w:sz="4" w:space="0" w:color="000000"/>
            </w:tcBorders>
          </w:tcPr>
          <w:p w14:paraId="32127A58" w14:textId="1CE21AFE" w:rsidR="00D05CB1" w:rsidRDefault="00D05CB1" w:rsidP="00D05CB1">
            <w:pPr>
              <w:pStyle w:val="TableParagraph"/>
              <w:spacing w:before="0" w:line="228" w:lineRule="exact"/>
              <w:ind w:left="83" w:right="246" w:hanging="12"/>
              <w:jc w:val="left"/>
              <w:rPr>
                <w:sz w:val="20"/>
              </w:rPr>
            </w:pPr>
            <w:r>
              <w:rPr>
                <w:spacing w:val="-2"/>
                <w:sz w:val="20"/>
              </w:rPr>
              <w:t>2015-</w:t>
            </w:r>
            <w:r>
              <w:rPr>
                <w:spacing w:val="-5"/>
                <w:sz w:val="20"/>
              </w:rPr>
              <w:t>16</w:t>
            </w:r>
          </w:p>
        </w:tc>
        <w:tc>
          <w:tcPr>
            <w:tcW w:w="720" w:type="dxa"/>
            <w:tcBorders>
              <w:bottom w:val="single" w:sz="4" w:space="0" w:color="000000"/>
            </w:tcBorders>
          </w:tcPr>
          <w:p w14:paraId="09EC537F" w14:textId="293245B6" w:rsidR="00D05CB1" w:rsidRDefault="00D05CB1" w:rsidP="00D05CB1">
            <w:pPr>
              <w:pStyle w:val="TableParagraph"/>
              <w:spacing w:before="0" w:line="228" w:lineRule="exact"/>
              <w:ind w:left="83" w:right="246" w:hanging="12"/>
              <w:jc w:val="left"/>
              <w:rPr>
                <w:sz w:val="20"/>
              </w:rPr>
            </w:pPr>
            <w:r>
              <w:rPr>
                <w:spacing w:val="-2"/>
                <w:sz w:val="20"/>
              </w:rPr>
              <w:t>2016-</w:t>
            </w:r>
            <w:r>
              <w:rPr>
                <w:spacing w:val="-5"/>
                <w:sz w:val="20"/>
              </w:rPr>
              <w:t>17</w:t>
            </w:r>
          </w:p>
        </w:tc>
        <w:tc>
          <w:tcPr>
            <w:tcW w:w="802" w:type="dxa"/>
            <w:tcBorders>
              <w:bottom w:val="single" w:sz="4" w:space="0" w:color="000000"/>
            </w:tcBorders>
          </w:tcPr>
          <w:p w14:paraId="4A4BEB3B" w14:textId="08A91CE1" w:rsidR="00D05CB1" w:rsidRDefault="00D05CB1" w:rsidP="00D05CB1">
            <w:pPr>
              <w:pStyle w:val="TableParagraph"/>
              <w:spacing w:before="0" w:line="228" w:lineRule="exact"/>
              <w:ind w:left="83" w:right="246" w:hanging="12"/>
              <w:jc w:val="left"/>
              <w:rPr>
                <w:sz w:val="20"/>
              </w:rPr>
            </w:pPr>
            <w:r>
              <w:rPr>
                <w:spacing w:val="-2"/>
                <w:sz w:val="20"/>
              </w:rPr>
              <w:t>2017-</w:t>
            </w:r>
            <w:r>
              <w:rPr>
                <w:spacing w:val="-5"/>
                <w:sz w:val="20"/>
              </w:rPr>
              <w:t>18</w:t>
            </w:r>
          </w:p>
        </w:tc>
        <w:tc>
          <w:tcPr>
            <w:tcW w:w="844" w:type="dxa"/>
            <w:tcBorders>
              <w:bottom w:val="single" w:sz="4" w:space="0" w:color="000000"/>
            </w:tcBorders>
          </w:tcPr>
          <w:p w14:paraId="5D8C03D5" w14:textId="5AC59B55" w:rsidR="00D05CB1" w:rsidRDefault="00D05CB1" w:rsidP="00D05CB1">
            <w:pPr>
              <w:pStyle w:val="TableParagraph"/>
              <w:spacing w:before="0" w:line="228" w:lineRule="exact"/>
              <w:ind w:left="83" w:right="246" w:hanging="12"/>
              <w:jc w:val="left"/>
              <w:rPr>
                <w:sz w:val="20"/>
              </w:rPr>
            </w:pPr>
            <w:r>
              <w:rPr>
                <w:spacing w:val="-2"/>
                <w:sz w:val="20"/>
              </w:rPr>
              <w:t>2018-</w:t>
            </w:r>
            <w:r>
              <w:rPr>
                <w:spacing w:val="-5"/>
                <w:sz w:val="20"/>
              </w:rPr>
              <w:t>19</w:t>
            </w:r>
          </w:p>
        </w:tc>
        <w:tc>
          <w:tcPr>
            <w:tcW w:w="844" w:type="dxa"/>
            <w:tcBorders>
              <w:bottom w:val="single" w:sz="4" w:space="0" w:color="000000"/>
            </w:tcBorders>
          </w:tcPr>
          <w:p w14:paraId="5F7BF491" w14:textId="69E5038A" w:rsidR="00D05CB1" w:rsidRDefault="00D05CB1" w:rsidP="00D05CB1">
            <w:pPr>
              <w:pStyle w:val="TableParagraph"/>
              <w:spacing w:before="0" w:line="228" w:lineRule="exact"/>
              <w:ind w:left="83" w:right="246" w:hanging="12"/>
              <w:jc w:val="left"/>
              <w:rPr>
                <w:sz w:val="20"/>
              </w:rPr>
            </w:pPr>
            <w:r>
              <w:rPr>
                <w:spacing w:val="-2"/>
                <w:sz w:val="20"/>
              </w:rPr>
              <w:t>2019-</w:t>
            </w:r>
            <w:r>
              <w:rPr>
                <w:spacing w:val="-5"/>
                <w:sz w:val="20"/>
              </w:rPr>
              <w:t>20</w:t>
            </w:r>
          </w:p>
        </w:tc>
        <w:tc>
          <w:tcPr>
            <w:tcW w:w="844" w:type="dxa"/>
            <w:tcBorders>
              <w:bottom w:val="single" w:sz="4" w:space="0" w:color="000000"/>
            </w:tcBorders>
          </w:tcPr>
          <w:p w14:paraId="316257FC" w14:textId="11C5A20C" w:rsidR="00D05CB1" w:rsidRDefault="00D05CB1" w:rsidP="00D05CB1">
            <w:pPr>
              <w:pStyle w:val="TableParagraph"/>
              <w:spacing w:before="0" w:line="228" w:lineRule="exact"/>
              <w:ind w:left="83" w:right="246" w:hanging="12"/>
              <w:jc w:val="left"/>
              <w:rPr>
                <w:sz w:val="20"/>
              </w:rPr>
            </w:pPr>
            <w:r>
              <w:rPr>
                <w:spacing w:val="-2"/>
                <w:sz w:val="20"/>
              </w:rPr>
              <w:t>2020-</w:t>
            </w:r>
            <w:r>
              <w:rPr>
                <w:spacing w:val="-5"/>
                <w:sz w:val="20"/>
              </w:rPr>
              <w:t>21</w:t>
            </w:r>
          </w:p>
        </w:tc>
        <w:tc>
          <w:tcPr>
            <w:tcW w:w="844" w:type="dxa"/>
            <w:tcBorders>
              <w:bottom w:val="single" w:sz="4" w:space="0" w:color="000000"/>
            </w:tcBorders>
          </w:tcPr>
          <w:p w14:paraId="24D63B4F" w14:textId="65E662D3" w:rsidR="00D05CB1" w:rsidRDefault="00D05CB1" w:rsidP="00D05CB1">
            <w:pPr>
              <w:pStyle w:val="TableParagraph"/>
              <w:spacing w:before="0" w:line="228" w:lineRule="exact"/>
              <w:ind w:left="83" w:right="246" w:hanging="12"/>
              <w:jc w:val="left"/>
              <w:rPr>
                <w:sz w:val="20"/>
              </w:rPr>
            </w:pPr>
            <w:r>
              <w:rPr>
                <w:spacing w:val="-2"/>
                <w:sz w:val="20"/>
              </w:rPr>
              <w:t>2021-</w:t>
            </w:r>
            <w:r>
              <w:rPr>
                <w:spacing w:val="-5"/>
                <w:sz w:val="20"/>
              </w:rPr>
              <w:t>22</w:t>
            </w:r>
          </w:p>
        </w:tc>
        <w:tc>
          <w:tcPr>
            <w:tcW w:w="844" w:type="dxa"/>
            <w:tcBorders>
              <w:bottom w:val="single" w:sz="4" w:space="0" w:color="000000"/>
            </w:tcBorders>
          </w:tcPr>
          <w:p w14:paraId="49AE1A98" w14:textId="526A28E5" w:rsidR="00D05CB1" w:rsidRDefault="00D05CB1" w:rsidP="00D05CB1">
            <w:pPr>
              <w:pStyle w:val="TableParagraph"/>
              <w:spacing w:before="0" w:line="228" w:lineRule="exact"/>
              <w:ind w:left="83" w:right="246" w:hanging="12"/>
              <w:jc w:val="left"/>
              <w:rPr>
                <w:sz w:val="20"/>
              </w:rPr>
            </w:pPr>
            <w:r>
              <w:rPr>
                <w:spacing w:val="-2"/>
                <w:sz w:val="20"/>
              </w:rPr>
              <w:t>2022-</w:t>
            </w:r>
            <w:r>
              <w:rPr>
                <w:spacing w:val="-5"/>
                <w:sz w:val="20"/>
              </w:rPr>
              <w:t>23</w:t>
            </w:r>
          </w:p>
        </w:tc>
        <w:tc>
          <w:tcPr>
            <w:tcW w:w="844" w:type="dxa"/>
            <w:tcBorders>
              <w:bottom w:val="single" w:sz="4" w:space="0" w:color="000000"/>
            </w:tcBorders>
          </w:tcPr>
          <w:p w14:paraId="373F0B57" w14:textId="4DAFB6C7" w:rsidR="00D05CB1" w:rsidRDefault="00D05CB1" w:rsidP="00D05CB1">
            <w:pPr>
              <w:pStyle w:val="TableParagraph"/>
              <w:spacing w:before="0" w:line="228" w:lineRule="exact"/>
              <w:ind w:left="83" w:right="246" w:hanging="12"/>
              <w:jc w:val="left"/>
              <w:rPr>
                <w:sz w:val="20"/>
              </w:rPr>
            </w:pPr>
            <w:r>
              <w:rPr>
                <w:spacing w:val="-2"/>
                <w:sz w:val="20"/>
              </w:rPr>
              <w:t>2023-</w:t>
            </w:r>
            <w:r>
              <w:rPr>
                <w:spacing w:val="-5"/>
                <w:sz w:val="20"/>
              </w:rPr>
              <w:t>24</w:t>
            </w:r>
          </w:p>
        </w:tc>
        <w:tc>
          <w:tcPr>
            <w:tcW w:w="844" w:type="dxa"/>
            <w:tcBorders>
              <w:bottom w:val="single" w:sz="4" w:space="0" w:color="000000"/>
            </w:tcBorders>
          </w:tcPr>
          <w:p w14:paraId="08A2E572" w14:textId="6903C51C" w:rsidR="00D05CB1" w:rsidRDefault="00D05CB1" w:rsidP="00D05CB1">
            <w:pPr>
              <w:pStyle w:val="TableParagraph"/>
              <w:spacing w:before="0" w:line="228" w:lineRule="exact"/>
              <w:ind w:left="83" w:right="246" w:hanging="12"/>
              <w:jc w:val="left"/>
              <w:rPr>
                <w:sz w:val="20"/>
              </w:rPr>
            </w:pPr>
            <w:r>
              <w:rPr>
                <w:spacing w:val="-2"/>
                <w:sz w:val="20"/>
              </w:rPr>
              <w:t>2024-</w:t>
            </w:r>
            <w:r>
              <w:rPr>
                <w:spacing w:val="-5"/>
                <w:sz w:val="20"/>
              </w:rPr>
              <w:t>25</w:t>
            </w:r>
          </w:p>
        </w:tc>
      </w:tr>
      <w:tr w:rsidR="00D05CB1" w14:paraId="2CC3A70E" w14:textId="77777777" w:rsidTr="00D05CB1">
        <w:trPr>
          <w:trHeight w:val="426"/>
        </w:trPr>
        <w:tc>
          <w:tcPr>
            <w:tcW w:w="1919" w:type="dxa"/>
            <w:tcBorders>
              <w:top w:val="single" w:sz="4" w:space="0" w:color="000000"/>
            </w:tcBorders>
          </w:tcPr>
          <w:p w14:paraId="30C0012D" w14:textId="77777777" w:rsidR="00D05CB1" w:rsidRDefault="00D05CB1" w:rsidP="00D05CB1">
            <w:pPr>
              <w:pStyle w:val="TableParagraph"/>
              <w:spacing w:before="78"/>
              <w:ind w:left="11" w:right="194"/>
              <w:rPr>
                <w:sz w:val="18"/>
              </w:rPr>
            </w:pPr>
            <w:r>
              <w:rPr>
                <w:spacing w:val="-2"/>
                <w:sz w:val="18"/>
              </w:rPr>
              <w:t>ACTUAL</w:t>
            </w:r>
          </w:p>
        </w:tc>
        <w:tc>
          <w:tcPr>
            <w:tcW w:w="1010" w:type="dxa"/>
            <w:tcBorders>
              <w:top w:val="single" w:sz="4" w:space="0" w:color="000000"/>
            </w:tcBorders>
          </w:tcPr>
          <w:p w14:paraId="46F50E02" w14:textId="50ADB4B0" w:rsidR="00D05CB1" w:rsidRDefault="00D05CB1" w:rsidP="00D05CB1">
            <w:pPr>
              <w:pStyle w:val="TableParagraph"/>
              <w:spacing w:before="47"/>
              <w:ind w:left="210"/>
              <w:jc w:val="left"/>
              <w:rPr>
                <w:rFonts w:ascii="Calibri"/>
              </w:rPr>
            </w:pPr>
            <w:r>
              <w:rPr>
                <w:rFonts w:ascii="Calibri"/>
              </w:rPr>
              <w:t>5</w:t>
            </w:r>
          </w:p>
        </w:tc>
        <w:tc>
          <w:tcPr>
            <w:tcW w:w="720" w:type="dxa"/>
            <w:tcBorders>
              <w:top w:val="single" w:sz="4" w:space="0" w:color="000000"/>
            </w:tcBorders>
          </w:tcPr>
          <w:p w14:paraId="42274003" w14:textId="32F9A4E5" w:rsidR="00D05CB1" w:rsidRDefault="00D05CB1" w:rsidP="00D05CB1">
            <w:pPr>
              <w:pStyle w:val="TableParagraph"/>
              <w:spacing w:before="47"/>
              <w:ind w:left="210"/>
              <w:jc w:val="left"/>
              <w:rPr>
                <w:rFonts w:ascii="Calibri"/>
              </w:rPr>
            </w:pPr>
            <w:r>
              <w:rPr>
                <w:rFonts w:ascii="Calibri"/>
              </w:rPr>
              <w:t>7</w:t>
            </w:r>
          </w:p>
        </w:tc>
        <w:tc>
          <w:tcPr>
            <w:tcW w:w="802" w:type="dxa"/>
            <w:tcBorders>
              <w:top w:val="single" w:sz="4" w:space="0" w:color="000000"/>
            </w:tcBorders>
          </w:tcPr>
          <w:p w14:paraId="76CF9265" w14:textId="2E37C0AE" w:rsidR="00D05CB1" w:rsidRDefault="00D05CB1" w:rsidP="00D05CB1">
            <w:pPr>
              <w:pStyle w:val="TableParagraph"/>
              <w:spacing w:before="47"/>
              <w:ind w:left="210"/>
              <w:jc w:val="left"/>
              <w:rPr>
                <w:rFonts w:ascii="Calibri"/>
              </w:rPr>
            </w:pPr>
            <w:r>
              <w:rPr>
                <w:rFonts w:ascii="Calibri"/>
                <w:spacing w:val="-5"/>
              </w:rPr>
              <w:t>10</w:t>
            </w:r>
          </w:p>
        </w:tc>
        <w:tc>
          <w:tcPr>
            <w:tcW w:w="844" w:type="dxa"/>
            <w:tcBorders>
              <w:top w:val="single" w:sz="4" w:space="0" w:color="000000"/>
            </w:tcBorders>
          </w:tcPr>
          <w:p w14:paraId="14302EB2" w14:textId="2BE7A4BC" w:rsidR="00D05CB1" w:rsidRDefault="00D05CB1" w:rsidP="00D05CB1">
            <w:pPr>
              <w:pStyle w:val="TableParagraph"/>
              <w:spacing w:before="47"/>
              <w:ind w:left="210"/>
              <w:jc w:val="left"/>
              <w:rPr>
                <w:rFonts w:ascii="Calibri"/>
              </w:rPr>
            </w:pPr>
            <w:r>
              <w:rPr>
                <w:rFonts w:ascii="Calibri"/>
                <w:spacing w:val="-5"/>
              </w:rPr>
              <w:t>13</w:t>
            </w:r>
          </w:p>
        </w:tc>
        <w:tc>
          <w:tcPr>
            <w:tcW w:w="844" w:type="dxa"/>
            <w:tcBorders>
              <w:top w:val="single" w:sz="4" w:space="0" w:color="000000"/>
            </w:tcBorders>
          </w:tcPr>
          <w:p w14:paraId="177C1BD6" w14:textId="70A78BBF" w:rsidR="00D05CB1" w:rsidRDefault="00D05CB1" w:rsidP="00D05CB1">
            <w:pPr>
              <w:pStyle w:val="TableParagraph"/>
              <w:spacing w:before="47"/>
              <w:ind w:left="210"/>
              <w:jc w:val="left"/>
              <w:rPr>
                <w:rFonts w:ascii="Calibri"/>
              </w:rPr>
            </w:pPr>
            <w:r>
              <w:rPr>
                <w:rFonts w:ascii="Calibri"/>
                <w:spacing w:val="-5"/>
              </w:rPr>
              <w:t>14</w:t>
            </w:r>
          </w:p>
        </w:tc>
        <w:tc>
          <w:tcPr>
            <w:tcW w:w="844" w:type="dxa"/>
            <w:tcBorders>
              <w:top w:val="single" w:sz="4" w:space="0" w:color="000000"/>
            </w:tcBorders>
          </w:tcPr>
          <w:p w14:paraId="0F44AAED" w14:textId="66A91B37" w:rsidR="00D05CB1" w:rsidRDefault="00D05CB1" w:rsidP="00D05CB1">
            <w:pPr>
              <w:pStyle w:val="TableParagraph"/>
              <w:spacing w:before="47"/>
              <w:ind w:left="210"/>
              <w:jc w:val="left"/>
              <w:rPr>
                <w:rFonts w:ascii="Calibri"/>
              </w:rPr>
            </w:pPr>
            <w:r>
              <w:rPr>
                <w:rFonts w:ascii="Arial"/>
                <w:w w:val="99"/>
                <w:sz w:val="20"/>
              </w:rPr>
              <w:t>.</w:t>
            </w:r>
          </w:p>
        </w:tc>
        <w:tc>
          <w:tcPr>
            <w:tcW w:w="844" w:type="dxa"/>
            <w:tcBorders>
              <w:top w:val="single" w:sz="4" w:space="0" w:color="000000"/>
            </w:tcBorders>
          </w:tcPr>
          <w:p w14:paraId="585DF2D4" w14:textId="0085FE80" w:rsidR="00D05CB1" w:rsidRDefault="00D05CB1" w:rsidP="00D05CB1">
            <w:pPr>
              <w:pStyle w:val="TableParagraph"/>
              <w:spacing w:before="47"/>
              <w:ind w:left="210"/>
              <w:jc w:val="left"/>
              <w:rPr>
                <w:rFonts w:ascii="Calibri"/>
              </w:rPr>
            </w:pPr>
            <w:r>
              <w:rPr>
                <w:rFonts w:ascii="Arial"/>
                <w:w w:val="99"/>
                <w:sz w:val="20"/>
              </w:rPr>
              <w:t>.</w:t>
            </w:r>
          </w:p>
        </w:tc>
        <w:tc>
          <w:tcPr>
            <w:tcW w:w="844" w:type="dxa"/>
            <w:tcBorders>
              <w:top w:val="single" w:sz="4" w:space="0" w:color="000000"/>
            </w:tcBorders>
          </w:tcPr>
          <w:p w14:paraId="273999B7" w14:textId="2F812F18" w:rsidR="00D05CB1" w:rsidRDefault="00D05CB1" w:rsidP="00D05CB1">
            <w:pPr>
              <w:pStyle w:val="TableParagraph"/>
              <w:spacing w:before="47"/>
              <w:ind w:left="210"/>
              <w:jc w:val="left"/>
              <w:rPr>
                <w:rFonts w:ascii="Calibri"/>
              </w:rPr>
            </w:pPr>
            <w:r>
              <w:rPr>
                <w:rFonts w:ascii="Arial"/>
                <w:w w:val="99"/>
                <w:sz w:val="20"/>
              </w:rPr>
              <w:t>.</w:t>
            </w:r>
          </w:p>
        </w:tc>
        <w:tc>
          <w:tcPr>
            <w:tcW w:w="844" w:type="dxa"/>
            <w:tcBorders>
              <w:top w:val="single" w:sz="4" w:space="0" w:color="000000"/>
            </w:tcBorders>
          </w:tcPr>
          <w:p w14:paraId="67CACE21" w14:textId="09F88736" w:rsidR="00D05CB1" w:rsidRDefault="00D05CB1" w:rsidP="00D05CB1">
            <w:pPr>
              <w:pStyle w:val="TableParagraph"/>
              <w:spacing w:before="47"/>
              <w:ind w:left="210"/>
              <w:jc w:val="left"/>
              <w:rPr>
                <w:rFonts w:ascii="Calibri"/>
              </w:rPr>
            </w:pPr>
            <w:r>
              <w:rPr>
                <w:rFonts w:ascii="Arial"/>
                <w:w w:val="99"/>
                <w:sz w:val="20"/>
              </w:rPr>
              <w:t>.</w:t>
            </w:r>
          </w:p>
        </w:tc>
        <w:tc>
          <w:tcPr>
            <w:tcW w:w="844" w:type="dxa"/>
            <w:tcBorders>
              <w:top w:val="single" w:sz="4" w:space="0" w:color="000000"/>
            </w:tcBorders>
          </w:tcPr>
          <w:p w14:paraId="6A52C138" w14:textId="1E67D948" w:rsidR="00D05CB1" w:rsidRDefault="00D05CB1" w:rsidP="00D05CB1">
            <w:pPr>
              <w:pStyle w:val="TableParagraph"/>
              <w:spacing w:before="47"/>
              <w:ind w:left="210"/>
              <w:jc w:val="left"/>
              <w:rPr>
                <w:rFonts w:ascii="Calibri"/>
              </w:rPr>
            </w:pPr>
            <w:r>
              <w:rPr>
                <w:rFonts w:ascii="Arial"/>
                <w:w w:val="99"/>
                <w:sz w:val="20"/>
              </w:rPr>
              <w:t>.</w:t>
            </w:r>
          </w:p>
        </w:tc>
      </w:tr>
      <w:tr w:rsidR="00D05CB1" w14:paraId="0FF3C97A" w14:textId="77777777" w:rsidTr="00D05CB1">
        <w:trPr>
          <w:trHeight w:val="410"/>
        </w:trPr>
        <w:tc>
          <w:tcPr>
            <w:tcW w:w="1919" w:type="dxa"/>
          </w:tcPr>
          <w:p w14:paraId="68ECA1D2" w14:textId="77777777" w:rsidR="00D05CB1" w:rsidRDefault="00D05CB1" w:rsidP="00D05CB1">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1010" w:type="dxa"/>
          </w:tcPr>
          <w:p w14:paraId="309A7084" w14:textId="110752E6" w:rsidR="00D05CB1" w:rsidRDefault="00D05CB1" w:rsidP="00D05CB1">
            <w:pPr>
              <w:pStyle w:val="TableParagraph"/>
              <w:spacing w:before="53"/>
              <w:ind w:left="238"/>
              <w:jc w:val="left"/>
              <w:rPr>
                <w:rFonts w:ascii="Arial"/>
                <w:sz w:val="20"/>
              </w:rPr>
            </w:pPr>
            <w:r>
              <w:rPr>
                <w:rFonts w:ascii="Arial"/>
                <w:w w:val="99"/>
                <w:sz w:val="20"/>
              </w:rPr>
              <w:t>.</w:t>
            </w:r>
          </w:p>
        </w:tc>
        <w:tc>
          <w:tcPr>
            <w:tcW w:w="720" w:type="dxa"/>
          </w:tcPr>
          <w:p w14:paraId="2FDB49B4" w14:textId="6103F212" w:rsidR="00D05CB1" w:rsidRDefault="00D05CB1" w:rsidP="00D05CB1">
            <w:pPr>
              <w:pStyle w:val="TableParagraph"/>
              <w:spacing w:before="53"/>
              <w:ind w:left="238"/>
              <w:jc w:val="left"/>
              <w:rPr>
                <w:rFonts w:ascii="Arial"/>
                <w:sz w:val="20"/>
              </w:rPr>
            </w:pPr>
            <w:r>
              <w:rPr>
                <w:rFonts w:ascii="Calibri"/>
                <w:spacing w:val="-5"/>
              </w:rPr>
              <w:t>10</w:t>
            </w:r>
          </w:p>
        </w:tc>
        <w:tc>
          <w:tcPr>
            <w:tcW w:w="802" w:type="dxa"/>
          </w:tcPr>
          <w:p w14:paraId="0AA73864" w14:textId="6F6A7AAF" w:rsidR="00D05CB1" w:rsidRDefault="00D05CB1" w:rsidP="00D05CB1">
            <w:pPr>
              <w:pStyle w:val="TableParagraph"/>
              <w:spacing w:before="53"/>
              <w:ind w:left="238"/>
              <w:jc w:val="left"/>
              <w:rPr>
                <w:rFonts w:ascii="Arial"/>
                <w:sz w:val="20"/>
              </w:rPr>
            </w:pPr>
            <w:r>
              <w:rPr>
                <w:rFonts w:ascii="Calibri"/>
              </w:rPr>
              <w:t>8</w:t>
            </w:r>
          </w:p>
        </w:tc>
        <w:tc>
          <w:tcPr>
            <w:tcW w:w="844" w:type="dxa"/>
          </w:tcPr>
          <w:p w14:paraId="4C2AF812" w14:textId="62F18182" w:rsidR="00D05CB1" w:rsidRDefault="00D05CB1" w:rsidP="00D05CB1">
            <w:pPr>
              <w:pStyle w:val="TableParagraph"/>
              <w:spacing w:before="53"/>
              <w:ind w:left="238"/>
              <w:jc w:val="left"/>
              <w:rPr>
                <w:rFonts w:ascii="Arial"/>
                <w:sz w:val="20"/>
              </w:rPr>
            </w:pPr>
            <w:r>
              <w:rPr>
                <w:rFonts w:ascii="Calibri"/>
                <w:spacing w:val="-5"/>
              </w:rPr>
              <w:t>11</w:t>
            </w:r>
          </w:p>
        </w:tc>
        <w:tc>
          <w:tcPr>
            <w:tcW w:w="844" w:type="dxa"/>
          </w:tcPr>
          <w:p w14:paraId="277B96AB" w14:textId="660254D5" w:rsidR="00D05CB1" w:rsidRDefault="00D05CB1" w:rsidP="00D05CB1">
            <w:pPr>
              <w:pStyle w:val="TableParagraph"/>
              <w:spacing w:before="53"/>
              <w:ind w:left="238"/>
              <w:jc w:val="left"/>
              <w:rPr>
                <w:rFonts w:ascii="Arial"/>
                <w:sz w:val="20"/>
              </w:rPr>
            </w:pPr>
            <w:r>
              <w:rPr>
                <w:rFonts w:ascii="Calibri"/>
                <w:spacing w:val="-5"/>
              </w:rPr>
              <w:t>11</w:t>
            </w:r>
          </w:p>
        </w:tc>
        <w:tc>
          <w:tcPr>
            <w:tcW w:w="844" w:type="dxa"/>
          </w:tcPr>
          <w:p w14:paraId="4B4FE694" w14:textId="027D4BD8" w:rsidR="00D05CB1" w:rsidRDefault="00D05CB1" w:rsidP="00D05CB1">
            <w:pPr>
              <w:pStyle w:val="TableParagraph"/>
              <w:spacing w:before="53"/>
              <w:ind w:left="238"/>
              <w:jc w:val="left"/>
              <w:rPr>
                <w:rFonts w:ascii="Arial"/>
                <w:sz w:val="20"/>
              </w:rPr>
            </w:pPr>
            <w:r>
              <w:rPr>
                <w:rFonts w:ascii="Calibri"/>
                <w:spacing w:val="-5"/>
              </w:rPr>
              <w:t>12</w:t>
            </w:r>
          </w:p>
        </w:tc>
        <w:tc>
          <w:tcPr>
            <w:tcW w:w="844" w:type="dxa"/>
          </w:tcPr>
          <w:p w14:paraId="534D880B" w14:textId="1BD3567E" w:rsidR="00D05CB1" w:rsidRDefault="00D05CB1" w:rsidP="00D05CB1">
            <w:pPr>
              <w:pStyle w:val="TableParagraph"/>
              <w:spacing w:before="53"/>
              <w:ind w:left="238"/>
              <w:jc w:val="left"/>
              <w:rPr>
                <w:rFonts w:ascii="Arial"/>
                <w:sz w:val="20"/>
              </w:rPr>
            </w:pPr>
            <w:r>
              <w:rPr>
                <w:rFonts w:ascii="Calibri"/>
                <w:spacing w:val="-5"/>
              </w:rPr>
              <w:t>12</w:t>
            </w:r>
          </w:p>
        </w:tc>
        <w:tc>
          <w:tcPr>
            <w:tcW w:w="844" w:type="dxa"/>
          </w:tcPr>
          <w:p w14:paraId="6068E463" w14:textId="15A9DC05" w:rsidR="00D05CB1" w:rsidRDefault="00D05CB1" w:rsidP="00D05CB1">
            <w:pPr>
              <w:pStyle w:val="TableParagraph"/>
              <w:spacing w:before="53"/>
              <w:ind w:left="238"/>
              <w:jc w:val="left"/>
              <w:rPr>
                <w:rFonts w:ascii="Arial"/>
                <w:sz w:val="20"/>
              </w:rPr>
            </w:pPr>
            <w:r>
              <w:rPr>
                <w:rFonts w:ascii="Calibri"/>
                <w:spacing w:val="-5"/>
              </w:rPr>
              <w:t>14</w:t>
            </w:r>
          </w:p>
        </w:tc>
        <w:tc>
          <w:tcPr>
            <w:tcW w:w="844" w:type="dxa"/>
          </w:tcPr>
          <w:p w14:paraId="330E945D" w14:textId="306A77CC" w:rsidR="00D05CB1" w:rsidRDefault="00D05CB1" w:rsidP="00D05CB1">
            <w:pPr>
              <w:pStyle w:val="TableParagraph"/>
              <w:spacing w:before="53"/>
              <w:ind w:left="238"/>
              <w:jc w:val="left"/>
              <w:rPr>
                <w:rFonts w:ascii="Arial"/>
                <w:sz w:val="20"/>
              </w:rPr>
            </w:pPr>
            <w:r>
              <w:rPr>
                <w:rFonts w:ascii="Calibri"/>
                <w:spacing w:val="-5"/>
              </w:rPr>
              <w:t>15</w:t>
            </w:r>
          </w:p>
        </w:tc>
        <w:tc>
          <w:tcPr>
            <w:tcW w:w="844" w:type="dxa"/>
          </w:tcPr>
          <w:p w14:paraId="515E8AED" w14:textId="7F8287A0" w:rsidR="00D05CB1" w:rsidRDefault="00D05CB1" w:rsidP="00D05CB1">
            <w:pPr>
              <w:pStyle w:val="TableParagraph"/>
              <w:spacing w:before="53"/>
              <w:ind w:left="238"/>
              <w:jc w:val="left"/>
              <w:rPr>
                <w:rFonts w:ascii="Arial"/>
                <w:sz w:val="20"/>
              </w:rPr>
            </w:pPr>
            <w:r>
              <w:rPr>
                <w:rFonts w:ascii="Arial"/>
                <w:w w:val="99"/>
                <w:sz w:val="20"/>
              </w:rPr>
              <w:t>.</w:t>
            </w:r>
          </w:p>
        </w:tc>
      </w:tr>
      <w:tr w:rsidR="00D05CB1" w14:paraId="7005CC65" w14:textId="77777777" w:rsidTr="00D05CB1">
        <w:trPr>
          <w:trHeight w:val="401"/>
        </w:trPr>
        <w:tc>
          <w:tcPr>
            <w:tcW w:w="1919" w:type="dxa"/>
          </w:tcPr>
          <w:p w14:paraId="1684F5C9" w14:textId="77777777" w:rsidR="00D05CB1" w:rsidRDefault="00D05CB1" w:rsidP="00D05CB1">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1010" w:type="dxa"/>
          </w:tcPr>
          <w:p w14:paraId="5019FB6F" w14:textId="4D9A0002" w:rsidR="00D05CB1" w:rsidRDefault="00D05CB1" w:rsidP="00D05CB1">
            <w:pPr>
              <w:pStyle w:val="TableParagraph"/>
              <w:spacing w:before="52"/>
              <w:ind w:left="238"/>
              <w:jc w:val="left"/>
              <w:rPr>
                <w:rFonts w:ascii="Arial"/>
                <w:i/>
                <w:sz w:val="20"/>
              </w:rPr>
            </w:pPr>
            <w:r>
              <w:rPr>
                <w:rFonts w:ascii="Arial"/>
                <w:i/>
                <w:w w:val="99"/>
                <w:sz w:val="20"/>
              </w:rPr>
              <w:t>.</w:t>
            </w:r>
          </w:p>
        </w:tc>
        <w:tc>
          <w:tcPr>
            <w:tcW w:w="720" w:type="dxa"/>
          </w:tcPr>
          <w:p w14:paraId="0FCFB86E" w14:textId="27FF225F" w:rsidR="00D05CB1" w:rsidRDefault="00D05CB1" w:rsidP="00D05CB1">
            <w:pPr>
              <w:pStyle w:val="TableParagraph"/>
              <w:spacing w:before="52"/>
              <w:ind w:left="238"/>
              <w:jc w:val="left"/>
              <w:rPr>
                <w:rFonts w:ascii="Arial"/>
                <w:i/>
                <w:sz w:val="20"/>
              </w:rPr>
            </w:pPr>
            <w:r>
              <w:rPr>
                <w:rFonts w:ascii="Arial"/>
                <w:i/>
                <w:w w:val="99"/>
                <w:sz w:val="20"/>
              </w:rPr>
              <w:t>.</w:t>
            </w:r>
          </w:p>
        </w:tc>
        <w:tc>
          <w:tcPr>
            <w:tcW w:w="802" w:type="dxa"/>
          </w:tcPr>
          <w:p w14:paraId="2EE3050A" w14:textId="01D66198" w:rsidR="00D05CB1" w:rsidRDefault="00D05CB1" w:rsidP="00D05CB1">
            <w:pPr>
              <w:pStyle w:val="TableParagraph"/>
              <w:spacing w:before="52"/>
              <w:ind w:left="238"/>
              <w:jc w:val="left"/>
              <w:rPr>
                <w:rFonts w:ascii="Arial"/>
                <w:i/>
                <w:sz w:val="20"/>
              </w:rPr>
            </w:pPr>
            <w:r>
              <w:rPr>
                <w:rFonts w:ascii="Arial"/>
                <w:i/>
                <w:w w:val="99"/>
                <w:sz w:val="20"/>
              </w:rPr>
              <w:t>.</w:t>
            </w:r>
          </w:p>
        </w:tc>
        <w:tc>
          <w:tcPr>
            <w:tcW w:w="844" w:type="dxa"/>
          </w:tcPr>
          <w:p w14:paraId="5645297F" w14:textId="186AB7D9" w:rsidR="00D05CB1" w:rsidRDefault="00D05CB1" w:rsidP="00D05CB1">
            <w:pPr>
              <w:pStyle w:val="TableParagraph"/>
              <w:spacing w:before="52"/>
              <w:ind w:left="238"/>
              <w:jc w:val="left"/>
              <w:rPr>
                <w:rFonts w:ascii="Arial"/>
                <w:i/>
                <w:sz w:val="20"/>
              </w:rPr>
            </w:pPr>
            <w:r>
              <w:rPr>
                <w:rFonts w:ascii="Arial"/>
                <w:i/>
                <w:w w:val="99"/>
                <w:sz w:val="20"/>
              </w:rPr>
              <w:t>.</w:t>
            </w:r>
          </w:p>
        </w:tc>
        <w:tc>
          <w:tcPr>
            <w:tcW w:w="844" w:type="dxa"/>
          </w:tcPr>
          <w:p w14:paraId="3655D750" w14:textId="511BB914" w:rsidR="00D05CB1" w:rsidRDefault="00D05CB1" w:rsidP="00D05CB1">
            <w:pPr>
              <w:pStyle w:val="TableParagraph"/>
              <w:spacing w:before="52"/>
              <w:ind w:left="238"/>
              <w:jc w:val="left"/>
              <w:rPr>
                <w:rFonts w:ascii="Arial"/>
                <w:i/>
                <w:sz w:val="20"/>
              </w:rPr>
            </w:pPr>
            <w:r>
              <w:rPr>
                <w:rFonts w:ascii="Arial"/>
                <w:i/>
                <w:w w:val="99"/>
                <w:sz w:val="20"/>
              </w:rPr>
              <w:t>.</w:t>
            </w:r>
          </w:p>
        </w:tc>
        <w:tc>
          <w:tcPr>
            <w:tcW w:w="844" w:type="dxa"/>
          </w:tcPr>
          <w:p w14:paraId="1631DA4D" w14:textId="2F981C6B" w:rsidR="00D05CB1" w:rsidRDefault="00D05CB1" w:rsidP="00D05CB1">
            <w:pPr>
              <w:pStyle w:val="TableParagraph"/>
              <w:spacing w:before="52"/>
              <w:ind w:left="238"/>
              <w:jc w:val="left"/>
              <w:rPr>
                <w:rFonts w:ascii="Arial"/>
                <w:i/>
                <w:sz w:val="20"/>
              </w:rPr>
            </w:pPr>
            <w:r>
              <w:rPr>
                <w:rFonts w:ascii="Arial"/>
                <w:i/>
                <w:color w:val="2E5395"/>
                <w:spacing w:val="-5"/>
                <w:sz w:val="20"/>
              </w:rPr>
              <w:t>12</w:t>
            </w:r>
          </w:p>
        </w:tc>
        <w:tc>
          <w:tcPr>
            <w:tcW w:w="844" w:type="dxa"/>
          </w:tcPr>
          <w:p w14:paraId="11908555" w14:textId="7986FAC7" w:rsidR="00D05CB1" w:rsidRDefault="00D05CB1" w:rsidP="00D05CB1">
            <w:pPr>
              <w:pStyle w:val="TableParagraph"/>
              <w:spacing w:before="52"/>
              <w:ind w:left="238"/>
              <w:jc w:val="left"/>
              <w:rPr>
                <w:rFonts w:ascii="Arial"/>
                <w:i/>
                <w:sz w:val="20"/>
              </w:rPr>
            </w:pPr>
            <w:r>
              <w:rPr>
                <w:rFonts w:ascii="Arial"/>
                <w:i/>
                <w:color w:val="2E5395"/>
                <w:spacing w:val="-5"/>
                <w:sz w:val="20"/>
              </w:rPr>
              <w:t>12</w:t>
            </w:r>
          </w:p>
        </w:tc>
        <w:tc>
          <w:tcPr>
            <w:tcW w:w="844" w:type="dxa"/>
          </w:tcPr>
          <w:p w14:paraId="7057BAAF" w14:textId="4A4F9030" w:rsidR="00D05CB1" w:rsidRDefault="00D05CB1" w:rsidP="00D05CB1">
            <w:pPr>
              <w:pStyle w:val="TableParagraph"/>
              <w:spacing w:before="52"/>
              <w:ind w:left="238"/>
              <w:jc w:val="left"/>
              <w:rPr>
                <w:rFonts w:ascii="Arial"/>
                <w:i/>
                <w:sz w:val="20"/>
              </w:rPr>
            </w:pPr>
            <w:r>
              <w:rPr>
                <w:rFonts w:ascii="Arial"/>
                <w:i/>
                <w:color w:val="2E5395"/>
                <w:spacing w:val="-5"/>
                <w:sz w:val="20"/>
              </w:rPr>
              <w:t>14</w:t>
            </w:r>
          </w:p>
        </w:tc>
        <w:tc>
          <w:tcPr>
            <w:tcW w:w="844" w:type="dxa"/>
          </w:tcPr>
          <w:p w14:paraId="70A1BD3D" w14:textId="695B70DB" w:rsidR="00D05CB1" w:rsidRDefault="00D05CB1" w:rsidP="00D05CB1">
            <w:pPr>
              <w:pStyle w:val="TableParagraph"/>
              <w:spacing w:before="52"/>
              <w:ind w:left="238"/>
              <w:jc w:val="left"/>
              <w:rPr>
                <w:rFonts w:ascii="Arial"/>
                <w:i/>
                <w:sz w:val="20"/>
              </w:rPr>
            </w:pPr>
            <w:r>
              <w:rPr>
                <w:rFonts w:ascii="Arial"/>
                <w:i/>
                <w:color w:val="2E5395"/>
                <w:spacing w:val="-5"/>
                <w:sz w:val="20"/>
              </w:rPr>
              <w:t>15</w:t>
            </w:r>
          </w:p>
        </w:tc>
        <w:tc>
          <w:tcPr>
            <w:tcW w:w="844" w:type="dxa"/>
          </w:tcPr>
          <w:p w14:paraId="07E5BC22" w14:textId="74055F37" w:rsidR="00D05CB1" w:rsidRDefault="00D05CB1" w:rsidP="00D05CB1">
            <w:pPr>
              <w:pStyle w:val="TableParagraph"/>
              <w:spacing w:before="52"/>
              <w:ind w:left="238"/>
              <w:jc w:val="left"/>
              <w:rPr>
                <w:rFonts w:ascii="Arial"/>
                <w:i/>
                <w:sz w:val="20"/>
              </w:rPr>
            </w:pPr>
            <w:r>
              <w:rPr>
                <w:rFonts w:ascii="Arial"/>
                <w:i/>
                <w:color w:val="2E5395"/>
                <w:spacing w:val="-5"/>
                <w:sz w:val="20"/>
              </w:rPr>
              <w:t>15</w:t>
            </w:r>
          </w:p>
        </w:tc>
      </w:tr>
    </w:tbl>
    <w:p w14:paraId="0202A21E" w14:textId="77777777" w:rsidR="005C7223" w:rsidRDefault="005C7223">
      <w:pPr>
        <w:pStyle w:val="BodyText"/>
        <w:rPr>
          <w:rFonts w:ascii="Arial"/>
          <w:b/>
          <w:sz w:val="35"/>
        </w:rPr>
      </w:pPr>
    </w:p>
    <w:p w14:paraId="3A1204CF" w14:textId="77777777" w:rsidR="005C7223" w:rsidRDefault="00000000" w:rsidP="00F17DA9">
      <w:pPr>
        <w:pStyle w:val="Heading4"/>
      </w:pPr>
      <w:r>
        <w:t>Research</w:t>
      </w:r>
      <w:r>
        <w:rPr>
          <w:spacing w:val="-6"/>
        </w:rPr>
        <w:t xml:space="preserve"> </w:t>
      </w:r>
      <w:r>
        <w:t>Expenditures</w:t>
      </w:r>
      <w:r>
        <w:rPr>
          <w:spacing w:val="-4"/>
        </w:rPr>
        <w:t xml:space="preserve"> </w:t>
      </w:r>
      <w:r>
        <w:t>from</w:t>
      </w:r>
      <w:r>
        <w:rPr>
          <w:spacing w:val="-4"/>
        </w:rPr>
        <w:t xml:space="preserve"> </w:t>
      </w:r>
      <w:r>
        <w:t>External</w:t>
      </w:r>
      <w:r>
        <w:rPr>
          <w:spacing w:val="-5"/>
        </w:rPr>
        <w:t xml:space="preserve"> </w:t>
      </w:r>
      <w:r>
        <w:t>Sources</w:t>
      </w:r>
      <w:r>
        <w:rPr>
          <w:spacing w:val="-3"/>
        </w:rPr>
        <w:t xml:space="preserve"> </w:t>
      </w:r>
      <w:r>
        <w:rPr>
          <w:spacing w:val="-4"/>
        </w:rPr>
        <w:t>($M)</w:t>
      </w:r>
    </w:p>
    <w:p w14:paraId="604F3D9C" w14:textId="77777777" w:rsidR="005C7223" w:rsidRDefault="005C7223">
      <w:pPr>
        <w:pStyle w:val="BodyText"/>
        <w:spacing w:before="1"/>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489"/>
        <w:gridCol w:w="845"/>
        <w:gridCol w:w="896"/>
        <w:gridCol w:w="896"/>
        <w:gridCol w:w="895"/>
        <w:gridCol w:w="895"/>
        <w:gridCol w:w="894"/>
        <w:gridCol w:w="894"/>
        <w:gridCol w:w="894"/>
        <w:gridCol w:w="893"/>
        <w:gridCol w:w="894"/>
      </w:tblGrid>
      <w:tr w:rsidR="00D05CB1" w14:paraId="1FFA02DE" w14:textId="77777777" w:rsidTr="00D05CB1">
        <w:trPr>
          <w:cantSplit/>
          <w:trHeight w:val="359"/>
          <w:tblHeader/>
        </w:trPr>
        <w:tc>
          <w:tcPr>
            <w:tcW w:w="1489" w:type="dxa"/>
            <w:tcBorders>
              <w:bottom w:val="single" w:sz="4" w:space="0" w:color="000000"/>
            </w:tcBorders>
          </w:tcPr>
          <w:p w14:paraId="38539AA8" w14:textId="75BC8EBB" w:rsidR="00D05CB1" w:rsidRDefault="00D05CB1">
            <w:pPr>
              <w:pStyle w:val="TableParagraph"/>
              <w:ind w:right="143"/>
              <w:jc w:val="right"/>
              <w:rPr>
                <w:sz w:val="20"/>
              </w:rPr>
            </w:pPr>
          </w:p>
        </w:tc>
        <w:tc>
          <w:tcPr>
            <w:tcW w:w="845" w:type="dxa"/>
            <w:tcBorders>
              <w:bottom w:val="single" w:sz="4" w:space="0" w:color="000000"/>
            </w:tcBorders>
          </w:tcPr>
          <w:p w14:paraId="5AFB744B" w14:textId="5DBC9DEF" w:rsidR="00D05CB1" w:rsidRDefault="00D05CB1">
            <w:pPr>
              <w:pStyle w:val="TableParagraph"/>
              <w:ind w:right="143"/>
              <w:jc w:val="right"/>
              <w:rPr>
                <w:sz w:val="20"/>
              </w:rPr>
            </w:pPr>
            <w:r>
              <w:rPr>
                <w:spacing w:val="-2"/>
                <w:sz w:val="20"/>
              </w:rPr>
              <w:t>2015-</w:t>
            </w:r>
            <w:r>
              <w:rPr>
                <w:spacing w:val="-5"/>
                <w:sz w:val="20"/>
              </w:rPr>
              <w:t>16</w:t>
            </w:r>
          </w:p>
        </w:tc>
        <w:tc>
          <w:tcPr>
            <w:tcW w:w="896" w:type="dxa"/>
            <w:tcBorders>
              <w:bottom w:val="single" w:sz="4" w:space="0" w:color="000000"/>
            </w:tcBorders>
          </w:tcPr>
          <w:p w14:paraId="7BA94D4A" w14:textId="77777777" w:rsidR="00D05CB1" w:rsidRDefault="00D05CB1">
            <w:pPr>
              <w:pStyle w:val="TableParagraph"/>
              <w:ind w:left="100" w:right="99"/>
              <w:rPr>
                <w:sz w:val="20"/>
              </w:rPr>
            </w:pPr>
            <w:r>
              <w:rPr>
                <w:spacing w:val="-2"/>
                <w:sz w:val="20"/>
              </w:rPr>
              <w:t>2016-</w:t>
            </w:r>
            <w:r>
              <w:rPr>
                <w:spacing w:val="-5"/>
                <w:sz w:val="20"/>
              </w:rPr>
              <w:t>17</w:t>
            </w:r>
          </w:p>
        </w:tc>
        <w:tc>
          <w:tcPr>
            <w:tcW w:w="896" w:type="dxa"/>
            <w:tcBorders>
              <w:bottom w:val="single" w:sz="4" w:space="0" w:color="000000"/>
            </w:tcBorders>
          </w:tcPr>
          <w:p w14:paraId="29070D3D" w14:textId="77777777" w:rsidR="00D05CB1" w:rsidRDefault="00D05CB1">
            <w:pPr>
              <w:pStyle w:val="TableParagraph"/>
              <w:ind w:left="100" w:right="96"/>
              <w:rPr>
                <w:sz w:val="20"/>
              </w:rPr>
            </w:pPr>
            <w:r>
              <w:rPr>
                <w:spacing w:val="-2"/>
                <w:sz w:val="20"/>
              </w:rPr>
              <w:t>2017-</w:t>
            </w:r>
            <w:r>
              <w:rPr>
                <w:spacing w:val="-5"/>
                <w:sz w:val="20"/>
              </w:rPr>
              <w:t>18</w:t>
            </w:r>
          </w:p>
        </w:tc>
        <w:tc>
          <w:tcPr>
            <w:tcW w:w="895" w:type="dxa"/>
            <w:tcBorders>
              <w:bottom w:val="single" w:sz="4" w:space="0" w:color="000000"/>
            </w:tcBorders>
          </w:tcPr>
          <w:p w14:paraId="0E93B2A8" w14:textId="77777777" w:rsidR="00D05CB1" w:rsidRDefault="00D05CB1">
            <w:pPr>
              <w:pStyle w:val="TableParagraph"/>
              <w:ind w:left="101" w:right="97"/>
              <w:rPr>
                <w:sz w:val="20"/>
              </w:rPr>
            </w:pPr>
            <w:r>
              <w:rPr>
                <w:spacing w:val="-2"/>
                <w:sz w:val="20"/>
              </w:rPr>
              <w:t>2018-</w:t>
            </w:r>
            <w:r>
              <w:rPr>
                <w:spacing w:val="-5"/>
                <w:sz w:val="20"/>
              </w:rPr>
              <w:t>19</w:t>
            </w:r>
          </w:p>
        </w:tc>
        <w:tc>
          <w:tcPr>
            <w:tcW w:w="895" w:type="dxa"/>
            <w:tcBorders>
              <w:bottom w:val="single" w:sz="4" w:space="0" w:color="000000"/>
            </w:tcBorders>
          </w:tcPr>
          <w:p w14:paraId="5339942C" w14:textId="77777777" w:rsidR="00D05CB1" w:rsidRDefault="00D05CB1">
            <w:pPr>
              <w:pStyle w:val="TableParagraph"/>
              <w:ind w:left="101" w:right="97"/>
              <w:rPr>
                <w:sz w:val="20"/>
              </w:rPr>
            </w:pPr>
            <w:r>
              <w:rPr>
                <w:spacing w:val="-2"/>
                <w:sz w:val="20"/>
              </w:rPr>
              <w:t>2019-</w:t>
            </w:r>
            <w:r>
              <w:rPr>
                <w:spacing w:val="-5"/>
                <w:sz w:val="20"/>
              </w:rPr>
              <w:t>20</w:t>
            </w:r>
          </w:p>
        </w:tc>
        <w:tc>
          <w:tcPr>
            <w:tcW w:w="894" w:type="dxa"/>
            <w:tcBorders>
              <w:bottom w:val="single" w:sz="4" w:space="0" w:color="000000"/>
            </w:tcBorders>
            <w:shd w:val="clear" w:color="auto" w:fill="F1F1F1"/>
          </w:tcPr>
          <w:p w14:paraId="62F63E37" w14:textId="77777777" w:rsidR="00D05CB1" w:rsidRDefault="00D05CB1">
            <w:pPr>
              <w:pStyle w:val="TableParagraph"/>
              <w:ind w:left="100" w:right="95"/>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1BBDA2D8" w14:textId="77777777" w:rsidR="00D05CB1" w:rsidRDefault="00D05CB1">
            <w:pPr>
              <w:pStyle w:val="TableParagraph"/>
              <w:ind w:left="100" w:right="97"/>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551CEA4C" w14:textId="77777777" w:rsidR="00D05CB1" w:rsidRDefault="00D05CB1">
            <w:pPr>
              <w:pStyle w:val="TableParagraph"/>
              <w:ind w:left="100" w:right="95"/>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5155376E" w14:textId="77777777" w:rsidR="00D05CB1" w:rsidRDefault="00D05CB1">
            <w:pPr>
              <w:pStyle w:val="TableParagraph"/>
              <w:ind w:left="100" w:right="96"/>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4D3C5E49" w14:textId="77777777" w:rsidR="00D05CB1" w:rsidRDefault="00D05CB1">
            <w:pPr>
              <w:pStyle w:val="TableParagraph"/>
              <w:ind w:left="100" w:right="97"/>
              <w:rPr>
                <w:sz w:val="20"/>
              </w:rPr>
            </w:pPr>
            <w:r>
              <w:rPr>
                <w:spacing w:val="-2"/>
                <w:sz w:val="20"/>
              </w:rPr>
              <w:t>2024-</w:t>
            </w:r>
            <w:r>
              <w:rPr>
                <w:spacing w:val="-5"/>
                <w:sz w:val="20"/>
              </w:rPr>
              <w:t>25</w:t>
            </w:r>
          </w:p>
        </w:tc>
      </w:tr>
      <w:tr w:rsidR="005C7223" w14:paraId="18A3BFF3" w14:textId="77777777" w:rsidTr="00D05CB1">
        <w:trPr>
          <w:trHeight w:val="369"/>
        </w:trPr>
        <w:tc>
          <w:tcPr>
            <w:tcW w:w="1489" w:type="dxa"/>
            <w:tcBorders>
              <w:top w:val="single" w:sz="4" w:space="0" w:color="000000"/>
            </w:tcBorders>
          </w:tcPr>
          <w:p w14:paraId="554CCB26" w14:textId="77777777" w:rsidR="005C7223" w:rsidRDefault="00000000">
            <w:pPr>
              <w:pStyle w:val="TableParagraph"/>
              <w:spacing w:before="76"/>
              <w:ind w:left="11" w:right="194"/>
              <w:rPr>
                <w:sz w:val="18"/>
              </w:rPr>
            </w:pPr>
            <w:r>
              <w:rPr>
                <w:spacing w:val="-2"/>
                <w:sz w:val="18"/>
              </w:rPr>
              <w:t>ACTUAL</w:t>
            </w:r>
          </w:p>
        </w:tc>
        <w:tc>
          <w:tcPr>
            <w:tcW w:w="845" w:type="dxa"/>
            <w:tcBorders>
              <w:top w:val="single" w:sz="4" w:space="0" w:color="000000"/>
            </w:tcBorders>
          </w:tcPr>
          <w:p w14:paraId="7E1A5C19" w14:textId="77777777" w:rsidR="005C7223" w:rsidRDefault="00000000">
            <w:pPr>
              <w:pStyle w:val="TableParagraph"/>
              <w:spacing w:before="44"/>
              <w:ind w:left="210"/>
              <w:jc w:val="left"/>
              <w:rPr>
                <w:rFonts w:ascii="Calibri"/>
              </w:rPr>
            </w:pPr>
            <w:r>
              <w:rPr>
                <w:rFonts w:ascii="Calibri"/>
              </w:rPr>
              <w:t>2</w:t>
            </w:r>
          </w:p>
        </w:tc>
        <w:tc>
          <w:tcPr>
            <w:tcW w:w="896" w:type="dxa"/>
            <w:tcBorders>
              <w:top w:val="single" w:sz="4" w:space="0" w:color="000000"/>
            </w:tcBorders>
          </w:tcPr>
          <w:p w14:paraId="544C2F7B" w14:textId="77777777" w:rsidR="005C7223" w:rsidRDefault="00000000">
            <w:pPr>
              <w:pStyle w:val="TableParagraph"/>
              <w:spacing w:before="44"/>
              <w:rPr>
                <w:rFonts w:ascii="Calibri"/>
              </w:rPr>
            </w:pPr>
            <w:r>
              <w:rPr>
                <w:rFonts w:ascii="Calibri"/>
              </w:rPr>
              <w:t>2</w:t>
            </w:r>
          </w:p>
        </w:tc>
        <w:tc>
          <w:tcPr>
            <w:tcW w:w="896" w:type="dxa"/>
            <w:tcBorders>
              <w:top w:val="single" w:sz="4" w:space="0" w:color="000000"/>
            </w:tcBorders>
          </w:tcPr>
          <w:p w14:paraId="09C65A07" w14:textId="77777777" w:rsidR="005C7223" w:rsidRDefault="00000000">
            <w:pPr>
              <w:pStyle w:val="TableParagraph"/>
              <w:spacing w:before="44"/>
              <w:ind w:left="3"/>
              <w:rPr>
                <w:rFonts w:ascii="Calibri"/>
              </w:rPr>
            </w:pPr>
            <w:r>
              <w:rPr>
                <w:rFonts w:ascii="Calibri"/>
              </w:rPr>
              <w:t>4</w:t>
            </w:r>
          </w:p>
        </w:tc>
        <w:tc>
          <w:tcPr>
            <w:tcW w:w="895" w:type="dxa"/>
            <w:tcBorders>
              <w:top w:val="single" w:sz="4" w:space="0" w:color="000000"/>
            </w:tcBorders>
          </w:tcPr>
          <w:p w14:paraId="197877F1" w14:textId="77777777" w:rsidR="005C7223" w:rsidRDefault="00000000">
            <w:pPr>
              <w:pStyle w:val="TableParagraph"/>
              <w:spacing w:before="44"/>
              <w:ind w:left="3"/>
              <w:rPr>
                <w:rFonts w:ascii="Calibri"/>
              </w:rPr>
            </w:pPr>
            <w:r>
              <w:rPr>
                <w:rFonts w:ascii="Calibri"/>
              </w:rPr>
              <w:t>4</w:t>
            </w:r>
          </w:p>
        </w:tc>
        <w:tc>
          <w:tcPr>
            <w:tcW w:w="895" w:type="dxa"/>
            <w:tcBorders>
              <w:top w:val="single" w:sz="4" w:space="0" w:color="000000"/>
            </w:tcBorders>
          </w:tcPr>
          <w:p w14:paraId="3D9E1146" w14:textId="77777777" w:rsidR="005C7223" w:rsidRDefault="00000000">
            <w:pPr>
              <w:pStyle w:val="TableParagraph"/>
              <w:spacing w:before="44"/>
              <w:ind w:left="3"/>
              <w:rPr>
                <w:rFonts w:ascii="Calibri"/>
              </w:rPr>
            </w:pPr>
            <w:r>
              <w:rPr>
                <w:rFonts w:ascii="Calibri"/>
              </w:rPr>
              <w:t>5</w:t>
            </w:r>
          </w:p>
        </w:tc>
        <w:tc>
          <w:tcPr>
            <w:tcW w:w="894" w:type="dxa"/>
            <w:tcBorders>
              <w:top w:val="single" w:sz="4" w:space="0" w:color="000000"/>
            </w:tcBorders>
            <w:shd w:val="clear" w:color="auto" w:fill="F1F1F1"/>
          </w:tcPr>
          <w:p w14:paraId="74097129"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29471DB8" w14:textId="77777777" w:rsidR="005C7223" w:rsidRDefault="00000000">
            <w:pPr>
              <w:pStyle w:val="TableParagraph"/>
              <w:spacing w:before="64"/>
              <w:ind w:left="3"/>
              <w:rPr>
                <w:rFonts w:ascii="Arial"/>
                <w:sz w:val="20"/>
              </w:rPr>
            </w:pPr>
            <w:r>
              <w:rPr>
                <w:rFonts w:ascii="Arial"/>
                <w:w w:val="99"/>
                <w:sz w:val="20"/>
              </w:rPr>
              <w:t>.</w:t>
            </w:r>
          </w:p>
        </w:tc>
        <w:tc>
          <w:tcPr>
            <w:tcW w:w="894" w:type="dxa"/>
            <w:tcBorders>
              <w:top w:val="single" w:sz="4" w:space="0" w:color="000000"/>
            </w:tcBorders>
            <w:shd w:val="clear" w:color="auto" w:fill="F1F1F1"/>
          </w:tcPr>
          <w:p w14:paraId="284BDE02" w14:textId="77777777" w:rsidR="005C7223" w:rsidRDefault="00000000">
            <w:pPr>
              <w:pStyle w:val="TableParagraph"/>
              <w:spacing w:before="64"/>
              <w:ind w:left="6"/>
              <w:rPr>
                <w:rFonts w:ascii="Arial"/>
                <w:sz w:val="20"/>
              </w:rPr>
            </w:pPr>
            <w:r>
              <w:rPr>
                <w:rFonts w:ascii="Arial"/>
                <w:w w:val="99"/>
                <w:sz w:val="20"/>
              </w:rPr>
              <w:t>.</w:t>
            </w:r>
          </w:p>
        </w:tc>
        <w:tc>
          <w:tcPr>
            <w:tcW w:w="893" w:type="dxa"/>
            <w:tcBorders>
              <w:top w:val="single" w:sz="4" w:space="0" w:color="000000"/>
            </w:tcBorders>
            <w:shd w:val="clear" w:color="auto" w:fill="F1F1F1"/>
          </w:tcPr>
          <w:p w14:paraId="0190B51E" w14:textId="77777777" w:rsidR="005C7223" w:rsidRDefault="00000000">
            <w:pPr>
              <w:pStyle w:val="TableParagraph"/>
              <w:spacing w:before="64"/>
              <w:ind w:left="4"/>
              <w:rPr>
                <w:rFonts w:ascii="Arial"/>
                <w:sz w:val="20"/>
              </w:rPr>
            </w:pPr>
            <w:r>
              <w:rPr>
                <w:rFonts w:ascii="Arial"/>
                <w:w w:val="99"/>
                <w:sz w:val="20"/>
              </w:rPr>
              <w:t>.</w:t>
            </w:r>
          </w:p>
        </w:tc>
        <w:tc>
          <w:tcPr>
            <w:tcW w:w="894" w:type="dxa"/>
            <w:tcBorders>
              <w:top w:val="single" w:sz="4" w:space="0" w:color="000000"/>
            </w:tcBorders>
            <w:shd w:val="clear" w:color="auto" w:fill="F1F1F1"/>
          </w:tcPr>
          <w:p w14:paraId="2780F0D4" w14:textId="77777777" w:rsidR="005C7223" w:rsidRDefault="00000000">
            <w:pPr>
              <w:pStyle w:val="TableParagraph"/>
              <w:spacing w:before="64"/>
              <w:ind w:left="3"/>
              <w:rPr>
                <w:rFonts w:ascii="Arial"/>
                <w:sz w:val="20"/>
              </w:rPr>
            </w:pPr>
            <w:r>
              <w:rPr>
                <w:rFonts w:ascii="Arial"/>
                <w:w w:val="99"/>
                <w:sz w:val="20"/>
              </w:rPr>
              <w:t>.</w:t>
            </w:r>
          </w:p>
        </w:tc>
      </w:tr>
      <w:tr w:rsidR="005C7223" w14:paraId="51F0FBD4" w14:textId="77777777" w:rsidTr="00D05CB1">
        <w:trPr>
          <w:trHeight w:val="360"/>
        </w:trPr>
        <w:tc>
          <w:tcPr>
            <w:tcW w:w="1489" w:type="dxa"/>
          </w:tcPr>
          <w:p w14:paraId="5D077E77" w14:textId="77777777" w:rsidR="005C7223" w:rsidRDefault="00000000">
            <w:pPr>
              <w:pStyle w:val="TableParagraph"/>
              <w:spacing w:before="66"/>
              <w:ind w:left="11" w:right="194"/>
              <w:rPr>
                <w:sz w:val="18"/>
              </w:rPr>
            </w:pPr>
            <w:r>
              <w:rPr>
                <w:sz w:val="18"/>
              </w:rPr>
              <w:t>APPROVED</w:t>
            </w:r>
            <w:r>
              <w:rPr>
                <w:spacing w:val="-3"/>
                <w:sz w:val="18"/>
              </w:rPr>
              <w:t xml:space="preserve"> </w:t>
            </w:r>
            <w:r>
              <w:rPr>
                <w:spacing w:val="-2"/>
                <w:sz w:val="18"/>
              </w:rPr>
              <w:t>GOALS</w:t>
            </w:r>
          </w:p>
        </w:tc>
        <w:tc>
          <w:tcPr>
            <w:tcW w:w="845" w:type="dxa"/>
          </w:tcPr>
          <w:p w14:paraId="038B91BC" w14:textId="77777777" w:rsidR="005C7223" w:rsidRDefault="00000000">
            <w:pPr>
              <w:pStyle w:val="TableParagraph"/>
              <w:spacing w:before="52"/>
              <w:ind w:left="238"/>
              <w:jc w:val="left"/>
              <w:rPr>
                <w:rFonts w:ascii="Arial"/>
                <w:i/>
                <w:sz w:val="20"/>
              </w:rPr>
            </w:pPr>
            <w:r>
              <w:rPr>
                <w:rFonts w:ascii="Arial"/>
                <w:i/>
                <w:w w:val="99"/>
                <w:sz w:val="20"/>
              </w:rPr>
              <w:t>.</w:t>
            </w:r>
          </w:p>
        </w:tc>
        <w:tc>
          <w:tcPr>
            <w:tcW w:w="896" w:type="dxa"/>
          </w:tcPr>
          <w:p w14:paraId="1C6283B5" w14:textId="77777777" w:rsidR="005C7223" w:rsidRDefault="00000000">
            <w:pPr>
              <w:pStyle w:val="TableParagraph"/>
              <w:spacing w:before="52"/>
              <w:ind w:left="1"/>
              <w:rPr>
                <w:rFonts w:ascii="Arial"/>
                <w:i/>
                <w:sz w:val="20"/>
              </w:rPr>
            </w:pPr>
            <w:r>
              <w:rPr>
                <w:rFonts w:ascii="Arial"/>
                <w:i/>
                <w:w w:val="99"/>
                <w:sz w:val="20"/>
              </w:rPr>
              <w:t>.</w:t>
            </w:r>
          </w:p>
        </w:tc>
        <w:tc>
          <w:tcPr>
            <w:tcW w:w="896" w:type="dxa"/>
          </w:tcPr>
          <w:p w14:paraId="0A638941"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27953591"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2234C2EF" w14:textId="77777777" w:rsidR="005C7223" w:rsidRDefault="00000000">
            <w:pPr>
              <w:pStyle w:val="TableParagraph"/>
              <w:spacing w:before="35"/>
              <w:ind w:left="3"/>
              <w:rPr>
                <w:rFonts w:ascii="Calibri"/>
              </w:rPr>
            </w:pPr>
            <w:r>
              <w:rPr>
                <w:rFonts w:ascii="Calibri"/>
              </w:rPr>
              <w:t>5</w:t>
            </w:r>
          </w:p>
        </w:tc>
        <w:tc>
          <w:tcPr>
            <w:tcW w:w="894" w:type="dxa"/>
            <w:shd w:val="clear" w:color="auto" w:fill="F1F1F1"/>
          </w:tcPr>
          <w:p w14:paraId="5D271AB2" w14:textId="77777777" w:rsidR="005C7223" w:rsidRDefault="00000000">
            <w:pPr>
              <w:pStyle w:val="TableParagraph"/>
              <w:spacing w:before="35"/>
              <w:ind w:left="5"/>
              <w:rPr>
                <w:rFonts w:ascii="Calibri"/>
              </w:rPr>
            </w:pPr>
            <w:r>
              <w:rPr>
                <w:rFonts w:ascii="Calibri"/>
              </w:rPr>
              <w:t>6</w:t>
            </w:r>
          </w:p>
        </w:tc>
        <w:tc>
          <w:tcPr>
            <w:tcW w:w="894" w:type="dxa"/>
            <w:shd w:val="clear" w:color="auto" w:fill="F1F1F1"/>
          </w:tcPr>
          <w:p w14:paraId="403810A1" w14:textId="77777777" w:rsidR="005C7223" w:rsidRDefault="00000000">
            <w:pPr>
              <w:pStyle w:val="TableParagraph"/>
              <w:spacing w:before="35"/>
              <w:ind w:left="7"/>
              <w:rPr>
                <w:rFonts w:ascii="Calibri"/>
              </w:rPr>
            </w:pPr>
            <w:r>
              <w:rPr>
                <w:rFonts w:ascii="Calibri"/>
              </w:rPr>
              <w:t>7</w:t>
            </w:r>
          </w:p>
        </w:tc>
        <w:tc>
          <w:tcPr>
            <w:tcW w:w="894" w:type="dxa"/>
            <w:shd w:val="clear" w:color="auto" w:fill="F1F1F1"/>
          </w:tcPr>
          <w:p w14:paraId="41E2D4E4" w14:textId="77777777" w:rsidR="005C7223" w:rsidRDefault="00000000">
            <w:pPr>
              <w:pStyle w:val="TableParagraph"/>
              <w:spacing w:before="35"/>
              <w:ind w:left="5"/>
              <w:rPr>
                <w:rFonts w:ascii="Calibri"/>
              </w:rPr>
            </w:pPr>
            <w:r>
              <w:rPr>
                <w:rFonts w:ascii="Calibri"/>
              </w:rPr>
              <w:t>7</w:t>
            </w:r>
          </w:p>
        </w:tc>
        <w:tc>
          <w:tcPr>
            <w:tcW w:w="893" w:type="dxa"/>
            <w:shd w:val="clear" w:color="auto" w:fill="F1F1F1"/>
          </w:tcPr>
          <w:p w14:paraId="360E17F4" w14:textId="77777777" w:rsidR="005C7223" w:rsidRDefault="00000000">
            <w:pPr>
              <w:pStyle w:val="TableParagraph"/>
              <w:spacing w:before="35"/>
              <w:ind w:left="8"/>
              <w:rPr>
                <w:rFonts w:ascii="Calibri"/>
              </w:rPr>
            </w:pPr>
            <w:r>
              <w:rPr>
                <w:rFonts w:ascii="Calibri"/>
              </w:rPr>
              <w:t>8</w:t>
            </w:r>
          </w:p>
        </w:tc>
        <w:tc>
          <w:tcPr>
            <w:tcW w:w="894" w:type="dxa"/>
            <w:shd w:val="clear" w:color="auto" w:fill="F1F1F1"/>
          </w:tcPr>
          <w:p w14:paraId="55B9BF69" w14:textId="77777777" w:rsidR="005C7223" w:rsidRDefault="00000000">
            <w:pPr>
              <w:pStyle w:val="TableParagraph"/>
              <w:spacing w:before="55"/>
              <w:ind w:left="3"/>
              <w:rPr>
                <w:rFonts w:ascii="Arial"/>
                <w:sz w:val="20"/>
              </w:rPr>
            </w:pPr>
            <w:r>
              <w:rPr>
                <w:rFonts w:ascii="Arial"/>
                <w:w w:val="99"/>
                <w:sz w:val="20"/>
              </w:rPr>
              <w:t>.</w:t>
            </w:r>
          </w:p>
        </w:tc>
      </w:tr>
      <w:tr w:rsidR="005C7223" w14:paraId="285D4018" w14:textId="77777777" w:rsidTr="00D05CB1">
        <w:trPr>
          <w:trHeight w:val="352"/>
        </w:trPr>
        <w:tc>
          <w:tcPr>
            <w:tcW w:w="1489" w:type="dxa"/>
          </w:tcPr>
          <w:p w14:paraId="24F9E84E"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845" w:type="dxa"/>
          </w:tcPr>
          <w:p w14:paraId="2251CE95" w14:textId="77777777" w:rsidR="005C7223" w:rsidRDefault="00000000">
            <w:pPr>
              <w:pStyle w:val="TableParagraph"/>
              <w:spacing w:before="52"/>
              <w:ind w:left="238"/>
              <w:jc w:val="left"/>
              <w:rPr>
                <w:rFonts w:ascii="Arial"/>
                <w:i/>
                <w:sz w:val="20"/>
              </w:rPr>
            </w:pPr>
            <w:r>
              <w:rPr>
                <w:rFonts w:ascii="Arial"/>
                <w:i/>
                <w:w w:val="99"/>
                <w:sz w:val="20"/>
              </w:rPr>
              <w:t>.</w:t>
            </w:r>
          </w:p>
        </w:tc>
        <w:tc>
          <w:tcPr>
            <w:tcW w:w="896" w:type="dxa"/>
          </w:tcPr>
          <w:p w14:paraId="376EE03A" w14:textId="77777777" w:rsidR="005C7223" w:rsidRDefault="00000000">
            <w:pPr>
              <w:pStyle w:val="TableParagraph"/>
              <w:spacing w:before="52"/>
              <w:ind w:left="1"/>
              <w:rPr>
                <w:rFonts w:ascii="Arial"/>
                <w:i/>
                <w:sz w:val="20"/>
              </w:rPr>
            </w:pPr>
            <w:r>
              <w:rPr>
                <w:rFonts w:ascii="Arial"/>
                <w:i/>
                <w:w w:val="99"/>
                <w:sz w:val="20"/>
              </w:rPr>
              <w:t>.</w:t>
            </w:r>
          </w:p>
        </w:tc>
        <w:tc>
          <w:tcPr>
            <w:tcW w:w="896" w:type="dxa"/>
          </w:tcPr>
          <w:p w14:paraId="339CF075"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26C174C0"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66A89EB9" w14:textId="77777777" w:rsidR="005C7223" w:rsidRDefault="00000000">
            <w:pPr>
              <w:pStyle w:val="TableParagraph"/>
              <w:spacing w:before="52"/>
              <w:ind w:left="4"/>
              <w:rPr>
                <w:rFonts w:ascii="Arial"/>
                <w:i/>
                <w:sz w:val="20"/>
              </w:rPr>
            </w:pPr>
            <w:r>
              <w:rPr>
                <w:rFonts w:ascii="Arial"/>
                <w:i/>
                <w:w w:val="99"/>
                <w:sz w:val="20"/>
              </w:rPr>
              <w:t>.</w:t>
            </w:r>
          </w:p>
        </w:tc>
        <w:tc>
          <w:tcPr>
            <w:tcW w:w="894" w:type="dxa"/>
            <w:shd w:val="clear" w:color="auto" w:fill="F1F1F1"/>
          </w:tcPr>
          <w:p w14:paraId="6DDE0927" w14:textId="77777777" w:rsidR="005C7223" w:rsidRDefault="00000000">
            <w:pPr>
              <w:pStyle w:val="TableParagraph"/>
              <w:spacing w:before="52"/>
              <w:ind w:left="3"/>
              <w:rPr>
                <w:rFonts w:ascii="Arial"/>
                <w:i/>
                <w:sz w:val="20"/>
              </w:rPr>
            </w:pPr>
            <w:r>
              <w:rPr>
                <w:rFonts w:ascii="Arial"/>
                <w:i/>
                <w:color w:val="2E5395"/>
                <w:w w:val="99"/>
                <w:sz w:val="20"/>
              </w:rPr>
              <w:t>6</w:t>
            </w:r>
          </w:p>
        </w:tc>
        <w:tc>
          <w:tcPr>
            <w:tcW w:w="894" w:type="dxa"/>
            <w:shd w:val="clear" w:color="auto" w:fill="F1F1F1"/>
          </w:tcPr>
          <w:p w14:paraId="7A121739" w14:textId="77777777" w:rsidR="005C7223" w:rsidRDefault="00000000">
            <w:pPr>
              <w:pStyle w:val="TableParagraph"/>
              <w:spacing w:before="52"/>
              <w:ind w:left="6"/>
              <w:rPr>
                <w:rFonts w:ascii="Arial"/>
                <w:i/>
                <w:sz w:val="20"/>
              </w:rPr>
            </w:pPr>
            <w:r>
              <w:rPr>
                <w:rFonts w:ascii="Arial"/>
                <w:i/>
                <w:color w:val="2E5395"/>
                <w:w w:val="99"/>
                <w:sz w:val="20"/>
              </w:rPr>
              <w:t>7</w:t>
            </w:r>
          </w:p>
        </w:tc>
        <w:tc>
          <w:tcPr>
            <w:tcW w:w="894" w:type="dxa"/>
            <w:shd w:val="clear" w:color="auto" w:fill="F1F1F1"/>
          </w:tcPr>
          <w:p w14:paraId="2311E1DE" w14:textId="77777777" w:rsidR="005C7223" w:rsidRDefault="00000000">
            <w:pPr>
              <w:pStyle w:val="TableParagraph"/>
              <w:spacing w:before="52"/>
              <w:ind w:left="3"/>
              <w:rPr>
                <w:rFonts w:ascii="Arial"/>
                <w:i/>
                <w:sz w:val="20"/>
              </w:rPr>
            </w:pPr>
            <w:r>
              <w:rPr>
                <w:rFonts w:ascii="Arial"/>
                <w:i/>
                <w:color w:val="2E5395"/>
                <w:w w:val="99"/>
                <w:sz w:val="20"/>
              </w:rPr>
              <w:t>7</w:t>
            </w:r>
          </w:p>
        </w:tc>
        <w:tc>
          <w:tcPr>
            <w:tcW w:w="893" w:type="dxa"/>
            <w:shd w:val="clear" w:color="auto" w:fill="F1F1F1"/>
          </w:tcPr>
          <w:p w14:paraId="0012B461" w14:textId="77777777" w:rsidR="005C7223" w:rsidRDefault="00000000">
            <w:pPr>
              <w:pStyle w:val="TableParagraph"/>
              <w:spacing w:before="52"/>
              <w:ind w:left="7"/>
              <w:rPr>
                <w:rFonts w:ascii="Arial"/>
                <w:i/>
                <w:sz w:val="20"/>
              </w:rPr>
            </w:pPr>
            <w:r>
              <w:rPr>
                <w:rFonts w:ascii="Arial"/>
                <w:i/>
                <w:color w:val="2E5395"/>
                <w:w w:val="99"/>
                <w:sz w:val="20"/>
              </w:rPr>
              <w:t>8</w:t>
            </w:r>
          </w:p>
        </w:tc>
        <w:tc>
          <w:tcPr>
            <w:tcW w:w="894" w:type="dxa"/>
            <w:shd w:val="clear" w:color="auto" w:fill="F1F1F1"/>
          </w:tcPr>
          <w:p w14:paraId="689E9F97" w14:textId="77777777" w:rsidR="005C7223" w:rsidRDefault="00000000">
            <w:pPr>
              <w:pStyle w:val="TableParagraph"/>
              <w:spacing w:before="52"/>
              <w:ind w:left="5"/>
              <w:rPr>
                <w:rFonts w:ascii="Arial"/>
                <w:i/>
                <w:sz w:val="20"/>
              </w:rPr>
            </w:pPr>
            <w:r>
              <w:rPr>
                <w:rFonts w:ascii="Arial"/>
                <w:i/>
                <w:color w:val="2E5395"/>
                <w:w w:val="99"/>
                <w:sz w:val="20"/>
              </w:rPr>
              <w:t>8</w:t>
            </w:r>
          </w:p>
        </w:tc>
      </w:tr>
    </w:tbl>
    <w:p w14:paraId="1C70B0D6" w14:textId="77777777" w:rsidR="005C7223" w:rsidRDefault="005C7223">
      <w:pPr>
        <w:rPr>
          <w:rFonts w:ascii="Arial"/>
          <w:sz w:val="20"/>
        </w:rPr>
        <w:sectPr w:rsidR="005C7223">
          <w:pgSz w:w="12240" w:h="15840"/>
          <w:pgMar w:top="1820" w:right="740" w:bottom="800" w:left="740" w:header="562" w:footer="603" w:gutter="0"/>
          <w:cols w:space="720"/>
        </w:sectPr>
      </w:pPr>
    </w:p>
    <w:p w14:paraId="2A3CCC99" w14:textId="77777777" w:rsidR="005C7223" w:rsidRDefault="00000000" w:rsidP="00F17DA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7981CEAA" w14:textId="77777777" w:rsidR="005C7223" w:rsidRDefault="00000000" w:rsidP="00F17DA9">
      <w:pPr>
        <w:pStyle w:val="Heading3"/>
      </w:pPr>
      <w:r>
        <w:t>Scholarship,</w:t>
      </w:r>
      <w:r>
        <w:rPr>
          <w:spacing w:val="40"/>
        </w:rPr>
        <w:t xml:space="preserve"> </w:t>
      </w:r>
      <w:r>
        <w:t>Research</w:t>
      </w:r>
      <w:r>
        <w:rPr>
          <w:spacing w:val="42"/>
        </w:rPr>
        <w:t xml:space="preserve"> </w:t>
      </w:r>
      <w:r>
        <w:t>&amp;</w:t>
      </w:r>
      <w:r>
        <w:rPr>
          <w:spacing w:val="48"/>
        </w:rPr>
        <w:t xml:space="preserve"> </w:t>
      </w:r>
      <w:r>
        <w:t>Innovation</w:t>
      </w:r>
      <w:r>
        <w:rPr>
          <w:spacing w:val="43"/>
        </w:rPr>
        <w:t xml:space="preserve"> </w:t>
      </w:r>
      <w:r>
        <w:rPr>
          <w:spacing w:val="-2"/>
        </w:rPr>
        <w:t>Metrics</w:t>
      </w:r>
    </w:p>
    <w:p w14:paraId="03E23BBC" w14:textId="77777777" w:rsidR="005C7223" w:rsidRDefault="005C7223">
      <w:pPr>
        <w:pStyle w:val="BodyText"/>
        <w:spacing w:before="8"/>
        <w:rPr>
          <w:rFonts w:ascii="Garamond"/>
          <w:sz w:val="46"/>
        </w:rPr>
      </w:pPr>
    </w:p>
    <w:p w14:paraId="191A4509" w14:textId="77777777" w:rsidR="005C7223" w:rsidRDefault="00000000" w:rsidP="00F17DA9">
      <w:pPr>
        <w:pStyle w:val="Heading4"/>
      </w:pPr>
      <w:r>
        <w:t>Utility</w:t>
      </w:r>
      <w:r>
        <w:rPr>
          <w:spacing w:val="-6"/>
        </w:rPr>
        <w:t xml:space="preserve"> </w:t>
      </w:r>
      <w:r>
        <w:t>Patents</w:t>
      </w:r>
      <w:r>
        <w:rPr>
          <w:spacing w:val="2"/>
        </w:rPr>
        <w:t xml:space="preserve"> </w:t>
      </w:r>
      <w:r>
        <w:rPr>
          <w:spacing w:val="-2"/>
        </w:rPr>
        <w:t>Awarded</w:t>
      </w:r>
    </w:p>
    <w:p w14:paraId="1FD7246B"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5C7223" w14:paraId="624B4A14" w14:textId="77777777" w:rsidTr="00F17DA9">
        <w:trPr>
          <w:cantSplit/>
          <w:trHeight w:val="359"/>
          <w:tblHeader/>
        </w:trPr>
        <w:tc>
          <w:tcPr>
            <w:tcW w:w="1621" w:type="dxa"/>
            <w:tcBorders>
              <w:bottom w:val="single" w:sz="4" w:space="0" w:color="000000"/>
            </w:tcBorders>
          </w:tcPr>
          <w:p w14:paraId="1B9CCE8D" w14:textId="77777777" w:rsidR="005C7223" w:rsidRDefault="005C7223">
            <w:pPr>
              <w:pStyle w:val="TableParagraph"/>
              <w:spacing w:before="0"/>
              <w:jc w:val="left"/>
              <w:rPr>
                <w:rFonts w:ascii="Times New Roman"/>
              </w:rPr>
            </w:pPr>
          </w:p>
        </w:tc>
        <w:tc>
          <w:tcPr>
            <w:tcW w:w="712" w:type="dxa"/>
            <w:tcBorders>
              <w:bottom w:val="single" w:sz="4" w:space="0" w:color="000000"/>
            </w:tcBorders>
          </w:tcPr>
          <w:p w14:paraId="69ACBB1B" w14:textId="77777777" w:rsidR="005C7223" w:rsidRDefault="00000000">
            <w:pPr>
              <w:pStyle w:val="TableParagraph"/>
              <w:spacing w:before="59"/>
              <w:ind w:left="72" w:right="250"/>
              <w:rPr>
                <w:sz w:val="20"/>
              </w:rPr>
            </w:pPr>
            <w:r>
              <w:rPr>
                <w:spacing w:val="-4"/>
                <w:sz w:val="20"/>
              </w:rPr>
              <w:t>2016</w:t>
            </w:r>
          </w:p>
        </w:tc>
        <w:tc>
          <w:tcPr>
            <w:tcW w:w="896" w:type="dxa"/>
            <w:tcBorders>
              <w:bottom w:val="single" w:sz="4" w:space="0" w:color="000000"/>
            </w:tcBorders>
          </w:tcPr>
          <w:p w14:paraId="2292EA61" w14:textId="77777777" w:rsidR="005C7223" w:rsidRDefault="00000000">
            <w:pPr>
              <w:pStyle w:val="TableParagraph"/>
              <w:spacing w:before="59"/>
              <w:ind w:left="100" w:right="99"/>
              <w:rPr>
                <w:sz w:val="20"/>
              </w:rPr>
            </w:pPr>
            <w:r>
              <w:rPr>
                <w:spacing w:val="-4"/>
                <w:sz w:val="20"/>
              </w:rPr>
              <w:t>2017</w:t>
            </w:r>
          </w:p>
        </w:tc>
        <w:tc>
          <w:tcPr>
            <w:tcW w:w="896" w:type="dxa"/>
            <w:tcBorders>
              <w:bottom w:val="single" w:sz="4" w:space="0" w:color="000000"/>
            </w:tcBorders>
          </w:tcPr>
          <w:p w14:paraId="79365078" w14:textId="77777777" w:rsidR="005C7223" w:rsidRDefault="00000000">
            <w:pPr>
              <w:pStyle w:val="TableParagraph"/>
              <w:spacing w:before="59"/>
              <w:ind w:left="100" w:right="96"/>
              <w:rPr>
                <w:sz w:val="20"/>
              </w:rPr>
            </w:pPr>
            <w:r>
              <w:rPr>
                <w:spacing w:val="-4"/>
                <w:sz w:val="20"/>
              </w:rPr>
              <w:t>2018</w:t>
            </w:r>
          </w:p>
        </w:tc>
        <w:tc>
          <w:tcPr>
            <w:tcW w:w="895" w:type="dxa"/>
            <w:tcBorders>
              <w:bottom w:val="single" w:sz="4" w:space="0" w:color="000000"/>
            </w:tcBorders>
          </w:tcPr>
          <w:p w14:paraId="33BA0581" w14:textId="77777777" w:rsidR="005C7223" w:rsidRDefault="00000000">
            <w:pPr>
              <w:pStyle w:val="TableParagraph"/>
              <w:spacing w:before="59"/>
              <w:ind w:left="101" w:right="97"/>
              <w:rPr>
                <w:sz w:val="20"/>
              </w:rPr>
            </w:pPr>
            <w:r>
              <w:rPr>
                <w:spacing w:val="-4"/>
                <w:sz w:val="20"/>
              </w:rPr>
              <w:t>2019</w:t>
            </w:r>
          </w:p>
        </w:tc>
        <w:tc>
          <w:tcPr>
            <w:tcW w:w="896" w:type="dxa"/>
            <w:tcBorders>
              <w:bottom w:val="single" w:sz="4" w:space="0" w:color="000000"/>
            </w:tcBorders>
          </w:tcPr>
          <w:p w14:paraId="0271EDB9" w14:textId="77777777" w:rsidR="005C7223" w:rsidRDefault="00000000">
            <w:pPr>
              <w:pStyle w:val="TableParagraph"/>
              <w:spacing w:before="59"/>
              <w:ind w:left="100" w:right="97"/>
              <w:rPr>
                <w:sz w:val="20"/>
              </w:rPr>
            </w:pPr>
            <w:r>
              <w:rPr>
                <w:spacing w:val="-4"/>
                <w:sz w:val="20"/>
              </w:rPr>
              <w:t>2020</w:t>
            </w:r>
          </w:p>
        </w:tc>
        <w:tc>
          <w:tcPr>
            <w:tcW w:w="894" w:type="dxa"/>
            <w:tcBorders>
              <w:bottom w:val="single" w:sz="4" w:space="0" w:color="000000"/>
            </w:tcBorders>
            <w:shd w:val="clear" w:color="auto" w:fill="F1F1F1"/>
          </w:tcPr>
          <w:p w14:paraId="67B98D19" w14:textId="77777777" w:rsidR="005C7223" w:rsidRDefault="00000000">
            <w:pPr>
              <w:pStyle w:val="TableParagraph"/>
              <w:spacing w:before="59"/>
              <w:ind w:left="100" w:right="97"/>
              <w:rPr>
                <w:sz w:val="20"/>
              </w:rPr>
            </w:pPr>
            <w:r>
              <w:rPr>
                <w:spacing w:val="-4"/>
                <w:sz w:val="20"/>
              </w:rPr>
              <w:t>2021</w:t>
            </w:r>
          </w:p>
        </w:tc>
        <w:tc>
          <w:tcPr>
            <w:tcW w:w="894" w:type="dxa"/>
            <w:tcBorders>
              <w:bottom w:val="single" w:sz="4" w:space="0" w:color="000000"/>
            </w:tcBorders>
            <w:shd w:val="clear" w:color="auto" w:fill="F1F1F1"/>
          </w:tcPr>
          <w:p w14:paraId="5466EF72" w14:textId="77777777" w:rsidR="005C7223" w:rsidRDefault="00000000">
            <w:pPr>
              <w:pStyle w:val="TableParagraph"/>
              <w:spacing w:before="59"/>
              <w:ind w:left="100" w:right="94"/>
              <w:rPr>
                <w:sz w:val="20"/>
              </w:rPr>
            </w:pPr>
            <w:r>
              <w:rPr>
                <w:spacing w:val="-4"/>
                <w:sz w:val="20"/>
              </w:rPr>
              <w:t>2022</w:t>
            </w:r>
          </w:p>
        </w:tc>
        <w:tc>
          <w:tcPr>
            <w:tcW w:w="894" w:type="dxa"/>
            <w:tcBorders>
              <w:bottom w:val="single" w:sz="4" w:space="0" w:color="000000"/>
            </w:tcBorders>
            <w:shd w:val="clear" w:color="auto" w:fill="F1F1F1"/>
          </w:tcPr>
          <w:p w14:paraId="0BFCC075" w14:textId="77777777" w:rsidR="005C7223" w:rsidRDefault="00000000">
            <w:pPr>
              <w:pStyle w:val="TableParagraph"/>
              <w:spacing w:before="59"/>
              <w:ind w:left="100" w:right="97"/>
              <w:rPr>
                <w:sz w:val="20"/>
              </w:rPr>
            </w:pPr>
            <w:r>
              <w:rPr>
                <w:spacing w:val="-4"/>
                <w:sz w:val="20"/>
              </w:rPr>
              <w:t>2023</w:t>
            </w:r>
          </w:p>
        </w:tc>
        <w:tc>
          <w:tcPr>
            <w:tcW w:w="894" w:type="dxa"/>
            <w:tcBorders>
              <w:bottom w:val="single" w:sz="4" w:space="0" w:color="000000"/>
            </w:tcBorders>
            <w:shd w:val="clear" w:color="auto" w:fill="F1F1F1"/>
          </w:tcPr>
          <w:p w14:paraId="7A700C63" w14:textId="77777777" w:rsidR="005C7223" w:rsidRDefault="00000000">
            <w:pPr>
              <w:pStyle w:val="TableParagraph"/>
              <w:spacing w:before="59"/>
              <w:ind w:left="100" w:right="94"/>
              <w:rPr>
                <w:sz w:val="20"/>
              </w:rPr>
            </w:pPr>
            <w:r>
              <w:rPr>
                <w:spacing w:val="-4"/>
                <w:sz w:val="20"/>
              </w:rPr>
              <w:t>2024</w:t>
            </w:r>
          </w:p>
        </w:tc>
        <w:tc>
          <w:tcPr>
            <w:tcW w:w="893" w:type="dxa"/>
            <w:tcBorders>
              <w:bottom w:val="single" w:sz="4" w:space="0" w:color="000000"/>
            </w:tcBorders>
            <w:shd w:val="clear" w:color="auto" w:fill="F1F1F1"/>
          </w:tcPr>
          <w:p w14:paraId="37982189" w14:textId="77777777" w:rsidR="005C7223" w:rsidRDefault="00000000">
            <w:pPr>
              <w:pStyle w:val="TableParagraph"/>
              <w:spacing w:before="59"/>
              <w:ind w:left="100" w:right="96"/>
              <w:rPr>
                <w:sz w:val="20"/>
              </w:rPr>
            </w:pPr>
            <w:r>
              <w:rPr>
                <w:spacing w:val="-4"/>
                <w:sz w:val="20"/>
              </w:rPr>
              <w:t>2025</w:t>
            </w:r>
          </w:p>
        </w:tc>
      </w:tr>
      <w:tr w:rsidR="005C7223" w14:paraId="12CC1796" w14:textId="77777777">
        <w:trPr>
          <w:trHeight w:val="370"/>
        </w:trPr>
        <w:tc>
          <w:tcPr>
            <w:tcW w:w="1621" w:type="dxa"/>
            <w:tcBorders>
              <w:top w:val="single" w:sz="4" w:space="0" w:color="000000"/>
            </w:tcBorders>
          </w:tcPr>
          <w:p w14:paraId="7D65BBC7" w14:textId="77777777" w:rsidR="005C7223"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42E1AB51" w14:textId="77777777" w:rsidR="005C7223" w:rsidRDefault="00000000">
            <w:pPr>
              <w:pStyle w:val="TableParagraph"/>
              <w:spacing w:before="44"/>
              <w:ind w:right="177"/>
              <w:rPr>
                <w:rFonts w:ascii="Calibri"/>
              </w:rPr>
            </w:pPr>
            <w:r>
              <w:rPr>
                <w:rFonts w:ascii="Calibri"/>
              </w:rPr>
              <w:t>2</w:t>
            </w:r>
          </w:p>
        </w:tc>
        <w:tc>
          <w:tcPr>
            <w:tcW w:w="896" w:type="dxa"/>
            <w:tcBorders>
              <w:top w:val="single" w:sz="4" w:space="0" w:color="000000"/>
            </w:tcBorders>
          </w:tcPr>
          <w:p w14:paraId="66761D29" w14:textId="77777777" w:rsidR="005C7223" w:rsidRDefault="00000000">
            <w:pPr>
              <w:pStyle w:val="TableParagraph"/>
              <w:spacing w:before="44"/>
              <w:ind w:left="2"/>
              <w:rPr>
                <w:rFonts w:ascii="Calibri"/>
              </w:rPr>
            </w:pPr>
            <w:r>
              <w:rPr>
                <w:rFonts w:ascii="Calibri"/>
              </w:rPr>
              <w:t>1</w:t>
            </w:r>
          </w:p>
        </w:tc>
        <w:tc>
          <w:tcPr>
            <w:tcW w:w="896" w:type="dxa"/>
            <w:tcBorders>
              <w:top w:val="single" w:sz="4" w:space="0" w:color="000000"/>
            </w:tcBorders>
          </w:tcPr>
          <w:p w14:paraId="5C49ACD2" w14:textId="77777777" w:rsidR="005C7223" w:rsidRDefault="00000000">
            <w:pPr>
              <w:pStyle w:val="TableParagraph"/>
              <w:spacing w:before="44"/>
              <w:ind w:left="5"/>
              <w:rPr>
                <w:rFonts w:ascii="Calibri"/>
              </w:rPr>
            </w:pPr>
            <w:r>
              <w:rPr>
                <w:rFonts w:ascii="Calibri"/>
              </w:rPr>
              <w:t>1</w:t>
            </w:r>
          </w:p>
        </w:tc>
        <w:tc>
          <w:tcPr>
            <w:tcW w:w="895" w:type="dxa"/>
            <w:tcBorders>
              <w:top w:val="single" w:sz="4" w:space="0" w:color="000000"/>
            </w:tcBorders>
          </w:tcPr>
          <w:p w14:paraId="1177E8F5" w14:textId="77777777" w:rsidR="005C7223" w:rsidRDefault="00000000">
            <w:pPr>
              <w:pStyle w:val="TableParagraph"/>
              <w:spacing w:before="44"/>
              <w:ind w:left="5"/>
              <w:rPr>
                <w:rFonts w:ascii="Calibri"/>
              </w:rPr>
            </w:pPr>
            <w:r>
              <w:rPr>
                <w:rFonts w:ascii="Calibri"/>
              </w:rPr>
              <w:t>1</w:t>
            </w:r>
          </w:p>
        </w:tc>
        <w:tc>
          <w:tcPr>
            <w:tcW w:w="896" w:type="dxa"/>
            <w:tcBorders>
              <w:top w:val="single" w:sz="4" w:space="0" w:color="000000"/>
            </w:tcBorders>
          </w:tcPr>
          <w:p w14:paraId="4030AB5D" w14:textId="77777777" w:rsidR="005C7223" w:rsidRDefault="00000000">
            <w:pPr>
              <w:pStyle w:val="TableParagraph"/>
              <w:spacing w:before="44"/>
              <w:ind w:left="4"/>
              <w:rPr>
                <w:rFonts w:ascii="Calibri"/>
              </w:rPr>
            </w:pPr>
            <w:r>
              <w:rPr>
                <w:rFonts w:ascii="Calibri"/>
              </w:rPr>
              <w:t>5</w:t>
            </w:r>
          </w:p>
        </w:tc>
        <w:tc>
          <w:tcPr>
            <w:tcW w:w="894" w:type="dxa"/>
            <w:tcBorders>
              <w:top w:val="single" w:sz="4" w:space="0" w:color="000000"/>
            </w:tcBorders>
            <w:shd w:val="clear" w:color="auto" w:fill="F1F1F1"/>
          </w:tcPr>
          <w:p w14:paraId="262AD6A5"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547932D6" w14:textId="77777777" w:rsidR="005C7223" w:rsidRDefault="00000000">
            <w:pPr>
              <w:pStyle w:val="TableParagraph"/>
              <w:spacing w:before="64"/>
              <w:ind w:left="3"/>
              <w:rPr>
                <w:rFonts w:ascii="Arial"/>
                <w:sz w:val="20"/>
              </w:rPr>
            </w:pPr>
            <w:r>
              <w:rPr>
                <w:rFonts w:ascii="Arial"/>
                <w:w w:val="99"/>
                <w:sz w:val="20"/>
              </w:rPr>
              <w:t>.</w:t>
            </w:r>
          </w:p>
        </w:tc>
        <w:tc>
          <w:tcPr>
            <w:tcW w:w="894" w:type="dxa"/>
            <w:tcBorders>
              <w:top w:val="single" w:sz="4" w:space="0" w:color="000000"/>
            </w:tcBorders>
            <w:shd w:val="clear" w:color="auto" w:fill="F1F1F1"/>
          </w:tcPr>
          <w:p w14:paraId="48A00CBD" w14:textId="77777777" w:rsidR="005C7223" w:rsidRDefault="00000000">
            <w:pPr>
              <w:pStyle w:val="TableParagraph"/>
              <w:spacing w:before="64"/>
              <w:ind w:left="6"/>
              <w:rPr>
                <w:rFonts w:ascii="Arial"/>
                <w:sz w:val="20"/>
              </w:rPr>
            </w:pPr>
            <w:r>
              <w:rPr>
                <w:rFonts w:ascii="Arial"/>
                <w:w w:val="99"/>
                <w:sz w:val="20"/>
              </w:rPr>
              <w:t>.</w:t>
            </w:r>
          </w:p>
        </w:tc>
        <w:tc>
          <w:tcPr>
            <w:tcW w:w="894" w:type="dxa"/>
            <w:tcBorders>
              <w:top w:val="single" w:sz="4" w:space="0" w:color="000000"/>
            </w:tcBorders>
            <w:shd w:val="clear" w:color="auto" w:fill="F1F1F1"/>
          </w:tcPr>
          <w:p w14:paraId="3F159610" w14:textId="77777777" w:rsidR="005C7223" w:rsidRDefault="00000000">
            <w:pPr>
              <w:pStyle w:val="TableParagraph"/>
              <w:spacing w:before="64"/>
              <w:ind w:left="3"/>
              <w:rPr>
                <w:rFonts w:ascii="Arial"/>
                <w:sz w:val="20"/>
              </w:rPr>
            </w:pPr>
            <w:r>
              <w:rPr>
                <w:rFonts w:ascii="Arial"/>
                <w:w w:val="99"/>
                <w:sz w:val="20"/>
              </w:rPr>
              <w:t>.</w:t>
            </w:r>
          </w:p>
        </w:tc>
        <w:tc>
          <w:tcPr>
            <w:tcW w:w="893" w:type="dxa"/>
            <w:tcBorders>
              <w:top w:val="single" w:sz="4" w:space="0" w:color="000000"/>
            </w:tcBorders>
            <w:shd w:val="clear" w:color="auto" w:fill="F1F1F1"/>
          </w:tcPr>
          <w:p w14:paraId="3A2AB0C4" w14:textId="77777777" w:rsidR="005C7223" w:rsidRDefault="00000000">
            <w:pPr>
              <w:pStyle w:val="TableParagraph"/>
              <w:spacing w:before="64"/>
              <w:ind w:left="2"/>
              <w:rPr>
                <w:rFonts w:ascii="Arial"/>
                <w:sz w:val="20"/>
              </w:rPr>
            </w:pPr>
            <w:r>
              <w:rPr>
                <w:rFonts w:ascii="Arial"/>
                <w:w w:val="99"/>
                <w:sz w:val="20"/>
              </w:rPr>
              <w:t>.</w:t>
            </w:r>
          </w:p>
        </w:tc>
      </w:tr>
      <w:tr w:rsidR="005C7223" w14:paraId="555C2BB9" w14:textId="77777777">
        <w:trPr>
          <w:trHeight w:val="358"/>
        </w:trPr>
        <w:tc>
          <w:tcPr>
            <w:tcW w:w="1621" w:type="dxa"/>
          </w:tcPr>
          <w:p w14:paraId="3AB19ACD"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712" w:type="dxa"/>
          </w:tcPr>
          <w:p w14:paraId="4A8C84FC" w14:textId="77777777" w:rsidR="005C7223" w:rsidRDefault="00000000">
            <w:pPr>
              <w:pStyle w:val="TableParagraph"/>
              <w:spacing w:before="53"/>
              <w:ind w:right="176"/>
              <w:rPr>
                <w:rFonts w:ascii="Arial"/>
                <w:sz w:val="20"/>
              </w:rPr>
            </w:pPr>
            <w:r>
              <w:rPr>
                <w:rFonts w:ascii="Arial"/>
                <w:w w:val="99"/>
                <w:sz w:val="20"/>
              </w:rPr>
              <w:t>.</w:t>
            </w:r>
          </w:p>
        </w:tc>
        <w:tc>
          <w:tcPr>
            <w:tcW w:w="896" w:type="dxa"/>
          </w:tcPr>
          <w:p w14:paraId="0BD6A193" w14:textId="77777777" w:rsidR="005C7223" w:rsidRDefault="00000000">
            <w:pPr>
              <w:pStyle w:val="TableParagraph"/>
              <w:spacing w:before="34"/>
              <w:ind w:left="2"/>
              <w:rPr>
                <w:rFonts w:ascii="Calibri"/>
              </w:rPr>
            </w:pPr>
            <w:r>
              <w:rPr>
                <w:rFonts w:ascii="Calibri"/>
              </w:rPr>
              <w:t>3</w:t>
            </w:r>
          </w:p>
        </w:tc>
        <w:tc>
          <w:tcPr>
            <w:tcW w:w="896" w:type="dxa"/>
          </w:tcPr>
          <w:p w14:paraId="440138B4" w14:textId="77777777" w:rsidR="005C7223" w:rsidRDefault="00000000">
            <w:pPr>
              <w:pStyle w:val="TableParagraph"/>
              <w:spacing w:before="34"/>
              <w:ind w:left="5"/>
              <w:rPr>
                <w:rFonts w:ascii="Calibri"/>
              </w:rPr>
            </w:pPr>
            <w:r>
              <w:rPr>
                <w:rFonts w:ascii="Calibri"/>
              </w:rPr>
              <w:t>3</w:t>
            </w:r>
          </w:p>
        </w:tc>
        <w:tc>
          <w:tcPr>
            <w:tcW w:w="895" w:type="dxa"/>
          </w:tcPr>
          <w:p w14:paraId="7DE922FC" w14:textId="77777777" w:rsidR="005C7223" w:rsidRDefault="00000000">
            <w:pPr>
              <w:pStyle w:val="TableParagraph"/>
              <w:spacing w:before="34"/>
              <w:ind w:left="5"/>
              <w:rPr>
                <w:rFonts w:ascii="Calibri"/>
              </w:rPr>
            </w:pPr>
            <w:r>
              <w:rPr>
                <w:rFonts w:ascii="Calibri"/>
              </w:rPr>
              <w:t>2</w:t>
            </w:r>
          </w:p>
        </w:tc>
        <w:tc>
          <w:tcPr>
            <w:tcW w:w="896" w:type="dxa"/>
          </w:tcPr>
          <w:p w14:paraId="73F01654" w14:textId="77777777" w:rsidR="005C7223" w:rsidRDefault="00000000">
            <w:pPr>
              <w:pStyle w:val="TableParagraph"/>
              <w:spacing w:before="34"/>
              <w:ind w:left="4"/>
              <w:rPr>
                <w:rFonts w:ascii="Calibri"/>
              </w:rPr>
            </w:pPr>
            <w:r>
              <w:rPr>
                <w:rFonts w:ascii="Calibri"/>
              </w:rPr>
              <w:t>3</w:t>
            </w:r>
          </w:p>
        </w:tc>
        <w:tc>
          <w:tcPr>
            <w:tcW w:w="894" w:type="dxa"/>
            <w:shd w:val="clear" w:color="auto" w:fill="F1F1F1"/>
          </w:tcPr>
          <w:p w14:paraId="5C958D39" w14:textId="77777777" w:rsidR="005C7223" w:rsidRDefault="00000000">
            <w:pPr>
              <w:pStyle w:val="TableParagraph"/>
              <w:spacing w:before="34"/>
              <w:ind w:left="5"/>
              <w:rPr>
                <w:rFonts w:ascii="Calibri"/>
              </w:rPr>
            </w:pPr>
            <w:r>
              <w:rPr>
                <w:rFonts w:ascii="Calibri"/>
              </w:rPr>
              <w:t>4</w:t>
            </w:r>
          </w:p>
        </w:tc>
        <w:tc>
          <w:tcPr>
            <w:tcW w:w="894" w:type="dxa"/>
            <w:shd w:val="clear" w:color="auto" w:fill="F1F1F1"/>
          </w:tcPr>
          <w:p w14:paraId="7057B585" w14:textId="77777777" w:rsidR="005C7223" w:rsidRDefault="00000000">
            <w:pPr>
              <w:pStyle w:val="TableParagraph"/>
              <w:spacing w:before="34"/>
              <w:ind w:left="7"/>
              <w:rPr>
                <w:rFonts w:ascii="Calibri"/>
              </w:rPr>
            </w:pPr>
            <w:r>
              <w:rPr>
                <w:rFonts w:ascii="Calibri"/>
              </w:rPr>
              <w:t>4</w:t>
            </w:r>
          </w:p>
        </w:tc>
        <w:tc>
          <w:tcPr>
            <w:tcW w:w="894" w:type="dxa"/>
            <w:shd w:val="clear" w:color="auto" w:fill="F1F1F1"/>
          </w:tcPr>
          <w:p w14:paraId="6FDBAC25" w14:textId="77777777" w:rsidR="005C7223" w:rsidRDefault="00000000">
            <w:pPr>
              <w:pStyle w:val="TableParagraph"/>
              <w:spacing w:before="34"/>
              <w:ind w:left="5"/>
              <w:rPr>
                <w:rFonts w:ascii="Calibri"/>
              </w:rPr>
            </w:pPr>
            <w:r>
              <w:rPr>
                <w:rFonts w:ascii="Calibri"/>
              </w:rPr>
              <w:t>4</w:t>
            </w:r>
          </w:p>
        </w:tc>
        <w:tc>
          <w:tcPr>
            <w:tcW w:w="894" w:type="dxa"/>
            <w:shd w:val="clear" w:color="auto" w:fill="F1F1F1"/>
          </w:tcPr>
          <w:p w14:paraId="5967F8F5" w14:textId="77777777" w:rsidR="005C7223" w:rsidRDefault="00000000">
            <w:pPr>
              <w:pStyle w:val="TableParagraph"/>
              <w:spacing w:before="34"/>
              <w:ind w:left="7"/>
              <w:rPr>
                <w:rFonts w:ascii="Calibri"/>
              </w:rPr>
            </w:pPr>
            <w:r>
              <w:rPr>
                <w:rFonts w:ascii="Calibri"/>
              </w:rPr>
              <w:t>5</w:t>
            </w:r>
          </w:p>
        </w:tc>
        <w:tc>
          <w:tcPr>
            <w:tcW w:w="893" w:type="dxa"/>
            <w:shd w:val="clear" w:color="auto" w:fill="F1F1F1"/>
          </w:tcPr>
          <w:p w14:paraId="04C6B00A" w14:textId="77777777" w:rsidR="005C7223" w:rsidRDefault="00000000">
            <w:pPr>
              <w:pStyle w:val="TableParagraph"/>
              <w:spacing w:before="53"/>
              <w:ind w:left="2"/>
              <w:rPr>
                <w:rFonts w:ascii="Arial"/>
                <w:sz w:val="20"/>
              </w:rPr>
            </w:pPr>
            <w:r>
              <w:rPr>
                <w:rFonts w:ascii="Arial"/>
                <w:w w:val="99"/>
                <w:sz w:val="20"/>
              </w:rPr>
              <w:t>.</w:t>
            </w:r>
          </w:p>
        </w:tc>
      </w:tr>
      <w:tr w:rsidR="005C7223" w14:paraId="21D95B04" w14:textId="77777777">
        <w:trPr>
          <w:trHeight w:val="350"/>
        </w:trPr>
        <w:tc>
          <w:tcPr>
            <w:tcW w:w="1621" w:type="dxa"/>
          </w:tcPr>
          <w:p w14:paraId="4C064BF9"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712" w:type="dxa"/>
          </w:tcPr>
          <w:p w14:paraId="289D5B49" w14:textId="77777777" w:rsidR="005C7223" w:rsidRDefault="00000000">
            <w:pPr>
              <w:pStyle w:val="TableParagraph"/>
              <w:spacing w:before="52"/>
              <w:ind w:right="176"/>
              <w:rPr>
                <w:rFonts w:ascii="Arial"/>
                <w:i/>
                <w:sz w:val="20"/>
              </w:rPr>
            </w:pPr>
            <w:r>
              <w:rPr>
                <w:rFonts w:ascii="Arial"/>
                <w:i/>
                <w:w w:val="99"/>
                <w:sz w:val="20"/>
              </w:rPr>
              <w:t>.</w:t>
            </w:r>
          </w:p>
        </w:tc>
        <w:tc>
          <w:tcPr>
            <w:tcW w:w="896" w:type="dxa"/>
          </w:tcPr>
          <w:p w14:paraId="37C3D277" w14:textId="77777777" w:rsidR="005C7223" w:rsidRDefault="00000000">
            <w:pPr>
              <w:pStyle w:val="TableParagraph"/>
              <w:spacing w:before="52"/>
              <w:ind w:left="3"/>
              <w:rPr>
                <w:rFonts w:ascii="Arial"/>
                <w:i/>
                <w:sz w:val="20"/>
              </w:rPr>
            </w:pPr>
            <w:r>
              <w:rPr>
                <w:rFonts w:ascii="Arial"/>
                <w:i/>
                <w:w w:val="99"/>
                <w:sz w:val="20"/>
              </w:rPr>
              <w:t>.</w:t>
            </w:r>
          </w:p>
        </w:tc>
        <w:tc>
          <w:tcPr>
            <w:tcW w:w="896" w:type="dxa"/>
          </w:tcPr>
          <w:p w14:paraId="6E6DFBFD" w14:textId="77777777" w:rsidR="005C7223" w:rsidRDefault="00000000">
            <w:pPr>
              <w:pStyle w:val="TableParagraph"/>
              <w:spacing w:before="52"/>
              <w:ind w:left="6"/>
              <w:rPr>
                <w:rFonts w:ascii="Arial"/>
                <w:i/>
                <w:sz w:val="20"/>
              </w:rPr>
            </w:pPr>
            <w:r>
              <w:rPr>
                <w:rFonts w:ascii="Arial"/>
                <w:i/>
                <w:w w:val="99"/>
                <w:sz w:val="20"/>
              </w:rPr>
              <w:t>.</w:t>
            </w:r>
          </w:p>
        </w:tc>
        <w:tc>
          <w:tcPr>
            <w:tcW w:w="895" w:type="dxa"/>
          </w:tcPr>
          <w:p w14:paraId="0C69142C" w14:textId="77777777" w:rsidR="005C7223" w:rsidRDefault="00000000">
            <w:pPr>
              <w:pStyle w:val="TableParagraph"/>
              <w:spacing w:before="52"/>
              <w:ind w:left="6"/>
              <w:rPr>
                <w:rFonts w:ascii="Arial"/>
                <w:i/>
                <w:sz w:val="20"/>
              </w:rPr>
            </w:pPr>
            <w:r>
              <w:rPr>
                <w:rFonts w:ascii="Arial"/>
                <w:i/>
                <w:w w:val="99"/>
                <w:sz w:val="20"/>
              </w:rPr>
              <w:t>.</w:t>
            </w:r>
          </w:p>
        </w:tc>
        <w:tc>
          <w:tcPr>
            <w:tcW w:w="896" w:type="dxa"/>
          </w:tcPr>
          <w:p w14:paraId="363787D1" w14:textId="77777777" w:rsidR="005C7223" w:rsidRDefault="00000000">
            <w:pPr>
              <w:pStyle w:val="TableParagraph"/>
              <w:spacing w:before="52"/>
              <w:ind w:left="5"/>
              <w:rPr>
                <w:rFonts w:ascii="Arial"/>
                <w:i/>
                <w:sz w:val="20"/>
              </w:rPr>
            </w:pPr>
            <w:r>
              <w:rPr>
                <w:rFonts w:ascii="Arial"/>
                <w:i/>
                <w:w w:val="99"/>
                <w:sz w:val="20"/>
              </w:rPr>
              <w:t>.</w:t>
            </w:r>
          </w:p>
        </w:tc>
        <w:tc>
          <w:tcPr>
            <w:tcW w:w="894" w:type="dxa"/>
            <w:shd w:val="clear" w:color="auto" w:fill="F1F1F1"/>
          </w:tcPr>
          <w:p w14:paraId="0B6240BC" w14:textId="77777777" w:rsidR="005C7223" w:rsidRDefault="00000000">
            <w:pPr>
              <w:pStyle w:val="TableParagraph"/>
              <w:spacing w:before="52"/>
              <w:ind w:left="3"/>
              <w:rPr>
                <w:rFonts w:ascii="Arial"/>
                <w:i/>
                <w:sz w:val="20"/>
              </w:rPr>
            </w:pPr>
            <w:r>
              <w:rPr>
                <w:rFonts w:ascii="Arial"/>
                <w:i/>
                <w:color w:val="2E5395"/>
                <w:w w:val="99"/>
                <w:sz w:val="20"/>
              </w:rPr>
              <w:t>4</w:t>
            </w:r>
          </w:p>
        </w:tc>
        <w:tc>
          <w:tcPr>
            <w:tcW w:w="894" w:type="dxa"/>
            <w:shd w:val="clear" w:color="auto" w:fill="F1F1F1"/>
          </w:tcPr>
          <w:p w14:paraId="535A1DAC" w14:textId="77777777" w:rsidR="005C7223" w:rsidRDefault="00000000">
            <w:pPr>
              <w:pStyle w:val="TableParagraph"/>
              <w:spacing w:before="52"/>
              <w:ind w:left="6"/>
              <w:rPr>
                <w:rFonts w:ascii="Arial"/>
                <w:i/>
                <w:sz w:val="20"/>
              </w:rPr>
            </w:pPr>
            <w:r>
              <w:rPr>
                <w:rFonts w:ascii="Arial"/>
                <w:i/>
                <w:color w:val="2E5395"/>
                <w:w w:val="99"/>
                <w:sz w:val="20"/>
              </w:rPr>
              <w:t>4</w:t>
            </w:r>
          </w:p>
        </w:tc>
        <w:tc>
          <w:tcPr>
            <w:tcW w:w="894" w:type="dxa"/>
            <w:shd w:val="clear" w:color="auto" w:fill="F1F1F1"/>
          </w:tcPr>
          <w:p w14:paraId="43314439" w14:textId="77777777" w:rsidR="005C7223" w:rsidRDefault="00000000">
            <w:pPr>
              <w:pStyle w:val="TableParagraph"/>
              <w:spacing w:before="52"/>
              <w:ind w:left="3"/>
              <w:rPr>
                <w:rFonts w:ascii="Arial"/>
                <w:i/>
                <w:sz w:val="20"/>
              </w:rPr>
            </w:pPr>
            <w:r>
              <w:rPr>
                <w:rFonts w:ascii="Arial"/>
                <w:i/>
                <w:color w:val="2E5395"/>
                <w:w w:val="99"/>
                <w:sz w:val="20"/>
              </w:rPr>
              <w:t>4</w:t>
            </w:r>
          </w:p>
        </w:tc>
        <w:tc>
          <w:tcPr>
            <w:tcW w:w="894" w:type="dxa"/>
            <w:shd w:val="clear" w:color="auto" w:fill="F1F1F1"/>
          </w:tcPr>
          <w:p w14:paraId="54131865" w14:textId="77777777" w:rsidR="005C7223" w:rsidRDefault="00000000">
            <w:pPr>
              <w:pStyle w:val="TableParagraph"/>
              <w:spacing w:before="52"/>
              <w:ind w:left="6"/>
              <w:rPr>
                <w:rFonts w:ascii="Arial"/>
                <w:i/>
                <w:sz w:val="20"/>
              </w:rPr>
            </w:pPr>
            <w:r>
              <w:rPr>
                <w:rFonts w:ascii="Arial"/>
                <w:i/>
                <w:color w:val="2E5395"/>
                <w:w w:val="99"/>
                <w:sz w:val="20"/>
              </w:rPr>
              <w:t>5</w:t>
            </w:r>
          </w:p>
        </w:tc>
        <w:tc>
          <w:tcPr>
            <w:tcW w:w="893" w:type="dxa"/>
            <w:shd w:val="clear" w:color="auto" w:fill="F1F1F1"/>
          </w:tcPr>
          <w:p w14:paraId="7B9BC4C9" w14:textId="77777777" w:rsidR="005C7223" w:rsidRDefault="00000000">
            <w:pPr>
              <w:pStyle w:val="TableParagraph"/>
              <w:spacing w:before="52"/>
              <w:ind w:left="4"/>
              <w:rPr>
                <w:rFonts w:ascii="Arial"/>
                <w:i/>
                <w:sz w:val="20"/>
              </w:rPr>
            </w:pPr>
            <w:r>
              <w:rPr>
                <w:rFonts w:ascii="Arial"/>
                <w:i/>
                <w:color w:val="2E5395"/>
                <w:w w:val="99"/>
                <w:sz w:val="20"/>
              </w:rPr>
              <w:t>5</w:t>
            </w:r>
          </w:p>
        </w:tc>
      </w:tr>
    </w:tbl>
    <w:p w14:paraId="2A857601" w14:textId="77777777" w:rsidR="005C7223" w:rsidRDefault="005C7223">
      <w:pPr>
        <w:pStyle w:val="BodyText"/>
        <w:rPr>
          <w:rFonts w:ascii="Arial"/>
          <w:b/>
          <w:sz w:val="26"/>
        </w:rPr>
      </w:pPr>
    </w:p>
    <w:p w14:paraId="5D0CDE20" w14:textId="77777777" w:rsidR="005C7223" w:rsidRDefault="005C7223">
      <w:pPr>
        <w:pStyle w:val="BodyText"/>
        <w:rPr>
          <w:rFonts w:ascii="Arial"/>
          <w:b/>
          <w:sz w:val="26"/>
        </w:rPr>
      </w:pPr>
    </w:p>
    <w:p w14:paraId="51B262B1" w14:textId="77777777" w:rsidR="005C7223" w:rsidRDefault="00000000" w:rsidP="00F17DA9">
      <w:pPr>
        <w:pStyle w:val="Heading4"/>
      </w:pPr>
      <w:r>
        <w:t>Number</w:t>
      </w:r>
      <w:r>
        <w:rPr>
          <w:spacing w:val="-5"/>
        </w:rPr>
        <w:t xml:space="preserve"> </w:t>
      </w:r>
      <w:r>
        <w:t>of</w:t>
      </w:r>
      <w:r>
        <w:rPr>
          <w:spacing w:val="-5"/>
        </w:rPr>
        <w:t xml:space="preserve"> </w:t>
      </w:r>
      <w:r>
        <w:t>Licenses/Options</w:t>
      </w:r>
      <w:r>
        <w:rPr>
          <w:spacing w:val="-4"/>
        </w:rPr>
        <w:t xml:space="preserve"> </w:t>
      </w:r>
      <w:r>
        <w:t>Executed</w:t>
      </w:r>
      <w:r>
        <w:rPr>
          <w:spacing w:val="-2"/>
        </w:rPr>
        <w:t xml:space="preserve"> Annually</w:t>
      </w:r>
    </w:p>
    <w:p w14:paraId="4380FDD0"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489"/>
        <w:gridCol w:w="845"/>
        <w:gridCol w:w="896"/>
        <w:gridCol w:w="896"/>
        <w:gridCol w:w="895"/>
        <w:gridCol w:w="895"/>
        <w:gridCol w:w="894"/>
        <w:gridCol w:w="894"/>
        <w:gridCol w:w="894"/>
        <w:gridCol w:w="893"/>
        <w:gridCol w:w="894"/>
      </w:tblGrid>
      <w:tr w:rsidR="00E53C1C" w14:paraId="1A8DE407" w14:textId="77777777" w:rsidTr="00E53C1C">
        <w:trPr>
          <w:cantSplit/>
          <w:trHeight w:val="359"/>
          <w:tblHeader/>
        </w:trPr>
        <w:tc>
          <w:tcPr>
            <w:tcW w:w="1489" w:type="dxa"/>
            <w:tcBorders>
              <w:bottom w:val="single" w:sz="4" w:space="0" w:color="000000"/>
            </w:tcBorders>
          </w:tcPr>
          <w:p w14:paraId="13DF9984" w14:textId="388581D3" w:rsidR="00E53C1C" w:rsidRDefault="00E53C1C">
            <w:pPr>
              <w:pStyle w:val="TableParagraph"/>
              <w:ind w:right="143"/>
              <w:jc w:val="right"/>
              <w:rPr>
                <w:sz w:val="20"/>
              </w:rPr>
            </w:pPr>
          </w:p>
        </w:tc>
        <w:tc>
          <w:tcPr>
            <w:tcW w:w="845" w:type="dxa"/>
            <w:tcBorders>
              <w:bottom w:val="single" w:sz="4" w:space="0" w:color="000000"/>
            </w:tcBorders>
          </w:tcPr>
          <w:p w14:paraId="4695E26A" w14:textId="2DA89C6B" w:rsidR="00E53C1C" w:rsidRDefault="00E53C1C">
            <w:pPr>
              <w:pStyle w:val="TableParagraph"/>
              <w:ind w:right="143"/>
              <w:jc w:val="right"/>
              <w:rPr>
                <w:sz w:val="20"/>
              </w:rPr>
            </w:pPr>
            <w:r>
              <w:rPr>
                <w:spacing w:val="-2"/>
                <w:sz w:val="20"/>
              </w:rPr>
              <w:t>2014-</w:t>
            </w:r>
            <w:r>
              <w:rPr>
                <w:spacing w:val="-5"/>
                <w:sz w:val="20"/>
              </w:rPr>
              <w:t>15</w:t>
            </w:r>
          </w:p>
        </w:tc>
        <w:tc>
          <w:tcPr>
            <w:tcW w:w="896" w:type="dxa"/>
            <w:tcBorders>
              <w:bottom w:val="single" w:sz="4" w:space="0" w:color="000000"/>
            </w:tcBorders>
          </w:tcPr>
          <w:p w14:paraId="7F1BCBC7" w14:textId="77777777" w:rsidR="00E53C1C" w:rsidRDefault="00E53C1C">
            <w:pPr>
              <w:pStyle w:val="TableParagraph"/>
              <w:ind w:left="100" w:right="99"/>
              <w:rPr>
                <w:sz w:val="20"/>
              </w:rPr>
            </w:pPr>
            <w:r>
              <w:rPr>
                <w:spacing w:val="-2"/>
                <w:sz w:val="20"/>
              </w:rPr>
              <w:t>2015-</w:t>
            </w:r>
            <w:r>
              <w:rPr>
                <w:spacing w:val="-5"/>
                <w:sz w:val="20"/>
              </w:rPr>
              <w:t>16</w:t>
            </w:r>
          </w:p>
        </w:tc>
        <w:tc>
          <w:tcPr>
            <w:tcW w:w="896" w:type="dxa"/>
            <w:tcBorders>
              <w:bottom w:val="single" w:sz="4" w:space="0" w:color="000000"/>
            </w:tcBorders>
          </w:tcPr>
          <w:p w14:paraId="6865983D" w14:textId="77777777" w:rsidR="00E53C1C" w:rsidRDefault="00E53C1C">
            <w:pPr>
              <w:pStyle w:val="TableParagraph"/>
              <w:ind w:left="100" w:right="96"/>
              <w:rPr>
                <w:sz w:val="20"/>
              </w:rPr>
            </w:pPr>
            <w:r>
              <w:rPr>
                <w:spacing w:val="-2"/>
                <w:sz w:val="20"/>
              </w:rPr>
              <w:t>2016-</w:t>
            </w:r>
            <w:r>
              <w:rPr>
                <w:spacing w:val="-5"/>
                <w:sz w:val="20"/>
              </w:rPr>
              <w:t>17</w:t>
            </w:r>
          </w:p>
        </w:tc>
        <w:tc>
          <w:tcPr>
            <w:tcW w:w="895" w:type="dxa"/>
            <w:tcBorders>
              <w:bottom w:val="single" w:sz="4" w:space="0" w:color="000000"/>
            </w:tcBorders>
          </w:tcPr>
          <w:p w14:paraId="1C8E3B3F" w14:textId="77777777" w:rsidR="00E53C1C" w:rsidRDefault="00E53C1C">
            <w:pPr>
              <w:pStyle w:val="TableParagraph"/>
              <w:ind w:left="101" w:right="97"/>
              <w:rPr>
                <w:sz w:val="20"/>
              </w:rPr>
            </w:pPr>
            <w:r>
              <w:rPr>
                <w:spacing w:val="-2"/>
                <w:sz w:val="20"/>
              </w:rPr>
              <w:t>2017-</w:t>
            </w:r>
            <w:r>
              <w:rPr>
                <w:spacing w:val="-5"/>
                <w:sz w:val="20"/>
              </w:rPr>
              <w:t>18</w:t>
            </w:r>
          </w:p>
        </w:tc>
        <w:tc>
          <w:tcPr>
            <w:tcW w:w="895" w:type="dxa"/>
            <w:tcBorders>
              <w:bottom w:val="single" w:sz="4" w:space="0" w:color="000000"/>
            </w:tcBorders>
          </w:tcPr>
          <w:p w14:paraId="1783A69F" w14:textId="77777777" w:rsidR="00E53C1C" w:rsidRDefault="00E53C1C">
            <w:pPr>
              <w:pStyle w:val="TableParagraph"/>
              <w:ind w:left="101" w:right="97"/>
              <w:rPr>
                <w:sz w:val="20"/>
              </w:rPr>
            </w:pPr>
            <w:r>
              <w:rPr>
                <w:spacing w:val="-2"/>
                <w:sz w:val="20"/>
              </w:rPr>
              <w:t>2018-</w:t>
            </w:r>
            <w:r>
              <w:rPr>
                <w:spacing w:val="-5"/>
                <w:sz w:val="20"/>
              </w:rPr>
              <w:t>19</w:t>
            </w:r>
          </w:p>
        </w:tc>
        <w:tc>
          <w:tcPr>
            <w:tcW w:w="894" w:type="dxa"/>
            <w:tcBorders>
              <w:bottom w:val="single" w:sz="4" w:space="0" w:color="000000"/>
            </w:tcBorders>
            <w:shd w:val="clear" w:color="auto" w:fill="F1F1F1"/>
          </w:tcPr>
          <w:p w14:paraId="309BE739" w14:textId="77777777" w:rsidR="00E53C1C" w:rsidRDefault="00E53C1C">
            <w:pPr>
              <w:pStyle w:val="TableParagraph"/>
              <w:ind w:left="100" w:right="95"/>
              <w:rPr>
                <w:sz w:val="20"/>
              </w:rPr>
            </w:pPr>
            <w:r>
              <w:rPr>
                <w:spacing w:val="-2"/>
                <w:sz w:val="20"/>
              </w:rPr>
              <w:t>2019-</w:t>
            </w:r>
            <w:r>
              <w:rPr>
                <w:spacing w:val="-5"/>
                <w:sz w:val="20"/>
              </w:rPr>
              <w:t>20</w:t>
            </w:r>
          </w:p>
        </w:tc>
        <w:tc>
          <w:tcPr>
            <w:tcW w:w="894" w:type="dxa"/>
            <w:tcBorders>
              <w:bottom w:val="single" w:sz="4" w:space="0" w:color="000000"/>
            </w:tcBorders>
            <w:shd w:val="clear" w:color="auto" w:fill="F1F1F1"/>
          </w:tcPr>
          <w:p w14:paraId="680237CB" w14:textId="77777777" w:rsidR="00E53C1C" w:rsidRDefault="00E53C1C">
            <w:pPr>
              <w:pStyle w:val="TableParagraph"/>
              <w:ind w:left="100" w:right="97"/>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38234887" w14:textId="77777777" w:rsidR="00E53C1C" w:rsidRDefault="00E53C1C">
            <w:pPr>
              <w:pStyle w:val="TableParagraph"/>
              <w:ind w:left="100" w:right="95"/>
              <w:rPr>
                <w:sz w:val="20"/>
              </w:rPr>
            </w:pPr>
            <w:r>
              <w:rPr>
                <w:spacing w:val="-2"/>
                <w:sz w:val="20"/>
              </w:rPr>
              <w:t>2021-</w:t>
            </w:r>
            <w:r>
              <w:rPr>
                <w:spacing w:val="-5"/>
                <w:sz w:val="20"/>
              </w:rPr>
              <w:t>22</w:t>
            </w:r>
          </w:p>
        </w:tc>
        <w:tc>
          <w:tcPr>
            <w:tcW w:w="893" w:type="dxa"/>
            <w:tcBorders>
              <w:bottom w:val="single" w:sz="4" w:space="0" w:color="000000"/>
            </w:tcBorders>
            <w:shd w:val="clear" w:color="auto" w:fill="F1F1F1"/>
          </w:tcPr>
          <w:p w14:paraId="3CA23E75" w14:textId="77777777" w:rsidR="00E53C1C" w:rsidRDefault="00E53C1C">
            <w:pPr>
              <w:pStyle w:val="TableParagraph"/>
              <w:ind w:left="100" w:right="96"/>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3742D90F" w14:textId="77777777" w:rsidR="00E53C1C" w:rsidRDefault="00E53C1C">
            <w:pPr>
              <w:pStyle w:val="TableParagraph"/>
              <w:ind w:left="100" w:right="97"/>
              <w:rPr>
                <w:sz w:val="20"/>
              </w:rPr>
            </w:pPr>
            <w:r>
              <w:rPr>
                <w:spacing w:val="-2"/>
                <w:sz w:val="20"/>
              </w:rPr>
              <w:t>2023-</w:t>
            </w:r>
            <w:r>
              <w:rPr>
                <w:spacing w:val="-5"/>
                <w:sz w:val="20"/>
              </w:rPr>
              <w:t>24</w:t>
            </w:r>
          </w:p>
        </w:tc>
      </w:tr>
      <w:tr w:rsidR="005C7223" w14:paraId="4175BC94" w14:textId="77777777" w:rsidTr="00E53C1C">
        <w:trPr>
          <w:trHeight w:val="370"/>
        </w:trPr>
        <w:tc>
          <w:tcPr>
            <w:tcW w:w="1489" w:type="dxa"/>
            <w:tcBorders>
              <w:top w:val="single" w:sz="4" w:space="0" w:color="000000"/>
            </w:tcBorders>
          </w:tcPr>
          <w:p w14:paraId="50719046" w14:textId="77777777" w:rsidR="005C7223" w:rsidRDefault="00000000">
            <w:pPr>
              <w:pStyle w:val="TableParagraph"/>
              <w:spacing w:before="76"/>
              <w:ind w:left="11" w:right="194"/>
              <w:rPr>
                <w:sz w:val="18"/>
              </w:rPr>
            </w:pPr>
            <w:r>
              <w:rPr>
                <w:spacing w:val="-2"/>
                <w:sz w:val="18"/>
              </w:rPr>
              <w:t>ACTUAL</w:t>
            </w:r>
          </w:p>
        </w:tc>
        <w:tc>
          <w:tcPr>
            <w:tcW w:w="845" w:type="dxa"/>
            <w:tcBorders>
              <w:top w:val="single" w:sz="4" w:space="0" w:color="000000"/>
            </w:tcBorders>
          </w:tcPr>
          <w:p w14:paraId="2FB89BF5" w14:textId="77777777" w:rsidR="005C7223" w:rsidRDefault="00000000">
            <w:pPr>
              <w:pStyle w:val="TableParagraph"/>
              <w:spacing w:before="44"/>
              <w:ind w:left="210"/>
              <w:jc w:val="left"/>
              <w:rPr>
                <w:rFonts w:ascii="Calibri"/>
              </w:rPr>
            </w:pPr>
            <w:r>
              <w:rPr>
                <w:rFonts w:ascii="Calibri"/>
              </w:rPr>
              <w:t>1</w:t>
            </w:r>
          </w:p>
        </w:tc>
        <w:tc>
          <w:tcPr>
            <w:tcW w:w="896" w:type="dxa"/>
            <w:tcBorders>
              <w:top w:val="single" w:sz="4" w:space="0" w:color="000000"/>
            </w:tcBorders>
          </w:tcPr>
          <w:p w14:paraId="5843C744" w14:textId="77777777" w:rsidR="005C7223" w:rsidRDefault="00000000">
            <w:pPr>
              <w:pStyle w:val="TableParagraph"/>
              <w:spacing w:before="44"/>
              <w:rPr>
                <w:rFonts w:ascii="Calibri"/>
              </w:rPr>
            </w:pPr>
            <w:r>
              <w:rPr>
                <w:rFonts w:ascii="Calibri"/>
              </w:rPr>
              <w:t>1</w:t>
            </w:r>
          </w:p>
        </w:tc>
        <w:tc>
          <w:tcPr>
            <w:tcW w:w="896" w:type="dxa"/>
            <w:tcBorders>
              <w:top w:val="single" w:sz="4" w:space="0" w:color="000000"/>
            </w:tcBorders>
          </w:tcPr>
          <w:p w14:paraId="3B405D8F" w14:textId="77777777" w:rsidR="005C7223" w:rsidRDefault="00000000">
            <w:pPr>
              <w:pStyle w:val="TableParagraph"/>
              <w:spacing w:before="44"/>
              <w:ind w:left="3"/>
              <w:rPr>
                <w:rFonts w:ascii="Calibri"/>
              </w:rPr>
            </w:pPr>
            <w:r>
              <w:rPr>
                <w:rFonts w:ascii="Calibri"/>
              </w:rPr>
              <w:t>1</w:t>
            </w:r>
          </w:p>
        </w:tc>
        <w:tc>
          <w:tcPr>
            <w:tcW w:w="895" w:type="dxa"/>
            <w:tcBorders>
              <w:top w:val="single" w:sz="4" w:space="0" w:color="000000"/>
            </w:tcBorders>
          </w:tcPr>
          <w:p w14:paraId="2F521955" w14:textId="77777777" w:rsidR="005C7223" w:rsidRDefault="00000000">
            <w:pPr>
              <w:pStyle w:val="TableParagraph"/>
              <w:spacing w:before="44"/>
              <w:ind w:left="2"/>
              <w:rPr>
                <w:rFonts w:ascii="Calibri"/>
              </w:rPr>
            </w:pPr>
            <w:r>
              <w:rPr>
                <w:rFonts w:ascii="Calibri"/>
              </w:rPr>
              <w:t>1</w:t>
            </w:r>
          </w:p>
        </w:tc>
        <w:tc>
          <w:tcPr>
            <w:tcW w:w="895" w:type="dxa"/>
            <w:tcBorders>
              <w:top w:val="single" w:sz="4" w:space="0" w:color="000000"/>
            </w:tcBorders>
          </w:tcPr>
          <w:p w14:paraId="7BA2984F" w14:textId="77777777" w:rsidR="005C7223" w:rsidRDefault="00000000">
            <w:pPr>
              <w:pStyle w:val="TableParagraph"/>
              <w:spacing w:before="44"/>
              <w:ind w:left="3"/>
              <w:rPr>
                <w:rFonts w:ascii="Calibri"/>
              </w:rPr>
            </w:pPr>
            <w:r>
              <w:rPr>
                <w:rFonts w:ascii="Calibri"/>
              </w:rPr>
              <w:t>2</w:t>
            </w:r>
          </w:p>
        </w:tc>
        <w:tc>
          <w:tcPr>
            <w:tcW w:w="894" w:type="dxa"/>
            <w:tcBorders>
              <w:top w:val="single" w:sz="4" w:space="0" w:color="000000"/>
            </w:tcBorders>
            <w:shd w:val="clear" w:color="auto" w:fill="F1F1F1"/>
          </w:tcPr>
          <w:p w14:paraId="27BA0503" w14:textId="77777777" w:rsidR="005C7223" w:rsidRDefault="00000000">
            <w:pPr>
              <w:pStyle w:val="TableParagraph"/>
              <w:spacing w:before="44"/>
              <w:ind w:left="6"/>
              <w:rPr>
                <w:rFonts w:ascii="Calibri"/>
              </w:rPr>
            </w:pPr>
            <w:r>
              <w:rPr>
                <w:rFonts w:ascii="Calibri"/>
              </w:rPr>
              <w:t>.</w:t>
            </w:r>
          </w:p>
        </w:tc>
        <w:tc>
          <w:tcPr>
            <w:tcW w:w="894" w:type="dxa"/>
            <w:tcBorders>
              <w:top w:val="single" w:sz="4" w:space="0" w:color="000000"/>
            </w:tcBorders>
            <w:shd w:val="clear" w:color="auto" w:fill="F1F1F1"/>
          </w:tcPr>
          <w:p w14:paraId="265F16BD" w14:textId="77777777" w:rsidR="005C7223" w:rsidRDefault="00000000">
            <w:pPr>
              <w:pStyle w:val="TableParagraph"/>
              <w:spacing w:before="44"/>
              <w:ind w:left="4"/>
              <w:rPr>
                <w:rFonts w:ascii="Calibri"/>
              </w:rPr>
            </w:pPr>
            <w:r>
              <w:rPr>
                <w:rFonts w:ascii="Calibri"/>
              </w:rPr>
              <w:t>.</w:t>
            </w:r>
          </w:p>
        </w:tc>
        <w:tc>
          <w:tcPr>
            <w:tcW w:w="894" w:type="dxa"/>
            <w:tcBorders>
              <w:top w:val="single" w:sz="4" w:space="0" w:color="000000"/>
            </w:tcBorders>
            <w:shd w:val="clear" w:color="auto" w:fill="F1F1F1"/>
          </w:tcPr>
          <w:p w14:paraId="28F8118D" w14:textId="77777777" w:rsidR="005C7223" w:rsidRDefault="00000000">
            <w:pPr>
              <w:pStyle w:val="TableParagraph"/>
              <w:spacing w:before="44"/>
              <w:ind w:left="6"/>
              <w:rPr>
                <w:rFonts w:ascii="Calibri"/>
              </w:rPr>
            </w:pPr>
            <w:r>
              <w:rPr>
                <w:rFonts w:ascii="Calibri"/>
              </w:rPr>
              <w:t>.</w:t>
            </w:r>
          </w:p>
        </w:tc>
        <w:tc>
          <w:tcPr>
            <w:tcW w:w="893" w:type="dxa"/>
            <w:tcBorders>
              <w:top w:val="single" w:sz="4" w:space="0" w:color="000000"/>
            </w:tcBorders>
            <w:shd w:val="clear" w:color="auto" w:fill="F1F1F1"/>
          </w:tcPr>
          <w:p w14:paraId="4FC60D3D" w14:textId="77777777" w:rsidR="005C7223" w:rsidRDefault="00000000">
            <w:pPr>
              <w:pStyle w:val="TableParagraph"/>
              <w:spacing w:before="44"/>
              <w:ind w:left="5"/>
              <w:rPr>
                <w:rFonts w:ascii="Calibri"/>
              </w:rPr>
            </w:pPr>
            <w:r>
              <w:rPr>
                <w:rFonts w:ascii="Calibri"/>
              </w:rPr>
              <w:t>.</w:t>
            </w:r>
          </w:p>
        </w:tc>
        <w:tc>
          <w:tcPr>
            <w:tcW w:w="894" w:type="dxa"/>
            <w:tcBorders>
              <w:top w:val="single" w:sz="4" w:space="0" w:color="000000"/>
            </w:tcBorders>
            <w:shd w:val="clear" w:color="auto" w:fill="F1F1F1"/>
          </w:tcPr>
          <w:p w14:paraId="7BF6ADC8" w14:textId="77777777" w:rsidR="005C7223" w:rsidRDefault="00000000">
            <w:pPr>
              <w:pStyle w:val="TableParagraph"/>
              <w:spacing w:before="64"/>
              <w:ind w:left="3"/>
              <w:rPr>
                <w:rFonts w:ascii="Arial"/>
                <w:sz w:val="20"/>
              </w:rPr>
            </w:pPr>
            <w:r>
              <w:rPr>
                <w:rFonts w:ascii="Arial"/>
                <w:w w:val="99"/>
                <w:sz w:val="20"/>
              </w:rPr>
              <w:t>.</w:t>
            </w:r>
          </w:p>
        </w:tc>
      </w:tr>
      <w:tr w:rsidR="005C7223" w14:paraId="76BBD31A" w14:textId="77777777" w:rsidTr="00E53C1C">
        <w:trPr>
          <w:trHeight w:val="358"/>
        </w:trPr>
        <w:tc>
          <w:tcPr>
            <w:tcW w:w="1489" w:type="dxa"/>
          </w:tcPr>
          <w:p w14:paraId="5CD05B65"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845" w:type="dxa"/>
          </w:tcPr>
          <w:p w14:paraId="404F2588" w14:textId="77777777" w:rsidR="005C7223" w:rsidRDefault="00000000">
            <w:pPr>
              <w:pStyle w:val="TableParagraph"/>
              <w:spacing w:before="34"/>
              <w:ind w:left="210"/>
              <w:jc w:val="left"/>
              <w:rPr>
                <w:rFonts w:ascii="Calibri"/>
              </w:rPr>
            </w:pPr>
            <w:r>
              <w:rPr>
                <w:rFonts w:ascii="Calibri"/>
              </w:rPr>
              <w:t>1</w:t>
            </w:r>
          </w:p>
        </w:tc>
        <w:tc>
          <w:tcPr>
            <w:tcW w:w="896" w:type="dxa"/>
          </w:tcPr>
          <w:p w14:paraId="375FA534" w14:textId="77777777" w:rsidR="005C7223" w:rsidRDefault="00000000">
            <w:pPr>
              <w:pStyle w:val="TableParagraph"/>
              <w:spacing w:before="34"/>
              <w:rPr>
                <w:rFonts w:ascii="Calibri"/>
              </w:rPr>
            </w:pPr>
            <w:r>
              <w:rPr>
                <w:rFonts w:ascii="Calibri"/>
              </w:rPr>
              <w:t>1</w:t>
            </w:r>
          </w:p>
        </w:tc>
        <w:tc>
          <w:tcPr>
            <w:tcW w:w="896" w:type="dxa"/>
          </w:tcPr>
          <w:p w14:paraId="6B518AB6" w14:textId="77777777" w:rsidR="005C7223" w:rsidRDefault="00000000">
            <w:pPr>
              <w:pStyle w:val="TableParagraph"/>
              <w:spacing w:before="34"/>
              <w:ind w:left="3"/>
              <w:rPr>
                <w:rFonts w:ascii="Calibri"/>
              </w:rPr>
            </w:pPr>
            <w:r>
              <w:rPr>
                <w:rFonts w:ascii="Calibri"/>
              </w:rPr>
              <w:t>1</w:t>
            </w:r>
          </w:p>
        </w:tc>
        <w:tc>
          <w:tcPr>
            <w:tcW w:w="895" w:type="dxa"/>
          </w:tcPr>
          <w:p w14:paraId="32436B9E" w14:textId="77777777" w:rsidR="005C7223" w:rsidRDefault="00000000">
            <w:pPr>
              <w:pStyle w:val="TableParagraph"/>
              <w:spacing w:before="34"/>
              <w:ind w:left="2"/>
              <w:rPr>
                <w:rFonts w:ascii="Calibri"/>
              </w:rPr>
            </w:pPr>
            <w:r>
              <w:rPr>
                <w:rFonts w:ascii="Calibri"/>
              </w:rPr>
              <w:t>2</w:t>
            </w:r>
          </w:p>
        </w:tc>
        <w:tc>
          <w:tcPr>
            <w:tcW w:w="895" w:type="dxa"/>
          </w:tcPr>
          <w:p w14:paraId="5F845DD8" w14:textId="77777777" w:rsidR="005C7223" w:rsidRDefault="00000000">
            <w:pPr>
              <w:pStyle w:val="TableParagraph"/>
              <w:spacing w:before="34"/>
              <w:ind w:left="3"/>
              <w:rPr>
                <w:rFonts w:ascii="Calibri"/>
              </w:rPr>
            </w:pPr>
            <w:r>
              <w:rPr>
                <w:rFonts w:ascii="Calibri"/>
              </w:rPr>
              <w:t>2</w:t>
            </w:r>
          </w:p>
        </w:tc>
        <w:tc>
          <w:tcPr>
            <w:tcW w:w="894" w:type="dxa"/>
            <w:shd w:val="clear" w:color="auto" w:fill="F1F1F1"/>
          </w:tcPr>
          <w:p w14:paraId="74111250" w14:textId="77777777" w:rsidR="005C7223" w:rsidRDefault="00000000">
            <w:pPr>
              <w:pStyle w:val="TableParagraph"/>
              <w:spacing w:before="34"/>
              <w:ind w:left="5"/>
              <w:rPr>
                <w:rFonts w:ascii="Calibri"/>
              </w:rPr>
            </w:pPr>
            <w:r>
              <w:rPr>
                <w:rFonts w:ascii="Calibri"/>
              </w:rPr>
              <w:t>2</w:t>
            </w:r>
          </w:p>
        </w:tc>
        <w:tc>
          <w:tcPr>
            <w:tcW w:w="894" w:type="dxa"/>
            <w:shd w:val="clear" w:color="auto" w:fill="F1F1F1"/>
          </w:tcPr>
          <w:p w14:paraId="4DF88803" w14:textId="77777777" w:rsidR="005C7223" w:rsidRDefault="00000000">
            <w:pPr>
              <w:pStyle w:val="TableParagraph"/>
              <w:spacing w:before="34"/>
              <w:ind w:left="7"/>
              <w:rPr>
                <w:rFonts w:ascii="Calibri"/>
              </w:rPr>
            </w:pPr>
            <w:r>
              <w:rPr>
                <w:rFonts w:ascii="Calibri"/>
              </w:rPr>
              <w:t>1</w:t>
            </w:r>
          </w:p>
        </w:tc>
        <w:tc>
          <w:tcPr>
            <w:tcW w:w="894" w:type="dxa"/>
            <w:shd w:val="clear" w:color="auto" w:fill="F1F1F1"/>
          </w:tcPr>
          <w:p w14:paraId="5286CC28" w14:textId="77777777" w:rsidR="005C7223" w:rsidRDefault="00000000">
            <w:pPr>
              <w:pStyle w:val="TableParagraph"/>
              <w:spacing w:before="34"/>
              <w:ind w:left="5"/>
              <w:rPr>
                <w:rFonts w:ascii="Calibri"/>
              </w:rPr>
            </w:pPr>
            <w:r>
              <w:rPr>
                <w:rFonts w:ascii="Calibri"/>
              </w:rPr>
              <w:t>2</w:t>
            </w:r>
          </w:p>
        </w:tc>
        <w:tc>
          <w:tcPr>
            <w:tcW w:w="893" w:type="dxa"/>
            <w:shd w:val="clear" w:color="auto" w:fill="F1F1F1"/>
          </w:tcPr>
          <w:p w14:paraId="1852F80B" w14:textId="77777777" w:rsidR="005C7223" w:rsidRDefault="00000000">
            <w:pPr>
              <w:pStyle w:val="TableParagraph"/>
              <w:spacing w:before="34"/>
              <w:ind w:left="8"/>
              <w:rPr>
                <w:rFonts w:ascii="Calibri"/>
              </w:rPr>
            </w:pPr>
            <w:r>
              <w:rPr>
                <w:rFonts w:ascii="Calibri"/>
              </w:rPr>
              <w:t>3</w:t>
            </w:r>
          </w:p>
        </w:tc>
        <w:tc>
          <w:tcPr>
            <w:tcW w:w="894" w:type="dxa"/>
            <w:shd w:val="clear" w:color="auto" w:fill="F1F1F1"/>
          </w:tcPr>
          <w:p w14:paraId="42028BD9" w14:textId="77777777" w:rsidR="005C7223" w:rsidRDefault="00000000">
            <w:pPr>
              <w:pStyle w:val="TableParagraph"/>
              <w:spacing w:before="53"/>
              <w:ind w:left="3"/>
              <w:rPr>
                <w:rFonts w:ascii="Arial"/>
                <w:sz w:val="20"/>
              </w:rPr>
            </w:pPr>
            <w:r>
              <w:rPr>
                <w:rFonts w:ascii="Arial"/>
                <w:w w:val="99"/>
                <w:sz w:val="20"/>
              </w:rPr>
              <w:t>.</w:t>
            </w:r>
          </w:p>
        </w:tc>
      </w:tr>
      <w:tr w:rsidR="005C7223" w14:paraId="048F88E8" w14:textId="77777777" w:rsidTr="00E53C1C">
        <w:trPr>
          <w:trHeight w:val="350"/>
        </w:trPr>
        <w:tc>
          <w:tcPr>
            <w:tcW w:w="1489" w:type="dxa"/>
          </w:tcPr>
          <w:p w14:paraId="1E9E9365"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845" w:type="dxa"/>
          </w:tcPr>
          <w:p w14:paraId="4489426A" w14:textId="77777777" w:rsidR="005C7223" w:rsidRDefault="00000000">
            <w:pPr>
              <w:pStyle w:val="TableParagraph"/>
              <w:spacing w:before="52"/>
              <w:ind w:left="238"/>
              <w:jc w:val="left"/>
              <w:rPr>
                <w:rFonts w:ascii="Arial"/>
                <w:i/>
                <w:sz w:val="20"/>
              </w:rPr>
            </w:pPr>
            <w:r>
              <w:rPr>
                <w:rFonts w:ascii="Arial"/>
                <w:i/>
                <w:w w:val="99"/>
                <w:sz w:val="20"/>
              </w:rPr>
              <w:t>.</w:t>
            </w:r>
          </w:p>
        </w:tc>
        <w:tc>
          <w:tcPr>
            <w:tcW w:w="896" w:type="dxa"/>
          </w:tcPr>
          <w:p w14:paraId="60C5A33D" w14:textId="77777777" w:rsidR="005C7223" w:rsidRDefault="00000000">
            <w:pPr>
              <w:pStyle w:val="TableParagraph"/>
              <w:spacing w:before="52"/>
              <w:ind w:left="1"/>
              <w:rPr>
                <w:rFonts w:ascii="Arial"/>
                <w:i/>
                <w:sz w:val="20"/>
              </w:rPr>
            </w:pPr>
            <w:r>
              <w:rPr>
                <w:rFonts w:ascii="Arial"/>
                <w:i/>
                <w:w w:val="99"/>
                <w:sz w:val="20"/>
              </w:rPr>
              <w:t>.</w:t>
            </w:r>
          </w:p>
        </w:tc>
        <w:tc>
          <w:tcPr>
            <w:tcW w:w="896" w:type="dxa"/>
          </w:tcPr>
          <w:p w14:paraId="191446FC"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39F3F3A2"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5ED66FA2" w14:textId="77777777" w:rsidR="005C7223" w:rsidRDefault="00000000">
            <w:pPr>
              <w:pStyle w:val="TableParagraph"/>
              <w:spacing w:before="52"/>
              <w:ind w:left="4"/>
              <w:rPr>
                <w:rFonts w:ascii="Arial"/>
                <w:i/>
                <w:sz w:val="20"/>
              </w:rPr>
            </w:pPr>
            <w:r>
              <w:rPr>
                <w:rFonts w:ascii="Arial"/>
                <w:i/>
                <w:w w:val="99"/>
                <w:sz w:val="20"/>
              </w:rPr>
              <w:t>.</w:t>
            </w:r>
          </w:p>
        </w:tc>
        <w:tc>
          <w:tcPr>
            <w:tcW w:w="894" w:type="dxa"/>
            <w:shd w:val="clear" w:color="auto" w:fill="F1F1F1"/>
          </w:tcPr>
          <w:p w14:paraId="63857543" w14:textId="77777777" w:rsidR="005C7223" w:rsidRDefault="00000000">
            <w:pPr>
              <w:pStyle w:val="TableParagraph"/>
              <w:spacing w:before="52"/>
              <w:ind w:left="3"/>
              <w:rPr>
                <w:rFonts w:ascii="Arial"/>
                <w:i/>
                <w:sz w:val="20"/>
              </w:rPr>
            </w:pPr>
            <w:r>
              <w:rPr>
                <w:rFonts w:ascii="Arial"/>
                <w:i/>
                <w:color w:val="2E5395"/>
                <w:w w:val="99"/>
                <w:sz w:val="20"/>
              </w:rPr>
              <w:t>2</w:t>
            </w:r>
          </w:p>
        </w:tc>
        <w:tc>
          <w:tcPr>
            <w:tcW w:w="894" w:type="dxa"/>
            <w:shd w:val="clear" w:color="auto" w:fill="F1F1F1"/>
          </w:tcPr>
          <w:p w14:paraId="11F07C43" w14:textId="77777777" w:rsidR="005C7223" w:rsidRDefault="00000000">
            <w:pPr>
              <w:pStyle w:val="TableParagraph"/>
              <w:spacing w:before="52"/>
              <w:ind w:left="6"/>
              <w:rPr>
                <w:rFonts w:ascii="Arial"/>
                <w:i/>
                <w:sz w:val="20"/>
              </w:rPr>
            </w:pPr>
            <w:r>
              <w:rPr>
                <w:rFonts w:ascii="Arial"/>
                <w:i/>
                <w:color w:val="2E5395"/>
                <w:w w:val="99"/>
                <w:sz w:val="20"/>
              </w:rPr>
              <w:t>1</w:t>
            </w:r>
          </w:p>
        </w:tc>
        <w:tc>
          <w:tcPr>
            <w:tcW w:w="894" w:type="dxa"/>
            <w:shd w:val="clear" w:color="auto" w:fill="F1F1F1"/>
          </w:tcPr>
          <w:p w14:paraId="51DBBF8D" w14:textId="77777777" w:rsidR="005C7223" w:rsidRDefault="00000000">
            <w:pPr>
              <w:pStyle w:val="TableParagraph"/>
              <w:spacing w:before="52"/>
              <w:ind w:left="3"/>
              <w:rPr>
                <w:rFonts w:ascii="Arial"/>
                <w:i/>
                <w:sz w:val="20"/>
              </w:rPr>
            </w:pPr>
            <w:r>
              <w:rPr>
                <w:rFonts w:ascii="Arial"/>
                <w:i/>
                <w:color w:val="2E5395"/>
                <w:w w:val="99"/>
                <w:sz w:val="20"/>
              </w:rPr>
              <w:t>2</w:t>
            </w:r>
          </w:p>
        </w:tc>
        <w:tc>
          <w:tcPr>
            <w:tcW w:w="893" w:type="dxa"/>
            <w:shd w:val="clear" w:color="auto" w:fill="F1F1F1"/>
          </w:tcPr>
          <w:p w14:paraId="76505A50" w14:textId="77777777" w:rsidR="005C7223" w:rsidRDefault="00000000">
            <w:pPr>
              <w:pStyle w:val="TableParagraph"/>
              <w:spacing w:before="52"/>
              <w:ind w:left="7"/>
              <w:rPr>
                <w:rFonts w:ascii="Arial"/>
                <w:i/>
                <w:sz w:val="20"/>
              </w:rPr>
            </w:pPr>
            <w:r>
              <w:rPr>
                <w:rFonts w:ascii="Arial"/>
                <w:i/>
                <w:color w:val="2E5395"/>
                <w:w w:val="99"/>
                <w:sz w:val="20"/>
              </w:rPr>
              <w:t>3</w:t>
            </w:r>
          </w:p>
        </w:tc>
        <w:tc>
          <w:tcPr>
            <w:tcW w:w="894" w:type="dxa"/>
            <w:shd w:val="clear" w:color="auto" w:fill="F1F1F1"/>
          </w:tcPr>
          <w:p w14:paraId="03A5A3F4" w14:textId="77777777" w:rsidR="005C7223" w:rsidRDefault="00000000">
            <w:pPr>
              <w:pStyle w:val="TableParagraph"/>
              <w:spacing w:before="52"/>
              <w:ind w:left="5"/>
              <w:rPr>
                <w:rFonts w:ascii="Arial"/>
                <w:i/>
                <w:sz w:val="20"/>
              </w:rPr>
            </w:pPr>
            <w:r>
              <w:rPr>
                <w:rFonts w:ascii="Arial"/>
                <w:i/>
                <w:color w:val="2E5395"/>
                <w:w w:val="99"/>
                <w:sz w:val="20"/>
              </w:rPr>
              <w:t>3</w:t>
            </w:r>
          </w:p>
        </w:tc>
      </w:tr>
    </w:tbl>
    <w:p w14:paraId="1183E7C7" w14:textId="77777777" w:rsidR="005C7223" w:rsidRDefault="005C7223">
      <w:pPr>
        <w:pStyle w:val="BodyText"/>
        <w:rPr>
          <w:rFonts w:ascii="Arial"/>
          <w:b/>
          <w:sz w:val="26"/>
        </w:rPr>
      </w:pPr>
    </w:p>
    <w:p w14:paraId="0C5F7950" w14:textId="77777777" w:rsidR="005C7223" w:rsidRDefault="005C7223">
      <w:pPr>
        <w:pStyle w:val="BodyText"/>
        <w:rPr>
          <w:rFonts w:ascii="Arial"/>
          <w:b/>
          <w:sz w:val="26"/>
        </w:rPr>
      </w:pPr>
    </w:p>
    <w:p w14:paraId="45BDB87F" w14:textId="77777777" w:rsidR="005C7223" w:rsidRDefault="00000000" w:rsidP="00F17DA9">
      <w:pPr>
        <w:pStyle w:val="Heading4"/>
      </w:pPr>
      <w:r>
        <w:t>Number</w:t>
      </w:r>
      <w:r>
        <w:rPr>
          <w:spacing w:val="-3"/>
        </w:rPr>
        <w:t xml:space="preserve"> </w:t>
      </w:r>
      <w:r>
        <w:t>of</w:t>
      </w:r>
      <w:r>
        <w:rPr>
          <w:spacing w:val="-4"/>
        </w:rPr>
        <w:t xml:space="preserve"> </w:t>
      </w:r>
      <w:r>
        <w:t>Start-up</w:t>
      </w:r>
      <w:r>
        <w:rPr>
          <w:spacing w:val="-3"/>
        </w:rPr>
        <w:t xml:space="preserve"> </w:t>
      </w:r>
      <w:r>
        <w:t>Companies</w:t>
      </w:r>
      <w:r>
        <w:rPr>
          <w:spacing w:val="-1"/>
        </w:rPr>
        <w:t xml:space="preserve"> </w:t>
      </w:r>
      <w:r>
        <w:rPr>
          <w:spacing w:val="-2"/>
        </w:rPr>
        <w:t>Created</w:t>
      </w:r>
    </w:p>
    <w:p w14:paraId="1A5BB016" w14:textId="77777777" w:rsidR="005C7223" w:rsidRDefault="005C7223">
      <w:pPr>
        <w:pStyle w:val="BodyText"/>
        <w:spacing w:before="6"/>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9"/>
        <w:gridCol w:w="755"/>
        <w:gridCol w:w="896"/>
        <w:gridCol w:w="896"/>
        <w:gridCol w:w="895"/>
        <w:gridCol w:w="895"/>
        <w:gridCol w:w="894"/>
        <w:gridCol w:w="894"/>
        <w:gridCol w:w="894"/>
        <w:gridCol w:w="893"/>
        <w:gridCol w:w="894"/>
      </w:tblGrid>
      <w:tr w:rsidR="00E53C1C" w14:paraId="6B7FB49A" w14:textId="77777777" w:rsidTr="00E53C1C">
        <w:trPr>
          <w:cantSplit/>
          <w:trHeight w:val="359"/>
          <w:tblHeader/>
        </w:trPr>
        <w:tc>
          <w:tcPr>
            <w:tcW w:w="1579" w:type="dxa"/>
            <w:tcBorders>
              <w:bottom w:val="single" w:sz="4" w:space="0" w:color="000000"/>
            </w:tcBorders>
          </w:tcPr>
          <w:p w14:paraId="12F1FE24" w14:textId="00E4EAC2" w:rsidR="00E53C1C" w:rsidRDefault="00E53C1C">
            <w:pPr>
              <w:pStyle w:val="TableParagraph"/>
              <w:ind w:right="143"/>
              <w:jc w:val="right"/>
              <w:rPr>
                <w:sz w:val="20"/>
              </w:rPr>
            </w:pPr>
          </w:p>
        </w:tc>
        <w:tc>
          <w:tcPr>
            <w:tcW w:w="755" w:type="dxa"/>
            <w:tcBorders>
              <w:bottom w:val="single" w:sz="4" w:space="0" w:color="000000"/>
            </w:tcBorders>
          </w:tcPr>
          <w:p w14:paraId="4A7F0E90" w14:textId="690ECA1F" w:rsidR="00E53C1C" w:rsidRDefault="00E53C1C">
            <w:pPr>
              <w:pStyle w:val="TableParagraph"/>
              <w:ind w:right="143"/>
              <w:jc w:val="right"/>
              <w:rPr>
                <w:sz w:val="20"/>
              </w:rPr>
            </w:pPr>
            <w:r>
              <w:rPr>
                <w:spacing w:val="-2"/>
                <w:sz w:val="20"/>
              </w:rPr>
              <w:t>2014-</w:t>
            </w:r>
            <w:r>
              <w:rPr>
                <w:spacing w:val="-5"/>
                <w:sz w:val="20"/>
              </w:rPr>
              <w:t>15</w:t>
            </w:r>
          </w:p>
        </w:tc>
        <w:tc>
          <w:tcPr>
            <w:tcW w:w="896" w:type="dxa"/>
            <w:tcBorders>
              <w:bottom w:val="single" w:sz="4" w:space="0" w:color="000000"/>
            </w:tcBorders>
          </w:tcPr>
          <w:p w14:paraId="075E8A99" w14:textId="77777777" w:rsidR="00E53C1C" w:rsidRDefault="00E53C1C">
            <w:pPr>
              <w:pStyle w:val="TableParagraph"/>
              <w:ind w:left="100" w:right="99"/>
              <w:rPr>
                <w:sz w:val="20"/>
              </w:rPr>
            </w:pPr>
            <w:r>
              <w:rPr>
                <w:spacing w:val="-2"/>
                <w:sz w:val="20"/>
              </w:rPr>
              <w:t>2015-</w:t>
            </w:r>
            <w:r>
              <w:rPr>
                <w:spacing w:val="-5"/>
                <w:sz w:val="20"/>
              </w:rPr>
              <w:t>16</w:t>
            </w:r>
          </w:p>
        </w:tc>
        <w:tc>
          <w:tcPr>
            <w:tcW w:w="896" w:type="dxa"/>
            <w:tcBorders>
              <w:bottom w:val="single" w:sz="4" w:space="0" w:color="000000"/>
            </w:tcBorders>
          </w:tcPr>
          <w:p w14:paraId="50F7D2B8" w14:textId="77777777" w:rsidR="00E53C1C" w:rsidRDefault="00E53C1C">
            <w:pPr>
              <w:pStyle w:val="TableParagraph"/>
              <w:ind w:left="100" w:right="96"/>
              <w:rPr>
                <w:sz w:val="20"/>
              </w:rPr>
            </w:pPr>
            <w:r>
              <w:rPr>
                <w:spacing w:val="-2"/>
                <w:sz w:val="20"/>
              </w:rPr>
              <w:t>2016-</w:t>
            </w:r>
            <w:r>
              <w:rPr>
                <w:spacing w:val="-5"/>
                <w:sz w:val="20"/>
              </w:rPr>
              <w:t>17</w:t>
            </w:r>
          </w:p>
        </w:tc>
        <w:tc>
          <w:tcPr>
            <w:tcW w:w="895" w:type="dxa"/>
            <w:tcBorders>
              <w:bottom w:val="single" w:sz="4" w:space="0" w:color="000000"/>
            </w:tcBorders>
          </w:tcPr>
          <w:p w14:paraId="4E5BAD17" w14:textId="77777777" w:rsidR="00E53C1C" w:rsidRDefault="00E53C1C">
            <w:pPr>
              <w:pStyle w:val="TableParagraph"/>
              <w:ind w:left="101" w:right="97"/>
              <w:rPr>
                <w:sz w:val="20"/>
              </w:rPr>
            </w:pPr>
            <w:r>
              <w:rPr>
                <w:spacing w:val="-2"/>
                <w:sz w:val="20"/>
              </w:rPr>
              <w:t>2017-</w:t>
            </w:r>
            <w:r>
              <w:rPr>
                <w:spacing w:val="-5"/>
                <w:sz w:val="20"/>
              </w:rPr>
              <w:t>18</w:t>
            </w:r>
          </w:p>
        </w:tc>
        <w:tc>
          <w:tcPr>
            <w:tcW w:w="895" w:type="dxa"/>
            <w:tcBorders>
              <w:bottom w:val="single" w:sz="4" w:space="0" w:color="000000"/>
            </w:tcBorders>
          </w:tcPr>
          <w:p w14:paraId="2E0C39CD" w14:textId="77777777" w:rsidR="00E53C1C" w:rsidRDefault="00E53C1C">
            <w:pPr>
              <w:pStyle w:val="TableParagraph"/>
              <w:ind w:left="101" w:right="97"/>
              <w:rPr>
                <w:sz w:val="20"/>
              </w:rPr>
            </w:pPr>
            <w:r>
              <w:rPr>
                <w:spacing w:val="-2"/>
                <w:sz w:val="20"/>
              </w:rPr>
              <w:t>2018-</w:t>
            </w:r>
            <w:r>
              <w:rPr>
                <w:spacing w:val="-5"/>
                <w:sz w:val="20"/>
              </w:rPr>
              <w:t>19</w:t>
            </w:r>
          </w:p>
        </w:tc>
        <w:tc>
          <w:tcPr>
            <w:tcW w:w="894" w:type="dxa"/>
            <w:tcBorders>
              <w:bottom w:val="single" w:sz="4" w:space="0" w:color="000000"/>
            </w:tcBorders>
            <w:shd w:val="clear" w:color="auto" w:fill="F1F1F1"/>
          </w:tcPr>
          <w:p w14:paraId="26123D46" w14:textId="77777777" w:rsidR="00E53C1C" w:rsidRDefault="00E53C1C">
            <w:pPr>
              <w:pStyle w:val="TableParagraph"/>
              <w:ind w:left="100" w:right="95"/>
              <w:rPr>
                <w:sz w:val="20"/>
              </w:rPr>
            </w:pPr>
            <w:r>
              <w:rPr>
                <w:spacing w:val="-2"/>
                <w:sz w:val="20"/>
              </w:rPr>
              <w:t>2019-</w:t>
            </w:r>
            <w:r>
              <w:rPr>
                <w:spacing w:val="-5"/>
                <w:sz w:val="20"/>
              </w:rPr>
              <w:t>20</w:t>
            </w:r>
          </w:p>
        </w:tc>
        <w:tc>
          <w:tcPr>
            <w:tcW w:w="894" w:type="dxa"/>
            <w:tcBorders>
              <w:bottom w:val="single" w:sz="4" w:space="0" w:color="000000"/>
            </w:tcBorders>
            <w:shd w:val="clear" w:color="auto" w:fill="F1F1F1"/>
          </w:tcPr>
          <w:p w14:paraId="24C56B11" w14:textId="77777777" w:rsidR="00E53C1C" w:rsidRDefault="00E53C1C">
            <w:pPr>
              <w:pStyle w:val="TableParagraph"/>
              <w:ind w:left="100" w:right="97"/>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44A92D56" w14:textId="77777777" w:rsidR="00E53C1C" w:rsidRDefault="00E53C1C">
            <w:pPr>
              <w:pStyle w:val="TableParagraph"/>
              <w:ind w:left="100" w:right="95"/>
              <w:rPr>
                <w:sz w:val="20"/>
              </w:rPr>
            </w:pPr>
            <w:r>
              <w:rPr>
                <w:spacing w:val="-2"/>
                <w:sz w:val="20"/>
              </w:rPr>
              <w:t>2021-</w:t>
            </w:r>
            <w:r>
              <w:rPr>
                <w:spacing w:val="-5"/>
                <w:sz w:val="20"/>
              </w:rPr>
              <w:t>22</w:t>
            </w:r>
          </w:p>
        </w:tc>
        <w:tc>
          <w:tcPr>
            <w:tcW w:w="893" w:type="dxa"/>
            <w:tcBorders>
              <w:bottom w:val="single" w:sz="4" w:space="0" w:color="000000"/>
            </w:tcBorders>
            <w:shd w:val="clear" w:color="auto" w:fill="F1F1F1"/>
          </w:tcPr>
          <w:p w14:paraId="293D24FE" w14:textId="77777777" w:rsidR="00E53C1C" w:rsidRDefault="00E53C1C">
            <w:pPr>
              <w:pStyle w:val="TableParagraph"/>
              <w:ind w:left="100" w:right="96"/>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29C0FB91" w14:textId="77777777" w:rsidR="00E53C1C" w:rsidRDefault="00E53C1C">
            <w:pPr>
              <w:pStyle w:val="TableParagraph"/>
              <w:ind w:left="100" w:right="97"/>
              <w:rPr>
                <w:sz w:val="20"/>
              </w:rPr>
            </w:pPr>
            <w:r>
              <w:rPr>
                <w:spacing w:val="-2"/>
                <w:sz w:val="20"/>
              </w:rPr>
              <w:t>2023-</w:t>
            </w:r>
            <w:r>
              <w:rPr>
                <w:spacing w:val="-5"/>
                <w:sz w:val="20"/>
              </w:rPr>
              <w:t>24</w:t>
            </w:r>
          </w:p>
        </w:tc>
      </w:tr>
      <w:tr w:rsidR="005C7223" w14:paraId="14DFD9AD" w14:textId="77777777" w:rsidTr="00E53C1C">
        <w:trPr>
          <w:trHeight w:val="370"/>
        </w:trPr>
        <w:tc>
          <w:tcPr>
            <w:tcW w:w="1579" w:type="dxa"/>
            <w:tcBorders>
              <w:top w:val="single" w:sz="4" w:space="0" w:color="000000"/>
            </w:tcBorders>
          </w:tcPr>
          <w:p w14:paraId="1D406A5D" w14:textId="77777777" w:rsidR="005C7223" w:rsidRDefault="00000000">
            <w:pPr>
              <w:pStyle w:val="TableParagraph"/>
              <w:spacing w:before="76"/>
              <w:ind w:left="11" w:right="194"/>
              <w:rPr>
                <w:sz w:val="18"/>
              </w:rPr>
            </w:pPr>
            <w:r>
              <w:rPr>
                <w:spacing w:val="-2"/>
                <w:sz w:val="18"/>
              </w:rPr>
              <w:t>ACTUAL</w:t>
            </w:r>
          </w:p>
        </w:tc>
        <w:tc>
          <w:tcPr>
            <w:tcW w:w="755" w:type="dxa"/>
            <w:tcBorders>
              <w:top w:val="single" w:sz="4" w:space="0" w:color="000000"/>
            </w:tcBorders>
          </w:tcPr>
          <w:p w14:paraId="4B3D3359" w14:textId="77777777" w:rsidR="005C7223" w:rsidRDefault="00000000">
            <w:pPr>
              <w:pStyle w:val="TableParagraph"/>
              <w:spacing w:before="44"/>
              <w:ind w:left="210"/>
              <w:jc w:val="left"/>
              <w:rPr>
                <w:rFonts w:ascii="Calibri"/>
              </w:rPr>
            </w:pPr>
            <w:r>
              <w:rPr>
                <w:rFonts w:ascii="Calibri"/>
              </w:rPr>
              <w:t>1</w:t>
            </w:r>
          </w:p>
        </w:tc>
        <w:tc>
          <w:tcPr>
            <w:tcW w:w="896" w:type="dxa"/>
            <w:tcBorders>
              <w:top w:val="single" w:sz="4" w:space="0" w:color="000000"/>
            </w:tcBorders>
          </w:tcPr>
          <w:p w14:paraId="05E7B4B4" w14:textId="77777777" w:rsidR="005C7223" w:rsidRDefault="00000000">
            <w:pPr>
              <w:pStyle w:val="TableParagraph"/>
              <w:spacing w:before="44"/>
              <w:rPr>
                <w:rFonts w:ascii="Calibri"/>
              </w:rPr>
            </w:pPr>
            <w:r>
              <w:rPr>
                <w:rFonts w:ascii="Calibri"/>
              </w:rPr>
              <w:t>1</w:t>
            </w:r>
          </w:p>
        </w:tc>
        <w:tc>
          <w:tcPr>
            <w:tcW w:w="896" w:type="dxa"/>
            <w:tcBorders>
              <w:top w:val="single" w:sz="4" w:space="0" w:color="000000"/>
            </w:tcBorders>
          </w:tcPr>
          <w:p w14:paraId="250C08ED" w14:textId="77777777" w:rsidR="005C7223" w:rsidRDefault="00000000">
            <w:pPr>
              <w:pStyle w:val="TableParagraph"/>
              <w:spacing w:before="44"/>
              <w:ind w:left="3"/>
              <w:rPr>
                <w:rFonts w:ascii="Calibri"/>
              </w:rPr>
            </w:pPr>
            <w:r>
              <w:rPr>
                <w:rFonts w:ascii="Calibri"/>
              </w:rPr>
              <w:t>0</w:t>
            </w:r>
          </w:p>
        </w:tc>
        <w:tc>
          <w:tcPr>
            <w:tcW w:w="895" w:type="dxa"/>
            <w:tcBorders>
              <w:top w:val="single" w:sz="4" w:space="0" w:color="000000"/>
            </w:tcBorders>
          </w:tcPr>
          <w:p w14:paraId="59BF3407" w14:textId="77777777" w:rsidR="005C7223" w:rsidRDefault="00000000">
            <w:pPr>
              <w:pStyle w:val="TableParagraph"/>
              <w:spacing w:before="44"/>
              <w:ind w:left="2"/>
              <w:rPr>
                <w:rFonts w:ascii="Calibri"/>
              </w:rPr>
            </w:pPr>
            <w:r>
              <w:rPr>
                <w:rFonts w:ascii="Calibri"/>
              </w:rPr>
              <w:t>1</w:t>
            </w:r>
          </w:p>
        </w:tc>
        <w:tc>
          <w:tcPr>
            <w:tcW w:w="895" w:type="dxa"/>
            <w:tcBorders>
              <w:top w:val="single" w:sz="4" w:space="0" w:color="000000"/>
            </w:tcBorders>
          </w:tcPr>
          <w:p w14:paraId="173BD8C5" w14:textId="77777777" w:rsidR="005C7223" w:rsidRDefault="00000000">
            <w:pPr>
              <w:pStyle w:val="TableParagraph"/>
              <w:spacing w:before="44"/>
              <w:ind w:left="3"/>
              <w:rPr>
                <w:rFonts w:ascii="Calibri"/>
              </w:rPr>
            </w:pPr>
            <w:r>
              <w:rPr>
                <w:rFonts w:ascii="Calibri"/>
              </w:rPr>
              <w:t>0</w:t>
            </w:r>
          </w:p>
        </w:tc>
        <w:tc>
          <w:tcPr>
            <w:tcW w:w="894" w:type="dxa"/>
            <w:tcBorders>
              <w:top w:val="single" w:sz="4" w:space="0" w:color="000000"/>
            </w:tcBorders>
            <w:shd w:val="clear" w:color="auto" w:fill="F1F1F1"/>
          </w:tcPr>
          <w:p w14:paraId="6DF7CA71" w14:textId="77777777" w:rsidR="005C7223" w:rsidRDefault="00000000">
            <w:pPr>
              <w:pStyle w:val="TableParagraph"/>
              <w:spacing w:before="44"/>
              <w:ind w:left="6"/>
              <w:rPr>
                <w:rFonts w:ascii="Calibri"/>
              </w:rPr>
            </w:pPr>
            <w:r>
              <w:rPr>
                <w:rFonts w:ascii="Calibri"/>
              </w:rPr>
              <w:t>.</w:t>
            </w:r>
          </w:p>
        </w:tc>
        <w:tc>
          <w:tcPr>
            <w:tcW w:w="894" w:type="dxa"/>
            <w:tcBorders>
              <w:top w:val="single" w:sz="4" w:space="0" w:color="000000"/>
            </w:tcBorders>
            <w:shd w:val="clear" w:color="auto" w:fill="F1F1F1"/>
          </w:tcPr>
          <w:p w14:paraId="561E38D3" w14:textId="77777777" w:rsidR="005C7223" w:rsidRDefault="00000000">
            <w:pPr>
              <w:pStyle w:val="TableParagraph"/>
              <w:spacing w:before="44"/>
              <w:ind w:left="4"/>
              <w:rPr>
                <w:rFonts w:ascii="Calibri"/>
              </w:rPr>
            </w:pPr>
            <w:r>
              <w:rPr>
                <w:rFonts w:ascii="Calibri"/>
              </w:rPr>
              <w:t>.</w:t>
            </w:r>
          </w:p>
        </w:tc>
        <w:tc>
          <w:tcPr>
            <w:tcW w:w="894" w:type="dxa"/>
            <w:tcBorders>
              <w:top w:val="single" w:sz="4" w:space="0" w:color="000000"/>
            </w:tcBorders>
            <w:shd w:val="clear" w:color="auto" w:fill="F1F1F1"/>
          </w:tcPr>
          <w:p w14:paraId="6076E685" w14:textId="77777777" w:rsidR="005C7223" w:rsidRDefault="00000000">
            <w:pPr>
              <w:pStyle w:val="TableParagraph"/>
              <w:spacing w:before="44"/>
              <w:ind w:left="6"/>
              <w:rPr>
                <w:rFonts w:ascii="Calibri"/>
              </w:rPr>
            </w:pPr>
            <w:r>
              <w:rPr>
                <w:rFonts w:ascii="Calibri"/>
              </w:rPr>
              <w:t>.</w:t>
            </w:r>
          </w:p>
        </w:tc>
        <w:tc>
          <w:tcPr>
            <w:tcW w:w="893" w:type="dxa"/>
            <w:tcBorders>
              <w:top w:val="single" w:sz="4" w:space="0" w:color="000000"/>
            </w:tcBorders>
            <w:shd w:val="clear" w:color="auto" w:fill="F1F1F1"/>
          </w:tcPr>
          <w:p w14:paraId="4C765D6C" w14:textId="77777777" w:rsidR="005C7223" w:rsidRDefault="00000000">
            <w:pPr>
              <w:pStyle w:val="TableParagraph"/>
              <w:spacing w:before="44"/>
              <w:ind w:left="5"/>
              <w:rPr>
                <w:rFonts w:ascii="Calibri"/>
              </w:rPr>
            </w:pPr>
            <w:r>
              <w:rPr>
                <w:rFonts w:ascii="Calibri"/>
              </w:rPr>
              <w:t>.</w:t>
            </w:r>
          </w:p>
        </w:tc>
        <w:tc>
          <w:tcPr>
            <w:tcW w:w="894" w:type="dxa"/>
            <w:tcBorders>
              <w:top w:val="single" w:sz="4" w:space="0" w:color="000000"/>
            </w:tcBorders>
            <w:shd w:val="clear" w:color="auto" w:fill="F1F1F1"/>
          </w:tcPr>
          <w:p w14:paraId="73EAE1A8" w14:textId="77777777" w:rsidR="005C7223" w:rsidRDefault="00000000">
            <w:pPr>
              <w:pStyle w:val="TableParagraph"/>
              <w:spacing w:before="64"/>
              <w:ind w:left="3"/>
              <w:rPr>
                <w:rFonts w:ascii="Arial"/>
                <w:sz w:val="20"/>
              </w:rPr>
            </w:pPr>
            <w:r>
              <w:rPr>
                <w:rFonts w:ascii="Arial"/>
                <w:w w:val="99"/>
                <w:sz w:val="20"/>
              </w:rPr>
              <w:t>.</w:t>
            </w:r>
          </w:p>
        </w:tc>
      </w:tr>
      <w:tr w:rsidR="005C7223" w14:paraId="11C10E0D" w14:textId="77777777" w:rsidTr="00E53C1C">
        <w:trPr>
          <w:trHeight w:val="358"/>
        </w:trPr>
        <w:tc>
          <w:tcPr>
            <w:tcW w:w="1579" w:type="dxa"/>
          </w:tcPr>
          <w:p w14:paraId="6AAE8E33" w14:textId="77777777" w:rsidR="005C7223" w:rsidRDefault="00000000">
            <w:pPr>
              <w:pStyle w:val="TableParagraph"/>
              <w:spacing w:before="65"/>
              <w:ind w:left="11" w:right="194"/>
              <w:rPr>
                <w:sz w:val="18"/>
              </w:rPr>
            </w:pPr>
            <w:r>
              <w:rPr>
                <w:sz w:val="18"/>
              </w:rPr>
              <w:t>APPROVED</w:t>
            </w:r>
            <w:r>
              <w:rPr>
                <w:spacing w:val="-3"/>
                <w:sz w:val="18"/>
              </w:rPr>
              <w:t xml:space="preserve"> </w:t>
            </w:r>
            <w:r>
              <w:rPr>
                <w:spacing w:val="-2"/>
                <w:sz w:val="18"/>
              </w:rPr>
              <w:t>GOALS</w:t>
            </w:r>
          </w:p>
        </w:tc>
        <w:tc>
          <w:tcPr>
            <w:tcW w:w="755" w:type="dxa"/>
          </w:tcPr>
          <w:p w14:paraId="459217E3" w14:textId="77777777" w:rsidR="005C7223" w:rsidRDefault="00000000">
            <w:pPr>
              <w:pStyle w:val="TableParagraph"/>
              <w:spacing w:before="34"/>
              <w:ind w:left="210"/>
              <w:jc w:val="left"/>
              <w:rPr>
                <w:rFonts w:ascii="Calibri"/>
              </w:rPr>
            </w:pPr>
            <w:r>
              <w:rPr>
                <w:rFonts w:ascii="Calibri"/>
              </w:rPr>
              <w:t>1</w:t>
            </w:r>
          </w:p>
        </w:tc>
        <w:tc>
          <w:tcPr>
            <w:tcW w:w="896" w:type="dxa"/>
          </w:tcPr>
          <w:p w14:paraId="10AB45BF" w14:textId="77777777" w:rsidR="005C7223" w:rsidRDefault="00000000">
            <w:pPr>
              <w:pStyle w:val="TableParagraph"/>
              <w:spacing w:before="34"/>
              <w:rPr>
                <w:rFonts w:ascii="Calibri"/>
              </w:rPr>
            </w:pPr>
            <w:r>
              <w:rPr>
                <w:rFonts w:ascii="Calibri"/>
              </w:rPr>
              <w:t>0</w:t>
            </w:r>
          </w:p>
        </w:tc>
        <w:tc>
          <w:tcPr>
            <w:tcW w:w="896" w:type="dxa"/>
          </w:tcPr>
          <w:p w14:paraId="159F618B" w14:textId="77777777" w:rsidR="005C7223" w:rsidRDefault="00000000">
            <w:pPr>
              <w:pStyle w:val="TableParagraph"/>
              <w:spacing w:before="34"/>
              <w:ind w:left="3"/>
              <w:rPr>
                <w:rFonts w:ascii="Calibri"/>
              </w:rPr>
            </w:pPr>
            <w:r>
              <w:rPr>
                <w:rFonts w:ascii="Calibri"/>
              </w:rPr>
              <w:t>1</w:t>
            </w:r>
          </w:p>
        </w:tc>
        <w:tc>
          <w:tcPr>
            <w:tcW w:w="895" w:type="dxa"/>
          </w:tcPr>
          <w:p w14:paraId="1E6DCAF8" w14:textId="77777777" w:rsidR="005C7223" w:rsidRDefault="00000000">
            <w:pPr>
              <w:pStyle w:val="TableParagraph"/>
              <w:spacing w:before="34"/>
              <w:ind w:left="2"/>
              <w:rPr>
                <w:rFonts w:ascii="Calibri"/>
              </w:rPr>
            </w:pPr>
            <w:r>
              <w:rPr>
                <w:rFonts w:ascii="Calibri"/>
              </w:rPr>
              <w:t>1</w:t>
            </w:r>
          </w:p>
        </w:tc>
        <w:tc>
          <w:tcPr>
            <w:tcW w:w="895" w:type="dxa"/>
          </w:tcPr>
          <w:p w14:paraId="75104BC8" w14:textId="77777777" w:rsidR="005C7223" w:rsidRDefault="00000000">
            <w:pPr>
              <w:pStyle w:val="TableParagraph"/>
              <w:spacing w:before="34"/>
              <w:ind w:left="3"/>
              <w:rPr>
                <w:rFonts w:ascii="Calibri"/>
              </w:rPr>
            </w:pPr>
            <w:r>
              <w:rPr>
                <w:rFonts w:ascii="Calibri"/>
              </w:rPr>
              <w:t>2</w:t>
            </w:r>
          </w:p>
        </w:tc>
        <w:tc>
          <w:tcPr>
            <w:tcW w:w="894" w:type="dxa"/>
            <w:shd w:val="clear" w:color="auto" w:fill="F1F1F1"/>
          </w:tcPr>
          <w:p w14:paraId="0D3820A2" w14:textId="77777777" w:rsidR="005C7223" w:rsidRDefault="00000000">
            <w:pPr>
              <w:pStyle w:val="TableParagraph"/>
              <w:spacing w:before="34"/>
              <w:ind w:left="5"/>
              <w:rPr>
                <w:rFonts w:ascii="Calibri"/>
              </w:rPr>
            </w:pPr>
            <w:r>
              <w:rPr>
                <w:rFonts w:ascii="Calibri"/>
              </w:rPr>
              <w:t>2</w:t>
            </w:r>
          </w:p>
        </w:tc>
        <w:tc>
          <w:tcPr>
            <w:tcW w:w="894" w:type="dxa"/>
            <w:shd w:val="clear" w:color="auto" w:fill="F1F1F1"/>
          </w:tcPr>
          <w:p w14:paraId="3D48ACC3" w14:textId="77777777" w:rsidR="005C7223" w:rsidRDefault="00000000">
            <w:pPr>
              <w:pStyle w:val="TableParagraph"/>
              <w:spacing w:before="34"/>
              <w:ind w:left="7"/>
              <w:rPr>
                <w:rFonts w:ascii="Calibri"/>
              </w:rPr>
            </w:pPr>
            <w:r>
              <w:rPr>
                <w:rFonts w:ascii="Calibri"/>
              </w:rPr>
              <w:t>1</w:t>
            </w:r>
          </w:p>
        </w:tc>
        <w:tc>
          <w:tcPr>
            <w:tcW w:w="894" w:type="dxa"/>
            <w:shd w:val="clear" w:color="auto" w:fill="F1F1F1"/>
          </w:tcPr>
          <w:p w14:paraId="28187A60" w14:textId="77777777" w:rsidR="005C7223" w:rsidRDefault="00000000">
            <w:pPr>
              <w:pStyle w:val="TableParagraph"/>
              <w:spacing w:before="34"/>
              <w:ind w:left="5"/>
              <w:rPr>
                <w:rFonts w:ascii="Calibri"/>
              </w:rPr>
            </w:pPr>
            <w:r>
              <w:rPr>
                <w:rFonts w:ascii="Calibri"/>
              </w:rPr>
              <w:t>1</w:t>
            </w:r>
          </w:p>
        </w:tc>
        <w:tc>
          <w:tcPr>
            <w:tcW w:w="893" w:type="dxa"/>
            <w:shd w:val="clear" w:color="auto" w:fill="F1F1F1"/>
          </w:tcPr>
          <w:p w14:paraId="4E1B7DEE" w14:textId="77777777" w:rsidR="005C7223" w:rsidRDefault="00000000">
            <w:pPr>
              <w:pStyle w:val="TableParagraph"/>
              <w:spacing w:before="34"/>
              <w:ind w:left="8"/>
              <w:rPr>
                <w:rFonts w:ascii="Calibri"/>
              </w:rPr>
            </w:pPr>
            <w:r>
              <w:rPr>
                <w:rFonts w:ascii="Calibri"/>
              </w:rPr>
              <w:t>2</w:t>
            </w:r>
          </w:p>
        </w:tc>
        <w:tc>
          <w:tcPr>
            <w:tcW w:w="894" w:type="dxa"/>
            <w:shd w:val="clear" w:color="auto" w:fill="F1F1F1"/>
          </w:tcPr>
          <w:p w14:paraId="0FBAF120" w14:textId="77777777" w:rsidR="005C7223" w:rsidRDefault="00000000">
            <w:pPr>
              <w:pStyle w:val="TableParagraph"/>
              <w:spacing w:before="53"/>
              <w:ind w:left="3"/>
              <w:rPr>
                <w:rFonts w:ascii="Arial"/>
                <w:sz w:val="20"/>
              </w:rPr>
            </w:pPr>
            <w:r>
              <w:rPr>
                <w:rFonts w:ascii="Arial"/>
                <w:w w:val="99"/>
                <w:sz w:val="20"/>
              </w:rPr>
              <w:t>.</w:t>
            </w:r>
          </w:p>
        </w:tc>
      </w:tr>
      <w:tr w:rsidR="005C7223" w14:paraId="00FCA767" w14:textId="77777777" w:rsidTr="00E53C1C">
        <w:trPr>
          <w:trHeight w:val="350"/>
        </w:trPr>
        <w:tc>
          <w:tcPr>
            <w:tcW w:w="1579" w:type="dxa"/>
          </w:tcPr>
          <w:p w14:paraId="3644CFC1" w14:textId="77777777" w:rsidR="005C7223" w:rsidRDefault="00000000">
            <w:pPr>
              <w:pStyle w:val="TableParagraph"/>
              <w:spacing w:before="66"/>
              <w:ind w:left="13" w:right="194"/>
              <w:rPr>
                <w:i/>
                <w:sz w:val="18"/>
              </w:rPr>
            </w:pPr>
            <w:r>
              <w:rPr>
                <w:i/>
                <w:sz w:val="18"/>
              </w:rPr>
              <w:t>PROPOSED</w:t>
            </w:r>
            <w:r>
              <w:rPr>
                <w:i/>
                <w:spacing w:val="-4"/>
                <w:sz w:val="18"/>
              </w:rPr>
              <w:t xml:space="preserve"> </w:t>
            </w:r>
            <w:r>
              <w:rPr>
                <w:i/>
                <w:spacing w:val="-2"/>
                <w:sz w:val="18"/>
              </w:rPr>
              <w:t>GOALS</w:t>
            </w:r>
          </w:p>
        </w:tc>
        <w:tc>
          <w:tcPr>
            <w:tcW w:w="755" w:type="dxa"/>
          </w:tcPr>
          <w:p w14:paraId="08E30073" w14:textId="77777777" w:rsidR="005C7223" w:rsidRDefault="00000000">
            <w:pPr>
              <w:pStyle w:val="TableParagraph"/>
              <w:spacing w:before="52"/>
              <w:ind w:left="238"/>
              <w:jc w:val="left"/>
              <w:rPr>
                <w:rFonts w:ascii="Arial"/>
                <w:i/>
                <w:sz w:val="20"/>
              </w:rPr>
            </w:pPr>
            <w:r>
              <w:rPr>
                <w:rFonts w:ascii="Arial"/>
                <w:i/>
                <w:w w:val="99"/>
                <w:sz w:val="20"/>
              </w:rPr>
              <w:t>.</w:t>
            </w:r>
          </w:p>
        </w:tc>
        <w:tc>
          <w:tcPr>
            <w:tcW w:w="896" w:type="dxa"/>
          </w:tcPr>
          <w:p w14:paraId="0794ED62" w14:textId="77777777" w:rsidR="005C7223" w:rsidRDefault="00000000">
            <w:pPr>
              <w:pStyle w:val="TableParagraph"/>
              <w:spacing w:before="52"/>
              <w:ind w:left="1"/>
              <w:rPr>
                <w:rFonts w:ascii="Arial"/>
                <w:i/>
                <w:sz w:val="20"/>
              </w:rPr>
            </w:pPr>
            <w:r>
              <w:rPr>
                <w:rFonts w:ascii="Arial"/>
                <w:i/>
                <w:w w:val="99"/>
                <w:sz w:val="20"/>
              </w:rPr>
              <w:t>.</w:t>
            </w:r>
          </w:p>
        </w:tc>
        <w:tc>
          <w:tcPr>
            <w:tcW w:w="896" w:type="dxa"/>
          </w:tcPr>
          <w:p w14:paraId="77638584"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40060CA5" w14:textId="77777777" w:rsidR="005C7223" w:rsidRDefault="00000000">
            <w:pPr>
              <w:pStyle w:val="TableParagraph"/>
              <w:spacing w:before="52"/>
              <w:ind w:left="4"/>
              <w:rPr>
                <w:rFonts w:ascii="Arial"/>
                <w:i/>
                <w:sz w:val="20"/>
              </w:rPr>
            </w:pPr>
            <w:r>
              <w:rPr>
                <w:rFonts w:ascii="Arial"/>
                <w:i/>
                <w:w w:val="99"/>
                <w:sz w:val="20"/>
              </w:rPr>
              <w:t>.</w:t>
            </w:r>
          </w:p>
        </w:tc>
        <w:tc>
          <w:tcPr>
            <w:tcW w:w="895" w:type="dxa"/>
          </w:tcPr>
          <w:p w14:paraId="431FDACD" w14:textId="77777777" w:rsidR="005C7223" w:rsidRDefault="00000000">
            <w:pPr>
              <w:pStyle w:val="TableParagraph"/>
              <w:spacing w:before="52"/>
              <w:ind w:left="4"/>
              <w:rPr>
                <w:rFonts w:ascii="Arial"/>
                <w:i/>
                <w:sz w:val="20"/>
              </w:rPr>
            </w:pPr>
            <w:r>
              <w:rPr>
                <w:rFonts w:ascii="Arial"/>
                <w:i/>
                <w:w w:val="99"/>
                <w:sz w:val="20"/>
              </w:rPr>
              <w:t>.</w:t>
            </w:r>
          </w:p>
        </w:tc>
        <w:tc>
          <w:tcPr>
            <w:tcW w:w="894" w:type="dxa"/>
            <w:shd w:val="clear" w:color="auto" w:fill="F1F1F1"/>
          </w:tcPr>
          <w:p w14:paraId="3819C18A" w14:textId="77777777" w:rsidR="005C7223" w:rsidRDefault="00000000">
            <w:pPr>
              <w:pStyle w:val="TableParagraph"/>
              <w:spacing w:before="52"/>
              <w:ind w:left="3"/>
              <w:rPr>
                <w:rFonts w:ascii="Arial"/>
                <w:i/>
                <w:sz w:val="20"/>
              </w:rPr>
            </w:pPr>
            <w:r>
              <w:rPr>
                <w:rFonts w:ascii="Arial"/>
                <w:i/>
                <w:color w:val="2E5395"/>
                <w:w w:val="99"/>
                <w:sz w:val="20"/>
              </w:rPr>
              <w:t>2</w:t>
            </w:r>
          </w:p>
        </w:tc>
        <w:tc>
          <w:tcPr>
            <w:tcW w:w="894" w:type="dxa"/>
            <w:shd w:val="clear" w:color="auto" w:fill="F1F1F1"/>
          </w:tcPr>
          <w:p w14:paraId="4F22A785" w14:textId="77777777" w:rsidR="005C7223" w:rsidRDefault="00000000">
            <w:pPr>
              <w:pStyle w:val="TableParagraph"/>
              <w:spacing w:before="52"/>
              <w:ind w:left="6"/>
              <w:rPr>
                <w:rFonts w:ascii="Arial"/>
                <w:i/>
                <w:sz w:val="20"/>
              </w:rPr>
            </w:pPr>
            <w:r>
              <w:rPr>
                <w:rFonts w:ascii="Arial"/>
                <w:i/>
                <w:color w:val="2E5395"/>
                <w:w w:val="99"/>
                <w:sz w:val="20"/>
              </w:rPr>
              <w:t>1</w:t>
            </w:r>
          </w:p>
        </w:tc>
        <w:tc>
          <w:tcPr>
            <w:tcW w:w="894" w:type="dxa"/>
            <w:shd w:val="clear" w:color="auto" w:fill="F1F1F1"/>
          </w:tcPr>
          <w:p w14:paraId="7F8171BA" w14:textId="77777777" w:rsidR="005C7223" w:rsidRDefault="00000000">
            <w:pPr>
              <w:pStyle w:val="TableParagraph"/>
              <w:spacing w:before="52"/>
              <w:ind w:left="3"/>
              <w:rPr>
                <w:rFonts w:ascii="Arial"/>
                <w:i/>
                <w:sz w:val="20"/>
              </w:rPr>
            </w:pPr>
            <w:r>
              <w:rPr>
                <w:rFonts w:ascii="Arial"/>
                <w:i/>
                <w:color w:val="2E5395"/>
                <w:w w:val="99"/>
                <w:sz w:val="20"/>
              </w:rPr>
              <w:t>1</w:t>
            </w:r>
          </w:p>
        </w:tc>
        <w:tc>
          <w:tcPr>
            <w:tcW w:w="893" w:type="dxa"/>
            <w:shd w:val="clear" w:color="auto" w:fill="F1F1F1"/>
          </w:tcPr>
          <w:p w14:paraId="23F4F9AA" w14:textId="77777777" w:rsidR="005C7223" w:rsidRDefault="00000000">
            <w:pPr>
              <w:pStyle w:val="TableParagraph"/>
              <w:spacing w:before="52"/>
              <w:ind w:left="7"/>
              <w:rPr>
                <w:rFonts w:ascii="Arial"/>
                <w:i/>
                <w:sz w:val="20"/>
              </w:rPr>
            </w:pPr>
            <w:r>
              <w:rPr>
                <w:rFonts w:ascii="Arial"/>
                <w:i/>
                <w:color w:val="2E5395"/>
                <w:w w:val="99"/>
                <w:sz w:val="20"/>
              </w:rPr>
              <w:t>2</w:t>
            </w:r>
          </w:p>
        </w:tc>
        <w:tc>
          <w:tcPr>
            <w:tcW w:w="894" w:type="dxa"/>
            <w:shd w:val="clear" w:color="auto" w:fill="F1F1F1"/>
          </w:tcPr>
          <w:p w14:paraId="081AA370" w14:textId="77777777" w:rsidR="005C7223" w:rsidRDefault="00000000">
            <w:pPr>
              <w:pStyle w:val="TableParagraph"/>
              <w:spacing w:before="52"/>
              <w:ind w:left="5"/>
              <w:rPr>
                <w:rFonts w:ascii="Arial"/>
                <w:i/>
                <w:sz w:val="20"/>
              </w:rPr>
            </w:pPr>
            <w:r>
              <w:rPr>
                <w:rFonts w:ascii="Arial"/>
                <w:i/>
                <w:color w:val="2E5395"/>
                <w:w w:val="99"/>
                <w:sz w:val="20"/>
              </w:rPr>
              <w:t>1</w:t>
            </w:r>
          </w:p>
        </w:tc>
      </w:tr>
    </w:tbl>
    <w:p w14:paraId="77AED83B" w14:textId="77777777" w:rsidR="005C7223" w:rsidRDefault="005C7223">
      <w:pPr>
        <w:rPr>
          <w:rFonts w:ascii="Arial"/>
          <w:sz w:val="20"/>
        </w:rPr>
        <w:sectPr w:rsidR="005C7223">
          <w:pgSz w:w="12240" w:h="15840"/>
          <w:pgMar w:top="1820" w:right="740" w:bottom="800" w:left="740" w:header="562" w:footer="603" w:gutter="0"/>
          <w:cols w:space="720"/>
        </w:sectPr>
      </w:pPr>
    </w:p>
    <w:p w14:paraId="09AA4A05" w14:textId="77777777" w:rsidR="005C7223" w:rsidRDefault="00000000" w:rsidP="00F17DA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64E66720" w14:textId="77777777" w:rsidR="005C7223" w:rsidRDefault="00000000" w:rsidP="00F17DA9">
      <w:pPr>
        <w:pStyle w:val="Heading3"/>
      </w:pPr>
      <w:bookmarkStart w:id="26" w:name="Institution_Specific_Goals"/>
      <w:bookmarkStart w:id="27" w:name="_bookmark13"/>
      <w:bookmarkEnd w:id="26"/>
      <w:bookmarkEnd w:id="27"/>
      <w:r>
        <w:t>Institution</w:t>
      </w:r>
      <w:r>
        <w:rPr>
          <w:spacing w:val="44"/>
        </w:rPr>
        <w:t xml:space="preserve"> </w:t>
      </w:r>
      <w:r>
        <w:t>Specific</w:t>
      </w:r>
      <w:r>
        <w:rPr>
          <w:spacing w:val="37"/>
        </w:rPr>
        <w:t xml:space="preserve"> </w:t>
      </w:r>
      <w:r>
        <w:rPr>
          <w:spacing w:val="-4"/>
        </w:rPr>
        <w:t>Goals</w:t>
      </w:r>
    </w:p>
    <w:p w14:paraId="760F1123" w14:textId="77777777" w:rsidR="005C7223" w:rsidRDefault="00000000">
      <w:pPr>
        <w:pStyle w:val="BodyText"/>
        <w:spacing w:before="186" w:line="256" w:lineRule="auto"/>
        <w:ind w:left="124" w:right="245"/>
        <w:rPr>
          <w:rFonts w:ascii="Calibri" w:hAnsi="Calibri"/>
        </w:rPr>
      </w:pPr>
      <w:r>
        <w:rPr>
          <w:rFonts w:ascii="Calibri" w:hAnsi="Calibri"/>
        </w:rPr>
        <w:t>To</w:t>
      </w:r>
      <w:r>
        <w:rPr>
          <w:rFonts w:ascii="Calibri" w:hAnsi="Calibri"/>
          <w:spacing w:val="-1"/>
        </w:rPr>
        <w:t xml:space="preserve"> </w:t>
      </w:r>
      <w:r>
        <w:rPr>
          <w:rFonts w:ascii="Calibri" w:hAnsi="Calibri"/>
        </w:rPr>
        <w:t>further</w:t>
      </w:r>
      <w:r>
        <w:rPr>
          <w:rFonts w:ascii="Calibri" w:hAnsi="Calibri"/>
          <w:spacing w:val="-2"/>
        </w:rPr>
        <w:t xml:space="preserve"> </w:t>
      </w:r>
      <w:r>
        <w:rPr>
          <w:rFonts w:ascii="Calibri" w:hAnsi="Calibri"/>
        </w:rPr>
        <w:t>distinguish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university’s</w:t>
      </w:r>
      <w:r>
        <w:rPr>
          <w:rFonts w:ascii="Calibri" w:hAnsi="Calibri"/>
          <w:spacing w:val="-2"/>
        </w:rPr>
        <w:t xml:space="preserve"> </w:t>
      </w:r>
      <w:r>
        <w:rPr>
          <w:rFonts w:ascii="Calibri" w:hAnsi="Calibri"/>
        </w:rPr>
        <w:t>distinctive</w:t>
      </w:r>
      <w:r>
        <w:rPr>
          <w:rFonts w:ascii="Calibri" w:hAnsi="Calibri"/>
          <w:spacing w:val="-4"/>
        </w:rPr>
        <w:t xml:space="preserve"> </w:t>
      </w:r>
      <w:r>
        <w:rPr>
          <w:rFonts w:ascii="Calibri" w:hAnsi="Calibri"/>
        </w:rPr>
        <w:t>mission,</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university</w:t>
      </w:r>
      <w:r>
        <w:rPr>
          <w:rFonts w:ascii="Calibri" w:hAnsi="Calibri"/>
          <w:spacing w:val="-3"/>
        </w:rPr>
        <w:t xml:space="preserve"> </w:t>
      </w:r>
      <w:r>
        <w:rPr>
          <w:rFonts w:ascii="Calibri" w:hAnsi="Calibri"/>
        </w:rPr>
        <w:t>may</w:t>
      </w:r>
      <w:r>
        <w:rPr>
          <w:rFonts w:ascii="Calibri" w:hAnsi="Calibri"/>
          <w:spacing w:val="-1"/>
        </w:rPr>
        <w:t xml:space="preserve"> </w:t>
      </w:r>
      <w:r>
        <w:rPr>
          <w:rFonts w:ascii="Calibri" w:hAnsi="Calibri"/>
        </w:rPr>
        <w:t>choose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provide</w:t>
      </w:r>
      <w:r>
        <w:rPr>
          <w:rFonts w:ascii="Calibri" w:hAnsi="Calibri"/>
          <w:spacing w:val="-1"/>
        </w:rPr>
        <w:t xml:space="preserve"> </w:t>
      </w:r>
      <w:r>
        <w:rPr>
          <w:rFonts w:ascii="Calibri" w:hAnsi="Calibri"/>
        </w:rPr>
        <w:t>additional</w:t>
      </w:r>
      <w:r>
        <w:rPr>
          <w:rFonts w:ascii="Calibri" w:hAnsi="Calibri"/>
          <w:spacing w:val="-5"/>
        </w:rPr>
        <w:t xml:space="preserve"> </w:t>
      </w:r>
      <w:r>
        <w:rPr>
          <w:rFonts w:ascii="Calibri" w:hAnsi="Calibri"/>
        </w:rPr>
        <w:t>metric goals that are based on the university’s own strategic plan.</w:t>
      </w:r>
    </w:p>
    <w:p w14:paraId="3B1155BD" w14:textId="77777777" w:rsidR="005C7223" w:rsidRDefault="005C7223">
      <w:pPr>
        <w:pStyle w:val="BodyText"/>
        <w:spacing w:before="11"/>
        <w:rPr>
          <w:rFonts w:ascii="Calibri"/>
          <w:sz w:val="19"/>
        </w:rPr>
      </w:pPr>
    </w:p>
    <w:p w14:paraId="23130E67" w14:textId="77777777" w:rsidR="005C7223" w:rsidRDefault="00000000" w:rsidP="00811081">
      <w:pPr>
        <w:pStyle w:val="Heading4"/>
        <w:numPr>
          <w:ilvl w:val="0"/>
          <w:numId w:val="12"/>
        </w:numPr>
      </w:pPr>
      <w:r>
        <w:t>Percent</w:t>
      </w:r>
      <w:r w:rsidRPr="00811081">
        <w:rPr>
          <w:spacing w:val="-6"/>
        </w:rPr>
        <w:t xml:space="preserve"> </w:t>
      </w:r>
      <w:r>
        <w:t>of</w:t>
      </w:r>
      <w:r w:rsidRPr="00811081">
        <w:rPr>
          <w:spacing w:val="-4"/>
        </w:rPr>
        <w:t xml:space="preserve"> </w:t>
      </w:r>
      <w:proofErr w:type="gramStart"/>
      <w:r>
        <w:t>Bachelor’s</w:t>
      </w:r>
      <w:proofErr w:type="gramEnd"/>
      <w:r w:rsidRPr="00811081">
        <w:rPr>
          <w:spacing w:val="-2"/>
        </w:rPr>
        <w:t xml:space="preserve"> </w:t>
      </w:r>
      <w:r>
        <w:t>Graduates</w:t>
      </w:r>
      <w:r w:rsidRPr="00811081">
        <w:rPr>
          <w:spacing w:val="-4"/>
        </w:rPr>
        <w:t xml:space="preserve"> </w:t>
      </w:r>
      <w:r>
        <w:t>Engaged</w:t>
      </w:r>
      <w:r w:rsidRPr="00811081">
        <w:rPr>
          <w:spacing w:val="-3"/>
        </w:rPr>
        <w:t xml:space="preserve"> </w:t>
      </w:r>
      <w:r>
        <w:t>in</w:t>
      </w:r>
      <w:r w:rsidRPr="00811081">
        <w:rPr>
          <w:spacing w:val="-2"/>
        </w:rPr>
        <w:t xml:space="preserve"> Internships</w:t>
      </w:r>
    </w:p>
    <w:p w14:paraId="2D1C379F" w14:textId="77777777" w:rsidR="005C7223" w:rsidRDefault="005C7223">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08"/>
        <w:gridCol w:w="786"/>
        <w:gridCol w:w="955"/>
        <w:gridCol w:w="955"/>
        <w:gridCol w:w="933"/>
        <w:gridCol w:w="889"/>
        <w:gridCol w:w="866"/>
        <w:gridCol w:w="866"/>
        <w:gridCol w:w="865"/>
        <w:gridCol w:w="865"/>
        <w:gridCol w:w="866"/>
      </w:tblGrid>
      <w:tr w:rsidR="005C7223" w14:paraId="2196D0E6" w14:textId="77777777" w:rsidTr="00F17DA9">
        <w:trPr>
          <w:cantSplit/>
          <w:trHeight w:val="359"/>
          <w:tblHeader/>
        </w:trPr>
        <w:tc>
          <w:tcPr>
            <w:tcW w:w="1608" w:type="dxa"/>
            <w:tcBorders>
              <w:bottom w:val="single" w:sz="4" w:space="0" w:color="000000"/>
            </w:tcBorders>
          </w:tcPr>
          <w:p w14:paraId="2E8E9D10" w14:textId="77777777" w:rsidR="005C7223" w:rsidRDefault="005C7223">
            <w:pPr>
              <w:pStyle w:val="TableParagraph"/>
              <w:spacing w:before="0"/>
              <w:jc w:val="left"/>
              <w:rPr>
                <w:rFonts w:ascii="Times New Roman"/>
                <w:sz w:val="20"/>
              </w:rPr>
            </w:pPr>
          </w:p>
        </w:tc>
        <w:tc>
          <w:tcPr>
            <w:tcW w:w="786" w:type="dxa"/>
            <w:tcBorders>
              <w:bottom w:val="single" w:sz="4" w:space="0" w:color="000000"/>
            </w:tcBorders>
          </w:tcPr>
          <w:p w14:paraId="302C4189" w14:textId="77777777" w:rsidR="005C7223" w:rsidRDefault="00000000">
            <w:pPr>
              <w:pStyle w:val="TableParagraph"/>
              <w:spacing w:before="59"/>
              <w:ind w:right="167"/>
              <w:rPr>
                <w:sz w:val="20"/>
              </w:rPr>
            </w:pPr>
            <w:r>
              <w:rPr>
                <w:spacing w:val="-2"/>
                <w:sz w:val="20"/>
              </w:rPr>
              <w:t>2015-</w:t>
            </w:r>
            <w:r>
              <w:rPr>
                <w:spacing w:val="-5"/>
                <w:sz w:val="20"/>
              </w:rPr>
              <w:t>16</w:t>
            </w:r>
          </w:p>
        </w:tc>
        <w:tc>
          <w:tcPr>
            <w:tcW w:w="955" w:type="dxa"/>
            <w:tcBorders>
              <w:bottom w:val="single" w:sz="4" w:space="0" w:color="000000"/>
            </w:tcBorders>
          </w:tcPr>
          <w:p w14:paraId="2CDAECA1" w14:textId="77777777" w:rsidR="005C7223" w:rsidRDefault="00000000">
            <w:pPr>
              <w:pStyle w:val="TableParagraph"/>
              <w:spacing w:before="59"/>
              <w:ind w:left="166" w:right="166"/>
              <w:rPr>
                <w:sz w:val="20"/>
              </w:rPr>
            </w:pPr>
            <w:r>
              <w:rPr>
                <w:spacing w:val="-2"/>
                <w:sz w:val="20"/>
              </w:rPr>
              <w:t>2016-</w:t>
            </w:r>
            <w:r>
              <w:rPr>
                <w:spacing w:val="-5"/>
                <w:sz w:val="20"/>
              </w:rPr>
              <w:t>17</w:t>
            </w:r>
          </w:p>
        </w:tc>
        <w:tc>
          <w:tcPr>
            <w:tcW w:w="955" w:type="dxa"/>
            <w:tcBorders>
              <w:bottom w:val="single" w:sz="4" w:space="0" w:color="000000"/>
            </w:tcBorders>
          </w:tcPr>
          <w:p w14:paraId="65B49761" w14:textId="77777777" w:rsidR="005C7223" w:rsidRDefault="00000000">
            <w:pPr>
              <w:pStyle w:val="TableParagraph"/>
              <w:spacing w:before="59"/>
              <w:ind w:left="166" w:right="166"/>
              <w:rPr>
                <w:sz w:val="20"/>
              </w:rPr>
            </w:pPr>
            <w:r>
              <w:rPr>
                <w:spacing w:val="-2"/>
                <w:sz w:val="20"/>
              </w:rPr>
              <w:t>2017-</w:t>
            </w:r>
            <w:r>
              <w:rPr>
                <w:spacing w:val="-5"/>
                <w:sz w:val="20"/>
              </w:rPr>
              <w:t>18</w:t>
            </w:r>
          </w:p>
        </w:tc>
        <w:tc>
          <w:tcPr>
            <w:tcW w:w="933" w:type="dxa"/>
            <w:tcBorders>
              <w:bottom w:val="single" w:sz="4" w:space="0" w:color="000000"/>
            </w:tcBorders>
          </w:tcPr>
          <w:p w14:paraId="5C205B99" w14:textId="77777777" w:rsidR="005C7223" w:rsidRDefault="00000000">
            <w:pPr>
              <w:pStyle w:val="TableParagraph"/>
              <w:spacing w:before="59"/>
              <w:ind w:left="166" w:right="144"/>
              <w:rPr>
                <w:sz w:val="20"/>
              </w:rPr>
            </w:pPr>
            <w:r>
              <w:rPr>
                <w:spacing w:val="-2"/>
                <w:sz w:val="20"/>
              </w:rPr>
              <w:t>2018-</w:t>
            </w:r>
            <w:r>
              <w:rPr>
                <w:spacing w:val="-5"/>
                <w:sz w:val="20"/>
              </w:rPr>
              <w:t>19</w:t>
            </w:r>
          </w:p>
        </w:tc>
        <w:tc>
          <w:tcPr>
            <w:tcW w:w="889" w:type="dxa"/>
            <w:tcBorders>
              <w:bottom w:val="single" w:sz="4" w:space="0" w:color="000000"/>
            </w:tcBorders>
          </w:tcPr>
          <w:p w14:paraId="6066E3FB" w14:textId="77777777" w:rsidR="005C7223" w:rsidRDefault="00000000">
            <w:pPr>
              <w:pStyle w:val="TableParagraph"/>
              <w:spacing w:before="59"/>
              <w:ind w:left="145" w:right="121"/>
              <w:rPr>
                <w:sz w:val="20"/>
              </w:rPr>
            </w:pPr>
            <w:r>
              <w:rPr>
                <w:spacing w:val="-2"/>
                <w:sz w:val="20"/>
              </w:rPr>
              <w:t>2019-</w:t>
            </w:r>
            <w:r>
              <w:rPr>
                <w:spacing w:val="-5"/>
                <w:sz w:val="20"/>
              </w:rPr>
              <w:t>20</w:t>
            </w:r>
          </w:p>
        </w:tc>
        <w:tc>
          <w:tcPr>
            <w:tcW w:w="866" w:type="dxa"/>
            <w:tcBorders>
              <w:bottom w:val="single" w:sz="4" w:space="0" w:color="000000"/>
            </w:tcBorders>
            <w:shd w:val="clear" w:color="auto" w:fill="F1F1F1"/>
          </w:tcPr>
          <w:p w14:paraId="6645077F" w14:textId="77777777" w:rsidR="005C7223" w:rsidRDefault="00000000">
            <w:pPr>
              <w:pStyle w:val="TableParagraph"/>
              <w:spacing w:before="59"/>
              <w:ind w:left="121" w:right="119"/>
              <w:rPr>
                <w:sz w:val="20"/>
              </w:rPr>
            </w:pPr>
            <w:r>
              <w:rPr>
                <w:spacing w:val="-2"/>
                <w:sz w:val="20"/>
              </w:rPr>
              <w:t>2020-</w:t>
            </w:r>
            <w:r>
              <w:rPr>
                <w:spacing w:val="-5"/>
                <w:sz w:val="20"/>
              </w:rPr>
              <w:t>21</w:t>
            </w:r>
          </w:p>
        </w:tc>
        <w:tc>
          <w:tcPr>
            <w:tcW w:w="866" w:type="dxa"/>
            <w:tcBorders>
              <w:bottom w:val="single" w:sz="4" w:space="0" w:color="000000"/>
            </w:tcBorders>
            <w:shd w:val="clear" w:color="auto" w:fill="F1F1F1"/>
          </w:tcPr>
          <w:p w14:paraId="013D81E3" w14:textId="77777777" w:rsidR="005C7223" w:rsidRDefault="00000000">
            <w:pPr>
              <w:pStyle w:val="TableParagraph"/>
              <w:spacing w:before="59"/>
              <w:ind w:left="122" w:right="119"/>
              <w:rPr>
                <w:sz w:val="20"/>
              </w:rPr>
            </w:pPr>
            <w:r>
              <w:rPr>
                <w:spacing w:val="-2"/>
                <w:sz w:val="20"/>
              </w:rPr>
              <w:t>2021-</w:t>
            </w:r>
            <w:r>
              <w:rPr>
                <w:spacing w:val="-5"/>
                <w:sz w:val="20"/>
              </w:rPr>
              <w:t>22</w:t>
            </w:r>
          </w:p>
        </w:tc>
        <w:tc>
          <w:tcPr>
            <w:tcW w:w="865" w:type="dxa"/>
            <w:tcBorders>
              <w:bottom w:val="single" w:sz="4" w:space="0" w:color="000000"/>
            </w:tcBorders>
            <w:shd w:val="clear" w:color="auto" w:fill="F1F1F1"/>
          </w:tcPr>
          <w:p w14:paraId="2FAC8069" w14:textId="77777777" w:rsidR="005C7223" w:rsidRDefault="00000000">
            <w:pPr>
              <w:pStyle w:val="TableParagraph"/>
              <w:spacing w:before="59"/>
              <w:ind w:left="123" w:right="118"/>
              <w:rPr>
                <w:sz w:val="20"/>
              </w:rPr>
            </w:pPr>
            <w:r>
              <w:rPr>
                <w:spacing w:val="-2"/>
                <w:sz w:val="20"/>
              </w:rPr>
              <w:t>2022-</w:t>
            </w:r>
            <w:r>
              <w:rPr>
                <w:spacing w:val="-5"/>
                <w:sz w:val="20"/>
              </w:rPr>
              <w:t>23</w:t>
            </w:r>
          </w:p>
        </w:tc>
        <w:tc>
          <w:tcPr>
            <w:tcW w:w="865" w:type="dxa"/>
            <w:tcBorders>
              <w:bottom w:val="single" w:sz="4" w:space="0" w:color="000000"/>
            </w:tcBorders>
            <w:shd w:val="clear" w:color="auto" w:fill="F1F1F1"/>
          </w:tcPr>
          <w:p w14:paraId="07C716AA" w14:textId="77777777" w:rsidR="005C7223" w:rsidRDefault="00000000">
            <w:pPr>
              <w:pStyle w:val="TableParagraph"/>
              <w:spacing w:before="59"/>
              <w:ind w:left="122" w:right="119"/>
              <w:rPr>
                <w:sz w:val="20"/>
              </w:rPr>
            </w:pPr>
            <w:r>
              <w:rPr>
                <w:spacing w:val="-2"/>
                <w:sz w:val="20"/>
              </w:rPr>
              <w:t>2023-</w:t>
            </w:r>
            <w:r>
              <w:rPr>
                <w:spacing w:val="-5"/>
                <w:sz w:val="20"/>
              </w:rPr>
              <w:t>24</w:t>
            </w:r>
          </w:p>
        </w:tc>
        <w:tc>
          <w:tcPr>
            <w:tcW w:w="866" w:type="dxa"/>
            <w:tcBorders>
              <w:bottom w:val="single" w:sz="4" w:space="0" w:color="000000"/>
            </w:tcBorders>
            <w:shd w:val="clear" w:color="auto" w:fill="F1F1F1"/>
          </w:tcPr>
          <w:p w14:paraId="7BBD208E" w14:textId="77777777" w:rsidR="005C7223" w:rsidRDefault="00000000">
            <w:pPr>
              <w:pStyle w:val="TableParagraph"/>
              <w:spacing w:before="59"/>
              <w:ind w:left="123" w:right="118"/>
              <w:rPr>
                <w:sz w:val="20"/>
              </w:rPr>
            </w:pPr>
            <w:r>
              <w:rPr>
                <w:spacing w:val="-2"/>
                <w:sz w:val="20"/>
              </w:rPr>
              <w:t>2024-</w:t>
            </w:r>
            <w:r>
              <w:rPr>
                <w:spacing w:val="-5"/>
                <w:sz w:val="20"/>
              </w:rPr>
              <w:t>25</w:t>
            </w:r>
          </w:p>
        </w:tc>
      </w:tr>
      <w:tr w:rsidR="005C7223" w14:paraId="7AB44CC4" w14:textId="77777777">
        <w:trPr>
          <w:trHeight w:val="387"/>
        </w:trPr>
        <w:tc>
          <w:tcPr>
            <w:tcW w:w="1608" w:type="dxa"/>
            <w:tcBorders>
              <w:top w:val="single" w:sz="4" w:space="0" w:color="000000"/>
            </w:tcBorders>
          </w:tcPr>
          <w:p w14:paraId="31D8D99A" w14:textId="77777777" w:rsidR="005C7223" w:rsidRDefault="00000000">
            <w:pPr>
              <w:pStyle w:val="TableParagraph"/>
              <w:spacing w:before="76"/>
              <w:ind w:left="11" w:right="181"/>
              <w:rPr>
                <w:sz w:val="18"/>
              </w:rPr>
            </w:pPr>
            <w:r>
              <w:rPr>
                <w:spacing w:val="-2"/>
                <w:sz w:val="18"/>
              </w:rPr>
              <w:t>ACTUAL</w:t>
            </w:r>
          </w:p>
        </w:tc>
        <w:tc>
          <w:tcPr>
            <w:tcW w:w="786" w:type="dxa"/>
            <w:tcBorders>
              <w:top w:val="single" w:sz="4" w:space="0" w:color="000000"/>
            </w:tcBorders>
          </w:tcPr>
          <w:p w14:paraId="6720BED0" w14:textId="77777777" w:rsidR="005C7223" w:rsidRDefault="00000000">
            <w:pPr>
              <w:pStyle w:val="TableParagraph"/>
              <w:spacing w:before="73"/>
              <w:ind w:right="164"/>
              <w:rPr>
                <w:rFonts w:ascii="Calibri"/>
              </w:rPr>
            </w:pPr>
            <w:r>
              <w:rPr>
                <w:rFonts w:ascii="Calibri"/>
                <w:spacing w:val="-5"/>
              </w:rPr>
              <w:t>47</w:t>
            </w:r>
          </w:p>
        </w:tc>
        <w:tc>
          <w:tcPr>
            <w:tcW w:w="955" w:type="dxa"/>
            <w:tcBorders>
              <w:top w:val="single" w:sz="4" w:space="0" w:color="000000"/>
            </w:tcBorders>
          </w:tcPr>
          <w:p w14:paraId="6E45118B" w14:textId="77777777" w:rsidR="005C7223" w:rsidRDefault="00000000">
            <w:pPr>
              <w:pStyle w:val="TableParagraph"/>
              <w:spacing w:before="73"/>
              <w:ind w:left="166" w:right="164"/>
              <w:rPr>
                <w:rFonts w:ascii="Calibri"/>
              </w:rPr>
            </w:pPr>
            <w:r>
              <w:rPr>
                <w:rFonts w:ascii="Calibri"/>
                <w:spacing w:val="-5"/>
              </w:rPr>
              <w:t>50</w:t>
            </w:r>
          </w:p>
        </w:tc>
        <w:tc>
          <w:tcPr>
            <w:tcW w:w="955" w:type="dxa"/>
            <w:tcBorders>
              <w:top w:val="single" w:sz="4" w:space="0" w:color="000000"/>
            </w:tcBorders>
          </w:tcPr>
          <w:p w14:paraId="6ABEF57C" w14:textId="77777777" w:rsidR="005C7223" w:rsidRDefault="00000000">
            <w:pPr>
              <w:pStyle w:val="TableParagraph"/>
              <w:spacing w:before="73"/>
              <w:ind w:left="166" w:right="163"/>
              <w:rPr>
                <w:rFonts w:ascii="Calibri"/>
              </w:rPr>
            </w:pPr>
            <w:r>
              <w:rPr>
                <w:rFonts w:ascii="Calibri"/>
                <w:spacing w:val="-5"/>
              </w:rPr>
              <w:t>50</w:t>
            </w:r>
          </w:p>
        </w:tc>
        <w:tc>
          <w:tcPr>
            <w:tcW w:w="933" w:type="dxa"/>
            <w:tcBorders>
              <w:top w:val="single" w:sz="4" w:space="0" w:color="000000"/>
            </w:tcBorders>
          </w:tcPr>
          <w:p w14:paraId="3ADC76C8" w14:textId="77777777" w:rsidR="005C7223" w:rsidRDefault="00000000">
            <w:pPr>
              <w:pStyle w:val="TableParagraph"/>
              <w:spacing w:before="73"/>
              <w:ind w:left="166" w:right="141"/>
              <w:rPr>
                <w:rFonts w:ascii="Calibri"/>
              </w:rPr>
            </w:pPr>
            <w:r>
              <w:rPr>
                <w:rFonts w:ascii="Calibri"/>
                <w:spacing w:val="-5"/>
              </w:rPr>
              <w:t>46</w:t>
            </w:r>
          </w:p>
        </w:tc>
        <w:tc>
          <w:tcPr>
            <w:tcW w:w="889" w:type="dxa"/>
            <w:tcBorders>
              <w:top w:val="single" w:sz="4" w:space="0" w:color="000000"/>
            </w:tcBorders>
          </w:tcPr>
          <w:p w14:paraId="36C59D3D" w14:textId="77777777" w:rsidR="005C7223" w:rsidRDefault="00000000">
            <w:pPr>
              <w:pStyle w:val="TableParagraph"/>
              <w:spacing w:before="73"/>
              <w:ind w:left="145" w:right="118"/>
              <w:rPr>
                <w:rFonts w:ascii="Calibri"/>
              </w:rPr>
            </w:pPr>
            <w:r>
              <w:rPr>
                <w:rFonts w:ascii="Calibri"/>
                <w:spacing w:val="-5"/>
              </w:rPr>
              <w:t>46</w:t>
            </w:r>
          </w:p>
        </w:tc>
        <w:tc>
          <w:tcPr>
            <w:tcW w:w="866" w:type="dxa"/>
            <w:tcBorders>
              <w:top w:val="single" w:sz="4" w:space="0" w:color="000000"/>
            </w:tcBorders>
            <w:shd w:val="clear" w:color="auto" w:fill="F1F1F1"/>
          </w:tcPr>
          <w:p w14:paraId="562E0B0B" w14:textId="77777777" w:rsidR="005C7223" w:rsidRDefault="00000000">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3F6A95B0" w14:textId="77777777" w:rsidR="005C7223" w:rsidRDefault="00000000">
            <w:pPr>
              <w:pStyle w:val="TableParagraph"/>
              <w:spacing w:before="73"/>
              <w:ind w:left="4"/>
              <w:rPr>
                <w:rFonts w:ascii="Calibri"/>
              </w:rPr>
            </w:pPr>
            <w:r>
              <w:rPr>
                <w:rFonts w:ascii="Calibri"/>
              </w:rPr>
              <w:t>.</w:t>
            </w:r>
          </w:p>
        </w:tc>
        <w:tc>
          <w:tcPr>
            <w:tcW w:w="865" w:type="dxa"/>
            <w:tcBorders>
              <w:top w:val="single" w:sz="4" w:space="0" w:color="000000"/>
            </w:tcBorders>
            <w:shd w:val="clear" w:color="auto" w:fill="F1F1F1"/>
          </w:tcPr>
          <w:p w14:paraId="76FD61F7" w14:textId="77777777" w:rsidR="005C7223" w:rsidRDefault="00000000">
            <w:pPr>
              <w:pStyle w:val="TableParagraph"/>
              <w:spacing w:before="73"/>
              <w:ind w:left="5"/>
              <w:rPr>
                <w:rFonts w:ascii="Calibri"/>
              </w:rPr>
            </w:pPr>
            <w:r>
              <w:rPr>
                <w:rFonts w:ascii="Calibri"/>
              </w:rPr>
              <w:t>.</w:t>
            </w:r>
          </w:p>
        </w:tc>
        <w:tc>
          <w:tcPr>
            <w:tcW w:w="865" w:type="dxa"/>
            <w:tcBorders>
              <w:top w:val="single" w:sz="4" w:space="0" w:color="000000"/>
            </w:tcBorders>
            <w:shd w:val="clear" w:color="auto" w:fill="F1F1F1"/>
          </w:tcPr>
          <w:p w14:paraId="71A4498C" w14:textId="77777777" w:rsidR="005C7223" w:rsidRDefault="00000000">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46A673C6" w14:textId="77777777" w:rsidR="005C7223" w:rsidRDefault="00000000">
            <w:pPr>
              <w:pStyle w:val="TableParagraph"/>
              <w:spacing w:before="73"/>
              <w:ind w:left="5"/>
              <w:rPr>
                <w:rFonts w:ascii="Calibri"/>
              </w:rPr>
            </w:pPr>
            <w:r>
              <w:rPr>
                <w:rFonts w:ascii="Calibri"/>
              </w:rPr>
              <w:t>.</w:t>
            </w:r>
          </w:p>
        </w:tc>
      </w:tr>
      <w:tr w:rsidR="005C7223" w14:paraId="73A20049" w14:textId="77777777">
        <w:trPr>
          <w:trHeight w:val="360"/>
        </w:trPr>
        <w:tc>
          <w:tcPr>
            <w:tcW w:w="1608" w:type="dxa"/>
          </w:tcPr>
          <w:p w14:paraId="71F1F33C" w14:textId="77777777" w:rsidR="005C7223" w:rsidRDefault="00000000">
            <w:pPr>
              <w:pStyle w:val="TableParagraph"/>
              <w:spacing w:before="48"/>
              <w:ind w:left="11" w:right="181"/>
              <w:rPr>
                <w:sz w:val="18"/>
              </w:rPr>
            </w:pPr>
            <w:r>
              <w:rPr>
                <w:sz w:val="18"/>
              </w:rPr>
              <w:t>APPROVED</w:t>
            </w:r>
            <w:r>
              <w:rPr>
                <w:spacing w:val="-3"/>
                <w:sz w:val="18"/>
              </w:rPr>
              <w:t xml:space="preserve"> </w:t>
            </w:r>
            <w:r>
              <w:rPr>
                <w:spacing w:val="-2"/>
                <w:sz w:val="18"/>
              </w:rPr>
              <w:t>GOALS</w:t>
            </w:r>
          </w:p>
        </w:tc>
        <w:tc>
          <w:tcPr>
            <w:tcW w:w="786" w:type="dxa"/>
          </w:tcPr>
          <w:p w14:paraId="6A0D44B2" w14:textId="77777777" w:rsidR="005C7223" w:rsidRDefault="00000000">
            <w:pPr>
              <w:pStyle w:val="TableParagraph"/>
              <w:spacing w:before="46"/>
              <w:ind w:right="166"/>
              <w:rPr>
                <w:rFonts w:ascii="Calibri"/>
                <w:i/>
              </w:rPr>
            </w:pPr>
            <w:r>
              <w:rPr>
                <w:rFonts w:ascii="Calibri"/>
                <w:i/>
              </w:rPr>
              <w:t>.</w:t>
            </w:r>
          </w:p>
        </w:tc>
        <w:tc>
          <w:tcPr>
            <w:tcW w:w="955" w:type="dxa"/>
          </w:tcPr>
          <w:p w14:paraId="1A116344" w14:textId="77777777" w:rsidR="005C7223" w:rsidRDefault="00000000">
            <w:pPr>
              <w:pStyle w:val="TableParagraph"/>
              <w:spacing w:before="46"/>
              <w:rPr>
                <w:rFonts w:ascii="Calibri"/>
                <w:i/>
              </w:rPr>
            </w:pPr>
            <w:r>
              <w:rPr>
                <w:rFonts w:ascii="Calibri"/>
                <w:i/>
              </w:rPr>
              <w:t>.</w:t>
            </w:r>
          </w:p>
        </w:tc>
        <w:tc>
          <w:tcPr>
            <w:tcW w:w="955" w:type="dxa"/>
          </w:tcPr>
          <w:p w14:paraId="2819F22F" w14:textId="77777777" w:rsidR="005C7223" w:rsidRDefault="00000000">
            <w:pPr>
              <w:pStyle w:val="TableParagraph"/>
              <w:spacing w:before="46"/>
              <w:ind w:left="166" w:right="163"/>
              <w:rPr>
                <w:rFonts w:ascii="Calibri"/>
              </w:rPr>
            </w:pPr>
            <w:r>
              <w:rPr>
                <w:rFonts w:ascii="Calibri"/>
                <w:spacing w:val="-5"/>
              </w:rPr>
              <w:t>51</w:t>
            </w:r>
          </w:p>
        </w:tc>
        <w:tc>
          <w:tcPr>
            <w:tcW w:w="933" w:type="dxa"/>
          </w:tcPr>
          <w:p w14:paraId="066CBDAF" w14:textId="77777777" w:rsidR="005C7223" w:rsidRDefault="00000000">
            <w:pPr>
              <w:pStyle w:val="TableParagraph"/>
              <w:spacing w:before="46"/>
              <w:ind w:left="166" w:right="141"/>
              <w:rPr>
                <w:rFonts w:ascii="Calibri"/>
              </w:rPr>
            </w:pPr>
            <w:r>
              <w:rPr>
                <w:rFonts w:ascii="Calibri"/>
                <w:spacing w:val="-5"/>
              </w:rPr>
              <w:t>52</w:t>
            </w:r>
          </w:p>
        </w:tc>
        <w:tc>
          <w:tcPr>
            <w:tcW w:w="889" w:type="dxa"/>
          </w:tcPr>
          <w:p w14:paraId="14B5966D" w14:textId="77777777" w:rsidR="005C7223" w:rsidRDefault="00000000">
            <w:pPr>
              <w:pStyle w:val="TableParagraph"/>
              <w:spacing w:before="46"/>
              <w:ind w:left="145" w:right="118"/>
              <w:rPr>
                <w:rFonts w:ascii="Calibri"/>
              </w:rPr>
            </w:pPr>
            <w:r>
              <w:rPr>
                <w:rFonts w:ascii="Calibri"/>
                <w:spacing w:val="-5"/>
              </w:rPr>
              <w:t>53</w:t>
            </w:r>
          </w:p>
        </w:tc>
        <w:tc>
          <w:tcPr>
            <w:tcW w:w="866" w:type="dxa"/>
            <w:shd w:val="clear" w:color="auto" w:fill="F1F1F1"/>
          </w:tcPr>
          <w:p w14:paraId="1558A1C0" w14:textId="77777777" w:rsidR="005C7223" w:rsidRDefault="00000000">
            <w:pPr>
              <w:pStyle w:val="TableParagraph"/>
              <w:spacing w:before="46"/>
              <w:ind w:left="123" w:right="118"/>
              <w:rPr>
                <w:rFonts w:ascii="Calibri"/>
              </w:rPr>
            </w:pPr>
            <w:r>
              <w:rPr>
                <w:rFonts w:ascii="Calibri"/>
                <w:spacing w:val="-5"/>
              </w:rPr>
              <w:t>54</w:t>
            </w:r>
          </w:p>
        </w:tc>
        <w:tc>
          <w:tcPr>
            <w:tcW w:w="866" w:type="dxa"/>
            <w:shd w:val="clear" w:color="auto" w:fill="F1F1F1"/>
          </w:tcPr>
          <w:p w14:paraId="0442078A" w14:textId="77777777" w:rsidR="005C7223" w:rsidRDefault="00000000">
            <w:pPr>
              <w:pStyle w:val="TableParagraph"/>
              <w:spacing w:before="46"/>
              <w:ind w:left="123" w:right="117"/>
              <w:rPr>
                <w:rFonts w:ascii="Calibri"/>
              </w:rPr>
            </w:pPr>
            <w:r>
              <w:rPr>
                <w:rFonts w:ascii="Calibri"/>
                <w:spacing w:val="-5"/>
              </w:rPr>
              <w:t>55</w:t>
            </w:r>
          </w:p>
        </w:tc>
        <w:tc>
          <w:tcPr>
            <w:tcW w:w="865" w:type="dxa"/>
            <w:shd w:val="clear" w:color="auto" w:fill="F1F1F1"/>
          </w:tcPr>
          <w:p w14:paraId="7427E2DD" w14:textId="77777777" w:rsidR="005C7223" w:rsidRDefault="00000000">
            <w:pPr>
              <w:pStyle w:val="TableParagraph"/>
              <w:spacing w:before="46"/>
              <w:ind w:left="5"/>
              <w:rPr>
                <w:rFonts w:ascii="Calibri"/>
              </w:rPr>
            </w:pPr>
            <w:r>
              <w:rPr>
                <w:rFonts w:ascii="Calibri"/>
              </w:rPr>
              <w:t>.</w:t>
            </w:r>
          </w:p>
        </w:tc>
        <w:tc>
          <w:tcPr>
            <w:tcW w:w="865" w:type="dxa"/>
            <w:shd w:val="clear" w:color="auto" w:fill="F1F1F1"/>
          </w:tcPr>
          <w:p w14:paraId="39373F28" w14:textId="77777777" w:rsidR="005C7223" w:rsidRDefault="00000000">
            <w:pPr>
              <w:pStyle w:val="TableParagraph"/>
              <w:spacing w:before="46"/>
              <w:ind w:left="3"/>
              <w:rPr>
                <w:rFonts w:ascii="Calibri"/>
              </w:rPr>
            </w:pPr>
            <w:r>
              <w:rPr>
                <w:rFonts w:ascii="Calibri"/>
              </w:rPr>
              <w:t>.</w:t>
            </w:r>
          </w:p>
        </w:tc>
        <w:tc>
          <w:tcPr>
            <w:tcW w:w="866" w:type="dxa"/>
            <w:shd w:val="clear" w:color="auto" w:fill="F1F1F1"/>
          </w:tcPr>
          <w:p w14:paraId="177EB993" w14:textId="77777777" w:rsidR="005C7223" w:rsidRDefault="00000000">
            <w:pPr>
              <w:pStyle w:val="TableParagraph"/>
              <w:spacing w:before="46"/>
              <w:ind w:left="5"/>
              <w:rPr>
                <w:rFonts w:ascii="Calibri"/>
              </w:rPr>
            </w:pPr>
            <w:r>
              <w:rPr>
                <w:rFonts w:ascii="Calibri"/>
              </w:rPr>
              <w:t>.</w:t>
            </w:r>
          </w:p>
        </w:tc>
      </w:tr>
      <w:tr w:rsidR="005C7223" w14:paraId="3E5C6C08" w14:textId="77777777">
        <w:trPr>
          <w:trHeight w:val="332"/>
        </w:trPr>
        <w:tc>
          <w:tcPr>
            <w:tcW w:w="1608" w:type="dxa"/>
          </w:tcPr>
          <w:p w14:paraId="28F1E017" w14:textId="77777777" w:rsidR="005C7223" w:rsidRDefault="00000000">
            <w:pPr>
              <w:pStyle w:val="TableParagraph"/>
              <w:spacing w:before="48"/>
              <w:ind w:left="13" w:right="181"/>
              <w:rPr>
                <w:i/>
                <w:sz w:val="18"/>
              </w:rPr>
            </w:pPr>
            <w:r>
              <w:rPr>
                <w:i/>
                <w:sz w:val="18"/>
              </w:rPr>
              <w:t>PROPOSED</w:t>
            </w:r>
            <w:r>
              <w:rPr>
                <w:i/>
                <w:spacing w:val="-4"/>
                <w:sz w:val="18"/>
              </w:rPr>
              <w:t xml:space="preserve"> </w:t>
            </w:r>
            <w:r>
              <w:rPr>
                <w:i/>
                <w:spacing w:val="-2"/>
                <w:sz w:val="18"/>
              </w:rPr>
              <w:t>GOALS</w:t>
            </w:r>
          </w:p>
        </w:tc>
        <w:tc>
          <w:tcPr>
            <w:tcW w:w="786" w:type="dxa"/>
          </w:tcPr>
          <w:p w14:paraId="622E97AA" w14:textId="77777777" w:rsidR="005C7223" w:rsidRDefault="00000000">
            <w:pPr>
              <w:pStyle w:val="TableParagraph"/>
              <w:spacing w:before="46" w:line="266" w:lineRule="exact"/>
              <w:ind w:right="166"/>
              <w:rPr>
                <w:rFonts w:ascii="Calibri"/>
                <w:i/>
              </w:rPr>
            </w:pPr>
            <w:r>
              <w:rPr>
                <w:rFonts w:ascii="Calibri"/>
                <w:i/>
              </w:rPr>
              <w:t>.</w:t>
            </w:r>
          </w:p>
        </w:tc>
        <w:tc>
          <w:tcPr>
            <w:tcW w:w="955" w:type="dxa"/>
          </w:tcPr>
          <w:p w14:paraId="307D2F46" w14:textId="77777777" w:rsidR="005C7223" w:rsidRDefault="00000000">
            <w:pPr>
              <w:pStyle w:val="TableParagraph"/>
              <w:spacing w:before="46" w:line="266" w:lineRule="exact"/>
              <w:rPr>
                <w:rFonts w:ascii="Calibri"/>
                <w:i/>
              </w:rPr>
            </w:pPr>
            <w:r>
              <w:rPr>
                <w:rFonts w:ascii="Calibri"/>
                <w:i/>
              </w:rPr>
              <w:t>.</w:t>
            </w:r>
          </w:p>
        </w:tc>
        <w:tc>
          <w:tcPr>
            <w:tcW w:w="955" w:type="dxa"/>
          </w:tcPr>
          <w:p w14:paraId="4D8B5417" w14:textId="77777777" w:rsidR="005C7223" w:rsidRDefault="00000000">
            <w:pPr>
              <w:pStyle w:val="TableParagraph"/>
              <w:spacing w:before="46" w:line="266" w:lineRule="exact"/>
              <w:ind w:left="1"/>
              <w:rPr>
                <w:rFonts w:ascii="Calibri"/>
                <w:i/>
              </w:rPr>
            </w:pPr>
            <w:r>
              <w:rPr>
                <w:rFonts w:ascii="Calibri"/>
                <w:i/>
              </w:rPr>
              <w:t>.</w:t>
            </w:r>
          </w:p>
        </w:tc>
        <w:tc>
          <w:tcPr>
            <w:tcW w:w="933" w:type="dxa"/>
          </w:tcPr>
          <w:p w14:paraId="7525D104" w14:textId="77777777" w:rsidR="005C7223" w:rsidRDefault="00000000">
            <w:pPr>
              <w:pStyle w:val="TableParagraph"/>
              <w:spacing w:before="46" w:line="266" w:lineRule="exact"/>
              <w:ind w:left="23"/>
              <w:rPr>
                <w:rFonts w:ascii="Calibri"/>
                <w:i/>
              </w:rPr>
            </w:pPr>
            <w:r>
              <w:rPr>
                <w:rFonts w:ascii="Calibri"/>
                <w:i/>
              </w:rPr>
              <w:t>.</w:t>
            </w:r>
          </w:p>
        </w:tc>
        <w:tc>
          <w:tcPr>
            <w:tcW w:w="889" w:type="dxa"/>
          </w:tcPr>
          <w:p w14:paraId="46D07E6A" w14:textId="77777777" w:rsidR="005C7223" w:rsidRDefault="00000000">
            <w:pPr>
              <w:pStyle w:val="TableParagraph"/>
              <w:spacing w:before="46" w:line="266" w:lineRule="exact"/>
              <w:ind w:left="25"/>
              <w:rPr>
                <w:rFonts w:ascii="Calibri"/>
                <w:i/>
              </w:rPr>
            </w:pPr>
            <w:r>
              <w:rPr>
                <w:rFonts w:ascii="Calibri"/>
                <w:i/>
              </w:rPr>
              <w:t>.</w:t>
            </w:r>
          </w:p>
        </w:tc>
        <w:tc>
          <w:tcPr>
            <w:tcW w:w="866" w:type="dxa"/>
            <w:shd w:val="clear" w:color="auto" w:fill="F1F1F1"/>
          </w:tcPr>
          <w:p w14:paraId="478E7B01" w14:textId="77777777" w:rsidR="005C7223" w:rsidRDefault="00000000">
            <w:pPr>
              <w:pStyle w:val="TableParagraph"/>
              <w:spacing w:before="46" w:line="266" w:lineRule="exact"/>
              <w:ind w:left="123" w:right="118"/>
              <w:rPr>
                <w:rFonts w:ascii="Calibri"/>
                <w:i/>
              </w:rPr>
            </w:pPr>
            <w:r>
              <w:rPr>
                <w:rFonts w:ascii="Calibri"/>
                <w:i/>
                <w:color w:val="2E5395"/>
                <w:spacing w:val="-5"/>
              </w:rPr>
              <w:t>50</w:t>
            </w:r>
          </w:p>
        </w:tc>
        <w:tc>
          <w:tcPr>
            <w:tcW w:w="866" w:type="dxa"/>
            <w:shd w:val="clear" w:color="auto" w:fill="F1F1F1"/>
          </w:tcPr>
          <w:p w14:paraId="4011AEAE" w14:textId="77777777" w:rsidR="005C7223" w:rsidRDefault="00000000">
            <w:pPr>
              <w:pStyle w:val="TableParagraph"/>
              <w:spacing w:before="46" w:line="266" w:lineRule="exact"/>
              <w:ind w:left="123" w:right="117"/>
              <w:rPr>
                <w:rFonts w:ascii="Calibri"/>
                <w:i/>
              </w:rPr>
            </w:pPr>
            <w:r>
              <w:rPr>
                <w:rFonts w:ascii="Calibri"/>
                <w:i/>
                <w:color w:val="2E5395"/>
                <w:spacing w:val="-5"/>
              </w:rPr>
              <w:t>51</w:t>
            </w:r>
          </w:p>
        </w:tc>
        <w:tc>
          <w:tcPr>
            <w:tcW w:w="865" w:type="dxa"/>
            <w:shd w:val="clear" w:color="auto" w:fill="F1F1F1"/>
          </w:tcPr>
          <w:p w14:paraId="01671079" w14:textId="77777777" w:rsidR="005C7223" w:rsidRDefault="00000000">
            <w:pPr>
              <w:pStyle w:val="TableParagraph"/>
              <w:spacing w:before="46" w:line="266" w:lineRule="exact"/>
              <w:ind w:left="123" w:right="116"/>
              <w:rPr>
                <w:rFonts w:ascii="Calibri"/>
                <w:i/>
              </w:rPr>
            </w:pPr>
            <w:r>
              <w:rPr>
                <w:rFonts w:ascii="Calibri"/>
                <w:i/>
                <w:color w:val="2E5395"/>
                <w:spacing w:val="-5"/>
              </w:rPr>
              <w:t>52</w:t>
            </w:r>
          </w:p>
        </w:tc>
        <w:tc>
          <w:tcPr>
            <w:tcW w:w="865" w:type="dxa"/>
            <w:shd w:val="clear" w:color="auto" w:fill="F1F1F1"/>
          </w:tcPr>
          <w:p w14:paraId="69EF9B77" w14:textId="77777777" w:rsidR="005C7223" w:rsidRDefault="00000000">
            <w:pPr>
              <w:pStyle w:val="TableParagraph"/>
              <w:spacing w:before="46" w:line="266" w:lineRule="exact"/>
              <w:ind w:left="123" w:right="118"/>
              <w:rPr>
                <w:rFonts w:ascii="Calibri"/>
                <w:i/>
              </w:rPr>
            </w:pPr>
            <w:r>
              <w:rPr>
                <w:rFonts w:ascii="Calibri"/>
                <w:i/>
                <w:color w:val="2E5395"/>
                <w:spacing w:val="-5"/>
              </w:rPr>
              <w:t>53</w:t>
            </w:r>
          </w:p>
        </w:tc>
        <w:tc>
          <w:tcPr>
            <w:tcW w:w="866" w:type="dxa"/>
            <w:shd w:val="clear" w:color="auto" w:fill="F1F1F1"/>
          </w:tcPr>
          <w:p w14:paraId="282C1633" w14:textId="77777777" w:rsidR="005C7223" w:rsidRDefault="00000000">
            <w:pPr>
              <w:pStyle w:val="TableParagraph"/>
              <w:spacing w:before="46" w:line="266" w:lineRule="exact"/>
              <w:ind w:left="123" w:right="116"/>
              <w:rPr>
                <w:rFonts w:ascii="Calibri"/>
                <w:i/>
              </w:rPr>
            </w:pPr>
            <w:r>
              <w:rPr>
                <w:rFonts w:ascii="Calibri"/>
                <w:i/>
                <w:color w:val="2E5395"/>
                <w:spacing w:val="-5"/>
              </w:rPr>
              <w:t>54</w:t>
            </w:r>
          </w:p>
        </w:tc>
      </w:tr>
    </w:tbl>
    <w:p w14:paraId="7AA95003" w14:textId="77777777" w:rsidR="005C7223" w:rsidRDefault="005C7223">
      <w:pPr>
        <w:pStyle w:val="BodyText"/>
        <w:spacing w:before="10"/>
        <w:rPr>
          <w:rFonts w:ascii="Arial"/>
          <w:b/>
          <w:sz w:val="20"/>
        </w:rPr>
      </w:pPr>
    </w:p>
    <w:p w14:paraId="4C6F6C83" w14:textId="77777777" w:rsidR="005C7223" w:rsidRDefault="00000000" w:rsidP="00F17DA9">
      <w:pPr>
        <w:pStyle w:val="Heading4"/>
        <w:rPr>
          <w:sz w:val="20"/>
        </w:rPr>
      </w:pPr>
      <w:r>
        <w:t>Pell</w:t>
      </w:r>
      <w:r>
        <w:rPr>
          <w:spacing w:val="-5"/>
        </w:rPr>
        <w:t xml:space="preserve"> </w:t>
      </w:r>
      <w:r>
        <w:t>Recipient</w:t>
      </w:r>
      <w:r>
        <w:rPr>
          <w:spacing w:val="-6"/>
        </w:rPr>
        <w:t xml:space="preserve"> </w:t>
      </w:r>
      <w:r>
        <w:t>Four-Year</w:t>
      </w:r>
      <w:r>
        <w:rPr>
          <w:spacing w:val="-6"/>
        </w:rPr>
        <w:t xml:space="preserve"> </w:t>
      </w:r>
      <w:r>
        <w:t>Graduation</w:t>
      </w:r>
      <w:r>
        <w:rPr>
          <w:spacing w:val="-5"/>
        </w:rPr>
        <w:t xml:space="preserve"> </w:t>
      </w:r>
      <w:r>
        <w:t>Rate</w:t>
      </w:r>
      <w:r>
        <w:rPr>
          <w:spacing w:val="-5"/>
        </w:rPr>
        <w:t xml:space="preserve"> </w:t>
      </w:r>
      <w:r>
        <w:rPr>
          <w:sz w:val="20"/>
        </w:rPr>
        <w:t>[for</w:t>
      </w:r>
      <w:r>
        <w:rPr>
          <w:spacing w:val="-4"/>
          <w:sz w:val="20"/>
        </w:rPr>
        <w:t xml:space="preserve"> </w:t>
      </w:r>
      <w:r>
        <w:rPr>
          <w:sz w:val="20"/>
        </w:rPr>
        <w:t>Full-Time</w:t>
      </w:r>
      <w:r>
        <w:rPr>
          <w:spacing w:val="-6"/>
          <w:sz w:val="20"/>
        </w:rPr>
        <w:t xml:space="preserve"> </w:t>
      </w:r>
      <w:r>
        <w:rPr>
          <w:spacing w:val="-2"/>
          <w:sz w:val="20"/>
        </w:rPr>
        <w:t>FTIC]</w:t>
      </w:r>
    </w:p>
    <w:p w14:paraId="69A2CD4E" w14:textId="77777777" w:rsidR="005C7223" w:rsidRDefault="005C7223">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1"/>
        <w:gridCol w:w="896"/>
        <w:gridCol w:w="896"/>
        <w:gridCol w:w="895"/>
        <w:gridCol w:w="895"/>
        <w:gridCol w:w="893"/>
        <w:gridCol w:w="893"/>
        <w:gridCol w:w="893"/>
        <w:gridCol w:w="892"/>
        <w:gridCol w:w="893"/>
      </w:tblGrid>
      <w:tr w:rsidR="005C7223" w14:paraId="07A0ED10" w14:textId="77777777" w:rsidTr="00F17DA9">
        <w:trPr>
          <w:cantSplit/>
          <w:trHeight w:val="359"/>
          <w:tblHeader/>
        </w:trPr>
        <w:tc>
          <w:tcPr>
            <w:tcW w:w="1594" w:type="dxa"/>
            <w:tcBorders>
              <w:bottom w:val="single" w:sz="4" w:space="0" w:color="000000"/>
            </w:tcBorders>
          </w:tcPr>
          <w:p w14:paraId="25AB22DF" w14:textId="77777777" w:rsidR="005C7223" w:rsidRDefault="005C7223">
            <w:pPr>
              <w:pStyle w:val="TableParagraph"/>
              <w:spacing w:before="0"/>
              <w:jc w:val="left"/>
              <w:rPr>
                <w:rFonts w:ascii="Times New Roman"/>
                <w:sz w:val="20"/>
              </w:rPr>
            </w:pPr>
          </w:p>
        </w:tc>
        <w:tc>
          <w:tcPr>
            <w:tcW w:w="741" w:type="dxa"/>
            <w:tcBorders>
              <w:bottom w:val="single" w:sz="4" w:space="0" w:color="000000"/>
            </w:tcBorders>
          </w:tcPr>
          <w:p w14:paraId="31659051" w14:textId="77777777" w:rsidR="005C7223" w:rsidRDefault="00000000">
            <w:pPr>
              <w:pStyle w:val="TableParagraph"/>
              <w:ind w:left="-8" w:right="144"/>
              <w:rPr>
                <w:sz w:val="20"/>
              </w:rPr>
            </w:pPr>
            <w:r>
              <w:rPr>
                <w:spacing w:val="-2"/>
                <w:sz w:val="20"/>
              </w:rPr>
              <w:t>2012-</w:t>
            </w:r>
            <w:r>
              <w:rPr>
                <w:spacing w:val="-5"/>
                <w:sz w:val="20"/>
              </w:rPr>
              <w:t>16</w:t>
            </w:r>
          </w:p>
        </w:tc>
        <w:tc>
          <w:tcPr>
            <w:tcW w:w="896" w:type="dxa"/>
            <w:tcBorders>
              <w:bottom w:val="single" w:sz="4" w:space="0" w:color="000000"/>
            </w:tcBorders>
          </w:tcPr>
          <w:p w14:paraId="205E3BF5" w14:textId="77777777" w:rsidR="005C7223" w:rsidRDefault="00000000">
            <w:pPr>
              <w:pStyle w:val="TableParagraph"/>
              <w:ind w:left="98" w:right="99"/>
              <w:rPr>
                <w:sz w:val="20"/>
              </w:rPr>
            </w:pPr>
            <w:r>
              <w:rPr>
                <w:spacing w:val="-2"/>
                <w:sz w:val="20"/>
              </w:rPr>
              <w:t>2013-</w:t>
            </w:r>
            <w:r>
              <w:rPr>
                <w:spacing w:val="-5"/>
                <w:sz w:val="20"/>
              </w:rPr>
              <w:t>17</w:t>
            </w:r>
          </w:p>
        </w:tc>
        <w:tc>
          <w:tcPr>
            <w:tcW w:w="896" w:type="dxa"/>
            <w:tcBorders>
              <w:bottom w:val="single" w:sz="4" w:space="0" w:color="000000"/>
            </w:tcBorders>
          </w:tcPr>
          <w:p w14:paraId="5A2EF93F" w14:textId="77777777" w:rsidR="005C7223" w:rsidRDefault="00000000">
            <w:pPr>
              <w:pStyle w:val="TableParagraph"/>
              <w:ind w:left="100" w:right="98"/>
              <w:rPr>
                <w:sz w:val="20"/>
              </w:rPr>
            </w:pPr>
            <w:r>
              <w:rPr>
                <w:spacing w:val="-2"/>
                <w:sz w:val="20"/>
              </w:rPr>
              <w:t>2014-</w:t>
            </w:r>
            <w:r>
              <w:rPr>
                <w:spacing w:val="-5"/>
                <w:sz w:val="20"/>
              </w:rPr>
              <w:t>18</w:t>
            </w:r>
          </w:p>
        </w:tc>
        <w:tc>
          <w:tcPr>
            <w:tcW w:w="895" w:type="dxa"/>
            <w:tcBorders>
              <w:bottom w:val="single" w:sz="4" w:space="0" w:color="000000"/>
            </w:tcBorders>
          </w:tcPr>
          <w:p w14:paraId="571CDE85" w14:textId="77777777" w:rsidR="005C7223" w:rsidRDefault="00000000">
            <w:pPr>
              <w:pStyle w:val="TableParagraph"/>
              <w:ind w:left="100" w:right="99"/>
              <w:rPr>
                <w:sz w:val="20"/>
              </w:rPr>
            </w:pPr>
            <w:r>
              <w:rPr>
                <w:spacing w:val="-2"/>
                <w:sz w:val="20"/>
              </w:rPr>
              <w:t>2015-</w:t>
            </w:r>
            <w:r>
              <w:rPr>
                <w:spacing w:val="-5"/>
                <w:sz w:val="20"/>
              </w:rPr>
              <w:t>19</w:t>
            </w:r>
          </w:p>
        </w:tc>
        <w:tc>
          <w:tcPr>
            <w:tcW w:w="895" w:type="dxa"/>
            <w:tcBorders>
              <w:bottom w:val="single" w:sz="4" w:space="0" w:color="000000"/>
            </w:tcBorders>
          </w:tcPr>
          <w:p w14:paraId="09917F18" w14:textId="77777777" w:rsidR="005C7223" w:rsidRDefault="00000000">
            <w:pPr>
              <w:pStyle w:val="TableParagraph"/>
              <w:ind w:left="100" w:right="99"/>
              <w:rPr>
                <w:sz w:val="20"/>
              </w:rPr>
            </w:pPr>
            <w:r>
              <w:rPr>
                <w:spacing w:val="-2"/>
                <w:sz w:val="20"/>
              </w:rPr>
              <w:t>2016-</w:t>
            </w:r>
            <w:r>
              <w:rPr>
                <w:spacing w:val="-5"/>
                <w:sz w:val="20"/>
              </w:rPr>
              <w:t>20</w:t>
            </w:r>
          </w:p>
        </w:tc>
        <w:tc>
          <w:tcPr>
            <w:tcW w:w="893" w:type="dxa"/>
            <w:tcBorders>
              <w:bottom w:val="single" w:sz="4" w:space="0" w:color="000000"/>
            </w:tcBorders>
            <w:shd w:val="clear" w:color="auto" w:fill="F1F1F1"/>
          </w:tcPr>
          <w:p w14:paraId="2DC568FA" w14:textId="77777777" w:rsidR="005C7223" w:rsidRDefault="00000000">
            <w:pPr>
              <w:pStyle w:val="TableParagraph"/>
              <w:ind w:left="100" w:right="96"/>
              <w:rPr>
                <w:sz w:val="20"/>
              </w:rPr>
            </w:pPr>
            <w:r>
              <w:rPr>
                <w:spacing w:val="-2"/>
                <w:sz w:val="20"/>
              </w:rPr>
              <w:t>2017-</w:t>
            </w:r>
            <w:r>
              <w:rPr>
                <w:spacing w:val="-5"/>
                <w:sz w:val="20"/>
              </w:rPr>
              <w:t>21</w:t>
            </w:r>
          </w:p>
        </w:tc>
        <w:tc>
          <w:tcPr>
            <w:tcW w:w="893" w:type="dxa"/>
            <w:tcBorders>
              <w:bottom w:val="single" w:sz="4" w:space="0" w:color="000000"/>
            </w:tcBorders>
            <w:shd w:val="clear" w:color="auto" w:fill="F1F1F1"/>
          </w:tcPr>
          <w:p w14:paraId="09590D93" w14:textId="77777777" w:rsidR="005C7223" w:rsidRDefault="00000000">
            <w:pPr>
              <w:pStyle w:val="TableParagraph"/>
              <w:ind w:left="100" w:right="96"/>
              <w:rPr>
                <w:sz w:val="20"/>
              </w:rPr>
            </w:pPr>
            <w:r>
              <w:rPr>
                <w:spacing w:val="-2"/>
                <w:sz w:val="20"/>
              </w:rPr>
              <w:t>2018-</w:t>
            </w:r>
            <w:r>
              <w:rPr>
                <w:spacing w:val="-5"/>
                <w:sz w:val="20"/>
              </w:rPr>
              <w:t>22</w:t>
            </w:r>
          </w:p>
        </w:tc>
        <w:tc>
          <w:tcPr>
            <w:tcW w:w="893" w:type="dxa"/>
            <w:tcBorders>
              <w:bottom w:val="single" w:sz="4" w:space="0" w:color="000000"/>
            </w:tcBorders>
            <w:shd w:val="clear" w:color="auto" w:fill="F1F1F1"/>
          </w:tcPr>
          <w:p w14:paraId="386A7035" w14:textId="77777777" w:rsidR="005C7223" w:rsidRDefault="00000000">
            <w:pPr>
              <w:pStyle w:val="TableParagraph"/>
              <w:ind w:left="100" w:right="92"/>
              <w:rPr>
                <w:sz w:val="20"/>
              </w:rPr>
            </w:pPr>
            <w:r>
              <w:rPr>
                <w:spacing w:val="-2"/>
                <w:sz w:val="20"/>
              </w:rPr>
              <w:t>2019-</w:t>
            </w:r>
            <w:r>
              <w:rPr>
                <w:spacing w:val="-5"/>
                <w:sz w:val="20"/>
              </w:rPr>
              <w:t>23</w:t>
            </w:r>
          </w:p>
        </w:tc>
        <w:tc>
          <w:tcPr>
            <w:tcW w:w="892" w:type="dxa"/>
            <w:tcBorders>
              <w:bottom w:val="single" w:sz="4" w:space="0" w:color="000000"/>
            </w:tcBorders>
            <w:shd w:val="clear" w:color="auto" w:fill="F1F1F1"/>
          </w:tcPr>
          <w:p w14:paraId="665F76BF" w14:textId="77777777" w:rsidR="005C7223" w:rsidRDefault="00000000">
            <w:pPr>
              <w:pStyle w:val="TableParagraph"/>
              <w:ind w:left="131" w:right="122"/>
              <w:rPr>
                <w:sz w:val="20"/>
              </w:rPr>
            </w:pPr>
            <w:r>
              <w:rPr>
                <w:spacing w:val="-2"/>
                <w:sz w:val="20"/>
              </w:rPr>
              <w:t>2020-</w:t>
            </w:r>
            <w:r>
              <w:rPr>
                <w:spacing w:val="-5"/>
                <w:sz w:val="20"/>
              </w:rPr>
              <w:t>24</w:t>
            </w:r>
          </w:p>
        </w:tc>
        <w:tc>
          <w:tcPr>
            <w:tcW w:w="893" w:type="dxa"/>
            <w:tcBorders>
              <w:bottom w:val="single" w:sz="4" w:space="0" w:color="000000"/>
            </w:tcBorders>
            <w:shd w:val="clear" w:color="auto" w:fill="F1F1F1"/>
          </w:tcPr>
          <w:p w14:paraId="775B60E3" w14:textId="77777777" w:rsidR="005C7223" w:rsidRDefault="00000000">
            <w:pPr>
              <w:pStyle w:val="TableParagraph"/>
              <w:ind w:left="100" w:right="90"/>
              <w:rPr>
                <w:sz w:val="20"/>
              </w:rPr>
            </w:pPr>
            <w:r>
              <w:rPr>
                <w:spacing w:val="-2"/>
                <w:sz w:val="20"/>
              </w:rPr>
              <w:t>2021-</w:t>
            </w:r>
            <w:r>
              <w:rPr>
                <w:spacing w:val="-5"/>
                <w:sz w:val="20"/>
              </w:rPr>
              <w:t>25</w:t>
            </w:r>
          </w:p>
        </w:tc>
      </w:tr>
      <w:tr w:rsidR="005C7223" w14:paraId="7B5B4FC5" w14:textId="77777777">
        <w:trPr>
          <w:trHeight w:val="387"/>
        </w:trPr>
        <w:tc>
          <w:tcPr>
            <w:tcW w:w="1594" w:type="dxa"/>
            <w:tcBorders>
              <w:top w:val="single" w:sz="4" w:space="0" w:color="000000"/>
            </w:tcBorders>
          </w:tcPr>
          <w:p w14:paraId="43B33762" w14:textId="77777777" w:rsidR="005C7223" w:rsidRDefault="00000000">
            <w:pPr>
              <w:pStyle w:val="TableParagraph"/>
              <w:spacing w:before="76"/>
              <w:ind w:left="11" w:right="167"/>
              <w:rPr>
                <w:sz w:val="18"/>
              </w:rPr>
            </w:pPr>
            <w:r>
              <w:rPr>
                <w:spacing w:val="-2"/>
                <w:sz w:val="18"/>
              </w:rPr>
              <w:t>ACTUAL</w:t>
            </w:r>
          </w:p>
        </w:tc>
        <w:tc>
          <w:tcPr>
            <w:tcW w:w="741" w:type="dxa"/>
            <w:tcBorders>
              <w:top w:val="single" w:sz="4" w:space="0" w:color="000000"/>
            </w:tcBorders>
          </w:tcPr>
          <w:p w14:paraId="4D6089C3" w14:textId="77777777" w:rsidR="005C7223" w:rsidRDefault="00000000">
            <w:pPr>
              <w:pStyle w:val="TableParagraph"/>
              <w:spacing w:before="73"/>
              <w:ind w:left="169" w:right="318"/>
              <w:rPr>
                <w:rFonts w:ascii="Calibri"/>
              </w:rPr>
            </w:pPr>
            <w:r>
              <w:rPr>
                <w:rFonts w:ascii="Calibri"/>
                <w:spacing w:val="-5"/>
              </w:rPr>
              <w:t>28</w:t>
            </w:r>
          </w:p>
        </w:tc>
        <w:tc>
          <w:tcPr>
            <w:tcW w:w="896" w:type="dxa"/>
            <w:tcBorders>
              <w:top w:val="single" w:sz="4" w:space="0" w:color="000000"/>
            </w:tcBorders>
          </w:tcPr>
          <w:p w14:paraId="0B91CB8B" w14:textId="77777777" w:rsidR="005C7223" w:rsidRDefault="00000000">
            <w:pPr>
              <w:pStyle w:val="TableParagraph"/>
              <w:spacing w:before="73"/>
              <w:ind w:left="100" w:right="98"/>
              <w:rPr>
                <w:rFonts w:ascii="Calibri"/>
              </w:rPr>
            </w:pPr>
            <w:r>
              <w:rPr>
                <w:rFonts w:ascii="Calibri"/>
                <w:spacing w:val="-5"/>
              </w:rPr>
              <w:t>35</w:t>
            </w:r>
          </w:p>
        </w:tc>
        <w:tc>
          <w:tcPr>
            <w:tcW w:w="896" w:type="dxa"/>
            <w:tcBorders>
              <w:top w:val="single" w:sz="4" w:space="0" w:color="000000"/>
            </w:tcBorders>
          </w:tcPr>
          <w:p w14:paraId="733A54D5" w14:textId="77777777" w:rsidR="005C7223" w:rsidRDefault="00000000">
            <w:pPr>
              <w:pStyle w:val="TableParagraph"/>
              <w:spacing w:before="73"/>
              <w:ind w:left="100" w:right="95"/>
              <w:rPr>
                <w:rFonts w:ascii="Calibri"/>
              </w:rPr>
            </w:pPr>
            <w:r>
              <w:rPr>
                <w:rFonts w:ascii="Calibri"/>
                <w:spacing w:val="-5"/>
              </w:rPr>
              <w:t>38</w:t>
            </w:r>
          </w:p>
        </w:tc>
        <w:tc>
          <w:tcPr>
            <w:tcW w:w="895" w:type="dxa"/>
            <w:tcBorders>
              <w:top w:val="single" w:sz="4" w:space="0" w:color="000000"/>
            </w:tcBorders>
          </w:tcPr>
          <w:p w14:paraId="1FD55835" w14:textId="77777777" w:rsidR="005C7223" w:rsidRDefault="00000000">
            <w:pPr>
              <w:pStyle w:val="TableParagraph"/>
              <w:spacing w:before="73"/>
              <w:ind w:left="101" w:right="97"/>
              <w:rPr>
                <w:rFonts w:ascii="Calibri"/>
              </w:rPr>
            </w:pPr>
            <w:r>
              <w:rPr>
                <w:rFonts w:ascii="Calibri"/>
                <w:spacing w:val="-5"/>
              </w:rPr>
              <w:t>42</w:t>
            </w:r>
          </w:p>
        </w:tc>
        <w:tc>
          <w:tcPr>
            <w:tcW w:w="895" w:type="dxa"/>
            <w:tcBorders>
              <w:top w:val="single" w:sz="4" w:space="0" w:color="000000"/>
            </w:tcBorders>
          </w:tcPr>
          <w:p w14:paraId="56A5A139" w14:textId="77777777" w:rsidR="005C7223" w:rsidRDefault="00000000">
            <w:pPr>
              <w:pStyle w:val="TableParagraph"/>
              <w:spacing w:before="73"/>
              <w:ind w:left="101" w:right="96"/>
              <w:rPr>
                <w:rFonts w:ascii="Calibri"/>
              </w:rPr>
            </w:pPr>
            <w:r>
              <w:rPr>
                <w:rFonts w:ascii="Calibri"/>
                <w:spacing w:val="-5"/>
              </w:rPr>
              <w:t>49</w:t>
            </w:r>
          </w:p>
        </w:tc>
        <w:tc>
          <w:tcPr>
            <w:tcW w:w="893" w:type="dxa"/>
            <w:tcBorders>
              <w:top w:val="single" w:sz="4" w:space="0" w:color="000000"/>
            </w:tcBorders>
            <w:shd w:val="clear" w:color="auto" w:fill="F1F1F1"/>
          </w:tcPr>
          <w:p w14:paraId="2B26FBD9" w14:textId="77777777" w:rsidR="005C7223" w:rsidRDefault="00000000">
            <w:pPr>
              <w:pStyle w:val="TableParagraph"/>
              <w:spacing w:before="73"/>
              <w:ind w:left="5"/>
              <w:rPr>
                <w:rFonts w:ascii="Calibri"/>
              </w:rPr>
            </w:pPr>
            <w:r>
              <w:rPr>
                <w:rFonts w:ascii="Calibri"/>
              </w:rPr>
              <w:t>.</w:t>
            </w:r>
          </w:p>
        </w:tc>
        <w:tc>
          <w:tcPr>
            <w:tcW w:w="893" w:type="dxa"/>
            <w:tcBorders>
              <w:top w:val="single" w:sz="4" w:space="0" w:color="000000"/>
            </w:tcBorders>
            <w:shd w:val="clear" w:color="auto" w:fill="F1F1F1"/>
          </w:tcPr>
          <w:p w14:paraId="11987C24" w14:textId="77777777" w:rsidR="005C7223" w:rsidRDefault="00000000">
            <w:pPr>
              <w:pStyle w:val="TableParagraph"/>
              <w:spacing w:before="73"/>
              <w:ind w:left="5"/>
              <w:rPr>
                <w:rFonts w:ascii="Calibri"/>
              </w:rPr>
            </w:pPr>
            <w:r>
              <w:rPr>
                <w:rFonts w:ascii="Calibri"/>
              </w:rPr>
              <w:t>.</w:t>
            </w:r>
          </w:p>
        </w:tc>
        <w:tc>
          <w:tcPr>
            <w:tcW w:w="893" w:type="dxa"/>
            <w:tcBorders>
              <w:top w:val="single" w:sz="4" w:space="0" w:color="000000"/>
            </w:tcBorders>
            <w:shd w:val="clear" w:color="auto" w:fill="F1F1F1"/>
          </w:tcPr>
          <w:p w14:paraId="21DF2F6C" w14:textId="77777777" w:rsidR="005C7223" w:rsidRDefault="00000000">
            <w:pPr>
              <w:pStyle w:val="TableParagraph"/>
              <w:spacing w:before="73"/>
              <w:ind w:left="9"/>
              <w:rPr>
                <w:rFonts w:ascii="Calibri"/>
              </w:rPr>
            </w:pPr>
            <w:r>
              <w:rPr>
                <w:rFonts w:ascii="Calibri"/>
              </w:rPr>
              <w:t>.</w:t>
            </w:r>
          </w:p>
        </w:tc>
        <w:tc>
          <w:tcPr>
            <w:tcW w:w="892" w:type="dxa"/>
            <w:tcBorders>
              <w:top w:val="single" w:sz="4" w:space="0" w:color="000000"/>
            </w:tcBorders>
            <w:shd w:val="clear" w:color="auto" w:fill="F1F1F1"/>
          </w:tcPr>
          <w:p w14:paraId="0A2AFA82" w14:textId="77777777" w:rsidR="005C7223" w:rsidRDefault="00000000">
            <w:pPr>
              <w:pStyle w:val="TableParagraph"/>
              <w:spacing w:before="73"/>
              <w:ind w:left="10"/>
              <w:rPr>
                <w:rFonts w:ascii="Calibri"/>
              </w:rPr>
            </w:pPr>
            <w:r>
              <w:rPr>
                <w:rFonts w:ascii="Calibri"/>
              </w:rPr>
              <w:t>.</w:t>
            </w:r>
          </w:p>
        </w:tc>
        <w:tc>
          <w:tcPr>
            <w:tcW w:w="893" w:type="dxa"/>
            <w:tcBorders>
              <w:top w:val="single" w:sz="4" w:space="0" w:color="000000"/>
            </w:tcBorders>
            <w:shd w:val="clear" w:color="auto" w:fill="F1F1F1"/>
          </w:tcPr>
          <w:p w14:paraId="2DD91083" w14:textId="77777777" w:rsidR="005C7223" w:rsidRDefault="00000000">
            <w:pPr>
              <w:pStyle w:val="TableParagraph"/>
              <w:spacing w:before="73"/>
              <w:ind w:left="10"/>
              <w:rPr>
                <w:rFonts w:ascii="Calibri"/>
              </w:rPr>
            </w:pPr>
            <w:r>
              <w:rPr>
                <w:rFonts w:ascii="Calibri"/>
              </w:rPr>
              <w:t>.</w:t>
            </w:r>
          </w:p>
        </w:tc>
      </w:tr>
      <w:tr w:rsidR="005C7223" w14:paraId="70E38C41" w14:textId="77777777">
        <w:trPr>
          <w:trHeight w:val="360"/>
        </w:trPr>
        <w:tc>
          <w:tcPr>
            <w:tcW w:w="1594" w:type="dxa"/>
          </w:tcPr>
          <w:p w14:paraId="79104521" w14:textId="77777777" w:rsidR="005C7223" w:rsidRDefault="00000000">
            <w:pPr>
              <w:pStyle w:val="TableParagraph"/>
              <w:spacing w:before="48"/>
              <w:ind w:left="11" w:right="167"/>
              <w:rPr>
                <w:sz w:val="18"/>
              </w:rPr>
            </w:pPr>
            <w:r>
              <w:rPr>
                <w:sz w:val="18"/>
              </w:rPr>
              <w:t>APPROVED</w:t>
            </w:r>
            <w:r>
              <w:rPr>
                <w:spacing w:val="-3"/>
                <w:sz w:val="18"/>
              </w:rPr>
              <w:t xml:space="preserve"> </w:t>
            </w:r>
            <w:r>
              <w:rPr>
                <w:spacing w:val="-2"/>
                <w:sz w:val="18"/>
              </w:rPr>
              <w:t>GOALS</w:t>
            </w:r>
          </w:p>
        </w:tc>
        <w:tc>
          <w:tcPr>
            <w:tcW w:w="741" w:type="dxa"/>
          </w:tcPr>
          <w:p w14:paraId="0038F9E7" w14:textId="77777777" w:rsidR="005C7223" w:rsidRDefault="00000000">
            <w:pPr>
              <w:pStyle w:val="TableParagraph"/>
              <w:spacing w:before="46"/>
              <w:ind w:right="151"/>
              <w:rPr>
                <w:rFonts w:ascii="Calibri"/>
                <w:i/>
              </w:rPr>
            </w:pPr>
            <w:r>
              <w:rPr>
                <w:rFonts w:ascii="Calibri"/>
                <w:i/>
              </w:rPr>
              <w:t>.</w:t>
            </w:r>
          </w:p>
        </w:tc>
        <w:tc>
          <w:tcPr>
            <w:tcW w:w="896" w:type="dxa"/>
          </w:tcPr>
          <w:p w14:paraId="24D7D096" w14:textId="77777777" w:rsidR="005C7223" w:rsidRDefault="00000000">
            <w:pPr>
              <w:pStyle w:val="TableParagraph"/>
              <w:spacing w:before="46"/>
              <w:rPr>
                <w:rFonts w:ascii="Calibri"/>
                <w:i/>
              </w:rPr>
            </w:pPr>
            <w:r>
              <w:rPr>
                <w:rFonts w:ascii="Calibri"/>
                <w:i/>
              </w:rPr>
              <w:t>.</w:t>
            </w:r>
          </w:p>
        </w:tc>
        <w:tc>
          <w:tcPr>
            <w:tcW w:w="896" w:type="dxa"/>
          </w:tcPr>
          <w:p w14:paraId="0669D0C8" w14:textId="77777777" w:rsidR="005C7223" w:rsidRDefault="00000000">
            <w:pPr>
              <w:pStyle w:val="TableParagraph"/>
              <w:spacing w:before="46"/>
              <w:ind w:left="3"/>
              <w:rPr>
                <w:rFonts w:ascii="Calibri"/>
                <w:i/>
              </w:rPr>
            </w:pPr>
            <w:r>
              <w:rPr>
                <w:rFonts w:ascii="Calibri"/>
                <w:i/>
              </w:rPr>
              <w:t>.</w:t>
            </w:r>
          </w:p>
        </w:tc>
        <w:tc>
          <w:tcPr>
            <w:tcW w:w="895" w:type="dxa"/>
          </w:tcPr>
          <w:p w14:paraId="247B32B1" w14:textId="77777777" w:rsidR="005C7223" w:rsidRDefault="00000000">
            <w:pPr>
              <w:pStyle w:val="TableParagraph"/>
              <w:spacing w:before="46"/>
              <w:ind w:left="2"/>
              <w:rPr>
                <w:rFonts w:ascii="Calibri"/>
                <w:i/>
              </w:rPr>
            </w:pPr>
            <w:r>
              <w:rPr>
                <w:rFonts w:ascii="Calibri"/>
                <w:i/>
              </w:rPr>
              <w:t>.</w:t>
            </w:r>
          </w:p>
        </w:tc>
        <w:tc>
          <w:tcPr>
            <w:tcW w:w="895" w:type="dxa"/>
          </w:tcPr>
          <w:p w14:paraId="25548652" w14:textId="77777777" w:rsidR="005C7223" w:rsidRDefault="00000000">
            <w:pPr>
              <w:pStyle w:val="TableParagraph"/>
              <w:spacing w:before="46"/>
              <w:ind w:left="101" w:right="96"/>
              <w:rPr>
                <w:rFonts w:ascii="Calibri"/>
              </w:rPr>
            </w:pPr>
            <w:r>
              <w:rPr>
                <w:rFonts w:ascii="Calibri"/>
                <w:spacing w:val="-5"/>
              </w:rPr>
              <w:t>45</w:t>
            </w:r>
          </w:p>
        </w:tc>
        <w:tc>
          <w:tcPr>
            <w:tcW w:w="893" w:type="dxa"/>
            <w:shd w:val="clear" w:color="auto" w:fill="F1F1F1"/>
          </w:tcPr>
          <w:p w14:paraId="36B1BF59" w14:textId="77777777" w:rsidR="005C7223" w:rsidRDefault="00000000">
            <w:pPr>
              <w:pStyle w:val="TableParagraph"/>
              <w:spacing w:before="46"/>
              <w:ind w:left="100" w:right="93"/>
              <w:rPr>
                <w:rFonts w:ascii="Calibri"/>
              </w:rPr>
            </w:pPr>
            <w:r>
              <w:rPr>
                <w:rFonts w:ascii="Calibri"/>
                <w:spacing w:val="-5"/>
              </w:rPr>
              <w:t>47</w:t>
            </w:r>
          </w:p>
        </w:tc>
        <w:tc>
          <w:tcPr>
            <w:tcW w:w="893" w:type="dxa"/>
            <w:shd w:val="clear" w:color="auto" w:fill="F1F1F1"/>
          </w:tcPr>
          <w:p w14:paraId="5C067EB7" w14:textId="77777777" w:rsidR="005C7223" w:rsidRDefault="00000000">
            <w:pPr>
              <w:pStyle w:val="TableParagraph"/>
              <w:spacing w:before="46"/>
              <w:ind w:left="100" w:right="93"/>
              <w:rPr>
                <w:rFonts w:ascii="Calibri"/>
              </w:rPr>
            </w:pPr>
            <w:r>
              <w:rPr>
                <w:rFonts w:ascii="Calibri"/>
                <w:spacing w:val="-5"/>
              </w:rPr>
              <w:t>50</w:t>
            </w:r>
          </w:p>
        </w:tc>
        <w:tc>
          <w:tcPr>
            <w:tcW w:w="893" w:type="dxa"/>
            <w:shd w:val="clear" w:color="auto" w:fill="F1F1F1"/>
          </w:tcPr>
          <w:p w14:paraId="003813F7" w14:textId="77777777" w:rsidR="005C7223" w:rsidRDefault="00000000">
            <w:pPr>
              <w:pStyle w:val="TableParagraph"/>
              <w:spacing w:before="46"/>
              <w:ind w:left="100" w:right="89"/>
              <w:rPr>
                <w:rFonts w:ascii="Calibri"/>
              </w:rPr>
            </w:pPr>
            <w:r>
              <w:rPr>
                <w:rFonts w:ascii="Calibri"/>
                <w:spacing w:val="-5"/>
              </w:rPr>
              <w:t>52</w:t>
            </w:r>
          </w:p>
        </w:tc>
        <w:tc>
          <w:tcPr>
            <w:tcW w:w="892" w:type="dxa"/>
            <w:shd w:val="clear" w:color="auto" w:fill="F1F1F1"/>
          </w:tcPr>
          <w:p w14:paraId="0262AA46" w14:textId="77777777" w:rsidR="005C7223" w:rsidRDefault="00000000">
            <w:pPr>
              <w:pStyle w:val="TableParagraph"/>
              <w:spacing w:before="46"/>
              <w:ind w:left="131" w:right="119"/>
              <w:rPr>
                <w:rFonts w:ascii="Calibri"/>
              </w:rPr>
            </w:pPr>
            <w:r>
              <w:rPr>
                <w:rFonts w:ascii="Calibri"/>
                <w:spacing w:val="-5"/>
              </w:rPr>
              <w:t>54</w:t>
            </w:r>
          </w:p>
        </w:tc>
        <w:tc>
          <w:tcPr>
            <w:tcW w:w="893" w:type="dxa"/>
            <w:shd w:val="clear" w:color="auto" w:fill="F1F1F1"/>
          </w:tcPr>
          <w:p w14:paraId="1E2AF41C" w14:textId="77777777" w:rsidR="005C7223" w:rsidRDefault="00000000">
            <w:pPr>
              <w:pStyle w:val="TableParagraph"/>
              <w:spacing w:before="46"/>
              <w:ind w:left="10"/>
              <w:rPr>
                <w:rFonts w:ascii="Calibri"/>
              </w:rPr>
            </w:pPr>
            <w:r>
              <w:rPr>
                <w:rFonts w:ascii="Calibri"/>
              </w:rPr>
              <w:t>.</w:t>
            </w:r>
          </w:p>
        </w:tc>
      </w:tr>
      <w:tr w:rsidR="005C7223" w14:paraId="7EA24F98" w14:textId="77777777">
        <w:trPr>
          <w:trHeight w:val="332"/>
        </w:trPr>
        <w:tc>
          <w:tcPr>
            <w:tcW w:w="1594" w:type="dxa"/>
          </w:tcPr>
          <w:p w14:paraId="64889F79" w14:textId="77777777" w:rsidR="005C7223" w:rsidRDefault="00000000">
            <w:pPr>
              <w:pStyle w:val="TableParagraph"/>
              <w:spacing w:before="48"/>
              <w:ind w:left="13" w:right="167"/>
              <w:rPr>
                <w:i/>
                <w:sz w:val="18"/>
              </w:rPr>
            </w:pPr>
            <w:r>
              <w:rPr>
                <w:i/>
                <w:sz w:val="18"/>
              </w:rPr>
              <w:t>PROPOSED</w:t>
            </w:r>
            <w:r>
              <w:rPr>
                <w:i/>
                <w:spacing w:val="-4"/>
                <w:sz w:val="18"/>
              </w:rPr>
              <w:t xml:space="preserve"> </w:t>
            </w:r>
            <w:r>
              <w:rPr>
                <w:i/>
                <w:spacing w:val="-2"/>
                <w:sz w:val="18"/>
              </w:rPr>
              <w:t>GOALS</w:t>
            </w:r>
          </w:p>
        </w:tc>
        <w:tc>
          <w:tcPr>
            <w:tcW w:w="741" w:type="dxa"/>
          </w:tcPr>
          <w:p w14:paraId="685ABEF2" w14:textId="77777777" w:rsidR="005C7223" w:rsidRDefault="00000000">
            <w:pPr>
              <w:pStyle w:val="TableParagraph"/>
              <w:spacing w:before="46" w:line="266" w:lineRule="exact"/>
              <w:ind w:right="151"/>
              <w:rPr>
                <w:rFonts w:ascii="Calibri"/>
                <w:i/>
              </w:rPr>
            </w:pPr>
            <w:r>
              <w:rPr>
                <w:rFonts w:ascii="Calibri"/>
                <w:i/>
              </w:rPr>
              <w:t>.</w:t>
            </w:r>
          </w:p>
        </w:tc>
        <w:tc>
          <w:tcPr>
            <w:tcW w:w="896" w:type="dxa"/>
          </w:tcPr>
          <w:p w14:paraId="7C5C2985" w14:textId="77777777" w:rsidR="005C7223" w:rsidRDefault="00000000">
            <w:pPr>
              <w:pStyle w:val="TableParagraph"/>
              <w:spacing w:before="46" w:line="266" w:lineRule="exact"/>
              <w:rPr>
                <w:rFonts w:ascii="Calibri"/>
                <w:i/>
              </w:rPr>
            </w:pPr>
            <w:r>
              <w:rPr>
                <w:rFonts w:ascii="Calibri"/>
                <w:i/>
              </w:rPr>
              <w:t>.</w:t>
            </w:r>
          </w:p>
        </w:tc>
        <w:tc>
          <w:tcPr>
            <w:tcW w:w="896" w:type="dxa"/>
          </w:tcPr>
          <w:p w14:paraId="76B1CAD3" w14:textId="77777777" w:rsidR="005C7223" w:rsidRDefault="00000000">
            <w:pPr>
              <w:pStyle w:val="TableParagraph"/>
              <w:spacing w:before="46" w:line="266" w:lineRule="exact"/>
              <w:ind w:left="3"/>
              <w:rPr>
                <w:rFonts w:ascii="Calibri"/>
                <w:i/>
              </w:rPr>
            </w:pPr>
            <w:r>
              <w:rPr>
                <w:rFonts w:ascii="Calibri"/>
                <w:i/>
              </w:rPr>
              <w:t>.</w:t>
            </w:r>
          </w:p>
        </w:tc>
        <w:tc>
          <w:tcPr>
            <w:tcW w:w="895" w:type="dxa"/>
          </w:tcPr>
          <w:p w14:paraId="1DBEF611" w14:textId="77777777" w:rsidR="005C7223" w:rsidRDefault="00000000">
            <w:pPr>
              <w:pStyle w:val="TableParagraph"/>
              <w:spacing w:before="46" w:line="266" w:lineRule="exact"/>
              <w:ind w:left="2"/>
              <w:rPr>
                <w:rFonts w:ascii="Calibri"/>
                <w:i/>
              </w:rPr>
            </w:pPr>
            <w:r>
              <w:rPr>
                <w:rFonts w:ascii="Calibri"/>
                <w:i/>
              </w:rPr>
              <w:t>.</w:t>
            </w:r>
          </w:p>
        </w:tc>
        <w:tc>
          <w:tcPr>
            <w:tcW w:w="895" w:type="dxa"/>
          </w:tcPr>
          <w:p w14:paraId="41F2B5EE" w14:textId="77777777" w:rsidR="005C7223" w:rsidRDefault="00000000">
            <w:pPr>
              <w:pStyle w:val="TableParagraph"/>
              <w:spacing w:before="46" w:line="266" w:lineRule="exact"/>
              <w:ind w:left="3"/>
              <w:rPr>
                <w:rFonts w:ascii="Calibri"/>
                <w:i/>
              </w:rPr>
            </w:pPr>
            <w:r>
              <w:rPr>
                <w:rFonts w:ascii="Calibri"/>
                <w:i/>
              </w:rPr>
              <w:t>.</w:t>
            </w:r>
          </w:p>
        </w:tc>
        <w:tc>
          <w:tcPr>
            <w:tcW w:w="893" w:type="dxa"/>
            <w:shd w:val="clear" w:color="auto" w:fill="F1F1F1"/>
          </w:tcPr>
          <w:p w14:paraId="173A3771" w14:textId="77777777" w:rsidR="005C7223" w:rsidRDefault="00000000">
            <w:pPr>
              <w:pStyle w:val="TableParagraph"/>
              <w:spacing w:before="46" w:line="266" w:lineRule="exact"/>
              <w:ind w:left="100" w:right="93"/>
              <w:rPr>
                <w:rFonts w:ascii="Calibri"/>
                <w:i/>
              </w:rPr>
            </w:pPr>
            <w:r>
              <w:rPr>
                <w:rFonts w:ascii="Calibri"/>
                <w:i/>
                <w:color w:val="2E5395"/>
                <w:spacing w:val="-5"/>
              </w:rPr>
              <w:t>49</w:t>
            </w:r>
          </w:p>
        </w:tc>
        <w:tc>
          <w:tcPr>
            <w:tcW w:w="893" w:type="dxa"/>
            <w:shd w:val="clear" w:color="auto" w:fill="F1F1F1"/>
          </w:tcPr>
          <w:p w14:paraId="2F6DA492" w14:textId="77777777" w:rsidR="005C7223" w:rsidRDefault="00000000">
            <w:pPr>
              <w:pStyle w:val="TableParagraph"/>
              <w:spacing w:before="46" w:line="266" w:lineRule="exact"/>
              <w:ind w:left="100" w:right="93"/>
              <w:rPr>
                <w:rFonts w:ascii="Calibri"/>
                <w:i/>
              </w:rPr>
            </w:pPr>
            <w:r>
              <w:rPr>
                <w:rFonts w:ascii="Calibri"/>
                <w:i/>
                <w:color w:val="2E5395"/>
                <w:spacing w:val="-5"/>
              </w:rPr>
              <w:t>50</w:t>
            </w:r>
          </w:p>
        </w:tc>
        <w:tc>
          <w:tcPr>
            <w:tcW w:w="893" w:type="dxa"/>
            <w:shd w:val="clear" w:color="auto" w:fill="F1F1F1"/>
          </w:tcPr>
          <w:p w14:paraId="1C4F4990" w14:textId="77777777" w:rsidR="005C7223" w:rsidRDefault="00000000">
            <w:pPr>
              <w:pStyle w:val="TableParagraph"/>
              <w:spacing w:before="46" w:line="266" w:lineRule="exact"/>
              <w:ind w:left="100" w:right="89"/>
              <w:rPr>
                <w:rFonts w:ascii="Calibri"/>
                <w:i/>
              </w:rPr>
            </w:pPr>
            <w:r>
              <w:rPr>
                <w:rFonts w:ascii="Calibri"/>
                <w:i/>
                <w:color w:val="2E5395"/>
                <w:spacing w:val="-5"/>
              </w:rPr>
              <w:t>52</w:t>
            </w:r>
          </w:p>
        </w:tc>
        <w:tc>
          <w:tcPr>
            <w:tcW w:w="892" w:type="dxa"/>
            <w:shd w:val="clear" w:color="auto" w:fill="F1F1F1"/>
          </w:tcPr>
          <w:p w14:paraId="28C5C898" w14:textId="77777777" w:rsidR="005C7223" w:rsidRDefault="00000000">
            <w:pPr>
              <w:pStyle w:val="TableParagraph"/>
              <w:spacing w:before="46" w:line="266" w:lineRule="exact"/>
              <w:ind w:left="131" w:right="119"/>
              <w:rPr>
                <w:rFonts w:ascii="Calibri"/>
                <w:i/>
              </w:rPr>
            </w:pPr>
            <w:r>
              <w:rPr>
                <w:rFonts w:ascii="Calibri"/>
                <w:i/>
                <w:color w:val="2E5395"/>
                <w:spacing w:val="-5"/>
              </w:rPr>
              <w:t>54</w:t>
            </w:r>
          </w:p>
        </w:tc>
        <w:tc>
          <w:tcPr>
            <w:tcW w:w="893" w:type="dxa"/>
            <w:shd w:val="clear" w:color="auto" w:fill="F1F1F1"/>
          </w:tcPr>
          <w:p w14:paraId="46AD3A4C" w14:textId="77777777" w:rsidR="005C7223" w:rsidRDefault="00000000">
            <w:pPr>
              <w:pStyle w:val="TableParagraph"/>
              <w:spacing w:before="46" w:line="266" w:lineRule="exact"/>
              <w:ind w:left="100" w:right="88"/>
              <w:rPr>
                <w:rFonts w:ascii="Calibri"/>
                <w:i/>
              </w:rPr>
            </w:pPr>
            <w:r>
              <w:rPr>
                <w:rFonts w:ascii="Calibri"/>
                <w:i/>
                <w:color w:val="2E5395"/>
                <w:spacing w:val="-5"/>
              </w:rPr>
              <w:t>55</w:t>
            </w:r>
          </w:p>
        </w:tc>
      </w:tr>
    </w:tbl>
    <w:p w14:paraId="33D48031" w14:textId="77777777" w:rsidR="005C7223" w:rsidRDefault="005C7223">
      <w:pPr>
        <w:pStyle w:val="BodyText"/>
        <w:spacing w:before="9"/>
        <w:rPr>
          <w:rFonts w:ascii="Arial"/>
          <w:sz w:val="20"/>
        </w:rPr>
      </w:pPr>
    </w:p>
    <w:p w14:paraId="7A46A8F2" w14:textId="77777777" w:rsidR="005C7223" w:rsidRDefault="00000000" w:rsidP="00F17DA9">
      <w:pPr>
        <w:pStyle w:val="Heading4"/>
      </w:pPr>
      <w:r>
        <w:t>Percent</w:t>
      </w:r>
      <w:r>
        <w:rPr>
          <w:spacing w:val="-7"/>
        </w:rPr>
        <w:t xml:space="preserve"> </w:t>
      </w:r>
      <w:r>
        <w:t>of</w:t>
      </w:r>
      <w:r>
        <w:rPr>
          <w:spacing w:val="-4"/>
        </w:rPr>
        <w:t xml:space="preserve"> </w:t>
      </w:r>
      <w:proofErr w:type="gramStart"/>
      <w:r>
        <w:t>Bachelor’s</w:t>
      </w:r>
      <w:proofErr w:type="gramEnd"/>
      <w:r>
        <w:rPr>
          <w:spacing w:val="-3"/>
        </w:rPr>
        <w:t xml:space="preserve"> </w:t>
      </w:r>
      <w:r>
        <w:t>Graduates</w:t>
      </w:r>
      <w:r>
        <w:rPr>
          <w:spacing w:val="-4"/>
        </w:rPr>
        <w:t xml:space="preserve"> </w:t>
      </w:r>
      <w:r>
        <w:t>Employed</w:t>
      </w:r>
      <w:r>
        <w:rPr>
          <w:spacing w:val="-4"/>
        </w:rPr>
        <w:t xml:space="preserve"> </w:t>
      </w:r>
      <w:r>
        <w:t>in</w:t>
      </w:r>
      <w:r>
        <w:rPr>
          <w:spacing w:val="-3"/>
        </w:rPr>
        <w:t xml:space="preserve"> </w:t>
      </w:r>
      <w:r>
        <w:t>Florida</w:t>
      </w:r>
      <w:r>
        <w:rPr>
          <w:spacing w:val="-3"/>
        </w:rPr>
        <w:t xml:space="preserve"> </w:t>
      </w:r>
      <w:r>
        <w:t>First</w:t>
      </w:r>
      <w:r>
        <w:rPr>
          <w:spacing w:val="-4"/>
        </w:rPr>
        <w:t xml:space="preserve"> </w:t>
      </w:r>
      <w:r>
        <w:t>Year</w:t>
      </w:r>
      <w:r>
        <w:rPr>
          <w:spacing w:val="-3"/>
        </w:rPr>
        <w:t xml:space="preserve"> </w:t>
      </w:r>
      <w:r>
        <w:t>Post-</w:t>
      </w:r>
      <w:r>
        <w:rPr>
          <w:spacing w:val="-2"/>
        </w:rPr>
        <w:t>Graduation</w:t>
      </w:r>
    </w:p>
    <w:p w14:paraId="03CC4141" w14:textId="77777777" w:rsidR="005C7223" w:rsidRDefault="00000000" w:rsidP="00F17DA9">
      <w:pPr>
        <w:pStyle w:val="Heading4"/>
        <w:numPr>
          <w:ilvl w:val="0"/>
          <w:numId w:val="0"/>
        </w:numPr>
        <w:ind w:left="484"/>
        <w:rPr>
          <w:rFonts w:ascii="Arial"/>
          <w:sz w:val="20"/>
        </w:rPr>
      </w:pPr>
      <w:r>
        <w:rPr>
          <w:rFonts w:ascii="Arial"/>
          <w:sz w:val="20"/>
        </w:rPr>
        <w:t>[Data</w:t>
      </w:r>
      <w:r>
        <w:rPr>
          <w:rFonts w:ascii="Arial"/>
          <w:spacing w:val="-8"/>
          <w:sz w:val="20"/>
        </w:rPr>
        <w:t xml:space="preserve"> </w:t>
      </w:r>
      <w:r>
        <w:rPr>
          <w:rFonts w:ascii="Arial"/>
          <w:sz w:val="20"/>
        </w:rPr>
        <w:t>Source:</w:t>
      </w:r>
      <w:r>
        <w:rPr>
          <w:rFonts w:ascii="Arial"/>
          <w:spacing w:val="-8"/>
          <w:sz w:val="20"/>
        </w:rPr>
        <w:t xml:space="preserve"> </w:t>
      </w:r>
      <w:r>
        <w:rPr>
          <w:rFonts w:ascii="Arial"/>
          <w:spacing w:val="-2"/>
          <w:sz w:val="20"/>
        </w:rPr>
        <w:t>FETPIP]</w:t>
      </w:r>
    </w:p>
    <w:p w14:paraId="4DF01F79" w14:textId="77777777" w:rsidR="005C7223" w:rsidRDefault="005C7223">
      <w:pPr>
        <w:pStyle w:val="BodyText"/>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5C7223" w14:paraId="30564A19" w14:textId="77777777" w:rsidTr="00F17DA9">
        <w:trPr>
          <w:cantSplit/>
          <w:trHeight w:val="359"/>
          <w:tblHeader/>
        </w:trPr>
        <w:tc>
          <w:tcPr>
            <w:tcW w:w="1594" w:type="dxa"/>
            <w:tcBorders>
              <w:bottom w:val="single" w:sz="4" w:space="0" w:color="000000"/>
            </w:tcBorders>
          </w:tcPr>
          <w:p w14:paraId="0FF43C07" w14:textId="77777777" w:rsidR="005C7223" w:rsidRDefault="005C7223">
            <w:pPr>
              <w:pStyle w:val="TableParagraph"/>
              <w:spacing w:before="0"/>
              <w:jc w:val="left"/>
              <w:rPr>
                <w:rFonts w:ascii="Times New Roman"/>
                <w:sz w:val="20"/>
              </w:rPr>
            </w:pPr>
          </w:p>
        </w:tc>
        <w:tc>
          <w:tcPr>
            <w:tcW w:w="742" w:type="dxa"/>
            <w:tcBorders>
              <w:bottom w:val="single" w:sz="4" w:space="0" w:color="000000"/>
            </w:tcBorders>
          </w:tcPr>
          <w:p w14:paraId="27AF8E91" w14:textId="77777777" w:rsidR="005C7223" w:rsidRDefault="00000000">
            <w:pPr>
              <w:pStyle w:val="TableParagraph"/>
              <w:ind w:left="-8" w:right="145"/>
              <w:rPr>
                <w:sz w:val="20"/>
              </w:rPr>
            </w:pPr>
            <w:r>
              <w:rPr>
                <w:spacing w:val="-2"/>
                <w:sz w:val="20"/>
              </w:rPr>
              <w:t>2014-</w:t>
            </w:r>
            <w:r>
              <w:rPr>
                <w:spacing w:val="-5"/>
                <w:sz w:val="20"/>
              </w:rPr>
              <w:t>15</w:t>
            </w:r>
          </w:p>
        </w:tc>
        <w:tc>
          <w:tcPr>
            <w:tcW w:w="897" w:type="dxa"/>
            <w:tcBorders>
              <w:bottom w:val="single" w:sz="4" w:space="0" w:color="000000"/>
            </w:tcBorders>
          </w:tcPr>
          <w:p w14:paraId="14FD2918" w14:textId="77777777" w:rsidR="005C7223" w:rsidRDefault="00000000">
            <w:pPr>
              <w:pStyle w:val="TableParagraph"/>
              <w:ind w:left="126" w:right="127"/>
              <w:rPr>
                <w:sz w:val="20"/>
              </w:rPr>
            </w:pPr>
            <w:r>
              <w:rPr>
                <w:spacing w:val="-2"/>
                <w:sz w:val="20"/>
              </w:rPr>
              <w:t>2015-</w:t>
            </w:r>
            <w:r>
              <w:rPr>
                <w:spacing w:val="-5"/>
                <w:sz w:val="20"/>
              </w:rPr>
              <w:t>16</w:t>
            </w:r>
          </w:p>
        </w:tc>
        <w:tc>
          <w:tcPr>
            <w:tcW w:w="897" w:type="dxa"/>
            <w:tcBorders>
              <w:bottom w:val="single" w:sz="4" w:space="0" w:color="000000"/>
            </w:tcBorders>
          </w:tcPr>
          <w:p w14:paraId="4F1E3E15" w14:textId="77777777" w:rsidR="005C7223" w:rsidRDefault="00000000">
            <w:pPr>
              <w:pStyle w:val="TableParagraph"/>
              <w:ind w:left="126" w:right="126"/>
              <w:rPr>
                <w:sz w:val="20"/>
              </w:rPr>
            </w:pPr>
            <w:r>
              <w:rPr>
                <w:spacing w:val="-2"/>
                <w:sz w:val="20"/>
              </w:rPr>
              <w:t>2016-</w:t>
            </w:r>
            <w:r>
              <w:rPr>
                <w:spacing w:val="-5"/>
                <w:sz w:val="20"/>
              </w:rPr>
              <w:t>17</w:t>
            </w:r>
          </w:p>
        </w:tc>
        <w:tc>
          <w:tcPr>
            <w:tcW w:w="896" w:type="dxa"/>
            <w:tcBorders>
              <w:bottom w:val="single" w:sz="4" w:space="0" w:color="000000"/>
            </w:tcBorders>
          </w:tcPr>
          <w:p w14:paraId="56408697" w14:textId="77777777" w:rsidR="005C7223" w:rsidRDefault="00000000">
            <w:pPr>
              <w:pStyle w:val="TableParagraph"/>
              <w:ind w:left="97" w:right="99"/>
              <w:rPr>
                <w:sz w:val="20"/>
              </w:rPr>
            </w:pPr>
            <w:r>
              <w:rPr>
                <w:spacing w:val="-2"/>
                <w:sz w:val="20"/>
              </w:rPr>
              <w:t>2017-</w:t>
            </w:r>
            <w:r>
              <w:rPr>
                <w:spacing w:val="-5"/>
                <w:sz w:val="20"/>
              </w:rPr>
              <w:t>18</w:t>
            </w:r>
          </w:p>
        </w:tc>
        <w:tc>
          <w:tcPr>
            <w:tcW w:w="896" w:type="dxa"/>
            <w:tcBorders>
              <w:bottom w:val="single" w:sz="4" w:space="0" w:color="000000"/>
            </w:tcBorders>
          </w:tcPr>
          <w:p w14:paraId="04783C54" w14:textId="77777777" w:rsidR="005C7223" w:rsidRDefault="00000000">
            <w:pPr>
              <w:pStyle w:val="TableParagraph"/>
              <w:ind w:left="95" w:right="99"/>
              <w:rPr>
                <w:sz w:val="20"/>
              </w:rPr>
            </w:pPr>
            <w:r>
              <w:rPr>
                <w:spacing w:val="-2"/>
                <w:sz w:val="20"/>
              </w:rPr>
              <w:t>2018-</w:t>
            </w:r>
            <w:r>
              <w:rPr>
                <w:spacing w:val="-5"/>
                <w:sz w:val="20"/>
              </w:rPr>
              <w:t>19</w:t>
            </w:r>
          </w:p>
        </w:tc>
        <w:tc>
          <w:tcPr>
            <w:tcW w:w="895" w:type="dxa"/>
            <w:tcBorders>
              <w:bottom w:val="single" w:sz="4" w:space="0" w:color="000000"/>
            </w:tcBorders>
            <w:shd w:val="clear" w:color="auto" w:fill="F1F1F1"/>
          </w:tcPr>
          <w:p w14:paraId="13AF2475" w14:textId="77777777" w:rsidR="005C7223" w:rsidRDefault="00000000">
            <w:pPr>
              <w:pStyle w:val="TableParagraph"/>
              <w:ind w:left="94"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411649FC" w14:textId="77777777" w:rsidR="005C7223" w:rsidRDefault="00000000">
            <w:pPr>
              <w:pStyle w:val="TableParagraph"/>
              <w:ind w:left="90"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0F212C34" w14:textId="77777777" w:rsidR="005C7223" w:rsidRDefault="00000000">
            <w:pPr>
              <w:pStyle w:val="TableParagraph"/>
              <w:ind w:left="90" w:right="99"/>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06A990B3" w14:textId="77777777" w:rsidR="005C7223" w:rsidRDefault="00000000">
            <w:pPr>
              <w:pStyle w:val="TableParagraph"/>
              <w:ind w:left="85" w:right="97"/>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3220D348" w14:textId="77777777" w:rsidR="005C7223" w:rsidRDefault="00000000">
            <w:pPr>
              <w:pStyle w:val="TableParagraph"/>
              <w:ind w:left="84" w:right="99"/>
              <w:rPr>
                <w:sz w:val="20"/>
              </w:rPr>
            </w:pPr>
            <w:r>
              <w:rPr>
                <w:spacing w:val="-2"/>
                <w:sz w:val="20"/>
              </w:rPr>
              <w:t>2023-</w:t>
            </w:r>
            <w:r>
              <w:rPr>
                <w:spacing w:val="-5"/>
                <w:sz w:val="20"/>
              </w:rPr>
              <w:t>24</w:t>
            </w:r>
          </w:p>
        </w:tc>
      </w:tr>
      <w:tr w:rsidR="005C7223" w14:paraId="75930F29" w14:textId="77777777">
        <w:trPr>
          <w:trHeight w:val="389"/>
        </w:trPr>
        <w:tc>
          <w:tcPr>
            <w:tcW w:w="1594" w:type="dxa"/>
            <w:tcBorders>
              <w:top w:val="single" w:sz="4" w:space="0" w:color="000000"/>
            </w:tcBorders>
          </w:tcPr>
          <w:p w14:paraId="79656BDB" w14:textId="77777777" w:rsidR="005C7223" w:rsidRDefault="00000000">
            <w:pPr>
              <w:pStyle w:val="TableParagraph"/>
              <w:spacing w:before="78"/>
              <w:ind w:left="11" w:right="167"/>
              <w:rPr>
                <w:sz w:val="18"/>
              </w:rPr>
            </w:pPr>
            <w:r>
              <w:rPr>
                <w:spacing w:val="-2"/>
                <w:sz w:val="18"/>
              </w:rPr>
              <w:t>ACTUAL</w:t>
            </w:r>
          </w:p>
        </w:tc>
        <w:tc>
          <w:tcPr>
            <w:tcW w:w="742" w:type="dxa"/>
            <w:tcBorders>
              <w:top w:val="single" w:sz="4" w:space="0" w:color="000000"/>
            </w:tcBorders>
          </w:tcPr>
          <w:p w14:paraId="42E7BB67" w14:textId="77777777" w:rsidR="005C7223" w:rsidRDefault="00000000">
            <w:pPr>
              <w:pStyle w:val="TableParagraph"/>
              <w:spacing w:before="76"/>
              <w:ind w:left="169" w:right="319"/>
              <w:rPr>
                <w:rFonts w:ascii="Calibri"/>
              </w:rPr>
            </w:pPr>
            <w:r>
              <w:rPr>
                <w:rFonts w:ascii="Calibri"/>
                <w:spacing w:val="-5"/>
              </w:rPr>
              <w:t>73</w:t>
            </w:r>
          </w:p>
        </w:tc>
        <w:tc>
          <w:tcPr>
            <w:tcW w:w="897" w:type="dxa"/>
            <w:tcBorders>
              <w:top w:val="single" w:sz="4" w:space="0" w:color="000000"/>
            </w:tcBorders>
          </w:tcPr>
          <w:p w14:paraId="4F0D2839" w14:textId="77777777" w:rsidR="005C7223" w:rsidRDefault="00000000">
            <w:pPr>
              <w:pStyle w:val="TableParagraph"/>
              <w:spacing w:before="76"/>
              <w:ind w:left="126" w:right="126"/>
              <w:rPr>
                <w:rFonts w:ascii="Calibri"/>
              </w:rPr>
            </w:pPr>
            <w:r>
              <w:rPr>
                <w:rFonts w:ascii="Calibri"/>
                <w:spacing w:val="-5"/>
              </w:rPr>
              <w:t>73</w:t>
            </w:r>
          </w:p>
        </w:tc>
        <w:tc>
          <w:tcPr>
            <w:tcW w:w="897" w:type="dxa"/>
            <w:tcBorders>
              <w:top w:val="single" w:sz="4" w:space="0" w:color="000000"/>
            </w:tcBorders>
          </w:tcPr>
          <w:p w14:paraId="46CCE953" w14:textId="77777777" w:rsidR="005C7223" w:rsidRDefault="00000000">
            <w:pPr>
              <w:pStyle w:val="TableParagraph"/>
              <w:spacing w:before="76"/>
              <w:ind w:left="126" w:right="126"/>
              <w:rPr>
                <w:rFonts w:ascii="Calibri"/>
              </w:rPr>
            </w:pPr>
            <w:r>
              <w:rPr>
                <w:rFonts w:ascii="Calibri"/>
                <w:spacing w:val="-5"/>
              </w:rPr>
              <w:t>74</w:t>
            </w:r>
          </w:p>
        </w:tc>
        <w:tc>
          <w:tcPr>
            <w:tcW w:w="896" w:type="dxa"/>
            <w:tcBorders>
              <w:top w:val="single" w:sz="4" w:space="0" w:color="000000"/>
            </w:tcBorders>
          </w:tcPr>
          <w:p w14:paraId="3E1FEE18" w14:textId="77777777" w:rsidR="005C7223" w:rsidRDefault="00000000">
            <w:pPr>
              <w:pStyle w:val="TableParagraph"/>
              <w:spacing w:before="76"/>
              <w:ind w:left="99" w:right="99"/>
              <w:rPr>
                <w:rFonts w:ascii="Calibri"/>
              </w:rPr>
            </w:pPr>
            <w:r>
              <w:rPr>
                <w:rFonts w:ascii="Calibri"/>
                <w:spacing w:val="-5"/>
              </w:rPr>
              <w:t>73</w:t>
            </w:r>
          </w:p>
        </w:tc>
        <w:tc>
          <w:tcPr>
            <w:tcW w:w="896" w:type="dxa"/>
            <w:tcBorders>
              <w:top w:val="single" w:sz="4" w:space="0" w:color="000000"/>
            </w:tcBorders>
          </w:tcPr>
          <w:p w14:paraId="69FDD97F" w14:textId="77777777" w:rsidR="005C7223" w:rsidRDefault="00000000">
            <w:pPr>
              <w:pStyle w:val="TableParagraph"/>
              <w:spacing w:before="76"/>
              <w:ind w:left="98" w:right="99"/>
              <w:rPr>
                <w:rFonts w:ascii="Calibri"/>
              </w:rPr>
            </w:pPr>
            <w:r>
              <w:rPr>
                <w:rFonts w:ascii="Calibri"/>
                <w:spacing w:val="-5"/>
              </w:rPr>
              <w:t>75</w:t>
            </w:r>
          </w:p>
        </w:tc>
        <w:tc>
          <w:tcPr>
            <w:tcW w:w="895" w:type="dxa"/>
            <w:tcBorders>
              <w:top w:val="single" w:sz="4" w:space="0" w:color="000000"/>
            </w:tcBorders>
            <w:shd w:val="clear" w:color="auto" w:fill="F1F1F1"/>
          </w:tcPr>
          <w:p w14:paraId="4A8DC19E" w14:textId="77777777" w:rsidR="005C7223" w:rsidRDefault="00000000">
            <w:pPr>
              <w:pStyle w:val="TableParagraph"/>
              <w:spacing w:before="76"/>
              <w:ind w:right="4"/>
              <w:rPr>
                <w:rFonts w:ascii="Calibri"/>
              </w:rPr>
            </w:pPr>
            <w:r>
              <w:rPr>
                <w:rFonts w:ascii="Calibri"/>
              </w:rPr>
              <w:t>.</w:t>
            </w:r>
          </w:p>
        </w:tc>
        <w:tc>
          <w:tcPr>
            <w:tcW w:w="895" w:type="dxa"/>
            <w:tcBorders>
              <w:top w:val="single" w:sz="4" w:space="0" w:color="000000"/>
            </w:tcBorders>
            <w:shd w:val="clear" w:color="auto" w:fill="F1F1F1"/>
          </w:tcPr>
          <w:p w14:paraId="3B499421" w14:textId="77777777" w:rsidR="005C7223" w:rsidRDefault="00000000">
            <w:pPr>
              <w:pStyle w:val="TableParagraph"/>
              <w:spacing w:before="76"/>
              <w:ind w:right="8"/>
              <w:rPr>
                <w:rFonts w:ascii="Calibri"/>
              </w:rPr>
            </w:pPr>
            <w:r>
              <w:rPr>
                <w:rFonts w:ascii="Calibri"/>
              </w:rPr>
              <w:t>.</w:t>
            </w:r>
          </w:p>
        </w:tc>
        <w:tc>
          <w:tcPr>
            <w:tcW w:w="895" w:type="dxa"/>
            <w:tcBorders>
              <w:top w:val="single" w:sz="4" w:space="0" w:color="000000"/>
            </w:tcBorders>
            <w:shd w:val="clear" w:color="auto" w:fill="F1F1F1"/>
          </w:tcPr>
          <w:p w14:paraId="10C485A4" w14:textId="77777777" w:rsidR="005C7223" w:rsidRDefault="00000000">
            <w:pPr>
              <w:pStyle w:val="TableParagraph"/>
              <w:spacing w:before="76"/>
              <w:ind w:right="8"/>
              <w:rPr>
                <w:rFonts w:ascii="Calibri"/>
              </w:rPr>
            </w:pPr>
            <w:r>
              <w:rPr>
                <w:rFonts w:ascii="Calibri"/>
              </w:rPr>
              <w:t>.</w:t>
            </w:r>
          </w:p>
        </w:tc>
        <w:tc>
          <w:tcPr>
            <w:tcW w:w="894" w:type="dxa"/>
            <w:tcBorders>
              <w:top w:val="single" w:sz="4" w:space="0" w:color="000000"/>
            </w:tcBorders>
            <w:shd w:val="clear" w:color="auto" w:fill="F1F1F1"/>
          </w:tcPr>
          <w:p w14:paraId="5E479B46" w14:textId="77777777" w:rsidR="005C7223" w:rsidRDefault="00000000">
            <w:pPr>
              <w:pStyle w:val="TableParagraph"/>
              <w:spacing w:before="76"/>
              <w:ind w:right="11"/>
              <w:rPr>
                <w:rFonts w:ascii="Calibri"/>
              </w:rPr>
            </w:pPr>
            <w:r>
              <w:rPr>
                <w:rFonts w:ascii="Calibri"/>
              </w:rPr>
              <w:t>.</w:t>
            </w:r>
          </w:p>
        </w:tc>
        <w:tc>
          <w:tcPr>
            <w:tcW w:w="895" w:type="dxa"/>
            <w:tcBorders>
              <w:top w:val="single" w:sz="4" w:space="0" w:color="000000"/>
            </w:tcBorders>
            <w:shd w:val="clear" w:color="auto" w:fill="F1F1F1"/>
          </w:tcPr>
          <w:p w14:paraId="7C1CBD32" w14:textId="77777777" w:rsidR="005C7223" w:rsidRDefault="00000000">
            <w:pPr>
              <w:pStyle w:val="TableParagraph"/>
              <w:spacing w:before="76"/>
              <w:ind w:right="15"/>
              <w:rPr>
                <w:rFonts w:ascii="Calibri"/>
              </w:rPr>
            </w:pPr>
            <w:r>
              <w:rPr>
                <w:rFonts w:ascii="Calibri"/>
              </w:rPr>
              <w:t>.</w:t>
            </w:r>
          </w:p>
        </w:tc>
      </w:tr>
      <w:tr w:rsidR="005C7223" w14:paraId="42998228" w14:textId="77777777">
        <w:trPr>
          <w:trHeight w:val="360"/>
        </w:trPr>
        <w:tc>
          <w:tcPr>
            <w:tcW w:w="1594" w:type="dxa"/>
          </w:tcPr>
          <w:p w14:paraId="25B99C98" w14:textId="77777777" w:rsidR="005C7223" w:rsidRDefault="00000000">
            <w:pPr>
              <w:pStyle w:val="TableParagraph"/>
              <w:spacing w:before="48"/>
              <w:ind w:left="11" w:right="167"/>
              <w:rPr>
                <w:sz w:val="18"/>
              </w:rPr>
            </w:pPr>
            <w:r>
              <w:rPr>
                <w:sz w:val="18"/>
              </w:rPr>
              <w:t>APPROVED</w:t>
            </w:r>
            <w:r>
              <w:rPr>
                <w:spacing w:val="-3"/>
                <w:sz w:val="18"/>
              </w:rPr>
              <w:t xml:space="preserve"> </w:t>
            </w:r>
            <w:r>
              <w:rPr>
                <w:spacing w:val="-2"/>
                <w:sz w:val="18"/>
              </w:rPr>
              <w:t>GOALS</w:t>
            </w:r>
          </w:p>
        </w:tc>
        <w:tc>
          <w:tcPr>
            <w:tcW w:w="742" w:type="dxa"/>
          </w:tcPr>
          <w:p w14:paraId="5CB94111" w14:textId="77777777" w:rsidR="005C7223" w:rsidRDefault="00000000">
            <w:pPr>
              <w:pStyle w:val="TableParagraph"/>
              <w:spacing w:before="46"/>
              <w:ind w:right="152"/>
              <w:rPr>
                <w:rFonts w:ascii="Calibri"/>
                <w:i/>
              </w:rPr>
            </w:pPr>
            <w:r>
              <w:rPr>
                <w:rFonts w:ascii="Calibri"/>
                <w:i/>
              </w:rPr>
              <w:t>.</w:t>
            </w:r>
          </w:p>
        </w:tc>
        <w:tc>
          <w:tcPr>
            <w:tcW w:w="897" w:type="dxa"/>
          </w:tcPr>
          <w:p w14:paraId="4A021ED0" w14:textId="77777777" w:rsidR="005C7223" w:rsidRDefault="00000000">
            <w:pPr>
              <w:pStyle w:val="TableParagraph"/>
              <w:spacing w:before="46"/>
              <w:rPr>
                <w:rFonts w:ascii="Calibri"/>
                <w:i/>
              </w:rPr>
            </w:pPr>
            <w:r>
              <w:rPr>
                <w:rFonts w:ascii="Calibri"/>
                <w:i/>
              </w:rPr>
              <w:t>.</w:t>
            </w:r>
          </w:p>
        </w:tc>
        <w:tc>
          <w:tcPr>
            <w:tcW w:w="897" w:type="dxa"/>
          </w:tcPr>
          <w:p w14:paraId="4E64F225" w14:textId="77777777" w:rsidR="005C7223" w:rsidRDefault="00000000">
            <w:pPr>
              <w:pStyle w:val="TableParagraph"/>
              <w:spacing w:before="46"/>
              <w:ind w:right="1"/>
              <w:rPr>
                <w:rFonts w:ascii="Calibri"/>
                <w:i/>
              </w:rPr>
            </w:pPr>
            <w:r>
              <w:rPr>
                <w:rFonts w:ascii="Calibri"/>
                <w:i/>
              </w:rPr>
              <w:t>.</w:t>
            </w:r>
          </w:p>
        </w:tc>
        <w:tc>
          <w:tcPr>
            <w:tcW w:w="896" w:type="dxa"/>
          </w:tcPr>
          <w:p w14:paraId="11AA5474" w14:textId="77777777" w:rsidR="005C7223" w:rsidRDefault="00000000">
            <w:pPr>
              <w:pStyle w:val="TableParagraph"/>
              <w:spacing w:before="46"/>
              <w:ind w:right="2"/>
              <w:rPr>
                <w:rFonts w:ascii="Calibri"/>
                <w:i/>
              </w:rPr>
            </w:pPr>
            <w:r>
              <w:rPr>
                <w:rFonts w:ascii="Calibri"/>
                <w:i/>
              </w:rPr>
              <w:t>.</w:t>
            </w:r>
          </w:p>
        </w:tc>
        <w:tc>
          <w:tcPr>
            <w:tcW w:w="896" w:type="dxa"/>
          </w:tcPr>
          <w:p w14:paraId="4E76A5E7" w14:textId="77777777" w:rsidR="005C7223" w:rsidRDefault="00000000">
            <w:pPr>
              <w:pStyle w:val="TableParagraph"/>
              <w:spacing w:before="46"/>
              <w:ind w:right="3"/>
              <w:rPr>
                <w:rFonts w:ascii="Calibri"/>
                <w:i/>
              </w:rPr>
            </w:pPr>
            <w:r>
              <w:rPr>
                <w:rFonts w:ascii="Calibri"/>
                <w:i/>
              </w:rPr>
              <w:t>.</w:t>
            </w:r>
          </w:p>
        </w:tc>
        <w:tc>
          <w:tcPr>
            <w:tcW w:w="895" w:type="dxa"/>
            <w:shd w:val="clear" w:color="auto" w:fill="F1F1F1"/>
          </w:tcPr>
          <w:p w14:paraId="38C77EDD" w14:textId="77777777" w:rsidR="005C7223" w:rsidRDefault="00000000">
            <w:pPr>
              <w:pStyle w:val="TableParagraph"/>
              <w:spacing w:before="46"/>
              <w:ind w:right="4"/>
              <w:rPr>
                <w:rFonts w:ascii="Calibri"/>
              </w:rPr>
            </w:pPr>
            <w:r>
              <w:rPr>
                <w:rFonts w:ascii="Calibri"/>
              </w:rPr>
              <w:t>.</w:t>
            </w:r>
          </w:p>
        </w:tc>
        <w:tc>
          <w:tcPr>
            <w:tcW w:w="895" w:type="dxa"/>
            <w:shd w:val="clear" w:color="auto" w:fill="F1F1F1"/>
          </w:tcPr>
          <w:p w14:paraId="585AA5FF" w14:textId="77777777" w:rsidR="005C7223" w:rsidRDefault="00000000">
            <w:pPr>
              <w:pStyle w:val="TableParagraph"/>
              <w:spacing w:before="46"/>
              <w:ind w:right="8"/>
              <w:rPr>
                <w:rFonts w:ascii="Calibri"/>
              </w:rPr>
            </w:pPr>
            <w:r>
              <w:rPr>
                <w:rFonts w:ascii="Calibri"/>
              </w:rPr>
              <w:t>.</w:t>
            </w:r>
          </w:p>
        </w:tc>
        <w:tc>
          <w:tcPr>
            <w:tcW w:w="895" w:type="dxa"/>
            <w:shd w:val="clear" w:color="auto" w:fill="F1F1F1"/>
          </w:tcPr>
          <w:p w14:paraId="289F0CF1" w14:textId="77777777" w:rsidR="005C7223" w:rsidRDefault="00000000">
            <w:pPr>
              <w:pStyle w:val="TableParagraph"/>
              <w:spacing w:before="46"/>
              <w:ind w:right="8"/>
              <w:rPr>
                <w:rFonts w:ascii="Calibri"/>
              </w:rPr>
            </w:pPr>
            <w:r>
              <w:rPr>
                <w:rFonts w:ascii="Calibri"/>
              </w:rPr>
              <w:t>.</w:t>
            </w:r>
          </w:p>
        </w:tc>
        <w:tc>
          <w:tcPr>
            <w:tcW w:w="894" w:type="dxa"/>
            <w:shd w:val="clear" w:color="auto" w:fill="F1F1F1"/>
          </w:tcPr>
          <w:p w14:paraId="78C04334" w14:textId="77777777" w:rsidR="005C7223" w:rsidRDefault="00000000">
            <w:pPr>
              <w:pStyle w:val="TableParagraph"/>
              <w:spacing w:before="46"/>
              <w:ind w:right="11"/>
              <w:rPr>
                <w:rFonts w:ascii="Calibri"/>
              </w:rPr>
            </w:pPr>
            <w:r>
              <w:rPr>
                <w:rFonts w:ascii="Calibri"/>
              </w:rPr>
              <w:t>.</w:t>
            </w:r>
          </w:p>
        </w:tc>
        <w:tc>
          <w:tcPr>
            <w:tcW w:w="895" w:type="dxa"/>
            <w:shd w:val="clear" w:color="auto" w:fill="F1F1F1"/>
          </w:tcPr>
          <w:p w14:paraId="02DF10F0" w14:textId="77777777" w:rsidR="005C7223" w:rsidRDefault="00000000">
            <w:pPr>
              <w:pStyle w:val="TableParagraph"/>
              <w:spacing w:before="46"/>
              <w:ind w:right="15"/>
              <w:rPr>
                <w:rFonts w:ascii="Calibri"/>
              </w:rPr>
            </w:pPr>
            <w:r>
              <w:rPr>
                <w:rFonts w:ascii="Calibri"/>
              </w:rPr>
              <w:t>.</w:t>
            </w:r>
          </w:p>
        </w:tc>
      </w:tr>
      <w:tr w:rsidR="005C7223" w14:paraId="648FFEF1" w14:textId="77777777">
        <w:trPr>
          <w:trHeight w:val="332"/>
        </w:trPr>
        <w:tc>
          <w:tcPr>
            <w:tcW w:w="1594" w:type="dxa"/>
          </w:tcPr>
          <w:p w14:paraId="16231081" w14:textId="77777777" w:rsidR="005C7223" w:rsidRDefault="00000000">
            <w:pPr>
              <w:pStyle w:val="TableParagraph"/>
              <w:spacing w:before="48"/>
              <w:ind w:left="13" w:right="167"/>
              <w:rPr>
                <w:i/>
                <w:sz w:val="18"/>
              </w:rPr>
            </w:pPr>
            <w:r>
              <w:rPr>
                <w:i/>
                <w:sz w:val="18"/>
              </w:rPr>
              <w:t>PROPOSED</w:t>
            </w:r>
            <w:r>
              <w:rPr>
                <w:i/>
                <w:spacing w:val="-4"/>
                <w:sz w:val="18"/>
              </w:rPr>
              <w:t xml:space="preserve"> </w:t>
            </w:r>
            <w:r>
              <w:rPr>
                <w:i/>
                <w:spacing w:val="-2"/>
                <w:sz w:val="18"/>
              </w:rPr>
              <w:t>GOALS</w:t>
            </w:r>
          </w:p>
        </w:tc>
        <w:tc>
          <w:tcPr>
            <w:tcW w:w="742" w:type="dxa"/>
          </w:tcPr>
          <w:p w14:paraId="5A3CD26B" w14:textId="77777777" w:rsidR="005C7223" w:rsidRDefault="00000000">
            <w:pPr>
              <w:pStyle w:val="TableParagraph"/>
              <w:spacing w:before="46" w:line="266" w:lineRule="exact"/>
              <w:ind w:right="152"/>
              <w:rPr>
                <w:rFonts w:ascii="Calibri"/>
                <w:i/>
              </w:rPr>
            </w:pPr>
            <w:r>
              <w:rPr>
                <w:rFonts w:ascii="Calibri"/>
                <w:i/>
              </w:rPr>
              <w:t>.</w:t>
            </w:r>
          </w:p>
        </w:tc>
        <w:tc>
          <w:tcPr>
            <w:tcW w:w="897" w:type="dxa"/>
          </w:tcPr>
          <w:p w14:paraId="6A613D7E" w14:textId="77777777" w:rsidR="005C7223" w:rsidRDefault="00000000">
            <w:pPr>
              <w:pStyle w:val="TableParagraph"/>
              <w:spacing w:before="46" w:line="266" w:lineRule="exact"/>
              <w:rPr>
                <w:rFonts w:ascii="Calibri"/>
                <w:i/>
              </w:rPr>
            </w:pPr>
            <w:r>
              <w:rPr>
                <w:rFonts w:ascii="Calibri"/>
                <w:i/>
              </w:rPr>
              <w:t>.</w:t>
            </w:r>
          </w:p>
        </w:tc>
        <w:tc>
          <w:tcPr>
            <w:tcW w:w="897" w:type="dxa"/>
          </w:tcPr>
          <w:p w14:paraId="2F80F6D2" w14:textId="77777777" w:rsidR="005C7223" w:rsidRDefault="00000000">
            <w:pPr>
              <w:pStyle w:val="TableParagraph"/>
              <w:spacing w:before="46" w:line="266" w:lineRule="exact"/>
              <w:ind w:right="1"/>
              <w:rPr>
                <w:rFonts w:ascii="Calibri"/>
                <w:i/>
              </w:rPr>
            </w:pPr>
            <w:r>
              <w:rPr>
                <w:rFonts w:ascii="Calibri"/>
                <w:i/>
              </w:rPr>
              <w:t>.</w:t>
            </w:r>
          </w:p>
        </w:tc>
        <w:tc>
          <w:tcPr>
            <w:tcW w:w="896" w:type="dxa"/>
          </w:tcPr>
          <w:p w14:paraId="0189AD49" w14:textId="77777777" w:rsidR="005C7223" w:rsidRDefault="00000000">
            <w:pPr>
              <w:pStyle w:val="TableParagraph"/>
              <w:spacing w:before="46" w:line="266" w:lineRule="exact"/>
              <w:ind w:right="2"/>
              <w:rPr>
                <w:rFonts w:ascii="Calibri"/>
                <w:i/>
              </w:rPr>
            </w:pPr>
            <w:r>
              <w:rPr>
                <w:rFonts w:ascii="Calibri"/>
                <w:i/>
              </w:rPr>
              <w:t>.</w:t>
            </w:r>
          </w:p>
        </w:tc>
        <w:tc>
          <w:tcPr>
            <w:tcW w:w="896" w:type="dxa"/>
          </w:tcPr>
          <w:p w14:paraId="19C97894" w14:textId="77777777" w:rsidR="005C7223" w:rsidRDefault="00000000">
            <w:pPr>
              <w:pStyle w:val="TableParagraph"/>
              <w:spacing w:before="46" w:line="266" w:lineRule="exact"/>
              <w:ind w:right="3"/>
              <w:rPr>
                <w:rFonts w:ascii="Calibri"/>
                <w:i/>
              </w:rPr>
            </w:pPr>
            <w:r>
              <w:rPr>
                <w:rFonts w:ascii="Calibri"/>
                <w:i/>
              </w:rPr>
              <w:t>.</w:t>
            </w:r>
          </w:p>
        </w:tc>
        <w:tc>
          <w:tcPr>
            <w:tcW w:w="895" w:type="dxa"/>
            <w:shd w:val="clear" w:color="auto" w:fill="F1F1F1"/>
          </w:tcPr>
          <w:p w14:paraId="61237BF0" w14:textId="77777777" w:rsidR="005C7223" w:rsidRDefault="00000000">
            <w:pPr>
              <w:pStyle w:val="TableParagraph"/>
              <w:spacing w:before="46" w:line="266" w:lineRule="exact"/>
              <w:ind w:left="97" w:right="99"/>
              <w:rPr>
                <w:rFonts w:ascii="Calibri"/>
                <w:i/>
              </w:rPr>
            </w:pPr>
            <w:r>
              <w:rPr>
                <w:rFonts w:ascii="Calibri"/>
                <w:i/>
                <w:color w:val="2E5395"/>
                <w:spacing w:val="-5"/>
              </w:rPr>
              <w:t>76</w:t>
            </w:r>
          </w:p>
        </w:tc>
        <w:tc>
          <w:tcPr>
            <w:tcW w:w="895" w:type="dxa"/>
            <w:shd w:val="clear" w:color="auto" w:fill="F1F1F1"/>
          </w:tcPr>
          <w:p w14:paraId="2956980B" w14:textId="77777777" w:rsidR="005C7223" w:rsidRDefault="00000000">
            <w:pPr>
              <w:pStyle w:val="TableParagraph"/>
              <w:spacing w:before="46" w:line="266" w:lineRule="exact"/>
              <w:ind w:left="93" w:right="99"/>
              <w:rPr>
                <w:rFonts w:ascii="Calibri"/>
                <w:i/>
              </w:rPr>
            </w:pPr>
            <w:r>
              <w:rPr>
                <w:rFonts w:ascii="Calibri"/>
                <w:i/>
                <w:color w:val="2E5395"/>
                <w:spacing w:val="-5"/>
              </w:rPr>
              <w:t>76</w:t>
            </w:r>
          </w:p>
        </w:tc>
        <w:tc>
          <w:tcPr>
            <w:tcW w:w="895" w:type="dxa"/>
            <w:shd w:val="clear" w:color="auto" w:fill="F1F1F1"/>
          </w:tcPr>
          <w:p w14:paraId="7A13A4BA" w14:textId="77777777" w:rsidR="005C7223" w:rsidRDefault="00000000">
            <w:pPr>
              <w:pStyle w:val="TableParagraph"/>
              <w:spacing w:before="46" w:line="266" w:lineRule="exact"/>
              <w:ind w:left="93" w:right="99"/>
              <w:rPr>
                <w:rFonts w:ascii="Calibri"/>
                <w:i/>
              </w:rPr>
            </w:pPr>
            <w:r>
              <w:rPr>
                <w:rFonts w:ascii="Calibri"/>
                <w:i/>
                <w:color w:val="2E5395"/>
                <w:spacing w:val="-5"/>
              </w:rPr>
              <w:t>77</w:t>
            </w:r>
          </w:p>
        </w:tc>
        <w:tc>
          <w:tcPr>
            <w:tcW w:w="894" w:type="dxa"/>
            <w:shd w:val="clear" w:color="auto" w:fill="F1F1F1"/>
          </w:tcPr>
          <w:p w14:paraId="5EA35F64" w14:textId="77777777" w:rsidR="005C7223" w:rsidRDefault="00000000">
            <w:pPr>
              <w:pStyle w:val="TableParagraph"/>
              <w:spacing w:before="46" w:line="266" w:lineRule="exact"/>
              <w:ind w:left="88" w:right="97"/>
              <w:rPr>
                <w:rFonts w:ascii="Calibri"/>
                <w:i/>
              </w:rPr>
            </w:pPr>
            <w:r>
              <w:rPr>
                <w:rFonts w:ascii="Calibri"/>
                <w:i/>
                <w:color w:val="2E5395"/>
                <w:spacing w:val="-5"/>
              </w:rPr>
              <w:t>77</w:t>
            </w:r>
          </w:p>
        </w:tc>
        <w:tc>
          <w:tcPr>
            <w:tcW w:w="895" w:type="dxa"/>
            <w:shd w:val="clear" w:color="auto" w:fill="F1F1F1"/>
          </w:tcPr>
          <w:p w14:paraId="3C8F67DB" w14:textId="77777777" w:rsidR="005C7223" w:rsidRDefault="00000000">
            <w:pPr>
              <w:pStyle w:val="TableParagraph"/>
              <w:spacing w:before="46" w:line="266" w:lineRule="exact"/>
              <w:ind w:left="86" w:right="99"/>
              <w:rPr>
                <w:rFonts w:ascii="Calibri"/>
                <w:i/>
              </w:rPr>
            </w:pPr>
            <w:r>
              <w:rPr>
                <w:rFonts w:ascii="Calibri"/>
                <w:i/>
                <w:color w:val="2E5395"/>
                <w:spacing w:val="-5"/>
              </w:rPr>
              <w:t>78</w:t>
            </w:r>
          </w:p>
        </w:tc>
      </w:tr>
    </w:tbl>
    <w:p w14:paraId="03346136" w14:textId="77777777" w:rsidR="005C7223" w:rsidRDefault="005C7223">
      <w:pPr>
        <w:pStyle w:val="BodyText"/>
        <w:spacing w:before="10"/>
        <w:rPr>
          <w:rFonts w:ascii="Arial"/>
          <w:sz w:val="20"/>
        </w:rPr>
      </w:pPr>
    </w:p>
    <w:p w14:paraId="0B81F930" w14:textId="77777777" w:rsidR="005C7223" w:rsidRDefault="00000000" w:rsidP="00F17DA9">
      <w:pPr>
        <w:pStyle w:val="Heading4"/>
      </w:pPr>
      <w:r>
        <w:t>Number</w:t>
      </w:r>
      <w:r>
        <w:rPr>
          <w:spacing w:val="-6"/>
        </w:rPr>
        <w:t xml:space="preserve"> </w:t>
      </w:r>
      <w:r>
        <w:t>of</w:t>
      </w:r>
      <w:r>
        <w:rPr>
          <w:spacing w:val="-5"/>
        </w:rPr>
        <w:t xml:space="preserve"> </w:t>
      </w:r>
      <w:r>
        <w:t>Black/</w:t>
      </w:r>
      <w:proofErr w:type="gramStart"/>
      <w:r>
        <w:t>African-American</w:t>
      </w:r>
      <w:proofErr w:type="gramEnd"/>
      <w:r>
        <w:rPr>
          <w:spacing w:val="-4"/>
        </w:rPr>
        <w:t xml:space="preserve"> </w:t>
      </w:r>
      <w:r>
        <w:t>&amp;</w:t>
      </w:r>
      <w:r>
        <w:rPr>
          <w:spacing w:val="-3"/>
        </w:rPr>
        <w:t xml:space="preserve"> </w:t>
      </w:r>
      <w:r>
        <w:t>Hispanic</w:t>
      </w:r>
      <w:r>
        <w:rPr>
          <w:spacing w:val="-3"/>
        </w:rPr>
        <w:t xml:space="preserve"> </w:t>
      </w:r>
      <w:r>
        <w:t>FTICs</w:t>
      </w:r>
      <w:r>
        <w:rPr>
          <w:spacing w:val="-5"/>
        </w:rPr>
        <w:t xml:space="preserve"> </w:t>
      </w:r>
      <w:r>
        <w:t>in</w:t>
      </w:r>
      <w:r>
        <w:rPr>
          <w:spacing w:val="-4"/>
        </w:rPr>
        <w:t xml:space="preserve"> </w:t>
      </w:r>
      <w:r>
        <w:t>Incoming</w:t>
      </w:r>
      <w:r>
        <w:rPr>
          <w:spacing w:val="-3"/>
        </w:rPr>
        <w:t xml:space="preserve"> </w:t>
      </w:r>
      <w:r>
        <w:rPr>
          <w:spacing w:val="-2"/>
        </w:rPr>
        <w:t>Cohort</w:t>
      </w:r>
    </w:p>
    <w:p w14:paraId="14414C22" w14:textId="77777777" w:rsidR="005C7223" w:rsidRDefault="005C7223">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66"/>
        <w:gridCol w:w="769"/>
        <w:gridCol w:w="896"/>
        <w:gridCol w:w="896"/>
        <w:gridCol w:w="895"/>
        <w:gridCol w:w="895"/>
        <w:gridCol w:w="894"/>
        <w:gridCol w:w="894"/>
        <w:gridCol w:w="894"/>
        <w:gridCol w:w="893"/>
        <w:gridCol w:w="894"/>
      </w:tblGrid>
      <w:tr w:rsidR="005C7223" w14:paraId="204B5F58" w14:textId="77777777" w:rsidTr="00F17DA9">
        <w:trPr>
          <w:cantSplit/>
          <w:trHeight w:val="359"/>
          <w:tblHeader/>
        </w:trPr>
        <w:tc>
          <w:tcPr>
            <w:tcW w:w="1566" w:type="dxa"/>
            <w:tcBorders>
              <w:bottom w:val="single" w:sz="4" w:space="0" w:color="000000"/>
            </w:tcBorders>
          </w:tcPr>
          <w:p w14:paraId="28126679" w14:textId="77777777" w:rsidR="005C7223" w:rsidRDefault="005C7223">
            <w:pPr>
              <w:pStyle w:val="TableParagraph"/>
              <w:spacing w:before="0"/>
              <w:jc w:val="left"/>
              <w:rPr>
                <w:rFonts w:ascii="Times New Roman"/>
                <w:sz w:val="20"/>
              </w:rPr>
            </w:pPr>
          </w:p>
        </w:tc>
        <w:tc>
          <w:tcPr>
            <w:tcW w:w="769" w:type="dxa"/>
            <w:tcBorders>
              <w:bottom w:val="single" w:sz="4" w:space="0" w:color="000000"/>
            </w:tcBorders>
          </w:tcPr>
          <w:p w14:paraId="64F1E80A" w14:textId="77777777" w:rsidR="005C7223" w:rsidRDefault="00000000">
            <w:pPr>
              <w:pStyle w:val="TableParagraph"/>
              <w:ind w:left="-16" w:right="107"/>
              <w:rPr>
                <w:sz w:val="20"/>
              </w:rPr>
            </w:pPr>
            <w:r>
              <w:rPr>
                <w:sz w:val="20"/>
              </w:rPr>
              <w:t>Fall</w:t>
            </w:r>
            <w:r>
              <w:rPr>
                <w:spacing w:val="-4"/>
                <w:sz w:val="20"/>
              </w:rPr>
              <w:t xml:space="preserve"> 2016</w:t>
            </w:r>
          </w:p>
        </w:tc>
        <w:tc>
          <w:tcPr>
            <w:tcW w:w="896" w:type="dxa"/>
            <w:tcBorders>
              <w:bottom w:val="single" w:sz="4" w:space="0" w:color="000000"/>
            </w:tcBorders>
          </w:tcPr>
          <w:p w14:paraId="2F5FB30B" w14:textId="77777777" w:rsidR="005C7223" w:rsidRDefault="00000000">
            <w:pPr>
              <w:pStyle w:val="TableParagraph"/>
              <w:ind w:left="99" w:right="99"/>
              <w:rPr>
                <w:sz w:val="20"/>
              </w:rPr>
            </w:pPr>
            <w:r>
              <w:rPr>
                <w:sz w:val="20"/>
              </w:rPr>
              <w:t>Fall</w:t>
            </w:r>
            <w:r>
              <w:rPr>
                <w:spacing w:val="-4"/>
                <w:sz w:val="20"/>
              </w:rPr>
              <w:t xml:space="preserve"> 2017</w:t>
            </w:r>
          </w:p>
        </w:tc>
        <w:tc>
          <w:tcPr>
            <w:tcW w:w="896" w:type="dxa"/>
            <w:tcBorders>
              <w:bottom w:val="single" w:sz="4" w:space="0" w:color="000000"/>
            </w:tcBorders>
          </w:tcPr>
          <w:p w14:paraId="05648245" w14:textId="77777777" w:rsidR="005C7223" w:rsidRDefault="00000000">
            <w:pPr>
              <w:pStyle w:val="TableParagraph"/>
              <w:ind w:left="100" w:right="97"/>
              <w:rPr>
                <w:sz w:val="20"/>
              </w:rPr>
            </w:pPr>
            <w:r>
              <w:rPr>
                <w:sz w:val="20"/>
              </w:rPr>
              <w:t>Fall</w:t>
            </w:r>
            <w:r>
              <w:rPr>
                <w:spacing w:val="-4"/>
                <w:sz w:val="20"/>
              </w:rPr>
              <w:t xml:space="preserve"> 2018</w:t>
            </w:r>
          </w:p>
        </w:tc>
        <w:tc>
          <w:tcPr>
            <w:tcW w:w="895" w:type="dxa"/>
            <w:tcBorders>
              <w:bottom w:val="single" w:sz="4" w:space="0" w:color="000000"/>
            </w:tcBorders>
          </w:tcPr>
          <w:p w14:paraId="7BE6394D" w14:textId="77777777" w:rsidR="005C7223" w:rsidRDefault="00000000">
            <w:pPr>
              <w:pStyle w:val="TableParagraph"/>
              <w:ind w:left="101" w:right="99"/>
              <w:rPr>
                <w:sz w:val="20"/>
              </w:rPr>
            </w:pPr>
            <w:r>
              <w:rPr>
                <w:sz w:val="20"/>
              </w:rPr>
              <w:t>Fall</w:t>
            </w:r>
            <w:r>
              <w:rPr>
                <w:spacing w:val="-4"/>
                <w:sz w:val="20"/>
              </w:rPr>
              <w:t xml:space="preserve"> 2019</w:t>
            </w:r>
          </w:p>
        </w:tc>
        <w:tc>
          <w:tcPr>
            <w:tcW w:w="895" w:type="dxa"/>
            <w:tcBorders>
              <w:bottom w:val="single" w:sz="4" w:space="0" w:color="000000"/>
            </w:tcBorders>
          </w:tcPr>
          <w:p w14:paraId="4A312D91" w14:textId="77777777" w:rsidR="005C7223" w:rsidRDefault="00000000">
            <w:pPr>
              <w:pStyle w:val="TableParagraph"/>
              <w:ind w:left="101" w:right="99"/>
              <w:rPr>
                <w:sz w:val="20"/>
              </w:rPr>
            </w:pPr>
            <w:r>
              <w:rPr>
                <w:sz w:val="20"/>
              </w:rPr>
              <w:t>Fall</w:t>
            </w:r>
            <w:r>
              <w:rPr>
                <w:spacing w:val="-4"/>
                <w:sz w:val="20"/>
              </w:rPr>
              <w:t xml:space="preserve"> 2020</w:t>
            </w:r>
          </w:p>
        </w:tc>
        <w:tc>
          <w:tcPr>
            <w:tcW w:w="894" w:type="dxa"/>
            <w:tcBorders>
              <w:bottom w:val="single" w:sz="4" w:space="0" w:color="000000"/>
            </w:tcBorders>
            <w:shd w:val="clear" w:color="auto" w:fill="F1F1F1"/>
          </w:tcPr>
          <w:p w14:paraId="5BADF169" w14:textId="77777777" w:rsidR="005C7223" w:rsidRDefault="00000000">
            <w:pPr>
              <w:pStyle w:val="TableParagraph"/>
              <w:ind w:left="100" w:right="96"/>
              <w:rPr>
                <w:sz w:val="20"/>
              </w:rPr>
            </w:pPr>
            <w:r>
              <w:rPr>
                <w:sz w:val="20"/>
              </w:rPr>
              <w:t>Fall</w:t>
            </w:r>
            <w:r>
              <w:rPr>
                <w:spacing w:val="-4"/>
                <w:sz w:val="20"/>
              </w:rPr>
              <w:t xml:space="preserve"> 2021</w:t>
            </w:r>
          </w:p>
        </w:tc>
        <w:tc>
          <w:tcPr>
            <w:tcW w:w="894" w:type="dxa"/>
            <w:tcBorders>
              <w:bottom w:val="single" w:sz="4" w:space="0" w:color="000000"/>
            </w:tcBorders>
            <w:shd w:val="clear" w:color="auto" w:fill="F1F1F1"/>
          </w:tcPr>
          <w:p w14:paraId="3B132BE7" w14:textId="77777777" w:rsidR="005C7223" w:rsidRDefault="00000000">
            <w:pPr>
              <w:pStyle w:val="TableParagraph"/>
              <w:ind w:left="98" w:right="97"/>
              <w:rPr>
                <w:sz w:val="20"/>
              </w:rPr>
            </w:pPr>
            <w:r>
              <w:rPr>
                <w:sz w:val="20"/>
              </w:rPr>
              <w:t>Fall</w:t>
            </w:r>
            <w:r>
              <w:rPr>
                <w:spacing w:val="-4"/>
                <w:sz w:val="20"/>
              </w:rPr>
              <w:t xml:space="preserve"> 2022</w:t>
            </w:r>
          </w:p>
        </w:tc>
        <w:tc>
          <w:tcPr>
            <w:tcW w:w="894" w:type="dxa"/>
            <w:tcBorders>
              <w:bottom w:val="single" w:sz="4" w:space="0" w:color="000000"/>
            </w:tcBorders>
            <w:shd w:val="clear" w:color="auto" w:fill="F1F1F1"/>
          </w:tcPr>
          <w:p w14:paraId="6987FFD4" w14:textId="77777777" w:rsidR="005C7223" w:rsidRDefault="00000000">
            <w:pPr>
              <w:pStyle w:val="TableParagraph"/>
              <w:ind w:left="100" w:right="96"/>
              <w:rPr>
                <w:sz w:val="20"/>
              </w:rPr>
            </w:pPr>
            <w:r>
              <w:rPr>
                <w:sz w:val="20"/>
              </w:rPr>
              <w:t>Fall</w:t>
            </w:r>
            <w:r>
              <w:rPr>
                <w:spacing w:val="-4"/>
                <w:sz w:val="20"/>
              </w:rPr>
              <w:t xml:space="preserve"> 2023</w:t>
            </w:r>
          </w:p>
        </w:tc>
        <w:tc>
          <w:tcPr>
            <w:tcW w:w="893" w:type="dxa"/>
            <w:tcBorders>
              <w:bottom w:val="single" w:sz="4" w:space="0" w:color="000000"/>
            </w:tcBorders>
            <w:shd w:val="clear" w:color="auto" w:fill="F1F1F1"/>
          </w:tcPr>
          <w:p w14:paraId="216E49B9" w14:textId="77777777" w:rsidR="005C7223" w:rsidRDefault="00000000">
            <w:pPr>
              <w:pStyle w:val="TableParagraph"/>
              <w:ind w:left="100" w:right="98"/>
              <w:rPr>
                <w:sz w:val="20"/>
              </w:rPr>
            </w:pPr>
            <w:r>
              <w:rPr>
                <w:sz w:val="20"/>
              </w:rPr>
              <w:t>Fall</w:t>
            </w:r>
            <w:r>
              <w:rPr>
                <w:spacing w:val="-4"/>
                <w:sz w:val="20"/>
              </w:rPr>
              <w:t xml:space="preserve"> 2024</w:t>
            </w:r>
          </w:p>
        </w:tc>
        <w:tc>
          <w:tcPr>
            <w:tcW w:w="894" w:type="dxa"/>
            <w:tcBorders>
              <w:bottom w:val="single" w:sz="4" w:space="0" w:color="000000"/>
            </w:tcBorders>
            <w:shd w:val="clear" w:color="auto" w:fill="F1F1F1"/>
          </w:tcPr>
          <w:p w14:paraId="1F0F12A7" w14:textId="77777777" w:rsidR="005C7223" w:rsidRDefault="00000000">
            <w:pPr>
              <w:pStyle w:val="TableParagraph"/>
              <w:ind w:left="98" w:right="97"/>
              <w:rPr>
                <w:sz w:val="20"/>
              </w:rPr>
            </w:pPr>
            <w:r>
              <w:rPr>
                <w:sz w:val="20"/>
              </w:rPr>
              <w:t>Fall</w:t>
            </w:r>
            <w:r>
              <w:rPr>
                <w:spacing w:val="-4"/>
                <w:sz w:val="20"/>
              </w:rPr>
              <w:t xml:space="preserve"> 2025</w:t>
            </w:r>
          </w:p>
        </w:tc>
      </w:tr>
      <w:tr w:rsidR="005C7223" w14:paraId="010C691D" w14:textId="77777777">
        <w:trPr>
          <w:trHeight w:val="387"/>
        </w:trPr>
        <w:tc>
          <w:tcPr>
            <w:tcW w:w="1566" w:type="dxa"/>
            <w:tcBorders>
              <w:top w:val="single" w:sz="4" w:space="0" w:color="000000"/>
            </w:tcBorders>
          </w:tcPr>
          <w:p w14:paraId="0695822C" w14:textId="77777777" w:rsidR="005C7223" w:rsidRDefault="00000000">
            <w:pPr>
              <w:pStyle w:val="TableParagraph"/>
              <w:spacing w:before="76"/>
              <w:ind w:left="11" w:right="139"/>
              <w:rPr>
                <w:sz w:val="18"/>
              </w:rPr>
            </w:pPr>
            <w:r>
              <w:rPr>
                <w:spacing w:val="-2"/>
                <w:sz w:val="18"/>
              </w:rPr>
              <w:t>ACTUAL</w:t>
            </w:r>
          </w:p>
        </w:tc>
        <w:tc>
          <w:tcPr>
            <w:tcW w:w="769" w:type="dxa"/>
            <w:tcBorders>
              <w:top w:val="single" w:sz="4" w:space="0" w:color="000000"/>
            </w:tcBorders>
          </w:tcPr>
          <w:p w14:paraId="30AF853D" w14:textId="77777777" w:rsidR="005C7223" w:rsidRDefault="00000000">
            <w:pPr>
              <w:pStyle w:val="TableParagraph"/>
              <w:spacing w:before="73"/>
              <w:ind w:left="12" w:right="135"/>
              <w:rPr>
                <w:rFonts w:ascii="Calibri"/>
              </w:rPr>
            </w:pPr>
            <w:r>
              <w:rPr>
                <w:rFonts w:ascii="Calibri"/>
                <w:spacing w:val="-5"/>
              </w:rPr>
              <w:t>408</w:t>
            </w:r>
          </w:p>
        </w:tc>
        <w:tc>
          <w:tcPr>
            <w:tcW w:w="896" w:type="dxa"/>
            <w:tcBorders>
              <w:top w:val="single" w:sz="4" w:space="0" w:color="000000"/>
            </w:tcBorders>
          </w:tcPr>
          <w:p w14:paraId="589731ED" w14:textId="77777777" w:rsidR="005C7223" w:rsidRDefault="00000000">
            <w:pPr>
              <w:pStyle w:val="TableParagraph"/>
              <w:spacing w:before="73"/>
              <w:ind w:left="99" w:right="99"/>
              <w:rPr>
                <w:rFonts w:ascii="Calibri"/>
              </w:rPr>
            </w:pPr>
            <w:r>
              <w:rPr>
                <w:rFonts w:ascii="Calibri"/>
                <w:spacing w:val="-5"/>
              </w:rPr>
              <w:t>450</w:t>
            </w:r>
          </w:p>
        </w:tc>
        <w:tc>
          <w:tcPr>
            <w:tcW w:w="896" w:type="dxa"/>
            <w:tcBorders>
              <w:top w:val="single" w:sz="4" w:space="0" w:color="000000"/>
            </w:tcBorders>
          </w:tcPr>
          <w:p w14:paraId="3B6336DA" w14:textId="77777777" w:rsidR="005C7223" w:rsidRDefault="00000000">
            <w:pPr>
              <w:pStyle w:val="TableParagraph"/>
              <w:spacing w:before="73"/>
              <w:ind w:left="100" w:right="98"/>
              <w:rPr>
                <w:rFonts w:ascii="Calibri"/>
              </w:rPr>
            </w:pPr>
            <w:r>
              <w:rPr>
                <w:rFonts w:ascii="Calibri"/>
                <w:spacing w:val="-5"/>
              </w:rPr>
              <w:t>527</w:t>
            </w:r>
          </w:p>
        </w:tc>
        <w:tc>
          <w:tcPr>
            <w:tcW w:w="895" w:type="dxa"/>
            <w:tcBorders>
              <w:top w:val="single" w:sz="4" w:space="0" w:color="000000"/>
            </w:tcBorders>
          </w:tcPr>
          <w:p w14:paraId="683C164B" w14:textId="77777777" w:rsidR="005C7223" w:rsidRDefault="00000000">
            <w:pPr>
              <w:pStyle w:val="TableParagraph"/>
              <w:spacing w:before="73"/>
              <w:ind w:left="101" w:right="99"/>
              <w:rPr>
                <w:rFonts w:ascii="Calibri"/>
              </w:rPr>
            </w:pPr>
            <w:r>
              <w:rPr>
                <w:rFonts w:ascii="Calibri"/>
                <w:spacing w:val="-5"/>
              </w:rPr>
              <w:t>666</w:t>
            </w:r>
          </w:p>
        </w:tc>
        <w:tc>
          <w:tcPr>
            <w:tcW w:w="895" w:type="dxa"/>
            <w:tcBorders>
              <w:top w:val="single" w:sz="4" w:space="0" w:color="000000"/>
            </w:tcBorders>
          </w:tcPr>
          <w:p w14:paraId="643037ED" w14:textId="77777777" w:rsidR="005C7223" w:rsidRDefault="00000000">
            <w:pPr>
              <w:pStyle w:val="TableParagraph"/>
              <w:spacing w:before="73"/>
              <w:ind w:left="101" w:right="99"/>
              <w:rPr>
                <w:rFonts w:ascii="Calibri"/>
              </w:rPr>
            </w:pPr>
            <w:r>
              <w:rPr>
                <w:rFonts w:ascii="Calibri"/>
                <w:spacing w:val="-5"/>
              </w:rPr>
              <w:t>763</w:t>
            </w:r>
          </w:p>
        </w:tc>
        <w:tc>
          <w:tcPr>
            <w:tcW w:w="894" w:type="dxa"/>
            <w:tcBorders>
              <w:top w:val="single" w:sz="4" w:space="0" w:color="000000"/>
            </w:tcBorders>
            <w:shd w:val="clear" w:color="auto" w:fill="F1F1F1"/>
          </w:tcPr>
          <w:p w14:paraId="28DE6287" w14:textId="77777777" w:rsidR="005C7223" w:rsidRDefault="00000000">
            <w:pPr>
              <w:pStyle w:val="TableParagraph"/>
              <w:spacing w:before="73"/>
              <w:ind w:left="4"/>
              <w:rPr>
                <w:rFonts w:ascii="Calibri"/>
              </w:rPr>
            </w:pPr>
            <w:r>
              <w:rPr>
                <w:rFonts w:ascii="Calibri"/>
              </w:rPr>
              <w:t>.</w:t>
            </w:r>
          </w:p>
        </w:tc>
        <w:tc>
          <w:tcPr>
            <w:tcW w:w="894" w:type="dxa"/>
            <w:tcBorders>
              <w:top w:val="single" w:sz="4" w:space="0" w:color="000000"/>
            </w:tcBorders>
            <w:shd w:val="clear" w:color="auto" w:fill="F1F1F1"/>
          </w:tcPr>
          <w:p w14:paraId="7676B04D" w14:textId="77777777" w:rsidR="005C7223" w:rsidRDefault="00000000">
            <w:pPr>
              <w:pStyle w:val="TableParagraph"/>
              <w:spacing w:before="73"/>
              <w:ind w:left="2"/>
              <w:rPr>
                <w:rFonts w:ascii="Calibri"/>
              </w:rPr>
            </w:pPr>
            <w:r>
              <w:rPr>
                <w:rFonts w:ascii="Calibri"/>
              </w:rPr>
              <w:t>.</w:t>
            </w:r>
          </w:p>
        </w:tc>
        <w:tc>
          <w:tcPr>
            <w:tcW w:w="894" w:type="dxa"/>
            <w:tcBorders>
              <w:top w:val="single" w:sz="4" w:space="0" w:color="000000"/>
            </w:tcBorders>
            <w:shd w:val="clear" w:color="auto" w:fill="F1F1F1"/>
          </w:tcPr>
          <w:p w14:paraId="42568351" w14:textId="77777777" w:rsidR="005C7223" w:rsidRDefault="00000000">
            <w:pPr>
              <w:pStyle w:val="TableParagraph"/>
              <w:spacing w:before="73"/>
              <w:ind w:left="4"/>
              <w:rPr>
                <w:rFonts w:ascii="Calibri"/>
              </w:rPr>
            </w:pPr>
            <w:r>
              <w:rPr>
                <w:rFonts w:ascii="Calibri"/>
              </w:rPr>
              <w:t>.</w:t>
            </w:r>
          </w:p>
        </w:tc>
        <w:tc>
          <w:tcPr>
            <w:tcW w:w="893" w:type="dxa"/>
            <w:tcBorders>
              <w:top w:val="single" w:sz="4" w:space="0" w:color="000000"/>
            </w:tcBorders>
            <w:shd w:val="clear" w:color="auto" w:fill="F1F1F1"/>
          </w:tcPr>
          <w:p w14:paraId="0BF89252" w14:textId="77777777" w:rsidR="005C7223" w:rsidRDefault="00000000">
            <w:pPr>
              <w:pStyle w:val="TableParagraph"/>
              <w:spacing w:before="73"/>
              <w:ind w:left="3"/>
              <w:rPr>
                <w:rFonts w:ascii="Calibri"/>
              </w:rPr>
            </w:pPr>
            <w:r>
              <w:rPr>
                <w:rFonts w:ascii="Calibri"/>
              </w:rPr>
              <w:t>.</w:t>
            </w:r>
          </w:p>
        </w:tc>
        <w:tc>
          <w:tcPr>
            <w:tcW w:w="894" w:type="dxa"/>
            <w:tcBorders>
              <w:top w:val="single" w:sz="4" w:space="0" w:color="000000"/>
            </w:tcBorders>
            <w:shd w:val="clear" w:color="auto" w:fill="F1F1F1"/>
          </w:tcPr>
          <w:p w14:paraId="5A1209BC" w14:textId="77777777" w:rsidR="005C7223" w:rsidRDefault="00000000">
            <w:pPr>
              <w:pStyle w:val="TableParagraph"/>
              <w:spacing w:before="73"/>
              <w:ind w:left="1"/>
              <w:rPr>
                <w:rFonts w:ascii="Calibri"/>
              </w:rPr>
            </w:pPr>
            <w:r>
              <w:rPr>
                <w:rFonts w:ascii="Calibri"/>
              </w:rPr>
              <w:t>.</w:t>
            </w:r>
          </w:p>
        </w:tc>
      </w:tr>
      <w:tr w:rsidR="005C7223" w14:paraId="7D6E1656" w14:textId="77777777">
        <w:trPr>
          <w:trHeight w:val="360"/>
        </w:trPr>
        <w:tc>
          <w:tcPr>
            <w:tcW w:w="1566" w:type="dxa"/>
          </w:tcPr>
          <w:p w14:paraId="54291BA8" w14:textId="77777777" w:rsidR="005C7223" w:rsidRDefault="00000000">
            <w:pPr>
              <w:pStyle w:val="TableParagraph"/>
              <w:spacing w:before="48"/>
              <w:ind w:left="11" w:right="139"/>
              <w:rPr>
                <w:sz w:val="18"/>
              </w:rPr>
            </w:pPr>
            <w:r>
              <w:rPr>
                <w:sz w:val="18"/>
              </w:rPr>
              <w:t>APPROVED</w:t>
            </w:r>
            <w:r>
              <w:rPr>
                <w:spacing w:val="-3"/>
                <w:sz w:val="18"/>
              </w:rPr>
              <w:t xml:space="preserve"> </w:t>
            </w:r>
            <w:r>
              <w:rPr>
                <w:spacing w:val="-2"/>
                <w:sz w:val="18"/>
              </w:rPr>
              <w:t>GOALS</w:t>
            </w:r>
          </w:p>
        </w:tc>
        <w:tc>
          <w:tcPr>
            <w:tcW w:w="769" w:type="dxa"/>
          </w:tcPr>
          <w:p w14:paraId="4816D69F" w14:textId="77777777" w:rsidR="005C7223" w:rsidRDefault="00000000">
            <w:pPr>
              <w:pStyle w:val="TableParagraph"/>
              <w:spacing w:before="46"/>
              <w:ind w:right="123"/>
              <w:rPr>
                <w:rFonts w:ascii="Calibri"/>
                <w:i/>
              </w:rPr>
            </w:pPr>
            <w:r>
              <w:rPr>
                <w:rFonts w:ascii="Calibri"/>
                <w:i/>
              </w:rPr>
              <w:t>.</w:t>
            </w:r>
          </w:p>
        </w:tc>
        <w:tc>
          <w:tcPr>
            <w:tcW w:w="896" w:type="dxa"/>
          </w:tcPr>
          <w:p w14:paraId="2F3467DB" w14:textId="77777777" w:rsidR="005C7223" w:rsidRDefault="00000000">
            <w:pPr>
              <w:pStyle w:val="TableParagraph"/>
              <w:spacing w:before="46"/>
              <w:rPr>
                <w:rFonts w:ascii="Calibri"/>
                <w:i/>
              </w:rPr>
            </w:pPr>
            <w:r>
              <w:rPr>
                <w:rFonts w:ascii="Calibri"/>
                <w:i/>
              </w:rPr>
              <w:t>.</w:t>
            </w:r>
          </w:p>
        </w:tc>
        <w:tc>
          <w:tcPr>
            <w:tcW w:w="896" w:type="dxa"/>
          </w:tcPr>
          <w:p w14:paraId="08810B16" w14:textId="77777777" w:rsidR="005C7223" w:rsidRDefault="00000000">
            <w:pPr>
              <w:pStyle w:val="TableParagraph"/>
              <w:spacing w:before="46"/>
              <w:ind w:left="3"/>
              <w:rPr>
                <w:rFonts w:ascii="Calibri"/>
                <w:i/>
              </w:rPr>
            </w:pPr>
            <w:r>
              <w:rPr>
                <w:rFonts w:ascii="Calibri"/>
                <w:i/>
              </w:rPr>
              <w:t>.</w:t>
            </w:r>
          </w:p>
        </w:tc>
        <w:tc>
          <w:tcPr>
            <w:tcW w:w="895" w:type="dxa"/>
          </w:tcPr>
          <w:p w14:paraId="59930C41" w14:textId="77777777" w:rsidR="005C7223" w:rsidRDefault="00000000">
            <w:pPr>
              <w:pStyle w:val="TableParagraph"/>
              <w:spacing w:before="46"/>
              <w:ind w:left="2"/>
              <w:rPr>
                <w:rFonts w:ascii="Calibri"/>
                <w:i/>
              </w:rPr>
            </w:pPr>
            <w:r>
              <w:rPr>
                <w:rFonts w:ascii="Calibri"/>
                <w:i/>
              </w:rPr>
              <w:t>.</w:t>
            </w:r>
          </w:p>
        </w:tc>
        <w:tc>
          <w:tcPr>
            <w:tcW w:w="895" w:type="dxa"/>
          </w:tcPr>
          <w:p w14:paraId="7949FB77" w14:textId="77777777" w:rsidR="005C7223" w:rsidRDefault="00000000">
            <w:pPr>
              <w:pStyle w:val="TableParagraph"/>
              <w:spacing w:before="46"/>
              <w:ind w:left="3"/>
              <w:rPr>
                <w:rFonts w:ascii="Calibri"/>
                <w:i/>
              </w:rPr>
            </w:pPr>
            <w:r>
              <w:rPr>
                <w:rFonts w:ascii="Calibri"/>
                <w:i/>
              </w:rPr>
              <w:t>.</w:t>
            </w:r>
          </w:p>
        </w:tc>
        <w:tc>
          <w:tcPr>
            <w:tcW w:w="894" w:type="dxa"/>
            <w:shd w:val="clear" w:color="auto" w:fill="F1F1F1"/>
          </w:tcPr>
          <w:p w14:paraId="26410CFA" w14:textId="77777777" w:rsidR="005C7223" w:rsidRDefault="00000000">
            <w:pPr>
              <w:pStyle w:val="TableParagraph"/>
              <w:spacing w:before="46"/>
              <w:ind w:left="4"/>
              <w:rPr>
                <w:rFonts w:ascii="Calibri"/>
              </w:rPr>
            </w:pPr>
            <w:r>
              <w:rPr>
                <w:rFonts w:ascii="Calibri"/>
              </w:rPr>
              <w:t>.</w:t>
            </w:r>
          </w:p>
        </w:tc>
        <w:tc>
          <w:tcPr>
            <w:tcW w:w="894" w:type="dxa"/>
            <w:shd w:val="clear" w:color="auto" w:fill="F1F1F1"/>
          </w:tcPr>
          <w:p w14:paraId="289B9954" w14:textId="77777777" w:rsidR="005C7223" w:rsidRDefault="00000000">
            <w:pPr>
              <w:pStyle w:val="TableParagraph"/>
              <w:spacing w:before="46"/>
              <w:ind w:left="2"/>
              <w:rPr>
                <w:rFonts w:ascii="Calibri"/>
              </w:rPr>
            </w:pPr>
            <w:r>
              <w:rPr>
                <w:rFonts w:ascii="Calibri"/>
              </w:rPr>
              <w:t>.</w:t>
            </w:r>
          </w:p>
        </w:tc>
        <w:tc>
          <w:tcPr>
            <w:tcW w:w="894" w:type="dxa"/>
            <w:shd w:val="clear" w:color="auto" w:fill="F1F1F1"/>
          </w:tcPr>
          <w:p w14:paraId="7456026E" w14:textId="77777777" w:rsidR="005C7223" w:rsidRDefault="00000000">
            <w:pPr>
              <w:pStyle w:val="TableParagraph"/>
              <w:spacing w:before="46"/>
              <w:ind w:left="4"/>
              <w:rPr>
                <w:rFonts w:ascii="Calibri"/>
              </w:rPr>
            </w:pPr>
            <w:r>
              <w:rPr>
                <w:rFonts w:ascii="Calibri"/>
              </w:rPr>
              <w:t>.</w:t>
            </w:r>
          </w:p>
        </w:tc>
        <w:tc>
          <w:tcPr>
            <w:tcW w:w="893" w:type="dxa"/>
            <w:shd w:val="clear" w:color="auto" w:fill="F1F1F1"/>
          </w:tcPr>
          <w:p w14:paraId="22A82AC7" w14:textId="77777777" w:rsidR="005C7223" w:rsidRDefault="00000000">
            <w:pPr>
              <w:pStyle w:val="TableParagraph"/>
              <w:spacing w:before="46"/>
              <w:ind w:left="3"/>
              <w:rPr>
                <w:rFonts w:ascii="Calibri"/>
              </w:rPr>
            </w:pPr>
            <w:r>
              <w:rPr>
                <w:rFonts w:ascii="Calibri"/>
              </w:rPr>
              <w:t>.</w:t>
            </w:r>
          </w:p>
        </w:tc>
        <w:tc>
          <w:tcPr>
            <w:tcW w:w="894" w:type="dxa"/>
            <w:shd w:val="clear" w:color="auto" w:fill="F1F1F1"/>
          </w:tcPr>
          <w:p w14:paraId="287DCEAA" w14:textId="77777777" w:rsidR="005C7223" w:rsidRDefault="00000000">
            <w:pPr>
              <w:pStyle w:val="TableParagraph"/>
              <w:spacing w:before="46"/>
              <w:ind w:left="1"/>
              <w:rPr>
                <w:rFonts w:ascii="Calibri"/>
              </w:rPr>
            </w:pPr>
            <w:r>
              <w:rPr>
                <w:rFonts w:ascii="Calibri"/>
              </w:rPr>
              <w:t>.</w:t>
            </w:r>
          </w:p>
        </w:tc>
      </w:tr>
      <w:tr w:rsidR="005C7223" w14:paraId="4E00DAC8" w14:textId="77777777">
        <w:trPr>
          <w:trHeight w:val="332"/>
        </w:trPr>
        <w:tc>
          <w:tcPr>
            <w:tcW w:w="1566" w:type="dxa"/>
          </w:tcPr>
          <w:p w14:paraId="035BE57F" w14:textId="77777777" w:rsidR="005C7223" w:rsidRDefault="00000000">
            <w:pPr>
              <w:pStyle w:val="TableParagraph"/>
              <w:spacing w:before="48"/>
              <w:ind w:left="13" w:right="139"/>
              <w:rPr>
                <w:i/>
                <w:sz w:val="18"/>
              </w:rPr>
            </w:pPr>
            <w:r>
              <w:rPr>
                <w:i/>
                <w:sz w:val="18"/>
              </w:rPr>
              <w:t>PROPOSED</w:t>
            </w:r>
            <w:r>
              <w:rPr>
                <w:i/>
                <w:spacing w:val="-4"/>
                <w:sz w:val="18"/>
              </w:rPr>
              <w:t xml:space="preserve"> </w:t>
            </w:r>
            <w:r>
              <w:rPr>
                <w:i/>
                <w:spacing w:val="-2"/>
                <w:sz w:val="18"/>
              </w:rPr>
              <w:t>GOALS</w:t>
            </w:r>
          </w:p>
        </w:tc>
        <w:tc>
          <w:tcPr>
            <w:tcW w:w="769" w:type="dxa"/>
          </w:tcPr>
          <w:p w14:paraId="777FDD2D" w14:textId="77777777" w:rsidR="005C7223" w:rsidRDefault="00000000">
            <w:pPr>
              <w:pStyle w:val="TableParagraph"/>
              <w:spacing w:before="46" w:line="266" w:lineRule="exact"/>
              <w:ind w:right="123"/>
              <w:rPr>
                <w:rFonts w:ascii="Calibri"/>
                <w:i/>
              </w:rPr>
            </w:pPr>
            <w:r>
              <w:rPr>
                <w:rFonts w:ascii="Calibri"/>
                <w:i/>
              </w:rPr>
              <w:t>.</w:t>
            </w:r>
          </w:p>
        </w:tc>
        <w:tc>
          <w:tcPr>
            <w:tcW w:w="896" w:type="dxa"/>
          </w:tcPr>
          <w:p w14:paraId="7F54EF58" w14:textId="77777777" w:rsidR="005C7223" w:rsidRDefault="00000000">
            <w:pPr>
              <w:pStyle w:val="TableParagraph"/>
              <w:spacing w:before="46" w:line="266" w:lineRule="exact"/>
              <w:rPr>
                <w:rFonts w:ascii="Calibri"/>
                <w:i/>
              </w:rPr>
            </w:pPr>
            <w:r>
              <w:rPr>
                <w:rFonts w:ascii="Calibri"/>
                <w:i/>
              </w:rPr>
              <w:t>.</w:t>
            </w:r>
          </w:p>
        </w:tc>
        <w:tc>
          <w:tcPr>
            <w:tcW w:w="896" w:type="dxa"/>
          </w:tcPr>
          <w:p w14:paraId="786F07AA" w14:textId="77777777" w:rsidR="005C7223" w:rsidRDefault="00000000">
            <w:pPr>
              <w:pStyle w:val="TableParagraph"/>
              <w:spacing w:before="46" w:line="266" w:lineRule="exact"/>
              <w:ind w:left="3"/>
              <w:rPr>
                <w:rFonts w:ascii="Calibri"/>
                <w:i/>
              </w:rPr>
            </w:pPr>
            <w:r>
              <w:rPr>
                <w:rFonts w:ascii="Calibri"/>
                <w:i/>
              </w:rPr>
              <w:t>.</w:t>
            </w:r>
          </w:p>
        </w:tc>
        <w:tc>
          <w:tcPr>
            <w:tcW w:w="895" w:type="dxa"/>
          </w:tcPr>
          <w:p w14:paraId="5685F8F8" w14:textId="77777777" w:rsidR="005C7223" w:rsidRDefault="00000000">
            <w:pPr>
              <w:pStyle w:val="TableParagraph"/>
              <w:spacing w:before="46" w:line="266" w:lineRule="exact"/>
              <w:ind w:left="2"/>
              <w:rPr>
                <w:rFonts w:ascii="Calibri"/>
                <w:i/>
              </w:rPr>
            </w:pPr>
            <w:r>
              <w:rPr>
                <w:rFonts w:ascii="Calibri"/>
                <w:i/>
              </w:rPr>
              <w:t>.</w:t>
            </w:r>
          </w:p>
        </w:tc>
        <w:tc>
          <w:tcPr>
            <w:tcW w:w="895" w:type="dxa"/>
          </w:tcPr>
          <w:p w14:paraId="6CAD37CE" w14:textId="77777777" w:rsidR="005C7223" w:rsidRDefault="00000000">
            <w:pPr>
              <w:pStyle w:val="TableParagraph"/>
              <w:spacing w:before="46" w:line="266" w:lineRule="exact"/>
              <w:ind w:left="3"/>
              <w:rPr>
                <w:rFonts w:ascii="Calibri"/>
                <w:i/>
              </w:rPr>
            </w:pPr>
            <w:r>
              <w:rPr>
                <w:rFonts w:ascii="Calibri"/>
                <w:i/>
              </w:rPr>
              <w:t>.</w:t>
            </w:r>
          </w:p>
        </w:tc>
        <w:tc>
          <w:tcPr>
            <w:tcW w:w="894" w:type="dxa"/>
            <w:shd w:val="clear" w:color="auto" w:fill="F1F1F1"/>
          </w:tcPr>
          <w:p w14:paraId="4C42C163" w14:textId="77777777" w:rsidR="005C7223" w:rsidRDefault="00000000">
            <w:pPr>
              <w:pStyle w:val="TableParagraph"/>
              <w:spacing w:before="46" w:line="266" w:lineRule="exact"/>
              <w:ind w:left="100" w:right="96"/>
              <w:rPr>
                <w:rFonts w:ascii="Calibri"/>
                <w:i/>
              </w:rPr>
            </w:pPr>
            <w:r>
              <w:rPr>
                <w:rFonts w:ascii="Calibri"/>
                <w:i/>
                <w:color w:val="2E5395"/>
                <w:spacing w:val="-5"/>
              </w:rPr>
              <w:t>775</w:t>
            </w:r>
          </w:p>
        </w:tc>
        <w:tc>
          <w:tcPr>
            <w:tcW w:w="894" w:type="dxa"/>
            <w:shd w:val="clear" w:color="auto" w:fill="F1F1F1"/>
          </w:tcPr>
          <w:p w14:paraId="3801CE01" w14:textId="77777777" w:rsidR="005C7223" w:rsidRDefault="00000000">
            <w:pPr>
              <w:pStyle w:val="TableParagraph"/>
              <w:spacing w:before="46" w:line="266" w:lineRule="exact"/>
              <w:ind w:left="98" w:right="97"/>
              <w:rPr>
                <w:rFonts w:ascii="Calibri"/>
                <w:i/>
              </w:rPr>
            </w:pPr>
            <w:r>
              <w:rPr>
                <w:rFonts w:ascii="Calibri"/>
                <w:i/>
                <w:color w:val="2E5395"/>
                <w:spacing w:val="-5"/>
              </w:rPr>
              <w:t>840</w:t>
            </w:r>
          </w:p>
        </w:tc>
        <w:tc>
          <w:tcPr>
            <w:tcW w:w="894" w:type="dxa"/>
            <w:shd w:val="clear" w:color="auto" w:fill="F1F1F1"/>
          </w:tcPr>
          <w:p w14:paraId="3848CA70" w14:textId="77777777" w:rsidR="005C7223" w:rsidRDefault="00000000">
            <w:pPr>
              <w:pStyle w:val="TableParagraph"/>
              <w:spacing w:before="46" w:line="266" w:lineRule="exact"/>
              <w:ind w:left="100" w:right="96"/>
              <w:rPr>
                <w:rFonts w:ascii="Calibri"/>
                <w:i/>
              </w:rPr>
            </w:pPr>
            <w:r>
              <w:rPr>
                <w:rFonts w:ascii="Calibri"/>
                <w:i/>
                <w:color w:val="2E5395"/>
                <w:spacing w:val="-5"/>
              </w:rPr>
              <w:t>870</w:t>
            </w:r>
          </w:p>
        </w:tc>
        <w:tc>
          <w:tcPr>
            <w:tcW w:w="893" w:type="dxa"/>
            <w:shd w:val="clear" w:color="auto" w:fill="F1F1F1"/>
          </w:tcPr>
          <w:p w14:paraId="5B8B0EDE" w14:textId="77777777" w:rsidR="005C7223" w:rsidRDefault="00000000">
            <w:pPr>
              <w:pStyle w:val="TableParagraph"/>
              <w:spacing w:before="46" w:line="266" w:lineRule="exact"/>
              <w:ind w:left="100" w:right="98"/>
              <w:rPr>
                <w:rFonts w:ascii="Calibri"/>
                <w:i/>
              </w:rPr>
            </w:pPr>
            <w:r>
              <w:rPr>
                <w:rFonts w:ascii="Calibri"/>
                <w:i/>
                <w:color w:val="2E5395"/>
                <w:spacing w:val="-5"/>
              </w:rPr>
              <w:t>900</w:t>
            </w:r>
          </w:p>
        </w:tc>
        <w:tc>
          <w:tcPr>
            <w:tcW w:w="894" w:type="dxa"/>
            <w:shd w:val="clear" w:color="auto" w:fill="F1F1F1"/>
          </w:tcPr>
          <w:p w14:paraId="00C62EDF" w14:textId="77777777" w:rsidR="005C7223" w:rsidRDefault="00000000">
            <w:pPr>
              <w:pStyle w:val="TableParagraph"/>
              <w:spacing w:before="46" w:line="266" w:lineRule="exact"/>
              <w:ind w:left="98" w:right="97"/>
              <w:rPr>
                <w:rFonts w:ascii="Calibri"/>
                <w:i/>
              </w:rPr>
            </w:pPr>
            <w:r>
              <w:rPr>
                <w:rFonts w:ascii="Calibri"/>
                <w:i/>
                <w:color w:val="2E5395"/>
                <w:spacing w:val="-5"/>
              </w:rPr>
              <w:t>930</w:t>
            </w:r>
          </w:p>
        </w:tc>
      </w:tr>
    </w:tbl>
    <w:p w14:paraId="11D60639" w14:textId="77777777" w:rsidR="005C7223" w:rsidRDefault="005C7223">
      <w:pPr>
        <w:spacing w:line="266" w:lineRule="exact"/>
        <w:rPr>
          <w:rFonts w:ascii="Calibri"/>
        </w:rPr>
        <w:sectPr w:rsidR="005C7223">
          <w:pgSz w:w="12240" w:h="15840"/>
          <w:pgMar w:top="1820" w:right="740" w:bottom="800" w:left="740" w:header="562" w:footer="603" w:gutter="0"/>
          <w:cols w:space="720"/>
        </w:sectPr>
      </w:pPr>
    </w:p>
    <w:p w14:paraId="5AB9764C" w14:textId="77777777" w:rsidR="005C7223" w:rsidRDefault="00000000" w:rsidP="00811081">
      <w:pPr>
        <w:pStyle w:val="Heading2"/>
      </w:pPr>
      <w:bookmarkStart w:id="28" w:name="ENROLLMENT_PLANNING"/>
      <w:bookmarkStart w:id="29" w:name="_bookmark14"/>
      <w:bookmarkEnd w:id="28"/>
      <w:bookmarkEnd w:id="29"/>
      <w:r>
        <w:lastRenderedPageBreak/>
        <w:t>ENROLLMENT</w:t>
      </w:r>
      <w:r>
        <w:rPr>
          <w:spacing w:val="-8"/>
        </w:rPr>
        <w:t xml:space="preserve"> </w:t>
      </w:r>
      <w:r>
        <w:rPr>
          <w:spacing w:val="-2"/>
        </w:rPr>
        <w:t>PLANNING</w:t>
      </w:r>
    </w:p>
    <w:p w14:paraId="17FC274A" w14:textId="6FF03F63" w:rsidR="005C7223" w:rsidRPr="00811081" w:rsidRDefault="00000000" w:rsidP="00811081">
      <w:pPr>
        <w:pStyle w:val="Heading3"/>
        <w:rPr>
          <w:sz w:val="20"/>
          <w:szCs w:val="20"/>
        </w:rPr>
      </w:pPr>
      <w:r>
        <w:rPr>
          <w:b/>
          <w:sz w:val="24"/>
        </w:rPr>
        <w:t>Fall</w:t>
      </w:r>
      <w:r>
        <w:rPr>
          <w:b/>
          <w:spacing w:val="-5"/>
          <w:sz w:val="24"/>
        </w:rPr>
        <w:t xml:space="preserve"> </w:t>
      </w:r>
      <w:r>
        <w:rPr>
          <w:b/>
          <w:sz w:val="24"/>
        </w:rPr>
        <w:t>Headcount</w:t>
      </w:r>
      <w:r>
        <w:rPr>
          <w:b/>
          <w:spacing w:val="-4"/>
          <w:sz w:val="24"/>
        </w:rPr>
        <w:t xml:space="preserve"> </w:t>
      </w:r>
      <w:r>
        <w:rPr>
          <w:b/>
          <w:sz w:val="24"/>
        </w:rPr>
        <w:t>Enrollment</w:t>
      </w:r>
      <w:r>
        <w:rPr>
          <w:b/>
          <w:spacing w:val="-4"/>
          <w:sz w:val="24"/>
        </w:rPr>
        <w:t xml:space="preserve"> </w:t>
      </w:r>
      <w:r>
        <w:rPr>
          <w:b/>
          <w:sz w:val="24"/>
        </w:rPr>
        <w:t>by</w:t>
      </w:r>
      <w:r>
        <w:rPr>
          <w:b/>
          <w:spacing w:val="-8"/>
          <w:sz w:val="24"/>
        </w:rPr>
        <w:t xml:space="preserve"> </w:t>
      </w:r>
      <w:r>
        <w:rPr>
          <w:b/>
          <w:sz w:val="24"/>
        </w:rPr>
        <w:t>Student</w:t>
      </w:r>
      <w:r>
        <w:rPr>
          <w:b/>
          <w:spacing w:val="-4"/>
          <w:sz w:val="24"/>
        </w:rPr>
        <w:t xml:space="preserve"> </w:t>
      </w:r>
      <w:r>
        <w:rPr>
          <w:b/>
          <w:sz w:val="24"/>
        </w:rPr>
        <w:t>Level</w:t>
      </w:r>
      <w:r>
        <w:rPr>
          <w:b/>
          <w:spacing w:val="-2"/>
          <w:sz w:val="24"/>
        </w:rPr>
        <w:t xml:space="preserve"> </w:t>
      </w:r>
      <w:r w:rsidRPr="00811081">
        <w:rPr>
          <w:sz w:val="20"/>
          <w:szCs w:val="20"/>
        </w:rPr>
        <w:t>[all</w:t>
      </w:r>
      <w:r w:rsidRPr="00811081">
        <w:rPr>
          <w:spacing w:val="-2"/>
          <w:sz w:val="20"/>
          <w:szCs w:val="20"/>
        </w:rPr>
        <w:t xml:space="preserve"> </w:t>
      </w:r>
      <w:r w:rsidRPr="00811081">
        <w:rPr>
          <w:sz w:val="20"/>
          <w:szCs w:val="20"/>
        </w:rPr>
        <w:t>degree-seeking</w:t>
      </w:r>
      <w:r w:rsidRPr="00811081">
        <w:rPr>
          <w:spacing w:val="-4"/>
          <w:sz w:val="20"/>
          <w:szCs w:val="20"/>
        </w:rPr>
        <w:t xml:space="preserve"> </w:t>
      </w:r>
      <w:r w:rsidRPr="00811081">
        <w:rPr>
          <w:sz w:val="20"/>
          <w:szCs w:val="20"/>
        </w:rPr>
        <w:t>students,</w:t>
      </w:r>
      <w:r w:rsidRPr="00811081">
        <w:rPr>
          <w:spacing w:val="-2"/>
          <w:sz w:val="20"/>
          <w:szCs w:val="20"/>
        </w:rPr>
        <w:t xml:space="preserve"> </w:t>
      </w:r>
      <w:r w:rsidRPr="00811081">
        <w:rPr>
          <w:sz w:val="20"/>
          <w:szCs w:val="20"/>
        </w:rPr>
        <w:t>all</w:t>
      </w:r>
      <w:r w:rsidRPr="00811081">
        <w:rPr>
          <w:spacing w:val="-1"/>
          <w:sz w:val="20"/>
          <w:szCs w:val="20"/>
        </w:rPr>
        <w:t xml:space="preserve"> </w:t>
      </w:r>
      <w:r w:rsidR="00811081" w:rsidRPr="00811081">
        <w:rPr>
          <w:spacing w:val="-1"/>
          <w:sz w:val="20"/>
          <w:szCs w:val="20"/>
        </w:rPr>
        <w:t>c</w:t>
      </w:r>
      <w:r w:rsidRPr="00811081">
        <w:rPr>
          <w:spacing w:val="-2"/>
          <w:sz w:val="20"/>
          <w:szCs w:val="20"/>
        </w:rPr>
        <w:t>ampuses]</w:t>
      </w:r>
    </w:p>
    <w:p w14:paraId="3F7C0804" w14:textId="77777777" w:rsidR="005C7223" w:rsidRDefault="005C7223">
      <w:pPr>
        <w:pStyle w:val="BodyText"/>
        <w:spacing w:before="3"/>
        <w:rPr>
          <w:rFonts w:ascii="Arial"/>
          <w:sz w:val="7"/>
        </w:rPr>
      </w:pPr>
    </w:p>
    <w:tbl>
      <w:tblPr>
        <w:tblW w:w="10656" w:type="dxa"/>
        <w:tblInd w:w="117" w:type="dxa"/>
        <w:tblLayout w:type="fixed"/>
        <w:tblCellMar>
          <w:left w:w="0" w:type="dxa"/>
          <w:right w:w="0" w:type="dxa"/>
        </w:tblCellMar>
        <w:tblLook w:val="01E0" w:firstRow="1" w:lastRow="1" w:firstColumn="1" w:lastColumn="1" w:noHBand="0" w:noVBand="0"/>
      </w:tblPr>
      <w:tblGrid>
        <w:gridCol w:w="1885"/>
        <w:gridCol w:w="892"/>
        <w:gridCol w:w="877"/>
        <w:gridCol w:w="877"/>
        <w:gridCol w:w="877"/>
        <w:gridCol w:w="876"/>
        <w:gridCol w:w="875"/>
        <w:gridCol w:w="875"/>
        <w:gridCol w:w="875"/>
        <w:gridCol w:w="875"/>
        <w:gridCol w:w="872"/>
      </w:tblGrid>
      <w:tr w:rsidR="005841B8" w14:paraId="16A870BB" w14:textId="77777777" w:rsidTr="00F35AC6">
        <w:trPr>
          <w:cantSplit/>
          <w:trHeight w:val="253"/>
          <w:tblHeader/>
        </w:trPr>
        <w:tc>
          <w:tcPr>
            <w:tcW w:w="1885" w:type="dxa"/>
            <w:tcBorders>
              <w:bottom w:val="single" w:sz="4" w:space="0" w:color="000000"/>
            </w:tcBorders>
          </w:tcPr>
          <w:p w14:paraId="144C5BE5" w14:textId="77777777" w:rsidR="005C7223" w:rsidRDefault="00000000">
            <w:pPr>
              <w:pStyle w:val="TableParagraph"/>
              <w:spacing w:before="50"/>
              <w:ind w:left="14"/>
              <w:jc w:val="left"/>
              <w:rPr>
                <w:b/>
              </w:rPr>
            </w:pPr>
            <w:r>
              <w:rPr>
                <w:b/>
                <w:color w:val="002D4F"/>
                <w:spacing w:val="-2"/>
              </w:rPr>
              <w:t>UNDERGRADUATE</w:t>
            </w:r>
          </w:p>
        </w:tc>
        <w:tc>
          <w:tcPr>
            <w:tcW w:w="892" w:type="dxa"/>
            <w:tcBorders>
              <w:bottom w:val="single" w:sz="4" w:space="0" w:color="000000"/>
            </w:tcBorders>
          </w:tcPr>
          <w:p w14:paraId="506E1CE2" w14:textId="77777777" w:rsidR="005C7223" w:rsidRDefault="00000000">
            <w:pPr>
              <w:pStyle w:val="TableParagraph"/>
              <w:ind w:left="260"/>
              <w:jc w:val="left"/>
              <w:rPr>
                <w:sz w:val="20"/>
              </w:rPr>
            </w:pPr>
            <w:r>
              <w:rPr>
                <w:spacing w:val="-4"/>
                <w:sz w:val="20"/>
              </w:rPr>
              <w:t>2016</w:t>
            </w:r>
          </w:p>
        </w:tc>
        <w:tc>
          <w:tcPr>
            <w:tcW w:w="877" w:type="dxa"/>
            <w:tcBorders>
              <w:bottom w:val="single" w:sz="4" w:space="0" w:color="000000"/>
            </w:tcBorders>
          </w:tcPr>
          <w:p w14:paraId="2B56E8E3" w14:textId="77777777" w:rsidR="005C7223" w:rsidRDefault="00000000">
            <w:pPr>
              <w:pStyle w:val="TableParagraph"/>
              <w:ind w:left="106" w:right="106"/>
              <w:rPr>
                <w:sz w:val="20"/>
              </w:rPr>
            </w:pPr>
            <w:r>
              <w:rPr>
                <w:spacing w:val="-4"/>
                <w:sz w:val="20"/>
              </w:rPr>
              <w:t>2017</w:t>
            </w:r>
          </w:p>
        </w:tc>
        <w:tc>
          <w:tcPr>
            <w:tcW w:w="877" w:type="dxa"/>
            <w:tcBorders>
              <w:bottom w:val="single" w:sz="4" w:space="0" w:color="000000"/>
            </w:tcBorders>
          </w:tcPr>
          <w:p w14:paraId="40311DB0" w14:textId="77777777" w:rsidR="005C7223" w:rsidRDefault="00000000">
            <w:pPr>
              <w:pStyle w:val="TableParagraph"/>
              <w:ind w:left="106" w:right="106"/>
              <w:rPr>
                <w:sz w:val="20"/>
              </w:rPr>
            </w:pPr>
            <w:r>
              <w:rPr>
                <w:spacing w:val="-4"/>
                <w:sz w:val="20"/>
              </w:rPr>
              <w:t>2018</w:t>
            </w:r>
          </w:p>
        </w:tc>
        <w:tc>
          <w:tcPr>
            <w:tcW w:w="877" w:type="dxa"/>
            <w:tcBorders>
              <w:bottom w:val="single" w:sz="4" w:space="0" w:color="000000"/>
            </w:tcBorders>
          </w:tcPr>
          <w:p w14:paraId="374CBEE2" w14:textId="77777777" w:rsidR="005C7223" w:rsidRDefault="00000000">
            <w:pPr>
              <w:pStyle w:val="TableParagraph"/>
              <w:ind w:left="102" w:right="106"/>
              <w:rPr>
                <w:sz w:val="20"/>
              </w:rPr>
            </w:pPr>
            <w:r>
              <w:rPr>
                <w:spacing w:val="-4"/>
                <w:sz w:val="20"/>
              </w:rPr>
              <w:t>2019</w:t>
            </w:r>
          </w:p>
        </w:tc>
        <w:tc>
          <w:tcPr>
            <w:tcW w:w="876" w:type="dxa"/>
            <w:tcBorders>
              <w:bottom w:val="single" w:sz="4" w:space="0" w:color="000000"/>
            </w:tcBorders>
          </w:tcPr>
          <w:p w14:paraId="1643A4B1" w14:textId="77777777" w:rsidR="005C7223" w:rsidRDefault="00000000">
            <w:pPr>
              <w:pStyle w:val="TableParagraph"/>
              <w:ind w:left="103" w:right="104"/>
              <w:rPr>
                <w:sz w:val="20"/>
              </w:rPr>
            </w:pPr>
            <w:r>
              <w:rPr>
                <w:spacing w:val="-4"/>
                <w:sz w:val="20"/>
              </w:rPr>
              <w:t>2020</w:t>
            </w:r>
          </w:p>
        </w:tc>
        <w:tc>
          <w:tcPr>
            <w:tcW w:w="875" w:type="dxa"/>
            <w:tcBorders>
              <w:bottom w:val="single" w:sz="4" w:space="0" w:color="000000"/>
            </w:tcBorders>
            <w:shd w:val="clear" w:color="auto" w:fill="F1F1F1"/>
          </w:tcPr>
          <w:p w14:paraId="3C11E3CE" w14:textId="77777777" w:rsidR="005C7223" w:rsidRDefault="00000000">
            <w:pPr>
              <w:pStyle w:val="TableParagraph"/>
              <w:ind w:left="104" w:right="105"/>
              <w:rPr>
                <w:sz w:val="20"/>
              </w:rPr>
            </w:pPr>
            <w:r>
              <w:rPr>
                <w:spacing w:val="-4"/>
                <w:sz w:val="20"/>
              </w:rPr>
              <w:t>2021</w:t>
            </w:r>
          </w:p>
        </w:tc>
        <w:tc>
          <w:tcPr>
            <w:tcW w:w="875" w:type="dxa"/>
            <w:tcBorders>
              <w:bottom w:val="single" w:sz="4" w:space="0" w:color="000000"/>
            </w:tcBorders>
            <w:shd w:val="clear" w:color="auto" w:fill="F1F1F1"/>
          </w:tcPr>
          <w:p w14:paraId="155D36F2" w14:textId="77777777" w:rsidR="005C7223" w:rsidRDefault="00000000">
            <w:pPr>
              <w:pStyle w:val="TableParagraph"/>
              <w:ind w:left="104" w:right="104"/>
              <w:rPr>
                <w:sz w:val="20"/>
              </w:rPr>
            </w:pPr>
            <w:r>
              <w:rPr>
                <w:spacing w:val="-4"/>
                <w:sz w:val="20"/>
              </w:rPr>
              <w:t>2022</w:t>
            </w:r>
          </w:p>
        </w:tc>
        <w:tc>
          <w:tcPr>
            <w:tcW w:w="875" w:type="dxa"/>
            <w:tcBorders>
              <w:bottom w:val="single" w:sz="4" w:space="0" w:color="000000"/>
            </w:tcBorders>
            <w:shd w:val="clear" w:color="auto" w:fill="F1F1F1"/>
          </w:tcPr>
          <w:p w14:paraId="3411A4FA" w14:textId="77777777" w:rsidR="005C7223" w:rsidRDefault="00000000">
            <w:pPr>
              <w:pStyle w:val="TableParagraph"/>
              <w:ind w:left="104" w:right="105"/>
              <w:rPr>
                <w:sz w:val="20"/>
              </w:rPr>
            </w:pPr>
            <w:r>
              <w:rPr>
                <w:spacing w:val="-4"/>
                <w:sz w:val="20"/>
              </w:rPr>
              <w:t>2023</w:t>
            </w:r>
          </w:p>
        </w:tc>
        <w:tc>
          <w:tcPr>
            <w:tcW w:w="875" w:type="dxa"/>
            <w:tcBorders>
              <w:bottom w:val="single" w:sz="4" w:space="0" w:color="000000"/>
            </w:tcBorders>
            <w:shd w:val="clear" w:color="auto" w:fill="F1F1F1"/>
          </w:tcPr>
          <w:p w14:paraId="23F2D41A" w14:textId="77777777" w:rsidR="005C7223" w:rsidRDefault="00000000">
            <w:pPr>
              <w:pStyle w:val="TableParagraph"/>
              <w:ind w:left="103" w:right="106"/>
              <w:rPr>
                <w:sz w:val="20"/>
              </w:rPr>
            </w:pPr>
            <w:r>
              <w:rPr>
                <w:spacing w:val="-4"/>
                <w:sz w:val="20"/>
              </w:rPr>
              <w:t>2024</w:t>
            </w:r>
          </w:p>
        </w:tc>
        <w:tc>
          <w:tcPr>
            <w:tcW w:w="872" w:type="dxa"/>
            <w:tcBorders>
              <w:bottom w:val="single" w:sz="4" w:space="0" w:color="000000"/>
            </w:tcBorders>
            <w:shd w:val="clear" w:color="auto" w:fill="F1F1F1"/>
          </w:tcPr>
          <w:p w14:paraId="35BFB5A6" w14:textId="77777777" w:rsidR="005C7223" w:rsidRDefault="00000000">
            <w:pPr>
              <w:pStyle w:val="TableParagraph"/>
              <w:ind w:left="105" w:right="106"/>
              <w:rPr>
                <w:sz w:val="20"/>
              </w:rPr>
            </w:pPr>
            <w:r>
              <w:rPr>
                <w:spacing w:val="-4"/>
                <w:sz w:val="20"/>
              </w:rPr>
              <w:t>2025</w:t>
            </w:r>
          </w:p>
        </w:tc>
      </w:tr>
      <w:tr w:rsidR="005841B8" w14:paraId="3DA5F618" w14:textId="77777777" w:rsidTr="005841B8">
        <w:trPr>
          <w:trHeight w:val="259"/>
        </w:trPr>
        <w:tc>
          <w:tcPr>
            <w:tcW w:w="1885" w:type="dxa"/>
            <w:tcBorders>
              <w:top w:val="single" w:sz="4" w:space="0" w:color="000000"/>
            </w:tcBorders>
          </w:tcPr>
          <w:p w14:paraId="56F97E17" w14:textId="77777777" w:rsidR="005C7223" w:rsidRDefault="00000000">
            <w:pPr>
              <w:pStyle w:val="TableParagraph"/>
              <w:ind w:left="612"/>
              <w:jc w:val="left"/>
              <w:rPr>
                <w:sz w:val="20"/>
              </w:rPr>
            </w:pPr>
            <w:r>
              <w:rPr>
                <w:spacing w:val="-2"/>
                <w:sz w:val="20"/>
              </w:rPr>
              <w:t>ACTUAL</w:t>
            </w:r>
          </w:p>
        </w:tc>
        <w:tc>
          <w:tcPr>
            <w:tcW w:w="892" w:type="dxa"/>
            <w:tcBorders>
              <w:top w:val="single" w:sz="4" w:space="0" w:color="000000"/>
            </w:tcBorders>
          </w:tcPr>
          <w:p w14:paraId="3C670F1F" w14:textId="77777777" w:rsidR="005C7223" w:rsidRDefault="00000000">
            <w:pPr>
              <w:pStyle w:val="TableParagraph"/>
              <w:spacing w:before="44"/>
              <w:ind w:right="120"/>
              <w:jc w:val="right"/>
              <w:rPr>
                <w:rFonts w:ascii="Calibri"/>
              </w:rPr>
            </w:pPr>
            <w:r>
              <w:rPr>
                <w:rFonts w:ascii="Calibri"/>
                <w:spacing w:val="-2"/>
              </w:rPr>
              <w:t>13,597</w:t>
            </w:r>
          </w:p>
        </w:tc>
        <w:tc>
          <w:tcPr>
            <w:tcW w:w="877" w:type="dxa"/>
            <w:tcBorders>
              <w:top w:val="single" w:sz="4" w:space="0" w:color="000000"/>
            </w:tcBorders>
          </w:tcPr>
          <w:p w14:paraId="58BBFF23" w14:textId="77777777" w:rsidR="005C7223" w:rsidRDefault="00000000">
            <w:pPr>
              <w:pStyle w:val="TableParagraph"/>
              <w:spacing w:before="44"/>
              <w:ind w:left="106" w:right="106"/>
              <w:rPr>
                <w:rFonts w:ascii="Calibri"/>
              </w:rPr>
            </w:pPr>
            <w:r>
              <w:rPr>
                <w:rFonts w:ascii="Calibri"/>
                <w:spacing w:val="-2"/>
              </w:rPr>
              <w:t>13,987</w:t>
            </w:r>
          </w:p>
        </w:tc>
        <w:tc>
          <w:tcPr>
            <w:tcW w:w="877" w:type="dxa"/>
            <w:tcBorders>
              <w:top w:val="single" w:sz="4" w:space="0" w:color="000000"/>
            </w:tcBorders>
          </w:tcPr>
          <w:p w14:paraId="3F37CA9D" w14:textId="77777777" w:rsidR="005C7223" w:rsidRDefault="00000000">
            <w:pPr>
              <w:pStyle w:val="TableParagraph"/>
              <w:spacing w:before="44"/>
              <w:ind w:left="105" w:right="106"/>
              <w:rPr>
                <w:rFonts w:ascii="Calibri"/>
              </w:rPr>
            </w:pPr>
            <w:r>
              <w:rPr>
                <w:rFonts w:ascii="Calibri"/>
                <w:spacing w:val="-2"/>
              </w:rPr>
              <w:t>14,256</w:t>
            </w:r>
          </w:p>
        </w:tc>
        <w:tc>
          <w:tcPr>
            <w:tcW w:w="877" w:type="dxa"/>
            <w:tcBorders>
              <w:top w:val="single" w:sz="4" w:space="0" w:color="000000"/>
            </w:tcBorders>
          </w:tcPr>
          <w:p w14:paraId="5A64CE43" w14:textId="77777777" w:rsidR="005C7223" w:rsidRDefault="00000000">
            <w:pPr>
              <w:pStyle w:val="TableParagraph"/>
              <w:spacing w:before="44"/>
              <w:ind w:left="105" w:right="106"/>
              <w:rPr>
                <w:rFonts w:ascii="Calibri"/>
              </w:rPr>
            </w:pPr>
            <w:r>
              <w:rPr>
                <w:rFonts w:ascii="Calibri"/>
                <w:spacing w:val="-2"/>
              </w:rPr>
              <w:t>14,419</w:t>
            </w:r>
          </w:p>
        </w:tc>
        <w:tc>
          <w:tcPr>
            <w:tcW w:w="876" w:type="dxa"/>
            <w:tcBorders>
              <w:top w:val="single" w:sz="4" w:space="0" w:color="000000"/>
            </w:tcBorders>
          </w:tcPr>
          <w:p w14:paraId="6849C963" w14:textId="77777777" w:rsidR="005C7223" w:rsidRDefault="00000000">
            <w:pPr>
              <w:pStyle w:val="TableParagraph"/>
              <w:spacing w:before="44"/>
              <w:ind w:left="103" w:right="105"/>
              <w:rPr>
                <w:rFonts w:ascii="Calibri"/>
              </w:rPr>
            </w:pPr>
            <w:r>
              <w:rPr>
                <w:rFonts w:ascii="Calibri"/>
                <w:spacing w:val="-2"/>
              </w:rPr>
              <w:t>14,310</w:t>
            </w:r>
          </w:p>
        </w:tc>
        <w:tc>
          <w:tcPr>
            <w:tcW w:w="875" w:type="dxa"/>
            <w:tcBorders>
              <w:top w:val="single" w:sz="4" w:space="0" w:color="000000"/>
            </w:tcBorders>
            <w:shd w:val="clear" w:color="auto" w:fill="F1F1F1"/>
          </w:tcPr>
          <w:p w14:paraId="71BFCE20" w14:textId="77777777" w:rsidR="005C7223" w:rsidRDefault="00000000">
            <w:pPr>
              <w:pStyle w:val="TableParagraph"/>
              <w:spacing w:before="64"/>
              <w:ind w:right="3"/>
              <w:rPr>
                <w:rFonts w:ascii="Arial"/>
                <w:sz w:val="20"/>
              </w:rPr>
            </w:pPr>
            <w:r>
              <w:rPr>
                <w:rFonts w:ascii="Arial"/>
                <w:w w:val="99"/>
                <w:sz w:val="20"/>
              </w:rPr>
              <w:t>.</w:t>
            </w:r>
          </w:p>
        </w:tc>
        <w:tc>
          <w:tcPr>
            <w:tcW w:w="875" w:type="dxa"/>
            <w:tcBorders>
              <w:top w:val="single" w:sz="4" w:space="0" w:color="000000"/>
            </w:tcBorders>
            <w:shd w:val="clear" w:color="auto" w:fill="F1F1F1"/>
          </w:tcPr>
          <w:p w14:paraId="6653A8CB" w14:textId="77777777" w:rsidR="005C7223" w:rsidRDefault="00000000">
            <w:pPr>
              <w:pStyle w:val="TableParagraph"/>
              <w:spacing w:before="64"/>
              <w:ind w:right="3"/>
              <w:rPr>
                <w:rFonts w:ascii="Arial"/>
                <w:sz w:val="20"/>
              </w:rPr>
            </w:pPr>
            <w:r>
              <w:rPr>
                <w:rFonts w:ascii="Arial"/>
                <w:w w:val="99"/>
                <w:sz w:val="20"/>
              </w:rPr>
              <w:t>.</w:t>
            </w:r>
          </w:p>
        </w:tc>
        <w:tc>
          <w:tcPr>
            <w:tcW w:w="875" w:type="dxa"/>
            <w:tcBorders>
              <w:top w:val="single" w:sz="4" w:space="0" w:color="000000"/>
            </w:tcBorders>
            <w:shd w:val="clear" w:color="auto" w:fill="F1F1F1"/>
          </w:tcPr>
          <w:p w14:paraId="327F67A9" w14:textId="77777777" w:rsidR="005C7223" w:rsidRDefault="00000000">
            <w:pPr>
              <w:pStyle w:val="TableParagraph"/>
              <w:spacing w:before="64"/>
              <w:ind w:right="2"/>
              <w:rPr>
                <w:rFonts w:ascii="Arial"/>
                <w:sz w:val="20"/>
              </w:rPr>
            </w:pPr>
            <w:r>
              <w:rPr>
                <w:rFonts w:ascii="Arial"/>
                <w:w w:val="99"/>
                <w:sz w:val="20"/>
              </w:rPr>
              <w:t>.</w:t>
            </w:r>
          </w:p>
        </w:tc>
        <w:tc>
          <w:tcPr>
            <w:tcW w:w="875" w:type="dxa"/>
            <w:tcBorders>
              <w:top w:val="single" w:sz="4" w:space="0" w:color="000000"/>
            </w:tcBorders>
            <w:shd w:val="clear" w:color="auto" w:fill="F1F1F1"/>
          </w:tcPr>
          <w:p w14:paraId="5CB89828" w14:textId="77777777" w:rsidR="005C7223" w:rsidRDefault="00000000">
            <w:pPr>
              <w:pStyle w:val="TableParagraph"/>
              <w:spacing w:before="64"/>
              <w:ind w:right="1"/>
              <w:rPr>
                <w:rFonts w:ascii="Arial"/>
                <w:sz w:val="20"/>
              </w:rPr>
            </w:pPr>
            <w:r>
              <w:rPr>
                <w:rFonts w:ascii="Arial"/>
                <w:w w:val="99"/>
                <w:sz w:val="20"/>
              </w:rPr>
              <w:t>.</w:t>
            </w:r>
          </w:p>
        </w:tc>
        <w:tc>
          <w:tcPr>
            <w:tcW w:w="872" w:type="dxa"/>
            <w:tcBorders>
              <w:top w:val="single" w:sz="4" w:space="0" w:color="000000"/>
            </w:tcBorders>
            <w:shd w:val="clear" w:color="auto" w:fill="F1F1F1"/>
          </w:tcPr>
          <w:p w14:paraId="30B22799" w14:textId="77777777" w:rsidR="005C7223" w:rsidRDefault="00000000">
            <w:pPr>
              <w:pStyle w:val="TableParagraph"/>
              <w:spacing w:before="64"/>
              <w:rPr>
                <w:rFonts w:ascii="Arial"/>
                <w:sz w:val="20"/>
              </w:rPr>
            </w:pPr>
            <w:r>
              <w:rPr>
                <w:rFonts w:ascii="Arial"/>
                <w:w w:val="99"/>
                <w:sz w:val="20"/>
              </w:rPr>
              <w:t>.</w:t>
            </w:r>
          </w:p>
        </w:tc>
      </w:tr>
      <w:tr w:rsidR="005841B8" w14:paraId="19199200" w14:textId="77777777" w:rsidTr="005841B8">
        <w:trPr>
          <w:trHeight w:val="254"/>
        </w:trPr>
        <w:tc>
          <w:tcPr>
            <w:tcW w:w="1885" w:type="dxa"/>
          </w:tcPr>
          <w:p w14:paraId="22DEC492" w14:textId="77777777" w:rsidR="005C7223" w:rsidRDefault="00000000">
            <w:pPr>
              <w:pStyle w:val="TableParagraph"/>
              <w:spacing w:before="55"/>
              <w:ind w:right="142"/>
              <w:jc w:val="right"/>
              <w:rPr>
                <w:sz w:val="20"/>
              </w:rPr>
            </w:pPr>
            <w:r>
              <w:rPr>
                <w:sz w:val="20"/>
              </w:rPr>
              <w:t>APPROVED</w:t>
            </w:r>
            <w:r>
              <w:rPr>
                <w:spacing w:val="-11"/>
                <w:sz w:val="20"/>
              </w:rPr>
              <w:t xml:space="preserve"> </w:t>
            </w:r>
            <w:r>
              <w:rPr>
                <w:spacing w:val="-2"/>
                <w:sz w:val="20"/>
              </w:rPr>
              <w:t>GOALS</w:t>
            </w:r>
          </w:p>
        </w:tc>
        <w:tc>
          <w:tcPr>
            <w:tcW w:w="892" w:type="dxa"/>
          </w:tcPr>
          <w:p w14:paraId="5727E450" w14:textId="77777777" w:rsidR="005C7223" w:rsidRDefault="00000000">
            <w:pPr>
              <w:pStyle w:val="TableParagraph"/>
              <w:spacing w:before="58"/>
              <w:ind w:left="11"/>
              <w:rPr>
                <w:rFonts w:ascii="Arial"/>
                <w:sz w:val="20"/>
              </w:rPr>
            </w:pPr>
            <w:r>
              <w:rPr>
                <w:rFonts w:ascii="Arial"/>
                <w:w w:val="99"/>
                <w:sz w:val="20"/>
              </w:rPr>
              <w:t>.</w:t>
            </w:r>
          </w:p>
        </w:tc>
        <w:tc>
          <w:tcPr>
            <w:tcW w:w="877" w:type="dxa"/>
          </w:tcPr>
          <w:p w14:paraId="306EB1A5" w14:textId="77777777" w:rsidR="005C7223" w:rsidRDefault="00000000">
            <w:pPr>
              <w:pStyle w:val="TableParagraph"/>
              <w:spacing w:before="38"/>
              <w:ind w:left="106" w:right="106"/>
              <w:rPr>
                <w:rFonts w:ascii="Calibri"/>
              </w:rPr>
            </w:pPr>
            <w:r>
              <w:rPr>
                <w:rFonts w:ascii="Calibri"/>
                <w:spacing w:val="-2"/>
              </w:rPr>
              <w:t>13,630</w:t>
            </w:r>
          </w:p>
        </w:tc>
        <w:tc>
          <w:tcPr>
            <w:tcW w:w="877" w:type="dxa"/>
          </w:tcPr>
          <w:p w14:paraId="21A1E5F4" w14:textId="77777777" w:rsidR="005C7223" w:rsidRDefault="00000000">
            <w:pPr>
              <w:pStyle w:val="TableParagraph"/>
              <w:spacing w:before="38"/>
              <w:ind w:left="105" w:right="106"/>
              <w:rPr>
                <w:rFonts w:ascii="Calibri"/>
              </w:rPr>
            </w:pPr>
            <w:r>
              <w:rPr>
                <w:rFonts w:ascii="Calibri"/>
                <w:spacing w:val="-2"/>
              </w:rPr>
              <w:t>14,265</w:t>
            </w:r>
          </w:p>
        </w:tc>
        <w:tc>
          <w:tcPr>
            <w:tcW w:w="877" w:type="dxa"/>
          </w:tcPr>
          <w:p w14:paraId="5AFF8167" w14:textId="77777777" w:rsidR="005C7223" w:rsidRDefault="00000000">
            <w:pPr>
              <w:pStyle w:val="TableParagraph"/>
              <w:spacing w:before="38"/>
              <w:ind w:left="105" w:right="106"/>
              <w:rPr>
                <w:rFonts w:ascii="Calibri"/>
              </w:rPr>
            </w:pPr>
            <w:r>
              <w:rPr>
                <w:rFonts w:ascii="Calibri"/>
                <w:spacing w:val="-2"/>
              </w:rPr>
              <w:t>14,540</w:t>
            </w:r>
          </w:p>
        </w:tc>
        <w:tc>
          <w:tcPr>
            <w:tcW w:w="876" w:type="dxa"/>
          </w:tcPr>
          <w:p w14:paraId="17143C5D" w14:textId="77777777" w:rsidR="005C7223" w:rsidRDefault="00000000">
            <w:pPr>
              <w:pStyle w:val="TableParagraph"/>
              <w:spacing w:before="38"/>
              <w:ind w:left="103" w:right="105"/>
              <w:rPr>
                <w:rFonts w:ascii="Calibri"/>
              </w:rPr>
            </w:pPr>
            <w:r>
              <w:rPr>
                <w:rFonts w:ascii="Calibri"/>
                <w:spacing w:val="-2"/>
              </w:rPr>
              <w:t>15,060</w:t>
            </w:r>
          </w:p>
        </w:tc>
        <w:tc>
          <w:tcPr>
            <w:tcW w:w="875" w:type="dxa"/>
            <w:shd w:val="clear" w:color="auto" w:fill="F1F1F1"/>
          </w:tcPr>
          <w:p w14:paraId="7E5C7D7E" w14:textId="77777777" w:rsidR="005C7223" w:rsidRDefault="00000000">
            <w:pPr>
              <w:pStyle w:val="TableParagraph"/>
              <w:spacing w:before="38"/>
              <w:ind w:left="104" w:right="106"/>
              <w:rPr>
                <w:rFonts w:ascii="Calibri"/>
              </w:rPr>
            </w:pPr>
            <w:r>
              <w:rPr>
                <w:rFonts w:ascii="Calibri"/>
                <w:spacing w:val="-2"/>
              </w:rPr>
              <w:t>15,510</w:t>
            </w:r>
          </w:p>
        </w:tc>
        <w:tc>
          <w:tcPr>
            <w:tcW w:w="875" w:type="dxa"/>
            <w:shd w:val="clear" w:color="auto" w:fill="F1F1F1"/>
          </w:tcPr>
          <w:p w14:paraId="3D475671" w14:textId="77777777" w:rsidR="005C7223" w:rsidRDefault="00000000">
            <w:pPr>
              <w:pStyle w:val="TableParagraph"/>
              <w:spacing w:before="38"/>
              <w:ind w:left="104" w:right="105"/>
              <w:rPr>
                <w:rFonts w:ascii="Calibri"/>
              </w:rPr>
            </w:pPr>
            <w:r>
              <w:rPr>
                <w:rFonts w:ascii="Calibri"/>
                <w:spacing w:val="-2"/>
              </w:rPr>
              <w:t>15,910</w:t>
            </w:r>
          </w:p>
        </w:tc>
        <w:tc>
          <w:tcPr>
            <w:tcW w:w="875" w:type="dxa"/>
            <w:shd w:val="clear" w:color="auto" w:fill="F1F1F1"/>
          </w:tcPr>
          <w:p w14:paraId="74CBF6B4" w14:textId="77777777" w:rsidR="005C7223" w:rsidRDefault="00000000">
            <w:pPr>
              <w:pStyle w:val="TableParagraph"/>
              <w:spacing w:before="38"/>
              <w:ind w:left="104" w:right="104"/>
              <w:rPr>
                <w:rFonts w:ascii="Calibri"/>
              </w:rPr>
            </w:pPr>
            <w:r>
              <w:rPr>
                <w:rFonts w:ascii="Calibri"/>
                <w:spacing w:val="-2"/>
              </w:rPr>
              <w:t>16,320</w:t>
            </w:r>
          </w:p>
        </w:tc>
        <w:tc>
          <w:tcPr>
            <w:tcW w:w="875" w:type="dxa"/>
            <w:shd w:val="clear" w:color="auto" w:fill="F1F1F1"/>
          </w:tcPr>
          <w:p w14:paraId="4FC4466F" w14:textId="77777777" w:rsidR="005C7223" w:rsidRDefault="00000000">
            <w:pPr>
              <w:pStyle w:val="TableParagraph"/>
              <w:spacing w:before="38"/>
              <w:ind w:left="104" w:right="105"/>
              <w:rPr>
                <w:rFonts w:ascii="Calibri"/>
              </w:rPr>
            </w:pPr>
            <w:r>
              <w:rPr>
                <w:rFonts w:ascii="Calibri"/>
                <w:spacing w:val="-2"/>
              </w:rPr>
              <w:t>16,640</w:t>
            </w:r>
          </w:p>
        </w:tc>
        <w:tc>
          <w:tcPr>
            <w:tcW w:w="872" w:type="dxa"/>
            <w:shd w:val="clear" w:color="auto" w:fill="F1F1F1"/>
          </w:tcPr>
          <w:p w14:paraId="37CEF1A8" w14:textId="77777777" w:rsidR="005C7223" w:rsidRDefault="00000000">
            <w:pPr>
              <w:pStyle w:val="TableParagraph"/>
              <w:spacing w:before="58"/>
              <w:rPr>
                <w:rFonts w:ascii="Arial"/>
                <w:sz w:val="20"/>
              </w:rPr>
            </w:pPr>
            <w:r>
              <w:rPr>
                <w:rFonts w:ascii="Arial"/>
                <w:w w:val="99"/>
                <w:sz w:val="20"/>
              </w:rPr>
              <w:t>.</w:t>
            </w:r>
          </w:p>
        </w:tc>
      </w:tr>
      <w:tr w:rsidR="005841B8" w14:paraId="50FA29F5" w14:textId="77777777" w:rsidTr="005841B8">
        <w:trPr>
          <w:trHeight w:val="339"/>
        </w:trPr>
        <w:tc>
          <w:tcPr>
            <w:tcW w:w="1885" w:type="dxa"/>
          </w:tcPr>
          <w:p w14:paraId="0502C6EC" w14:textId="77777777" w:rsidR="005C7223" w:rsidRDefault="00000000">
            <w:pPr>
              <w:pStyle w:val="TableParagraph"/>
              <w:spacing w:before="55"/>
              <w:ind w:right="133"/>
              <w:jc w:val="right"/>
              <w:rPr>
                <w:i/>
                <w:sz w:val="20"/>
              </w:rPr>
            </w:pPr>
            <w:r>
              <w:rPr>
                <w:i/>
                <w:sz w:val="20"/>
              </w:rPr>
              <w:t>PROPOSED</w:t>
            </w:r>
            <w:r>
              <w:rPr>
                <w:i/>
                <w:spacing w:val="-10"/>
                <w:sz w:val="20"/>
              </w:rPr>
              <w:t xml:space="preserve"> </w:t>
            </w:r>
            <w:r>
              <w:rPr>
                <w:i/>
                <w:spacing w:val="-4"/>
                <w:sz w:val="20"/>
              </w:rPr>
              <w:t>GOALS</w:t>
            </w:r>
          </w:p>
        </w:tc>
        <w:tc>
          <w:tcPr>
            <w:tcW w:w="892" w:type="dxa"/>
          </w:tcPr>
          <w:p w14:paraId="5695F2B2" w14:textId="77777777" w:rsidR="005C7223" w:rsidRDefault="00000000">
            <w:pPr>
              <w:pStyle w:val="TableParagraph"/>
              <w:spacing w:before="55"/>
              <w:ind w:left="11"/>
              <w:rPr>
                <w:rFonts w:ascii="Arial"/>
                <w:i/>
                <w:sz w:val="20"/>
              </w:rPr>
            </w:pPr>
            <w:r>
              <w:rPr>
                <w:rFonts w:ascii="Arial"/>
                <w:i/>
                <w:w w:val="99"/>
                <w:sz w:val="20"/>
              </w:rPr>
              <w:t>.</w:t>
            </w:r>
          </w:p>
        </w:tc>
        <w:tc>
          <w:tcPr>
            <w:tcW w:w="877" w:type="dxa"/>
          </w:tcPr>
          <w:p w14:paraId="518C81E3" w14:textId="77777777" w:rsidR="005C7223" w:rsidRDefault="00000000">
            <w:pPr>
              <w:pStyle w:val="TableParagraph"/>
              <w:spacing w:before="55"/>
              <w:ind w:right="1"/>
              <w:rPr>
                <w:rFonts w:ascii="Arial"/>
                <w:i/>
                <w:sz w:val="20"/>
              </w:rPr>
            </w:pPr>
            <w:r>
              <w:rPr>
                <w:rFonts w:ascii="Arial"/>
                <w:i/>
                <w:w w:val="99"/>
                <w:sz w:val="20"/>
              </w:rPr>
              <w:t>.</w:t>
            </w:r>
          </w:p>
        </w:tc>
        <w:tc>
          <w:tcPr>
            <w:tcW w:w="877" w:type="dxa"/>
          </w:tcPr>
          <w:p w14:paraId="165FB889" w14:textId="77777777" w:rsidR="005C7223" w:rsidRDefault="00000000">
            <w:pPr>
              <w:pStyle w:val="TableParagraph"/>
              <w:spacing w:before="55"/>
              <w:ind w:right="3"/>
              <w:rPr>
                <w:rFonts w:ascii="Arial"/>
                <w:i/>
                <w:sz w:val="20"/>
              </w:rPr>
            </w:pPr>
            <w:r>
              <w:rPr>
                <w:rFonts w:ascii="Arial"/>
                <w:i/>
                <w:w w:val="99"/>
                <w:sz w:val="20"/>
              </w:rPr>
              <w:t>.</w:t>
            </w:r>
          </w:p>
        </w:tc>
        <w:tc>
          <w:tcPr>
            <w:tcW w:w="877" w:type="dxa"/>
          </w:tcPr>
          <w:p w14:paraId="713715CA" w14:textId="77777777" w:rsidR="005C7223" w:rsidRDefault="00000000">
            <w:pPr>
              <w:pStyle w:val="TableParagraph"/>
              <w:spacing w:before="55"/>
              <w:ind w:right="1"/>
              <w:rPr>
                <w:rFonts w:ascii="Arial"/>
                <w:i/>
                <w:sz w:val="20"/>
              </w:rPr>
            </w:pPr>
            <w:r>
              <w:rPr>
                <w:rFonts w:ascii="Arial"/>
                <w:i/>
                <w:w w:val="99"/>
                <w:sz w:val="20"/>
              </w:rPr>
              <w:t>.</w:t>
            </w:r>
          </w:p>
        </w:tc>
        <w:tc>
          <w:tcPr>
            <w:tcW w:w="876" w:type="dxa"/>
          </w:tcPr>
          <w:p w14:paraId="694BE529" w14:textId="77777777" w:rsidR="005C7223" w:rsidRDefault="00000000">
            <w:pPr>
              <w:pStyle w:val="TableParagraph"/>
              <w:spacing w:before="55"/>
              <w:ind w:right="3"/>
              <w:rPr>
                <w:rFonts w:ascii="Arial"/>
                <w:i/>
                <w:sz w:val="20"/>
              </w:rPr>
            </w:pPr>
            <w:r>
              <w:rPr>
                <w:rFonts w:ascii="Arial"/>
                <w:i/>
                <w:w w:val="99"/>
                <w:sz w:val="20"/>
              </w:rPr>
              <w:t>.</w:t>
            </w:r>
          </w:p>
        </w:tc>
        <w:tc>
          <w:tcPr>
            <w:tcW w:w="875" w:type="dxa"/>
            <w:shd w:val="clear" w:color="auto" w:fill="F1F1F1"/>
          </w:tcPr>
          <w:p w14:paraId="1FA33CA0" w14:textId="77777777" w:rsidR="005C7223" w:rsidRDefault="00000000">
            <w:pPr>
              <w:pStyle w:val="TableParagraph"/>
              <w:spacing w:before="55"/>
              <w:ind w:left="100" w:right="106"/>
              <w:rPr>
                <w:rFonts w:ascii="Arial"/>
                <w:i/>
                <w:sz w:val="20"/>
              </w:rPr>
            </w:pPr>
            <w:r>
              <w:rPr>
                <w:rFonts w:ascii="Arial"/>
                <w:i/>
                <w:color w:val="2E5395"/>
                <w:spacing w:val="-2"/>
                <w:sz w:val="20"/>
              </w:rPr>
              <w:t>14,070</w:t>
            </w:r>
          </w:p>
        </w:tc>
        <w:tc>
          <w:tcPr>
            <w:tcW w:w="875" w:type="dxa"/>
            <w:shd w:val="clear" w:color="auto" w:fill="F1F1F1"/>
          </w:tcPr>
          <w:p w14:paraId="54597AB9" w14:textId="77777777" w:rsidR="005C7223" w:rsidRDefault="00000000">
            <w:pPr>
              <w:pStyle w:val="TableParagraph"/>
              <w:spacing w:before="55"/>
              <w:ind w:left="101" w:right="106"/>
              <w:rPr>
                <w:rFonts w:ascii="Arial"/>
                <w:i/>
                <w:sz w:val="20"/>
              </w:rPr>
            </w:pPr>
            <w:r>
              <w:rPr>
                <w:rFonts w:ascii="Arial"/>
                <w:i/>
                <w:color w:val="2E5395"/>
                <w:spacing w:val="-2"/>
                <w:sz w:val="20"/>
              </w:rPr>
              <w:t>14,580</w:t>
            </w:r>
          </w:p>
        </w:tc>
        <w:tc>
          <w:tcPr>
            <w:tcW w:w="875" w:type="dxa"/>
            <w:shd w:val="clear" w:color="auto" w:fill="F1F1F1"/>
          </w:tcPr>
          <w:p w14:paraId="07C5F8AE" w14:textId="77777777" w:rsidR="005C7223" w:rsidRDefault="00000000">
            <w:pPr>
              <w:pStyle w:val="TableParagraph"/>
              <w:spacing w:before="55"/>
              <w:ind w:left="102" w:right="106"/>
              <w:rPr>
                <w:rFonts w:ascii="Arial"/>
                <w:i/>
                <w:sz w:val="20"/>
              </w:rPr>
            </w:pPr>
            <w:r>
              <w:rPr>
                <w:rFonts w:ascii="Arial"/>
                <w:i/>
                <w:color w:val="2E5395"/>
                <w:spacing w:val="-2"/>
                <w:sz w:val="20"/>
              </w:rPr>
              <w:t>15,010</w:t>
            </w:r>
          </w:p>
        </w:tc>
        <w:tc>
          <w:tcPr>
            <w:tcW w:w="875" w:type="dxa"/>
            <w:shd w:val="clear" w:color="auto" w:fill="F1F1F1"/>
          </w:tcPr>
          <w:p w14:paraId="50E1ED26" w14:textId="77777777" w:rsidR="005C7223" w:rsidRDefault="00000000">
            <w:pPr>
              <w:pStyle w:val="TableParagraph"/>
              <w:spacing w:before="55"/>
              <w:ind w:left="102" w:right="106"/>
              <w:rPr>
                <w:rFonts w:ascii="Arial"/>
                <w:i/>
                <w:sz w:val="20"/>
              </w:rPr>
            </w:pPr>
            <w:r>
              <w:rPr>
                <w:rFonts w:ascii="Arial"/>
                <w:i/>
                <w:color w:val="2E5395"/>
                <w:spacing w:val="-2"/>
                <w:sz w:val="20"/>
              </w:rPr>
              <w:t>15,460</w:t>
            </w:r>
          </w:p>
        </w:tc>
        <w:tc>
          <w:tcPr>
            <w:tcW w:w="872" w:type="dxa"/>
            <w:shd w:val="clear" w:color="auto" w:fill="F1F1F1"/>
          </w:tcPr>
          <w:p w14:paraId="06539EA7" w14:textId="77777777" w:rsidR="005C7223" w:rsidRDefault="00000000">
            <w:pPr>
              <w:pStyle w:val="TableParagraph"/>
              <w:spacing w:before="55"/>
              <w:ind w:left="105" w:right="106"/>
              <w:rPr>
                <w:rFonts w:ascii="Arial"/>
                <w:i/>
                <w:sz w:val="20"/>
              </w:rPr>
            </w:pPr>
            <w:r>
              <w:rPr>
                <w:rFonts w:ascii="Arial"/>
                <w:i/>
                <w:color w:val="2E5395"/>
                <w:spacing w:val="-2"/>
                <w:sz w:val="20"/>
              </w:rPr>
              <w:t>15,940</w:t>
            </w:r>
          </w:p>
        </w:tc>
      </w:tr>
      <w:tr w:rsidR="0008159B" w14:paraId="20645C38" w14:textId="77777777" w:rsidTr="005841B8">
        <w:trPr>
          <w:trHeight w:val="318"/>
        </w:trPr>
        <w:tc>
          <w:tcPr>
            <w:tcW w:w="1885" w:type="dxa"/>
            <w:tcBorders>
              <w:bottom w:val="single" w:sz="4" w:space="0" w:color="000000"/>
            </w:tcBorders>
          </w:tcPr>
          <w:p w14:paraId="28288C2C" w14:textId="0CB32E47" w:rsidR="00911074" w:rsidRDefault="00911074">
            <w:pPr>
              <w:pStyle w:val="TableParagraph"/>
              <w:spacing w:before="195" w:line="234" w:lineRule="exact"/>
              <w:ind w:left="14"/>
              <w:jc w:val="left"/>
              <w:rPr>
                <w:b/>
              </w:rPr>
            </w:pPr>
          </w:p>
        </w:tc>
        <w:tc>
          <w:tcPr>
            <w:tcW w:w="892" w:type="dxa"/>
            <w:tcBorders>
              <w:bottom w:val="single" w:sz="4" w:space="0" w:color="000000"/>
            </w:tcBorders>
          </w:tcPr>
          <w:p w14:paraId="3EB8CEE3" w14:textId="443A53F1" w:rsidR="00911074" w:rsidRDefault="00911074">
            <w:pPr>
              <w:pStyle w:val="TableParagraph"/>
              <w:spacing w:before="0" w:line="213" w:lineRule="exact"/>
              <w:ind w:left="260"/>
              <w:jc w:val="left"/>
              <w:rPr>
                <w:sz w:val="20"/>
              </w:rPr>
            </w:pPr>
          </w:p>
        </w:tc>
        <w:tc>
          <w:tcPr>
            <w:tcW w:w="877" w:type="dxa"/>
            <w:tcBorders>
              <w:bottom w:val="single" w:sz="4" w:space="0" w:color="000000"/>
            </w:tcBorders>
          </w:tcPr>
          <w:p w14:paraId="4F012000" w14:textId="015F688B" w:rsidR="00911074" w:rsidRDefault="00911074">
            <w:pPr>
              <w:pStyle w:val="TableParagraph"/>
              <w:spacing w:before="0" w:line="213" w:lineRule="exact"/>
              <w:ind w:left="106" w:right="106"/>
              <w:rPr>
                <w:sz w:val="20"/>
              </w:rPr>
            </w:pPr>
          </w:p>
        </w:tc>
        <w:tc>
          <w:tcPr>
            <w:tcW w:w="877" w:type="dxa"/>
            <w:tcBorders>
              <w:bottom w:val="single" w:sz="4" w:space="0" w:color="000000"/>
            </w:tcBorders>
          </w:tcPr>
          <w:p w14:paraId="16E5B85F" w14:textId="67108F89" w:rsidR="00911074" w:rsidRDefault="00911074">
            <w:pPr>
              <w:pStyle w:val="TableParagraph"/>
              <w:spacing w:before="0" w:line="213" w:lineRule="exact"/>
              <w:ind w:left="106" w:right="106"/>
              <w:rPr>
                <w:sz w:val="20"/>
              </w:rPr>
            </w:pPr>
          </w:p>
        </w:tc>
        <w:tc>
          <w:tcPr>
            <w:tcW w:w="877" w:type="dxa"/>
            <w:tcBorders>
              <w:bottom w:val="single" w:sz="4" w:space="0" w:color="000000"/>
            </w:tcBorders>
          </w:tcPr>
          <w:p w14:paraId="4F2980E4" w14:textId="5D497B6B" w:rsidR="00911074" w:rsidRDefault="00911074">
            <w:pPr>
              <w:pStyle w:val="TableParagraph"/>
              <w:spacing w:before="0" w:line="213" w:lineRule="exact"/>
              <w:ind w:left="103" w:right="106"/>
              <w:rPr>
                <w:sz w:val="20"/>
              </w:rPr>
            </w:pPr>
          </w:p>
        </w:tc>
        <w:tc>
          <w:tcPr>
            <w:tcW w:w="876" w:type="dxa"/>
            <w:tcBorders>
              <w:bottom w:val="single" w:sz="4" w:space="0" w:color="000000"/>
            </w:tcBorders>
          </w:tcPr>
          <w:p w14:paraId="42699477" w14:textId="37B2B152" w:rsidR="00911074" w:rsidRDefault="00911074">
            <w:pPr>
              <w:pStyle w:val="TableParagraph"/>
              <w:spacing w:before="0" w:line="213" w:lineRule="exact"/>
              <w:ind w:left="103" w:right="104"/>
              <w:rPr>
                <w:sz w:val="20"/>
              </w:rPr>
            </w:pPr>
          </w:p>
        </w:tc>
        <w:tc>
          <w:tcPr>
            <w:tcW w:w="875" w:type="dxa"/>
            <w:tcBorders>
              <w:bottom w:val="single" w:sz="4" w:space="0" w:color="000000"/>
            </w:tcBorders>
            <w:shd w:val="clear" w:color="auto" w:fill="F1F1F1"/>
          </w:tcPr>
          <w:p w14:paraId="0402661D" w14:textId="772092F5" w:rsidR="00911074" w:rsidRDefault="00911074">
            <w:pPr>
              <w:pStyle w:val="TableParagraph"/>
              <w:spacing w:before="0" w:line="213" w:lineRule="exact"/>
              <w:ind w:left="104" w:right="105"/>
              <w:rPr>
                <w:sz w:val="20"/>
              </w:rPr>
            </w:pPr>
          </w:p>
        </w:tc>
        <w:tc>
          <w:tcPr>
            <w:tcW w:w="875" w:type="dxa"/>
            <w:tcBorders>
              <w:bottom w:val="single" w:sz="4" w:space="0" w:color="000000"/>
            </w:tcBorders>
            <w:shd w:val="clear" w:color="auto" w:fill="F1F1F1"/>
          </w:tcPr>
          <w:p w14:paraId="7F1F60C6" w14:textId="410EFD84" w:rsidR="00911074" w:rsidRDefault="00911074">
            <w:pPr>
              <w:pStyle w:val="TableParagraph"/>
              <w:spacing w:before="0" w:line="213" w:lineRule="exact"/>
              <w:ind w:left="104" w:right="104"/>
              <w:rPr>
                <w:sz w:val="20"/>
              </w:rPr>
            </w:pPr>
          </w:p>
        </w:tc>
        <w:tc>
          <w:tcPr>
            <w:tcW w:w="875" w:type="dxa"/>
            <w:tcBorders>
              <w:bottom w:val="single" w:sz="4" w:space="0" w:color="000000"/>
            </w:tcBorders>
            <w:shd w:val="clear" w:color="auto" w:fill="F1F1F1"/>
          </w:tcPr>
          <w:p w14:paraId="670A5834" w14:textId="1C9CA913" w:rsidR="00911074" w:rsidRDefault="00911074">
            <w:pPr>
              <w:pStyle w:val="TableParagraph"/>
              <w:spacing w:before="0" w:line="213" w:lineRule="exact"/>
              <w:ind w:left="104" w:right="105"/>
              <w:rPr>
                <w:sz w:val="20"/>
              </w:rPr>
            </w:pPr>
          </w:p>
        </w:tc>
        <w:tc>
          <w:tcPr>
            <w:tcW w:w="875" w:type="dxa"/>
            <w:tcBorders>
              <w:bottom w:val="single" w:sz="4" w:space="0" w:color="000000"/>
            </w:tcBorders>
            <w:shd w:val="clear" w:color="auto" w:fill="F1F1F1"/>
          </w:tcPr>
          <w:p w14:paraId="354DF5A4" w14:textId="21C84F73" w:rsidR="00911074" w:rsidRDefault="00911074">
            <w:pPr>
              <w:pStyle w:val="TableParagraph"/>
              <w:spacing w:before="0" w:line="213" w:lineRule="exact"/>
              <w:ind w:left="103" w:right="106"/>
              <w:rPr>
                <w:sz w:val="20"/>
              </w:rPr>
            </w:pPr>
          </w:p>
        </w:tc>
        <w:tc>
          <w:tcPr>
            <w:tcW w:w="872" w:type="dxa"/>
            <w:tcBorders>
              <w:bottom w:val="single" w:sz="4" w:space="0" w:color="000000"/>
            </w:tcBorders>
            <w:shd w:val="clear" w:color="auto" w:fill="F1F1F1"/>
          </w:tcPr>
          <w:p w14:paraId="35733927" w14:textId="5CED970A" w:rsidR="00911074" w:rsidRDefault="00911074">
            <w:pPr>
              <w:pStyle w:val="TableParagraph"/>
              <w:spacing w:before="0" w:line="213" w:lineRule="exact"/>
              <w:ind w:left="105" w:right="106"/>
              <w:rPr>
                <w:sz w:val="20"/>
              </w:rPr>
            </w:pPr>
          </w:p>
        </w:tc>
      </w:tr>
    </w:tbl>
    <w:p w14:paraId="74F28B9A" w14:textId="50A1CAA5" w:rsidR="005841B8" w:rsidRDefault="005841B8" w:rsidP="00F35AC6"/>
    <w:tbl>
      <w:tblPr>
        <w:tblW w:w="10354" w:type="dxa"/>
        <w:tblInd w:w="116" w:type="dxa"/>
        <w:tblCellMar>
          <w:left w:w="0" w:type="dxa"/>
          <w:right w:w="0" w:type="dxa"/>
        </w:tblCellMar>
        <w:tblLook w:val="01E0" w:firstRow="1" w:lastRow="1" w:firstColumn="1" w:lastColumn="1" w:noHBand="0" w:noVBand="0"/>
      </w:tblPr>
      <w:tblGrid>
        <w:gridCol w:w="1784"/>
        <w:gridCol w:w="850"/>
        <w:gridCol w:w="839"/>
        <w:gridCol w:w="839"/>
        <w:gridCol w:w="839"/>
        <w:gridCol w:w="838"/>
        <w:gridCol w:w="837"/>
        <w:gridCol w:w="837"/>
        <w:gridCol w:w="837"/>
        <w:gridCol w:w="837"/>
        <w:gridCol w:w="1017"/>
      </w:tblGrid>
      <w:tr w:rsidR="004F0C75" w14:paraId="36527827" w14:textId="77777777" w:rsidTr="00F35AC6">
        <w:trPr>
          <w:cantSplit/>
          <w:trHeight w:val="386"/>
          <w:tblHeader/>
        </w:trPr>
        <w:tc>
          <w:tcPr>
            <w:tcW w:w="1784" w:type="dxa"/>
            <w:tcBorders>
              <w:bottom w:val="single" w:sz="4" w:space="0" w:color="auto"/>
            </w:tcBorders>
          </w:tcPr>
          <w:p w14:paraId="1B7B1B8D" w14:textId="77777777" w:rsidR="004F0C75" w:rsidRDefault="004F0C75" w:rsidP="004F0C75">
            <w:pPr>
              <w:pStyle w:val="TableParagraph"/>
              <w:spacing w:before="10"/>
              <w:jc w:val="left"/>
              <w:rPr>
                <w:rFonts w:ascii="Arial"/>
                <w:sz w:val="24"/>
              </w:rPr>
            </w:pPr>
          </w:p>
          <w:p w14:paraId="2ADCFFD5" w14:textId="5CDCB54E" w:rsidR="004F0C75" w:rsidRDefault="004F0C75" w:rsidP="004F0C75">
            <w:pPr>
              <w:pStyle w:val="TableParagraph"/>
              <w:ind w:left="612"/>
              <w:jc w:val="left"/>
              <w:rPr>
                <w:spacing w:val="-2"/>
                <w:sz w:val="20"/>
              </w:rPr>
            </w:pPr>
            <w:r>
              <w:rPr>
                <w:b/>
                <w:color w:val="002D4F"/>
                <w:spacing w:val="-2"/>
                <w:sz w:val="24"/>
              </w:rPr>
              <w:t>GRADUATE</w:t>
            </w:r>
          </w:p>
        </w:tc>
        <w:tc>
          <w:tcPr>
            <w:tcW w:w="850" w:type="dxa"/>
            <w:tcBorders>
              <w:bottom w:val="single" w:sz="4" w:space="0" w:color="auto"/>
            </w:tcBorders>
          </w:tcPr>
          <w:p w14:paraId="1A245D4F" w14:textId="77777777" w:rsidR="004F0C75" w:rsidRDefault="004F0C75" w:rsidP="004F0C75">
            <w:pPr>
              <w:pStyle w:val="TableParagraph"/>
              <w:spacing w:before="11"/>
              <w:jc w:val="left"/>
              <w:rPr>
                <w:rFonts w:ascii="Arial"/>
                <w:sz w:val="28"/>
              </w:rPr>
            </w:pPr>
          </w:p>
          <w:p w14:paraId="7B4F6A2A" w14:textId="001C6FBA" w:rsidR="004F0C75" w:rsidRDefault="004F0C75" w:rsidP="004F0C75">
            <w:pPr>
              <w:pStyle w:val="TableParagraph"/>
              <w:spacing w:before="44"/>
              <w:ind w:right="174"/>
              <w:jc w:val="right"/>
              <w:rPr>
                <w:rFonts w:ascii="Calibri"/>
                <w:spacing w:val="-2"/>
              </w:rPr>
            </w:pPr>
            <w:r>
              <w:rPr>
                <w:spacing w:val="-4"/>
                <w:sz w:val="20"/>
              </w:rPr>
              <w:t>2016</w:t>
            </w:r>
          </w:p>
        </w:tc>
        <w:tc>
          <w:tcPr>
            <w:tcW w:w="839" w:type="dxa"/>
            <w:tcBorders>
              <w:bottom w:val="single" w:sz="4" w:space="0" w:color="auto"/>
            </w:tcBorders>
          </w:tcPr>
          <w:p w14:paraId="5DF6E5BF" w14:textId="77777777" w:rsidR="004F0C75" w:rsidRDefault="004F0C75" w:rsidP="004F0C75">
            <w:pPr>
              <w:pStyle w:val="TableParagraph"/>
              <w:spacing w:before="11"/>
              <w:jc w:val="left"/>
              <w:rPr>
                <w:rFonts w:ascii="Arial"/>
                <w:sz w:val="28"/>
              </w:rPr>
            </w:pPr>
          </w:p>
          <w:p w14:paraId="30A8BAA8" w14:textId="63D8AC8C" w:rsidR="004F0C75" w:rsidRDefault="004F0C75" w:rsidP="004F0C75">
            <w:pPr>
              <w:pStyle w:val="TableParagraph"/>
              <w:spacing w:before="44"/>
              <w:ind w:left="106" w:right="106"/>
              <w:rPr>
                <w:rFonts w:ascii="Calibri"/>
                <w:spacing w:val="-2"/>
              </w:rPr>
            </w:pPr>
            <w:r>
              <w:rPr>
                <w:spacing w:val="-4"/>
                <w:sz w:val="20"/>
              </w:rPr>
              <w:t>2017</w:t>
            </w:r>
          </w:p>
        </w:tc>
        <w:tc>
          <w:tcPr>
            <w:tcW w:w="839" w:type="dxa"/>
            <w:tcBorders>
              <w:bottom w:val="single" w:sz="4" w:space="0" w:color="auto"/>
            </w:tcBorders>
          </w:tcPr>
          <w:p w14:paraId="0A606F1F" w14:textId="77777777" w:rsidR="004F0C75" w:rsidRDefault="004F0C75" w:rsidP="004F0C75">
            <w:pPr>
              <w:pStyle w:val="TableParagraph"/>
              <w:spacing w:before="11"/>
              <w:jc w:val="left"/>
              <w:rPr>
                <w:rFonts w:ascii="Arial"/>
                <w:sz w:val="28"/>
              </w:rPr>
            </w:pPr>
          </w:p>
          <w:p w14:paraId="540D7A00" w14:textId="3093C032" w:rsidR="004F0C75" w:rsidRDefault="004F0C75" w:rsidP="004F0C75">
            <w:pPr>
              <w:pStyle w:val="TableParagraph"/>
              <w:spacing w:before="44"/>
              <w:ind w:left="106" w:right="106"/>
              <w:rPr>
                <w:rFonts w:ascii="Calibri"/>
                <w:spacing w:val="-2"/>
              </w:rPr>
            </w:pPr>
            <w:r>
              <w:rPr>
                <w:spacing w:val="-4"/>
                <w:sz w:val="20"/>
              </w:rPr>
              <w:t>2018</w:t>
            </w:r>
          </w:p>
        </w:tc>
        <w:tc>
          <w:tcPr>
            <w:tcW w:w="839" w:type="dxa"/>
            <w:tcBorders>
              <w:bottom w:val="single" w:sz="4" w:space="0" w:color="auto"/>
            </w:tcBorders>
          </w:tcPr>
          <w:p w14:paraId="2F410007" w14:textId="77777777" w:rsidR="004F0C75" w:rsidRDefault="004F0C75" w:rsidP="004F0C75">
            <w:pPr>
              <w:pStyle w:val="TableParagraph"/>
              <w:spacing w:before="11"/>
              <w:jc w:val="left"/>
              <w:rPr>
                <w:rFonts w:ascii="Arial"/>
                <w:sz w:val="28"/>
              </w:rPr>
            </w:pPr>
          </w:p>
          <w:p w14:paraId="240E29F8" w14:textId="6BAAD96B" w:rsidR="004F0C75" w:rsidRDefault="004F0C75" w:rsidP="004F0C75">
            <w:pPr>
              <w:pStyle w:val="TableParagraph"/>
              <w:spacing w:before="44"/>
              <w:ind w:left="105" w:right="106"/>
              <w:rPr>
                <w:rFonts w:ascii="Calibri"/>
                <w:spacing w:val="-2"/>
              </w:rPr>
            </w:pPr>
            <w:r>
              <w:rPr>
                <w:spacing w:val="-4"/>
                <w:sz w:val="20"/>
              </w:rPr>
              <w:t>2019</w:t>
            </w:r>
          </w:p>
        </w:tc>
        <w:tc>
          <w:tcPr>
            <w:tcW w:w="838" w:type="dxa"/>
            <w:tcBorders>
              <w:bottom w:val="single" w:sz="4" w:space="0" w:color="auto"/>
            </w:tcBorders>
          </w:tcPr>
          <w:p w14:paraId="1463C5A6" w14:textId="77777777" w:rsidR="004F0C75" w:rsidRDefault="004F0C75" w:rsidP="004F0C75">
            <w:pPr>
              <w:pStyle w:val="TableParagraph"/>
              <w:spacing w:before="11"/>
              <w:jc w:val="left"/>
              <w:rPr>
                <w:rFonts w:ascii="Arial"/>
                <w:sz w:val="28"/>
              </w:rPr>
            </w:pPr>
          </w:p>
          <w:p w14:paraId="4E6CCC03" w14:textId="52A23ACF" w:rsidR="004F0C75" w:rsidRDefault="004F0C75" w:rsidP="004F0C75">
            <w:pPr>
              <w:pStyle w:val="TableParagraph"/>
              <w:spacing w:before="44"/>
              <w:ind w:left="103" w:right="104"/>
              <w:rPr>
                <w:rFonts w:ascii="Calibri"/>
                <w:spacing w:val="-2"/>
              </w:rPr>
            </w:pPr>
            <w:r>
              <w:rPr>
                <w:spacing w:val="-4"/>
                <w:sz w:val="20"/>
              </w:rPr>
              <w:t>2020</w:t>
            </w:r>
          </w:p>
        </w:tc>
        <w:tc>
          <w:tcPr>
            <w:tcW w:w="837" w:type="dxa"/>
            <w:tcBorders>
              <w:bottom w:val="single" w:sz="4" w:space="0" w:color="auto"/>
            </w:tcBorders>
            <w:shd w:val="clear" w:color="auto" w:fill="F1F1F1"/>
          </w:tcPr>
          <w:p w14:paraId="34B6F84F" w14:textId="77777777" w:rsidR="004F0C75" w:rsidRDefault="004F0C75" w:rsidP="004F0C75">
            <w:pPr>
              <w:pStyle w:val="TableParagraph"/>
              <w:spacing w:before="11"/>
              <w:jc w:val="left"/>
              <w:rPr>
                <w:rFonts w:ascii="Arial"/>
                <w:sz w:val="28"/>
              </w:rPr>
            </w:pPr>
          </w:p>
          <w:p w14:paraId="3EDB5C6B" w14:textId="6A60B1C2" w:rsidR="004F0C75" w:rsidRDefault="004F0C75" w:rsidP="004F0C75">
            <w:pPr>
              <w:pStyle w:val="TableParagraph"/>
              <w:spacing w:before="64"/>
              <w:ind w:right="3"/>
              <w:rPr>
                <w:rFonts w:ascii="Arial"/>
                <w:w w:val="99"/>
                <w:sz w:val="20"/>
              </w:rPr>
            </w:pPr>
            <w:r>
              <w:rPr>
                <w:spacing w:val="-4"/>
                <w:sz w:val="20"/>
              </w:rPr>
              <w:t>2021</w:t>
            </w:r>
          </w:p>
        </w:tc>
        <w:tc>
          <w:tcPr>
            <w:tcW w:w="837" w:type="dxa"/>
            <w:tcBorders>
              <w:bottom w:val="single" w:sz="4" w:space="0" w:color="auto"/>
            </w:tcBorders>
            <w:shd w:val="clear" w:color="auto" w:fill="F1F1F1"/>
          </w:tcPr>
          <w:p w14:paraId="1A904F1F" w14:textId="77777777" w:rsidR="004F0C75" w:rsidRDefault="004F0C75" w:rsidP="004F0C75">
            <w:pPr>
              <w:pStyle w:val="TableParagraph"/>
              <w:spacing w:before="11"/>
              <w:jc w:val="left"/>
              <w:rPr>
                <w:rFonts w:ascii="Arial"/>
                <w:sz w:val="28"/>
              </w:rPr>
            </w:pPr>
          </w:p>
          <w:p w14:paraId="007539BC" w14:textId="2D382477" w:rsidR="004F0C75" w:rsidRDefault="004F0C75" w:rsidP="004F0C75">
            <w:pPr>
              <w:pStyle w:val="TableParagraph"/>
              <w:spacing w:before="64"/>
              <w:ind w:right="3"/>
              <w:rPr>
                <w:rFonts w:ascii="Arial"/>
                <w:w w:val="99"/>
                <w:sz w:val="20"/>
              </w:rPr>
            </w:pPr>
            <w:r>
              <w:rPr>
                <w:spacing w:val="-4"/>
                <w:sz w:val="20"/>
              </w:rPr>
              <w:t>2022</w:t>
            </w:r>
          </w:p>
        </w:tc>
        <w:tc>
          <w:tcPr>
            <w:tcW w:w="837" w:type="dxa"/>
            <w:tcBorders>
              <w:bottom w:val="single" w:sz="4" w:space="0" w:color="auto"/>
            </w:tcBorders>
            <w:shd w:val="clear" w:color="auto" w:fill="F1F1F1"/>
          </w:tcPr>
          <w:p w14:paraId="5DDBB8A7" w14:textId="77777777" w:rsidR="004F0C75" w:rsidRDefault="004F0C75" w:rsidP="004F0C75">
            <w:pPr>
              <w:pStyle w:val="TableParagraph"/>
              <w:spacing w:before="11"/>
              <w:jc w:val="left"/>
              <w:rPr>
                <w:rFonts w:ascii="Arial"/>
                <w:sz w:val="28"/>
              </w:rPr>
            </w:pPr>
          </w:p>
          <w:p w14:paraId="2C349200" w14:textId="5147CD30" w:rsidR="004F0C75" w:rsidRDefault="004F0C75" w:rsidP="004F0C75">
            <w:pPr>
              <w:pStyle w:val="TableParagraph"/>
              <w:spacing w:before="64"/>
              <w:ind w:right="2"/>
              <w:rPr>
                <w:rFonts w:ascii="Arial"/>
                <w:w w:val="99"/>
                <w:sz w:val="20"/>
              </w:rPr>
            </w:pPr>
            <w:r>
              <w:rPr>
                <w:spacing w:val="-4"/>
                <w:sz w:val="20"/>
              </w:rPr>
              <w:t>2023</w:t>
            </w:r>
          </w:p>
        </w:tc>
        <w:tc>
          <w:tcPr>
            <w:tcW w:w="837" w:type="dxa"/>
            <w:tcBorders>
              <w:bottom w:val="single" w:sz="4" w:space="0" w:color="auto"/>
            </w:tcBorders>
            <w:shd w:val="clear" w:color="auto" w:fill="F1F1F1"/>
          </w:tcPr>
          <w:p w14:paraId="4A978134" w14:textId="77777777" w:rsidR="004F0C75" w:rsidRDefault="004F0C75" w:rsidP="004F0C75">
            <w:pPr>
              <w:pStyle w:val="TableParagraph"/>
              <w:spacing w:before="11"/>
              <w:jc w:val="left"/>
              <w:rPr>
                <w:rFonts w:ascii="Arial"/>
                <w:sz w:val="28"/>
              </w:rPr>
            </w:pPr>
          </w:p>
          <w:p w14:paraId="77D1E662" w14:textId="31448EC5" w:rsidR="004F0C75" w:rsidRDefault="004F0C75" w:rsidP="004F0C75">
            <w:pPr>
              <w:pStyle w:val="TableParagraph"/>
              <w:spacing w:before="64"/>
              <w:ind w:right="1"/>
              <w:rPr>
                <w:rFonts w:ascii="Arial"/>
                <w:w w:val="99"/>
                <w:sz w:val="20"/>
              </w:rPr>
            </w:pPr>
            <w:r>
              <w:rPr>
                <w:spacing w:val="-4"/>
                <w:sz w:val="20"/>
              </w:rPr>
              <w:t>2024</w:t>
            </w:r>
          </w:p>
        </w:tc>
        <w:tc>
          <w:tcPr>
            <w:tcW w:w="1017" w:type="dxa"/>
            <w:tcBorders>
              <w:bottom w:val="single" w:sz="4" w:space="0" w:color="auto"/>
            </w:tcBorders>
            <w:shd w:val="clear" w:color="auto" w:fill="F1F1F1"/>
          </w:tcPr>
          <w:p w14:paraId="2E25DE1B" w14:textId="77777777" w:rsidR="004F0C75" w:rsidRDefault="004F0C75" w:rsidP="004F0C75">
            <w:pPr>
              <w:pStyle w:val="TableParagraph"/>
              <w:spacing w:before="11"/>
              <w:jc w:val="left"/>
              <w:rPr>
                <w:rFonts w:ascii="Arial"/>
                <w:sz w:val="28"/>
              </w:rPr>
            </w:pPr>
          </w:p>
          <w:p w14:paraId="4A8047E2" w14:textId="7DC670AC" w:rsidR="004F0C75" w:rsidRDefault="004F0C75" w:rsidP="004F0C75">
            <w:pPr>
              <w:pStyle w:val="TableParagraph"/>
              <w:spacing w:before="64"/>
              <w:rPr>
                <w:rFonts w:ascii="Arial"/>
                <w:w w:val="99"/>
                <w:sz w:val="20"/>
              </w:rPr>
            </w:pPr>
            <w:r>
              <w:rPr>
                <w:spacing w:val="-4"/>
                <w:sz w:val="20"/>
              </w:rPr>
              <w:t>2025</w:t>
            </w:r>
          </w:p>
        </w:tc>
      </w:tr>
      <w:tr w:rsidR="004F0C75" w14:paraId="450DCD4D" w14:textId="77777777" w:rsidTr="004F0C75">
        <w:trPr>
          <w:trHeight w:val="386"/>
        </w:trPr>
        <w:tc>
          <w:tcPr>
            <w:tcW w:w="1784" w:type="dxa"/>
            <w:tcBorders>
              <w:top w:val="single" w:sz="4" w:space="0" w:color="auto"/>
            </w:tcBorders>
          </w:tcPr>
          <w:p w14:paraId="02962DCA" w14:textId="77777777" w:rsidR="004F0C75" w:rsidRDefault="004F0C75" w:rsidP="004F0C75">
            <w:pPr>
              <w:pStyle w:val="TableParagraph"/>
              <w:ind w:left="612"/>
              <w:jc w:val="left"/>
              <w:rPr>
                <w:sz w:val="20"/>
              </w:rPr>
            </w:pPr>
            <w:r>
              <w:rPr>
                <w:spacing w:val="-2"/>
                <w:sz w:val="20"/>
              </w:rPr>
              <w:t>ACTUAL</w:t>
            </w:r>
          </w:p>
        </w:tc>
        <w:tc>
          <w:tcPr>
            <w:tcW w:w="850" w:type="dxa"/>
            <w:tcBorders>
              <w:top w:val="single" w:sz="4" w:space="0" w:color="auto"/>
            </w:tcBorders>
          </w:tcPr>
          <w:p w14:paraId="566752FB" w14:textId="77777777" w:rsidR="004F0C75" w:rsidRDefault="004F0C75" w:rsidP="004F0C75">
            <w:pPr>
              <w:pStyle w:val="TableParagraph"/>
              <w:spacing w:before="44"/>
              <w:ind w:right="174"/>
              <w:jc w:val="right"/>
              <w:rPr>
                <w:rFonts w:ascii="Calibri"/>
              </w:rPr>
            </w:pPr>
            <w:r>
              <w:rPr>
                <w:rFonts w:ascii="Calibri"/>
                <w:spacing w:val="-2"/>
              </w:rPr>
              <w:t>1,857</w:t>
            </w:r>
          </w:p>
        </w:tc>
        <w:tc>
          <w:tcPr>
            <w:tcW w:w="839" w:type="dxa"/>
            <w:tcBorders>
              <w:top w:val="single" w:sz="4" w:space="0" w:color="auto"/>
            </w:tcBorders>
          </w:tcPr>
          <w:p w14:paraId="54E754A8" w14:textId="77777777" w:rsidR="004F0C75" w:rsidRDefault="004F0C75" w:rsidP="004F0C75">
            <w:pPr>
              <w:pStyle w:val="TableParagraph"/>
              <w:spacing w:before="44"/>
              <w:ind w:left="106" w:right="106"/>
              <w:rPr>
                <w:rFonts w:ascii="Calibri"/>
              </w:rPr>
            </w:pPr>
            <w:r>
              <w:rPr>
                <w:rFonts w:ascii="Calibri"/>
                <w:spacing w:val="-2"/>
              </w:rPr>
              <w:t>1,967</w:t>
            </w:r>
          </w:p>
        </w:tc>
        <w:tc>
          <w:tcPr>
            <w:tcW w:w="839" w:type="dxa"/>
            <w:tcBorders>
              <w:top w:val="single" w:sz="4" w:space="0" w:color="auto"/>
            </w:tcBorders>
          </w:tcPr>
          <w:p w14:paraId="49A789F9" w14:textId="77777777" w:rsidR="004F0C75" w:rsidRDefault="004F0C75" w:rsidP="004F0C75">
            <w:pPr>
              <w:pStyle w:val="TableParagraph"/>
              <w:spacing w:before="44"/>
              <w:ind w:left="106" w:right="106"/>
              <w:rPr>
                <w:rFonts w:ascii="Calibri"/>
              </w:rPr>
            </w:pPr>
            <w:r>
              <w:rPr>
                <w:rFonts w:ascii="Calibri"/>
                <w:spacing w:val="-2"/>
              </w:rPr>
              <w:t>2,155</w:t>
            </w:r>
          </w:p>
        </w:tc>
        <w:tc>
          <w:tcPr>
            <w:tcW w:w="839" w:type="dxa"/>
            <w:tcBorders>
              <w:top w:val="single" w:sz="4" w:space="0" w:color="auto"/>
            </w:tcBorders>
          </w:tcPr>
          <w:p w14:paraId="3B64E03C" w14:textId="77777777" w:rsidR="004F0C75" w:rsidRDefault="004F0C75" w:rsidP="004F0C75">
            <w:pPr>
              <w:pStyle w:val="TableParagraph"/>
              <w:spacing w:before="44"/>
              <w:ind w:left="105" w:right="106"/>
              <w:rPr>
                <w:rFonts w:ascii="Calibri"/>
              </w:rPr>
            </w:pPr>
            <w:r>
              <w:rPr>
                <w:rFonts w:ascii="Calibri"/>
                <w:spacing w:val="-2"/>
              </w:rPr>
              <w:t>2,356</w:t>
            </w:r>
          </w:p>
        </w:tc>
        <w:tc>
          <w:tcPr>
            <w:tcW w:w="838" w:type="dxa"/>
            <w:tcBorders>
              <w:top w:val="single" w:sz="4" w:space="0" w:color="auto"/>
            </w:tcBorders>
          </w:tcPr>
          <w:p w14:paraId="27FB4247" w14:textId="77777777" w:rsidR="004F0C75" w:rsidRDefault="004F0C75" w:rsidP="004F0C75">
            <w:pPr>
              <w:pStyle w:val="TableParagraph"/>
              <w:spacing w:before="44"/>
              <w:ind w:left="103" w:right="104"/>
              <w:rPr>
                <w:rFonts w:ascii="Calibri"/>
              </w:rPr>
            </w:pPr>
            <w:r>
              <w:rPr>
                <w:rFonts w:ascii="Calibri"/>
                <w:spacing w:val="-2"/>
              </w:rPr>
              <w:t>2,365</w:t>
            </w:r>
          </w:p>
        </w:tc>
        <w:tc>
          <w:tcPr>
            <w:tcW w:w="837" w:type="dxa"/>
            <w:tcBorders>
              <w:top w:val="single" w:sz="4" w:space="0" w:color="auto"/>
            </w:tcBorders>
            <w:shd w:val="clear" w:color="auto" w:fill="F1F1F1"/>
          </w:tcPr>
          <w:p w14:paraId="6D2A6785" w14:textId="77777777" w:rsidR="004F0C75" w:rsidRDefault="004F0C75" w:rsidP="004F0C75">
            <w:pPr>
              <w:pStyle w:val="TableParagraph"/>
              <w:spacing w:before="64"/>
              <w:ind w:right="3"/>
              <w:rPr>
                <w:rFonts w:ascii="Arial"/>
                <w:sz w:val="20"/>
              </w:rPr>
            </w:pPr>
            <w:r>
              <w:rPr>
                <w:rFonts w:ascii="Arial"/>
                <w:w w:val="99"/>
                <w:sz w:val="20"/>
              </w:rPr>
              <w:t>.</w:t>
            </w:r>
          </w:p>
        </w:tc>
        <w:tc>
          <w:tcPr>
            <w:tcW w:w="837" w:type="dxa"/>
            <w:tcBorders>
              <w:top w:val="single" w:sz="4" w:space="0" w:color="auto"/>
            </w:tcBorders>
            <w:shd w:val="clear" w:color="auto" w:fill="F1F1F1"/>
          </w:tcPr>
          <w:p w14:paraId="0ED24F55" w14:textId="77777777" w:rsidR="004F0C75" w:rsidRDefault="004F0C75" w:rsidP="004F0C75">
            <w:pPr>
              <w:pStyle w:val="TableParagraph"/>
              <w:spacing w:before="64"/>
              <w:ind w:right="3"/>
              <w:rPr>
                <w:rFonts w:ascii="Arial"/>
                <w:sz w:val="20"/>
              </w:rPr>
            </w:pPr>
            <w:r>
              <w:rPr>
                <w:rFonts w:ascii="Arial"/>
                <w:w w:val="99"/>
                <w:sz w:val="20"/>
              </w:rPr>
              <w:t>.</w:t>
            </w:r>
          </w:p>
        </w:tc>
        <w:tc>
          <w:tcPr>
            <w:tcW w:w="837" w:type="dxa"/>
            <w:tcBorders>
              <w:top w:val="single" w:sz="4" w:space="0" w:color="auto"/>
            </w:tcBorders>
            <w:shd w:val="clear" w:color="auto" w:fill="F1F1F1"/>
          </w:tcPr>
          <w:p w14:paraId="353A26A7" w14:textId="77777777" w:rsidR="004F0C75" w:rsidRDefault="004F0C75" w:rsidP="004F0C75">
            <w:pPr>
              <w:pStyle w:val="TableParagraph"/>
              <w:spacing w:before="64"/>
              <w:ind w:right="2"/>
              <w:rPr>
                <w:rFonts w:ascii="Arial"/>
                <w:sz w:val="20"/>
              </w:rPr>
            </w:pPr>
            <w:r>
              <w:rPr>
                <w:rFonts w:ascii="Arial"/>
                <w:w w:val="99"/>
                <w:sz w:val="20"/>
              </w:rPr>
              <w:t>.</w:t>
            </w:r>
          </w:p>
        </w:tc>
        <w:tc>
          <w:tcPr>
            <w:tcW w:w="837" w:type="dxa"/>
            <w:tcBorders>
              <w:top w:val="single" w:sz="4" w:space="0" w:color="auto"/>
            </w:tcBorders>
            <w:shd w:val="clear" w:color="auto" w:fill="F1F1F1"/>
          </w:tcPr>
          <w:p w14:paraId="12E9A60B" w14:textId="77777777" w:rsidR="004F0C75" w:rsidRDefault="004F0C75" w:rsidP="004F0C75">
            <w:pPr>
              <w:pStyle w:val="TableParagraph"/>
              <w:spacing w:before="64"/>
              <w:ind w:right="1"/>
              <w:rPr>
                <w:rFonts w:ascii="Arial"/>
                <w:sz w:val="20"/>
              </w:rPr>
            </w:pPr>
            <w:r>
              <w:rPr>
                <w:rFonts w:ascii="Arial"/>
                <w:w w:val="99"/>
                <w:sz w:val="20"/>
              </w:rPr>
              <w:t>.</w:t>
            </w:r>
          </w:p>
        </w:tc>
        <w:tc>
          <w:tcPr>
            <w:tcW w:w="1017" w:type="dxa"/>
            <w:tcBorders>
              <w:top w:val="single" w:sz="4" w:space="0" w:color="auto"/>
            </w:tcBorders>
            <w:shd w:val="clear" w:color="auto" w:fill="F1F1F1"/>
          </w:tcPr>
          <w:p w14:paraId="2893B184" w14:textId="77777777" w:rsidR="004F0C75" w:rsidRDefault="004F0C75" w:rsidP="004F0C75">
            <w:pPr>
              <w:pStyle w:val="TableParagraph"/>
              <w:spacing w:before="64"/>
              <w:rPr>
                <w:rFonts w:ascii="Arial"/>
                <w:sz w:val="20"/>
              </w:rPr>
            </w:pPr>
            <w:r>
              <w:rPr>
                <w:rFonts w:ascii="Arial"/>
                <w:w w:val="99"/>
                <w:sz w:val="20"/>
              </w:rPr>
              <w:t>.</w:t>
            </w:r>
          </w:p>
        </w:tc>
      </w:tr>
      <w:tr w:rsidR="004F0C75" w14:paraId="0764A13D" w14:textId="77777777" w:rsidTr="002033C0">
        <w:trPr>
          <w:trHeight w:val="379"/>
        </w:trPr>
        <w:tc>
          <w:tcPr>
            <w:tcW w:w="1784" w:type="dxa"/>
          </w:tcPr>
          <w:p w14:paraId="3D89CD3A" w14:textId="77777777" w:rsidR="004F0C75" w:rsidRDefault="004F0C75" w:rsidP="004F0C75">
            <w:pPr>
              <w:pStyle w:val="TableParagraph"/>
              <w:spacing w:before="55"/>
              <w:ind w:right="142"/>
              <w:jc w:val="right"/>
              <w:rPr>
                <w:sz w:val="20"/>
              </w:rPr>
            </w:pPr>
            <w:r>
              <w:rPr>
                <w:sz w:val="20"/>
              </w:rPr>
              <w:t>APPROVED</w:t>
            </w:r>
            <w:r>
              <w:rPr>
                <w:spacing w:val="-11"/>
                <w:sz w:val="20"/>
              </w:rPr>
              <w:t xml:space="preserve"> </w:t>
            </w:r>
            <w:r>
              <w:rPr>
                <w:spacing w:val="-2"/>
                <w:sz w:val="20"/>
              </w:rPr>
              <w:t>GOALS</w:t>
            </w:r>
          </w:p>
        </w:tc>
        <w:tc>
          <w:tcPr>
            <w:tcW w:w="850" w:type="dxa"/>
          </w:tcPr>
          <w:p w14:paraId="6A930422" w14:textId="77777777" w:rsidR="004F0C75" w:rsidRDefault="004F0C75" w:rsidP="004F0C75">
            <w:pPr>
              <w:pStyle w:val="TableParagraph"/>
              <w:spacing w:before="58"/>
              <w:ind w:left="11"/>
              <w:rPr>
                <w:rFonts w:ascii="Arial"/>
                <w:sz w:val="20"/>
              </w:rPr>
            </w:pPr>
            <w:r>
              <w:rPr>
                <w:rFonts w:ascii="Arial"/>
                <w:w w:val="99"/>
                <w:sz w:val="20"/>
              </w:rPr>
              <w:t>.</w:t>
            </w:r>
          </w:p>
        </w:tc>
        <w:tc>
          <w:tcPr>
            <w:tcW w:w="839" w:type="dxa"/>
          </w:tcPr>
          <w:p w14:paraId="251272EE" w14:textId="77777777" w:rsidR="004F0C75" w:rsidRDefault="004F0C75" w:rsidP="004F0C75">
            <w:pPr>
              <w:pStyle w:val="TableParagraph"/>
              <w:spacing w:before="38"/>
              <w:ind w:left="106" w:right="106"/>
              <w:rPr>
                <w:rFonts w:ascii="Calibri"/>
              </w:rPr>
            </w:pPr>
            <w:r>
              <w:rPr>
                <w:rFonts w:ascii="Calibri"/>
                <w:spacing w:val="-2"/>
              </w:rPr>
              <w:t>1,934</w:t>
            </w:r>
          </w:p>
        </w:tc>
        <w:tc>
          <w:tcPr>
            <w:tcW w:w="839" w:type="dxa"/>
          </w:tcPr>
          <w:p w14:paraId="4FCFE17D" w14:textId="77777777" w:rsidR="004F0C75" w:rsidRDefault="004F0C75" w:rsidP="004F0C75">
            <w:pPr>
              <w:pStyle w:val="TableParagraph"/>
              <w:spacing w:before="38"/>
              <w:ind w:left="106" w:right="106"/>
              <w:rPr>
                <w:rFonts w:ascii="Calibri"/>
              </w:rPr>
            </w:pPr>
            <w:r>
              <w:rPr>
                <w:rFonts w:ascii="Calibri"/>
                <w:spacing w:val="-2"/>
              </w:rPr>
              <w:t>2,005</w:t>
            </w:r>
          </w:p>
        </w:tc>
        <w:tc>
          <w:tcPr>
            <w:tcW w:w="839" w:type="dxa"/>
          </w:tcPr>
          <w:p w14:paraId="750A47C2" w14:textId="77777777" w:rsidR="004F0C75" w:rsidRDefault="004F0C75" w:rsidP="004F0C75">
            <w:pPr>
              <w:pStyle w:val="TableParagraph"/>
              <w:spacing w:before="38"/>
              <w:ind w:left="105" w:right="106"/>
              <w:rPr>
                <w:rFonts w:ascii="Calibri"/>
              </w:rPr>
            </w:pPr>
            <w:r>
              <w:rPr>
                <w:rFonts w:ascii="Calibri"/>
                <w:spacing w:val="-2"/>
              </w:rPr>
              <w:t>2,230</w:t>
            </w:r>
          </w:p>
        </w:tc>
        <w:tc>
          <w:tcPr>
            <w:tcW w:w="838" w:type="dxa"/>
          </w:tcPr>
          <w:p w14:paraId="266FC508" w14:textId="77777777" w:rsidR="004F0C75" w:rsidRDefault="004F0C75" w:rsidP="004F0C75">
            <w:pPr>
              <w:pStyle w:val="TableParagraph"/>
              <w:spacing w:before="38"/>
              <w:ind w:left="103" w:right="104"/>
              <w:rPr>
                <w:rFonts w:ascii="Calibri"/>
              </w:rPr>
            </w:pPr>
            <w:r>
              <w:rPr>
                <w:rFonts w:ascii="Calibri"/>
                <w:spacing w:val="-2"/>
              </w:rPr>
              <w:t>2,380</w:t>
            </w:r>
          </w:p>
        </w:tc>
        <w:tc>
          <w:tcPr>
            <w:tcW w:w="837" w:type="dxa"/>
            <w:shd w:val="clear" w:color="auto" w:fill="F1F1F1"/>
          </w:tcPr>
          <w:p w14:paraId="28E67895" w14:textId="77777777" w:rsidR="004F0C75" w:rsidRDefault="004F0C75" w:rsidP="004F0C75">
            <w:pPr>
              <w:pStyle w:val="TableParagraph"/>
              <w:spacing w:before="38"/>
              <w:ind w:left="104" w:right="105"/>
              <w:rPr>
                <w:rFonts w:ascii="Calibri"/>
              </w:rPr>
            </w:pPr>
            <w:r>
              <w:rPr>
                <w:rFonts w:ascii="Calibri"/>
                <w:spacing w:val="-2"/>
              </w:rPr>
              <w:t>2,420</w:t>
            </w:r>
          </w:p>
        </w:tc>
        <w:tc>
          <w:tcPr>
            <w:tcW w:w="837" w:type="dxa"/>
            <w:shd w:val="clear" w:color="auto" w:fill="F1F1F1"/>
          </w:tcPr>
          <w:p w14:paraId="2CACBA35" w14:textId="77777777" w:rsidR="004F0C75" w:rsidRDefault="004F0C75" w:rsidP="004F0C75">
            <w:pPr>
              <w:pStyle w:val="TableParagraph"/>
              <w:spacing w:before="38"/>
              <w:ind w:left="104" w:right="104"/>
              <w:rPr>
                <w:rFonts w:ascii="Calibri"/>
              </w:rPr>
            </w:pPr>
            <w:r>
              <w:rPr>
                <w:rFonts w:ascii="Calibri"/>
                <w:spacing w:val="-2"/>
              </w:rPr>
              <w:t>2,430</w:t>
            </w:r>
          </w:p>
        </w:tc>
        <w:tc>
          <w:tcPr>
            <w:tcW w:w="837" w:type="dxa"/>
            <w:shd w:val="clear" w:color="auto" w:fill="F1F1F1"/>
          </w:tcPr>
          <w:p w14:paraId="79704111" w14:textId="77777777" w:rsidR="004F0C75" w:rsidRDefault="004F0C75" w:rsidP="004F0C75">
            <w:pPr>
              <w:pStyle w:val="TableParagraph"/>
              <w:spacing w:before="38"/>
              <w:ind w:left="104" w:right="105"/>
              <w:rPr>
                <w:rFonts w:ascii="Calibri"/>
              </w:rPr>
            </w:pPr>
            <w:r>
              <w:rPr>
                <w:rFonts w:ascii="Calibri"/>
                <w:spacing w:val="-2"/>
              </w:rPr>
              <w:t>2,460</w:t>
            </w:r>
          </w:p>
        </w:tc>
        <w:tc>
          <w:tcPr>
            <w:tcW w:w="837" w:type="dxa"/>
            <w:shd w:val="clear" w:color="auto" w:fill="F1F1F1"/>
          </w:tcPr>
          <w:p w14:paraId="627D23C2" w14:textId="77777777" w:rsidR="004F0C75" w:rsidRDefault="004F0C75" w:rsidP="004F0C75">
            <w:pPr>
              <w:pStyle w:val="TableParagraph"/>
              <w:spacing w:before="38"/>
              <w:ind w:left="104" w:right="105"/>
              <w:rPr>
                <w:rFonts w:ascii="Calibri"/>
              </w:rPr>
            </w:pPr>
            <w:r>
              <w:rPr>
                <w:rFonts w:ascii="Calibri"/>
                <w:spacing w:val="-2"/>
              </w:rPr>
              <w:t>2,490</w:t>
            </w:r>
          </w:p>
        </w:tc>
        <w:tc>
          <w:tcPr>
            <w:tcW w:w="1017" w:type="dxa"/>
            <w:shd w:val="clear" w:color="auto" w:fill="F1F1F1"/>
          </w:tcPr>
          <w:p w14:paraId="75D1A99B" w14:textId="77777777" w:rsidR="004F0C75" w:rsidRDefault="004F0C75" w:rsidP="004F0C75">
            <w:pPr>
              <w:pStyle w:val="TableParagraph"/>
              <w:spacing w:before="58"/>
              <w:rPr>
                <w:rFonts w:ascii="Arial"/>
                <w:sz w:val="20"/>
              </w:rPr>
            </w:pPr>
            <w:r>
              <w:rPr>
                <w:rFonts w:ascii="Arial"/>
                <w:w w:val="99"/>
                <w:sz w:val="20"/>
              </w:rPr>
              <w:t>.</w:t>
            </w:r>
          </w:p>
        </w:tc>
      </w:tr>
      <w:tr w:rsidR="004F0C75" w14:paraId="11F3E2D6" w14:textId="77777777" w:rsidTr="002033C0">
        <w:trPr>
          <w:trHeight w:val="372"/>
        </w:trPr>
        <w:tc>
          <w:tcPr>
            <w:tcW w:w="1784" w:type="dxa"/>
          </w:tcPr>
          <w:p w14:paraId="3A8A5370" w14:textId="77777777" w:rsidR="004F0C75" w:rsidRDefault="004F0C75" w:rsidP="004F0C75">
            <w:pPr>
              <w:pStyle w:val="TableParagraph"/>
              <w:spacing w:before="55"/>
              <w:ind w:right="133"/>
              <w:jc w:val="right"/>
              <w:rPr>
                <w:i/>
                <w:sz w:val="20"/>
              </w:rPr>
            </w:pPr>
            <w:r>
              <w:rPr>
                <w:i/>
                <w:sz w:val="20"/>
              </w:rPr>
              <w:t>PROPOSED</w:t>
            </w:r>
            <w:r>
              <w:rPr>
                <w:i/>
                <w:spacing w:val="-10"/>
                <w:sz w:val="20"/>
              </w:rPr>
              <w:t xml:space="preserve"> </w:t>
            </w:r>
            <w:r>
              <w:rPr>
                <w:i/>
                <w:spacing w:val="-4"/>
                <w:sz w:val="20"/>
              </w:rPr>
              <w:t>GOALS</w:t>
            </w:r>
          </w:p>
        </w:tc>
        <w:tc>
          <w:tcPr>
            <w:tcW w:w="850" w:type="dxa"/>
          </w:tcPr>
          <w:p w14:paraId="67AFC4F4" w14:textId="77777777" w:rsidR="004F0C75" w:rsidRDefault="004F0C75" w:rsidP="004F0C75">
            <w:pPr>
              <w:pStyle w:val="TableParagraph"/>
              <w:spacing w:before="55"/>
              <w:ind w:left="11"/>
              <w:rPr>
                <w:rFonts w:ascii="Arial"/>
                <w:i/>
                <w:sz w:val="20"/>
              </w:rPr>
            </w:pPr>
            <w:r>
              <w:rPr>
                <w:rFonts w:ascii="Arial"/>
                <w:i/>
                <w:w w:val="99"/>
                <w:sz w:val="20"/>
              </w:rPr>
              <w:t>.</w:t>
            </w:r>
          </w:p>
        </w:tc>
        <w:tc>
          <w:tcPr>
            <w:tcW w:w="839" w:type="dxa"/>
          </w:tcPr>
          <w:p w14:paraId="5D23B99A" w14:textId="77777777" w:rsidR="004F0C75" w:rsidRDefault="004F0C75" w:rsidP="004F0C75">
            <w:pPr>
              <w:pStyle w:val="TableParagraph"/>
              <w:spacing w:before="55"/>
              <w:ind w:right="1"/>
              <w:rPr>
                <w:rFonts w:ascii="Arial"/>
                <w:i/>
                <w:sz w:val="20"/>
              </w:rPr>
            </w:pPr>
            <w:r>
              <w:rPr>
                <w:rFonts w:ascii="Arial"/>
                <w:i/>
                <w:w w:val="99"/>
                <w:sz w:val="20"/>
              </w:rPr>
              <w:t>.</w:t>
            </w:r>
          </w:p>
        </w:tc>
        <w:tc>
          <w:tcPr>
            <w:tcW w:w="839" w:type="dxa"/>
          </w:tcPr>
          <w:p w14:paraId="3E94378A" w14:textId="77777777" w:rsidR="004F0C75" w:rsidRDefault="004F0C75" w:rsidP="004F0C75">
            <w:pPr>
              <w:pStyle w:val="TableParagraph"/>
              <w:spacing w:before="55"/>
              <w:ind w:right="3"/>
              <w:rPr>
                <w:rFonts w:ascii="Arial"/>
                <w:i/>
                <w:sz w:val="20"/>
              </w:rPr>
            </w:pPr>
            <w:r>
              <w:rPr>
                <w:rFonts w:ascii="Arial"/>
                <w:i/>
                <w:w w:val="99"/>
                <w:sz w:val="20"/>
              </w:rPr>
              <w:t>.</w:t>
            </w:r>
          </w:p>
        </w:tc>
        <w:tc>
          <w:tcPr>
            <w:tcW w:w="839" w:type="dxa"/>
          </w:tcPr>
          <w:p w14:paraId="572386DE" w14:textId="77777777" w:rsidR="004F0C75" w:rsidRDefault="004F0C75" w:rsidP="004F0C75">
            <w:pPr>
              <w:pStyle w:val="TableParagraph"/>
              <w:spacing w:before="55"/>
              <w:ind w:right="1"/>
              <w:rPr>
                <w:rFonts w:ascii="Arial"/>
                <w:i/>
                <w:sz w:val="20"/>
              </w:rPr>
            </w:pPr>
            <w:r>
              <w:rPr>
                <w:rFonts w:ascii="Arial"/>
                <w:i/>
                <w:w w:val="99"/>
                <w:sz w:val="20"/>
              </w:rPr>
              <w:t>.</w:t>
            </w:r>
          </w:p>
        </w:tc>
        <w:tc>
          <w:tcPr>
            <w:tcW w:w="838" w:type="dxa"/>
          </w:tcPr>
          <w:p w14:paraId="08F9D568" w14:textId="77777777" w:rsidR="004F0C75" w:rsidRDefault="004F0C75" w:rsidP="004F0C75">
            <w:pPr>
              <w:pStyle w:val="TableParagraph"/>
              <w:spacing w:before="55"/>
              <w:ind w:right="3"/>
              <w:rPr>
                <w:rFonts w:ascii="Arial"/>
                <w:i/>
                <w:sz w:val="20"/>
              </w:rPr>
            </w:pPr>
            <w:r>
              <w:rPr>
                <w:rFonts w:ascii="Arial"/>
                <w:i/>
                <w:w w:val="99"/>
                <w:sz w:val="20"/>
              </w:rPr>
              <w:t>.</w:t>
            </w:r>
          </w:p>
        </w:tc>
        <w:tc>
          <w:tcPr>
            <w:tcW w:w="837" w:type="dxa"/>
            <w:shd w:val="clear" w:color="auto" w:fill="F1F1F1"/>
          </w:tcPr>
          <w:p w14:paraId="737CB9B0" w14:textId="77777777" w:rsidR="004F0C75" w:rsidRDefault="004F0C75" w:rsidP="004F0C75">
            <w:pPr>
              <w:pStyle w:val="TableParagraph"/>
              <w:spacing w:before="55"/>
              <w:ind w:left="100" w:right="106"/>
              <w:rPr>
                <w:rFonts w:ascii="Arial"/>
                <w:i/>
                <w:sz w:val="20"/>
              </w:rPr>
            </w:pPr>
            <w:r>
              <w:rPr>
                <w:rFonts w:ascii="Arial"/>
                <w:i/>
                <w:color w:val="2E5395"/>
                <w:spacing w:val="-2"/>
                <w:sz w:val="20"/>
              </w:rPr>
              <w:t>2,380</w:t>
            </w:r>
          </w:p>
        </w:tc>
        <w:tc>
          <w:tcPr>
            <w:tcW w:w="837" w:type="dxa"/>
            <w:shd w:val="clear" w:color="auto" w:fill="F1F1F1"/>
          </w:tcPr>
          <w:p w14:paraId="12EC9D03" w14:textId="77777777" w:rsidR="004F0C75" w:rsidRDefault="004F0C75" w:rsidP="004F0C75">
            <w:pPr>
              <w:pStyle w:val="TableParagraph"/>
              <w:spacing w:before="55"/>
              <w:ind w:left="101" w:right="106"/>
              <w:rPr>
                <w:rFonts w:ascii="Arial"/>
                <w:i/>
                <w:sz w:val="20"/>
              </w:rPr>
            </w:pPr>
            <w:r>
              <w:rPr>
                <w:rFonts w:ascii="Arial"/>
                <w:i/>
                <w:color w:val="2E5395"/>
                <w:spacing w:val="-2"/>
                <w:sz w:val="20"/>
              </w:rPr>
              <w:t>2,410</w:t>
            </w:r>
          </w:p>
        </w:tc>
        <w:tc>
          <w:tcPr>
            <w:tcW w:w="837" w:type="dxa"/>
            <w:shd w:val="clear" w:color="auto" w:fill="F1F1F1"/>
          </w:tcPr>
          <w:p w14:paraId="1A502A2C" w14:textId="77777777" w:rsidR="004F0C75" w:rsidRDefault="004F0C75" w:rsidP="004F0C75">
            <w:pPr>
              <w:pStyle w:val="TableParagraph"/>
              <w:spacing w:before="55"/>
              <w:ind w:left="102" w:right="106"/>
              <w:rPr>
                <w:rFonts w:ascii="Arial"/>
                <w:i/>
                <w:sz w:val="20"/>
              </w:rPr>
            </w:pPr>
            <w:r>
              <w:rPr>
                <w:rFonts w:ascii="Arial"/>
                <w:i/>
                <w:color w:val="2E5395"/>
                <w:spacing w:val="-2"/>
                <w:sz w:val="20"/>
              </w:rPr>
              <w:t>2,440</w:t>
            </w:r>
          </w:p>
        </w:tc>
        <w:tc>
          <w:tcPr>
            <w:tcW w:w="837" w:type="dxa"/>
            <w:shd w:val="clear" w:color="auto" w:fill="F1F1F1"/>
          </w:tcPr>
          <w:p w14:paraId="106EA8AA" w14:textId="77777777" w:rsidR="004F0C75" w:rsidRDefault="004F0C75" w:rsidP="004F0C75">
            <w:pPr>
              <w:pStyle w:val="TableParagraph"/>
              <w:spacing w:before="55"/>
              <w:ind w:left="103" w:right="106"/>
              <w:rPr>
                <w:rFonts w:ascii="Arial"/>
                <w:i/>
                <w:sz w:val="20"/>
              </w:rPr>
            </w:pPr>
            <w:r>
              <w:rPr>
                <w:rFonts w:ascii="Arial"/>
                <w:i/>
                <w:color w:val="2E5395"/>
                <w:spacing w:val="-2"/>
                <w:sz w:val="20"/>
              </w:rPr>
              <w:t>2,460</w:t>
            </w:r>
          </w:p>
        </w:tc>
        <w:tc>
          <w:tcPr>
            <w:tcW w:w="1017" w:type="dxa"/>
            <w:shd w:val="clear" w:color="auto" w:fill="F1F1F1"/>
          </w:tcPr>
          <w:p w14:paraId="00492A99" w14:textId="77777777" w:rsidR="004F0C75" w:rsidRDefault="004F0C75" w:rsidP="004F0C75">
            <w:pPr>
              <w:pStyle w:val="TableParagraph"/>
              <w:spacing w:before="55"/>
              <w:ind w:left="105" w:right="105"/>
              <w:rPr>
                <w:rFonts w:ascii="Arial"/>
                <w:i/>
                <w:sz w:val="20"/>
              </w:rPr>
            </w:pPr>
            <w:r>
              <w:rPr>
                <w:rFonts w:ascii="Arial"/>
                <w:i/>
                <w:color w:val="2E5395"/>
                <w:spacing w:val="-2"/>
                <w:sz w:val="20"/>
              </w:rPr>
              <w:t>2,490</w:t>
            </w:r>
          </w:p>
        </w:tc>
      </w:tr>
    </w:tbl>
    <w:p w14:paraId="69E7F45B" w14:textId="77777777" w:rsidR="004F0C75" w:rsidRDefault="004F0C75" w:rsidP="00F35AC6"/>
    <w:p w14:paraId="00EE2763" w14:textId="72850A8C" w:rsidR="005C7223" w:rsidRPr="00911074" w:rsidRDefault="00000000" w:rsidP="00911074">
      <w:pPr>
        <w:pStyle w:val="Heading3"/>
        <w:rPr>
          <w:sz w:val="20"/>
          <w:szCs w:val="20"/>
        </w:rPr>
      </w:pPr>
      <w:r>
        <w:rPr>
          <w:b/>
          <w:sz w:val="24"/>
        </w:rPr>
        <w:t>Fall</w:t>
      </w:r>
      <w:r>
        <w:rPr>
          <w:b/>
          <w:spacing w:val="-5"/>
          <w:sz w:val="24"/>
        </w:rPr>
        <w:t xml:space="preserve"> </w:t>
      </w:r>
      <w:r>
        <w:rPr>
          <w:b/>
          <w:sz w:val="24"/>
        </w:rPr>
        <w:t>Headcount</w:t>
      </w:r>
      <w:r>
        <w:rPr>
          <w:b/>
          <w:spacing w:val="-4"/>
          <w:sz w:val="24"/>
        </w:rPr>
        <w:t xml:space="preserve"> </w:t>
      </w:r>
      <w:r>
        <w:rPr>
          <w:b/>
          <w:sz w:val="24"/>
        </w:rPr>
        <w:t>Enrollment</w:t>
      </w:r>
      <w:r>
        <w:rPr>
          <w:b/>
          <w:spacing w:val="-4"/>
          <w:sz w:val="24"/>
        </w:rPr>
        <w:t xml:space="preserve"> </w:t>
      </w:r>
      <w:r>
        <w:rPr>
          <w:b/>
          <w:sz w:val="24"/>
        </w:rPr>
        <w:t>by</w:t>
      </w:r>
      <w:r>
        <w:rPr>
          <w:b/>
          <w:spacing w:val="-9"/>
          <w:sz w:val="24"/>
        </w:rPr>
        <w:t xml:space="preserve"> </w:t>
      </w:r>
      <w:r>
        <w:rPr>
          <w:b/>
          <w:sz w:val="24"/>
        </w:rPr>
        <w:t>Student</w:t>
      </w:r>
      <w:r>
        <w:rPr>
          <w:b/>
          <w:spacing w:val="-4"/>
          <w:sz w:val="24"/>
        </w:rPr>
        <w:t xml:space="preserve"> </w:t>
      </w:r>
      <w:r>
        <w:rPr>
          <w:b/>
          <w:sz w:val="24"/>
        </w:rPr>
        <w:t>Type</w:t>
      </w:r>
      <w:r>
        <w:rPr>
          <w:b/>
          <w:spacing w:val="-2"/>
          <w:sz w:val="24"/>
        </w:rPr>
        <w:t xml:space="preserve"> </w:t>
      </w:r>
      <w:r w:rsidRPr="00911074">
        <w:rPr>
          <w:sz w:val="20"/>
          <w:szCs w:val="20"/>
        </w:rPr>
        <w:t>[all</w:t>
      </w:r>
      <w:r w:rsidRPr="00911074">
        <w:rPr>
          <w:spacing w:val="-1"/>
          <w:sz w:val="20"/>
          <w:szCs w:val="20"/>
        </w:rPr>
        <w:t xml:space="preserve"> </w:t>
      </w:r>
      <w:r w:rsidRPr="00911074">
        <w:rPr>
          <w:sz w:val="20"/>
          <w:szCs w:val="20"/>
        </w:rPr>
        <w:t>degree-seeking</w:t>
      </w:r>
      <w:r w:rsidRPr="00911074">
        <w:rPr>
          <w:spacing w:val="-2"/>
          <w:sz w:val="20"/>
          <w:szCs w:val="20"/>
        </w:rPr>
        <w:t xml:space="preserve"> </w:t>
      </w:r>
      <w:r w:rsidRPr="00911074">
        <w:rPr>
          <w:sz w:val="20"/>
          <w:szCs w:val="20"/>
        </w:rPr>
        <w:t>students,</w:t>
      </w:r>
      <w:r w:rsidRPr="00911074">
        <w:rPr>
          <w:spacing w:val="-2"/>
          <w:sz w:val="20"/>
          <w:szCs w:val="20"/>
        </w:rPr>
        <w:t xml:space="preserve"> </w:t>
      </w:r>
      <w:r w:rsidRPr="00911074">
        <w:rPr>
          <w:sz w:val="20"/>
          <w:szCs w:val="20"/>
        </w:rPr>
        <w:t>all</w:t>
      </w:r>
      <w:r w:rsidRPr="00911074">
        <w:rPr>
          <w:spacing w:val="-4"/>
          <w:sz w:val="20"/>
          <w:szCs w:val="20"/>
        </w:rPr>
        <w:t xml:space="preserve"> </w:t>
      </w:r>
      <w:r w:rsidRPr="00911074">
        <w:rPr>
          <w:spacing w:val="-2"/>
          <w:sz w:val="20"/>
          <w:szCs w:val="20"/>
        </w:rPr>
        <w:t>campuses]</w:t>
      </w:r>
    </w:p>
    <w:p w14:paraId="4B69B0FE" w14:textId="77777777" w:rsidR="005C7223" w:rsidRDefault="005C7223">
      <w:pPr>
        <w:pStyle w:val="BodyText"/>
        <w:spacing w:before="7"/>
        <w:rPr>
          <w:rFonts w:ascii="Arial"/>
          <w:sz w:val="6"/>
        </w:rPr>
      </w:pPr>
    </w:p>
    <w:tbl>
      <w:tblPr>
        <w:tblW w:w="0" w:type="auto"/>
        <w:tblInd w:w="117" w:type="dxa"/>
        <w:tblLayout w:type="fixed"/>
        <w:tblCellMar>
          <w:left w:w="0" w:type="dxa"/>
          <w:right w:w="0" w:type="dxa"/>
        </w:tblCellMar>
        <w:tblLook w:val="01E0" w:firstRow="1" w:lastRow="1" w:firstColumn="1" w:lastColumn="1" w:noHBand="0" w:noVBand="0"/>
      </w:tblPr>
      <w:tblGrid>
        <w:gridCol w:w="1900"/>
        <w:gridCol w:w="812"/>
        <w:gridCol w:w="856"/>
        <w:gridCol w:w="855"/>
        <w:gridCol w:w="856"/>
        <w:gridCol w:w="855"/>
        <w:gridCol w:w="853"/>
        <w:gridCol w:w="855"/>
        <w:gridCol w:w="855"/>
        <w:gridCol w:w="855"/>
        <w:gridCol w:w="855"/>
      </w:tblGrid>
      <w:tr w:rsidR="005C7223" w14:paraId="00BC559A" w14:textId="77777777" w:rsidTr="00F35AC6">
        <w:trPr>
          <w:cantSplit/>
          <w:trHeight w:val="359"/>
          <w:tblHeader/>
        </w:trPr>
        <w:tc>
          <w:tcPr>
            <w:tcW w:w="1900" w:type="dxa"/>
            <w:tcBorders>
              <w:bottom w:val="single" w:sz="4" w:space="0" w:color="000000"/>
            </w:tcBorders>
          </w:tcPr>
          <w:p w14:paraId="30B7EAAD" w14:textId="77777777" w:rsidR="005C7223" w:rsidRDefault="00000000">
            <w:pPr>
              <w:pStyle w:val="TableParagraph"/>
              <w:spacing w:before="39"/>
              <w:ind w:left="14"/>
              <w:jc w:val="left"/>
              <w:rPr>
                <w:b/>
                <w:sz w:val="24"/>
              </w:rPr>
            </w:pPr>
            <w:r>
              <w:rPr>
                <w:b/>
                <w:color w:val="002D4F"/>
                <w:spacing w:val="-2"/>
                <w:sz w:val="24"/>
              </w:rPr>
              <w:t>UNDERGRADUATE</w:t>
            </w:r>
          </w:p>
        </w:tc>
        <w:tc>
          <w:tcPr>
            <w:tcW w:w="812" w:type="dxa"/>
            <w:tcBorders>
              <w:bottom w:val="single" w:sz="4" w:space="0" w:color="000000"/>
            </w:tcBorders>
          </w:tcPr>
          <w:p w14:paraId="1AB2AB18" w14:textId="77777777" w:rsidR="005C7223" w:rsidRDefault="00000000">
            <w:pPr>
              <w:pStyle w:val="TableParagraph"/>
              <w:ind w:left="60" w:right="105"/>
              <w:rPr>
                <w:sz w:val="20"/>
              </w:rPr>
            </w:pPr>
            <w:r>
              <w:rPr>
                <w:spacing w:val="-4"/>
                <w:sz w:val="20"/>
              </w:rPr>
              <w:t>2016</w:t>
            </w:r>
          </w:p>
        </w:tc>
        <w:tc>
          <w:tcPr>
            <w:tcW w:w="856" w:type="dxa"/>
            <w:tcBorders>
              <w:bottom w:val="single" w:sz="4" w:space="0" w:color="000000"/>
            </w:tcBorders>
          </w:tcPr>
          <w:p w14:paraId="535A6CB1" w14:textId="77777777" w:rsidR="005C7223" w:rsidRDefault="00000000">
            <w:pPr>
              <w:pStyle w:val="TableParagraph"/>
              <w:ind w:left="105" w:right="106"/>
              <w:rPr>
                <w:sz w:val="20"/>
              </w:rPr>
            </w:pPr>
            <w:r>
              <w:rPr>
                <w:spacing w:val="-4"/>
                <w:sz w:val="20"/>
              </w:rPr>
              <w:t>2017</w:t>
            </w:r>
          </w:p>
        </w:tc>
        <w:tc>
          <w:tcPr>
            <w:tcW w:w="855" w:type="dxa"/>
            <w:tcBorders>
              <w:bottom w:val="single" w:sz="4" w:space="0" w:color="000000"/>
            </w:tcBorders>
          </w:tcPr>
          <w:p w14:paraId="4F08AC40" w14:textId="77777777" w:rsidR="005C7223" w:rsidRDefault="00000000">
            <w:pPr>
              <w:pStyle w:val="TableParagraph"/>
              <w:ind w:left="103" w:right="104"/>
              <w:rPr>
                <w:sz w:val="20"/>
              </w:rPr>
            </w:pPr>
            <w:r>
              <w:rPr>
                <w:spacing w:val="-4"/>
                <w:sz w:val="20"/>
              </w:rPr>
              <w:t>2018</w:t>
            </w:r>
          </w:p>
        </w:tc>
        <w:tc>
          <w:tcPr>
            <w:tcW w:w="856" w:type="dxa"/>
            <w:tcBorders>
              <w:bottom w:val="single" w:sz="4" w:space="0" w:color="000000"/>
            </w:tcBorders>
          </w:tcPr>
          <w:p w14:paraId="1AC4E6F3" w14:textId="77777777" w:rsidR="005C7223" w:rsidRDefault="00000000">
            <w:pPr>
              <w:pStyle w:val="TableParagraph"/>
              <w:ind w:left="102" w:right="106"/>
              <w:rPr>
                <w:sz w:val="20"/>
              </w:rPr>
            </w:pPr>
            <w:r>
              <w:rPr>
                <w:spacing w:val="-4"/>
                <w:sz w:val="20"/>
              </w:rPr>
              <w:t>2019</w:t>
            </w:r>
          </w:p>
        </w:tc>
        <w:tc>
          <w:tcPr>
            <w:tcW w:w="855" w:type="dxa"/>
            <w:tcBorders>
              <w:bottom w:val="single" w:sz="4" w:space="0" w:color="000000"/>
            </w:tcBorders>
          </w:tcPr>
          <w:p w14:paraId="0EDCA7A3" w14:textId="77777777" w:rsidR="005C7223" w:rsidRDefault="00000000">
            <w:pPr>
              <w:pStyle w:val="TableParagraph"/>
              <w:ind w:left="103" w:right="104"/>
              <w:rPr>
                <w:sz w:val="20"/>
              </w:rPr>
            </w:pPr>
            <w:r>
              <w:rPr>
                <w:spacing w:val="-4"/>
                <w:sz w:val="20"/>
              </w:rPr>
              <w:t>2020</w:t>
            </w:r>
          </w:p>
        </w:tc>
        <w:tc>
          <w:tcPr>
            <w:tcW w:w="853" w:type="dxa"/>
            <w:tcBorders>
              <w:bottom w:val="single" w:sz="4" w:space="0" w:color="000000"/>
            </w:tcBorders>
            <w:shd w:val="clear" w:color="auto" w:fill="F1F1F1"/>
          </w:tcPr>
          <w:p w14:paraId="4217C3E6" w14:textId="77777777" w:rsidR="005C7223" w:rsidRDefault="00000000">
            <w:pPr>
              <w:pStyle w:val="TableParagraph"/>
              <w:ind w:left="104" w:right="104"/>
              <w:rPr>
                <w:sz w:val="20"/>
              </w:rPr>
            </w:pPr>
            <w:r>
              <w:rPr>
                <w:spacing w:val="-4"/>
                <w:sz w:val="20"/>
              </w:rPr>
              <w:t>2021</w:t>
            </w:r>
          </w:p>
        </w:tc>
        <w:tc>
          <w:tcPr>
            <w:tcW w:w="855" w:type="dxa"/>
            <w:tcBorders>
              <w:bottom w:val="single" w:sz="4" w:space="0" w:color="000000"/>
            </w:tcBorders>
            <w:shd w:val="clear" w:color="auto" w:fill="F1F1F1"/>
          </w:tcPr>
          <w:p w14:paraId="24C3246D" w14:textId="77777777" w:rsidR="005C7223" w:rsidRDefault="00000000">
            <w:pPr>
              <w:pStyle w:val="TableParagraph"/>
              <w:ind w:left="103" w:right="104"/>
              <w:rPr>
                <w:sz w:val="20"/>
              </w:rPr>
            </w:pPr>
            <w:r>
              <w:rPr>
                <w:spacing w:val="-4"/>
                <w:sz w:val="20"/>
              </w:rPr>
              <w:t>2022</w:t>
            </w:r>
          </w:p>
        </w:tc>
        <w:tc>
          <w:tcPr>
            <w:tcW w:w="855" w:type="dxa"/>
            <w:tcBorders>
              <w:bottom w:val="single" w:sz="4" w:space="0" w:color="000000"/>
            </w:tcBorders>
            <w:shd w:val="clear" w:color="auto" w:fill="F1F1F1"/>
          </w:tcPr>
          <w:p w14:paraId="6D592337" w14:textId="77777777" w:rsidR="005C7223" w:rsidRDefault="00000000">
            <w:pPr>
              <w:pStyle w:val="TableParagraph"/>
              <w:ind w:left="103" w:right="103"/>
              <w:rPr>
                <w:sz w:val="20"/>
              </w:rPr>
            </w:pPr>
            <w:r>
              <w:rPr>
                <w:spacing w:val="-4"/>
                <w:sz w:val="20"/>
              </w:rPr>
              <w:t>2023</w:t>
            </w:r>
          </w:p>
        </w:tc>
        <w:tc>
          <w:tcPr>
            <w:tcW w:w="855" w:type="dxa"/>
            <w:tcBorders>
              <w:bottom w:val="single" w:sz="4" w:space="0" w:color="000000"/>
            </w:tcBorders>
            <w:shd w:val="clear" w:color="auto" w:fill="F1F1F1"/>
          </w:tcPr>
          <w:p w14:paraId="0FA8E8F9" w14:textId="77777777" w:rsidR="005C7223" w:rsidRDefault="00000000">
            <w:pPr>
              <w:pStyle w:val="TableParagraph"/>
              <w:ind w:left="100" w:right="106"/>
              <w:rPr>
                <w:sz w:val="20"/>
              </w:rPr>
            </w:pPr>
            <w:r>
              <w:rPr>
                <w:spacing w:val="-4"/>
                <w:sz w:val="20"/>
              </w:rPr>
              <w:t>2024</w:t>
            </w:r>
          </w:p>
        </w:tc>
        <w:tc>
          <w:tcPr>
            <w:tcW w:w="855" w:type="dxa"/>
            <w:tcBorders>
              <w:bottom w:val="single" w:sz="4" w:space="0" w:color="000000"/>
            </w:tcBorders>
            <w:shd w:val="clear" w:color="auto" w:fill="F1F1F1"/>
          </w:tcPr>
          <w:p w14:paraId="5DFE52D3" w14:textId="77777777" w:rsidR="005C7223" w:rsidRDefault="00000000">
            <w:pPr>
              <w:pStyle w:val="TableParagraph"/>
              <w:ind w:left="98" w:right="106"/>
              <w:rPr>
                <w:sz w:val="20"/>
              </w:rPr>
            </w:pPr>
            <w:r>
              <w:rPr>
                <w:spacing w:val="-4"/>
                <w:sz w:val="20"/>
              </w:rPr>
              <w:t>2025</w:t>
            </w:r>
          </w:p>
        </w:tc>
      </w:tr>
      <w:tr w:rsidR="005C7223" w14:paraId="1126BDEF" w14:textId="77777777">
        <w:trPr>
          <w:trHeight w:val="367"/>
        </w:trPr>
        <w:tc>
          <w:tcPr>
            <w:tcW w:w="1900" w:type="dxa"/>
            <w:tcBorders>
              <w:top w:val="single" w:sz="4" w:space="0" w:color="000000"/>
            </w:tcBorders>
          </w:tcPr>
          <w:p w14:paraId="542CAC77" w14:textId="77777777" w:rsidR="005C7223" w:rsidRDefault="00000000">
            <w:pPr>
              <w:pStyle w:val="TableParagraph"/>
              <w:ind w:left="14"/>
              <w:jc w:val="left"/>
              <w:rPr>
                <w:sz w:val="20"/>
              </w:rPr>
            </w:pPr>
            <w:r>
              <w:rPr>
                <w:sz w:val="20"/>
              </w:rPr>
              <w:t>FTIC:</w:t>
            </w:r>
            <w:r>
              <w:rPr>
                <w:spacing w:val="-4"/>
                <w:sz w:val="20"/>
              </w:rPr>
              <w:t xml:space="preserve"> </w:t>
            </w:r>
            <w:r>
              <w:rPr>
                <w:spacing w:val="-5"/>
                <w:sz w:val="20"/>
              </w:rPr>
              <w:t>New</w:t>
            </w:r>
          </w:p>
        </w:tc>
        <w:tc>
          <w:tcPr>
            <w:tcW w:w="812" w:type="dxa"/>
            <w:tcBorders>
              <w:top w:val="single" w:sz="4" w:space="0" w:color="000000"/>
            </w:tcBorders>
          </w:tcPr>
          <w:p w14:paraId="50E141EC" w14:textId="77777777" w:rsidR="005C7223" w:rsidRDefault="00000000">
            <w:pPr>
              <w:pStyle w:val="TableParagraph"/>
              <w:spacing w:before="47"/>
              <w:ind w:left="60" w:right="105"/>
              <w:rPr>
                <w:rFonts w:ascii="Calibri"/>
              </w:rPr>
            </w:pPr>
            <w:r>
              <w:rPr>
                <w:rFonts w:ascii="Calibri"/>
                <w:spacing w:val="-2"/>
              </w:rPr>
              <w:t>1,981</w:t>
            </w:r>
          </w:p>
        </w:tc>
        <w:tc>
          <w:tcPr>
            <w:tcW w:w="856" w:type="dxa"/>
            <w:tcBorders>
              <w:top w:val="single" w:sz="4" w:space="0" w:color="000000"/>
            </w:tcBorders>
          </w:tcPr>
          <w:p w14:paraId="6CAAE73A" w14:textId="77777777" w:rsidR="005C7223" w:rsidRDefault="00000000">
            <w:pPr>
              <w:pStyle w:val="TableParagraph"/>
              <w:spacing w:before="47"/>
              <w:ind w:left="105" w:right="106"/>
              <w:rPr>
                <w:rFonts w:ascii="Calibri"/>
              </w:rPr>
            </w:pPr>
            <w:r>
              <w:rPr>
                <w:rFonts w:ascii="Calibri"/>
                <w:spacing w:val="-2"/>
              </w:rPr>
              <w:t>2,293</w:t>
            </w:r>
          </w:p>
        </w:tc>
        <w:tc>
          <w:tcPr>
            <w:tcW w:w="855" w:type="dxa"/>
            <w:tcBorders>
              <w:top w:val="single" w:sz="4" w:space="0" w:color="000000"/>
            </w:tcBorders>
          </w:tcPr>
          <w:p w14:paraId="73759CDF" w14:textId="77777777" w:rsidR="005C7223" w:rsidRDefault="00000000">
            <w:pPr>
              <w:pStyle w:val="TableParagraph"/>
              <w:spacing w:before="47"/>
              <w:ind w:left="103" w:right="104"/>
              <w:rPr>
                <w:rFonts w:ascii="Calibri"/>
              </w:rPr>
            </w:pPr>
            <w:r>
              <w:rPr>
                <w:rFonts w:ascii="Calibri"/>
                <w:spacing w:val="-2"/>
              </w:rPr>
              <w:t>2,474</w:t>
            </w:r>
          </w:p>
        </w:tc>
        <w:tc>
          <w:tcPr>
            <w:tcW w:w="856" w:type="dxa"/>
            <w:tcBorders>
              <w:top w:val="single" w:sz="4" w:space="0" w:color="000000"/>
            </w:tcBorders>
          </w:tcPr>
          <w:p w14:paraId="020FFA25" w14:textId="77777777" w:rsidR="005C7223" w:rsidRDefault="00000000">
            <w:pPr>
              <w:pStyle w:val="TableParagraph"/>
              <w:spacing w:before="47"/>
              <w:ind w:left="105" w:right="106"/>
              <w:rPr>
                <w:rFonts w:ascii="Calibri"/>
              </w:rPr>
            </w:pPr>
            <w:r>
              <w:rPr>
                <w:rFonts w:ascii="Calibri"/>
                <w:spacing w:val="-2"/>
              </w:rPr>
              <w:t>2,641</w:t>
            </w:r>
          </w:p>
        </w:tc>
        <w:tc>
          <w:tcPr>
            <w:tcW w:w="855" w:type="dxa"/>
            <w:tcBorders>
              <w:top w:val="single" w:sz="4" w:space="0" w:color="000000"/>
            </w:tcBorders>
          </w:tcPr>
          <w:p w14:paraId="39FC1CE8" w14:textId="77777777" w:rsidR="005C7223" w:rsidRDefault="00000000">
            <w:pPr>
              <w:pStyle w:val="TableParagraph"/>
              <w:spacing w:before="47"/>
              <w:ind w:left="103" w:right="104"/>
              <w:rPr>
                <w:rFonts w:ascii="Calibri"/>
              </w:rPr>
            </w:pPr>
            <w:r>
              <w:rPr>
                <w:rFonts w:ascii="Calibri"/>
                <w:spacing w:val="-2"/>
              </w:rPr>
              <w:t>2,739</w:t>
            </w:r>
          </w:p>
        </w:tc>
        <w:tc>
          <w:tcPr>
            <w:tcW w:w="853" w:type="dxa"/>
            <w:tcBorders>
              <w:top w:val="single" w:sz="4" w:space="0" w:color="000000"/>
            </w:tcBorders>
            <w:shd w:val="clear" w:color="auto" w:fill="F1F1F1"/>
          </w:tcPr>
          <w:p w14:paraId="17EDC45B" w14:textId="77777777" w:rsidR="005C7223" w:rsidRDefault="00000000">
            <w:pPr>
              <w:pStyle w:val="TableParagraph"/>
              <w:spacing w:before="66"/>
              <w:ind w:left="104" w:right="109"/>
              <w:rPr>
                <w:rFonts w:ascii="Arial"/>
                <w:sz w:val="20"/>
              </w:rPr>
            </w:pPr>
            <w:r>
              <w:rPr>
                <w:rFonts w:ascii="Arial"/>
                <w:color w:val="2E5395"/>
                <w:spacing w:val="-2"/>
                <w:sz w:val="20"/>
              </w:rPr>
              <w:t>2,500</w:t>
            </w:r>
          </w:p>
        </w:tc>
        <w:tc>
          <w:tcPr>
            <w:tcW w:w="855" w:type="dxa"/>
            <w:tcBorders>
              <w:top w:val="single" w:sz="4" w:space="0" w:color="000000"/>
            </w:tcBorders>
            <w:shd w:val="clear" w:color="auto" w:fill="F1F1F1"/>
          </w:tcPr>
          <w:p w14:paraId="179299E6" w14:textId="77777777" w:rsidR="005C7223" w:rsidRDefault="00000000">
            <w:pPr>
              <w:pStyle w:val="TableParagraph"/>
              <w:spacing w:before="66"/>
              <w:ind w:left="102" w:right="106"/>
              <w:rPr>
                <w:rFonts w:ascii="Arial"/>
                <w:sz w:val="20"/>
              </w:rPr>
            </w:pPr>
            <w:r>
              <w:rPr>
                <w:rFonts w:ascii="Arial"/>
                <w:color w:val="2E5395"/>
                <w:spacing w:val="-2"/>
                <w:sz w:val="20"/>
              </w:rPr>
              <w:t>2,700</w:t>
            </w:r>
          </w:p>
        </w:tc>
        <w:tc>
          <w:tcPr>
            <w:tcW w:w="855" w:type="dxa"/>
            <w:tcBorders>
              <w:top w:val="single" w:sz="4" w:space="0" w:color="000000"/>
            </w:tcBorders>
            <w:shd w:val="clear" w:color="auto" w:fill="F1F1F1"/>
          </w:tcPr>
          <w:p w14:paraId="6E26C0ED" w14:textId="77777777" w:rsidR="005C7223" w:rsidRDefault="00000000">
            <w:pPr>
              <w:pStyle w:val="TableParagraph"/>
              <w:spacing w:before="66"/>
              <w:ind w:left="101" w:right="106"/>
              <w:rPr>
                <w:rFonts w:ascii="Arial"/>
                <w:sz w:val="20"/>
              </w:rPr>
            </w:pPr>
            <w:r>
              <w:rPr>
                <w:rFonts w:ascii="Arial"/>
                <w:color w:val="2E5395"/>
                <w:spacing w:val="-2"/>
                <w:sz w:val="20"/>
              </w:rPr>
              <w:t>2,800</w:t>
            </w:r>
          </w:p>
        </w:tc>
        <w:tc>
          <w:tcPr>
            <w:tcW w:w="855" w:type="dxa"/>
            <w:tcBorders>
              <w:top w:val="single" w:sz="4" w:space="0" w:color="000000"/>
            </w:tcBorders>
            <w:shd w:val="clear" w:color="auto" w:fill="F1F1F1"/>
          </w:tcPr>
          <w:p w14:paraId="5FC44306" w14:textId="77777777" w:rsidR="005C7223" w:rsidRDefault="00000000">
            <w:pPr>
              <w:pStyle w:val="TableParagraph"/>
              <w:spacing w:before="66"/>
              <w:ind w:left="100" w:right="106"/>
              <w:rPr>
                <w:rFonts w:ascii="Arial"/>
                <w:sz w:val="20"/>
              </w:rPr>
            </w:pPr>
            <w:r>
              <w:rPr>
                <w:rFonts w:ascii="Arial"/>
                <w:color w:val="2E5395"/>
                <w:spacing w:val="-2"/>
                <w:sz w:val="20"/>
              </w:rPr>
              <w:t>2,900</w:t>
            </w:r>
          </w:p>
        </w:tc>
        <w:tc>
          <w:tcPr>
            <w:tcW w:w="855" w:type="dxa"/>
            <w:tcBorders>
              <w:top w:val="single" w:sz="4" w:space="0" w:color="000000"/>
            </w:tcBorders>
            <w:shd w:val="clear" w:color="auto" w:fill="F1F1F1"/>
          </w:tcPr>
          <w:p w14:paraId="074C31FF" w14:textId="77777777" w:rsidR="005C7223" w:rsidRDefault="00000000">
            <w:pPr>
              <w:pStyle w:val="TableParagraph"/>
              <w:spacing w:before="66"/>
              <w:ind w:left="99" w:right="106"/>
              <w:rPr>
                <w:rFonts w:ascii="Arial"/>
                <w:sz w:val="20"/>
              </w:rPr>
            </w:pPr>
            <w:r>
              <w:rPr>
                <w:rFonts w:ascii="Arial"/>
                <w:color w:val="2E5395"/>
                <w:spacing w:val="-2"/>
                <w:sz w:val="20"/>
              </w:rPr>
              <w:t>3,000</w:t>
            </w:r>
          </w:p>
        </w:tc>
      </w:tr>
      <w:tr w:rsidR="005C7223" w14:paraId="1E7E3BE1" w14:textId="77777777">
        <w:trPr>
          <w:trHeight w:val="360"/>
        </w:trPr>
        <w:tc>
          <w:tcPr>
            <w:tcW w:w="1900" w:type="dxa"/>
          </w:tcPr>
          <w:p w14:paraId="16513971" w14:textId="77777777" w:rsidR="005C7223" w:rsidRDefault="00000000">
            <w:pPr>
              <w:pStyle w:val="TableParagraph"/>
              <w:spacing w:before="54"/>
              <w:ind w:left="14"/>
              <w:jc w:val="left"/>
              <w:rPr>
                <w:sz w:val="20"/>
              </w:rPr>
            </w:pPr>
            <w:r>
              <w:rPr>
                <w:sz w:val="20"/>
              </w:rPr>
              <w:t>FTIC:</w:t>
            </w:r>
            <w:r>
              <w:rPr>
                <w:spacing w:val="-4"/>
                <w:sz w:val="20"/>
              </w:rPr>
              <w:t xml:space="preserve"> </w:t>
            </w:r>
            <w:r>
              <w:rPr>
                <w:spacing w:val="-2"/>
                <w:sz w:val="20"/>
              </w:rPr>
              <w:t>Returning</w:t>
            </w:r>
          </w:p>
        </w:tc>
        <w:tc>
          <w:tcPr>
            <w:tcW w:w="812" w:type="dxa"/>
          </w:tcPr>
          <w:p w14:paraId="45155FB2" w14:textId="77777777" w:rsidR="005C7223" w:rsidRDefault="00000000">
            <w:pPr>
              <w:pStyle w:val="TableParagraph"/>
              <w:spacing w:before="39"/>
              <w:ind w:left="60" w:right="105"/>
              <w:rPr>
                <w:rFonts w:ascii="Calibri"/>
              </w:rPr>
            </w:pPr>
            <w:r>
              <w:rPr>
                <w:rFonts w:ascii="Calibri"/>
                <w:spacing w:val="-2"/>
              </w:rPr>
              <w:t>4,530</w:t>
            </w:r>
          </w:p>
        </w:tc>
        <w:tc>
          <w:tcPr>
            <w:tcW w:w="856" w:type="dxa"/>
          </w:tcPr>
          <w:p w14:paraId="6004F99E" w14:textId="77777777" w:rsidR="005C7223" w:rsidRDefault="00000000">
            <w:pPr>
              <w:pStyle w:val="TableParagraph"/>
              <w:spacing w:before="39"/>
              <w:ind w:left="105" w:right="106"/>
              <w:rPr>
                <w:rFonts w:ascii="Calibri"/>
              </w:rPr>
            </w:pPr>
            <w:r>
              <w:rPr>
                <w:rFonts w:ascii="Calibri"/>
                <w:spacing w:val="-2"/>
              </w:rPr>
              <w:t>4,730</w:t>
            </w:r>
          </w:p>
        </w:tc>
        <w:tc>
          <w:tcPr>
            <w:tcW w:w="855" w:type="dxa"/>
          </w:tcPr>
          <w:p w14:paraId="39E906F4" w14:textId="77777777" w:rsidR="005C7223" w:rsidRDefault="00000000">
            <w:pPr>
              <w:pStyle w:val="TableParagraph"/>
              <w:spacing w:before="39"/>
              <w:ind w:left="103" w:right="104"/>
              <w:rPr>
                <w:rFonts w:ascii="Calibri"/>
              </w:rPr>
            </w:pPr>
            <w:r>
              <w:rPr>
                <w:rFonts w:ascii="Calibri"/>
                <w:spacing w:val="-2"/>
              </w:rPr>
              <w:t>5,067</w:t>
            </w:r>
          </w:p>
        </w:tc>
        <w:tc>
          <w:tcPr>
            <w:tcW w:w="856" w:type="dxa"/>
          </w:tcPr>
          <w:p w14:paraId="3BBC8F57" w14:textId="77777777" w:rsidR="005C7223" w:rsidRDefault="00000000">
            <w:pPr>
              <w:pStyle w:val="TableParagraph"/>
              <w:spacing w:before="39"/>
              <w:ind w:left="105" w:right="106"/>
              <w:rPr>
                <w:rFonts w:ascii="Calibri"/>
              </w:rPr>
            </w:pPr>
            <w:r>
              <w:rPr>
                <w:rFonts w:ascii="Calibri"/>
                <w:spacing w:val="-2"/>
              </w:rPr>
              <w:t>5,437</w:t>
            </w:r>
          </w:p>
        </w:tc>
        <w:tc>
          <w:tcPr>
            <w:tcW w:w="855" w:type="dxa"/>
          </w:tcPr>
          <w:p w14:paraId="4BD3C822" w14:textId="77777777" w:rsidR="005C7223" w:rsidRDefault="00000000">
            <w:pPr>
              <w:pStyle w:val="TableParagraph"/>
              <w:spacing w:before="39"/>
              <w:ind w:left="103" w:right="104"/>
              <w:rPr>
                <w:rFonts w:ascii="Calibri"/>
              </w:rPr>
            </w:pPr>
            <w:r>
              <w:rPr>
                <w:rFonts w:ascii="Calibri"/>
                <w:spacing w:val="-2"/>
              </w:rPr>
              <w:t>5,898</w:t>
            </w:r>
          </w:p>
        </w:tc>
        <w:tc>
          <w:tcPr>
            <w:tcW w:w="853" w:type="dxa"/>
            <w:shd w:val="clear" w:color="auto" w:fill="F1F1F1"/>
          </w:tcPr>
          <w:p w14:paraId="16B19DCA" w14:textId="77777777" w:rsidR="005C7223" w:rsidRDefault="00000000">
            <w:pPr>
              <w:pStyle w:val="TableParagraph"/>
              <w:spacing w:before="59"/>
              <w:ind w:left="104" w:right="109"/>
              <w:rPr>
                <w:rFonts w:ascii="Arial"/>
                <w:sz w:val="20"/>
              </w:rPr>
            </w:pPr>
            <w:r>
              <w:rPr>
                <w:rFonts w:ascii="Arial"/>
                <w:color w:val="2E5395"/>
                <w:spacing w:val="-2"/>
                <w:sz w:val="20"/>
              </w:rPr>
              <w:t>5,900</w:t>
            </w:r>
          </w:p>
        </w:tc>
        <w:tc>
          <w:tcPr>
            <w:tcW w:w="855" w:type="dxa"/>
            <w:shd w:val="clear" w:color="auto" w:fill="F1F1F1"/>
          </w:tcPr>
          <w:p w14:paraId="36FF1544" w14:textId="77777777" w:rsidR="005C7223" w:rsidRDefault="00000000">
            <w:pPr>
              <w:pStyle w:val="TableParagraph"/>
              <w:spacing w:before="59"/>
              <w:ind w:left="102" w:right="106"/>
              <w:rPr>
                <w:rFonts w:ascii="Arial"/>
                <w:sz w:val="20"/>
              </w:rPr>
            </w:pPr>
            <w:r>
              <w:rPr>
                <w:rFonts w:ascii="Arial"/>
                <w:color w:val="2E5395"/>
                <w:spacing w:val="-2"/>
                <w:sz w:val="20"/>
              </w:rPr>
              <w:t>6,270</w:t>
            </w:r>
          </w:p>
        </w:tc>
        <w:tc>
          <w:tcPr>
            <w:tcW w:w="855" w:type="dxa"/>
            <w:shd w:val="clear" w:color="auto" w:fill="F1F1F1"/>
          </w:tcPr>
          <w:p w14:paraId="72DFA518" w14:textId="77777777" w:rsidR="005C7223" w:rsidRDefault="00000000">
            <w:pPr>
              <w:pStyle w:val="TableParagraph"/>
              <w:spacing w:before="59"/>
              <w:ind w:left="101" w:right="106"/>
              <w:rPr>
                <w:rFonts w:ascii="Arial"/>
                <w:sz w:val="20"/>
              </w:rPr>
            </w:pPr>
            <w:r>
              <w:rPr>
                <w:rFonts w:ascii="Arial"/>
                <w:color w:val="2E5395"/>
                <w:spacing w:val="-2"/>
                <w:sz w:val="20"/>
              </w:rPr>
              <w:t>6,660</w:t>
            </w:r>
          </w:p>
        </w:tc>
        <w:tc>
          <w:tcPr>
            <w:tcW w:w="855" w:type="dxa"/>
            <w:shd w:val="clear" w:color="auto" w:fill="F1F1F1"/>
          </w:tcPr>
          <w:p w14:paraId="08CD904B" w14:textId="77777777" w:rsidR="005C7223" w:rsidRDefault="00000000">
            <w:pPr>
              <w:pStyle w:val="TableParagraph"/>
              <w:spacing w:before="59"/>
              <w:ind w:left="100" w:right="106"/>
              <w:rPr>
                <w:rFonts w:ascii="Arial"/>
                <w:sz w:val="20"/>
              </w:rPr>
            </w:pPr>
            <w:r>
              <w:rPr>
                <w:rFonts w:ascii="Arial"/>
                <w:color w:val="2E5395"/>
                <w:spacing w:val="-2"/>
                <w:sz w:val="20"/>
              </w:rPr>
              <w:t>7,080</w:t>
            </w:r>
          </w:p>
        </w:tc>
        <w:tc>
          <w:tcPr>
            <w:tcW w:w="855" w:type="dxa"/>
            <w:shd w:val="clear" w:color="auto" w:fill="F1F1F1"/>
          </w:tcPr>
          <w:p w14:paraId="5125496A" w14:textId="77777777" w:rsidR="005C7223" w:rsidRDefault="00000000">
            <w:pPr>
              <w:pStyle w:val="TableParagraph"/>
              <w:spacing w:before="59"/>
              <w:ind w:left="99" w:right="106"/>
              <w:rPr>
                <w:rFonts w:ascii="Arial"/>
                <w:sz w:val="20"/>
              </w:rPr>
            </w:pPr>
            <w:r>
              <w:rPr>
                <w:rFonts w:ascii="Arial"/>
                <w:color w:val="2E5395"/>
                <w:spacing w:val="-2"/>
                <w:sz w:val="20"/>
              </w:rPr>
              <w:t>7,530</w:t>
            </w:r>
          </w:p>
        </w:tc>
      </w:tr>
      <w:tr w:rsidR="005C7223" w14:paraId="060C14EF" w14:textId="77777777">
        <w:trPr>
          <w:trHeight w:val="360"/>
        </w:trPr>
        <w:tc>
          <w:tcPr>
            <w:tcW w:w="1900" w:type="dxa"/>
          </w:tcPr>
          <w:p w14:paraId="6BCBEE71" w14:textId="77777777" w:rsidR="005C7223" w:rsidRDefault="00000000">
            <w:pPr>
              <w:pStyle w:val="TableParagraph"/>
              <w:spacing w:before="54"/>
              <w:ind w:left="14"/>
              <w:jc w:val="left"/>
              <w:rPr>
                <w:sz w:val="20"/>
              </w:rPr>
            </w:pPr>
            <w:r>
              <w:rPr>
                <w:sz w:val="20"/>
              </w:rPr>
              <w:t>Transfer:</w:t>
            </w:r>
            <w:r>
              <w:rPr>
                <w:spacing w:val="-5"/>
                <w:sz w:val="20"/>
              </w:rPr>
              <w:t xml:space="preserve"> </w:t>
            </w:r>
            <w:r>
              <w:rPr>
                <w:sz w:val="20"/>
              </w:rPr>
              <w:t>FCS</w:t>
            </w:r>
            <w:r>
              <w:rPr>
                <w:spacing w:val="-5"/>
                <w:sz w:val="20"/>
              </w:rPr>
              <w:t xml:space="preserve"> </w:t>
            </w:r>
            <w:r>
              <w:rPr>
                <w:sz w:val="20"/>
              </w:rPr>
              <w:t>w/</w:t>
            </w:r>
            <w:r>
              <w:rPr>
                <w:spacing w:val="-4"/>
                <w:sz w:val="20"/>
              </w:rPr>
              <w:t xml:space="preserve"> </w:t>
            </w:r>
            <w:r>
              <w:rPr>
                <w:spacing w:val="-5"/>
                <w:sz w:val="20"/>
              </w:rPr>
              <w:t>AA</w:t>
            </w:r>
          </w:p>
        </w:tc>
        <w:tc>
          <w:tcPr>
            <w:tcW w:w="812" w:type="dxa"/>
          </w:tcPr>
          <w:p w14:paraId="09875EBD" w14:textId="77777777" w:rsidR="005C7223" w:rsidRDefault="00000000">
            <w:pPr>
              <w:pStyle w:val="TableParagraph"/>
              <w:spacing w:before="39"/>
              <w:ind w:left="60" w:right="105"/>
              <w:rPr>
                <w:rFonts w:ascii="Calibri"/>
              </w:rPr>
            </w:pPr>
            <w:r>
              <w:rPr>
                <w:rFonts w:ascii="Calibri"/>
                <w:spacing w:val="-2"/>
              </w:rPr>
              <w:t>3,671</w:t>
            </w:r>
          </w:p>
        </w:tc>
        <w:tc>
          <w:tcPr>
            <w:tcW w:w="856" w:type="dxa"/>
          </w:tcPr>
          <w:p w14:paraId="294A2B8A" w14:textId="77777777" w:rsidR="005C7223" w:rsidRDefault="00000000">
            <w:pPr>
              <w:pStyle w:val="TableParagraph"/>
              <w:spacing w:before="39"/>
              <w:ind w:left="105" w:right="106"/>
              <w:rPr>
                <w:rFonts w:ascii="Calibri"/>
              </w:rPr>
            </w:pPr>
            <w:r>
              <w:rPr>
                <w:rFonts w:ascii="Calibri"/>
                <w:spacing w:val="-2"/>
              </w:rPr>
              <w:t>3,490</w:t>
            </w:r>
          </w:p>
        </w:tc>
        <w:tc>
          <w:tcPr>
            <w:tcW w:w="855" w:type="dxa"/>
          </w:tcPr>
          <w:p w14:paraId="1D750D6C" w14:textId="77777777" w:rsidR="005C7223" w:rsidRDefault="00000000">
            <w:pPr>
              <w:pStyle w:val="TableParagraph"/>
              <w:spacing w:before="39"/>
              <w:ind w:left="103" w:right="104"/>
              <w:rPr>
                <w:rFonts w:ascii="Calibri"/>
              </w:rPr>
            </w:pPr>
            <w:r>
              <w:rPr>
                <w:rFonts w:ascii="Calibri"/>
                <w:spacing w:val="-2"/>
              </w:rPr>
              <w:t>3,160</w:t>
            </w:r>
          </w:p>
        </w:tc>
        <w:tc>
          <w:tcPr>
            <w:tcW w:w="856" w:type="dxa"/>
          </w:tcPr>
          <w:p w14:paraId="2E90BC3B" w14:textId="77777777" w:rsidR="005C7223" w:rsidRDefault="00000000">
            <w:pPr>
              <w:pStyle w:val="TableParagraph"/>
              <w:spacing w:before="39"/>
              <w:ind w:left="105" w:right="106"/>
              <w:rPr>
                <w:rFonts w:ascii="Calibri"/>
              </w:rPr>
            </w:pPr>
            <w:r>
              <w:rPr>
                <w:rFonts w:ascii="Calibri"/>
                <w:spacing w:val="-2"/>
              </w:rPr>
              <w:t>2,895</w:t>
            </w:r>
          </w:p>
        </w:tc>
        <w:tc>
          <w:tcPr>
            <w:tcW w:w="855" w:type="dxa"/>
          </w:tcPr>
          <w:p w14:paraId="0191EEAA" w14:textId="77777777" w:rsidR="005C7223" w:rsidRDefault="00000000">
            <w:pPr>
              <w:pStyle w:val="TableParagraph"/>
              <w:spacing w:before="39"/>
              <w:ind w:left="103" w:right="104"/>
              <w:rPr>
                <w:rFonts w:ascii="Calibri"/>
              </w:rPr>
            </w:pPr>
            <w:r>
              <w:rPr>
                <w:rFonts w:ascii="Calibri"/>
                <w:spacing w:val="-2"/>
              </w:rPr>
              <w:t>2,600</w:t>
            </w:r>
          </w:p>
        </w:tc>
        <w:tc>
          <w:tcPr>
            <w:tcW w:w="853" w:type="dxa"/>
            <w:shd w:val="clear" w:color="auto" w:fill="F1F1F1"/>
          </w:tcPr>
          <w:p w14:paraId="567DB152" w14:textId="77777777" w:rsidR="005C7223" w:rsidRDefault="00000000">
            <w:pPr>
              <w:pStyle w:val="TableParagraph"/>
              <w:spacing w:before="59"/>
              <w:ind w:left="104" w:right="109"/>
              <w:rPr>
                <w:rFonts w:ascii="Arial"/>
                <w:sz w:val="20"/>
              </w:rPr>
            </w:pPr>
            <w:r>
              <w:rPr>
                <w:rFonts w:ascii="Arial"/>
                <w:color w:val="2E5395"/>
                <w:spacing w:val="-2"/>
                <w:sz w:val="20"/>
              </w:rPr>
              <w:t>2,600</w:t>
            </w:r>
          </w:p>
        </w:tc>
        <w:tc>
          <w:tcPr>
            <w:tcW w:w="855" w:type="dxa"/>
            <w:shd w:val="clear" w:color="auto" w:fill="F1F1F1"/>
          </w:tcPr>
          <w:p w14:paraId="2F086E28" w14:textId="77777777" w:rsidR="005C7223" w:rsidRDefault="00000000">
            <w:pPr>
              <w:pStyle w:val="TableParagraph"/>
              <w:spacing w:before="59"/>
              <w:ind w:left="102" w:right="106"/>
              <w:rPr>
                <w:rFonts w:ascii="Arial"/>
                <w:sz w:val="20"/>
              </w:rPr>
            </w:pPr>
            <w:r>
              <w:rPr>
                <w:rFonts w:ascii="Arial"/>
                <w:color w:val="2E5395"/>
                <w:spacing w:val="-2"/>
                <w:sz w:val="20"/>
              </w:rPr>
              <w:t>2,550</w:t>
            </w:r>
          </w:p>
        </w:tc>
        <w:tc>
          <w:tcPr>
            <w:tcW w:w="855" w:type="dxa"/>
            <w:shd w:val="clear" w:color="auto" w:fill="F1F1F1"/>
          </w:tcPr>
          <w:p w14:paraId="7176D1E4" w14:textId="77777777" w:rsidR="005C7223" w:rsidRDefault="00000000">
            <w:pPr>
              <w:pStyle w:val="TableParagraph"/>
              <w:spacing w:before="59"/>
              <w:ind w:left="101" w:right="106"/>
              <w:rPr>
                <w:rFonts w:ascii="Arial"/>
                <w:sz w:val="20"/>
              </w:rPr>
            </w:pPr>
            <w:r>
              <w:rPr>
                <w:rFonts w:ascii="Arial"/>
                <w:color w:val="2E5395"/>
                <w:spacing w:val="-2"/>
                <w:sz w:val="20"/>
              </w:rPr>
              <w:t>2,500</w:t>
            </w:r>
          </w:p>
        </w:tc>
        <w:tc>
          <w:tcPr>
            <w:tcW w:w="855" w:type="dxa"/>
            <w:shd w:val="clear" w:color="auto" w:fill="F1F1F1"/>
          </w:tcPr>
          <w:p w14:paraId="765EFE1A" w14:textId="77777777" w:rsidR="005C7223" w:rsidRDefault="00000000">
            <w:pPr>
              <w:pStyle w:val="TableParagraph"/>
              <w:spacing w:before="59"/>
              <w:ind w:left="100" w:right="106"/>
              <w:rPr>
                <w:rFonts w:ascii="Arial"/>
                <w:sz w:val="20"/>
              </w:rPr>
            </w:pPr>
            <w:r>
              <w:rPr>
                <w:rFonts w:ascii="Arial"/>
                <w:color w:val="2E5395"/>
                <w:spacing w:val="-2"/>
                <w:sz w:val="20"/>
              </w:rPr>
              <w:t>2,450</w:t>
            </w:r>
          </w:p>
        </w:tc>
        <w:tc>
          <w:tcPr>
            <w:tcW w:w="855" w:type="dxa"/>
            <w:shd w:val="clear" w:color="auto" w:fill="F1F1F1"/>
          </w:tcPr>
          <w:p w14:paraId="35472967" w14:textId="77777777" w:rsidR="005C7223" w:rsidRDefault="00000000">
            <w:pPr>
              <w:pStyle w:val="TableParagraph"/>
              <w:spacing w:before="59"/>
              <w:ind w:left="99" w:right="106"/>
              <w:rPr>
                <w:rFonts w:ascii="Arial"/>
                <w:sz w:val="20"/>
              </w:rPr>
            </w:pPr>
            <w:r>
              <w:rPr>
                <w:rFonts w:ascii="Arial"/>
                <w:color w:val="2E5395"/>
                <w:spacing w:val="-2"/>
                <w:sz w:val="20"/>
              </w:rPr>
              <w:t>2,400</w:t>
            </w:r>
          </w:p>
        </w:tc>
      </w:tr>
      <w:tr w:rsidR="005C7223" w14:paraId="0C88C641" w14:textId="77777777">
        <w:trPr>
          <w:trHeight w:val="360"/>
        </w:trPr>
        <w:tc>
          <w:tcPr>
            <w:tcW w:w="1900" w:type="dxa"/>
          </w:tcPr>
          <w:p w14:paraId="188BD75D" w14:textId="77777777" w:rsidR="005C7223" w:rsidRDefault="00000000">
            <w:pPr>
              <w:pStyle w:val="TableParagraph"/>
              <w:spacing w:before="54"/>
              <w:ind w:left="14"/>
              <w:jc w:val="left"/>
              <w:rPr>
                <w:sz w:val="20"/>
              </w:rPr>
            </w:pPr>
            <w:r>
              <w:rPr>
                <w:sz w:val="20"/>
              </w:rPr>
              <w:t>Transfer:</w:t>
            </w:r>
            <w:r>
              <w:rPr>
                <w:spacing w:val="-7"/>
                <w:sz w:val="20"/>
              </w:rPr>
              <w:t xml:space="preserve"> </w:t>
            </w:r>
            <w:r>
              <w:rPr>
                <w:spacing w:val="-2"/>
                <w:sz w:val="20"/>
              </w:rPr>
              <w:t>Other</w:t>
            </w:r>
          </w:p>
        </w:tc>
        <w:tc>
          <w:tcPr>
            <w:tcW w:w="812" w:type="dxa"/>
          </w:tcPr>
          <w:p w14:paraId="47D1C9A6" w14:textId="77777777" w:rsidR="005C7223" w:rsidRDefault="00000000">
            <w:pPr>
              <w:pStyle w:val="TableParagraph"/>
              <w:spacing w:before="39"/>
              <w:ind w:left="60" w:right="105"/>
              <w:rPr>
                <w:rFonts w:ascii="Calibri"/>
              </w:rPr>
            </w:pPr>
            <w:r>
              <w:rPr>
                <w:rFonts w:ascii="Calibri"/>
                <w:spacing w:val="-2"/>
              </w:rPr>
              <w:t>2,910</w:t>
            </w:r>
          </w:p>
        </w:tc>
        <w:tc>
          <w:tcPr>
            <w:tcW w:w="856" w:type="dxa"/>
          </w:tcPr>
          <w:p w14:paraId="5631CE5A" w14:textId="77777777" w:rsidR="005C7223" w:rsidRDefault="00000000">
            <w:pPr>
              <w:pStyle w:val="TableParagraph"/>
              <w:spacing w:before="39"/>
              <w:ind w:left="105" w:right="106"/>
              <w:rPr>
                <w:rFonts w:ascii="Calibri"/>
              </w:rPr>
            </w:pPr>
            <w:r>
              <w:rPr>
                <w:rFonts w:ascii="Calibri"/>
                <w:spacing w:val="-2"/>
              </w:rPr>
              <w:t>2,978</w:t>
            </w:r>
          </w:p>
        </w:tc>
        <w:tc>
          <w:tcPr>
            <w:tcW w:w="855" w:type="dxa"/>
          </w:tcPr>
          <w:p w14:paraId="4FC645DC" w14:textId="77777777" w:rsidR="005C7223" w:rsidRDefault="00000000">
            <w:pPr>
              <w:pStyle w:val="TableParagraph"/>
              <w:spacing w:before="39"/>
              <w:ind w:left="103" w:right="104"/>
              <w:rPr>
                <w:rFonts w:ascii="Calibri"/>
              </w:rPr>
            </w:pPr>
            <w:r>
              <w:rPr>
                <w:rFonts w:ascii="Calibri"/>
                <w:spacing w:val="-2"/>
              </w:rPr>
              <w:t>3,060</w:t>
            </w:r>
          </w:p>
        </w:tc>
        <w:tc>
          <w:tcPr>
            <w:tcW w:w="856" w:type="dxa"/>
          </w:tcPr>
          <w:p w14:paraId="0472E9BC" w14:textId="77777777" w:rsidR="005C7223" w:rsidRDefault="00000000">
            <w:pPr>
              <w:pStyle w:val="TableParagraph"/>
              <w:spacing w:before="39"/>
              <w:ind w:left="105" w:right="106"/>
              <w:rPr>
                <w:rFonts w:ascii="Calibri"/>
              </w:rPr>
            </w:pPr>
            <w:r>
              <w:rPr>
                <w:rFonts w:ascii="Calibri"/>
                <w:spacing w:val="-2"/>
              </w:rPr>
              <w:t>3,001</w:t>
            </w:r>
          </w:p>
        </w:tc>
        <w:tc>
          <w:tcPr>
            <w:tcW w:w="855" w:type="dxa"/>
          </w:tcPr>
          <w:p w14:paraId="477D787C" w14:textId="77777777" w:rsidR="005C7223" w:rsidRDefault="00000000">
            <w:pPr>
              <w:pStyle w:val="TableParagraph"/>
              <w:spacing w:before="39"/>
              <w:ind w:left="103" w:right="104"/>
              <w:rPr>
                <w:rFonts w:ascii="Calibri"/>
              </w:rPr>
            </w:pPr>
            <w:r>
              <w:rPr>
                <w:rFonts w:ascii="Calibri"/>
                <w:spacing w:val="-2"/>
              </w:rPr>
              <w:t>2,682</w:t>
            </w:r>
          </w:p>
        </w:tc>
        <w:tc>
          <w:tcPr>
            <w:tcW w:w="853" w:type="dxa"/>
            <w:shd w:val="clear" w:color="auto" w:fill="F1F1F1"/>
          </w:tcPr>
          <w:p w14:paraId="338406D0" w14:textId="77777777" w:rsidR="005C7223" w:rsidRDefault="00000000">
            <w:pPr>
              <w:pStyle w:val="TableParagraph"/>
              <w:spacing w:before="59"/>
              <w:ind w:left="104" w:right="109"/>
              <w:rPr>
                <w:rFonts w:ascii="Arial"/>
                <w:sz w:val="20"/>
              </w:rPr>
            </w:pPr>
            <w:r>
              <w:rPr>
                <w:rFonts w:ascii="Arial"/>
                <w:color w:val="2E5395"/>
                <w:spacing w:val="-2"/>
                <w:sz w:val="20"/>
              </w:rPr>
              <w:t>2,680</w:t>
            </w:r>
          </w:p>
        </w:tc>
        <w:tc>
          <w:tcPr>
            <w:tcW w:w="855" w:type="dxa"/>
            <w:shd w:val="clear" w:color="auto" w:fill="F1F1F1"/>
          </w:tcPr>
          <w:p w14:paraId="6B062444" w14:textId="77777777" w:rsidR="005C7223" w:rsidRDefault="00000000">
            <w:pPr>
              <w:pStyle w:val="TableParagraph"/>
              <w:spacing w:before="59"/>
              <w:ind w:left="102" w:right="106"/>
              <w:rPr>
                <w:rFonts w:ascii="Arial"/>
                <w:sz w:val="20"/>
              </w:rPr>
            </w:pPr>
            <w:r>
              <w:rPr>
                <w:rFonts w:ascii="Arial"/>
                <w:color w:val="2E5395"/>
                <w:spacing w:val="-2"/>
                <w:sz w:val="20"/>
              </w:rPr>
              <w:t>2,650</w:t>
            </w:r>
          </w:p>
        </w:tc>
        <w:tc>
          <w:tcPr>
            <w:tcW w:w="855" w:type="dxa"/>
            <w:shd w:val="clear" w:color="auto" w:fill="F1F1F1"/>
          </w:tcPr>
          <w:p w14:paraId="65AA2236" w14:textId="77777777" w:rsidR="005C7223" w:rsidRDefault="00000000">
            <w:pPr>
              <w:pStyle w:val="TableParagraph"/>
              <w:spacing w:before="59"/>
              <w:ind w:left="101" w:right="106"/>
              <w:rPr>
                <w:rFonts w:ascii="Arial"/>
                <w:sz w:val="20"/>
              </w:rPr>
            </w:pPr>
            <w:r>
              <w:rPr>
                <w:rFonts w:ascii="Arial"/>
                <w:color w:val="2E5395"/>
                <w:spacing w:val="-2"/>
                <w:sz w:val="20"/>
              </w:rPr>
              <w:t>2,630</w:t>
            </w:r>
          </w:p>
        </w:tc>
        <w:tc>
          <w:tcPr>
            <w:tcW w:w="855" w:type="dxa"/>
            <w:shd w:val="clear" w:color="auto" w:fill="F1F1F1"/>
          </w:tcPr>
          <w:p w14:paraId="4AEF65D5" w14:textId="77777777" w:rsidR="005C7223" w:rsidRDefault="00000000">
            <w:pPr>
              <w:pStyle w:val="TableParagraph"/>
              <w:spacing w:before="59"/>
              <w:ind w:left="100" w:right="106"/>
              <w:rPr>
                <w:rFonts w:ascii="Arial"/>
                <w:sz w:val="20"/>
              </w:rPr>
            </w:pPr>
            <w:r>
              <w:rPr>
                <w:rFonts w:ascii="Arial"/>
                <w:color w:val="2E5395"/>
                <w:spacing w:val="-2"/>
                <w:sz w:val="20"/>
              </w:rPr>
              <w:t>2,600</w:t>
            </w:r>
          </w:p>
        </w:tc>
        <w:tc>
          <w:tcPr>
            <w:tcW w:w="855" w:type="dxa"/>
            <w:shd w:val="clear" w:color="auto" w:fill="F1F1F1"/>
          </w:tcPr>
          <w:p w14:paraId="5D226BA7" w14:textId="77777777" w:rsidR="005C7223" w:rsidRDefault="00000000">
            <w:pPr>
              <w:pStyle w:val="TableParagraph"/>
              <w:spacing w:before="59"/>
              <w:ind w:left="99" w:right="106"/>
              <w:rPr>
                <w:rFonts w:ascii="Arial"/>
                <w:sz w:val="20"/>
              </w:rPr>
            </w:pPr>
            <w:r>
              <w:rPr>
                <w:rFonts w:ascii="Arial"/>
                <w:color w:val="2E5395"/>
                <w:spacing w:val="-2"/>
                <w:sz w:val="20"/>
              </w:rPr>
              <w:t>2,570</w:t>
            </w:r>
          </w:p>
        </w:tc>
      </w:tr>
      <w:tr w:rsidR="005C7223" w14:paraId="0649CE0C" w14:textId="77777777">
        <w:trPr>
          <w:trHeight w:val="360"/>
        </w:trPr>
        <w:tc>
          <w:tcPr>
            <w:tcW w:w="1900" w:type="dxa"/>
          </w:tcPr>
          <w:p w14:paraId="762A6442" w14:textId="77777777" w:rsidR="005C7223" w:rsidRDefault="00000000">
            <w:pPr>
              <w:pStyle w:val="TableParagraph"/>
              <w:spacing w:before="54"/>
              <w:ind w:left="14"/>
              <w:jc w:val="left"/>
              <w:rPr>
                <w:sz w:val="20"/>
              </w:rPr>
            </w:pPr>
            <w:r>
              <w:rPr>
                <w:spacing w:val="-2"/>
                <w:sz w:val="20"/>
              </w:rPr>
              <w:t>Post-Baccalaureates</w:t>
            </w:r>
          </w:p>
        </w:tc>
        <w:tc>
          <w:tcPr>
            <w:tcW w:w="812" w:type="dxa"/>
          </w:tcPr>
          <w:p w14:paraId="53551E1A" w14:textId="77777777" w:rsidR="005C7223" w:rsidRDefault="00000000">
            <w:pPr>
              <w:pStyle w:val="TableParagraph"/>
              <w:spacing w:before="39"/>
              <w:ind w:left="58" w:right="105"/>
              <w:rPr>
                <w:rFonts w:ascii="Calibri"/>
              </w:rPr>
            </w:pPr>
            <w:r>
              <w:rPr>
                <w:rFonts w:ascii="Calibri"/>
                <w:spacing w:val="-5"/>
              </w:rPr>
              <w:t>505</w:t>
            </w:r>
          </w:p>
        </w:tc>
        <w:tc>
          <w:tcPr>
            <w:tcW w:w="856" w:type="dxa"/>
          </w:tcPr>
          <w:p w14:paraId="0370BB78" w14:textId="77777777" w:rsidR="005C7223" w:rsidRDefault="00000000">
            <w:pPr>
              <w:pStyle w:val="TableParagraph"/>
              <w:spacing w:before="39"/>
              <w:ind w:left="103" w:right="106"/>
              <w:rPr>
                <w:rFonts w:ascii="Calibri"/>
              </w:rPr>
            </w:pPr>
            <w:r>
              <w:rPr>
                <w:rFonts w:ascii="Calibri"/>
                <w:spacing w:val="-5"/>
              </w:rPr>
              <w:t>496</w:t>
            </w:r>
          </w:p>
        </w:tc>
        <w:tc>
          <w:tcPr>
            <w:tcW w:w="855" w:type="dxa"/>
          </w:tcPr>
          <w:p w14:paraId="16D48CEA" w14:textId="77777777" w:rsidR="005C7223" w:rsidRDefault="00000000">
            <w:pPr>
              <w:pStyle w:val="TableParagraph"/>
              <w:spacing w:before="39"/>
              <w:ind w:left="102" w:right="106"/>
              <w:rPr>
                <w:rFonts w:ascii="Calibri"/>
              </w:rPr>
            </w:pPr>
            <w:r>
              <w:rPr>
                <w:rFonts w:ascii="Calibri"/>
                <w:spacing w:val="-5"/>
              </w:rPr>
              <w:t>495</w:t>
            </w:r>
          </w:p>
        </w:tc>
        <w:tc>
          <w:tcPr>
            <w:tcW w:w="856" w:type="dxa"/>
          </w:tcPr>
          <w:p w14:paraId="732EA7D3" w14:textId="77777777" w:rsidR="005C7223" w:rsidRDefault="00000000">
            <w:pPr>
              <w:pStyle w:val="TableParagraph"/>
              <w:spacing w:before="39"/>
              <w:ind w:left="105" w:right="106"/>
              <w:rPr>
                <w:rFonts w:ascii="Calibri"/>
              </w:rPr>
            </w:pPr>
            <w:r>
              <w:rPr>
                <w:rFonts w:ascii="Calibri"/>
                <w:spacing w:val="-5"/>
              </w:rPr>
              <w:t>445</w:t>
            </w:r>
          </w:p>
        </w:tc>
        <w:tc>
          <w:tcPr>
            <w:tcW w:w="855" w:type="dxa"/>
          </w:tcPr>
          <w:p w14:paraId="5FE93A0B" w14:textId="77777777" w:rsidR="005C7223" w:rsidRDefault="00000000">
            <w:pPr>
              <w:pStyle w:val="TableParagraph"/>
              <w:spacing w:before="39"/>
              <w:ind w:left="103" w:right="106"/>
              <w:rPr>
                <w:rFonts w:ascii="Calibri"/>
              </w:rPr>
            </w:pPr>
            <w:r>
              <w:rPr>
                <w:rFonts w:ascii="Calibri"/>
                <w:spacing w:val="-5"/>
              </w:rPr>
              <w:t>391</w:t>
            </w:r>
          </w:p>
        </w:tc>
        <w:tc>
          <w:tcPr>
            <w:tcW w:w="853" w:type="dxa"/>
            <w:shd w:val="clear" w:color="auto" w:fill="F1F1F1"/>
          </w:tcPr>
          <w:p w14:paraId="1164A385" w14:textId="77777777" w:rsidR="005C7223" w:rsidRDefault="00000000">
            <w:pPr>
              <w:pStyle w:val="TableParagraph"/>
              <w:spacing w:before="59"/>
              <w:ind w:left="104" w:right="109"/>
              <w:rPr>
                <w:rFonts w:ascii="Arial"/>
                <w:sz w:val="20"/>
              </w:rPr>
            </w:pPr>
            <w:r>
              <w:rPr>
                <w:rFonts w:ascii="Arial"/>
                <w:color w:val="2E5395"/>
                <w:spacing w:val="-5"/>
                <w:sz w:val="20"/>
              </w:rPr>
              <w:t>390</w:t>
            </w:r>
          </w:p>
        </w:tc>
        <w:tc>
          <w:tcPr>
            <w:tcW w:w="855" w:type="dxa"/>
            <w:shd w:val="clear" w:color="auto" w:fill="F1F1F1"/>
          </w:tcPr>
          <w:p w14:paraId="5CE1F1E4" w14:textId="77777777" w:rsidR="005C7223" w:rsidRDefault="00000000">
            <w:pPr>
              <w:pStyle w:val="TableParagraph"/>
              <w:spacing w:before="59"/>
              <w:ind w:left="102" w:right="106"/>
              <w:rPr>
                <w:rFonts w:ascii="Arial"/>
                <w:sz w:val="20"/>
              </w:rPr>
            </w:pPr>
            <w:r>
              <w:rPr>
                <w:rFonts w:ascii="Arial"/>
                <w:color w:val="2E5395"/>
                <w:spacing w:val="-5"/>
                <w:sz w:val="20"/>
              </w:rPr>
              <w:t>410</w:t>
            </w:r>
          </w:p>
        </w:tc>
        <w:tc>
          <w:tcPr>
            <w:tcW w:w="855" w:type="dxa"/>
            <w:shd w:val="clear" w:color="auto" w:fill="F1F1F1"/>
          </w:tcPr>
          <w:p w14:paraId="6309AA18" w14:textId="77777777" w:rsidR="005C7223" w:rsidRDefault="00000000">
            <w:pPr>
              <w:pStyle w:val="TableParagraph"/>
              <w:spacing w:before="59"/>
              <w:ind w:left="101" w:right="106"/>
              <w:rPr>
                <w:rFonts w:ascii="Arial"/>
                <w:sz w:val="20"/>
              </w:rPr>
            </w:pPr>
            <w:r>
              <w:rPr>
                <w:rFonts w:ascii="Arial"/>
                <w:color w:val="2E5395"/>
                <w:spacing w:val="-5"/>
                <w:sz w:val="20"/>
              </w:rPr>
              <w:t>420</w:t>
            </w:r>
          </w:p>
        </w:tc>
        <w:tc>
          <w:tcPr>
            <w:tcW w:w="855" w:type="dxa"/>
            <w:shd w:val="clear" w:color="auto" w:fill="F1F1F1"/>
          </w:tcPr>
          <w:p w14:paraId="04CF34A3" w14:textId="77777777" w:rsidR="005C7223" w:rsidRDefault="00000000">
            <w:pPr>
              <w:pStyle w:val="TableParagraph"/>
              <w:spacing w:before="59"/>
              <w:ind w:left="99" w:right="106"/>
              <w:rPr>
                <w:rFonts w:ascii="Arial"/>
                <w:sz w:val="20"/>
              </w:rPr>
            </w:pPr>
            <w:r>
              <w:rPr>
                <w:rFonts w:ascii="Arial"/>
                <w:color w:val="2E5395"/>
                <w:spacing w:val="-5"/>
                <w:sz w:val="20"/>
              </w:rPr>
              <w:t>430</w:t>
            </w:r>
          </w:p>
        </w:tc>
        <w:tc>
          <w:tcPr>
            <w:tcW w:w="855" w:type="dxa"/>
            <w:shd w:val="clear" w:color="auto" w:fill="F1F1F1"/>
          </w:tcPr>
          <w:p w14:paraId="1C23037F" w14:textId="77777777" w:rsidR="005C7223" w:rsidRDefault="00000000">
            <w:pPr>
              <w:pStyle w:val="TableParagraph"/>
              <w:spacing w:before="59"/>
              <w:ind w:left="98" w:right="106"/>
              <w:rPr>
                <w:rFonts w:ascii="Arial"/>
                <w:sz w:val="20"/>
              </w:rPr>
            </w:pPr>
            <w:r>
              <w:rPr>
                <w:rFonts w:ascii="Arial"/>
                <w:color w:val="2E5395"/>
                <w:spacing w:val="-5"/>
                <w:sz w:val="20"/>
              </w:rPr>
              <w:t>440</w:t>
            </w:r>
          </w:p>
        </w:tc>
      </w:tr>
      <w:tr w:rsidR="005C7223" w14:paraId="2E9C7A86" w14:textId="77777777">
        <w:trPr>
          <w:trHeight w:val="354"/>
        </w:trPr>
        <w:tc>
          <w:tcPr>
            <w:tcW w:w="1900" w:type="dxa"/>
            <w:tcBorders>
              <w:bottom w:val="single" w:sz="4" w:space="0" w:color="D9D9D9"/>
            </w:tcBorders>
          </w:tcPr>
          <w:p w14:paraId="58724A98" w14:textId="77777777" w:rsidR="005C7223" w:rsidRDefault="00000000">
            <w:pPr>
              <w:pStyle w:val="TableParagraph"/>
              <w:spacing w:before="55"/>
              <w:ind w:left="14"/>
              <w:jc w:val="left"/>
              <w:rPr>
                <w:b/>
                <w:i/>
                <w:sz w:val="20"/>
              </w:rPr>
            </w:pPr>
            <w:r>
              <w:rPr>
                <w:b/>
                <w:i/>
                <w:spacing w:val="-2"/>
                <w:sz w:val="20"/>
              </w:rPr>
              <w:t>Subtotal</w:t>
            </w:r>
          </w:p>
        </w:tc>
        <w:tc>
          <w:tcPr>
            <w:tcW w:w="812" w:type="dxa"/>
            <w:tcBorders>
              <w:bottom w:val="single" w:sz="4" w:space="0" w:color="D9D9D9"/>
            </w:tcBorders>
          </w:tcPr>
          <w:p w14:paraId="33A497D0" w14:textId="77777777" w:rsidR="005C7223" w:rsidRDefault="00000000">
            <w:pPr>
              <w:pStyle w:val="TableParagraph"/>
              <w:spacing w:before="39"/>
              <w:ind w:left="63" w:right="105"/>
              <w:rPr>
                <w:rFonts w:ascii="Calibri"/>
                <w:b/>
              </w:rPr>
            </w:pPr>
            <w:r>
              <w:rPr>
                <w:rFonts w:ascii="Calibri"/>
                <w:b/>
                <w:spacing w:val="-2"/>
              </w:rPr>
              <w:t>13,597</w:t>
            </w:r>
          </w:p>
        </w:tc>
        <w:tc>
          <w:tcPr>
            <w:tcW w:w="856" w:type="dxa"/>
            <w:tcBorders>
              <w:bottom w:val="single" w:sz="4" w:space="0" w:color="D9D9D9"/>
            </w:tcBorders>
          </w:tcPr>
          <w:p w14:paraId="4C60E44C" w14:textId="77777777" w:rsidR="005C7223" w:rsidRDefault="00000000">
            <w:pPr>
              <w:pStyle w:val="TableParagraph"/>
              <w:spacing w:before="39"/>
              <w:ind w:left="106" w:right="106"/>
              <w:rPr>
                <w:rFonts w:ascii="Calibri"/>
                <w:b/>
              </w:rPr>
            </w:pPr>
            <w:r>
              <w:rPr>
                <w:rFonts w:ascii="Calibri"/>
                <w:b/>
                <w:spacing w:val="-2"/>
              </w:rPr>
              <w:t>13,987</w:t>
            </w:r>
          </w:p>
        </w:tc>
        <w:tc>
          <w:tcPr>
            <w:tcW w:w="855" w:type="dxa"/>
            <w:tcBorders>
              <w:bottom w:val="single" w:sz="4" w:space="0" w:color="D9D9D9"/>
            </w:tcBorders>
          </w:tcPr>
          <w:p w14:paraId="3C231A5E" w14:textId="77777777" w:rsidR="005C7223" w:rsidRDefault="00000000">
            <w:pPr>
              <w:pStyle w:val="TableParagraph"/>
              <w:spacing w:before="39"/>
              <w:ind w:left="103" w:right="104"/>
              <w:rPr>
                <w:rFonts w:ascii="Calibri"/>
                <w:b/>
              </w:rPr>
            </w:pPr>
            <w:r>
              <w:rPr>
                <w:rFonts w:ascii="Calibri"/>
                <w:b/>
                <w:spacing w:val="-2"/>
              </w:rPr>
              <w:t>14,256</w:t>
            </w:r>
          </w:p>
        </w:tc>
        <w:tc>
          <w:tcPr>
            <w:tcW w:w="856" w:type="dxa"/>
            <w:tcBorders>
              <w:bottom w:val="single" w:sz="4" w:space="0" w:color="D9D9D9"/>
            </w:tcBorders>
          </w:tcPr>
          <w:p w14:paraId="29B74B10" w14:textId="77777777" w:rsidR="005C7223" w:rsidRDefault="00000000">
            <w:pPr>
              <w:pStyle w:val="TableParagraph"/>
              <w:spacing w:before="39"/>
              <w:ind w:left="105" w:right="106"/>
              <w:rPr>
                <w:rFonts w:ascii="Calibri"/>
                <w:b/>
              </w:rPr>
            </w:pPr>
            <w:r>
              <w:rPr>
                <w:rFonts w:ascii="Calibri"/>
                <w:b/>
                <w:spacing w:val="-2"/>
              </w:rPr>
              <w:t>14,419</w:t>
            </w:r>
          </w:p>
        </w:tc>
        <w:tc>
          <w:tcPr>
            <w:tcW w:w="855" w:type="dxa"/>
            <w:tcBorders>
              <w:bottom w:val="single" w:sz="4" w:space="0" w:color="D9D9D9"/>
            </w:tcBorders>
          </w:tcPr>
          <w:p w14:paraId="77C76027" w14:textId="77777777" w:rsidR="005C7223" w:rsidRDefault="00000000">
            <w:pPr>
              <w:pStyle w:val="TableParagraph"/>
              <w:spacing w:before="39"/>
              <w:ind w:left="103" w:right="103"/>
              <w:rPr>
                <w:rFonts w:ascii="Calibri"/>
                <w:b/>
              </w:rPr>
            </w:pPr>
            <w:r>
              <w:rPr>
                <w:rFonts w:ascii="Calibri"/>
                <w:b/>
                <w:spacing w:val="-2"/>
              </w:rPr>
              <w:t>14,310</w:t>
            </w:r>
          </w:p>
        </w:tc>
        <w:tc>
          <w:tcPr>
            <w:tcW w:w="853" w:type="dxa"/>
            <w:tcBorders>
              <w:bottom w:val="single" w:sz="4" w:space="0" w:color="D9D9D9"/>
            </w:tcBorders>
            <w:shd w:val="clear" w:color="auto" w:fill="F1F1F1"/>
          </w:tcPr>
          <w:p w14:paraId="36C0B2FA" w14:textId="77777777" w:rsidR="005C7223" w:rsidRDefault="00000000">
            <w:pPr>
              <w:pStyle w:val="TableParagraph"/>
              <w:spacing w:before="56"/>
              <w:ind w:left="104" w:right="109"/>
              <w:rPr>
                <w:rFonts w:ascii="Arial"/>
                <w:b/>
                <w:sz w:val="20"/>
              </w:rPr>
            </w:pPr>
            <w:r>
              <w:rPr>
                <w:rFonts w:ascii="Arial"/>
                <w:b/>
                <w:color w:val="2E5395"/>
                <w:spacing w:val="-2"/>
                <w:sz w:val="20"/>
              </w:rPr>
              <w:t>14,070</w:t>
            </w:r>
          </w:p>
        </w:tc>
        <w:tc>
          <w:tcPr>
            <w:tcW w:w="855" w:type="dxa"/>
            <w:tcBorders>
              <w:bottom w:val="single" w:sz="4" w:space="0" w:color="D9D9D9"/>
            </w:tcBorders>
            <w:shd w:val="clear" w:color="auto" w:fill="F1F1F1"/>
          </w:tcPr>
          <w:p w14:paraId="199EEF93" w14:textId="77777777" w:rsidR="005C7223" w:rsidRDefault="00000000">
            <w:pPr>
              <w:pStyle w:val="TableParagraph"/>
              <w:spacing w:before="56"/>
              <w:ind w:left="102" w:right="106"/>
              <w:rPr>
                <w:rFonts w:ascii="Arial"/>
                <w:b/>
                <w:sz w:val="20"/>
              </w:rPr>
            </w:pPr>
            <w:r>
              <w:rPr>
                <w:rFonts w:ascii="Arial"/>
                <w:b/>
                <w:color w:val="2E5395"/>
                <w:spacing w:val="-2"/>
                <w:sz w:val="20"/>
              </w:rPr>
              <w:t>14,580</w:t>
            </w:r>
          </w:p>
        </w:tc>
        <w:tc>
          <w:tcPr>
            <w:tcW w:w="855" w:type="dxa"/>
            <w:tcBorders>
              <w:bottom w:val="single" w:sz="4" w:space="0" w:color="D9D9D9"/>
            </w:tcBorders>
            <w:shd w:val="clear" w:color="auto" w:fill="F1F1F1"/>
          </w:tcPr>
          <w:p w14:paraId="01598A36" w14:textId="77777777" w:rsidR="005C7223" w:rsidRDefault="00000000">
            <w:pPr>
              <w:pStyle w:val="TableParagraph"/>
              <w:spacing w:before="56"/>
              <w:ind w:left="101" w:right="106"/>
              <w:rPr>
                <w:rFonts w:ascii="Arial"/>
                <w:b/>
                <w:sz w:val="20"/>
              </w:rPr>
            </w:pPr>
            <w:r>
              <w:rPr>
                <w:rFonts w:ascii="Arial"/>
                <w:b/>
                <w:color w:val="2E5395"/>
                <w:spacing w:val="-2"/>
                <w:sz w:val="20"/>
              </w:rPr>
              <w:t>15,010</w:t>
            </w:r>
          </w:p>
        </w:tc>
        <w:tc>
          <w:tcPr>
            <w:tcW w:w="855" w:type="dxa"/>
            <w:tcBorders>
              <w:bottom w:val="single" w:sz="4" w:space="0" w:color="D9D9D9"/>
            </w:tcBorders>
            <w:shd w:val="clear" w:color="auto" w:fill="F1F1F1"/>
          </w:tcPr>
          <w:p w14:paraId="6317E8BF" w14:textId="77777777" w:rsidR="005C7223" w:rsidRDefault="00000000">
            <w:pPr>
              <w:pStyle w:val="TableParagraph"/>
              <w:spacing w:before="56"/>
              <w:ind w:left="99" w:right="106"/>
              <w:rPr>
                <w:rFonts w:ascii="Arial"/>
                <w:b/>
                <w:sz w:val="20"/>
              </w:rPr>
            </w:pPr>
            <w:r>
              <w:rPr>
                <w:rFonts w:ascii="Arial"/>
                <w:b/>
                <w:color w:val="2E5395"/>
                <w:spacing w:val="-2"/>
                <w:sz w:val="20"/>
              </w:rPr>
              <w:t>15,460</w:t>
            </w:r>
          </w:p>
        </w:tc>
        <w:tc>
          <w:tcPr>
            <w:tcW w:w="855" w:type="dxa"/>
            <w:tcBorders>
              <w:bottom w:val="single" w:sz="4" w:space="0" w:color="D9D9D9"/>
            </w:tcBorders>
            <w:shd w:val="clear" w:color="auto" w:fill="F1F1F1"/>
          </w:tcPr>
          <w:p w14:paraId="2748CAE5" w14:textId="77777777" w:rsidR="005C7223" w:rsidRDefault="00000000">
            <w:pPr>
              <w:pStyle w:val="TableParagraph"/>
              <w:spacing w:before="56"/>
              <w:ind w:left="98" w:right="106"/>
              <w:rPr>
                <w:rFonts w:ascii="Arial"/>
                <w:b/>
                <w:sz w:val="20"/>
              </w:rPr>
            </w:pPr>
            <w:r>
              <w:rPr>
                <w:rFonts w:ascii="Arial"/>
                <w:b/>
                <w:color w:val="2E5395"/>
                <w:spacing w:val="-2"/>
                <w:sz w:val="20"/>
              </w:rPr>
              <w:t>15,940</w:t>
            </w:r>
          </w:p>
        </w:tc>
      </w:tr>
    </w:tbl>
    <w:p w14:paraId="2A5B5C17" w14:textId="77777777" w:rsidR="00F35AC6" w:rsidRDefault="00F35AC6" w:rsidP="00896A54">
      <w:pPr>
        <w:spacing w:line="259" w:lineRule="auto"/>
        <w:ind w:left="124" w:right="154"/>
        <w:rPr>
          <w:rFonts w:ascii="Arial Narrow" w:hAnsi="Arial Narrow"/>
          <w:sz w:val="20"/>
        </w:rPr>
      </w:pPr>
    </w:p>
    <w:tbl>
      <w:tblPr>
        <w:tblW w:w="0" w:type="auto"/>
        <w:tblInd w:w="117" w:type="dxa"/>
        <w:tblLayout w:type="fixed"/>
        <w:tblCellMar>
          <w:left w:w="0" w:type="dxa"/>
          <w:right w:w="0" w:type="dxa"/>
        </w:tblCellMar>
        <w:tblLook w:val="01E0" w:firstRow="1" w:lastRow="1" w:firstColumn="1" w:lastColumn="1" w:noHBand="0" w:noVBand="0"/>
      </w:tblPr>
      <w:tblGrid>
        <w:gridCol w:w="1900"/>
        <w:gridCol w:w="812"/>
        <w:gridCol w:w="856"/>
        <w:gridCol w:w="855"/>
        <w:gridCol w:w="856"/>
        <w:gridCol w:w="855"/>
        <w:gridCol w:w="853"/>
        <w:gridCol w:w="855"/>
        <w:gridCol w:w="855"/>
        <w:gridCol w:w="855"/>
        <w:gridCol w:w="855"/>
      </w:tblGrid>
      <w:tr w:rsidR="00F35AC6" w14:paraId="05C7FA4D" w14:textId="77777777" w:rsidTr="00F35AC6">
        <w:trPr>
          <w:cantSplit/>
          <w:trHeight w:val="566"/>
          <w:tblHeader/>
        </w:trPr>
        <w:tc>
          <w:tcPr>
            <w:tcW w:w="1900" w:type="dxa"/>
            <w:tcBorders>
              <w:top w:val="single" w:sz="4" w:space="0" w:color="D9D9D9"/>
              <w:bottom w:val="single" w:sz="4" w:space="0" w:color="000000"/>
            </w:tcBorders>
          </w:tcPr>
          <w:p w14:paraId="561F988E" w14:textId="77777777" w:rsidR="00F35AC6" w:rsidRDefault="00F35AC6" w:rsidP="002033C0">
            <w:pPr>
              <w:pStyle w:val="TableParagraph"/>
              <w:spacing w:before="10"/>
              <w:jc w:val="left"/>
              <w:rPr>
                <w:rFonts w:ascii="Arial"/>
                <w:sz w:val="24"/>
              </w:rPr>
            </w:pPr>
          </w:p>
          <w:p w14:paraId="152C55E8" w14:textId="77777777" w:rsidR="00F35AC6" w:rsidRDefault="00F35AC6" w:rsidP="002033C0">
            <w:pPr>
              <w:pStyle w:val="TableParagraph"/>
              <w:spacing w:before="0" w:line="260" w:lineRule="exact"/>
              <w:ind w:left="14"/>
              <w:jc w:val="left"/>
              <w:rPr>
                <w:b/>
                <w:sz w:val="24"/>
              </w:rPr>
            </w:pPr>
            <w:r>
              <w:rPr>
                <w:b/>
                <w:color w:val="002D4F"/>
                <w:spacing w:val="-2"/>
                <w:sz w:val="24"/>
              </w:rPr>
              <w:t>GRADUATE</w:t>
            </w:r>
          </w:p>
        </w:tc>
        <w:tc>
          <w:tcPr>
            <w:tcW w:w="812" w:type="dxa"/>
            <w:tcBorders>
              <w:top w:val="single" w:sz="4" w:space="0" w:color="D9D9D9"/>
              <w:bottom w:val="single" w:sz="4" w:space="0" w:color="000000"/>
            </w:tcBorders>
          </w:tcPr>
          <w:p w14:paraId="60E86259" w14:textId="77777777" w:rsidR="00F35AC6" w:rsidRDefault="00F35AC6" w:rsidP="002033C0">
            <w:pPr>
              <w:pStyle w:val="TableParagraph"/>
              <w:spacing w:before="11"/>
              <w:jc w:val="left"/>
              <w:rPr>
                <w:rFonts w:ascii="Arial"/>
                <w:sz w:val="28"/>
              </w:rPr>
            </w:pPr>
          </w:p>
          <w:p w14:paraId="4E11CB98" w14:textId="77777777" w:rsidR="00F35AC6" w:rsidRDefault="00F35AC6" w:rsidP="002033C0">
            <w:pPr>
              <w:pStyle w:val="TableParagraph"/>
              <w:spacing w:before="0" w:line="213" w:lineRule="exact"/>
              <w:ind w:left="60" w:right="105"/>
              <w:rPr>
                <w:sz w:val="20"/>
              </w:rPr>
            </w:pPr>
            <w:r>
              <w:rPr>
                <w:spacing w:val="-4"/>
                <w:sz w:val="20"/>
              </w:rPr>
              <w:t>2016</w:t>
            </w:r>
          </w:p>
        </w:tc>
        <w:tc>
          <w:tcPr>
            <w:tcW w:w="856" w:type="dxa"/>
            <w:tcBorders>
              <w:top w:val="single" w:sz="4" w:space="0" w:color="D9D9D9"/>
              <w:bottom w:val="single" w:sz="4" w:space="0" w:color="000000"/>
            </w:tcBorders>
          </w:tcPr>
          <w:p w14:paraId="1BBC6934" w14:textId="77777777" w:rsidR="00F35AC6" w:rsidRDefault="00F35AC6" w:rsidP="002033C0">
            <w:pPr>
              <w:pStyle w:val="TableParagraph"/>
              <w:spacing w:before="11"/>
              <w:jc w:val="left"/>
              <w:rPr>
                <w:rFonts w:ascii="Arial"/>
                <w:sz w:val="28"/>
              </w:rPr>
            </w:pPr>
          </w:p>
          <w:p w14:paraId="261CA158" w14:textId="77777777" w:rsidR="00F35AC6" w:rsidRDefault="00F35AC6" w:rsidP="002033C0">
            <w:pPr>
              <w:pStyle w:val="TableParagraph"/>
              <w:spacing w:before="0" w:line="213" w:lineRule="exact"/>
              <w:ind w:left="105" w:right="106"/>
              <w:rPr>
                <w:sz w:val="20"/>
              </w:rPr>
            </w:pPr>
            <w:r>
              <w:rPr>
                <w:spacing w:val="-4"/>
                <w:sz w:val="20"/>
              </w:rPr>
              <w:t>2017</w:t>
            </w:r>
          </w:p>
        </w:tc>
        <w:tc>
          <w:tcPr>
            <w:tcW w:w="855" w:type="dxa"/>
            <w:tcBorders>
              <w:top w:val="single" w:sz="4" w:space="0" w:color="D9D9D9"/>
              <w:bottom w:val="single" w:sz="4" w:space="0" w:color="000000"/>
            </w:tcBorders>
          </w:tcPr>
          <w:p w14:paraId="33668250" w14:textId="77777777" w:rsidR="00F35AC6" w:rsidRDefault="00F35AC6" w:rsidP="002033C0">
            <w:pPr>
              <w:pStyle w:val="TableParagraph"/>
              <w:spacing w:before="11"/>
              <w:jc w:val="left"/>
              <w:rPr>
                <w:rFonts w:ascii="Arial"/>
                <w:sz w:val="28"/>
              </w:rPr>
            </w:pPr>
          </w:p>
          <w:p w14:paraId="7EA20CA1" w14:textId="77777777" w:rsidR="00F35AC6" w:rsidRDefault="00F35AC6" w:rsidP="002033C0">
            <w:pPr>
              <w:pStyle w:val="TableParagraph"/>
              <w:spacing w:before="0" w:line="213" w:lineRule="exact"/>
              <w:ind w:left="103" w:right="104"/>
              <w:rPr>
                <w:sz w:val="20"/>
              </w:rPr>
            </w:pPr>
            <w:r>
              <w:rPr>
                <w:spacing w:val="-4"/>
                <w:sz w:val="20"/>
              </w:rPr>
              <w:t>2018</w:t>
            </w:r>
          </w:p>
        </w:tc>
        <w:tc>
          <w:tcPr>
            <w:tcW w:w="856" w:type="dxa"/>
            <w:tcBorders>
              <w:top w:val="single" w:sz="4" w:space="0" w:color="D9D9D9"/>
              <w:bottom w:val="single" w:sz="4" w:space="0" w:color="000000"/>
            </w:tcBorders>
          </w:tcPr>
          <w:p w14:paraId="29CB66F7" w14:textId="77777777" w:rsidR="00F35AC6" w:rsidRDefault="00F35AC6" w:rsidP="002033C0">
            <w:pPr>
              <w:pStyle w:val="TableParagraph"/>
              <w:spacing w:before="11"/>
              <w:jc w:val="left"/>
              <w:rPr>
                <w:rFonts w:ascii="Arial"/>
                <w:sz w:val="28"/>
              </w:rPr>
            </w:pPr>
          </w:p>
          <w:p w14:paraId="7B39C98C" w14:textId="77777777" w:rsidR="00F35AC6" w:rsidRDefault="00F35AC6" w:rsidP="002033C0">
            <w:pPr>
              <w:pStyle w:val="TableParagraph"/>
              <w:spacing w:before="0" w:line="213" w:lineRule="exact"/>
              <w:ind w:left="103" w:right="106"/>
              <w:rPr>
                <w:sz w:val="20"/>
              </w:rPr>
            </w:pPr>
            <w:r>
              <w:rPr>
                <w:spacing w:val="-4"/>
                <w:sz w:val="20"/>
              </w:rPr>
              <w:t>2019</w:t>
            </w:r>
          </w:p>
        </w:tc>
        <w:tc>
          <w:tcPr>
            <w:tcW w:w="855" w:type="dxa"/>
            <w:tcBorders>
              <w:top w:val="single" w:sz="4" w:space="0" w:color="D9D9D9"/>
              <w:bottom w:val="single" w:sz="4" w:space="0" w:color="000000"/>
            </w:tcBorders>
          </w:tcPr>
          <w:p w14:paraId="72F60C6C" w14:textId="77777777" w:rsidR="00F35AC6" w:rsidRDefault="00F35AC6" w:rsidP="002033C0">
            <w:pPr>
              <w:pStyle w:val="TableParagraph"/>
              <w:spacing w:before="11"/>
              <w:jc w:val="left"/>
              <w:rPr>
                <w:rFonts w:ascii="Arial"/>
                <w:sz w:val="28"/>
              </w:rPr>
            </w:pPr>
          </w:p>
          <w:p w14:paraId="64478225" w14:textId="77777777" w:rsidR="00F35AC6" w:rsidRDefault="00F35AC6" w:rsidP="002033C0">
            <w:pPr>
              <w:pStyle w:val="TableParagraph"/>
              <w:spacing w:before="0" w:line="213" w:lineRule="exact"/>
              <w:ind w:left="103" w:right="104"/>
              <w:rPr>
                <w:sz w:val="20"/>
              </w:rPr>
            </w:pPr>
            <w:r>
              <w:rPr>
                <w:spacing w:val="-4"/>
                <w:sz w:val="20"/>
              </w:rPr>
              <w:t>2020</w:t>
            </w:r>
          </w:p>
        </w:tc>
        <w:tc>
          <w:tcPr>
            <w:tcW w:w="853" w:type="dxa"/>
            <w:tcBorders>
              <w:top w:val="single" w:sz="4" w:space="0" w:color="D9D9D9"/>
              <w:bottom w:val="single" w:sz="4" w:space="0" w:color="000000"/>
            </w:tcBorders>
            <w:shd w:val="clear" w:color="auto" w:fill="F1F1F1"/>
          </w:tcPr>
          <w:p w14:paraId="2658A979" w14:textId="77777777" w:rsidR="00F35AC6" w:rsidRDefault="00F35AC6" w:rsidP="002033C0">
            <w:pPr>
              <w:pStyle w:val="TableParagraph"/>
              <w:spacing w:before="11"/>
              <w:jc w:val="left"/>
              <w:rPr>
                <w:rFonts w:ascii="Arial"/>
                <w:sz w:val="28"/>
              </w:rPr>
            </w:pPr>
          </w:p>
          <w:p w14:paraId="326A4D3E" w14:textId="77777777" w:rsidR="00F35AC6" w:rsidRDefault="00F35AC6" w:rsidP="002033C0">
            <w:pPr>
              <w:pStyle w:val="TableParagraph"/>
              <w:spacing w:before="0" w:line="213" w:lineRule="exact"/>
              <w:ind w:left="104" w:right="104"/>
              <w:rPr>
                <w:sz w:val="20"/>
              </w:rPr>
            </w:pPr>
            <w:r>
              <w:rPr>
                <w:spacing w:val="-4"/>
                <w:sz w:val="20"/>
              </w:rPr>
              <w:t>2021</w:t>
            </w:r>
          </w:p>
        </w:tc>
        <w:tc>
          <w:tcPr>
            <w:tcW w:w="855" w:type="dxa"/>
            <w:tcBorders>
              <w:top w:val="single" w:sz="4" w:space="0" w:color="D9D9D9"/>
              <w:bottom w:val="single" w:sz="4" w:space="0" w:color="000000"/>
            </w:tcBorders>
            <w:shd w:val="clear" w:color="auto" w:fill="F1F1F1"/>
          </w:tcPr>
          <w:p w14:paraId="33220589" w14:textId="77777777" w:rsidR="00F35AC6" w:rsidRDefault="00F35AC6" w:rsidP="002033C0">
            <w:pPr>
              <w:pStyle w:val="TableParagraph"/>
              <w:spacing w:before="11"/>
              <w:jc w:val="left"/>
              <w:rPr>
                <w:rFonts w:ascii="Arial"/>
                <w:sz w:val="28"/>
              </w:rPr>
            </w:pPr>
          </w:p>
          <w:p w14:paraId="3B3B3395" w14:textId="77777777" w:rsidR="00F35AC6" w:rsidRDefault="00F35AC6" w:rsidP="002033C0">
            <w:pPr>
              <w:pStyle w:val="TableParagraph"/>
              <w:spacing w:before="0" w:line="213" w:lineRule="exact"/>
              <w:ind w:left="103" w:right="104"/>
              <w:rPr>
                <w:sz w:val="20"/>
              </w:rPr>
            </w:pPr>
            <w:r>
              <w:rPr>
                <w:spacing w:val="-4"/>
                <w:sz w:val="20"/>
              </w:rPr>
              <w:t>2022</w:t>
            </w:r>
          </w:p>
        </w:tc>
        <w:tc>
          <w:tcPr>
            <w:tcW w:w="855" w:type="dxa"/>
            <w:tcBorders>
              <w:top w:val="single" w:sz="4" w:space="0" w:color="D9D9D9"/>
              <w:bottom w:val="single" w:sz="4" w:space="0" w:color="000000"/>
            </w:tcBorders>
            <w:shd w:val="clear" w:color="auto" w:fill="F1F1F1"/>
          </w:tcPr>
          <w:p w14:paraId="6936BAA9" w14:textId="77777777" w:rsidR="00F35AC6" w:rsidRDefault="00F35AC6" w:rsidP="002033C0">
            <w:pPr>
              <w:pStyle w:val="TableParagraph"/>
              <w:spacing w:before="11"/>
              <w:jc w:val="left"/>
              <w:rPr>
                <w:rFonts w:ascii="Arial"/>
                <w:sz w:val="28"/>
              </w:rPr>
            </w:pPr>
          </w:p>
          <w:p w14:paraId="73A3D5EF" w14:textId="77777777" w:rsidR="00F35AC6" w:rsidRDefault="00F35AC6" w:rsidP="002033C0">
            <w:pPr>
              <w:pStyle w:val="TableParagraph"/>
              <w:spacing w:before="0" w:line="213" w:lineRule="exact"/>
              <w:ind w:left="103" w:right="103"/>
              <w:rPr>
                <w:sz w:val="20"/>
              </w:rPr>
            </w:pPr>
            <w:r>
              <w:rPr>
                <w:spacing w:val="-4"/>
                <w:sz w:val="20"/>
              </w:rPr>
              <w:t>2023</w:t>
            </w:r>
          </w:p>
        </w:tc>
        <w:tc>
          <w:tcPr>
            <w:tcW w:w="855" w:type="dxa"/>
            <w:tcBorders>
              <w:top w:val="single" w:sz="4" w:space="0" w:color="D9D9D9"/>
              <w:bottom w:val="single" w:sz="4" w:space="0" w:color="000000"/>
            </w:tcBorders>
            <w:shd w:val="clear" w:color="auto" w:fill="F1F1F1"/>
          </w:tcPr>
          <w:p w14:paraId="6F532B48" w14:textId="77777777" w:rsidR="00F35AC6" w:rsidRDefault="00F35AC6" w:rsidP="002033C0">
            <w:pPr>
              <w:pStyle w:val="TableParagraph"/>
              <w:spacing w:before="11"/>
              <w:jc w:val="left"/>
              <w:rPr>
                <w:rFonts w:ascii="Arial"/>
                <w:sz w:val="28"/>
              </w:rPr>
            </w:pPr>
          </w:p>
          <w:p w14:paraId="64B053ED" w14:textId="77777777" w:rsidR="00F35AC6" w:rsidRDefault="00F35AC6" w:rsidP="002033C0">
            <w:pPr>
              <w:pStyle w:val="TableParagraph"/>
              <w:spacing w:before="0" w:line="213" w:lineRule="exact"/>
              <w:ind w:left="100" w:right="106"/>
              <w:rPr>
                <w:sz w:val="20"/>
              </w:rPr>
            </w:pPr>
            <w:r>
              <w:rPr>
                <w:spacing w:val="-4"/>
                <w:sz w:val="20"/>
              </w:rPr>
              <w:t>2024</w:t>
            </w:r>
          </w:p>
        </w:tc>
        <w:tc>
          <w:tcPr>
            <w:tcW w:w="855" w:type="dxa"/>
            <w:tcBorders>
              <w:top w:val="single" w:sz="4" w:space="0" w:color="D9D9D9"/>
              <w:bottom w:val="single" w:sz="4" w:space="0" w:color="000000"/>
            </w:tcBorders>
            <w:shd w:val="clear" w:color="auto" w:fill="F1F1F1"/>
          </w:tcPr>
          <w:p w14:paraId="5B90A528" w14:textId="77777777" w:rsidR="00F35AC6" w:rsidRDefault="00F35AC6" w:rsidP="002033C0">
            <w:pPr>
              <w:pStyle w:val="TableParagraph"/>
              <w:spacing w:before="11"/>
              <w:jc w:val="left"/>
              <w:rPr>
                <w:rFonts w:ascii="Arial"/>
                <w:sz w:val="28"/>
              </w:rPr>
            </w:pPr>
          </w:p>
          <w:p w14:paraId="571CC540" w14:textId="77777777" w:rsidR="00F35AC6" w:rsidRDefault="00F35AC6" w:rsidP="002033C0">
            <w:pPr>
              <w:pStyle w:val="TableParagraph"/>
              <w:spacing w:before="0" w:line="213" w:lineRule="exact"/>
              <w:ind w:left="98" w:right="106"/>
              <w:rPr>
                <w:sz w:val="20"/>
              </w:rPr>
            </w:pPr>
            <w:r>
              <w:rPr>
                <w:spacing w:val="-4"/>
                <w:sz w:val="20"/>
              </w:rPr>
              <w:t>2025</w:t>
            </w:r>
          </w:p>
        </w:tc>
      </w:tr>
      <w:tr w:rsidR="00F35AC6" w14:paraId="08F0FEF5" w14:textId="77777777" w:rsidTr="002033C0">
        <w:trPr>
          <w:trHeight w:val="366"/>
        </w:trPr>
        <w:tc>
          <w:tcPr>
            <w:tcW w:w="1900" w:type="dxa"/>
            <w:tcBorders>
              <w:top w:val="single" w:sz="4" w:space="0" w:color="000000"/>
            </w:tcBorders>
          </w:tcPr>
          <w:p w14:paraId="63DA0B7A" w14:textId="77777777" w:rsidR="00F35AC6" w:rsidRDefault="00F35AC6" w:rsidP="002033C0">
            <w:pPr>
              <w:pStyle w:val="TableParagraph"/>
              <w:ind w:left="14"/>
              <w:jc w:val="left"/>
              <w:rPr>
                <w:sz w:val="20"/>
              </w:rPr>
            </w:pPr>
            <w:r>
              <w:rPr>
                <w:spacing w:val="-2"/>
                <w:sz w:val="20"/>
              </w:rPr>
              <w:t>Master’s</w:t>
            </w:r>
          </w:p>
        </w:tc>
        <w:tc>
          <w:tcPr>
            <w:tcW w:w="812" w:type="dxa"/>
            <w:tcBorders>
              <w:top w:val="single" w:sz="4" w:space="0" w:color="000000"/>
            </w:tcBorders>
          </w:tcPr>
          <w:p w14:paraId="3EF7274E" w14:textId="77777777" w:rsidR="00F35AC6" w:rsidRDefault="00F35AC6" w:rsidP="002033C0">
            <w:pPr>
              <w:pStyle w:val="TableParagraph"/>
              <w:spacing w:before="44"/>
              <w:ind w:left="60" w:right="105"/>
              <w:rPr>
                <w:rFonts w:ascii="Calibri"/>
              </w:rPr>
            </w:pPr>
            <w:r>
              <w:rPr>
                <w:rFonts w:ascii="Calibri"/>
                <w:spacing w:val="-2"/>
              </w:rPr>
              <w:t>1,404</w:t>
            </w:r>
          </w:p>
        </w:tc>
        <w:tc>
          <w:tcPr>
            <w:tcW w:w="856" w:type="dxa"/>
            <w:tcBorders>
              <w:top w:val="single" w:sz="4" w:space="0" w:color="000000"/>
            </w:tcBorders>
          </w:tcPr>
          <w:p w14:paraId="2AABA8F7" w14:textId="77777777" w:rsidR="00F35AC6" w:rsidRDefault="00F35AC6" w:rsidP="002033C0">
            <w:pPr>
              <w:pStyle w:val="TableParagraph"/>
              <w:spacing w:before="44"/>
              <w:ind w:left="105" w:right="106"/>
              <w:rPr>
                <w:rFonts w:ascii="Calibri"/>
              </w:rPr>
            </w:pPr>
            <w:r>
              <w:rPr>
                <w:rFonts w:ascii="Calibri"/>
                <w:spacing w:val="-2"/>
              </w:rPr>
              <w:t>1,440</w:t>
            </w:r>
          </w:p>
        </w:tc>
        <w:tc>
          <w:tcPr>
            <w:tcW w:w="855" w:type="dxa"/>
            <w:tcBorders>
              <w:top w:val="single" w:sz="4" w:space="0" w:color="000000"/>
            </w:tcBorders>
          </w:tcPr>
          <w:p w14:paraId="167DC61A" w14:textId="77777777" w:rsidR="00F35AC6" w:rsidRDefault="00F35AC6" w:rsidP="002033C0">
            <w:pPr>
              <w:pStyle w:val="TableParagraph"/>
              <w:spacing w:before="44"/>
              <w:ind w:left="103" w:right="104"/>
              <w:rPr>
                <w:rFonts w:ascii="Calibri"/>
              </w:rPr>
            </w:pPr>
            <w:r>
              <w:rPr>
                <w:rFonts w:ascii="Calibri"/>
                <w:spacing w:val="-2"/>
              </w:rPr>
              <w:t>1,593</w:t>
            </w:r>
          </w:p>
        </w:tc>
        <w:tc>
          <w:tcPr>
            <w:tcW w:w="856" w:type="dxa"/>
            <w:tcBorders>
              <w:top w:val="single" w:sz="4" w:space="0" w:color="000000"/>
            </w:tcBorders>
          </w:tcPr>
          <w:p w14:paraId="72259A06" w14:textId="77777777" w:rsidR="00F35AC6" w:rsidRDefault="00F35AC6" w:rsidP="002033C0">
            <w:pPr>
              <w:pStyle w:val="TableParagraph"/>
              <w:spacing w:before="44"/>
              <w:ind w:left="105" w:right="106"/>
              <w:rPr>
                <w:rFonts w:ascii="Calibri"/>
              </w:rPr>
            </w:pPr>
            <w:r>
              <w:rPr>
                <w:rFonts w:ascii="Calibri"/>
                <w:spacing w:val="-2"/>
              </w:rPr>
              <w:t>1,783</w:t>
            </w:r>
          </w:p>
        </w:tc>
        <w:tc>
          <w:tcPr>
            <w:tcW w:w="855" w:type="dxa"/>
            <w:tcBorders>
              <w:top w:val="single" w:sz="4" w:space="0" w:color="000000"/>
            </w:tcBorders>
          </w:tcPr>
          <w:p w14:paraId="2792DC6E" w14:textId="77777777" w:rsidR="00F35AC6" w:rsidRDefault="00F35AC6" w:rsidP="002033C0">
            <w:pPr>
              <w:pStyle w:val="TableParagraph"/>
              <w:spacing w:before="44"/>
              <w:ind w:left="103" w:right="104"/>
              <w:rPr>
                <w:rFonts w:ascii="Calibri"/>
              </w:rPr>
            </w:pPr>
            <w:r>
              <w:rPr>
                <w:rFonts w:ascii="Calibri"/>
                <w:spacing w:val="-2"/>
              </w:rPr>
              <w:t>1,825</w:t>
            </w:r>
          </w:p>
        </w:tc>
        <w:tc>
          <w:tcPr>
            <w:tcW w:w="853" w:type="dxa"/>
            <w:tcBorders>
              <w:top w:val="single" w:sz="4" w:space="0" w:color="000000"/>
            </w:tcBorders>
            <w:shd w:val="clear" w:color="auto" w:fill="F1F1F1"/>
          </w:tcPr>
          <w:p w14:paraId="481F325D" w14:textId="77777777" w:rsidR="00F35AC6" w:rsidRDefault="00F35AC6" w:rsidP="002033C0">
            <w:pPr>
              <w:pStyle w:val="TableParagraph"/>
              <w:spacing w:before="64"/>
              <w:ind w:left="104" w:right="109"/>
              <w:rPr>
                <w:rFonts w:ascii="Arial"/>
                <w:sz w:val="20"/>
              </w:rPr>
            </w:pPr>
            <w:r>
              <w:rPr>
                <w:rFonts w:ascii="Arial"/>
                <w:color w:val="2E5395"/>
                <w:spacing w:val="-2"/>
                <w:sz w:val="20"/>
              </w:rPr>
              <w:t>1,830</w:t>
            </w:r>
          </w:p>
        </w:tc>
        <w:tc>
          <w:tcPr>
            <w:tcW w:w="855" w:type="dxa"/>
            <w:tcBorders>
              <w:top w:val="single" w:sz="4" w:space="0" w:color="000000"/>
            </w:tcBorders>
            <w:shd w:val="clear" w:color="auto" w:fill="F1F1F1"/>
          </w:tcPr>
          <w:p w14:paraId="6FDC01C8" w14:textId="77777777" w:rsidR="00F35AC6" w:rsidRDefault="00F35AC6" w:rsidP="002033C0">
            <w:pPr>
              <w:pStyle w:val="TableParagraph"/>
              <w:spacing w:before="64"/>
              <w:ind w:left="102" w:right="106"/>
              <w:rPr>
                <w:rFonts w:ascii="Arial"/>
                <w:sz w:val="20"/>
              </w:rPr>
            </w:pPr>
            <w:r>
              <w:rPr>
                <w:rFonts w:ascii="Arial"/>
                <w:color w:val="2E5395"/>
                <w:spacing w:val="-2"/>
                <w:sz w:val="20"/>
              </w:rPr>
              <w:t>1,850</w:t>
            </w:r>
          </w:p>
        </w:tc>
        <w:tc>
          <w:tcPr>
            <w:tcW w:w="855" w:type="dxa"/>
            <w:tcBorders>
              <w:top w:val="single" w:sz="4" w:space="0" w:color="000000"/>
            </w:tcBorders>
            <w:shd w:val="clear" w:color="auto" w:fill="F1F1F1"/>
          </w:tcPr>
          <w:p w14:paraId="663D5A5A" w14:textId="77777777" w:rsidR="00F35AC6" w:rsidRDefault="00F35AC6" w:rsidP="002033C0">
            <w:pPr>
              <w:pStyle w:val="TableParagraph"/>
              <w:spacing w:before="64"/>
              <w:ind w:left="101" w:right="106"/>
              <w:rPr>
                <w:rFonts w:ascii="Arial"/>
                <w:sz w:val="20"/>
              </w:rPr>
            </w:pPr>
            <w:r>
              <w:rPr>
                <w:rFonts w:ascii="Arial"/>
                <w:color w:val="2E5395"/>
                <w:spacing w:val="-2"/>
                <w:sz w:val="20"/>
              </w:rPr>
              <w:t>1,870</w:t>
            </w:r>
          </w:p>
        </w:tc>
        <w:tc>
          <w:tcPr>
            <w:tcW w:w="855" w:type="dxa"/>
            <w:tcBorders>
              <w:top w:val="single" w:sz="4" w:space="0" w:color="000000"/>
            </w:tcBorders>
            <w:shd w:val="clear" w:color="auto" w:fill="F1F1F1"/>
          </w:tcPr>
          <w:p w14:paraId="5AC022E8" w14:textId="77777777" w:rsidR="00F35AC6" w:rsidRDefault="00F35AC6" w:rsidP="002033C0">
            <w:pPr>
              <w:pStyle w:val="TableParagraph"/>
              <w:spacing w:before="64"/>
              <w:ind w:left="100" w:right="106"/>
              <w:rPr>
                <w:rFonts w:ascii="Arial"/>
                <w:sz w:val="20"/>
              </w:rPr>
            </w:pPr>
            <w:r>
              <w:rPr>
                <w:rFonts w:ascii="Arial"/>
                <w:color w:val="2E5395"/>
                <w:spacing w:val="-2"/>
                <w:sz w:val="20"/>
              </w:rPr>
              <w:t>1,880</w:t>
            </w:r>
          </w:p>
        </w:tc>
        <w:tc>
          <w:tcPr>
            <w:tcW w:w="855" w:type="dxa"/>
            <w:tcBorders>
              <w:top w:val="single" w:sz="4" w:space="0" w:color="000000"/>
            </w:tcBorders>
            <w:shd w:val="clear" w:color="auto" w:fill="F1F1F1"/>
          </w:tcPr>
          <w:p w14:paraId="180813EC" w14:textId="77777777" w:rsidR="00F35AC6" w:rsidRDefault="00F35AC6" w:rsidP="002033C0">
            <w:pPr>
              <w:pStyle w:val="TableParagraph"/>
              <w:spacing w:before="64"/>
              <w:ind w:left="99" w:right="106"/>
              <w:rPr>
                <w:rFonts w:ascii="Arial"/>
                <w:sz w:val="20"/>
              </w:rPr>
            </w:pPr>
            <w:r>
              <w:rPr>
                <w:rFonts w:ascii="Arial"/>
                <w:color w:val="2E5395"/>
                <w:spacing w:val="-2"/>
                <w:sz w:val="20"/>
              </w:rPr>
              <w:t>1,900</w:t>
            </w:r>
          </w:p>
        </w:tc>
      </w:tr>
      <w:tr w:rsidR="00F35AC6" w14:paraId="0C9F3F6E" w14:textId="77777777" w:rsidTr="002033C0">
        <w:trPr>
          <w:trHeight w:val="360"/>
        </w:trPr>
        <w:tc>
          <w:tcPr>
            <w:tcW w:w="1900" w:type="dxa"/>
          </w:tcPr>
          <w:p w14:paraId="2071B5A7" w14:textId="77777777" w:rsidR="00F35AC6" w:rsidRDefault="00F35AC6" w:rsidP="002033C0">
            <w:pPr>
              <w:pStyle w:val="TableParagraph"/>
              <w:spacing w:before="55"/>
              <w:ind w:left="14"/>
              <w:jc w:val="left"/>
              <w:rPr>
                <w:sz w:val="20"/>
              </w:rPr>
            </w:pPr>
            <w:r>
              <w:rPr>
                <w:sz w:val="20"/>
              </w:rPr>
              <w:t>Research</w:t>
            </w:r>
            <w:r>
              <w:rPr>
                <w:spacing w:val="-11"/>
                <w:sz w:val="20"/>
              </w:rPr>
              <w:t xml:space="preserve"> </w:t>
            </w:r>
            <w:r>
              <w:rPr>
                <w:spacing w:val="-2"/>
                <w:sz w:val="20"/>
              </w:rPr>
              <w:t>Doctoral</w:t>
            </w:r>
          </w:p>
        </w:tc>
        <w:tc>
          <w:tcPr>
            <w:tcW w:w="812" w:type="dxa"/>
          </w:tcPr>
          <w:p w14:paraId="4552876F" w14:textId="77777777" w:rsidR="00F35AC6" w:rsidRDefault="00F35AC6" w:rsidP="002033C0">
            <w:pPr>
              <w:pStyle w:val="TableParagraph"/>
              <w:spacing w:before="38"/>
              <w:ind w:left="60" w:right="105"/>
              <w:rPr>
                <w:rFonts w:ascii="Calibri"/>
              </w:rPr>
            </w:pPr>
            <w:r>
              <w:rPr>
                <w:rFonts w:ascii="Calibri"/>
                <w:spacing w:val="-5"/>
              </w:rPr>
              <w:t>94</w:t>
            </w:r>
          </w:p>
        </w:tc>
        <w:tc>
          <w:tcPr>
            <w:tcW w:w="856" w:type="dxa"/>
          </w:tcPr>
          <w:p w14:paraId="0A2276E8" w14:textId="77777777" w:rsidR="00F35AC6" w:rsidRDefault="00F35AC6" w:rsidP="002033C0">
            <w:pPr>
              <w:pStyle w:val="TableParagraph"/>
              <w:spacing w:before="38"/>
              <w:ind w:left="105" w:right="106"/>
              <w:rPr>
                <w:rFonts w:ascii="Calibri"/>
              </w:rPr>
            </w:pPr>
            <w:r>
              <w:rPr>
                <w:rFonts w:ascii="Calibri"/>
                <w:spacing w:val="-5"/>
              </w:rPr>
              <w:t>89</w:t>
            </w:r>
          </w:p>
        </w:tc>
        <w:tc>
          <w:tcPr>
            <w:tcW w:w="855" w:type="dxa"/>
          </w:tcPr>
          <w:p w14:paraId="673863FE" w14:textId="77777777" w:rsidR="00F35AC6" w:rsidRDefault="00F35AC6" w:rsidP="002033C0">
            <w:pPr>
              <w:pStyle w:val="TableParagraph"/>
              <w:spacing w:before="38"/>
              <w:ind w:left="103" w:right="104"/>
              <w:rPr>
                <w:rFonts w:ascii="Calibri"/>
              </w:rPr>
            </w:pPr>
            <w:r>
              <w:rPr>
                <w:rFonts w:ascii="Calibri"/>
                <w:spacing w:val="-5"/>
              </w:rPr>
              <w:t>89</w:t>
            </w:r>
          </w:p>
        </w:tc>
        <w:tc>
          <w:tcPr>
            <w:tcW w:w="856" w:type="dxa"/>
          </w:tcPr>
          <w:p w14:paraId="7960EC93" w14:textId="77777777" w:rsidR="00F35AC6" w:rsidRDefault="00F35AC6" w:rsidP="002033C0">
            <w:pPr>
              <w:pStyle w:val="TableParagraph"/>
              <w:spacing w:before="38"/>
              <w:ind w:left="105" w:right="106"/>
              <w:rPr>
                <w:rFonts w:ascii="Calibri"/>
              </w:rPr>
            </w:pPr>
            <w:r>
              <w:rPr>
                <w:rFonts w:ascii="Calibri"/>
                <w:spacing w:val="-5"/>
              </w:rPr>
              <w:t>77</w:t>
            </w:r>
          </w:p>
        </w:tc>
        <w:tc>
          <w:tcPr>
            <w:tcW w:w="855" w:type="dxa"/>
          </w:tcPr>
          <w:p w14:paraId="1660B36C" w14:textId="77777777" w:rsidR="00F35AC6" w:rsidRDefault="00F35AC6" w:rsidP="002033C0">
            <w:pPr>
              <w:pStyle w:val="TableParagraph"/>
              <w:spacing w:before="38"/>
              <w:ind w:left="103" w:right="104"/>
              <w:rPr>
                <w:rFonts w:ascii="Calibri"/>
              </w:rPr>
            </w:pPr>
            <w:r>
              <w:rPr>
                <w:rFonts w:ascii="Calibri"/>
                <w:spacing w:val="-5"/>
              </w:rPr>
              <w:t>73</w:t>
            </w:r>
          </w:p>
        </w:tc>
        <w:tc>
          <w:tcPr>
            <w:tcW w:w="853" w:type="dxa"/>
            <w:shd w:val="clear" w:color="auto" w:fill="F1F1F1"/>
          </w:tcPr>
          <w:p w14:paraId="16CFFEFE" w14:textId="77777777" w:rsidR="00F35AC6" w:rsidRDefault="00F35AC6" w:rsidP="002033C0">
            <w:pPr>
              <w:pStyle w:val="TableParagraph"/>
              <w:spacing w:before="58"/>
              <w:ind w:left="104" w:right="109"/>
              <w:rPr>
                <w:rFonts w:ascii="Arial"/>
                <w:sz w:val="20"/>
              </w:rPr>
            </w:pPr>
            <w:r>
              <w:rPr>
                <w:rFonts w:ascii="Arial"/>
                <w:color w:val="2E5395"/>
                <w:spacing w:val="-5"/>
                <w:sz w:val="20"/>
              </w:rPr>
              <w:t>80</w:t>
            </w:r>
          </w:p>
        </w:tc>
        <w:tc>
          <w:tcPr>
            <w:tcW w:w="855" w:type="dxa"/>
            <w:shd w:val="clear" w:color="auto" w:fill="F1F1F1"/>
          </w:tcPr>
          <w:p w14:paraId="4476180F" w14:textId="77777777" w:rsidR="00F35AC6" w:rsidRDefault="00F35AC6" w:rsidP="002033C0">
            <w:pPr>
              <w:pStyle w:val="TableParagraph"/>
              <w:spacing w:before="58"/>
              <w:ind w:left="102" w:right="106"/>
              <w:rPr>
                <w:rFonts w:ascii="Arial"/>
                <w:sz w:val="20"/>
              </w:rPr>
            </w:pPr>
            <w:r>
              <w:rPr>
                <w:rFonts w:ascii="Arial"/>
                <w:color w:val="2E5395"/>
                <w:spacing w:val="-5"/>
                <w:sz w:val="20"/>
              </w:rPr>
              <w:t>80</w:t>
            </w:r>
          </w:p>
        </w:tc>
        <w:tc>
          <w:tcPr>
            <w:tcW w:w="855" w:type="dxa"/>
            <w:shd w:val="clear" w:color="auto" w:fill="F1F1F1"/>
          </w:tcPr>
          <w:p w14:paraId="0185E3BA" w14:textId="77777777" w:rsidR="00F35AC6" w:rsidRDefault="00F35AC6" w:rsidP="002033C0">
            <w:pPr>
              <w:pStyle w:val="TableParagraph"/>
              <w:spacing w:before="58"/>
              <w:ind w:left="101" w:right="106"/>
              <w:rPr>
                <w:rFonts w:ascii="Arial"/>
                <w:sz w:val="20"/>
              </w:rPr>
            </w:pPr>
            <w:r>
              <w:rPr>
                <w:rFonts w:ascii="Arial"/>
                <w:color w:val="2E5395"/>
                <w:spacing w:val="-5"/>
                <w:sz w:val="20"/>
              </w:rPr>
              <w:t>80</w:t>
            </w:r>
          </w:p>
        </w:tc>
        <w:tc>
          <w:tcPr>
            <w:tcW w:w="855" w:type="dxa"/>
            <w:shd w:val="clear" w:color="auto" w:fill="F1F1F1"/>
          </w:tcPr>
          <w:p w14:paraId="087DF5BF" w14:textId="77777777" w:rsidR="00F35AC6" w:rsidRDefault="00F35AC6" w:rsidP="002033C0">
            <w:pPr>
              <w:pStyle w:val="TableParagraph"/>
              <w:spacing w:before="58"/>
              <w:ind w:left="99" w:right="106"/>
              <w:rPr>
                <w:rFonts w:ascii="Arial"/>
                <w:sz w:val="20"/>
              </w:rPr>
            </w:pPr>
            <w:r>
              <w:rPr>
                <w:rFonts w:ascii="Arial"/>
                <w:color w:val="2E5395"/>
                <w:spacing w:val="-5"/>
                <w:sz w:val="20"/>
              </w:rPr>
              <w:t>80</w:t>
            </w:r>
          </w:p>
        </w:tc>
        <w:tc>
          <w:tcPr>
            <w:tcW w:w="855" w:type="dxa"/>
            <w:shd w:val="clear" w:color="auto" w:fill="F1F1F1"/>
          </w:tcPr>
          <w:p w14:paraId="63494314" w14:textId="77777777" w:rsidR="00F35AC6" w:rsidRDefault="00F35AC6" w:rsidP="002033C0">
            <w:pPr>
              <w:pStyle w:val="TableParagraph"/>
              <w:spacing w:before="58"/>
              <w:ind w:left="98" w:right="106"/>
              <w:rPr>
                <w:rFonts w:ascii="Arial"/>
                <w:sz w:val="20"/>
              </w:rPr>
            </w:pPr>
            <w:r>
              <w:rPr>
                <w:rFonts w:ascii="Arial"/>
                <w:color w:val="2E5395"/>
                <w:spacing w:val="-5"/>
                <w:sz w:val="20"/>
              </w:rPr>
              <w:t>80</w:t>
            </w:r>
          </w:p>
        </w:tc>
      </w:tr>
      <w:tr w:rsidR="00F35AC6" w14:paraId="4CD1EF64" w14:textId="77777777" w:rsidTr="002033C0">
        <w:trPr>
          <w:trHeight w:val="360"/>
        </w:trPr>
        <w:tc>
          <w:tcPr>
            <w:tcW w:w="1900" w:type="dxa"/>
          </w:tcPr>
          <w:p w14:paraId="545122FF" w14:textId="77777777" w:rsidR="00F35AC6" w:rsidRDefault="00F35AC6" w:rsidP="002033C0">
            <w:pPr>
              <w:pStyle w:val="TableParagraph"/>
              <w:spacing w:before="55"/>
              <w:ind w:left="14"/>
              <w:jc w:val="left"/>
              <w:rPr>
                <w:sz w:val="20"/>
              </w:rPr>
            </w:pPr>
            <w:r>
              <w:rPr>
                <w:spacing w:val="-2"/>
                <w:sz w:val="20"/>
              </w:rPr>
              <w:t>Professional</w:t>
            </w:r>
            <w:r>
              <w:rPr>
                <w:spacing w:val="9"/>
                <w:sz w:val="20"/>
              </w:rPr>
              <w:t xml:space="preserve"> </w:t>
            </w:r>
            <w:r>
              <w:rPr>
                <w:spacing w:val="-2"/>
                <w:sz w:val="20"/>
              </w:rPr>
              <w:t>Doctoral</w:t>
            </w:r>
          </w:p>
        </w:tc>
        <w:tc>
          <w:tcPr>
            <w:tcW w:w="812" w:type="dxa"/>
          </w:tcPr>
          <w:p w14:paraId="47B867C7" w14:textId="77777777" w:rsidR="00F35AC6" w:rsidRDefault="00F35AC6" w:rsidP="002033C0">
            <w:pPr>
              <w:pStyle w:val="TableParagraph"/>
              <w:spacing w:before="38"/>
              <w:ind w:left="58" w:right="105"/>
              <w:rPr>
                <w:rFonts w:ascii="Calibri"/>
              </w:rPr>
            </w:pPr>
            <w:r>
              <w:rPr>
                <w:rFonts w:ascii="Calibri"/>
                <w:spacing w:val="-5"/>
              </w:rPr>
              <w:t>359</w:t>
            </w:r>
          </w:p>
        </w:tc>
        <w:tc>
          <w:tcPr>
            <w:tcW w:w="856" w:type="dxa"/>
          </w:tcPr>
          <w:p w14:paraId="087220A7" w14:textId="77777777" w:rsidR="00F35AC6" w:rsidRDefault="00F35AC6" w:rsidP="002033C0">
            <w:pPr>
              <w:pStyle w:val="TableParagraph"/>
              <w:spacing w:before="38"/>
              <w:ind w:left="103" w:right="106"/>
              <w:rPr>
                <w:rFonts w:ascii="Calibri"/>
              </w:rPr>
            </w:pPr>
            <w:r>
              <w:rPr>
                <w:rFonts w:ascii="Calibri"/>
                <w:spacing w:val="-5"/>
              </w:rPr>
              <w:t>438</w:t>
            </w:r>
          </w:p>
        </w:tc>
        <w:tc>
          <w:tcPr>
            <w:tcW w:w="855" w:type="dxa"/>
          </w:tcPr>
          <w:p w14:paraId="1D5B549A" w14:textId="77777777" w:rsidR="00F35AC6" w:rsidRDefault="00F35AC6" w:rsidP="002033C0">
            <w:pPr>
              <w:pStyle w:val="TableParagraph"/>
              <w:spacing w:before="38"/>
              <w:ind w:left="102" w:right="106"/>
              <w:rPr>
                <w:rFonts w:ascii="Calibri"/>
              </w:rPr>
            </w:pPr>
            <w:r>
              <w:rPr>
                <w:rFonts w:ascii="Calibri"/>
                <w:spacing w:val="-5"/>
              </w:rPr>
              <w:t>473</w:t>
            </w:r>
          </w:p>
        </w:tc>
        <w:tc>
          <w:tcPr>
            <w:tcW w:w="856" w:type="dxa"/>
          </w:tcPr>
          <w:p w14:paraId="53C958AF" w14:textId="77777777" w:rsidR="00F35AC6" w:rsidRDefault="00F35AC6" w:rsidP="002033C0">
            <w:pPr>
              <w:pStyle w:val="TableParagraph"/>
              <w:spacing w:before="38"/>
              <w:ind w:left="105" w:right="106"/>
              <w:rPr>
                <w:rFonts w:ascii="Calibri"/>
              </w:rPr>
            </w:pPr>
            <w:r>
              <w:rPr>
                <w:rFonts w:ascii="Calibri"/>
                <w:spacing w:val="-5"/>
              </w:rPr>
              <w:t>496</w:t>
            </w:r>
          </w:p>
        </w:tc>
        <w:tc>
          <w:tcPr>
            <w:tcW w:w="855" w:type="dxa"/>
          </w:tcPr>
          <w:p w14:paraId="6E5C0903" w14:textId="77777777" w:rsidR="00F35AC6" w:rsidRDefault="00F35AC6" w:rsidP="002033C0">
            <w:pPr>
              <w:pStyle w:val="TableParagraph"/>
              <w:spacing w:before="38"/>
              <w:ind w:left="103" w:right="106"/>
              <w:rPr>
                <w:rFonts w:ascii="Calibri"/>
              </w:rPr>
            </w:pPr>
            <w:r>
              <w:rPr>
                <w:rFonts w:ascii="Calibri"/>
                <w:spacing w:val="-5"/>
              </w:rPr>
              <w:t>467</w:t>
            </w:r>
          </w:p>
        </w:tc>
        <w:tc>
          <w:tcPr>
            <w:tcW w:w="853" w:type="dxa"/>
            <w:shd w:val="clear" w:color="auto" w:fill="F1F1F1"/>
          </w:tcPr>
          <w:p w14:paraId="5BD2B751" w14:textId="77777777" w:rsidR="00F35AC6" w:rsidRDefault="00F35AC6" w:rsidP="002033C0">
            <w:pPr>
              <w:pStyle w:val="TableParagraph"/>
              <w:spacing w:before="58"/>
              <w:ind w:left="104" w:right="109"/>
              <w:rPr>
                <w:rFonts w:ascii="Arial"/>
                <w:sz w:val="20"/>
              </w:rPr>
            </w:pPr>
            <w:r>
              <w:rPr>
                <w:rFonts w:ascii="Arial"/>
                <w:color w:val="2E5395"/>
                <w:spacing w:val="-5"/>
                <w:sz w:val="20"/>
              </w:rPr>
              <w:t>470</w:t>
            </w:r>
          </w:p>
        </w:tc>
        <w:tc>
          <w:tcPr>
            <w:tcW w:w="855" w:type="dxa"/>
            <w:shd w:val="clear" w:color="auto" w:fill="F1F1F1"/>
          </w:tcPr>
          <w:p w14:paraId="3DCF88C0" w14:textId="77777777" w:rsidR="00F35AC6" w:rsidRDefault="00F35AC6" w:rsidP="002033C0">
            <w:pPr>
              <w:pStyle w:val="TableParagraph"/>
              <w:spacing w:before="58"/>
              <w:ind w:left="102" w:right="106"/>
              <w:rPr>
                <w:rFonts w:ascii="Arial"/>
                <w:sz w:val="20"/>
              </w:rPr>
            </w:pPr>
            <w:r>
              <w:rPr>
                <w:rFonts w:ascii="Arial"/>
                <w:color w:val="2E5395"/>
                <w:spacing w:val="-5"/>
                <w:sz w:val="20"/>
              </w:rPr>
              <w:t>480</w:t>
            </w:r>
          </w:p>
        </w:tc>
        <w:tc>
          <w:tcPr>
            <w:tcW w:w="855" w:type="dxa"/>
            <w:shd w:val="clear" w:color="auto" w:fill="F1F1F1"/>
          </w:tcPr>
          <w:p w14:paraId="5DBDFDEC" w14:textId="77777777" w:rsidR="00F35AC6" w:rsidRDefault="00F35AC6" w:rsidP="002033C0">
            <w:pPr>
              <w:pStyle w:val="TableParagraph"/>
              <w:spacing w:before="58"/>
              <w:ind w:left="101" w:right="106"/>
              <w:rPr>
                <w:rFonts w:ascii="Arial"/>
                <w:sz w:val="20"/>
              </w:rPr>
            </w:pPr>
            <w:r>
              <w:rPr>
                <w:rFonts w:ascii="Arial"/>
                <w:color w:val="2E5395"/>
                <w:spacing w:val="-5"/>
                <w:sz w:val="20"/>
              </w:rPr>
              <w:t>490</w:t>
            </w:r>
          </w:p>
        </w:tc>
        <w:tc>
          <w:tcPr>
            <w:tcW w:w="855" w:type="dxa"/>
            <w:shd w:val="clear" w:color="auto" w:fill="F1F1F1"/>
          </w:tcPr>
          <w:p w14:paraId="5CC32E35" w14:textId="77777777" w:rsidR="00F35AC6" w:rsidRDefault="00F35AC6" w:rsidP="002033C0">
            <w:pPr>
              <w:pStyle w:val="TableParagraph"/>
              <w:spacing w:before="58"/>
              <w:ind w:left="99" w:right="106"/>
              <w:rPr>
                <w:rFonts w:ascii="Arial"/>
                <w:sz w:val="20"/>
              </w:rPr>
            </w:pPr>
            <w:r>
              <w:rPr>
                <w:rFonts w:ascii="Arial"/>
                <w:color w:val="2E5395"/>
                <w:spacing w:val="-5"/>
                <w:sz w:val="20"/>
              </w:rPr>
              <w:t>500</w:t>
            </w:r>
          </w:p>
        </w:tc>
        <w:tc>
          <w:tcPr>
            <w:tcW w:w="855" w:type="dxa"/>
            <w:shd w:val="clear" w:color="auto" w:fill="F1F1F1"/>
          </w:tcPr>
          <w:p w14:paraId="46D0A189" w14:textId="77777777" w:rsidR="00F35AC6" w:rsidRDefault="00F35AC6" w:rsidP="002033C0">
            <w:pPr>
              <w:pStyle w:val="TableParagraph"/>
              <w:spacing w:before="55"/>
              <w:ind w:left="98" w:right="106"/>
              <w:rPr>
                <w:rFonts w:ascii="Arial"/>
                <w:i/>
                <w:sz w:val="20"/>
              </w:rPr>
            </w:pPr>
            <w:r>
              <w:rPr>
                <w:rFonts w:ascii="Arial"/>
                <w:i/>
                <w:color w:val="2E5395"/>
                <w:spacing w:val="-5"/>
                <w:sz w:val="20"/>
              </w:rPr>
              <w:t>510</w:t>
            </w:r>
          </w:p>
        </w:tc>
      </w:tr>
      <w:tr w:rsidR="00F35AC6" w14:paraId="297BAE59" w14:textId="77777777" w:rsidTr="002033C0">
        <w:trPr>
          <w:trHeight w:val="353"/>
        </w:trPr>
        <w:tc>
          <w:tcPr>
            <w:tcW w:w="1900" w:type="dxa"/>
            <w:tcBorders>
              <w:bottom w:val="single" w:sz="4" w:space="0" w:color="D9D9D9"/>
            </w:tcBorders>
          </w:tcPr>
          <w:p w14:paraId="2CD9BB60" w14:textId="77777777" w:rsidR="00F35AC6" w:rsidRDefault="00F35AC6" w:rsidP="002033C0">
            <w:pPr>
              <w:pStyle w:val="TableParagraph"/>
              <w:spacing w:before="56"/>
              <w:ind w:left="14"/>
              <w:jc w:val="left"/>
              <w:rPr>
                <w:b/>
                <w:i/>
                <w:sz w:val="20"/>
              </w:rPr>
            </w:pPr>
            <w:r>
              <w:rPr>
                <w:b/>
                <w:i/>
                <w:spacing w:val="-2"/>
                <w:sz w:val="20"/>
              </w:rPr>
              <w:t>Subtotal</w:t>
            </w:r>
          </w:p>
        </w:tc>
        <w:tc>
          <w:tcPr>
            <w:tcW w:w="812" w:type="dxa"/>
            <w:tcBorders>
              <w:bottom w:val="single" w:sz="4" w:space="0" w:color="D9D9D9"/>
            </w:tcBorders>
          </w:tcPr>
          <w:p w14:paraId="37F628DE" w14:textId="77777777" w:rsidR="00F35AC6" w:rsidRDefault="00F35AC6" w:rsidP="002033C0">
            <w:pPr>
              <w:pStyle w:val="TableParagraph"/>
              <w:spacing w:before="38"/>
              <w:ind w:left="58" w:right="105"/>
              <w:rPr>
                <w:rFonts w:ascii="Calibri"/>
                <w:b/>
              </w:rPr>
            </w:pPr>
            <w:r>
              <w:rPr>
                <w:rFonts w:ascii="Calibri"/>
                <w:b/>
                <w:spacing w:val="-4"/>
              </w:rPr>
              <w:t>1,857</w:t>
            </w:r>
          </w:p>
        </w:tc>
        <w:tc>
          <w:tcPr>
            <w:tcW w:w="856" w:type="dxa"/>
            <w:tcBorders>
              <w:bottom w:val="single" w:sz="4" w:space="0" w:color="D9D9D9"/>
            </w:tcBorders>
          </w:tcPr>
          <w:p w14:paraId="798AA210" w14:textId="77777777" w:rsidR="00F35AC6" w:rsidRDefault="00F35AC6" w:rsidP="002033C0">
            <w:pPr>
              <w:pStyle w:val="TableParagraph"/>
              <w:spacing w:before="38"/>
              <w:ind w:left="105" w:right="106"/>
              <w:rPr>
                <w:rFonts w:ascii="Calibri"/>
                <w:b/>
              </w:rPr>
            </w:pPr>
            <w:r>
              <w:rPr>
                <w:rFonts w:ascii="Calibri"/>
                <w:b/>
                <w:spacing w:val="-4"/>
              </w:rPr>
              <w:t>1,967</w:t>
            </w:r>
          </w:p>
        </w:tc>
        <w:tc>
          <w:tcPr>
            <w:tcW w:w="855" w:type="dxa"/>
            <w:tcBorders>
              <w:bottom w:val="single" w:sz="4" w:space="0" w:color="D9D9D9"/>
            </w:tcBorders>
          </w:tcPr>
          <w:p w14:paraId="567842B6" w14:textId="77777777" w:rsidR="00F35AC6" w:rsidRDefault="00F35AC6" w:rsidP="002033C0">
            <w:pPr>
              <w:pStyle w:val="TableParagraph"/>
              <w:spacing w:before="38"/>
              <w:ind w:left="102" w:right="106"/>
              <w:rPr>
                <w:rFonts w:ascii="Calibri"/>
                <w:b/>
              </w:rPr>
            </w:pPr>
            <w:r>
              <w:rPr>
                <w:rFonts w:ascii="Calibri"/>
                <w:b/>
                <w:spacing w:val="-4"/>
              </w:rPr>
              <w:t>2,155</w:t>
            </w:r>
          </w:p>
        </w:tc>
        <w:tc>
          <w:tcPr>
            <w:tcW w:w="856" w:type="dxa"/>
            <w:tcBorders>
              <w:bottom w:val="single" w:sz="4" w:space="0" w:color="D9D9D9"/>
            </w:tcBorders>
          </w:tcPr>
          <w:p w14:paraId="5EA4268B" w14:textId="77777777" w:rsidR="00F35AC6" w:rsidRDefault="00F35AC6" w:rsidP="002033C0">
            <w:pPr>
              <w:pStyle w:val="TableParagraph"/>
              <w:spacing w:before="38"/>
              <w:ind w:left="105" w:right="106"/>
              <w:rPr>
                <w:rFonts w:ascii="Calibri"/>
                <w:b/>
              </w:rPr>
            </w:pPr>
            <w:r>
              <w:rPr>
                <w:rFonts w:ascii="Calibri"/>
                <w:b/>
                <w:spacing w:val="-4"/>
              </w:rPr>
              <w:t>2,356</w:t>
            </w:r>
          </w:p>
        </w:tc>
        <w:tc>
          <w:tcPr>
            <w:tcW w:w="855" w:type="dxa"/>
            <w:tcBorders>
              <w:bottom w:val="single" w:sz="4" w:space="0" w:color="D9D9D9"/>
            </w:tcBorders>
          </w:tcPr>
          <w:p w14:paraId="5A6787F3" w14:textId="77777777" w:rsidR="00F35AC6" w:rsidRDefault="00F35AC6" w:rsidP="002033C0">
            <w:pPr>
              <w:pStyle w:val="TableParagraph"/>
              <w:spacing w:before="38"/>
              <w:ind w:left="103" w:right="106"/>
              <w:rPr>
                <w:rFonts w:ascii="Calibri"/>
                <w:b/>
              </w:rPr>
            </w:pPr>
            <w:r>
              <w:rPr>
                <w:rFonts w:ascii="Calibri"/>
                <w:b/>
                <w:spacing w:val="-4"/>
              </w:rPr>
              <w:t>2,365</w:t>
            </w:r>
          </w:p>
        </w:tc>
        <w:tc>
          <w:tcPr>
            <w:tcW w:w="853" w:type="dxa"/>
            <w:tcBorders>
              <w:bottom w:val="single" w:sz="4" w:space="0" w:color="D9D9D9"/>
            </w:tcBorders>
            <w:shd w:val="clear" w:color="auto" w:fill="F1F1F1"/>
          </w:tcPr>
          <w:p w14:paraId="50D74CDE" w14:textId="77777777" w:rsidR="00F35AC6" w:rsidRDefault="00F35AC6" w:rsidP="002033C0">
            <w:pPr>
              <w:pStyle w:val="TableParagraph"/>
              <w:spacing w:before="55"/>
              <w:ind w:left="104" w:right="109"/>
              <w:rPr>
                <w:rFonts w:ascii="Arial"/>
                <w:b/>
                <w:sz w:val="20"/>
              </w:rPr>
            </w:pPr>
            <w:r>
              <w:rPr>
                <w:rFonts w:ascii="Arial"/>
                <w:b/>
                <w:color w:val="2E5395"/>
                <w:spacing w:val="-2"/>
                <w:sz w:val="20"/>
              </w:rPr>
              <w:t>2,380</w:t>
            </w:r>
          </w:p>
        </w:tc>
        <w:tc>
          <w:tcPr>
            <w:tcW w:w="855" w:type="dxa"/>
            <w:tcBorders>
              <w:bottom w:val="single" w:sz="4" w:space="0" w:color="D9D9D9"/>
            </w:tcBorders>
            <w:shd w:val="clear" w:color="auto" w:fill="F1F1F1"/>
          </w:tcPr>
          <w:p w14:paraId="6EACC773" w14:textId="77777777" w:rsidR="00F35AC6" w:rsidRDefault="00F35AC6" w:rsidP="002033C0">
            <w:pPr>
              <w:pStyle w:val="TableParagraph"/>
              <w:spacing w:before="55"/>
              <w:ind w:left="102" w:right="106"/>
              <w:rPr>
                <w:rFonts w:ascii="Arial"/>
                <w:b/>
                <w:sz w:val="20"/>
              </w:rPr>
            </w:pPr>
            <w:r>
              <w:rPr>
                <w:rFonts w:ascii="Arial"/>
                <w:b/>
                <w:color w:val="2E5395"/>
                <w:spacing w:val="-2"/>
                <w:sz w:val="20"/>
              </w:rPr>
              <w:t>2,410</w:t>
            </w:r>
          </w:p>
        </w:tc>
        <w:tc>
          <w:tcPr>
            <w:tcW w:w="855" w:type="dxa"/>
            <w:tcBorders>
              <w:bottom w:val="single" w:sz="4" w:space="0" w:color="D9D9D9"/>
            </w:tcBorders>
            <w:shd w:val="clear" w:color="auto" w:fill="F1F1F1"/>
          </w:tcPr>
          <w:p w14:paraId="756C68B5" w14:textId="77777777" w:rsidR="00F35AC6" w:rsidRDefault="00F35AC6" w:rsidP="002033C0">
            <w:pPr>
              <w:pStyle w:val="TableParagraph"/>
              <w:spacing w:before="55"/>
              <w:ind w:left="101" w:right="106"/>
              <w:rPr>
                <w:rFonts w:ascii="Arial"/>
                <w:b/>
                <w:sz w:val="20"/>
              </w:rPr>
            </w:pPr>
            <w:r>
              <w:rPr>
                <w:rFonts w:ascii="Arial"/>
                <w:b/>
                <w:color w:val="2E5395"/>
                <w:spacing w:val="-2"/>
                <w:sz w:val="20"/>
              </w:rPr>
              <w:t>2,440</w:t>
            </w:r>
          </w:p>
        </w:tc>
        <w:tc>
          <w:tcPr>
            <w:tcW w:w="855" w:type="dxa"/>
            <w:tcBorders>
              <w:bottom w:val="single" w:sz="4" w:space="0" w:color="D9D9D9"/>
            </w:tcBorders>
            <w:shd w:val="clear" w:color="auto" w:fill="F1F1F1"/>
          </w:tcPr>
          <w:p w14:paraId="5AF9D12D" w14:textId="77777777" w:rsidR="00F35AC6" w:rsidRDefault="00F35AC6" w:rsidP="002033C0">
            <w:pPr>
              <w:pStyle w:val="TableParagraph"/>
              <w:spacing w:before="55"/>
              <w:ind w:left="100" w:right="106"/>
              <w:rPr>
                <w:rFonts w:ascii="Arial"/>
                <w:b/>
                <w:sz w:val="20"/>
              </w:rPr>
            </w:pPr>
            <w:r>
              <w:rPr>
                <w:rFonts w:ascii="Arial"/>
                <w:b/>
                <w:color w:val="2E5395"/>
                <w:spacing w:val="-2"/>
                <w:sz w:val="20"/>
              </w:rPr>
              <w:t>2,460</w:t>
            </w:r>
          </w:p>
        </w:tc>
        <w:tc>
          <w:tcPr>
            <w:tcW w:w="855" w:type="dxa"/>
            <w:tcBorders>
              <w:bottom w:val="single" w:sz="4" w:space="0" w:color="D9D9D9"/>
            </w:tcBorders>
            <w:shd w:val="clear" w:color="auto" w:fill="F1F1F1"/>
          </w:tcPr>
          <w:p w14:paraId="3CDA9B11" w14:textId="77777777" w:rsidR="00F35AC6" w:rsidRDefault="00F35AC6" w:rsidP="002033C0">
            <w:pPr>
              <w:pStyle w:val="TableParagraph"/>
              <w:spacing w:before="55"/>
              <w:ind w:left="99" w:right="106"/>
              <w:rPr>
                <w:rFonts w:ascii="Arial"/>
                <w:b/>
                <w:sz w:val="20"/>
              </w:rPr>
            </w:pPr>
            <w:r>
              <w:rPr>
                <w:rFonts w:ascii="Arial"/>
                <w:b/>
                <w:color w:val="2E5395"/>
                <w:spacing w:val="-2"/>
                <w:sz w:val="20"/>
              </w:rPr>
              <w:t>2,490</w:t>
            </w:r>
          </w:p>
        </w:tc>
      </w:tr>
      <w:tr w:rsidR="00F35AC6" w14:paraId="52B2FF38" w14:textId="77777777" w:rsidTr="002033C0">
        <w:trPr>
          <w:trHeight w:val="359"/>
        </w:trPr>
        <w:tc>
          <w:tcPr>
            <w:tcW w:w="1900" w:type="dxa"/>
            <w:tcBorders>
              <w:top w:val="single" w:sz="4" w:space="0" w:color="D9D9D9"/>
              <w:bottom w:val="single" w:sz="4" w:space="0" w:color="D9D9D9"/>
            </w:tcBorders>
          </w:tcPr>
          <w:p w14:paraId="08DC57A3" w14:textId="77777777" w:rsidR="00F35AC6" w:rsidRDefault="00F35AC6" w:rsidP="002033C0">
            <w:pPr>
              <w:pStyle w:val="TableParagraph"/>
              <w:spacing w:before="33"/>
              <w:ind w:left="14"/>
              <w:jc w:val="left"/>
              <w:rPr>
                <w:rFonts w:ascii="Calibri"/>
                <w:b/>
                <w:sz w:val="24"/>
              </w:rPr>
            </w:pPr>
            <w:r>
              <w:rPr>
                <w:rFonts w:ascii="Calibri"/>
                <w:b/>
                <w:color w:val="002D4F"/>
                <w:spacing w:val="-4"/>
                <w:sz w:val="24"/>
              </w:rPr>
              <w:t>TOTAL</w:t>
            </w:r>
          </w:p>
        </w:tc>
        <w:tc>
          <w:tcPr>
            <w:tcW w:w="812" w:type="dxa"/>
            <w:tcBorders>
              <w:top w:val="single" w:sz="4" w:space="0" w:color="D9D9D9"/>
              <w:bottom w:val="single" w:sz="4" w:space="0" w:color="D9D9D9"/>
            </w:tcBorders>
          </w:tcPr>
          <w:p w14:paraId="081AD0C0" w14:textId="77777777" w:rsidR="00F35AC6" w:rsidRDefault="00F35AC6" w:rsidP="002033C0">
            <w:pPr>
              <w:pStyle w:val="TableParagraph"/>
              <w:spacing w:before="44"/>
              <w:ind w:left="63" w:right="105"/>
              <w:rPr>
                <w:rFonts w:ascii="Calibri"/>
                <w:b/>
              </w:rPr>
            </w:pPr>
            <w:r>
              <w:rPr>
                <w:rFonts w:ascii="Calibri"/>
                <w:b/>
                <w:spacing w:val="-2"/>
              </w:rPr>
              <w:t>15,454</w:t>
            </w:r>
          </w:p>
        </w:tc>
        <w:tc>
          <w:tcPr>
            <w:tcW w:w="856" w:type="dxa"/>
            <w:tcBorders>
              <w:top w:val="single" w:sz="4" w:space="0" w:color="D9D9D9"/>
              <w:bottom w:val="single" w:sz="4" w:space="0" w:color="D9D9D9"/>
            </w:tcBorders>
          </w:tcPr>
          <w:p w14:paraId="07C702A3" w14:textId="77777777" w:rsidR="00F35AC6" w:rsidRDefault="00F35AC6" w:rsidP="002033C0">
            <w:pPr>
              <w:pStyle w:val="TableParagraph"/>
              <w:spacing w:before="44"/>
              <w:ind w:left="106" w:right="106"/>
              <w:rPr>
                <w:rFonts w:ascii="Calibri"/>
                <w:b/>
              </w:rPr>
            </w:pPr>
            <w:r>
              <w:rPr>
                <w:rFonts w:ascii="Calibri"/>
                <w:b/>
                <w:spacing w:val="-2"/>
              </w:rPr>
              <w:t>15,954</w:t>
            </w:r>
          </w:p>
        </w:tc>
        <w:tc>
          <w:tcPr>
            <w:tcW w:w="855" w:type="dxa"/>
            <w:tcBorders>
              <w:top w:val="single" w:sz="4" w:space="0" w:color="D9D9D9"/>
              <w:bottom w:val="single" w:sz="4" w:space="0" w:color="D9D9D9"/>
            </w:tcBorders>
          </w:tcPr>
          <w:p w14:paraId="78BCD31F" w14:textId="77777777" w:rsidR="00F35AC6" w:rsidRDefault="00F35AC6" w:rsidP="002033C0">
            <w:pPr>
              <w:pStyle w:val="TableParagraph"/>
              <w:spacing w:before="44"/>
              <w:ind w:left="103" w:right="104"/>
              <w:rPr>
                <w:rFonts w:ascii="Calibri"/>
                <w:b/>
              </w:rPr>
            </w:pPr>
            <w:r>
              <w:rPr>
                <w:rFonts w:ascii="Calibri"/>
                <w:b/>
                <w:spacing w:val="-2"/>
              </w:rPr>
              <w:t>16,411</w:t>
            </w:r>
          </w:p>
        </w:tc>
        <w:tc>
          <w:tcPr>
            <w:tcW w:w="856" w:type="dxa"/>
            <w:tcBorders>
              <w:top w:val="single" w:sz="4" w:space="0" w:color="D9D9D9"/>
              <w:bottom w:val="single" w:sz="4" w:space="0" w:color="D9D9D9"/>
            </w:tcBorders>
          </w:tcPr>
          <w:p w14:paraId="7EFC3708" w14:textId="77777777" w:rsidR="00F35AC6" w:rsidRDefault="00F35AC6" w:rsidP="002033C0">
            <w:pPr>
              <w:pStyle w:val="TableParagraph"/>
              <w:spacing w:before="44"/>
              <w:ind w:left="105" w:right="106"/>
              <w:rPr>
                <w:rFonts w:ascii="Calibri"/>
                <w:b/>
              </w:rPr>
            </w:pPr>
            <w:r>
              <w:rPr>
                <w:rFonts w:ascii="Calibri"/>
                <w:b/>
                <w:spacing w:val="-2"/>
              </w:rPr>
              <w:t>16,775</w:t>
            </w:r>
          </w:p>
        </w:tc>
        <w:tc>
          <w:tcPr>
            <w:tcW w:w="855" w:type="dxa"/>
            <w:tcBorders>
              <w:top w:val="single" w:sz="4" w:space="0" w:color="D9D9D9"/>
              <w:bottom w:val="single" w:sz="4" w:space="0" w:color="D9D9D9"/>
            </w:tcBorders>
          </w:tcPr>
          <w:p w14:paraId="2CD827F7" w14:textId="77777777" w:rsidR="00F35AC6" w:rsidRDefault="00F35AC6" w:rsidP="002033C0">
            <w:pPr>
              <w:pStyle w:val="TableParagraph"/>
              <w:spacing w:before="44"/>
              <w:ind w:left="103" w:right="103"/>
              <w:rPr>
                <w:rFonts w:ascii="Calibri"/>
                <w:b/>
              </w:rPr>
            </w:pPr>
            <w:r>
              <w:rPr>
                <w:rFonts w:ascii="Calibri"/>
                <w:b/>
                <w:spacing w:val="-2"/>
              </w:rPr>
              <w:t>16,675</w:t>
            </w:r>
          </w:p>
        </w:tc>
        <w:tc>
          <w:tcPr>
            <w:tcW w:w="853" w:type="dxa"/>
            <w:tcBorders>
              <w:top w:val="single" w:sz="4" w:space="0" w:color="D9D9D9"/>
              <w:bottom w:val="single" w:sz="4" w:space="0" w:color="D9D9D9"/>
            </w:tcBorders>
            <w:shd w:val="clear" w:color="auto" w:fill="F1F1F1"/>
          </w:tcPr>
          <w:p w14:paraId="7B820485" w14:textId="77777777" w:rsidR="00F35AC6" w:rsidRDefault="00F35AC6" w:rsidP="002033C0">
            <w:pPr>
              <w:pStyle w:val="TableParagraph"/>
              <w:ind w:left="104" w:right="109"/>
              <w:rPr>
                <w:rFonts w:ascii="Arial"/>
                <w:b/>
                <w:sz w:val="20"/>
              </w:rPr>
            </w:pPr>
            <w:r>
              <w:rPr>
                <w:rFonts w:ascii="Arial"/>
                <w:b/>
                <w:color w:val="2E5395"/>
                <w:spacing w:val="-2"/>
                <w:sz w:val="20"/>
              </w:rPr>
              <w:t>16,450</w:t>
            </w:r>
          </w:p>
        </w:tc>
        <w:tc>
          <w:tcPr>
            <w:tcW w:w="855" w:type="dxa"/>
            <w:tcBorders>
              <w:top w:val="single" w:sz="4" w:space="0" w:color="D9D9D9"/>
              <w:bottom w:val="single" w:sz="4" w:space="0" w:color="D9D9D9"/>
            </w:tcBorders>
            <w:shd w:val="clear" w:color="auto" w:fill="F1F1F1"/>
          </w:tcPr>
          <w:p w14:paraId="45F461B2" w14:textId="77777777" w:rsidR="00F35AC6" w:rsidRDefault="00F35AC6" w:rsidP="002033C0">
            <w:pPr>
              <w:pStyle w:val="TableParagraph"/>
              <w:ind w:left="102" w:right="106"/>
              <w:rPr>
                <w:rFonts w:ascii="Arial"/>
                <w:b/>
                <w:sz w:val="20"/>
              </w:rPr>
            </w:pPr>
            <w:r>
              <w:rPr>
                <w:rFonts w:ascii="Arial"/>
                <w:b/>
                <w:color w:val="2E5395"/>
                <w:spacing w:val="-2"/>
                <w:sz w:val="20"/>
              </w:rPr>
              <w:t>16,990</w:t>
            </w:r>
          </w:p>
        </w:tc>
        <w:tc>
          <w:tcPr>
            <w:tcW w:w="855" w:type="dxa"/>
            <w:tcBorders>
              <w:top w:val="single" w:sz="4" w:space="0" w:color="D9D9D9"/>
              <w:bottom w:val="single" w:sz="4" w:space="0" w:color="D9D9D9"/>
            </w:tcBorders>
            <w:shd w:val="clear" w:color="auto" w:fill="F1F1F1"/>
          </w:tcPr>
          <w:p w14:paraId="4B54BB69" w14:textId="77777777" w:rsidR="00F35AC6" w:rsidRDefault="00F35AC6" w:rsidP="002033C0">
            <w:pPr>
              <w:pStyle w:val="TableParagraph"/>
              <w:ind w:left="101" w:right="106"/>
              <w:rPr>
                <w:rFonts w:ascii="Arial"/>
                <w:b/>
                <w:sz w:val="20"/>
              </w:rPr>
            </w:pPr>
            <w:r>
              <w:rPr>
                <w:rFonts w:ascii="Arial"/>
                <w:b/>
                <w:color w:val="2E5395"/>
                <w:spacing w:val="-2"/>
                <w:sz w:val="20"/>
              </w:rPr>
              <w:t>17,450</w:t>
            </w:r>
          </w:p>
        </w:tc>
        <w:tc>
          <w:tcPr>
            <w:tcW w:w="855" w:type="dxa"/>
            <w:tcBorders>
              <w:top w:val="single" w:sz="4" w:space="0" w:color="D9D9D9"/>
              <w:bottom w:val="single" w:sz="4" w:space="0" w:color="D9D9D9"/>
            </w:tcBorders>
            <w:shd w:val="clear" w:color="auto" w:fill="F1F1F1"/>
          </w:tcPr>
          <w:p w14:paraId="0CA68B81" w14:textId="77777777" w:rsidR="00F35AC6" w:rsidRDefault="00F35AC6" w:rsidP="002033C0">
            <w:pPr>
              <w:pStyle w:val="TableParagraph"/>
              <w:ind w:left="99" w:right="106"/>
              <w:rPr>
                <w:rFonts w:ascii="Arial"/>
                <w:b/>
                <w:sz w:val="20"/>
              </w:rPr>
            </w:pPr>
            <w:r>
              <w:rPr>
                <w:rFonts w:ascii="Arial"/>
                <w:b/>
                <w:color w:val="2E5395"/>
                <w:spacing w:val="-2"/>
                <w:sz w:val="20"/>
              </w:rPr>
              <w:t>17,920</w:t>
            </w:r>
          </w:p>
        </w:tc>
        <w:tc>
          <w:tcPr>
            <w:tcW w:w="855" w:type="dxa"/>
            <w:tcBorders>
              <w:top w:val="single" w:sz="4" w:space="0" w:color="D9D9D9"/>
              <w:bottom w:val="single" w:sz="4" w:space="0" w:color="D9D9D9"/>
            </w:tcBorders>
            <w:shd w:val="clear" w:color="auto" w:fill="F1F1F1"/>
          </w:tcPr>
          <w:p w14:paraId="6C429DF7" w14:textId="77777777" w:rsidR="00F35AC6" w:rsidRDefault="00F35AC6" w:rsidP="002033C0">
            <w:pPr>
              <w:pStyle w:val="TableParagraph"/>
              <w:ind w:left="98" w:right="106"/>
              <w:rPr>
                <w:rFonts w:ascii="Arial"/>
                <w:b/>
                <w:sz w:val="20"/>
              </w:rPr>
            </w:pPr>
            <w:r>
              <w:rPr>
                <w:rFonts w:ascii="Arial"/>
                <w:b/>
                <w:color w:val="2E5395"/>
                <w:spacing w:val="-2"/>
                <w:sz w:val="20"/>
              </w:rPr>
              <w:t>18,430</w:t>
            </w:r>
          </w:p>
        </w:tc>
      </w:tr>
    </w:tbl>
    <w:p w14:paraId="2F93DA04" w14:textId="77777777" w:rsidR="00F35AC6" w:rsidRDefault="00F35AC6" w:rsidP="00896A54">
      <w:pPr>
        <w:spacing w:line="259" w:lineRule="auto"/>
        <w:ind w:left="124" w:right="154"/>
        <w:rPr>
          <w:rFonts w:ascii="Arial Narrow" w:hAnsi="Arial Narrow"/>
          <w:sz w:val="20"/>
        </w:rPr>
      </w:pPr>
    </w:p>
    <w:p w14:paraId="7AB99016" w14:textId="0DE89B20" w:rsidR="00896A54" w:rsidRDefault="00896A54" w:rsidP="00896A54">
      <w:pPr>
        <w:spacing w:line="259" w:lineRule="auto"/>
        <w:ind w:left="124" w:right="154"/>
        <w:rPr>
          <w:rFonts w:ascii="Arial Narrow" w:hAnsi="Arial Narrow"/>
          <w:sz w:val="20"/>
        </w:rPr>
      </w:pPr>
      <w:r>
        <w:rPr>
          <w:rFonts w:ascii="Arial Narrow" w:hAnsi="Arial Narrow"/>
          <w:sz w:val="20"/>
        </w:rPr>
        <w:t>Note: This table reports this number of students enrolled by student type categories. These headcounts only include those seeking a degree – unclassified</w:t>
      </w:r>
      <w:r>
        <w:rPr>
          <w:rFonts w:ascii="Arial Narrow" w:hAnsi="Arial Narrow"/>
          <w:spacing w:val="-2"/>
          <w:sz w:val="20"/>
        </w:rPr>
        <w:t xml:space="preserve"> </w:t>
      </w:r>
      <w:r>
        <w:rPr>
          <w:rFonts w:ascii="Arial Narrow" w:hAnsi="Arial Narrow"/>
          <w:sz w:val="20"/>
        </w:rPr>
        <w:t>students</w:t>
      </w:r>
      <w:r>
        <w:rPr>
          <w:rFonts w:ascii="Arial Narrow" w:hAnsi="Arial Narrow"/>
          <w:spacing w:val="-3"/>
          <w:sz w:val="20"/>
        </w:rPr>
        <w:t xml:space="preserve"> </w:t>
      </w:r>
      <w:r>
        <w:rPr>
          <w:rFonts w:ascii="Arial Narrow" w:hAnsi="Arial Narrow"/>
          <w:sz w:val="20"/>
        </w:rPr>
        <w:t>(</w:t>
      </w:r>
      <w:proofErr w:type="spellStart"/>
      <w:r>
        <w:rPr>
          <w:rFonts w:ascii="Arial Narrow" w:hAnsi="Arial Narrow"/>
          <w:sz w:val="20"/>
        </w:rPr>
        <w:t>eg</w:t>
      </w:r>
      <w:proofErr w:type="spellEnd"/>
      <w:r>
        <w:rPr>
          <w:rFonts w:ascii="Arial Narrow" w:hAnsi="Arial Narrow"/>
          <w:sz w:val="20"/>
        </w:rPr>
        <w:t>,</w:t>
      </w:r>
      <w:r>
        <w:rPr>
          <w:rFonts w:ascii="Arial Narrow" w:hAnsi="Arial Narrow"/>
          <w:spacing w:val="-2"/>
          <w:sz w:val="20"/>
        </w:rPr>
        <w:t xml:space="preserve"> </w:t>
      </w:r>
      <w:r>
        <w:rPr>
          <w:rFonts w:ascii="Arial Narrow" w:hAnsi="Arial Narrow"/>
          <w:sz w:val="20"/>
        </w:rPr>
        <w:t>dual</w:t>
      </w:r>
      <w:r>
        <w:rPr>
          <w:rFonts w:ascii="Arial Narrow" w:hAnsi="Arial Narrow"/>
          <w:spacing w:val="-3"/>
          <w:sz w:val="20"/>
        </w:rPr>
        <w:t xml:space="preserve"> </w:t>
      </w:r>
      <w:r>
        <w:rPr>
          <w:rFonts w:ascii="Arial Narrow" w:hAnsi="Arial Narrow"/>
          <w:sz w:val="20"/>
        </w:rPr>
        <w:t>enrolled)</w:t>
      </w:r>
      <w:r>
        <w:rPr>
          <w:rFonts w:ascii="Arial Narrow" w:hAnsi="Arial Narrow"/>
          <w:spacing w:val="-2"/>
          <w:sz w:val="20"/>
        </w:rPr>
        <w:t xml:space="preserve"> </w:t>
      </w:r>
      <w:r>
        <w:rPr>
          <w:rFonts w:ascii="Arial Narrow" w:hAnsi="Arial Narrow"/>
          <w:sz w:val="20"/>
        </w:rPr>
        <w:t>are</w:t>
      </w:r>
      <w:r>
        <w:rPr>
          <w:rFonts w:ascii="Arial Narrow" w:hAnsi="Arial Narrow"/>
          <w:spacing w:val="-2"/>
          <w:sz w:val="20"/>
        </w:rPr>
        <w:t xml:space="preserve"> </w:t>
      </w:r>
      <w:r>
        <w:rPr>
          <w:rFonts w:ascii="Arial Narrow" w:hAnsi="Arial Narrow"/>
          <w:sz w:val="20"/>
        </w:rPr>
        <w:t>not</w:t>
      </w:r>
      <w:r>
        <w:rPr>
          <w:rFonts w:ascii="Arial Narrow" w:hAnsi="Arial Narrow"/>
          <w:spacing w:val="-2"/>
          <w:sz w:val="20"/>
        </w:rPr>
        <w:t xml:space="preserve"> </w:t>
      </w:r>
      <w:r>
        <w:rPr>
          <w:rFonts w:ascii="Arial Narrow" w:hAnsi="Arial Narrow"/>
          <w:sz w:val="20"/>
        </w:rPr>
        <w:t>included.</w:t>
      </w:r>
      <w:r>
        <w:rPr>
          <w:rFonts w:ascii="Arial Narrow" w:hAnsi="Arial Narrow"/>
          <w:spacing w:val="40"/>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student</w:t>
      </w:r>
      <w:r>
        <w:rPr>
          <w:rFonts w:ascii="Arial Narrow" w:hAnsi="Arial Narrow"/>
          <w:spacing w:val="-2"/>
          <w:sz w:val="20"/>
        </w:rPr>
        <w:t xml:space="preserve"> </w:t>
      </w:r>
      <w:r>
        <w:rPr>
          <w:rFonts w:ascii="Arial Narrow" w:hAnsi="Arial Narrow"/>
          <w:sz w:val="20"/>
        </w:rPr>
        <w:t>type</w:t>
      </w:r>
      <w:r>
        <w:rPr>
          <w:rFonts w:ascii="Arial Narrow" w:hAnsi="Arial Narrow"/>
          <w:spacing w:val="-2"/>
          <w:sz w:val="20"/>
        </w:rPr>
        <w:t xml:space="preserve"> </w:t>
      </w:r>
      <w:r>
        <w:rPr>
          <w:rFonts w:ascii="Arial Narrow" w:hAnsi="Arial Narrow"/>
          <w:sz w:val="20"/>
        </w:rPr>
        <w:t>for</w:t>
      </w:r>
      <w:r>
        <w:rPr>
          <w:rFonts w:ascii="Arial Narrow" w:hAnsi="Arial Narrow"/>
          <w:spacing w:val="-2"/>
          <w:sz w:val="20"/>
        </w:rPr>
        <w:t xml:space="preserve"> </w:t>
      </w:r>
      <w:r>
        <w:rPr>
          <w:rFonts w:ascii="Arial Narrow" w:hAnsi="Arial Narrow"/>
          <w:sz w:val="20"/>
        </w:rPr>
        <w:t>undergraduates</w:t>
      </w:r>
      <w:r>
        <w:rPr>
          <w:rFonts w:ascii="Arial Narrow" w:hAnsi="Arial Narrow"/>
          <w:spacing w:val="-3"/>
          <w:sz w:val="20"/>
        </w:rPr>
        <w:t xml:space="preserve"> </w:t>
      </w:r>
      <w:r>
        <w:rPr>
          <w:rFonts w:ascii="Arial Narrow" w:hAnsi="Arial Narrow"/>
          <w:sz w:val="20"/>
        </w:rPr>
        <w:t>is</w:t>
      </w:r>
      <w:r>
        <w:rPr>
          <w:rFonts w:ascii="Arial Narrow" w:hAnsi="Arial Narrow"/>
          <w:spacing w:val="-3"/>
          <w:sz w:val="20"/>
        </w:rPr>
        <w:t xml:space="preserve"> </w:t>
      </w:r>
      <w:r>
        <w:rPr>
          <w:rFonts w:ascii="Arial Narrow" w:hAnsi="Arial Narrow"/>
          <w:sz w:val="20"/>
        </w:rPr>
        <w:t>based</w:t>
      </w:r>
      <w:r>
        <w:rPr>
          <w:rFonts w:ascii="Arial Narrow" w:hAnsi="Arial Narrow"/>
          <w:spacing w:val="-2"/>
          <w:sz w:val="20"/>
        </w:rPr>
        <w:t xml:space="preserve"> </w:t>
      </w:r>
      <w:r>
        <w:rPr>
          <w:rFonts w:ascii="Arial Narrow" w:hAnsi="Arial Narrow"/>
          <w:sz w:val="20"/>
        </w:rPr>
        <w:t>on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‘Type</w:t>
      </w:r>
      <w:r>
        <w:rPr>
          <w:rFonts w:ascii="Arial Narrow" w:hAnsi="Arial Narrow"/>
          <w:spacing w:val="-2"/>
          <w:sz w:val="20"/>
        </w:rPr>
        <w:t xml:space="preserve"> </w:t>
      </w:r>
      <w:r>
        <w:rPr>
          <w:rFonts w:ascii="Arial Narrow" w:hAnsi="Arial Narrow"/>
          <w:sz w:val="20"/>
        </w:rPr>
        <w:t>of</w:t>
      </w:r>
      <w:r>
        <w:rPr>
          <w:rFonts w:ascii="Arial Narrow" w:hAnsi="Arial Narrow"/>
          <w:spacing w:val="-2"/>
          <w:sz w:val="20"/>
        </w:rPr>
        <w:t xml:space="preserve"> </w:t>
      </w:r>
      <w:r>
        <w:rPr>
          <w:rFonts w:ascii="Arial Narrow" w:hAnsi="Arial Narrow"/>
          <w:sz w:val="20"/>
        </w:rPr>
        <w:t>Student</w:t>
      </w:r>
      <w:r>
        <w:rPr>
          <w:rFonts w:ascii="Arial Narrow" w:hAnsi="Arial Narrow"/>
          <w:spacing w:val="-2"/>
          <w:sz w:val="20"/>
        </w:rPr>
        <w:t xml:space="preserve"> </w:t>
      </w:r>
      <w:r>
        <w:rPr>
          <w:rFonts w:ascii="Arial Narrow" w:hAnsi="Arial Narrow"/>
          <w:sz w:val="20"/>
        </w:rPr>
        <w:t>at</w:t>
      </w:r>
      <w:r>
        <w:rPr>
          <w:rFonts w:ascii="Arial Narrow" w:hAnsi="Arial Narrow"/>
          <w:spacing w:val="-2"/>
          <w:sz w:val="20"/>
        </w:rPr>
        <w:t xml:space="preserve"> </w:t>
      </w:r>
      <w:r>
        <w:rPr>
          <w:rFonts w:ascii="Arial Narrow" w:hAnsi="Arial Narrow"/>
          <w:sz w:val="20"/>
        </w:rPr>
        <w:t>Most</w:t>
      </w:r>
      <w:r>
        <w:rPr>
          <w:rFonts w:ascii="Arial Narrow" w:hAnsi="Arial Narrow"/>
          <w:spacing w:val="-2"/>
          <w:sz w:val="20"/>
        </w:rPr>
        <w:t xml:space="preserve"> </w:t>
      </w:r>
      <w:r>
        <w:rPr>
          <w:rFonts w:ascii="Arial Narrow" w:hAnsi="Arial Narrow"/>
          <w:sz w:val="20"/>
        </w:rPr>
        <w:t>Recent Admission’.</w:t>
      </w:r>
      <w:r>
        <w:rPr>
          <w:rFonts w:ascii="Arial Narrow" w:hAnsi="Arial Narrow"/>
          <w:spacing w:val="40"/>
          <w:sz w:val="20"/>
        </w:rPr>
        <w:t xml:space="preserve"> </w:t>
      </w:r>
      <w:r>
        <w:rPr>
          <w:rFonts w:ascii="Arial Narrow" w:hAnsi="Arial Narrow"/>
          <w:sz w:val="20"/>
        </w:rPr>
        <w:t>The First Time in College (FTIC) student was admitted in the same fall term or in the preceding summer term – this includes those who were re-admitted as FTICs.</w:t>
      </w:r>
    </w:p>
    <w:p w14:paraId="520696A9" w14:textId="2A7557AB" w:rsidR="00896A54" w:rsidRDefault="00896A54">
      <w:pPr>
        <w:spacing w:line="259" w:lineRule="auto"/>
        <w:rPr>
          <w:rFonts w:ascii="Arial Narrow" w:hAnsi="Arial Narrow"/>
          <w:sz w:val="20"/>
        </w:rPr>
        <w:sectPr w:rsidR="00896A54">
          <w:pgSz w:w="12240" w:h="15840"/>
          <w:pgMar w:top="1820" w:right="740" w:bottom="800" w:left="740" w:header="562" w:footer="603" w:gutter="0"/>
          <w:cols w:space="720"/>
        </w:sectPr>
      </w:pPr>
    </w:p>
    <w:p w14:paraId="61CEBCEA" w14:textId="77777777" w:rsidR="005C7223" w:rsidRDefault="00000000" w:rsidP="00DC5E7C">
      <w:pPr>
        <w:pStyle w:val="Heading2"/>
        <w:rPr>
          <w:sz w:val="28"/>
        </w:rPr>
      </w:pPr>
      <w:r>
        <w:rPr>
          <w:w w:val="90"/>
        </w:rPr>
        <w:lastRenderedPageBreak/>
        <w:t>ENROLLMENT</w:t>
      </w:r>
      <w:r>
        <w:rPr>
          <w:spacing w:val="48"/>
        </w:rPr>
        <w:t xml:space="preserve"> </w:t>
      </w:r>
      <w:r>
        <w:rPr>
          <w:w w:val="90"/>
        </w:rPr>
        <w:t>PLANNING</w:t>
      </w:r>
      <w:r>
        <w:rPr>
          <w:spacing w:val="48"/>
        </w:rPr>
        <w:t xml:space="preserve"> </w:t>
      </w:r>
      <w:r>
        <w:rPr>
          <w:spacing w:val="-2"/>
          <w:w w:val="90"/>
          <w:sz w:val="28"/>
        </w:rPr>
        <w:t>(cont.)</w:t>
      </w:r>
    </w:p>
    <w:p w14:paraId="53324FF2" w14:textId="77777777" w:rsidR="005C7223" w:rsidRPr="00DC5E7C" w:rsidRDefault="00000000" w:rsidP="00DC5E7C">
      <w:pPr>
        <w:pStyle w:val="Heading3"/>
        <w:rPr>
          <w:b/>
          <w:sz w:val="20"/>
          <w:szCs w:val="20"/>
        </w:rPr>
      </w:pPr>
      <w:r w:rsidRPr="00DC5E7C">
        <w:rPr>
          <w:sz w:val="24"/>
          <w:szCs w:val="24"/>
        </w:rPr>
        <w:t>Percent</w:t>
      </w:r>
      <w:r w:rsidRPr="00DC5E7C">
        <w:rPr>
          <w:spacing w:val="-8"/>
          <w:sz w:val="24"/>
          <w:szCs w:val="24"/>
        </w:rPr>
        <w:t xml:space="preserve"> </w:t>
      </w:r>
      <w:r w:rsidRPr="00DC5E7C">
        <w:rPr>
          <w:sz w:val="24"/>
          <w:szCs w:val="24"/>
        </w:rPr>
        <w:t>of</w:t>
      </w:r>
      <w:r w:rsidRPr="00DC5E7C">
        <w:rPr>
          <w:spacing w:val="-5"/>
          <w:sz w:val="24"/>
          <w:szCs w:val="24"/>
        </w:rPr>
        <w:t xml:space="preserve"> </w:t>
      </w:r>
      <w:r w:rsidRPr="00DC5E7C">
        <w:rPr>
          <w:sz w:val="24"/>
          <w:szCs w:val="24"/>
        </w:rPr>
        <w:t>Baccalaureate-Seeking</w:t>
      </w:r>
      <w:r w:rsidRPr="00DC5E7C">
        <w:rPr>
          <w:spacing w:val="-5"/>
          <w:sz w:val="24"/>
          <w:szCs w:val="24"/>
        </w:rPr>
        <w:t xml:space="preserve"> </w:t>
      </w:r>
      <w:r w:rsidRPr="00DC5E7C">
        <w:rPr>
          <w:sz w:val="24"/>
          <w:szCs w:val="24"/>
        </w:rPr>
        <w:t>Resident</w:t>
      </w:r>
      <w:r w:rsidRPr="00DC5E7C">
        <w:rPr>
          <w:spacing w:val="-5"/>
          <w:sz w:val="24"/>
          <w:szCs w:val="24"/>
        </w:rPr>
        <w:t xml:space="preserve"> </w:t>
      </w:r>
      <w:r w:rsidRPr="00DC5E7C">
        <w:rPr>
          <w:sz w:val="24"/>
          <w:szCs w:val="24"/>
        </w:rPr>
        <w:t>Undergraduates</w:t>
      </w:r>
      <w:r w:rsidRPr="00DC5E7C">
        <w:rPr>
          <w:spacing w:val="-4"/>
          <w:sz w:val="24"/>
          <w:szCs w:val="24"/>
        </w:rPr>
        <w:t xml:space="preserve"> </w:t>
      </w:r>
      <w:r w:rsidRPr="00DC5E7C">
        <w:rPr>
          <w:sz w:val="24"/>
          <w:szCs w:val="24"/>
        </w:rPr>
        <w:t>Earning</w:t>
      </w:r>
      <w:r w:rsidRPr="00DC5E7C">
        <w:rPr>
          <w:spacing w:val="-4"/>
          <w:sz w:val="24"/>
          <w:szCs w:val="24"/>
        </w:rPr>
        <w:t xml:space="preserve"> </w:t>
      </w:r>
      <w:r w:rsidRPr="00DC5E7C">
        <w:rPr>
          <w:sz w:val="24"/>
          <w:szCs w:val="24"/>
        </w:rPr>
        <w:t>15+</w:t>
      </w:r>
      <w:r w:rsidRPr="00DC5E7C">
        <w:rPr>
          <w:spacing w:val="-6"/>
          <w:sz w:val="24"/>
          <w:szCs w:val="24"/>
        </w:rPr>
        <w:t xml:space="preserve"> </w:t>
      </w:r>
      <w:r w:rsidRPr="00DC5E7C">
        <w:rPr>
          <w:sz w:val="24"/>
          <w:szCs w:val="24"/>
        </w:rPr>
        <w:t>Credits</w:t>
      </w:r>
      <w:r w:rsidRPr="00DC5E7C">
        <w:rPr>
          <w:spacing w:val="-3"/>
          <w:sz w:val="24"/>
          <w:szCs w:val="24"/>
        </w:rPr>
        <w:t xml:space="preserve"> </w:t>
      </w:r>
      <w:r w:rsidRPr="00DC5E7C">
        <w:rPr>
          <w:sz w:val="20"/>
          <w:szCs w:val="20"/>
        </w:rPr>
        <w:t>[Fall</w:t>
      </w:r>
      <w:r w:rsidRPr="00DC5E7C">
        <w:rPr>
          <w:spacing w:val="-2"/>
          <w:sz w:val="20"/>
          <w:szCs w:val="20"/>
        </w:rPr>
        <w:t xml:space="preserve"> term]</w:t>
      </w:r>
    </w:p>
    <w:p w14:paraId="4C31E92E" w14:textId="77777777" w:rsidR="005C7223" w:rsidRDefault="005C7223">
      <w:pPr>
        <w:pStyle w:val="BodyText"/>
        <w:spacing w:before="3"/>
        <w:rPr>
          <w:rFonts w:ascii="Arial"/>
          <w:sz w:val="7"/>
        </w:rPr>
      </w:pPr>
    </w:p>
    <w:tbl>
      <w:tblPr>
        <w:tblW w:w="0" w:type="auto"/>
        <w:tblInd w:w="117" w:type="dxa"/>
        <w:tblLayout w:type="fixed"/>
        <w:tblCellMar>
          <w:left w:w="0" w:type="dxa"/>
          <w:right w:w="0" w:type="dxa"/>
        </w:tblCellMar>
        <w:tblLook w:val="01E0" w:firstRow="1" w:lastRow="1" w:firstColumn="1" w:lastColumn="1" w:noHBand="0" w:noVBand="0"/>
      </w:tblPr>
      <w:tblGrid>
        <w:gridCol w:w="1804"/>
        <w:gridCol w:w="661"/>
        <w:gridCol w:w="787"/>
        <w:gridCol w:w="788"/>
        <w:gridCol w:w="787"/>
        <w:gridCol w:w="856"/>
        <w:gridCol w:w="1127"/>
        <w:gridCol w:w="930"/>
        <w:gridCol w:w="908"/>
        <w:gridCol w:w="909"/>
        <w:gridCol w:w="872"/>
      </w:tblGrid>
      <w:tr w:rsidR="005C7223" w14:paraId="56F26F0C" w14:textId="77777777" w:rsidTr="00DC5E7C">
        <w:trPr>
          <w:cantSplit/>
          <w:trHeight w:val="359"/>
          <w:tblHeader/>
        </w:trPr>
        <w:tc>
          <w:tcPr>
            <w:tcW w:w="1804" w:type="dxa"/>
            <w:tcBorders>
              <w:bottom w:val="single" w:sz="4" w:space="0" w:color="000000"/>
            </w:tcBorders>
          </w:tcPr>
          <w:p w14:paraId="31CB63A0" w14:textId="77777777" w:rsidR="005C7223" w:rsidRDefault="005C7223">
            <w:pPr>
              <w:pStyle w:val="TableParagraph"/>
              <w:spacing w:before="0"/>
              <w:jc w:val="left"/>
              <w:rPr>
                <w:rFonts w:ascii="Times New Roman"/>
                <w:sz w:val="20"/>
              </w:rPr>
            </w:pPr>
          </w:p>
        </w:tc>
        <w:tc>
          <w:tcPr>
            <w:tcW w:w="661" w:type="dxa"/>
            <w:tcBorders>
              <w:bottom w:val="single" w:sz="4" w:space="0" w:color="000000"/>
            </w:tcBorders>
          </w:tcPr>
          <w:p w14:paraId="62B9C9C3" w14:textId="77777777" w:rsidR="005C7223" w:rsidRDefault="00000000">
            <w:pPr>
              <w:pStyle w:val="TableParagraph"/>
              <w:ind w:right="197"/>
              <w:jc w:val="right"/>
              <w:rPr>
                <w:sz w:val="20"/>
              </w:rPr>
            </w:pPr>
            <w:r>
              <w:rPr>
                <w:spacing w:val="-4"/>
                <w:sz w:val="20"/>
              </w:rPr>
              <w:t>2016</w:t>
            </w:r>
          </w:p>
        </w:tc>
        <w:tc>
          <w:tcPr>
            <w:tcW w:w="787" w:type="dxa"/>
            <w:tcBorders>
              <w:bottom w:val="single" w:sz="4" w:space="0" w:color="000000"/>
            </w:tcBorders>
          </w:tcPr>
          <w:p w14:paraId="0C7E397A" w14:textId="77777777" w:rsidR="005C7223" w:rsidRDefault="00000000">
            <w:pPr>
              <w:pStyle w:val="TableParagraph"/>
              <w:ind w:left="186" w:right="208"/>
              <w:rPr>
                <w:sz w:val="20"/>
              </w:rPr>
            </w:pPr>
            <w:r>
              <w:rPr>
                <w:spacing w:val="-4"/>
                <w:sz w:val="20"/>
              </w:rPr>
              <w:t>2017</w:t>
            </w:r>
          </w:p>
        </w:tc>
        <w:tc>
          <w:tcPr>
            <w:tcW w:w="788" w:type="dxa"/>
            <w:tcBorders>
              <w:bottom w:val="single" w:sz="4" w:space="0" w:color="000000"/>
            </w:tcBorders>
          </w:tcPr>
          <w:p w14:paraId="616FA58E" w14:textId="77777777" w:rsidR="005C7223" w:rsidRDefault="00000000">
            <w:pPr>
              <w:pStyle w:val="TableParagraph"/>
              <w:ind w:left="223"/>
              <w:jc w:val="left"/>
              <w:rPr>
                <w:sz w:val="20"/>
              </w:rPr>
            </w:pPr>
            <w:r>
              <w:rPr>
                <w:spacing w:val="-4"/>
                <w:sz w:val="20"/>
              </w:rPr>
              <w:t>2018</w:t>
            </w:r>
          </w:p>
        </w:tc>
        <w:tc>
          <w:tcPr>
            <w:tcW w:w="787" w:type="dxa"/>
            <w:tcBorders>
              <w:bottom w:val="single" w:sz="4" w:space="0" w:color="000000"/>
            </w:tcBorders>
          </w:tcPr>
          <w:p w14:paraId="132F272F" w14:textId="77777777" w:rsidR="005C7223" w:rsidRDefault="00000000">
            <w:pPr>
              <w:pStyle w:val="TableParagraph"/>
              <w:ind w:left="188" w:right="206"/>
              <w:rPr>
                <w:sz w:val="20"/>
              </w:rPr>
            </w:pPr>
            <w:r>
              <w:rPr>
                <w:spacing w:val="-4"/>
                <w:sz w:val="20"/>
              </w:rPr>
              <w:t>2019</w:t>
            </w:r>
          </w:p>
        </w:tc>
        <w:tc>
          <w:tcPr>
            <w:tcW w:w="856" w:type="dxa"/>
            <w:tcBorders>
              <w:bottom w:val="single" w:sz="4" w:space="0" w:color="000000"/>
            </w:tcBorders>
          </w:tcPr>
          <w:p w14:paraId="12FEED73" w14:textId="77777777" w:rsidR="005C7223" w:rsidRDefault="00000000">
            <w:pPr>
              <w:pStyle w:val="TableParagraph"/>
              <w:ind w:left="62" w:right="106"/>
              <w:rPr>
                <w:sz w:val="20"/>
              </w:rPr>
            </w:pPr>
            <w:r>
              <w:rPr>
                <w:spacing w:val="-4"/>
                <w:sz w:val="20"/>
              </w:rPr>
              <w:t>2020</w:t>
            </w:r>
          </w:p>
        </w:tc>
        <w:tc>
          <w:tcPr>
            <w:tcW w:w="1127" w:type="dxa"/>
            <w:tcBorders>
              <w:bottom w:val="single" w:sz="4" w:space="0" w:color="000000"/>
            </w:tcBorders>
            <w:shd w:val="clear" w:color="auto" w:fill="F1F1F1"/>
          </w:tcPr>
          <w:p w14:paraId="58E8112B" w14:textId="77777777" w:rsidR="005C7223" w:rsidRDefault="00000000">
            <w:pPr>
              <w:pStyle w:val="TableParagraph"/>
              <w:ind w:left="436" w:right="301"/>
              <w:rPr>
                <w:sz w:val="20"/>
              </w:rPr>
            </w:pPr>
            <w:r>
              <w:rPr>
                <w:spacing w:val="-4"/>
                <w:sz w:val="20"/>
              </w:rPr>
              <w:t>2021</w:t>
            </w:r>
          </w:p>
        </w:tc>
        <w:tc>
          <w:tcPr>
            <w:tcW w:w="930" w:type="dxa"/>
            <w:tcBorders>
              <w:bottom w:val="single" w:sz="4" w:space="0" w:color="000000"/>
            </w:tcBorders>
            <w:shd w:val="clear" w:color="auto" w:fill="F1F1F1"/>
          </w:tcPr>
          <w:p w14:paraId="59E787E5" w14:textId="77777777" w:rsidR="005C7223" w:rsidRDefault="00000000">
            <w:pPr>
              <w:pStyle w:val="TableParagraph"/>
              <w:ind w:left="301" w:right="240"/>
              <w:rPr>
                <w:sz w:val="20"/>
              </w:rPr>
            </w:pPr>
            <w:r>
              <w:rPr>
                <w:spacing w:val="-4"/>
                <w:sz w:val="20"/>
              </w:rPr>
              <w:t>2022</w:t>
            </w:r>
          </w:p>
        </w:tc>
        <w:tc>
          <w:tcPr>
            <w:tcW w:w="908" w:type="dxa"/>
            <w:tcBorders>
              <w:bottom w:val="single" w:sz="4" w:space="0" w:color="000000"/>
            </w:tcBorders>
            <w:shd w:val="clear" w:color="auto" w:fill="F1F1F1"/>
          </w:tcPr>
          <w:p w14:paraId="22553DE6" w14:textId="77777777" w:rsidR="005C7223" w:rsidRDefault="00000000">
            <w:pPr>
              <w:pStyle w:val="TableParagraph"/>
              <w:ind w:left="241" w:right="278"/>
              <w:rPr>
                <w:sz w:val="20"/>
              </w:rPr>
            </w:pPr>
            <w:r>
              <w:rPr>
                <w:spacing w:val="-4"/>
                <w:sz w:val="20"/>
              </w:rPr>
              <w:t>2023</w:t>
            </w:r>
          </w:p>
        </w:tc>
        <w:tc>
          <w:tcPr>
            <w:tcW w:w="909" w:type="dxa"/>
            <w:tcBorders>
              <w:bottom w:val="single" w:sz="4" w:space="0" w:color="000000"/>
            </w:tcBorders>
            <w:shd w:val="clear" w:color="auto" w:fill="F1F1F1"/>
          </w:tcPr>
          <w:p w14:paraId="3B347500" w14:textId="77777777" w:rsidR="005C7223" w:rsidRDefault="00000000">
            <w:pPr>
              <w:pStyle w:val="TableParagraph"/>
              <w:ind w:right="250"/>
              <w:jc w:val="right"/>
              <w:rPr>
                <w:sz w:val="20"/>
              </w:rPr>
            </w:pPr>
            <w:r>
              <w:rPr>
                <w:spacing w:val="-4"/>
                <w:sz w:val="20"/>
              </w:rPr>
              <w:t>2024</w:t>
            </w:r>
          </w:p>
        </w:tc>
        <w:tc>
          <w:tcPr>
            <w:tcW w:w="872" w:type="dxa"/>
            <w:tcBorders>
              <w:bottom w:val="single" w:sz="4" w:space="0" w:color="000000"/>
            </w:tcBorders>
            <w:shd w:val="clear" w:color="auto" w:fill="F1F1F1"/>
          </w:tcPr>
          <w:p w14:paraId="66794FAC" w14:textId="77777777" w:rsidR="005C7223" w:rsidRDefault="00000000">
            <w:pPr>
              <w:pStyle w:val="TableParagraph"/>
              <w:ind w:left="242" w:right="241"/>
              <w:rPr>
                <w:sz w:val="20"/>
              </w:rPr>
            </w:pPr>
            <w:r>
              <w:rPr>
                <w:spacing w:val="-4"/>
                <w:sz w:val="20"/>
              </w:rPr>
              <w:t>2025</w:t>
            </w:r>
          </w:p>
        </w:tc>
      </w:tr>
      <w:tr w:rsidR="005C7223" w14:paraId="68A9BCC5" w14:textId="77777777">
        <w:trPr>
          <w:trHeight w:val="367"/>
        </w:trPr>
        <w:tc>
          <w:tcPr>
            <w:tcW w:w="1804" w:type="dxa"/>
            <w:tcBorders>
              <w:top w:val="single" w:sz="4" w:space="0" w:color="000000"/>
            </w:tcBorders>
          </w:tcPr>
          <w:p w14:paraId="2D9AF8FA" w14:textId="77777777" w:rsidR="005C7223" w:rsidRDefault="00000000">
            <w:pPr>
              <w:pStyle w:val="TableParagraph"/>
              <w:spacing w:before="86"/>
              <w:ind w:left="91" w:right="159"/>
              <w:rPr>
                <w:sz w:val="20"/>
              </w:rPr>
            </w:pPr>
            <w:r>
              <w:rPr>
                <w:spacing w:val="-2"/>
                <w:sz w:val="20"/>
              </w:rPr>
              <w:t>ACTUAL</w:t>
            </w:r>
          </w:p>
        </w:tc>
        <w:tc>
          <w:tcPr>
            <w:tcW w:w="661" w:type="dxa"/>
            <w:tcBorders>
              <w:top w:val="single" w:sz="4" w:space="0" w:color="000000"/>
            </w:tcBorders>
          </w:tcPr>
          <w:p w14:paraId="2D4E4B97" w14:textId="77777777" w:rsidR="005C7223" w:rsidRDefault="00000000">
            <w:pPr>
              <w:pStyle w:val="TableParagraph"/>
              <w:spacing w:before="40"/>
              <w:ind w:right="266"/>
              <w:jc w:val="right"/>
              <w:rPr>
                <w:rFonts w:ascii="Calibri"/>
              </w:rPr>
            </w:pPr>
            <w:r>
              <w:rPr>
                <w:rFonts w:ascii="Calibri"/>
                <w:spacing w:val="-5"/>
              </w:rPr>
              <w:t>18</w:t>
            </w:r>
          </w:p>
        </w:tc>
        <w:tc>
          <w:tcPr>
            <w:tcW w:w="787" w:type="dxa"/>
            <w:tcBorders>
              <w:top w:val="single" w:sz="4" w:space="0" w:color="000000"/>
            </w:tcBorders>
          </w:tcPr>
          <w:p w14:paraId="2FB69F3F" w14:textId="77777777" w:rsidR="005C7223" w:rsidRDefault="00000000">
            <w:pPr>
              <w:pStyle w:val="TableParagraph"/>
              <w:spacing w:before="40"/>
              <w:ind w:left="188" w:right="205"/>
              <w:rPr>
                <w:rFonts w:ascii="Calibri"/>
              </w:rPr>
            </w:pPr>
            <w:r>
              <w:rPr>
                <w:rFonts w:ascii="Calibri"/>
                <w:spacing w:val="-5"/>
              </w:rPr>
              <w:t>20</w:t>
            </w:r>
          </w:p>
        </w:tc>
        <w:tc>
          <w:tcPr>
            <w:tcW w:w="788" w:type="dxa"/>
            <w:tcBorders>
              <w:top w:val="single" w:sz="4" w:space="0" w:color="000000"/>
            </w:tcBorders>
          </w:tcPr>
          <w:p w14:paraId="0C0800FE" w14:textId="77777777" w:rsidR="005C7223" w:rsidRDefault="00000000">
            <w:pPr>
              <w:pStyle w:val="TableParagraph"/>
              <w:spacing w:before="40"/>
              <w:ind w:left="295"/>
              <w:jc w:val="left"/>
              <w:rPr>
                <w:rFonts w:ascii="Calibri"/>
              </w:rPr>
            </w:pPr>
            <w:r>
              <w:rPr>
                <w:rFonts w:ascii="Calibri"/>
                <w:spacing w:val="-5"/>
              </w:rPr>
              <w:t>22</w:t>
            </w:r>
          </w:p>
        </w:tc>
        <w:tc>
          <w:tcPr>
            <w:tcW w:w="787" w:type="dxa"/>
            <w:tcBorders>
              <w:top w:val="single" w:sz="4" w:space="0" w:color="000000"/>
            </w:tcBorders>
          </w:tcPr>
          <w:p w14:paraId="2A1AC03B" w14:textId="77777777" w:rsidR="005C7223" w:rsidRDefault="00000000">
            <w:pPr>
              <w:pStyle w:val="TableParagraph"/>
              <w:spacing w:before="40"/>
              <w:ind w:left="188" w:right="206"/>
              <w:rPr>
                <w:rFonts w:ascii="Calibri"/>
              </w:rPr>
            </w:pPr>
            <w:r>
              <w:rPr>
                <w:rFonts w:ascii="Calibri"/>
                <w:spacing w:val="-5"/>
              </w:rPr>
              <w:t>24</w:t>
            </w:r>
          </w:p>
        </w:tc>
        <w:tc>
          <w:tcPr>
            <w:tcW w:w="856" w:type="dxa"/>
            <w:tcBorders>
              <w:top w:val="single" w:sz="4" w:space="0" w:color="000000"/>
            </w:tcBorders>
          </w:tcPr>
          <w:p w14:paraId="5F4D5480" w14:textId="77777777" w:rsidR="005C7223" w:rsidRDefault="00000000">
            <w:pPr>
              <w:pStyle w:val="TableParagraph"/>
              <w:spacing w:before="40"/>
              <w:ind w:left="67" w:right="106"/>
              <w:rPr>
                <w:rFonts w:ascii="Calibri"/>
              </w:rPr>
            </w:pPr>
            <w:r>
              <w:rPr>
                <w:rFonts w:ascii="Calibri"/>
                <w:spacing w:val="-5"/>
              </w:rPr>
              <w:t>25</w:t>
            </w:r>
          </w:p>
        </w:tc>
        <w:tc>
          <w:tcPr>
            <w:tcW w:w="1127" w:type="dxa"/>
            <w:tcBorders>
              <w:top w:val="single" w:sz="4" w:space="0" w:color="000000"/>
            </w:tcBorders>
            <w:shd w:val="clear" w:color="auto" w:fill="F1F1F1"/>
          </w:tcPr>
          <w:p w14:paraId="34AF8DC4" w14:textId="77777777" w:rsidR="005C7223" w:rsidRDefault="00000000">
            <w:pPr>
              <w:pStyle w:val="TableParagraph"/>
              <w:spacing w:before="59"/>
              <w:ind w:left="133"/>
              <w:rPr>
                <w:rFonts w:ascii="Arial"/>
                <w:sz w:val="20"/>
              </w:rPr>
            </w:pPr>
            <w:r>
              <w:rPr>
                <w:rFonts w:ascii="Arial"/>
                <w:w w:val="99"/>
                <w:sz w:val="20"/>
              </w:rPr>
              <w:t>.</w:t>
            </w:r>
          </w:p>
        </w:tc>
        <w:tc>
          <w:tcPr>
            <w:tcW w:w="930" w:type="dxa"/>
            <w:tcBorders>
              <w:top w:val="single" w:sz="4" w:space="0" w:color="000000"/>
            </w:tcBorders>
            <w:shd w:val="clear" w:color="auto" w:fill="F1F1F1"/>
          </w:tcPr>
          <w:p w14:paraId="4DDE54D2" w14:textId="77777777" w:rsidR="005C7223" w:rsidRDefault="00000000">
            <w:pPr>
              <w:pStyle w:val="TableParagraph"/>
              <w:spacing w:before="59"/>
              <w:ind w:left="63"/>
              <w:rPr>
                <w:rFonts w:ascii="Arial"/>
                <w:sz w:val="20"/>
              </w:rPr>
            </w:pPr>
            <w:r>
              <w:rPr>
                <w:rFonts w:ascii="Arial"/>
                <w:w w:val="99"/>
                <w:sz w:val="20"/>
              </w:rPr>
              <w:t>.</w:t>
            </w:r>
          </w:p>
        </w:tc>
        <w:tc>
          <w:tcPr>
            <w:tcW w:w="908" w:type="dxa"/>
            <w:tcBorders>
              <w:top w:val="single" w:sz="4" w:space="0" w:color="000000"/>
            </w:tcBorders>
            <w:shd w:val="clear" w:color="auto" w:fill="F1F1F1"/>
          </w:tcPr>
          <w:p w14:paraId="6568D41A" w14:textId="77777777" w:rsidR="005C7223" w:rsidRDefault="00000000">
            <w:pPr>
              <w:pStyle w:val="TableParagraph"/>
              <w:spacing w:before="59"/>
              <w:ind w:right="34"/>
              <w:rPr>
                <w:rFonts w:ascii="Arial"/>
                <w:sz w:val="20"/>
              </w:rPr>
            </w:pPr>
            <w:r>
              <w:rPr>
                <w:rFonts w:ascii="Arial"/>
                <w:w w:val="99"/>
                <w:sz w:val="20"/>
              </w:rPr>
              <w:t>.</w:t>
            </w:r>
          </w:p>
        </w:tc>
        <w:tc>
          <w:tcPr>
            <w:tcW w:w="909" w:type="dxa"/>
            <w:tcBorders>
              <w:top w:val="single" w:sz="4" w:space="0" w:color="000000"/>
            </w:tcBorders>
            <w:shd w:val="clear" w:color="auto" w:fill="F1F1F1"/>
          </w:tcPr>
          <w:p w14:paraId="019DE528" w14:textId="77777777" w:rsidR="005C7223" w:rsidRDefault="00000000">
            <w:pPr>
              <w:pStyle w:val="TableParagraph"/>
              <w:spacing w:before="59"/>
              <w:ind w:left="42"/>
              <w:rPr>
                <w:rFonts w:ascii="Arial"/>
                <w:sz w:val="20"/>
              </w:rPr>
            </w:pPr>
            <w:r>
              <w:rPr>
                <w:rFonts w:ascii="Arial"/>
                <w:w w:val="99"/>
                <w:sz w:val="20"/>
              </w:rPr>
              <w:t>.</w:t>
            </w:r>
          </w:p>
        </w:tc>
        <w:tc>
          <w:tcPr>
            <w:tcW w:w="872" w:type="dxa"/>
            <w:tcBorders>
              <w:top w:val="single" w:sz="4" w:space="0" w:color="000000"/>
            </w:tcBorders>
            <w:shd w:val="clear" w:color="auto" w:fill="F1F1F1"/>
          </w:tcPr>
          <w:p w14:paraId="216CDEBD" w14:textId="77777777" w:rsidR="005C7223" w:rsidRDefault="00000000">
            <w:pPr>
              <w:pStyle w:val="TableParagraph"/>
              <w:spacing w:before="59"/>
              <w:ind w:left="3"/>
              <w:rPr>
                <w:rFonts w:ascii="Arial"/>
                <w:sz w:val="20"/>
              </w:rPr>
            </w:pPr>
            <w:r>
              <w:rPr>
                <w:rFonts w:ascii="Arial"/>
                <w:w w:val="99"/>
                <w:sz w:val="20"/>
              </w:rPr>
              <w:t>.</w:t>
            </w:r>
          </w:p>
        </w:tc>
      </w:tr>
      <w:tr w:rsidR="005C7223" w14:paraId="4997E251" w14:textId="77777777">
        <w:trPr>
          <w:trHeight w:val="357"/>
        </w:trPr>
        <w:tc>
          <w:tcPr>
            <w:tcW w:w="1804" w:type="dxa"/>
          </w:tcPr>
          <w:p w14:paraId="52BBBB2D" w14:textId="77777777" w:rsidR="005C7223" w:rsidRDefault="00000000">
            <w:pPr>
              <w:pStyle w:val="TableParagraph"/>
              <w:spacing w:before="73"/>
              <w:ind w:left="93" w:right="159"/>
              <w:rPr>
                <w:sz w:val="20"/>
              </w:rPr>
            </w:pPr>
            <w:r>
              <w:rPr>
                <w:sz w:val="20"/>
              </w:rPr>
              <w:t>APPROVED</w:t>
            </w:r>
            <w:r>
              <w:rPr>
                <w:spacing w:val="-11"/>
                <w:sz w:val="20"/>
              </w:rPr>
              <w:t xml:space="preserve"> </w:t>
            </w:r>
            <w:r>
              <w:rPr>
                <w:spacing w:val="-2"/>
                <w:sz w:val="20"/>
              </w:rPr>
              <w:t>GOALS</w:t>
            </w:r>
          </w:p>
        </w:tc>
        <w:tc>
          <w:tcPr>
            <w:tcW w:w="661" w:type="dxa"/>
          </w:tcPr>
          <w:p w14:paraId="07089B32" w14:textId="77777777" w:rsidR="005C7223" w:rsidRDefault="00000000">
            <w:pPr>
              <w:pStyle w:val="TableParagraph"/>
              <w:spacing w:before="44"/>
              <w:ind w:right="102"/>
              <w:rPr>
                <w:rFonts w:ascii="Arial"/>
                <w:i/>
                <w:sz w:val="20"/>
              </w:rPr>
            </w:pPr>
            <w:r>
              <w:rPr>
                <w:rFonts w:ascii="Arial"/>
                <w:i/>
                <w:w w:val="99"/>
                <w:sz w:val="20"/>
              </w:rPr>
              <w:t>.</w:t>
            </w:r>
          </w:p>
        </w:tc>
        <w:tc>
          <w:tcPr>
            <w:tcW w:w="787" w:type="dxa"/>
          </w:tcPr>
          <w:p w14:paraId="70368B94" w14:textId="77777777" w:rsidR="005C7223" w:rsidRDefault="00000000">
            <w:pPr>
              <w:pStyle w:val="TableParagraph"/>
              <w:spacing w:before="44"/>
              <w:ind w:right="19"/>
              <w:rPr>
                <w:rFonts w:ascii="Arial"/>
                <w:i/>
                <w:sz w:val="20"/>
              </w:rPr>
            </w:pPr>
            <w:r>
              <w:rPr>
                <w:rFonts w:ascii="Arial"/>
                <w:i/>
                <w:w w:val="99"/>
                <w:sz w:val="20"/>
              </w:rPr>
              <w:t>.</w:t>
            </w:r>
          </w:p>
        </w:tc>
        <w:tc>
          <w:tcPr>
            <w:tcW w:w="788" w:type="dxa"/>
          </w:tcPr>
          <w:p w14:paraId="7795925E" w14:textId="77777777" w:rsidR="005C7223" w:rsidRDefault="00000000">
            <w:pPr>
              <w:pStyle w:val="TableParagraph"/>
              <w:spacing w:before="44"/>
              <w:ind w:left="25"/>
              <w:rPr>
                <w:rFonts w:ascii="Arial"/>
                <w:i/>
                <w:sz w:val="20"/>
              </w:rPr>
            </w:pPr>
            <w:r>
              <w:rPr>
                <w:rFonts w:ascii="Arial"/>
                <w:i/>
                <w:w w:val="99"/>
                <w:sz w:val="20"/>
              </w:rPr>
              <w:t>.</w:t>
            </w:r>
          </w:p>
        </w:tc>
        <w:tc>
          <w:tcPr>
            <w:tcW w:w="787" w:type="dxa"/>
          </w:tcPr>
          <w:p w14:paraId="401D05AD" w14:textId="77777777" w:rsidR="005C7223" w:rsidRDefault="00000000">
            <w:pPr>
              <w:pStyle w:val="TableParagraph"/>
              <w:spacing w:before="27"/>
              <w:ind w:left="188" w:right="206"/>
              <w:rPr>
                <w:rFonts w:ascii="Calibri"/>
              </w:rPr>
            </w:pPr>
            <w:r>
              <w:rPr>
                <w:rFonts w:ascii="Calibri"/>
                <w:spacing w:val="-5"/>
              </w:rPr>
              <w:t>24</w:t>
            </w:r>
          </w:p>
        </w:tc>
        <w:tc>
          <w:tcPr>
            <w:tcW w:w="856" w:type="dxa"/>
          </w:tcPr>
          <w:p w14:paraId="346F9C7C" w14:textId="77777777" w:rsidR="005C7223" w:rsidRDefault="00000000">
            <w:pPr>
              <w:pStyle w:val="TableParagraph"/>
              <w:spacing w:before="27"/>
              <w:ind w:left="67" w:right="106"/>
              <w:rPr>
                <w:rFonts w:ascii="Calibri"/>
              </w:rPr>
            </w:pPr>
            <w:r>
              <w:rPr>
                <w:rFonts w:ascii="Calibri"/>
                <w:spacing w:val="-5"/>
              </w:rPr>
              <w:t>26</w:t>
            </w:r>
          </w:p>
        </w:tc>
        <w:tc>
          <w:tcPr>
            <w:tcW w:w="1127" w:type="dxa"/>
            <w:shd w:val="clear" w:color="auto" w:fill="F1F1F1"/>
          </w:tcPr>
          <w:p w14:paraId="38D30455" w14:textId="77777777" w:rsidR="005C7223" w:rsidRDefault="00000000">
            <w:pPr>
              <w:pStyle w:val="TableParagraph"/>
              <w:spacing w:before="27"/>
              <w:ind w:left="436" w:right="301"/>
              <w:rPr>
                <w:rFonts w:ascii="Calibri"/>
              </w:rPr>
            </w:pPr>
            <w:r>
              <w:rPr>
                <w:rFonts w:ascii="Calibri"/>
                <w:spacing w:val="-5"/>
              </w:rPr>
              <w:t>28</w:t>
            </w:r>
          </w:p>
        </w:tc>
        <w:tc>
          <w:tcPr>
            <w:tcW w:w="930" w:type="dxa"/>
            <w:shd w:val="clear" w:color="auto" w:fill="F1F1F1"/>
          </w:tcPr>
          <w:p w14:paraId="125A0F11" w14:textId="77777777" w:rsidR="005C7223" w:rsidRDefault="00000000">
            <w:pPr>
              <w:pStyle w:val="TableParagraph"/>
              <w:spacing w:before="27"/>
              <w:ind w:left="301" w:right="235"/>
              <w:rPr>
                <w:rFonts w:ascii="Calibri"/>
              </w:rPr>
            </w:pPr>
            <w:r>
              <w:rPr>
                <w:rFonts w:ascii="Calibri"/>
                <w:spacing w:val="-5"/>
              </w:rPr>
              <w:t>30</w:t>
            </w:r>
          </w:p>
        </w:tc>
        <w:tc>
          <w:tcPr>
            <w:tcW w:w="908" w:type="dxa"/>
            <w:shd w:val="clear" w:color="auto" w:fill="F1F1F1"/>
          </w:tcPr>
          <w:p w14:paraId="2400BF04" w14:textId="77777777" w:rsidR="005C7223" w:rsidRDefault="00000000">
            <w:pPr>
              <w:pStyle w:val="TableParagraph"/>
              <w:spacing w:before="27"/>
              <w:ind w:left="241" w:right="273"/>
              <w:rPr>
                <w:rFonts w:ascii="Calibri"/>
              </w:rPr>
            </w:pPr>
            <w:r>
              <w:rPr>
                <w:rFonts w:ascii="Calibri"/>
                <w:spacing w:val="-5"/>
              </w:rPr>
              <w:t>31</w:t>
            </w:r>
          </w:p>
        </w:tc>
        <w:tc>
          <w:tcPr>
            <w:tcW w:w="909" w:type="dxa"/>
            <w:shd w:val="clear" w:color="auto" w:fill="F1F1F1"/>
          </w:tcPr>
          <w:p w14:paraId="4BACCD00" w14:textId="77777777" w:rsidR="005C7223" w:rsidRDefault="00000000">
            <w:pPr>
              <w:pStyle w:val="TableParagraph"/>
              <w:spacing w:before="27"/>
              <w:ind w:right="317"/>
              <w:jc w:val="right"/>
              <w:rPr>
                <w:rFonts w:ascii="Calibri"/>
              </w:rPr>
            </w:pPr>
            <w:r>
              <w:rPr>
                <w:rFonts w:ascii="Calibri"/>
                <w:spacing w:val="-5"/>
              </w:rPr>
              <w:t>32</w:t>
            </w:r>
          </w:p>
        </w:tc>
        <w:tc>
          <w:tcPr>
            <w:tcW w:w="872" w:type="dxa"/>
            <w:shd w:val="clear" w:color="auto" w:fill="F1F1F1"/>
          </w:tcPr>
          <w:p w14:paraId="3F415CF4" w14:textId="77777777" w:rsidR="005C7223" w:rsidRDefault="00000000">
            <w:pPr>
              <w:pStyle w:val="TableParagraph"/>
              <w:spacing w:before="47"/>
              <w:ind w:left="3"/>
              <w:rPr>
                <w:rFonts w:ascii="Arial"/>
                <w:sz w:val="20"/>
              </w:rPr>
            </w:pPr>
            <w:r>
              <w:rPr>
                <w:rFonts w:ascii="Arial"/>
                <w:w w:val="99"/>
                <w:sz w:val="20"/>
              </w:rPr>
              <w:t>.</w:t>
            </w:r>
          </w:p>
        </w:tc>
      </w:tr>
      <w:tr w:rsidR="005C7223" w14:paraId="20591189" w14:textId="77777777">
        <w:trPr>
          <w:trHeight w:val="345"/>
        </w:trPr>
        <w:tc>
          <w:tcPr>
            <w:tcW w:w="1804" w:type="dxa"/>
          </w:tcPr>
          <w:p w14:paraId="62D229EC" w14:textId="77777777" w:rsidR="005C7223" w:rsidRDefault="00000000">
            <w:pPr>
              <w:pStyle w:val="TableParagraph"/>
              <w:spacing w:before="76"/>
              <w:ind w:left="93" w:right="159"/>
              <w:rPr>
                <w:i/>
                <w:sz w:val="20"/>
              </w:rPr>
            </w:pPr>
            <w:r>
              <w:rPr>
                <w:i/>
                <w:sz w:val="20"/>
              </w:rPr>
              <w:t>PROPOSED</w:t>
            </w:r>
            <w:r>
              <w:rPr>
                <w:i/>
                <w:spacing w:val="-10"/>
                <w:sz w:val="20"/>
              </w:rPr>
              <w:t xml:space="preserve"> </w:t>
            </w:r>
            <w:r>
              <w:rPr>
                <w:i/>
                <w:spacing w:val="-4"/>
                <w:sz w:val="20"/>
              </w:rPr>
              <w:t>GOALS</w:t>
            </w:r>
          </w:p>
        </w:tc>
        <w:tc>
          <w:tcPr>
            <w:tcW w:w="661" w:type="dxa"/>
          </w:tcPr>
          <w:p w14:paraId="339F1D2D" w14:textId="77777777" w:rsidR="005C7223" w:rsidRDefault="00000000">
            <w:pPr>
              <w:pStyle w:val="TableParagraph"/>
              <w:spacing w:before="47"/>
              <w:ind w:right="102"/>
              <w:rPr>
                <w:rFonts w:ascii="Arial"/>
                <w:i/>
                <w:sz w:val="20"/>
              </w:rPr>
            </w:pPr>
            <w:r>
              <w:rPr>
                <w:rFonts w:ascii="Arial"/>
                <w:i/>
                <w:w w:val="99"/>
                <w:sz w:val="20"/>
              </w:rPr>
              <w:t>.</w:t>
            </w:r>
          </w:p>
        </w:tc>
        <w:tc>
          <w:tcPr>
            <w:tcW w:w="787" w:type="dxa"/>
          </w:tcPr>
          <w:p w14:paraId="7A2F0409" w14:textId="77777777" w:rsidR="005C7223" w:rsidRDefault="00000000">
            <w:pPr>
              <w:pStyle w:val="TableParagraph"/>
              <w:spacing w:before="47"/>
              <w:ind w:right="19"/>
              <w:rPr>
                <w:rFonts w:ascii="Arial"/>
                <w:i/>
                <w:sz w:val="20"/>
              </w:rPr>
            </w:pPr>
            <w:r>
              <w:rPr>
                <w:rFonts w:ascii="Arial"/>
                <w:i/>
                <w:w w:val="99"/>
                <w:sz w:val="20"/>
              </w:rPr>
              <w:t>.</w:t>
            </w:r>
          </w:p>
        </w:tc>
        <w:tc>
          <w:tcPr>
            <w:tcW w:w="788" w:type="dxa"/>
          </w:tcPr>
          <w:p w14:paraId="78BAD26A" w14:textId="77777777" w:rsidR="005C7223" w:rsidRDefault="00000000">
            <w:pPr>
              <w:pStyle w:val="TableParagraph"/>
              <w:spacing w:before="47"/>
              <w:ind w:left="25"/>
              <w:rPr>
                <w:rFonts w:ascii="Arial"/>
                <w:i/>
                <w:sz w:val="20"/>
              </w:rPr>
            </w:pPr>
            <w:r>
              <w:rPr>
                <w:rFonts w:ascii="Arial"/>
                <w:i/>
                <w:w w:val="99"/>
                <w:sz w:val="20"/>
              </w:rPr>
              <w:t>.</w:t>
            </w:r>
          </w:p>
        </w:tc>
        <w:tc>
          <w:tcPr>
            <w:tcW w:w="787" w:type="dxa"/>
          </w:tcPr>
          <w:p w14:paraId="3227242B" w14:textId="77777777" w:rsidR="005C7223" w:rsidRDefault="00000000">
            <w:pPr>
              <w:pStyle w:val="TableParagraph"/>
              <w:spacing w:before="47"/>
              <w:ind w:right="21"/>
              <w:rPr>
                <w:rFonts w:ascii="Arial"/>
                <w:i/>
                <w:sz w:val="20"/>
              </w:rPr>
            </w:pPr>
            <w:r>
              <w:rPr>
                <w:rFonts w:ascii="Arial"/>
                <w:i/>
                <w:w w:val="99"/>
                <w:sz w:val="20"/>
              </w:rPr>
              <w:t>.</w:t>
            </w:r>
          </w:p>
        </w:tc>
        <w:tc>
          <w:tcPr>
            <w:tcW w:w="856" w:type="dxa"/>
          </w:tcPr>
          <w:p w14:paraId="22A3629C" w14:textId="77777777" w:rsidR="005C7223" w:rsidRDefault="00000000">
            <w:pPr>
              <w:pStyle w:val="TableParagraph"/>
              <w:spacing w:before="47"/>
              <w:ind w:right="42"/>
              <w:rPr>
                <w:rFonts w:ascii="Arial"/>
                <w:i/>
                <w:sz w:val="20"/>
              </w:rPr>
            </w:pPr>
            <w:r>
              <w:rPr>
                <w:rFonts w:ascii="Arial"/>
                <w:i/>
                <w:w w:val="99"/>
                <w:sz w:val="20"/>
              </w:rPr>
              <w:t>.</w:t>
            </w:r>
          </w:p>
        </w:tc>
        <w:tc>
          <w:tcPr>
            <w:tcW w:w="1127" w:type="dxa"/>
            <w:shd w:val="clear" w:color="auto" w:fill="F1F1F1"/>
          </w:tcPr>
          <w:p w14:paraId="710ABE1B" w14:textId="77777777" w:rsidR="005C7223" w:rsidRDefault="00000000">
            <w:pPr>
              <w:pStyle w:val="TableParagraph"/>
              <w:spacing w:before="47"/>
              <w:ind w:left="431" w:right="301"/>
              <w:rPr>
                <w:rFonts w:ascii="Arial"/>
                <w:i/>
                <w:sz w:val="20"/>
              </w:rPr>
            </w:pPr>
            <w:r>
              <w:rPr>
                <w:rFonts w:ascii="Arial"/>
                <w:i/>
                <w:color w:val="2E5395"/>
                <w:spacing w:val="-5"/>
                <w:sz w:val="20"/>
              </w:rPr>
              <w:t>28</w:t>
            </w:r>
          </w:p>
        </w:tc>
        <w:tc>
          <w:tcPr>
            <w:tcW w:w="930" w:type="dxa"/>
            <w:shd w:val="clear" w:color="auto" w:fill="F1F1F1"/>
          </w:tcPr>
          <w:p w14:paraId="442BFDEE" w14:textId="77777777" w:rsidR="005C7223" w:rsidRDefault="00000000">
            <w:pPr>
              <w:pStyle w:val="TableParagraph"/>
              <w:spacing w:before="47"/>
              <w:ind w:left="301" w:right="240"/>
              <w:rPr>
                <w:rFonts w:ascii="Arial"/>
                <w:i/>
                <w:sz w:val="20"/>
              </w:rPr>
            </w:pPr>
            <w:r>
              <w:rPr>
                <w:rFonts w:ascii="Arial"/>
                <w:i/>
                <w:color w:val="2E5395"/>
                <w:spacing w:val="-5"/>
                <w:sz w:val="20"/>
              </w:rPr>
              <w:t>30</w:t>
            </w:r>
          </w:p>
        </w:tc>
        <w:tc>
          <w:tcPr>
            <w:tcW w:w="908" w:type="dxa"/>
            <w:shd w:val="clear" w:color="auto" w:fill="F1F1F1"/>
          </w:tcPr>
          <w:p w14:paraId="66B9717E" w14:textId="77777777" w:rsidR="005C7223" w:rsidRDefault="00000000">
            <w:pPr>
              <w:pStyle w:val="TableParagraph"/>
              <w:spacing w:before="47"/>
              <w:ind w:left="241" w:right="278"/>
              <w:rPr>
                <w:rFonts w:ascii="Arial"/>
                <w:i/>
                <w:sz w:val="20"/>
              </w:rPr>
            </w:pPr>
            <w:r>
              <w:rPr>
                <w:rFonts w:ascii="Arial"/>
                <w:i/>
                <w:color w:val="2E5395"/>
                <w:spacing w:val="-5"/>
                <w:sz w:val="20"/>
              </w:rPr>
              <w:t>31</w:t>
            </w:r>
          </w:p>
        </w:tc>
        <w:tc>
          <w:tcPr>
            <w:tcW w:w="909" w:type="dxa"/>
            <w:shd w:val="clear" w:color="auto" w:fill="F1F1F1"/>
          </w:tcPr>
          <w:p w14:paraId="7343ED66" w14:textId="77777777" w:rsidR="005C7223" w:rsidRDefault="00000000">
            <w:pPr>
              <w:pStyle w:val="TableParagraph"/>
              <w:spacing w:before="47"/>
              <w:ind w:right="322"/>
              <w:jc w:val="right"/>
              <w:rPr>
                <w:rFonts w:ascii="Arial"/>
                <w:i/>
                <w:sz w:val="20"/>
              </w:rPr>
            </w:pPr>
            <w:r>
              <w:rPr>
                <w:rFonts w:ascii="Arial"/>
                <w:i/>
                <w:color w:val="2E5395"/>
                <w:spacing w:val="-5"/>
                <w:sz w:val="20"/>
              </w:rPr>
              <w:t>32</w:t>
            </w:r>
          </w:p>
        </w:tc>
        <w:tc>
          <w:tcPr>
            <w:tcW w:w="872" w:type="dxa"/>
            <w:shd w:val="clear" w:color="auto" w:fill="F1F1F1"/>
          </w:tcPr>
          <w:p w14:paraId="0FF76136" w14:textId="77777777" w:rsidR="005C7223" w:rsidRDefault="00000000">
            <w:pPr>
              <w:pStyle w:val="TableParagraph"/>
              <w:spacing w:before="47"/>
              <w:ind w:left="242" w:right="241"/>
              <w:rPr>
                <w:rFonts w:ascii="Arial"/>
                <w:i/>
                <w:sz w:val="20"/>
              </w:rPr>
            </w:pPr>
            <w:r>
              <w:rPr>
                <w:rFonts w:ascii="Arial"/>
                <w:i/>
                <w:color w:val="2E5395"/>
                <w:spacing w:val="-5"/>
                <w:sz w:val="20"/>
              </w:rPr>
              <w:t>33</w:t>
            </w:r>
          </w:p>
        </w:tc>
      </w:tr>
    </w:tbl>
    <w:p w14:paraId="14028219" w14:textId="77777777" w:rsidR="005C7223" w:rsidRDefault="005C7223">
      <w:pPr>
        <w:pStyle w:val="BodyText"/>
        <w:rPr>
          <w:rFonts w:ascii="Arial"/>
          <w:sz w:val="26"/>
        </w:rPr>
      </w:pPr>
    </w:p>
    <w:p w14:paraId="3F45BDF1" w14:textId="77777777" w:rsidR="005C7223" w:rsidRPr="00DC5E7C" w:rsidRDefault="00000000" w:rsidP="00DC5E7C">
      <w:pPr>
        <w:pStyle w:val="Heading3"/>
        <w:rPr>
          <w:sz w:val="24"/>
          <w:szCs w:val="24"/>
        </w:rPr>
      </w:pPr>
      <w:r w:rsidRPr="00DC5E7C">
        <w:rPr>
          <w:sz w:val="24"/>
          <w:szCs w:val="24"/>
        </w:rPr>
        <w:t>Full-Time</w:t>
      </w:r>
      <w:r w:rsidRPr="00DC5E7C">
        <w:rPr>
          <w:spacing w:val="-5"/>
          <w:sz w:val="24"/>
          <w:szCs w:val="24"/>
        </w:rPr>
        <w:t xml:space="preserve"> </w:t>
      </w:r>
      <w:r w:rsidRPr="00DC5E7C">
        <w:rPr>
          <w:sz w:val="24"/>
          <w:szCs w:val="24"/>
        </w:rPr>
        <w:t>Equivalent</w:t>
      </w:r>
      <w:r w:rsidRPr="00DC5E7C">
        <w:rPr>
          <w:spacing w:val="-4"/>
          <w:sz w:val="24"/>
          <w:szCs w:val="24"/>
        </w:rPr>
        <w:t xml:space="preserve"> </w:t>
      </w:r>
      <w:r w:rsidRPr="00DC5E7C">
        <w:rPr>
          <w:sz w:val="24"/>
          <w:szCs w:val="24"/>
        </w:rPr>
        <w:t>(FTE)</w:t>
      </w:r>
      <w:r w:rsidRPr="00DC5E7C">
        <w:rPr>
          <w:spacing w:val="-4"/>
          <w:sz w:val="24"/>
          <w:szCs w:val="24"/>
        </w:rPr>
        <w:t xml:space="preserve"> </w:t>
      </w:r>
      <w:r w:rsidRPr="00DC5E7C">
        <w:rPr>
          <w:sz w:val="24"/>
          <w:szCs w:val="24"/>
        </w:rPr>
        <w:t>Enrollment</w:t>
      </w:r>
      <w:r w:rsidRPr="00DC5E7C">
        <w:rPr>
          <w:spacing w:val="-4"/>
          <w:sz w:val="24"/>
          <w:szCs w:val="24"/>
        </w:rPr>
        <w:t xml:space="preserve"> </w:t>
      </w:r>
      <w:r w:rsidRPr="00DC5E7C">
        <w:rPr>
          <w:sz w:val="24"/>
          <w:szCs w:val="24"/>
        </w:rPr>
        <w:t>by</w:t>
      </w:r>
      <w:r w:rsidRPr="00DC5E7C">
        <w:rPr>
          <w:spacing w:val="-6"/>
          <w:sz w:val="24"/>
          <w:szCs w:val="24"/>
        </w:rPr>
        <w:t xml:space="preserve"> </w:t>
      </w:r>
      <w:r w:rsidRPr="00DC5E7C">
        <w:rPr>
          <w:sz w:val="24"/>
          <w:szCs w:val="24"/>
        </w:rPr>
        <w:t>Course</w:t>
      </w:r>
      <w:r w:rsidRPr="00DC5E7C">
        <w:rPr>
          <w:spacing w:val="-2"/>
          <w:sz w:val="24"/>
          <w:szCs w:val="24"/>
        </w:rPr>
        <w:t xml:space="preserve"> Level</w:t>
      </w:r>
    </w:p>
    <w:p w14:paraId="71949D9D" w14:textId="77777777" w:rsidR="005C7223" w:rsidRDefault="005C7223">
      <w:pPr>
        <w:pStyle w:val="BodyText"/>
        <w:spacing w:before="2"/>
        <w:rPr>
          <w:rFonts w:ascii="Arial"/>
          <w:b/>
          <w:sz w:val="7"/>
        </w:rPr>
      </w:pPr>
    </w:p>
    <w:tbl>
      <w:tblPr>
        <w:tblW w:w="0" w:type="auto"/>
        <w:tblInd w:w="117" w:type="dxa"/>
        <w:tblLayout w:type="fixed"/>
        <w:tblCellMar>
          <w:left w:w="0" w:type="dxa"/>
          <w:right w:w="0" w:type="dxa"/>
        </w:tblCellMar>
        <w:tblLook w:val="01E0" w:firstRow="1" w:lastRow="1" w:firstColumn="1" w:lastColumn="1" w:noHBand="0" w:noVBand="0"/>
      </w:tblPr>
      <w:tblGrid>
        <w:gridCol w:w="893"/>
        <w:gridCol w:w="1052"/>
        <w:gridCol w:w="941"/>
        <w:gridCol w:w="940"/>
        <w:gridCol w:w="941"/>
        <w:gridCol w:w="937"/>
        <w:gridCol w:w="938"/>
        <w:gridCol w:w="939"/>
        <w:gridCol w:w="939"/>
        <w:gridCol w:w="940"/>
        <w:gridCol w:w="940"/>
      </w:tblGrid>
      <w:tr w:rsidR="005C7223" w14:paraId="708EBB61" w14:textId="77777777" w:rsidTr="00DC5E7C">
        <w:trPr>
          <w:cantSplit/>
          <w:trHeight w:val="359"/>
          <w:tblHeader/>
        </w:trPr>
        <w:tc>
          <w:tcPr>
            <w:tcW w:w="893" w:type="dxa"/>
            <w:tcBorders>
              <w:bottom w:val="single" w:sz="4" w:space="0" w:color="000000"/>
            </w:tcBorders>
          </w:tcPr>
          <w:p w14:paraId="6D6F92C8" w14:textId="77777777" w:rsidR="005C7223" w:rsidRDefault="005C7223">
            <w:pPr>
              <w:pStyle w:val="TableParagraph"/>
              <w:spacing w:before="0"/>
              <w:jc w:val="left"/>
              <w:rPr>
                <w:rFonts w:ascii="Times New Roman"/>
                <w:sz w:val="20"/>
              </w:rPr>
            </w:pPr>
          </w:p>
        </w:tc>
        <w:tc>
          <w:tcPr>
            <w:tcW w:w="1052" w:type="dxa"/>
            <w:tcBorders>
              <w:bottom w:val="single" w:sz="4" w:space="0" w:color="000000"/>
            </w:tcBorders>
          </w:tcPr>
          <w:p w14:paraId="6C5F0182" w14:textId="77777777" w:rsidR="005C7223" w:rsidRDefault="00000000">
            <w:pPr>
              <w:pStyle w:val="TableParagraph"/>
              <w:ind w:left="257" w:right="151"/>
              <w:rPr>
                <w:sz w:val="20"/>
              </w:rPr>
            </w:pPr>
            <w:r>
              <w:rPr>
                <w:spacing w:val="-2"/>
                <w:sz w:val="20"/>
              </w:rPr>
              <w:t>2015-</w:t>
            </w:r>
            <w:r>
              <w:rPr>
                <w:spacing w:val="-5"/>
                <w:sz w:val="20"/>
              </w:rPr>
              <w:t>16</w:t>
            </w:r>
          </w:p>
        </w:tc>
        <w:tc>
          <w:tcPr>
            <w:tcW w:w="941" w:type="dxa"/>
            <w:tcBorders>
              <w:bottom w:val="single" w:sz="4" w:space="0" w:color="000000"/>
            </w:tcBorders>
          </w:tcPr>
          <w:p w14:paraId="13C9C600" w14:textId="77777777" w:rsidR="005C7223" w:rsidRDefault="00000000">
            <w:pPr>
              <w:pStyle w:val="TableParagraph"/>
              <w:ind w:left="147" w:right="149"/>
              <w:rPr>
                <w:sz w:val="20"/>
              </w:rPr>
            </w:pPr>
            <w:r>
              <w:rPr>
                <w:spacing w:val="-2"/>
                <w:sz w:val="20"/>
              </w:rPr>
              <w:t>2016-</w:t>
            </w:r>
            <w:r>
              <w:rPr>
                <w:spacing w:val="-5"/>
                <w:sz w:val="20"/>
              </w:rPr>
              <w:t>17</w:t>
            </w:r>
          </w:p>
        </w:tc>
        <w:tc>
          <w:tcPr>
            <w:tcW w:w="940" w:type="dxa"/>
            <w:tcBorders>
              <w:bottom w:val="single" w:sz="4" w:space="0" w:color="000000"/>
            </w:tcBorders>
          </w:tcPr>
          <w:p w14:paraId="3EBDA586" w14:textId="77777777" w:rsidR="005C7223" w:rsidRDefault="00000000">
            <w:pPr>
              <w:pStyle w:val="TableParagraph"/>
              <w:ind w:left="143" w:right="149"/>
              <w:rPr>
                <w:sz w:val="20"/>
              </w:rPr>
            </w:pPr>
            <w:r>
              <w:rPr>
                <w:spacing w:val="-2"/>
                <w:sz w:val="20"/>
              </w:rPr>
              <w:t>2017-</w:t>
            </w:r>
            <w:r>
              <w:rPr>
                <w:spacing w:val="-5"/>
                <w:sz w:val="20"/>
              </w:rPr>
              <w:t>18</w:t>
            </w:r>
          </w:p>
        </w:tc>
        <w:tc>
          <w:tcPr>
            <w:tcW w:w="941" w:type="dxa"/>
            <w:tcBorders>
              <w:bottom w:val="single" w:sz="4" w:space="0" w:color="000000"/>
            </w:tcBorders>
          </w:tcPr>
          <w:p w14:paraId="0C83D003" w14:textId="77777777" w:rsidR="005C7223" w:rsidRDefault="00000000">
            <w:pPr>
              <w:pStyle w:val="TableParagraph"/>
              <w:ind w:left="143" w:right="149"/>
              <w:rPr>
                <w:sz w:val="20"/>
              </w:rPr>
            </w:pPr>
            <w:r>
              <w:rPr>
                <w:spacing w:val="-2"/>
                <w:sz w:val="20"/>
              </w:rPr>
              <w:t>2018-</w:t>
            </w:r>
            <w:r>
              <w:rPr>
                <w:spacing w:val="-5"/>
                <w:sz w:val="20"/>
              </w:rPr>
              <w:t>19</w:t>
            </w:r>
          </w:p>
        </w:tc>
        <w:tc>
          <w:tcPr>
            <w:tcW w:w="937" w:type="dxa"/>
            <w:tcBorders>
              <w:bottom w:val="single" w:sz="4" w:space="0" w:color="000000"/>
            </w:tcBorders>
          </w:tcPr>
          <w:p w14:paraId="37CFBDC2" w14:textId="77777777" w:rsidR="005C7223" w:rsidRDefault="00000000">
            <w:pPr>
              <w:pStyle w:val="TableParagraph"/>
              <w:ind w:left="145" w:right="147"/>
              <w:rPr>
                <w:sz w:val="20"/>
              </w:rPr>
            </w:pPr>
            <w:r>
              <w:rPr>
                <w:spacing w:val="-2"/>
                <w:sz w:val="20"/>
              </w:rPr>
              <w:t>2019-</w:t>
            </w:r>
            <w:r>
              <w:rPr>
                <w:spacing w:val="-5"/>
                <w:sz w:val="20"/>
              </w:rPr>
              <w:t>20</w:t>
            </w:r>
          </w:p>
        </w:tc>
        <w:tc>
          <w:tcPr>
            <w:tcW w:w="938" w:type="dxa"/>
            <w:tcBorders>
              <w:bottom w:val="single" w:sz="4" w:space="0" w:color="000000"/>
            </w:tcBorders>
            <w:shd w:val="clear" w:color="auto" w:fill="F1F1F1"/>
          </w:tcPr>
          <w:p w14:paraId="37AF9DEF" w14:textId="77777777" w:rsidR="005C7223" w:rsidRDefault="00000000">
            <w:pPr>
              <w:pStyle w:val="TableParagraph"/>
              <w:ind w:left="147" w:right="147"/>
              <w:rPr>
                <w:sz w:val="20"/>
              </w:rPr>
            </w:pPr>
            <w:r>
              <w:rPr>
                <w:spacing w:val="-2"/>
                <w:sz w:val="20"/>
              </w:rPr>
              <w:t>2020-</w:t>
            </w:r>
            <w:r>
              <w:rPr>
                <w:spacing w:val="-5"/>
                <w:sz w:val="20"/>
              </w:rPr>
              <w:t>21</w:t>
            </w:r>
          </w:p>
        </w:tc>
        <w:tc>
          <w:tcPr>
            <w:tcW w:w="939" w:type="dxa"/>
            <w:tcBorders>
              <w:bottom w:val="single" w:sz="4" w:space="0" w:color="000000"/>
            </w:tcBorders>
            <w:shd w:val="clear" w:color="auto" w:fill="F1F1F1"/>
          </w:tcPr>
          <w:p w14:paraId="674AA739" w14:textId="77777777" w:rsidR="005C7223" w:rsidRDefault="00000000">
            <w:pPr>
              <w:pStyle w:val="TableParagraph"/>
              <w:ind w:left="149" w:right="148"/>
              <w:rPr>
                <w:sz w:val="20"/>
              </w:rPr>
            </w:pPr>
            <w:r>
              <w:rPr>
                <w:spacing w:val="-2"/>
                <w:sz w:val="20"/>
              </w:rPr>
              <w:t>2021-</w:t>
            </w:r>
            <w:r>
              <w:rPr>
                <w:spacing w:val="-5"/>
                <w:sz w:val="20"/>
              </w:rPr>
              <w:t>22</w:t>
            </w:r>
          </w:p>
        </w:tc>
        <w:tc>
          <w:tcPr>
            <w:tcW w:w="939" w:type="dxa"/>
            <w:tcBorders>
              <w:bottom w:val="single" w:sz="4" w:space="0" w:color="000000"/>
            </w:tcBorders>
            <w:shd w:val="clear" w:color="auto" w:fill="F1F1F1"/>
          </w:tcPr>
          <w:p w14:paraId="35FE27E6" w14:textId="77777777" w:rsidR="005C7223" w:rsidRDefault="00000000">
            <w:pPr>
              <w:pStyle w:val="TableParagraph"/>
              <w:ind w:left="149" w:right="149"/>
              <w:rPr>
                <w:sz w:val="20"/>
              </w:rPr>
            </w:pPr>
            <w:r>
              <w:rPr>
                <w:spacing w:val="-2"/>
                <w:sz w:val="20"/>
              </w:rPr>
              <w:t>2022-</w:t>
            </w:r>
            <w:r>
              <w:rPr>
                <w:spacing w:val="-5"/>
                <w:sz w:val="20"/>
              </w:rPr>
              <w:t>23</w:t>
            </w:r>
          </w:p>
        </w:tc>
        <w:tc>
          <w:tcPr>
            <w:tcW w:w="940" w:type="dxa"/>
            <w:tcBorders>
              <w:bottom w:val="single" w:sz="4" w:space="0" w:color="000000"/>
            </w:tcBorders>
            <w:shd w:val="clear" w:color="auto" w:fill="F1F1F1"/>
          </w:tcPr>
          <w:p w14:paraId="724D757F" w14:textId="77777777" w:rsidR="005C7223" w:rsidRDefault="00000000">
            <w:pPr>
              <w:pStyle w:val="TableParagraph"/>
              <w:ind w:left="148" w:right="145"/>
              <w:rPr>
                <w:sz w:val="20"/>
              </w:rPr>
            </w:pPr>
            <w:r>
              <w:rPr>
                <w:spacing w:val="-2"/>
                <w:sz w:val="20"/>
              </w:rPr>
              <w:t>2023-</w:t>
            </w:r>
            <w:r>
              <w:rPr>
                <w:spacing w:val="-5"/>
                <w:sz w:val="20"/>
              </w:rPr>
              <w:t>24</w:t>
            </w:r>
          </w:p>
        </w:tc>
        <w:tc>
          <w:tcPr>
            <w:tcW w:w="940" w:type="dxa"/>
            <w:tcBorders>
              <w:bottom w:val="single" w:sz="4" w:space="0" w:color="000000"/>
            </w:tcBorders>
            <w:shd w:val="clear" w:color="auto" w:fill="F1F1F1"/>
          </w:tcPr>
          <w:p w14:paraId="20A18C43" w14:textId="77777777" w:rsidR="005C7223" w:rsidRDefault="00000000">
            <w:pPr>
              <w:pStyle w:val="TableParagraph"/>
              <w:ind w:left="148" w:right="144"/>
              <w:rPr>
                <w:sz w:val="20"/>
              </w:rPr>
            </w:pPr>
            <w:r>
              <w:rPr>
                <w:spacing w:val="-2"/>
                <w:sz w:val="20"/>
              </w:rPr>
              <w:t>2024-</w:t>
            </w:r>
            <w:r>
              <w:rPr>
                <w:spacing w:val="-5"/>
                <w:sz w:val="20"/>
              </w:rPr>
              <w:t>25</w:t>
            </w:r>
          </w:p>
        </w:tc>
      </w:tr>
      <w:tr w:rsidR="005C7223" w14:paraId="7F05E08B" w14:textId="77777777">
        <w:trPr>
          <w:trHeight w:val="366"/>
        </w:trPr>
        <w:tc>
          <w:tcPr>
            <w:tcW w:w="893" w:type="dxa"/>
            <w:tcBorders>
              <w:top w:val="single" w:sz="4" w:space="0" w:color="000000"/>
            </w:tcBorders>
          </w:tcPr>
          <w:p w14:paraId="2EB77EA9" w14:textId="77777777" w:rsidR="005C7223" w:rsidRDefault="00000000">
            <w:pPr>
              <w:pStyle w:val="TableParagraph"/>
              <w:ind w:left="14"/>
              <w:jc w:val="left"/>
              <w:rPr>
                <w:sz w:val="20"/>
              </w:rPr>
            </w:pPr>
            <w:r>
              <w:rPr>
                <w:spacing w:val="-2"/>
                <w:sz w:val="20"/>
              </w:rPr>
              <w:t>LOWER</w:t>
            </w:r>
          </w:p>
        </w:tc>
        <w:tc>
          <w:tcPr>
            <w:tcW w:w="1052" w:type="dxa"/>
            <w:tcBorders>
              <w:top w:val="single" w:sz="4" w:space="0" w:color="000000"/>
            </w:tcBorders>
          </w:tcPr>
          <w:p w14:paraId="5082EE23" w14:textId="77777777" w:rsidR="005C7223" w:rsidRDefault="00000000">
            <w:pPr>
              <w:pStyle w:val="TableParagraph"/>
              <w:spacing w:before="44"/>
              <w:ind w:left="257" w:right="148"/>
              <w:rPr>
                <w:rFonts w:ascii="Calibri"/>
              </w:rPr>
            </w:pPr>
            <w:r>
              <w:rPr>
                <w:rFonts w:ascii="Calibri"/>
                <w:spacing w:val="-2"/>
              </w:rPr>
              <w:t>4,566</w:t>
            </w:r>
          </w:p>
        </w:tc>
        <w:tc>
          <w:tcPr>
            <w:tcW w:w="941" w:type="dxa"/>
            <w:tcBorders>
              <w:top w:val="single" w:sz="4" w:space="0" w:color="000000"/>
            </w:tcBorders>
          </w:tcPr>
          <w:p w14:paraId="49F69F43" w14:textId="77777777" w:rsidR="005C7223" w:rsidRDefault="00000000">
            <w:pPr>
              <w:pStyle w:val="TableParagraph"/>
              <w:spacing w:before="44"/>
              <w:ind w:left="148" w:right="148"/>
              <w:rPr>
                <w:rFonts w:ascii="Calibri"/>
              </w:rPr>
            </w:pPr>
            <w:r>
              <w:rPr>
                <w:rFonts w:ascii="Calibri"/>
                <w:spacing w:val="-2"/>
              </w:rPr>
              <w:t>4,856</w:t>
            </w:r>
          </w:p>
        </w:tc>
        <w:tc>
          <w:tcPr>
            <w:tcW w:w="940" w:type="dxa"/>
            <w:tcBorders>
              <w:top w:val="single" w:sz="4" w:space="0" w:color="000000"/>
            </w:tcBorders>
          </w:tcPr>
          <w:p w14:paraId="1548B26C" w14:textId="77777777" w:rsidR="005C7223" w:rsidRDefault="00000000">
            <w:pPr>
              <w:pStyle w:val="TableParagraph"/>
              <w:spacing w:before="44"/>
              <w:ind w:left="145" w:right="149"/>
              <w:rPr>
                <w:rFonts w:ascii="Calibri"/>
              </w:rPr>
            </w:pPr>
            <w:r>
              <w:rPr>
                <w:rFonts w:ascii="Calibri"/>
                <w:spacing w:val="-2"/>
              </w:rPr>
              <w:t>5,158</w:t>
            </w:r>
          </w:p>
        </w:tc>
        <w:tc>
          <w:tcPr>
            <w:tcW w:w="941" w:type="dxa"/>
            <w:tcBorders>
              <w:top w:val="single" w:sz="4" w:space="0" w:color="000000"/>
            </w:tcBorders>
          </w:tcPr>
          <w:p w14:paraId="20F18DFC" w14:textId="77777777" w:rsidR="005C7223" w:rsidRDefault="00000000">
            <w:pPr>
              <w:pStyle w:val="TableParagraph"/>
              <w:spacing w:before="44"/>
              <w:ind w:left="146" w:right="149"/>
              <w:rPr>
                <w:rFonts w:ascii="Calibri"/>
              </w:rPr>
            </w:pPr>
            <w:r>
              <w:rPr>
                <w:rFonts w:ascii="Calibri"/>
                <w:spacing w:val="-2"/>
              </w:rPr>
              <w:t>5,420</w:t>
            </w:r>
          </w:p>
        </w:tc>
        <w:tc>
          <w:tcPr>
            <w:tcW w:w="937" w:type="dxa"/>
            <w:tcBorders>
              <w:top w:val="single" w:sz="4" w:space="0" w:color="000000"/>
            </w:tcBorders>
          </w:tcPr>
          <w:p w14:paraId="6DE0D197" w14:textId="77777777" w:rsidR="005C7223" w:rsidRDefault="00000000">
            <w:pPr>
              <w:pStyle w:val="TableParagraph"/>
              <w:spacing w:before="44"/>
              <w:ind w:left="147" w:right="147"/>
              <w:rPr>
                <w:rFonts w:ascii="Calibri"/>
              </w:rPr>
            </w:pPr>
            <w:r>
              <w:rPr>
                <w:rFonts w:ascii="Calibri"/>
                <w:spacing w:val="-2"/>
              </w:rPr>
              <w:t>5,591</w:t>
            </w:r>
          </w:p>
        </w:tc>
        <w:tc>
          <w:tcPr>
            <w:tcW w:w="938" w:type="dxa"/>
            <w:tcBorders>
              <w:top w:val="single" w:sz="4" w:space="0" w:color="000000"/>
            </w:tcBorders>
            <w:shd w:val="clear" w:color="auto" w:fill="F1F1F1"/>
          </w:tcPr>
          <w:p w14:paraId="64D56DE9" w14:textId="77777777" w:rsidR="005C7223" w:rsidRDefault="00000000">
            <w:pPr>
              <w:pStyle w:val="TableParagraph"/>
              <w:spacing w:before="64"/>
              <w:ind w:left="147" w:right="149"/>
              <w:rPr>
                <w:rFonts w:ascii="Arial"/>
                <w:sz w:val="20"/>
              </w:rPr>
            </w:pPr>
            <w:r>
              <w:rPr>
                <w:rFonts w:ascii="Arial"/>
                <w:color w:val="2E5395"/>
                <w:spacing w:val="-2"/>
                <w:sz w:val="20"/>
              </w:rPr>
              <w:t>5,400</w:t>
            </w:r>
          </w:p>
        </w:tc>
        <w:tc>
          <w:tcPr>
            <w:tcW w:w="939" w:type="dxa"/>
            <w:tcBorders>
              <w:top w:val="single" w:sz="4" w:space="0" w:color="000000"/>
            </w:tcBorders>
            <w:shd w:val="clear" w:color="auto" w:fill="F1F1F1"/>
          </w:tcPr>
          <w:p w14:paraId="6AE67EC0" w14:textId="77777777" w:rsidR="005C7223" w:rsidRDefault="00000000">
            <w:pPr>
              <w:pStyle w:val="TableParagraph"/>
              <w:spacing w:before="64"/>
              <w:ind w:left="149" w:right="149"/>
              <w:rPr>
                <w:rFonts w:ascii="Arial"/>
                <w:sz w:val="20"/>
              </w:rPr>
            </w:pPr>
            <w:r>
              <w:rPr>
                <w:rFonts w:ascii="Arial"/>
                <w:color w:val="2E5395"/>
                <w:spacing w:val="-2"/>
                <w:sz w:val="20"/>
              </w:rPr>
              <w:t>5,310</w:t>
            </w:r>
          </w:p>
        </w:tc>
        <w:tc>
          <w:tcPr>
            <w:tcW w:w="939" w:type="dxa"/>
            <w:tcBorders>
              <w:top w:val="single" w:sz="4" w:space="0" w:color="000000"/>
            </w:tcBorders>
            <w:shd w:val="clear" w:color="auto" w:fill="F1F1F1"/>
          </w:tcPr>
          <w:p w14:paraId="2799764D" w14:textId="77777777" w:rsidR="005C7223" w:rsidRDefault="00000000">
            <w:pPr>
              <w:pStyle w:val="TableParagraph"/>
              <w:spacing w:before="64"/>
              <w:ind w:left="148" w:right="149"/>
              <w:rPr>
                <w:rFonts w:ascii="Arial"/>
                <w:sz w:val="20"/>
              </w:rPr>
            </w:pPr>
            <w:r>
              <w:rPr>
                <w:rFonts w:ascii="Arial"/>
                <w:color w:val="2E5395"/>
                <w:spacing w:val="-2"/>
                <w:sz w:val="20"/>
              </w:rPr>
              <w:t>5,410</w:t>
            </w:r>
          </w:p>
        </w:tc>
        <w:tc>
          <w:tcPr>
            <w:tcW w:w="940" w:type="dxa"/>
            <w:tcBorders>
              <w:top w:val="single" w:sz="4" w:space="0" w:color="000000"/>
            </w:tcBorders>
            <w:shd w:val="clear" w:color="auto" w:fill="F1F1F1"/>
          </w:tcPr>
          <w:p w14:paraId="455C26D6" w14:textId="77777777" w:rsidR="005C7223" w:rsidRDefault="00000000">
            <w:pPr>
              <w:pStyle w:val="TableParagraph"/>
              <w:spacing w:before="64"/>
              <w:ind w:left="148" w:right="147"/>
              <w:rPr>
                <w:rFonts w:ascii="Arial"/>
                <w:sz w:val="20"/>
              </w:rPr>
            </w:pPr>
            <w:r>
              <w:rPr>
                <w:rFonts w:ascii="Arial"/>
                <w:color w:val="2E5395"/>
                <w:spacing w:val="-2"/>
                <w:sz w:val="20"/>
              </w:rPr>
              <w:t>5,680</w:t>
            </w:r>
          </w:p>
        </w:tc>
        <w:tc>
          <w:tcPr>
            <w:tcW w:w="940" w:type="dxa"/>
            <w:tcBorders>
              <w:top w:val="single" w:sz="4" w:space="0" w:color="000000"/>
            </w:tcBorders>
            <w:shd w:val="clear" w:color="auto" w:fill="F1F1F1"/>
          </w:tcPr>
          <w:p w14:paraId="7B4AC8CA" w14:textId="77777777" w:rsidR="005C7223" w:rsidRDefault="00000000">
            <w:pPr>
              <w:pStyle w:val="TableParagraph"/>
              <w:spacing w:before="64"/>
              <w:ind w:left="148" w:right="146"/>
              <w:rPr>
                <w:rFonts w:ascii="Arial"/>
                <w:sz w:val="20"/>
              </w:rPr>
            </w:pPr>
            <w:r>
              <w:rPr>
                <w:rFonts w:ascii="Arial"/>
                <w:color w:val="2E5395"/>
                <w:spacing w:val="-2"/>
                <w:sz w:val="20"/>
              </w:rPr>
              <w:t>6,130</w:t>
            </w:r>
          </w:p>
        </w:tc>
      </w:tr>
      <w:tr w:rsidR="005C7223" w14:paraId="10CD1A3A" w14:textId="77777777">
        <w:trPr>
          <w:trHeight w:val="360"/>
        </w:trPr>
        <w:tc>
          <w:tcPr>
            <w:tcW w:w="893" w:type="dxa"/>
          </w:tcPr>
          <w:p w14:paraId="1F843BBE" w14:textId="77777777" w:rsidR="005C7223" w:rsidRDefault="00000000">
            <w:pPr>
              <w:pStyle w:val="TableParagraph"/>
              <w:spacing w:before="55"/>
              <w:ind w:left="14"/>
              <w:jc w:val="left"/>
              <w:rPr>
                <w:sz w:val="20"/>
              </w:rPr>
            </w:pPr>
            <w:r>
              <w:rPr>
                <w:spacing w:val="-4"/>
                <w:sz w:val="20"/>
              </w:rPr>
              <w:t>UPPER</w:t>
            </w:r>
          </w:p>
        </w:tc>
        <w:tc>
          <w:tcPr>
            <w:tcW w:w="1052" w:type="dxa"/>
          </w:tcPr>
          <w:p w14:paraId="2EF4BC9E" w14:textId="77777777" w:rsidR="005C7223" w:rsidRDefault="00000000">
            <w:pPr>
              <w:pStyle w:val="TableParagraph"/>
              <w:spacing w:before="38"/>
              <w:ind w:left="257" w:right="148"/>
              <w:rPr>
                <w:rFonts w:ascii="Calibri"/>
              </w:rPr>
            </w:pPr>
            <w:r>
              <w:rPr>
                <w:rFonts w:ascii="Calibri"/>
                <w:spacing w:val="-2"/>
              </w:rPr>
              <w:t>7,427</w:t>
            </w:r>
          </w:p>
        </w:tc>
        <w:tc>
          <w:tcPr>
            <w:tcW w:w="941" w:type="dxa"/>
          </w:tcPr>
          <w:p w14:paraId="7DF4D602" w14:textId="77777777" w:rsidR="005C7223" w:rsidRDefault="00000000">
            <w:pPr>
              <w:pStyle w:val="TableParagraph"/>
              <w:spacing w:before="38"/>
              <w:ind w:left="148" w:right="148"/>
              <w:rPr>
                <w:rFonts w:ascii="Calibri"/>
              </w:rPr>
            </w:pPr>
            <w:r>
              <w:rPr>
                <w:rFonts w:ascii="Calibri"/>
                <w:spacing w:val="-2"/>
              </w:rPr>
              <w:t>7,447</w:t>
            </w:r>
          </w:p>
        </w:tc>
        <w:tc>
          <w:tcPr>
            <w:tcW w:w="940" w:type="dxa"/>
          </w:tcPr>
          <w:p w14:paraId="34C2F80C" w14:textId="77777777" w:rsidR="005C7223" w:rsidRDefault="00000000">
            <w:pPr>
              <w:pStyle w:val="TableParagraph"/>
              <w:spacing w:before="38"/>
              <w:ind w:left="145" w:right="149"/>
              <w:rPr>
                <w:rFonts w:ascii="Calibri"/>
              </w:rPr>
            </w:pPr>
            <w:r>
              <w:rPr>
                <w:rFonts w:ascii="Calibri"/>
                <w:spacing w:val="-2"/>
              </w:rPr>
              <w:t>7,682</w:t>
            </w:r>
          </w:p>
        </w:tc>
        <w:tc>
          <w:tcPr>
            <w:tcW w:w="941" w:type="dxa"/>
          </w:tcPr>
          <w:p w14:paraId="36B2BECC" w14:textId="77777777" w:rsidR="005C7223" w:rsidRDefault="00000000">
            <w:pPr>
              <w:pStyle w:val="TableParagraph"/>
              <w:spacing w:before="38"/>
              <w:ind w:left="146" w:right="149"/>
              <w:rPr>
                <w:rFonts w:ascii="Calibri"/>
              </w:rPr>
            </w:pPr>
            <w:r>
              <w:rPr>
                <w:rFonts w:ascii="Calibri"/>
                <w:spacing w:val="-2"/>
              </w:rPr>
              <w:t>7,862</w:t>
            </w:r>
          </w:p>
        </w:tc>
        <w:tc>
          <w:tcPr>
            <w:tcW w:w="937" w:type="dxa"/>
          </w:tcPr>
          <w:p w14:paraId="024E7B2B" w14:textId="77777777" w:rsidR="005C7223" w:rsidRDefault="00000000">
            <w:pPr>
              <w:pStyle w:val="TableParagraph"/>
              <w:spacing w:before="38"/>
              <w:ind w:left="147" w:right="147"/>
              <w:rPr>
                <w:rFonts w:ascii="Calibri"/>
              </w:rPr>
            </w:pPr>
            <w:r>
              <w:rPr>
                <w:rFonts w:ascii="Calibri"/>
                <w:spacing w:val="-2"/>
              </w:rPr>
              <w:t>8,052</w:t>
            </w:r>
          </w:p>
        </w:tc>
        <w:tc>
          <w:tcPr>
            <w:tcW w:w="938" w:type="dxa"/>
            <w:shd w:val="clear" w:color="auto" w:fill="F1F1F1"/>
          </w:tcPr>
          <w:p w14:paraId="17D7D90B" w14:textId="77777777" w:rsidR="005C7223" w:rsidRDefault="00000000">
            <w:pPr>
              <w:pStyle w:val="TableParagraph"/>
              <w:spacing w:before="58"/>
              <w:ind w:left="147" w:right="149"/>
              <w:rPr>
                <w:rFonts w:ascii="Arial"/>
                <w:sz w:val="20"/>
              </w:rPr>
            </w:pPr>
            <w:r>
              <w:rPr>
                <w:rFonts w:ascii="Arial"/>
                <w:color w:val="2E5395"/>
                <w:spacing w:val="-2"/>
                <w:sz w:val="20"/>
              </w:rPr>
              <w:t>8,000</w:t>
            </w:r>
          </w:p>
        </w:tc>
        <w:tc>
          <w:tcPr>
            <w:tcW w:w="939" w:type="dxa"/>
            <w:shd w:val="clear" w:color="auto" w:fill="F1F1F1"/>
          </w:tcPr>
          <w:p w14:paraId="4EAE4C38" w14:textId="77777777" w:rsidR="005C7223" w:rsidRDefault="00000000">
            <w:pPr>
              <w:pStyle w:val="TableParagraph"/>
              <w:spacing w:before="58"/>
              <w:ind w:left="149" w:right="149"/>
              <w:rPr>
                <w:rFonts w:ascii="Arial"/>
                <w:sz w:val="20"/>
              </w:rPr>
            </w:pPr>
            <w:r>
              <w:rPr>
                <w:rFonts w:ascii="Arial"/>
                <w:color w:val="2E5395"/>
                <w:spacing w:val="-2"/>
                <w:sz w:val="20"/>
              </w:rPr>
              <w:t>7,870</w:t>
            </w:r>
          </w:p>
        </w:tc>
        <w:tc>
          <w:tcPr>
            <w:tcW w:w="939" w:type="dxa"/>
            <w:shd w:val="clear" w:color="auto" w:fill="F1F1F1"/>
          </w:tcPr>
          <w:p w14:paraId="0FAEED4B" w14:textId="77777777" w:rsidR="005C7223" w:rsidRDefault="00000000">
            <w:pPr>
              <w:pStyle w:val="TableParagraph"/>
              <w:spacing w:before="58"/>
              <w:ind w:left="148" w:right="149"/>
              <w:rPr>
                <w:rFonts w:ascii="Arial"/>
                <w:sz w:val="20"/>
              </w:rPr>
            </w:pPr>
            <w:r>
              <w:rPr>
                <w:rFonts w:ascii="Arial"/>
                <w:color w:val="2E5395"/>
                <w:spacing w:val="-2"/>
                <w:sz w:val="20"/>
              </w:rPr>
              <w:t>8,020</w:t>
            </w:r>
          </w:p>
        </w:tc>
        <w:tc>
          <w:tcPr>
            <w:tcW w:w="940" w:type="dxa"/>
            <w:shd w:val="clear" w:color="auto" w:fill="F1F1F1"/>
          </w:tcPr>
          <w:p w14:paraId="44D20DC5" w14:textId="77777777" w:rsidR="005C7223" w:rsidRDefault="00000000">
            <w:pPr>
              <w:pStyle w:val="TableParagraph"/>
              <w:spacing w:before="58"/>
              <w:ind w:left="148" w:right="147"/>
              <w:rPr>
                <w:rFonts w:ascii="Arial"/>
                <w:sz w:val="20"/>
              </w:rPr>
            </w:pPr>
            <w:r>
              <w:rPr>
                <w:rFonts w:ascii="Arial"/>
                <w:color w:val="2E5395"/>
                <w:spacing w:val="-2"/>
                <w:sz w:val="20"/>
              </w:rPr>
              <w:t>8,410</w:t>
            </w:r>
          </w:p>
        </w:tc>
        <w:tc>
          <w:tcPr>
            <w:tcW w:w="940" w:type="dxa"/>
            <w:shd w:val="clear" w:color="auto" w:fill="F1F1F1"/>
          </w:tcPr>
          <w:p w14:paraId="496708E5" w14:textId="77777777" w:rsidR="005C7223" w:rsidRDefault="00000000">
            <w:pPr>
              <w:pStyle w:val="TableParagraph"/>
              <w:spacing w:before="58"/>
              <w:ind w:left="148" w:right="146"/>
              <w:rPr>
                <w:rFonts w:ascii="Arial"/>
                <w:sz w:val="20"/>
              </w:rPr>
            </w:pPr>
            <w:r>
              <w:rPr>
                <w:rFonts w:ascii="Arial"/>
                <w:color w:val="2E5395"/>
                <w:spacing w:val="-2"/>
                <w:sz w:val="20"/>
              </w:rPr>
              <w:t>9,080</w:t>
            </w:r>
          </w:p>
        </w:tc>
      </w:tr>
      <w:tr w:rsidR="005C7223" w14:paraId="35129195" w14:textId="77777777">
        <w:trPr>
          <w:trHeight w:val="360"/>
        </w:trPr>
        <w:tc>
          <w:tcPr>
            <w:tcW w:w="893" w:type="dxa"/>
          </w:tcPr>
          <w:p w14:paraId="2773DF2A" w14:textId="77777777" w:rsidR="005C7223" w:rsidRDefault="00000000">
            <w:pPr>
              <w:pStyle w:val="TableParagraph"/>
              <w:spacing w:before="55"/>
              <w:ind w:left="14"/>
              <w:jc w:val="left"/>
              <w:rPr>
                <w:sz w:val="20"/>
              </w:rPr>
            </w:pPr>
            <w:r>
              <w:rPr>
                <w:sz w:val="20"/>
              </w:rPr>
              <w:t>GRAD</w:t>
            </w:r>
            <w:r>
              <w:rPr>
                <w:spacing w:val="-8"/>
                <w:sz w:val="20"/>
              </w:rPr>
              <w:t xml:space="preserve"> </w:t>
            </w:r>
            <w:r>
              <w:rPr>
                <w:spacing w:val="-10"/>
                <w:sz w:val="20"/>
              </w:rPr>
              <w:t>1</w:t>
            </w:r>
          </w:p>
        </w:tc>
        <w:tc>
          <w:tcPr>
            <w:tcW w:w="1052" w:type="dxa"/>
          </w:tcPr>
          <w:p w14:paraId="23451BA9" w14:textId="77777777" w:rsidR="005C7223" w:rsidRDefault="00000000">
            <w:pPr>
              <w:pStyle w:val="TableParagraph"/>
              <w:spacing w:before="38"/>
              <w:ind w:left="257" w:right="148"/>
              <w:rPr>
                <w:rFonts w:ascii="Calibri"/>
              </w:rPr>
            </w:pPr>
            <w:r>
              <w:rPr>
                <w:rFonts w:ascii="Calibri"/>
                <w:spacing w:val="-2"/>
              </w:rPr>
              <w:t>1,094</w:t>
            </w:r>
          </w:p>
        </w:tc>
        <w:tc>
          <w:tcPr>
            <w:tcW w:w="941" w:type="dxa"/>
          </w:tcPr>
          <w:p w14:paraId="2D42EE39" w14:textId="77777777" w:rsidR="005C7223" w:rsidRDefault="00000000">
            <w:pPr>
              <w:pStyle w:val="TableParagraph"/>
              <w:spacing w:before="38"/>
              <w:ind w:left="148" w:right="148"/>
              <w:rPr>
                <w:rFonts w:ascii="Calibri"/>
              </w:rPr>
            </w:pPr>
            <w:r>
              <w:rPr>
                <w:rFonts w:ascii="Calibri"/>
                <w:spacing w:val="-2"/>
              </w:rPr>
              <w:t>1,048</w:t>
            </w:r>
          </w:p>
        </w:tc>
        <w:tc>
          <w:tcPr>
            <w:tcW w:w="940" w:type="dxa"/>
          </w:tcPr>
          <w:p w14:paraId="7BB9D3A6" w14:textId="77777777" w:rsidR="005C7223" w:rsidRDefault="00000000">
            <w:pPr>
              <w:pStyle w:val="TableParagraph"/>
              <w:spacing w:before="38"/>
              <w:ind w:left="145" w:right="149"/>
              <w:rPr>
                <w:rFonts w:ascii="Calibri"/>
              </w:rPr>
            </w:pPr>
            <w:r>
              <w:rPr>
                <w:rFonts w:ascii="Calibri"/>
                <w:spacing w:val="-2"/>
              </w:rPr>
              <w:t>1,075</w:t>
            </w:r>
          </w:p>
        </w:tc>
        <w:tc>
          <w:tcPr>
            <w:tcW w:w="941" w:type="dxa"/>
          </w:tcPr>
          <w:p w14:paraId="22F98A6E" w14:textId="77777777" w:rsidR="005C7223" w:rsidRDefault="00000000">
            <w:pPr>
              <w:pStyle w:val="TableParagraph"/>
              <w:spacing w:before="38"/>
              <w:ind w:left="146" w:right="149"/>
              <w:rPr>
                <w:rFonts w:ascii="Calibri"/>
              </w:rPr>
            </w:pPr>
            <w:r>
              <w:rPr>
                <w:rFonts w:ascii="Calibri"/>
                <w:spacing w:val="-2"/>
              </w:rPr>
              <w:t>1,220</w:t>
            </w:r>
          </w:p>
        </w:tc>
        <w:tc>
          <w:tcPr>
            <w:tcW w:w="937" w:type="dxa"/>
          </w:tcPr>
          <w:p w14:paraId="5A407301" w14:textId="77777777" w:rsidR="005C7223" w:rsidRDefault="00000000">
            <w:pPr>
              <w:pStyle w:val="TableParagraph"/>
              <w:spacing w:before="38"/>
              <w:ind w:left="147" w:right="147"/>
              <w:rPr>
                <w:rFonts w:ascii="Calibri"/>
              </w:rPr>
            </w:pPr>
            <w:r>
              <w:rPr>
                <w:rFonts w:ascii="Calibri"/>
                <w:spacing w:val="-2"/>
              </w:rPr>
              <w:t>1,309</w:t>
            </w:r>
          </w:p>
        </w:tc>
        <w:tc>
          <w:tcPr>
            <w:tcW w:w="938" w:type="dxa"/>
            <w:shd w:val="clear" w:color="auto" w:fill="F1F1F1"/>
          </w:tcPr>
          <w:p w14:paraId="7588CD6B" w14:textId="77777777" w:rsidR="005C7223" w:rsidRDefault="00000000">
            <w:pPr>
              <w:pStyle w:val="TableParagraph"/>
              <w:spacing w:before="58"/>
              <w:ind w:left="147" w:right="149"/>
              <w:rPr>
                <w:rFonts w:ascii="Arial"/>
                <w:sz w:val="20"/>
              </w:rPr>
            </w:pPr>
            <w:r>
              <w:rPr>
                <w:rFonts w:ascii="Arial"/>
                <w:color w:val="2E5395"/>
                <w:spacing w:val="-2"/>
                <w:sz w:val="20"/>
              </w:rPr>
              <w:t>1,370</w:t>
            </w:r>
          </w:p>
        </w:tc>
        <w:tc>
          <w:tcPr>
            <w:tcW w:w="939" w:type="dxa"/>
            <w:shd w:val="clear" w:color="auto" w:fill="F1F1F1"/>
          </w:tcPr>
          <w:p w14:paraId="1C3D7CD5" w14:textId="77777777" w:rsidR="005C7223" w:rsidRDefault="00000000">
            <w:pPr>
              <w:pStyle w:val="TableParagraph"/>
              <w:spacing w:before="58"/>
              <w:ind w:left="149" w:right="149"/>
              <w:rPr>
                <w:rFonts w:ascii="Arial"/>
                <w:sz w:val="20"/>
              </w:rPr>
            </w:pPr>
            <w:r>
              <w:rPr>
                <w:rFonts w:ascii="Arial"/>
                <w:color w:val="2E5395"/>
                <w:spacing w:val="-2"/>
                <w:sz w:val="20"/>
              </w:rPr>
              <w:t>1,370</w:t>
            </w:r>
          </w:p>
        </w:tc>
        <w:tc>
          <w:tcPr>
            <w:tcW w:w="939" w:type="dxa"/>
            <w:shd w:val="clear" w:color="auto" w:fill="F1F1F1"/>
          </w:tcPr>
          <w:p w14:paraId="7DEAADB3" w14:textId="77777777" w:rsidR="005C7223" w:rsidRDefault="00000000">
            <w:pPr>
              <w:pStyle w:val="TableParagraph"/>
              <w:spacing w:before="58"/>
              <w:ind w:left="148" w:right="149"/>
              <w:rPr>
                <w:rFonts w:ascii="Arial"/>
                <w:sz w:val="20"/>
              </w:rPr>
            </w:pPr>
            <w:r>
              <w:rPr>
                <w:rFonts w:ascii="Arial"/>
                <w:color w:val="2E5395"/>
                <w:spacing w:val="-2"/>
                <w:sz w:val="20"/>
              </w:rPr>
              <w:t>1,390</w:t>
            </w:r>
          </w:p>
        </w:tc>
        <w:tc>
          <w:tcPr>
            <w:tcW w:w="940" w:type="dxa"/>
            <w:shd w:val="clear" w:color="auto" w:fill="F1F1F1"/>
          </w:tcPr>
          <w:p w14:paraId="2F16A051" w14:textId="77777777" w:rsidR="005C7223" w:rsidRDefault="00000000">
            <w:pPr>
              <w:pStyle w:val="TableParagraph"/>
              <w:spacing w:before="58"/>
              <w:ind w:left="148" w:right="147"/>
              <w:rPr>
                <w:rFonts w:ascii="Arial"/>
                <w:sz w:val="20"/>
              </w:rPr>
            </w:pPr>
            <w:r>
              <w:rPr>
                <w:rFonts w:ascii="Arial"/>
                <w:color w:val="2E5395"/>
                <w:spacing w:val="-2"/>
                <w:sz w:val="20"/>
              </w:rPr>
              <w:t>1,400</w:t>
            </w:r>
          </w:p>
        </w:tc>
        <w:tc>
          <w:tcPr>
            <w:tcW w:w="940" w:type="dxa"/>
            <w:shd w:val="clear" w:color="auto" w:fill="F1F1F1"/>
          </w:tcPr>
          <w:p w14:paraId="121119AC" w14:textId="77777777" w:rsidR="005C7223" w:rsidRDefault="00000000">
            <w:pPr>
              <w:pStyle w:val="TableParagraph"/>
              <w:spacing w:before="58"/>
              <w:ind w:left="148" w:right="146"/>
              <w:rPr>
                <w:rFonts w:ascii="Arial"/>
                <w:sz w:val="20"/>
              </w:rPr>
            </w:pPr>
            <w:r>
              <w:rPr>
                <w:rFonts w:ascii="Arial"/>
                <w:color w:val="2E5395"/>
                <w:spacing w:val="-2"/>
                <w:sz w:val="20"/>
              </w:rPr>
              <w:t>1,410</w:t>
            </w:r>
          </w:p>
        </w:tc>
      </w:tr>
      <w:tr w:rsidR="005C7223" w14:paraId="628A62AC" w14:textId="77777777">
        <w:trPr>
          <w:trHeight w:val="353"/>
        </w:trPr>
        <w:tc>
          <w:tcPr>
            <w:tcW w:w="893" w:type="dxa"/>
            <w:tcBorders>
              <w:bottom w:val="single" w:sz="2" w:space="0" w:color="BEBEBE"/>
            </w:tcBorders>
          </w:tcPr>
          <w:p w14:paraId="2467E084" w14:textId="77777777" w:rsidR="005C7223" w:rsidRDefault="00000000">
            <w:pPr>
              <w:pStyle w:val="TableParagraph"/>
              <w:spacing w:before="55"/>
              <w:ind w:left="14"/>
              <w:jc w:val="left"/>
              <w:rPr>
                <w:sz w:val="20"/>
              </w:rPr>
            </w:pPr>
            <w:r>
              <w:rPr>
                <w:sz w:val="20"/>
              </w:rPr>
              <w:t>GRAD</w:t>
            </w:r>
            <w:r>
              <w:rPr>
                <w:spacing w:val="-8"/>
                <w:sz w:val="20"/>
              </w:rPr>
              <w:t xml:space="preserve"> </w:t>
            </w:r>
            <w:r>
              <w:rPr>
                <w:spacing w:val="-10"/>
                <w:sz w:val="20"/>
              </w:rPr>
              <w:t>2</w:t>
            </w:r>
          </w:p>
        </w:tc>
        <w:tc>
          <w:tcPr>
            <w:tcW w:w="1052" w:type="dxa"/>
            <w:tcBorders>
              <w:bottom w:val="single" w:sz="2" w:space="0" w:color="BEBEBE"/>
            </w:tcBorders>
          </w:tcPr>
          <w:p w14:paraId="401CE432" w14:textId="77777777" w:rsidR="005C7223" w:rsidRDefault="00000000">
            <w:pPr>
              <w:pStyle w:val="TableParagraph"/>
              <w:spacing w:before="38"/>
              <w:ind w:left="257" w:right="151"/>
              <w:rPr>
                <w:rFonts w:ascii="Calibri"/>
              </w:rPr>
            </w:pPr>
            <w:r>
              <w:rPr>
                <w:rFonts w:ascii="Calibri"/>
                <w:spacing w:val="-5"/>
              </w:rPr>
              <w:t>313</w:t>
            </w:r>
          </w:p>
        </w:tc>
        <w:tc>
          <w:tcPr>
            <w:tcW w:w="941" w:type="dxa"/>
            <w:tcBorders>
              <w:bottom w:val="single" w:sz="2" w:space="0" w:color="BEBEBE"/>
            </w:tcBorders>
          </w:tcPr>
          <w:p w14:paraId="2F6B2D81" w14:textId="77777777" w:rsidR="005C7223" w:rsidRDefault="00000000">
            <w:pPr>
              <w:pStyle w:val="TableParagraph"/>
              <w:spacing w:before="38"/>
              <w:ind w:left="147" w:right="149"/>
              <w:rPr>
                <w:rFonts w:ascii="Calibri"/>
              </w:rPr>
            </w:pPr>
            <w:r>
              <w:rPr>
                <w:rFonts w:ascii="Calibri"/>
                <w:spacing w:val="-5"/>
              </w:rPr>
              <w:t>420</w:t>
            </w:r>
          </w:p>
        </w:tc>
        <w:tc>
          <w:tcPr>
            <w:tcW w:w="940" w:type="dxa"/>
            <w:tcBorders>
              <w:bottom w:val="single" w:sz="2" w:space="0" w:color="BEBEBE"/>
            </w:tcBorders>
          </w:tcPr>
          <w:p w14:paraId="3DBD7173" w14:textId="77777777" w:rsidR="005C7223" w:rsidRDefault="00000000">
            <w:pPr>
              <w:pStyle w:val="TableParagraph"/>
              <w:spacing w:before="38"/>
              <w:ind w:left="143" w:right="149"/>
              <w:rPr>
                <w:rFonts w:ascii="Calibri"/>
              </w:rPr>
            </w:pPr>
            <w:r>
              <w:rPr>
                <w:rFonts w:ascii="Calibri"/>
                <w:spacing w:val="-5"/>
              </w:rPr>
              <w:t>468</w:t>
            </w:r>
          </w:p>
        </w:tc>
        <w:tc>
          <w:tcPr>
            <w:tcW w:w="941" w:type="dxa"/>
            <w:tcBorders>
              <w:bottom w:val="single" w:sz="2" w:space="0" w:color="BEBEBE"/>
            </w:tcBorders>
          </w:tcPr>
          <w:p w14:paraId="27B61C79" w14:textId="77777777" w:rsidR="005C7223" w:rsidRDefault="00000000">
            <w:pPr>
              <w:pStyle w:val="TableParagraph"/>
              <w:spacing w:before="38"/>
              <w:ind w:left="143" w:right="149"/>
              <w:rPr>
                <w:rFonts w:ascii="Calibri"/>
              </w:rPr>
            </w:pPr>
            <w:r>
              <w:rPr>
                <w:rFonts w:ascii="Calibri"/>
                <w:spacing w:val="-5"/>
              </w:rPr>
              <w:t>494</w:t>
            </w:r>
          </w:p>
        </w:tc>
        <w:tc>
          <w:tcPr>
            <w:tcW w:w="937" w:type="dxa"/>
            <w:tcBorders>
              <w:bottom w:val="single" w:sz="2" w:space="0" w:color="BEBEBE"/>
            </w:tcBorders>
          </w:tcPr>
          <w:p w14:paraId="106F23AE" w14:textId="77777777" w:rsidR="005C7223" w:rsidRDefault="00000000">
            <w:pPr>
              <w:pStyle w:val="TableParagraph"/>
              <w:spacing w:before="38"/>
              <w:ind w:left="145" w:right="147"/>
              <w:rPr>
                <w:rFonts w:ascii="Calibri"/>
              </w:rPr>
            </w:pPr>
            <w:r>
              <w:rPr>
                <w:rFonts w:ascii="Calibri"/>
                <w:spacing w:val="-5"/>
              </w:rPr>
              <w:t>497</w:t>
            </w:r>
          </w:p>
        </w:tc>
        <w:tc>
          <w:tcPr>
            <w:tcW w:w="938" w:type="dxa"/>
            <w:tcBorders>
              <w:bottom w:val="single" w:sz="2" w:space="0" w:color="BEBEBE"/>
            </w:tcBorders>
            <w:shd w:val="clear" w:color="auto" w:fill="F1F1F1"/>
          </w:tcPr>
          <w:p w14:paraId="12B875E6" w14:textId="77777777" w:rsidR="005C7223" w:rsidRDefault="00000000">
            <w:pPr>
              <w:pStyle w:val="TableParagraph"/>
              <w:spacing w:before="58"/>
              <w:ind w:left="147" w:right="150"/>
              <w:rPr>
                <w:rFonts w:ascii="Arial"/>
                <w:sz w:val="20"/>
              </w:rPr>
            </w:pPr>
            <w:r>
              <w:rPr>
                <w:rFonts w:ascii="Arial"/>
                <w:color w:val="2E5395"/>
                <w:spacing w:val="-5"/>
                <w:sz w:val="20"/>
              </w:rPr>
              <w:t>500</w:t>
            </w:r>
          </w:p>
        </w:tc>
        <w:tc>
          <w:tcPr>
            <w:tcW w:w="939" w:type="dxa"/>
            <w:tcBorders>
              <w:bottom w:val="single" w:sz="2" w:space="0" w:color="BEBEBE"/>
            </w:tcBorders>
            <w:shd w:val="clear" w:color="auto" w:fill="F1F1F1"/>
          </w:tcPr>
          <w:p w14:paraId="498FA80F" w14:textId="77777777" w:rsidR="005C7223" w:rsidRDefault="00000000">
            <w:pPr>
              <w:pStyle w:val="TableParagraph"/>
              <w:spacing w:before="58"/>
              <w:ind w:left="149" w:right="149"/>
              <w:rPr>
                <w:rFonts w:ascii="Arial"/>
                <w:sz w:val="20"/>
              </w:rPr>
            </w:pPr>
            <w:r>
              <w:rPr>
                <w:rFonts w:ascii="Arial"/>
                <w:color w:val="2E5395"/>
                <w:spacing w:val="-5"/>
                <w:sz w:val="20"/>
              </w:rPr>
              <w:t>510</w:t>
            </w:r>
          </w:p>
        </w:tc>
        <w:tc>
          <w:tcPr>
            <w:tcW w:w="939" w:type="dxa"/>
            <w:tcBorders>
              <w:bottom w:val="single" w:sz="2" w:space="0" w:color="BEBEBE"/>
            </w:tcBorders>
            <w:shd w:val="clear" w:color="auto" w:fill="F1F1F1"/>
          </w:tcPr>
          <w:p w14:paraId="272F276F" w14:textId="77777777" w:rsidR="005C7223" w:rsidRDefault="00000000">
            <w:pPr>
              <w:pStyle w:val="TableParagraph"/>
              <w:spacing w:before="58"/>
              <w:ind w:left="148" w:right="149"/>
              <w:rPr>
                <w:rFonts w:ascii="Arial"/>
                <w:sz w:val="20"/>
              </w:rPr>
            </w:pPr>
            <w:r>
              <w:rPr>
                <w:rFonts w:ascii="Arial"/>
                <w:color w:val="2E5395"/>
                <w:spacing w:val="-5"/>
                <w:sz w:val="20"/>
              </w:rPr>
              <w:t>520</w:t>
            </w:r>
          </w:p>
        </w:tc>
        <w:tc>
          <w:tcPr>
            <w:tcW w:w="940" w:type="dxa"/>
            <w:tcBorders>
              <w:bottom w:val="single" w:sz="2" w:space="0" w:color="BEBEBE"/>
            </w:tcBorders>
            <w:shd w:val="clear" w:color="auto" w:fill="F1F1F1"/>
          </w:tcPr>
          <w:p w14:paraId="57089AF3" w14:textId="77777777" w:rsidR="005C7223" w:rsidRDefault="00000000">
            <w:pPr>
              <w:pStyle w:val="TableParagraph"/>
              <w:spacing w:before="58"/>
              <w:ind w:left="148" w:right="148"/>
              <w:rPr>
                <w:rFonts w:ascii="Arial"/>
                <w:sz w:val="20"/>
              </w:rPr>
            </w:pPr>
            <w:r>
              <w:rPr>
                <w:rFonts w:ascii="Arial"/>
                <w:color w:val="2E5395"/>
                <w:spacing w:val="-5"/>
                <w:sz w:val="20"/>
              </w:rPr>
              <w:t>530</w:t>
            </w:r>
          </w:p>
        </w:tc>
        <w:tc>
          <w:tcPr>
            <w:tcW w:w="940" w:type="dxa"/>
            <w:tcBorders>
              <w:bottom w:val="single" w:sz="2" w:space="0" w:color="BEBEBE"/>
            </w:tcBorders>
            <w:shd w:val="clear" w:color="auto" w:fill="F1F1F1"/>
          </w:tcPr>
          <w:p w14:paraId="002D3D04" w14:textId="77777777" w:rsidR="005C7223" w:rsidRDefault="00000000">
            <w:pPr>
              <w:pStyle w:val="TableParagraph"/>
              <w:spacing w:before="58"/>
              <w:ind w:left="148" w:right="146"/>
              <w:rPr>
                <w:rFonts w:ascii="Arial"/>
                <w:sz w:val="20"/>
              </w:rPr>
            </w:pPr>
            <w:r>
              <w:rPr>
                <w:rFonts w:ascii="Arial"/>
                <w:color w:val="2E5395"/>
                <w:spacing w:val="-5"/>
                <w:sz w:val="20"/>
              </w:rPr>
              <w:t>540</w:t>
            </w:r>
          </w:p>
        </w:tc>
      </w:tr>
      <w:tr w:rsidR="005C7223" w14:paraId="02656666" w14:textId="77777777">
        <w:trPr>
          <w:trHeight w:val="359"/>
        </w:trPr>
        <w:tc>
          <w:tcPr>
            <w:tcW w:w="893" w:type="dxa"/>
            <w:tcBorders>
              <w:top w:val="single" w:sz="2" w:space="0" w:color="BEBEBE"/>
            </w:tcBorders>
          </w:tcPr>
          <w:p w14:paraId="71F83E5E" w14:textId="77777777" w:rsidR="005C7223" w:rsidRDefault="00000000">
            <w:pPr>
              <w:pStyle w:val="TableParagraph"/>
              <w:ind w:left="14"/>
              <w:jc w:val="left"/>
              <w:rPr>
                <w:b/>
                <w:sz w:val="20"/>
              </w:rPr>
            </w:pPr>
            <w:r>
              <w:rPr>
                <w:b/>
                <w:spacing w:val="-2"/>
                <w:sz w:val="20"/>
              </w:rPr>
              <w:t>TOTAL</w:t>
            </w:r>
          </w:p>
        </w:tc>
        <w:tc>
          <w:tcPr>
            <w:tcW w:w="1052" w:type="dxa"/>
            <w:tcBorders>
              <w:top w:val="single" w:sz="2" w:space="0" w:color="BEBEBE"/>
            </w:tcBorders>
          </w:tcPr>
          <w:p w14:paraId="5B7D9B3A" w14:textId="77777777" w:rsidR="005C7223" w:rsidRDefault="00000000">
            <w:pPr>
              <w:pStyle w:val="TableParagraph"/>
              <w:spacing w:before="45"/>
              <w:ind w:left="257" w:right="151"/>
              <w:rPr>
                <w:rFonts w:ascii="Calibri"/>
                <w:b/>
              </w:rPr>
            </w:pPr>
            <w:r>
              <w:rPr>
                <w:rFonts w:ascii="Calibri"/>
                <w:b/>
                <w:spacing w:val="-2"/>
              </w:rPr>
              <w:t>13,399</w:t>
            </w:r>
          </w:p>
        </w:tc>
        <w:tc>
          <w:tcPr>
            <w:tcW w:w="941" w:type="dxa"/>
            <w:tcBorders>
              <w:top w:val="single" w:sz="2" w:space="0" w:color="BEBEBE"/>
            </w:tcBorders>
          </w:tcPr>
          <w:p w14:paraId="7CB8DC4E" w14:textId="77777777" w:rsidR="005C7223" w:rsidRDefault="00000000">
            <w:pPr>
              <w:pStyle w:val="TableParagraph"/>
              <w:spacing w:before="45"/>
              <w:ind w:left="148" w:right="148"/>
              <w:rPr>
                <w:rFonts w:ascii="Calibri"/>
                <w:b/>
              </w:rPr>
            </w:pPr>
            <w:r>
              <w:rPr>
                <w:rFonts w:ascii="Calibri"/>
                <w:b/>
                <w:spacing w:val="-2"/>
              </w:rPr>
              <w:t>13,771</w:t>
            </w:r>
          </w:p>
        </w:tc>
        <w:tc>
          <w:tcPr>
            <w:tcW w:w="940" w:type="dxa"/>
            <w:tcBorders>
              <w:top w:val="single" w:sz="2" w:space="0" w:color="BEBEBE"/>
            </w:tcBorders>
          </w:tcPr>
          <w:p w14:paraId="5AE88D2D" w14:textId="77777777" w:rsidR="005C7223" w:rsidRDefault="00000000">
            <w:pPr>
              <w:pStyle w:val="TableParagraph"/>
              <w:spacing w:before="45"/>
              <w:ind w:left="148" w:right="149"/>
              <w:rPr>
                <w:rFonts w:ascii="Calibri"/>
                <w:b/>
              </w:rPr>
            </w:pPr>
            <w:r>
              <w:rPr>
                <w:rFonts w:ascii="Calibri"/>
                <w:b/>
                <w:spacing w:val="-2"/>
              </w:rPr>
              <w:t>14,383</w:t>
            </w:r>
          </w:p>
        </w:tc>
        <w:tc>
          <w:tcPr>
            <w:tcW w:w="941" w:type="dxa"/>
            <w:tcBorders>
              <w:top w:val="single" w:sz="2" w:space="0" w:color="BEBEBE"/>
            </w:tcBorders>
          </w:tcPr>
          <w:p w14:paraId="267CE678" w14:textId="77777777" w:rsidR="005C7223" w:rsidRDefault="00000000">
            <w:pPr>
              <w:pStyle w:val="TableParagraph"/>
              <w:spacing w:before="45"/>
              <w:ind w:left="148" w:right="149"/>
              <w:rPr>
                <w:rFonts w:ascii="Calibri"/>
                <w:b/>
              </w:rPr>
            </w:pPr>
            <w:r>
              <w:rPr>
                <w:rFonts w:ascii="Calibri"/>
                <w:b/>
                <w:spacing w:val="-2"/>
              </w:rPr>
              <w:t>14,995</w:t>
            </w:r>
          </w:p>
        </w:tc>
        <w:tc>
          <w:tcPr>
            <w:tcW w:w="937" w:type="dxa"/>
            <w:tcBorders>
              <w:top w:val="single" w:sz="2" w:space="0" w:color="BEBEBE"/>
            </w:tcBorders>
          </w:tcPr>
          <w:p w14:paraId="20A24B62" w14:textId="77777777" w:rsidR="005C7223" w:rsidRDefault="00000000">
            <w:pPr>
              <w:pStyle w:val="TableParagraph"/>
              <w:spacing w:before="45"/>
              <w:ind w:left="147" w:right="147"/>
              <w:rPr>
                <w:rFonts w:ascii="Calibri"/>
                <w:b/>
              </w:rPr>
            </w:pPr>
            <w:r>
              <w:rPr>
                <w:rFonts w:ascii="Calibri"/>
                <w:b/>
                <w:spacing w:val="-2"/>
              </w:rPr>
              <w:t>15,449</w:t>
            </w:r>
          </w:p>
        </w:tc>
        <w:tc>
          <w:tcPr>
            <w:tcW w:w="938" w:type="dxa"/>
            <w:tcBorders>
              <w:top w:val="single" w:sz="2" w:space="0" w:color="BEBEBE"/>
            </w:tcBorders>
            <w:shd w:val="clear" w:color="auto" w:fill="F1F1F1"/>
          </w:tcPr>
          <w:p w14:paraId="0D32B483" w14:textId="77777777" w:rsidR="005C7223" w:rsidRDefault="00000000">
            <w:pPr>
              <w:pStyle w:val="TableParagraph"/>
              <w:ind w:left="147" w:right="150"/>
              <w:rPr>
                <w:rFonts w:ascii="Arial"/>
                <w:b/>
                <w:sz w:val="20"/>
              </w:rPr>
            </w:pPr>
            <w:r>
              <w:rPr>
                <w:rFonts w:ascii="Arial"/>
                <w:b/>
                <w:color w:val="2E5395"/>
                <w:spacing w:val="-2"/>
                <w:sz w:val="20"/>
              </w:rPr>
              <w:t>15,270</w:t>
            </w:r>
          </w:p>
        </w:tc>
        <w:tc>
          <w:tcPr>
            <w:tcW w:w="939" w:type="dxa"/>
            <w:tcBorders>
              <w:top w:val="single" w:sz="2" w:space="0" w:color="BEBEBE"/>
            </w:tcBorders>
            <w:shd w:val="clear" w:color="auto" w:fill="F1F1F1"/>
          </w:tcPr>
          <w:p w14:paraId="6D43CB1F" w14:textId="77777777" w:rsidR="005C7223" w:rsidRDefault="00000000">
            <w:pPr>
              <w:pStyle w:val="TableParagraph"/>
              <w:ind w:left="149" w:right="149"/>
              <w:rPr>
                <w:rFonts w:ascii="Arial"/>
                <w:b/>
                <w:sz w:val="20"/>
              </w:rPr>
            </w:pPr>
            <w:r>
              <w:rPr>
                <w:rFonts w:ascii="Arial"/>
                <w:b/>
                <w:color w:val="2E5395"/>
                <w:spacing w:val="-2"/>
                <w:sz w:val="20"/>
              </w:rPr>
              <w:t>15,060</w:t>
            </w:r>
          </w:p>
        </w:tc>
        <w:tc>
          <w:tcPr>
            <w:tcW w:w="939" w:type="dxa"/>
            <w:tcBorders>
              <w:top w:val="single" w:sz="2" w:space="0" w:color="BEBEBE"/>
            </w:tcBorders>
            <w:shd w:val="clear" w:color="auto" w:fill="F1F1F1"/>
          </w:tcPr>
          <w:p w14:paraId="5CD453AE" w14:textId="77777777" w:rsidR="005C7223" w:rsidRDefault="00000000">
            <w:pPr>
              <w:pStyle w:val="TableParagraph"/>
              <w:ind w:left="148" w:right="149"/>
              <w:rPr>
                <w:rFonts w:ascii="Arial"/>
                <w:b/>
                <w:sz w:val="20"/>
              </w:rPr>
            </w:pPr>
            <w:r>
              <w:rPr>
                <w:rFonts w:ascii="Arial"/>
                <w:b/>
                <w:color w:val="2E5395"/>
                <w:spacing w:val="-2"/>
                <w:sz w:val="20"/>
              </w:rPr>
              <w:t>15,340</w:t>
            </w:r>
          </w:p>
        </w:tc>
        <w:tc>
          <w:tcPr>
            <w:tcW w:w="940" w:type="dxa"/>
            <w:tcBorders>
              <w:top w:val="single" w:sz="2" w:space="0" w:color="BEBEBE"/>
            </w:tcBorders>
            <w:shd w:val="clear" w:color="auto" w:fill="F1F1F1"/>
          </w:tcPr>
          <w:p w14:paraId="589B17F2" w14:textId="77777777" w:rsidR="005C7223" w:rsidRDefault="00000000">
            <w:pPr>
              <w:pStyle w:val="TableParagraph"/>
              <w:ind w:left="148" w:right="148"/>
              <w:rPr>
                <w:rFonts w:ascii="Arial"/>
                <w:b/>
                <w:sz w:val="20"/>
              </w:rPr>
            </w:pPr>
            <w:r>
              <w:rPr>
                <w:rFonts w:ascii="Arial"/>
                <w:b/>
                <w:color w:val="2E5395"/>
                <w:spacing w:val="-2"/>
                <w:sz w:val="20"/>
              </w:rPr>
              <w:t>16,020</w:t>
            </w:r>
          </w:p>
        </w:tc>
        <w:tc>
          <w:tcPr>
            <w:tcW w:w="940" w:type="dxa"/>
            <w:tcBorders>
              <w:top w:val="single" w:sz="2" w:space="0" w:color="BEBEBE"/>
            </w:tcBorders>
            <w:shd w:val="clear" w:color="auto" w:fill="F1F1F1"/>
          </w:tcPr>
          <w:p w14:paraId="50F281AB" w14:textId="77777777" w:rsidR="005C7223" w:rsidRDefault="00000000">
            <w:pPr>
              <w:pStyle w:val="TableParagraph"/>
              <w:ind w:left="148" w:right="146"/>
              <w:rPr>
                <w:rFonts w:ascii="Arial"/>
                <w:b/>
                <w:sz w:val="20"/>
              </w:rPr>
            </w:pPr>
            <w:r>
              <w:rPr>
                <w:rFonts w:ascii="Arial"/>
                <w:b/>
                <w:color w:val="2E5395"/>
                <w:spacing w:val="-2"/>
                <w:sz w:val="20"/>
              </w:rPr>
              <w:t>17,160</w:t>
            </w:r>
          </w:p>
        </w:tc>
      </w:tr>
    </w:tbl>
    <w:p w14:paraId="07161267" w14:textId="77777777" w:rsidR="005C7223" w:rsidRDefault="00000000">
      <w:pPr>
        <w:spacing w:before="80" w:line="259" w:lineRule="auto"/>
        <w:ind w:left="124" w:right="154"/>
        <w:rPr>
          <w:rFonts w:ascii="Arial Narrow"/>
          <w:sz w:val="20"/>
        </w:rPr>
      </w:pPr>
      <w:r>
        <w:rPr>
          <w:rFonts w:ascii="Arial Narrow"/>
          <w:sz w:val="20"/>
        </w:rPr>
        <w:t>Note:</w:t>
      </w:r>
      <w:r>
        <w:rPr>
          <w:rFonts w:ascii="Arial Narrow"/>
          <w:spacing w:val="-2"/>
          <w:sz w:val="20"/>
        </w:rPr>
        <w:t xml:space="preserve"> </w:t>
      </w:r>
      <w:r>
        <w:rPr>
          <w:rFonts w:ascii="Arial Narrow"/>
          <w:sz w:val="20"/>
        </w:rPr>
        <w:t>Full-time</w:t>
      </w:r>
      <w:r>
        <w:rPr>
          <w:rFonts w:ascii="Arial Narrow"/>
          <w:spacing w:val="-2"/>
          <w:sz w:val="20"/>
        </w:rPr>
        <w:t xml:space="preserve"> </w:t>
      </w:r>
      <w:r>
        <w:rPr>
          <w:rFonts w:ascii="Arial Narrow"/>
          <w:sz w:val="20"/>
        </w:rPr>
        <w:t>Equivalent</w:t>
      </w:r>
      <w:r>
        <w:rPr>
          <w:rFonts w:ascii="Arial Narrow"/>
          <w:spacing w:val="-2"/>
          <w:sz w:val="20"/>
        </w:rPr>
        <w:t xml:space="preserve"> </w:t>
      </w:r>
      <w:r>
        <w:rPr>
          <w:rFonts w:ascii="Arial Narrow"/>
          <w:sz w:val="20"/>
        </w:rPr>
        <w:t>(FTE) student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a</w:t>
      </w:r>
      <w:r>
        <w:rPr>
          <w:rFonts w:ascii="Arial Narrow"/>
          <w:spacing w:val="-2"/>
          <w:sz w:val="20"/>
        </w:rPr>
        <w:t xml:space="preserve"> </w:t>
      </w:r>
      <w:r>
        <w:rPr>
          <w:rFonts w:ascii="Arial Narrow"/>
          <w:sz w:val="20"/>
        </w:rPr>
        <w:t>measure</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all</w:t>
      </w:r>
      <w:r>
        <w:rPr>
          <w:rFonts w:ascii="Arial Narrow"/>
          <w:spacing w:val="-3"/>
          <w:sz w:val="20"/>
        </w:rPr>
        <w:t xml:space="preserve"> </w:t>
      </w:r>
      <w:r>
        <w:rPr>
          <w:rFonts w:ascii="Arial Narrow"/>
          <w:sz w:val="20"/>
        </w:rPr>
        <w:t>instructional</w:t>
      </w:r>
      <w:r>
        <w:rPr>
          <w:rFonts w:ascii="Arial Narrow"/>
          <w:spacing w:val="-3"/>
          <w:sz w:val="20"/>
        </w:rPr>
        <w:t xml:space="preserve"> </w:t>
      </w:r>
      <w:r>
        <w:rPr>
          <w:rFonts w:ascii="Arial Narrow"/>
          <w:sz w:val="20"/>
        </w:rPr>
        <w:t>activity</w:t>
      </w:r>
      <w:r>
        <w:rPr>
          <w:rFonts w:ascii="Arial Narrow"/>
          <w:spacing w:val="-3"/>
          <w:sz w:val="20"/>
        </w:rPr>
        <w:t xml:space="preserve"> </w:t>
      </w:r>
      <w:r>
        <w:rPr>
          <w:rFonts w:ascii="Arial Narrow"/>
          <w:sz w:val="20"/>
        </w:rPr>
        <w:t>(regardless</w:t>
      </w:r>
      <w:r>
        <w:rPr>
          <w:rFonts w:ascii="Arial Narrow"/>
          <w:spacing w:val="-3"/>
          <w:sz w:val="20"/>
        </w:rPr>
        <w:t xml:space="preserve"> </w:t>
      </w:r>
      <w:r>
        <w:rPr>
          <w:rFonts w:ascii="Arial Narrow"/>
          <w:sz w:val="20"/>
        </w:rPr>
        <w:t>of</w:t>
      </w:r>
      <w:r>
        <w:rPr>
          <w:rFonts w:ascii="Arial Narrow"/>
          <w:spacing w:val="-2"/>
          <w:sz w:val="20"/>
        </w:rPr>
        <w:t xml:space="preserve"> </w:t>
      </w:r>
      <w:r>
        <w:rPr>
          <w:rFonts w:ascii="Arial Narrow"/>
          <w:sz w:val="20"/>
        </w:rPr>
        <w:t>fundability)</w:t>
      </w:r>
      <w:r>
        <w:rPr>
          <w:rFonts w:ascii="Arial Narrow"/>
          <w:spacing w:val="-2"/>
          <w:sz w:val="20"/>
        </w:rPr>
        <w:t xml:space="preserve"> </w:t>
      </w:r>
      <w:r>
        <w:rPr>
          <w:rFonts w:ascii="Arial Narrow"/>
          <w:sz w:val="20"/>
        </w:rPr>
        <w:t>that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based</w:t>
      </w:r>
      <w:r>
        <w:rPr>
          <w:rFonts w:ascii="Arial Narrow"/>
          <w:spacing w:val="-2"/>
          <w:sz w:val="20"/>
        </w:rPr>
        <w:t xml:space="preserve"> </w:t>
      </w:r>
      <w:r>
        <w:rPr>
          <w:rFonts w:ascii="Arial Narrow"/>
          <w:sz w:val="20"/>
        </w:rPr>
        <w:t>on</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number</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credit hours for all students during an academic (summer, fall, spring) year.</w:t>
      </w:r>
      <w:r>
        <w:rPr>
          <w:rFonts w:ascii="Arial Narrow"/>
          <w:spacing w:val="40"/>
          <w:sz w:val="20"/>
        </w:rPr>
        <w:t xml:space="preserve"> </w:t>
      </w:r>
      <w:r>
        <w:rPr>
          <w:rFonts w:ascii="Arial Narrow"/>
          <w:sz w:val="20"/>
        </w:rPr>
        <w:t>FTE is based on the standard national definition, which divides undergraduate credit hours by 30 and graduate credit hours by 24. Pursuant to section 1013.31, Florida Statutes, Board facilities staff use this data as a key factor in the calculation of facility space needs for university educational plant surveys.</w:t>
      </w:r>
    </w:p>
    <w:p w14:paraId="74CCA780" w14:textId="77777777" w:rsidR="005C7223" w:rsidRDefault="005C7223">
      <w:pPr>
        <w:pStyle w:val="BodyText"/>
        <w:rPr>
          <w:rFonts w:ascii="Arial Narrow"/>
        </w:rPr>
      </w:pPr>
    </w:p>
    <w:p w14:paraId="6A42BF2B" w14:textId="77777777" w:rsidR="005C7223" w:rsidRDefault="005C7223">
      <w:pPr>
        <w:pStyle w:val="BodyText"/>
        <w:spacing w:before="8"/>
        <w:rPr>
          <w:rFonts w:ascii="Arial Narrow"/>
          <w:sz w:val="21"/>
        </w:rPr>
      </w:pPr>
    </w:p>
    <w:p w14:paraId="1DACB1E9" w14:textId="31E4FDE2" w:rsidR="005C7223" w:rsidRDefault="00000000" w:rsidP="00DC5E7C">
      <w:pPr>
        <w:pStyle w:val="Heading3"/>
        <w:rPr>
          <w:spacing w:val="-2"/>
          <w:sz w:val="24"/>
          <w:szCs w:val="24"/>
        </w:rPr>
      </w:pPr>
      <w:r w:rsidRPr="00DC5E7C">
        <w:rPr>
          <w:sz w:val="24"/>
          <w:szCs w:val="24"/>
        </w:rPr>
        <w:t>Percent</w:t>
      </w:r>
      <w:r w:rsidRPr="00DC5E7C">
        <w:rPr>
          <w:spacing w:val="-4"/>
          <w:sz w:val="24"/>
          <w:szCs w:val="24"/>
        </w:rPr>
        <w:t xml:space="preserve"> </w:t>
      </w:r>
      <w:r w:rsidRPr="00DC5E7C">
        <w:rPr>
          <w:sz w:val="24"/>
          <w:szCs w:val="24"/>
        </w:rPr>
        <w:t>FTE</w:t>
      </w:r>
      <w:r w:rsidRPr="00DC5E7C">
        <w:rPr>
          <w:spacing w:val="-1"/>
          <w:sz w:val="24"/>
          <w:szCs w:val="24"/>
        </w:rPr>
        <w:t xml:space="preserve"> </w:t>
      </w:r>
      <w:r w:rsidRPr="00DC5E7C">
        <w:rPr>
          <w:sz w:val="24"/>
          <w:szCs w:val="24"/>
        </w:rPr>
        <w:t>Enrollment</w:t>
      </w:r>
      <w:r w:rsidRPr="00DC5E7C">
        <w:rPr>
          <w:spacing w:val="-4"/>
          <w:sz w:val="24"/>
          <w:szCs w:val="24"/>
        </w:rPr>
        <w:t xml:space="preserve"> </w:t>
      </w:r>
      <w:r w:rsidRPr="00DC5E7C">
        <w:rPr>
          <w:sz w:val="24"/>
          <w:szCs w:val="24"/>
        </w:rPr>
        <w:t>by</w:t>
      </w:r>
      <w:r w:rsidRPr="00DC5E7C">
        <w:rPr>
          <w:spacing w:val="-6"/>
          <w:sz w:val="24"/>
          <w:szCs w:val="24"/>
        </w:rPr>
        <w:t xml:space="preserve"> </w:t>
      </w:r>
      <w:r w:rsidRPr="00DC5E7C">
        <w:rPr>
          <w:sz w:val="24"/>
          <w:szCs w:val="24"/>
        </w:rPr>
        <w:t>Method</w:t>
      </w:r>
      <w:r w:rsidRPr="00DC5E7C">
        <w:rPr>
          <w:spacing w:val="-2"/>
          <w:sz w:val="24"/>
          <w:szCs w:val="24"/>
        </w:rPr>
        <w:t xml:space="preserve"> </w:t>
      </w:r>
      <w:r w:rsidRPr="00DC5E7C">
        <w:rPr>
          <w:sz w:val="24"/>
          <w:szCs w:val="24"/>
        </w:rPr>
        <w:t>of</w:t>
      </w:r>
      <w:r w:rsidRPr="00DC5E7C">
        <w:rPr>
          <w:spacing w:val="-3"/>
          <w:sz w:val="24"/>
          <w:szCs w:val="24"/>
        </w:rPr>
        <w:t xml:space="preserve"> </w:t>
      </w:r>
      <w:r w:rsidRPr="00DC5E7C">
        <w:rPr>
          <w:spacing w:val="-2"/>
          <w:sz w:val="24"/>
          <w:szCs w:val="24"/>
        </w:rPr>
        <w:t>Instruction</w:t>
      </w:r>
    </w:p>
    <w:p w14:paraId="38EC99F9" w14:textId="3848AEDD" w:rsidR="00F35AC6" w:rsidRDefault="00F35AC6" w:rsidP="00DC5E7C">
      <w:pPr>
        <w:pStyle w:val="Heading3"/>
        <w:rPr>
          <w:rFonts w:ascii="Calibri"/>
          <w:b/>
          <w:color w:val="002D4F"/>
          <w:spacing w:val="-2"/>
          <w:sz w:val="24"/>
        </w:rPr>
      </w:pPr>
      <w:r>
        <w:rPr>
          <w:rFonts w:ascii="Calibri"/>
          <w:b/>
          <w:color w:val="002D4F"/>
          <w:spacing w:val="-2"/>
          <w:sz w:val="24"/>
        </w:rPr>
        <w:t>UNDERGRADUATE</w:t>
      </w:r>
    </w:p>
    <w:tbl>
      <w:tblPr>
        <w:tblW w:w="0" w:type="auto"/>
        <w:tblInd w:w="1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55"/>
        <w:gridCol w:w="854"/>
      </w:tblGrid>
      <w:tr w:rsidR="00F35AC6" w14:paraId="770BD2A4" w14:textId="77777777" w:rsidTr="00F35AC6">
        <w:trPr>
          <w:cantSplit/>
          <w:trHeight w:val="366"/>
          <w:tblHeader/>
        </w:trPr>
        <w:tc>
          <w:tcPr>
            <w:tcW w:w="1953" w:type="dxa"/>
            <w:tcBorders>
              <w:top w:val="single" w:sz="4" w:space="0" w:color="D9D9D9"/>
              <w:bottom w:val="single" w:sz="4" w:space="0" w:color="auto"/>
            </w:tcBorders>
          </w:tcPr>
          <w:p w14:paraId="7D0471BE" w14:textId="77777777" w:rsidR="00F35AC6" w:rsidRDefault="00F35AC6" w:rsidP="00F35AC6">
            <w:pPr>
              <w:pStyle w:val="TableParagraph"/>
              <w:ind w:left="14"/>
              <w:jc w:val="left"/>
              <w:rPr>
                <w:sz w:val="20"/>
              </w:rPr>
            </w:pPr>
          </w:p>
        </w:tc>
        <w:tc>
          <w:tcPr>
            <w:tcW w:w="757" w:type="dxa"/>
            <w:tcBorders>
              <w:top w:val="single" w:sz="4" w:space="0" w:color="D9D9D9"/>
              <w:bottom w:val="single" w:sz="4" w:space="0" w:color="auto"/>
            </w:tcBorders>
          </w:tcPr>
          <w:p w14:paraId="2E8C870D" w14:textId="6ED718DE" w:rsidR="00F35AC6" w:rsidRDefault="00F35AC6" w:rsidP="00F35AC6">
            <w:pPr>
              <w:pStyle w:val="TableParagraph"/>
              <w:spacing w:before="44"/>
              <w:ind w:right="96"/>
              <w:rPr>
                <w:rFonts w:ascii="Calibri"/>
                <w:spacing w:val="-5"/>
              </w:rPr>
            </w:pPr>
            <w:r>
              <w:rPr>
                <w:spacing w:val="-2"/>
                <w:sz w:val="20"/>
              </w:rPr>
              <w:t>2015-</w:t>
            </w:r>
            <w:r>
              <w:rPr>
                <w:spacing w:val="-5"/>
                <w:sz w:val="20"/>
              </w:rPr>
              <w:t>16</w:t>
            </w:r>
          </w:p>
        </w:tc>
        <w:tc>
          <w:tcPr>
            <w:tcW w:w="856" w:type="dxa"/>
            <w:tcBorders>
              <w:top w:val="single" w:sz="4" w:space="0" w:color="D9D9D9"/>
              <w:bottom w:val="single" w:sz="4" w:space="0" w:color="auto"/>
            </w:tcBorders>
          </w:tcPr>
          <w:p w14:paraId="6025CF78" w14:textId="0FC8C155" w:rsidR="00F35AC6" w:rsidRDefault="00F35AC6" w:rsidP="00F35AC6">
            <w:pPr>
              <w:pStyle w:val="TableParagraph"/>
              <w:spacing w:before="44"/>
              <w:ind w:left="106" w:right="104"/>
              <w:rPr>
                <w:rFonts w:ascii="Calibri"/>
                <w:spacing w:val="-5"/>
              </w:rPr>
            </w:pPr>
            <w:r>
              <w:rPr>
                <w:spacing w:val="-2"/>
                <w:sz w:val="20"/>
              </w:rPr>
              <w:t>2016-</w:t>
            </w:r>
            <w:r>
              <w:rPr>
                <w:spacing w:val="-5"/>
                <w:sz w:val="20"/>
              </w:rPr>
              <w:t>17</w:t>
            </w:r>
          </w:p>
        </w:tc>
        <w:tc>
          <w:tcPr>
            <w:tcW w:w="856" w:type="dxa"/>
            <w:tcBorders>
              <w:top w:val="single" w:sz="4" w:space="0" w:color="D9D9D9"/>
              <w:bottom w:val="single" w:sz="4" w:space="0" w:color="auto"/>
            </w:tcBorders>
          </w:tcPr>
          <w:p w14:paraId="25950EF4" w14:textId="541D4D57" w:rsidR="00F35AC6" w:rsidRDefault="00F35AC6" w:rsidP="00F35AC6">
            <w:pPr>
              <w:pStyle w:val="TableParagraph"/>
              <w:spacing w:before="44"/>
              <w:ind w:left="106" w:right="106"/>
              <w:rPr>
                <w:rFonts w:ascii="Calibri"/>
                <w:spacing w:val="-5"/>
              </w:rPr>
            </w:pPr>
            <w:r>
              <w:rPr>
                <w:spacing w:val="-2"/>
                <w:sz w:val="20"/>
              </w:rPr>
              <w:t>2017-</w:t>
            </w:r>
            <w:r>
              <w:rPr>
                <w:spacing w:val="-5"/>
                <w:sz w:val="20"/>
              </w:rPr>
              <w:t>18</w:t>
            </w:r>
          </w:p>
        </w:tc>
        <w:tc>
          <w:tcPr>
            <w:tcW w:w="856" w:type="dxa"/>
            <w:tcBorders>
              <w:top w:val="single" w:sz="4" w:space="0" w:color="D9D9D9"/>
              <w:bottom w:val="single" w:sz="4" w:space="0" w:color="auto"/>
            </w:tcBorders>
          </w:tcPr>
          <w:p w14:paraId="626B70BE" w14:textId="6EE606FC" w:rsidR="00F35AC6" w:rsidRDefault="00F35AC6" w:rsidP="00F35AC6">
            <w:pPr>
              <w:pStyle w:val="TableParagraph"/>
              <w:spacing w:before="44"/>
              <w:ind w:left="106" w:right="106"/>
              <w:rPr>
                <w:rFonts w:ascii="Calibri"/>
                <w:spacing w:val="-5"/>
              </w:rPr>
            </w:pPr>
            <w:r>
              <w:rPr>
                <w:spacing w:val="-2"/>
                <w:sz w:val="20"/>
              </w:rPr>
              <w:t>2018-</w:t>
            </w:r>
            <w:r>
              <w:rPr>
                <w:spacing w:val="-5"/>
                <w:sz w:val="20"/>
              </w:rPr>
              <w:t>19</w:t>
            </w:r>
          </w:p>
        </w:tc>
        <w:tc>
          <w:tcPr>
            <w:tcW w:w="856" w:type="dxa"/>
            <w:tcBorders>
              <w:top w:val="single" w:sz="4" w:space="0" w:color="D9D9D9"/>
              <w:bottom w:val="single" w:sz="4" w:space="0" w:color="auto"/>
            </w:tcBorders>
          </w:tcPr>
          <w:p w14:paraId="4ED11B83" w14:textId="60E3860C" w:rsidR="00F35AC6" w:rsidRDefault="00F35AC6" w:rsidP="00F35AC6">
            <w:pPr>
              <w:pStyle w:val="TableParagraph"/>
              <w:spacing w:before="44"/>
              <w:ind w:left="106" w:right="106"/>
              <w:rPr>
                <w:rFonts w:ascii="Calibri"/>
                <w:spacing w:val="-5"/>
              </w:rPr>
            </w:pPr>
            <w:r>
              <w:rPr>
                <w:spacing w:val="-2"/>
                <w:sz w:val="20"/>
              </w:rPr>
              <w:t>2019-</w:t>
            </w:r>
            <w:r>
              <w:rPr>
                <w:spacing w:val="-5"/>
                <w:sz w:val="20"/>
              </w:rPr>
              <w:t>20</w:t>
            </w:r>
          </w:p>
        </w:tc>
        <w:tc>
          <w:tcPr>
            <w:tcW w:w="854" w:type="dxa"/>
            <w:tcBorders>
              <w:top w:val="single" w:sz="4" w:space="0" w:color="D9D9D9"/>
              <w:bottom w:val="single" w:sz="4" w:space="0" w:color="auto"/>
            </w:tcBorders>
            <w:shd w:val="clear" w:color="auto" w:fill="F1F1F1"/>
          </w:tcPr>
          <w:p w14:paraId="47195F69" w14:textId="243247F7" w:rsidR="00F35AC6" w:rsidRDefault="00F35AC6" w:rsidP="00F35AC6">
            <w:pPr>
              <w:pStyle w:val="TableParagraph"/>
              <w:spacing w:before="64"/>
              <w:ind w:left="100" w:right="106"/>
              <w:rPr>
                <w:rFonts w:ascii="Arial"/>
                <w:color w:val="2E5395"/>
                <w:spacing w:val="-5"/>
                <w:sz w:val="20"/>
              </w:rPr>
            </w:pPr>
            <w:r>
              <w:rPr>
                <w:spacing w:val="-2"/>
                <w:sz w:val="20"/>
              </w:rPr>
              <w:t>2020-</w:t>
            </w:r>
            <w:r>
              <w:rPr>
                <w:spacing w:val="-5"/>
                <w:sz w:val="20"/>
              </w:rPr>
              <w:t>21</w:t>
            </w:r>
          </w:p>
        </w:tc>
        <w:tc>
          <w:tcPr>
            <w:tcW w:w="855" w:type="dxa"/>
            <w:tcBorders>
              <w:top w:val="single" w:sz="4" w:space="0" w:color="D9D9D9"/>
              <w:bottom w:val="single" w:sz="4" w:space="0" w:color="auto"/>
            </w:tcBorders>
            <w:shd w:val="clear" w:color="auto" w:fill="F1F1F1"/>
          </w:tcPr>
          <w:p w14:paraId="336E0B6C" w14:textId="6509E52F" w:rsidR="00F35AC6" w:rsidRDefault="00F35AC6" w:rsidP="00F35AC6">
            <w:pPr>
              <w:pStyle w:val="TableParagraph"/>
              <w:spacing w:before="64"/>
              <w:ind w:left="100" w:right="106"/>
              <w:rPr>
                <w:rFonts w:ascii="Arial"/>
                <w:color w:val="2E5395"/>
                <w:spacing w:val="-5"/>
                <w:sz w:val="20"/>
              </w:rPr>
            </w:pPr>
            <w:r>
              <w:rPr>
                <w:spacing w:val="-2"/>
                <w:sz w:val="20"/>
              </w:rPr>
              <w:t>2021-</w:t>
            </w:r>
            <w:r>
              <w:rPr>
                <w:spacing w:val="-5"/>
                <w:sz w:val="20"/>
              </w:rPr>
              <w:t>22</w:t>
            </w:r>
          </w:p>
        </w:tc>
        <w:tc>
          <w:tcPr>
            <w:tcW w:w="855" w:type="dxa"/>
            <w:tcBorders>
              <w:top w:val="single" w:sz="4" w:space="0" w:color="D9D9D9"/>
              <w:bottom w:val="single" w:sz="4" w:space="0" w:color="auto"/>
            </w:tcBorders>
            <w:shd w:val="clear" w:color="auto" w:fill="F1F1F1"/>
          </w:tcPr>
          <w:p w14:paraId="1FB904A1" w14:textId="670E3607" w:rsidR="00F35AC6" w:rsidRDefault="00F35AC6" w:rsidP="00F35AC6">
            <w:pPr>
              <w:pStyle w:val="TableParagraph"/>
              <w:spacing w:before="64"/>
              <w:ind w:left="99" w:right="106"/>
              <w:rPr>
                <w:rFonts w:ascii="Arial"/>
                <w:color w:val="2E5395"/>
                <w:spacing w:val="-5"/>
                <w:sz w:val="20"/>
              </w:rPr>
            </w:pPr>
            <w:r>
              <w:rPr>
                <w:spacing w:val="-2"/>
                <w:sz w:val="20"/>
              </w:rPr>
              <w:t>2022-</w:t>
            </w:r>
            <w:r>
              <w:rPr>
                <w:spacing w:val="-5"/>
                <w:sz w:val="20"/>
              </w:rPr>
              <w:t>23</w:t>
            </w:r>
          </w:p>
        </w:tc>
        <w:tc>
          <w:tcPr>
            <w:tcW w:w="855" w:type="dxa"/>
            <w:tcBorders>
              <w:top w:val="single" w:sz="4" w:space="0" w:color="D9D9D9"/>
              <w:bottom w:val="single" w:sz="4" w:space="0" w:color="auto"/>
            </w:tcBorders>
            <w:shd w:val="clear" w:color="auto" w:fill="F1F1F1"/>
          </w:tcPr>
          <w:p w14:paraId="17F35887" w14:textId="31B710C0" w:rsidR="00F35AC6" w:rsidRDefault="00F35AC6" w:rsidP="00F35AC6">
            <w:pPr>
              <w:pStyle w:val="TableParagraph"/>
              <w:spacing w:before="64"/>
              <w:ind w:left="97" w:right="106"/>
              <w:rPr>
                <w:rFonts w:ascii="Arial"/>
                <w:color w:val="2E5395"/>
                <w:spacing w:val="-5"/>
                <w:sz w:val="20"/>
              </w:rPr>
            </w:pPr>
            <w:r>
              <w:rPr>
                <w:spacing w:val="-2"/>
                <w:sz w:val="20"/>
              </w:rPr>
              <w:t>2023-</w:t>
            </w:r>
            <w:r>
              <w:rPr>
                <w:spacing w:val="-5"/>
                <w:sz w:val="20"/>
              </w:rPr>
              <w:t>24</w:t>
            </w:r>
          </w:p>
        </w:tc>
        <w:tc>
          <w:tcPr>
            <w:tcW w:w="854" w:type="dxa"/>
            <w:tcBorders>
              <w:top w:val="single" w:sz="4" w:space="0" w:color="D9D9D9"/>
              <w:bottom w:val="single" w:sz="4" w:space="0" w:color="auto"/>
            </w:tcBorders>
            <w:shd w:val="clear" w:color="auto" w:fill="F1F1F1"/>
          </w:tcPr>
          <w:p w14:paraId="6D97E3D2" w14:textId="41F8589C" w:rsidR="00F35AC6" w:rsidRDefault="00F35AC6" w:rsidP="00F35AC6">
            <w:pPr>
              <w:pStyle w:val="TableParagraph"/>
              <w:spacing w:before="64"/>
              <w:ind w:left="97" w:right="106"/>
              <w:rPr>
                <w:rFonts w:ascii="Arial"/>
                <w:color w:val="2E5395"/>
                <w:spacing w:val="-5"/>
                <w:sz w:val="20"/>
              </w:rPr>
            </w:pPr>
            <w:r>
              <w:rPr>
                <w:spacing w:val="-2"/>
                <w:sz w:val="20"/>
              </w:rPr>
              <w:t>2024-</w:t>
            </w:r>
            <w:r>
              <w:rPr>
                <w:spacing w:val="-5"/>
                <w:sz w:val="20"/>
              </w:rPr>
              <w:t>25</w:t>
            </w:r>
          </w:p>
        </w:tc>
      </w:tr>
      <w:tr w:rsidR="00F35AC6" w14:paraId="31464067" w14:textId="77777777" w:rsidTr="00F35AC6">
        <w:trPr>
          <w:trHeight w:val="366"/>
        </w:trPr>
        <w:tc>
          <w:tcPr>
            <w:tcW w:w="1953" w:type="dxa"/>
            <w:tcBorders>
              <w:top w:val="single" w:sz="4" w:space="0" w:color="auto"/>
            </w:tcBorders>
          </w:tcPr>
          <w:p w14:paraId="01DD5FCC" w14:textId="77777777" w:rsidR="00F35AC6" w:rsidRDefault="00F35AC6" w:rsidP="00F35AC6">
            <w:pPr>
              <w:pStyle w:val="TableParagraph"/>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auto"/>
            </w:tcBorders>
          </w:tcPr>
          <w:p w14:paraId="24B0C5AA" w14:textId="77777777" w:rsidR="00F35AC6" w:rsidRDefault="00F35AC6" w:rsidP="00F35AC6">
            <w:pPr>
              <w:pStyle w:val="TableParagraph"/>
              <w:spacing w:before="44"/>
              <w:ind w:right="96"/>
              <w:rPr>
                <w:rFonts w:ascii="Calibri"/>
              </w:rPr>
            </w:pPr>
            <w:r>
              <w:rPr>
                <w:rFonts w:ascii="Calibri"/>
                <w:spacing w:val="-5"/>
              </w:rPr>
              <w:t>16</w:t>
            </w:r>
          </w:p>
        </w:tc>
        <w:tc>
          <w:tcPr>
            <w:tcW w:w="856" w:type="dxa"/>
            <w:tcBorders>
              <w:top w:val="single" w:sz="4" w:space="0" w:color="auto"/>
            </w:tcBorders>
          </w:tcPr>
          <w:p w14:paraId="2C9BD936" w14:textId="77777777" w:rsidR="00F35AC6" w:rsidRDefault="00F35AC6" w:rsidP="00F35AC6">
            <w:pPr>
              <w:pStyle w:val="TableParagraph"/>
              <w:spacing w:before="44"/>
              <w:ind w:left="106" w:right="104"/>
              <w:rPr>
                <w:rFonts w:ascii="Calibri"/>
              </w:rPr>
            </w:pPr>
            <w:r>
              <w:rPr>
                <w:rFonts w:ascii="Calibri"/>
                <w:spacing w:val="-5"/>
              </w:rPr>
              <w:t>19</w:t>
            </w:r>
          </w:p>
        </w:tc>
        <w:tc>
          <w:tcPr>
            <w:tcW w:w="856" w:type="dxa"/>
            <w:tcBorders>
              <w:top w:val="single" w:sz="4" w:space="0" w:color="auto"/>
            </w:tcBorders>
          </w:tcPr>
          <w:p w14:paraId="71E8BDE9" w14:textId="77777777" w:rsidR="00F35AC6" w:rsidRDefault="00F35AC6" w:rsidP="00F35AC6">
            <w:pPr>
              <w:pStyle w:val="TableParagraph"/>
              <w:spacing w:before="44"/>
              <w:ind w:left="106" w:right="106"/>
              <w:rPr>
                <w:rFonts w:ascii="Calibri"/>
              </w:rPr>
            </w:pPr>
            <w:r>
              <w:rPr>
                <w:rFonts w:ascii="Calibri"/>
                <w:spacing w:val="-5"/>
              </w:rPr>
              <w:t>21</w:t>
            </w:r>
          </w:p>
        </w:tc>
        <w:tc>
          <w:tcPr>
            <w:tcW w:w="856" w:type="dxa"/>
            <w:tcBorders>
              <w:top w:val="single" w:sz="4" w:space="0" w:color="auto"/>
            </w:tcBorders>
          </w:tcPr>
          <w:p w14:paraId="08CA96EC" w14:textId="77777777" w:rsidR="00F35AC6" w:rsidRDefault="00F35AC6" w:rsidP="00F35AC6">
            <w:pPr>
              <w:pStyle w:val="TableParagraph"/>
              <w:spacing w:before="44"/>
              <w:ind w:left="106" w:right="106"/>
              <w:rPr>
                <w:rFonts w:ascii="Calibri"/>
              </w:rPr>
            </w:pPr>
            <w:r>
              <w:rPr>
                <w:rFonts w:ascii="Calibri"/>
                <w:spacing w:val="-5"/>
              </w:rPr>
              <w:t>24</w:t>
            </w:r>
          </w:p>
        </w:tc>
        <w:tc>
          <w:tcPr>
            <w:tcW w:w="856" w:type="dxa"/>
            <w:tcBorders>
              <w:top w:val="single" w:sz="4" w:space="0" w:color="auto"/>
            </w:tcBorders>
          </w:tcPr>
          <w:p w14:paraId="5F0C9833" w14:textId="77777777" w:rsidR="00F35AC6" w:rsidRDefault="00F35AC6" w:rsidP="00F35AC6">
            <w:pPr>
              <w:pStyle w:val="TableParagraph"/>
              <w:spacing w:before="44"/>
              <w:ind w:left="106" w:right="106"/>
              <w:rPr>
                <w:rFonts w:ascii="Calibri"/>
              </w:rPr>
            </w:pPr>
            <w:r>
              <w:rPr>
                <w:rFonts w:ascii="Calibri"/>
                <w:spacing w:val="-5"/>
              </w:rPr>
              <w:t>27</w:t>
            </w:r>
          </w:p>
        </w:tc>
        <w:tc>
          <w:tcPr>
            <w:tcW w:w="854" w:type="dxa"/>
            <w:tcBorders>
              <w:top w:val="single" w:sz="4" w:space="0" w:color="auto"/>
            </w:tcBorders>
            <w:shd w:val="clear" w:color="auto" w:fill="F1F1F1"/>
          </w:tcPr>
          <w:p w14:paraId="0137CCC6" w14:textId="77777777" w:rsidR="00F35AC6" w:rsidRDefault="00F35AC6" w:rsidP="00F35AC6">
            <w:pPr>
              <w:pStyle w:val="TableParagraph"/>
              <w:spacing w:before="64"/>
              <w:ind w:left="100" w:right="106"/>
              <w:rPr>
                <w:rFonts w:ascii="Arial"/>
                <w:sz w:val="20"/>
              </w:rPr>
            </w:pPr>
            <w:r>
              <w:rPr>
                <w:rFonts w:ascii="Arial"/>
                <w:color w:val="2E5395"/>
                <w:spacing w:val="-5"/>
                <w:sz w:val="20"/>
              </w:rPr>
              <w:t>68</w:t>
            </w:r>
          </w:p>
        </w:tc>
        <w:tc>
          <w:tcPr>
            <w:tcW w:w="855" w:type="dxa"/>
            <w:tcBorders>
              <w:top w:val="single" w:sz="4" w:space="0" w:color="auto"/>
            </w:tcBorders>
            <w:shd w:val="clear" w:color="auto" w:fill="F1F1F1"/>
          </w:tcPr>
          <w:p w14:paraId="54B77F27" w14:textId="77777777" w:rsidR="00F35AC6" w:rsidRDefault="00F35AC6" w:rsidP="00F35AC6">
            <w:pPr>
              <w:pStyle w:val="TableParagraph"/>
              <w:spacing w:before="64"/>
              <w:ind w:left="100" w:right="106"/>
              <w:rPr>
                <w:rFonts w:ascii="Arial"/>
                <w:sz w:val="20"/>
              </w:rPr>
            </w:pPr>
            <w:r>
              <w:rPr>
                <w:rFonts w:ascii="Arial"/>
                <w:color w:val="2E5395"/>
                <w:spacing w:val="-5"/>
                <w:sz w:val="20"/>
              </w:rPr>
              <w:t>30</w:t>
            </w:r>
          </w:p>
        </w:tc>
        <w:tc>
          <w:tcPr>
            <w:tcW w:w="855" w:type="dxa"/>
            <w:tcBorders>
              <w:top w:val="single" w:sz="4" w:space="0" w:color="auto"/>
            </w:tcBorders>
            <w:shd w:val="clear" w:color="auto" w:fill="F1F1F1"/>
          </w:tcPr>
          <w:p w14:paraId="1E95CFFE" w14:textId="77777777" w:rsidR="00F35AC6" w:rsidRDefault="00F35AC6" w:rsidP="00F35AC6">
            <w:pPr>
              <w:pStyle w:val="TableParagraph"/>
              <w:spacing w:before="64"/>
              <w:ind w:left="99" w:right="106"/>
              <w:rPr>
                <w:rFonts w:ascii="Arial"/>
                <w:sz w:val="20"/>
              </w:rPr>
            </w:pPr>
            <w:r>
              <w:rPr>
                <w:rFonts w:ascii="Arial"/>
                <w:color w:val="2E5395"/>
                <w:spacing w:val="-5"/>
                <w:sz w:val="20"/>
              </w:rPr>
              <w:t>31</w:t>
            </w:r>
          </w:p>
        </w:tc>
        <w:tc>
          <w:tcPr>
            <w:tcW w:w="855" w:type="dxa"/>
            <w:tcBorders>
              <w:top w:val="single" w:sz="4" w:space="0" w:color="auto"/>
            </w:tcBorders>
            <w:shd w:val="clear" w:color="auto" w:fill="F1F1F1"/>
          </w:tcPr>
          <w:p w14:paraId="7458F386" w14:textId="77777777" w:rsidR="00F35AC6" w:rsidRDefault="00F35AC6" w:rsidP="00F35AC6">
            <w:pPr>
              <w:pStyle w:val="TableParagraph"/>
              <w:spacing w:before="64"/>
              <w:ind w:left="97" w:right="106"/>
              <w:rPr>
                <w:rFonts w:ascii="Arial"/>
                <w:sz w:val="20"/>
              </w:rPr>
            </w:pPr>
            <w:r>
              <w:rPr>
                <w:rFonts w:ascii="Arial"/>
                <w:color w:val="2E5395"/>
                <w:spacing w:val="-5"/>
                <w:sz w:val="20"/>
              </w:rPr>
              <w:t>32</w:t>
            </w:r>
          </w:p>
        </w:tc>
        <w:tc>
          <w:tcPr>
            <w:tcW w:w="854" w:type="dxa"/>
            <w:tcBorders>
              <w:top w:val="single" w:sz="4" w:space="0" w:color="auto"/>
            </w:tcBorders>
            <w:shd w:val="clear" w:color="auto" w:fill="F1F1F1"/>
          </w:tcPr>
          <w:p w14:paraId="13835AFC" w14:textId="77777777" w:rsidR="00F35AC6" w:rsidRDefault="00F35AC6" w:rsidP="00F35AC6">
            <w:pPr>
              <w:pStyle w:val="TableParagraph"/>
              <w:spacing w:before="64"/>
              <w:ind w:left="97" w:right="106"/>
              <w:rPr>
                <w:rFonts w:ascii="Arial"/>
                <w:sz w:val="20"/>
              </w:rPr>
            </w:pPr>
            <w:r>
              <w:rPr>
                <w:rFonts w:ascii="Arial"/>
                <w:color w:val="2E5395"/>
                <w:spacing w:val="-5"/>
                <w:sz w:val="20"/>
              </w:rPr>
              <w:t>32</w:t>
            </w:r>
          </w:p>
        </w:tc>
      </w:tr>
      <w:tr w:rsidR="00F35AC6" w14:paraId="704DE547" w14:textId="77777777" w:rsidTr="002033C0">
        <w:trPr>
          <w:trHeight w:val="360"/>
        </w:trPr>
        <w:tc>
          <w:tcPr>
            <w:tcW w:w="1953" w:type="dxa"/>
          </w:tcPr>
          <w:p w14:paraId="6F217480" w14:textId="77777777" w:rsidR="00F35AC6" w:rsidRDefault="00F35AC6" w:rsidP="00F35AC6">
            <w:pPr>
              <w:pStyle w:val="TableParagraph"/>
              <w:spacing w:before="55"/>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717F3E78" w14:textId="77777777" w:rsidR="00F35AC6" w:rsidRDefault="00F35AC6" w:rsidP="00F35AC6">
            <w:pPr>
              <w:pStyle w:val="TableParagraph"/>
              <w:spacing w:before="38"/>
              <w:ind w:right="94"/>
              <w:rPr>
                <w:rFonts w:ascii="Calibri"/>
              </w:rPr>
            </w:pPr>
            <w:r>
              <w:rPr>
                <w:rFonts w:ascii="Calibri"/>
              </w:rPr>
              <w:t>0</w:t>
            </w:r>
          </w:p>
        </w:tc>
        <w:tc>
          <w:tcPr>
            <w:tcW w:w="856" w:type="dxa"/>
          </w:tcPr>
          <w:p w14:paraId="398C780E" w14:textId="77777777" w:rsidR="00F35AC6" w:rsidRDefault="00F35AC6" w:rsidP="00F35AC6">
            <w:pPr>
              <w:pStyle w:val="TableParagraph"/>
              <w:spacing w:before="38"/>
              <w:ind w:left="3"/>
              <w:rPr>
                <w:rFonts w:ascii="Calibri"/>
              </w:rPr>
            </w:pPr>
            <w:r>
              <w:rPr>
                <w:rFonts w:ascii="Calibri"/>
              </w:rPr>
              <w:t>0</w:t>
            </w:r>
          </w:p>
        </w:tc>
        <w:tc>
          <w:tcPr>
            <w:tcW w:w="856" w:type="dxa"/>
          </w:tcPr>
          <w:p w14:paraId="5CE691AB" w14:textId="77777777" w:rsidR="00F35AC6" w:rsidRDefault="00F35AC6" w:rsidP="00F35AC6">
            <w:pPr>
              <w:pStyle w:val="TableParagraph"/>
              <w:spacing w:before="38"/>
              <w:rPr>
                <w:rFonts w:ascii="Calibri"/>
              </w:rPr>
            </w:pPr>
            <w:r>
              <w:rPr>
                <w:rFonts w:ascii="Calibri"/>
              </w:rPr>
              <w:t>0</w:t>
            </w:r>
          </w:p>
        </w:tc>
        <w:tc>
          <w:tcPr>
            <w:tcW w:w="856" w:type="dxa"/>
          </w:tcPr>
          <w:p w14:paraId="146F2C22" w14:textId="77777777" w:rsidR="00F35AC6" w:rsidRDefault="00F35AC6" w:rsidP="00F35AC6">
            <w:pPr>
              <w:pStyle w:val="TableParagraph"/>
              <w:spacing w:before="38"/>
              <w:rPr>
                <w:rFonts w:ascii="Calibri"/>
              </w:rPr>
            </w:pPr>
            <w:r>
              <w:rPr>
                <w:rFonts w:ascii="Calibri"/>
              </w:rPr>
              <w:t>0</w:t>
            </w:r>
          </w:p>
        </w:tc>
        <w:tc>
          <w:tcPr>
            <w:tcW w:w="856" w:type="dxa"/>
          </w:tcPr>
          <w:p w14:paraId="07FCD41F" w14:textId="77777777" w:rsidR="00F35AC6" w:rsidRDefault="00F35AC6" w:rsidP="00F35AC6">
            <w:pPr>
              <w:pStyle w:val="TableParagraph"/>
              <w:spacing w:before="38"/>
              <w:rPr>
                <w:rFonts w:ascii="Calibri"/>
              </w:rPr>
            </w:pPr>
            <w:r>
              <w:rPr>
                <w:rFonts w:ascii="Calibri"/>
              </w:rPr>
              <w:t>0</w:t>
            </w:r>
          </w:p>
        </w:tc>
        <w:tc>
          <w:tcPr>
            <w:tcW w:w="854" w:type="dxa"/>
            <w:shd w:val="clear" w:color="auto" w:fill="F1F1F1"/>
          </w:tcPr>
          <w:p w14:paraId="09624C7B" w14:textId="77777777" w:rsidR="00F35AC6" w:rsidRDefault="00F35AC6" w:rsidP="00F35AC6">
            <w:pPr>
              <w:pStyle w:val="TableParagraph"/>
              <w:spacing w:before="58"/>
              <w:ind w:right="1"/>
              <w:rPr>
                <w:rFonts w:ascii="Arial"/>
                <w:sz w:val="20"/>
              </w:rPr>
            </w:pPr>
            <w:r>
              <w:rPr>
                <w:rFonts w:ascii="Arial"/>
                <w:color w:val="2E5395"/>
                <w:w w:val="99"/>
                <w:sz w:val="20"/>
              </w:rPr>
              <w:t>0</w:t>
            </w:r>
          </w:p>
        </w:tc>
        <w:tc>
          <w:tcPr>
            <w:tcW w:w="855" w:type="dxa"/>
            <w:shd w:val="clear" w:color="auto" w:fill="F1F1F1"/>
          </w:tcPr>
          <w:p w14:paraId="1B1CCC66" w14:textId="77777777" w:rsidR="00F35AC6" w:rsidRDefault="00F35AC6" w:rsidP="00F35AC6">
            <w:pPr>
              <w:pStyle w:val="TableParagraph"/>
              <w:spacing w:before="58"/>
              <w:ind w:right="1"/>
              <w:rPr>
                <w:rFonts w:ascii="Arial"/>
                <w:sz w:val="20"/>
              </w:rPr>
            </w:pPr>
            <w:r>
              <w:rPr>
                <w:rFonts w:ascii="Arial"/>
                <w:color w:val="2E5395"/>
                <w:w w:val="99"/>
                <w:sz w:val="20"/>
              </w:rPr>
              <w:t>1</w:t>
            </w:r>
          </w:p>
        </w:tc>
        <w:tc>
          <w:tcPr>
            <w:tcW w:w="855" w:type="dxa"/>
            <w:shd w:val="clear" w:color="auto" w:fill="F1F1F1"/>
          </w:tcPr>
          <w:p w14:paraId="3ADA23FF" w14:textId="77777777" w:rsidR="00F35AC6" w:rsidRDefault="00F35AC6" w:rsidP="00F35AC6">
            <w:pPr>
              <w:pStyle w:val="TableParagraph"/>
              <w:spacing w:before="58"/>
              <w:ind w:right="2"/>
              <w:rPr>
                <w:rFonts w:ascii="Arial"/>
                <w:sz w:val="20"/>
              </w:rPr>
            </w:pPr>
            <w:r>
              <w:rPr>
                <w:rFonts w:ascii="Arial"/>
                <w:color w:val="2E5395"/>
                <w:w w:val="99"/>
                <w:sz w:val="20"/>
              </w:rPr>
              <w:t>1</w:t>
            </w:r>
          </w:p>
        </w:tc>
        <w:tc>
          <w:tcPr>
            <w:tcW w:w="855" w:type="dxa"/>
            <w:shd w:val="clear" w:color="auto" w:fill="F1F1F1"/>
          </w:tcPr>
          <w:p w14:paraId="5DA3B74A" w14:textId="77777777" w:rsidR="00F35AC6" w:rsidRDefault="00F35AC6" w:rsidP="00F35AC6">
            <w:pPr>
              <w:pStyle w:val="TableParagraph"/>
              <w:spacing w:before="58"/>
              <w:ind w:right="8"/>
              <w:rPr>
                <w:rFonts w:ascii="Arial"/>
                <w:sz w:val="20"/>
              </w:rPr>
            </w:pPr>
            <w:r>
              <w:rPr>
                <w:rFonts w:ascii="Arial"/>
                <w:color w:val="2E5395"/>
                <w:w w:val="99"/>
                <w:sz w:val="20"/>
              </w:rPr>
              <w:t>1</w:t>
            </w:r>
          </w:p>
        </w:tc>
        <w:tc>
          <w:tcPr>
            <w:tcW w:w="854" w:type="dxa"/>
            <w:shd w:val="clear" w:color="auto" w:fill="F1F1F1"/>
          </w:tcPr>
          <w:p w14:paraId="6CBB80ED" w14:textId="77777777" w:rsidR="00F35AC6" w:rsidRDefault="00F35AC6" w:rsidP="00F35AC6">
            <w:pPr>
              <w:pStyle w:val="TableParagraph"/>
              <w:spacing w:before="58"/>
              <w:ind w:right="8"/>
              <w:rPr>
                <w:rFonts w:ascii="Arial"/>
                <w:sz w:val="20"/>
              </w:rPr>
            </w:pPr>
            <w:r>
              <w:rPr>
                <w:rFonts w:ascii="Arial"/>
                <w:color w:val="2E5395"/>
                <w:w w:val="99"/>
                <w:sz w:val="20"/>
              </w:rPr>
              <w:t>1</w:t>
            </w:r>
          </w:p>
        </w:tc>
      </w:tr>
      <w:tr w:rsidR="00F35AC6" w14:paraId="177CB2C5" w14:textId="77777777" w:rsidTr="002033C0">
        <w:trPr>
          <w:trHeight w:val="360"/>
        </w:trPr>
        <w:tc>
          <w:tcPr>
            <w:tcW w:w="1953" w:type="dxa"/>
          </w:tcPr>
          <w:p w14:paraId="7761C542" w14:textId="77777777" w:rsidR="00F35AC6" w:rsidRDefault="00F35AC6" w:rsidP="00F35AC6">
            <w:pPr>
              <w:pStyle w:val="TableParagraph"/>
              <w:spacing w:before="55"/>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7CD9678A" w14:textId="77777777" w:rsidR="00F35AC6" w:rsidRDefault="00F35AC6" w:rsidP="00F35AC6">
            <w:pPr>
              <w:pStyle w:val="TableParagraph"/>
              <w:spacing w:before="38"/>
              <w:ind w:right="94"/>
              <w:rPr>
                <w:rFonts w:ascii="Calibri"/>
              </w:rPr>
            </w:pPr>
            <w:r>
              <w:rPr>
                <w:rFonts w:ascii="Calibri"/>
              </w:rPr>
              <w:t>2</w:t>
            </w:r>
          </w:p>
        </w:tc>
        <w:tc>
          <w:tcPr>
            <w:tcW w:w="856" w:type="dxa"/>
          </w:tcPr>
          <w:p w14:paraId="3B660EFF" w14:textId="77777777" w:rsidR="00F35AC6" w:rsidRDefault="00F35AC6" w:rsidP="00F35AC6">
            <w:pPr>
              <w:pStyle w:val="TableParagraph"/>
              <w:spacing w:before="38"/>
              <w:ind w:left="3"/>
              <w:rPr>
                <w:rFonts w:ascii="Calibri"/>
              </w:rPr>
            </w:pPr>
            <w:r>
              <w:rPr>
                <w:rFonts w:ascii="Calibri"/>
              </w:rPr>
              <w:t>2</w:t>
            </w:r>
          </w:p>
        </w:tc>
        <w:tc>
          <w:tcPr>
            <w:tcW w:w="856" w:type="dxa"/>
          </w:tcPr>
          <w:p w14:paraId="555A1BD6" w14:textId="77777777" w:rsidR="00F35AC6" w:rsidRDefault="00F35AC6" w:rsidP="00F35AC6">
            <w:pPr>
              <w:pStyle w:val="TableParagraph"/>
              <w:spacing w:before="38"/>
              <w:rPr>
                <w:rFonts w:ascii="Calibri"/>
              </w:rPr>
            </w:pPr>
            <w:r>
              <w:rPr>
                <w:rFonts w:ascii="Calibri"/>
              </w:rPr>
              <w:t>2</w:t>
            </w:r>
          </w:p>
        </w:tc>
        <w:tc>
          <w:tcPr>
            <w:tcW w:w="856" w:type="dxa"/>
          </w:tcPr>
          <w:p w14:paraId="7CEABA5A" w14:textId="77777777" w:rsidR="00F35AC6" w:rsidRDefault="00F35AC6" w:rsidP="00F35AC6">
            <w:pPr>
              <w:pStyle w:val="TableParagraph"/>
              <w:spacing w:before="38"/>
              <w:rPr>
                <w:rFonts w:ascii="Calibri"/>
              </w:rPr>
            </w:pPr>
            <w:r>
              <w:rPr>
                <w:rFonts w:ascii="Calibri"/>
              </w:rPr>
              <w:t>2</w:t>
            </w:r>
          </w:p>
        </w:tc>
        <w:tc>
          <w:tcPr>
            <w:tcW w:w="856" w:type="dxa"/>
          </w:tcPr>
          <w:p w14:paraId="53FC1830" w14:textId="77777777" w:rsidR="00F35AC6" w:rsidRDefault="00F35AC6" w:rsidP="00F35AC6">
            <w:pPr>
              <w:pStyle w:val="TableParagraph"/>
              <w:spacing w:before="38"/>
              <w:rPr>
                <w:rFonts w:ascii="Calibri"/>
              </w:rPr>
            </w:pPr>
            <w:r>
              <w:rPr>
                <w:rFonts w:ascii="Calibri"/>
              </w:rPr>
              <w:t>2</w:t>
            </w:r>
          </w:p>
        </w:tc>
        <w:tc>
          <w:tcPr>
            <w:tcW w:w="854" w:type="dxa"/>
            <w:shd w:val="clear" w:color="auto" w:fill="F1F1F1"/>
          </w:tcPr>
          <w:p w14:paraId="0938CF45" w14:textId="77777777" w:rsidR="00F35AC6" w:rsidRDefault="00F35AC6" w:rsidP="00F35AC6">
            <w:pPr>
              <w:pStyle w:val="TableParagraph"/>
              <w:spacing w:before="58"/>
              <w:ind w:right="1"/>
              <w:rPr>
                <w:rFonts w:ascii="Arial"/>
                <w:sz w:val="20"/>
              </w:rPr>
            </w:pPr>
            <w:r>
              <w:rPr>
                <w:rFonts w:ascii="Arial"/>
                <w:color w:val="2E5395"/>
                <w:w w:val="99"/>
                <w:sz w:val="20"/>
              </w:rPr>
              <w:t>5</w:t>
            </w:r>
          </w:p>
        </w:tc>
        <w:tc>
          <w:tcPr>
            <w:tcW w:w="855" w:type="dxa"/>
            <w:shd w:val="clear" w:color="auto" w:fill="F1F1F1"/>
          </w:tcPr>
          <w:p w14:paraId="637437C5" w14:textId="77777777" w:rsidR="00F35AC6" w:rsidRDefault="00F35AC6" w:rsidP="00F35AC6">
            <w:pPr>
              <w:pStyle w:val="TableParagraph"/>
              <w:spacing w:before="58"/>
              <w:ind w:right="1"/>
              <w:rPr>
                <w:rFonts w:ascii="Arial"/>
                <w:sz w:val="20"/>
              </w:rPr>
            </w:pPr>
            <w:r>
              <w:rPr>
                <w:rFonts w:ascii="Arial"/>
                <w:color w:val="2E5395"/>
                <w:w w:val="99"/>
                <w:sz w:val="20"/>
              </w:rPr>
              <w:t>2</w:t>
            </w:r>
          </w:p>
        </w:tc>
        <w:tc>
          <w:tcPr>
            <w:tcW w:w="855" w:type="dxa"/>
            <w:shd w:val="clear" w:color="auto" w:fill="F1F1F1"/>
          </w:tcPr>
          <w:p w14:paraId="7C8C791F" w14:textId="77777777" w:rsidR="00F35AC6" w:rsidRDefault="00F35AC6" w:rsidP="00F35AC6">
            <w:pPr>
              <w:pStyle w:val="TableParagraph"/>
              <w:spacing w:before="58"/>
              <w:ind w:right="2"/>
              <w:rPr>
                <w:rFonts w:ascii="Arial"/>
                <w:sz w:val="20"/>
              </w:rPr>
            </w:pPr>
            <w:r>
              <w:rPr>
                <w:rFonts w:ascii="Arial"/>
                <w:color w:val="2E5395"/>
                <w:w w:val="99"/>
                <w:sz w:val="20"/>
              </w:rPr>
              <w:t>2</w:t>
            </w:r>
          </w:p>
        </w:tc>
        <w:tc>
          <w:tcPr>
            <w:tcW w:w="855" w:type="dxa"/>
            <w:shd w:val="clear" w:color="auto" w:fill="F1F1F1"/>
          </w:tcPr>
          <w:p w14:paraId="340FA46E" w14:textId="77777777" w:rsidR="00F35AC6" w:rsidRDefault="00F35AC6" w:rsidP="00F35AC6">
            <w:pPr>
              <w:pStyle w:val="TableParagraph"/>
              <w:spacing w:before="58"/>
              <w:ind w:right="8"/>
              <w:rPr>
                <w:rFonts w:ascii="Arial"/>
                <w:sz w:val="20"/>
              </w:rPr>
            </w:pPr>
            <w:r>
              <w:rPr>
                <w:rFonts w:ascii="Arial"/>
                <w:color w:val="2E5395"/>
                <w:w w:val="99"/>
                <w:sz w:val="20"/>
              </w:rPr>
              <w:t>2</w:t>
            </w:r>
          </w:p>
        </w:tc>
        <w:tc>
          <w:tcPr>
            <w:tcW w:w="854" w:type="dxa"/>
            <w:shd w:val="clear" w:color="auto" w:fill="F1F1F1"/>
          </w:tcPr>
          <w:p w14:paraId="5723E7B3" w14:textId="77777777" w:rsidR="00F35AC6" w:rsidRDefault="00F35AC6" w:rsidP="00F35AC6">
            <w:pPr>
              <w:pStyle w:val="TableParagraph"/>
              <w:spacing w:before="58"/>
              <w:ind w:right="8"/>
              <w:rPr>
                <w:rFonts w:ascii="Arial"/>
                <w:sz w:val="20"/>
              </w:rPr>
            </w:pPr>
            <w:r>
              <w:rPr>
                <w:rFonts w:ascii="Arial"/>
                <w:color w:val="2E5395"/>
                <w:w w:val="99"/>
                <w:sz w:val="20"/>
              </w:rPr>
              <w:t>2</w:t>
            </w:r>
          </w:p>
        </w:tc>
      </w:tr>
      <w:tr w:rsidR="00F35AC6" w14:paraId="263AB2AA" w14:textId="77777777" w:rsidTr="002033C0">
        <w:trPr>
          <w:trHeight w:val="353"/>
        </w:trPr>
        <w:tc>
          <w:tcPr>
            <w:tcW w:w="1953" w:type="dxa"/>
            <w:tcBorders>
              <w:bottom w:val="single" w:sz="4" w:space="0" w:color="D9D9D9"/>
            </w:tcBorders>
          </w:tcPr>
          <w:p w14:paraId="25E2E2E5" w14:textId="77777777" w:rsidR="00F35AC6" w:rsidRDefault="00F35AC6" w:rsidP="00F35AC6">
            <w:pPr>
              <w:pStyle w:val="TableParagraph"/>
              <w:spacing w:before="55"/>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0C272EEE" w14:textId="77777777" w:rsidR="00F35AC6" w:rsidRDefault="00F35AC6" w:rsidP="00F35AC6">
            <w:pPr>
              <w:pStyle w:val="TableParagraph"/>
              <w:spacing w:before="38"/>
              <w:ind w:right="96"/>
              <w:rPr>
                <w:rFonts w:ascii="Calibri"/>
              </w:rPr>
            </w:pPr>
            <w:r>
              <w:rPr>
                <w:rFonts w:ascii="Calibri"/>
                <w:spacing w:val="-5"/>
              </w:rPr>
              <w:t>82</w:t>
            </w:r>
          </w:p>
        </w:tc>
        <w:tc>
          <w:tcPr>
            <w:tcW w:w="856" w:type="dxa"/>
            <w:tcBorders>
              <w:bottom w:val="single" w:sz="4" w:space="0" w:color="D9D9D9"/>
            </w:tcBorders>
          </w:tcPr>
          <w:p w14:paraId="56401BBA" w14:textId="77777777" w:rsidR="00F35AC6" w:rsidRDefault="00F35AC6" w:rsidP="00F35AC6">
            <w:pPr>
              <w:pStyle w:val="TableParagraph"/>
              <w:spacing w:before="38"/>
              <w:ind w:left="106" w:right="104"/>
              <w:rPr>
                <w:rFonts w:ascii="Calibri"/>
              </w:rPr>
            </w:pPr>
            <w:r>
              <w:rPr>
                <w:rFonts w:ascii="Calibri"/>
                <w:spacing w:val="-5"/>
              </w:rPr>
              <w:t>79</w:t>
            </w:r>
          </w:p>
        </w:tc>
        <w:tc>
          <w:tcPr>
            <w:tcW w:w="856" w:type="dxa"/>
            <w:tcBorders>
              <w:bottom w:val="single" w:sz="4" w:space="0" w:color="D9D9D9"/>
            </w:tcBorders>
          </w:tcPr>
          <w:p w14:paraId="7474A268" w14:textId="77777777" w:rsidR="00F35AC6" w:rsidRDefault="00F35AC6" w:rsidP="00F35AC6">
            <w:pPr>
              <w:pStyle w:val="TableParagraph"/>
              <w:spacing w:before="38"/>
              <w:ind w:left="106" w:right="106"/>
              <w:rPr>
                <w:rFonts w:ascii="Calibri"/>
              </w:rPr>
            </w:pPr>
            <w:r>
              <w:rPr>
                <w:rFonts w:ascii="Calibri"/>
                <w:spacing w:val="-5"/>
              </w:rPr>
              <w:t>77</w:t>
            </w:r>
          </w:p>
        </w:tc>
        <w:tc>
          <w:tcPr>
            <w:tcW w:w="856" w:type="dxa"/>
            <w:tcBorders>
              <w:bottom w:val="single" w:sz="4" w:space="0" w:color="D9D9D9"/>
            </w:tcBorders>
          </w:tcPr>
          <w:p w14:paraId="398768F1" w14:textId="77777777" w:rsidR="00F35AC6" w:rsidRDefault="00F35AC6" w:rsidP="00F35AC6">
            <w:pPr>
              <w:pStyle w:val="TableParagraph"/>
              <w:spacing w:before="38"/>
              <w:ind w:left="106" w:right="106"/>
              <w:rPr>
                <w:rFonts w:ascii="Calibri"/>
              </w:rPr>
            </w:pPr>
            <w:r>
              <w:rPr>
                <w:rFonts w:ascii="Calibri"/>
                <w:spacing w:val="-5"/>
              </w:rPr>
              <w:t>74</w:t>
            </w:r>
          </w:p>
        </w:tc>
        <w:tc>
          <w:tcPr>
            <w:tcW w:w="856" w:type="dxa"/>
            <w:tcBorders>
              <w:bottom w:val="single" w:sz="4" w:space="0" w:color="D9D9D9"/>
            </w:tcBorders>
          </w:tcPr>
          <w:p w14:paraId="1AD1B474" w14:textId="77777777" w:rsidR="00F35AC6" w:rsidRDefault="00F35AC6" w:rsidP="00F35AC6">
            <w:pPr>
              <w:pStyle w:val="TableParagraph"/>
              <w:spacing w:before="38"/>
              <w:ind w:left="106" w:right="106"/>
              <w:rPr>
                <w:rFonts w:ascii="Calibri"/>
              </w:rPr>
            </w:pPr>
            <w:r>
              <w:rPr>
                <w:rFonts w:ascii="Calibri"/>
                <w:spacing w:val="-5"/>
              </w:rPr>
              <w:t>70</w:t>
            </w:r>
          </w:p>
        </w:tc>
        <w:tc>
          <w:tcPr>
            <w:tcW w:w="854" w:type="dxa"/>
            <w:tcBorders>
              <w:bottom w:val="single" w:sz="4" w:space="0" w:color="D9D9D9"/>
            </w:tcBorders>
            <w:shd w:val="clear" w:color="auto" w:fill="F1F1F1"/>
          </w:tcPr>
          <w:p w14:paraId="7A0483E1" w14:textId="77777777" w:rsidR="00F35AC6" w:rsidRDefault="00F35AC6" w:rsidP="00F35AC6">
            <w:pPr>
              <w:pStyle w:val="TableParagraph"/>
              <w:spacing w:before="58"/>
              <w:ind w:left="100" w:right="106"/>
              <w:rPr>
                <w:rFonts w:ascii="Arial"/>
                <w:sz w:val="20"/>
              </w:rPr>
            </w:pPr>
            <w:r>
              <w:rPr>
                <w:rFonts w:ascii="Arial"/>
                <w:color w:val="2E5395"/>
                <w:spacing w:val="-5"/>
                <w:sz w:val="20"/>
              </w:rPr>
              <w:t>27</w:t>
            </w:r>
          </w:p>
        </w:tc>
        <w:tc>
          <w:tcPr>
            <w:tcW w:w="855" w:type="dxa"/>
            <w:tcBorders>
              <w:bottom w:val="single" w:sz="4" w:space="0" w:color="D9D9D9"/>
            </w:tcBorders>
            <w:shd w:val="clear" w:color="auto" w:fill="F1F1F1"/>
          </w:tcPr>
          <w:p w14:paraId="1A44425B" w14:textId="77777777" w:rsidR="00F35AC6" w:rsidRDefault="00F35AC6" w:rsidP="00F35AC6">
            <w:pPr>
              <w:pStyle w:val="TableParagraph"/>
              <w:spacing w:before="58"/>
              <w:ind w:left="100" w:right="106"/>
              <w:rPr>
                <w:rFonts w:ascii="Arial"/>
                <w:sz w:val="20"/>
              </w:rPr>
            </w:pPr>
            <w:r>
              <w:rPr>
                <w:rFonts w:ascii="Arial"/>
                <w:color w:val="2E5395"/>
                <w:spacing w:val="-5"/>
                <w:sz w:val="20"/>
              </w:rPr>
              <w:t>67</w:t>
            </w:r>
          </w:p>
        </w:tc>
        <w:tc>
          <w:tcPr>
            <w:tcW w:w="855" w:type="dxa"/>
            <w:tcBorders>
              <w:bottom w:val="single" w:sz="4" w:space="0" w:color="D9D9D9"/>
            </w:tcBorders>
            <w:shd w:val="clear" w:color="auto" w:fill="F1F1F1"/>
          </w:tcPr>
          <w:p w14:paraId="47B25B06" w14:textId="77777777" w:rsidR="00F35AC6" w:rsidRDefault="00F35AC6" w:rsidP="00F35AC6">
            <w:pPr>
              <w:pStyle w:val="TableParagraph"/>
              <w:spacing w:before="58"/>
              <w:ind w:left="99" w:right="106"/>
              <w:rPr>
                <w:rFonts w:ascii="Arial"/>
                <w:sz w:val="20"/>
              </w:rPr>
            </w:pPr>
            <w:r>
              <w:rPr>
                <w:rFonts w:ascii="Arial"/>
                <w:color w:val="2E5395"/>
                <w:spacing w:val="-5"/>
                <w:sz w:val="20"/>
              </w:rPr>
              <w:t>66</w:t>
            </w:r>
          </w:p>
        </w:tc>
        <w:tc>
          <w:tcPr>
            <w:tcW w:w="855" w:type="dxa"/>
            <w:tcBorders>
              <w:bottom w:val="single" w:sz="4" w:space="0" w:color="D9D9D9"/>
            </w:tcBorders>
            <w:shd w:val="clear" w:color="auto" w:fill="F1F1F1"/>
          </w:tcPr>
          <w:p w14:paraId="205AD757" w14:textId="77777777" w:rsidR="00F35AC6" w:rsidRDefault="00F35AC6" w:rsidP="00F35AC6">
            <w:pPr>
              <w:pStyle w:val="TableParagraph"/>
              <w:spacing w:before="58"/>
              <w:ind w:left="97" w:right="106"/>
              <w:rPr>
                <w:rFonts w:ascii="Arial"/>
                <w:sz w:val="20"/>
              </w:rPr>
            </w:pPr>
            <w:r>
              <w:rPr>
                <w:rFonts w:ascii="Arial"/>
                <w:color w:val="2E5395"/>
                <w:spacing w:val="-5"/>
                <w:sz w:val="20"/>
              </w:rPr>
              <w:t>65</w:t>
            </w:r>
          </w:p>
        </w:tc>
        <w:tc>
          <w:tcPr>
            <w:tcW w:w="854" w:type="dxa"/>
            <w:tcBorders>
              <w:bottom w:val="single" w:sz="4" w:space="0" w:color="D9D9D9"/>
            </w:tcBorders>
            <w:shd w:val="clear" w:color="auto" w:fill="F1F1F1"/>
          </w:tcPr>
          <w:p w14:paraId="5803D622" w14:textId="77777777" w:rsidR="00F35AC6" w:rsidRDefault="00F35AC6" w:rsidP="00F35AC6">
            <w:pPr>
              <w:pStyle w:val="TableParagraph"/>
              <w:spacing w:before="58"/>
              <w:ind w:left="97" w:right="106"/>
              <w:rPr>
                <w:rFonts w:ascii="Arial"/>
                <w:sz w:val="20"/>
              </w:rPr>
            </w:pPr>
            <w:r>
              <w:rPr>
                <w:rFonts w:ascii="Arial"/>
                <w:color w:val="2E5395"/>
                <w:spacing w:val="-5"/>
                <w:sz w:val="20"/>
              </w:rPr>
              <w:t>65</w:t>
            </w:r>
          </w:p>
        </w:tc>
      </w:tr>
    </w:tbl>
    <w:p w14:paraId="5769158C" w14:textId="756C7DB6" w:rsidR="00F35AC6" w:rsidRDefault="00F35AC6" w:rsidP="00571EE4"/>
    <w:p w14:paraId="5E1FB7DC" w14:textId="750020A4" w:rsidR="00F35AC6" w:rsidRPr="00DC5E7C" w:rsidRDefault="00F35AC6" w:rsidP="00E91EDB">
      <w:pPr>
        <w:pStyle w:val="Heading3"/>
        <w:spacing w:before="0"/>
        <w:rPr>
          <w:sz w:val="24"/>
          <w:szCs w:val="24"/>
        </w:rPr>
      </w:pPr>
      <w:r>
        <w:rPr>
          <w:rFonts w:ascii="Calibri"/>
          <w:b/>
          <w:color w:val="002D4F"/>
          <w:spacing w:val="-2"/>
          <w:sz w:val="24"/>
        </w:rPr>
        <w:t>GRADUATE</w:t>
      </w:r>
    </w:p>
    <w:p w14:paraId="0531F098" w14:textId="77777777" w:rsidR="005C7223" w:rsidRDefault="005C7223">
      <w:pPr>
        <w:pStyle w:val="BodyText"/>
        <w:spacing w:before="10"/>
        <w:rPr>
          <w:rFonts w:ascii="Arial"/>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55"/>
        <w:gridCol w:w="854"/>
      </w:tblGrid>
      <w:tr w:rsidR="00F35AC6" w14:paraId="4BD703B2" w14:textId="77777777" w:rsidTr="00F35AC6">
        <w:trPr>
          <w:cantSplit/>
          <w:trHeight w:val="367"/>
          <w:tblHeader/>
        </w:trPr>
        <w:tc>
          <w:tcPr>
            <w:tcW w:w="1953" w:type="dxa"/>
            <w:tcBorders>
              <w:top w:val="single" w:sz="4" w:space="0" w:color="D9D9D9"/>
              <w:bottom w:val="single" w:sz="4" w:space="0" w:color="auto"/>
            </w:tcBorders>
          </w:tcPr>
          <w:p w14:paraId="6B4F6535" w14:textId="77777777" w:rsidR="00F35AC6" w:rsidRDefault="00F35AC6" w:rsidP="00F35AC6">
            <w:pPr>
              <w:pStyle w:val="TableParagraph"/>
              <w:ind w:left="14"/>
              <w:jc w:val="left"/>
              <w:rPr>
                <w:sz w:val="20"/>
              </w:rPr>
            </w:pPr>
          </w:p>
        </w:tc>
        <w:tc>
          <w:tcPr>
            <w:tcW w:w="757" w:type="dxa"/>
            <w:tcBorders>
              <w:top w:val="single" w:sz="4" w:space="0" w:color="D9D9D9"/>
              <w:bottom w:val="single" w:sz="4" w:space="0" w:color="auto"/>
            </w:tcBorders>
          </w:tcPr>
          <w:p w14:paraId="5FEAA2C1" w14:textId="79378ADE" w:rsidR="00F35AC6" w:rsidRDefault="00F35AC6" w:rsidP="00F35AC6">
            <w:pPr>
              <w:pStyle w:val="TableParagraph"/>
              <w:spacing w:before="47"/>
              <w:ind w:right="96"/>
              <w:rPr>
                <w:rFonts w:ascii="Calibri"/>
                <w:spacing w:val="-5"/>
              </w:rPr>
            </w:pPr>
            <w:r>
              <w:rPr>
                <w:spacing w:val="-2"/>
                <w:sz w:val="20"/>
              </w:rPr>
              <w:t>2015-</w:t>
            </w:r>
            <w:r>
              <w:rPr>
                <w:spacing w:val="-5"/>
                <w:sz w:val="20"/>
              </w:rPr>
              <w:t>16</w:t>
            </w:r>
          </w:p>
        </w:tc>
        <w:tc>
          <w:tcPr>
            <w:tcW w:w="856" w:type="dxa"/>
            <w:tcBorders>
              <w:top w:val="single" w:sz="4" w:space="0" w:color="D9D9D9"/>
              <w:bottom w:val="single" w:sz="4" w:space="0" w:color="auto"/>
            </w:tcBorders>
          </w:tcPr>
          <w:p w14:paraId="4772B3BC" w14:textId="62D76D5E" w:rsidR="00F35AC6" w:rsidRDefault="00F35AC6" w:rsidP="00F35AC6">
            <w:pPr>
              <w:pStyle w:val="TableParagraph"/>
              <w:spacing w:before="47"/>
              <w:ind w:left="106" w:right="104"/>
              <w:rPr>
                <w:rFonts w:ascii="Calibri"/>
                <w:spacing w:val="-5"/>
              </w:rPr>
            </w:pPr>
            <w:r>
              <w:rPr>
                <w:spacing w:val="-2"/>
                <w:sz w:val="20"/>
              </w:rPr>
              <w:t>2016-</w:t>
            </w:r>
            <w:r>
              <w:rPr>
                <w:spacing w:val="-5"/>
                <w:sz w:val="20"/>
              </w:rPr>
              <w:t>17</w:t>
            </w:r>
          </w:p>
        </w:tc>
        <w:tc>
          <w:tcPr>
            <w:tcW w:w="856" w:type="dxa"/>
            <w:tcBorders>
              <w:top w:val="single" w:sz="4" w:space="0" w:color="D9D9D9"/>
              <w:bottom w:val="single" w:sz="4" w:space="0" w:color="auto"/>
            </w:tcBorders>
          </w:tcPr>
          <w:p w14:paraId="1666032C" w14:textId="7D8B9FC3" w:rsidR="00F35AC6" w:rsidRDefault="00F35AC6" w:rsidP="00F35AC6">
            <w:pPr>
              <w:pStyle w:val="TableParagraph"/>
              <w:spacing w:before="47"/>
              <w:ind w:left="106" w:right="106"/>
              <w:rPr>
                <w:rFonts w:ascii="Calibri"/>
                <w:spacing w:val="-5"/>
              </w:rPr>
            </w:pPr>
            <w:r>
              <w:rPr>
                <w:spacing w:val="-2"/>
                <w:sz w:val="20"/>
              </w:rPr>
              <w:t>2017-</w:t>
            </w:r>
            <w:r>
              <w:rPr>
                <w:spacing w:val="-5"/>
                <w:sz w:val="20"/>
              </w:rPr>
              <w:t>18</w:t>
            </w:r>
          </w:p>
        </w:tc>
        <w:tc>
          <w:tcPr>
            <w:tcW w:w="856" w:type="dxa"/>
            <w:tcBorders>
              <w:top w:val="single" w:sz="4" w:space="0" w:color="D9D9D9"/>
              <w:bottom w:val="single" w:sz="4" w:space="0" w:color="auto"/>
            </w:tcBorders>
          </w:tcPr>
          <w:p w14:paraId="62947A96" w14:textId="707CFC44" w:rsidR="00F35AC6" w:rsidRDefault="00F35AC6" w:rsidP="00F35AC6">
            <w:pPr>
              <w:pStyle w:val="TableParagraph"/>
              <w:spacing w:before="47"/>
              <w:ind w:left="106" w:right="106"/>
              <w:rPr>
                <w:rFonts w:ascii="Calibri"/>
                <w:spacing w:val="-5"/>
              </w:rPr>
            </w:pPr>
            <w:r>
              <w:rPr>
                <w:spacing w:val="-2"/>
                <w:sz w:val="20"/>
              </w:rPr>
              <w:t>2018-</w:t>
            </w:r>
            <w:r>
              <w:rPr>
                <w:spacing w:val="-5"/>
                <w:sz w:val="20"/>
              </w:rPr>
              <w:t>19</w:t>
            </w:r>
          </w:p>
        </w:tc>
        <w:tc>
          <w:tcPr>
            <w:tcW w:w="856" w:type="dxa"/>
            <w:tcBorders>
              <w:top w:val="single" w:sz="4" w:space="0" w:color="D9D9D9"/>
              <w:bottom w:val="single" w:sz="4" w:space="0" w:color="auto"/>
            </w:tcBorders>
          </w:tcPr>
          <w:p w14:paraId="752FB0E5" w14:textId="05E6A36F" w:rsidR="00F35AC6" w:rsidRDefault="00F35AC6" w:rsidP="00F35AC6">
            <w:pPr>
              <w:pStyle w:val="TableParagraph"/>
              <w:spacing w:before="47"/>
              <w:ind w:left="106" w:right="106"/>
              <w:rPr>
                <w:rFonts w:ascii="Calibri"/>
                <w:spacing w:val="-5"/>
              </w:rPr>
            </w:pPr>
            <w:r>
              <w:rPr>
                <w:spacing w:val="-2"/>
                <w:sz w:val="20"/>
              </w:rPr>
              <w:t>2019-</w:t>
            </w:r>
            <w:r>
              <w:rPr>
                <w:spacing w:val="-5"/>
                <w:sz w:val="20"/>
              </w:rPr>
              <w:t>20</w:t>
            </w:r>
          </w:p>
        </w:tc>
        <w:tc>
          <w:tcPr>
            <w:tcW w:w="854" w:type="dxa"/>
            <w:tcBorders>
              <w:top w:val="single" w:sz="4" w:space="0" w:color="D9D9D9"/>
              <w:bottom w:val="single" w:sz="4" w:space="0" w:color="auto"/>
            </w:tcBorders>
            <w:shd w:val="clear" w:color="auto" w:fill="F1F1F1"/>
          </w:tcPr>
          <w:p w14:paraId="41A22A51" w14:textId="7C188DFF" w:rsidR="00F35AC6" w:rsidRDefault="00F35AC6" w:rsidP="00F35AC6">
            <w:pPr>
              <w:pStyle w:val="TableParagraph"/>
              <w:spacing w:before="66"/>
              <w:ind w:left="100" w:right="106"/>
              <w:rPr>
                <w:rFonts w:ascii="Arial"/>
                <w:color w:val="2E5395"/>
                <w:spacing w:val="-5"/>
                <w:sz w:val="20"/>
              </w:rPr>
            </w:pPr>
            <w:r>
              <w:rPr>
                <w:spacing w:val="-2"/>
                <w:sz w:val="20"/>
              </w:rPr>
              <w:t>2020-</w:t>
            </w:r>
            <w:r>
              <w:rPr>
                <w:spacing w:val="-5"/>
                <w:sz w:val="20"/>
              </w:rPr>
              <w:t>21</w:t>
            </w:r>
          </w:p>
        </w:tc>
        <w:tc>
          <w:tcPr>
            <w:tcW w:w="855" w:type="dxa"/>
            <w:tcBorders>
              <w:top w:val="single" w:sz="4" w:space="0" w:color="D9D9D9"/>
              <w:bottom w:val="single" w:sz="4" w:space="0" w:color="auto"/>
            </w:tcBorders>
            <w:shd w:val="clear" w:color="auto" w:fill="F1F1F1"/>
          </w:tcPr>
          <w:p w14:paraId="053E3946" w14:textId="550C6413" w:rsidR="00F35AC6" w:rsidRDefault="00F35AC6" w:rsidP="00F35AC6">
            <w:pPr>
              <w:pStyle w:val="TableParagraph"/>
              <w:spacing w:before="66"/>
              <w:ind w:left="100" w:right="106"/>
              <w:rPr>
                <w:rFonts w:ascii="Arial"/>
                <w:color w:val="2E5395"/>
                <w:spacing w:val="-5"/>
                <w:sz w:val="20"/>
              </w:rPr>
            </w:pPr>
            <w:r>
              <w:rPr>
                <w:spacing w:val="-2"/>
                <w:sz w:val="20"/>
              </w:rPr>
              <w:t>2021-</w:t>
            </w:r>
            <w:r>
              <w:rPr>
                <w:spacing w:val="-5"/>
                <w:sz w:val="20"/>
              </w:rPr>
              <w:t>22</w:t>
            </w:r>
          </w:p>
        </w:tc>
        <w:tc>
          <w:tcPr>
            <w:tcW w:w="855" w:type="dxa"/>
            <w:tcBorders>
              <w:top w:val="single" w:sz="4" w:space="0" w:color="D9D9D9"/>
              <w:bottom w:val="single" w:sz="4" w:space="0" w:color="auto"/>
            </w:tcBorders>
            <w:shd w:val="clear" w:color="auto" w:fill="F1F1F1"/>
          </w:tcPr>
          <w:p w14:paraId="3F27EFB9" w14:textId="5768113B" w:rsidR="00F35AC6" w:rsidRDefault="00F35AC6" w:rsidP="00F35AC6">
            <w:pPr>
              <w:pStyle w:val="TableParagraph"/>
              <w:spacing w:before="66"/>
              <w:ind w:left="99" w:right="106"/>
              <w:rPr>
                <w:rFonts w:ascii="Arial"/>
                <w:color w:val="2E5395"/>
                <w:spacing w:val="-5"/>
                <w:sz w:val="20"/>
              </w:rPr>
            </w:pPr>
            <w:r>
              <w:rPr>
                <w:spacing w:val="-2"/>
                <w:sz w:val="20"/>
              </w:rPr>
              <w:t>2022-</w:t>
            </w:r>
            <w:r>
              <w:rPr>
                <w:spacing w:val="-5"/>
                <w:sz w:val="20"/>
              </w:rPr>
              <w:t>23</w:t>
            </w:r>
          </w:p>
        </w:tc>
        <w:tc>
          <w:tcPr>
            <w:tcW w:w="855" w:type="dxa"/>
            <w:tcBorders>
              <w:top w:val="single" w:sz="4" w:space="0" w:color="D9D9D9"/>
              <w:bottom w:val="single" w:sz="4" w:space="0" w:color="auto"/>
            </w:tcBorders>
            <w:shd w:val="clear" w:color="auto" w:fill="F1F1F1"/>
          </w:tcPr>
          <w:p w14:paraId="7A245602" w14:textId="4E69E697" w:rsidR="00F35AC6" w:rsidRDefault="00F35AC6" w:rsidP="00F35AC6">
            <w:pPr>
              <w:pStyle w:val="TableParagraph"/>
              <w:spacing w:before="66"/>
              <w:ind w:left="97" w:right="106"/>
              <w:rPr>
                <w:rFonts w:ascii="Arial"/>
                <w:color w:val="2E5395"/>
                <w:spacing w:val="-5"/>
                <w:sz w:val="20"/>
              </w:rPr>
            </w:pPr>
            <w:r>
              <w:rPr>
                <w:spacing w:val="-2"/>
                <w:sz w:val="20"/>
              </w:rPr>
              <w:t>2023-</w:t>
            </w:r>
            <w:r>
              <w:rPr>
                <w:spacing w:val="-5"/>
                <w:sz w:val="20"/>
              </w:rPr>
              <w:t>24</w:t>
            </w:r>
          </w:p>
        </w:tc>
        <w:tc>
          <w:tcPr>
            <w:tcW w:w="854" w:type="dxa"/>
            <w:tcBorders>
              <w:top w:val="single" w:sz="4" w:space="0" w:color="D9D9D9"/>
              <w:bottom w:val="single" w:sz="4" w:space="0" w:color="auto"/>
            </w:tcBorders>
            <w:shd w:val="clear" w:color="auto" w:fill="F1F1F1"/>
          </w:tcPr>
          <w:p w14:paraId="5F0487B5" w14:textId="4FC006BF" w:rsidR="00F35AC6" w:rsidRDefault="00F35AC6" w:rsidP="00F35AC6">
            <w:pPr>
              <w:pStyle w:val="TableParagraph"/>
              <w:spacing w:before="66"/>
              <w:ind w:left="97" w:right="106"/>
              <w:rPr>
                <w:rFonts w:ascii="Arial"/>
                <w:color w:val="2E5395"/>
                <w:spacing w:val="-5"/>
                <w:sz w:val="20"/>
              </w:rPr>
            </w:pPr>
            <w:r>
              <w:rPr>
                <w:spacing w:val="-2"/>
                <w:sz w:val="20"/>
              </w:rPr>
              <w:t>2024-</w:t>
            </w:r>
            <w:r>
              <w:rPr>
                <w:spacing w:val="-5"/>
                <w:sz w:val="20"/>
              </w:rPr>
              <w:t>25</w:t>
            </w:r>
          </w:p>
        </w:tc>
      </w:tr>
      <w:tr w:rsidR="00F35AC6" w14:paraId="54C96556" w14:textId="77777777" w:rsidTr="00F35AC6">
        <w:trPr>
          <w:trHeight w:val="367"/>
        </w:trPr>
        <w:tc>
          <w:tcPr>
            <w:tcW w:w="1953" w:type="dxa"/>
            <w:tcBorders>
              <w:top w:val="single" w:sz="4" w:space="0" w:color="auto"/>
            </w:tcBorders>
          </w:tcPr>
          <w:p w14:paraId="0836435C" w14:textId="77777777" w:rsidR="00F35AC6" w:rsidRDefault="00F35AC6" w:rsidP="00F35AC6">
            <w:pPr>
              <w:pStyle w:val="TableParagraph"/>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auto"/>
            </w:tcBorders>
          </w:tcPr>
          <w:p w14:paraId="24C2C6CA" w14:textId="77777777" w:rsidR="00F35AC6" w:rsidRDefault="00F35AC6" w:rsidP="00F35AC6">
            <w:pPr>
              <w:pStyle w:val="TableParagraph"/>
              <w:spacing w:before="47"/>
              <w:ind w:right="96"/>
              <w:rPr>
                <w:rFonts w:ascii="Calibri"/>
              </w:rPr>
            </w:pPr>
            <w:r>
              <w:rPr>
                <w:rFonts w:ascii="Calibri"/>
                <w:spacing w:val="-5"/>
              </w:rPr>
              <w:t>21</w:t>
            </w:r>
          </w:p>
        </w:tc>
        <w:tc>
          <w:tcPr>
            <w:tcW w:w="856" w:type="dxa"/>
            <w:tcBorders>
              <w:top w:val="single" w:sz="4" w:space="0" w:color="auto"/>
            </w:tcBorders>
          </w:tcPr>
          <w:p w14:paraId="5F50E6DB" w14:textId="77777777" w:rsidR="00F35AC6" w:rsidRDefault="00F35AC6" w:rsidP="00F35AC6">
            <w:pPr>
              <w:pStyle w:val="TableParagraph"/>
              <w:spacing w:before="47"/>
              <w:ind w:left="106" w:right="104"/>
              <w:rPr>
                <w:rFonts w:ascii="Calibri"/>
              </w:rPr>
            </w:pPr>
            <w:r>
              <w:rPr>
                <w:rFonts w:ascii="Calibri"/>
                <w:spacing w:val="-5"/>
              </w:rPr>
              <w:t>24</w:t>
            </w:r>
          </w:p>
        </w:tc>
        <w:tc>
          <w:tcPr>
            <w:tcW w:w="856" w:type="dxa"/>
            <w:tcBorders>
              <w:top w:val="single" w:sz="4" w:space="0" w:color="auto"/>
            </w:tcBorders>
          </w:tcPr>
          <w:p w14:paraId="3DB55798" w14:textId="77777777" w:rsidR="00F35AC6" w:rsidRDefault="00F35AC6" w:rsidP="00F35AC6">
            <w:pPr>
              <w:pStyle w:val="TableParagraph"/>
              <w:spacing w:before="47"/>
              <w:ind w:left="106" w:right="106"/>
              <w:rPr>
                <w:rFonts w:ascii="Calibri"/>
              </w:rPr>
            </w:pPr>
            <w:r>
              <w:rPr>
                <w:rFonts w:ascii="Calibri"/>
                <w:spacing w:val="-5"/>
              </w:rPr>
              <w:t>28</w:t>
            </w:r>
          </w:p>
        </w:tc>
        <w:tc>
          <w:tcPr>
            <w:tcW w:w="856" w:type="dxa"/>
            <w:tcBorders>
              <w:top w:val="single" w:sz="4" w:space="0" w:color="auto"/>
            </w:tcBorders>
          </w:tcPr>
          <w:p w14:paraId="70EE3B9B" w14:textId="77777777" w:rsidR="00F35AC6" w:rsidRDefault="00F35AC6" w:rsidP="00F35AC6">
            <w:pPr>
              <w:pStyle w:val="TableParagraph"/>
              <w:spacing w:before="47"/>
              <w:ind w:left="106" w:right="106"/>
              <w:rPr>
                <w:rFonts w:ascii="Calibri"/>
              </w:rPr>
            </w:pPr>
            <w:r>
              <w:rPr>
                <w:rFonts w:ascii="Calibri"/>
                <w:spacing w:val="-5"/>
              </w:rPr>
              <w:t>33</w:t>
            </w:r>
          </w:p>
        </w:tc>
        <w:tc>
          <w:tcPr>
            <w:tcW w:w="856" w:type="dxa"/>
            <w:tcBorders>
              <w:top w:val="single" w:sz="4" w:space="0" w:color="auto"/>
            </w:tcBorders>
          </w:tcPr>
          <w:p w14:paraId="7E719DE5" w14:textId="77777777" w:rsidR="00F35AC6" w:rsidRDefault="00F35AC6" w:rsidP="00F35AC6">
            <w:pPr>
              <w:pStyle w:val="TableParagraph"/>
              <w:spacing w:before="47"/>
              <w:ind w:left="106" w:right="106"/>
              <w:rPr>
                <w:rFonts w:ascii="Calibri"/>
              </w:rPr>
            </w:pPr>
            <w:r>
              <w:rPr>
                <w:rFonts w:ascii="Calibri"/>
                <w:spacing w:val="-5"/>
              </w:rPr>
              <w:t>36</w:t>
            </w:r>
          </w:p>
        </w:tc>
        <w:tc>
          <w:tcPr>
            <w:tcW w:w="854" w:type="dxa"/>
            <w:tcBorders>
              <w:top w:val="single" w:sz="4" w:space="0" w:color="auto"/>
            </w:tcBorders>
            <w:shd w:val="clear" w:color="auto" w:fill="F1F1F1"/>
          </w:tcPr>
          <w:p w14:paraId="67C34C4E" w14:textId="77777777" w:rsidR="00F35AC6" w:rsidRDefault="00F35AC6" w:rsidP="00F35AC6">
            <w:pPr>
              <w:pStyle w:val="TableParagraph"/>
              <w:spacing w:before="66"/>
              <w:ind w:left="100" w:right="106"/>
              <w:rPr>
                <w:rFonts w:ascii="Arial"/>
                <w:sz w:val="20"/>
              </w:rPr>
            </w:pPr>
            <w:r>
              <w:rPr>
                <w:rFonts w:ascii="Arial"/>
                <w:color w:val="2E5395"/>
                <w:spacing w:val="-5"/>
                <w:sz w:val="20"/>
              </w:rPr>
              <w:t>70</w:t>
            </w:r>
          </w:p>
        </w:tc>
        <w:tc>
          <w:tcPr>
            <w:tcW w:w="855" w:type="dxa"/>
            <w:tcBorders>
              <w:top w:val="single" w:sz="4" w:space="0" w:color="auto"/>
            </w:tcBorders>
            <w:shd w:val="clear" w:color="auto" w:fill="F1F1F1"/>
          </w:tcPr>
          <w:p w14:paraId="4A533EC0" w14:textId="77777777" w:rsidR="00F35AC6" w:rsidRDefault="00F35AC6" w:rsidP="00F35AC6">
            <w:pPr>
              <w:pStyle w:val="TableParagraph"/>
              <w:spacing w:before="66"/>
              <w:ind w:left="100" w:right="106"/>
              <w:rPr>
                <w:rFonts w:ascii="Arial"/>
                <w:sz w:val="20"/>
              </w:rPr>
            </w:pPr>
            <w:r>
              <w:rPr>
                <w:rFonts w:ascii="Arial"/>
                <w:color w:val="2E5395"/>
                <w:spacing w:val="-5"/>
                <w:sz w:val="20"/>
              </w:rPr>
              <w:t>36</w:t>
            </w:r>
          </w:p>
        </w:tc>
        <w:tc>
          <w:tcPr>
            <w:tcW w:w="855" w:type="dxa"/>
            <w:tcBorders>
              <w:top w:val="single" w:sz="4" w:space="0" w:color="auto"/>
            </w:tcBorders>
            <w:shd w:val="clear" w:color="auto" w:fill="F1F1F1"/>
          </w:tcPr>
          <w:p w14:paraId="769B3399" w14:textId="77777777" w:rsidR="00F35AC6" w:rsidRDefault="00F35AC6" w:rsidP="00F35AC6">
            <w:pPr>
              <w:pStyle w:val="TableParagraph"/>
              <w:spacing w:before="66"/>
              <w:ind w:left="99" w:right="106"/>
              <w:rPr>
                <w:rFonts w:ascii="Arial"/>
                <w:sz w:val="20"/>
              </w:rPr>
            </w:pPr>
            <w:r>
              <w:rPr>
                <w:rFonts w:ascii="Arial"/>
                <w:color w:val="2E5395"/>
                <w:spacing w:val="-5"/>
                <w:sz w:val="20"/>
              </w:rPr>
              <w:t>36</w:t>
            </w:r>
          </w:p>
        </w:tc>
        <w:tc>
          <w:tcPr>
            <w:tcW w:w="855" w:type="dxa"/>
            <w:tcBorders>
              <w:top w:val="single" w:sz="4" w:space="0" w:color="auto"/>
            </w:tcBorders>
            <w:shd w:val="clear" w:color="auto" w:fill="F1F1F1"/>
          </w:tcPr>
          <w:p w14:paraId="3B176B58" w14:textId="77777777" w:rsidR="00F35AC6" w:rsidRDefault="00F35AC6" w:rsidP="00F35AC6">
            <w:pPr>
              <w:pStyle w:val="TableParagraph"/>
              <w:spacing w:before="66"/>
              <w:ind w:left="97" w:right="106"/>
              <w:rPr>
                <w:rFonts w:ascii="Arial"/>
                <w:sz w:val="20"/>
              </w:rPr>
            </w:pPr>
            <w:r>
              <w:rPr>
                <w:rFonts w:ascii="Arial"/>
                <w:color w:val="2E5395"/>
                <w:spacing w:val="-5"/>
                <w:sz w:val="20"/>
              </w:rPr>
              <w:t>36</w:t>
            </w:r>
          </w:p>
        </w:tc>
        <w:tc>
          <w:tcPr>
            <w:tcW w:w="854" w:type="dxa"/>
            <w:tcBorders>
              <w:top w:val="single" w:sz="4" w:space="0" w:color="auto"/>
            </w:tcBorders>
            <w:shd w:val="clear" w:color="auto" w:fill="F1F1F1"/>
          </w:tcPr>
          <w:p w14:paraId="0C7DE511" w14:textId="77777777" w:rsidR="00F35AC6" w:rsidRDefault="00F35AC6" w:rsidP="00F35AC6">
            <w:pPr>
              <w:pStyle w:val="TableParagraph"/>
              <w:spacing w:before="66"/>
              <w:ind w:left="97" w:right="106"/>
              <w:rPr>
                <w:rFonts w:ascii="Arial"/>
                <w:sz w:val="20"/>
              </w:rPr>
            </w:pPr>
            <w:r>
              <w:rPr>
                <w:rFonts w:ascii="Arial"/>
                <w:color w:val="2E5395"/>
                <w:spacing w:val="-5"/>
                <w:sz w:val="20"/>
              </w:rPr>
              <w:t>36</w:t>
            </w:r>
          </w:p>
        </w:tc>
      </w:tr>
      <w:tr w:rsidR="00F35AC6" w14:paraId="16146DD7" w14:textId="77777777">
        <w:trPr>
          <w:trHeight w:val="360"/>
        </w:trPr>
        <w:tc>
          <w:tcPr>
            <w:tcW w:w="1953" w:type="dxa"/>
          </w:tcPr>
          <w:p w14:paraId="4D417BDE" w14:textId="77777777" w:rsidR="00F35AC6" w:rsidRDefault="00F35AC6" w:rsidP="00F35AC6">
            <w:pPr>
              <w:pStyle w:val="TableParagraph"/>
              <w:spacing w:before="54"/>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6439D581" w14:textId="77777777" w:rsidR="00F35AC6" w:rsidRDefault="00F35AC6" w:rsidP="00F35AC6">
            <w:pPr>
              <w:pStyle w:val="TableParagraph"/>
              <w:spacing w:before="39"/>
              <w:ind w:right="94"/>
              <w:rPr>
                <w:rFonts w:ascii="Calibri"/>
              </w:rPr>
            </w:pPr>
            <w:r>
              <w:rPr>
                <w:rFonts w:ascii="Calibri"/>
              </w:rPr>
              <w:t>0</w:t>
            </w:r>
          </w:p>
        </w:tc>
        <w:tc>
          <w:tcPr>
            <w:tcW w:w="856" w:type="dxa"/>
          </w:tcPr>
          <w:p w14:paraId="19C0983F" w14:textId="77777777" w:rsidR="00F35AC6" w:rsidRDefault="00F35AC6" w:rsidP="00F35AC6">
            <w:pPr>
              <w:pStyle w:val="TableParagraph"/>
              <w:spacing w:before="39"/>
              <w:ind w:left="3"/>
              <w:rPr>
                <w:rFonts w:ascii="Calibri"/>
              </w:rPr>
            </w:pPr>
            <w:r>
              <w:rPr>
                <w:rFonts w:ascii="Calibri"/>
              </w:rPr>
              <w:t>0</w:t>
            </w:r>
          </w:p>
        </w:tc>
        <w:tc>
          <w:tcPr>
            <w:tcW w:w="856" w:type="dxa"/>
          </w:tcPr>
          <w:p w14:paraId="0C9D6F53" w14:textId="77777777" w:rsidR="00F35AC6" w:rsidRDefault="00F35AC6" w:rsidP="00F35AC6">
            <w:pPr>
              <w:pStyle w:val="TableParagraph"/>
              <w:spacing w:before="39"/>
              <w:rPr>
                <w:rFonts w:ascii="Calibri"/>
              </w:rPr>
            </w:pPr>
            <w:r>
              <w:rPr>
                <w:rFonts w:ascii="Calibri"/>
              </w:rPr>
              <w:t>0</w:t>
            </w:r>
          </w:p>
        </w:tc>
        <w:tc>
          <w:tcPr>
            <w:tcW w:w="856" w:type="dxa"/>
          </w:tcPr>
          <w:p w14:paraId="0EC46CBE" w14:textId="77777777" w:rsidR="00F35AC6" w:rsidRDefault="00F35AC6" w:rsidP="00F35AC6">
            <w:pPr>
              <w:pStyle w:val="TableParagraph"/>
              <w:spacing w:before="39"/>
              <w:rPr>
                <w:rFonts w:ascii="Calibri"/>
              </w:rPr>
            </w:pPr>
            <w:r>
              <w:rPr>
                <w:rFonts w:ascii="Calibri"/>
              </w:rPr>
              <w:t>0</w:t>
            </w:r>
          </w:p>
        </w:tc>
        <w:tc>
          <w:tcPr>
            <w:tcW w:w="856" w:type="dxa"/>
          </w:tcPr>
          <w:p w14:paraId="208C613C" w14:textId="77777777" w:rsidR="00F35AC6" w:rsidRDefault="00F35AC6" w:rsidP="00F35AC6">
            <w:pPr>
              <w:pStyle w:val="TableParagraph"/>
              <w:spacing w:before="39"/>
              <w:rPr>
                <w:rFonts w:ascii="Calibri"/>
              </w:rPr>
            </w:pPr>
            <w:r>
              <w:rPr>
                <w:rFonts w:ascii="Calibri"/>
              </w:rPr>
              <w:t>1</w:t>
            </w:r>
          </w:p>
        </w:tc>
        <w:tc>
          <w:tcPr>
            <w:tcW w:w="854" w:type="dxa"/>
            <w:shd w:val="clear" w:color="auto" w:fill="F1F1F1"/>
          </w:tcPr>
          <w:p w14:paraId="447AF4B7" w14:textId="77777777" w:rsidR="00F35AC6" w:rsidRDefault="00F35AC6" w:rsidP="00F35AC6">
            <w:pPr>
              <w:pStyle w:val="TableParagraph"/>
              <w:spacing w:before="59"/>
              <w:ind w:right="1"/>
              <w:rPr>
                <w:rFonts w:ascii="Arial"/>
                <w:sz w:val="20"/>
              </w:rPr>
            </w:pPr>
            <w:r>
              <w:rPr>
                <w:rFonts w:ascii="Arial"/>
                <w:color w:val="2E5395"/>
                <w:w w:val="99"/>
                <w:sz w:val="20"/>
              </w:rPr>
              <w:t>0</w:t>
            </w:r>
          </w:p>
        </w:tc>
        <w:tc>
          <w:tcPr>
            <w:tcW w:w="855" w:type="dxa"/>
            <w:shd w:val="clear" w:color="auto" w:fill="F1F1F1"/>
          </w:tcPr>
          <w:p w14:paraId="3C0AF9FB" w14:textId="77777777" w:rsidR="00F35AC6" w:rsidRDefault="00F35AC6" w:rsidP="00F35AC6">
            <w:pPr>
              <w:pStyle w:val="TableParagraph"/>
              <w:spacing w:before="59"/>
              <w:ind w:right="1"/>
              <w:rPr>
                <w:rFonts w:ascii="Arial"/>
                <w:sz w:val="20"/>
              </w:rPr>
            </w:pPr>
            <w:r>
              <w:rPr>
                <w:rFonts w:ascii="Arial"/>
                <w:color w:val="2E5395"/>
                <w:w w:val="99"/>
                <w:sz w:val="20"/>
              </w:rPr>
              <w:t>1</w:t>
            </w:r>
          </w:p>
        </w:tc>
        <w:tc>
          <w:tcPr>
            <w:tcW w:w="855" w:type="dxa"/>
            <w:shd w:val="clear" w:color="auto" w:fill="F1F1F1"/>
          </w:tcPr>
          <w:p w14:paraId="0C24E26F" w14:textId="77777777" w:rsidR="00F35AC6" w:rsidRDefault="00F35AC6" w:rsidP="00F35AC6">
            <w:pPr>
              <w:pStyle w:val="TableParagraph"/>
              <w:spacing w:before="59"/>
              <w:ind w:right="2"/>
              <w:rPr>
                <w:rFonts w:ascii="Arial"/>
                <w:sz w:val="20"/>
              </w:rPr>
            </w:pPr>
            <w:r>
              <w:rPr>
                <w:rFonts w:ascii="Arial"/>
                <w:color w:val="2E5395"/>
                <w:w w:val="99"/>
                <w:sz w:val="20"/>
              </w:rPr>
              <w:t>1</w:t>
            </w:r>
          </w:p>
        </w:tc>
        <w:tc>
          <w:tcPr>
            <w:tcW w:w="855" w:type="dxa"/>
            <w:shd w:val="clear" w:color="auto" w:fill="F1F1F1"/>
          </w:tcPr>
          <w:p w14:paraId="7E0F8467" w14:textId="77777777" w:rsidR="00F35AC6" w:rsidRDefault="00F35AC6" w:rsidP="00F35AC6">
            <w:pPr>
              <w:pStyle w:val="TableParagraph"/>
              <w:spacing w:before="59"/>
              <w:ind w:right="8"/>
              <w:rPr>
                <w:rFonts w:ascii="Arial"/>
                <w:sz w:val="20"/>
              </w:rPr>
            </w:pPr>
            <w:r>
              <w:rPr>
                <w:rFonts w:ascii="Arial"/>
                <w:color w:val="2E5395"/>
                <w:w w:val="99"/>
                <w:sz w:val="20"/>
              </w:rPr>
              <w:t>1</w:t>
            </w:r>
          </w:p>
        </w:tc>
        <w:tc>
          <w:tcPr>
            <w:tcW w:w="854" w:type="dxa"/>
            <w:shd w:val="clear" w:color="auto" w:fill="F1F1F1"/>
          </w:tcPr>
          <w:p w14:paraId="34575995" w14:textId="77777777" w:rsidR="00F35AC6" w:rsidRDefault="00F35AC6" w:rsidP="00F35AC6">
            <w:pPr>
              <w:pStyle w:val="TableParagraph"/>
              <w:spacing w:before="59"/>
              <w:ind w:right="8"/>
              <w:rPr>
                <w:rFonts w:ascii="Arial"/>
                <w:sz w:val="20"/>
              </w:rPr>
            </w:pPr>
            <w:r>
              <w:rPr>
                <w:rFonts w:ascii="Arial"/>
                <w:color w:val="2E5395"/>
                <w:w w:val="99"/>
                <w:sz w:val="20"/>
              </w:rPr>
              <w:t>1</w:t>
            </w:r>
          </w:p>
        </w:tc>
      </w:tr>
      <w:tr w:rsidR="00F35AC6" w14:paraId="59E5C502" w14:textId="77777777">
        <w:trPr>
          <w:trHeight w:val="360"/>
        </w:trPr>
        <w:tc>
          <w:tcPr>
            <w:tcW w:w="1953" w:type="dxa"/>
          </w:tcPr>
          <w:p w14:paraId="28C69A3D" w14:textId="77777777" w:rsidR="00F35AC6" w:rsidRDefault="00F35AC6" w:rsidP="00F35AC6">
            <w:pPr>
              <w:pStyle w:val="TableParagraph"/>
              <w:spacing w:before="54"/>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6617D46C" w14:textId="77777777" w:rsidR="00F35AC6" w:rsidRDefault="00F35AC6" w:rsidP="00F35AC6">
            <w:pPr>
              <w:pStyle w:val="TableParagraph"/>
              <w:spacing w:before="39"/>
              <w:ind w:right="94"/>
              <w:rPr>
                <w:rFonts w:ascii="Calibri"/>
              </w:rPr>
            </w:pPr>
            <w:r>
              <w:rPr>
                <w:rFonts w:ascii="Calibri"/>
              </w:rPr>
              <w:t>7</w:t>
            </w:r>
          </w:p>
        </w:tc>
        <w:tc>
          <w:tcPr>
            <w:tcW w:w="856" w:type="dxa"/>
          </w:tcPr>
          <w:p w14:paraId="3B3D3144" w14:textId="77777777" w:rsidR="00F35AC6" w:rsidRDefault="00F35AC6" w:rsidP="00F35AC6">
            <w:pPr>
              <w:pStyle w:val="TableParagraph"/>
              <w:spacing w:before="39"/>
              <w:ind w:left="3"/>
              <w:rPr>
                <w:rFonts w:ascii="Calibri"/>
              </w:rPr>
            </w:pPr>
            <w:r>
              <w:rPr>
                <w:rFonts w:ascii="Calibri"/>
              </w:rPr>
              <w:t>7</w:t>
            </w:r>
          </w:p>
        </w:tc>
        <w:tc>
          <w:tcPr>
            <w:tcW w:w="856" w:type="dxa"/>
          </w:tcPr>
          <w:p w14:paraId="3597C51C" w14:textId="77777777" w:rsidR="00F35AC6" w:rsidRDefault="00F35AC6" w:rsidP="00F35AC6">
            <w:pPr>
              <w:pStyle w:val="TableParagraph"/>
              <w:spacing w:before="39"/>
              <w:rPr>
                <w:rFonts w:ascii="Calibri"/>
              </w:rPr>
            </w:pPr>
            <w:r>
              <w:rPr>
                <w:rFonts w:ascii="Calibri"/>
              </w:rPr>
              <w:t>6</w:t>
            </w:r>
          </w:p>
        </w:tc>
        <w:tc>
          <w:tcPr>
            <w:tcW w:w="856" w:type="dxa"/>
          </w:tcPr>
          <w:p w14:paraId="1A71A0FC" w14:textId="77777777" w:rsidR="00F35AC6" w:rsidRDefault="00F35AC6" w:rsidP="00F35AC6">
            <w:pPr>
              <w:pStyle w:val="TableParagraph"/>
              <w:spacing w:before="39"/>
              <w:rPr>
                <w:rFonts w:ascii="Calibri"/>
              </w:rPr>
            </w:pPr>
            <w:r>
              <w:rPr>
                <w:rFonts w:ascii="Calibri"/>
              </w:rPr>
              <w:t>6</w:t>
            </w:r>
          </w:p>
        </w:tc>
        <w:tc>
          <w:tcPr>
            <w:tcW w:w="856" w:type="dxa"/>
          </w:tcPr>
          <w:p w14:paraId="1439A6E9" w14:textId="77777777" w:rsidR="00F35AC6" w:rsidRDefault="00F35AC6" w:rsidP="00F35AC6">
            <w:pPr>
              <w:pStyle w:val="TableParagraph"/>
              <w:spacing w:before="39"/>
              <w:rPr>
                <w:rFonts w:ascii="Calibri"/>
              </w:rPr>
            </w:pPr>
            <w:r>
              <w:rPr>
                <w:rFonts w:ascii="Calibri"/>
              </w:rPr>
              <w:t>6</w:t>
            </w:r>
          </w:p>
        </w:tc>
        <w:tc>
          <w:tcPr>
            <w:tcW w:w="854" w:type="dxa"/>
            <w:shd w:val="clear" w:color="auto" w:fill="F1F1F1"/>
          </w:tcPr>
          <w:p w14:paraId="02C4F770" w14:textId="77777777" w:rsidR="00F35AC6" w:rsidRDefault="00F35AC6" w:rsidP="00F35AC6">
            <w:pPr>
              <w:pStyle w:val="TableParagraph"/>
              <w:spacing w:before="59"/>
              <w:ind w:right="1"/>
              <w:rPr>
                <w:rFonts w:ascii="Arial"/>
                <w:sz w:val="20"/>
              </w:rPr>
            </w:pPr>
            <w:r>
              <w:rPr>
                <w:rFonts w:ascii="Arial"/>
                <w:color w:val="2E5395"/>
                <w:w w:val="99"/>
                <w:sz w:val="20"/>
              </w:rPr>
              <w:t>6</w:t>
            </w:r>
          </w:p>
        </w:tc>
        <w:tc>
          <w:tcPr>
            <w:tcW w:w="855" w:type="dxa"/>
            <w:shd w:val="clear" w:color="auto" w:fill="F1F1F1"/>
          </w:tcPr>
          <w:p w14:paraId="59553F67" w14:textId="77777777" w:rsidR="00F35AC6" w:rsidRDefault="00F35AC6" w:rsidP="00F35AC6">
            <w:pPr>
              <w:pStyle w:val="TableParagraph"/>
              <w:spacing w:before="59"/>
              <w:ind w:right="1"/>
              <w:rPr>
                <w:rFonts w:ascii="Arial"/>
                <w:sz w:val="20"/>
              </w:rPr>
            </w:pPr>
            <w:r>
              <w:rPr>
                <w:rFonts w:ascii="Arial"/>
                <w:color w:val="2E5395"/>
                <w:w w:val="99"/>
                <w:sz w:val="20"/>
              </w:rPr>
              <w:t>6</w:t>
            </w:r>
          </w:p>
        </w:tc>
        <w:tc>
          <w:tcPr>
            <w:tcW w:w="855" w:type="dxa"/>
            <w:shd w:val="clear" w:color="auto" w:fill="F1F1F1"/>
          </w:tcPr>
          <w:p w14:paraId="366E49B5" w14:textId="77777777" w:rsidR="00F35AC6" w:rsidRDefault="00F35AC6" w:rsidP="00F35AC6">
            <w:pPr>
              <w:pStyle w:val="TableParagraph"/>
              <w:spacing w:before="59"/>
              <w:ind w:right="2"/>
              <w:rPr>
                <w:rFonts w:ascii="Arial"/>
                <w:sz w:val="20"/>
              </w:rPr>
            </w:pPr>
            <w:r>
              <w:rPr>
                <w:rFonts w:ascii="Arial"/>
                <w:color w:val="2E5395"/>
                <w:w w:val="99"/>
                <w:sz w:val="20"/>
              </w:rPr>
              <w:t>6</w:t>
            </w:r>
          </w:p>
        </w:tc>
        <w:tc>
          <w:tcPr>
            <w:tcW w:w="855" w:type="dxa"/>
            <w:shd w:val="clear" w:color="auto" w:fill="F1F1F1"/>
          </w:tcPr>
          <w:p w14:paraId="400E75D4" w14:textId="77777777" w:rsidR="00F35AC6" w:rsidRDefault="00F35AC6" w:rsidP="00F35AC6">
            <w:pPr>
              <w:pStyle w:val="TableParagraph"/>
              <w:spacing w:before="59"/>
              <w:ind w:right="8"/>
              <w:rPr>
                <w:rFonts w:ascii="Arial"/>
                <w:sz w:val="20"/>
              </w:rPr>
            </w:pPr>
            <w:r>
              <w:rPr>
                <w:rFonts w:ascii="Arial"/>
                <w:color w:val="2E5395"/>
                <w:w w:val="99"/>
                <w:sz w:val="20"/>
              </w:rPr>
              <w:t>6</w:t>
            </w:r>
          </w:p>
        </w:tc>
        <w:tc>
          <w:tcPr>
            <w:tcW w:w="854" w:type="dxa"/>
            <w:shd w:val="clear" w:color="auto" w:fill="F1F1F1"/>
          </w:tcPr>
          <w:p w14:paraId="05CB0E07" w14:textId="77777777" w:rsidR="00F35AC6" w:rsidRDefault="00F35AC6" w:rsidP="00F35AC6">
            <w:pPr>
              <w:pStyle w:val="TableParagraph"/>
              <w:spacing w:before="59"/>
              <w:ind w:right="8"/>
              <w:rPr>
                <w:rFonts w:ascii="Arial"/>
                <w:sz w:val="20"/>
              </w:rPr>
            </w:pPr>
            <w:r>
              <w:rPr>
                <w:rFonts w:ascii="Arial"/>
                <w:color w:val="2E5395"/>
                <w:w w:val="99"/>
                <w:sz w:val="20"/>
              </w:rPr>
              <w:t>6</w:t>
            </w:r>
          </w:p>
        </w:tc>
      </w:tr>
      <w:tr w:rsidR="00F35AC6" w14:paraId="6B8A4469" w14:textId="77777777">
        <w:trPr>
          <w:trHeight w:val="354"/>
        </w:trPr>
        <w:tc>
          <w:tcPr>
            <w:tcW w:w="1953" w:type="dxa"/>
            <w:tcBorders>
              <w:bottom w:val="single" w:sz="4" w:space="0" w:color="D9D9D9"/>
            </w:tcBorders>
          </w:tcPr>
          <w:p w14:paraId="5EC3CCD8" w14:textId="77777777" w:rsidR="00F35AC6" w:rsidRDefault="00F35AC6" w:rsidP="00F35AC6">
            <w:pPr>
              <w:pStyle w:val="TableParagraph"/>
              <w:spacing w:before="54"/>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1896629F" w14:textId="77777777" w:rsidR="00F35AC6" w:rsidRDefault="00F35AC6" w:rsidP="00F35AC6">
            <w:pPr>
              <w:pStyle w:val="TableParagraph"/>
              <w:spacing w:before="39"/>
              <w:ind w:right="96"/>
              <w:rPr>
                <w:rFonts w:ascii="Calibri"/>
              </w:rPr>
            </w:pPr>
            <w:r>
              <w:rPr>
                <w:rFonts w:ascii="Calibri"/>
                <w:spacing w:val="-5"/>
              </w:rPr>
              <w:t>72</w:t>
            </w:r>
          </w:p>
        </w:tc>
        <w:tc>
          <w:tcPr>
            <w:tcW w:w="856" w:type="dxa"/>
            <w:tcBorders>
              <w:bottom w:val="single" w:sz="4" w:space="0" w:color="D9D9D9"/>
            </w:tcBorders>
          </w:tcPr>
          <w:p w14:paraId="5C5233AB" w14:textId="77777777" w:rsidR="00F35AC6" w:rsidRDefault="00F35AC6" w:rsidP="00F35AC6">
            <w:pPr>
              <w:pStyle w:val="TableParagraph"/>
              <w:spacing w:before="39"/>
              <w:ind w:left="106" w:right="104"/>
              <w:rPr>
                <w:rFonts w:ascii="Calibri"/>
              </w:rPr>
            </w:pPr>
            <w:r>
              <w:rPr>
                <w:rFonts w:ascii="Calibri"/>
                <w:spacing w:val="-5"/>
              </w:rPr>
              <w:t>69</w:t>
            </w:r>
          </w:p>
        </w:tc>
        <w:tc>
          <w:tcPr>
            <w:tcW w:w="856" w:type="dxa"/>
            <w:tcBorders>
              <w:bottom w:val="single" w:sz="4" w:space="0" w:color="D9D9D9"/>
            </w:tcBorders>
          </w:tcPr>
          <w:p w14:paraId="58951304" w14:textId="77777777" w:rsidR="00F35AC6" w:rsidRDefault="00F35AC6" w:rsidP="00F35AC6">
            <w:pPr>
              <w:pStyle w:val="TableParagraph"/>
              <w:spacing w:before="39"/>
              <w:ind w:left="106" w:right="106"/>
              <w:rPr>
                <w:rFonts w:ascii="Calibri"/>
              </w:rPr>
            </w:pPr>
            <w:r>
              <w:rPr>
                <w:rFonts w:ascii="Calibri"/>
                <w:spacing w:val="-5"/>
              </w:rPr>
              <w:t>66</w:t>
            </w:r>
          </w:p>
        </w:tc>
        <w:tc>
          <w:tcPr>
            <w:tcW w:w="856" w:type="dxa"/>
            <w:tcBorders>
              <w:bottom w:val="single" w:sz="4" w:space="0" w:color="D9D9D9"/>
            </w:tcBorders>
          </w:tcPr>
          <w:p w14:paraId="6A076FDF" w14:textId="77777777" w:rsidR="00F35AC6" w:rsidRDefault="00F35AC6" w:rsidP="00F35AC6">
            <w:pPr>
              <w:pStyle w:val="TableParagraph"/>
              <w:spacing w:before="39"/>
              <w:ind w:left="106" w:right="106"/>
              <w:rPr>
                <w:rFonts w:ascii="Calibri"/>
              </w:rPr>
            </w:pPr>
            <w:r>
              <w:rPr>
                <w:rFonts w:ascii="Calibri"/>
                <w:spacing w:val="-5"/>
              </w:rPr>
              <w:t>61</w:t>
            </w:r>
          </w:p>
        </w:tc>
        <w:tc>
          <w:tcPr>
            <w:tcW w:w="856" w:type="dxa"/>
            <w:tcBorders>
              <w:bottom w:val="single" w:sz="4" w:space="0" w:color="D9D9D9"/>
            </w:tcBorders>
          </w:tcPr>
          <w:p w14:paraId="3A5B9BAC" w14:textId="77777777" w:rsidR="00F35AC6" w:rsidRDefault="00F35AC6" w:rsidP="00F35AC6">
            <w:pPr>
              <w:pStyle w:val="TableParagraph"/>
              <w:spacing w:before="39"/>
              <w:ind w:left="106" w:right="106"/>
              <w:rPr>
                <w:rFonts w:ascii="Calibri"/>
              </w:rPr>
            </w:pPr>
            <w:r>
              <w:rPr>
                <w:rFonts w:ascii="Calibri"/>
                <w:spacing w:val="-5"/>
              </w:rPr>
              <w:t>58</w:t>
            </w:r>
          </w:p>
        </w:tc>
        <w:tc>
          <w:tcPr>
            <w:tcW w:w="854" w:type="dxa"/>
            <w:tcBorders>
              <w:bottom w:val="single" w:sz="4" w:space="0" w:color="D9D9D9"/>
            </w:tcBorders>
            <w:shd w:val="clear" w:color="auto" w:fill="F1F1F1"/>
          </w:tcPr>
          <w:p w14:paraId="676FF145" w14:textId="77777777" w:rsidR="00F35AC6" w:rsidRDefault="00F35AC6" w:rsidP="00F35AC6">
            <w:pPr>
              <w:pStyle w:val="TableParagraph"/>
              <w:spacing w:before="59"/>
              <w:ind w:left="100" w:right="106"/>
              <w:rPr>
                <w:rFonts w:ascii="Arial"/>
                <w:sz w:val="20"/>
              </w:rPr>
            </w:pPr>
            <w:r>
              <w:rPr>
                <w:rFonts w:ascii="Arial"/>
                <w:color w:val="2E5395"/>
                <w:spacing w:val="-5"/>
                <w:sz w:val="20"/>
              </w:rPr>
              <w:t>24</w:t>
            </w:r>
          </w:p>
        </w:tc>
        <w:tc>
          <w:tcPr>
            <w:tcW w:w="855" w:type="dxa"/>
            <w:tcBorders>
              <w:bottom w:val="single" w:sz="4" w:space="0" w:color="D9D9D9"/>
            </w:tcBorders>
            <w:shd w:val="clear" w:color="auto" w:fill="F1F1F1"/>
          </w:tcPr>
          <w:p w14:paraId="4C87D176" w14:textId="77777777" w:rsidR="00F35AC6" w:rsidRDefault="00F35AC6" w:rsidP="00F35AC6">
            <w:pPr>
              <w:pStyle w:val="TableParagraph"/>
              <w:spacing w:before="59"/>
              <w:ind w:left="100" w:right="106"/>
              <w:rPr>
                <w:rFonts w:ascii="Arial"/>
                <w:sz w:val="20"/>
              </w:rPr>
            </w:pPr>
            <w:r>
              <w:rPr>
                <w:rFonts w:ascii="Arial"/>
                <w:color w:val="2E5395"/>
                <w:spacing w:val="-5"/>
                <w:sz w:val="20"/>
              </w:rPr>
              <w:t>57</w:t>
            </w:r>
          </w:p>
        </w:tc>
        <w:tc>
          <w:tcPr>
            <w:tcW w:w="855" w:type="dxa"/>
            <w:tcBorders>
              <w:bottom w:val="single" w:sz="4" w:space="0" w:color="D9D9D9"/>
            </w:tcBorders>
            <w:shd w:val="clear" w:color="auto" w:fill="F1F1F1"/>
          </w:tcPr>
          <w:p w14:paraId="117B7D34" w14:textId="77777777" w:rsidR="00F35AC6" w:rsidRDefault="00F35AC6" w:rsidP="00F35AC6">
            <w:pPr>
              <w:pStyle w:val="TableParagraph"/>
              <w:spacing w:before="59"/>
              <w:ind w:left="99" w:right="106"/>
              <w:rPr>
                <w:rFonts w:ascii="Arial"/>
                <w:sz w:val="20"/>
              </w:rPr>
            </w:pPr>
            <w:r>
              <w:rPr>
                <w:rFonts w:ascii="Arial"/>
                <w:color w:val="2E5395"/>
                <w:spacing w:val="-5"/>
                <w:sz w:val="20"/>
              </w:rPr>
              <w:t>57</w:t>
            </w:r>
          </w:p>
        </w:tc>
        <w:tc>
          <w:tcPr>
            <w:tcW w:w="855" w:type="dxa"/>
            <w:tcBorders>
              <w:bottom w:val="single" w:sz="4" w:space="0" w:color="D9D9D9"/>
            </w:tcBorders>
            <w:shd w:val="clear" w:color="auto" w:fill="F1F1F1"/>
          </w:tcPr>
          <w:p w14:paraId="497EE57E" w14:textId="77777777" w:rsidR="00F35AC6" w:rsidRDefault="00F35AC6" w:rsidP="00F35AC6">
            <w:pPr>
              <w:pStyle w:val="TableParagraph"/>
              <w:spacing w:before="59"/>
              <w:ind w:left="97" w:right="106"/>
              <w:rPr>
                <w:rFonts w:ascii="Arial"/>
                <w:sz w:val="20"/>
              </w:rPr>
            </w:pPr>
            <w:r>
              <w:rPr>
                <w:rFonts w:ascii="Arial"/>
                <w:color w:val="2E5395"/>
                <w:spacing w:val="-5"/>
                <w:sz w:val="20"/>
              </w:rPr>
              <w:t>57</w:t>
            </w:r>
          </w:p>
        </w:tc>
        <w:tc>
          <w:tcPr>
            <w:tcW w:w="854" w:type="dxa"/>
            <w:tcBorders>
              <w:bottom w:val="single" w:sz="4" w:space="0" w:color="D9D9D9"/>
            </w:tcBorders>
            <w:shd w:val="clear" w:color="auto" w:fill="F1F1F1"/>
          </w:tcPr>
          <w:p w14:paraId="2436F60E" w14:textId="77777777" w:rsidR="00F35AC6" w:rsidRDefault="00F35AC6" w:rsidP="00F35AC6">
            <w:pPr>
              <w:pStyle w:val="TableParagraph"/>
              <w:spacing w:before="59"/>
              <w:ind w:left="97" w:right="106"/>
              <w:rPr>
                <w:rFonts w:ascii="Arial"/>
                <w:sz w:val="20"/>
              </w:rPr>
            </w:pPr>
            <w:r>
              <w:rPr>
                <w:rFonts w:ascii="Arial"/>
                <w:color w:val="2E5395"/>
                <w:spacing w:val="-5"/>
                <w:sz w:val="20"/>
              </w:rPr>
              <w:t>57</w:t>
            </w:r>
          </w:p>
        </w:tc>
      </w:tr>
    </w:tbl>
    <w:p w14:paraId="326F5B5E" w14:textId="77777777" w:rsidR="005C7223" w:rsidRDefault="005C7223">
      <w:pPr>
        <w:rPr>
          <w:rFonts w:ascii="Arial"/>
          <w:sz w:val="20"/>
        </w:rPr>
        <w:sectPr w:rsidR="005C7223">
          <w:pgSz w:w="12240" w:h="15840"/>
          <w:pgMar w:top="1820" w:right="740" w:bottom="800" w:left="740" w:header="562" w:footer="603" w:gutter="0"/>
          <w:cols w:space="720"/>
        </w:sectPr>
      </w:pPr>
    </w:p>
    <w:p w14:paraId="7510FC4A" w14:textId="77777777" w:rsidR="005C7223" w:rsidRDefault="00000000" w:rsidP="00DB1BC4">
      <w:pPr>
        <w:pStyle w:val="Heading2"/>
      </w:pPr>
      <w:bookmarkStart w:id="30" w:name="ACADEMIC_PROGRAM_COORDINATION"/>
      <w:bookmarkStart w:id="31" w:name="_bookmark15"/>
      <w:bookmarkEnd w:id="30"/>
      <w:bookmarkEnd w:id="31"/>
      <w:r>
        <w:lastRenderedPageBreak/>
        <w:t>ACADEMIC</w:t>
      </w:r>
      <w:r>
        <w:rPr>
          <w:spacing w:val="-7"/>
        </w:rPr>
        <w:t xml:space="preserve"> </w:t>
      </w:r>
      <w:r>
        <w:t>PROGRAM</w:t>
      </w:r>
      <w:r>
        <w:rPr>
          <w:spacing w:val="-6"/>
        </w:rPr>
        <w:t xml:space="preserve"> </w:t>
      </w:r>
      <w:r>
        <w:t>COORDINATION</w:t>
      </w:r>
    </w:p>
    <w:p w14:paraId="27AB863D" w14:textId="77777777" w:rsidR="005C7223" w:rsidRDefault="00000000" w:rsidP="00DB1BC4">
      <w:pPr>
        <w:pStyle w:val="Heading3"/>
      </w:pPr>
      <w:r>
        <w:t>New</w:t>
      </w:r>
      <w:r>
        <w:rPr>
          <w:spacing w:val="-3"/>
        </w:rPr>
        <w:t xml:space="preserve"> </w:t>
      </w:r>
      <w:r>
        <w:t>Programs</w:t>
      </w:r>
      <w:r>
        <w:rPr>
          <w:spacing w:val="-3"/>
        </w:rPr>
        <w:t xml:space="preserve"> </w:t>
      </w:r>
      <w:r>
        <w:t>for</w:t>
      </w:r>
      <w:r>
        <w:rPr>
          <w:spacing w:val="-3"/>
        </w:rPr>
        <w:t xml:space="preserve"> </w:t>
      </w:r>
      <w:r>
        <w:t>Consideration</w:t>
      </w:r>
      <w:r>
        <w:rPr>
          <w:spacing w:val="-4"/>
        </w:rPr>
        <w:t xml:space="preserve"> </w:t>
      </w:r>
      <w:r>
        <w:t>by</w:t>
      </w:r>
      <w:r>
        <w:rPr>
          <w:spacing w:val="-9"/>
        </w:rPr>
        <w:t xml:space="preserve"> </w:t>
      </w:r>
      <w:r>
        <w:t>Institution</w:t>
      </w:r>
      <w:r>
        <w:rPr>
          <w:spacing w:val="-3"/>
        </w:rPr>
        <w:t xml:space="preserve"> </w:t>
      </w:r>
      <w:r>
        <w:t>in</w:t>
      </w:r>
      <w:r>
        <w:rPr>
          <w:spacing w:val="-2"/>
        </w:rPr>
        <w:t xml:space="preserve"> </w:t>
      </w:r>
      <w:r>
        <w:t>AY</w:t>
      </w:r>
      <w:r>
        <w:rPr>
          <w:spacing w:val="-5"/>
        </w:rPr>
        <w:t xml:space="preserve"> </w:t>
      </w:r>
      <w:r>
        <w:t>2021-</w:t>
      </w:r>
      <w:r>
        <w:rPr>
          <w:spacing w:val="-5"/>
        </w:rPr>
        <w:t>22</w:t>
      </w:r>
    </w:p>
    <w:p w14:paraId="7A49A69A" w14:textId="77777777" w:rsidR="005C7223" w:rsidRDefault="00000000">
      <w:pPr>
        <w:pStyle w:val="BodyText"/>
        <w:spacing w:before="83" w:line="256" w:lineRule="auto"/>
        <w:ind w:left="123" w:right="245"/>
        <w:rPr>
          <w:rFonts w:ascii="Calibri"/>
        </w:rPr>
      </w:pPr>
      <w:r>
        <w:rPr>
          <w:rFonts w:ascii="Calibri"/>
        </w:rPr>
        <w:t>The</w:t>
      </w:r>
      <w:r>
        <w:rPr>
          <w:rFonts w:ascii="Calibri"/>
          <w:spacing w:val="-2"/>
        </w:rPr>
        <w:t xml:space="preserve"> </w:t>
      </w:r>
      <w:r>
        <w:rPr>
          <w:rFonts w:ascii="Calibri"/>
        </w:rPr>
        <w:t>SUS</w:t>
      </w:r>
      <w:r>
        <w:rPr>
          <w:rFonts w:ascii="Calibri"/>
          <w:spacing w:val="-4"/>
        </w:rPr>
        <w:t xml:space="preserve"> </w:t>
      </w:r>
      <w:r>
        <w:rPr>
          <w:rFonts w:ascii="Calibri"/>
        </w:rPr>
        <w:t>Council</w:t>
      </w:r>
      <w:r>
        <w:rPr>
          <w:rFonts w:ascii="Calibri"/>
          <w:spacing w:val="-5"/>
        </w:rPr>
        <w:t xml:space="preserve"> </w:t>
      </w:r>
      <w:r>
        <w:rPr>
          <w:rFonts w:ascii="Calibri"/>
        </w:rPr>
        <w:t>of</w:t>
      </w:r>
      <w:r>
        <w:rPr>
          <w:rFonts w:ascii="Calibri"/>
          <w:spacing w:val="-3"/>
        </w:rPr>
        <w:t xml:space="preserve"> </w:t>
      </w:r>
      <w:r>
        <w:rPr>
          <w:rFonts w:ascii="Calibri"/>
        </w:rPr>
        <w:t>Academic</w:t>
      </w:r>
      <w:r>
        <w:rPr>
          <w:rFonts w:ascii="Calibri"/>
          <w:spacing w:val="-3"/>
        </w:rPr>
        <w:t xml:space="preserve"> </w:t>
      </w:r>
      <w:r>
        <w:rPr>
          <w:rFonts w:ascii="Calibri"/>
        </w:rPr>
        <w:t>Vice</w:t>
      </w:r>
      <w:r>
        <w:rPr>
          <w:rFonts w:ascii="Calibri"/>
          <w:spacing w:val="-4"/>
        </w:rPr>
        <w:t xml:space="preserve"> </w:t>
      </w:r>
      <w:r>
        <w:rPr>
          <w:rFonts w:ascii="Calibri"/>
        </w:rPr>
        <w:t>Presidents</w:t>
      </w:r>
      <w:r>
        <w:rPr>
          <w:rFonts w:ascii="Calibri"/>
          <w:spacing w:val="-3"/>
        </w:rPr>
        <w:t xml:space="preserve"> </w:t>
      </w:r>
      <w:r>
        <w:rPr>
          <w:rFonts w:ascii="Calibri"/>
        </w:rPr>
        <w:t>Academic</w:t>
      </w:r>
      <w:r>
        <w:rPr>
          <w:rFonts w:ascii="Calibri"/>
          <w:spacing w:val="-3"/>
        </w:rPr>
        <w:t xml:space="preserve"> </w:t>
      </w:r>
      <w:r>
        <w:rPr>
          <w:rFonts w:ascii="Calibri"/>
        </w:rPr>
        <w:t>Program</w:t>
      </w:r>
      <w:r>
        <w:rPr>
          <w:rFonts w:ascii="Calibri"/>
          <w:spacing w:val="-2"/>
        </w:rPr>
        <w:t xml:space="preserve"> </w:t>
      </w:r>
      <w:r>
        <w:rPr>
          <w:rFonts w:ascii="Calibri"/>
        </w:rPr>
        <w:t>Coordination</w:t>
      </w:r>
      <w:r>
        <w:rPr>
          <w:rFonts w:ascii="Calibri"/>
          <w:spacing w:val="-5"/>
        </w:rPr>
        <w:t xml:space="preserve"> </w:t>
      </w:r>
      <w:r>
        <w:rPr>
          <w:rFonts w:ascii="Calibri"/>
        </w:rPr>
        <w:t>Work</w:t>
      </w:r>
      <w:r>
        <w:rPr>
          <w:rFonts w:ascii="Calibri"/>
          <w:spacing w:val="-2"/>
        </w:rPr>
        <w:t xml:space="preserve"> </w:t>
      </w:r>
      <w:r>
        <w:rPr>
          <w:rFonts w:ascii="Calibri"/>
        </w:rPr>
        <w:t>Group</w:t>
      </w:r>
      <w:r>
        <w:rPr>
          <w:rFonts w:ascii="Calibri"/>
          <w:spacing w:val="-5"/>
        </w:rPr>
        <w:t xml:space="preserve"> </w:t>
      </w:r>
      <w:r>
        <w:rPr>
          <w:rFonts w:ascii="Calibri"/>
        </w:rPr>
        <w:t>will</w:t>
      </w:r>
      <w:r>
        <w:rPr>
          <w:rFonts w:ascii="Calibri"/>
          <w:spacing w:val="-3"/>
        </w:rPr>
        <w:t xml:space="preserve"> </w:t>
      </w:r>
      <w:r>
        <w:rPr>
          <w:rFonts w:ascii="Calibri"/>
        </w:rPr>
        <w:t>review</w:t>
      </w:r>
      <w:r>
        <w:rPr>
          <w:rFonts w:ascii="Calibri"/>
          <w:spacing w:val="-2"/>
        </w:rPr>
        <w:t xml:space="preserve"> </w:t>
      </w:r>
      <w:r>
        <w:rPr>
          <w:rFonts w:ascii="Calibri"/>
        </w:rPr>
        <w:t>these programs as part of their on-going coordination efforts. The programs listed below are based on the 2020 Accountability Plan list for programs under consideration for 2021-22.</w:t>
      </w:r>
    </w:p>
    <w:p w14:paraId="768956FB" w14:textId="77777777" w:rsidR="005C7223" w:rsidRDefault="005C7223">
      <w:pPr>
        <w:pStyle w:val="BodyText"/>
        <w:spacing w:before="9" w:after="1"/>
        <w:rPr>
          <w:rFonts w:ascii="Calibri"/>
          <w:sz w:val="13"/>
        </w:rPr>
      </w:pPr>
    </w:p>
    <w:tbl>
      <w:tblPr>
        <w:tblW w:w="0" w:type="auto"/>
        <w:tblInd w:w="117" w:type="dxa"/>
        <w:tblLayout w:type="fixed"/>
        <w:tblCellMar>
          <w:left w:w="0" w:type="dxa"/>
          <w:right w:w="0" w:type="dxa"/>
        </w:tblCellMar>
        <w:tblLook w:val="01E0" w:firstRow="1" w:lastRow="1" w:firstColumn="1" w:lastColumn="1" w:noHBand="0" w:noVBand="0"/>
      </w:tblPr>
      <w:tblGrid>
        <w:gridCol w:w="2506"/>
        <w:gridCol w:w="1262"/>
        <w:gridCol w:w="1233"/>
        <w:gridCol w:w="1306"/>
        <w:gridCol w:w="1325"/>
        <w:gridCol w:w="1465"/>
        <w:gridCol w:w="1446"/>
      </w:tblGrid>
      <w:tr w:rsidR="005C7223" w14:paraId="6E1759E1" w14:textId="77777777" w:rsidTr="00465298">
        <w:trPr>
          <w:cantSplit/>
          <w:trHeight w:val="1146"/>
          <w:tblHeader/>
        </w:trPr>
        <w:tc>
          <w:tcPr>
            <w:tcW w:w="2506" w:type="dxa"/>
            <w:tcBorders>
              <w:top w:val="single" w:sz="4" w:space="0" w:color="000000"/>
              <w:bottom w:val="single" w:sz="4" w:space="0" w:color="000000"/>
            </w:tcBorders>
          </w:tcPr>
          <w:p w14:paraId="0DDAD0E6" w14:textId="77777777" w:rsidR="005C7223" w:rsidRDefault="005C7223">
            <w:pPr>
              <w:pStyle w:val="TableParagraph"/>
              <w:spacing w:before="0"/>
              <w:jc w:val="left"/>
              <w:rPr>
                <w:rFonts w:ascii="Calibri"/>
              </w:rPr>
            </w:pPr>
          </w:p>
          <w:p w14:paraId="1E8CC8D2" w14:textId="77777777" w:rsidR="005C7223" w:rsidRDefault="00000000">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262" w:type="dxa"/>
            <w:tcBorders>
              <w:top w:val="single" w:sz="4" w:space="0" w:color="000000"/>
              <w:bottom w:val="single" w:sz="4" w:space="0" w:color="000000"/>
            </w:tcBorders>
          </w:tcPr>
          <w:p w14:paraId="1A00DBC9" w14:textId="77777777" w:rsidR="005C7223" w:rsidRDefault="005C7223">
            <w:pPr>
              <w:pStyle w:val="TableParagraph"/>
              <w:spacing w:before="10"/>
              <w:jc w:val="left"/>
              <w:rPr>
                <w:rFonts w:ascii="Calibri"/>
                <w:sz w:val="27"/>
              </w:rPr>
            </w:pPr>
          </w:p>
          <w:p w14:paraId="2DFC6A0A" w14:textId="77777777" w:rsidR="005C7223" w:rsidRDefault="00000000">
            <w:pPr>
              <w:pStyle w:val="TableParagraph"/>
              <w:spacing w:before="1"/>
              <w:ind w:left="510" w:right="274" w:firstLine="100"/>
              <w:jc w:val="left"/>
              <w:rPr>
                <w:sz w:val="20"/>
              </w:rPr>
            </w:pPr>
            <w:r>
              <w:rPr>
                <w:spacing w:val="-4"/>
                <w:sz w:val="20"/>
              </w:rPr>
              <w:t>CIP CODE</w:t>
            </w:r>
          </w:p>
        </w:tc>
        <w:tc>
          <w:tcPr>
            <w:tcW w:w="1233" w:type="dxa"/>
            <w:tcBorders>
              <w:top w:val="single" w:sz="4" w:space="0" w:color="000000"/>
              <w:bottom w:val="single" w:sz="4" w:space="0" w:color="000000"/>
            </w:tcBorders>
          </w:tcPr>
          <w:p w14:paraId="477CC811" w14:textId="77777777" w:rsidR="005C7223" w:rsidRDefault="005C7223">
            <w:pPr>
              <w:pStyle w:val="TableParagraph"/>
              <w:spacing w:before="5"/>
              <w:jc w:val="left"/>
              <w:rPr>
                <w:rFonts w:ascii="Calibri"/>
                <w:sz w:val="18"/>
              </w:rPr>
            </w:pPr>
          </w:p>
          <w:p w14:paraId="19140421" w14:textId="77777777" w:rsidR="005C7223" w:rsidRDefault="00000000">
            <w:pPr>
              <w:pStyle w:val="TableParagraph"/>
              <w:spacing w:before="0"/>
              <w:ind w:left="151" w:right="143" w:firstLine="1"/>
              <w:rPr>
                <w:sz w:val="20"/>
              </w:rPr>
            </w:pPr>
            <w:r>
              <w:rPr>
                <w:sz w:val="20"/>
              </w:rPr>
              <w:t xml:space="preserve">AREA OF </w:t>
            </w:r>
            <w:r>
              <w:rPr>
                <w:spacing w:val="-2"/>
                <w:sz w:val="20"/>
              </w:rPr>
              <w:t>STRATEGIC EMPHASIS</w:t>
            </w:r>
          </w:p>
        </w:tc>
        <w:tc>
          <w:tcPr>
            <w:tcW w:w="1306" w:type="dxa"/>
            <w:tcBorders>
              <w:top w:val="single" w:sz="4" w:space="0" w:color="000000"/>
              <w:bottom w:val="single" w:sz="4" w:space="0" w:color="000000"/>
            </w:tcBorders>
          </w:tcPr>
          <w:p w14:paraId="2FEF1233" w14:textId="77777777" w:rsidR="005C7223" w:rsidRDefault="005C7223">
            <w:pPr>
              <w:pStyle w:val="TableParagraph"/>
              <w:spacing w:before="5"/>
              <w:jc w:val="left"/>
              <w:rPr>
                <w:rFonts w:ascii="Calibri"/>
                <w:sz w:val="18"/>
              </w:rPr>
            </w:pPr>
          </w:p>
          <w:p w14:paraId="0199E873" w14:textId="77777777" w:rsidR="005C7223" w:rsidRDefault="00000000">
            <w:pPr>
              <w:pStyle w:val="TableParagraph"/>
              <w:spacing w:before="1"/>
              <w:ind w:left="152" w:right="130"/>
              <w:rPr>
                <w:sz w:val="20"/>
              </w:rPr>
            </w:pPr>
            <w:r>
              <w:rPr>
                <w:sz w:val="20"/>
              </w:rPr>
              <w:t>OTHER</w:t>
            </w:r>
            <w:r>
              <w:rPr>
                <w:spacing w:val="-12"/>
                <w:sz w:val="20"/>
              </w:rPr>
              <w:t xml:space="preserve"> </w:t>
            </w:r>
            <w:r>
              <w:rPr>
                <w:sz w:val="20"/>
              </w:rPr>
              <w:t xml:space="preserve">INST W/ SAME </w:t>
            </w:r>
            <w:r>
              <w:rPr>
                <w:spacing w:val="-2"/>
                <w:sz w:val="20"/>
              </w:rPr>
              <w:t>PROGRAM</w:t>
            </w:r>
          </w:p>
        </w:tc>
        <w:tc>
          <w:tcPr>
            <w:tcW w:w="1325" w:type="dxa"/>
            <w:tcBorders>
              <w:top w:val="single" w:sz="4" w:space="0" w:color="000000"/>
              <w:bottom w:val="single" w:sz="4" w:space="0" w:color="000000"/>
            </w:tcBorders>
          </w:tcPr>
          <w:p w14:paraId="087746EB" w14:textId="77777777" w:rsidR="005C7223" w:rsidRDefault="00000000">
            <w:pPr>
              <w:pStyle w:val="TableParagraph"/>
              <w:spacing w:before="0"/>
              <w:ind w:left="132" w:right="144"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62E84F41" w14:textId="77777777" w:rsidR="005C7223" w:rsidRDefault="00000000">
            <w:pPr>
              <w:pStyle w:val="TableParagraph"/>
              <w:spacing w:before="0" w:line="230" w:lineRule="exact"/>
              <w:ind w:left="132" w:right="144"/>
              <w:rPr>
                <w:sz w:val="20"/>
              </w:rPr>
            </w:pPr>
            <w:r>
              <w:rPr>
                <w:sz w:val="20"/>
              </w:rPr>
              <w:t>LEARNING</w:t>
            </w:r>
            <w:r>
              <w:rPr>
                <w:spacing w:val="-12"/>
                <w:sz w:val="20"/>
              </w:rPr>
              <w:t xml:space="preserve"> </w:t>
            </w:r>
            <w:r>
              <w:rPr>
                <w:sz w:val="20"/>
              </w:rPr>
              <w:t xml:space="preserve">IN </w:t>
            </w:r>
            <w:r>
              <w:rPr>
                <w:spacing w:val="-2"/>
                <w:sz w:val="20"/>
              </w:rPr>
              <w:t>SYSTEM</w:t>
            </w:r>
          </w:p>
        </w:tc>
        <w:tc>
          <w:tcPr>
            <w:tcW w:w="1465" w:type="dxa"/>
            <w:tcBorders>
              <w:top w:val="single" w:sz="4" w:space="0" w:color="000000"/>
              <w:bottom w:val="single" w:sz="4" w:space="0" w:color="000000"/>
            </w:tcBorders>
          </w:tcPr>
          <w:p w14:paraId="05356A90" w14:textId="77777777" w:rsidR="005C7223" w:rsidRDefault="005C7223">
            <w:pPr>
              <w:pStyle w:val="TableParagraph"/>
              <w:spacing w:before="5"/>
              <w:jc w:val="left"/>
              <w:rPr>
                <w:rFonts w:ascii="Calibri"/>
                <w:sz w:val="18"/>
              </w:rPr>
            </w:pPr>
          </w:p>
          <w:p w14:paraId="6D45CE5B" w14:textId="77777777" w:rsidR="005C7223" w:rsidRDefault="00000000">
            <w:pPr>
              <w:pStyle w:val="TableParagraph"/>
              <w:spacing w:before="0"/>
              <w:ind w:left="153" w:right="191"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46" w:type="dxa"/>
            <w:tcBorders>
              <w:top w:val="single" w:sz="4" w:space="0" w:color="000000"/>
              <w:bottom w:val="single" w:sz="4" w:space="0" w:color="000000"/>
            </w:tcBorders>
          </w:tcPr>
          <w:p w14:paraId="2A0A742B" w14:textId="77777777" w:rsidR="005C7223" w:rsidRDefault="00000000">
            <w:pPr>
              <w:pStyle w:val="TableParagraph"/>
              <w:spacing w:before="110"/>
              <w:ind w:left="203" w:right="213"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C7223" w14:paraId="190E671D" w14:textId="77777777">
        <w:trPr>
          <w:trHeight w:val="290"/>
        </w:trPr>
        <w:tc>
          <w:tcPr>
            <w:tcW w:w="2506" w:type="dxa"/>
            <w:tcBorders>
              <w:top w:val="single" w:sz="4" w:space="0" w:color="000000"/>
              <w:bottom w:val="single" w:sz="4" w:space="0" w:color="D9D9D9"/>
            </w:tcBorders>
            <w:shd w:val="clear" w:color="auto" w:fill="F1F1F1"/>
          </w:tcPr>
          <w:p w14:paraId="10DFF8CA" w14:textId="77777777" w:rsidR="005C7223" w:rsidRDefault="00000000">
            <w:pPr>
              <w:pStyle w:val="TableParagraph"/>
              <w:spacing w:before="0" w:line="271" w:lineRule="exact"/>
              <w:ind w:left="14"/>
              <w:jc w:val="left"/>
              <w:rPr>
                <w:rFonts w:ascii="Calibri"/>
                <w:b/>
                <w:sz w:val="24"/>
              </w:rPr>
            </w:pPr>
            <w:r>
              <w:rPr>
                <w:rFonts w:ascii="Calibri"/>
                <w:b/>
                <w:color w:val="002D4F"/>
                <w:spacing w:val="-2"/>
                <w:sz w:val="24"/>
              </w:rPr>
              <w:t>UNDERGRADUATE</w:t>
            </w:r>
          </w:p>
        </w:tc>
        <w:tc>
          <w:tcPr>
            <w:tcW w:w="1262" w:type="dxa"/>
            <w:tcBorders>
              <w:top w:val="single" w:sz="4" w:space="0" w:color="000000"/>
              <w:bottom w:val="single" w:sz="4" w:space="0" w:color="D9D9D9"/>
            </w:tcBorders>
            <w:shd w:val="clear" w:color="auto" w:fill="F1F1F1"/>
          </w:tcPr>
          <w:p w14:paraId="7B580E28" w14:textId="77777777" w:rsidR="005C7223" w:rsidRDefault="005C7223">
            <w:pPr>
              <w:pStyle w:val="TableParagraph"/>
              <w:spacing w:before="0"/>
              <w:jc w:val="left"/>
              <w:rPr>
                <w:rFonts w:ascii="Times New Roman"/>
                <w:sz w:val="20"/>
              </w:rPr>
            </w:pPr>
          </w:p>
        </w:tc>
        <w:tc>
          <w:tcPr>
            <w:tcW w:w="1233" w:type="dxa"/>
            <w:tcBorders>
              <w:top w:val="single" w:sz="4" w:space="0" w:color="000000"/>
              <w:bottom w:val="single" w:sz="4" w:space="0" w:color="D9D9D9"/>
            </w:tcBorders>
            <w:shd w:val="clear" w:color="auto" w:fill="F1F1F1"/>
          </w:tcPr>
          <w:p w14:paraId="7C241E3F" w14:textId="77777777" w:rsidR="005C7223" w:rsidRDefault="005C7223">
            <w:pPr>
              <w:pStyle w:val="TableParagraph"/>
              <w:spacing w:before="0"/>
              <w:jc w:val="left"/>
              <w:rPr>
                <w:rFonts w:ascii="Times New Roman"/>
                <w:sz w:val="20"/>
              </w:rPr>
            </w:pPr>
          </w:p>
        </w:tc>
        <w:tc>
          <w:tcPr>
            <w:tcW w:w="1306" w:type="dxa"/>
            <w:tcBorders>
              <w:top w:val="single" w:sz="4" w:space="0" w:color="000000"/>
              <w:bottom w:val="single" w:sz="4" w:space="0" w:color="D9D9D9"/>
            </w:tcBorders>
            <w:shd w:val="clear" w:color="auto" w:fill="F1F1F1"/>
          </w:tcPr>
          <w:p w14:paraId="10A951B3" w14:textId="77777777" w:rsidR="005C7223" w:rsidRDefault="005C7223">
            <w:pPr>
              <w:pStyle w:val="TableParagraph"/>
              <w:spacing w:before="0"/>
              <w:jc w:val="left"/>
              <w:rPr>
                <w:rFonts w:ascii="Times New Roman"/>
                <w:sz w:val="20"/>
              </w:rPr>
            </w:pPr>
          </w:p>
        </w:tc>
        <w:tc>
          <w:tcPr>
            <w:tcW w:w="1325" w:type="dxa"/>
            <w:tcBorders>
              <w:top w:val="single" w:sz="4" w:space="0" w:color="000000"/>
              <w:bottom w:val="single" w:sz="4" w:space="0" w:color="D9D9D9"/>
            </w:tcBorders>
            <w:shd w:val="clear" w:color="auto" w:fill="F1F1F1"/>
          </w:tcPr>
          <w:p w14:paraId="4AAFE86A" w14:textId="77777777" w:rsidR="005C7223" w:rsidRDefault="005C7223">
            <w:pPr>
              <w:pStyle w:val="TableParagraph"/>
              <w:spacing w:before="0"/>
              <w:jc w:val="left"/>
              <w:rPr>
                <w:rFonts w:ascii="Times New Roman"/>
                <w:sz w:val="20"/>
              </w:rPr>
            </w:pPr>
          </w:p>
        </w:tc>
        <w:tc>
          <w:tcPr>
            <w:tcW w:w="1465" w:type="dxa"/>
            <w:tcBorders>
              <w:top w:val="single" w:sz="4" w:space="0" w:color="000000"/>
              <w:bottom w:val="single" w:sz="4" w:space="0" w:color="D9D9D9"/>
            </w:tcBorders>
            <w:shd w:val="clear" w:color="auto" w:fill="F1F1F1"/>
          </w:tcPr>
          <w:p w14:paraId="597400AD" w14:textId="77777777" w:rsidR="005C7223" w:rsidRDefault="005C7223">
            <w:pPr>
              <w:pStyle w:val="TableParagraph"/>
              <w:spacing w:before="0"/>
              <w:jc w:val="left"/>
              <w:rPr>
                <w:rFonts w:ascii="Times New Roman"/>
                <w:sz w:val="20"/>
              </w:rPr>
            </w:pPr>
          </w:p>
        </w:tc>
        <w:tc>
          <w:tcPr>
            <w:tcW w:w="1446" w:type="dxa"/>
            <w:tcBorders>
              <w:top w:val="single" w:sz="4" w:space="0" w:color="000000"/>
              <w:bottom w:val="single" w:sz="4" w:space="0" w:color="D9D9D9"/>
            </w:tcBorders>
            <w:shd w:val="clear" w:color="auto" w:fill="F1F1F1"/>
          </w:tcPr>
          <w:p w14:paraId="524AC257" w14:textId="77777777" w:rsidR="005C7223" w:rsidRDefault="005C7223">
            <w:pPr>
              <w:pStyle w:val="TableParagraph"/>
              <w:spacing w:before="0"/>
              <w:jc w:val="left"/>
              <w:rPr>
                <w:rFonts w:ascii="Times New Roman"/>
                <w:sz w:val="20"/>
              </w:rPr>
            </w:pPr>
          </w:p>
        </w:tc>
      </w:tr>
      <w:tr w:rsidR="005C7223" w14:paraId="605D850A" w14:textId="77777777">
        <w:trPr>
          <w:trHeight w:val="597"/>
        </w:trPr>
        <w:tc>
          <w:tcPr>
            <w:tcW w:w="2506" w:type="dxa"/>
            <w:tcBorders>
              <w:top w:val="single" w:sz="4" w:space="0" w:color="D9D9D9"/>
              <w:bottom w:val="single" w:sz="4" w:space="0" w:color="D9D9D9"/>
            </w:tcBorders>
          </w:tcPr>
          <w:p w14:paraId="58967F67" w14:textId="77777777" w:rsidR="005C7223" w:rsidRDefault="00000000">
            <w:pPr>
              <w:pStyle w:val="TableParagraph"/>
              <w:spacing w:before="193"/>
              <w:ind w:left="14"/>
              <w:jc w:val="left"/>
              <w:rPr>
                <w:rFonts w:ascii="Calibri"/>
              </w:rPr>
            </w:pPr>
            <w:r>
              <w:rPr>
                <w:rFonts w:ascii="Calibri"/>
              </w:rPr>
              <w:t>BS</w:t>
            </w:r>
            <w:r>
              <w:rPr>
                <w:rFonts w:ascii="Calibri"/>
                <w:spacing w:val="-2"/>
              </w:rPr>
              <w:t xml:space="preserve"> </w:t>
            </w:r>
            <w:r>
              <w:rPr>
                <w:rFonts w:ascii="Calibri"/>
              </w:rPr>
              <w:t>in</w:t>
            </w:r>
            <w:r>
              <w:rPr>
                <w:rFonts w:ascii="Calibri"/>
                <w:spacing w:val="-2"/>
              </w:rPr>
              <w:t xml:space="preserve"> Biochemistry</w:t>
            </w:r>
          </w:p>
        </w:tc>
        <w:tc>
          <w:tcPr>
            <w:tcW w:w="1262" w:type="dxa"/>
            <w:tcBorders>
              <w:top w:val="single" w:sz="4" w:space="0" w:color="D9D9D9"/>
              <w:bottom w:val="single" w:sz="4" w:space="0" w:color="D9D9D9"/>
            </w:tcBorders>
          </w:tcPr>
          <w:p w14:paraId="20A27148" w14:textId="77777777" w:rsidR="005C7223" w:rsidRDefault="00000000">
            <w:pPr>
              <w:pStyle w:val="TableParagraph"/>
              <w:spacing w:before="193"/>
              <w:ind w:right="146"/>
              <w:jc w:val="right"/>
              <w:rPr>
                <w:rFonts w:ascii="Calibri"/>
              </w:rPr>
            </w:pPr>
            <w:r>
              <w:rPr>
                <w:rFonts w:ascii="Calibri"/>
                <w:spacing w:val="-2"/>
              </w:rPr>
              <w:t>26.0202</w:t>
            </w:r>
          </w:p>
        </w:tc>
        <w:tc>
          <w:tcPr>
            <w:tcW w:w="1233" w:type="dxa"/>
            <w:tcBorders>
              <w:top w:val="single" w:sz="4" w:space="0" w:color="D9D9D9"/>
              <w:bottom w:val="single" w:sz="4" w:space="0" w:color="D9D9D9"/>
            </w:tcBorders>
          </w:tcPr>
          <w:p w14:paraId="12E088FD" w14:textId="77777777" w:rsidR="005C7223" w:rsidRDefault="00000000">
            <w:pPr>
              <w:pStyle w:val="TableParagraph"/>
              <w:spacing w:before="181"/>
              <w:ind w:left="317" w:right="308"/>
              <w:rPr>
                <w:rFonts w:ascii="Calibri"/>
                <w:sz w:val="24"/>
              </w:rPr>
            </w:pPr>
            <w:r>
              <w:rPr>
                <w:rFonts w:ascii="Calibri"/>
                <w:spacing w:val="-4"/>
                <w:sz w:val="24"/>
              </w:rPr>
              <w:t>STEM</w:t>
            </w:r>
          </w:p>
        </w:tc>
        <w:tc>
          <w:tcPr>
            <w:tcW w:w="1306" w:type="dxa"/>
            <w:tcBorders>
              <w:top w:val="single" w:sz="4" w:space="0" w:color="D9D9D9"/>
              <w:bottom w:val="single" w:sz="4" w:space="0" w:color="D9D9D9"/>
            </w:tcBorders>
          </w:tcPr>
          <w:p w14:paraId="4AF3FD5E" w14:textId="77777777" w:rsidR="005C7223" w:rsidRDefault="00000000">
            <w:pPr>
              <w:pStyle w:val="TableParagraph"/>
              <w:spacing w:before="37" w:line="270" w:lineRule="atLeast"/>
              <w:ind w:left="516" w:right="134" w:hanging="353"/>
              <w:jc w:val="left"/>
              <w:rPr>
                <w:rFonts w:ascii="Calibri"/>
              </w:rPr>
            </w:pPr>
            <w:r>
              <w:rPr>
                <w:rFonts w:ascii="Calibri"/>
              </w:rPr>
              <w:t>FSU,</w:t>
            </w:r>
            <w:r>
              <w:rPr>
                <w:rFonts w:ascii="Calibri"/>
                <w:spacing w:val="-13"/>
              </w:rPr>
              <w:t xml:space="preserve"> </w:t>
            </w:r>
            <w:r>
              <w:rPr>
                <w:rFonts w:ascii="Calibri"/>
              </w:rPr>
              <w:t xml:space="preserve">FGCU, </w:t>
            </w:r>
            <w:r>
              <w:rPr>
                <w:rFonts w:ascii="Calibri"/>
                <w:spacing w:val="-4"/>
              </w:rPr>
              <w:t>FIU</w:t>
            </w:r>
          </w:p>
        </w:tc>
        <w:tc>
          <w:tcPr>
            <w:tcW w:w="1325" w:type="dxa"/>
            <w:tcBorders>
              <w:top w:val="single" w:sz="4" w:space="0" w:color="D9D9D9"/>
              <w:bottom w:val="single" w:sz="4" w:space="0" w:color="D9D9D9"/>
            </w:tcBorders>
          </w:tcPr>
          <w:p w14:paraId="0D4BE67A" w14:textId="77777777" w:rsidR="005C7223" w:rsidRDefault="00000000">
            <w:pPr>
              <w:pStyle w:val="TableParagraph"/>
              <w:spacing w:before="181"/>
              <w:ind w:left="132" w:right="144"/>
              <w:rPr>
                <w:rFonts w:ascii="Calibri"/>
                <w:sz w:val="24"/>
              </w:rPr>
            </w:pPr>
            <w:r>
              <w:rPr>
                <w:rFonts w:ascii="Calibri"/>
                <w:spacing w:val="-5"/>
                <w:sz w:val="24"/>
              </w:rPr>
              <w:t>No</w:t>
            </w:r>
          </w:p>
        </w:tc>
        <w:tc>
          <w:tcPr>
            <w:tcW w:w="1465" w:type="dxa"/>
            <w:tcBorders>
              <w:top w:val="single" w:sz="4" w:space="0" w:color="D9D9D9"/>
              <w:bottom w:val="single" w:sz="4" w:space="0" w:color="D9D9D9"/>
            </w:tcBorders>
          </w:tcPr>
          <w:p w14:paraId="33D59C4E" w14:textId="77777777" w:rsidR="005C7223" w:rsidRDefault="00000000">
            <w:pPr>
              <w:pStyle w:val="TableParagraph"/>
              <w:spacing w:before="181"/>
              <w:ind w:left="501" w:right="543"/>
              <w:rPr>
                <w:rFonts w:ascii="Calibri"/>
                <w:sz w:val="24"/>
              </w:rPr>
            </w:pPr>
            <w:r>
              <w:rPr>
                <w:rFonts w:ascii="Calibri"/>
                <w:spacing w:val="-5"/>
                <w:sz w:val="24"/>
              </w:rPr>
              <w:t>TBD</w:t>
            </w:r>
          </w:p>
        </w:tc>
        <w:tc>
          <w:tcPr>
            <w:tcW w:w="1446" w:type="dxa"/>
            <w:tcBorders>
              <w:top w:val="single" w:sz="4" w:space="0" w:color="D9D9D9"/>
              <w:bottom w:val="single" w:sz="4" w:space="0" w:color="D9D9D9"/>
            </w:tcBorders>
          </w:tcPr>
          <w:p w14:paraId="24DA28D7" w14:textId="77777777" w:rsidR="005C7223" w:rsidRDefault="00000000">
            <w:pPr>
              <w:pStyle w:val="TableParagraph"/>
              <w:spacing w:before="37" w:line="270" w:lineRule="atLeast"/>
              <w:ind w:left="371" w:right="292" w:hanging="89"/>
              <w:jc w:val="left"/>
              <w:rPr>
                <w:rFonts w:ascii="Calibri"/>
              </w:rPr>
            </w:pPr>
            <w:r>
              <w:rPr>
                <w:rFonts w:ascii="Calibri"/>
              </w:rPr>
              <w:t>October</w:t>
            </w:r>
            <w:r>
              <w:rPr>
                <w:rFonts w:ascii="Calibri"/>
                <w:spacing w:val="-13"/>
              </w:rPr>
              <w:t xml:space="preserve"> </w:t>
            </w:r>
            <w:r>
              <w:rPr>
                <w:rFonts w:ascii="Calibri"/>
              </w:rPr>
              <w:t xml:space="preserve">/ </w:t>
            </w:r>
            <w:r>
              <w:rPr>
                <w:rFonts w:ascii="Calibri"/>
                <w:spacing w:val="-2"/>
              </w:rPr>
              <w:t>January</w:t>
            </w:r>
          </w:p>
        </w:tc>
      </w:tr>
      <w:tr w:rsidR="005C7223" w14:paraId="55651910" w14:textId="77777777">
        <w:trPr>
          <w:trHeight w:val="597"/>
        </w:trPr>
        <w:tc>
          <w:tcPr>
            <w:tcW w:w="2506" w:type="dxa"/>
            <w:tcBorders>
              <w:top w:val="single" w:sz="4" w:space="0" w:color="D9D9D9"/>
              <w:bottom w:val="single" w:sz="4" w:space="0" w:color="D9D9D9"/>
            </w:tcBorders>
          </w:tcPr>
          <w:p w14:paraId="7EC5AEAA" w14:textId="77777777" w:rsidR="005C7223" w:rsidRDefault="00000000">
            <w:pPr>
              <w:pStyle w:val="TableParagraph"/>
              <w:spacing w:before="37" w:line="270" w:lineRule="atLeast"/>
              <w:ind w:left="14"/>
              <w:jc w:val="left"/>
              <w:rPr>
                <w:rFonts w:ascii="Calibri"/>
              </w:rPr>
            </w:pPr>
            <w:r>
              <w:rPr>
                <w:rFonts w:ascii="Calibri"/>
              </w:rPr>
              <w:t>BS</w:t>
            </w:r>
            <w:r>
              <w:rPr>
                <w:rFonts w:ascii="Calibri"/>
                <w:spacing w:val="-9"/>
              </w:rPr>
              <w:t xml:space="preserve"> </w:t>
            </w:r>
            <w:r>
              <w:rPr>
                <w:rFonts w:ascii="Calibri"/>
              </w:rPr>
              <w:t>in</w:t>
            </w:r>
            <w:r>
              <w:rPr>
                <w:rFonts w:ascii="Calibri"/>
                <w:spacing w:val="-9"/>
              </w:rPr>
              <w:t xml:space="preserve"> </w:t>
            </w:r>
            <w:r>
              <w:rPr>
                <w:rFonts w:ascii="Calibri"/>
              </w:rPr>
              <w:t>Learning</w:t>
            </w:r>
            <w:r>
              <w:rPr>
                <w:rFonts w:ascii="Calibri"/>
                <w:spacing w:val="-11"/>
              </w:rPr>
              <w:t xml:space="preserve"> </w:t>
            </w:r>
            <w:r>
              <w:rPr>
                <w:rFonts w:ascii="Calibri"/>
              </w:rPr>
              <w:t>Design</w:t>
            </w:r>
            <w:r>
              <w:rPr>
                <w:rFonts w:ascii="Calibri"/>
                <w:spacing w:val="-11"/>
              </w:rPr>
              <w:t xml:space="preserve"> </w:t>
            </w:r>
            <w:r>
              <w:rPr>
                <w:rFonts w:ascii="Calibri"/>
              </w:rPr>
              <w:t xml:space="preserve">&amp; </w:t>
            </w:r>
            <w:r>
              <w:rPr>
                <w:rFonts w:ascii="Calibri"/>
                <w:spacing w:val="-2"/>
              </w:rPr>
              <w:t>Technology</w:t>
            </w:r>
          </w:p>
        </w:tc>
        <w:tc>
          <w:tcPr>
            <w:tcW w:w="1262" w:type="dxa"/>
            <w:tcBorders>
              <w:top w:val="single" w:sz="4" w:space="0" w:color="D9D9D9"/>
              <w:bottom w:val="single" w:sz="4" w:space="0" w:color="D9D9D9"/>
            </w:tcBorders>
          </w:tcPr>
          <w:p w14:paraId="00CAAE64" w14:textId="77777777" w:rsidR="005C7223" w:rsidRDefault="00000000">
            <w:pPr>
              <w:pStyle w:val="TableParagraph"/>
              <w:spacing w:before="193"/>
              <w:ind w:right="146"/>
              <w:jc w:val="right"/>
              <w:rPr>
                <w:rFonts w:ascii="Calibri"/>
              </w:rPr>
            </w:pPr>
            <w:r>
              <w:rPr>
                <w:rFonts w:ascii="Calibri"/>
                <w:spacing w:val="-2"/>
              </w:rPr>
              <w:t>13.0501</w:t>
            </w:r>
          </w:p>
        </w:tc>
        <w:tc>
          <w:tcPr>
            <w:tcW w:w="1233" w:type="dxa"/>
            <w:tcBorders>
              <w:top w:val="single" w:sz="4" w:space="0" w:color="D9D9D9"/>
              <w:bottom w:val="single" w:sz="4" w:space="0" w:color="D9D9D9"/>
            </w:tcBorders>
          </w:tcPr>
          <w:p w14:paraId="7A90E4E7" w14:textId="77777777" w:rsidR="005C7223" w:rsidRDefault="00000000">
            <w:pPr>
              <w:pStyle w:val="TableParagraph"/>
              <w:spacing w:before="193"/>
              <w:ind w:left="316" w:right="310"/>
              <w:rPr>
                <w:rFonts w:ascii="Calibri"/>
              </w:rPr>
            </w:pPr>
            <w:r>
              <w:rPr>
                <w:rFonts w:ascii="Calibri"/>
                <w:spacing w:val="-4"/>
              </w:rPr>
              <w:t>STEM</w:t>
            </w:r>
          </w:p>
        </w:tc>
        <w:tc>
          <w:tcPr>
            <w:tcW w:w="1306" w:type="dxa"/>
            <w:tcBorders>
              <w:top w:val="single" w:sz="4" w:space="0" w:color="D9D9D9"/>
              <w:bottom w:val="single" w:sz="4" w:space="0" w:color="D9D9D9"/>
            </w:tcBorders>
          </w:tcPr>
          <w:p w14:paraId="23AA6310" w14:textId="77777777" w:rsidR="005C7223" w:rsidRDefault="00000000">
            <w:pPr>
              <w:pStyle w:val="TableParagraph"/>
              <w:spacing w:before="193"/>
              <w:ind w:left="423"/>
              <w:jc w:val="left"/>
              <w:rPr>
                <w:rFonts w:ascii="Calibri"/>
              </w:rPr>
            </w:pPr>
            <w:r>
              <w:rPr>
                <w:rFonts w:ascii="Calibri"/>
                <w:spacing w:val="-4"/>
              </w:rPr>
              <w:t>None</w:t>
            </w:r>
          </w:p>
        </w:tc>
        <w:tc>
          <w:tcPr>
            <w:tcW w:w="1325" w:type="dxa"/>
            <w:tcBorders>
              <w:top w:val="single" w:sz="4" w:space="0" w:color="D9D9D9"/>
              <w:bottom w:val="single" w:sz="4" w:space="0" w:color="D9D9D9"/>
            </w:tcBorders>
          </w:tcPr>
          <w:p w14:paraId="5AA72677" w14:textId="77777777" w:rsidR="005C7223" w:rsidRDefault="00000000">
            <w:pPr>
              <w:pStyle w:val="TableParagraph"/>
              <w:spacing w:before="193"/>
              <w:ind w:left="131" w:right="144"/>
              <w:rPr>
                <w:rFonts w:ascii="Calibri"/>
              </w:rPr>
            </w:pPr>
            <w:r>
              <w:rPr>
                <w:rFonts w:ascii="Calibri"/>
                <w:spacing w:val="-5"/>
              </w:rPr>
              <w:t>No</w:t>
            </w:r>
          </w:p>
        </w:tc>
        <w:tc>
          <w:tcPr>
            <w:tcW w:w="1465" w:type="dxa"/>
            <w:tcBorders>
              <w:top w:val="single" w:sz="4" w:space="0" w:color="D9D9D9"/>
              <w:bottom w:val="single" w:sz="4" w:space="0" w:color="D9D9D9"/>
            </w:tcBorders>
          </w:tcPr>
          <w:p w14:paraId="597B9246" w14:textId="77777777" w:rsidR="005C7223" w:rsidRDefault="00000000">
            <w:pPr>
              <w:pStyle w:val="TableParagraph"/>
              <w:spacing w:before="193"/>
              <w:ind w:left="501" w:right="538"/>
              <w:rPr>
                <w:rFonts w:ascii="Calibri"/>
              </w:rPr>
            </w:pPr>
            <w:r>
              <w:rPr>
                <w:rFonts w:ascii="Calibri"/>
                <w:spacing w:val="-5"/>
              </w:rPr>
              <w:t>44</w:t>
            </w:r>
          </w:p>
        </w:tc>
        <w:tc>
          <w:tcPr>
            <w:tcW w:w="1446" w:type="dxa"/>
            <w:tcBorders>
              <w:top w:val="single" w:sz="4" w:space="0" w:color="D9D9D9"/>
              <w:bottom w:val="single" w:sz="4" w:space="0" w:color="D9D9D9"/>
            </w:tcBorders>
          </w:tcPr>
          <w:p w14:paraId="74A7689C" w14:textId="77777777" w:rsidR="005C7223" w:rsidRDefault="00000000">
            <w:pPr>
              <w:pStyle w:val="TableParagraph"/>
              <w:spacing w:before="37" w:line="270" w:lineRule="atLeast"/>
              <w:ind w:left="349" w:right="360" w:firstLine="93"/>
              <w:jc w:val="left"/>
              <w:rPr>
                <w:rFonts w:ascii="Calibri"/>
              </w:rPr>
            </w:pPr>
            <w:r>
              <w:rPr>
                <w:rFonts w:ascii="Calibri"/>
              </w:rPr>
              <w:t xml:space="preserve">June / </w:t>
            </w:r>
            <w:r>
              <w:rPr>
                <w:rFonts w:ascii="Calibri"/>
                <w:spacing w:val="-2"/>
              </w:rPr>
              <w:t>October</w:t>
            </w:r>
          </w:p>
        </w:tc>
      </w:tr>
      <w:tr w:rsidR="005C7223" w14:paraId="7CE60E63" w14:textId="77777777">
        <w:trPr>
          <w:trHeight w:val="597"/>
        </w:trPr>
        <w:tc>
          <w:tcPr>
            <w:tcW w:w="2506" w:type="dxa"/>
            <w:tcBorders>
              <w:top w:val="single" w:sz="4" w:space="0" w:color="D9D9D9"/>
              <w:bottom w:val="single" w:sz="4" w:space="0" w:color="D9D9D9"/>
            </w:tcBorders>
          </w:tcPr>
          <w:p w14:paraId="227F6656" w14:textId="77777777" w:rsidR="005C7223" w:rsidRDefault="00000000">
            <w:pPr>
              <w:pStyle w:val="TableParagraph"/>
              <w:spacing w:before="193"/>
              <w:ind w:left="14"/>
              <w:jc w:val="left"/>
              <w:rPr>
                <w:rFonts w:ascii="Calibri"/>
              </w:rPr>
            </w:pPr>
            <w:r>
              <w:rPr>
                <w:rFonts w:ascii="Calibri"/>
              </w:rPr>
              <w:t>BS</w:t>
            </w:r>
            <w:r>
              <w:rPr>
                <w:rFonts w:ascii="Calibri"/>
                <w:spacing w:val="-2"/>
              </w:rPr>
              <w:t xml:space="preserve"> </w:t>
            </w:r>
            <w:r>
              <w:rPr>
                <w:rFonts w:ascii="Calibri"/>
              </w:rPr>
              <w:t>in</w:t>
            </w:r>
            <w:r>
              <w:rPr>
                <w:rFonts w:ascii="Calibri"/>
                <w:spacing w:val="-2"/>
              </w:rPr>
              <w:t xml:space="preserve"> Kinesiology</w:t>
            </w:r>
          </w:p>
        </w:tc>
        <w:tc>
          <w:tcPr>
            <w:tcW w:w="1262" w:type="dxa"/>
            <w:tcBorders>
              <w:top w:val="single" w:sz="4" w:space="0" w:color="D9D9D9"/>
              <w:bottom w:val="single" w:sz="4" w:space="0" w:color="D9D9D9"/>
            </w:tcBorders>
          </w:tcPr>
          <w:p w14:paraId="0C85BDD3" w14:textId="77777777" w:rsidR="005C7223" w:rsidRDefault="00000000">
            <w:pPr>
              <w:pStyle w:val="TableParagraph"/>
              <w:spacing w:before="193"/>
              <w:ind w:right="146"/>
              <w:jc w:val="right"/>
              <w:rPr>
                <w:rFonts w:ascii="Calibri"/>
              </w:rPr>
            </w:pPr>
            <w:r>
              <w:rPr>
                <w:rFonts w:ascii="Calibri"/>
                <w:spacing w:val="-2"/>
              </w:rPr>
              <w:t>31.0505</w:t>
            </w:r>
          </w:p>
        </w:tc>
        <w:tc>
          <w:tcPr>
            <w:tcW w:w="1233" w:type="dxa"/>
            <w:tcBorders>
              <w:top w:val="single" w:sz="4" w:space="0" w:color="D9D9D9"/>
              <w:bottom w:val="single" w:sz="4" w:space="0" w:color="D9D9D9"/>
            </w:tcBorders>
          </w:tcPr>
          <w:p w14:paraId="01CFED32" w14:textId="77777777" w:rsidR="005C7223" w:rsidRDefault="00000000">
            <w:pPr>
              <w:pStyle w:val="TableParagraph"/>
              <w:spacing w:before="193"/>
              <w:ind w:left="317" w:right="310"/>
              <w:rPr>
                <w:rFonts w:ascii="Calibri"/>
              </w:rPr>
            </w:pPr>
            <w:r>
              <w:rPr>
                <w:rFonts w:ascii="Calibri"/>
                <w:spacing w:val="-4"/>
              </w:rPr>
              <w:t>STEM</w:t>
            </w:r>
          </w:p>
        </w:tc>
        <w:tc>
          <w:tcPr>
            <w:tcW w:w="1306" w:type="dxa"/>
            <w:tcBorders>
              <w:top w:val="single" w:sz="4" w:space="0" w:color="D9D9D9"/>
              <w:bottom w:val="single" w:sz="4" w:space="0" w:color="D9D9D9"/>
            </w:tcBorders>
          </w:tcPr>
          <w:p w14:paraId="20CB4AB8" w14:textId="77777777" w:rsidR="005C7223" w:rsidRDefault="00000000">
            <w:pPr>
              <w:pStyle w:val="TableParagraph"/>
              <w:spacing w:before="37" w:line="270" w:lineRule="atLeast"/>
              <w:ind w:left="447" w:right="122" w:hanging="298"/>
              <w:jc w:val="left"/>
              <w:rPr>
                <w:rFonts w:ascii="Calibri"/>
              </w:rPr>
            </w:pPr>
            <w:r>
              <w:rPr>
                <w:rFonts w:ascii="Calibri"/>
              </w:rPr>
              <w:t>FAU,</w:t>
            </w:r>
            <w:r>
              <w:rPr>
                <w:rFonts w:ascii="Calibri"/>
                <w:spacing w:val="-13"/>
              </w:rPr>
              <w:t xml:space="preserve"> </w:t>
            </w:r>
            <w:r>
              <w:rPr>
                <w:rFonts w:ascii="Calibri"/>
              </w:rPr>
              <w:t xml:space="preserve">FGCU, </w:t>
            </w:r>
            <w:r>
              <w:rPr>
                <w:rFonts w:ascii="Calibri"/>
                <w:spacing w:val="-4"/>
              </w:rPr>
              <w:t>UWF</w:t>
            </w:r>
          </w:p>
        </w:tc>
        <w:tc>
          <w:tcPr>
            <w:tcW w:w="1325" w:type="dxa"/>
            <w:tcBorders>
              <w:top w:val="single" w:sz="4" w:space="0" w:color="D9D9D9"/>
              <w:bottom w:val="single" w:sz="4" w:space="0" w:color="D9D9D9"/>
            </w:tcBorders>
          </w:tcPr>
          <w:p w14:paraId="31FE2720" w14:textId="77777777" w:rsidR="005C7223" w:rsidRDefault="00000000">
            <w:pPr>
              <w:pStyle w:val="TableParagraph"/>
              <w:spacing w:before="193"/>
              <w:ind w:left="131" w:right="144"/>
              <w:rPr>
                <w:rFonts w:ascii="Calibri"/>
              </w:rPr>
            </w:pPr>
            <w:r>
              <w:rPr>
                <w:rFonts w:ascii="Calibri"/>
                <w:spacing w:val="-5"/>
              </w:rPr>
              <w:t>No</w:t>
            </w:r>
          </w:p>
        </w:tc>
        <w:tc>
          <w:tcPr>
            <w:tcW w:w="1465" w:type="dxa"/>
            <w:tcBorders>
              <w:top w:val="single" w:sz="4" w:space="0" w:color="D9D9D9"/>
              <w:bottom w:val="single" w:sz="4" w:space="0" w:color="D9D9D9"/>
            </w:tcBorders>
          </w:tcPr>
          <w:p w14:paraId="7E2FBC88" w14:textId="77777777" w:rsidR="005C7223" w:rsidRDefault="00000000">
            <w:pPr>
              <w:pStyle w:val="TableParagraph"/>
              <w:spacing w:before="193"/>
              <w:ind w:left="501" w:right="539"/>
              <w:rPr>
                <w:rFonts w:ascii="Calibri"/>
              </w:rPr>
            </w:pPr>
            <w:r>
              <w:rPr>
                <w:rFonts w:ascii="Calibri"/>
                <w:spacing w:val="-5"/>
              </w:rPr>
              <w:t>180</w:t>
            </w:r>
          </w:p>
        </w:tc>
        <w:tc>
          <w:tcPr>
            <w:tcW w:w="1446" w:type="dxa"/>
            <w:tcBorders>
              <w:top w:val="single" w:sz="4" w:space="0" w:color="D9D9D9"/>
              <w:bottom w:val="single" w:sz="4" w:space="0" w:color="D9D9D9"/>
            </w:tcBorders>
          </w:tcPr>
          <w:p w14:paraId="0860994F" w14:textId="77777777" w:rsidR="005C7223" w:rsidRDefault="00000000">
            <w:pPr>
              <w:pStyle w:val="TableParagraph"/>
              <w:spacing w:before="37" w:line="270" w:lineRule="atLeast"/>
              <w:ind w:left="371" w:right="292" w:hanging="89"/>
              <w:jc w:val="left"/>
              <w:rPr>
                <w:rFonts w:ascii="Calibri"/>
              </w:rPr>
            </w:pPr>
            <w:r>
              <w:rPr>
                <w:rFonts w:ascii="Calibri"/>
              </w:rPr>
              <w:t>October</w:t>
            </w:r>
            <w:r>
              <w:rPr>
                <w:rFonts w:ascii="Calibri"/>
                <w:spacing w:val="-13"/>
              </w:rPr>
              <w:t xml:space="preserve"> </w:t>
            </w:r>
            <w:r>
              <w:rPr>
                <w:rFonts w:ascii="Calibri"/>
              </w:rPr>
              <w:t xml:space="preserve">/ </w:t>
            </w:r>
            <w:r>
              <w:rPr>
                <w:rFonts w:ascii="Calibri"/>
                <w:spacing w:val="-2"/>
              </w:rPr>
              <w:t>January</w:t>
            </w:r>
          </w:p>
        </w:tc>
      </w:tr>
      <w:tr w:rsidR="005C7223" w14:paraId="0445EDA9" w14:textId="77777777" w:rsidTr="00930D55">
        <w:trPr>
          <w:trHeight w:val="866"/>
        </w:trPr>
        <w:tc>
          <w:tcPr>
            <w:tcW w:w="2506" w:type="dxa"/>
            <w:tcBorders>
              <w:top w:val="single" w:sz="4" w:space="0" w:color="D9D9D9"/>
              <w:bottom w:val="single" w:sz="4" w:space="0" w:color="D9D9D9"/>
            </w:tcBorders>
          </w:tcPr>
          <w:p w14:paraId="20C2EFFE" w14:textId="77777777" w:rsidR="005C7223" w:rsidRDefault="005C7223">
            <w:pPr>
              <w:pStyle w:val="TableParagraph"/>
              <w:spacing w:before="10"/>
              <w:jc w:val="left"/>
              <w:rPr>
                <w:rFonts w:ascii="Calibri"/>
                <w:sz w:val="26"/>
              </w:rPr>
            </w:pPr>
          </w:p>
          <w:p w14:paraId="717D98D8" w14:textId="77777777" w:rsidR="005C7223" w:rsidRDefault="00000000">
            <w:pPr>
              <w:pStyle w:val="TableParagraph"/>
              <w:spacing w:before="0"/>
              <w:ind w:left="14"/>
              <w:jc w:val="left"/>
              <w:rPr>
                <w:rFonts w:ascii="Calibri"/>
              </w:rPr>
            </w:pPr>
            <w:r>
              <w:rPr>
                <w:rFonts w:ascii="Calibri"/>
              </w:rPr>
              <w:t>BA</w:t>
            </w:r>
            <w:r>
              <w:rPr>
                <w:rFonts w:ascii="Calibri"/>
                <w:spacing w:val="-3"/>
              </w:rPr>
              <w:t xml:space="preserve"> </w:t>
            </w:r>
            <w:r>
              <w:rPr>
                <w:rFonts w:ascii="Calibri"/>
              </w:rPr>
              <w:t>in</w:t>
            </w:r>
            <w:r>
              <w:rPr>
                <w:rFonts w:ascii="Calibri"/>
                <w:spacing w:val="-4"/>
              </w:rPr>
              <w:t xml:space="preserve"> </w:t>
            </w:r>
            <w:r>
              <w:rPr>
                <w:rFonts w:ascii="Calibri"/>
              </w:rPr>
              <w:t>Africana</w:t>
            </w:r>
            <w:r>
              <w:rPr>
                <w:rFonts w:ascii="Calibri"/>
                <w:spacing w:val="-2"/>
              </w:rPr>
              <w:t xml:space="preserve"> Studies</w:t>
            </w:r>
          </w:p>
        </w:tc>
        <w:tc>
          <w:tcPr>
            <w:tcW w:w="1262" w:type="dxa"/>
            <w:tcBorders>
              <w:top w:val="single" w:sz="4" w:space="0" w:color="D9D9D9"/>
              <w:bottom w:val="single" w:sz="4" w:space="0" w:color="D9D9D9"/>
            </w:tcBorders>
          </w:tcPr>
          <w:p w14:paraId="7A5D91CC" w14:textId="77777777" w:rsidR="005C7223" w:rsidRDefault="005C7223">
            <w:pPr>
              <w:pStyle w:val="TableParagraph"/>
              <w:spacing w:before="10"/>
              <w:jc w:val="left"/>
              <w:rPr>
                <w:rFonts w:ascii="Calibri"/>
                <w:sz w:val="26"/>
              </w:rPr>
            </w:pPr>
          </w:p>
          <w:p w14:paraId="72AF3EB6" w14:textId="77777777" w:rsidR="005C7223" w:rsidRDefault="00000000">
            <w:pPr>
              <w:pStyle w:val="TableParagraph"/>
              <w:spacing w:before="0"/>
              <w:ind w:right="146"/>
              <w:jc w:val="right"/>
              <w:rPr>
                <w:rFonts w:ascii="Calibri"/>
              </w:rPr>
            </w:pPr>
            <w:r>
              <w:rPr>
                <w:rFonts w:ascii="Calibri"/>
                <w:spacing w:val="-2"/>
              </w:rPr>
              <w:t>05.0201</w:t>
            </w:r>
          </w:p>
        </w:tc>
        <w:tc>
          <w:tcPr>
            <w:tcW w:w="1233" w:type="dxa"/>
            <w:tcBorders>
              <w:top w:val="single" w:sz="4" w:space="0" w:color="D9D9D9"/>
              <w:bottom w:val="single" w:sz="4" w:space="0" w:color="D9D9D9"/>
            </w:tcBorders>
          </w:tcPr>
          <w:p w14:paraId="4805B2D8" w14:textId="77777777" w:rsidR="005C7223" w:rsidRDefault="005C7223">
            <w:pPr>
              <w:pStyle w:val="TableParagraph"/>
              <w:spacing w:before="10"/>
              <w:jc w:val="left"/>
              <w:rPr>
                <w:rFonts w:ascii="Calibri"/>
                <w:sz w:val="26"/>
              </w:rPr>
            </w:pPr>
          </w:p>
          <w:p w14:paraId="1DAAE382" w14:textId="77777777" w:rsidR="005C7223" w:rsidRDefault="00000000">
            <w:pPr>
              <w:pStyle w:val="TableParagraph"/>
              <w:spacing w:before="0"/>
              <w:ind w:left="317" w:right="310"/>
              <w:rPr>
                <w:rFonts w:ascii="Calibri"/>
              </w:rPr>
            </w:pPr>
            <w:r>
              <w:rPr>
                <w:rFonts w:ascii="Calibri"/>
                <w:spacing w:val="-2"/>
              </w:rPr>
              <w:t>Global</w:t>
            </w:r>
          </w:p>
        </w:tc>
        <w:tc>
          <w:tcPr>
            <w:tcW w:w="1306" w:type="dxa"/>
            <w:tcBorders>
              <w:top w:val="single" w:sz="4" w:space="0" w:color="D9D9D9"/>
              <w:bottom w:val="single" w:sz="4" w:space="0" w:color="D9D9D9"/>
            </w:tcBorders>
          </w:tcPr>
          <w:p w14:paraId="3FE6C04D" w14:textId="77777777" w:rsidR="005C7223" w:rsidRDefault="00000000">
            <w:pPr>
              <w:pStyle w:val="TableParagraph"/>
              <w:spacing w:before="37" w:line="270" w:lineRule="atLeast"/>
              <w:ind w:left="156" w:right="130"/>
              <w:rPr>
                <w:rFonts w:ascii="Calibri"/>
              </w:rPr>
            </w:pPr>
            <w:r>
              <w:rPr>
                <w:rFonts w:ascii="Calibri"/>
              </w:rPr>
              <w:t>FAMU,</w:t>
            </w:r>
            <w:r>
              <w:rPr>
                <w:rFonts w:ascii="Calibri"/>
                <w:spacing w:val="-13"/>
              </w:rPr>
              <w:t xml:space="preserve"> </w:t>
            </w:r>
            <w:r>
              <w:rPr>
                <w:rFonts w:ascii="Calibri"/>
              </w:rPr>
              <w:t xml:space="preserve">FIU, FSU, UF, </w:t>
            </w:r>
            <w:r>
              <w:rPr>
                <w:rFonts w:ascii="Calibri"/>
                <w:spacing w:val="-2"/>
              </w:rPr>
              <w:t>USF-T</w:t>
            </w:r>
          </w:p>
        </w:tc>
        <w:tc>
          <w:tcPr>
            <w:tcW w:w="1325" w:type="dxa"/>
            <w:tcBorders>
              <w:top w:val="single" w:sz="4" w:space="0" w:color="D9D9D9"/>
              <w:bottom w:val="single" w:sz="4" w:space="0" w:color="D9D9D9"/>
            </w:tcBorders>
          </w:tcPr>
          <w:p w14:paraId="126C2E28" w14:textId="77777777" w:rsidR="005C7223" w:rsidRDefault="005C7223">
            <w:pPr>
              <w:pStyle w:val="TableParagraph"/>
              <w:spacing w:before="10"/>
              <w:jc w:val="left"/>
              <w:rPr>
                <w:rFonts w:ascii="Calibri"/>
                <w:sz w:val="26"/>
              </w:rPr>
            </w:pPr>
          </w:p>
          <w:p w14:paraId="5B336263" w14:textId="77777777" w:rsidR="005C7223" w:rsidRDefault="00000000">
            <w:pPr>
              <w:pStyle w:val="TableParagraph"/>
              <w:spacing w:before="0"/>
              <w:ind w:left="131" w:right="144"/>
              <w:rPr>
                <w:rFonts w:ascii="Calibri"/>
              </w:rPr>
            </w:pPr>
            <w:r>
              <w:rPr>
                <w:rFonts w:ascii="Calibri"/>
                <w:spacing w:val="-5"/>
              </w:rPr>
              <w:t>No</w:t>
            </w:r>
          </w:p>
        </w:tc>
        <w:tc>
          <w:tcPr>
            <w:tcW w:w="1465" w:type="dxa"/>
            <w:tcBorders>
              <w:top w:val="single" w:sz="4" w:space="0" w:color="D9D9D9"/>
              <w:bottom w:val="single" w:sz="4" w:space="0" w:color="D9D9D9"/>
            </w:tcBorders>
          </w:tcPr>
          <w:p w14:paraId="5D525019" w14:textId="77777777" w:rsidR="005C7223" w:rsidRDefault="005C7223">
            <w:pPr>
              <w:pStyle w:val="TableParagraph"/>
              <w:spacing w:before="10"/>
              <w:jc w:val="left"/>
              <w:rPr>
                <w:rFonts w:ascii="Calibri"/>
                <w:sz w:val="26"/>
              </w:rPr>
            </w:pPr>
          </w:p>
          <w:p w14:paraId="39D7AAA5" w14:textId="77777777" w:rsidR="005C7223" w:rsidRDefault="00000000">
            <w:pPr>
              <w:pStyle w:val="TableParagraph"/>
              <w:spacing w:before="0"/>
              <w:ind w:left="501" w:right="539"/>
              <w:rPr>
                <w:rFonts w:ascii="Calibri"/>
              </w:rPr>
            </w:pPr>
            <w:r>
              <w:rPr>
                <w:rFonts w:ascii="Calibri"/>
                <w:spacing w:val="-5"/>
              </w:rPr>
              <w:t>TBD</w:t>
            </w:r>
          </w:p>
        </w:tc>
        <w:tc>
          <w:tcPr>
            <w:tcW w:w="1446" w:type="dxa"/>
            <w:tcBorders>
              <w:top w:val="single" w:sz="4" w:space="0" w:color="D9D9D9"/>
              <w:bottom w:val="single" w:sz="4" w:space="0" w:color="D9D9D9"/>
            </w:tcBorders>
          </w:tcPr>
          <w:p w14:paraId="21BA546F" w14:textId="77777777" w:rsidR="005C7223" w:rsidRDefault="00000000">
            <w:pPr>
              <w:pStyle w:val="TableParagraph"/>
              <w:spacing w:before="167" w:line="237" w:lineRule="auto"/>
              <w:ind w:left="510" w:right="367" w:hanging="152"/>
              <w:jc w:val="left"/>
              <w:rPr>
                <w:rFonts w:ascii="Calibri"/>
              </w:rPr>
            </w:pPr>
            <w:r>
              <w:rPr>
                <w:rFonts w:ascii="Calibri"/>
              </w:rPr>
              <w:t>March</w:t>
            </w:r>
            <w:r>
              <w:rPr>
                <w:rFonts w:ascii="Calibri"/>
                <w:spacing w:val="-13"/>
              </w:rPr>
              <w:t xml:space="preserve"> </w:t>
            </w:r>
            <w:r>
              <w:rPr>
                <w:rFonts w:ascii="Calibri"/>
              </w:rPr>
              <w:t xml:space="preserve">/ </w:t>
            </w:r>
            <w:r>
              <w:rPr>
                <w:rFonts w:ascii="Calibri"/>
                <w:spacing w:val="-4"/>
              </w:rPr>
              <w:t>June</w:t>
            </w:r>
          </w:p>
        </w:tc>
      </w:tr>
    </w:tbl>
    <w:p w14:paraId="3298B64F" w14:textId="77777777" w:rsidR="00465298" w:rsidRDefault="00465298" w:rsidP="00930D55">
      <w:pPr>
        <w:pStyle w:val="BodyText"/>
        <w:spacing w:before="2"/>
        <w:rPr>
          <w:rFonts w:ascii="Calibri" w:hAnsi="Calibri"/>
          <w:b/>
          <w:color w:val="002D4F"/>
          <w:sz w:val="24"/>
        </w:rPr>
      </w:pPr>
    </w:p>
    <w:p w14:paraId="450FC590" w14:textId="24E9A62C" w:rsidR="005C7223" w:rsidRDefault="00465298" w:rsidP="00465298">
      <w:pPr>
        <w:pStyle w:val="BodyText"/>
        <w:shd w:val="clear" w:color="auto" w:fill="F2F2F2" w:themeFill="background1" w:themeFillShade="F2"/>
        <w:spacing w:before="2"/>
        <w:rPr>
          <w:rFonts w:ascii="Calibri" w:hAnsi="Calibri"/>
          <w:b/>
          <w:color w:val="002D4F"/>
          <w:spacing w:val="-2"/>
          <w:sz w:val="24"/>
        </w:rPr>
      </w:pPr>
      <w:r>
        <w:rPr>
          <w:rFonts w:ascii="Calibri" w:hAnsi="Calibri"/>
          <w:b/>
          <w:color w:val="002D4F"/>
          <w:sz w:val="24"/>
        </w:rPr>
        <w:t>MASTER’S,</w:t>
      </w:r>
      <w:r>
        <w:rPr>
          <w:rFonts w:ascii="Calibri" w:hAnsi="Calibri"/>
          <w:b/>
          <w:color w:val="002D4F"/>
          <w:spacing w:val="-2"/>
          <w:sz w:val="24"/>
        </w:rPr>
        <w:t xml:space="preserve"> </w:t>
      </w:r>
      <w:r>
        <w:rPr>
          <w:rFonts w:ascii="Calibri" w:hAnsi="Calibri"/>
          <w:b/>
          <w:color w:val="002D4F"/>
          <w:sz w:val="24"/>
        </w:rPr>
        <w:t>SPECIALIST</w:t>
      </w:r>
      <w:r>
        <w:rPr>
          <w:rFonts w:ascii="Calibri" w:hAnsi="Calibri"/>
          <w:b/>
          <w:color w:val="002D4F"/>
          <w:spacing w:val="-4"/>
          <w:sz w:val="24"/>
        </w:rPr>
        <w:t xml:space="preserve"> </w:t>
      </w:r>
      <w:r>
        <w:rPr>
          <w:rFonts w:ascii="Calibri" w:hAnsi="Calibri"/>
          <w:b/>
          <w:color w:val="002D4F"/>
          <w:sz w:val="24"/>
        </w:rPr>
        <w:t>AND</w:t>
      </w:r>
      <w:r>
        <w:rPr>
          <w:rFonts w:ascii="Calibri" w:hAnsi="Calibri"/>
          <w:b/>
          <w:color w:val="002D4F"/>
          <w:spacing w:val="-3"/>
          <w:sz w:val="24"/>
        </w:rPr>
        <w:t xml:space="preserve"> </w:t>
      </w:r>
      <w:r>
        <w:rPr>
          <w:rFonts w:ascii="Calibri" w:hAnsi="Calibri"/>
          <w:b/>
          <w:color w:val="002D4F"/>
          <w:sz w:val="24"/>
        </w:rPr>
        <w:t>OTHER</w:t>
      </w:r>
      <w:r>
        <w:rPr>
          <w:rFonts w:ascii="Calibri" w:hAnsi="Calibri"/>
          <w:b/>
          <w:color w:val="002D4F"/>
          <w:spacing w:val="-5"/>
          <w:sz w:val="24"/>
        </w:rPr>
        <w:t xml:space="preserve"> </w:t>
      </w:r>
      <w:r>
        <w:rPr>
          <w:rFonts w:ascii="Calibri" w:hAnsi="Calibri"/>
          <w:b/>
          <w:color w:val="002D4F"/>
          <w:sz w:val="24"/>
        </w:rPr>
        <w:t>ADVANCED</w:t>
      </w:r>
      <w:r>
        <w:rPr>
          <w:rFonts w:ascii="Calibri" w:hAnsi="Calibri"/>
          <w:b/>
          <w:color w:val="002D4F"/>
          <w:spacing w:val="-5"/>
          <w:sz w:val="24"/>
        </w:rPr>
        <w:t xml:space="preserve"> </w:t>
      </w:r>
      <w:r>
        <w:rPr>
          <w:rFonts w:ascii="Calibri" w:hAnsi="Calibri"/>
          <w:b/>
          <w:color w:val="002D4F"/>
          <w:sz w:val="24"/>
        </w:rPr>
        <w:t>MASTER’S</w:t>
      </w:r>
      <w:r>
        <w:rPr>
          <w:rFonts w:ascii="Calibri" w:hAnsi="Calibri"/>
          <w:b/>
          <w:color w:val="002D4F"/>
          <w:spacing w:val="-2"/>
          <w:sz w:val="24"/>
        </w:rPr>
        <w:t xml:space="preserve"> PROGRAMS</w:t>
      </w:r>
    </w:p>
    <w:p w14:paraId="7E45A5DB" w14:textId="50F8AFA7" w:rsidR="00465298" w:rsidRDefault="00465298" w:rsidP="00930D55">
      <w:pPr>
        <w:pStyle w:val="BodyText"/>
        <w:spacing w:before="2"/>
        <w:rPr>
          <w:rFonts w:ascii="Calibri" w:hAnsi="Calibri"/>
          <w:b/>
          <w:color w:val="002D4F"/>
          <w:spacing w:val="-2"/>
          <w:sz w:val="24"/>
        </w:rPr>
      </w:pPr>
    </w:p>
    <w:p w14:paraId="6F77857D" w14:textId="24E67DDB" w:rsidR="00465298" w:rsidRDefault="00465298" w:rsidP="00465298">
      <w:pPr>
        <w:pStyle w:val="BodyText"/>
        <w:shd w:val="clear" w:color="auto" w:fill="F2F2F2" w:themeFill="background1" w:themeFillShade="F2"/>
        <w:spacing w:before="2"/>
        <w:rPr>
          <w:rFonts w:ascii="Calibri"/>
          <w:b/>
          <w:color w:val="002D4F"/>
          <w:spacing w:val="-2"/>
          <w:sz w:val="24"/>
        </w:rPr>
      </w:pPr>
      <w:r>
        <w:rPr>
          <w:rFonts w:ascii="Calibri"/>
          <w:b/>
          <w:color w:val="002D4F"/>
          <w:sz w:val="24"/>
        </w:rPr>
        <w:t>DOCTORAL</w:t>
      </w:r>
      <w:r>
        <w:rPr>
          <w:rFonts w:ascii="Calibri"/>
          <w:b/>
          <w:color w:val="002D4F"/>
          <w:spacing w:val="-1"/>
          <w:sz w:val="24"/>
        </w:rPr>
        <w:t xml:space="preserve"> </w:t>
      </w:r>
      <w:r>
        <w:rPr>
          <w:rFonts w:ascii="Calibri"/>
          <w:b/>
          <w:color w:val="002D4F"/>
          <w:spacing w:val="-2"/>
          <w:sz w:val="24"/>
        </w:rPr>
        <w:t>PROGRAMS</w:t>
      </w:r>
    </w:p>
    <w:p w14:paraId="3976FD8C" w14:textId="77777777" w:rsidR="00465298" w:rsidRDefault="00465298" w:rsidP="00930D55">
      <w:pPr>
        <w:pStyle w:val="BodyText"/>
        <w:spacing w:before="2"/>
        <w:rPr>
          <w:rFonts w:ascii="Calibri"/>
          <w:sz w:val="21"/>
        </w:rPr>
      </w:pPr>
    </w:p>
    <w:p w14:paraId="091B047A" w14:textId="77777777" w:rsidR="005C7223" w:rsidRDefault="00000000" w:rsidP="00DB1BC4">
      <w:pPr>
        <w:pStyle w:val="Heading3"/>
      </w:pPr>
      <w:r>
        <w:t>New</w:t>
      </w:r>
      <w:r>
        <w:rPr>
          <w:spacing w:val="-3"/>
        </w:rPr>
        <w:t xml:space="preserve"> </w:t>
      </w:r>
      <w:r>
        <w:t>Programs</w:t>
      </w:r>
      <w:r>
        <w:rPr>
          <w:spacing w:val="-3"/>
        </w:rPr>
        <w:t xml:space="preserve"> </w:t>
      </w:r>
      <w:r>
        <w:t>for</w:t>
      </w:r>
      <w:r>
        <w:rPr>
          <w:spacing w:val="-4"/>
        </w:rPr>
        <w:t xml:space="preserve"> </w:t>
      </w:r>
      <w:r>
        <w:t>Consideration</w:t>
      </w:r>
      <w:r>
        <w:rPr>
          <w:spacing w:val="-3"/>
        </w:rPr>
        <w:t xml:space="preserve"> </w:t>
      </w:r>
      <w:r>
        <w:t>by</w:t>
      </w:r>
      <w:r>
        <w:rPr>
          <w:spacing w:val="-10"/>
        </w:rPr>
        <w:t xml:space="preserve"> </w:t>
      </w:r>
      <w:r>
        <w:t>Institution</w:t>
      </w:r>
      <w:r>
        <w:rPr>
          <w:spacing w:val="-3"/>
        </w:rPr>
        <w:t xml:space="preserve"> </w:t>
      </w:r>
      <w:r>
        <w:t>in</w:t>
      </w:r>
      <w:r>
        <w:rPr>
          <w:spacing w:val="-2"/>
        </w:rPr>
        <w:t xml:space="preserve"> </w:t>
      </w:r>
      <w:r>
        <w:t>AY</w:t>
      </w:r>
      <w:r>
        <w:rPr>
          <w:spacing w:val="-5"/>
        </w:rPr>
        <w:t xml:space="preserve"> </w:t>
      </w:r>
      <w:r>
        <w:t>2022-</w:t>
      </w:r>
      <w:r>
        <w:rPr>
          <w:spacing w:val="-5"/>
        </w:rPr>
        <w:t>23</w:t>
      </w:r>
    </w:p>
    <w:p w14:paraId="6C8763A8" w14:textId="77777777" w:rsidR="005C7223" w:rsidRDefault="00000000">
      <w:pPr>
        <w:pStyle w:val="BodyText"/>
        <w:spacing w:before="81"/>
        <w:ind w:left="124"/>
        <w:rPr>
          <w:rFonts w:ascii="Calibri"/>
        </w:rPr>
      </w:pPr>
      <w:r>
        <w:rPr>
          <w:rFonts w:ascii="Calibri"/>
        </w:rPr>
        <w:t>These</w:t>
      </w:r>
      <w:r>
        <w:rPr>
          <w:rFonts w:ascii="Calibri"/>
          <w:spacing w:val="-4"/>
        </w:rPr>
        <w:t xml:space="preserve"> </w:t>
      </w:r>
      <w:r>
        <w:rPr>
          <w:rFonts w:ascii="Calibri"/>
        </w:rPr>
        <w:t>programs</w:t>
      </w:r>
      <w:r>
        <w:rPr>
          <w:rFonts w:ascii="Calibri"/>
          <w:spacing w:val="-6"/>
        </w:rPr>
        <w:t xml:space="preserve"> </w:t>
      </w:r>
      <w:r>
        <w:rPr>
          <w:rFonts w:ascii="Calibri"/>
        </w:rPr>
        <w:t>will</w:t>
      </w:r>
      <w:r>
        <w:rPr>
          <w:rFonts w:ascii="Calibri"/>
          <w:spacing w:val="-4"/>
        </w:rPr>
        <w:t xml:space="preserve"> </w:t>
      </w:r>
      <w:r>
        <w:rPr>
          <w:rFonts w:ascii="Calibri"/>
        </w:rPr>
        <w:t>be</w:t>
      </w:r>
      <w:r>
        <w:rPr>
          <w:rFonts w:ascii="Calibri"/>
          <w:spacing w:val="-3"/>
        </w:rPr>
        <w:t xml:space="preserve"> </w:t>
      </w:r>
      <w:r>
        <w:rPr>
          <w:rFonts w:ascii="Calibri"/>
        </w:rPr>
        <w:t>used</w:t>
      </w:r>
      <w:r>
        <w:rPr>
          <w:rFonts w:ascii="Calibri"/>
          <w:spacing w:val="-6"/>
        </w:rPr>
        <w:t xml:space="preserve"> </w:t>
      </w:r>
      <w:r>
        <w:rPr>
          <w:rFonts w:ascii="Calibri"/>
        </w:rPr>
        <w:t>in</w:t>
      </w:r>
      <w:r>
        <w:rPr>
          <w:rFonts w:ascii="Calibri"/>
          <w:spacing w:val="-5"/>
        </w:rPr>
        <w:t xml:space="preserve"> </w:t>
      </w:r>
      <w:r>
        <w:rPr>
          <w:rFonts w:ascii="Calibri"/>
        </w:rPr>
        <w:t>the</w:t>
      </w:r>
      <w:r>
        <w:rPr>
          <w:rFonts w:ascii="Calibri"/>
          <w:spacing w:val="-6"/>
        </w:rPr>
        <w:t xml:space="preserve"> </w:t>
      </w:r>
      <w:r>
        <w:rPr>
          <w:rFonts w:ascii="Calibri"/>
        </w:rPr>
        <w:t>2022</w:t>
      </w:r>
      <w:r>
        <w:rPr>
          <w:rFonts w:ascii="Calibri"/>
          <w:spacing w:val="-3"/>
        </w:rPr>
        <w:t xml:space="preserve"> </w:t>
      </w:r>
      <w:r>
        <w:rPr>
          <w:rFonts w:ascii="Calibri"/>
        </w:rPr>
        <w:t>Accountability</w:t>
      </w:r>
      <w:r>
        <w:rPr>
          <w:rFonts w:ascii="Calibri"/>
          <w:spacing w:val="-3"/>
        </w:rPr>
        <w:t xml:space="preserve"> </w:t>
      </w:r>
      <w:r>
        <w:rPr>
          <w:rFonts w:ascii="Calibri"/>
        </w:rPr>
        <w:t>Plan</w:t>
      </w:r>
      <w:r>
        <w:rPr>
          <w:rFonts w:ascii="Calibri"/>
          <w:spacing w:val="-7"/>
        </w:rPr>
        <w:t xml:space="preserve"> </w:t>
      </w:r>
      <w:r>
        <w:rPr>
          <w:rFonts w:ascii="Calibri"/>
        </w:rPr>
        <w:t>list</w:t>
      </w:r>
      <w:r>
        <w:rPr>
          <w:rFonts w:ascii="Calibri"/>
          <w:spacing w:val="-4"/>
        </w:rPr>
        <w:t xml:space="preserve"> </w:t>
      </w:r>
      <w:r>
        <w:rPr>
          <w:rFonts w:ascii="Calibri"/>
        </w:rPr>
        <w:t>for</w:t>
      </w:r>
      <w:r>
        <w:rPr>
          <w:rFonts w:ascii="Calibri"/>
          <w:spacing w:val="-4"/>
        </w:rPr>
        <w:t xml:space="preserve"> </w:t>
      </w:r>
      <w:r>
        <w:rPr>
          <w:rFonts w:ascii="Calibri"/>
        </w:rPr>
        <w:t>programs</w:t>
      </w:r>
      <w:r>
        <w:rPr>
          <w:rFonts w:ascii="Calibri"/>
          <w:spacing w:val="-4"/>
        </w:rPr>
        <w:t xml:space="preserve"> </w:t>
      </w:r>
      <w:r>
        <w:rPr>
          <w:rFonts w:ascii="Calibri"/>
        </w:rPr>
        <w:t>under</w:t>
      </w:r>
      <w:r>
        <w:rPr>
          <w:rFonts w:ascii="Calibri"/>
          <w:spacing w:val="-4"/>
        </w:rPr>
        <w:t xml:space="preserve"> </w:t>
      </w:r>
      <w:r>
        <w:rPr>
          <w:rFonts w:ascii="Calibri"/>
        </w:rPr>
        <w:t>consideration</w:t>
      </w:r>
      <w:r>
        <w:rPr>
          <w:rFonts w:ascii="Calibri"/>
          <w:spacing w:val="-5"/>
        </w:rPr>
        <w:t xml:space="preserve"> </w:t>
      </w:r>
      <w:r>
        <w:rPr>
          <w:rFonts w:ascii="Calibri"/>
        </w:rPr>
        <w:t>for</w:t>
      </w:r>
      <w:r>
        <w:rPr>
          <w:rFonts w:ascii="Calibri"/>
          <w:spacing w:val="-6"/>
        </w:rPr>
        <w:t xml:space="preserve"> </w:t>
      </w:r>
      <w:r>
        <w:rPr>
          <w:rFonts w:ascii="Calibri"/>
        </w:rPr>
        <w:t>2022-</w:t>
      </w:r>
      <w:r>
        <w:rPr>
          <w:rFonts w:ascii="Calibri"/>
          <w:spacing w:val="-5"/>
        </w:rPr>
        <w:t>23.</w:t>
      </w:r>
    </w:p>
    <w:p w14:paraId="21070BBC" w14:textId="77777777" w:rsidR="005C7223" w:rsidRDefault="005C7223">
      <w:pPr>
        <w:pStyle w:val="BodyText"/>
        <w:spacing w:before="2" w:after="1"/>
        <w:rPr>
          <w:rFonts w:ascii="Calibri"/>
          <w:sz w:val="15"/>
        </w:rPr>
      </w:pPr>
    </w:p>
    <w:tbl>
      <w:tblPr>
        <w:tblW w:w="0" w:type="auto"/>
        <w:tblInd w:w="117" w:type="dxa"/>
        <w:tblLayout w:type="fixed"/>
        <w:tblCellMar>
          <w:left w:w="0" w:type="dxa"/>
          <w:right w:w="0" w:type="dxa"/>
        </w:tblCellMar>
        <w:tblLook w:val="01E0" w:firstRow="1" w:lastRow="1" w:firstColumn="1" w:lastColumn="1" w:noHBand="0" w:noVBand="0"/>
      </w:tblPr>
      <w:tblGrid>
        <w:gridCol w:w="2559"/>
        <w:gridCol w:w="1209"/>
        <w:gridCol w:w="1237"/>
        <w:gridCol w:w="1300"/>
        <w:gridCol w:w="1328"/>
        <w:gridCol w:w="1465"/>
        <w:gridCol w:w="1446"/>
      </w:tblGrid>
      <w:tr w:rsidR="005C7223" w14:paraId="0DC763A3" w14:textId="77777777" w:rsidTr="00465298">
        <w:trPr>
          <w:cantSplit/>
          <w:trHeight w:val="1146"/>
          <w:tblHeader/>
        </w:trPr>
        <w:tc>
          <w:tcPr>
            <w:tcW w:w="2559" w:type="dxa"/>
            <w:tcBorders>
              <w:top w:val="single" w:sz="4" w:space="0" w:color="000000"/>
              <w:bottom w:val="single" w:sz="4" w:space="0" w:color="000000"/>
            </w:tcBorders>
          </w:tcPr>
          <w:p w14:paraId="2659EDC3" w14:textId="77777777" w:rsidR="005C7223" w:rsidRDefault="005C7223">
            <w:pPr>
              <w:pStyle w:val="TableParagraph"/>
              <w:spacing w:before="0"/>
              <w:jc w:val="left"/>
              <w:rPr>
                <w:rFonts w:ascii="Calibri"/>
              </w:rPr>
            </w:pPr>
          </w:p>
          <w:p w14:paraId="630309BC" w14:textId="77777777" w:rsidR="005C7223" w:rsidRDefault="00000000">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209" w:type="dxa"/>
            <w:tcBorders>
              <w:top w:val="single" w:sz="4" w:space="0" w:color="000000"/>
              <w:bottom w:val="single" w:sz="4" w:space="0" w:color="000000"/>
            </w:tcBorders>
          </w:tcPr>
          <w:p w14:paraId="06995E79" w14:textId="77777777" w:rsidR="005C7223" w:rsidRDefault="005C7223">
            <w:pPr>
              <w:pStyle w:val="TableParagraph"/>
              <w:spacing w:before="10"/>
              <w:jc w:val="left"/>
              <w:rPr>
                <w:rFonts w:ascii="Calibri"/>
                <w:sz w:val="27"/>
              </w:rPr>
            </w:pPr>
          </w:p>
          <w:p w14:paraId="44C9EE05" w14:textId="77777777" w:rsidR="005C7223" w:rsidRDefault="00000000">
            <w:pPr>
              <w:pStyle w:val="TableParagraph"/>
              <w:spacing w:before="1"/>
              <w:ind w:left="457" w:right="274" w:firstLine="100"/>
              <w:jc w:val="left"/>
              <w:rPr>
                <w:sz w:val="20"/>
              </w:rPr>
            </w:pPr>
            <w:r>
              <w:rPr>
                <w:spacing w:val="-4"/>
                <w:sz w:val="20"/>
              </w:rPr>
              <w:t>CIP CODE</w:t>
            </w:r>
          </w:p>
        </w:tc>
        <w:tc>
          <w:tcPr>
            <w:tcW w:w="1237" w:type="dxa"/>
            <w:tcBorders>
              <w:top w:val="single" w:sz="4" w:space="0" w:color="000000"/>
              <w:bottom w:val="single" w:sz="4" w:space="0" w:color="000000"/>
            </w:tcBorders>
          </w:tcPr>
          <w:p w14:paraId="11BD1A26" w14:textId="77777777" w:rsidR="005C7223" w:rsidRDefault="005C7223">
            <w:pPr>
              <w:pStyle w:val="TableParagraph"/>
              <w:spacing w:before="5"/>
              <w:jc w:val="left"/>
              <w:rPr>
                <w:rFonts w:ascii="Calibri"/>
                <w:sz w:val="18"/>
              </w:rPr>
            </w:pPr>
          </w:p>
          <w:p w14:paraId="1EA0DF9A" w14:textId="77777777" w:rsidR="005C7223" w:rsidRDefault="00000000">
            <w:pPr>
              <w:pStyle w:val="TableParagraph"/>
              <w:spacing w:before="0"/>
              <w:ind w:left="151" w:right="147" w:firstLine="1"/>
              <w:rPr>
                <w:sz w:val="20"/>
              </w:rPr>
            </w:pPr>
            <w:r>
              <w:rPr>
                <w:sz w:val="20"/>
              </w:rPr>
              <w:t xml:space="preserve">AREA OF </w:t>
            </w:r>
            <w:r>
              <w:rPr>
                <w:spacing w:val="-2"/>
                <w:sz w:val="20"/>
              </w:rPr>
              <w:t>STRATEGIC EMPHASIS</w:t>
            </w:r>
          </w:p>
        </w:tc>
        <w:tc>
          <w:tcPr>
            <w:tcW w:w="1300" w:type="dxa"/>
            <w:tcBorders>
              <w:top w:val="single" w:sz="4" w:space="0" w:color="000000"/>
              <w:bottom w:val="single" w:sz="4" w:space="0" w:color="000000"/>
            </w:tcBorders>
          </w:tcPr>
          <w:p w14:paraId="1CAEC87A" w14:textId="77777777" w:rsidR="005C7223" w:rsidRDefault="005C7223">
            <w:pPr>
              <w:pStyle w:val="TableParagraph"/>
              <w:spacing w:before="5"/>
              <w:jc w:val="left"/>
              <w:rPr>
                <w:rFonts w:ascii="Calibri"/>
                <w:sz w:val="18"/>
              </w:rPr>
            </w:pPr>
          </w:p>
          <w:p w14:paraId="784DA644" w14:textId="77777777" w:rsidR="005C7223" w:rsidRDefault="00000000">
            <w:pPr>
              <w:pStyle w:val="TableParagraph"/>
              <w:spacing w:before="0"/>
              <w:ind w:left="148" w:right="128"/>
              <w:rPr>
                <w:sz w:val="20"/>
              </w:rPr>
            </w:pPr>
            <w:r>
              <w:rPr>
                <w:sz w:val="20"/>
              </w:rPr>
              <w:t>OTHER</w:t>
            </w:r>
            <w:r>
              <w:rPr>
                <w:spacing w:val="-12"/>
                <w:sz w:val="20"/>
              </w:rPr>
              <w:t xml:space="preserve"> </w:t>
            </w:r>
            <w:r>
              <w:rPr>
                <w:sz w:val="20"/>
              </w:rPr>
              <w:t xml:space="preserve">INST W/ SAME </w:t>
            </w:r>
            <w:r>
              <w:rPr>
                <w:spacing w:val="-2"/>
                <w:sz w:val="20"/>
              </w:rPr>
              <w:t>PROGRAM</w:t>
            </w:r>
          </w:p>
        </w:tc>
        <w:tc>
          <w:tcPr>
            <w:tcW w:w="1328" w:type="dxa"/>
            <w:tcBorders>
              <w:top w:val="single" w:sz="4" w:space="0" w:color="000000"/>
              <w:bottom w:val="single" w:sz="4" w:space="0" w:color="000000"/>
            </w:tcBorders>
          </w:tcPr>
          <w:p w14:paraId="55F07683" w14:textId="77777777" w:rsidR="005C7223" w:rsidRDefault="00000000">
            <w:pPr>
              <w:pStyle w:val="TableParagraph"/>
              <w:spacing w:before="0"/>
              <w:ind w:left="134" w:right="145"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04FF6A84" w14:textId="77777777" w:rsidR="005C7223" w:rsidRDefault="00000000">
            <w:pPr>
              <w:pStyle w:val="TableParagraph"/>
              <w:spacing w:before="0" w:line="230" w:lineRule="exact"/>
              <w:ind w:left="134" w:right="145"/>
              <w:rPr>
                <w:sz w:val="20"/>
              </w:rPr>
            </w:pPr>
            <w:r>
              <w:rPr>
                <w:sz w:val="20"/>
              </w:rPr>
              <w:t>LEARNING</w:t>
            </w:r>
            <w:r>
              <w:rPr>
                <w:spacing w:val="-12"/>
                <w:sz w:val="20"/>
              </w:rPr>
              <w:t xml:space="preserve"> </w:t>
            </w:r>
            <w:r>
              <w:rPr>
                <w:sz w:val="20"/>
              </w:rPr>
              <w:t xml:space="preserve">IN </w:t>
            </w:r>
            <w:r>
              <w:rPr>
                <w:spacing w:val="-2"/>
                <w:sz w:val="20"/>
              </w:rPr>
              <w:t>SYSTEM</w:t>
            </w:r>
          </w:p>
        </w:tc>
        <w:tc>
          <w:tcPr>
            <w:tcW w:w="1465" w:type="dxa"/>
            <w:tcBorders>
              <w:top w:val="single" w:sz="4" w:space="0" w:color="000000"/>
              <w:bottom w:val="single" w:sz="4" w:space="0" w:color="000000"/>
            </w:tcBorders>
          </w:tcPr>
          <w:p w14:paraId="55A60525" w14:textId="77777777" w:rsidR="005C7223" w:rsidRDefault="005C7223">
            <w:pPr>
              <w:pStyle w:val="TableParagraph"/>
              <w:spacing w:before="5"/>
              <w:jc w:val="left"/>
              <w:rPr>
                <w:rFonts w:ascii="Calibri"/>
                <w:sz w:val="18"/>
              </w:rPr>
            </w:pPr>
          </w:p>
          <w:p w14:paraId="5D204950" w14:textId="77777777" w:rsidR="005C7223" w:rsidRDefault="00000000">
            <w:pPr>
              <w:pStyle w:val="TableParagraph"/>
              <w:spacing w:before="0"/>
              <w:ind w:left="152" w:right="192"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46" w:type="dxa"/>
            <w:tcBorders>
              <w:top w:val="single" w:sz="4" w:space="0" w:color="000000"/>
              <w:bottom w:val="single" w:sz="4" w:space="0" w:color="000000"/>
            </w:tcBorders>
          </w:tcPr>
          <w:p w14:paraId="3AA958FB" w14:textId="77777777" w:rsidR="005C7223" w:rsidRDefault="00000000">
            <w:pPr>
              <w:pStyle w:val="TableParagraph"/>
              <w:spacing w:before="110"/>
              <w:ind w:left="202" w:right="214"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5C7223" w14:paraId="3A1235EE" w14:textId="77777777">
        <w:trPr>
          <w:trHeight w:val="290"/>
        </w:trPr>
        <w:tc>
          <w:tcPr>
            <w:tcW w:w="2559" w:type="dxa"/>
            <w:tcBorders>
              <w:top w:val="single" w:sz="4" w:space="0" w:color="000000"/>
              <w:bottom w:val="single" w:sz="4" w:space="0" w:color="D9D9D9"/>
            </w:tcBorders>
            <w:shd w:val="clear" w:color="auto" w:fill="F1F1F1"/>
          </w:tcPr>
          <w:p w14:paraId="35461E83" w14:textId="77777777" w:rsidR="005C7223" w:rsidRDefault="00000000">
            <w:pPr>
              <w:pStyle w:val="TableParagraph"/>
              <w:spacing w:before="0" w:line="271" w:lineRule="exact"/>
              <w:ind w:left="14"/>
              <w:jc w:val="left"/>
              <w:rPr>
                <w:rFonts w:ascii="Calibri"/>
                <w:b/>
                <w:sz w:val="24"/>
              </w:rPr>
            </w:pPr>
            <w:r>
              <w:rPr>
                <w:rFonts w:ascii="Calibri"/>
                <w:b/>
                <w:color w:val="002D4F"/>
                <w:spacing w:val="-2"/>
                <w:sz w:val="24"/>
              </w:rPr>
              <w:t>UNDERGRADUATE</w:t>
            </w:r>
          </w:p>
        </w:tc>
        <w:tc>
          <w:tcPr>
            <w:tcW w:w="1209" w:type="dxa"/>
            <w:tcBorders>
              <w:top w:val="single" w:sz="4" w:space="0" w:color="000000"/>
              <w:bottom w:val="single" w:sz="4" w:space="0" w:color="D9D9D9"/>
            </w:tcBorders>
            <w:shd w:val="clear" w:color="auto" w:fill="F1F1F1"/>
          </w:tcPr>
          <w:p w14:paraId="5E0D4734" w14:textId="77777777" w:rsidR="005C7223" w:rsidRDefault="005C7223">
            <w:pPr>
              <w:pStyle w:val="TableParagraph"/>
              <w:spacing w:before="0"/>
              <w:jc w:val="left"/>
              <w:rPr>
                <w:rFonts w:ascii="Times New Roman"/>
                <w:sz w:val="20"/>
              </w:rPr>
            </w:pPr>
          </w:p>
        </w:tc>
        <w:tc>
          <w:tcPr>
            <w:tcW w:w="1237" w:type="dxa"/>
            <w:tcBorders>
              <w:top w:val="single" w:sz="4" w:space="0" w:color="000000"/>
              <w:bottom w:val="single" w:sz="4" w:space="0" w:color="D9D9D9"/>
            </w:tcBorders>
            <w:shd w:val="clear" w:color="auto" w:fill="F1F1F1"/>
          </w:tcPr>
          <w:p w14:paraId="3E7177E6" w14:textId="77777777" w:rsidR="005C7223" w:rsidRDefault="005C7223">
            <w:pPr>
              <w:pStyle w:val="TableParagraph"/>
              <w:spacing w:before="0"/>
              <w:jc w:val="left"/>
              <w:rPr>
                <w:rFonts w:ascii="Times New Roman"/>
                <w:sz w:val="20"/>
              </w:rPr>
            </w:pPr>
          </w:p>
        </w:tc>
        <w:tc>
          <w:tcPr>
            <w:tcW w:w="1300" w:type="dxa"/>
            <w:tcBorders>
              <w:top w:val="single" w:sz="4" w:space="0" w:color="000000"/>
              <w:bottom w:val="single" w:sz="4" w:space="0" w:color="D9D9D9"/>
            </w:tcBorders>
            <w:shd w:val="clear" w:color="auto" w:fill="F1F1F1"/>
          </w:tcPr>
          <w:p w14:paraId="22117C83" w14:textId="77777777" w:rsidR="005C7223" w:rsidRDefault="005C7223">
            <w:pPr>
              <w:pStyle w:val="TableParagraph"/>
              <w:spacing w:before="0"/>
              <w:jc w:val="left"/>
              <w:rPr>
                <w:rFonts w:ascii="Times New Roman"/>
                <w:sz w:val="20"/>
              </w:rPr>
            </w:pPr>
          </w:p>
        </w:tc>
        <w:tc>
          <w:tcPr>
            <w:tcW w:w="1328" w:type="dxa"/>
            <w:tcBorders>
              <w:top w:val="single" w:sz="4" w:space="0" w:color="000000"/>
              <w:bottom w:val="single" w:sz="4" w:space="0" w:color="D9D9D9"/>
            </w:tcBorders>
            <w:shd w:val="clear" w:color="auto" w:fill="F1F1F1"/>
          </w:tcPr>
          <w:p w14:paraId="13E26BC9" w14:textId="77777777" w:rsidR="005C7223" w:rsidRDefault="005C7223">
            <w:pPr>
              <w:pStyle w:val="TableParagraph"/>
              <w:spacing w:before="0"/>
              <w:jc w:val="left"/>
              <w:rPr>
                <w:rFonts w:ascii="Times New Roman"/>
                <w:sz w:val="20"/>
              </w:rPr>
            </w:pPr>
          </w:p>
        </w:tc>
        <w:tc>
          <w:tcPr>
            <w:tcW w:w="1465" w:type="dxa"/>
            <w:tcBorders>
              <w:top w:val="single" w:sz="4" w:space="0" w:color="000000"/>
              <w:bottom w:val="single" w:sz="4" w:space="0" w:color="D9D9D9"/>
            </w:tcBorders>
            <w:shd w:val="clear" w:color="auto" w:fill="F1F1F1"/>
          </w:tcPr>
          <w:p w14:paraId="704DA85A" w14:textId="77777777" w:rsidR="005C7223" w:rsidRDefault="005C7223">
            <w:pPr>
              <w:pStyle w:val="TableParagraph"/>
              <w:spacing w:before="0"/>
              <w:jc w:val="left"/>
              <w:rPr>
                <w:rFonts w:ascii="Times New Roman"/>
                <w:sz w:val="20"/>
              </w:rPr>
            </w:pPr>
          </w:p>
        </w:tc>
        <w:tc>
          <w:tcPr>
            <w:tcW w:w="1446" w:type="dxa"/>
            <w:tcBorders>
              <w:top w:val="single" w:sz="4" w:space="0" w:color="000000"/>
              <w:bottom w:val="single" w:sz="4" w:space="0" w:color="D9D9D9"/>
            </w:tcBorders>
            <w:shd w:val="clear" w:color="auto" w:fill="F1F1F1"/>
          </w:tcPr>
          <w:p w14:paraId="6E407695" w14:textId="77777777" w:rsidR="005C7223" w:rsidRDefault="005C7223">
            <w:pPr>
              <w:pStyle w:val="TableParagraph"/>
              <w:spacing w:before="0"/>
              <w:jc w:val="left"/>
              <w:rPr>
                <w:rFonts w:ascii="Times New Roman"/>
                <w:sz w:val="20"/>
              </w:rPr>
            </w:pPr>
          </w:p>
        </w:tc>
      </w:tr>
      <w:tr w:rsidR="005C7223" w14:paraId="74FBE719" w14:textId="77777777">
        <w:trPr>
          <w:trHeight w:val="352"/>
        </w:trPr>
        <w:tc>
          <w:tcPr>
            <w:tcW w:w="2559" w:type="dxa"/>
            <w:tcBorders>
              <w:top w:val="single" w:sz="4" w:space="0" w:color="D9D9D9"/>
              <w:bottom w:val="single" w:sz="4" w:space="0" w:color="D9D9D9"/>
            </w:tcBorders>
          </w:tcPr>
          <w:p w14:paraId="67ABB26A" w14:textId="5D8B4784" w:rsidR="005C7223" w:rsidRDefault="009D676C">
            <w:pPr>
              <w:pStyle w:val="TableParagraph"/>
              <w:spacing w:before="0"/>
              <w:jc w:val="left"/>
              <w:rPr>
                <w:rFonts w:ascii="Times New Roman"/>
              </w:rPr>
            </w:pPr>
            <w:r>
              <w:rPr>
                <w:rFonts w:ascii="Calibri" w:hAnsi="Calibri"/>
                <w:b/>
                <w:color w:val="002D4F"/>
                <w:sz w:val="24"/>
              </w:rPr>
              <w:t>MASTER’S,</w:t>
            </w:r>
            <w:r>
              <w:rPr>
                <w:rFonts w:ascii="Calibri" w:hAnsi="Calibri"/>
                <w:b/>
                <w:color w:val="002D4F"/>
                <w:spacing w:val="-2"/>
                <w:sz w:val="24"/>
              </w:rPr>
              <w:t xml:space="preserve"> </w:t>
            </w:r>
            <w:r>
              <w:rPr>
                <w:rFonts w:ascii="Calibri" w:hAnsi="Calibri"/>
                <w:b/>
                <w:color w:val="002D4F"/>
                <w:sz w:val="24"/>
              </w:rPr>
              <w:t>SPECIALIST</w:t>
            </w:r>
            <w:r>
              <w:rPr>
                <w:rFonts w:ascii="Calibri" w:hAnsi="Calibri"/>
                <w:b/>
                <w:color w:val="002D4F"/>
                <w:spacing w:val="-4"/>
                <w:sz w:val="24"/>
              </w:rPr>
              <w:t xml:space="preserve"> </w:t>
            </w:r>
            <w:r>
              <w:rPr>
                <w:rFonts w:ascii="Calibri" w:hAnsi="Calibri"/>
                <w:b/>
                <w:color w:val="002D4F"/>
                <w:sz w:val="24"/>
              </w:rPr>
              <w:t>AND</w:t>
            </w:r>
            <w:r>
              <w:rPr>
                <w:rFonts w:ascii="Calibri" w:hAnsi="Calibri"/>
                <w:b/>
                <w:color w:val="002D4F"/>
                <w:spacing w:val="-3"/>
                <w:sz w:val="24"/>
              </w:rPr>
              <w:t xml:space="preserve"> </w:t>
            </w:r>
            <w:r>
              <w:rPr>
                <w:rFonts w:ascii="Calibri" w:hAnsi="Calibri"/>
                <w:b/>
                <w:color w:val="002D4F"/>
                <w:sz w:val="24"/>
              </w:rPr>
              <w:t>OTHER</w:t>
            </w:r>
            <w:r>
              <w:rPr>
                <w:rFonts w:ascii="Calibri" w:hAnsi="Calibri"/>
                <w:b/>
                <w:color w:val="002D4F"/>
                <w:spacing w:val="-5"/>
                <w:sz w:val="24"/>
              </w:rPr>
              <w:t xml:space="preserve"> </w:t>
            </w:r>
            <w:r>
              <w:rPr>
                <w:rFonts w:ascii="Calibri" w:hAnsi="Calibri"/>
                <w:b/>
                <w:color w:val="002D4F"/>
                <w:sz w:val="24"/>
              </w:rPr>
              <w:t>ADVANCED</w:t>
            </w:r>
            <w:r>
              <w:rPr>
                <w:rFonts w:ascii="Calibri" w:hAnsi="Calibri"/>
                <w:b/>
                <w:color w:val="002D4F"/>
                <w:spacing w:val="-5"/>
                <w:sz w:val="24"/>
              </w:rPr>
              <w:t xml:space="preserve"> </w:t>
            </w:r>
            <w:r>
              <w:rPr>
                <w:rFonts w:ascii="Calibri" w:hAnsi="Calibri"/>
                <w:b/>
                <w:color w:val="002D4F"/>
                <w:sz w:val="24"/>
              </w:rPr>
              <w:t>MASTER’S</w:t>
            </w:r>
            <w:r>
              <w:rPr>
                <w:rFonts w:ascii="Calibri" w:hAnsi="Calibri"/>
                <w:b/>
                <w:color w:val="002D4F"/>
                <w:spacing w:val="-2"/>
                <w:sz w:val="24"/>
              </w:rPr>
              <w:t xml:space="preserve"> PROGRAMS</w:t>
            </w:r>
          </w:p>
        </w:tc>
        <w:tc>
          <w:tcPr>
            <w:tcW w:w="1209" w:type="dxa"/>
            <w:tcBorders>
              <w:top w:val="single" w:sz="4" w:space="0" w:color="D9D9D9"/>
              <w:bottom w:val="single" w:sz="4" w:space="0" w:color="D9D9D9"/>
            </w:tcBorders>
          </w:tcPr>
          <w:p w14:paraId="40E88D3C" w14:textId="77777777" w:rsidR="005C7223" w:rsidRDefault="005C7223">
            <w:pPr>
              <w:pStyle w:val="TableParagraph"/>
              <w:spacing w:before="0"/>
              <w:jc w:val="left"/>
              <w:rPr>
                <w:rFonts w:ascii="Times New Roman"/>
              </w:rPr>
            </w:pPr>
          </w:p>
        </w:tc>
        <w:tc>
          <w:tcPr>
            <w:tcW w:w="1237" w:type="dxa"/>
            <w:tcBorders>
              <w:top w:val="single" w:sz="4" w:space="0" w:color="D9D9D9"/>
              <w:bottom w:val="single" w:sz="4" w:space="0" w:color="D9D9D9"/>
            </w:tcBorders>
          </w:tcPr>
          <w:p w14:paraId="347F12E3" w14:textId="77777777" w:rsidR="005C7223" w:rsidRDefault="005C7223">
            <w:pPr>
              <w:pStyle w:val="TableParagraph"/>
              <w:spacing w:before="0"/>
              <w:jc w:val="left"/>
              <w:rPr>
                <w:rFonts w:ascii="Times New Roman"/>
              </w:rPr>
            </w:pPr>
          </w:p>
        </w:tc>
        <w:tc>
          <w:tcPr>
            <w:tcW w:w="1300" w:type="dxa"/>
            <w:tcBorders>
              <w:top w:val="single" w:sz="4" w:space="0" w:color="D9D9D9"/>
              <w:bottom w:val="single" w:sz="4" w:space="0" w:color="D9D9D9"/>
            </w:tcBorders>
          </w:tcPr>
          <w:p w14:paraId="0A044B03" w14:textId="77777777" w:rsidR="005C7223" w:rsidRDefault="005C7223">
            <w:pPr>
              <w:pStyle w:val="TableParagraph"/>
              <w:spacing w:before="0"/>
              <w:jc w:val="left"/>
              <w:rPr>
                <w:rFonts w:ascii="Times New Roman"/>
              </w:rPr>
            </w:pPr>
          </w:p>
        </w:tc>
        <w:tc>
          <w:tcPr>
            <w:tcW w:w="1328" w:type="dxa"/>
            <w:tcBorders>
              <w:top w:val="single" w:sz="4" w:space="0" w:color="D9D9D9"/>
              <w:bottom w:val="single" w:sz="4" w:space="0" w:color="D9D9D9"/>
            </w:tcBorders>
          </w:tcPr>
          <w:p w14:paraId="61BE5C93" w14:textId="77777777" w:rsidR="005C7223" w:rsidRDefault="005C7223">
            <w:pPr>
              <w:pStyle w:val="TableParagraph"/>
              <w:spacing w:before="0"/>
              <w:jc w:val="left"/>
              <w:rPr>
                <w:rFonts w:ascii="Times New Roman"/>
              </w:rPr>
            </w:pPr>
          </w:p>
        </w:tc>
        <w:tc>
          <w:tcPr>
            <w:tcW w:w="1465" w:type="dxa"/>
            <w:tcBorders>
              <w:top w:val="single" w:sz="4" w:space="0" w:color="D9D9D9"/>
              <w:bottom w:val="single" w:sz="4" w:space="0" w:color="D9D9D9"/>
            </w:tcBorders>
          </w:tcPr>
          <w:p w14:paraId="5EF24CDD" w14:textId="77777777" w:rsidR="005C7223" w:rsidRDefault="005C7223">
            <w:pPr>
              <w:pStyle w:val="TableParagraph"/>
              <w:spacing w:before="0"/>
              <w:jc w:val="left"/>
              <w:rPr>
                <w:rFonts w:ascii="Times New Roman"/>
              </w:rPr>
            </w:pPr>
          </w:p>
        </w:tc>
        <w:tc>
          <w:tcPr>
            <w:tcW w:w="1446" w:type="dxa"/>
            <w:tcBorders>
              <w:top w:val="single" w:sz="4" w:space="0" w:color="D9D9D9"/>
              <w:bottom w:val="single" w:sz="4" w:space="0" w:color="D9D9D9"/>
            </w:tcBorders>
          </w:tcPr>
          <w:p w14:paraId="107BB5D8" w14:textId="77777777" w:rsidR="005C7223" w:rsidRDefault="005C7223">
            <w:pPr>
              <w:pStyle w:val="TableParagraph"/>
              <w:spacing w:before="0"/>
              <w:jc w:val="left"/>
              <w:rPr>
                <w:rFonts w:ascii="Times New Roman"/>
              </w:rPr>
            </w:pPr>
          </w:p>
        </w:tc>
      </w:tr>
      <w:tr w:rsidR="005C7223" w14:paraId="36AC17C4" w14:textId="77777777">
        <w:trPr>
          <w:trHeight w:val="328"/>
        </w:trPr>
        <w:tc>
          <w:tcPr>
            <w:tcW w:w="2559" w:type="dxa"/>
            <w:tcBorders>
              <w:top w:val="single" w:sz="4" w:space="0" w:color="D9D9D9"/>
              <w:bottom w:val="single" w:sz="4" w:space="0" w:color="D9D9D9"/>
            </w:tcBorders>
          </w:tcPr>
          <w:p w14:paraId="088E90D2" w14:textId="77777777" w:rsidR="005C7223" w:rsidRDefault="00000000">
            <w:pPr>
              <w:pStyle w:val="TableParagraph"/>
              <w:spacing w:before="59" w:line="249" w:lineRule="exact"/>
              <w:ind w:left="14"/>
              <w:jc w:val="left"/>
              <w:rPr>
                <w:rFonts w:ascii="Calibri"/>
              </w:rPr>
            </w:pPr>
            <w:r>
              <w:rPr>
                <w:rFonts w:ascii="Calibri"/>
              </w:rPr>
              <w:t>MS</w:t>
            </w:r>
            <w:r>
              <w:rPr>
                <w:rFonts w:ascii="Calibri"/>
                <w:spacing w:val="-3"/>
              </w:rPr>
              <w:t xml:space="preserve"> </w:t>
            </w:r>
            <w:r>
              <w:rPr>
                <w:rFonts w:ascii="Calibri"/>
              </w:rPr>
              <w:t>in</w:t>
            </w:r>
            <w:r>
              <w:rPr>
                <w:rFonts w:ascii="Calibri"/>
                <w:spacing w:val="-2"/>
              </w:rPr>
              <w:t xml:space="preserve"> </w:t>
            </w:r>
            <w:r>
              <w:rPr>
                <w:rFonts w:ascii="Calibri"/>
              </w:rPr>
              <w:t>Health</w:t>
            </w:r>
            <w:r>
              <w:rPr>
                <w:rFonts w:ascii="Calibri"/>
                <w:spacing w:val="-4"/>
              </w:rPr>
              <w:t xml:space="preserve"> </w:t>
            </w:r>
            <w:r>
              <w:rPr>
                <w:rFonts w:ascii="Calibri"/>
                <w:spacing w:val="-2"/>
              </w:rPr>
              <w:t>Informatics</w:t>
            </w:r>
          </w:p>
        </w:tc>
        <w:tc>
          <w:tcPr>
            <w:tcW w:w="1209" w:type="dxa"/>
            <w:tcBorders>
              <w:top w:val="single" w:sz="4" w:space="0" w:color="D9D9D9"/>
              <w:bottom w:val="single" w:sz="4" w:space="0" w:color="D9D9D9"/>
            </w:tcBorders>
          </w:tcPr>
          <w:p w14:paraId="60567C4A" w14:textId="77777777" w:rsidR="005C7223" w:rsidRDefault="00000000">
            <w:pPr>
              <w:pStyle w:val="TableParagraph"/>
              <w:spacing w:before="59" w:line="249" w:lineRule="exact"/>
              <w:ind w:right="146"/>
              <w:jc w:val="right"/>
              <w:rPr>
                <w:rFonts w:ascii="Calibri"/>
              </w:rPr>
            </w:pPr>
            <w:r>
              <w:rPr>
                <w:rFonts w:ascii="Calibri"/>
                <w:spacing w:val="-2"/>
              </w:rPr>
              <w:t>51.2706</w:t>
            </w:r>
          </w:p>
        </w:tc>
        <w:tc>
          <w:tcPr>
            <w:tcW w:w="1237" w:type="dxa"/>
            <w:tcBorders>
              <w:top w:val="single" w:sz="4" w:space="0" w:color="D9D9D9"/>
              <w:bottom w:val="single" w:sz="4" w:space="0" w:color="D9D9D9"/>
            </w:tcBorders>
          </w:tcPr>
          <w:p w14:paraId="70EAFEF8" w14:textId="77777777" w:rsidR="005C7223" w:rsidRDefault="00000000">
            <w:pPr>
              <w:pStyle w:val="TableParagraph"/>
              <w:spacing w:before="59" w:line="249" w:lineRule="exact"/>
              <w:ind w:left="310" w:right="306"/>
              <w:rPr>
                <w:rFonts w:ascii="Calibri"/>
              </w:rPr>
            </w:pPr>
            <w:r>
              <w:rPr>
                <w:rFonts w:ascii="Calibri"/>
                <w:spacing w:val="-2"/>
              </w:rPr>
              <w:t>Health</w:t>
            </w:r>
          </w:p>
        </w:tc>
        <w:tc>
          <w:tcPr>
            <w:tcW w:w="1300" w:type="dxa"/>
            <w:tcBorders>
              <w:top w:val="single" w:sz="4" w:space="0" w:color="D9D9D9"/>
              <w:bottom w:val="single" w:sz="4" w:space="0" w:color="D9D9D9"/>
            </w:tcBorders>
          </w:tcPr>
          <w:p w14:paraId="02445301" w14:textId="77777777" w:rsidR="005C7223" w:rsidRDefault="00000000">
            <w:pPr>
              <w:pStyle w:val="TableParagraph"/>
              <w:spacing w:before="59" w:line="249" w:lineRule="exact"/>
              <w:ind w:left="286"/>
              <w:jc w:val="left"/>
              <w:rPr>
                <w:rFonts w:ascii="Calibri"/>
              </w:rPr>
            </w:pPr>
            <w:r>
              <w:rPr>
                <w:rFonts w:ascii="Calibri"/>
              </w:rPr>
              <w:t>USF,</w:t>
            </w:r>
            <w:r>
              <w:rPr>
                <w:rFonts w:ascii="Calibri"/>
                <w:spacing w:val="-3"/>
              </w:rPr>
              <w:t xml:space="preserve"> </w:t>
            </w:r>
            <w:r>
              <w:rPr>
                <w:rFonts w:ascii="Calibri"/>
                <w:spacing w:val="-5"/>
              </w:rPr>
              <w:t>FIU</w:t>
            </w:r>
          </w:p>
        </w:tc>
        <w:tc>
          <w:tcPr>
            <w:tcW w:w="1328" w:type="dxa"/>
            <w:tcBorders>
              <w:top w:val="single" w:sz="4" w:space="0" w:color="D9D9D9"/>
              <w:bottom w:val="single" w:sz="4" w:space="0" w:color="D9D9D9"/>
            </w:tcBorders>
          </w:tcPr>
          <w:p w14:paraId="1230F7DA" w14:textId="77777777" w:rsidR="005C7223" w:rsidRDefault="00000000">
            <w:pPr>
              <w:pStyle w:val="TableParagraph"/>
              <w:spacing w:before="59" w:line="249" w:lineRule="exact"/>
              <w:ind w:left="134" w:right="142"/>
              <w:rPr>
                <w:rFonts w:ascii="Calibri"/>
              </w:rPr>
            </w:pPr>
            <w:r>
              <w:rPr>
                <w:rFonts w:ascii="Calibri"/>
                <w:spacing w:val="-5"/>
              </w:rPr>
              <w:t>Yes</w:t>
            </w:r>
          </w:p>
        </w:tc>
        <w:tc>
          <w:tcPr>
            <w:tcW w:w="1465" w:type="dxa"/>
            <w:tcBorders>
              <w:top w:val="single" w:sz="4" w:space="0" w:color="D9D9D9"/>
              <w:bottom w:val="single" w:sz="4" w:space="0" w:color="D9D9D9"/>
            </w:tcBorders>
          </w:tcPr>
          <w:p w14:paraId="7BA1194C" w14:textId="77777777" w:rsidR="005C7223" w:rsidRDefault="00000000">
            <w:pPr>
              <w:pStyle w:val="TableParagraph"/>
              <w:spacing w:before="59" w:line="249" w:lineRule="exact"/>
              <w:ind w:left="501" w:right="541"/>
              <w:rPr>
                <w:rFonts w:ascii="Calibri"/>
              </w:rPr>
            </w:pPr>
            <w:r>
              <w:rPr>
                <w:rFonts w:ascii="Calibri"/>
                <w:spacing w:val="-5"/>
              </w:rPr>
              <w:t>TBD</w:t>
            </w:r>
          </w:p>
        </w:tc>
        <w:tc>
          <w:tcPr>
            <w:tcW w:w="1446" w:type="dxa"/>
            <w:tcBorders>
              <w:top w:val="single" w:sz="4" w:space="0" w:color="D9D9D9"/>
              <w:bottom w:val="single" w:sz="4" w:space="0" w:color="D9D9D9"/>
            </w:tcBorders>
          </w:tcPr>
          <w:p w14:paraId="6E5464CE" w14:textId="77777777" w:rsidR="005C7223" w:rsidRDefault="00000000">
            <w:pPr>
              <w:pStyle w:val="TableParagraph"/>
              <w:spacing w:before="59" w:line="249" w:lineRule="exact"/>
              <w:ind w:right="546"/>
              <w:jc w:val="right"/>
              <w:rPr>
                <w:rFonts w:ascii="Calibri"/>
              </w:rPr>
            </w:pPr>
            <w:r>
              <w:rPr>
                <w:rFonts w:ascii="Calibri"/>
                <w:spacing w:val="-5"/>
              </w:rPr>
              <w:t>TBD</w:t>
            </w:r>
          </w:p>
        </w:tc>
      </w:tr>
      <w:tr w:rsidR="009D676C" w14:paraId="2A313CA9" w14:textId="77777777">
        <w:trPr>
          <w:trHeight w:val="328"/>
        </w:trPr>
        <w:tc>
          <w:tcPr>
            <w:tcW w:w="2559" w:type="dxa"/>
            <w:tcBorders>
              <w:top w:val="single" w:sz="4" w:space="0" w:color="D9D9D9"/>
              <w:bottom w:val="single" w:sz="4" w:space="0" w:color="D9D9D9"/>
            </w:tcBorders>
          </w:tcPr>
          <w:p w14:paraId="120C2927" w14:textId="77777777" w:rsidR="009D676C" w:rsidRDefault="009D676C">
            <w:pPr>
              <w:pStyle w:val="TableParagraph"/>
              <w:spacing w:before="59" w:line="249" w:lineRule="exact"/>
              <w:ind w:left="14"/>
              <w:jc w:val="left"/>
              <w:rPr>
                <w:rFonts w:ascii="Calibri"/>
              </w:rPr>
            </w:pPr>
          </w:p>
        </w:tc>
        <w:tc>
          <w:tcPr>
            <w:tcW w:w="1209" w:type="dxa"/>
            <w:tcBorders>
              <w:top w:val="single" w:sz="4" w:space="0" w:color="D9D9D9"/>
              <w:bottom w:val="single" w:sz="4" w:space="0" w:color="D9D9D9"/>
            </w:tcBorders>
          </w:tcPr>
          <w:p w14:paraId="779367E0" w14:textId="77777777" w:rsidR="009D676C" w:rsidRDefault="009D676C">
            <w:pPr>
              <w:pStyle w:val="TableParagraph"/>
              <w:spacing w:before="59" w:line="249" w:lineRule="exact"/>
              <w:ind w:right="146"/>
              <w:jc w:val="right"/>
              <w:rPr>
                <w:rFonts w:ascii="Calibri"/>
                <w:spacing w:val="-2"/>
              </w:rPr>
            </w:pPr>
          </w:p>
        </w:tc>
        <w:tc>
          <w:tcPr>
            <w:tcW w:w="1237" w:type="dxa"/>
            <w:tcBorders>
              <w:top w:val="single" w:sz="4" w:space="0" w:color="D9D9D9"/>
              <w:bottom w:val="single" w:sz="4" w:space="0" w:color="D9D9D9"/>
            </w:tcBorders>
          </w:tcPr>
          <w:p w14:paraId="6D0501BF" w14:textId="77777777" w:rsidR="009D676C" w:rsidRDefault="009D676C">
            <w:pPr>
              <w:pStyle w:val="TableParagraph"/>
              <w:spacing w:before="59" w:line="249" w:lineRule="exact"/>
              <w:ind w:left="310" w:right="306"/>
              <w:rPr>
                <w:rFonts w:ascii="Calibri"/>
                <w:spacing w:val="-2"/>
              </w:rPr>
            </w:pPr>
          </w:p>
        </w:tc>
        <w:tc>
          <w:tcPr>
            <w:tcW w:w="1300" w:type="dxa"/>
            <w:tcBorders>
              <w:top w:val="single" w:sz="4" w:space="0" w:color="D9D9D9"/>
              <w:bottom w:val="single" w:sz="4" w:space="0" w:color="D9D9D9"/>
            </w:tcBorders>
          </w:tcPr>
          <w:p w14:paraId="7420E283" w14:textId="77777777" w:rsidR="009D676C" w:rsidRDefault="009D676C">
            <w:pPr>
              <w:pStyle w:val="TableParagraph"/>
              <w:spacing w:before="59" w:line="249" w:lineRule="exact"/>
              <w:ind w:left="286"/>
              <w:jc w:val="left"/>
              <w:rPr>
                <w:rFonts w:ascii="Calibri"/>
              </w:rPr>
            </w:pPr>
          </w:p>
        </w:tc>
        <w:tc>
          <w:tcPr>
            <w:tcW w:w="1328" w:type="dxa"/>
            <w:tcBorders>
              <w:top w:val="single" w:sz="4" w:space="0" w:color="D9D9D9"/>
              <w:bottom w:val="single" w:sz="4" w:space="0" w:color="D9D9D9"/>
            </w:tcBorders>
          </w:tcPr>
          <w:p w14:paraId="2C9EAB9C" w14:textId="77777777" w:rsidR="009D676C" w:rsidRDefault="009D676C">
            <w:pPr>
              <w:pStyle w:val="TableParagraph"/>
              <w:spacing w:before="59" w:line="249" w:lineRule="exact"/>
              <w:ind w:left="134" w:right="142"/>
              <w:rPr>
                <w:rFonts w:ascii="Calibri"/>
                <w:spacing w:val="-5"/>
              </w:rPr>
            </w:pPr>
          </w:p>
        </w:tc>
        <w:tc>
          <w:tcPr>
            <w:tcW w:w="1465" w:type="dxa"/>
            <w:tcBorders>
              <w:top w:val="single" w:sz="4" w:space="0" w:color="D9D9D9"/>
              <w:bottom w:val="single" w:sz="4" w:space="0" w:color="D9D9D9"/>
            </w:tcBorders>
          </w:tcPr>
          <w:p w14:paraId="5E2A486D" w14:textId="77777777" w:rsidR="009D676C" w:rsidRDefault="009D676C">
            <w:pPr>
              <w:pStyle w:val="TableParagraph"/>
              <w:spacing w:before="59" w:line="249" w:lineRule="exact"/>
              <w:ind w:left="501" w:right="541"/>
              <w:rPr>
                <w:rFonts w:ascii="Calibri"/>
                <w:spacing w:val="-5"/>
              </w:rPr>
            </w:pPr>
          </w:p>
        </w:tc>
        <w:tc>
          <w:tcPr>
            <w:tcW w:w="1446" w:type="dxa"/>
            <w:tcBorders>
              <w:top w:val="single" w:sz="4" w:space="0" w:color="D9D9D9"/>
              <w:bottom w:val="single" w:sz="4" w:space="0" w:color="D9D9D9"/>
            </w:tcBorders>
          </w:tcPr>
          <w:p w14:paraId="172965C0" w14:textId="77777777" w:rsidR="009D676C" w:rsidRDefault="009D676C">
            <w:pPr>
              <w:pStyle w:val="TableParagraph"/>
              <w:spacing w:before="59" w:line="249" w:lineRule="exact"/>
              <w:ind w:right="546"/>
              <w:jc w:val="right"/>
              <w:rPr>
                <w:rFonts w:ascii="Calibri"/>
                <w:spacing w:val="-5"/>
              </w:rPr>
            </w:pPr>
          </w:p>
        </w:tc>
      </w:tr>
      <w:tr w:rsidR="005C7223" w14:paraId="06495672" w14:textId="77777777">
        <w:trPr>
          <w:trHeight w:val="292"/>
        </w:trPr>
        <w:tc>
          <w:tcPr>
            <w:tcW w:w="2559" w:type="dxa"/>
            <w:tcBorders>
              <w:top w:val="single" w:sz="4" w:space="0" w:color="D9D9D9"/>
              <w:bottom w:val="single" w:sz="4" w:space="0" w:color="D9D9D9"/>
            </w:tcBorders>
            <w:shd w:val="clear" w:color="auto" w:fill="F1F1F1"/>
          </w:tcPr>
          <w:p w14:paraId="03188775" w14:textId="77777777" w:rsidR="005C7223" w:rsidRDefault="00000000">
            <w:pPr>
              <w:pStyle w:val="TableParagraph"/>
              <w:spacing w:before="0" w:line="272" w:lineRule="exact"/>
              <w:ind w:left="14"/>
              <w:jc w:val="left"/>
              <w:rPr>
                <w:rFonts w:ascii="Calibri"/>
                <w:b/>
                <w:sz w:val="24"/>
              </w:rPr>
            </w:pPr>
            <w:r>
              <w:rPr>
                <w:rFonts w:ascii="Calibri"/>
                <w:b/>
                <w:color w:val="002D4F"/>
                <w:sz w:val="24"/>
              </w:rPr>
              <w:t>DOCTORAL</w:t>
            </w:r>
            <w:r>
              <w:rPr>
                <w:rFonts w:ascii="Calibri"/>
                <w:b/>
                <w:color w:val="002D4F"/>
                <w:spacing w:val="-1"/>
                <w:sz w:val="24"/>
              </w:rPr>
              <w:t xml:space="preserve"> </w:t>
            </w:r>
            <w:r>
              <w:rPr>
                <w:rFonts w:ascii="Calibri"/>
                <w:b/>
                <w:color w:val="002D4F"/>
                <w:spacing w:val="-2"/>
                <w:sz w:val="24"/>
              </w:rPr>
              <w:t>PROGRAMS</w:t>
            </w:r>
          </w:p>
        </w:tc>
        <w:tc>
          <w:tcPr>
            <w:tcW w:w="1209" w:type="dxa"/>
            <w:tcBorders>
              <w:top w:val="single" w:sz="4" w:space="0" w:color="D9D9D9"/>
              <w:bottom w:val="single" w:sz="4" w:space="0" w:color="D9D9D9"/>
            </w:tcBorders>
            <w:shd w:val="clear" w:color="auto" w:fill="F1F1F1"/>
          </w:tcPr>
          <w:p w14:paraId="5F115165" w14:textId="77777777" w:rsidR="005C7223" w:rsidRDefault="005C7223">
            <w:pPr>
              <w:pStyle w:val="TableParagraph"/>
              <w:spacing w:before="0"/>
              <w:jc w:val="left"/>
              <w:rPr>
                <w:rFonts w:ascii="Times New Roman"/>
                <w:sz w:val="20"/>
              </w:rPr>
            </w:pPr>
          </w:p>
        </w:tc>
        <w:tc>
          <w:tcPr>
            <w:tcW w:w="1237" w:type="dxa"/>
            <w:tcBorders>
              <w:top w:val="single" w:sz="4" w:space="0" w:color="D9D9D9"/>
              <w:bottom w:val="single" w:sz="4" w:space="0" w:color="D9D9D9"/>
            </w:tcBorders>
            <w:shd w:val="clear" w:color="auto" w:fill="F1F1F1"/>
          </w:tcPr>
          <w:p w14:paraId="366C6AE2" w14:textId="77777777" w:rsidR="005C7223" w:rsidRDefault="005C7223">
            <w:pPr>
              <w:pStyle w:val="TableParagraph"/>
              <w:spacing w:before="0"/>
              <w:jc w:val="left"/>
              <w:rPr>
                <w:rFonts w:ascii="Times New Roman"/>
                <w:sz w:val="20"/>
              </w:rPr>
            </w:pPr>
          </w:p>
        </w:tc>
        <w:tc>
          <w:tcPr>
            <w:tcW w:w="1300" w:type="dxa"/>
            <w:tcBorders>
              <w:top w:val="single" w:sz="4" w:space="0" w:color="D9D9D9"/>
              <w:bottom w:val="single" w:sz="4" w:space="0" w:color="D9D9D9"/>
            </w:tcBorders>
            <w:shd w:val="clear" w:color="auto" w:fill="F1F1F1"/>
          </w:tcPr>
          <w:p w14:paraId="784D2CC0" w14:textId="77777777" w:rsidR="005C7223" w:rsidRDefault="005C7223">
            <w:pPr>
              <w:pStyle w:val="TableParagraph"/>
              <w:spacing w:before="0"/>
              <w:jc w:val="left"/>
              <w:rPr>
                <w:rFonts w:ascii="Times New Roman"/>
                <w:sz w:val="20"/>
              </w:rPr>
            </w:pPr>
          </w:p>
        </w:tc>
        <w:tc>
          <w:tcPr>
            <w:tcW w:w="1328" w:type="dxa"/>
            <w:tcBorders>
              <w:top w:val="single" w:sz="4" w:space="0" w:color="D9D9D9"/>
              <w:bottom w:val="single" w:sz="4" w:space="0" w:color="D9D9D9"/>
            </w:tcBorders>
            <w:shd w:val="clear" w:color="auto" w:fill="F1F1F1"/>
          </w:tcPr>
          <w:p w14:paraId="43BABAFC" w14:textId="77777777" w:rsidR="005C7223" w:rsidRDefault="005C7223">
            <w:pPr>
              <w:pStyle w:val="TableParagraph"/>
              <w:spacing w:before="0"/>
              <w:jc w:val="left"/>
              <w:rPr>
                <w:rFonts w:ascii="Times New Roman"/>
                <w:sz w:val="20"/>
              </w:rPr>
            </w:pPr>
          </w:p>
        </w:tc>
        <w:tc>
          <w:tcPr>
            <w:tcW w:w="1465" w:type="dxa"/>
            <w:tcBorders>
              <w:top w:val="single" w:sz="4" w:space="0" w:color="D9D9D9"/>
              <w:bottom w:val="single" w:sz="4" w:space="0" w:color="D9D9D9"/>
            </w:tcBorders>
            <w:shd w:val="clear" w:color="auto" w:fill="F1F1F1"/>
          </w:tcPr>
          <w:p w14:paraId="6DA42B7D" w14:textId="77777777" w:rsidR="005C7223" w:rsidRDefault="005C7223">
            <w:pPr>
              <w:pStyle w:val="TableParagraph"/>
              <w:spacing w:before="0"/>
              <w:jc w:val="left"/>
              <w:rPr>
                <w:rFonts w:ascii="Times New Roman"/>
                <w:sz w:val="20"/>
              </w:rPr>
            </w:pPr>
          </w:p>
        </w:tc>
        <w:tc>
          <w:tcPr>
            <w:tcW w:w="1446" w:type="dxa"/>
            <w:tcBorders>
              <w:top w:val="single" w:sz="4" w:space="0" w:color="D9D9D9"/>
              <w:bottom w:val="single" w:sz="4" w:space="0" w:color="D9D9D9"/>
            </w:tcBorders>
            <w:shd w:val="clear" w:color="auto" w:fill="F1F1F1"/>
          </w:tcPr>
          <w:p w14:paraId="4E25415C" w14:textId="77777777" w:rsidR="005C7223" w:rsidRDefault="005C7223">
            <w:pPr>
              <w:pStyle w:val="TableParagraph"/>
              <w:spacing w:before="0"/>
              <w:jc w:val="left"/>
              <w:rPr>
                <w:rFonts w:ascii="Times New Roman"/>
                <w:sz w:val="20"/>
              </w:rPr>
            </w:pPr>
          </w:p>
        </w:tc>
      </w:tr>
      <w:tr w:rsidR="005C7223" w14:paraId="48387FB9" w14:textId="77777777">
        <w:trPr>
          <w:trHeight w:val="866"/>
        </w:trPr>
        <w:tc>
          <w:tcPr>
            <w:tcW w:w="2559" w:type="dxa"/>
            <w:tcBorders>
              <w:top w:val="single" w:sz="4" w:space="0" w:color="D9D9D9"/>
              <w:bottom w:val="single" w:sz="4" w:space="0" w:color="D9D9D9"/>
            </w:tcBorders>
          </w:tcPr>
          <w:p w14:paraId="4685F5BB" w14:textId="77777777" w:rsidR="005C7223" w:rsidRDefault="005C7223">
            <w:pPr>
              <w:pStyle w:val="TableParagraph"/>
              <w:spacing w:before="10"/>
              <w:jc w:val="left"/>
              <w:rPr>
                <w:rFonts w:ascii="Calibri"/>
                <w:sz w:val="26"/>
              </w:rPr>
            </w:pPr>
          </w:p>
          <w:p w14:paraId="1C30E81E" w14:textId="77777777" w:rsidR="005C7223" w:rsidRDefault="00000000">
            <w:pPr>
              <w:pStyle w:val="TableParagraph"/>
              <w:spacing w:before="0"/>
              <w:ind w:left="14"/>
              <w:jc w:val="left"/>
              <w:rPr>
                <w:rFonts w:ascii="Calibri"/>
              </w:rPr>
            </w:pPr>
            <w:r>
              <w:rPr>
                <w:rFonts w:ascii="Calibri"/>
              </w:rPr>
              <w:t>Ph.D.</w:t>
            </w:r>
            <w:r>
              <w:rPr>
                <w:rFonts w:ascii="Calibri"/>
                <w:spacing w:val="-2"/>
              </w:rPr>
              <w:t xml:space="preserve"> </w:t>
            </w:r>
            <w:r>
              <w:rPr>
                <w:rFonts w:ascii="Calibri"/>
              </w:rPr>
              <w:t>in</w:t>
            </w:r>
            <w:r>
              <w:rPr>
                <w:rFonts w:ascii="Calibri"/>
                <w:spacing w:val="-1"/>
              </w:rPr>
              <w:t xml:space="preserve"> </w:t>
            </w:r>
            <w:r>
              <w:rPr>
                <w:rFonts w:ascii="Calibri"/>
                <w:spacing w:val="-2"/>
              </w:rPr>
              <w:t>Computing</w:t>
            </w:r>
          </w:p>
        </w:tc>
        <w:tc>
          <w:tcPr>
            <w:tcW w:w="1209" w:type="dxa"/>
            <w:tcBorders>
              <w:top w:val="single" w:sz="4" w:space="0" w:color="D9D9D9"/>
              <w:bottom w:val="single" w:sz="4" w:space="0" w:color="D9D9D9"/>
            </w:tcBorders>
          </w:tcPr>
          <w:p w14:paraId="1B4590EE" w14:textId="77777777" w:rsidR="005C7223" w:rsidRDefault="005C7223">
            <w:pPr>
              <w:pStyle w:val="TableParagraph"/>
              <w:spacing w:before="10"/>
              <w:jc w:val="left"/>
              <w:rPr>
                <w:rFonts w:ascii="Calibri"/>
                <w:sz w:val="26"/>
              </w:rPr>
            </w:pPr>
          </w:p>
          <w:p w14:paraId="56D5BF9E" w14:textId="77777777" w:rsidR="005C7223" w:rsidRDefault="00000000">
            <w:pPr>
              <w:pStyle w:val="TableParagraph"/>
              <w:spacing w:before="0"/>
              <w:ind w:right="146"/>
              <w:jc w:val="right"/>
              <w:rPr>
                <w:rFonts w:ascii="Calibri"/>
              </w:rPr>
            </w:pPr>
            <w:r>
              <w:rPr>
                <w:rFonts w:ascii="Calibri"/>
                <w:spacing w:val="-2"/>
              </w:rPr>
              <w:t>11.0101</w:t>
            </w:r>
          </w:p>
        </w:tc>
        <w:tc>
          <w:tcPr>
            <w:tcW w:w="1237" w:type="dxa"/>
            <w:tcBorders>
              <w:top w:val="single" w:sz="4" w:space="0" w:color="D9D9D9"/>
              <w:bottom w:val="single" w:sz="4" w:space="0" w:color="D9D9D9"/>
            </w:tcBorders>
          </w:tcPr>
          <w:p w14:paraId="61250356" w14:textId="77777777" w:rsidR="005C7223" w:rsidRDefault="005C7223">
            <w:pPr>
              <w:pStyle w:val="TableParagraph"/>
              <w:spacing w:before="10"/>
              <w:jc w:val="left"/>
              <w:rPr>
                <w:rFonts w:ascii="Calibri"/>
                <w:sz w:val="26"/>
              </w:rPr>
            </w:pPr>
          </w:p>
          <w:p w14:paraId="63FDEC82" w14:textId="77777777" w:rsidR="005C7223" w:rsidRDefault="00000000">
            <w:pPr>
              <w:pStyle w:val="TableParagraph"/>
              <w:spacing w:before="0"/>
              <w:ind w:left="308" w:right="306"/>
              <w:rPr>
                <w:rFonts w:ascii="Calibri"/>
              </w:rPr>
            </w:pPr>
            <w:r>
              <w:rPr>
                <w:rFonts w:ascii="Calibri"/>
                <w:spacing w:val="-4"/>
              </w:rPr>
              <w:t>STEM</w:t>
            </w:r>
          </w:p>
        </w:tc>
        <w:tc>
          <w:tcPr>
            <w:tcW w:w="1300" w:type="dxa"/>
            <w:tcBorders>
              <w:top w:val="single" w:sz="4" w:space="0" w:color="D9D9D9"/>
              <w:bottom w:val="single" w:sz="4" w:space="0" w:color="D9D9D9"/>
            </w:tcBorders>
          </w:tcPr>
          <w:p w14:paraId="1F671125" w14:textId="77777777" w:rsidR="005C7223" w:rsidRDefault="00000000">
            <w:pPr>
              <w:pStyle w:val="TableParagraph"/>
              <w:spacing w:before="37" w:line="270" w:lineRule="atLeast"/>
              <w:ind w:left="152" w:right="128"/>
              <w:rPr>
                <w:rFonts w:ascii="Calibri"/>
              </w:rPr>
            </w:pPr>
            <w:r>
              <w:rPr>
                <w:rFonts w:ascii="Calibri"/>
              </w:rPr>
              <w:t>FAMU,</w:t>
            </w:r>
            <w:r>
              <w:rPr>
                <w:rFonts w:ascii="Calibri"/>
                <w:spacing w:val="-13"/>
              </w:rPr>
              <w:t xml:space="preserve"> </w:t>
            </w:r>
            <w:r>
              <w:rPr>
                <w:rFonts w:ascii="Calibri"/>
              </w:rPr>
              <w:t xml:space="preserve">FIU, FSU, UCF, </w:t>
            </w:r>
            <w:r>
              <w:rPr>
                <w:rFonts w:ascii="Calibri"/>
                <w:spacing w:val="-6"/>
              </w:rPr>
              <w:t>UF</w:t>
            </w:r>
          </w:p>
        </w:tc>
        <w:tc>
          <w:tcPr>
            <w:tcW w:w="1328" w:type="dxa"/>
            <w:tcBorders>
              <w:top w:val="single" w:sz="4" w:space="0" w:color="D9D9D9"/>
              <w:bottom w:val="single" w:sz="4" w:space="0" w:color="D9D9D9"/>
            </w:tcBorders>
          </w:tcPr>
          <w:p w14:paraId="50096AB8" w14:textId="77777777" w:rsidR="005C7223" w:rsidRDefault="005C7223">
            <w:pPr>
              <w:pStyle w:val="TableParagraph"/>
              <w:spacing w:before="10"/>
              <w:jc w:val="left"/>
              <w:rPr>
                <w:rFonts w:ascii="Calibri"/>
                <w:sz w:val="25"/>
              </w:rPr>
            </w:pPr>
          </w:p>
          <w:p w14:paraId="144FEA1D" w14:textId="77777777" w:rsidR="005C7223" w:rsidRDefault="00000000">
            <w:pPr>
              <w:pStyle w:val="TableParagraph"/>
              <w:spacing w:before="1"/>
              <w:ind w:left="134" w:right="145"/>
              <w:rPr>
                <w:rFonts w:ascii="Calibri"/>
                <w:sz w:val="24"/>
              </w:rPr>
            </w:pPr>
            <w:r>
              <w:rPr>
                <w:rFonts w:ascii="Calibri"/>
                <w:spacing w:val="-5"/>
                <w:sz w:val="24"/>
              </w:rPr>
              <w:t>No</w:t>
            </w:r>
          </w:p>
        </w:tc>
        <w:tc>
          <w:tcPr>
            <w:tcW w:w="1465" w:type="dxa"/>
            <w:tcBorders>
              <w:top w:val="single" w:sz="4" w:space="0" w:color="D9D9D9"/>
              <w:bottom w:val="single" w:sz="4" w:space="0" w:color="D9D9D9"/>
            </w:tcBorders>
          </w:tcPr>
          <w:p w14:paraId="58D52922" w14:textId="77777777" w:rsidR="005C7223" w:rsidRDefault="005C7223">
            <w:pPr>
              <w:pStyle w:val="TableParagraph"/>
              <w:spacing w:before="10"/>
              <w:jc w:val="left"/>
              <w:rPr>
                <w:rFonts w:ascii="Calibri"/>
                <w:sz w:val="26"/>
              </w:rPr>
            </w:pPr>
          </w:p>
          <w:p w14:paraId="0497EBF3" w14:textId="77777777" w:rsidR="005C7223" w:rsidRDefault="00000000">
            <w:pPr>
              <w:pStyle w:val="TableParagraph"/>
              <w:spacing w:before="0"/>
              <w:ind w:left="501" w:right="540"/>
              <w:rPr>
                <w:rFonts w:ascii="Calibri"/>
              </w:rPr>
            </w:pPr>
            <w:r>
              <w:rPr>
                <w:rFonts w:ascii="Calibri"/>
                <w:spacing w:val="-5"/>
              </w:rPr>
              <w:t>10</w:t>
            </w:r>
          </w:p>
        </w:tc>
        <w:tc>
          <w:tcPr>
            <w:tcW w:w="1446" w:type="dxa"/>
            <w:tcBorders>
              <w:top w:val="single" w:sz="4" w:space="0" w:color="D9D9D9"/>
              <w:bottom w:val="single" w:sz="4" w:space="0" w:color="D9D9D9"/>
            </w:tcBorders>
          </w:tcPr>
          <w:p w14:paraId="534380A6" w14:textId="77777777" w:rsidR="005C7223" w:rsidRDefault="005C7223">
            <w:pPr>
              <w:pStyle w:val="TableParagraph"/>
              <w:spacing w:before="10"/>
              <w:jc w:val="left"/>
              <w:rPr>
                <w:rFonts w:ascii="Calibri"/>
                <w:sz w:val="26"/>
              </w:rPr>
            </w:pPr>
          </w:p>
          <w:p w14:paraId="5FAB430F" w14:textId="77777777" w:rsidR="005C7223" w:rsidRDefault="00000000">
            <w:pPr>
              <w:pStyle w:val="TableParagraph"/>
              <w:spacing w:before="0"/>
              <w:ind w:right="546"/>
              <w:jc w:val="right"/>
              <w:rPr>
                <w:rFonts w:ascii="Calibri"/>
              </w:rPr>
            </w:pPr>
            <w:r>
              <w:rPr>
                <w:rFonts w:ascii="Calibri"/>
                <w:spacing w:val="-5"/>
              </w:rPr>
              <w:t>TBD</w:t>
            </w:r>
          </w:p>
        </w:tc>
      </w:tr>
    </w:tbl>
    <w:p w14:paraId="3A88BDEA" w14:textId="37A98E66" w:rsidR="009D676C" w:rsidRDefault="009D676C" w:rsidP="00930D55">
      <w:pPr>
        <w:rPr>
          <w:rFonts w:ascii="Calibri"/>
        </w:rPr>
        <w:sectPr w:rsidR="009D676C">
          <w:pgSz w:w="12240" w:h="15840"/>
          <w:pgMar w:top="1820" w:right="740" w:bottom="800" w:left="740" w:header="562" w:footer="603" w:gutter="0"/>
          <w:cols w:space="720"/>
        </w:sectPr>
      </w:pPr>
    </w:p>
    <w:p w14:paraId="2AEA8E74" w14:textId="77777777" w:rsidR="005C7223" w:rsidRDefault="00000000" w:rsidP="007B63D9">
      <w:pPr>
        <w:pStyle w:val="Heading2"/>
      </w:pPr>
      <w:bookmarkStart w:id="32" w:name="DEFINITIONS"/>
      <w:bookmarkStart w:id="33" w:name="_bookmark16"/>
      <w:bookmarkEnd w:id="32"/>
      <w:bookmarkEnd w:id="33"/>
      <w:r>
        <w:lastRenderedPageBreak/>
        <w:t>DEFINITIONS</w:t>
      </w:r>
    </w:p>
    <w:p w14:paraId="0367C6D2" w14:textId="77777777" w:rsidR="005C7223" w:rsidRDefault="00000000" w:rsidP="007B63D9">
      <w:pPr>
        <w:pStyle w:val="Heading3"/>
      </w:pPr>
      <w:r>
        <w:t>Performance</w:t>
      </w:r>
      <w:r>
        <w:rPr>
          <w:spacing w:val="-12"/>
        </w:rPr>
        <w:t xml:space="preserve"> </w:t>
      </w:r>
      <w:r>
        <w:t>Based</w:t>
      </w:r>
      <w:r>
        <w:rPr>
          <w:spacing w:val="-8"/>
        </w:rPr>
        <w:t xml:space="preserve"> </w:t>
      </w:r>
      <w:r>
        <w:t>Funding</w:t>
      </w:r>
      <w:r>
        <w:rPr>
          <w:spacing w:val="-9"/>
        </w:rPr>
        <w:t xml:space="preserve"> </w:t>
      </w:r>
      <w:r>
        <w:rPr>
          <w:spacing w:val="-4"/>
        </w:rPr>
        <w:t>(PBF)</w:t>
      </w:r>
    </w:p>
    <w:p w14:paraId="3F430F20" w14:textId="076C8E6A" w:rsidR="005C7223" w:rsidRPr="004D47ED" w:rsidRDefault="00000000" w:rsidP="004D47ED">
      <w:pPr>
        <w:pStyle w:val="Heading4"/>
        <w:numPr>
          <w:ilvl w:val="0"/>
          <w:numId w:val="0"/>
        </w:numPr>
        <w:ind w:left="484" w:hanging="360"/>
        <w:rPr>
          <w:sz w:val="22"/>
          <w:szCs w:val="22"/>
        </w:rPr>
      </w:pPr>
      <w:r w:rsidRPr="004D47ED">
        <w:rPr>
          <w:sz w:val="22"/>
          <w:szCs w:val="22"/>
        </w:rPr>
        <w:t>PBF-1.</w:t>
      </w:r>
      <w:r w:rsidRPr="004D47ED">
        <w:rPr>
          <w:spacing w:val="-6"/>
          <w:sz w:val="22"/>
          <w:szCs w:val="22"/>
        </w:rPr>
        <w:t xml:space="preserve"> </w:t>
      </w:r>
      <w:r w:rsidRPr="004D47ED">
        <w:rPr>
          <w:sz w:val="22"/>
          <w:szCs w:val="22"/>
        </w:rPr>
        <w:t>Percent</w:t>
      </w:r>
      <w:r w:rsidRPr="004D47ED">
        <w:rPr>
          <w:spacing w:val="-5"/>
          <w:sz w:val="22"/>
          <w:szCs w:val="22"/>
        </w:rPr>
        <w:t xml:space="preserve"> </w:t>
      </w:r>
      <w:r w:rsidRPr="004D47ED">
        <w:rPr>
          <w:sz w:val="22"/>
          <w:szCs w:val="22"/>
        </w:rPr>
        <w:t>of</w:t>
      </w:r>
      <w:r w:rsidRPr="004D47ED">
        <w:rPr>
          <w:spacing w:val="-6"/>
          <w:sz w:val="22"/>
          <w:szCs w:val="22"/>
        </w:rPr>
        <w:t xml:space="preserve"> </w:t>
      </w:r>
      <w:proofErr w:type="gramStart"/>
      <w:r w:rsidRPr="004D47ED">
        <w:rPr>
          <w:sz w:val="22"/>
          <w:szCs w:val="22"/>
        </w:rPr>
        <w:t>Bachelor's</w:t>
      </w:r>
      <w:proofErr w:type="gramEnd"/>
      <w:r w:rsidRPr="004D47ED">
        <w:rPr>
          <w:spacing w:val="-4"/>
          <w:sz w:val="22"/>
          <w:szCs w:val="22"/>
        </w:rPr>
        <w:t xml:space="preserve"> </w:t>
      </w:r>
      <w:r w:rsidRPr="004D47ED">
        <w:rPr>
          <w:sz w:val="22"/>
          <w:szCs w:val="22"/>
        </w:rPr>
        <w:t>Graduates</w:t>
      </w:r>
      <w:r w:rsidRPr="004D47ED">
        <w:rPr>
          <w:spacing w:val="-4"/>
          <w:sz w:val="22"/>
          <w:szCs w:val="22"/>
        </w:rPr>
        <w:t xml:space="preserve"> </w:t>
      </w:r>
      <w:r w:rsidRPr="004D47ED">
        <w:rPr>
          <w:sz w:val="22"/>
          <w:szCs w:val="22"/>
        </w:rPr>
        <w:t>Enrolled</w:t>
      </w:r>
      <w:r w:rsidRPr="004D47ED">
        <w:rPr>
          <w:spacing w:val="-5"/>
          <w:sz w:val="22"/>
          <w:szCs w:val="22"/>
        </w:rPr>
        <w:t xml:space="preserve"> </w:t>
      </w:r>
      <w:r w:rsidRPr="004D47ED">
        <w:rPr>
          <w:sz w:val="22"/>
          <w:szCs w:val="22"/>
        </w:rPr>
        <w:t>or</w:t>
      </w:r>
      <w:r w:rsidRPr="004D47ED">
        <w:rPr>
          <w:spacing w:val="-7"/>
          <w:sz w:val="22"/>
          <w:szCs w:val="22"/>
        </w:rPr>
        <w:t xml:space="preserve"> </w:t>
      </w:r>
      <w:r w:rsidRPr="004D47ED">
        <w:rPr>
          <w:sz w:val="22"/>
          <w:szCs w:val="22"/>
        </w:rPr>
        <w:t>Employed</w:t>
      </w:r>
      <w:r w:rsidRPr="004D47ED">
        <w:rPr>
          <w:spacing w:val="-5"/>
          <w:sz w:val="22"/>
          <w:szCs w:val="22"/>
        </w:rPr>
        <w:t xml:space="preserve"> </w:t>
      </w:r>
      <w:r w:rsidRPr="004D47ED">
        <w:rPr>
          <w:sz w:val="22"/>
          <w:szCs w:val="22"/>
        </w:rPr>
        <w:t>(25,000+)</w:t>
      </w:r>
      <w:r w:rsidRPr="004D47ED">
        <w:rPr>
          <w:spacing w:val="-4"/>
          <w:sz w:val="22"/>
          <w:szCs w:val="22"/>
        </w:rPr>
        <w:t xml:space="preserve"> </w:t>
      </w:r>
      <w:r w:rsidRPr="004D47ED">
        <w:rPr>
          <w:sz w:val="22"/>
          <w:szCs w:val="22"/>
        </w:rPr>
        <w:t>One</w:t>
      </w:r>
      <w:r w:rsidRPr="004D47ED">
        <w:rPr>
          <w:spacing w:val="-7"/>
          <w:sz w:val="22"/>
          <w:szCs w:val="22"/>
        </w:rPr>
        <w:t xml:space="preserve"> </w:t>
      </w:r>
      <w:r w:rsidRPr="004D47ED">
        <w:rPr>
          <w:sz w:val="22"/>
          <w:szCs w:val="22"/>
        </w:rPr>
        <w:t>Year</w:t>
      </w:r>
      <w:r w:rsidRPr="004D47ED">
        <w:rPr>
          <w:spacing w:val="-4"/>
          <w:sz w:val="22"/>
          <w:szCs w:val="22"/>
        </w:rPr>
        <w:t xml:space="preserve"> </w:t>
      </w:r>
      <w:r w:rsidRPr="004D47ED">
        <w:rPr>
          <w:sz w:val="22"/>
          <w:szCs w:val="22"/>
        </w:rPr>
        <w:t>After</w:t>
      </w:r>
      <w:r w:rsidR="004D47ED" w:rsidRPr="004D47ED">
        <w:rPr>
          <w:spacing w:val="-6"/>
          <w:sz w:val="22"/>
          <w:szCs w:val="22"/>
        </w:rPr>
        <w:t xml:space="preserve"> </w:t>
      </w:r>
      <w:r w:rsidRPr="004D47ED">
        <w:rPr>
          <w:spacing w:val="-2"/>
          <w:sz w:val="22"/>
          <w:szCs w:val="22"/>
        </w:rPr>
        <w:t>Graduation:</w:t>
      </w:r>
    </w:p>
    <w:p w14:paraId="0AA8183E" w14:textId="77777777" w:rsidR="005C7223" w:rsidRDefault="00000000">
      <w:pPr>
        <w:pStyle w:val="BodyText"/>
        <w:spacing w:before="21" w:line="259" w:lineRule="auto"/>
        <w:ind w:left="124" w:right="154"/>
      </w:pPr>
      <w:r>
        <w:t>This metric is based on the percentage of a graduating class of bachelor’s degree recipients who are enrolled or employed</w:t>
      </w:r>
      <w:r>
        <w:rPr>
          <w:spacing w:val="-4"/>
        </w:rPr>
        <w:t xml:space="preserve"> </w:t>
      </w:r>
      <w:r>
        <w:t>(earning</w:t>
      </w:r>
      <w:r>
        <w:rPr>
          <w:spacing w:val="-2"/>
        </w:rPr>
        <w:t xml:space="preserve"> </w:t>
      </w:r>
      <w:r>
        <w:t>at</w:t>
      </w:r>
      <w:r>
        <w:rPr>
          <w:spacing w:val="-2"/>
        </w:rPr>
        <w:t xml:space="preserve"> </w:t>
      </w:r>
      <w:r>
        <w:t>least</w:t>
      </w:r>
      <w:r>
        <w:rPr>
          <w:spacing w:val="-5"/>
        </w:rPr>
        <w:t xml:space="preserve"> </w:t>
      </w:r>
      <w:r>
        <w:t>25,000)</w:t>
      </w:r>
      <w:r>
        <w:rPr>
          <w:spacing w:val="-3"/>
        </w:rPr>
        <w:t xml:space="preserve"> </w:t>
      </w:r>
      <w:r>
        <w:t>somewhere</w:t>
      </w:r>
      <w:r>
        <w:rPr>
          <w:spacing w:val="-3"/>
        </w:rPr>
        <w:t xml:space="preserve"> </w:t>
      </w:r>
      <w:r>
        <w:t>in</w:t>
      </w:r>
      <w:r>
        <w:rPr>
          <w:spacing w:val="-1"/>
        </w:rPr>
        <w:t xml:space="preserve"> </w:t>
      </w:r>
      <w:r>
        <w:t>the</w:t>
      </w:r>
      <w:r>
        <w:rPr>
          <w:spacing w:val="-5"/>
        </w:rPr>
        <w:t xml:space="preserve"> </w:t>
      </w:r>
      <w:r>
        <w:t>United</w:t>
      </w:r>
      <w:r>
        <w:rPr>
          <w:spacing w:val="-1"/>
        </w:rPr>
        <w:t xml:space="preserve"> </w:t>
      </w:r>
      <w:r>
        <w:t>States.</w:t>
      </w:r>
      <w:r>
        <w:rPr>
          <w:spacing w:val="-3"/>
        </w:rPr>
        <w:t xml:space="preserve"> </w:t>
      </w:r>
      <w:r>
        <w:t>Students</w:t>
      </w:r>
      <w:r>
        <w:rPr>
          <w:spacing w:val="-1"/>
        </w:rPr>
        <w:t xml:space="preserve"> </w:t>
      </w:r>
      <w:r>
        <w:t>who</w:t>
      </w:r>
      <w:r>
        <w:rPr>
          <w:spacing w:val="-2"/>
        </w:rPr>
        <w:t xml:space="preserve"> </w:t>
      </w:r>
      <w:r>
        <w:t>do</w:t>
      </w:r>
      <w:r>
        <w:rPr>
          <w:spacing w:val="-4"/>
        </w:rPr>
        <w:t xml:space="preserve"> </w:t>
      </w:r>
      <w:r>
        <w:t>not</w:t>
      </w:r>
      <w:r>
        <w:rPr>
          <w:spacing w:val="-2"/>
        </w:rPr>
        <w:t xml:space="preserve"> </w:t>
      </w:r>
      <w:r>
        <w:t>have</w:t>
      </w:r>
      <w:r>
        <w:rPr>
          <w:spacing w:val="-3"/>
        </w:rPr>
        <w:t xml:space="preserve"> </w:t>
      </w:r>
      <w:r>
        <w:t>valid</w:t>
      </w:r>
      <w:r>
        <w:rPr>
          <w:spacing w:val="-1"/>
        </w:rPr>
        <w:t xml:space="preserve"> </w:t>
      </w:r>
      <w:r>
        <w:t>social</w:t>
      </w:r>
      <w:r>
        <w:rPr>
          <w:spacing w:val="-5"/>
        </w:rPr>
        <w:t xml:space="preserve"> </w:t>
      </w:r>
      <w:r>
        <w:t xml:space="preserve">security numbers and are not found enrolled are excluded. This data now </w:t>
      </w:r>
      <w:proofErr w:type="gramStart"/>
      <w:r>
        <w:t>includes:</w:t>
      </w:r>
      <w:proofErr w:type="gramEnd"/>
      <w:r>
        <w:t xml:space="preserve"> non-Florida data from all states and districts, including</w:t>
      </w:r>
      <w:r>
        <w:rPr>
          <w:spacing w:val="-1"/>
        </w:rPr>
        <w:t xml:space="preserve"> </w:t>
      </w:r>
      <w:r>
        <w:t>the</w:t>
      </w:r>
      <w:r>
        <w:rPr>
          <w:spacing w:val="-4"/>
        </w:rPr>
        <w:t xml:space="preserve"> </w:t>
      </w:r>
      <w:r>
        <w:t>District</w:t>
      </w:r>
      <w:r>
        <w:rPr>
          <w:spacing w:val="-1"/>
        </w:rPr>
        <w:t xml:space="preserve"> </w:t>
      </w:r>
      <w:r>
        <w:t>of Columbia</w:t>
      </w:r>
      <w:r>
        <w:rPr>
          <w:spacing w:val="-2"/>
        </w:rPr>
        <w:t xml:space="preserve"> </w:t>
      </w:r>
      <w:r>
        <w:t>and Puerto</w:t>
      </w:r>
      <w:r>
        <w:rPr>
          <w:spacing w:val="-3"/>
        </w:rPr>
        <w:t xml:space="preserve"> </w:t>
      </w:r>
      <w:r>
        <w:t>Rico;</w:t>
      </w:r>
      <w:r>
        <w:rPr>
          <w:spacing w:val="-1"/>
        </w:rPr>
        <w:t xml:space="preserve"> </w:t>
      </w:r>
      <w:r>
        <w:t>and</w:t>
      </w:r>
      <w:r>
        <w:rPr>
          <w:spacing w:val="-3"/>
        </w:rPr>
        <w:t xml:space="preserve"> </w:t>
      </w:r>
      <w:r>
        <w:t>military enlistment</w:t>
      </w:r>
      <w:r>
        <w:rPr>
          <w:spacing w:val="-1"/>
        </w:rPr>
        <w:t xml:space="preserve"> </w:t>
      </w:r>
      <w:r>
        <w:t>as reported by the</w:t>
      </w:r>
      <w:r>
        <w:rPr>
          <w:spacing w:val="-2"/>
        </w:rPr>
        <w:t xml:space="preserve"> </w:t>
      </w:r>
      <w:r>
        <w:t>institutions. Sources: State University Database System (SUDS), Florida Department of Economic Opportunity (DEO) analysis of State Wage Interchange System (SWIS), and National Student Clearinghouse (NSC).</w:t>
      </w:r>
    </w:p>
    <w:p w14:paraId="07EDE2F4" w14:textId="77777777" w:rsidR="004D47ED" w:rsidRDefault="004D47ED" w:rsidP="004D47ED">
      <w:pPr>
        <w:pStyle w:val="Heading4"/>
        <w:numPr>
          <w:ilvl w:val="0"/>
          <w:numId w:val="0"/>
        </w:numPr>
        <w:ind w:left="484" w:hanging="360"/>
      </w:pPr>
    </w:p>
    <w:p w14:paraId="6DB6BF4A" w14:textId="7E4A6ABD" w:rsidR="005C7223" w:rsidRPr="004D47ED" w:rsidRDefault="00000000" w:rsidP="004D47ED">
      <w:pPr>
        <w:pStyle w:val="Heading4"/>
        <w:numPr>
          <w:ilvl w:val="0"/>
          <w:numId w:val="0"/>
        </w:numPr>
        <w:ind w:left="484" w:hanging="360"/>
        <w:rPr>
          <w:sz w:val="22"/>
          <w:szCs w:val="22"/>
        </w:rPr>
      </w:pPr>
      <w:r w:rsidRPr="004D47ED">
        <w:rPr>
          <w:sz w:val="22"/>
          <w:szCs w:val="22"/>
        </w:rPr>
        <w:t>PBF-2.</w:t>
      </w:r>
      <w:r w:rsidRPr="004D47ED">
        <w:rPr>
          <w:spacing w:val="-6"/>
          <w:sz w:val="22"/>
          <w:szCs w:val="22"/>
        </w:rPr>
        <w:t xml:space="preserve"> </w:t>
      </w:r>
      <w:r w:rsidRPr="004D47ED">
        <w:rPr>
          <w:sz w:val="22"/>
          <w:szCs w:val="22"/>
        </w:rPr>
        <w:t>Median</w:t>
      </w:r>
      <w:r w:rsidRPr="004D47ED">
        <w:rPr>
          <w:spacing w:val="-5"/>
          <w:sz w:val="22"/>
          <w:szCs w:val="22"/>
        </w:rPr>
        <w:t xml:space="preserve"> </w:t>
      </w:r>
      <w:r w:rsidRPr="004D47ED">
        <w:rPr>
          <w:sz w:val="22"/>
          <w:szCs w:val="22"/>
        </w:rPr>
        <w:t>Wages</w:t>
      </w:r>
      <w:r w:rsidRPr="004D47ED">
        <w:rPr>
          <w:spacing w:val="-6"/>
          <w:sz w:val="22"/>
          <w:szCs w:val="22"/>
        </w:rPr>
        <w:t xml:space="preserve"> </w:t>
      </w:r>
      <w:r w:rsidRPr="004D47ED">
        <w:rPr>
          <w:sz w:val="22"/>
          <w:szCs w:val="22"/>
        </w:rPr>
        <w:t>of</w:t>
      </w:r>
      <w:r w:rsidRPr="004D47ED">
        <w:rPr>
          <w:spacing w:val="-4"/>
          <w:sz w:val="22"/>
          <w:szCs w:val="22"/>
        </w:rPr>
        <w:t xml:space="preserve"> </w:t>
      </w:r>
      <w:proofErr w:type="gramStart"/>
      <w:r w:rsidRPr="004D47ED">
        <w:rPr>
          <w:sz w:val="22"/>
          <w:szCs w:val="22"/>
        </w:rPr>
        <w:t>Bachelor’s</w:t>
      </w:r>
      <w:proofErr w:type="gramEnd"/>
      <w:r w:rsidRPr="004D47ED">
        <w:rPr>
          <w:spacing w:val="-6"/>
          <w:sz w:val="22"/>
          <w:szCs w:val="22"/>
        </w:rPr>
        <w:t xml:space="preserve"> </w:t>
      </w:r>
      <w:r w:rsidRPr="004D47ED">
        <w:rPr>
          <w:sz w:val="22"/>
          <w:szCs w:val="22"/>
        </w:rPr>
        <w:t>Graduates</w:t>
      </w:r>
      <w:r w:rsidRPr="004D47ED">
        <w:rPr>
          <w:spacing w:val="-3"/>
          <w:sz w:val="22"/>
          <w:szCs w:val="22"/>
        </w:rPr>
        <w:t xml:space="preserve"> </w:t>
      </w:r>
      <w:r w:rsidRPr="004D47ED">
        <w:rPr>
          <w:sz w:val="22"/>
          <w:szCs w:val="22"/>
        </w:rPr>
        <w:t>Employed</w:t>
      </w:r>
      <w:r w:rsidRPr="004D47ED">
        <w:rPr>
          <w:spacing w:val="-5"/>
          <w:sz w:val="22"/>
          <w:szCs w:val="22"/>
        </w:rPr>
        <w:t xml:space="preserve"> </w:t>
      </w:r>
      <w:r w:rsidRPr="004D47ED">
        <w:rPr>
          <w:sz w:val="22"/>
          <w:szCs w:val="22"/>
        </w:rPr>
        <w:t>Full-Time</w:t>
      </w:r>
      <w:r w:rsidRPr="004D47ED">
        <w:rPr>
          <w:spacing w:val="-5"/>
          <w:sz w:val="22"/>
          <w:szCs w:val="22"/>
        </w:rPr>
        <w:t xml:space="preserve"> </w:t>
      </w:r>
      <w:r w:rsidRPr="004D47ED">
        <w:rPr>
          <w:sz w:val="22"/>
          <w:szCs w:val="22"/>
        </w:rPr>
        <w:t>One</w:t>
      </w:r>
      <w:r w:rsidRPr="004D47ED">
        <w:rPr>
          <w:spacing w:val="-5"/>
          <w:sz w:val="22"/>
          <w:szCs w:val="22"/>
        </w:rPr>
        <w:t xml:space="preserve"> </w:t>
      </w:r>
      <w:r w:rsidRPr="004D47ED">
        <w:rPr>
          <w:sz w:val="22"/>
          <w:szCs w:val="22"/>
        </w:rPr>
        <w:t>Year</w:t>
      </w:r>
      <w:r w:rsidRPr="004D47ED">
        <w:rPr>
          <w:spacing w:val="-6"/>
          <w:sz w:val="22"/>
          <w:szCs w:val="22"/>
        </w:rPr>
        <w:t xml:space="preserve"> </w:t>
      </w:r>
      <w:r w:rsidRPr="004D47ED">
        <w:rPr>
          <w:sz w:val="22"/>
          <w:szCs w:val="22"/>
        </w:rPr>
        <w:t>After</w:t>
      </w:r>
      <w:r w:rsidRPr="004D47ED">
        <w:rPr>
          <w:spacing w:val="-3"/>
          <w:sz w:val="22"/>
          <w:szCs w:val="22"/>
        </w:rPr>
        <w:t xml:space="preserve"> </w:t>
      </w:r>
      <w:r w:rsidRPr="004D47ED">
        <w:rPr>
          <w:spacing w:val="-2"/>
          <w:sz w:val="22"/>
          <w:szCs w:val="22"/>
        </w:rPr>
        <w:t>Graduation</w:t>
      </w:r>
    </w:p>
    <w:p w14:paraId="16D55FA3" w14:textId="77777777" w:rsidR="005C7223" w:rsidRDefault="00000000">
      <w:pPr>
        <w:pStyle w:val="BodyText"/>
        <w:spacing w:before="21" w:line="259" w:lineRule="auto"/>
        <w:ind w:left="124"/>
      </w:pPr>
      <w:r>
        <w:t>This metric is based on annualized Unemployment Insurance (UI) wage data from the fourth fiscal quarter after graduation for bachelor’s recipients. This data does not include individuals who are self-employed, employed by the military,</w:t>
      </w:r>
      <w:r>
        <w:rPr>
          <w:spacing w:val="-2"/>
        </w:rPr>
        <w:t xml:space="preserve"> </w:t>
      </w:r>
      <w:r>
        <w:t>those</w:t>
      </w:r>
      <w:r>
        <w:rPr>
          <w:spacing w:val="-3"/>
        </w:rPr>
        <w:t xml:space="preserve"> </w:t>
      </w:r>
      <w:r>
        <w:t>without</w:t>
      </w:r>
      <w:r>
        <w:rPr>
          <w:spacing w:val="-3"/>
        </w:rPr>
        <w:t xml:space="preserve"> </w:t>
      </w:r>
      <w:r>
        <w:t>a</w:t>
      </w:r>
      <w:r>
        <w:rPr>
          <w:spacing w:val="-3"/>
        </w:rPr>
        <w:t xml:space="preserve"> </w:t>
      </w:r>
      <w:r>
        <w:t>valid</w:t>
      </w:r>
      <w:r>
        <w:rPr>
          <w:spacing w:val="-2"/>
        </w:rPr>
        <w:t xml:space="preserve"> </w:t>
      </w:r>
      <w:r>
        <w:t>social</w:t>
      </w:r>
      <w:r>
        <w:rPr>
          <w:spacing w:val="-3"/>
        </w:rPr>
        <w:t xml:space="preserve"> </w:t>
      </w:r>
      <w:r>
        <w:t>security</w:t>
      </w:r>
      <w:r>
        <w:rPr>
          <w:spacing w:val="-2"/>
        </w:rPr>
        <w:t xml:space="preserve"> </w:t>
      </w:r>
      <w:r>
        <w:t>number,</w:t>
      </w:r>
      <w:r>
        <w:rPr>
          <w:spacing w:val="-5"/>
        </w:rPr>
        <w:t xml:space="preserve"> </w:t>
      </w:r>
      <w:r>
        <w:t>or</w:t>
      </w:r>
      <w:r>
        <w:rPr>
          <w:spacing w:val="-2"/>
        </w:rPr>
        <w:t xml:space="preserve"> </w:t>
      </w:r>
      <w:r>
        <w:t>making</w:t>
      </w:r>
      <w:r>
        <w:rPr>
          <w:spacing w:val="-3"/>
        </w:rPr>
        <w:t xml:space="preserve"> </w:t>
      </w:r>
      <w:r>
        <w:t>less</w:t>
      </w:r>
      <w:r>
        <w:rPr>
          <w:spacing w:val="-2"/>
        </w:rPr>
        <w:t xml:space="preserve"> </w:t>
      </w:r>
      <w:r>
        <w:t>than</w:t>
      </w:r>
      <w:r>
        <w:rPr>
          <w:spacing w:val="-2"/>
        </w:rPr>
        <w:t xml:space="preserve"> </w:t>
      </w:r>
      <w:r>
        <w:t>minimum</w:t>
      </w:r>
      <w:r>
        <w:rPr>
          <w:spacing w:val="-2"/>
        </w:rPr>
        <w:t xml:space="preserve"> </w:t>
      </w:r>
      <w:r>
        <w:t>wage.</w:t>
      </w:r>
      <w:r>
        <w:rPr>
          <w:spacing w:val="-2"/>
        </w:rPr>
        <w:t xml:space="preserve"> </w:t>
      </w:r>
      <w:r>
        <w:t>This</w:t>
      </w:r>
      <w:r>
        <w:rPr>
          <w:spacing w:val="-2"/>
        </w:rPr>
        <w:t xml:space="preserve"> </w:t>
      </w:r>
      <w:r>
        <w:t>data</w:t>
      </w:r>
      <w:r>
        <w:rPr>
          <w:spacing w:val="-3"/>
        </w:rPr>
        <w:t xml:space="preserve"> </w:t>
      </w:r>
      <w:r>
        <w:t>now</w:t>
      </w:r>
      <w:r>
        <w:rPr>
          <w:spacing w:val="-3"/>
        </w:rPr>
        <w:t xml:space="preserve"> </w:t>
      </w:r>
      <w:r>
        <w:t>includes</w:t>
      </w:r>
      <w:r>
        <w:rPr>
          <w:spacing w:val="-3"/>
        </w:rPr>
        <w:t xml:space="preserve"> </w:t>
      </w:r>
      <w:r>
        <w:t>non- Florida data from all states and districts, including the District of Columbia and Puerto Rico. Sources:</w:t>
      </w:r>
      <w:r>
        <w:rPr>
          <w:spacing w:val="40"/>
        </w:rPr>
        <w:t xml:space="preserve"> </w:t>
      </w:r>
      <w:r>
        <w:t>State University Database System (SUDS) and Florida Department of Economic Opportunity (DEO) analysis of State Wage Interchange System (SWIS).</w:t>
      </w:r>
    </w:p>
    <w:p w14:paraId="34077F5B" w14:textId="77777777" w:rsidR="004D47ED" w:rsidRDefault="004D47ED" w:rsidP="004D47ED">
      <w:pPr>
        <w:pStyle w:val="Heading4"/>
        <w:numPr>
          <w:ilvl w:val="0"/>
          <w:numId w:val="0"/>
        </w:numPr>
        <w:ind w:left="484" w:hanging="360"/>
      </w:pPr>
    </w:p>
    <w:p w14:paraId="12C2BD78" w14:textId="40666A44" w:rsidR="005C7223" w:rsidRPr="004D47ED" w:rsidRDefault="00000000" w:rsidP="004D47ED">
      <w:pPr>
        <w:pStyle w:val="Heading4"/>
        <w:numPr>
          <w:ilvl w:val="0"/>
          <w:numId w:val="0"/>
        </w:numPr>
        <w:ind w:left="484" w:hanging="360"/>
        <w:rPr>
          <w:sz w:val="22"/>
          <w:szCs w:val="22"/>
        </w:rPr>
      </w:pPr>
      <w:r w:rsidRPr="004D47ED">
        <w:rPr>
          <w:sz w:val="22"/>
          <w:szCs w:val="22"/>
        </w:rPr>
        <w:t>PBF-3.</w:t>
      </w:r>
      <w:r w:rsidRPr="004D47ED">
        <w:rPr>
          <w:spacing w:val="-5"/>
          <w:sz w:val="22"/>
          <w:szCs w:val="22"/>
        </w:rPr>
        <w:t xml:space="preserve"> </w:t>
      </w:r>
      <w:r w:rsidRPr="004D47ED">
        <w:rPr>
          <w:sz w:val="22"/>
          <w:szCs w:val="22"/>
        </w:rPr>
        <w:t>Cost</w:t>
      </w:r>
      <w:r w:rsidRPr="004D47ED">
        <w:rPr>
          <w:spacing w:val="-3"/>
          <w:sz w:val="22"/>
          <w:szCs w:val="22"/>
        </w:rPr>
        <w:t xml:space="preserve"> </w:t>
      </w:r>
      <w:r w:rsidRPr="004D47ED">
        <w:rPr>
          <w:sz w:val="22"/>
          <w:szCs w:val="22"/>
        </w:rPr>
        <w:t>to</w:t>
      </w:r>
      <w:r w:rsidRPr="004D47ED">
        <w:rPr>
          <w:spacing w:val="-7"/>
          <w:sz w:val="22"/>
          <w:szCs w:val="22"/>
        </w:rPr>
        <w:t xml:space="preserve"> </w:t>
      </w:r>
      <w:r w:rsidRPr="004D47ED">
        <w:rPr>
          <w:sz w:val="22"/>
          <w:szCs w:val="22"/>
        </w:rPr>
        <w:t>the</w:t>
      </w:r>
      <w:r w:rsidRPr="004D47ED">
        <w:rPr>
          <w:spacing w:val="-4"/>
          <w:sz w:val="22"/>
          <w:szCs w:val="22"/>
        </w:rPr>
        <w:t xml:space="preserve"> </w:t>
      </w:r>
      <w:r w:rsidRPr="004D47ED">
        <w:rPr>
          <w:sz w:val="22"/>
          <w:szCs w:val="22"/>
        </w:rPr>
        <w:t>Student</w:t>
      </w:r>
      <w:r w:rsidRPr="004D47ED">
        <w:rPr>
          <w:spacing w:val="-3"/>
          <w:sz w:val="22"/>
          <w:szCs w:val="22"/>
        </w:rPr>
        <w:t xml:space="preserve"> </w:t>
      </w:r>
      <w:r w:rsidRPr="004D47ED">
        <w:rPr>
          <w:sz w:val="22"/>
          <w:szCs w:val="22"/>
        </w:rPr>
        <w:t>Net</w:t>
      </w:r>
      <w:r w:rsidRPr="004D47ED">
        <w:rPr>
          <w:spacing w:val="-6"/>
          <w:sz w:val="22"/>
          <w:szCs w:val="22"/>
        </w:rPr>
        <w:t xml:space="preserve"> </w:t>
      </w:r>
      <w:r w:rsidRPr="004D47ED">
        <w:rPr>
          <w:sz w:val="22"/>
          <w:szCs w:val="22"/>
        </w:rPr>
        <w:t>Tuition</w:t>
      </w:r>
      <w:r w:rsidRPr="004D47ED">
        <w:rPr>
          <w:spacing w:val="-4"/>
          <w:sz w:val="22"/>
          <w:szCs w:val="22"/>
        </w:rPr>
        <w:t xml:space="preserve"> </w:t>
      </w:r>
      <w:r w:rsidRPr="004D47ED">
        <w:rPr>
          <w:sz w:val="22"/>
          <w:szCs w:val="22"/>
        </w:rPr>
        <w:t>&amp;</w:t>
      </w:r>
      <w:r w:rsidRPr="004D47ED">
        <w:rPr>
          <w:spacing w:val="-3"/>
          <w:sz w:val="22"/>
          <w:szCs w:val="22"/>
        </w:rPr>
        <w:t xml:space="preserve"> </w:t>
      </w:r>
      <w:r w:rsidRPr="004D47ED">
        <w:rPr>
          <w:sz w:val="22"/>
          <w:szCs w:val="22"/>
        </w:rPr>
        <w:t>Fees</w:t>
      </w:r>
      <w:r w:rsidRPr="004D47ED">
        <w:rPr>
          <w:spacing w:val="-2"/>
          <w:sz w:val="22"/>
          <w:szCs w:val="22"/>
        </w:rPr>
        <w:t xml:space="preserve"> </w:t>
      </w:r>
      <w:r w:rsidRPr="004D47ED">
        <w:rPr>
          <w:sz w:val="22"/>
          <w:szCs w:val="22"/>
        </w:rPr>
        <w:t>for</w:t>
      </w:r>
      <w:r w:rsidRPr="004D47ED">
        <w:rPr>
          <w:spacing w:val="-5"/>
          <w:sz w:val="22"/>
          <w:szCs w:val="22"/>
        </w:rPr>
        <w:t xml:space="preserve"> </w:t>
      </w:r>
      <w:r w:rsidRPr="004D47ED">
        <w:rPr>
          <w:sz w:val="22"/>
          <w:szCs w:val="22"/>
        </w:rPr>
        <w:t>Resident</w:t>
      </w:r>
      <w:r w:rsidRPr="004D47ED">
        <w:rPr>
          <w:spacing w:val="-4"/>
          <w:sz w:val="22"/>
          <w:szCs w:val="22"/>
        </w:rPr>
        <w:t xml:space="preserve"> </w:t>
      </w:r>
      <w:r w:rsidRPr="004D47ED">
        <w:rPr>
          <w:sz w:val="22"/>
          <w:szCs w:val="22"/>
        </w:rPr>
        <w:t>Undergraduates</w:t>
      </w:r>
      <w:r w:rsidRPr="004D47ED">
        <w:rPr>
          <w:spacing w:val="-2"/>
          <w:sz w:val="22"/>
          <w:szCs w:val="22"/>
        </w:rPr>
        <w:t xml:space="preserve"> </w:t>
      </w:r>
      <w:r w:rsidRPr="004D47ED">
        <w:rPr>
          <w:sz w:val="22"/>
          <w:szCs w:val="22"/>
        </w:rPr>
        <w:t>per</w:t>
      </w:r>
      <w:r w:rsidRPr="004D47ED">
        <w:rPr>
          <w:spacing w:val="-6"/>
          <w:sz w:val="22"/>
          <w:szCs w:val="22"/>
        </w:rPr>
        <w:t xml:space="preserve"> </w:t>
      </w:r>
      <w:r w:rsidRPr="004D47ED">
        <w:rPr>
          <w:sz w:val="22"/>
          <w:szCs w:val="22"/>
        </w:rPr>
        <w:t>120</w:t>
      </w:r>
      <w:r w:rsidRPr="004D47ED">
        <w:rPr>
          <w:spacing w:val="-2"/>
          <w:sz w:val="22"/>
          <w:szCs w:val="22"/>
        </w:rPr>
        <w:t xml:space="preserve"> </w:t>
      </w:r>
      <w:r w:rsidRPr="004D47ED">
        <w:rPr>
          <w:sz w:val="22"/>
          <w:szCs w:val="22"/>
        </w:rPr>
        <w:t>Credit</w:t>
      </w:r>
      <w:r w:rsidRPr="004D47ED">
        <w:rPr>
          <w:spacing w:val="-5"/>
          <w:sz w:val="22"/>
          <w:szCs w:val="22"/>
        </w:rPr>
        <w:t xml:space="preserve"> </w:t>
      </w:r>
      <w:r w:rsidRPr="004D47ED">
        <w:rPr>
          <w:spacing w:val="-2"/>
          <w:sz w:val="22"/>
          <w:szCs w:val="22"/>
        </w:rPr>
        <w:t>Hours</w:t>
      </w:r>
    </w:p>
    <w:p w14:paraId="53EB627C" w14:textId="77777777" w:rsidR="005C7223" w:rsidRDefault="00000000">
      <w:pPr>
        <w:pStyle w:val="BodyText"/>
        <w:spacing w:before="21" w:line="256" w:lineRule="auto"/>
        <w:ind w:left="124" w:right="154"/>
      </w:pPr>
      <w:r>
        <w:t>This metric compares the average sticker price and the</w:t>
      </w:r>
      <w:r>
        <w:rPr>
          <w:spacing w:val="-1"/>
        </w:rPr>
        <w:t xml:space="preserve"> </w:t>
      </w:r>
      <w:r>
        <w:t>average gift aid amount. The sticker price includes:</w:t>
      </w:r>
      <w:r>
        <w:rPr>
          <w:spacing w:val="-1"/>
        </w:rPr>
        <w:t xml:space="preserve"> </w:t>
      </w:r>
      <w:r>
        <w:t>(1) tuition and</w:t>
      </w:r>
      <w:r>
        <w:rPr>
          <w:spacing w:val="-3"/>
        </w:rPr>
        <w:t xml:space="preserve"> </w:t>
      </w:r>
      <w:r>
        <w:t>fees</w:t>
      </w:r>
      <w:r>
        <w:rPr>
          <w:spacing w:val="-4"/>
        </w:rPr>
        <w:t xml:space="preserve"> </w:t>
      </w:r>
      <w:r>
        <w:t>for</w:t>
      </w:r>
      <w:r>
        <w:rPr>
          <w:spacing w:val="-5"/>
        </w:rPr>
        <w:t xml:space="preserve"> </w:t>
      </w:r>
      <w:r>
        <w:t>resident</w:t>
      </w:r>
      <w:r>
        <w:rPr>
          <w:spacing w:val="-5"/>
        </w:rPr>
        <w:t xml:space="preserve"> </w:t>
      </w:r>
      <w:r>
        <w:t>undergraduates;</w:t>
      </w:r>
      <w:r>
        <w:rPr>
          <w:spacing w:val="-6"/>
        </w:rPr>
        <w:t xml:space="preserve"> </w:t>
      </w:r>
      <w:r>
        <w:t>(2)</w:t>
      </w:r>
      <w:r>
        <w:rPr>
          <w:spacing w:val="-4"/>
        </w:rPr>
        <w:t xml:space="preserve"> </w:t>
      </w:r>
      <w:r>
        <w:t>books</w:t>
      </w:r>
      <w:r>
        <w:rPr>
          <w:spacing w:val="-2"/>
        </w:rPr>
        <w:t xml:space="preserve"> </w:t>
      </w:r>
      <w:r>
        <w:t>and</w:t>
      </w:r>
      <w:r>
        <w:rPr>
          <w:spacing w:val="-5"/>
        </w:rPr>
        <w:t xml:space="preserve"> </w:t>
      </w:r>
      <w:r>
        <w:t>supplies</w:t>
      </w:r>
      <w:r>
        <w:rPr>
          <w:spacing w:val="-2"/>
        </w:rPr>
        <w:t xml:space="preserve"> </w:t>
      </w:r>
      <w:r>
        <w:t>(we</w:t>
      </w:r>
      <w:r>
        <w:rPr>
          <w:spacing w:val="-6"/>
        </w:rPr>
        <w:t xml:space="preserve"> </w:t>
      </w:r>
      <w:r>
        <w:t>use</w:t>
      </w:r>
      <w:r>
        <w:rPr>
          <w:spacing w:val="-4"/>
        </w:rPr>
        <w:t xml:space="preserve"> </w:t>
      </w:r>
      <w:r>
        <w:t>a</w:t>
      </w:r>
      <w:r>
        <w:rPr>
          <w:spacing w:val="-6"/>
        </w:rPr>
        <w:t xml:space="preserve"> </w:t>
      </w:r>
      <w:r>
        <w:t>proxy</w:t>
      </w:r>
      <w:r>
        <w:rPr>
          <w:spacing w:val="-2"/>
        </w:rPr>
        <w:t xml:space="preserve"> </w:t>
      </w:r>
      <w:r>
        <w:t>as</w:t>
      </w:r>
      <w:r>
        <w:rPr>
          <w:spacing w:val="-2"/>
        </w:rPr>
        <w:t xml:space="preserve"> </w:t>
      </w:r>
      <w:r>
        <w:t>calculated</w:t>
      </w:r>
      <w:r>
        <w:rPr>
          <w:spacing w:val="-3"/>
        </w:rPr>
        <w:t xml:space="preserve"> </w:t>
      </w:r>
      <w:r>
        <w:t>by</w:t>
      </w:r>
      <w:r>
        <w:rPr>
          <w:spacing w:val="-2"/>
        </w:rPr>
        <w:t xml:space="preserve"> </w:t>
      </w:r>
      <w:r>
        <w:t>the</w:t>
      </w:r>
      <w:r>
        <w:rPr>
          <w:spacing w:val="-4"/>
        </w:rPr>
        <w:t xml:space="preserve"> </w:t>
      </w:r>
      <w:r>
        <w:t>College</w:t>
      </w:r>
      <w:r>
        <w:rPr>
          <w:spacing w:val="-4"/>
        </w:rPr>
        <w:t xml:space="preserve"> </w:t>
      </w:r>
      <w:r>
        <w:t>Board);</w:t>
      </w:r>
      <w:r>
        <w:rPr>
          <w:spacing w:val="-5"/>
        </w:rPr>
        <w:t xml:space="preserve"> and</w:t>
      </w:r>
    </w:p>
    <w:p w14:paraId="082E0A3D" w14:textId="77777777" w:rsidR="005C7223" w:rsidRDefault="00000000">
      <w:pPr>
        <w:pStyle w:val="BodyText"/>
        <w:spacing w:before="4" w:line="259" w:lineRule="auto"/>
        <w:ind w:left="124" w:right="154"/>
      </w:pPr>
      <w:r>
        <w:t>(3) the average number of credit hours attempted by students who were admitted as an FTIC student who graduated with</w:t>
      </w:r>
      <w:r>
        <w:rPr>
          <w:spacing w:val="-1"/>
        </w:rPr>
        <w:t xml:space="preserve"> </w:t>
      </w:r>
      <w:r>
        <w:t>a</w:t>
      </w:r>
      <w:r>
        <w:rPr>
          <w:spacing w:val="-3"/>
        </w:rPr>
        <w:t xml:space="preserve"> </w:t>
      </w:r>
      <w:r>
        <w:t>bachelor’s</w:t>
      </w:r>
      <w:r>
        <w:rPr>
          <w:spacing w:val="-3"/>
        </w:rPr>
        <w:t xml:space="preserve"> </w:t>
      </w:r>
      <w:r>
        <w:t>degree</w:t>
      </w:r>
      <w:r>
        <w:rPr>
          <w:spacing w:val="-3"/>
        </w:rPr>
        <w:t xml:space="preserve"> </w:t>
      </w:r>
      <w:r>
        <w:t>from</w:t>
      </w:r>
      <w:r>
        <w:rPr>
          <w:spacing w:val="-1"/>
        </w:rPr>
        <w:t xml:space="preserve"> </w:t>
      </w:r>
      <w:r>
        <w:t>a</w:t>
      </w:r>
      <w:r>
        <w:rPr>
          <w:spacing w:val="-3"/>
        </w:rPr>
        <w:t xml:space="preserve"> </w:t>
      </w:r>
      <w:r>
        <w:t>program</w:t>
      </w:r>
      <w:r>
        <w:rPr>
          <w:spacing w:val="-1"/>
        </w:rPr>
        <w:t xml:space="preserve"> </w:t>
      </w:r>
      <w:r>
        <w:t>that</w:t>
      </w:r>
      <w:r>
        <w:rPr>
          <w:spacing w:val="-5"/>
        </w:rPr>
        <w:t xml:space="preserve"> </w:t>
      </w:r>
      <w:r>
        <w:t>requires</w:t>
      </w:r>
      <w:r>
        <w:rPr>
          <w:spacing w:val="-3"/>
        </w:rPr>
        <w:t xml:space="preserve"> </w:t>
      </w:r>
      <w:r>
        <w:t>only</w:t>
      </w:r>
      <w:r>
        <w:rPr>
          <w:spacing w:val="-3"/>
        </w:rPr>
        <w:t xml:space="preserve"> </w:t>
      </w:r>
      <w:r>
        <w:t>120</w:t>
      </w:r>
      <w:r>
        <w:rPr>
          <w:spacing w:val="-1"/>
        </w:rPr>
        <w:t xml:space="preserve"> </w:t>
      </w:r>
      <w:r>
        <w:t>credit</w:t>
      </w:r>
      <w:r>
        <w:rPr>
          <w:spacing w:val="-2"/>
        </w:rPr>
        <w:t xml:space="preserve"> </w:t>
      </w:r>
      <w:r>
        <w:t>hours.</w:t>
      </w:r>
      <w:r>
        <w:rPr>
          <w:spacing w:val="-1"/>
        </w:rPr>
        <w:t xml:space="preserve"> </w:t>
      </w:r>
      <w:r>
        <w:t>The</w:t>
      </w:r>
      <w:r>
        <w:rPr>
          <w:spacing w:val="-5"/>
        </w:rPr>
        <w:t xml:space="preserve"> </w:t>
      </w:r>
      <w:r>
        <w:t>gift</w:t>
      </w:r>
      <w:r>
        <w:rPr>
          <w:spacing w:val="-2"/>
        </w:rPr>
        <w:t xml:space="preserve"> </w:t>
      </w:r>
      <w:r>
        <w:t>aid</w:t>
      </w:r>
      <w:r>
        <w:rPr>
          <w:spacing w:val="-1"/>
        </w:rPr>
        <w:t xml:space="preserve"> </w:t>
      </w:r>
      <w:r>
        <w:t>amount</w:t>
      </w:r>
      <w:r>
        <w:rPr>
          <w:spacing w:val="-2"/>
        </w:rPr>
        <w:t xml:space="preserve"> </w:t>
      </w:r>
      <w:r>
        <w:t>includes:</w:t>
      </w:r>
      <w:r>
        <w:rPr>
          <w:spacing w:val="-5"/>
        </w:rPr>
        <w:t xml:space="preserve"> </w:t>
      </w:r>
      <w:r>
        <w:t xml:space="preserve">(1) financial aid (grants, scholarships, </w:t>
      </w:r>
      <w:proofErr w:type="gramStart"/>
      <w:r>
        <w:t>waivers</w:t>
      </w:r>
      <w:proofErr w:type="gramEnd"/>
      <w:r>
        <w:t xml:space="preserve"> and third-party payments) provided to resident undergraduate students during the most recent academic year; (2) the total number of credit hours for those resident undergraduates. The average gift aid award per</w:t>
      </w:r>
      <w:r>
        <w:rPr>
          <w:spacing w:val="-1"/>
        </w:rPr>
        <w:t xml:space="preserve"> </w:t>
      </w:r>
      <w:r>
        <w:t>credit hour</w:t>
      </w:r>
      <w:r>
        <w:rPr>
          <w:spacing w:val="-1"/>
        </w:rPr>
        <w:t xml:space="preserve"> </w:t>
      </w:r>
      <w:r>
        <w:t>was multiplied by 120 and compared to the</w:t>
      </w:r>
      <w:r>
        <w:rPr>
          <w:spacing w:val="-2"/>
        </w:rPr>
        <w:t xml:space="preserve"> </w:t>
      </w:r>
      <w:r>
        <w:t>sticker</w:t>
      </w:r>
      <w:r>
        <w:rPr>
          <w:spacing w:val="-1"/>
        </w:rPr>
        <w:t xml:space="preserve"> </w:t>
      </w:r>
      <w:r>
        <w:t>price. Sources:</w:t>
      </w:r>
      <w:r>
        <w:rPr>
          <w:spacing w:val="-2"/>
        </w:rPr>
        <w:t xml:space="preserve"> </w:t>
      </w:r>
      <w:r>
        <w:t>State University Database System (SUDS), the Legislature’s annual General Appropriations Act, and university required fees as approved by the Florida Board of Governors.</w:t>
      </w:r>
    </w:p>
    <w:p w14:paraId="4249C547" w14:textId="77777777" w:rsidR="004D47ED" w:rsidRDefault="004D47ED" w:rsidP="004D47ED">
      <w:pPr>
        <w:pStyle w:val="Heading4"/>
        <w:numPr>
          <w:ilvl w:val="0"/>
          <w:numId w:val="0"/>
        </w:numPr>
        <w:ind w:left="484" w:hanging="360"/>
      </w:pPr>
    </w:p>
    <w:p w14:paraId="694B7BCE" w14:textId="529F3F3C" w:rsidR="005C7223" w:rsidRDefault="00000000" w:rsidP="004D47ED">
      <w:pPr>
        <w:pStyle w:val="Heading4"/>
        <w:numPr>
          <w:ilvl w:val="0"/>
          <w:numId w:val="0"/>
        </w:numPr>
        <w:ind w:left="484" w:hanging="360"/>
      </w:pPr>
      <w:r w:rsidRPr="004D47ED">
        <w:rPr>
          <w:sz w:val="22"/>
          <w:szCs w:val="22"/>
        </w:rPr>
        <w:t>PBF-4.</w:t>
      </w:r>
      <w:r w:rsidRPr="004D47ED">
        <w:rPr>
          <w:spacing w:val="-3"/>
          <w:sz w:val="22"/>
          <w:szCs w:val="22"/>
        </w:rPr>
        <w:t xml:space="preserve"> </w:t>
      </w:r>
      <w:r w:rsidRPr="004D47ED">
        <w:rPr>
          <w:sz w:val="22"/>
          <w:szCs w:val="22"/>
        </w:rPr>
        <w:t>Four</w:t>
      </w:r>
      <w:r w:rsidRPr="004D47ED">
        <w:rPr>
          <w:spacing w:val="-6"/>
          <w:sz w:val="22"/>
          <w:szCs w:val="22"/>
        </w:rPr>
        <w:t xml:space="preserve"> </w:t>
      </w:r>
      <w:r w:rsidRPr="004D47ED">
        <w:rPr>
          <w:sz w:val="22"/>
          <w:szCs w:val="22"/>
        </w:rPr>
        <w:t>Year</w:t>
      </w:r>
      <w:r w:rsidRPr="004D47ED">
        <w:rPr>
          <w:spacing w:val="-3"/>
          <w:sz w:val="22"/>
          <w:szCs w:val="22"/>
        </w:rPr>
        <w:t xml:space="preserve"> </w:t>
      </w:r>
      <w:r w:rsidRPr="004D47ED">
        <w:rPr>
          <w:sz w:val="22"/>
          <w:szCs w:val="22"/>
        </w:rPr>
        <w:t>FTIC</w:t>
      </w:r>
      <w:r w:rsidRPr="004D47ED">
        <w:rPr>
          <w:spacing w:val="-6"/>
          <w:sz w:val="22"/>
          <w:szCs w:val="22"/>
        </w:rPr>
        <w:t xml:space="preserve"> </w:t>
      </w:r>
      <w:r w:rsidRPr="004D47ED">
        <w:rPr>
          <w:sz w:val="22"/>
          <w:szCs w:val="22"/>
        </w:rPr>
        <w:t>Graduation</w:t>
      </w:r>
      <w:r w:rsidRPr="004D47ED">
        <w:rPr>
          <w:spacing w:val="-4"/>
          <w:sz w:val="22"/>
          <w:szCs w:val="22"/>
        </w:rPr>
        <w:t xml:space="preserve"> Rate</w:t>
      </w:r>
    </w:p>
    <w:p w14:paraId="0FD99024" w14:textId="77777777" w:rsidR="005C7223" w:rsidRDefault="00000000">
      <w:pPr>
        <w:pStyle w:val="BodyText"/>
        <w:spacing w:before="22" w:line="259" w:lineRule="auto"/>
        <w:ind w:left="124"/>
      </w:pPr>
      <w:r>
        <w:t xml:space="preserve">This metric is based on the percentage of </w:t>
      </w:r>
      <w:proofErr w:type="gramStart"/>
      <w:r>
        <w:t>first-time</w:t>
      </w:r>
      <w:proofErr w:type="gramEnd"/>
      <w:r>
        <w:t>-in-college (FTIC) students who started in the Fall (or summer continuing</w:t>
      </w:r>
      <w:r>
        <w:rPr>
          <w:spacing w:val="-2"/>
        </w:rPr>
        <w:t xml:space="preserve"> </w:t>
      </w:r>
      <w:r>
        <w:t>to</w:t>
      </w:r>
      <w:r>
        <w:rPr>
          <w:spacing w:val="-4"/>
        </w:rPr>
        <w:t xml:space="preserve"> </w:t>
      </w:r>
      <w:r>
        <w:t>Fall)</w:t>
      </w:r>
      <w:r>
        <w:rPr>
          <w:spacing w:val="-1"/>
        </w:rPr>
        <w:t xml:space="preserve"> </w:t>
      </w:r>
      <w:r>
        <w:t>term</w:t>
      </w:r>
      <w:r>
        <w:rPr>
          <w:spacing w:val="-4"/>
        </w:rPr>
        <w:t xml:space="preserve"> </w:t>
      </w:r>
      <w:r>
        <w:t>and</w:t>
      </w:r>
      <w:r>
        <w:rPr>
          <w:spacing w:val="-4"/>
        </w:rPr>
        <w:t xml:space="preserve"> </w:t>
      </w:r>
      <w:r>
        <w:t>were</w:t>
      </w:r>
      <w:r>
        <w:rPr>
          <w:spacing w:val="-3"/>
        </w:rPr>
        <w:t xml:space="preserve"> </w:t>
      </w:r>
      <w:r>
        <w:t>enrolled</w:t>
      </w:r>
      <w:r>
        <w:rPr>
          <w:spacing w:val="-1"/>
        </w:rPr>
        <w:t xml:space="preserve"> </w:t>
      </w:r>
      <w:r>
        <w:t>full-time</w:t>
      </w:r>
      <w:r>
        <w:rPr>
          <w:spacing w:val="-3"/>
        </w:rPr>
        <w:t xml:space="preserve"> </w:t>
      </w:r>
      <w:r>
        <w:t>in</w:t>
      </w:r>
      <w:r>
        <w:rPr>
          <w:spacing w:val="-1"/>
        </w:rPr>
        <w:t xml:space="preserve"> </w:t>
      </w:r>
      <w:r>
        <w:t>their</w:t>
      </w:r>
      <w:r>
        <w:rPr>
          <w:spacing w:val="-1"/>
        </w:rPr>
        <w:t xml:space="preserve"> </w:t>
      </w:r>
      <w:r>
        <w:t>first</w:t>
      </w:r>
      <w:r>
        <w:rPr>
          <w:spacing w:val="-5"/>
        </w:rPr>
        <w:t xml:space="preserve"> </w:t>
      </w:r>
      <w:r>
        <w:t>semester</w:t>
      </w:r>
      <w:r>
        <w:rPr>
          <w:spacing w:val="-1"/>
        </w:rPr>
        <w:t xml:space="preserve"> </w:t>
      </w:r>
      <w:r>
        <w:t>and</w:t>
      </w:r>
      <w:r>
        <w:rPr>
          <w:spacing w:val="-1"/>
        </w:rPr>
        <w:t xml:space="preserve"> </w:t>
      </w:r>
      <w:r>
        <w:t>had</w:t>
      </w:r>
      <w:r>
        <w:rPr>
          <w:spacing w:val="-4"/>
        </w:rPr>
        <w:t xml:space="preserve"> </w:t>
      </w:r>
      <w:r>
        <w:t>graduated</w:t>
      </w:r>
      <w:r>
        <w:rPr>
          <w:spacing w:val="-4"/>
        </w:rPr>
        <w:t xml:space="preserve"> </w:t>
      </w:r>
      <w:r>
        <w:t>from</w:t>
      </w:r>
      <w:r>
        <w:rPr>
          <w:spacing w:val="-1"/>
        </w:rPr>
        <w:t xml:space="preserve"> </w:t>
      </w:r>
      <w:r>
        <w:t>the</w:t>
      </w:r>
      <w:r>
        <w:rPr>
          <w:spacing w:val="-5"/>
        </w:rPr>
        <w:t xml:space="preserve"> </w:t>
      </w:r>
      <w:r>
        <w:t>same</w:t>
      </w:r>
      <w:r>
        <w:rPr>
          <w:spacing w:val="-3"/>
        </w:rPr>
        <w:t xml:space="preserve"> </w:t>
      </w:r>
      <w:r>
        <w:t>institution by the summer term of their fourth year. FTIC includes ‘early admit’ students who were admitted as a degree-seeking student prior to high school graduation. Students who were enrolled in advanced graduate programs during their 4</w:t>
      </w:r>
      <w:r>
        <w:rPr>
          <w:vertAlign w:val="superscript"/>
        </w:rPr>
        <w:t>th</w:t>
      </w:r>
      <w:r>
        <w:t xml:space="preserve"> year were excluded. Source: State University Database System (SUDS).</w:t>
      </w:r>
    </w:p>
    <w:p w14:paraId="4ECBCE22" w14:textId="77777777" w:rsidR="004D47ED" w:rsidRDefault="004D47ED" w:rsidP="004D47ED">
      <w:pPr>
        <w:pStyle w:val="Heading4"/>
        <w:numPr>
          <w:ilvl w:val="0"/>
          <w:numId w:val="0"/>
        </w:numPr>
        <w:ind w:left="484" w:hanging="360"/>
      </w:pPr>
    </w:p>
    <w:p w14:paraId="287B63AF" w14:textId="15328959" w:rsidR="005C7223" w:rsidRDefault="00000000" w:rsidP="004D47ED">
      <w:pPr>
        <w:pStyle w:val="Heading4"/>
        <w:numPr>
          <w:ilvl w:val="0"/>
          <w:numId w:val="0"/>
        </w:numPr>
        <w:ind w:left="484" w:hanging="360"/>
      </w:pPr>
      <w:r w:rsidRPr="004D47ED">
        <w:rPr>
          <w:sz w:val="22"/>
          <w:szCs w:val="22"/>
        </w:rPr>
        <w:t>PBF-5.</w:t>
      </w:r>
      <w:r w:rsidRPr="004D47ED">
        <w:rPr>
          <w:spacing w:val="-4"/>
          <w:sz w:val="22"/>
          <w:szCs w:val="22"/>
        </w:rPr>
        <w:t xml:space="preserve"> </w:t>
      </w:r>
      <w:r w:rsidRPr="004D47ED">
        <w:rPr>
          <w:sz w:val="22"/>
          <w:szCs w:val="22"/>
        </w:rPr>
        <w:t>Academic</w:t>
      </w:r>
      <w:r w:rsidRPr="004D47ED">
        <w:rPr>
          <w:spacing w:val="-4"/>
          <w:sz w:val="22"/>
          <w:szCs w:val="22"/>
        </w:rPr>
        <w:t xml:space="preserve"> </w:t>
      </w:r>
      <w:r w:rsidRPr="004D47ED">
        <w:rPr>
          <w:sz w:val="22"/>
          <w:szCs w:val="22"/>
        </w:rPr>
        <w:t>Progress</w:t>
      </w:r>
      <w:r w:rsidRPr="004D47ED">
        <w:rPr>
          <w:spacing w:val="-7"/>
          <w:sz w:val="22"/>
          <w:szCs w:val="22"/>
        </w:rPr>
        <w:t xml:space="preserve"> </w:t>
      </w:r>
      <w:r w:rsidRPr="004D47ED">
        <w:rPr>
          <w:sz w:val="22"/>
          <w:szCs w:val="22"/>
        </w:rPr>
        <w:t>Rate</w:t>
      </w:r>
      <w:r w:rsidRPr="004D47ED">
        <w:rPr>
          <w:spacing w:val="-4"/>
          <w:sz w:val="22"/>
          <w:szCs w:val="22"/>
        </w:rPr>
        <w:t xml:space="preserve"> </w:t>
      </w:r>
      <w:r w:rsidRPr="004D47ED">
        <w:rPr>
          <w:sz w:val="22"/>
          <w:szCs w:val="22"/>
        </w:rPr>
        <w:t>[2nd</w:t>
      </w:r>
      <w:r w:rsidRPr="004D47ED">
        <w:rPr>
          <w:spacing w:val="-5"/>
          <w:sz w:val="22"/>
          <w:szCs w:val="22"/>
        </w:rPr>
        <w:t xml:space="preserve"> </w:t>
      </w:r>
      <w:r w:rsidRPr="004D47ED">
        <w:rPr>
          <w:sz w:val="22"/>
          <w:szCs w:val="22"/>
        </w:rPr>
        <w:t>Year</w:t>
      </w:r>
      <w:r w:rsidRPr="004D47ED">
        <w:rPr>
          <w:spacing w:val="-2"/>
          <w:sz w:val="22"/>
          <w:szCs w:val="22"/>
        </w:rPr>
        <w:t xml:space="preserve"> </w:t>
      </w:r>
      <w:r w:rsidRPr="004D47ED">
        <w:rPr>
          <w:sz w:val="22"/>
          <w:szCs w:val="22"/>
        </w:rPr>
        <w:t>Retention</w:t>
      </w:r>
      <w:r w:rsidRPr="004D47ED">
        <w:rPr>
          <w:spacing w:val="-4"/>
          <w:sz w:val="22"/>
          <w:szCs w:val="22"/>
        </w:rPr>
        <w:t xml:space="preserve"> </w:t>
      </w:r>
      <w:r w:rsidRPr="004D47ED">
        <w:rPr>
          <w:sz w:val="22"/>
          <w:szCs w:val="22"/>
        </w:rPr>
        <w:t>with</w:t>
      </w:r>
      <w:r w:rsidRPr="004D47ED">
        <w:rPr>
          <w:spacing w:val="-6"/>
          <w:sz w:val="22"/>
          <w:szCs w:val="22"/>
        </w:rPr>
        <w:t xml:space="preserve"> </w:t>
      </w:r>
      <w:r w:rsidRPr="004D47ED">
        <w:rPr>
          <w:sz w:val="22"/>
          <w:szCs w:val="22"/>
        </w:rPr>
        <w:t>2.0</w:t>
      </w:r>
      <w:r w:rsidRPr="004D47ED">
        <w:rPr>
          <w:spacing w:val="-4"/>
          <w:sz w:val="22"/>
          <w:szCs w:val="22"/>
        </w:rPr>
        <w:t xml:space="preserve"> </w:t>
      </w:r>
      <w:r w:rsidRPr="004D47ED">
        <w:rPr>
          <w:sz w:val="22"/>
          <w:szCs w:val="22"/>
        </w:rPr>
        <w:t>GPA</w:t>
      </w:r>
      <w:r w:rsidRPr="004D47ED">
        <w:rPr>
          <w:spacing w:val="-2"/>
          <w:sz w:val="22"/>
          <w:szCs w:val="22"/>
        </w:rPr>
        <w:t xml:space="preserve"> </w:t>
      </w:r>
      <w:r w:rsidRPr="004D47ED">
        <w:rPr>
          <w:sz w:val="22"/>
          <w:szCs w:val="22"/>
        </w:rPr>
        <w:t>or</w:t>
      </w:r>
      <w:r w:rsidRPr="004D47ED">
        <w:rPr>
          <w:spacing w:val="-4"/>
          <w:sz w:val="22"/>
          <w:szCs w:val="22"/>
        </w:rPr>
        <w:t xml:space="preserve"> </w:t>
      </w:r>
      <w:r w:rsidRPr="004D47ED">
        <w:rPr>
          <w:spacing w:val="-2"/>
          <w:sz w:val="22"/>
          <w:szCs w:val="22"/>
        </w:rPr>
        <w:t>Above]</w:t>
      </w:r>
    </w:p>
    <w:p w14:paraId="20AC09AB" w14:textId="77777777" w:rsidR="005C7223" w:rsidRDefault="00000000">
      <w:pPr>
        <w:pStyle w:val="BodyText"/>
        <w:spacing w:before="22" w:line="259" w:lineRule="auto"/>
        <w:ind w:left="124" w:right="245"/>
      </w:pPr>
      <w:r>
        <w:t xml:space="preserve">This metric is based on the percentage of </w:t>
      </w:r>
      <w:proofErr w:type="gramStart"/>
      <w:r>
        <w:t>first-time</w:t>
      </w:r>
      <w:proofErr w:type="gramEnd"/>
      <w:r>
        <w:t>-in-college (FTIC) students who started in the Fall (or summer continuing to Fall) term and were enrolled full-time in their first semester and were still enrolled in the same institution during</w:t>
      </w:r>
      <w:r>
        <w:rPr>
          <w:spacing w:val="-4"/>
        </w:rPr>
        <w:t xml:space="preserve"> </w:t>
      </w:r>
      <w:r>
        <w:t>the</w:t>
      </w:r>
      <w:r>
        <w:rPr>
          <w:spacing w:val="-2"/>
        </w:rPr>
        <w:t xml:space="preserve"> </w:t>
      </w:r>
      <w:r>
        <w:t>next</w:t>
      </w:r>
      <w:r>
        <w:rPr>
          <w:spacing w:val="-4"/>
        </w:rPr>
        <w:t xml:space="preserve"> </w:t>
      </w:r>
      <w:r>
        <w:t>Fall</w:t>
      </w:r>
      <w:r>
        <w:rPr>
          <w:spacing w:val="-2"/>
        </w:rPr>
        <w:t xml:space="preserve"> </w:t>
      </w:r>
      <w:r>
        <w:t>term with a</w:t>
      </w:r>
      <w:r>
        <w:rPr>
          <w:spacing w:val="-2"/>
        </w:rPr>
        <w:t xml:space="preserve"> </w:t>
      </w:r>
      <w:r>
        <w:t>grade</w:t>
      </w:r>
      <w:r>
        <w:rPr>
          <w:spacing w:val="-4"/>
        </w:rPr>
        <w:t xml:space="preserve"> </w:t>
      </w:r>
      <w:r>
        <w:t>point</w:t>
      </w:r>
      <w:r>
        <w:rPr>
          <w:spacing w:val="-4"/>
        </w:rPr>
        <w:t xml:space="preserve"> </w:t>
      </w:r>
      <w:r>
        <w:t>average</w:t>
      </w:r>
      <w:r>
        <w:rPr>
          <w:spacing w:val="-2"/>
        </w:rPr>
        <w:t xml:space="preserve"> </w:t>
      </w:r>
      <w:r>
        <w:t>(GPA)</w:t>
      </w:r>
      <w:r>
        <w:rPr>
          <w:spacing w:val="-2"/>
        </w:rPr>
        <w:t xml:space="preserve"> </w:t>
      </w:r>
      <w:r>
        <w:t>of</w:t>
      </w:r>
      <w:r>
        <w:rPr>
          <w:spacing w:val="-2"/>
        </w:rPr>
        <w:t xml:space="preserve"> </w:t>
      </w:r>
      <w:r>
        <w:t>at</w:t>
      </w:r>
      <w:r>
        <w:rPr>
          <w:spacing w:val="-1"/>
        </w:rPr>
        <w:t xml:space="preserve"> </w:t>
      </w:r>
      <w:r>
        <w:t>least</w:t>
      </w:r>
      <w:r>
        <w:rPr>
          <w:spacing w:val="-1"/>
        </w:rPr>
        <w:t xml:space="preserve"> </w:t>
      </w:r>
      <w:r>
        <w:t>2.0 at</w:t>
      </w:r>
      <w:r>
        <w:rPr>
          <w:spacing w:val="-1"/>
        </w:rPr>
        <w:t xml:space="preserve"> </w:t>
      </w:r>
      <w:r>
        <w:t>the</w:t>
      </w:r>
      <w:r>
        <w:rPr>
          <w:spacing w:val="-2"/>
        </w:rPr>
        <w:t xml:space="preserve"> </w:t>
      </w:r>
      <w:r>
        <w:t>end</w:t>
      </w:r>
      <w:r>
        <w:rPr>
          <w:spacing w:val="-3"/>
        </w:rPr>
        <w:t xml:space="preserve"> </w:t>
      </w:r>
      <w:r>
        <w:t>of their</w:t>
      </w:r>
      <w:r>
        <w:rPr>
          <w:spacing w:val="-3"/>
        </w:rPr>
        <w:t xml:space="preserve"> </w:t>
      </w:r>
      <w:r>
        <w:t>first</w:t>
      </w:r>
      <w:r>
        <w:rPr>
          <w:spacing w:val="-1"/>
        </w:rPr>
        <w:t xml:space="preserve"> </w:t>
      </w:r>
      <w:r>
        <w:t>year (Fall, Spring, Summer). Source: State University Database System (SUDS).</w:t>
      </w:r>
    </w:p>
    <w:p w14:paraId="02FB977A" w14:textId="77777777" w:rsidR="005C7223" w:rsidRDefault="005C7223">
      <w:pPr>
        <w:spacing w:line="259" w:lineRule="auto"/>
        <w:sectPr w:rsidR="005C7223">
          <w:pgSz w:w="12240" w:h="15840"/>
          <w:pgMar w:top="1820" w:right="740" w:bottom="800" w:left="740" w:header="562" w:footer="603" w:gutter="0"/>
          <w:cols w:space="720"/>
        </w:sectPr>
      </w:pPr>
    </w:p>
    <w:p w14:paraId="08EED933" w14:textId="77777777" w:rsidR="005C7223" w:rsidRPr="00571EE4" w:rsidRDefault="00000000" w:rsidP="00571EE4">
      <w:pPr>
        <w:pStyle w:val="Heading3"/>
        <w:rPr>
          <w:szCs w:val="32"/>
        </w:rPr>
      </w:pPr>
      <w:r w:rsidRPr="00571EE4">
        <w:rPr>
          <w:w w:val="90"/>
          <w:sz w:val="36"/>
          <w:szCs w:val="32"/>
        </w:rPr>
        <w:lastRenderedPageBreak/>
        <w:t>DEFINITIONS</w:t>
      </w:r>
      <w:r w:rsidRPr="00571EE4">
        <w:rPr>
          <w:spacing w:val="43"/>
          <w:sz w:val="36"/>
          <w:szCs w:val="32"/>
        </w:rPr>
        <w:t xml:space="preserve"> </w:t>
      </w:r>
      <w:r w:rsidRPr="00571EE4">
        <w:rPr>
          <w:spacing w:val="-2"/>
          <w:sz w:val="28"/>
        </w:rPr>
        <w:t>(cont.)</w:t>
      </w:r>
    </w:p>
    <w:p w14:paraId="4E0F1DA5" w14:textId="77777777" w:rsidR="005C7223" w:rsidRDefault="00000000" w:rsidP="00571EE4">
      <w:pPr>
        <w:pStyle w:val="Heading4"/>
        <w:numPr>
          <w:ilvl w:val="0"/>
          <w:numId w:val="0"/>
        </w:numPr>
        <w:ind w:left="484" w:hanging="360"/>
      </w:pPr>
      <w:r w:rsidRPr="00571EE4">
        <w:rPr>
          <w:sz w:val="22"/>
          <w:szCs w:val="22"/>
        </w:rPr>
        <w:t>PBF-6.</w:t>
      </w:r>
      <w:r w:rsidRPr="00571EE4">
        <w:rPr>
          <w:spacing w:val="-6"/>
          <w:sz w:val="22"/>
          <w:szCs w:val="22"/>
        </w:rPr>
        <w:t xml:space="preserve"> </w:t>
      </w:r>
      <w:r w:rsidRPr="00571EE4">
        <w:rPr>
          <w:sz w:val="22"/>
          <w:szCs w:val="22"/>
        </w:rPr>
        <w:t>Bachelor's</w:t>
      </w:r>
      <w:r w:rsidRPr="00571EE4">
        <w:rPr>
          <w:spacing w:val="-7"/>
          <w:sz w:val="22"/>
          <w:szCs w:val="22"/>
        </w:rPr>
        <w:t xml:space="preserve"> </w:t>
      </w:r>
      <w:r w:rsidRPr="00571EE4">
        <w:rPr>
          <w:sz w:val="22"/>
          <w:szCs w:val="22"/>
        </w:rPr>
        <w:t>Degrees</w:t>
      </w:r>
      <w:r w:rsidRPr="00571EE4">
        <w:rPr>
          <w:spacing w:val="-7"/>
          <w:sz w:val="22"/>
          <w:szCs w:val="22"/>
        </w:rPr>
        <w:t xml:space="preserve"> </w:t>
      </w:r>
      <w:r w:rsidRPr="00571EE4">
        <w:rPr>
          <w:sz w:val="22"/>
          <w:szCs w:val="22"/>
        </w:rPr>
        <w:t>within</w:t>
      </w:r>
      <w:r w:rsidRPr="00571EE4">
        <w:rPr>
          <w:spacing w:val="-6"/>
          <w:sz w:val="22"/>
          <w:szCs w:val="22"/>
        </w:rPr>
        <w:t xml:space="preserve"> </w:t>
      </w:r>
      <w:r w:rsidRPr="00571EE4">
        <w:rPr>
          <w:sz w:val="22"/>
          <w:szCs w:val="22"/>
        </w:rPr>
        <w:t>Programs</w:t>
      </w:r>
      <w:r w:rsidRPr="00571EE4">
        <w:rPr>
          <w:spacing w:val="-4"/>
          <w:sz w:val="22"/>
          <w:szCs w:val="22"/>
        </w:rPr>
        <w:t xml:space="preserve"> </w:t>
      </w:r>
      <w:r w:rsidRPr="00571EE4">
        <w:rPr>
          <w:sz w:val="22"/>
          <w:szCs w:val="22"/>
        </w:rPr>
        <w:t>of</w:t>
      </w:r>
      <w:r w:rsidRPr="00571EE4">
        <w:rPr>
          <w:spacing w:val="-5"/>
          <w:sz w:val="22"/>
          <w:szCs w:val="22"/>
        </w:rPr>
        <w:t xml:space="preserve"> </w:t>
      </w:r>
      <w:r w:rsidRPr="00571EE4">
        <w:rPr>
          <w:sz w:val="22"/>
          <w:szCs w:val="22"/>
        </w:rPr>
        <w:t>Strategic</w:t>
      </w:r>
      <w:r w:rsidRPr="00571EE4">
        <w:rPr>
          <w:spacing w:val="-5"/>
          <w:sz w:val="22"/>
          <w:szCs w:val="22"/>
        </w:rPr>
        <w:t xml:space="preserve"> </w:t>
      </w:r>
      <w:r w:rsidRPr="00571EE4">
        <w:rPr>
          <w:spacing w:val="-2"/>
          <w:sz w:val="22"/>
          <w:szCs w:val="22"/>
        </w:rPr>
        <w:t>Emphasis</w:t>
      </w:r>
    </w:p>
    <w:p w14:paraId="34F1228B" w14:textId="77777777" w:rsidR="005C7223" w:rsidRDefault="00000000">
      <w:pPr>
        <w:pStyle w:val="BodyText"/>
        <w:spacing w:before="20" w:line="259" w:lineRule="auto"/>
        <w:ind w:left="124" w:right="82"/>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number</w:t>
      </w:r>
      <w:r>
        <w:rPr>
          <w:spacing w:val="-1"/>
        </w:rPr>
        <w:t xml:space="preserve"> </w:t>
      </w:r>
      <w:r>
        <w:t>of</w:t>
      </w:r>
      <w:r>
        <w:rPr>
          <w:spacing w:val="-1"/>
        </w:rPr>
        <w:t xml:space="preserve"> </w:t>
      </w:r>
      <w:r>
        <w:t>baccalaureate</w:t>
      </w:r>
      <w:r>
        <w:rPr>
          <w:spacing w:val="-3"/>
        </w:rPr>
        <w:t xml:space="preserve"> </w:t>
      </w:r>
      <w:r>
        <w:t>degrees</w:t>
      </w:r>
      <w:r>
        <w:rPr>
          <w:spacing w:val="-1"/>
        </w:rPr>
        <w:t xml:space="preserve"> </w:t>
      </w:r>
      <w:r>
        <w:t>awarded</w:t>
      </w:r>
      <w:r>
        <w:rPr>
          <w:spacing w:val="-1"/>
        </w:rPr>
        <w:t xml:space="preserve"> </w:t>
      </w:r>
      <w:r>
        <w:t>within</w:t>
      </w:r>
      <w:r>
        <w:rPr>
          <w:spacing w:val="-1"/>
        </w:rPr>
        <w:t xml:space="preserve"> </w:t>
      </w:r>
      <w:r>
        <w:t>the</w:t>
      </w:r>
      <w:r>
        <w:rPr>
          <w:spacing w:val="-5"/>
        </w:rPr>
        <w:t xml:space="preserve"> </w:t>
      </w:r>
      <w:r>
        <w:t>programs</w:t>
      </w:r>
      <w:r>
        <w:rPr>
          <w:spacing w:val="-3"/>
        </w:rPr>
        <w:t xml:space="preserve"> </w:t>
      </w:r>
      <w:r>
        <w:t>designated</w:t>
      </w:r>
      <w:r>
        <w:rPr>
          <w:spacing w:val="-4"/>
        </w:rPr>
        <w:t xml:space="preserve"> </w:t>
      </w:r>
      <w:r>
        <w:t>by</w:t>
      </w:r>
      <w:r>
        <w:rPr>
          <w:spacing w:val="-3"/>
        </w:rPr>
        <w:t xml:space="preserve"> </w:t>
      </w:r>
      <w:r>
        <w:t>the</w:t>
      </w:r>
      <w:r>
        <w:rPr>
          <w:spacing w:val="-3"/>
        </w:rPr>
        <w:t xml:space="preserve"> </w:t>
      </w:r>
      <w:r>
        <w:t>Board</w:t>
      </w:r>
      <w:r>
        <w:rPr>
          <w:spacing w:val="-1"/>
        </w:rPr>
        <w:t xml:space="preserve"> </w:t>
      </w:r>
      <w:r>
        <w:t xml:space="preserve">of Governors as ‘Programs of Strategic Emphasis.’ A student who has multiple majors in the subset of targeted Classification of Instruction Program codes will be counted twice (i.e., </w:t>
      </w:r>
      <w:proofErr w:type="gramStart"/>
      <w:r>
        <w:t>double-majors</w:t>
      </w:r>
      <w:proofErr w:type="gramEnd"/>
      <w:r>
        <w:t xml:space="preserve"> are included). Source: State University Database System (SUDS).</w:t>
      </w:r>
    </w:p>
    <w:p w14:paraId="1CAF7504" w14:textId="77777777" w:rsidR="00571EE4" w:rsidRDefault="00571EE4" w:rsidP="00571EE4"/>
    <w:p w14:paraId="21C6F05C" w14:textId="7B7D9AFA" w:rsidR="005C7223" w:rsidRPr="00571EE4" w:rsidRDefault="00000000" w:rsidP="00571EE4">
      <w:pPr>
        <w:pStyle w:val="Heading4"/>
        <w:numPr>
          <w:ilvl w:val="0"/>
          <w:numId w:val="0"/>
        </w:numPr>
        <w:ind w:left="484" w:hanging="360"/>
        <w:rPr>
          <w:sz w:val="22"/>
          <w:szCs w:val="22"/>
        </w:rPr>
      </w:pPr>
      <w:r w:rsidRPr="00571EE4">
        <w:rPr>
          <w:sz w:val="22"/>
          <w:szCs w:val="22"/>
        </w:rPr>
        <w:t>PBF-7.</w:t>
      </w:r>
      <w:r w:rsidRPr="00571EE4">
        <w:rPr>
          <w:spacing w:val="-6"/>
          <w:sz w:val="22"/>
          <w:szCs w:val="22"/>
        </w:rPr>
        <w:t xml:space="preserve"> </w:t>
      </w:r>
      <w:r w:rsidRPr="00571EE4">
        <w:rPr>
          <w:sz w:val="22"/>
          <w:szCs w:val="22"/>
        </w:rPr>
        <w:t>University</w:t>
      </w:r>
      <w:r w:rsidRPr="00571EE4">
        <w:rPr>
          <w:spacing w:val="-5"/>
          <w:sz w:val="22"/>
          <w:szCs w:val="22"/>
        </w:rPr>
        <w:t xml:space="preserve"> </w:t>
      </w:r>
      <w:r w:rsidRPr="00571EE4">
        <w:rPr>
          <w:sz w:val="22"/>
          <w:szCs w:val="22"/>
        </w:rPr>
        <w:t>Access</w:t>
      </w:r>
      <w:r w:rsidRPr="00571EE4">
        <w:rPr>
          <w:spacing w:val="-4"/>
          <w:sz w:val="22"/>
          <w:szCs w:val="22"/>
        </w:rPr>
        <w:t xml:space="preserve"> </w:t>
      </w:r>
      <w:r w:rsidRPr="00571EE4">
        <w:rPr>
          <w:sz w:val="22"/>
          <w:szCs w:val="22"/>
        </w:rPr>
        <w:t>Rate</w:t>
      </w:r>
      <w:r w:rsidRPr="00571EE4">
        <w:rPr>
          <w:spacing w:val="-5"/>
          <w:sz w:val="22"/>
          <w:szCs w:val="22"/>
        </w:rPr>
        <w:t xml:space="preserve"> </w:t>
      </w:r>
      <w:r w:rsidRPr="00571EE4">
        <w:rPr>
          <w:sz w:val="22"/>
          <w:szCs w:val="22"/>
        </w:rPr>
        <w:t>Percent</w:t>
      </w:r>
      <w:r w:rsidRPr="00571EE4">
        <w:rPr>
          <w:spacing w:val="-4"/>
          <w:sz w:val="22"/>
          <w:szCs w:val="22"/>
        </w:rPr>
        <w:t xml:space="preserve"> </w:t>
      </w:r>
      <w:r w:rsidRPr="00571EE4">
        <w:rPr>
          <w:sz w:val="22"/>
          <w:szCs w:val="22"/>
        </w:rPr>
        <w:t>of</w:t>
      </w:r>
      <w:r w:rsidRPr="00571EE4">
        <w:rPr>
          <w:spacing w:val="-4"/>
          <w:sz w:val="22"/>
          <w:szCs w:val="22"/>
        </w:rPr>
        <w:t xml:space="preserve"> </w:t>
      </w:r>
      <w:r w:rsidRPr="00571EE4">
        <w:rPr>
          <w:sz w:val="22"/>
          <w:szCs w:val="22"/>
        </w:rPr>
        <w:t>Undergraduates</w:t>
      </w:r>
      <w:r w:rsidRPr="00571EE4">
        <w:rPr>
          <w:spacing w:val="-4"/>
          <w:sz w:val="22"/>
          <w:szCs w:val="22"/>
        </w:rPr>
        <w:t xml:space="preserve"> </w:t>
      </w:r>
      <w:r w:rsidRPr="00571EE4">
        <w:rPr>
          <w:sz w:val="22"/>
          <w:szCs w:val="22"/>
        </w:rPr>
        <w:t>with</w:t>
      </w:r>
      <w:r w:rsidRPr="00571EE4">
        <w:rPr>
          <w:spacing w:val="-5"/>
          <w:sz w:val="22"/>
          <w:szCs w:val="22"/>
        </w:rPr>
        <w:t xml:space="preserve"> </w:t>
      </w:r>
      <w:r w:rsidRPr="00571EE4">
        <w:rPr>
          <w:sz w:val="22"/>
          <w:szCs w:val="22"/>
        </w:rPr>
        <w:t>a</w:t>
      </w:r>
      <w:r w:rsidRPr="00571EE4">
        <w:rPr>
          <w:spacing w:val="-5"/>
          <w:sz w:val="22"/>
          <w:szCs w:val="22"/>
        </w:rPr>
        <w:t xml:space="preserve"> </w:t>
      </w:r>
      <w:r w:rsidRPr="00571EE4">
        <w:rPr>
          <w:sz w:val="22"/>
          <w:szCs w:val="22"/>
        </w:rPr>
        <w:t>Pell</w:t>
      </w:r>
      <w:r w:rsidRPr="00571EE4">
        <w:rPr>
          <w:spacing w:val="-5"/>
          <w:sz w:val="22"/>
          <w:szCs w:val="22"/>
        </w:rPr>
        <w:t xml:space="preserve"> </w:t>
      </w:r>
      <w:r w:rsidRPr="00571EE4">
        <w:rPr>
          <w:spacing w:val="-2"/>
          <w:sz w:val="22"/>
          <w:szCs w:val="22"/>
        </w:rPr>
        <w:t>Grant</w:t>
      </w:r>
    </w:p>
    <w:p w14:paraId="67FFC64C" w14:textId="77777777" w:rsidR="005C7223" w:rsidRDefault="00000000">
      <w:pPr>
        <w:pStyle w:val="BodyText"/>
        <w:spacing w:before="22" w:line="256" w:lineRule="auto"/>
        <w:ind w:left="124"/>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the</w:t>
      </w:r>
      <w:r>
        <w:rPr>
          <w:spacing w:val="-3"/>
        </w:rPr>
        <w:t xml:space="preserve"> </w:t>
      </w:r>
      <w:r>
        <w:t>number</w:t>
      </w:r>
      <w:r>
        <w:rPr>
          <w:spacing w:val="-1"/>
        </w:rPr>
        <w:t xml:space="preserve"> </w:t>
      </w:r>
      <w:r>
        <w:t>of</w:t>
      </w:r>
      <w:r>
        <w:rPr>
          <w:spacing w:val="-3"/>
        </w:rPr>
        <w:t xml:space="preserve"> </w:t>
      </w:r>
      <w:r>
        <w:t>undergraduates,</w:t>
      </w:r>
      <w:r>
        <w:rPr>
          <w:spacing w:val="-1"/>
        </w:rPr>
        <w:t xml:space="preserve"> </w:t>
      </w:r>
      <w:r>
        <w:t>enrolled</w:t>
      </w:r>
      <w:r>
        <w:rPr>
          <w:spacing w:val="-1"/>
        </w:rPr>
        <w:t xml:space="preserve"> </w:t>
      </w:r>
      <w:r>
        <w:t>during</w:t>
      </w:r>
      <w:r>
        <w:rPr>
          <w:spacing w:val="-2"/>
        </w:rPr>
        <w:t xml:space="preserve"> </w:t>
      </w:r>
      <w:r>
        <w:t>the</w:t>
      </w:r>
      <w:r>
        <w:rPr>
          <w:spacing w:val="-3"/>
        </w:rPr>
        <w:t xml:space="preserve"> </w:t>
      </w:r>
      <w:r>
        <w:t>fall</w:t>
      </w:r>
      <w:r>
        <w:rPr>
          <w:spacing w:val="-3"/>
        </w:rPr>
        <w:t xml:space="preserve"> </w:t>
      </w:r>
      <w:r>
        <w:t>term,</w:t>
      </w:r>
      <w:r>
        <w:rPr>
          <w:spacing w:val="-3"/>
        </w:rPr>
        <w:t xml:space="preserve"> </w:t>
      </w:r>
      <w:r>
        <w:t>who</w:t>
      </w:r>
      <w:r>
        <w:rPr>
          <w:spacing w:val="-2"/>
        </w:rPr>
        <w:t xml:space="preserve"> </w:t>
      </w:r>
      <w:r>
        <w:t>received</w:t>
      </w:r>
      <w:r>
        <w:rPr>
          <w:spacing w:val="-1"/>
        </w:rPr>
        <w:t xml:space="preserve"> </w:t>
      </w:r>
      <w:r>
        <w:t>a</w:t>
      </w:r>
      <w:r>
        <w:rPr>
          <w:spacing w:val="-3"/>
        </w:rPr>
        <w:t xml:space="preserve"> </w:t>
      </w:r>
      <w:r>
        <w:t>Pell</w:t>
      </w:r>
      <w:r>
        <w:rPr>
          <w:spacing w:val="-1"/>
        </w:rPr>
        <w:t xml:space="preserve"> </w:t>
      </w:r>
      <w:r>
        <w:t>Grant</w:t>
      </w:r>
      <w:r>
        <w:rPr>
          <w:spacing w:val="-5"/>
        </w:rPr>
        <w:t xml:space="preserve"> </w:t>
      </w:r>
      <w:r>
        <w:t>during</w:t>
      </w:r>
      <w:r>
        <w:rPr>
          <w:spacing w:val="-5"/>
        </w:rPr>
        <w:t xml:space="preserve"> </w:t>
      </w:r>
      <w:r>
        <w:t>the fall term. Students who were not eligible for Pell Grants (e.g., unclassified, non-resident aliens, post-baccalaureate students) were excluded from the denominator for this metric. Source: State University Database System (SUDS).</w:t>
      </w:r>
    </w:p>
    <w:p w14:paraId="45061763" w14:textId="77777777" w:rsidR="00571EE4" w:rsidRDefault="00571EE4" w:rsidP="00571EE4"/>
    <w:p w14:paraId="5A673962" w14:textId="1228DF2A" w:rsidR="005C7223" w:rsidRPr="00571EE4" w:rsidRDefault="00000000" w:rsidP="00571EE4">
      <w:pPr>
        <w:pStyle w:val="Heading4"/>
        <w:numPr>
          <w:ilvl w:val="0"/>
          <w:numId w:val="0"/>
        </w:numPr>
        <w:ind w:left="484" w:hanging="360"/>
        <w:rPr>
          <w:sz w:val="22"/>
          <w:szCs w:val="22"/>
        </w:rPr>
      </w:pPr>
      <w:r w:rsidRPr="00571EE4">
        <w:rPr>
          <w:sz w:val="22"/>
          <w:szCs w:val="22"/>
        </w:rPr>
        <w:t>PBF-8a.</w:t>
      </w:r>
      <w:r w:rsidRPr="00571EE4">
        <w:rPr>
          <w:spacing w:val="-6"/>
          <w:sz w:val="22"/>
          <w:szCs w:val="22"/>
        </w:rPr>
        <w:t xml:space="preserve"> </w:t>
      </w:r>
      <w:r w:rsidRPr="00571EE4">
        <w:rPr>
          <w:sz w:val="22"/>
          <w:szCs w:val="22"/>
        </w:rPr>
        <w:t>Graduate</w:t>
      </w:r>
      <w:r w:rsidRPr="00571EE4">
        <w:rPr>
          <w:spacing w:val="-6"/>
          <w:sz w:val="22"/>
          <w:szCs w:val="22"/>
        </w:rPr>
        <w:t xml:space="preserve"> </w:t>
      </w:r>
      <w:r w:rsidRPr="00571EE4">
        <w:rPr>
          <w:sz w:val="22"/>
          <w:szCs w:val="22"/>
        </w:rPr>
        <w:t>Degrees</w:t>
      </w:r>
      <w:r w:rsidRPr="00571EE4">
        <w:rPr>
          <w:spacing w:val="-8"/>
          <w:sz w:val="22"/>
          <w:szCs w:val="22"/>
        </w:rPr>
        <w:t xml:space="preserve"> </w:t>
      </w:r>
      <w:r w:rsidRPr="00571EE4">
        <w:rPr>
          <w:sz w:val="22"/>
          <w:szCs w:val="22"/>
        </w:rPr>
        <w:t>within</w:t>
      </w:r>
      <w:r w:rsidRPr="00571EE4">
        <w:rPr>
          <w:spacing w:val="-5"/>
          <w:sz w:val="22"/>
          <w:szCs w:val="22"/>
        </w:rPr>
        <w:t xml:space="preserve"> </w:t>
      </w:r>
      <w:r w:rsidRPr="00571EE4">
        <w:rPr>
          <w:sz w:val="22"/>
          <w:szCs w:val="22"/>
        </w:rPr>
        <w:t>Programs</w:t>
      </w:r>
      <w:r w:rsidRPr="00571EE4">
        <w:rPr>
          <w:spacing w:val="-4"/>
          <w:sz w:val="22"/>
          <w:szCs w:val="22"/>
        </w:rPr>
        <w:t xml:space="preserve"> </w:t>
      </w:r>
      <w:r w:rsidRPr="00571EE4">
        <w:rPr>
          <w:sz w:val="22"/>
          <w:szCs w:val="22"/>
        </w:rPr>
        <w:t>of</w:t>
      </w:r>
      <w:r w:rsidRPr="00571EE4">
        <w:rPr>
          <w:spacing w:val="-5"/>
          <w:sz w:val="22"/>
          <w:szCs w:val="22"/>
        </w:rPr>
        <w:t xml:space="preserve"> </w:t>
      </w:r>
      <w:r w:rsidRPr="00571EE4">
        <w:rPr>
          <w:sz w:val="22"/>
          <w:szCs w:val="22"/>
        </w:rPr>
        <w:t>Strategic</w:t>
      </w:r>
      <w:r w:rsidRPr="00571EE4">
        <w:rPr>
          <w:spacing w:val="-5"/>
          <w:sz w:val="22"/>
          <w:szCs w:val="22"/>
        </w:rPr>
        <w:t xml:space="preserve"> </w:t>
      </w:r>
      <w:r w:rsidRPr="00571EE4">
        <w:rPr>
          <w:spacing w:val="-2"/>
          <w:sz w:val="22"/>
          <w:szCs w:val="22"/>
        </w:rPr>
        <w:t>Emphasis</w:t>
      </w:r>
    </w:p>
    <w:p w14:paraId="45115465" w14:textId="77777777" w:rsidR="005C7223" w:rsidRDefault="00000000">
      <w:pPr>
        <w:pStyle w:val="BodyText"/>
        <w:spacing w:before="22" w:line="259" w:lineRule="auto"/>
        <w:ind w:left="124" w:right="154"/>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number</w:t>
      </w:r>
      <w:r>
        <w:rPr>
          <w:spacing w:val="-1"/>
        </w:rPr>
        <w:t xml:space="preserve"> </w:t>
      </w:r>
      <w:r>
        <w:t>of</w:t>
      </w:r>
      <w:r>
        <w:rPr>
          <w:spacing w:val="-1"/>
        </w:rPr>
        <w:t xml:space="preserve"> </w:t>
      </w:r>
      <w:r>
        <w:t>graduate</w:t>
      </w:r>
      <w:r>
        <w:rPr>
          <w:spacing w:val="-3"/>
        </w:rPr>
        <w:t xml:space="preserve"> </w:t>
      </w:r>
      <w:r>
        <w:t>degrees</w:t>
      </w:r>
      <w:r>
        <w:rPr>
          <w:spacing w:val="-1"/>
        </w:rPr>
        <w:t xml:space="preserve"> </w:t>
      </w:r>
      <w:r>
        <w:t>awarded</w:t>
      </w:r>
      <w:r>
        <w:rPr>
          <w:spacing w:val="-4"/>
        </w:rPr>
        <w:t xml:space="preserve"> </w:t>
      </w:r>
      <w:r>
        <w:t>within</w:t>
      </w:r>
      <w:r>
        <w:rPr>
          <w:spacing w:val="-1"/>
        </w:rPr>
        <w:t xml:space="preserve"> </w:t>
      </w:r>
      <w:r>
        <w:t>the</w:t>
      </w:r>
      <w:r>
        <w:rPr>
          <w:spacing w:val="-5"/>
        </w:rPr>
        <w:t xml:space="preserve"> </w:t>
      </w:r>
      <w:r>
        <w:t>programs</w:t>
      </w:r>
      <w:r>
        <w:rPr>
          <w:spacing w:val="-3"/>
        </w:rPr>
        <w:t xml:space="preserve"> </w:t>
      </w:r>
      <w:r>
        <w:t>designated</w:t>
      </w:r>
      <w:r>
        <w:rPr>
          <w:spacing w:val="-1"/>
        </w:rPr>
        <w:t xml:space="preserve"> </w:t>
      </w:r>
      <w:r>
        <w:t>by</w:t>
      </w:r>
      <w:r>
        <w:rPr>
          <w:spacing w:val="-1"/>
        </w:rPr>
        <w:t xml:space="preserve"> </w:t>
      </w:r>
      <w:r>
        <w:t>the</w:t>
      </w:r>
      <w:r>
        <w:rPr>
          <w:spacing w:val="-3"/>
        </w:rPr>
        <w:t xml:space="preserve"> </w:t>
      </w:r>
      <w:r>
        <w:t>Board</w:t>
      </w:r>
      <w:r>
        <w:rPr>
          <w:spacing w:val="-1"/>
        </w:rPr>
        <w:t xml:space="preserve"> </w:t>
      </w:r>
      <w:r>
        <w:t xml:space="preserve">of Governors as ‘Programs of Strategic Emphasis.’ A student who has multiple majors in the subset of targeted Classification of Instruction Program codes will be counted twice (i.e., </w:t>
      </w:r>
      <w:proofErr w:type="gramStart"/>
      <w:r>
        <w:t>double-majors</w:t>
      </w:r>
      <w:proofErr w:type="gramEnd"/>
      <w:r>
        <w:t xml:space="preserve"> are included). Source: State University Database System (SUDS).</w:t>
      </w:r>
    </w:p>
    <w:p w14:paraId="44DF80D5" w14:textId="77777777" w:rsidR="005C7223" w:rsidRDefault="00000000" w:rsidP="00571EE4">
      <w:pPr>
        <w:pStyle w:val="Heading4"/>
        <w:numPr>
          <w:ilvl w:val="0"/>
          <w:numId w:val="0"/>
        </w:numPr>
        <w:ind w:left="484" w:hanging="360"/>
        <w:rPr>
          <w:i/>
          <w:sz w:val="20"/>
        </w:rPr>
      </w:pPr>
      <w:r w:rsidRPr="00571EE4">
        <w:rPr>
          <w:sz w:val="22"/>
          <w:szCs w:val="22"/>
        </w:rPr>
        <w:t>PBF-8b.</w:t>
      </w:r>
      <w:r w:rsidRPr="00571EE4">
        <w:rPr>
          <w:spacing w:val="-1"/>
          <w:sz w:val="22"/>
          <w:szCs w:val="22"/>
        </w:rPr>
        <w:t xml:space="preserve"> </w:t>
      </w:r>
      <w:r w:rsidRPr="00571EE4">
        <w:rPr>
          <w:sz w:val="22"/>
          <w:szCs w:val="22"/>
        </w:rPr>
        <w:t>Freshmen</w:t>
      </w:r>
      <w:r w:rsidRPr="00571EE4">
        <w:rPr>
          <w:spacing w:val="-3"/>
          <w:sz w:val="22"/>
          <w:szCs w:val="22"/>
        </w:rPr>
        <w:t xml:space="preserve"> </w:t>
      </w:r>
      <w:r w:rsidRPr="00571EE4">
        <w:rPr>
          <w:sz w:val="22"/>
          <w:szCs w:val="22"/>
        </w:rPr>
        <w:t>in</w:t>
      </w:r>
      <w:r w:rsidRPr="00571EE4">
        <w:rPr>
          <w:spacing w:val="-5"/>
          <w:sz w:val="22"/>
          <w:szCs w:val="22"/>
        </w:rPr>
        <w:t xml:space="preserve"> </w:t>
      </w:r>
      <w:r w:rsidRPr="00571EE4">
        <w:rPr>
          <w:sz w:val="22"/>
          <w:szCs w:val="22"/>
        </w:rPr>
        <w:t>Top</w:t>
      </w:r>
      <w:r w:rsidRPr="00571EE4">
        <w:rPr>
          <w:spacing w:val="-3"/>
          <w:sz w:val="22"/>
          <w:szCs w:val="22"/>
        </w:rPr>
        <w:t xml:space="preserve"> </w:t>
      </w:r>
      <w:r w:rsidRPr="00571EE4">
        <w:rPr>
          <w:sz w:val="22"/>
          <w:szCs w:val="22"/>
        </w:rPr>
        <w:t>10%</w:t>
      </w:r>
      <w:r w:rsidRPr="00571EE4">
        <w:rPr>
          <w:spacing w:val="-2"/>
          <w:sz w:val="22"/>
          <w:szCs w:val="22"/>
        </w:rPr>
        <w:t xml:space="preserve"> </w:t>
      </w:r>
      <w:r w:rsidRPr="00571EE4">
        <w:rPr>
          <w:sz w:val="22"/>
          <w:szCs w:val="22"/>
        </w:rPr>
        <w:t>of</w:t>
      </w:r>
      <w:r w:rsidRPr="00571EE4">
        <w:rPr>
          <w:spacing w:val="-2"/>
          <w:sz w:val="22"/>
          <w:szCs w:val="22"/>
        </w:rPr>
        <w:t xml:space="preserve"> </w:t>
      </w:r>
      <w:r w:rsidRPr="00571EE4">
        <w:rPr>
          <w:sz w:val="22"/>
          <w:szCs w:val="22"/>
        </w:rPr>
        <w:t>High</w:t>
      </w:r>
      <w:r w:rsidRPr="00571EE4">
        <w:rPr>
          <w:spacing w:val="-3"/>
          <w:sz w:val="22"/>
          <w:szCs w:val="22"/>
        </w:rPr>
        <w:t xml:space="preserve"> </w:t>
      </w:r>
      <w:r w:rsidRPr="00571EE4">
        <w:rPr>
          <w:sz w:val="22"/>
          <w:szCs w:val="22"/>
        </w:rPr>
        <w:t>School</w:t>
      </w:r>
      <w:r w:rsidRPr="00571EE4">
        <w:rPr>
          <w:spacing w:val="-1"/>
          <w:sz w:val="22"/>
          <w:szCs w:val="22"/>
        </w:rPr>
        <w:t xml:space="preserve"> </w:t>
      </w:r>
      <w:r w:rsidRPr="00571EE4">
        <w:rPr>
          <w:sz w:val="22"/>
          <w:szCs w:val="22"/>
        </w:rPr>
        <w:t>Class</w:t>
      </w:r>
      <w:r w:rsidRPr="00571EE4">
        <w:rPr>
          <w:spacing w:val="-3"/>
          <w:sz w:val="22"/>
          <w:szCs w:val="22"/>
        </w:rPr>
        <w:t xml:space="preserve"> </w:t>
      </w:r>
      <w:r>
        <w:t>(</w:t>
      </w:r>
      <w:r>
        <w:rPr>
          <w:i/>
          <w:sz w:val="20"/>
        </w:rPr>
        <w:t>Applies</w:t>
      </w:r>
      <w:r>
        <w:rPr>
          <w:i/>
          <w:spacing w:val="-3"/>
          <w:sz w:val="20"/>
        </w:rPr>
        <w:t xml:space="preserve"> </w:t>
      </w:r>
      <w:r>
        <w:rPr>
          <w:i/>
          <w:sz w:val="20"/>
        </w:rPr>
        <w:t>only</w:t>
      </w:r>
      <w:r>
        <w:rPr>
          <w:i/>
          <w:spacing w:val="-2"/>
          <w:sz w:val="20"/>
        </w:rPr>
        <w:t xml:space="preserve"> </w:t>
      </w:r>
      <w:r>
        <w:rPr>
          <w:i/>
          <w:sz w:val="20"/>
        </w:rPr>
        <w:t>to</w:t>
      </w:r>
      <w:r>
        <w:rPr>
          <w:i/>
          <w:spacing w:val="-1"/>
          <w:sz w:val="20"/>
        </w:rPr>
        <w:t xml:space="preserve"> </w:t>
      </w:r>
      <w:r>
        <w:rPr>
          <w:i/>
          <w:sz w:val="20"/>
        </w:rPr>
        <w:t>New</w:t>
      </w:r>
      <w:r>
        <w:rPr>
          <w:i/>
          <w:spacing w:val="-3"/>
          <w:sz w:val="20"/>
        </w:rPr>
        <w:t xml:space="preserve"> </w:t>
      </w:r>
      <w:r>
        <w:rPr>
          <w:i/>
          <w:sz w:val="20"/>
        </w:rPr>
        <w:t>College</w:t>
      </w:r>
      <w:r>
        <w:rPr>
          <w:i/>
          <w:spacing w:val="-1"/>
          <w:sz w:val="20"/>
        </w:rPr>
        <w:t xml:space="preserve"> </w:t>
      </w:r>
      <w:r>
        <w:rPr>
          <w:i/>
          <w:sz w:val="20"/>
        </w:rPr>
        <w:t>of</w:t>
      </w:r>
      <w:r>
        <w:rPr>
          <w:i/>
          <w:spacing w:val="-5"/>
          <w:sz w:val="20"/>
        </w:rPr>
        <w:t xml:space="preserve"> </w:t>
      </w:r>
      <w:r>
        <w:rPr>
          <w:i/>
          <w:sz w:val="20"/>
        </w:rPr>
        <w:t>Florida</w:t>
      </w:r>
      <w:r>
        <w:rPr>
          <w:i/>
          <w:spacing w:val="-1"/>
          <w:sz w:val="20"/>
        </w:rPr>
        <w:t xml:space="preserve"> </w:t>
      </w:r>
      <w:r>
        <w:rPr>
          <w:i/>
          <w:sz w:val="20"/>
        </w:rPr>
        <w:t>and</w:t>
      </w:r>
      <w:r>
        <w:rPr>
          <w:i/>
          <w:spacing w:val="-1"/>
          <w:sz w:val="20"/>
        </w:rPr>
        <w:t xml:space="preserve"> </w:t>
      </w:r>
      <w:r>
        <w:rPr>
          <w:i/>
          <w:sz w:val="20"/>
        </w:rPr>
        <w:t>Florida</w:t>
      </w:r>
      <w:r>
        <w:rPr>
          <w:i/>
          <w:spacing w:val="-1"/>
          <w:sz w:val="20"/>
        </w:rPr>
        <w:t xml:space="preserve"> </w:t>
      </w:r>
      <w:r>
        <w:rPr>
          <w:i/>
          <w:sz w:val="20"/>
        </w:rPr>
        <w:t xml:space="preserve">Polytechnic </w:t>
      </w:r>
      <w:r>
        <w:rPr>
          <w:i/>
          <w:spacing w:val="-2"/>
          <w:sz w:val="20"/>
        </w:rPr>
        <w:t>University)</w:t>
      </w:r>
    </w:p>
    <w:p w14:paraId="4D5E328F" w14:textId="77777777" w:rsidR="005C7223" w:rsidRDefault="00000000">
      <w:pPr>
        <w:pStyle w:val="BodyText"/>
        <w:spacing w:line="256" w:lineRule="auto"/>
        <w:ind w:left="124" w:right="154"/>
      </w:pPr>
      <w:r>
        <w:t>Percent</w:t>
      </w:r>
      <w:r>
        <w:rPr>
          <w:spacing w:val="-2"/>
        </w:rPr>
        <w:t xml:space="preserve"> </w:t>
      </w:r>
      <w:r>
        <w:t>of</w:t>
      </w:r>
      <w:r>
        <w:rPr>
          <w:spacing w:val="-1"/>
        </w:rPr>
        <w:t xml:space="preserve"> </w:t>
      </w:r>
      <w:r>
        <w:t>all</w:t>
      </w:r>
      <w:r>
        <w:rPr>
          <w:spacing w:val="-3"/>
        </w:rPr>
        <w:t xml:space="preserve"> </w:t>
      </w:r>
      <w:r>
        <w:t>degree-seeking,</w:t>
      </w:r>
      <w:r>
        <w:rPr>
          <w:spacing w:val="-3"/>
        </w:rPr>
        <w:t xml:space="preserve"> </w:t>
      </w:r>
      <w:r>
        <w:t>first-time,</w:t>
      </w:r>
      <w:r>
        <w:rPr>
          <w:spacing w:val="-3"/>
        </w:rPr>
        <w:t xml:space="preserve"> </w:t>
      </w:r>
      <w:r>
        <w:t>first-year</w:t>
      </w:r>
      <w:r>
        <w:rPr>
          <w:spacing w:val="-4"/>
        </w:rPr>
        <w:t xml:space="preserve"> </w:t>
      </w:r>
      <w:r>
        <w:t>(freshman)</w:t>
      </w:r>
      <w:r>
        <w:rPr>
          <w:spacing w:val="-3"/>
        </w:rPr>
        <w:t xml:space="preserve"> </w:t>
      </w:r>
      <w:r>
        <w:t>students</w:t>
      </w:r>
      <w:r>
        <w:rPr>
          <w:spacing w:val="-1"/>
        </w:rPr>
        <w:t xml:space="preserve"> </w:t>
      </w:r>
      <w:r>
        <w:t>who</w:t>
      </w:r>
      <w:r>
        <w:rPr>
          <w:spacing w:val="-4"/>
        </w:rPr>
        <w:t xml:space="preserve"> </w:t>
      </w:r>
      <w:r>
        <w:t>had</w:t>
      </w:r>
      <w:r>
        <w:rPr>
          <w:spacing w:val="-1"/>
        </w:rPr>
        <w:t xml:space="preserve"> </w:t>
      </w:r>
      <w:r>
        <w:t>high</w:t>
      </w:r>
      <w:r>
        <w:rPr>
          <w:spacing w:val="-1"/>
        </w:rPr>
        <w:t xml:space="preserve"> </w:t>
      </w:r>
      <w:r>
        <w:t>school</w:t>
      </w:r>
      <w:r>
        <w:rPr>
          <w:spacing w:val="-3"/>
        </w:rPr>
        <w:t xml:space="preserve"> </w:t>
      </w:r>
      <w:r>
        <w:t>class</w:t>
      </w:r>
      <w:r>
        <w:rPr>
          <w:spacing w:val="-1"/>
        </w:rPr>
        <w:t xml:space="preserve"> </w:t>
      </w:r>
      <w:r>
        <w:t>rank</w:t>
      </w:r>
      <w:r>
        <w:rPr>
          <w:spacing w:val="-1"/>
        </w:rPr>
        <w:t xml:space="preserve"> </w:t>
      </w:r>
      <w:r>
        <w:t>within</w:t>
      </w:r>
      <w:r>
        <w:rPr>
          <w:spacing w:val="-6"/>
        </w:rPr>
        <w:t xml:space="preserve"> </w:t>
      </w:r>
      <w:r>
        <w:t>the</w:t>
      </w:r>
      <w:r>
        <w:rPr>
          <w:spacing w:val="-3"/>
        </w:rPr>
        <w:t xml:space="preserve"> </w:t>
      </w:r>
      <w:r>
        <w:t>top 10% of their graduating high school class. Source: As reported by each university on the Common Data Set.</w:t>
      </w:r>
    </w:p>
    <w:p w14:paraId="0BB5D2F2" w14:textId="77777777" w:rsidR="00571EE4" w:rsidRDefault="00571EE4" w:rsidP="00571EE4">
      <w:pPr>
        <w:rPr>
          <w:b/>
        </w:rPr>
      </w:pPr>
    </w:p>
    <w:p w14:paraId="31C68738" w14:textId="5B1C595B" w:rsidR="005C7223" w:rsidRDefault="00000000" w:rsidP="00571EE4">
      <w:pPr>
        <w:ind w:left="124"/>
      </w:pPr>
      <w:r w:rsidRPr="00571EE4">
        <w:rPr>
          <w:b/>
        </w:rPr>
        <w:t xml:space="preserve">PBF-9a: FCS AA Transfer Two-Year Graduation Rate [Full-time students]: </w:t>
      </w:r>
      <w:r>
        <w:t>T</w:t>
      </w:r>
      <w:r w:rsidRPr="00571EE4">
        <w:t xml:space="preserve">his transfer cohort is defined as </w:t>
      </w:r>
      <w:r w:rsidR="00571EE4">
        <w:t>u</w:t>
      </w:r>
      <w:r w:rsidRPr="00571EE4">
        <w:t xml:space="preserve">ndergraduates entering in fall term (or summer continuing to fall) from the Florida College System with an </w:t>
      </w:r>
      <w:proofErr w:type="gramStart"/>
      <w:r w:rsidRPr="00571EE4">
        <w:t>Associate in Arts</w:t>
      </w:r>
      <w:proofErr w:type="gramEnd"/>
      <w:r w:rsidRPr="00571EE4">
        <w:t xml:space="preserve"> (AA) degree. The rate is the percentage of the initial cohort that has either graduated from the same institution by the summer term of their second academic year. Full-time students are used in the calculation. Students who were flagged as enrolled in advanced graduate programs that would not earn a bachelor’s degree were not excluded.</w:t>
      </w:r>
    </w:p>
    <w:p w14:paraId="283E3F12" w14:textId="77777777" w:rsidR="005C7223" w:rsidRDefault="00000000" w:rsidP="00571EE4">
      <w:pPr>
        <w:pStyle w:val="BodyText"/>
        <w:spacing w:line="266" w:lineRule="exact"/>
        <w:ind w:left="248"/>
      </w:pPr>
      <w:r>
        <w:t>Source:</w:t>
      </w:r>
      <w:r>
        <w:rPr>
          <w:spacing w:val="-8"/>
        </w:rPr>
        <w:t xml:space="preserve"> </w:t>
      </w:r>
      <w:r>
        <w:t>State</w:t>
      </w:r>
      <w:r>
        <w:rPr>
          <w:spacing w:val="-6"/>
        </w:rPr>
        <w:t xml:space="preserve"> </w:t>
      </w:r>
      <w:r>
        <w:t>University</w:t>
      </w:r>
      <w:r>
        <w:rPr>
          <w:spacing w:val="-3"/>
        </w:rPr>
        <w:t xml:space="preserve"> </w:t>
      </w:r>
      <w:r>
        <w:t>Database</w:t>
      </w:r>
      <w:r>
        <w:rPr>
          <w:spacing w:val="-6"/>
        </w:rPr>
        <w:t xml:space="preserve"> </w:t>
      </w:r>
      <w:r>
        <w:t>System</w:t>
      </w:r>
      <w:r>
        <w:rPr>
          <w:spacing w:val="-6"/>
        </w:rPr>
        <w:t xml:space="preserve"> </w:t>
      </w:r>
      <w:r>
        <w:rPr>
          <w:spacing w:val="-2"/>
        </w:rPr>
        <w:t>(SUDS).</w:t>
      </w:r>
    </w:p>
    <w:p w14:paraId="77065334" w14:textId="77777777" w:rsidR="005C7223" w:rsidRDefault="00000000">
      <w:pPr>
        <w:pStyle w:val="BodyText"/>
        <w:spacing w:before="183" w:line="259" w:lineRule="auto"/>
        <w:ind w:left="124" w:right="82"/>
      </w:pPr>
      <w:r>
        <w:rPr>
          <w:rFonts w:ascii="Calibri" w:hAnsi="Calibri"/>
          <w:b/>
        </w:rPr>
        <w:t xml:space="preserve">PBF-9b: Pell Recipient Six-Year Graduation Rate [Full-time students]: </w:t>
      </w:r>
      <w:r>
        <w:t>This metric is based on the percentage of students who started in the Fall (or summer continuing to Fall) term and were enrolled full-time in their first semester and</w:t>
      </w:r>
      <w:r>
        <w:rPr>
          <w:spacing w:val="-1"/>
        </w:rPr>
        <w:t xml:space="preserve"> </w:t>
      </w:r>
      <w:r>
        <w:t>who</w:t>
      </w:r>
      <w:r>
        <w:rPr>
          <w:spacing w:val="-4"/>
        </w:rPr>
        <w:t xml:space="preserve"> </w:t>
      </w:r>
      <w:r>
        <w:t>received</w:t>
      </w:r>
      <w:r>
        <w:rPr>
          <w:spacing w:val="-1"/>
        </w:rPr>
        <w:t xml:space="preserve"> </w:t>
      </w:r>
      <w:r>
        <w:t>a</w:t>
      </w:r>
      <w:r>
        <w:rPr>
          <w:spacing w:val="-3"/>
        </w:rPr>
        <w:t xml:space="preserve"> </w:t>
      </w:r>
      <w:r>
        <w:t>Pell</w:t>
      </w:r>
      <w:r>
        <w:rPr>
          <w:spacing w:val="-3"/>
        </w:rPr>
        <w:t xml:space="preserve"> </w:t>
      </w:r>
      <w:r>
        <w:t>Grant</w:t>
      </w:r>
      <w:r>
        <w:rPr>
          <w:spacing w:val="-2"/>
        </w:rPr>
        <w:t xml:space="preserve"> </w:t>
      </w:r>
      <w:r>
        <w:t>during</w:t>
      </w:r>
      <w:r>
        <w:rPr>
          <w:spacing w:val="-2"/>
        </w:rPr>
        <w:t xml:space="preserve"> </w:t>
      </w:r>
      <w:r>
        <w:t>their</w:t>
      </w:r>
      <w:r>
        <w:rPr>
          <w:spacing w:val="-4"/>
        </w:rPr>
        <w:t xml:space="preserve"> </w:t>
      </w:r>
      <w:r>
        <w:t>first</w:t>
      </w:r>
      <w:r>
        <w:rPr>
          <w:spacing w:val="-2"/>
        </w:rPr>
        <w:t xml:space="preserve"> </w:t>
      </w:r>
      <w:r>
        <w:t>year</w:t>
      </w:r>
      <w:r>
        <w:rPr>
          <w:spacing w:val="-4"/>
        </w:rPr>
        <w:t xml:space="preserve"> </w:t>
      </w:r>
      <w:r>
        <w:t>and</w:t>
      </w:r>
      <w:r>
        <w:rPr>
          <w:spacing w:val="-1"/>
        </w:rPr>
        <w:t xml:space="preserve"> </w:t>
      </w:r>
      <w:r>
        <w:t>who</w:t>
      </w:r>
      <w:r>
        <w:rPr>
          <w:spacing w:val="-2"/>
        </w:rPr>
        <w:t xml:space="preserve"> </w:t>
      </w:r>
      <w:r>
        <w:t>graduated</w:t>
      </w:r>
      <w:r>
        <w:rPr>
          <w:spacing w:val="-4"/>
        </w:rPr>
        <w:t xml:space="preserve"> </w:t>
      </w:r>
      <w:r>
        <w:t>from</w:t>
      </w:r>
      <w:r>
        <w:rPr>
          <w:spacing w:val="-1"/>
        </w:rPr>
        <w:t xml:space="preserve"> </w:t>
      </w:r>
      <w:r>
        <w:t>the</w:t>
      </w:r>
      <w:r>
        <w:rPr>
          <w:spacing w:val="-5"/>
        </w:rPr>
        <w:t xml:space="preserve"> </w:t>
      </w:r>
      <w:r>
        <w:t>same</w:t>
      </w:r>
      <w:r>
        <w:rPr>
          <w:spacing w:val="-3"/>
        </w:rPr>
        <w:t xml:space="preserve"> </w:t>
      </w:r>
      <w:r>
        <w:t>institution</w:t>
      </w:r>
      <w:r>
        <w:rPr>
          <w:spacing w:val="-4"/>
        </w:rPr>
        <w:t xml:space="preserve"> </w:t>
      </w:r>
      <w:r>
        <w:t>by</w:t>
      </w:r>
      <w:r>
        <w:rPr>
          <w:spacing w:val="-1"/>
        </w:rPr>
        <w:t xml:space="preserve"> </w:t>
      </w:r>
      <w:r>
        <w:t>the</w:t>
      </w:r>
      <w:r>
        <w:rPr>
          <w:spacing w:val="-3"/>
        </w:rPr>
        <w:t xml:space="preserve"> </w:t>
      </w:r>
      <w:r>
        <w:t>summer</w:t>
      </w:r>
      <w:r>
        <w:rPr>
          <w:spacing w:val="-1"/>
        </w:rPr>
        <w:t xml:space="preserve"> </w:t>
      </w:r>
      <w:r>
        <w:t>term of their sixth year. Students who were flagged as enrolled in advanced graduate programs that would not earn a bachelor’s degree were excluded. Source: State University Database System (SUDS).</w:t>
      </w:r>
    </w:p>
    <w:p w14:paraId="48B2DE89" w14:textId="77777777" w:rsidR="005C7223" w:rsidRDefault="00000000">
      <w:pPr>
        <w:pStyle w:val="BodyText"/>
        <w:spacing w:before="160" w:line="259" w:lineRule="auto"/>
        <w:ind w:left="124" w:right="138"/>
      </w:pPr>
      <w:r>
        <w:rPr>
          <w:rFonts w:ascii="Calibri" w:hAnsi="Calibri"/>
          <w:b/>
        </w:rPr>
        <w:t>PBF-</w:t>
      </w:r>
      <w:proofErr w:type="gramStart"/>
      <w:r>
        <w:rPr>
          <w:rFonts w:ascii="Calibri" w:hAnsi="Calibri"/>
          <w:b/>
        </w:rPr>
        <w:t>10.FAMU</w:t>
      </w:r>
      <w:proofErr w:type="gramEnd"/>
      <w:r>
        <w:rPr>
          <w:rFonts w:ascii="Calibri" w:hAnsi="Calibri"/>
          <w:b/>
        </w:rPr>
        <w:t xml:space="preserve">: Number of Bachelor’s Degrees Awarded to Transfers with AA Degrees from FCS: </w:t>
      </w:r>
      <w:r>
        <w:t>This is a count of first-major</w:t>
      </w:r>
      <w:r>
        <w:rPr>
          <w:spacing w:val="-4"/>
        </w:rPr>
        <w:t xml:space="preserve"> </w:t>
      </w:r>
      <w:r>
        <w:t>baccalaureate</w:t>
      </w:r>
      <w:r>
        <w:rPr>
          <w:spacing w:val="-3"/>
        </w:rPr>
        <w:t xml:space="preserve"> </w:t>
      </w:r>
      <w:r>
        <w:t>degrees</w:t>
      </w:r>
      <w:r>
        <w:rPr>
          <w:spacing w:val="-1"/>
        </w:rPr>
        <w:t xml:space="preserve"> </w:t>
      </w:r>
      <w:r>
        <w:t>awarded</w:t>
      </w:r>
      <w:r>
        <w:rPr>
          <w:spacing w:val="-1"/>
        </w:rPr>
        <w:t xml:space="preserve"> </w:t>
      </w:r>
      <w:r>
        <w:t>to</w:t>
      </w:r>
      <w:r>
        <w:rPr>
          <w:spacing w:val="-4"/>
        </w:rPr>
        <w:t xml:space="preserve"> </w:t>
      </w:r>
      <w:r>
        <w:t>students</w:t>
      </w:r>
      <w:r>
        <w:rPr>
          <w:spacing w:val="-1"/>
        </w:rPr>
        <w:t xml:space="preserve"> </w:t>
      </w:r>
      <w:r>
        <w:t>who</w:t>
      </w:r>
      <w:r>
        <w:rPr>
          <w:spacing w:val="-4"/>
        </w:rPr>
        <w:t xml:space="preserve"> </w:t>
      </w:r>
      <w:r>
        <w:t>entered</w:t>
      </w:r>
      <w:r>
        <w:rPr>
          <w:spacing w:val="-1"/>
        </w:rPr>
        <w:t xml:space="preserve"> </w:t>
      </w:r>
      <w:r>
        <w:t>as</w:t>
      </w:r>
      <w:r>
        <w:rPr>
          <w:spacing w:val="-3"/>
        </w:rPr>
        <w:t xml:space="preserve"> </w:t>
      </w:r>
      <w:r>
        <w:t>FCS</w:t>
      </w:r>
      <w:r>
        <w:rPr>
          <w:spacing w:val="-3"/>
        </w:rPr>
        <w:t xml:space="preserve"> </w:t>
      </w:r>
      <w:r>
        <w:t>AA</w:t>
      </w:r>
      <w:r>
        <w:rPr>
          <w:spacing w:val="-2"/>
        </w:rPr>
        <w:t xml:space="preserve"> </w:t>
      </w:r>
      <w:r>
        <w:t>Transfers.</w:t>
      </w:r>
      <w:r>
        <w:rPr>
          <w:spacing w:val="-1"/>
        </w:rPr>
        <w:t xml:space="preserve"> </w:t>
      </w:r>
      <w:r>
        <w:t>First</w:t>
      </w:r>
      <w:r>
        <w:rPr>
          <w:spacing w:val="-5"/>
        </w:rPr>
        <w:t xml:space="preserve"> </w:t>
      </w:r>
      <w:r>
        <w:t>majors</w:t>
      </w:r>
      <w:r>
        <w:rPr>
          <w:spacing w:val="-1"/>
        </w:rPr>
        <w:t xml:space="preserve"> </w:t>
      </w:r>
      <w:r>
        <w:t>include</w:t>
      </w:r>
      <w:r>
        <w:rPr>
          <w:spacing w:val="-3"/>
        </w:rPr>
        <w:t xml:space="preserve"> </w:t>
      </w:r>
      <w:r>
        <w:t>the</w:t>
      </w:r>
      <w:r>
        <w:rPr>
          <w:spacing w:val="-3"/>
        </w:rPr>
        <w:t xml:space="preserve"> </w:t>
      </w:r>
      <w:r>
        <w:t>most common scenario of one student earning one degree in one Classification of Instructional Programs (CIP) code. A student who earns two baccalaureate degrees under two different degree CIPs is counted twice. Source: State University Database System (SUDS).</w:t>
      </w:r>
    </w:p>
    <w:p w14:paraId="1110164C" w14:textId="77777777" w:rsidR="005C7223" w:rsidRDefault="00000000">
      <w:pPr>
        <w:pStyle w:val="BodyText"/>
        <w:spacing w:before="158" w:line="259" w:lineRule="auto"/>
        <w:ind w:left="124" w:right="499"/>
        <w:jc w:val="both"/>
      </w:pPr>
      <w:r>
        <w:rPr>
          <w:rFonts w:ascii="Calibri"/>
          <w:b/>
        </w:rPr>
        <w:t>PBF-10.FAU:</w:t>
      </w:r>
      <w:r>
        <w:rPr>
          <w:rFonts w:ascii="Calibri"/>
          <w:b/>
          <w:spacing w:val="-4"/>
        </w:rPr>
        <w:t xml:space="preserve"> </w:t>
      </w:r>
      <w:r>
        <w:rPr>
          <w:rFonts w:ascii="Calibri"/>
          <w:b/>
        </w:rPr>
        <w:t>Total</w:t>
      </w:r>
      <w:r>
        <w:rPr>
          <w:rFonts w:ascii="Calibri"/>
          <w:b/>
          <w:spacing w:val="-2"/>
        </w:rPr>
        <w:t xml:space="preserve"> </w:t>
      </w:r>
      <w:r>
        <w:rPr>
          <w:rFonts w:ascii="Calibri"/>
          <w:b/>
        </w:rPr>
        <w:t>Research</w:t>
      </w:r>
      <w:r>
        <w:rPr>
          <w:rFonts w:ascii="Calibri"/>
          <w:b/>
          <w:spacing w:val="-4"/>
        </w:rPr>
        <w:t xml:space="preserve"> </w:t>
      </w:r>
      <w:r>
        <w:rPr>
          <w:rFonts w:ascii="Calibri"/>
          <w:b/>
        </w:rPr>
        <w:t>Expenditures:</w:t>
      </w:r>
      <w:r>
        <w:rPr>
          <w:rFonts w:ascii="Calibri"/>
          <w:b/>
          <w:spacing w:val="-4"/>
        </w:rPr>
        <w:t xml:space="preserve"> </w:t>
      </w:r>
      <w:r>
        <w:t>Total</w:t>
      </w:r>
      <w:r>
        <w:rPr>
          <w:spacing w:val="-4"/>
        </w:rPr>
        <w:t xml:space="preserve"> </w:t>
      </w:r>
      <w:r>
        <w:t>expenditures</w:t>
      </w:r>
      <w:r>
        <w:rPr>
          <w:spacing w:val="-4"/>
        </w:rPr>
        <w:t xml:space="preserve"> </w:t>
      </w:r>
      <w:r>
        <w:t>for</w:t>
      </w:r>
      <w:r>
        <w:rPr>
          <w:spacing w:val="-2"/>
        </w:rPr>
        <w:t xml:space="preserve"> </w:t>
      </w:r>
      <w:r>
        <w:t>all</w:t>
      </w:r>
      <w:r>
        <w:rPr>
          <w:spacing w:val="-4"/>
        </w:rPr>
        <w:t xml:space="preserve"> </w:t>
      </w:r>
      <w:r>
        <w:t>research</w:t>
      </w:r>
      <w:r>
        <w:rPr>
          <w:spacing w:val="-2"/>
        </w:rPr>
        <w:t xml:space="preserve"> </w:t>
      </w:r>
      <w:r>
        <w:t>activities,</w:t>
      </w:r>
      <w:r>
        <w:rPr>
          <w:spacing w:val="-2"/>
        </w:rPr>
        <w:t xml:space="preserve"> </w:t>
      </w:r>
      <w:r>
        <w:t>including</w:t>
      </w:r>
      <w:r>
        <w:rPr>
          <w:spacing w:val="-3"/>
        </w:rPr>
        <w:t xml:space="preserve"> </w:t>
      </w:r>
      <w:r>
        <w:t>non-science</w:t>
      </w:r>
      <w:r>
        <w:rPr>
          <w:spacing w:val="-4"/>
        </w:rPr>
        <w:t xml:space="preserve"> </w:t>
      </w:r>
      <w:r>
        <w:t>and engineering activities. Source: As reported</w:t>
      </w:r>
      <w:r>
        <w:rPr>
          <w:spacing w:val="-2"/>
        </w:rPr>
        <w:t xml:space="preserve"> </w:t>
      </w:r>
      <w:r>
        <w:t>by</w:t>
      </w:r>
      <w:r>
        <w:rPr>
          <w:spacing w:val="-1"/>
        </w:rPr>
        <w:t xml:space="preserve"> </w:t>
      </w:r>
      <w:r>
        <w:t>each institution to the</w:t>
      </w:r>
      <w:r>
        <w:rPr>
          <w:spacing w:val="-3"/>
        </w:rPr>
        <w:t xml:space="preserve"> </w:t>
      </w:r>
      <w:r>
        <w:t>National</w:t>
      </w:r>
      <w:r>
        <w:rPr>
          <w:spacing w:val="-1"/>
        </w:rPr>
        <w:t xml:space="preserve"> </w:t>
      </w:r>
      <w:r>
        <w:t>Science</w:t>
      </w:r>
      <w:r>
        <w:rPr>
          <w:spacing w:val="-1"/>
        </w:rPr>
        <w:t xml:space="preserve"> </w:t>
      </w:r>
      <w:r>
        <w:t>Foundation annual</w:t>
      </w:r>
      <w:r>
        <w:rPr>
          <w:spacing w:val="-1"/>
        </w:rPr>
        <w:t xml:space="preserve"> </w:t>
      </w:r>
      <w:r>
        <w:t>survey of Higher Education Research and Development (HERD) based on the NSF rules and definitions.</w:t>
      </w:r>
    </w:p>
    <w:p w14:paraId="313423FF" w14:textId="77777777" w:rsidR="005C7223" w:rsidRDefault="005C7223">
      <w:pPr>
        <w:spacing w:line="259" w:lineRule="auto"/>
        <w:jc w:val="both"/>
        <w:sectPr w:rsidR="005C7223">
          <w:pgSz w:w="12240" w:h="15840"/>
          <w:pgMar w:top="1820" w:right="740" w:bottom="800" w:left="740" w:header="562" w:footer="603" w:gutter="0"/>
          <w:cols w:space="720"/>
        </w:sectPr>
      </w:pPr>
    </w:p>
    <w:p w14:paraId="3855C4EE" w14:textId="77777777" w:rsidR="005C7223" w:rsidRDefault="00000000" w:rsidP="007B63D9">
      <w:pPr>
        <w:pStyle w:val="Heading2"/>
        <w:rPr>
          <w:sz w:val="28"/>
        </w:rPr>
      </w:pPr>
      <w:r>
        <w:rPr>
          <w:w w:val="90"/>
        </w:rPr>
        <w:lastRenderedPageBreak/>
        <w:t>DEFINITIONS</w:t>
      </w:r>
      <w:r>
        <w:rPr>
          <w:spacing w:val="43"/>
        </w:rPr>
        <w:t xml:space="preserve"> </w:t>
      </w:r>
      <w:r>
        <w:rPr>
          <w:spacing w:val="-2"/>
          <w:sz w:val="28"/>
        </w:rPr>
        <w:t>(cont.)</w:t>
      </w:r>
    </w:p>
    <w:p w14:paraId="4D70A964" w14:textId="77777777" w:rsidR="005C7223" w:rsidRDefault="00000000">
      <w:pPr>
        <w:spacing w:before="27" w:line="259" w:lineRule="auto"/>
        <w:ind w:left="124" w:right="206"/>
      </w:pPr>
      <w:r>
        <w:rPr>
          <w:rFonts w:ascii="Calibri" w:hAnsi="Calibri"/>
          <w:b/>
        </w:rPr>
        <w:t>PBF-</w:t>
      </w:r>
      <w:proofErr w:type="gramStart"/>
      <w:r>
        <w:rPr>
          <w:rFonts w:ascii="Calibri" w:hAnsi="Calibri"/>
          <w:b/>
        </w:rPr>
        <w:t>10.FGCU</w:t>
      </w:r>
      <w:proofErr w:type="gramEnd"/>
      <w:r>
        <w:rPr>
          <w:rFonts w:ascii="Calibri" w:hAnsi="Calibri"/>
          <w:b/>
        </w:rPr>
        <w:t>:</w:t>
      </w:r>
      <w:r>
        <w:rPr>
          <w:rFonts w:ascii="Calibri" w:hAnsi="Calibri"/>
          <w:b/>
          <w:spacing w:val="-5"/>
        </w:rPr>
        <w:t xml:space="preserve"> </w:t>
      </w:r>
      <w:r>
        <w:rPr>
          <w:rFonts w:ascii="Calibri" w:hAnsi="Calibri"/>
          <w:b/>
        </w:rPr>
        <w:t>Number</w:t>
      </w:r>
      <w:r>
        <w:rPr>
          <w:rFonts w:ascii="Calibri" w:hAnsi="Calibri"/>
          <w:b/>
          <w:spacing w:val="-4"/>
        </w:rPr>
        <w:t xml:space="preserve"> </w:t>
      </w:r>
      <w:r>
        <w:rPr>
          <w:rFonts w:ascii="Calibri" w:hAnsi="Calibri"/>
          <w:b/>
        </w:rPr>
        <w:t>of</w:t>
      </w:r>
      <w:r>
        <w:rPr>
          <w:rFonts w:ascii="Calibri" w:hAnsi="Calibri"/>
          <w:b/>
          <w:spacing w:val="-4"/>
        </w:rPr>
        <w:t xml:space="preserve"> </w:t>
      </w:r>
      <w:r>
        <w:rPr>
          <w:rFonts w:ascii="Calibri" w:hAnsi="Calibri"/>
          <w:b/>
        </w:rPr>
        <w:t>Bachelor’s</w:t>
      </w:r>
      <w:r>
        <w:rPr>
          <w:rFonts w:ascii="Calibri" w:hAnsi="Calibri"/>
          <w:b/>
          <w:spacing w:val="-4"/>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rPr>
          <w:rFonts w:ascii="Calibri" w:hAnsi="Calibri"/>
          <w:b/>
        </w:rPr>
        <w:t>to</w:t>
      </w:r>
      <w:r>
        <w:rPr>
          <w:rFonts w:ascii="Calibri" w:hAnsi="Calibri"/>
          <w:b/>
          <w:spacing w:val="-3"/>
        </w:rPr>
        <w:t xml:space="preserve"> </w:t>
      </w:r>
      <w:r>
        <w:rPr>
          <w:rFonts w:ascii="Calibri" w:hAnsi="Calibri"/>
          <w:b/>
        </w:rPr>
        <w:t>Hispanic</w:t>
      </w:r>
      <w:r>
        <w:rPr>
          <w:rFonts w:ascii="Calibri" w:hAnsi="Calibri"/>
          <w:b/>
          <w:spacing w:val="-1"/>
        </w:rPr>
        <w:t xml:space="preserve"> </w:t>
      </w:r>
      <w:r>
        <w:rPr>
          <w:rFonts w:ascii="Calibri" w:hAnsi="Calibri"/>
          <w:b/>
        </w:rPr>
        <w:t>&amp;</w:t>
      </w:r>
      <w:r>
        <w:rPr>
          <w:rFonts w:ascii="Calibri" w:hAnsi="Calibri"/>
          <w:b/>
          <w:spacing w:val="-4"/>
        </w:rPr>
        <w:t xml:space="preserve"> </w:t>
      </w:r>
      <w:r>
        <w:rPr>
          <w:rFonts w:ascii="Calibri" w:hAnsi="Calibri"/>
          <w:b/>
        </w:rPr>
        <w:t>African-Americans:</w:t>
      </w:r>
      <w:r>
        <w:rPr>
          <w:rFonts w:ascii="Calibri" w:hAnsi="Calibri"/>
          <w:b/>
          <w:spacing w:val="-3"/>
        </w:rPr>
        <w:t xml:space="preserve"> </w:t>
      </w:r>
      <w:r>
        <w:t>Race/Ethnicity</w:t>
      </w:r>
      <w:r>
        <w:rPr>
          <w:spacing w:val="-3"/>
        </w:rPr>
        <w:t xml:space="preserve"> </w:t>
      </w:r>
      <w:r>
        <w:t>data</w:t>
      </w:r>
      <w:r>
        <w:rPr>
          <w:spacing w:val="-3"/>
        </w:rPr>
        <w:t xml:space="preserve"> </w:t>
      </w:r>
      <w:r>
        <w:t>is</w:t>
      </w:r>
      <w:r>
        <w:rPr>
          <w:spacing w:val="-1"/>
        </w:rPr>
        <w:t xml:space="preserve"> </w:t>
      </w:r>
      <w:r>
        <w:t>self- reported by students to the university. Non-Hispanic Black and Hispanic do not include students classified as Non- Resident Alien or students with a missing race code. Degree data is based on first-major counts only; second majors are not included. Source: State University Database System (SUDS).</w:t>
      </w:r>
    </w:p>
    <w:p w14:paraId="761F2D61" w14:textId="77777777" w:rsidR="005C7223" w:rsidRDefault="00000000">
      <w:pPr>
        <w:pStyle w:val="BodyText"/>
        <w:spacing w:before="158" w:line="259" w:lineRule="auto"/>
        <w:ind w:left="124"/>
      </w:pPr>
      <w:r>
        <w:rPr>
          <w:rFonts w:ascii="Calibri"/>
          <w:b/>
        </w:rPr>
        <w:t>PBF-10.FIU:</w:t>
      </w:r>
      <w:r>
        <w:rPr>
          <w:rFonts w:ascii="Calibri"/>
          <w:b/>
          <w:spacing w:val="-6"/>
        </w:rPr>
        <w:t xml:space="preserve"> </w:t>
      </w:r>
      <w:r>
        <w:rPr>
          <w:rFonts w:ascii="Calibri"/>
          <w:b/>
        </w:rPr>
        <w:t>Number</w:t>
      </w:r>
      <w:r>
        <w:rPr>
          <w:rFonts w:ascii="Calibri"/>
          <w:b/>
          <w:spacing w:val="-3"/>
        </w:rPr>
        <w:t xml:space="preserve"> </w:t>
      </w:r>
      <w:r>
        <w:rPr>
          <w:rFonts w:ascii="Calibri"/>
          <w:b/>
        </w:rPr>
        <w:t>of</w:t>
      </w:r>
      <w:r>
        <w:rPr>
          <w:rFonts w:ascii="Calibri"/>
          <w:b/>
          <w:spacing w:val="-3"/>
        </w:rPr>
        <w:t xml:space="preserve"> </w:t>
      </w:r>
      <w:r>
        <w:rPr>
          <w:rFonts w:ascii="Calibri"/>
          <w:b/>
        </w:rPr>
        <w:t>Post-Doctoral</w:t>
      </w:r>
      <w:r>
        <w:rPr>
          <w:rFonts w:ascii="Calibri"/>
          <w:b/>
          <w:spacing w:val="-3"/>
        </w:rPr>
        <w:t xml:space="preserve"> </w:t>
      </w:r>
      <w:r>
        <w:rPr>
          <w:rFonts w:ascii="Calibri"/>
          <w:b/>
        </w:rPr>
        <w:t>Appointees</w:t>
      </w:r>
      <w:r>
        <w:rPr>
          <w:rFonts w:ascii="Calibri"/>
        </w:rPr>
        <w:t>:</w:t>
      </w:r>
      <w:r>
        <w:rPr>
          <w:rFonts w:ascii="Calibri"/>
          <w:spacing w:val="-3"/>
        </w:rPr>
        <w:t xml:space="preserve"> </w:t>
      </w:r>
      <w:r>
        <w:t>The</w:t>
      </w:r>
      <w:r>
        <w:rPr>
          <w:spacing w:val="-4"/>
        </w:rPr>
        <w:t xml:space="preserve"> </w:t>
      </w:r>
      <w:r>
        <w:t>number</w:t>
      </w:r>
      <w:r>
        <w:rPr>
          <w:spacing w:val="-3"/>
        </w:rPr>
        <w:t xml:space="preserve"> </w:t>
      </w:r>
      <w:r>
        <w:t>of</w:t>
      </w:r>
      <w:r>
        <w:rPr>
          <w:spacing w:val="-3"/>
        </w:rPr>
        <w:t xml:space="preserve"> </w:t>
      </w:r>
      <w:r>
        <w:t>postdoctoral</w:t>
      </w:r>
      <w:r>
        <w:rPr>
          <w:spacing w:val="-4"/>
        </w:rPr>
        <w:t xml:space="preserve"> </w:t>
      </w:r>
      <w:r>
        <w:t>appointees</w:t>
      </w:r>
      <w:r>
        <w:rPr>
          <w:spacing w:val="-3"/>
        </w:rPr>
        <w:t xml:space="preserve"> </w:t>
      </w:r>
      <w:r>
        <w:t>awarded</w:t>
      </w:r>
      <w:r>
        <w:rPr>
          <w:spacing w:val="-3"/>
        </w:rPr>
        <w:t xml:space="preserve"> </w:t>
      </w:r>
      <w:r>
        <w:t>annually.</w:t>
      </w:r>
      <w:r>
        <w:rPr>
          <w:spacing w:val="-4"/>
        </w:rPr>
        <w:t xml:space="preserve"> </w:t>
      </w:r>
      <w:r>
        <w:t xml:space="preserve">Source: National Science Foundation/National Institutes of Health Survey of Graduate Students and </w:t>
      </w:r>
      <w:proofErr w:type="spellStart"/>
      <w:r>
        <w:t>Postdoctorates</w:t>
      </w:r>
      <w:proofErr w:type="spellEnd"/>
      <w:r>
        <w:t xml:space="preserve"> in Science and Engineering (GSS).</w:t>
      </w:r>
    </w:p>
    <w:p w14:paraId="251CCA17" w14:textId="77777777" w:rsidR="005C7223" w:rsidRDefault="00000000">
      <w:pPr>
        <w:pStyle w:val="BodyText"/>
        <w:spacing w:before="159" w:line="259" w:lineRule="auto"/>
        <w:ind w:left="124" w:right="352"/>
      </w:pPr>
      <w:r>
        <w:rPr>
          <w:rFonts w:ascii="Calibri" w:hAnsi="Calibri"/>
          <w:b/>
        </w:rPr>
        <w:t>PBF-</w:t>
      </w:r>
      <w:proofErr w:type="gramStart"/>
      <w:r>
        <w:rPr>
          <w:rFonts w:ascii="Calibri" w:hAnsi="Calibri"/>
          <w:b/>
        </w:rPr>
        <w:t>10.FPOLY</w:t>
      </w:r>
      <w:proofErr w:type="gramEnd"/>
      <w:r>
        <w:rPr>
          <w:rFonts w:ascii="Calibri" w:hAnsi="Calibri"/>
          <w:b/>
        </w:rPr>
        <w:t>: Percent of Bachelor’s Graduates with 2 or more Workforce Experiences:</w:t>
      </w:r>
      <w:r>
        <w:rPr>
          <w:rFonts w:ascii="Calibri" w:hAnsi="Calibri"/>
          <w:b/>
          <w:spacing w:val="40"/>
        </w:rPr>
        <w:t xml:space="preserve"> </w:t>
      </w:r>
      <w:r>
        <w:t>The percentage of Bachelor’s recipients who completed at least two of the following four workforce experiences: external internships, industry-sponsored capstone projects, undergraduate research (from an externally funded research grant), and certifications.</w:t>
      </w:r>
      <w:r>
        <w:rPr>
          <w:spacing w:val="-3"/>
        </w:rPr>
        <w:t xml:space="preserve"> </w:t>
      </w:r>
      <w:r>
        <w:t>Source:</w:t>
      </w:r>
      <w:r>
        <w:rPr>
          <w:spacing w:val="-2"/>
        </w:rPr>
        <w:t xml:space="preserve"> </w:t>
      </w:r>
      <w:r>
        <w:t>Florida</w:t>
      </w:r>
      <w:r>
        <w:rPr>
          <w:spacing w:val="-3"/>
        </w:rPr>
        <w:t xml:space="preserve"> </w:t>
      </w:r>
      <w:r>
        <w:t>Polytechnic</w:t>
      </w:r>
      <w:r>
        <w:rPr>
          <w:spacing w:val="-2"/>
        </w:rPr>
        <w:t xml:space="preserve"> </w:t>
      </w:r>
      <w:r>
        <w:t>University</w:t>
      </w:r>
      <w:r>
        <w:rPr>
          <w:spacing w:val="-3"/>
        </w:rPr>
        <w:t xml:space="preserve"> </w:t>
      </w:r>
      <w:r>
        <w:t>student</w:t>
      </w:r>
      <w:r>
        <w:rPr>
          <w:spacing w:val="-5"/>
        </w:rPr>
        <w:t xml:space="preserve"> </w:t>
      </w:r>
      <w:r>
        <w:t>survey</w:t>
      </w:r>
      <w:r>
        <w:rPr>
          <w:spacing w:val="-3"/>
        </w:rPr>
        <w:t xml:space="preserve"> </w:t>
      </w:r>
      <w:r>
        <w:t>data</w:t>
      </w:r>
      <w:r>
        <w:rPr>
          <w:spacing w:val="-3"/>
        </w:rPr>
        <w:t xml:space="preserve"> </w:t>
      </w:r>
      <w:r>
        <w:t>reported</w:t>
      </w:r>
      <w:r>
        <w:rPr>
          <w:spacing w:val="-4"/>
        </w:rPr>
        <w:t xml:space="preserve"> </w:t>
      </w:r>
      <w:r>
        <w:t>to</w:t>
      </w:r>
      <w:r>
        <w:rPr>
          <w:spacing w:val="-2"/>
        </w:rPr>
        <w:t xml:space="preserve"> </w:t>
      </w:r>
      <w:r>
        <w:t>the</w:t>
      </w:r>
      <w:r>
        <w:rPr>
          <w:spacing w:val="-3"/>
        </w:rPr>
        <w:t xml:space="preserve"> </w:t>
      </w:r>
      <w:r>
        <w:t>Florida</w:t>
      </w:r>
      <w:r>
        <w:rPr>
          <w:spacing w:val="-3"/>
        </w:rPr>
        <w:t xml:space="preserve"> </w:t>
      </w:r>
      <w:r>
        <w:t>Board</w:t>
      </w:r>
      <w:r>
        <w:rPr>
          <w:spacing w:val="-4"/>
        </w:rPr>
        <w:t xml:space="preserve"> </w:t>
      </w:r>
      <w:r>
        <w:t>of</w:t>
      </w:r>
      <w:r>
        <w:rPr>
          <w:spacing w:val="-3"/>
        </w:rPr>
        <w:t xml:space="preserve"> </w:t>
      </w:r>
      <w:r>
        <w:t>Governors.</w:t>
      </w:r>
    </w:p>
    <w:p w14:paraId="5C81A4E7" w14:textId="77777777" w:rsidR="005C7223" w:rsidRDefault="00000000">
      <w:pPr>
        <w:spacing w:before="160" w:line="256" w:lineRule="auto"/>
        <w:ind w:left="124"/>
      </w:pPr>
      <w:r>
        <w:rPr>
          <w:rFonts w:ascii="Calibri" w:hAnsi="Calibri"/>
          <w:b/>
        </w:rPr>
        <w:t>PBF-10.FSU:</w:t>
      </w:r>
      <w:r>
        <w:rPr>
          <w:rFonts w:ascii="Calibri" w:hAnsi="Calibri"/>
          <w:b/>
          <w:spacing w:val="-3"/>
        </w:rPr>
        <w:t xml:space="preserve"> </w:t>
      </w:r>
      <w:r>
        <w:rPr>
          <w:rFonts w:ascii="Calibri" w:hAnsi="Calibri"/>
          <w:b/>
        </w:rPr>
        <w:t>Percent</w:t>
      </w:r>
      <w:r>
        <w:rPr>
          <w:rFonts w:ascii="Calibri" w:hAnsi="Calibri"/>
          <w:b/>
          <w:spacing w:val="-2"/>
        </w:rPr>
        <w:t xml:space="preserve"> </w:t>
      </w:r>
      <w:r>
        <w:rPr>
          <w:rFonts w:ascii="Calibri" w:hAnsi="Calibri"/>
          <w:b/>
        </w:rPr>
        <w:t>of</w:t>
      </w:r>
      <w:r>
        <w:rPr>
          <w:rFonts w:ascii="Calibri" w:hAnsi="Calibri"/>
          <w:b/>
          <w:spacing w:val="-5"/>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Graduates</w:t>
      </w:r>
      <w:r>
        <w:rPr>
          <w:rFonts w:ascii="Calibri" w:hAnsi="Calibri"/>
          <w:b/>
          <w:spacing w:val="-4"/>
        </w:rPr>
        <w:t xml:space="preserve"> </w:t>
      </w:r>
      <w:r>
        <w:rPr>
          <w:rFonts w:ascii="Calibri" w:hAnsi="Calibri"/>
          <w:b/>
        </w:rPr>
        <w:t>who</w:t>
      </w:r>
      <w:r>
        <w:rPr>
          <w:rFonts w:ascii="Calibri" w:hAnsi="Calibri"/>
          <w:b/>
          <w:spacing w:val="-3"/>
        </w:rPr>
        <w:t xml:space="preserve"> </w:t>
      </w:r>
      <w:r>
        <w:rPr>
          <w:rFonts w:ascii="Calibri" w:hAnsi="Calibri"/>
          <w:b/>
        </w:rPr>
        <w:t>took</w:t>
      </w:r>
      <w:r>
        <w:rPr>
          <w:rFonts w:ascii="Calibri" w:hAnsi="Calibri"/>
          <w:b/>
          <w:spacing w:val="-2"/>
        </w:rPr>
        <w:t xml:space="preserve"> </w:t>
      </w:r>
      <w:r>
        <w:rPr>
          <w:rFonts w:ascii="Calibri" w:hAnsi="Calibri"/>
          <w:b/>
        </w:rPr>
        <w:t>an</w:t>
      </w:r>
      <w:r>
        <w:rPr>
          <w:rFonts w:ascii="Calibri" w:hAnsi="Calibri"/>
          <w:b/>
          <w:spacing w:val="-3"/>
        </w:rPr>
        <w:t xml:space="preserve"> </w:t>
      </w:r>
      <w:r>
        <w:rPr>
          <w:rFonts w:ascii="Calibri" w:hAnsi="Calibri"/>
          <w:b/>
        </w:rPr>
        <w:t>Entrepreneurship</w:t>
      </w:r>
      <w:r>
        <w:rPr>
          <w:rFonts w:ascii="Calibri" w:hAnsi="Calibri"/>
          <w:b/>
          <w:spacing w:val="-5"/>
        </w:rPr>
        <w:t xml:space="preserve"> </w:t>
      </w:r>
      <w:r>
        <w:rPr>
          <w:rFonts w:ascii="Calibri" w:hAnsi="Calibri"/>
          <w:b/>
        </w:rPr>
        <w:t>Class:</w:t>
      </w:r>
      <w:r>
        <w:rPr>
          <w:rFonts w:ascii="Calibri" w:hAnsi="Calibri"/>
          <w:b/>
          <w:spacing w:val="-3"/>
        </w:rPr>
        <w:t xml:space="preserve"> </w:t>
      </w:r>
      <w:r>
        <w:t>The</w:t>
      </w:r>
      <w:r>
        <w:rPr>
          <w:spacing w:val="-3"/>
        </w:rPr>
        <w:t xml:space="preserve"> </w:t>
      </w:r>
      <w:r>
        <w:t>percentage</w:t>
      </w:r>
      <w:r>
        <w:rPr>
          <w:spacing w:val="-3"/>
        </w:rPr>
        <w:t xml:space="preserve"> </w:t>
      </w:r>
      <w:r>
        <w:t>of</w:t>
      </w:r>
      <w:r>
        <w:rPr>
          <w:spacing w:val="-1"/>
        </w:rPr>
        <w:t xml:space="preserve"> </w:t>
      </w:r>
      <w:r>
        <w:t>Bachelor’s recipients who enrolled in one or more graded Entrepreneurship courses before graduating. Source: Florida State University student survey data reported to the Florida Board of Governors.</w:t>
      </w:r>
    </w:p>
    <w:p w14:paraId="74A015DF" w14:textId="77777777" w:rsidR="005C7223" w:rsidRDefault="00000000">
      <w:pPr>
        <w:pStyle w:val="BodyText"/>
        <w:spacing w:before="168" w:line="259" w:lineRule="auto"/>
        <w:ind w:left="124" w:right="245"/>
      </w:pPr>
      <w:r>
        <w:rPr>
          <w:rFonts w:ascii="Calibri"/>
          <w:b/>
        </w:rPr>
        <w:t>PBF-10.NCF:</w:t>
      </w:r>
      <w:r>
        <w:rPr>
          <w:rFonts w:ascii="Calibri"/>
          <w:b/>
          <w:spacing w:val="-3"/>
        </w:rPr>
        <w:t xml:space="preserve"> </w:t>
      </w:r>
      <w:r>
        <w:rPr>
          <w:rFonts w:ascii="Calibri"/>
          <w:b/>
        </w:rPr>
        <w:t>Percent</w:t>
      </w:r>
      <w:r>
        <w:rPr>
          <w:rFonts w:ascii="Calibri"/>
          <w:b/>
          <w:spacing w:val="-4"/>
        </w:rPr>
        <w:t xml:space="preserve"> </w:t>
      </w:r>
      <w:r>
        <w:rPr>
          <w:rFonts w:ascii="Calibri"/>
          <w:b/>
        </w:rPr>
        <w:t>of</w:t>
      </w:r>
      <w:r>
        <w:rPr>
          <w:rFonts w:ascii="Calibri"/>
          <w:b/>
          <w:spacing w:val="-2"/>
        </w:rPr>
        <w:t xml:space="preserve"> </w:t>
      </w:r>
      <w:r>
        <w:rPr>
          <w:rFonts w:ascii="Calibri"/>
          <w:b/>
        </w:rPr>
        <w:t>FTIC</w:t>
      </w:r>
      <w:r>
        <w:rPr>
          <w:rFonts w:ascii="Calibri"/>
          <w:b/>
          <w:spacing w:val="-1"/>
        </w:rPr>
        <w:t xml:space="preserve"> </w:t>
      </w:r>
      <w:r>
        <w:rPr>
          <w:rFonts w:ascii="Calibri"/>
          <w:b/>
        </w:rPr>
        <w:t>Graduates</w:t>
      </w:r>
      <w:r>
        <w:rPr>
          <w:rFonts w:ascii="Calibri"/>
          <w:b/>
          <w:spacing w:val="-1"/>
        </w:rPr>
        <w:t xml:space="preserve"> </w:t>
      </w:r>
      <w:r>
        <w:rPr>
          <w:rFonts w:ascii="Calibri"/>
          <w:b/>
        </w:rPr>
        <w:t>Completing</w:t>
      </w:r>
      <w:r>
        <w:rPr>
          <w:rFonts w:ascii="Calibri"/>
          <w:b/>
          <w:spacing w:val="-3"/>
        </w:rPr>
        <w:t xml:space="preserve"> </w:t>
      </w:r>
      <w:r>
        <w:rPr>
          <w:rFonts w:ascii="Calibri"/>
          <w:b/>
        </w:rPr>
        <w:t>3</w:t>
      </w:r>
      <w:r>
        <w:rPr>
          <w:rFonts w:ascii="Calibri"/>
          <w:b/>
          <w:spacing w:val="-6"/>
        </w:rPr>
        <w:t xml:space="preserve"> </w:t>
      </w:r>
      <w:r>
        <w:rPr>
          <w:rFonts w:ascii="Calibri"/>
          <w:b/>
        </w:rPr>
        <w:t>or</w:t>
      </w:r>
      <w:r>
        <w:rPr>
          <w:rFonts w:ascii="Calibri"/>
          <w:b/>
          <w:spacing w:val="-1"/>
        </w:rPr>
        <w:t xml:space="preserve"> </w:t>
      </w:r>
      <w:r>
        <w:rPr>
          <w:rFonts w:ascii="Calibri"/>
          <w:b/>
        </w:rPr>
        <w:t>more</w:t>
      </w:r>
      <w:r>
        <w:rPr>
          <w:rFonts w:ascii="Calibri"/>
          <w:b/>
          <w:spacing w:val="-2"/>
        </w:rPr>
        <w:t xml:space="preserve"> </w:t>
      </w:r>
      <w:r>
        <w:rPr>
          <w:rFonts w:ascii="Calibri"/>
          <w:b/>
        </w:rPr>
        <w:t>High</w:t>
      </w:r>
      <w:r>
        <w:rPr>
          <w:rFonts w:ascii="Calibri"/>
          <w:b/>
          <w:spacing w:val="-5"/>
        </w:rPr>
        <w:t xml:space="preserve"> </w:t>
      </w:r>
      <w:r>
        <w:rPr>
          <w:rFonts w:ascii="Calibri"/>
          <w:b/>
        </w:rPr>
        <w:t>Impact</w:t>
      </w:r>
      <w:r>
        <w:rPr>
          <w:rFonts w:ascii="Calibri"/>
          <w:b/>
          <w:spacing w:val="-2"/>
        </w:rPr>
        <w:t xml:space="preserve"> </w:t>
      </w:r>
      <w:r>
        <w:rPr>
          <w:rFonts w:ascii="Calibri"/>
          <w:b/>
        </w:rPr>
        <w:t>Practices:</w:t>
      </w:r>
      <w:r>
        <w:rPr>
          <w:rFonts w:ascii="Calibri"/>
          <w:b/>
          <w:spacing w:val="-3"/>
        </w:rPr>
        <w:t xml:space="preserve"> </w:t>
      </w:r>
      <w:r>
        <w:t>The</w:t>
      </w:r>
      <w:r>
        <w:rPr>
          <w:spacing w:val="-3"/>
        </w:rPr>
        <w:t xml:space="preserve"> </w:t>
      </w:r>
      <w:r>
        <w:t>percentage</w:t>
      </w:r>
      <w:r>
        <w:rPr>
          <w:spacing w:val="-3"/>
        </w:rPr>
        <w:t xml:space="preserve"> </w:t>
      </w:r>
      <w:r>
        <w:t>of</w:t>
      </w:r>
      <w:r>
        <w:rPr>
          <w:spacing w:val="-1"/>
        </w:rPr>
        <w:t xml:space="preserve"> </w:t>
      </w:r>
      <w:r>
        <w:t>graduating seniors who started as FTIC students and who complete three or more high-impact practices as defined by the National</w:t>
      </w:r>
      <w:r>
        <w:rPr>
          <w:spacing w:val="-3"/>
        </w:rPr>
        <w:t xml:space="preserve"> </w:t>
      </w:r>
      <w:r>
        <w:t>Survey</w:t>
      </w:r>
      <w:r>
        <w:rPr>
          <w:spacing w:val="-1"/>
        </w:rPr>
        <w:t xml:space="preserve"> </w:t>
      </w:r>
      <w:r>
        <w:t>of</w:t>
      </w:r>
      <w:r>
        <w:rPr>
          <w:spacing w:val="-3"/>
        </w:rPr>
        <w:t xml:space="preserve"> </w:t>
      </w:r>
      <w:r>
        <w:t>Student</w:t>
      </w:r>
      <w:r>
        <w:rPr>
          <w:spacing w:val="-5"/>
        </w:rPr>
        <w:t xml:space="preserve"> </w:t>
      </w:r>
      <w:r>
        <w:t>Engagement</w:t>
      </w:r>
      <w:r>
        <w:rPr>
          <w:spacing w:val="-2"/>
        </w:rPr>
        <w:t xml:space="preserve"> </w:t>
      </w:r>
      <w:r>
        <w:t>(NSSE)</w:t>
      </w:r>
      <w:r>
        <w:rPr>
          <w:spacing w:val="-1"/>
        </w:rPr>
        <w:t xml:space="preserve"> </w:t>
      </w:r>
      <w:r>
        <w:t>and</w:t>
      </w:r>
      <w:r>
        <w:rPr>
          <w:spacing w:val="-1"/>
        </w:rPr>
        <w:t xml:space="preserve"> </w:t>
      </w:r>
      <w:r>
        <w:t>the</w:t>
      </w:r>
      <w:r>
        <w:rPr>
          <w:spacing w:val="-3"/>
        </w:rPr>
        <w:t xml:space="preserve"> </w:t>
      </w:r>
      <w:r>
        <w:t>Association</w:t>
      </w:r>
      <w:r>
        <w:rPr>
          <w:spacing w:val="-1"/>
        </w:rPr>
        <w:t xml:space="preserve"> </w:t>
      </w:r>
      <w:r>
        <w:t>of</w:t>
      </w:r>
      <w:r>
        <w:rPr>
          <w:spacing w:val="-1"/>
        </w:rPr>
        <w:t xml:space="preserve"> </w:t>
      </w:r>
      <w:r>
        <w:t>American</w:t>
      </w:r>
      <w:r>
        <w:rPr>
          <w:spacing w:val="-1"/>
        </w:rPr>
        <w:t xml:space="preserve"> </w:t>
      </w:r>
      <w:r>
        <w:t>Colleges</w:t>
      </w:r>
      <w:r>
        <w:rPr>
          <w:spacing w:val="-1"/>
        </w:rPr>
        <w:t xml:space="preserve"> </w:t>
      </w:r>
      <w:r>
        <w:t>&amp;</w:t>
      </w:r>
      <w:r>
        <w:rPr>
          <w:spacing w:val="-1"/>
        </w:rPr>
        <w:t xml:space="preserve"> </w:t>
      </w:r>
      <w:r>
        <w:t>Universities.</w:t>
      </w:r>
      <w:r>
        <w:rPr>
          <w:spacing w:val="-3"/>
        </w:rPr>
        <w:t xml:space="preserve"> </w:t>
      </w:r>
      <w:r>
        <w:t>High-impact practices include: (1) capstone project or thesis, (2) internships, (3) study abroad, (4) writing-intensive courses, (5)</w:t>
      </w:r>
    </w:p>
    <w:p w14:paraId="3C73F1B1" w14:textId="77777777" w:rsidR="005C7223" w:rsidRDefault="00000000">
      <w:pPr>
        <w:pStyle w:val="BodyText"/>
        <w:spacing w:line="259" w:lineRule="auto"/>
        <w:ind w:left="124" w:right="157"/>
      </w:pPr>
      <w:r>
        <w:t>living-learning communities, (6) undergraduate research, (7) first-year experience, (8) learning communities, (9) service-learning, and (10) collaborative projects. Multiple activities within the same category only count once (e.g., a student</w:t>
      </w:r>
      <w:r>
        <w:rPr>
          <w:spacing w:val="-2"/>
        </w:rPr>
        <w:t xml:space="preserve"> </w:t>
      </w:r>
      <w:r>
        <w:t>completing</w:t>
      </w:r>
      <w:r>
        <w:rPr>
          <w:spacing w:val="-2"/>
        </w:rPr>
        <w:t xml:space="preserve"> </w:t>
      </w:r>
      <w:r>
        <w:t>three</w:t>
      </w:r>
      <w:r>
        <w:rPr>
          <w:spacing w:val="-3"/>
        </w:rPr>
        <w:t xml:space="preserve"> </w:t>
      </w:r>
      <w:r>
        <w:t>internships</w:t>
      </w:r>
      <w:r>
        <w:rPr>
          <w:spacing w:val="-3"/>
        </w:rPr>
        <w:t xml:space="preserve"> </w:t>
      </w:r>
      <w:r>
        <w:t>has</w:t>
      </w:r>
      <w:r>
        <w:rPr>
          <w:spacing w:val="-3"/>
        </w:rPr>
        <w:t xml:space="preserve"> </w:t>
      </w:r>
      <w:r>
        <w:t>completed</w:t>
      </w:r>
      <w:r>
        <w:rPr>
          <w:spacing w:val="-1"/>
        </w:rPr>
        <w:t xml:space="preserve"> </w:t>
      </w:r>
      <w:r>
        <w:t>one</w:t>
      </w:r>
      <w:r>
        <w:rPr>
          <w:spacing w:val="-3"/>
        </w:rPr>
        <w:t xml:space="preserve"> </w:t>
      </w:r>
      <w:r>
        <w:t>high</w:t>
      </w:r>
      <w:r>
        <w:rPr>
          <w:spacing w:val="-1"/>
        </w:rPr>
        <w:t xml:space="preserve"> </w:t>
      </w:r>
      <w:r>
        <w:t>impact</w:t>
      </w:r>
      <w:r>
        <w:rPr>
          <w:spacing w:val="-2"/>
        </w:rPr>
        <w:t xml:space="preserve"> </w:t>
      </w:r>
      <w:r>
        <w:t>practice).</w:t>
      </w:r>
      <w:r>
        <w:rPr>
          <w:spacing w:val="-3"/>
        </w:rPr>
        <w:t xml:space="preserve"> </w:t>
      </w:r>
      <w:r>
        <w:t>Source:</w:t>
      </w:r>
      <w:r>
        <w:rPr>
          <w:spacing w:val="-2"/>
        </w:rPr>
        <w:t xml:space="preserve"> </w:t>
      </w:r>
      <w:r>
        <w:t>New</w:t>
      </w:r>
      <w:r>
        <w:rPr>
          <w:spacing w:val="-2"/>
        </w:rPr>
        <w:t xml:space="preserve"> </w:t>
      </w:r>
      <w:r>
        <w:t>College</w:t>
      </w:r>
      <w:r>
        <w:rPr>
          <w:spacing w:val="-3"/>
        </w:rPr>
        <w:t xml:space="preserve"> </w:t>
      </w:r>
      <w:r>
        <w:t>of</w:t>
      </w:r>
      <w:r>
        <w:rPr>
          <w:spacing w:val="-3"/>
        </w:rPr>
        <w:t xml:space="preserve"> </w:t>
      </w:r>
      <w:r>
        <w:t>Florida</w:t>
      </w:r>
      <w:r>
        <w:rPr>
          <w:spacing w:val="-3"/>
        </w:rPr>
        <w:t xml:space="preserve"> </w:t>
      </w:r>
      <w:r>
        <w:t>student survey data reported to the Florida Board of Governors.</w:t>
      </w:r>
    </w:p>
    <w:p w14:paraId="470BD982" w14:textId="77777777" w:rsidR="005C7223" w:rsidRDefault="00000000">
      <w:pPr>
        <w:spacing w:before="159" w:line="259" w:lineRule="auto"/>
        <w:ind w:left="124" w:right="154"/>
      </w:pPr>
      <w:r>
        <w:rPr>
          <w:rFonts w:ascii="Calibri" w:hAnsi="Calibri"/>
          <w:b/>
        </w:rPr>
        <w:t xml:space="preserve">PBF-10.UCF: Percent of </w:t>
      </w:r>
      <w:proofErr w:type="gramStart"/>
      <w:r>
        <w:rPr>
          <w:rFonts w:ascii="Calibri" w:hAnsi="Calibri"/>
          <w:b/>
        </w:rPr>
        <w:t>Bachelor’s</w:t>
      </w:r>
      <w:proofErr w:type="gramEnd"/>
      <w:r>
        <w:rPr>
          <w:rFonts w:ascii="Calibri" w:hAnsi="Calibri"/>
          <w:b/>
        </w:rPr>
        <w:t xml:space="preserve"> Degrees Awarded to African American and Hispanic Students: </w:t>
      </w:r>
      <w:r>
        <w:t>Percentage of Degrees is based on the number of baccalaureate degrees awarded to non-Hispanic Black and Hispanic students divided</w:t>
      </w:r>
      <w:r>
        <w:rPr>
          <w:spacing w:val="-1"/>
        </w:rPr>
        <w:t xml:space="preserve"> </w:t>
      </w:r>
      <w:r>
        <w:t>by</w:t>
      </w:r>
      <w:r>
        <w:rPr>
          <w:spacing w:val="-3"/>
        </w:rPr>
        <w:t xml:space="preserve"> </w:t>
      </w:r>
      <w:r>
        <w:t>the</w:t>
      </w:r>
      <w:r>
        <w:rPr>
          <w:spacing w:val="-3"/>
        </w:rPr>
        <w:t xml:space="preserve"> </w:t>
      </w:r>
      <w:r>
        <w:t>total</w:t>
      </w:r>
      <w:r>
        <w:rPr>
          <w:spacing w:val="-3"/>
        </w:rPr>
        <w:t xml:space="preserve"> </w:t>
      </w:r>
      <w:r>
        <w:t>degrees</w:t>
      </w:r>
      <w:r>
        <w:rPr>
          <w:spacing w:val="-1"/>
        </w:rPr>
        <w:t xml:space="preserve"> </w:t>
      </w:r>
      <w:r>
        <w:t>awarded</w:t>
      </w:r>
      <w:r>
        <w:rPr>
          <w:spacing w:val="-4"/>
        </w:rPr>
        <w:t xml:space="preserve"> </w:t>
      </w:r>
      <w:r>
        <w:t>-</w:t>
      </w:r>
      <w:r>
        <w:rPr>
          <w:spacing w:val="-2"/>
        </w:rPr>
        <w:t xml:space="preserve"> </w:t>
      </w:r>
      <w:r>
        <w:t>excluding</w:t>
      </w:r>
      <w:r>
        <w:rPr>
          <w:spacing w:val="-2"/>
        </w:rPr>
        <w:t xml:space="preserve"> </w:t>
      </w:r>
      <w:r>
        <w:t>those</w:t>
      </w:r>
      <w:r>
        <w:rPr>
          <w:spacing w:val="-3"/>
        </w:rPr>
        <w:t xml:space="preserve"> </w:t>
      </w:r>
      <w:r>
        <w:t>awarded</w:t>
      </w:r>
      <w:r>
        <w:rPr>
          <w:spacing w:val="-1"/>
        </w:rPr>
        <w:t xml:space="preserve"> </w:t>
      </w:r>
      <w:r>
        <w:t>to</w:t>
      </w:r>
      <w:r>
        <w:rPr>
          <w:spacing w:val="-2"/>
        </w:rPr>
        <w:t xml:space="preserve"> </w:t>
      </w:r>
      <w:r>
        <w:t>non-resident</w:t>
      </w:r>
      <w:r>
        <w:rPr>
          <w:spacing w:val="-5"/>
        </w:rPr>
        <w:t xml:space="preserve"> </w:t>
      </w:r>
      <w:r>
        <w:t>aliens</w:t>
      </w:r>
      <w:r>
        <w:rPr>
          <w:spacing w:val="-1"/>
        </w:rPr>
        <w:t xml:space="preserve"> </w:t>
      </w:r>
      <w:r>
        <w:t>and</w:t>
      </w:r>
      <w:r>
        <w:rPr>
          <w:spacing w:val="-4"/>
        </w:rPr>
        <w:t xml:space="preserve"> </w:t>
      </w:r>
      <w:r>
        <w:t>unreported.</w:t>
      </w:r>
      <w:r>
        <w:rPr>
          <w:spacing w:val="-3"/>
        </w:rPr>
        <w:t xml:space="preserve"> </w:t>
      </w:r>
      <w:r>
        <w:t>Source:</w:t>
      </w:r>
      <w:r>
        <w:rPr>
          <w:spacing w:val="-2"/>
        </w:rPr>
        <w:t xml:space="preserve"> </w:t>
      </w:r>
      <w:r>
        <w:t>State University Database System (SUDS).</w:t>
      </w:r>
    </w:p>
    <w:p w14:paraId="2CA431A3" w14:textId="77777777" w:rsidR="005C7223" w:rsidRDefault="00000000">
      <w:pPr>
        <w:pStyle w:val="BodyText"/>
        <w:spacing w:before="157" w:line="259" w:lineRule="auto"/>
        <w:ind w:left="124"/>
      </w:pPr>
      <w:r>
        <w:rPr>
          <w:rFonts w:ascii="Calibri" w:hAnsi="Calibri"/>
          <w:b/>
        </w:rPr>
        <w:t>PBF-</w:t>
      </w:r>
      <w:proofErr w:type="gramStart"/>
      <w:r>
        <w:rPr>
          <w:rFonts w:ascii="Calibri" w:hAnsi="Calibri"/>
          <w:b/>
        </w:rPr>
        <w:t>10.UF</w:t>
      </w:r>
      <w:proofErr w:type="gramEnd"/>
      <w:r>
        <w:rPr>
          <w:rFonts w:ascii="Calibri" w:hAnsi="Calibri"/>
          <w:b/>
        </w:rPr>
        <w:t xml:space="preserve">: 6-Year Graduation Rates (full-time only): </w:t>
      </w:r>
      <w:r>
        <w:t>The first-time-in-college (FTIC) cohort is defined as undergraduates</w:t>
      </w:r>
      <w:r>
        <w:rPr>
          <w:spacing w:val="-1"/>
        </w:rPr>
        <w:t xml:space="preserve"> </w:t>
      </w:r>
      <w:r>
        <w:t>entering</w:t>
      </w:r>
      <w:r>
        <w:rPr>
          <w:spacing w:val="-2"/>
        </w:rPr>
        <w:t xml:space="preserve"> </w:t>
      </w:r>
      <w:r>
        <w:t>in</w:t>
      </w:r>
      <w:r>
        <w:rPr>
          <w:spacing w:val="-4"/>
        </w:rPr>
        <w:t xml:space="preserve"> </w:t>
      </w:r>
      <w:r>
        <w:t>fall</w:t>
      </w:r>
      <w:r>
        <w:rPr>
          <w:spacing w:val="-3"/>
        </w:rPr>
        <w:t xml:space="preserve"> </w:t>
      </w:r>
      <w:r>
        <w:t>term</w:t>
      </w:r>
      <w:r>
        <w:rPr>
          <w:spacing w:val="-4"/>
        </w:rPr>
        <w:t xml:space="preserve"> </w:t>
      </w:r>
      <w:r>
        <w:t>(or</w:t>
      </w:r>
      <w:r>
        <w:rPr>
          <w:spacing w:val="-4"/>
        </w:rPr>
        <w:t xml:space="preserve"> </w:t>
      </w:r>
      <w:r>
        <w:t>summer</w:t>
      </w:r>
      <w:r>
        <w:rPr>
          <w:spacing w:val="-1"/>
        </w:rPr>
        <w:t xml:space="preserve"> </w:t>
      </w:r>
      <w:r>
        <w:t>continuing</w:t>
      </w:r>
      <w:r>
        <w:rPr>
          <w:spacing w:val="-2"/>
        </w:rPr>
        <w:t xml:space="preserve"> </w:t>
      </w:r>
      <w:r>
        <w:t>to</w:t>
      </w:r>
      <w:r>
        <w:rPr>
          <w:spacing w:val="-4"/>
        </w:rPr>
        <w:t xml:space="preserve"> </w:t>
      </w:r>
      <w:r>
        <w:t>fall)</w:t>
      </w:r>
      <w:r>
        <w:rPr>
          <w:spacing w:val="-1"/>
        </w:rPr>
        <w:t xml:space="preserve"> </w:t>
      </w:r>
      <w:r>
        <w:t>with</w:t>
      </w:r>
      <w:r>
        <w:rPr>
          <w:spacing w:val="-4"/>
        </w:rPr>
        <w:t xml:space="preserve"> </w:t>
      </w:r>
      <w:r>
        <w:t>fewer</w:t>
      </w:r>
      <w:r>
        <w:rPr>
          <w:spacing w:val="-1"/>
        </w:rPr>
        <w:t xml:space="preserve"> </w:t>
      </w:r>
      <w:r>
        <w:t>than</w:t>
      </w:r>
      <w:r>
        <w:rPr>
          <w:spacing w:val="-1"/>
        </w:rPr>
        <w:t xml:space="preserve"> </w:t>
      </w:r>
      <w:r>
        <w:t>12</w:t>
      </w:r>
      <w:r>
        <w:rPr>
          <w:spacing w:val="-1"/>
        </w:rPr>
        <w:t xml:space="preserve"> </w:t>
      </w:r>
      <w:r>
        <w:t>hours</w:t>
      </w:r>
      <w:r>
        <w:rPr>
          <w:spacing w:val="-1"/>
        </w:rPr>
        <w:t xml:space="preserve"> </w:t>
      </w:r>
      <w:r>
        <w:t>earned</w:t>
      </w:r>
      <w:r>
        <w:rPr>
          <w:spacing w:val="-1"/>
        </w:rPr>
        <w:t xml:space="preserve"> </w:t>
      </w:r>
      <w:r>
        <w:t>since</w:t>
      </w:r>
      <w:r>
        <w:rPr>
          <w:spacing w:val="-3"/>
        </w:rPr>
        <w:t xml:space="preserve"> </w:t>
      </w:r>
      <w:r>
        <w:t>high</w:t>
      </w:r>
      <w:r>
        <w:rPr>
          <w:spacing w:val="-1"/>
        </w:rPr>
        <w:t xml:space="preserve"> </w:t>
      </w:r>
      <w:r>
        <w:t>school graduation. The rate is the</w:t>
      </w:r>
      <w:r>
        <w:rPr>
          <w:spacing w:val="-1"/>
        </w:rPr>
        <w:t xml:space="preserve"> </w:t>
      </w:r>
      <w:r>
        <w:t>percentage of the initial cohort that</w:t>
      </w:r>
      <w:r>
        <w:rPr>
          <w:spacing w:val="-1"/>
        </w:rPr>
        <w:t xml:space="preserve"> </w:t>
      </w:r>
      <w:r>
        <w:t>has either graduated from the</w:t>
      </w:r>
      <w:r>
        <w:rPr>
          <w:spacing w:val="-1"/>
        </w:rPr>
        <w:t xml:space="preserve"> </w:t>
      </w:r>
      <w:r>
        <w:t>same institution by the summer term of their sixth academic year. Only full-time students are included in this calculation. FTIC also includes ‘early admits’ students who were admitted as degree-seeking students prior to high school graduation. Source: State University Database System (SUDS).</w:t>
      </w:r>
    </w:p>
    <w:p w14:paraId="3210F2C9" w14:textId="77777777" w:rsidR="005C7223" w:rsidRDefault="00000000">
      <w:pPr>
        <w:pStyle w:val="BodyText"/>
        <w:spacing w:before="161" w:line="259" w:lineRule="auto"/>
        <w:ind w:left="124" w:right="245"/>
      </w:pPr>
      <w:r>
        <w:rPr>
          <w:rFonts w:ascii="Calibri"/>
          <w:b/>
        </w:rPr>
        <w:t xml:space="preserve">PBF-10.UNF: Percent of Undergraduate FTE in Online Courses: </w:t>
      </w:r>
      <w:r>
        <w:t>Full-time equivalent (FTE) student is a measure of instructional activity that is based on the</w:t>
      </w:r>
      <w:r>
        <w:rPr>
          <w:spacing w:val="-2"/>
        </w:rPr>
        <w:t xml:space="preserve"> </w:t>
      </w:r>
      <w:r>
        <w:t>number of credit hours that</w:t>
      </w:r>
      <w:r>
        <w:rPr>
          <w:spacing w:val="-2"/>
        </w:rPr>
        <w:t xml:space="preserve"> </w:t>
      </w:r>
      <w:r>
        <w:t>students enroll. FTE is based</w:t>
      </w:r>
      <w:r>
        <w:rPr>
          <w:spacing w:val="-1"/>
        </w:rPr>
        <w:t xml:space="preserve"> </w:t>
      </w:r>
      <w:r>
        <w:t>on</w:t>
      </w:r>
      <w:r>
        <w:rPr>
          <w:spacing w:val="-1"/>
        </w:rPr>
        <w:t xml:space="preserve"> </w:t>
      </w:r>
      <w:r>
        <w:t>the Integrated Postsecondary</w:t>
      </w:r>
      <w:r>
        <w:rPr>
          <w:spacing w:val="-1"/>
        </w:rPr>
        <w:t xml:space="preserve"> </w:t>
      </w:r>
      <w:r>
        <w:t>Education</w:t>
      </w:r>
      <w:r>
        <w:rPr>
          <w:spacing w:val="-2"/>
        </w:rPr>
        <w:t xml:space="preserve"> </w:t>
      </w:r>
      <w:r>
        <w:t>Data</w:t>
      </w:r>
      <w:r>
        <w:rPr>
          <w:spacing w:val="-1"/>
        </w:rPr>
        <w:t xml:space="preserve"> </w:t>
      </w:r>
      <w:r>
        <w:t>System (IPEDS)</w:t>
      </w:r>
      <w:r>
        <w:rPr>
          <w:spacing w:val="-1"/>
        </w:rPr>
        <w:t xml:space="preserve"> </w:t>
      </w:r>
      <w:r>
        <w:t>definition, which divides</w:t>
      </w:r>
      <w:r>
        <w:rPr>
          <w:spacing w:val="-1"/>
        </w:rPr>
        <w:t xml:space="preserve"> </w:t>
      </w:r>
      <w:r>
        <w:t>undergraduate</w:t>
      </w:r>
      <w:r>
        <w:rPr>
          <w:spacing w:val="-1"/>
        </w:rPr>
        <w:t xml:space="preserve"> </w:t>
      </w:r>
      <w:r>
        <w:t>credit hours</w:t>
      </w:r>
      <w:r>
        <w:rPr>
          <w:spacing w:val="-1"/>
        </w:rPr>
        <w:t xml:space="preserve"> </w:t>
      </w:r>
      <w:r>
        <w:t>by 30. Online, or distance learning, courses provide at least 80 percent of the direct instruction using some form of technology when the</w:t>
      </w:r>
      <w:r>
        <w:rPr>
          <w:spacing w:val="-2"/>
        </w:rPr>
        <w:t xml:space="preserve"> </w:t>
      </w:r>
      <w:r>
        <w:t>student</w:t>
      </w:r>
      <w:r>
        <w:rPr>
          <w:spacing w:val="-4"/>
        </w:rPr>
        <w:t xml:space="preserve"> </w:t>
      </w:r>
      <w:r>
        <w:t>and instructor</w:t>
      </w:r>
      <w:r>
        <w:rPr>
          <w:spacing w:val="-5"/>
        </w:rPr>
        <w:t xml:space="preserve"> </w:t>
      </w:r>
      <w:r>
        <w:t>are</w:t>
      </w:r>
      <w:r>
        <w:rPr>
          <w:spacing w:val="-2"/>
        </w:rPr>
        <w:t xml:space="preserve"> </w:t>
      </w:r>
      <w:r>
        <w:t>separated</w:t>
      </w:r>
      <w:r>
        <w:rPr>
          <w:spacing w:val="-3"/>
        </w:rPr>
        <w:t xml:space="preserve"> </w:t>
      </w:r>
      <w:r>
        <w:t>by time</w:t>
      </w:r>
      <w:r>
        <w:rPr>
          <w:spacing w:val="-2"/>
        </w:rPr>
        <w:t xml:space="preserve"> </w:t>
      </w:r>
      <w:r>
        <w:t>or</w:t>
      </w:r>
      <w:r>
        <w:rPr>
          <w:spacing w:val="-3"/>
        </w:rPr>
        <w:t xml:space="preserve"> </w:t>
      </w:r>
      <w:r>
        <w:t>space, or</w:t>
      </w:r>
      <w:r>
        <w:rPr>
          <w:spacing w:val="-3"/>
        </w:rPr>
        <w:t xml:space="preserve"> </w:t>
      </w:r>
      <w:r>
        <w:t>both</w:t>
      </w:r>
      <w:r>
        <w:rPr>
          <w:spacing w:val="-3"/>
        </w:rPr>
        <w:t xml:space="preserve"> </w:t>
      </w:r>
      <w:r>
        <w:t>per</w:t>
      </w:r>
      <w:r>
        <w:rPr>
          <w:spacing w:val="-2"/>
        </w:rPr>
        <w:t xml:space="preserve"> </w:t>
      </w:r>
      <w:r>
        <w:t>Section 1009.24(17), Florida</w:t>
      </w:r>
      <w:r>
        <w:rPr>
          <w:spacing w:val="-4"/>
        </w:rPr>
        <w:t xml:space="preserve"> </w:t>
      </w:r>
      <w:r>
        <w:t>Statutes.</w:t>
      </w:r>
      <w:r>
        <w:rPr>
          <w:spacing w:val="-5"/>
        </w:rPr>
        <w:t xml:space="preserve"> </w:t>
      </w:r>
      <w:r>
        <w:t>Source: State University Database System (SUDS).</w:t>
      </w:r>
    </w:p>
    <w:p w14:paraId="4F3EE82E" w14:textId="77777777" w:rsidR="005C7223" w:rsidRDefault="005C7223">
      <w:pPr>
        <w:spacing w:line="259" w:lineRule="auto"/>
        <w:sectPr w:rsidR="005C7223">
          <w:pgSz w:w="12240" w:h="15840"/>
          <w:pgMar w:top="1820" w:right="740" w:bottom="800" w:left="740" w:header="562" w:footer="603" w:gutter="0"/>
          <w:cols w:space="720"/>
        </w:sectPr>
      </w:pPr>
    </w:p>
    <w:p w14:paraId="3B5DFA6A" w14:textId="77777777" w:rsidR="005C7223" w:rsidRDefault="00000000" w:rsidP="007B63D9">
      <w:pPr>
        <w:pStyle w:val="Heading2"/>
        <w:rPr>
          <w:sz w:val="28"/>
        </w:rPr>
      </w:pPr>
      <w:r>
        <w:lastRenderedPageBreak/>
        <w:t>DEFINITIONS</w:t>
      </w:r>
      <w:r>
        <w:rPr>
          <w:spacing w:val="-8"/>
        </w:rPr>
        <w:t xml:space="preserve"> </w:t>
      </w:r>
      <w:r>
        <w:rPr>
          <w:spacing w:val="-2"/>
          <w:sz w:val="28"/>
        </w:rPr>
        <w:t>(cont.)</w:t>
      </w:r>
    </w:p>
    <w:p w14:paraId="1F5C75D9" w14:textId="77777777" w:rsidR="005C7223" w:rsidRDefault="00000000">
      <w:pPr>
        <w:pStyle w:val="BodyText"/>
        <w:spacing w:before="27" w:line="259" w:lineRule="auto"/>
        <w:ind w:left="124"/>
      </w:pPr>
      <w:r>
        <w:rPr>
          <w:rFonts w:ascii="Calibri" w:hAnsi="Calibri"/>
          <w:b/>
        </w:rPr>
        <w:t xml:space="preserve">PBF-10.USF: 6-Year Graduation Rates (FT/PT): </w:t>
      </w:r>
      <w:r>
        <w:t xml:space="preserve">The </w:t>
      </w:r>
      <w:proofErr w:type="gramStart"/>
      <w:r>
        <w:t>first-time</w:t>
      </w:r>
      <w:proofErr w:type="gramEnd"/>
      <w:r>
        <w:t>-in-college (FTIC) cohort is defined as undergraduates entering in fall term (or summer continuing</w:t>
      </w:r>
      <w:r>
        <w:rPr>
          <w:spacing w:val="-1"/>
        </w:rPr>
        <w:t xml:space="preserve"> </w:t>
      </w:r>
      <w:r>
        <w:t>to fall) with fewer than 12 hours earned since</w:t>
      </w:r>
      <w:r>
        <w:rPr>
          <w:spacing w:val="-1"/>
        </w:rPr>
        <w:t xml:space="preserve"> </w:t>
      </w:r>
      <w:r>
        <w:t>high school graduation. The rate is the percentage of the initial cohort that has either graduated from the same institution by the summer term of their</w:t>
      </w:r>
      <w:r>
        <w:rPr>
          <w:spacing w:val="-1"/>
        </w:rPr>
        <w:t xml:space="preserve"> </w:t>
      </w:r>
      <w:r>
        <w:t>sixth</w:t>
      </w:r>
      <w:r>
        <w:rPr>
          <w:spacing w:val="-1"/>
        </w:rPr>
        <w:t xml:space="preserve"> </w:t>
      </w:r>
      <w:r>
        <w:t>academic</w:t>
      </w:r>
      <w:r>
        <w:rPr>
          <w:spacing w:val="-5"/>
        </w:rPr>
        <w:t xml:space="preserve"> </w:t>
      </w:r>
      <w:r>
        <w:t>year.</w:t>
      </w:r>
      <w:r>
        <w:rPr>
          <w:spacing w:val="-3"/>
        </w:rPr>
        <w:t xml:space="preserve"> </w:t>
      </w:r>
      <w:r>
        <w:t>Both</w:t>
      </w:r>
      <w:r>
        <w:rPr>
          <w:spacing w:val="-1"/>
        </w:rPr>
        <w:t xml:space="preserve"> </w:t>
      </w:r>
      <w:r>
        <w:t>full-time</w:t>
      </w:r>
      <w:r>
        <w:rPr>
          <w:spacing w:val="-3"/>
        </w:rPr>
        <w:t xml:space="preserve"> </w:t>
      </w:r>
      <w:r>
        <w:t>and</w:t>
      </w:r>
      <w:r>
        <w:rPr>
          <w:spacing w:val="-4"/>
        </w:rPr>
        <w:t xml:space="preserve"> </w:t>
      </w:r>
      <w:r>
        <w:t>part-time</w:t>
      </w:r>
      <w:r>
        <w:rPr>
          <w:spacing w:val="-5"/>
        </w:rPr>
        <w:t xml:space="preserve"> </w:t>
      </w:r>
      <w:r>
        <w:t>students</w:t>
      </w:r>
      <w:r>
        <w:rPr>
          <w:spacing w:val="-1"/>
        </w:rPr>
        <w:t xml:space="preserve"> </w:t>
      </w:r>
      <w:r>
        <w:t>are</w:t>
      </w:r>
      <w:r>
        <w:rPr>
          <w:spacing w:val="-5"/>
        </w:rPr>
        <w:t xml:space="preserve"> </w:t>
      </w:r>
      <w:r>
        <w:t>used</w:t>
      </w:r>
      <w:r>
        <w:rPr>
          <w:spacing w:val="-1"/>
        </w:rPr>
        <w:t xml:space="preserve"> </w:t>
      </w:r>
      <w:r>
        <w:t>in</w:t>
      </w:r>
      <w:r>
        <w:rPr>
          <w:spacing w:val="-1"/>
        </w:rPr>
        <w:t xml:space="preserve"> </w:t>
      </w:r>
      <w:r>
        <w:t>the</w:t>
      </w:r>
      <w:r>
        <w:rPr>
          <w:spacing w:val="-3"/>
        </w:rPr>
        <w:t xml:space="preserve"> </w:t>
      </w:r>
      <w:r>
        <w:t>calculation. FTIC</w:t>
      </w:r>
      <w:r>
        <w:rPr>
          <w:spacing w:val="-2"/>
        </w:rPr>
        <w:t xml:space="preserve"> </w:t>
      </w:r>
      <w:r>
        <w:t>includes</w:t>
      </w:r>
      <w:r>
        <w:rPr>
          <w:spacing w:val="-3"/>
        </w:rPr>
        <w:t xml:space="preserve"> </w:t>
      </w:r>
      <w:r>
        <w:t>‘early</w:t>
      </w:r>
      <w:r>
        <w:rPr>
          <w:spacing w:val="-1"/>
        </w:rPr>
        <w:t xml:space="preserve"> </w:t>
      </w:r>
      <w:r>
        <w:t>admits’ students who were admitted as a degree-seeking student prior to high school graduation. Source: State University Database System (SUDS).</w:t>
      </w:r>
    </w:p>
    <w:p w14:paraId="3921C84B" w14:textId="77777777" w:rsidR="005C7223" w:rsidRDefault="00000000">
      <w:pPr>
        <w:spacing w:before="159" w:line="259" w:lineRule="auto"/>
        <w:ind w:left="124" w:right="126"/>
        <w:jc w:val="both"/>
      </w:pPr>
      <w:r>
        <w:rPr>
          <w:rFonts w:ascii="Calibri"/>
          <w:b/>
        </w:rPr>
        <w:t>PBF-10.UWF: Percent</w:t>
      </w:r>
      <w:r>
        <w:rPr>
          <w:rFonts w:ascii="Calibri"/>
          <w:b/>
          <w:spacing w:val="-1"/>
        </w:rPr>
        <w:t xml:space="preserve"> </w:t>
      </w:r>
      <w:r>
        <w:rPr>
          <w:rFonts w:ascii="Calibri"/>
          <w:b/>
        </w:rPr>
        <w:t>of Baccalaureate</w:t>
      </w:r>
      <w:r>
        <w:rPr>
          <w:rFonts w:ascii="Calibri"/>
          <w:b/>
          <w:spacing w:val="-2"/>
        </w:rPr>
        <w:t xml:space="preserve"> </w:t>
      </w:r>
      <w:r>
        <w:rPr>
          <w:rFonts w:ascii="Calibri"/>
          <w:b/>
        </w:rPr>
        <w:t>Graduates</w:t>
      </w:r>
      <w:r>
        <w:rPr>
          <w:rFonts w:ascii="Calibri"/>
          <w:b/>
          <w:spacing w:val="-1"/>
        </w:rPr>
        <w:t xml:space="preserve"> </w:t>
      </w:r>
      <w:r>
        <w:rPr>
          <w:rFonts w:ascii="Calibri"/>
          <w:b/>
        </w:rPr>
        <w:t>Completing 2+</w:t>
      </w:r>
      <w:r>
        <w:rPr>
          <w:rFonts w:ascii="Calibri"/>
          <w:b/>
          <w:spacing w:val="-1"/>
        </w:rPr>
        <w:t xml:space="preserve"> </w:t>
      </w:r>
      <w:r>
        <w:rPr>
          <w:rFonts w:ascii="Calibri"/>
          <w:b/>
        </w:rPr>
        <w:t>Types</w:t>
      </w:r>
      <w:r>
        <w:rPr>
          <w:rFonts w:ascii="Calibri"/>
          <w:b/>
          <w:spacing w:val="-1"/>
        </w:rPr>
        <w:t xml:space="preserve"> </w:t>
      </w:r>
      <w:r>
        <w:rPr>
          <w:rFonts w:ascii="Calibri"/>
          <w:b/>
        </w:rPr>
        <w:t>of High-Impact</w:t>
      </w:r>
      <w:r>
        <w:rPr>
          <w:rFonts w:ascii="Calibri"/>
          <w:b/>
          <w:spacing w:val="-1"/>
        </w:rPr>
        <w:t xml:space="preserve"> </w:t>
      </w:r>
      <w:r>
        <w:rPr>
          <w:rFonts w:ascii="Calibri"/>
          <w:b/>
        </w:rPr>
        <w:t xml:space="preserve">Practices: </w:t>
      </w:r>
      <w:r>
        <w:t>The</w:t>
      </w:r>
      <w:r>
        <w:rPr>
          <w:spacing w:val="-2"/>
        </w:rPr>
        <w:t xml:space="preserve"> </w:t>
      </w:r>
      <w:r>
        <w:t>percentage of graduating</w:t>
      </w:r>
      <w:r>
        <w:rPr>
          <w:spacing w:val="-6"/>
        </w:rPr>
        <w:t xml:space="preserve"> </w:t>
      </w:r>
      <w:r>
        <w:t>seniors</w:t>
      </w:r>
      <w:r>
        <w:rPr>
          <w:spacing w:val="-2"/>
        </w:rPr>
        <w:t xml:space="preserve"> </w:t>
      </w:r>
      <w:r>
        <w:t>completing</w:t>
      </w:r>
      <w:r>
        <w:rPr>
          <w:spacing w:val="-3"/>
        </w:rPr>
        <w:t xml:space="preserve"> </w:t>
      </w:r>
      <w:r>
        <w:t>two</w:t>
      </w:r>
      <w:r>
        <w:rPr>
          <w:spacing w:val="-3"/>
        </w:rPr>
        <w:t xml:space="preserve"> </w:t>
      </w:r>
      <w:r>
        <w:t>or</w:t>
      </w:r>
      <w:r>
        <w:rPr>
          <w:spacing w:val="-5"/>
        </w:rPr>
        <w:t xml:space="preserve"> </w:t>
      </w:r>
      <w:r>
        <w:t>more</w:t>
      </w:r>
      <w:r>
        <w:rPr>
          <w:spacing w:val="-4"/>
        </w:rPr>
        <w:t xml:space="preserve"> </w:t>
      </w:r>
      <w:r>
        <w:t>high-impact</w:t>
      </w:r>
      <w:r>
        <w:rPr>
          <w:spacing w:val="-3"/>
        </w:rPr>
        <w:t xml:space="preserve"> </w:t>
      </w:r>
      <w:r>
        <w:t>practices</w:t>
      </w:r>
      <w:r>
        <w:rPr>
          <w:spacing w:val="-2"/>
        </w:rPr>
        <w:t xml:space="preserve"> </w:t>
      </w:r>
      <w:r>
        <w:t>as</w:t>
      </w:r>
      <w:r>
        <w:rPr>
          <w:spacing w:val="-4"/>
        </w:rPr>
        <w:t xml:space="preserve"> </w:t>
      </w:r>
      <w:r>
        <w:t>defined</w:t>
      </w:r>
      <w:r>
        <w:rPr>
          <w:spacing w:val="-2"/>
        </w:rPr>
        <w:t xml:space="preserve"> </w:t>
      </w:r>
      <w:r>
        <w:t>by</w:t>
      </w:r>
      <w:r>
        <w:rPr>
          <w:spacing w:val="-2"/>
        </w:rPr>
        <w:t xml:space="preserve"> </w:t>
      </w:r>
      <w:r>
        <w:t>the</w:t>
      </w:r>
      <w:r>
        <w:rPr>
          <w:spacing w:val="-4"/>
        </w:rPr>
        <w:t xml:space="preserve"> </w:t>
      </w:r>
      <w:r>
        <w:t>Association</w:t>
      </w:r>
      <w:r>
        <w:rPr>
          <w:spacing w:val="-2"/>
        </w:rPr>
        <w:t xml:space="preserve"> </w:t>
      </w:r>
      <w:r>
        <w:t>of</w:t>
      </w:r>
      <w:r>
        <w:rPr>
          <w:spacing w:val="-2"/>
        </w:rPr>
        <w:t xml:space="preserve"> </w:t>
      </w:r>
      <w:r>
        <w:t>American</w:t>
      </w:r>
      <w:r>
        <w:rPr>
          <w:spacing w:val="-2"/>
        </w:rPr>
        <w:t xml:space="preserve"> </w:t>
      </w:r>
      <w:r>
        <w:t>Colleges</w:t>
      </w:r>
      <w:r>
        <w:rPr>
          <w:spacing w:val="-2"/>
        </w:rPr>
        <w:t xml:space="preserve"> </w:t>
      </w:r>
      <w:r>
        <w:t>&amp; Universities. High-impact practices include: (1) first-year seminar &amp; experiences, (2) common intellectual experience,</w:t>
      </w:r>
    </w:p>
    <w:p w14:paraId="600DC381" w14:textId="77777777" w:rsidR="005C7223" w:rsidRDefault="00000000">
      <w:pPr>
        <w:pStyle w:val="BodyText"/>
        <w:spacing w:line="259" w:lineRule="auto"/>
        <w:ind w:left="124" w:right="154"/>
      </w:pPr>
      <w:r>
        <w:t xml:space="preserve">(3) writing-intensive courses, (4) collaborative assignments &amp; projects, (5) diversity/global learning, (6) </w:t>
      </w:r>
      <w:proofErr w:type="spellStart"/>
      <w:r>
        <w:t>ePortolios</w:t>
      </w:r>
      <w:proofErr w:type="spellEnd"/>
      <w:r>
        <w:t>, (7) service</w:t>
      </w:r>
      <w:r>
        <w:rPr>
          <w:spacing w:val="-4"/>
        </w:rPr>
        <w:t xml:space="preserve"> </w:t>
      </w:r>
      <w:r>
        <w:t>learning,</w:t>
      </w:r>
      <w:r>
        <w:rPr>
          <w:spacing w:val="-2"/>
        </w:rPr>
        <w:t xml:space="preserve"> </w:t>
      </w:r>
      <w:r>
        <w:t>community-based</w:t>
      </w:r>
      <w:r>
        <w:rPr>
          <w:spacing w:val="-5"/>
        </w:rPr>
        <w:t xml:space="preserve"> </w:t>
      </w:r>
      <w:r>
        <w:t>learning,</w:t>
      </w:r>
      <w:r>
        <w:rPr>
          <w:spacing w:val="-4"/>
        </w:rPr>
        <w:t xml:space="preserve"> </w:t>
      </w:r>
      <w:r>
        <w:t>(8)</w:t>
      </w:r>
      <w:r>
        <w:rPr>
          <w:spacing w:val="-4"/>
        </w:rPr>
        <w:t xml:space="preserve"> </w:t>
      </w:r>
      <w:r>
        <w:t>internships,</w:t>
      </w:r>
      <w:r>
        <w:rPr>
          <w:spacing w:val="-4"/>
        </w:rPr>
        <w:t xml:space="preserve"> </w:t>
      </w:r>
      <w:r>
        <w:t>(9)</w:t>
      </w:r>
      <w:r>
        <w:rPr>
          <w:spacing w:val="-1"/>
        </w:rPr>
        <w:t xml:space="preserve"> </w:t>
      </w:r>
      <w:r>
        <w:t>capstone</w:t>
      </w:r>
      <w:r>
        <w:rPr>
          <w:spacing w:val="-4"/>
        </w:rPr>
        <w:t xml:space="preserve"> </w:t>
      </w:r>
      <w:r>
        <w:t>courses</w:t>
      </w:r>
      <w:r>
        <w:rPr>
          <w:spacing w:val="-7"/>
        </w:rPr>
        <w:t xml:space="preserve"> </w:t>
      </w:r>
      <w:r>
        <w:t>&amp;</w:t>
      </w:r>
      <w:r>
        <w:rPr>
          <w:spacing w:val="-2"/>
        </w:rPr>
        <w:t xml:space="preserve"> </w:t>
      </w:r>
      <w:r>
        <w:t>projects.</w:t>
      </w:r>
      <w:r>
        <w:rPr>
          <w:spacing w:val="-4"/>
        </w:rPr>
        <w:t xml:space="preserve"> </w:t>
      </w:r>
      <w:r>
        <w:t>Multiple</w:t>
      </w:r>
      <w:r>
        <w:rPr>
          <w:spacing w:val="-4"/>
        </w:rPr>
        <w:t xml:space="preserve"> </w:t>
      </w:r>
      <w:r>
        <w:t>activities</w:t>
      </w:r>
      <w:r>
        <w:rPr>
          <w:spacing w:val="-2"/>
        </w:rPr>
        <w:t xml:space="preserve"> </w:t>
      </w:r>
      <w:r>
        <w:t>within the same category only count once (e.g., a student completing three internships has completed one high impact practice). Source: University of West Florida student data reported to the Florida Board of Governors.</w:t>
      </w:r>
    </w:p>
    <w:p w14:paraId="0B12190A" w14:textId="77777777" w:rsidR="005C7223" w:rsidRDefault="005C7223">
      <w:pPr>
        <w:pStyle w:val="BodyText"/>
        <w:spacing w:before="7"/>
        <w:rPr>
          <w:sz w:val="24"/>
        </w:rPr>
      </w:pPr>
    </w:p>
    <w:p w14:paraId="50573AB2" w14:textId="500A8417" w:rsidR="005C7223" w:rsidRDefault="00000000" w:rsidP="00870C3D">
      <w:pPr>
        <w:pStyle w:val="Heading3"/>
      </w:pPr>
      <w:r>
        <w:t>Preeminence</w:t>
      </w:r>
      <w:r>
        <w:rPr>
          <w:spacing w:val="-11"/>
        </w:rPr>
        <w:t xml:space="preserve"> </w:t>
      </w:r>
      <w:r>
        <w:t>Research</w:t>
      </w:r>
      <w:r>
        <w:rPr>
          <w:spacing w:val="-11"/>
        </w:rPr>
        <w:t xml:space="preserve"> </w:t>
      </w:r>
      <w:r>
        <w:t>University</w:t>
      </w:r>
      <w:r>
        <w:rPr>
          <w:spacing w:val="-10"/>
        </w:rPr>
        <w:t xml:space="preserve"> </w:t>
      </w:r>
      <w:r>
        <w:rPr>
          <w:spacing w:val="-4"/>
        </w:rPr>
        <w:t>(PRE)</w:t>
      </w:r>
    </w:p>
    <w:p w14:paraId="3D73A2FE" w14:textId="77777777" w:rsidR="005C7223" w:rsidRDefault="00000000">
      <w:pPr>
        <w:pStyle w:val="BodyText"/>
        <w:spacing w:before="66" w:line="259" w:lineRule="auto"/>
        <w:ind w:left="124" w:right="154"/>
      </w:pPr>
      <w:r>
        <w:rPr>
          <w:rFonts w:ascii="Calibri" w:hAnsi="Calibri"/>
          <w:b/>
        </w:rPr>
        <w:t xml:space="preserve">PRE-A: Average GPA &amp; Average SAT: </w:t>
      </w:r>
      <w:r>
        <w:t>An average weighted grade point average of 4.0 or higher and an average SAT score of 1200 or higher for fall semester incoming freshmen, as reported annually in the admissions data that universities submit to the Board of Governors. This data includes registered FTIC (student type='B’, ‘E') with an admission</w:t>
      </w:r>
      <w:r>
        <w:rPr>
          <w:spacing w:val="-1"/>
        </w:rPr>
        <w:t xml:space="preserve"> </w:t>
      </w:r>
      <w:r>
        <w:t>action</w:t>
      </w:r>
      <w:r>
        <w:rPr>
          <w:spacing w:val="-4"/>
        </w:rPr>
        <w:t xml:space="preserve"> </w:t>
      </w:r>
      <w:r>
        <w:t>of</w:t>
      </w:r>
      <w:r>
        <w:rPr>
          <w:spacing w:val="-3"/>
        </w:rPr>
        <w:t xml:space="preserve"> </w:t>
      </w:r>
      <w:r>
        <w:t>admitted</w:t>
      </w:r>
      <w:r>
        <w:rPr>
          <w:spacing w:val="-1"/>
        </w:rPr>
        <w:t xml:space="preserve"> </w:t>
      </w:r>
      <w:r>
        <w:t>or</w:t>
      </w:r>
      <w:r>
        <w:rPr>
          <w:spacing w:val="-4"/>
        </w:rPr>
        <w:t xml:space="preserve"> </w:t>
      </w:r>
      <w:r>
        <w:t>provisionally</w:t>
      </w:r>
      <w:r>
        <w:rPr>
          <w:spacing w:val="-3"/>
        </w:rPr>
        <w:t xml:space="preserve"> </w:t>
      </w:r>
      <w:r>
        <w:t>admitted</w:t>
      </w:r>
      <w:r>
        <w:rPr>
          <w:spacing w:val="-1"/>
        </w:rPr>
        <w:t xml:space="preserve"> </w:t>
      </w:r>
      <w:r>
        <w:t>('A',</w:t>
      </w:r>
      <w:r>
        <w:rPr>
          <w:spacing w:val="-3"/>
        </w:rPr>
        <w:t xml:space="preserve"> </w:t>
      </w:r>
      <w:r>
        <w:t>'P',</w:t>
      </w:r>
      <w:r>
        <w:rPr>
          <w:spacing w:val="-3"/>
        </w:rPr>
        <w:t xml:space="preserve"> </w:t>
      </w:r>
      <w:r>
        <w:t>'X').</w:t>
      </w:r>
      <w:r>
        <w:rPr>
          <w:spacing w:val="-3"/>
        </w:rPr>
        <w:t xml:space="preserve"> </w:t>
      </w:r>
      <w:r>
        <w:t>Source:</w:t>
      </w:r>
      <w:r>
        <w:rPr>
          <w:spacing w:val="-2"/>
        </w:rPr>
        <w:t xml:space="preserve"> </w:t>
      </w:r>
      <w:r>
        <w:t>State</w:t>
      </w:r>
      <w:r>
        <w:rPr>
          <w:spacing w:val="-5"/>
        </w:rPr>
        <w:t xml:space="preserve"> </w:t>
      </w:r>
      <w:r>
        <w:t>University</w:t>
      </w:r>
      <w:r>
        <w:rPr>
          <w:spacing w:val="-1"/>
        </w:rPr>
        <w:t xml:space="preserve"> </w:t>
      </w:r>
      <w:r>
        <w:t>Database</w:t>
      </w:r>
      <w:r>
        <w:rPr>
          <w:spacing w:val="-5"/>
        </w:rPr>
        <w:t xml:space="preserve"> </w:t>
      </w:r>
      <w:r>
        <w:t>System</w:t>
      </w:r>
      <w:r>
        <w:rPr>
          <w:spacing w:val="-4"/>
        </w:rPr>
        <w:t xml:space="preserve"> </w:t>
      </w:r>
      <w:r>
        <w:t>(SUDS).</w:t>
      </w:r>
    </w:p>
    <w:p w14:paraId="1840CC6F" w14:textId="77777777" w:rsidR="005C7223" w:rsidRDefault="00000000">
      <w:pPr>
        <w:pStyle w:val="BodyText"/>
        <w:spacing w:before="157" w:line="259" w:lineRule="auto"/>
        <w:ind w:left="124" w:right="206"/>
        <w:rPr>
          <w:rFonts w:ascii="Calibri"/>
        </w:rPr>
      </w:pPr>
      <w:r>
        <w:rPr>
          <w:rFonts w:ascii="Calibri"/>
          <w:b/>
        </w:rPr>
        <w:t xml:space="preserve">PRE-B: National University Rankings: </w:t>
      </w:r>
      <w:r>
        <w:t>A top-50 ranking on at least two well-known and highly respected national public university rankings, reflecting national preeminence, using the most recent rankings. Sources:</w:t>
      </w:r>
      <w:r>
        <w:rPr>
          <w:spacing w:val="40"/>
        </w:rPr>
        <w:t xml:space="preserve"> </w:t>
      </w:r>
      <w:r>
        <w:t>Princeton Review, Fiske Guide, QS World University Ranking, Times Higher Education World University Ranking, Academic Ranking of World University, US News and World Report National University, US News and World Report National Public</w:t>
      </w:r>
      <w:r>
        <w:rPr>
          <w:spacing w:val="-3"/>
        </w:rPr>
        <w:t xml:space="preserve"> </w:t>
      </w:r>
      <w:r>
        <w:t>University,</w:t>
      </w:r>
      <w:r>
        <w:rPr>
          <w:spacing w:val="-2"/>
        </w:rPr>
        <w:t xml:space="preserve"> </w:t>
      </w:r>
      <w:r>
        <w:t>US</w:t>
      </w:r>
      <w:r>
        <w:rPr>
          <w:spacing w:val="-4"/>
        </w:rPr>
        <w:t xml:space="preserve"> </w:t>
      </w:r>
      <w:r>
        <w:t>News</w:t>
      </w:r>
      <w:r>
        <w:rPr>
          <w:spacing w:val="-7"/>
        </w:rPr>
        <w:t xml:space="preserve"> </w:t>
      </w:r>
      <w:r>
        <w:t>and</w:t>
      </w:r>
      <w:r>
        <w:rPr>
          <w:spacing w:val="-2"/>
        </w:rPr>
        <w:t xml:space="preserve"> </w:t>
      </w:r>
      <w:r>
        <w:t>World</w:t>
      </w:r>
      <w:r>
        <w:rPr>
          <w:spacing w:val="-2"/>
        </w:rPr>
        <w:t xml:space="preserve"> </w:t>
      </w:r>
      <w:r>
        <w:t>Report</w:t>
      </w:r>
      <w:r>
        <w:rPr>
          <w:spacing w:val="-6"/>
        </w:rPr>
        <w:t xml:space="preserve"> </w:t>
      </w:r>
      <w:r>
        <w:t>Liberal</w:t>
      </w:r>
      <w:r>
        <w:rPr>
          <w:spacing w:val="-4"/>
        </w:rPr>
        <w:t xml:space="preserve"> </w:t>
      </w:r>
      <w:r>
        <w:t>Arts</w:t>
      </w:r>
      <w:r>
        <w:rPr>
          <w:spacing w:val="-2"/>
        </w:rPr>
        <w:t xml:space="preserve"> </w:t>
      </w:r>
      <w:r>
        <w:t>Colleges,</w:t>
      </w:r>
      <w:r>
        <w:rPr>
          <w:spacing w:val="-4"/>
        </w:rPr>
        <w:t xml:space="preserve"> </w:t>
      </w:r>
      <w:r>
        <w:t>Forbes,</w:t>
      </w:r>
      <w:r>
        <w:rPr>
          <w:spacing w:val="-2"/>
        </w:rPr>
        <w:t xml:space="preserve"> </w:t>
      </w:r>
      <w:r>
        <w:t>Kiplinger,</w:t>
      </w:r>
      <w:r>
        <w:rPr>
          <w:spacing w:val="-2"/>
        </w:rPr>
        <w:t xml:space="preserve"> </w:t>
      </w:r>
      <w:r>
        <w:t>Washington</w:t>
      </w:r>
      <w:r>
        <w:rPr>
          <w:spacing w:val="-2"/>
        </w:rPr>
        <w:t xml:space="preserve"> </w:t>
      </w:r>
      <w:r>
        <w:t>Monthly</w:t>
      </w:r>
      <w:r>
        <w:rPr>
          <w:spacing w:val="-2"/>
        </w:rPr>
        <w:t xml:space="preserve"> </w:t>
      </w:r>
      <w:r>
        <w:t>Liberal</w:t>
      </w:r>
      <w:r>
        <w:rPr>
          <w:spacing w:val="-4"/>
        </w:rPr>
        <w:t xml:space="preserve"> </w:t>
      </w:r>
      <w:r>
        <w:t>Arts Colleges, Washington Monthly National University, and the Center for Measuring University Performance</w:t>
      </w:r>
      <w:r>
        <w:rPr>
          <w:rFonts w:ascii="Calibri"/>
        </w:rPr>
        <w:t>.</w:t>
      </w:r>
    </w:p>
    <w:p w14:paraId="08EF6FDB" w14:textId="77777777" w:rsidR="005C7223" w:rsidRDefault="00000000">
      <w:pPr>
        <w:pStyle w:val="BodyText"/>
        <w:spacing w:before="159" w:line="259" w:lineRule="auto"/>
        <w:ind w:left="124"/>
      </w:pPr>
      <w:r>
        <w:rPr>
          <w:rFonts w:ascii="Calibri"/>
          <w:b/>
        </w:rPr>
        <w:t xml:space="preserve">PRE-C: Freshmen Retention Rate: </w:t>
      </w:r>
      <w:r>
        <w:t>Freshman Retention Rate (full-time, FTIC) cohorts are based on first-year undergraduate</w:t>
      </w:r>
      <w:r>
        <w:rPr>
          <w:spacing w:val="-4"/>
        </w:rPr>
        <w:t xml:space="preserve"> </w:t>
      </w:r>
      <w:r>
        <w:t>students</w:t>
      </w:r>
      <w:r>
        <w:rPr>
          <w:spacing w:val="-2"/>
        </w:rPr>
        <w:t xml:space="preserve"> </w:t>
      </w:r>
      <w:r>
        <w:t>who</w:t>
      </w:r>
      <w:r>
        <w:rPr>
          <w:spacing w:val="-3"/>
        </w:rPr>
        <w:t xml:space="preserve"> </w:t>
      </w:r>
      <w:r>
        <w:t>enter</w:t>
      </w:r>
      <w:r>
        <w:rPr>
          <w:spacing w:val="-2"/>
        </w:rPr>
        <w:t xml:space="preserve"> </w:t>
      </w:r>
      <w:r>
        <w:t>the</w:t>
      </w:r>
      <w:r>
        <w:rPr>
          <w:spacing w:val="-4"/>
        </w:rPr>
        <w:t xml:space="preserve"> </w:t>
      </w:r>
      <w:r>
        <w:t>institution</w:t>
      </w:r>
      <w:r>
        <w:rPr>
          <w:spacing w:val="-2"/>
        </w:rPr>
        <w:t xml:space="preserve"> </w:t>
      </w:r>
      <w:r>
        <w:t>in</w:t>
      </w:r>
      <w:r>
        <w:rPr>
          <w:spacing w:val="-2"/>
        </w:rPr>
        <w:t xml:space="preserve"> </w:t>
      </w:r>
      <w:r>
        <w:t>the</w:t>
      </w:r>
      <w:r>
        <w:rPr>
          <w:spacing w:val="-4"/>
        </w:rPr>
        <w:t xml:space="preserve"> </w:t>
      </w:r>
      <w:r>
        <w:t>Fall</w:t>
      </w:r>
      <w:r>
        <w:rPr>
          <w:spacing w:val="-4"/>
        </w:rPr>
        <w:t xml:space="preserve"> </w:t>
      </w:r>
      <w:r>
        <w:t>term</w:t>
      </w:r>
      <w:r>
        <w:rPr>
          <w:spacing w:val="-2"/>
        </w:rPr>
        <w:t xml:space="preserve"> </w:t>
      </w:r>
      <w:r>
        <w:t>(or</w:t>
      </w:r>
      <w:r>
        <w:rPr>
          <w:spacing w:val="-4"/>
        </w:rPr>
        <w:t xml:space="preserve"> </w:t>
      </w:r>
      <w:proofErr w:type="gramStart"/>
      <w:r>
        <w:t>Summer</w:t>
      </w:r>
      <w:proofErr w:type="gramEnd"/>
      <w:r>
        <w:rPr>
          <w:spacing w:val="-2"/>
        </w:rPr>
        <w:t xml:space="preserve"> </w:t>
      </w:r>
      <w:r>
        <w:t>term</w:t>
      </w:r>
      <w:r>
        <w:rPr>
          <w:spacing w:val="-2"/>
        </w:rPr>
        <w:t xml:space="preserve"> </w:t>
      </w:r>
      <w:r>
        <w:t>and</w:t>
      </w:r>
      <w:r>
        <w:rPr>
          <w:spacing w:val="-2"/>
        </w:rPr>
        <w:t xml:space="preserve"> </w:t>
      </w:r>
      <w:r>
        <w:t>continue</w:t>
      </w:r>
      <w:r>
        <w:rPr>
          <w:spacing w:val="-4"/>
        </w:rPr>
        <w:t xml:space="preserve"> </w:t>
      </w:r>
      <w:r>
        <w:t>into</w:t>
      </w:r>
      <w:r>
        <w:rPr>
          <w:spacing w:val="-3"/>
        </w:rPr>
        <w:t xml:space="preserve"> </w:t>
      </w:r>
      <w:r>
        <w:t>the</w:t>
      </w:r>
      <w:r>
        <w:rPr>
          <w:spacing w:val="-4"/>
        </w:rPr>
        <w:t xml:space="preserve"> </w:t>
      </w:r>
      <w:r>
        <w:t>Fall</w:t>
      </w:r>
      <w:r>
        <w:rPr>
          <w:spacing w:val="-4"/>
        </w:rPr>
        <w:t xml:space="preserve"> </w:t>
      </w:r>
      <w:r>
        <w:t>term). Percent retained is based on those who are enrolled during the second fall term. Source: State University Database System (SUDS).</w:t>
      </w:r>
    </w:p>
    <w:p w14:paraId="64A2DA81" w14:textId="77777777" w:rsidR="005C7223" w:rsidRDefault="00000000">
      <w:pPr>
        <w:pStyle w:val="BodyText"/>
        <w:spacing w:before="159" w:line="259" w:lineRule="auto"/>
        <w:ind w:left="124"/>
      </w:pPr>
      <w:r>
        <w:rPr>
          <w:rFonts w:ascii="Calibri" w:hAnsi="Calibri"/>
          <w:b/>
        </w:rPr>
        <w:t xml:space="preserve">PRE-D: 4-year Graduation Rate: </w:t>
      </w:r>
      <w:r>
        <w:t xml:space="preserve">This metric is based on the percentage of </w:t>
      </w:r>
      <w:proofErr w:type="gramStart"/>
      <w:r>
        <w:t>first-time</w:t>
      </w:r>
      <w:proofErr w:type="gramEnd"/>
      <w:r>
        <w:t>-in-college (FTIC) students who started in the Fall (or summer continuing to Fall) term and were enrolled full-time in their first semester and had graduated</w:t>
      </w:r>
      <w:r>
        <w:rPr>
          <w:spacing w:val="-4"/>
        </w:rPr>
        <w:t xml:space="preserve"> </w:t>
      </w:r>
      <w:r>
        <w:t>from</w:t>
      </w:r>
      <w:r>
        <w:rPr>
          <w:spacing w:val="-1"/>
        </w:rPr>
        <w:t xml:space="preserve"> </w:t>
      </w:r>
      <w:r>
        <w:t>the</w:t>
      </w:r>
      <w:r>
        <w:rPr>
          <w:spacing w:val="-5"/>
        </w:rPr>
        <w:t xml:space="preserve"> </w:t>
      </w:r>
      <w:r>
        <w:t>same</w:t>
      </w:r>
      <w:r>
        <w:rPr>
          <w:spacing w:val="-3"/>
        </w:rPr>
        <w:t xml:space="preserve"> </w:t>
      </w:r>
      <w:r>
        <w:t>institution</w:t>
      </w:r>
      <w:r>
        <w:rPr>
          <w:spacing w:val="-4"/>
        </w:rPr>
        <w:t xml:space="preserve"> </w:t>
      </w:r>
      <w:r>
        <w:t>by</w:t>
      </w:r>
      <w:r>
        <w:rPr>
          <w:spacing w:val="-3"/>
        </w:rPr>
        <w:t xml:space="preserve"> </w:t>
      </w:r>
      <w:r>
        <w:t>the</w:t>
      </w:r>
      <w:r>
        <w:rPr>
          <w:spacing w:val="-3"/>
        </w:rPr>
        <w:t xml:space="preserve"> </w:t>
      </w:r>
      <w:r>
        <w:t>summer</w:t>
      </w:r>
      <w:r>
        <w:rPr>
          <w:spacing w:val="-1"/>
        </w:rPr>
        <w:t xml:space="preserve"> </w:t>
      </w:r>
      <w:r>
        <w:t>term</w:t>
      </w:r>
      <w:r>
        <w:rPr>
          <w:spacing w:val="-1"/>
        </w:rPr>
        <w:t xml:space="preserve"> </w:t>
      </w:r>
      <w:r>
        <w:t>of</w:t>
      </w:r>
      <w:r>
        <w:rPr>
          <w:spacing w:val="-1"/>
        </w:rPr>
        <w:t xml:space="preserve"> </w:t>
      </w:r>
      <w:r>
        <w:t>their</w:t>
      </w:r>
      <w:r>
        <w:rPr>
          <w:spacing w:val="-4"/>
        </w:rPr>
        <w:t xml:space="preserve"> </w:t>
      </w:r>
      <w:r>
        <w:t>fourth</w:t>
      </w:r>
      <w:r>
        <w:rPr>
          <w:spacing w:val="-4"/>
        </w:rPr>
        <w:t xml:space="preserve"> </w:t>
      </w:r>
      <w:r>
        <w:t>year.</w:t>
      </w:r>
      <w:r>
        <w:rPr>
          <w:spacing w:val="-1"/>
        </w:rPr>
        <w:t xml:space="preserve"> </w:t>
      </w:r>
      <w:r>
        <w:t>FTIC</w:t>
      </w:r>
      <w:r>
        <w:rPr>
          <w:spacing w:val="-2"/>
        </w:rPr>
        <w:t xml:space="preserve"> </w:t>
      </w:r>
      <w:r>
        <w:t>includes</w:t>
      </w:r>
      <w:r>
        <w:rPr>
          <w:spacing w:val="-3"/>
        </w:rPr>
        <w:t xml:space="preserve"> </w:t>
      </w:r>
      <w:r>
        <w:t>‘early</w:t>
      </w:r>
      <w:r>
        <w:rPr>
          <w:spacing w:val="-1"/>
        </w:rPr>
        <w:t xml:space="preserve"> </w:t>
      </w:r>
      <w:r>
        <w:t>admit’</w:t>
      </w:r>
      <w:r>
        <w:rPr>
          <w:spacing w:val="-3"/>
        </w:rPr>
        <w:t xml:space="preserve"> </w:t>
      </w:r>
      <w:r>
        <w:t>students</w:t>
      </w:r>
      <w:r>
        <w:rPr>
          <w:spacing w:val="-1"/>
        </w:rPr>
        <w:t xml:space="preserve"> </w:t>
      </w:r>
      <w:r>
        <w:t>who were admitted as a degree-seeking student prior to high school graduation. Students who were enrolled in advanced graduate programs during their 4</w:t>
      </w:r>
      <w:r>
        <w:rPr>
          <w:vertAlign w:val="superscript"/>
        </w:rPr>
        <w:t>th</w:t>
      </w:r>
      <w:r>
        <w:t xml:space="preserve"> year were excluded. Source: State University Database System (SUDS).</w:t>
      </w:r>
    </w:p>
    <w:p w14:paraId="56A57EAC" w14:textId="77777777" w:rsidR="005C7223" w:rsidRDefault="005C7223">
      <w:pPr>
        <w:spacing w:line="259" w:lineRule="auto"/>
        <w:sectPr w:rsidR="005C7223">
          <w:pgSz w:w="12240" w:h="15840"/>
          <w:pgMar w:top="1820" w:right="740" w:bottom="800" w:left="740" w:header="562" w:footer="603" w:gutter="0"/>
          <w:cols w:space="720"/>
        </w:sectPr>
      </w:pPr>
    </w:p>
    <w:p w14:paraId="25F97756" w14:textId="77777777" w:rsidR="005C7223" w:rsidRPr="00870C3D" w:rsidRDefault="00000000" w:rsidP="00870C3D">
      <w:pPr>
        <w:pStyle w:val="Heading2"/>
      </w:pPr>
      <w:r w:rsidRPr="00870C3D">
        <w:lastRenderedPageBreak/>
        <w:t>DEFINITIONS (cont.)</w:t>
      </w:r>
    </w:p>
    <w:p w14:paraId="6E63D277" w14:textId="77777777" w:rsidR="005C7223" w:rsidRDefault="00000000">
      <w:pPr>
        <w:pStyle w:val="BodyText"/>
        <w:spacing w:before="27" w:line="256" w:lineRule="auto"/>
        <w:ind w:left="124" w:right="588"/>
        <w:jc w:val="both"/>
      </w:pPr>
      <w:r>
        <w:rPr>
          <w:rFonts w:ascii="Calibri"/>
          <w:b/>
        </w:rPr>
        <w:t>PRE-E:</w:t>
      </w:r>
      <w:r>
        <w:rPr>
          <w:rFonts w:ascii="Calibri"/>
          <w:b/>
          <w:spacing w:val="-5"/>
        </w:rPr>
        <w:t xml:space="preserve"> </w:t>
      </w:r>
      <w:r>
        <w:rPr>
          <w:rFonts w:ascii="Calibri"/>
          <w:b/>
        </w:rPr>
        <w:t>National</w:t>
      </w:r>
      <w:r>
        <w:rPr>
          <w:rFonts w:ascii="Calibri"/>
          <w:b/>
          <w:spacing w:val="-3"/>
        </w:rPr>
        <w:t xml:space="preserve"> </w:t>
      </w:r>
      <w:r>
        <w:rPr>
          <w:rFonts w:ascii="Calibri"/>
          <w:b/>
        </w:rPr>
        <w:t>Academy</w:t>
      </w:r>
      <w:r>
        <w:rPr>
          <w:rFonts w:ascii="Calibri"/>
          <w:b/>
          <w:spacing w:val="-3"/>
        </w:rPr>
        <w:t xml:space="preserve"> </w:t>
      </w:r>
      <w:r>
        <w:rPr>
          <w:rFonts w:ascii="Calibri"/>
          <w:b/>
        </w:rPr>
        <w:t>Memberships:</w:t>
      </w:r>
      <w:r>
        <w:rPr>
          <w:rFonts w:ascii="Calibri"/>
          <w:b/>
          <w:spacing w:val="-5"/>
        </w:rPr>
        <w:t xml:space="preserve"> </w:t>
      </w:r>
      <w:r>
        <w:t>National</w:t>
      </w:r>
      <w:r>
        <w:rPr>
          <w:spacing w:val="-2"/>
        </w:rPr>
        <w:t xml:space="preserve"> </w:t>
      </w:r>
      <w:r>
        <w:t>Academy</w:t>
      </w:r>
      <w:r>
        <w:rPr>
          <w:spacing w:val="-3"/>
        </w:rPr>
        <w:t xml:space="preserve"> </w:t>
      </w:r>
      <w:r>
        <w:t>Memberships</w:t>
      </w:r>
      <w:r>
        <w:rPr>
          <w:spacing w:val="-3"/>
        </w:rPr>
        <w:t xml:space="preserve"> </w:t>
      </w:r>
      <w:r>
        <w:t>held</w:t>
      </w:r>
      <w:r>
        <w:rPr>
          <w:spacing w:val="-4"/>
        </w:rPr>
        <w:t xml:space="preserve"> </w:t>
      </w:r>
      <w:r>
        <w:t>by</w:t>
      </w:r>
      <w:r>
        <w:rPr>
          <w:spacing w:val="-3"/>
        </w:rPr>
        <w:t xml:space="preserve"> </w:t>
      </w:r>
      <w:r>
        <w:t>faculty.</w:t>
      </w:r>
      <w:r>
        <w:rPr>
          <w:spacing w:val="-3"/>
        </w:rPr>
        <w:t xml:space="preserve"> </w:t>
      </w:r>
      <w:r>
        <w:t>Source:</w:t>
      </w:r>
      <w:r>
        <w:rPr>
          <w:spacing w:val="-2"/>
        </w:rPr>
        <w:t xml:space="preserve"> </w:t>
      </w:r>
      <w:r>
        <w:t>The</w:t>
      </w:r>
      <w:r>
        <w:rPr>
          <w:spacing w:val="-3"/>
        </w:rPr>
        <w:t xml:space="preserve"> </w:t>
      </w:r>
      <w:r>
        <w:t>Center</w:t>
      </w:r>
      <w:r>
        <w:rPr>
          <w:spacing w:val="-1"/>
        </w:rPr>
        <w:t xml:space="preserve"> </w:t>
      </w:r>
      <w:r>
        <w:t>for Measuring University Performance in</w:t>
      </w:r>
      <w:r>
        <w:rPr>
          <w:spacing w:val="-1"/>
        </w:rPr>
        <w:t xml:space="preserve"> </w:t>
      </w:r>
      <w:r>
        <w:t>the Top</w:t>
      </w:r>
      <w:r>
        <w:rPr>
          <w:spacing w:val="-1"/>
        </w:rPr>
        <w:t xml:space="preserve"> </w:t>
      </w:r>
      <w:r>
        <w:t>American Research</w:t>
      </w:r>
      <w:r>
        <w:rPr>
          <w:spacing w:val="-1"/>
        </w:rPr>
        <w:t xml:space="preserve"> </w:t>
      </w:r>
      <w:r>
        <w:t>Universities (TARU) annual report or</w:t>
      </w:r>
      <w:r>
        <w:rPr>
          <w:spacing w:val="-1"/>
        </w:rPr>
        <w:t xml:space="preserve"> </w:t>
      </w:r>
      <w:r>
        <w:t>the official membership directories maintained by each national academy.</w:t>
      </w:r>
    </w:p>
    <w:p w14:paraId="068E103A" w14:textId="77777777" w:rsidR="005C7223" w:rsidRDefault="00000000">
      <w:pPr>
        <w:pStyle w:val="BodyText"/>
        <w:spacing w:before="168" w:line="256" w:lineRule="auto"/>
        <w:ind w:left="124"/>
      </w:pPr>
      <w:r>
        <w:rPr>
          <w:rFonts w:ascii="Calibri"/>
          <w:b/>
        </w:rPr>
        <w:t xml:space="preserve">PRE-F: Total Science &amp; Engineering Research Expenditures: </w:t>
      </w:r>
      <w:r>
        <w:t>Research expenditures within Science &amp; Engineering disciplines.</w:t>
      </w:r>
      <w:r>
        <w:rPr>
          <w:spacing w:val="-2"/>
        </w:rPr>
        <w:t xml:space="preserve"> </w:t>
      </w:r>
      <w:r>
        <w:t>Source:</w:t>
      </w:r>
      <w:r>
        <w:rPr>
          <w:spacing w:val="-5"/>
        </w:rPr>
        <w:t xml:space="preserve"> </w:t>
      </w:r>
      <w:r>
        <w:t>As</w:t>
      </w:r>
      <w:r>
        <w:rPr>
          <w:spacing w:val="-4"/>
        </w:rPr>
        <w:t xml:space="preserve"> </w:t>
      </w:r>
      <w:r>
        <w:t>reported</w:t>
      </w:r>
      <w:r>
        <w:rPr>
          <w:spacing w:val="-3"/>
        </w:rPr>
        <w:t xml:space="preserve"> </w:t>
      </w:r>
      <w:r>
        <w:t>by</w:t>
      </w:r>
      <w:r>
        <w:rPr>
          <w:spacing w:val="-2"/>
        </w:rPr>
        <w:t xml:space="preserve"> </w:t>
      </w:r>
      <w:r>
        <w:t>each</w:t>
      </w:r>
      <w:r>
        <w:rPr>
          <w:spacing w:val="-2"/>
        </w:rPr>
        <w:t xml:space="preserve"> </w:t>
      </w:r>
      <w:r>
        <w:t>institution</w:t>
      </w:r>
      <w:r>
        <w:rPr>
          <w:spacing w:val="-2"/>
        </w:rPr>
        <w:t xml:space="preserve"> </w:t>
      </w:r>
      <w:r>
        <w:t>to</w:t>
      </w:r>
      <w:r>
        <w:rPr>
          <w:spacing w:val="-2"/>
        </w:rPr>
        <w:t xml:space="preserve"> </w:t>
      </w:r>
      <w:r>
        <w:t>the</w:t>
      </w:r>
      <w:r>
        <w:rPr>
          <w:spacing w:val="-4"/>
        </w:rPr>
        <w:t xml:space="preserve"> </w:t>
      </w:r>
      <w:r>
        <w:t>National</w:t>
      </w:r>
      <w:r>
        <w:rPr>
          <w:spacing w:val="-4"/>
        </w:rPr>
        <w:t xml:space="preserve"> </w:t>
      </w:r>
      <w:r>
        <w:t>Science</w:t>
      </w:r>
      <w:r>
        <w:rPr>
          <w:spacing w:val="-4"/>
        </w:rPr>
        <w:t xml:space="preserve"> </w:t>
      </w:r>
      <w:r>
        <w:t>Foundation</w:t>
      </w:r>
      <w:r>
        <w:rPr>
          <w:spacing w:val="-2"/>
        </w:rPr>
        <w:t xml:space="preserve"> </w:t>
      </w:r>
      <w:r>
        <w:t>(NSF)</w:t>
      </w:r>
      <w:r>
        <w:rPr>
          <w:spacing w:val="-2"/>
        </w:rPr>
        <w:t xml:space="preserve"> </w:t>
      </w:r>
      <w:r>
        <w:t>annual</w:t>
      </w:r>
      <w:r>
        <w:rPr>
          <w:spacing w:val="-4"/>
        </w:rPr>
        <w:t xml:space="preserve"> </w:t>
      </w:r>
      <w:r>
        <w:t>survey</w:t>
      </w:r>
      <w:r>
        <w:rPr>
          <w:spacing w:val="-2"/>
        </w:rPr>
        <w:t xml:space="preserve"> </w:t>
      </w:r>
      <w:r>
        <w:t>of</w:t>
      </w:r>
      <w:r>
        <w:rPr>
          <w:spacing w:val="-4"/>
        </w:rPr>
        <w:t xml:space="preserve"> </w:t>
      </w:r>
      <w:r>
        <w:t>Higher Education Research and Development (HERD) based on the NSF rules and definitions.</w:t>
      </w:r>
    </w:p>
    <w:p w14:paraId="13113141" w14:textId="77777777" w:rsidR="005C7223" w:rsidRDefault="00000000">
      <w:pPr>
        <w:spacing w:before="168" w:line="256" w:lineRule="auto"/>
        <w:ind w:left="124" w:right="154"/>
      </w:pPr>
      <w:r>
        <w:rPr>
          <w:rFonts w:ascii="Calibri"/>
          <w:b/>
        </w:rPr>
        <w:t>PRE-G:</w:t>
      </w:r>
      <w:r>
        <w:rPr>
          <w:rFonts w:ascii="Calibri"/>
          <w:b/>
          <w:spacing w:val="-3"/>
        </w:rPr>
        <w:t xml:space="preserve"> </w:t>
      </w:r>
      <w:r>
        <w:rPr>
          <w:rFonts w:ascii="Calibri"/>
          <w:b/>
        </w:rPr>
        <w:t>Science</w:t>
      </w:r>
      <w:r>
        <w:rPr>
          <w:rFonts w:ascii="Calibri"/>
          <w:b/>
          <w:spacing w:val="-5"/>
        </w:rPr>
        <w:t xml:space="preserve"> </w:t>
      </w:r>
      <w:r>
        <w:rPr>
          <w:rFonts w:ascii="Calibri"/>
          <w:b/>
        </w:rPr>
        <w:t>&amp;</w:t>
      </w:r>
      <w:r>
        <w:rPr>
          <w:rFonts w:ascii="Calibri"/>
          <w:b/>
          <w:spacing w:val="-4"/>
        </w:rPr>
        <w:t xml:space="preserve"> </w:t>
      </w:r>
      <w:r>
        <w:rPr>
          <w:rFonts w:ascii="Calibri"/>
          <w:b/>
        </w:rPr>
        <w:t>Engineering</w:t>
      </w:r>
      <w:r>
        <w:rPr>
          <w:rFonts w:ascii="Calibri"/>
          <w:b/>
          <w:spacing w:val="-1"/>
        </w:rPr>
        <w:t xml:space="preserve"> </w:t>
      </w:r>
      <w:r>
        <w:rPr>
          <w:rFonts w:ascii="Calibri"/>
          <w:b/>
        </w:rPr>
        <w:t>Research</w:t>
      </w:r>
      <w:r>
        <w:rPr>
          <w:rFonts w:ascii="Calibri"/>
          <w:b/>
          <w:spacing w:val="-5"/>
        </w:rPr>
        <w:t xml:space="preserve"> </w:t>
      </w:r>
      <w:r>
        <w:rPr>
          <w:rFonts w:ascii="Calibri"/>
          <w:b/>
        </w:rPr>
        <w:t>Expenditures</w:t>
      </w:r>
      <w:r>
        <w:rPr>
          <w:rFonts w:ascii="Calibri"/>
          <w:b/>
          <w:spacing w:val="-4"/>
        </w:rPr>
        <w:t xml:space="preserve"> </w:t>
      </w:r>
      <w:r>
        <w:rPr>
          <w:rFonts w:ascii="Calibri"/>
          <w:b/>
        </w:rPr>
        <w:t>in</w:t>
      </w:r>
      <w:r>
        <w:rPr>
          <w:rFonts w:ascii="Calibri"/>
          <w:b/>
          <w:spacing w:val="-3"/>
        </w:rPr>
        <w:t xml:space="preserve"> </w:t>
      </w:r>
      <w:r>
        <w:rPr>
          <w:rFonts w:ascii="Calibri"/>
          <w:b/>
        </w:rPr>
        <w:t>Non-Health</w:t>
      </w:r>
      <w:r>
        <w:rPr>
          <w:rFonts w:ascii="Calibri"/>
          <w:b/>
          <w:spacing w:val="-3"/>
        </w:rPr>
        <w:t xml:space="preserve"> </w:t>
      </w:r>
      <w:r>
        <w:rPr>
          <w:rFonts w:ascii="Calibri"/>
          <w:b/>
        </w:rPr>
        <w:t>Sciences:</w:t>
      </w:r>
      <w:r>
        <w:rPr>
          <w:rFonts w:ascii="Calibri"/>
          <w:b/>
          <w:spacing w:val="-3"/>
        </w:rPr>
        <w:t xml:space="preserve"> </w:t>
      </w:r>
      <w:r>
        <w:t>Research</w:t>
      </w:r>
      <w:r>
        <w:rPr>
          <w:spacing w:val="-1"/>
        </w:rPr>
        <w:t xml:space="preserve"> </w:t>
      </w:r>
      <w:r>
        <w:t>expenditures</w:t>
      </w:r>
      <w:r>
        <w:rPr>
          <w:spacing w:val="-1"/>
        </w:rPr>
        <w:t xml:space="preserve"> </w:t>
      </w:r>
      <w:r>
        <w:t>within</w:t>
      </w:r>
      <w:r>
        <w:rPr>
          <w:spacing w:val="-6"/>
        </w:rPr>
        <w:t xml:space="preserve"> </w:t>
      </w:r>
      <w:r>
        <w:t>Science &amp; Engineering in non-medical sciences. Source: As reported by each institution to the National Science Foundation annual survey of Higher Education Research and Development (HERD) based on the NSF rules and definitions.</w:t>
      </w:r>
    </w:p>
    <w:p w14:paraId="159B3639" w14:textId="77777777" w:rsidR="005C7223" w:rsidRDefault="00000000">
      <w:pPr>
        <w:pStyle w:val="BodyText"/>
        <w:spacing w:before="165" w:line="259" w:lineRule="auto"/>
        <w:ind w:left="124" w:right="154"/>
      </w:pPr>
      <w:r>
        <w:rPr>
          <w:rFonts w:ascii="Calibri"/>
          <w:b/>
        </w:rPr>
        <w:t xml:space="preserve">PRE-H: National Ranking in Research Expenditures: </w:t>
      </w:r>
      <w:r>
        <w:t>The NSF identifies 8 broad disciplines within Science &amp; Engineering:</w:t>
      </w:r>
      <w:r>
        <w:rPr>
          <w:spacing w:val="40"/>
        </w:rPr>
        <w:t xml:space="preserve"> </w:t>
      </w:r>
      <w:r>
        <w:t>Computer Science, Engineering, Environmental Science, Life Science, Mathematical Sciences, Physical Sciences,</w:t>
      </w:r>
      <w:r>
        <w:rPr>
          <w:spacing w:val="-3"/>
        </w:rPr>
        <w:t xml:space="preserve"> </w:t>
      </w:r>
      <w:r>
        <w:t>Psychology,</w:t>
      </w:r>
      <w:r>
        <w:rPr>
          <w:spacing w:val="-1"/>
        </w:rPr>
        <w:t xml:space="preserve"> </w:t>
      </w:r>
      <w:r>
        <w:t>and</w:t>
      </w:r>
      <w:r>
        <w:rPr>
          <w:spacing w:val="-1"/>
        </w:rPr>
        <w:t xml:space="preserve"> </w:t>
      </w:r>
      <w:r>
        <w:t>Social</w:t>
      </w:r>
      <w:r>
        <w:rPr>
          <w:spacing w:val="-3"/>
        </w:rPr>
        <w:t xml:space="preserve"> </w:t>
      </w:r>
      <w:r>
        <w:t>Sciences.</w:t>
      </w:r>
      <w:r>
        <w:rPr>
          <w:spacing w:val="-1"/>
        </w:rPr>
        <w:t xml:space="preserve"> </w:t>
      </w:r>
      <w:r>
        <w:t>The</w:t>
      </w:r>
      <w:r>
        <w:rPr>
          <w:spacing w:val="-5"/>
        </w:rPr>
        <w:t xml:space="preserve"> </w:t>
      </w:r>
      <w:r>
        <w:t>rankings</w:t>
      </w:r>
      <w:r>
        <w:rPr>
          <w:spacing w:val="-3"/>
        </w:rPr>
        <w:t xml:space="preserve"> </w:t>
      </w:r>
      <w:r>
        <w:t>by</w:t>
      </w:r>
      <w:r>
        <w:rPr>
          <w:spacing w:val="-3"/>
        </w:rPr>
        <w:t xml:space="preserve"> </w:t>
      </w:r>
      <w:r>
        <w:t>discipline</w:t>
      </w:r>
      <w:r>
        <w:rPr>
          <w:spacing w:val="-3"/>
        </w:rPr>
        <w:t xml:space="preserve"> </w:t>
      </w:r>
      <w:r>
        <w:t>are</w:t>
      </w:r>
      <w:r>
        <w:rPr>
          <w:spacing w:val="-5"/>
        </w:rPr>
        <w:t xml:space="preserve"> </w:t>
      </w:r>
      <w:r>
        <w:t>determined</w:t>
      </w:r>
      <w:r>
        <w:rPr>
          <w:spacing w:val="-1"/>
        </w:rPr>
        <w:t xml:space="preserve"> </w:t>
      </w:r>
      <w:r>
        <w:t>by</w:t>
      </w:r>
      <w:r>
        <w:rPr>
          <w:spacing w:val="-1"/>
        </w:rPr>
        <w:t xml:space="preserve"> </w:t>
      </w:r>
      <w:r>
        <w:t>BOG</w:t>
      </w:r>
      <w:r>
        <w:rPr>
          <w:spacing w:val="-4"/>
        </w:rPr>
        <w:t xml:space="preserve"> </w:t>
      </w:r>
      <w:r>
        <w:t>staff</w:t>
      </w:r>
      <w:r>
        <w:rPr>
          <w:spacing w:val="-3"/>
        </w:rPr>
        <w:t xml:space="preserve"> </w:t>
      </w:r>
      <w:r>
        <w:t>using</w:t>
      </w:r>
      <w:r>
        <w:rPr>
          <w:spacing w:val="-5"/>
        </w:rPr>
        <w:t xml:space="preserve"> </w:t>
      </w:r>
      <w:r>
        <w:t>the</w:t>
      </w:r>
      <w:r>
        <w:rPr>
          <w:spacing w:val="-3"/>
        </w:rPr>
        <w:t xml:space="preserve"> </w:t>
      </w:r>
      <w:r>
        <w:t>NSF</w:t>
      </w:r>
      <w:r>
        <w:rPr>
          <w:spacing w:val="-3"/>
        </w:rPr>
        <w:t xml:space="preserve"> </w:t>
      </w:r>
      <w:r>
        <w:t xml:space="preserve">online </w:t>
      </w:r>
      <w:r>
        <w:rPr>
          <w:spacing w:val="-2"/>
        </w:rPr>
        <w:t>database.</w:t>
      </w:r>
    </w:p>
    <w:p w14:paraId="7E7BF79A" w14:textId="77777777" w:rsidR="005C7223" w:rsidRDefault="00000000">
      <w:pPr>
        <w:pStyle w:val="BodyText"/>
        <w:spacing w:before="159" w:line="259" w:lineRule="auto"/>
        <w:ind w:left="124"/>
      </w:pPr>
      <w:r>
        <w:rPr>
          <w:rFonts w:ascii="Calibri"/>
          <w:b/>
        </w:rPr>
        <w:t xml:space="preserve">PRE-I: Patents Awarded: </w:t>
      </w:r>
      <w:r>
        <w:t>Total utility patents awarded for the most recent three calendar year period. Based on legislative staff guidance, Board staff query the USPTO database with a query that only counts utility patents: "(AN/"University</w:t>
      </w:r>
      <w:r>
        <w:rPr>
          <w:spacing w:val="-5"/>
        </w:rPr>
        <w:t xml:space="preserve"> </w:t>
      </w:r>
      <w:r>
        <w:t>Name"</w:t>
      </w:r>
      <w:r>
        <w:rPr>
          <w:spacing w:val="-4"/>
        </w:rPr>
        <w:t xml:space="preserve"> </w:t>
      </w:r>
      <w:r>
        <w:t>AND</w:t>
      </w:r>
      <w:r>
        <w:rPr>
          <w:spacing w:val="-3"/>
        </w:rPr>
        <w:t xml:space="preserve"> </w:t>
      </w:r>
      <w:r>
        <w:t>ISD/</w:t>
      </w:r>
      <w:proofErr w:type="spellStart"/>
      <w:r>
        <w:t>yyyymmdd</w:t>
      </w:r>
      <w:proofErr w:type="spellEnd"/>
      <w:r>
        <w:t>-&gt;</w:t>
      </w:r>
      <w:proofErr w:type="spellStart"/>
      <w:r>
        <w:t>yyyymmdd</w:t>
      </w:r>
      <w:proofErr w:type="spellEnd"/>
      <w:r>
        <w:rPr>
          <w:spacing w:val="-3"/>
        </w:rPr>
        <w:t xml:space="preserve"> </w:t>
      </w:r>
      <w:r>
        <w:t>AND</w:t>
      </w:r>
      <w:r>
        <w:rPr>
          <w:spacing w:val="-6"/>
        </w:rPr>
        <w:t xml:space="preserve"> </w:t>
      </w:r>
      <w:r>
        <w:t>APT/1)".</w:t>
      </w:r>
      <w:r>
        <w:rPr>
          <w:spacing w:val="-3"/>
        </w:rPr>
        <w:t xml:space="preserve"> </w:t>
      </w:r>
      <w:r>
        <w:t>Source:</w:t>
      </w:r>
      <w:r>
        <w:rPr>
          <w:spacing w:val="-4"/>
        </w:rPr>
        <w:t xml:space="preserve"> </w:t>
      </w:r>
      <w:r>
        <w:t>United</w:t>
      </w:r>
      <w:r>
        <w:rPr>
          <w:spacing w:val="-3"/>
        </w:rPr>
        <w:t xml:space="preserve"> </w:t>
      </w:r>
      <w:r>
        <w:t>States</w:t>
      </w:r>
      <w:r>
        <w:rPr>
          <w:spacing w:val="-3"/>
        </w:rPr>
        <w:t xml:space="preserve"> </w:t>
      </w:r>
      <w:r>
        <w:t>Patent</w:t>
      </w:r>
      <w:r>
        <w:rPr>
          <w:spacing w:val="-4"/>
        </w:rPr>
        <w:t xml:space="preserve"> </w:t>
      </w:r>
      <w:r>
        <w:t>and</w:t>
      </w:r>
      <w:r>
        <w:rPr>
          <w:spacing w:val="-3"/>
        </w:rPr>
        <w:t xml:space="preserve"> </w:t>
      </w:r>
      <w:r>
        <w:t>Trademark Office (USPTO).</w:t>
      </w:r>
    </w:p>
    <w:p w14:paraId="74D6D969" w14:textId="77777777" w:rsidR="005C7223" w:rsidRDefault="00000000">
      <w:pPr>
        <w:spacing w:before="160" w:line="256" w:lineRule="auto"/>
        <w:ind w:left="124"/>
      </w:pPr>
      <w:r>
        <w:rPr>
          <w:rFonts w:ascii="Calibri"/>
          <w:b/>
        </w:rPr>
        <w:t>PRE-J:</w:t>
      </w:r>
      <w:r>
        <w:rPr>
          <w:rFonts w:ascii="Calibri"/>
          <w:b/>
          <w:spacing w:val="-4"/>
        </w:rPr>
        <w:t xml:space="preserve"> </w:t>
      </w:r>
      <w:r>
        <w:rPr>
          <w:rFonts w:ascii="Calibri"/>
          <w:b/>
        </w:rPr>
        <w:t>Doctoral</w:t>
      </w:r>
      <w:r>
        <w:rPr>
          <w:rFonts w:ascii="Calibri"/>
          <w:b/>
          <w:spacing w:val="-2"/>
        </w:rPr>
        <w:t xml:space="preserve"> </w:t>
      </w:r>
      <w:r>
        <w:rPr>
          <w:rFonts w:ascii="Calibri"/>
          <w:b/>
        </w:rPr>
        <w:t>Degrees</w:t>
      </w:r>
      <w:r>
        <w:rPr>
          <w:rFonts w:ascii="Calibri"/>
          <w:b/>
          <w:spacing w:val="-5"/>
        </w:rPr>
        <w:t xml:space="preserve"> </w:t>
      </w:r>
      <w:r>
        <w:rPr>
          <w:rFonts w:ascii="Calibri"/>
          <w:b/>
        </w:rPr>
        <w:t>Awarded</w:t>
      </w:r>
      <w:r>
        <w:rPr>
          <w:rFonts w:ascii="Calibri"/>
          <w:b/>
          <w:spacing w:val="-4"/>
        </w:rPr>
        <w:t xml:space="preserve"> </w:t>
      </w:r>
      <w:r>
        <w:rPr>
          <w:rFonts w:ascii="Calibri"/>
          <w:b/>
        </w:rPr>
        <w:t>Annually:</w:t>
      </w:r>
      <w:r>
        <w:rPr>
          <w:rFonts w:ascii="Calibri"/>
          <w:b/>
          <w:spacing w:val="-4"/>
        </w:rPr>
        <w:t xml:space="preserve"> </w:t>
      </w:r>
      <w:r>
        <w:t>Includes</w:t>
      </w:r>
      <w:r>
        <w:rPr>
          <w:spacing w:val="-6"/>
        </w:rPr>
        <w:t xml:space="preserve"> </w:t>
      </w:r>
      <w:r>
        <w:t>doctoral</w:t>
      </w:r>
      <w:r>
        <w:rPr>
          <w:spacing w:val="-4"/>
        </w:rPr>
        <w:t xml:space="preserve"> </w:t>
      </w:r>
      <w:r>
        <w:t>research</w:t>
      </w:r>
      <w:r>
        <w:rPr>
          <w:spacing w:val="-5"/>
        </w:rPr>
        <w:t xml:space="preserve"> </w:t>
      </w:r>
      <w:r>
        <w:t>degrees</w:t>
      </w:r>
      <w:r>
        <w:rPr>
          <w:spacing w:val="-4"/>
        </w:rPr>
        <w:t xml:space="preserve"> </w:t>
      </w:r>
      <w:r>
        <w:t>and</w:t>
      </w:r>
      <w:r>
        <w:rPr>
          <w:spacing w:val="-3"/>
        </w:rPr>
        <w:t xml:space="preserve"> </w:t>
      </w:r>
      <w:r>
        <w:t>professional</w:t>
      </w:r>
      <w:r>
        <w:rPr>
          <w:spacing w:val="-4"/>
        </w:rPr>
        <w:t xml:space="preserve"> </w:t>
      </w:r>
      <w:r>
        <w:t>doctoral</w:t>
      </w:r>
      <w:r>
        <w:rPr>
          <w:spacing w:val="-4"/>
        </w:rPr>
        <w:t xml:space="preserve"> </w:t>
      </w:r>
      <w:r>
        <w:t>degrees awarded in medical and health care disciplines. Source: State University Database System (SUDS).</w:t>
      </w:r>
    </w:p>
    <w:p w14:paraId="715F84C2" w14:textId="77777777" w:rsidR="005C7223" w:rsidRDefault="00000000">
      <w:pPr>
        <w:pStyle w:val="BodyText"/>
        <w:spacing w:before="165" w:line="259" w:lineRule="auto"/>
        <w:ind w:left="124"/>
      </w:pPr>
      <w:r>
        <w:rPr>
          <w:rFonts w:ascii="Calibri"/>
          <w:b/>
        </w:rPr>
        <w:t xml:space="preserve">PRE-K: Number of Post-Doctoral Appointees: </w:t>
      </w:r>
      <w:r>
        <w:t>The number of postdoctoral appointees awarded annually. Source: National</w:t>
      </w:r>
      <w:r>
        <w:rPr>
          <w:spacing w:val="-4"/>
        </w:rPr>
        <w:t xml:space="preserve"> </w:t>
      </w:r>
      <w:r>
        <w:t>Science</w:t>
      </w:r>
      <w:r>
        <w:rPr>
          <w:spacing w:val="-4"/>
        </w:rPr>
        <w:t xml:space="preserve"> </w:t>
      </w:r>
      <w:r>
        <w:t>Foundation/National</w:t>
      </w:r>
      <w:r>
        <w:rPr>
          <w:spacing w:val="-4"/>
        </w:rPr>
        <w:t xml:space="preserve"> </w:t>
      </w:r>
      <w:r>
        <w:t>Institutes</w:t>
      </w:r>
      <w:r>
        <w:rPr>
          <w:spacing w:val="-4"/>
        </w:rPr>
        <w:t xml:space="preserve"> </w:t>
      </w:r>
      <w:r>
        <w:t>of</w:t>
      </w:r>
      <w:r>
        <w:rPr>
          <w:spacing w:val="-4"/>
        </w:rPr>
        <w:t xml:space="preserve"> </w:t>
      </w:r>
      <w:r>
        <w:t>Health</w:t>
      </w:r>
      <w:r>
        <w:rPr>
          <w:spacing w:val="-2"/>
        </w:rPr>
        <w:t xml:space="preserve"> </w:t>
      </w:r>
      <w:r>
        <w:t>Survey</w:t>
      </w:r>
      <w:r>
        <w:rPr>
          <w:spacing w:val="-2"/>
        </w:rPr>
        <w:t xml:space="preserve"> </w:t>
      </w:r>
      <w:r>
        <w:t>of</w:t>
      </w:r>
      <w:r>
        <w:rPr>
          <w:spacing w:val="-2"/>
        </w:rPr>
        <w:t xml:space="preserve"> </w:t>
      </w:r>
      <w:r>
        <w:t>Graduate</w:t>
      </w:r>
      <w:r>
        <w:rPr>
          <w:spacing w:val="-6"/>
        </w:rPr>
        <w:t xml:space="preserve"> </w:t>
      </w:r>
      <w:r>
        <w:t>Students</w:t>
      </w:r>
      <w:r>
        <w:rPr>
          <w:spacing w:val="-2"/>
        </w:rPr>
        <w:t xml:space="preserve"> </w:t>
      </w:r>
      <w:r>
        <w:t>and</w:t>
      </w:r>
      <w:r>
        <w:rPr>
          <w:spacing w:val="-5"/>
        </w:rPr>
        <w:t xml:space="preserve"> </w:t>
      </w:r>
      <w:proofErr w:type="spellStart"/>
      <w:r>
        <w:t>Postdoctorates</w:t>
      </w:r>
      <w:proofErr w:type="spellEnd"/>
      <w:r>
        <w:rPr>
          <w:spacing w:val="-2"/>
        </w:rPr>
        <w:t xml:space="preserve"> </w:t>
      </w:r>
      <w:r>
        <w:t>in</w:t>
      </w:r>
      <w:r>
        <w:rPr>
          <w:spacing w:val="-4"/>
        </w:rPr>
        <w:t xml:space="preserve"> </w:t>
      </w:r>
      <w:r>
        <w:t>Science and Engineering (GSS).</w:t>
      </w:r>
    </w:p>
    <w:p w14:paraId="7874EACD" w14:textId="77777777" w:rsidR="005C7223" w:rsidRDefault="00000000">
      <w:pPr>
        <w:pStyle w:val="BodyText"/>
        <w:spacing w:before="159" w:line="256" w:lineRule="auto"/>
        <w:ind w:left="124" w:right="245"/>
      </w:pPr>
      <w:r>
        <w:rPr>
          <w:rFonts w:ascii="Calibri"/>
          <w:b/>
        </w:rPr>
        <w:t>PRE-L:</w:t>
      </w:r>
      <w:r>
        <w:rPr>
          <w:rFonts w:ascii="Calibri"/>
          <w:b/>
          <w:spacing w:val="-4"/>
        </w:rPr>
        <w:t xml:space="preserve"> </w:t>
      </w:r>
      <w:r>
        <w:rPr>
          <w:rFonts w:ascii="Calibri"/>
          <w:b/>
        </w:rPr>
        <w:t>Endowment</w:t>
      </w:r>
      <w:r>
        <w:rPr>
          <w:rFonts w:ascii="Calibri"/>
          <w:b/>
          <w:spacing w:val="-3"/>
        </w:rPr>
        <w:t xml:space="preserve"> </w:t>
      </w:r>
      <w:r>
        <w:rPr>
          <w:rFonts w:ascii="Calibri"/>
          <w:b/>
        </w:rPr>
        <w:t>Size</w:t>
      </w:r>
      <w:r>
        <w:rPr>
          <w:rFonts w:ascii="Calibri"/>
          <w:b/>
          <w:spacing w:val="-4"/>
        </w:rPr>
        <w:t xml:space="preserve"> </w:t>
      </w:r>
      <w:r>
        <w:rPr>
          <w:rFonts w:ascii="Calibri"/>
          <w:b/>
        </w:rPr>
        <w:t>(M):</w:t>
      </w:r>
      <w:r>
        <w:rPr>
          <w:rFonts w:ascii="Calibri"/>
          <w:b/>
          <w:spacing w:val="-4"/>
        </w:rPr>
        <w:t xml:space="preserve"> </w:t>
      </w:r>
      <w:r>
        <w:t>Assets</w:t>
      </w:r>
      <w:r>
        <w:rPr>
          <w:spacing w:val="-2"/>
        </w:rPr>
        <w:t xml:space="preserve"> </w:t>
      </w:r>
      <w:r>
        <w:t>invested</w:t>
      </w:r>
      <w:r>
        <w:rPr>
          <w:spacing w:val="-5"/>
        </w:rPr>
        <w:t xml:space="preserve"> </w:t>
      </w:r>
      <w:r>
        <w:t>by</w:t>
      </w:r>
      <w:r>
        <w:rPr>
          <w:spacing w:val="-4"/>
        </w:rPr>
        <w:t xml:space="preserve"> </w:t>
      </w:r>
      <w:r>
        <w:t>an</w:t>
      </w:r>
      <w:r>
        <w:rPr>
          <w:spacing w:val="-2"/>
        </w:rPr>
        <w:t xml:space="preserve"> </w:t>
      </w:r>
      <w:r>
        <w:t>institution</w:t>
      </w:r>
      <w:r>
        <w:rPr>
          <w:spacing w:val="-2"/>
        </w:rPr>
        <w:t xml:space="preserve"> </w:t>
      </w:r>
      <w:r>
        <w:t>to</w:t>
      </w:r>
      <w:r>
        <w:rPr>
          <w:spacing w:val="-3"/>
        </w:rPr>
        <w:t xml:space="preserve"> </w:t>
      </w:r>
      <w:r>
        <w:t>support</w:t>
      </w:r>
      <w:r>
        <w:rPr>
          <w:spacing w:val="-3"/>
        </w:rPr>
        <w:t xml:space="preserve"> </w:t>
      </w:r>
      <w:r>
        <w:t>its</w:t>
      </w:r>
      <w:r>
        <w:rPr>
          <w:spacing w:val="-4"/>
        </w:rPr>
        <w:t xml:space="preserve"> </w:t>
      </w:r>
      <w:r>
        <w:t>educational</w:t>
      </w:r>
      <w:r>
        <w:rPr>
          <w:spacing w:val="-4"/>
        </w:rPr>
        <w:t xml:space="preserve"> </w:t>
      </w:r>
      <w:r>
        <w:t>mission.</w:t>
      </w:r>
      <w:r>
        <w:rPr>
          <w:spacing w:val="-3"/>
        </w:rPr>
        <w:t xml:space="preserve"> </w:t>
      </w:r>
      <w:r>
        <w:t>Source:</w:t>
      </w:r>
      <w:r>
        <w:rPr>
          <w:spacing w:val="-3"/>
        </w:rPr>
        <w:t xml:space="preserve"> </w:t>
      </w:r>
      <w:r>
        <w:t xml:space="preserve">National Association of College and University Business Officers (NACUBO) and </w:t>
      </w:r>
      <w:proofErr w:type="spellStart"/>
      <w:r>
        <w:t>Commonfund</w:t>
      </w:r>
      <w:proofErr w:type="spellEnd"/>
      <w:r>
        <w:t xml:space="preserve"> Institute's annual report of Market Value of Endowment Assets.</w:t>
      </w:r>
    </w:p>
    <w:p w14:paraId="3860C311" w14:textId="77777777" w:rsidR="005C7223" w:rsidRDefault="005C7223">
      <w:pPr>
        <w:pStyle w:val="BodyText"/>
        <w:spacing w:before="5"/>
        <w:rPr>
          <w:sz w:val="25"/>
        </w:rPr>
      </w:pPr>
    </w:p>
    <w:p w14:paraId="7328421B" w14:textId="77777777" w:rsidR="005C7223" w:rsidRDefault="00000000" w:rsidP="007B63D9">
      <w:pPr>
        <w:pStyle w:val="Heading3"/>
      </w:pPr>
      <w:r>
        <w:t>Key</w:t>
      </w:r>
      <w:r>
        <w:rPr>
          <w:spacing w:val="-9"/>
        </w:rPr>
        <w:t xml:space="preserve"> </w:t>
      </w:r>
      <w:r>
        <w:t>Performance</w:t>
      </w:r>
      <w:r>
        <w:rPr>
          <w:spacing w:val="-10"/>
        </w:rPr>
        <w:t xml:space="preserve"> </w:t>
      </w:r>
      <w:r>
        <w:t>Indicators</w:t>
      </w:r>
      <w:r>
        <w:rPr>
          <w:spacing w:val="-9"/>
        </w:rPr>
        <w:t xml:space="preserve"> </w:t>
      </w:r>
      <w:r>
        <w:rPr>
          <w:spacing w:val="-4"/>
        </w:rPr>
        <w:t>(KPI)</w:t>
      </w:r>
    </w:p>
    <w:p w14:paraId="6A7D0B54" w14:textId="77777777" w:rsidR="005C7223" w:rsidRDefault="00000000">
      <w:pPr>
        <w:pStyle w:val="BodyText"/>
        <w:spacing w:before="65" w:line="259" w:lineRule="auto"/>
        <w:ind w:left="124" w:right="154"/>
      </w:pPr>
      <w:r>
        <w:rPr>
          <w:rFonts w:ascii="Calibri"/>
          <w:b/>
        </w:rPr>
        <w:t>KPI-1:</w:t>
      </w:r>
      <w:r>
        <w:rPr>
          <w:rFonts w:ascii="Calibri"/>
          <w:b/>
          <w:spacing w:val="-3"/>
        </w:rPr>
        <w:t xml:space="preserve"> </w:t>
      </w:r>
      <w:r>
        <w:rPr>
          <w:rFonts w:ascii="Calibri"/>
          <w:b/>
        </w:rPr>
        <w:t>Public</w:t>
      </w:r>
      <w:r>
        <w:rPr>
          <w:rFonts w:ascii="Calibri"/>
          <w:b/>
          <w:spacing w:val="-1"/>
        </w:rPr>
        <w:t xml:space="preserve"> </w:t>
      </w:r>
      <w:r>
        <w:rPr>
          <w:rFonts w:ascii="Calibri"/>
          <w:b/>
        </w:rPr>
        <w:t>University</w:t>
      </w:r>
      <w:r>
        <w:rPr>
          <w:rFonts w:ascii="Calibri"/>
          <w:b/>
          <w:spacing w:val="-3"/>
        </w:rPr>
        <w:t xml:space="preserve"> </w:t>
      </w:r>
      <w:r>
        <w:rPr>
          <w:rFonts w:ascii="Calibri"/>
          <w:b/>
        </w:rPr>
        <w:t>National</w:t>
      </w:r>
      <w:r>
        <w:rPr>
          <w:rFonts w:ascii="Calibri"/>
          <w:b/>
          <w:spacing w:val="-1"/>
        </w:rPr>
        <w:t xml:space="preserve"> </w:t>
      </w:r>
      <w:r>
        <w:rPr>
          <w:rFonts w:ascii="Calibri"/>
          <w:b/>
        </w:rPr>
        <w:t>Ranking:</w:t>
      </w:r>
      <w:r>
        <w:rPr>
          <w:rFonts w:ascii="Calibri"/>
          <w:b/>
          <w:spacing w:val="-5"/>
        </w:rPr>
        <w:t xml:space="preserve"> </w:t>
      </w:r>
      <w:r>
        <w:t>A</w:t>
      </w:r>
      <w:r>
        <w:rPr>
          <w:spacing w:val="-2"/>
        </w:rPr>
        <w:t xml:space="preserve"> </w:t>
      </w:r>
      <w:r>
        <w:t>top-50</w:t>
      </w:r>
      <w:r>
        <w:rPr>
          <w:spacing w:val="-1"/>
        </w:rPr>
        <w:t xml:space="preserve"> </w:t>
      </w:r>
      <w:r>
        <w:t>ranking</w:t>
      </w:r>
      <w:r>
        <w:rPr>
          <w:spacing w:val="-5"/>
        </w:rPr>
        <w:t xml:space="preserve"> </w:t>
      </w:r>
      <w:r>
        <w:t>on</w:t>
      </w:r>
      <w:r>
        <w:rPr>
          <w:spacing w:val="-1"/>
        </w:rPr>
        <w:t xml:space="preserve"> </w:t>
      </w:r>
      <w:r>
        <w:t>at</w:t>
      </w:r>
      <w:r>
        <w:rPr>
          <w:spacing w:val="-2"/>
        </w:rPr>
        <w:t xml:space="preserve"> </w:t>
      </w:r>
      <w:r>
        <w:t>least</w:t>
      </w:r>
      <w:r>
        <w:rPr>
          <w:spacing w:val="-2"/>
        </w:rPr>
        <w:t xml:space="preserve"> </w:t>
      </w:r>
      <w:r>
        <w:t>two</w:t>
      </w:r>
      <w:r>
        <w:rPr>
          <w:spacing w:val="-4"/>
        </w:rPr>
        <w:t xml:space="preserve"> </w:t>
      </w:r>
      <w:r>
        <w:t>well-known</w:t>
      </w:r>
      <w:r>
        <w:rPr>
          <w:spacing w:val="-1"/>
        </w:rPr>
        <w:t xml:space="preserve"> </w:t>
      </w:r>
      <w:r>
        <w:t>and</w:t>
      </w:r>
      <w:r>
        <w:rPr>
          <w:spacing w:val="-1"/>
        </w:rPr>
        <w:t xml:space="preserve"> </w:t>
      </w:r>
      <w:r>
        <w:t>highly</w:t>
      </w:r>
      <w:r>
        <w:rPr>
          <w:spacing w:val="-3"/>
        </w:rPr>
        <w:t xml:space="preserve"> </w:t>
      </w:r>
      <w:r>
        <w:t>respected</w:t>
      </w:r>
      <w:r>
        <w:rPr>
          <w:spacing w:val="-4"/>
        </w:rPr>
        <w:t xml:space="preserve"> </w:t>
      </w:r>
      <w:r>
        <w:t>national public university rankings, reflecting national preeminence, using most recent rankings. Sources: Princeton Review, Fiske Guide, QS World University Ranking, Times Higher Education World University Ranking, Academic Ranking of World University, US News and World Report National University, US News and World Report National Public University, US News and World Report Liberal Arts Colleges, Forbes, Kiplinger, Washington Monthly Liberal Arts Colleges, Washington Monthly National University, and Center for Measuring University Performance.</w:t>
      </w:r>
    </w:p>
    <w:p w14:paraId="5A2889BA" w14:textId="77777777" w:rsidR="005C7223" w:rsidRDefault="00000000">
      <w:pPr>
        <w:pStyle w:val="BodyText"/>
        <w:spacing w:before="159" w:line="256" w:lineRule="auto"/>
        <w:ind w:left="124" w:right="154"/>
      </w:pPr>
      <w:r>
        <w:rPr>
          <w:rFonts w:ascii="Calibri"/>
          <w:b/>
        </w:rPr>
        <w:t xml:space="preserve">KPI-2: Freshmen in Top 10% of High School Class: </w:t>
      </w:r>
      <w:r>
        <w:t>Percent of all degree-seeking, first-time, first-year (freshman) students</w:t>
      </w:r>
      <w:r>
        <w:rPr>
          <w:spacing w:val="-1"/>
        </w:rPr>
        <w:t xml:space="preserve"> </w:t>
      </w:r>
      <w:r>
        <w:t>who</w:t>
      </w:r>
      <w:r>
        <w:rPr>
          <w:spacing w:val="-4"/>
        </w:rPr>
        <w:t xml:space="preserve"> </w:t>
      </w:r>
      <w:r>
        <w:t>had</w:t>
      </w:r>
      <w:r>
        <w:rPr>
          <w:spacing w:val="-4"/>
        </w:rPr>
        <w:t xml:space="preserve"> </w:t>
      </w:r>
      <w:r>
        <w:t>high</w:t>
      </w:r>
      <w:r>
        <w:rPr>
          <w:spacing w:val="-4"/>
        </w:rPr>
        <w:t xml:space="preserve"> </w:t>
      </w:r>
      <w:r>
        <w:t>school</w:t>
      </w:r>
      <w:r>
        <w:rPr>
          <w:spacing w:val="-3"/>
        </w:rPr>
        <w:t xml:space="preserve"> </w:t>
      </w:r>
      <w:r>
        <w:t>class</w:t>
      </w:r>
      <w:r>
        <w:rPr>
          <w:spacing w:val="-3"/>
        </w:rPr>
        <w:t xml:space="preserve"> </w:t>
      </w:r>
      <w:r>
        <w:t>rank</w:t>
      </w:r>
      <w:r>
        <w:rPr>
          <w:spacing w:val="-1"/>
        </w:rPr>
        <w:t xml:space="preserve"> </w:t>
      </w:r>
      <w:r>
        <w:t>within</w:t>
      </w:r>
      <w:r>
        <w:rPr>
          <w:spacing w:val="-1"/>
        </w:rPr>
        <w:t xml:space="preserve"> </w:t>
      </w:r>
      <w:r>
        <w:t>the</w:t>
      </w:r>
      <w:r>
        <w:rPr>
          <w:spacing w:val="-3"/>
        </w:rPr>
        <w:t xml:space="preserve"> </w:t>
      </w:r>
      <w:r>
        <w:t>top</w:t>
      </w:r>
      <w:r>
        <w:rPr>
          <w:spacing w:val="-1"/>
        </w:rPr>
        <w:t xml:space="preserve"> </w:t>
      </w:r>
      <w:r>
        <w:t>10%</w:t>
      </w:r>
      <w:r>
        <w:rPr>
          <w:spacing w:val="-2"/>
        </w:rPr>
        <w:t xml:space="preserve"> </w:t>
      </w:r>
      <w:r>
        <w:t>of</w:t>
      </w:r>
      <w:r>
        <w:rPr>
          <w:spacing w:val="-1"/>
        </w:rPr>
        <w:t xml:space="preserve"> </w:t>
      </w:r>
      <w:r>
        <w:t>their</w:t>
      </w:r>
      <w:r>
        <w:rPr>
          <w:spacing w:val="-1"/>
        </w:rPr>
        <w:t xml:space="preserve"> </w:t>
      </w:r>
      <w:r>
        <w:t>graduating</w:t>
      </w:r>
      <w:r>
        <w:rPr>
          <w:spacing w:val="-2"/>
        </w:rPr>
        <w:t xml:space="preserve"> </w:t>
      </w:r>
      <w:r>
        <w:t>high</w:t>
      </w:r>
      <w:r>
        <w:rPr>
          <w:spacing w:val="-1"/>
        </w:rPr>
        <w:t xml:space="preserve"> </w:t>
      </w:r>
      <w:r>
        <w:t>school</w:t>
      </w:r>
      <w:r>
        <w:rPr>
          <w:spacing w:val="-3"/>
        </w:rPr>
        <w:t xml:space="preserve"> </w:t>
      </w:r>
      <w:r>
        <w:t>class.</w:t>
      </w:r>
      <w:r>
        <w:rPr>
          <w:spacing w:val="-3"/>
        </w:rPr>
        <w:t xml:space="preserve"> </w:t>
      </w:r>
      <w:r>
        <w:t>Source:</w:t>
      </w:r>
      <w:r>
        <w:rPr>
          <w:spacing w:val="-2"/>
        </w:rPr>
        <w:t xml:space="preserve"> </w:t>
      </w:r>
      <w:r>
        <w:t>As</w:t>
      </w:r>
      <w:r>
        <w:rPr>
          <w:spacing w:val="-3"/>
        </w:rPr>
        <w:t xml:space="preserve"> </w:t>
      </w:r>
      <w:r>
        <w:t>reported by each university on the Common Data Set.</w:t>
      </w:r>
    </w:p>
    <w:p w14:paraId="60389A35" w14:textId="77777777" w:rsidR="005C7223" w:rsidRDefault="005C7223">
      <w:pPr>
        <w:spacing w:line="256" w:lineRule="auto"/>
        <w:sectPr w:rsidR="005C7223">
          <w:pgSz w:w="12240" w:h="15840"/>
          <w:pgMar w:top="1820" w:right="740" w:bottom="800" w:left="740" w:header="562" w:footer="603" w:gutter="0"/>
          <w:cols w:space="720"/>
        </w:sectPr>
      </w:pPr>
    </w:p>
    <w:p w14:paraId="7680C3D5" w14:textId="77777777" w:rsidR="005C7223" w:rsidRDefault="00000000" w:rsidP="00870C3D">
      <w:pPr>
        <w:pStyle w:val="Heading2"/>
        <w:rPr>
          <w:sz w:val="28"/>
        </w:rPr>
      </w:pPr>
      <w:r>
        <w:rPr>
          <w:w w:val="90"/>
        </w:rPr>
        <w:lastRenderedPageBreak/>
        <w:t>DEFINITIONS</w:t>
      </w:r>
      <w:r>
        <w:rPr>
          <w:spacing w:val="43"/>
        </w:rPr>
        <w:t xml:space="preserve"> </w:t>
      </w:r>
      <w:r>
        <w:rPr>
          <w:spacing w:val="-2"/>
          <w:sz w:val="28"/>
        </w:rPr>
        <w:t>(cont.)</w:t>
      </w:r>
    </w:p>
    <w:p w14:paraId="44E5C7C0" w14:textId="77777777" w:rsidR="005C7223" w:rsidRDefault="00000000">
      <w:pPr>
        <w:pStyle w:val="BodyText"/>
        <w:spacing w:before="27" w:line="259" w:lineRule="auto"/>
        <w:ind w:left="124" w:right="154"/>
      </w:pPr>
      <w:r>
        <w:rPr>
          <w:rFonts w:ascii="Calibri"/>
          <w:b/>
        </w:rPr>
        <w:t>KPI-3:</w:t>
      </w:r>
      <w:r>
        <w:rPr>
          <w:rFonts w:ascii="Calibri"/>
          <w:b/>
          <w:spacing w:val="-2"/>
        </w:rPr>
        <w:t xml:space="preserve"> </w:t>
      </w:r>
      <w:r>
        <w:rPr>
          <w:rFonts w:ascii="Calibri"/>
          <w:b/>
        </w:rPr>
        <w:t>Time to Degree for FTICs</w:t>
      </w:r>
      <w:r>
        <w:rPr>
          <w:rFonts w:ascii="Calibri"/>
          <w:b/>
          <w:spacing w:val="-1"/>
        </w:rPr>
        <w:t xml:space="preserve"> </w:t>
      </w:r>
      <w:r>
        <w:rPr>
          <w:rFonts w:ascii="Calibri"/>
          <w:b/>
        </w:rPr>
        <w:t xml:space="preserve">in 120hr programs: </w:t>
      </w:r>
      <w:r>
        <w:t>This metric is the number of years between the start date</w:t>
      </w:r>
      <w:r>
        <w:rPr>
          <w:spacing w:val="-2"/>
        </w:rPr>
        <w:t xml:space="preserve"> </w:t>
      </w:r>
      <w:r>
        <w:t>(using the</w:t>
      </w:r>
      <w:r>
        <w:rPr>
          <w:spacing w:val="-3"/>
        </w:rPr>
        <w:t xml:space="preserve"> </w:t>
      </w:r>
      <w:r>
        <w:t>student</w:t>
      </w:r>
      <w:r>
        <w:rPr>
          <w:spacing w:val="-5"/>
        </w:rPr>
        <w:t xml:space="preserve"> </w:t>
      </w:r>
      <w:r>
        <w:t>entry</w:t>
      </w:r>
      <w:r>
        <w:rPr>
          <w:spacing w:val="-1"/>
        </w:rPr>
        <w:t xml:space="preserve"> </w:t>
      </w:r>
      <w:r>
        <w:t>date)</w:t>
      </w:r>
      <w:r>
        <w:rPr>
          <w:spacing w:val="-1"/>
        </w:rPr>
        <w:t xml:space="preserve"> </w:t>
      </w:r>
      <w:r>
        <w:t>and</w:t>
      </w:r>
      <w:r>
        <w:rPr>
          <w:spacing w:val="-4"/>
        </w:rPr>
        <w:t xml:space="preserve"> </w:t>
      </w:r>
      <w:r>
        <w:t>the</w:t>
      </w:r>
      <w:r>
        <w:rPr>
          <w:spacing w:val="-3"/>
        </w:rPr>
        <w:t xml:space="preserve"> </w:t>
      </w:r>
      <w:r>
        <w:t>end</w:t>
      </w:r>
      <w:r>
        <w:rPr>
          <w:spacing w:val="-4"/>
        </w:rPr>
        <w:t xml:space="preserve"> </w:t>
      </w:r>
      <w:r>
        <w:t>date</w:t>
      </w:r>
      <w:r>
        <w:rPr>
          <w:spacing w:val="-3"/>
        </w:rPr>
        <w:t xml:space="preserve"> </w:t>
      </w:r>
      <w:r>
        <w:t>(using</w:t>
      </w:r>
      <w:r>
        <w:rPr>
          <w:spacing w:val="-2"/>
        </w:rPr>
        <w:t xml:space="preserve"> </w:t>
      </w:r>
      <w:r>
        <w:t>the</w:t>
      </w:r>
      <w:r>
        <w:rPr>
          <w:spacing w:val="-3"/>
        </w:rPr>
        <w:t xml:space="preserve"> </w:t>
      </w:r>
      <w:r>
        <w:t>last</w:t>
      </w:r>
      <w:r>
        <w:rPr>
          <w:spacing w:val="-2"/>
        </w:rPr>
        <w:t xml:space="preserve"> </w:t>
      </w:r>
      <w:r>
        <w:t>month</w:t>
      </w:r>
      <w:r>
        <w:rPr>
          <w:spacing w:val="-4"/>
        </w:rPr>
        <w:t xml:space="preserve"> </w:t>
      </w:r>
      <w:r>
        <w:t>in</w:t>
      </w:r>
      <w:r>
        <w:rPr>
          <w:spacing w:val="-1"/>
        </w:rPr>
        <w:t xml:space="preserve"> </w:t>
      </w:r>
      <w:r>
        <w:t>the</w:t>
      </w:r>
      <w:r>
        <w:rPr>
          <w:spacing w:val="-3"/>
        </w:rPr>
        <w:t xml:space="preserve"> </w:t>
      </w:r>
      <w:r>
        <w:t>term</w:t>
      </w:r>
      <w:r>
        <w:rPr>
          <w:spacing w:val="-1"/>
        </w:rPr>
        <w:t xml:space="preserve"> </w:t>
      </w:r>
      <w:r>
        <w:t>degree</w:t>
      </w:r>
      <w:r>
        <w:rPr>
          <w:spacing w:val="-3"/>
        </w:rPr>
        <w:t xml:space="preserve"> </w:t>
      </w:r>
      <w:r>
        <w:t>was</w:t>
      </w:r>
      <w:r>
        <w:rPr>
          <w:spacing w:val="-1"/>
        </w:rPr>
        <w:t xml:space="preserve"> </w:t>
      </w:r>
      <w:r>
        <w:t>granted)</w:t>
      </w:r>
      <w:r>
        <w:rPr>
          <w:spacing w:val="-3"/>
        </w:rPr>
        <w:t xml:space="preserve"> </w:t>
      </w:r>
      <w:r>
        <w:t>for</w:t>
      </w:r>
      <w:r>
        <w:rPr>
          <w:spacing w:val="-1"/>
        </w:rPr>
        <w:t xml:space="preserve"> </w:t>
      </w:r>
      <w:r>
        <w:t>a</w:t>
      </w:r>
      <w:r>
        <w:rPr>
          <w:spacing w:val="-3"/>
        </w:rPr>
        <w:t xml:space="preserve"> </w:t>
      </w:r>
      <w:r>
        <w:t>graduating</w:t>
      </w:r>
      <w:r>
        <w:rPr>
          <w:spacing w:val="-2"/>
        </w:rPr>
        <w:t xml:space="preserve"> </w:t>
      </w:r>
      <w:r>
        <w:t>class of first-time, single-major baccalaureates in 120 credit hour programs within a (Summer, Fall, Spring) year. Source: State University Database System (SUDS).</w:t>
      </w:r>
    </w:p>
    <w:p w14:paraId="3E2CF6E1" w14:textId="77777777" w:rsidR="005C7223" w:rsidRPr="00571EE4" w:rsidRDefault="00000000" w:rsidP="00571EE4">
      <w:pPr>
        <w:pStyle w:val="Heading4"/>
        <w:numPr>
          <w:ilvl w:val="0"/>
          <w:numId w:val="0"/>
        </w:numPr>
        <w:ind w:left="484" w:hanging="360"/>
        <w:rPr>
          <w:sz w:val="22"/>
          <w:szCs w:val="22"/>
        </w:rPr>
      </w:pPr>
      <w:r w:rsidRPr="00571EE4">
        <w:rPr>
          <w:sz w:val="22"/>
          <w:szCs w:val="22"/>
        </w:rPr>
        <w:t>KPI-4:</w:t>
      </w:r>
      <w:r w:rsidRPr="00571EE4">
        <w:rPr>
          <w:spacing w:val="-6"/>
          <w:sz w:val="22"/>
          <w:szCs w:val="22"/>
        </w:rPr>
        <w:t xml:space="preserve"> </w:t>
      </w:r>
      <w:r w:rsidRPr="00571EE4">
        <w:rPr>
          <w:sz w:val="22"/>
          <w:szCs w:val="22"/>
        </w:rPr>
        <w:t>Percent</w:t>
      </w:r>
      <w:r w:rsidRPr="00571EE4">
        <w:rPr>
          <w:spacing w:val="-5"/>
          <w:sz w:val="22"/>
          <w:szCs w:val="22"/>
        </w:rPr>
        <w:t xml:space="preserve"> </w:t>
      </w:r>
      <w:r w:rsidRPr="00571EE4">
        <w:rPr>
          <w:sz w:val="22"/>
          <w:szCs w:val="22"/>
        </w:rPr>
        <w:t>of</w:t>
      </w:r>
      <w:r w:rsidRPr="00571EE4">
        <w:rPr>
          <w:spacing w:val="-6"/>
          <w:sz w:val="22"/>
          <w:szCs w:val="22"/>
        </w:rPr>
        <w:t xml:space="preserve"> </w:t>
      </w:r>
      <w:proofErr w:type="gramStart"/>
      <w:r w:rsidRPr="00571EE4">
        <w:rPr>
          <w:sz w:val="22"/>
          <w:szCs w:val="22"/>
        </w:rPr>
        <w:t>Bachelor's</w:t>
      </w:r>
      <w:proofErr w:type="gramEnd"/>
      <w:r w:rsidRPr="00571EE4">
        <w:rPr>
          <w:spacing w:val="-4"/>
          <w:sz w:val="22"/>
          <w:szCs w:val="22"/>
        </w:rPr>
        <w:t xml:space="preserve"> </w:t>
      </w:r>
      <w:r w:rsidRPr="00571EE4">
        <w:rPr>
          <w:sz w:val="22"/>
          <w:szCs w:val="22"/>
        </w:rPr>
        <w:t>Degrees</w:t>
      </w:r>
      <w:r w:rsidRPr="00571EE4">
        <w:rPr>
          <w:spacing w:val="-3"/>
          <w:sz w:val="22"/>
          <w:szCs w:val="22"/>
        </w:rPr>
        <w:t xml:space="preserve"> </w:t>
      </w:r>
      <w:r w:rsidRPr="00571EE4">
        <w:rPr>
          <w:sz w:val="22"/>
          <w:szCs w:val="22"/>
        </w:rPr>
        <w:t>Without</w:t>
      </w:r>
      <w:r w:rsidRPr="00571EE4">
        <w:rPr>
          <w:spacing w:val="-5"/>
          <w:sz w:val="22"/>
          <w:szCs w:val="22"/>
        </w:rPr>
        <w:t xml:space="preserve"> </w:t>
      </w:r>
      <w:r w:rsidRPr="00571EE4">
        <w:rPr>
          <w:sz w:val="22"/>
          <w:szCs w:val="22"/>
        </w:rPr>
        <w:t>Excess</w:t>
      </w:r>
      <w:r w:rsidRPr="00571EE4">
        <w:rPr>
          <w:spacing w:val="-6"/>
          <w:sz w:val="22"/>
          <w:szCs w:val="22"/>
        </w:rPr>
        <w:t xml:space="preserve"> </w:t>
      </w:r>
      <w:r w:rsidRPr="00571EE4">
        <w:rPr>
          <w:spacing w:val="-2"/>
          <w:sz w:val="22"/>
          <w:szCs w:val="22"/>
        </w:rPr>
        <w:t>Hours</w:t>
      </w:r>
    </w:p>
    <w:p w14:paraId="5E07DF51" w14:textId="77777777" w:rsidR="005C7223" w:rsidRDefault="00000000">
      <w:pPr>
        <w:pStyle w:val="BodyText"/>
        <w:spacing w:before="22" w:line="259" w:lineRule="auto"/>
        <w:ind w:left="124" w:right="154"/>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percentage</w:t>
      </w:r>
      <w:r>
        <w:rPr>
          <w:spacing w:val="-3"/>
        </w:rPr>
        <w:t xml:space="preserve"> </w:t>
      </w:r>
      <w:r>
        <w:t>of</w:t>
      </w:r>
      <w:r>
        <w:rPr>
          <w:spacing w:val="-3"/>
        </w:rPr>
        <w:t xml:space="preserve"> </w:t>
      </w:r>
      <w:r>
        <w:t>baccalaureate</w:t>
      </w:r>
      <w:r>
        <w:rPr>
          <w:spacing w:val="-3"/>
        </w:rPr>
        <w:t xml:space="preserve"> </w:t>
      </w:r>
      <w:r>
        <w:t>degrees</w:t>
      </w:r>
      <w:r>
        <w:rPr>
          <w:spacing w:val="-1"/>
        </w:rPr>
        <w:t xml:space="preserve"> </w:t>
      </w:r>
      <w:r>
        <w:t>awarded</w:t>
      </w:r>
      <w:r>
        <w:rPr>
          <w:spacing w:val="-1"/>
        </w:rPr>
        <w:t xml:space="preserve"> </w:t>
      </w:r>
      <w:r>
        <w:t>within</w:t>
      </w:r>
      <w:r>
        <w:rPr>
          <w:spacing w:val="-1"/>
        </w:rPr>
        <w:t xml:space="preserve"> </w:t>
      </w:r>
      <w:r>
        <w:t>110%</w:t>
      </w:r>
      <w:r>
        <w:rPr>
          <w:spacing w:val="-4"/>
        </w:rPr>
        <w:t xml:space="preserve"> </w:t>
      </w:r>
      <w:r>
        <w:t>of</w:t>
      </w:r>
      <w:r>
        <w:rPr>
          <w:spacing w:val="-3"/>
        </w:rPr>
        <w:t xml:space="preserve"> </w:t>
      </w:r>
      <w:r>
        <w:t>the</w:t>
      </w:r>
      <w:r>
        <w:rPr>
          <w:spacing w:val="-3"/>
        </w:rPr>
        <w:t xml:space="preserve"> </w:t>
      </w:r>
      <w:r>
        <w:t>credit</w:t>
      </w:r>
      <w:r>
        <w:rPr>
          <w:spacing w:val="-5"/>
        </w:rPr>
        <w:t xml:space="preserve"> </w:t>
      </w:r>
      <w:r>
        <w:t>hours</w:t>
      </w:r>
      <w:r>
        <w:rPr>
          <w:spacing w:val="-3"/>
        </w:rPr>
        <w:t xml:space="preserve"> </w:t>
      </w:r>
      <w:r>
        <w:t>required</w:t>
      </w:r>
      <w:r>
        <w:rPr>
          <w:spacing w:val="-1"/>
        </w:rPr>
        <w:t xml:space="preserve"> </w:t>
      </w:r>
      <w:r>
        <w:t>for a degree based on the Board of Governors Academic Program Inventory. This metric excludes the following types of student credits:</w:t>
      </w:r>
      <w:r>
        <w:rPr>
          <w:spacing w:val="40"/>
        </w:rPr>
        <w:t xml:space="preserve"> </w:t>
      </w:r>
      <w:r>
        <w:t>accelerated mechanisms, remedial coursework, non-native credit hours that are not</w:t>
      </w:r>
      <w:r>
        <w:rPr>
          <w:spacing w:val="-2"/>
        </w:rPr>
        <w:t xml:space="preserve"> </w:t>
      </w:r>
      <w:r>
        <w:t>used toward the degree, non-native</w:t>
      </w:r>
      <w:r>
        <w:rPr>
          <w:spacing w:val="-2"/>
        </w:rPr>
        <w:t xml:space="preserve"> </w:t>
      </w:r>
      <w:r>
        <w:t>credit</w:t>
      </w:r>
      <w:r>
        <w:rPr>
          <w:spacing w:val="-1"/>
        </w:rPr>
        <w:t xml:space="preserve"> </w:t>
      </w:r>
      <w:r>
        <w:t>hours from</w:t>
      </w:r>
      <w:r>
        <w:rPr>
          <w:spacing w:val="-3"/>
        </w:rPr>
        <w:t xml:space="preserve"> </w:t>
      </w:r>
      <w:r>
        <w:t>failed,</w:t>
      </w:r>
      <w:r>
        <w:rPr>
          <w:spacing w:val="-2"/>
        </w:rPr>
        <w:t xml:space="preserve"> </w:t>
      </w:r>
      <w:r>
        <w:t>incomplete, withdrawn, or</w:t>
      </w:r>
      <w:r>
        <w:rPr>
          <w:spacing w:val="-3"/>
        </w:rPr>
        <w:t xml:space="preserve"> </w:t>
      </w:r>
      <w:r>
        <w:t>repeated courses,</w:t>
      </w:r>
      <w:r>
        <w:rPr>
          <w:spacing w:val="-2"/>
        </w:rPr>
        <w:t xml:space="preserve"> </w:t>
      </w:r>
      <w:r>
        <w:t>credit</w:t>
      </w:r>
      <w:r>
        <w:rPr>
          <w:spacing w:val="-1"/>
        </w:rPr>
        <w:t xml:space="preserve"> </w:t>
      </w:r>
      <w:r>
        <w:t>hours</w:t>
      </w:r>
      <w:r>
        <w:rPr>
          <w:spacing w:val="-2"/>
        </w:rPr>
        <w:t xml:space="preserve"> </w:t>
      </w:r>
      <w:r>
        <w:t>from internship programs, credit</w:t>
      </w:r>
      <w:r>
        <w:rPr>
          <w:spacing w:val="-1"/>
        </w:rPr>
        <w:t xml:space="preserve"> </w:t>
      </w:r>
      <w:r>
        <w:t>hours</w:t>
      </w:r>
      <w:r>
        <w:rPr>
          <w:spacing w:val="-2"/>
        </w:rPr>
        <w:t xml:space="preserve"> </w:t>
      </w:r>
      <w:r>
        <w:t>up</w:t>
      </w:r>
      <w:r>
        <w:rPr>
          <w:spacing w:val="-3"/>
        </w:rPr>
        <w:t xml:space="preserve"> </w:t>
      </w:r>
      <w:r>
        <w:t>to</w:t>
      </w:r>
      <w:r>
        <w:rPr>
          <w:spacing w:val="-1"/>
        </w:rPr>
        <w:t xml:space="preserve"> </w:t>
      </w:r>
      <w:r>
        <w:t>10 foreign language</w:t>
      </w:r>
      <w:r>
        <w:rPr>
          <w:spacing w:val="-2"/>
        </w:rPr>
        <w:t xml:space="preserve"> </w:t>
      </w:r>
      <w:r>
        <w:t>credit</w:t>
      </w:r>
      <w:r>
        <w:rPr>
          <w:spacing w:val="-1"/>
        </w:rPr>
        <w:t xml:space="preserve"> </w:t>
      </w:r>
      <w:r>
        <w:t>hours, and</w:t>
      </w:r>
      <w:r>
        <w:rPr>
          <w:spacing w:val="-3"/>
        </w:rPr>
        <w:t xml:space="preserve"> </w:t>
      </w:r>
      <w:r>
        <w:t>credit</w:t>
      </w:r>
      <w:r>
        <w:rPr>
          <w:spacing w:val="-4"/>
        </w:rPr>
        <w:t xml:space="preserve"> </w:t>
      </w:r>
      <w:r>
        <w:t>hours earned in</w:t>
      </w:r>
      <w:r>
        <w:rPr>
          <w:spacing w:val="-3"/>
        </w:rPr>
        <w:t xml:space="preserve"> </w:t>
      </w:r>
      <w:r>
        <w:t>military</w:t>
      </w:r>
      <w:r>
        <w:rPr>
          <w:spacing w:val="-2"/>
        </w:rPr>
        <w:t xml:space="preserve"> </w:t>
      </w:r>
      <w:r>
        <w:t>science</w:t>
      </w:r>
      <w:r>
        <w:rPr>
          <w:spacing w:val="-2"/>
        </w:rPr>
        <w:t xml:space="preserve"> </w:t>
      </w:r>
      <w:r>
        <w:t>courses that are part of the Reserve Officers’ Training Corps (ROTC) program. Starting in 2018-19, the calculation for this metric included a new type of statutory exclusion of up to 12 credit hours for students who graduated in four years or less.</w:t>
      </w:r>
    </w:p>
    <w:p w14:paraId="6F0F0E80" w14:textId="77777777" w:rsidR="005C7223" w:rsidRDefault="00000000">
      <w:pPr>
        <w:pStyle w:val="BodyText"/>
        <w:spacing w:line="256" w:lineRule="auto"/>
        <w:ind w:left="124"/>
      </w:pPr>
      <w:r>
        <w:t>This</w:t>
      </w:r>
      <w:r>
        <w:rPr>
          <w:spacing w:val="-1"/>
        </w:rPr>
        <w:t xml:space="preserve"> </w:t>
      </w:r>
      <w:r>
        <w:t>metric</w:t>
      </w:r>
      <w:r>
        <w:rPr>
          <w:spacing w:val="-4"/>
        </w:rPr>
        <w:t xml:space="preserve"> </w:t>
      </w:r>
      <w:r>
        <w:t>does</w:t>
      </w:r>
      <w:r>
        <w:rPr>
          <w:spacing w:val="-3"/>
        </w:rPr>
        <w:t xml:space="preserve"> </w:t>
      </w:r>
      <w:r>
        <w:t>not</w:t>
      </w:r>
      <w:r>
        <w:rPr>
          <w:spacing w:val="-2"/>
        </w:rPr>
        <w:t xml:space="preserve"> </w:t>
      </w:r>
      <w:r>
        <w:t>report</w:t>
      </w:r>
      <w:r>
        <w:rPr>
          <w:spacing w:val="-5"/>
        </w:rPr>
        <w:t xml:space="preserve"> </w:t>
      </w:r>
      <w:r>
        <w:t>the</w:t>
      </w:r>
      <w:r>
        <w:rPr>
          <w:spacing w:val="-3"/>
        </w:rPr>
        <w:t xml:space="preserve"> </w:t>
      </w:r>
      <w:r>
        <w:t>number</w:t>
      </w:r>
      <w:r>
        <w:rPr>
          <w:spacing w:val="-4"/>
        </w:rPr>
        <w:t xml:space="preserve"> </w:t>
      </w:r>
      <w:r>
        <w:t>of</w:t>
      </w:r>
      <w:r>
        <w:rPr>
          <w:spacing w:val="-3"/>
        </w:rPr>
        <w:t xml:space="preserve"> </w:t>
      </w:r>
      <w:r>
        <w:t>students</w:t>
      </w:r>
      <w:r>
        <w:rPr>
          <w:spacing w:val="-1"/>
        </w:rPr>
        <w:t xml:space="preserve"> </w:t>
      </w:r>
      <w:r>
        <w:t>who</w:t>
      </w:r>
      <w:r>
        <w:rPr>
          <w:spacing w:val="-2"/>
        </w:rPr>
        <w:t xml:space="preserve"> </w:t>
      </w:r>
      <w:r>
        <w:t>paid</w:t>
      </w:r>
      <w:r>
        <w:rPr>
          <w:spacing w:val="-1"/>
        </w:rPr>
        <w:t xml:space="preserve"> </w:t>
      </w:r>
      <w:r>
        <w:t>the</w:t>
      </w:r>
      <w:r>
        <w:rPr>
          <w:spacing w:val="-3"/>
        </w:rPr>
        <w:t xml:space="preserve"> </w:t>
      </w:r>
      <w:r>
        <w:t>“Excess</w:t>
      </w:r>
      <w:r>
        <w:rPr>
          <w:spacing w:val="-1"/>
        </w:rPr>
        <w:t xml:space="preserve"> </w:t>
      </w:r>
      <w:r>
        <w:t>Hour</w:t>
      </w:r>
      <w:r>
        <w:rPr>
          <w:spacing w:val="-4"/>
        </w:rPr>
        <w:t xml:space="preserve"> </w:t>
      </w:r>
      <w:r>
        <w:t>Surcharge”</w:t>
      </w:r>
      <w:r>
        <w:rPr>
          <w:spacing w:val="-1"/>
        </w:rPr>
        <w:t xml:space="preserve"> </w:t>
      </w:r>
      <w:r>
        <w:t>(Section</w:t>
      </w:r>
      <w:r>
        <w:rPr>
          <w:spacing w:val="-4"/>
        </w:rPr>
        <w:t xml:space="preserve"> </w:t>
      </w:r>
      <w:r>
        <w:t>1009.286,</w:t>
      </w:r>
      <w:r>
        <w:rPr>
          <w:spacing w:val="-1"/>
        </w:rPr>
        <w:t xml:space="preserve"> </w:t>
      </w:r>
      <w:r>
        <w:t>Florida Statutes). Source: State University Database System (SUDS).</w:t>
      </w:r>
    </w:p>
    <w:p w14:paraId="2FAC29CE" w14:textId="77777777" w:rsidR="005C7223" w:rsidRDefault="00000000">
      <w:pPr>
        <w:pStyle w:val="BodyText"/>
        <w:spacing w:before="164" w:line="259" w:lineRule="auto"/>
        <w:ind w:left="124"/>
      </w:pPr>
      <w:r>
        <w:rPr>
          <w:rFonts w:ascii="Calibri" w:hAnsi="Calibri"/>
          <w:b/>
        </w:rPr>
        <w:t>KPI-5:</w:t>
      </w:r>
      <w:r>
        <w:rPr>
          <w:rFonts w:ascii="Calibri" w:hAnsi="Calibri"/>
          <w:b/>
          <w:spacing w:val="-3"/>
        </w:rPr>
        <w:t xml:space="preserve"> </w:t>
      </w:r>
      <w:r>
        <w:rPr>
          <w:rFonts w:ascii="Calibri" w:hAnsi="Calibri"/>
          <w:b/>
        </w:rPr>
        <w:t>Six-Year</w:t>
      </w:r>
      <w:r>
        <w:rPr>
          <w:rFonts w:ascii="Calibri" w:hAnsi="Calibri"/>
          <w:b/>
          <w:spacing w:val="-4"/>
        </w:rPr>
        <w:t xml:space="preserve"> </w:t>
      </w:r>
      <w:r>
        <w:rPr>
          <w:rFonts w:ascii="Calibri" w:hAnsi="Calibri"/>
          <w:b/>
        </w:rPr>
        <w:t>FTIC</w:t>
      </w:r>
      <w:r>
        <w:rPr>
          <w:rFonts w:ascii="Calibri" w:hAnsi="Calibri"/>
          <w:b/>
          <w:spacing w:val="-4"/>
        </w:rPr>
        <w:t xml:space="preserve"> </w:t>
      </w:r>
      <w:r>
        <w:rPr>
          <w:rFonts w:ascii="Calibri" w:hAnsi="Calibri"/>
          <w:b/>
        </w:rPr>
        <w:t>Graduation</w:t>
      </w:r>
      <w:r>
        <w:rPr>
          <w:rFonts w:ascii="Calibri" w:hAnsi="Calibri"/>
          <w:b/>
          <w:spacing w:val="-3"/>
        </w:rPr>
        <w:t xml:space="preserve"> </w:t>
      </w:r>
      <w:r>
        <w:rPr>
          <w:rFonts w:ascii="Calibri" w:hAnsi="Calibri"/>
          <w:b/>
        </w:rPr>
        <w:t>Rates</w:t>
      </w:r>
      <w:r>
        <w:rPr>
          <w:rFonts w:ascii="Calibri" w:hAnsi="Calibri"/>
          <w:b/>
          <w:spacing w:val="-1"/>
        </w:rPr>
        <w:t xml:space="preserve"> </w:t>
      </w:r>
      <w:r>
        <w:rPr>
          <w:rFonts w:ascii="Calibri" w:hAnsi="Calibri"/>
          <w:b/>
        </w:rPr>
        <w:t>[full-&amp;</w:t>
      </w:r>
      <w:r>
        <w:rPr>
          <w:rFonts w:ascii="Calibri" w:hAnsi="Calibri"/>
          <w:b/>
          <w:spacing w:val="-4"/>
        </w:rPr>
        <w:t xml:space="preserve"> </w:t>
      </w:r>
      <w:r>
        <w:rPr>
          <w:rFonts w:ascii="Calibri" w:hAnsi="Calibri"/>
          <w:b/>
        </w:rPr>
        <w:t>part-time</w:t>
      </w:r>
      <w:r>
        <w:rPr>
          <w:rFonts w:ascii="Calibri" w:hAnsi="Calibri"/>
          <w:b/>
          <w:spacing w:val="-3"/>
        </w:rPr>
        <w:t xml:space="preserve"> </w:t>
      </w:r>
      <w:r>
        <w:rPr>
          <w:rFonts w:ascii="Calibri" w:hAnsi="Calibri"/>
          <w:b/>
        </w:rPr>
        <w:t>students]:</w:t>
      </w:r>
      <w:r>
        <w:rPr>
          <w:rFonts w:ascii="Calibri" w:hAnsi="Calibri"/>
          <w:b/>
          <w:spacing w:val="-3"/>
        </w:rPr>
        <w:t xml:space="preserve"> </w:t>
      </w:r>
      <w:r>
        <w:t>The</w:t>
      </w:r>
      <w:r>
        <w:rPr>
          <w:spacing w:val="-5"/>
        </w:rPr>
        <w:t xml:space="preserve"> </w:t>
      </w:r>
      <w:proofErr w:type="gramStart"/>
      <w:r>
        <w:t>first-time</w:t>
      </w:r>
      <w:proofErr w:type="gramEnd"/>
      <w:r>
        <w:t>-in-college</w:t>
      </w:r>
      <w:r>
        <w:rPr>
          <w:spacing w:val="-3"/>
        </w:rPr>
        <w:t xml:space="preserve"> </w:t>
      </w:r>
      <w:r>
        <w:t>(FTIC)</w:t>
      </w:r>
      <w:r>
        <w:rPr>
          <w:spacing w:val="-1"/>
        </w:rPr>
        <w:t xml:space="preserve"> </w:t>
      </w:r>
      <w:r>
        <w:t>cohort</w:t>
      </w:r>
      <w:r>
        <w:rPr>
          <w:spacing w:val="-2"/>
        </w:rPr>
        <w:t xml:space="preserve"> </w:t>
      </w:r>
      <w:r>
        <w:t>is</w:t>
      </w:r>
      <w:r>
        <w:rPr>
          <w:spacing w:val="-3"/>
        </w:rPr>
        <w:t xml:space="preserve"> </w:t>
      </w:r>
      <w:r>
        <w:t>defined</w:t>
      </w:r>
      <w:r>
        <w:rPr>
          <w:spacing w:val="-1"/>
        </w:rPr>
        <w:t xml:space="preserve"> </w:t>
      </w:r>
      <w:r>
        <w:t>as undergraduates entering</w:t>
      </w:r>
      <w:r>
        <w:rPr>
          <w:spacing w:val="-1"/>
        </w:rPr>
        <w:t xml:space="preserve"> </w:t>
      </w:r>
      <w:r>
        <w:t>in</w:t>
      </w:r>
      <w:r>
        <w:rPr>
          <w:spacing w:val="-3"/>
        </w:rPr>
        <w:t xml:space="preserve"> </w:t>
      </w:r>
      <w:r>
        <w:t>fall</w:t>
      </w:r>
      <w:r>
        <w:rPr>
          <w:spacing w:val="-2"/>
        </w:rPr>
        <w:t xml:space="preserve"> </w:t>
      </w:r>
      <w:r>
        <w:t>term</w:t>
      </w:r>
      <w:r>
        <w:rPr>
          <w:spacing w:val="-3"/>
        </w:rPr>
        <w:t xml:space="preserve"> </w:t>
      </w:r>
      <w:r>
        <w:t>(or</w:t>
      </w:r>
      <w:r>
        <w:rPr>
          <w:spacing w:val="-3"/>
        </w:rPr>
        <w:t xml:space="preserve"> </w:t>
      </w:r>
      <w:r>
        <w:t>summer continuing</w:t>
      </w:r>
      <w:r>
        <w:rPr>
          <w:spacing w:val="-1"/>
        </w:rPr>
        <w:t xml:space="preserve"> </w:t>
      </w:r>
      <w:r>
        <w:t>to</w:t>
      </w:r>
      <w:r>
        <w:rPr>
          <w:spacing w:val="-3"/>
        </w:rPr>
        <w:t xml:space="preserve"> </w:t>
      </w:r>
      <w:r>
        <w:t>fall) with</w:t>
      </w:r>
      <w:r>
        <w:rPr>
          <w:spacing w:val="-3"/>
        </w:rPr>
        <w:t xml:space="preserve"> </w:t>
      </w:r>
      <w:r>
        <w:t>fewer than 12 hours earned since</w:t>
      </w:r>
      <w:r>
        <w:rPr>
          <w:spacing w:val="-2"/>
        </w:rPr>
        <w:t xml:space="preserve"> </w:t>
      </w:r>
      <w:r>
        <w:t>high school graduation. The rate is the percentage of the initial cohort that has either graduated from the same institution by the summer term of their sixth academic year. Both full-time and part-time students are used in the calculation. FTIC includes ‘early admits’ students who were admitted as a degree-seeking student prior to high school graduation.</w:t>
      </w:r>
    </w:p>
    <w:p w14:paraId="7ACC8D7D" w14:textId="77777777" w:rsidR="005C7223" w:rsidRDefault="00000000">
      <w:pPr>
        <w:pStyle w:val="BodyText"/>
        <w:spacing w:line="263" w:lineRule="exact"/>
        <w:ind w:left="124"/>
      </w:pPr>
      <w:r>
        <w:t>Source:</w:t>
      </w:r>
      <w:r>
        <w:rPr>
          <w:spacing w:val="-8"/>
        </w:rPr>
        <w:t xml:space="preserve"> </w:t>
      </w:r>
      <w:r>
        <w:t>State</w:t>
      </w:r>
      <w:r>
        <w:rPr>
          <w:spacing w:val="-6"/>
        </w:rPr>
        <w:t xml:space="preserve"> </w:t>
      </w:r>
      <w:r>
        <w:t>University</w:t>
      </w:r>
      <w:r>
        <w:rPr>
          <w:spacing w:val="-3"/>
        </w:rPr>
        <w:t xml:space="preserve"> </w:t>
      </w:r>
      <w:r>
        <w:t>Database</w:t>
      </w:r>
      <w:r>
        <w:rPr>
          <w:spacing w:val="-6"/>
        </w:rPr>
        <w:t xml:space="preserve"> </w:t>
      </w:r>
      <w:r>
        <w:t>System</w:t>
      </w:r>
      <w:r>
        <w:rPr>
          <w:spacing w:val="-6"/>
        </w:rPr>
        <w:t xml:space="preserve"> </w:t>
      </w:r>
      <w:r>
        <w:rPr>
          <w:spacing w:val="-2"/>
        </w:rPr>
        <w:t>(SUDS).</w:t>
      </w:r>
    </w:p>
    <w:p w14:paraId="145CE375" w14:textId="77777777" w:rsidR="005C7223" w:rsidRDefault="00000000">
      <w:pPr>
        <w:pStyle w:val="BodyText"/>
        <w:spacing w:before="185" w:line="259" w:lineRule="auto"/>
        <w:ind w:left="124" w:right="154"/>
      </w:pPr>
      <w:r>
        <w:rPr>
          <w:rFonts w:ascii="Calibri"/>
          <w:b/>
        </w:rPr>
        <w:t xml:space="preserve">KPI-6: FCS AA Transfer Three-Year Graduation Rate [full-&amp; part-time students]: </w:t>
      </w:r>
      <w:r>
        <w:t>This transfer cohort is defined as undergraduates entering in fall term (or summer continuing to fall) from the Florida College System with an</w:t>
      </w:r>
      <w:r>
        <w:rPr>
          <w:spacing w:val="-2"/>
        </w:rPr>
        <w:t xml:space="preserve"> </w:t>
      </w:r>
      <w:proofErr w:type="gramStart"/>
      <w:r>
        <w:t>Associate in</w:t>
      </w:r>
      <w:r>
        <w:rPr>
          <w:spacing w:val="-1"/>
        </w:rPr>
        <w:t xml:space="preserve"> </w:t>
      </w:r>
      <w:r>
        <w:t>Arts</w:t>
      </w:r>
      <w:proofErr w:type="gramEnd"/>
      <w:r>
        <w:rPr>
          <w:spacing w:val="-1"/>
        </w:rPr>
        <w:t xml:space="preserve"> </w:t>
      </w:r>
      <w:r>
        <w:t>(AA)</w:t>
      </w:r>
      <w:r>
        <w:rPr>
          <w:spacing w:val="-1"/>
        </w:rPr>
        <w:t xml:space="preserve"> </w:t>
      </w:r>
      <w:r>
        <w:t>degree.</w:t>
      </w:r>
      <w:r>
        <w:rPr>
          <w:spacing w:val="-1"/>
        </w:rPr>
        <w:t xml:space="preserve"> </w:t>
      </w:r>
      <w:r>
        <w:t>The</w:t>
      </w:r>
      <w:r>
        <w:rPr>
          <w:spacing w:val="-3"/>
        </w:rPr>
        <w:t xml:space="preserve"> </w:t>
      </w:r>
      <w:r>
        <w:t>rate</w:t>
      </w:r>
      <w:r>
        <w:rPr>
          <w:spacing w:val="-3"/>
        </w:rPr>
        <w:t xml:space="preserve"> </w:t>
      </w:r>
      <w:r>
        <w:t>is</w:t>
      </w:r>
      <w:r>
        <w:rPr>
          <w:spacing w:val="-1"/>
        </w:rPr>
        <w:t xml:space="preserve"> </w:t>
      </w:r>
      <w:r>
        <w:t>the</w:t>
      </w:r>
      <w:r>
        <w:rPr>
          <w:spacing w:val="-3"/>
        </w:rPr>
        <w:t xml:space="preserve"> </w:t>
      </w:r>
      <w:r>
        <w:t>percentage</w:t>
      </w:r>
      <w:r>
        <w:rPr>
          <w:spacing w:val="-3"/>
        </w:rPr>
        <w:t xml:space="preserve"> </w:t>
      </w:r>
      <w:r>
        <w:t>of</w:t>
      </w:r>
      <w:r>
        <w:rPr>
          <w:spacing w:val="-1"/>
        </w:rPr>
        <w:t xml:space="preserve"> </w:t>
      </w:r>
      <w:r>
        <w:t>the</w:t>
      </w:r>
      <w:r>
        <w:rPr>
          <w:spacing w:val="-3"/>
        </w:rPr>
        <w:t xml:space="preserve"> </w:t>
      </w:r>
      <w:r>
        <w:t>initial</w:t>
      </w:r>
      <w:r>
        <w:rPr>
          <w:spacing w:val="-3"/>
        </w:rPr>
        <w:t xml:space="preserve"> </w:t>
      </w:r>
      <w:r>
        <w:t>cohort</w:t>
      </w:r>
      <w:r>
        <w:rPr>
          <w:spacing w:val="-2"/>
        </w:rPr>
        <w:t xml:space="preserve"> </w:t>
      </w:r>
      <w:r>
        <w:t>that</w:t>
      </w:r>
      <w:r>
        <w:rPr>
          <w:spacing w:val="-5"/>
        </w:rPr>
        <w:t xml:space="preserve"> </w:t>
      </w:r>
      <w:r>
        <w:t>has</w:t>
      </w:r>
      <w:r>
        <w:rPr>
          <w:spacing w:val="-1"/>
        </w:rPr>
        <w:t xml:space="preserve"> </w:t>
      </w:r>
      <w:r>
        <w:t>either</w:t>
      </w:r>
      <w:r>
        <w:rPr>
          <w:spacing w:val="-4"/>
        </w:rPr>
        <w:t xml:space="preserve"> </w:t>
      </w:r>
      <w:r>
        <w:t>graduated</w:t>
      </w:r>
      <w:r>
        <w:rPr>
          <w:spacing w:val="-4"/>
        </w:rPr>
        <w:t xml:space="preserve"> </w:t>
      </w:r>
      <w:r>
        <w:t>from</w:t>
      </w:r>
      <w:r>
        <w:rPr>
          <w:spacing w:val="-1"/>
        </w:rPr>
        <w:t xml:space="preserve"> </w:t>
      </w:r>
      <w:r>
        <w:t>the</w:t>
      </w:r>
      <w:r>
        <w:rPr>
          <w:spacing w:val="-3"/>
        </w:rPr>
        <w:t xml:space="preserve"> </w:t>
      </w:r>
      <w:r>
        <w:t>same</w:t>
      </w:r>
      <w:r>
        <w:rPr>
          <w:spacing w:val="-3"/>
        </w:rPr>
        <w:t xml:space="preserve"> </w:t>
      </w:r>
      <w:r>
        <w:t>institution by the summer term of their third academic year. Both full-time and part-time students are used in the calculation.</w:t>
      </w:r>
    </w:p>
    <w:p w14:paraId="4A8EBA79" w14:textId="77777777" w:rsidR="005C7223" w:rsidRDefault="00000000">
      <w:pPr>
        <w:pStyle w:val="BodyText"/>
        <w:spacing w:line="256" w:lineRule="auto"/>
        <w:ind w:left="124"/>
      </w:pPr>
      <w:r>
        <w:t>Students</w:t>
      </w:r>
      <w:r>
        <w:rPr>
          <w:spacing w:val="-2"/>
        </w:rPr>
        <w:t xml:space="preserve"> </w:t>
      </w:r>
      <w:r>
        <w:t>who</w:t>
      </w:r>
      <w:r>
        <w:rPr>
          <w:spacing w:val="-4"/>
        </w:rPr>
        <w:t xml:space="preserve"> </w:t>
      </w:r>
      <w:r>
        <w:t>were</w:t>
      </w:r>
      <w:r>
        <w:rPr>
          <w:spacing w:val="-4"/>
        </w:rPr>
        <w:t xml:space="preserve"> </w:t>
      </w:r>
      <w:r>
        <w:t>flagged</w:t>
      </w:r>
      <w:r>
        <w:rPr>
          <w:spacing w:val="-4"/>
        </w:rPr>
        <w:t xml:space="preserve"> </w:t>
      </w:r>
      <w:r>
        <w:t>as</w:t>
      </w:r>
      <w:r>
        <w:rPr>
          <w:spacing w:val="-2"/>
        </w:rPr>
        <w:t xml:space="preserve"> </w:t>
      </w:r>
      <w:r>
        <w:t>enrolled</w:t>
      </w:r>
      <w:r>
        <w:rPr>
          <w:spacing w:val="-2"/>
        </w:rPr>
        <w:t xml:space="preserve"> </w:t>
      </w:r>
      <w:r>
        <w:t>in</w:t>
      </w:r>
      <w:r>
        <w:rPr>
          <w:spacing w:val="-2"/>
        </w:rPr>
        <w:t xml:space="preserve"> </w:t>
      </w:r>
      <w:r>
        <w:t>advanced</w:t>
      </w:r>
      <w:r>
        <w:rPr>
          <w:spacing w:val="-2"/>
        </w:rPr>
        <w:t xml:space="preserve"> </w:t>
      </w:r>
      <w:r>
        <w:t>graduate</w:t>
      </w:r>
      <w:r>
        <w:rPr>
          <w:spacing w:val="-4"/>
        </w:rPr>
        <w:t xml:space="preserve"> </w:t>
      </w:r>
      <w:r>
        <w:t>programs</w:t>
      </w:r>
      <w:r>
        <w:rPr>
          <w:spacing w:val="-2"/>
        </w:rPr>
        <w:t xml:space="preserve"> </w:t>
      </w:r>
      <w:r>
        <w:t>that</w:t>
      </w:r>
      <w:r>
        <w:rPr>
          <w:spacing w:val="-3"/>
        </w:rPr>
        <w:t xml:space="preserve"> </w:t>
      </w:r>
      <w:r>
        <w:t>would</w:t>
      </w:r>
      <w:r>
        <w:rPr>
          <w:spacing w:val="-2"/>
        </w:rPr>
        <w:t xml:space="preserve"> </w:t>
      </w:r>
      <w:r>
        <w:t>not</w:t>
      </w:r>
      <w:r>
        <w:rPr>
          <w:spacing w:val="-3"/>
        </w:rPr>
        <w:t xml:space="preserve"> </w:t>
      </w:r>
      <w:r>
        <w:t>earn</w:t>
      </w:r>
      <w:r>
        <w:rPr>
          <w:spacing w:val="-2"/>
        </w:rPr>
        <w:t xml:space="preserve"> </w:t>
      </w:r>
      <w:r>
        <w:t>a</w:t>
      </w:r>
      <w:r>
        <w:rPr>
          <w:spacing w:val="-4"/>
        </w:rPr>
        <w:t xml:space="preserve"> </w:t>
      </w:r>
      <w:r>
        <w:t>bachelor’s</w:t>
      </w:r>
      <w:r>
        <w:rPr>
          <w:spacing w:val="-4"/>
        </w:rPr>
        <w:t xml:space="preserve"> </w:t>
      </w:r>
      <w:r>
        <w:t>degree</w:t>
      </w:r>
      <w:r>
        <w:rPr>
          <w:spacing w:val="-4"/>
        </w:rPr>
        <w:t xml:space="preserve"> </w:t>
      </w:r>
      <w:r>
        <w:t>are excluded. Source: State University Database System (SUDS).</w:t>
      </w:r>
    </w:p>
    <w:p w14:paraId="60948BEC" w14:textId="77777777" w:rsidR="005C7223" w:rsidRDefault="00000000">
      <w:pPr>
        <w:pStyle w:val="BodyText"/>
        <w:spacing w:before="164" w:line="259" w:lineRule="auto"/>
        <w:ind w:left="124" w:right="236"/>
      </w:pPr>
      <w:r>
        <w:rPr>
          <w:rFonts w:ascii="Calibri" w:hAnsi="Calibri"/>
          <w:b/>
        </w:rPr>
        <w:t xml:space="preserve">KPI-7: Pell Recipient Four-Year Graduation Rate [for full-time FTIC]: </w:t>
      </w:r>
      <w:r>
        <w:t>This metric is based on the percentage of first- time-in-college</w:t>
      </w:r>
      <w:r>
        <w:rPr>
          <w:spacing w:val="-4"/>
        </w:rPr>
        <w:t xml:space="preserve"> </w:t>
      </w:r>
      <w:r>
        <w:t>(FTIC)</w:t>
      </w:r>
      <w:r>
        <w:rPr>
          <w:spacing w:val="-2"/>
        </w:rPr>
        <w:t xml:space="preserve"> </w:t>
      </w:r>
      <w:r>
        <w:t>students</w:t>
      </w:r>
      <w:r>
        <w:rPr>
          <w:spacing w:val="-2"/>
        </w:rPr>
        <w:t xml:space="preserve"> </w:t>
      </w:r>
      <w:r>
        <w:t>who</w:t>
      </w:r>
      <w:r>
        <w:rPr>
          <w:spacing w:val="-3"/>
        </w:rPr>
        <w:t xml:space="preserve"> </w:t>
      </w:r>
      <w:r>
        <w:t>started</w:t>
      </w:r>
      <w:r>
        <w:rPr>
          <w:spacing w:val="-2"/>
        </w:rPr>
        <w:t xml:space="preserve"> </w:t>
      </w:r>
      <w:r>
        <w:t>in</w:t>
      </w:r>
      <w:r>
        <w:rPr>
          <w:spacing w:val="-2"/>
        </w:rPr>
        <w:t xml:space="preserve"> </w:t>
      </w:r>
      <w:r>
        <w:t>the</w:t>
      </w:r>
      <w:r>
        <w:rPr>
          <w:spacing w:val="-4"/>
        </w:rPr>
        <w:t xml:space="preserve"> </w:t>
      </w:r>
      <w:r>
        <w:t>Fall</w:t>
      </w:r>
      <w:r>
        <w:rPr>
          <w:spacing w:val="-4"/>
        </w:rPr>
        <w:t xml:space="preserve"> </w:t>
      </w:r>
      <w:r>
        <w:t>(or</w:t>
      </w:r>
      <w:r>
        <w:rPr>
          <w:spacing w:val="-2"/>
        </w:rPr>
        <w:t xml:space="preserve"> </w:t>
      </w:r>
      <w:r>
        <w:t>summer</w:t>
      </w:r>
      <w:r>
        <w:rPr>
          <w:spacing w:val="-2"/>
        </w:rPr>
        <w:t xml:space="preserve"> </w:t>
      </w:r>
      <w:r>
        <w:t>continuing</w:t>
      </w:r>
      <w:r>
        <w:rPr>
          <w:spacing w:val="-6"/>
        </w:rPr>
        <w:t xml:space="preserve"> </w:t>
      </w:r>
      <w:r>
        <w:t>to</w:t>
      </w:r>
      <w:r>
        <w:rPr>
          <w:spacing w:val="-3"/>
        </w:rPr>
        <w:t xml:space="preserve"> </w:t>
      </w:r>
      <w:r>
        <w:t>Fall)</w:t>
      </w:r>
      <w:r>
        <w:rPr>
          <w:spacing w:val="-2"/>
        </w:rPr>
        <w:t xml:space="preserve"> </w:t>
      </w:r>
      <w:r>
        <w:t>term</w:t>
      </w:r>
      <w:r>
        <w:rPr>
          <w:spacing w:val="-2"/>
        </w:rPr>
        <w:t xml:space="preserve"> </w:t>
      </w:r>
      <w:r>
        <w:t>and</w:t>
      </w:r>
      <w:r>
        <w:rPr>
          <w:spacing w:val="-2"/>
        </w:rPr>
        <w:t xml:space="preserve"> </w:t>
      </w:r>
      <w:r>
        <w:t>were</w:t>
      </w:r>
      <w:r>
        <w:rPr>
          <w:spacing w:val="-4"/>
        </w:rPr>
        <w:t xml:space="preserve"> </w:t>
      </w:r>
      <w:r>
        <w:t>enrolled</w:t>
      </w:r>
      <w:r>
        <w:rPr>
          <w:spacing w:val="-2"/>
        </w:rPr>
        <w:t xml:space="preserve"> </w:t>
      </w:r>
      <w:r>
        <w:t>full-time in their first semester and who received a Pell Grant during their first year and who graduated from the same institution by the summer term of their fourth year. FTIC includes ‘early admit’ students who were admitted as a degree-seeking student</w:t>
      </w:r>
      <w:r>
        <w:rPr>
          <w:spacing w:val="-3"/>
        </w:rPr>
        <w:t xml:space="preserve"> </w:t>
      </w:r>
      <w:r>
        <w:t>prior to</w:t>
      </w:r>
      <w:r>
        <w:rPr>
          <w:spacing w:val="-2"/>
        </w:rPr>
        <w:t xml:space="preserve"> </w:t>
      </w:r>
      <w:r>
        <w:t>high</w:t>
      </w:r>
      <w:r>
        <w:rPr>
          <w:spacing w:val="-2"/>
        </w:rPr>
        <w:t xml:space="preserve"> </w:t>
      </w:r>
      <w:r>
        <w:t>school</w:t>
      </w:r>
      <w:r>
        <w:rPr>
          <w:spacing w:val="-1"/>
        </w:rPr>
        <w:t xml:space="preserve"> </w:t>
      </w:r>
      <w:r>
        <w:t>graduation.</w:t>
      </w:r>
      <w:r>
        <w:rPr>
          <w:spacing w:val="-1"/>
        </w:rPr>
        <w:t xml:space="preserve"> </w:t>
      </w:r>
      <w:r>
        <w:t>Students who were</w:t>
      </w:r>
      <w:r>
        <w:rPr>
          <w:spacing w:val="-3"/>
        </w:rPr>
        <w:t xml:space="preserve"> </w:t>
      </w:r>
      <w:r>
        <w:t>flagged as enrolled in advanced</w:t>
      </w:r>
      <w:r>
        <w:rPr>
          <w:spacing w:val="-2"/>
        </w:rPr>
        <w:t xml:space="preserve"> </w:t>
      </w:r>
      <w:r>
        <w:t>graduate programs that would not earn a bachelor’s degree were excluded. Source: State University Database System (SUDS).</w:t>
      </w:r>
    </w:p>
    <w:p w14:paraId="3DC8C004" w14:textId="77777777" w:rsidR="005C7223" w:rsidRDefault="00000000">
      <w:pPr>
        <w:pStyle w:val="BodyText"/>
        <w:spacing w:before="158" w:line="259" w:lineRule="auto"/>
        <w:ind w:left="124" w:right="154"/>
      </w:pPr>
      <w:r>
        <w:rPr>
          <w:rFonts w:ascii="Calibri" w:hAnsi="Calibri"/>
          <w:b/>
        </w:rPr>
        <w:t>KPI-8:</w:t>
      </w:r>
      <w:r>
        <w:rPr>
          <w:rFonts w:ascii="Calibri" w:hAnsi="Calibri"/>
          <w:b/>
          <w:spacing w:val="-5"/>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rPr>
          <w:rFonts w:ascii="Calibri" w:hAnsi="Calibri"/>
          <w:b/>
        </w:rPr>
        <w:t>&amp;</w:t>
      </w:r>
      <w:r>
        <w:rPr>
          <w:rFonts w:ascii="Calibri" w:hAnsi="Calibri"/>
          <w:b/>
          <w:spacing w:val="-4"/>
        </w:rPr>
        <w:t xml:space="preserve"> </w:t>
      </w:r>
      <w:r>
        <w:rPr>
          <w:rFonts w:ascii="Calibri" w:hAnsi="Calibri"/>
          <w:b/>
        </w:rPr>
        <w:t>KPI-9:</w:t>
      </w:r>
      <w:r>
        <w:rPr>
          <w:rFonts w:ascii="Calibri" w:hAnsi="Calibri"/>
          <w:b/>
          <w:spacing w:val="-3"/>
        </w:rPr>
        <w:t xml:space="preserve"> </w:t>
      </w:r>
      <w:r>
        <w:rPr>
          <w:rFonts w:ascii="Calibri" w:hAnsi="Calibri"/>
          <w:b/>
        </w:rPr>
        <w:t>Graduate</w:t>
      </w:r>
      <w:r>
        <w:rPr>
          <w:rFonts w:ascii="Calibri" w:hAnsi="Calibri"/>
          <w:b/>
          <w:spacing w:val="-3"/>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t>This</w:t>
      </w:r>
      <w:r>
        <w:rPr>
          <w:spacing w:val="-1"/>
        </w:rPr>
        <w:t xml:space="preserve"> </w:t>
      </w:r>
      <w:r>
        <w:t>is</w:t>
      </w:r>
      <w:r>
        <w:rPr>
          <w:spacing w:val="-3"/>
        </w:rPr>
        <w:t xml:space="preserve"> </w:t>
      </w:r>
      <w:r>
        <w:t>a</w:t>
      </w:r>
      <w:r>
        <w:rPr>
          <w:spacing w:val="-3"/>
        </w:rPr>
        <w:t xml:space="preserve"> </w:t>
      </w:r>
      <w:r>
        <w:t>count</w:t>
      </w:r>
      <w:r>
        <w:rPr>
          <w:spacing w:val="-5"/>
        </w:rPr>
        <w:t xml:space="preserve"> </w:t>
      </w:r>
      <w:r>
        <w:t>of</w:t>
      </w:r>
      <w:r>
        <w:rPr>
          <w:spacing w:val="-3"/>
        </w:rPr>
        <w:t xml:space="preserve"> </w:t>
      </w:r>
      <w:r>
        <w:t>first-major</w:t>
      </w:r>
      <w:r>
        <w:rPr>
          <w:spacing w:val="-1"/>
        </w:rPr>
        <w:t xml:space="preserve"> </w:t>
      </w:r>
      <w:r>
        <w:t>baccalaureate and graduate degrees awarded. First majors include the most common</w:t>
      </w:r>
      <w:r>
        <w:rPr>
          <w:spacing w:val="-1"/>
        </w:rPr>
        <w:t xml:space="preserve"> </w:t>
      </w:r>
      <w:r>
        <w:t>scenario</w:t>
      </w:r>
      <w:r>
        <w:rPr>
          <w:spacing w:val="-1"/>
        </w:rPr>
        <w:t xml:space="preserve"> </w:t>
      </w:r>
      <w:r>
        <w:t>of one</w:t>
      </w:r>
      <w:r>
        <w:rPr>
          <w:spacing w:val="-2"/>
        </w:rPr>
        <w:t xml:space="preserve"> </w:t>
      </w:r>
      <w:r>
        <w:t>student earning</w:t>
      </w:r>
      <w:r>
        <w:rPr>
          <w:spacing w:val="-2"/>
        </w:rPr>
        <w:t xml:space="preserve"> </w:t>
      </w:r>
      <w:r>
        <w:t>one degree in one Classification of Instructional Programs (CIP) code. In cases where a student earns a baccalaureate degree under two different degree CIPs, a distinction is made between “dual degrees” and “dual majors.” Also included in first majors are “dual degrees” which are counted as separate degrees (e.g., counted twice). In these cases, both degree CIPs receive a “degree fraction” of 1.0. The calculation of degree fractions is made according to each institution’s criteria. Source: State University Database System (SUDS).</w:t>
      </w:r>
    </w:p>
    <w:p w14:paraId="597B26C7" w14:textId="77777777" w:rsidR="005C7223" w:rsidRDefault="005C7223">
      <w:pPr>
        <w:spacing w:line="259" w:lineRule="auto"/>
        <w:sectPr w:rsidR="005C7223">
          <w:pgSz w:w="12240" w:h="15840"/>
          <w:pgMar w:top="1820" w:right="740" w:bottom="800" w:left="740" w:header="562" w:footer="603" w:gutter="0"/>
          <w:cols w:space="720"/>
        </w:sectPr>
      </w:pPr>
    </w:p>
    <w:p w14:paraId="648B8B83" w14:textId="77777777" w:rsidR="005C7223" w:rsidRDefault="005C7223">
      <w:pPr>
        <w:pStyle w:val="BodyText"/>
        <w:spacing w:before="4"/>
        <w:rPr>
          <w:sz w:val="11"/>
        </w:rPr>
      </w:pPr>
    </w:p>
    <w:p w14:paraId="58741E05" w14:textId="77777777" w:rsidR="005C7223" w:rsidRDefault="00000000">
      <w:pPr>
        <w:pStyle w:val="BodyText"/>
        <w:spacing w:before="57" w:line="259" w:lineRule="auto"/>
        <w:ind w:left="124" w:right="154"/>
      </w:pPr>
      <w:r>
        <w:rPr>
          <w:rFonts w:ascii="Calibri" w:hAnsi="Calibri"/>
          <w:b/>
        </w:rPr>
        <w:t xml:space="preserve">KPI-10: </w:t>
      </w:r>
      <w:proofErr w:type="gramStart"/>
      <w:r>
        <w:rPr>
          <w:rFonts w:ascii="Calibri" w:hAnsi="Calibri"/>
          <w:b/>
        </w:rPr>
        <w:t>Bachelor’s</w:t>
      </w:r>
      <w:proofErr w:type="gramEnd"/>
      <w:r>
        <w:rPr>
          <w:rFonts w:ascii="Calibri" w:hAnsi="Calibri"/>
          <w:b/>
        </w:rPr>
        <w:t xml:space="preserve"> Degrees Awarded to African-American &amp; Hispanic Students: </w:t>
      </w:r>
      <w:r>
        <w:t>Race/Ethnicity data is self-reported by students to each university. Non-Hispanic Black and Hispanic do not include students classified as Non-Resident Alien or students with a missing race code. Degree data is based on first-major counts only; second majors are excluded.</w:t>
      </w:r>
      <w:r>
        <w:rPr>
          <w:spacing w:val="-1"/>
        </w:rPr>
        <w:t xml:space="preserve"> </w:t>
      </w:r>
      <w:r>
        <w:t>Percentage</w:t>
      </w:r>
      <w:r>
        <w:rPr>
          <w:spacing w:val="-3"/>
        </w:rPr>
        <w:t xml:space="preserve"> </w:t>
      </w:r>
      <w:r>
        <w:t>of</w:t>
      </w:r>
      <w:r>
        <w:rPr>
          <w:spacing w:val="-3"/>
        </w:rPr>
        <w:t xml:space="preserve"> </w:t>
      </w:r>
      <w:r>
        <w:t>degrees</w:t>
      </w:r>
      <w:r>
        <w:rPr>
          <w:spacing w:val="-1"/>
        </w:rPr>
        <w:t xml:space="preserve"> </w:t>
      </w:r>
      <w:r>
        <w:t>is</w:t>
      </w:r>
      <w:r>
        <w:rPr>
          <w:spacing w:val="-3"/>
        </w:rPr>
        <w:t xml:space="preserve"> </w:t>
      </w:r>
      <w:r>
        <w:t>based</w:t>
      </w:r>
      <w:r>
        <w:rPr>
          <w:spacing w:val="-4"/>
        </w:rPr>
        <w:t xml:space="preserve"> </w:t>
      </w:r>
      <w:r>
        <w:t>on</w:t>
      </w:r>
      <w:r>
        <w:rPr>
          <w:spacing w:val="-1"/>
        </w:rPr>
        <w:t xml:space="preserve"> </w:t>
      </w:r>
      <w:r>
        <w:t>the</w:t>
      </w:r>
      <w:r>
        <w:rPr>
          <w:spacing w:val="-5"/>
        </w:rPr>
        <w:t xml:space="preserve"> </w:t>
      </w:r>
      <w:r>
        <w:t>number</w:t>
      </w:r>
      <w:r>
        <w:rPr>
          <w:spacing w:val="-1"/>
        </w:rPr>
        <w:t xml:space="preserve"> </w:t>
      </w:r>
      <w:r>
        <w:t>of</w:t>
      </w:r>
      <w:r>
        <w:rPr>
          <w:spacing w:val="-3"/>
        </w:rPr>
        <w:t xml:space="preserve"> </w:t>
      </w:r>
      <w:r>
        <w:t>baccalaureate</w:t>
      </w:r>
      <w:r>
        <w:rPr>
          <w:spacing w:val="-3"/>
        </w:rPr>
        <w:t xml:space="preserve"> </w:t>
      </w:r>
      <w:r>
        <w:t>degrees</w:t>
      </w:r>
      <w:r>
        <w:rPr>
          <w:spacing w:val="-1"/>
        </w:rPr>
        <w:t xml:space="preserve"> </w:t>
      </w:r>
      <w:r>
        <w:t>awarded</w:t>
      </w:r>
      <w:r>
        <w:rPr>
          <w:spacing w:val="-4"/>
        </w:rPr>
        <w:t xml:space="preserve"> </w:t>
      </w:r>
      <w:r>
        <w:t>to</w:t>
      </w:r>
      <w:r>
        <w:rPr>
          <w:spacing w:val="-2"/>
        </w:rPr>
        <w:t xml:space="preserve"> </w:t>
      </w:r>
      <w:r>
        <w:t>non-Hispanic</w:t>
      </w:r>
      <w:r>
        <w:rPr>
          <w:spacing w:val="-5"/>
        </w:rPr>
        <w:t xml:space="preserve"> </w:t>
      </w:r>
      <w:r>
        <w:t>Black</w:t>
      </w:r>
      <w:r>
        <w:rPr>
          <w:spacing w:val="-1"/>
        </w:rPr>
        <w:t xml:space="preserve"> </w:t>
      </w:r>
      <w:r>
        <w:t>and Hispanic students divided by the total degrees awarded, excluding those awarded to non-resident aliens and unreported. Source: State University Database System (SUDS).</w:t>
      </w:r>
    </w:p>
    <w:p w14:paraId="79B08233" w14:textId="77777777" w:rsidR="005C7223" w:rsidRDefault="00000000">
      <w:pPr>
        <w:pStyle w:val="BodyText"/>
        <w:spacing w:before="158" w:line="259" w:lineRule="auto"/>
        <w:ind w:left="124" w:right="351"/>
        <w:jc w:val="both"/>
      </w:pPr>
      <w:r>
        <w:rPr>
          <w:rFonts w:ascii="Calibri"/>
          <w:b/>
        </w:rPr>
        <w:t>KPI-11:</w:t>
      </w:r>
      <w:r>
        <w:rPr>
          <w:rFonts w:ascii="Calibri"/>
          <w:b/>
          <w:spacing w:val="-1"/>
        </w:rPr>
        <w:t xml:space="preserve"> </w:t>
      </w:r>
      <w:r>
        <w:rPr>
          <w:rFonts w:ascii="Calibri"/>
          <w:b/>
        </w:rPr>
        <w:t>Percentage</w:t>
      </w:r>
      <w:r>
        <w:rPr>
          <w:rFonts w:ascii="Calibri"/>
          <w:b/>
          <w:spacing w:val="-1"/>
        </w:rPr>
        <w:t xml:space="preserve"> </w:t>
      </w:r>
      <w:r>
        <w:rPr>
          <w:rFonts w:ascii="Calibri"/>
          <w:b/>
        </w:rPr>
        <w:t>of Adult (Aged</w:t>
      </w:r>
      <w:r>
        <w:rPr>
          <w:rFonts w:ascii="Calibri"/>
          <w:b/>
          <w:spacing w:val="-1"/>
        </w:rPr>
        <w:t xml:space="preserve"> </w:t>
      </w:r>
      <w:r>
        <w:rPr>
          <w:rFonts w:ascii="Calibri"/>
          <w:b/>
        </w:rPr>
        <w:t>25+) Undergraduates Enrolled:</w:t>
      </w:r>
      <w:r>
        <w:rPr>
          <w:rFonts w:ascii="Calibri"/>
          <w:b/>
          <w:spacing w:val="-1"/>
        </w:rPr>
        <w:t xml:space="preserve"> </w:t>
      </w:r>
      <w:r>
        <w:t>This</w:t>
      </w:r>
      <w:r>
        <w:rPr>
          <w:spacing w:val="-1"/>
        </w:rPr>
        <w:t xml:space="preserve"> </w:t>
      </w:r>
      <w:r>
        <w:t>metric is</w:t>
      </w:r>
      <w:r>
        <w:rPr>
          <w:spacing w:val="-1"/>
        </w:rPr>
        <w:t xml:space="preserve"> </w:t>
      </w:r>
      <w:r>
        <w:t>based on</w:t>
      </w:r>
      <w:r>
        <w:rPr>
          <w:spacing w:val="-2"/>
        </w:rPr>
        <w:t xml:space="preserve"> </w:t>
      </w:r>
      <w:r>
        <w:t>the</w:t>
      </w:r>
      <w:r>
        <w:rPr>
          <w:spacing w:val="-1"/>
        </w:rPr>
        <w:t xml:space="preserve"> </w:t>
      </w:r>
      <w:r>
        <w:t>age</w:t>
      </w:r>
      <w:r>
        <w:rPr>
          <w:spacing w:val="-1"/>
        </w:rPr>
        <w:t xml:space="preserve"> </w:t>
      </w:r>
      <w:r>
        <w:t>of</w:t>
      </w:r>
      <w:r>
        <w:rPr>
          <w:spacing w:val="-1"/>
        </w:rPr>
        <w:t xml:space="preserve"> </w:t>
      </w:r>
      <w:r>
        <w:t>the</w:t>
      </w:r>
      <w:r>
        <w:rPr>
          <w:spacing w:val="-3"/>
        </w:rPr>
        <w:t xml:space="preserve"> </w:t>
      </w:r>
      <w:r>
        <w:t>student at the</w:t>
      </w:r>
      <w:r>
        <w:rPr>
          <w:spacing w:val="-3"/>
        </w:rPr>
        <w:t xml:space="preserve"> </w:t>
      </w:r>
      <w:r>
        <w:t>time</w:t>
      </w:r>
      <w:r>
        <w:rPr>
          <w:spacing w:val="-3"/>
        </w:rPr>
        <w:t xml:space="preserve"> </w:t>
      </w:r>
      <w:r>
        <w:t>of</w:t>
      </w:r>
      <w:r>
        <w:rPr>
          <w:spacing w:val="-1"/>
        </w:rPr>
        <w:t xml:space="preserve"> </w:t>
      </w:r>
      <w:r>
        <w:t>their</w:t>
      </w:r>
      <w:r>
        <w:rPr>
          <w:spacing w:val="-1"/>
        </w:rPr>
        <w:t xml:space="preserve"> </w:t>
      </w:r>
      <w:r>
        <w:t>Fall</w:t>
      </w:r>
      <w:r>
        <w:rPr>
          <w:spacing w:val="-3"/>
        </w:rPr>
        <w:t xml:space="preserve"> </w:t>
      </w:r>
      <w:r>
        <w:t>term</w:t>
      </w:r>
      <w:r>
        <w:rPr>
          <w:spacing w:val="-1"/>
        </w:rPr>
        <w:t xml:space="preserve"> </w:t>
      </w:r>
      <w:r>
        <w:t>enrollment,</w:t>
      </w:r>
      <w:r>
        <w:rPr>
          <w:spacing w:val="-1"/>
        </w:rPr>
        <w:t xml:space="preserve"> </w:t>
      </w:r>
      <w:r>
        <w:t>not</w:t>
      </w:r>
      <w:r>
        <w:rPr>
          <w:spacing w:val="-2"/>
        </w:rPr>
        <w:t xml:space="preserve"> </w:t>
      </w:r>
      <w:r>
        <w:t>their</w:t>
      </w:r>
      <w:r>
        <w:rPr>
          <w:spacing w:val="-1"/>
        </w:rPr>
        <w:t xml:space="preserve"> </w:t>
      </w:r>
      <w:r>
        <w:t>age</w:t>
      </w:r>
      <w:r>
        <w:rPr>
          <w:spacing w:val="-3"/>
        </w:rPr>
        <w:t xml:space="preserve"> </w:t>
      </w:r>
      <w:r>
        <w:t>upon</w:t>
      </w:r>
      <w:r>
        <w:rPr>
          <w:spacing w:val="-1"/>
        </w:rPr>
        <w:t xml:space="preserve"> </w:t>
      </w:r>
      <w:r>
        <w:t>entry.</w:t>
      </w:r>
      <w:r>
        <w:rPr>
          <w:spacing w:val="-3"/>
        </w:rPr>
        <w:t xml:space="preserve"> </w:t>
      </w:r>
      <w:r>
        <w:t>As</w:t>
      </w:r>
      <w:r>
        <w:rPr>
          <w:spacing w:val="-1"/>
        </w:rPr>
        <w:t xml:space="preserve"> </w:t>
      </w:r>
      <w:r>
        <w:t>a</w:t>
      </w:r>
      <w:r>
        <w:rPr>
          <w:spacing w:val="-3"/>
        </w:rPr>
        <w:t xml:space="preserve"> </w:t>
      </w:r>
      <w:r>
        <w:t>proxy,</w:t>
      </w:r>
      <w:r>
        <w:rPr>
          <w:spacing w:val="-1"/>
        </w:rPr>
        <w:t xml:space="preserve"> </w:t>
      </w:r>
      <w:r>
        <w:t>age</w:t>
      </w:r>
      <w:r>
        <w:rPr>
          <w:spacing w:val="-3"/>
        </w:rPr>
        <w:t xml:space="preserve"> </w:t>
      </w:r>
      <w:r>
        <w:t>is</w:t>
      </w:r>
      <w:r>
        <w:rPr>
          <w:spacing w:val="-3"/>
        </w:rPr>
        <w:t xml:space="preserve"> </w:t>
      </w:r>
      <w:r>
        <w:t>based</w:t>
      </w:r>
      <w:r>
        <w:rPr>
          <w:spacing w:val="-1"/>
        </w:rPr>
        <w:t xml:space="preserve"> </w:t>
      </w:r>
      <w:r>
        <w:t>on</w:t>
      </w:r>
      <w:r>
        <w:rPr>
          <w:spacing w:val="-1"/>
        </w:rPr>
        <w:t xml:space="preserve"> </w:t>
      </w:r>
      <w:r>
        <w:t>birth</w:t>
      </w:r>
      <w:r>
        <w:rPr>
          <w:spacing w:val="-4"/>
        </w:rPr>
        <w:t xml:space="preserve"> </w:t>
      </w:r>
      <w:r>
        <w:t>year</w:t>
      </w:r>
      <w:r>
        <w:rPr>
          <w:spacing w:val="-1"/>
        </w:rPr>
        <w:t xml:space="preserve"> </w:t>
      </w:r>
      <w:proofErr w:type="gramStart"/>
      <w:r>
        <w:t>not</w:t>
      </w:r>
      <w:r>
        <w:rPr>
          <w:spacing w:val="-5"/>
        </w:rPr>
        <w:t xml:space="preserve"> </w:t>
      </w:r>
      <w:r>
        <w:t>birth</w:t>
      </w:r>
      <w:proofErr w:type="gramEnd"/>
      <w:r>
        <w:rPr>
          <w:spacing w:val="-1"/>
        </w:rPr>
        <w:t xml:space="preserve"> </w:t>
      </w:r>
      <w:r>
        <w:t>date. Unclassified students with a HS diploma</w:t>
      </w:r>
      <w:r>
        <w:rPr>
          <w:spacing w:val="-2"/>
        </w:rPr>
        <w:t xml:space="preserve"> </w:t>
      </w:r>
      <w:r>
        <w:t>(or GED) and above are included in this calculation. Source:</w:t>
      </w:r>
      <w:r>
        <w:rPr>
          <w:spacing w:val="-2"/>
        </w:rPr>
        <w:t xml:space="preserve"> </w:t>
      </w:r>
      <w:r>
        <w:t>State University Database System (SUDS).</w:t>
      </w:r>
    </w:p>
    <w:p w14:paraId="037FDD4F" w14:textId="77777777" w:rsidR="005C7223" w:rsidRDefault="00000000">
      <w:pPr>
        <w:pStyle w:val="BodyText"/>
        <w:spacing w:before="160" w:line="259" w:lineRule="auto"/>
        <w:ind w:left="124" w:right="206"/>
      </w:pPr>
      <w:r>
        <w:rPr>
          <w:rFonts w:ascii="Calibri"/>
          <w:b/>
        </w:rPr>
        <w:t xml:space="preserve">KPI-12: Percent of Undergraduate FTE in Online Courses: </w:t>
      </w:r>
      <w:r>
        <w:t>Full-time equivalent (FTE) student is a measure of instructional activity that is based on the number of credit hours that students enroll. FTE is based on the US definition, which divides undergraduate credit hours by 30. Distance Learning is a</w:t>
      </w:r>
      <w:r>
        <w:rPr>
          <w:spacing w:val="-2"/>
        </w:rPr>
        <w:t xml:space="preserve"> </w:t>
      </w:r>
      <w:r>
        <w:t>course in which at least 80 percent of</w:t>
      </w:r>
      <w:r>
        <w:rPr>
          <w:spacing w:val="-1"/>
        </w:rPr>
        <w:t xml:space="preserve"> </w:t>
      </w:r>
      <w:r>
        <w:t>the</w:t>
      </w:r>
      <w:r>
        <w:rPr>
          <w:spacing w:val="-5"/>
        </w:rPr>
        <w:t xml:space="preserve"> </w:t>
      </w:r>
      <w:r>
        <w:t>direct</w:t>
      </w:r>
      <w:r>
        <w:rPr>
          <w:spacing w:val="-2"/>
        </w:rPr>
        <w:t xml:space="preserve"> </w:t>
      </w:r>
      <w:r>
        <w:t>instruction</w:t>
      </w:r>
      <w:r>
        <w:rPr>
          <w:spacing w:val="-4"/>
        </w:rPr>
        <w:t xml:space="preserve"> </w:t>
      </w:r>
      <w:r>
        <w:t>of</w:t>
      </w:r>
      <w:r>
        <w:rPr>
          <w:spacing w:val="-3"/>
        </w:rPr>
        <w:t xml:space="preserve"> </w:t>
      </w:r>
      <w:r>
        <w:t>the</w:t>
      </w:r>
      <w:r>
        <w:rPr>
          <w:spacing w:val="-3"/>
        </w:rPr>
        <w:t xml:space="preserve"> </w:t>
      </w:r>
      <w:r>
        <w:t>course</w:t>
      </w:r>
      <w:r>
        <w:rPr>
          <w:spacing w:val="-3"/>
        </w:rPr>
        <w:t xml:space="preserve"> </w:t>
      </w:r>
      <w:r>
        <w:t>is</w:t>
      </w:r>
      <w:r>
        <w:rPr>
          <w:spacing w:val="-3"/>
        </w:rPr>
        <w:t xml:space="preserve"> </w:t>
      </w:r>
      <w:r>
        <w:t>delivered</w:t>
      </w:r>
      <w:r>
        <w:rPr>
          <w:spacing w:val="-1"/>
        </w:rPr>
        <w:t xml:space="preserve"> </w:t>
      </w:r>
      <w:r>
        <w:t>using</w:t>
      </w:r>
      <w:r>
        <w:rPr>
          <w:spacing w:val="-5"/>
        </w:rPr>
        <w:t xml:space="preserve"> </w:t>
      </w:r>
      <w:r>
        <w:t>some</w:t>
      </w:r>
      <w:r>
        <w:rPr>
          <w:spacing w:val="-3"/>
        </w:rPr>
        <w:t xml:space="preserve"> </w:t>
      </w:r>
      <w:r>
        <w:t>form</w:t>
      </w:r>
      <w:r>
        <w:rPr>
          <w:spacing w:val="-4"/>
        </w:rPr>
        <w:t xml:space="preserve"> </w:t>
      </w:r>
      <w:r>
        <w:t>of</w:t>
      </w:r>
      <w:r>
        <w:rPr>
          <w:spacing w:val="-3"/>
        </w:rPr>
        <w:t xml:space="preserve"> </w:t>
      </w:r>
      <w:r>
        <w:t>technology</w:t>
      </w:r>
      <w:r>
        <w:rPr>
          <w:spacing w:val="-3"/>
        </w:rPr>
        <w:t xml:space="preserve"> </w:t>
      </w:r>
      <w:r>
        <w:t>when</w:t>
      </w:r>
      <w:r>
        <w:rPr>
          <w:spacing w:val="-1"/>
        </w:rPr>
        <w:t xml:space="preserve"> </w:t>
      </w:r>
      <w:r>
        <w:t>the</w:t>
      </w:r>
      <w:r>
        <w:rPr>
          <w:spacing w:val="-3"/>
        </w:rPr>
        <w:t xml:space="preserve"> </w:t>
      </w:r>
      <w:r>
        <w:t>student</w:t>
      </w:r>
      <w:r>
        <w:rPr>
          <w:spacing w:val="-2"/>
        </w:rPr>
        <w:t xml:space="preserve"> </w:t>
      </w:r>
      <w:r>
        <w:t>and</w:t>
      </w:r>
      <w:r>
        <w:rPr>
          <w:spacing w:val="-1"/>
        </w:rPr>
        <w:t xml:space="preserve"> </w:t>
      </w:r>
      <w:r>
        <w:t>instructor</w:t>
      </w:r>
      <w:r>
        <w:rPr>
          <w:spacing w:val="-1"/>
        </w:rPr>
        <w:t xml:space="preserve"> </w:t>
      </w:r>
      <w:r>
        <w:t>are separated by time or space, or both (per Section 1009.24(17), Florida Statutes). Source: State University Database System (SUDS).</w:t>
      </w:r>
    </w:p>
    <w:p w14:paraId="5B59E010" w14:textId="77777777" w:rsidR="005C7223" w:rsidRDefault="00000000">
      <w:pPr>
        <w:pStyle w:val="BodyText"/>
        <w:spacing w:before="158" w:line="259" w:lineRule="auto"/>
        <w:ind w:left="124" w:right="154"/>
      </w:pPr>
      <w:r>
        <w:rPr>
          <w:rFonts w:ascii="Calibri" w:hAnsi="Calibri"/>
          <w:b/>
        </w:rPr>
        <w:t xml:space="preserve">KPI-13: Percent of </w:t>
      </w:r>
      <w:proofErr w:type="gramStart"/>
      <w:r>
        <w:rPr>
          <w:rFonts w:ascii="Calibri" w:hAnsi="Calibri"/>
          <w:b/>
        </w:rPr>
        <w:t>Bachelor’s</w:t>
      </w:r>
      <w:proofErr w:type="gramEnd"/>
      <w:r>
        <w:rPr>
          <w:rFonts w:ascii="Calibri" w:hAnsi="Calibri"/>
          <w:b/>
        </w:rPr>
        <w:t xml:space="preserve"> Degrees in STEM &amp; Health &amp; KPI-14: Percent of Graduate Degrees in STEM &amp; Health: </w:t>
      </w:r>
      <w:r>
        <w:t>The</w:t>
      </w:r>
      <w:r>
        <w:rPr>
          <w:spacing w:val="-1"/>
        </w:rPr>
        <w:t xml:space="preserve"> </w:t>
      </w:r>
      <w:r>
        <w:t>percentage</w:t>
      </w:r>
      <w:r>
        <w:rPr>
          <w:spacing w:val="-1"/>
        </w:rPr>
        <w:t xml:space="preserve"> </w:t>
      </w:r>
      <w:r>
        <w:t>of</w:t>
      </w:r>
      <w:r>
        <w:rPr>
          <w:spacing w:val="-1"/>
        </w:rPr>
        <w:t xml:space="preserve"> </w:t>
      </w:r>
      <w:r>
        <w:t>degrees</w:t>
      </w:r>
      <w:r>
        <w:rPr>
          <w:spacing w:val="-1"/>
        </w:rPr>
        <w:t xml:space="preserve"> </w:t>
      </w:r>
      <w:r>
        <w:t>that are</w:t>
      </w:r>
      <w:r>
        <w:rPr>
          <w:spacing w:val="-1"/>
        </w:rPr>
        <w:t xml:space="preserve"> </w:t>
      </w:r>
      <w:r>
        <w:t>classified as</w:t>
      </w:r>
      <w:r>
        <w:rPr>
          <w:spacing w:val="-1"/>
        </w:rPr>
        <w:t xml:space="preserve"> </w:t>
      </w:r>
      <w:r>
        <w:t>STEM</w:t>
      </w:r>
      <w:r>
        <w:rPr>
          <w:spacing w:val="-4"/>
        </w:rPr>
        <w:t xml:space="preserve"> </w:t>
      </w:r>
      <w:r>
        <w:t>or Health disciplines</w:t>
      </w:r>
      <w:r>
        <w:rPr>
          <w:spacing w:val="-1"/>
        </w:rPr>
        <w:t xml:space="preserve"> </w:t>
      </w:r>
      <w:r>
        <w:t>by the</w:t>
      </w:r>
      <w:r>
        <w:rPr>
          <w:spacing w:val="-3"/>
        </w:rPr>
        <w:t xml:space="preserve"> </w:t>
      </w:r>
      <w:r>
        <w:t>Board of</w:t>
      </w:r>
      <w:r>
        <w:rPr>
          <w:spacing w:val="-1"/>
        </w:rPr>
        <w:t xml:space="preserve"> </w:t>
      </w:r>
      <w:r>
        <w:t>Governors in</w:t>
      </w:r>
      <w:r>
        <w:rPr>
          <w:spacing w:val="-2"/>
        </w:rPr>
        <w:t xml:space="preserve"> </w:t>
      </w:r>
      <w:r>
        <w:t>the</w:t>
      </w:r>
      <w:r>
        <w:rPr>
          <w:spacing w:val="-3"/>
        </w:rPr>
        <w:t xml:space="preserve"> </w:t>
      </w:r>
      <w:r>
        <w:t>Academic Program Inventory. These counts include second majors. Second majors include all dual/second majors (e.g., degree CIP receive a degree fraction that is less than 1). The calculation of degree fractions is made according to each institution’s</w:t>
      </w:r>
      <w:r>
        <w:rPr>
          <w:spacing w:val="-1"/>
        </w:rPr>
        <w:t xml:space="preserve"> </w:t>
      </w:r>
      <w:r>
        <w:t>criteria.</w:t>
      </w:r>
      <w:r>
        <w:rPr>
          <w:spacing w:val="-1"/>
        </w:rPr>
        <w:t xml:space="preserve"> </w:t>
      </w:r>
      <w:r>
        <w:t>The</w:t>
      </w:r>
      <w:r>
        <w:rPr>
          <w:spacing w:val="-3"/>
        </w:rPr>
        <w:t xml:space="preserve"> </w:t>
      </w:r>
      <w:r>
        <w:t>calculation</w:t>
      </w:r>
      <w:r>
        <w:rPr>
          <w:spacing w:val="-1"/>
        </w:rPr>
        <w:t xml:space="preserve"> </w:t>
      </w:r>
      <w:r>
        <w:t>for</w:t>
      </w:r>
      <w:r>
        <w:rPr>
          <w:spacing w:val="-1"/>
        </w:rPr>
        <w:t xml:space="preserve"> </w:t>
      </w:r>
      <w:r>
        <w:t>the</w:t>
      </w:r>
      <w:r>
        <w:rPr>
          <w:spacing w:val="-5"/>
        </w:rPr>
        <w:t xml:space="preserve"> </w:t>
      </w:r>
      <w:r>
        <w:t>number</w:t>
      </w:r>
      <w:r>
        <w:rPr>
          <w:spacing w:val="-1"/>
        </w:rPr>
        <w:t xml:space="preserve"> </w:t>
      </w:r>
      <w:r>
        <w:t>of</w:t>
      </w:r>
      <w:r>
        <w:rPr>
          <w:spacing w:val="-3"/>
        </w:rPr>
        <w:t xml:space="preserve"> </w:t>
      </w:r>
      <w:r>
        <w:t>second</w:t>
      </w:r>
      <w:r>
        <w:rPr>
          <w:spacing w:val="-4"/>
        </w:rPr>
        <w:t xml:space="preserve"> </w:t>
      </w:r>
      <w:r>
        <w:t>majors</w:t>
      </w:r>
      <w:r>
        <w:rPr>
          <w:spacing w:val="-3"/>
        </w:rPr>
        <w:t xml:space="preserve"> </w:t>
      </w:r>
      <w:r>
        <w:t>rounds</w:t>
      </w:r>
      <w:r>
        <w:rPr>
          <w:spacing w:val="-3"/>
        </w:rPr>
        <w:t xml:space="preserve"> </w:t>
      </w:r>
      <w:r>
        <w:t>each</w:t>
      </w:r>
      <w:r>
        <w:rPr>
          <w:spacing w:val="-4"/>
        </w:rPr>
        <w:t xml:space="preserve"> </w:t>
      </w:r>
      <w:r>
        <w:t>degree</w:t>
      </w:r>
      <w:r>
        <w:rPr>
          <w:spacing w:val="-3"/>
        </w:rPr>
        <w:t xml:space="preserve"> </w:t>
      </w:r>
      <w:r>
        <w:t>CIP’s</w:t>
      </w:r>
      <w:r>
        <w:rPr>
          <w:spacing w:val="-1"/>
        </w:rPr>
        <w:t xml:space="preserve"> </w:t>
      </w:r>
      <w:r>
        <w:t>fraction</w:t>
      </w:r>
      <w:r>
        <w:rPr>
          <w:spacing w:val="-1"/>
        </w:rPr>
        <w:t xml:space="preserve"> </w:t>
      </w:r>
      <w:r>
        <w:t>of</w:t>
      </w:r>
      <w:r>
        <w:rPr>
          <w:spacing w:val="-1"/>
        </w:rPr>
        <w:t xml:space="preserve"> </w:t>
      </w:r>
      <w:r>
        <w:t>a</w:t>
      </w:r>
      <w:r>
        <w:rPr>
          <w:spacing w:val="-5"/>
        </w:rPr>
        <w:t xml:space="preserve"> </w:t>
      </w:r>
      <w:r>
        <w:t>degree</w:t>
      </w:r>
      <w:r>
        <w:rPr>
          <w:spacing w:val="-3"/>
        </w:rPr>
        <w:t xml:space="preserve"> </w:t>
      </w:r>
      <w:r>
        <w:t>up to</w:t>
      </w:r>
      <w:r>
        <w:rPr>
          <w:spacing w:val="-2"/>
        </w:rPr>
        <w:t xml:space="preserve"> </w:t>
      </w:r>
      <w:r>
        <w:t>1</w:t>
      </w:r>
      <w:r>
        <w:rPr>
          <w:spacing w:val="-1"/>
        </w:rPr>
        <w:t xml:space="preserve"> </w:t>
      </w:r>
      <w:r>
        <w:t>and</w:t>
      </w:r>
      <w:r>
        <w:rPr>
          <w:spacing w:val="-1"/>
        </w:rPr>
        <w:t xml:space="preserve"> </w:t>
      </w:r>
      <w:r>
        <w:t>then</w:t>
      </w:r>
      <w:r>
        <w:rPr>
          <w:spacing w:val="-4"/>
        </w:rPr>
        <w:t xml:space="preserve"> </w:t>
      </w:r>
      <w:r>
        <w:t>sums</w:t>
      </w:r>
      <w:r>
        <w:rPr>
          <w:spacing w:val="-1"/>
        </w:rPr>
        <w:t xml:space="preserve"> </w:t>
      </w:r>
      <w:r>
        <w:t>the</w:t>
      </w:r>
      <w:r>
        <w:rPr>
          <w:spacing w:val="-3"/>
        </w:rPr>
        <w:t xml:space="preserve"> </w:t>
      </w:r>
      <w:r>
        <w:t>total.</w:t>
      </w:r>
      <w:r>
        <w:rPr>
          <w:spacing w:val="-1"/>
        </w:rPr>
        <w:t xml:space="preserve"> </w:t>
      </w:r>
      <w:r>
        <w:t>Second</w:t>
      </w:r>
      <w:r>
        <w:rPr>
          <w:spacing w:val="-4"/>
        </w:rPr>
        <w:t xml:space="preserve"> </w:t>
      </w:r>
      <w:r>
        <w:t>majors</w:t>
      </w:r>
      <w:r>
        <w:rPr>
          <w:spacing w:val="-3"/>
        </w:rPr>
        <w:t xml:space="preserve"> </w:t>
      </w:r>
      <w:r>
        <w:t>are</w:t>
      </w:r>
      <w:r>
        <w:rPr>
          <w:spacing w:val="-3"/>
        </w:rPr>
        <w:t xml:space="preserve"> </w:t>
      </w:r>
      <w:r>
        <w:t>typically</w:t>
      </w:r>
      <w:r>
        <w:rPr>
          <w:spacing w:val="-1"/>
        </w:rPr>
        <w:t xml:space="preserve"> </w:t>
      </w:r>
      <w:r>
        <w:t>used</w:t>
      </w:r>
      <w:r>
        <w:rPr>
          <w:spacing w:val="-1"/>
        </w:rPr>
        <w:t xml:space="preserve"> </w:t>
      </w:r>
      <w:r>
        <w:t>when</w:t>
      </w:r>
      <w:r>
        <w:rPr>
          <w:spacing w:val="-4"/>
        </w:rPr>
        <w:t xml:space="preserve"> </w:t>
      </w:r>
      <w:r>
        <w:t>providing</w:t>
      </w:r>
      <w:r>
        <w:rPr>
          <w:spacing w:val="-2"/>
        </w:rPr>
        <w:t xml:space="preserve"> </w:t>
      </w:r>
      <w:r>
        <w:t>degree</w:t>
      </w:r>
      <w:r>
        <w:rPr>
          <w:spacing w:val="-3"/>
        </w:rPr>
        <w:t xml:space="preserve"> </w:t>
      </w:r>
      <w:r>
        <w:t>information</w:t>
      </w:r>
      <w:r>
        <w:rPr>
          <w:spacing w:val="-4"/>
        </w:rPr>
        <w:t xml:space="preserve"> </w:t>
      </w:r>
      <w:r>
        <w:t>by</w:t>
      </w:r>
      <w:r>
        <w:rPr>
          <w:spacing w:val="-3"/>
        </w:rPr>
        <w:t xml:space="preserve"> </w:t>
      </w:r>
      <w:r>
        <w:t>discipline/CIP,</w:t>
      </w:r>
      <w:r>
        <w:rPr>
          <w:spacing w:val="-1"/>
        </w:rPr>
        <w:t xml:space="preserve"> </w:t>
      </w:r>
      <w:r>
        <w:t>to better conveys the number of graduates who have specific skill sets associated with each discipline. Source: State University Database System (SUDS).</w:t>
      </w:r>
    </w:p>
    <w:p w14:paraId="21F5A0C7" w14:textId="77777777" w:rsidR="005C7223" w:rsidRDefault="00000000">
      <w:pPr>
        <w:pStyle w:val="BodyText"/>
        <w:spacing w:before="159" w:line="259" w:lineRule="auto"/>
        <w:ind w:left="124" w:right="186"/>
        <w:jc w:val="both"/>
      </w:pPr>
      <w:r>
        <w:rPr>
          <w:rFonts w:ascii="Calibri"/>
          <w:b/>
        </w:rPr>
        <w:t>KPI-15: Licensure</w:t>
      </w:r>
      <w:r>
        <w:rPr>
          <w:rFonts w:ascii="Calibri"/>
          <w:b/>
          <w:spacing w:val="-2"/>
        </w:rPr>
        <w:t xml:space="preserve"> </w:t>
      </w:r>
      <w:r>
        <w:rPr>
          <w:rFonts w:ascii="Calibri"/>
          <w:b/>
        </w:rPr>
        <w:t>&amp;</w:t>
      </w:r>
      <w:r>
        <w:rPr>
          <w:rFonts w:ascii="Calibri"/>
          <w:b/>
          <w:spacing w:val="-1"/>
        </w:rPr>
        <w:t xml:space="preserve"> </w:t>
      </w:r>
      <w:r>
        <w:rPr>
          <w:rFonts w:ascii="Calibri"/>
          <w:b/>
        </w:rPr>
        <w:t>Certification Exam</w:t>
      </w:r>
      <w:r>
        <w:rPr>
          <w:rFonts w:ascii="Calibri"/>
          <w:b/>
          <w:spacing w:val="-1"/>
        </w:rPr>
        <w:t xml:space="preserve"> </w:t>
      </w:r>
      <w:r>
        <w:rPr>
          <w:rFonts w:ascii="Calibri"/>
          <w:b/>
        </w:rPr>
        <w:t>Pass</w:t>
      </w:r>
      <w:r>
        <w:rPr>
          <w:rFonts w:ascii="Calibri"/>
          <w:b/>
          <w:spacing w:val="-1"/>
        </w:rPr>
        <w:t xml:space="preserve"> </w:t>
      </w:r>
      <w:r>
        <w:rPr>
          <w:rFonts w:ascii="Calibri"/>
          <w:b/>
        </w:rPr>
        <w:t xml:space="preserve">Rates: </w:t>
      </w:r>
      <w:r>
        <w:t>The average pass rates as a</w:t>
      </w:r>
      <w:r>
        <w:rPr>
          <w:spacing w:val="-2"/>
        </w:rPr>
        <w:t xml:space="preserve"> </w:t>
      </w:r>
      <w:r>
        <w:t>percentage of all</w:t>
      </w:r>
      <w:r>
        <w:rPr>
          <w:spacing w:val="-2"/>
        </w:rPr>
        <w:t xml:space="preserve"> </w:t>
      </w:r>
      <w:r>
        <w:t>first-time examinees for</w:t>
      </w:r>
      <w:r>
        <w:rPr>
          <w:spacing w:val="-4"/>
        </w:rPr>
        <w:t xml:space="preserve"> </w:t>
      </w:r>
      <w:r>
        <w:t>Nursing,</w:t>
      </w:r>
      <w:r>
        <w:rPr>
          <w:spacing w:val="-3"/>
        </w:rPr>
        <w:t xml:space="preserve"> </w:t>
      </w:r>
      <w:r>
        <w:t>Law,</w:t>
      </w:r>
      <w:r>
        <w:rPr>
          <w:spacing w:val="-3"/>
        </w:rPr>
        <w:t xml:space="preserve"> </w:t>
      </w:r>
      <w:r>
        <w:t>Medicine</w:t>
      </w:r>
      <w:r>
        <w:rPr>
          <w:spacing w:val="-5"/>
        </w:rPr>
        <w:t xml:space="preserve"> </w:t>
      </w:r>
      <w:r>
        <w:t>(3</w:t>
      </w:r>
      <w:r>
        <w:rPr>
          <w:spacing w:val="-3"/>
        </w:rPr>
        <w:t xml:space="preserve"> </w:t>
      </w:r>
      <w:r>
        <w:t>subtests),</w:t>
      </w:r>
      <w:r>
        <w:rPr>
          <w:spacing w:val="-3"/>
        </w:rPr>
        <w:t xml:space="preserve"> </w:t>
      </w:r>
      <w:r>
        <w:t>Veterinary,</w:t>
      </w:r>
      <w:r>
        <w:rPr>
          <w:spacing w:val="-3"/>
        </w:rPr>
        <w:t xml:space="preserve"> </w:t>
      </w:r>
      <w:r>
        <w:t>Pharmacy,</w:t>
      </w:r>
      <w:r>
        <w:rPr>
          <w:spacing w:val="-1"/>
        </w:rPr>
        <w:t xml:space="preserve"> </w:t>
      </w:r>
      <w:r>
        <w:t>Dental</w:t>
      </w:r>
      <w:r>
        <w:rPr>
          <w:spacing w:val="-5"/>
        </w:rPr>
        <w:t xml:space="preserve"> </w:t>
      </w:r>
      <w:r>
        <w:t>(2</w:t>
      </w:r>
      <w:r>
        <w:rPr>
          <w:spacing w:val="-3"/>
        </w:rPr>
        <w:t xml:space="preserve"> </w:t>
      </w:r>
      <w:r>
        <w:t>subtests),</w:t>
      </w:r>
      <w:r>
        <w:rPr>
          <w:spacing w:val="-1"/>
        </w:rPr>
        <w:t xml:space="preserve"> </w:t>
      </w:r>
      <w:r>
        <w:t>Physical</w:t>
      </w:r>
      <w:r>
        <w:rPr>
          <w:spacing w:val="-3"/>
        </w:rPr>
        <w:t xml:space="preserve"> </w:t>
      </w:r>
      <w:r>
        <w:t>Therapy,</w:t>
      </w:r>
      <w:r>
        <w:rPr>
          <w:spacing w:val="-1"/>
        </w:rPr>
        <w:t xml:space="preserve"> </w:t>
      </w:r>
      <w:r>
        <w:t>and</w:t>
      </w:r>
      <w:r>
        <w:rPr>
          <w:spacing w:val="-1"/>
        </w:rPr>
        <w:t xml:space="preserve"> </w:t>
      </w:r>
      <w:r>
        <w:t>Occupational Therapy, when applicable. The average pass rate for the nation or state is also provided as a contextual benchmark.</w:t>
      </w:r>
    </w:p>
    <w:p w14:paraId="6725B966" w14:textId="77777777" w:rsidR="005C7223" w:rsidRDefault="00000000">
      <w:pPr>
        <w:pStyle w:val="BodyText"/>
        <w:spacing w:line="259" w:lineRule="auto"/>
        <w:ind w:left="124" w:right="154"/>
      </w:pPr>
      <w:r>
        <w:t>The Board’s 2025 System</w:t>
      </w:r>
      <w:r>
        <w:rPr>
          <w:spacing w:val="-1"/>
        </w:rPr>
        <w:t xml:space="preserve"> </w:t>
      </w:r>
      <w:r>
        <w:t>Strategic Plan calls for all institutions to</w:t>
      </w:r>
      <w:r>
        <w:rPr>
          <w:spacing w:val="-1"/>
        </w:rPr>
        <w:t xml:space="preserve"> </w:t>
      </w:r>
      <w:r>
        <w:t>be above or tied</w:t>
      </w:r>
      <w:r>
        <w:rPr>
          <w:spacing w:val="-1"/>
        </w:rPr>
        <w:t xml:space="preserve"> </w:t>
      </w:r>
      <w:r>
        <w:t>the exam’s respective benchmark. The State benchmark for the Florida Bar Exam excludes non-Florida institutions. The national benchmark for the USMLE</w:t>
      </w:r>
      <w:r>
        <w:rPr>
          <w:spacing w:val="-2"/>
        </w:rPr>
        <w:t xml:space="preserve"> </w:t>
      </w:r>
      <w:r>
        <w:t>exams</w:t>
      </w:r>
      <w:r>
        <w:rPr>
          <w:spacing w:val="-1"/>
        </w:rPr>
        <w:t xml:space="preserve"> </w:t>
      </w:r>
      <w:proofErr w:type="gramStart"/>
      <w:r>
        <w:t>are</w:t>
      </w:r>
      <w:proofErr w:type="gramEnd"/>
      <w:r>
        <w:rPr>
          <w:spacing w:val="-3"/>
        </w:rPr>
        <w:t xml:space="preserve"> </w:t>
      </w:r>
      <w:r>
        <w:t>based</w:t>
      </w:r>
      <w:r>
        <w:rPr>
          <w:spacing w:val="-4"/>
        </w:rPr>
        <w:t xml:space="preserve"> </w:t>
      </w:r>
      <w:r>
        <w:t>on</w:t>
      </w:r>
      <w:r>
        <w:rPr>
          <w:spacing w:val="-4"/>
        </w:rPr>
        <w:t xml:space="preserve"> </w:t>
      </w:r>
      <w:r>
        <w:t>rates</w:t>
      </w:r>
      <w:r>
        <w:rPr>
          <w:spacing w:val="-3"/>
        </w:rPr>
        <w:t xml:space="preserve"> </w:t>
      </w:r>
      <w:r>
        <w:t>for</w:t>
      </w:r>
      <w:r>
        <w:rPr>
          <w:spacing w:val="-4"/>
        </w:rPr>
        <w:t xml:space="preserve"> </w:t>
      </w:r>
      <w:r>
        <w:t>MD</w:t>
      </w:r>
      <w:r>
        <w:rPr>
          <w:spacing w:val="-4"/>
        </w:rPr>
        <w:t xml:space="preserve"> </w:t>
      </w:r>
      <w:r>
        <w:t>degrees</w:t>
      </w:r>
      <w:r>
        <w:rPr>
          <w:spacing w:val="-3"/>
        </w:rPr>
        <w:t xml:space="preserve"> </w:t>
      </w:r>
      <w:r>
        <w:t>from</w:t>
      </w:r>
      <w:r>
        <w:rPr>
          <w:spacing w:val="-4"/>
        </w:rPr>
        <w:t xml:space="preserve"> </w:t>
      </w:r>
      <w:r>
        <w:t>U.S.</w:t>
      </w:r>
      <w:r>
        <w:rPr>
          <w:spacing w:val="-3"/>
        </w:rPr>
        <w:t xml:space="preserve"> </w:t>
      </w:r>
      <w:r>
        <w:t>institutions.</w:t>
      </w:r>
      <w:r>
        <w:rPr>
          <w:spacing w:val="-1"/>
        </w:rPr>
        <w:t xml:space="preserve"> </w:t>
      </w:r>
      <w:r>
        <w:t>Source:</w:t>
      </w:r>
      <w:r>
        <w:rPr>
          <w:spacing w:val="-2"/>
        </w:rPr>
        <w:t xml:space="preserve"> </w:t>
      </w:r>
      <w:r>
        <w:t>BOG</w:t>
      </w:r>
      <w:r>
        <w:rPr>
          <w:spacing w:val="-1"/>
        </w:rPr>
        <w:t xml:space="preserve"> </w:t>
      </w:r>
      <w:r>
        <w:t>staff</w:t>
      </w:r>
      <w:r>
        <w:rPr>
          <w:spacing w:val="-3"/>
        </w:rPr>
        <w:t xml:space="preserve"> </w:t>
      </w:r>
      <w:r>
        <w:t>analysis</w:t>
      </w:r>
      <w:r>
        <w:rPr>
          <w:spacing w:val="-1"/>
        </w:rPr>
        <w:t xml:space="preserve"> </w:t>
      </w:r>
      <w:r>
        <w:t>of</w:t>
      </w:r>
      <w:r>
        <w:rPr>
          <w:spacing w:val="-1"/>
        </w:rPr>
        <w:t xml:space="preserve"> </w:t>
      </w:r>
      <w:r>
        <w:t>exam</w:t>
      </w:r>
      <w:r>
        <w:rPr>
          <w:spacing w:val="-1"/>
        </w:rPr>
        <w:t xml:space="preserve"> </w:t>
      </w:r>
      <w:proofErr w:type="gramStart"/>
      <w:r>
        <w:t>pass</w:t>
      </w:r>
      <w:proofErr w:type="gramEnd"/>
      <w:r>
        <w:rPr>
          <w:spacing w:val="-3"/>
        </w:rPr>
        <w:t xml:space="preserve"> </w:t>
      </w:r>
      <w:r>
        <w:t>rates provided by institutions or licensure/certification boards.</w:t>
      </w:r>
    </w:p>
    <w:p w14:paraId="2D46665B" w14:textId="77777777" w:rsidR="005C7223" w:rsidRDefault="00000000">
      <w:pPr>
        <w:pStyle w:val="BodyText"/>
        <w:spacing w:before="158" w:line="256" w:lineRule="auto"/>
        <w:ind w:left="124"/>
      </w:pPr>
      <w:r>
        <w:rPr>
          <w:rFonts w:ascii="Calibri"/>
          <w:b/>
        </w:rPr>
        <w:t xml:space="preserve">KPI-16: National Academy Memberships: </w:t>
      </w:r>
      <w:r>
        <w:t>National Academy Memberships held by faculty. Source: Center for Measuring</w:t>
      </w:r>
      <w:r>
        <w:rPr>
          <w:spacing w:val="-2"/>
        </w:rPr>
        <w:t xml:space="preserve"> </w:t>
      </w:r>
      <w:r>
        <w:t>University</w:t>
      </w:r>
      <w:r>
        <w:rPr>
          <w:spacing w:val="-3"/>
        </w:rPr>
        <w:t xml:space="preserve"> </w:t>
      </w:r>
      <w:r>
        <w:t>Performance</w:t>
      </w:r>
      <w:r>
        <w:rPr>
          <w:spacing w:val="-3"/>
        </w:rPr>
        <w:t xml:space="preserve"> </w:t>
      </w:r>
      <w:r>
        <w:t>in</w:t>
      </w:r>
      <w:r>
        <w:rPr>
          <w:spacing w:val="-4"/>
        </w:rPr>
        <w:t xml:space="preserve"> </w:t>
      </w:r>
      <w:r>
        <w:t>the</w:t>
      </w:r>
      <w:r>
        <w:rPr>
          <w:spacing w:val="-3"/>
        </w:rPr>
        <w:t xml:space="preserve"> </w:t>
      </w:r>
      <w:r>
        <w:t>Top</w:t>
      </w:r>
      <w:r>
        <w:rPr>
          <w:spacing w:val="-4"/>
        </w:rPr>
        <w:t xml:space="preserve"> </w:t>
      </w:r>
      <w:r>
        <w:t>American</w:t>
      </w:r>
      <w:r>
        <w:rPr>
          <w:spacing w:val="-2"/>
        </w:rPr>
        <w:t xml:space="preserve"> </w:t>
      </w:r>
      <w:r>
        <w:t>Research</w:t>
      </w:r>
      <w:r>
        <w:rPr>
          <w:spacing w:val="-4"/>
        </w:rPr>
        <w:t xml:space="preserve"> </w:t>
      </w:r>
      <w:r>
        <w:t>Universities</w:t>
      </w:r>
      <w:r>
        <w:rPr>
          <w:spacing w:val="-2"/>
        </w:rPr>
        <w:t xml:space="preserve"> </w:t>
      </w:r>
      <w:r>
        <w:t>(TARU)</w:t>
      </w:r>
      <w:r>
        <w:rPr>
          <w:spacing w:val="-2"/>
        </w:rPr>
        <w:t xml:space="preserve"> </w:t>
      </w:r>
      <w:r>
        <w:t>annual</w:t>
      </w:r>
      <w:r>
        <w:rPr>
          <w:spacing w:val="-3"/>
        </w:rPr>
        <w:t xml:space="preserve"> </w:t>
      </w:r>
      <w:r>
        <w:t>report</w:t>
      </w:r>
      <w:r>
        <w:rPr>
          <w:spacing w:val="-2"/>
        </w:rPr>
        <w:t xml:space="preserve"> </w:t>
      </w:r>
      <w:r>
        <w:t>or</w:t>
      </w:r>
      <w:r>
        <w:rPr>
          <w:spacing w:val="-4"/>
        </w:rPr>
        <w:t xml:space="preserve"> </w:t>
      </w:r>
      <w:r>
        <w:t>the</w:t>
      </w:r>
      <w:r>
        <w:rPr>
          <w:spacing w:val="-3"/>
        </w:rPr>
        <w:t xml:space="preserve"> </w:t>
      </w:r>
      <w:r>
        <w:t>official membership directories maintained by each national academy.</w:t>
      </w:r>
    </w:p>
    <w:p w14:paraId="00D184E8" w14:textId="77777777" w:rsidR="005C7223" w:rsidRDefault="005C7223">
      <w:pPr>
        <w:spacing w:line="256" w:lineRule="auto"/>
        <w:sectPr w:rsidR="005C7223">
          <w:pgSz w:w="12240" w:h="15840"/>
          <w:pgMar w:top="1820" w:right="740" w:bottom="800" w:left="740" w:header="562" w:footer="603" w:gutter="0"/>
          <w:cols w:space="720"/>
        </w:sectPr>
      </w:pPr>
    </w:p>
    <w:p w14:paraId="00E47594" w14:textId="77777777" w:rsidR="005C7223" w:rsidRDefault="00000000" w:rsidP="00870C3D">
      <w:pPr>
        <w:pStyle w:val="Heading2"/>
        <w:rPr>
          <w:sz w:val="28"/>
        </w:rPr>
      </w:pPr>
      <w:r>
        <w:rPr>
          <w:w w:val="90"/>
        </w:rPr>
        <w:lastRenderedPageBreak/>
        <w:t>DEFINITIONS</w:t>
      </w:r>
      <w:r>
        <w:rPr>
          <w:spacing w:val="43"/>
        </w:rPr>
        <w:t xml:space="preserve"> </w:t>
      </w:r>
      <w:r>
        <w:rPr>
          <w:spacing w:val="-2"/>
          <w:sz w:val="28"/>
        </w:rPr>
        <w:t>(cont.)</w:t>
      </w:r>
    </w:p>
    <w:p w14:paraId="577F5235" w14:textId="77777777" w:rsidR="005C7223" w:rsidRDefault="00000000">
      <w:pPr>
        <w:pStyle w:val="BodyText"/>
        <w:spacing w:before="27" w:line="259" w:lineRule="auto"/>
        <w:ind w:left="124" w:right="154"/>
      </w:pPr>
      <w:r>
        <w:rPr>
          <w:rFonts w:ascii="Calibri"/>
          <w:b/>
        </w:rPr>
        <w:t xml:space="preserve">KPI-17: Faculty Awards: </w:t>
      </w:r>
      <w:r>
        <w:t>Awards include: American Council of Learned Societies (ACLS) Fellows, Beckman Young Investigators,</w:t>
      </w:r>
      <w:r>
        <w:rPr>
          <w:spacing w:val="-2"/>
        </w:rPr>
        <w:t xml:space="preserve"> </w:t>
      </w:r>
      <w:r>
        <w:t>Burroughs</w:t>
      </w:r>
      <w:r>
        <w:rPr>
          <w:spacing w:val="-2"/>
        </w:rPr>
        <w:t xml:space="preserve"> </w:t>
      </w:r>
      <w:proofErr w:type="spellStart"/>
      <w:r>
        <w:t>Wellcome</w:t>
      </w:r>
      <w:proofErr w:type="spellEnd"/>
      <w:r>
        <w:rPr>
          <w:spacing w:val="-4"/>
        </w:rPr>
        <w:t xml:space="preserve"> </w:t>
      </w:r>
      <w:r>
        <w:t>Fund</w:t>
      </w:r>
      <w:r>
        <w:rPr>
          <w:spacing w:val="-2"/>
        </w:rPr>
        <w:t xml:space="preserve"> </w:t>
      </w:r>
      <w:r>
        <w:t>Career</w:t>
      </w:r>
      <w:r>
        <w:rPr>
          <w:spacing w:val="-5"/>
        </w:rPr>
        <w:t xml:space="preserve"> </w:t>
      </w:r>
      <w:r>
        <w:t>Awards,</w:t>
      </w:r>
      <w:r>
        <w:rPr>
          <w:spacing w:val="-2"/>
        </w:rPr>
        <w:t xml:space="preserve"> </w:t>
      </w:r>
      <w:r>
        <w:t>Cottrell</w:t>
      </w:r>
      <w:r>
        <w:rPr>
          <w:spacing w:val="-4"/>
        </w:rPr>
        <w:t xml:space="preserve"> </w:t>
      </w:r>
      <w:r>
        <w:t>Scholars,</w:t>
      </w:r>
      <w:r>
        <w:rPr>
          <w:spacing w:val="-4"/>
        </w:rPr>
        <w:t xml:space="preserve"> </w:t>
      </w:r>
      <w:r>
        <w:t>Fulbright</w:t>
      </w:r>
      <w:r>
        <w:rPr>
          <w:spacing w:val="-3"/>
        </w:rPr>
        <w:t xml:space="preserve"> </w:t>
      </w:r>
      <w:r>
        <w:t>American</w:t>
      </w:r>
      <w:r>
        <w:rPr>
          <w:spacing w:val="-5"/>
        </w:rPr>
        <w:t xml:space="preserve"> </w:t>
      </w:r>
      <w:r>
        <w:t>Scholars,</w:t>
      </w:r>
      <w:r>
        <w:rPr>
          <w:spacing w:val="-2"/>
        </w:rPr>
        <w:t xml:space="preserve"> </w:t>
      </w:r>
      <w:r>
        <w:t>Getty</w:t>
      </w:r>
      <w:r>
        <w:rPr>
          <w:spacing w:val="-7"/>
        </w:rPr>
        <w:t xml:space="preserve"> </w:t>
      </w:r>
      <w:r>
        <w:t>Scholars in Residence, Guggenheim Fellows, Howard Hughes Medical Institute Investigators, Lasker Medical Research Awards, MacArthur Foundation Fellows, Andrew W. Mellon Foundation Distinguished Achievement Awards, National Endowment</w:t>
      </w:r>
      <w:r>
        <w:rPr>
          <w:spacing w:val="-2"/>
        </w:rPr>
        <w:t xml:space="preserve"> </w:t>
      </w:r>
      <w:r>
        <w:t>for</w:t>
      </w:r>
      <w:r>
        <w:rPr>
          <w:spacing w:val="-1"/>
        </w:rPr>
        <w:t xml:space="preserve"> </w:t>
      </w:r>
      <w:r>
        <w:t>the</w:t>
      </w:r>
      <w:r>
        <w:rPr>
          <w:spacing w:val="-3"/>
        </w:rPr>
        <w:t xml:space="preserve"> </w:t>
      </w:r>
      <w:r>
        <w:t>Humanities</w:t>
      </w:r>
      <w:r>
        <w:rPr>
          <w:spacing w:val="-1"/>
        </w:rPr>
        <w:t xml:space="preserve"> </w:t>
      </w:r>
      <w:r>
        <w:t>(NEH)</w:t>
      </w:r>
      <w:r>
        <w:rPr>
          <w:spacing w:val="-1"/>
        </w:rPr>
        <w:t xml:space="preserve"> </w:t>
      </w:r>
      <w:r>
        <w:t>Fellows,</w:t>
      </w:r>
      <w:r>
        <w:rPr>
          <w:spacing w:val="-1"/>
        </w:rPr>
        <w:t xml:space="preserve"> </w:t>
      </w:r>
      <w:r>
        <w:t>National</w:t>
      </w:r>
      <w:r>
        <w:rPr>
          <w:spacing w:val="-3"/>
        </w:rPr>
        <w:t xml:space="preserve"> </w:t>
      </w:r>
      <w:r>
        <w:t>Humanities</w:t>
      </w:r>
      <w:r>
        <w:rPr>
          <w:spacing w:val="-1"/>
        </w:rPr>
        <w:t xml:space="preserve"> </w:t>
      </w:r>
      <w:r>
        <w:t>Center</w:t>
      </w:r>
      <w:r>
        <w:rPr>
          <w:spacing w:val="-4"/>
        </w:rPr>
        <w:t xml:space="preserve"> </w:t>
      </w:r>
      <w:r>
        <w:t>Fellows,</w:t>
      </w:r>
      <w:r>
        <w:rPr>
          <w:spacing w:val="-3"/>
        </w:rPr>
        <w:t xml:space="preserve"> </w:t>
      </w:r>
      <w:r>
        <w:t>National</w:t>
      </w:r>
      <w:r>
        <w:rPr>
          <w:spacing w:val="-3"/>
        </w:rPr>
        <w:t xml:space="preserve"> </w:t>
      </w:r>
      <w:r>
        <w:t>Institutes</w:t>
      </w:r>
      <w:r>
        <w:rPr>
          <w:spacing w:val="-3"/>
        </w:rPr>
        <w:t xml:space="preserve"> </w:t>
      </w:r>
      <w:r>
        <w:t>of</w:t>
      </w:r>
      <w:r>
        <w:rPr>
          <w:spacing w:val="-3"/>
        </w:rPr>
        <w:t xml:space="preserve"> </w:t>
      </w:r>
      <w:r>
        <w:t>Health</w:t>
      </w:r>
      <w:r>
        <w:rPr>
          <w:spacing w:val="-1"/>
        </w:rPr>
        <w:t xml:space="preserve"> </w:t>
      </w:r>
      <w:r>
        <w:t>(NIH) MERIT, National Medal of Science and National Medal of Technology, NSF CAREER awards (excluding those who are also PECASE winners), Newberry Library Long-term Fellows, Pew Scholars in Biomedicine, Presidential Early Career Awards for Scientists and Engineers (PECASE), Robert Wood Johnson Policy Fellows, Searle Scholars, Sloan Research Fellows, and Woodrow Wilson Fellows. Source: Center for Measuring University Performance in the Top American Research Universities (TARU) annual report.</w:t>
      </w:r>
    </w:p>
    <w:p w14:paraId="4A819D5F" w14:textId="77777777" w:rsidR="005C7223" w:rsidRDefault="00000000">
      <w:pPr>
        <w:pStyle w:val="BodyText"/>
        <w:spacing w:before="158" w:line="256" w:lineRule="auto"/>
        <w:ind w:left="124" w:right="492"/>
        <w:jc w:val="both"/>
      </w:pPr>
      <w:r>
        <w:rPr>
          <w:rFonts w:ascii="Calibri"/>
          <w:b/>
        </w:rPr>
        <w:t>KPI-18:</w:t>
      </w:r>
      <w:r>
        <w:rPr>
          <w:rFonts w:ascii="Calibri"/>
          <w:b/>
          <w:spacing w:val="-2"/>
        </w:rPr>
        <w:t xml:space="preserve"> </w:t>
      </w:r>
      <w:r>
        <w:rPr>
          <w:rFonts w:ascii="Calibri"/>
          <w:b/>
        </w:rPr>
        <w:t>Total</w:t>
      </w:r>
      <w:r>
        <w:rPr>
          <w:rFonts w:ascii="Calibri"/>
          <w:b/>
          <w:spacing w:val="-2"/>
        </w:rPr>
        <w:t xml:space="preserve"> </w:t>
      </w:r>
      <w:r>
        <w:rPr>
          <w:rFonts w:ascii="Calibri"/>
          <w:b/>
        </w:rPr>
        <w:t>Research</w:t>
      </w:r>
      <w:r>
        <w:rPr>
          <w:rFonts w:ascii="Calibri"/>
          <w:b/>
          <w:spacing w:val="-2"/>
        </w:rPr>
        <w:t xml:space="preserve"> </w:t>
      </w:r>
      <w:r>
        <w:rPr>
          <w:rFonts w:ascii="Calibri"/>
          <w:b/>
        </w:rPr>
        <w:t>Expenditures:</w:t>
      </w:r>
      <w:r>
        <w:rPr>
          <w:rFonts w:ascii="Calibri"/>
          <w:b/>
          <w:spacing w:val="-2"/>
        </w:rPr>
        <w:t xml:space="preserve"> </w:t>
      </w:r>
      <w:r>
        <w:t>Total</w:t>
      </w:r>
      <w:r>
        <w:rPr>
          <w:spacing w:val="-2"/>
        </w:rPr>
        <w:t xml:space="preserve"> </w:t>
      </w:r>
      <w:r>
        <w:t>expenditures (in</w:t>
      </w:r>
      <w:r>
        <w:rPr>
          <w:spacing w:val="-3"/>
        </w:rPr>
        <w:t xml:space="preserve"> </w:t>
      </w:r>
      <w:r>
        <w:t>millions</w:t>
      </w:r>
      <w:r>
        <w:rPr>
          <w:spacing w:val="-2"/>
        </w:rPr>
        <w:t xml:space="preserve"> </w:t>
      </w:r>
      <w:r>
        <w:t>of</w:t>
      </w:r>
      <w:r>
        <w:rPr>
          <w:spacing w:val="-2"/>
        </w:rPr>
        <w:t xml:space="preserve"> </w:t>
      </w:r>
      <w:r>
        <w:t>dollars)</w:t>
      </w:r>
      <w:r>
        <w:rPr>
          <w:spacing w:val="-2"/>
        </w:rPr>
        <w:t xml:space="preserve"> </w:t>
      </w:r>
      <w:r>
        <w:t>for</w:t>
      </w:r>
      <w:r>
        <w:rPr>
          <w:spacing w:val="-3"/>
        </w:rPr>
        <w:t xml:space="preserve"> </w:t>
      </w:r>
      <w:r>
        <w:t>all</w:t>
      </w:r>
      <w:r>
        <w:rPr>
          <w:spacing w:val="-2"/>
        </w:rPr>
        <w:t xml:space="preserve"> </w:t>
      </w:r>
      <w:r>
        <w:t>research activities (including non-science</w:t>
      </w:r>
      <w:r>
        <w:rPr>
          <w:spacing w:val="-4"/>
        </w:rPr>
        <w:t xml:space="preserve"> </w:t>
      </w:r>
      <w:r>
        <w:t>and</w:t>
      </w:r>
      <w:r>
        <w:rPr>
          <w:spacing w:val="-2"/>
        </w:rPr>
        <w:t xml:space="preserve"> </w:t>
      </w:r>
      <w:r>
        <w:t>engineering</w:t>
      </w:r>
      <w:r>
        <w:rPr>
          <w:spacing w:val="-3"/>
        </w:rPr>
        <w:t xml:space="preserve"> </w:t>
      </w:r>
      <w:r>
        <w:t>activities).</w:t>
      </w:r>
      <w:r>
        <w:rPr>
          <w:spacing w:val="-2"/>
        </w:rPr>
        <w:t xml:space="preserve"> </w:t>
      </w:r>
      <w:r>
        <w:t>Source:</w:t>
      </w:r>
      <w:r>
        <w:rPr>
          <w:spacing w:val="-3"/>
        </w:rPr>
        <w:t xml:space="preserve"> </w:t>
      </w:r>
      <w:r>
        <w:t>As</w:t>
      </w:r>
      <w:r>
        <w:rPr>
          <w:spacing w:val="-4"/>
        </w:rPr>
        <w:t xml:space="preserve"> </w:t>
      </w:r>
      <w:r>
        <w:t>reported</w:t>
      </w:r>
      <w:r>
        <w:rPr>
          <w:spacing w:val="-3"/>
        </w:rPr>
        <w:t xml:space="preserve"> </w:t>
      </w:r>
      <w:r>
        <w:t>by</w:t>
      </w:r>
      <w:r>
        <w:rPr>
          <w:spacing w:val="-2"/>
        </w:rPr>
        <w:t xml:space="preserve"> </w:t>
      </w:r>
      <w:r>
        <w:t>each</w:t>
      </w:r>
      <w:r>
        <w:rPr>
          <w:spacing w:val="-2"/>
        </w:rPr>
        <w:t xml:space="preserve"> </w:t>
      </w:r>
      <w:r>
        <w:t>institution</w:t>
      </w:r>
      <w:r>
        <w:rPr>
          <w:spacing w:val="-2"/>
        </w:rPr>
        <w:t xml:space="preserve"> </w:t>
      </w:r>
      <w:r>
        <w:t>to</w:t>
      </w:r>
      <w:r>
        <w:rPr>
          <w:spacing w:val="-5"/>
        </w:rPr>
        <w:t xml:space="preserve"> </w:t>
      </w:r>
      <w:r>
        <w:t>the</w:t>
      </w:r>
      <w:r>
        <w:rPr>
          <w:spacing w:val="-4"/>
        </w:rPr>
        <w:t xml:space="preserve"> </w:t>
      </w:r>
      <w:r>
        <w:t>National</w:t>
      </w:r>
      <w:r>
        <w:rPr>
          <w:spacing w:val="-4"/>
        </w:rPr>
        <w:t xml:space="preserve"> </w:t>
      </w:r>
      <w:r>
        <w:t>Science</w:t>
      </w:r>
      <w:r>
        <w:rPr>
          <w:spacing w:val="-4"/>
        </w:rPr>
        <w:t xml:space="preserve"> </w:t>
      </w:r>
      <w:r>
        <w:t>Foundation annual survey of Higher Education Research and Development (HERD) based on the NSF rules and definitions.</w:t>
      </w:r>
    </w:p>
    <w:p w14:paraId="697F1622" w14:textId="77777777" w:rsidR="005C7223" w:rsidRDefault="00000000">
      <w:pPr>
        <w:pStyle w:val="BodyText"/>
        <w:spacing w:before="167" w:line="259" w:lineRule="auto"/>
        <w:ind w:left="124" w:right="245"/>
      </w:pPr>
      <w:r>
        <w:rPr>
          <w:rFonts w:ascii="Calibri"/>
          <w:b/>
        </w:rPr>
        <w:t xml:space="preserve">KPI-19: Research Expenditures Funded from External Sources: </w:t>
      </w:r>
      <w:r>
        <w:t>This metric reports the amount of research expenditures</w:t>
      </w:r>
      <w:r>
        <w:rPr>
          <w:spacing w:val="-2"/>
        </w:rPr>
        <w:t xml:space="preserve"> </w:t>
      </w:r>
      <w:r>
        <w:t>that</w:t>
      </w:r>
      <w:r>
        <w:rPr>
          <w:spacing w:val="-3"/>
        </w:rPr>
        <w:t xml:space="preserve"> </w:t>
      </w:r>
      <w:r>
        <w:t>was</w:t>
      </w:r>
      <w:r>
        <w:rPr>
          <w:spacing w:val="-4"/>
        </w:rPr>
        <w:t xml:space="preserve"> </w:t>
      </w:r>
      <w:r>
        <w:t>funded</w:t>
      </w:r>
      <w:r>
        <w:rPr>
          <w:spacing w:val="-2"/>
        </w:rPr>
        <w:t xml:space="preserve"> </w:t>
      </w:r>
      <w:r>
        <w:t>from</w:t>
      </w:r>
      <w:r>
        <w:rPr>
          <w:spacing w:val="-5"/>
        </w:rPr>
        <w:t xml:space="preserve"> </w:t>
      </w:r>
      <w:r>
        <w:t>federal,</w:t>
      </w:r>
      <w:r>
        <w:rPr>
          <w:spacing w:val="-4"/>
        </w:rPr>
        <w:t xml:space="preserve"> </w:t>
      </w:r>
      <w:r>
        <w:t>private</w:t>
      </w:r>
      <w:r>
        <w:rPr>
          <w:spacing w:val="-4"/>
        </w:rPr>
        <w:t xml:space="preserve"> </w:t>
      </w:r>
      <w:r>
        <w:t>industry,</w:t>
      </w:r>
      <w:r>
        <w:rPr>
          <w:spacing w:val="-4"/>
        </w:rPr>
        <w:t xml:space="preserve"> </w:t>
      </w:r>
      <w:r>
        <w:t>and</w:t>
      </w:r>
      <w:r>
        <w:rPr>
          <w:spacing w:val="-5"/>
        </w:rPr>
        <w:t xml:space="preserve"> </w:t>
      </w:r>
      <w:r>
        <w:t>other</w:t>
      </w:r>
      <w:r>
        <w:rPr>
          <w:spacing w:val="-5"/>
        </w:rPr>
        <w:t xml:space="preserve"> </w:t>
      </w:r>
      <w:r>
        <w:t>(non-state</w:t>
      </w:r>
      <w:r>
        <w:rPr>
          <w:spacing w:val="-6"/>
        </w:rPr>
        <w:t xml:space="preserve"> </w:t>
      </w:r>
      <w:r>
        <w:t>and</w:t>
      </w:r>
      <w:r>
        <w:rPr>
          <w:spacing w:val="-2"/>
        </w:rPr>
        <w:t xml:space="preserve"> </w:t>
      </w:r>
      <w:r>
        <w:t>non-institutional)</w:t>
      </w:r>
      <w:r>
        <w:rPr>
          <w:spacing w:val="-4"/>
        </w:rPr>
        <w:t xml:space="preserve"> </w:t>
      </w:r>
      <w:r>
        <w:t>sources. Source: As reported by each institution to the National Science Foundation annual survey of Higher Education Research and Development (HERD) based on the NSF rules and definitions.</w:t>
      </w:r>
    </w:p>
    <w:p w14:paraId="4B810146" w14:textId="77777777" w:rsidR="005C7223" w:rsidRDefault="00000000">
      <w:pPr>
        <w:pStyle w:val="BodyText"/>
        <w:spacing w:before="160" w:line="254" w:lineRule="auto"/>
        <w:ind w:left="124" w:right="444"/>
        <w:jc w:val="both"/>
      </w:pPr>
      <w:r>
        <w:rPr>
          <w:rFonts w:ascii="Calibri"/>
          <w:b/>
        </w:rPr>
        <w:t>KPI-20:</w:t>
      </w:r>
      <w:r>
        <w:rPr>
          <w:rFonts w:ascii="Calibri"/>
          <w:b/>
          <w:spacing w:val="-3"/>
        </w:rPr>
        <w:t xml:space="preserve"> </w:t>
      </w:r>
      <w:r>
        <w:rPr>
          <w:rFonts w:ascii="Calibri"/>
          <w:b/>
        </w:rPr>
        <w:t>Utility</w:t>
      </w:r>
      <w:r>
        <w:rPr>
          <w:rFonts w:ascii="Calibri"/>
          <w:b/>
          <w:spacing w:val="-3"/>
        </w:rPr>
        <w:t xml:space="preserve"> </w:t>
      </w:r>
      <w:r>
        <w:rPr>
          <w:rFonts w:ascii="Calibri"/>
          <w:b/>
        </w:rPr>
        <w:t>Patents</w:t>
      </w:r>
      <w:r>
        <w:rPr>
          <w:rFonts w:ascii="Calibri"/>
          <w:b/>
          <w:spacing w:val="-4"/>
        </w:rPr>
        <w:t xml:space="preserve"> </w:t>
      </w:r>
      <w:r>
        <w:rPr>
          <w:rFonts w:ascii="Calibri"/>
          <w:b/>
        </w:rPr>
        <w:t>Awarded:</w:t>
      </w:r>
      <w:r>
        <w:rPr>
          <w:rFonts w:ascii="Calibri"/>
          <w:b/>
          <w:spacing w:val="-3"/>
        </w:rPr>
        <w:t xml:space="preserve"> </w:t>
      </w:r>
      <w:r>
        <w:t>The</w:t>
      </w:r>
      <w:r>
        <w:rPr>
          <w:spacing w:val="-3"/>
        </w:rPr>
        <w:t xml:space="preserve"> </w:t>
      </w:r>
      <w:r>
        <w:t>number</w:t>
      </w:r>
      <w:r>
        <w:rPr>
          <w:spacing w:val="-4"/>
        </w:rPr>
        <w:t xml:space="preserve"> </w:t>
      </w:r>
      <w:r>
        <w:t>of</w:t>
      </w:r>
      <w:r>
        <w:rPr>
          <w:spacing w:val="-3"/>
        </w:rPr>
        <w:t xml:space="preserve"> </w:t>
      </w:r>
      <w:r>
        <w:t>utility</w:t>
      </w:r>
      <w:r>
        <w:rPr>
          <w:spacing w:val="-1"/>
        </w:rPr>
        <w:t xml:space="preserve"> </w:t>
      </w:r>
      <w:r>
        <w:t>patents</w:t>
      </w:r>
      <w:r>
        <w:rPr>
          <w:spacing w:val="-3"/>
        </w:rPr>
        <w:t xml:space="preserve"> </w:t>
      </w:r>
      <w:r>
        <w:t>in</w:t>
      </w:r>
      <w:r>
        <w:rPr>
          <w:spacing w:val="-1"/>
        </w:rPr>
        <w:t xml:space="preserve"> </w:t>
      </w:r>
      <w:r>
        <w:t>a</w:t>
      </w:r>
      <w:r>
        <w:rPr>
          <w:spacing w:val="-3"/>
        </w:rPr>
        <w:t xml:space="preserve"> </w:t>
      </w:r>
      <w:r>
        <w:t>calendar</w:t>
      </w:r>
      <w:r>
        <w:rPr>
          <w:spacing w:val="-1"/>
        </w:rPr>
        <w:t xml:space="preserve"> </w:t>
      </w:r>
      <w:r>
        <w:t>year,</w:t>
      </w:r>
      <w:r>
        <w:rPr>
          <w:spacing w:val="-1"/>
        </w:rPr>
        <w:t xml:space="preserve"> </w:t>
      </w:r>
      <w:r>
        <w:t>excluding</w:t>
      </w:r>
      <w:r>
        <w:rPr>
          <w:spacing w:val="-5"/>
        </w:rPr>
        <w:t xml:space="preserve"> </w:t>
      </w:r>
      <w:r>
        <w:t>design,</w:t>
      </w:r>
      <w:r>
        <w:rPr>
          <w:spacing w:val="-1"/>
        </w:rPr>
        <w:t xml:space="preserve"> </w:t>
      </w:r>
      <w:proofErr w:type="gramStart"/>
      <w:r>
        <w:t>plant</w:t>
      </w:r>
      <w:proofErr w:type="gramEnd"/>
      <w:r>
        <w:rPr>
          <w:spacing w:val="-2"/>
        </w:rPr>
        <w:t xml:space="preserve"> </w:t>
      </w:r>
      <w:r>
        <w:t>or</w:t>
      </w:r>
      <w:r>
        <w:rPr>
          <w:spacing w:val="-3"/>
        </w:rPr>
        <w:t xml:space="preserve"> </w:t>
      </w:r>
      <w:r>
        <w:t>similar patents. Source: United States Patent and Trademark Office (USPTO).</w:t>
      </w:r>
    </w:p>
    <w:p w14:paraId="2F1ABBFD" w14:textId="77777777" w:rsidR="005C7223" w:rsidRDefault="00000000">
      <w:pPr>
        <w:spacing w:before="170" w:line="256" w:lineRule="auto"/>
        <w:ind w:left="124" w:right="245"/>
      </w:pPr>
      <w:r>
        <w:rPr>
          <w:rFonts w:ascii="Calibri"/>
          <w:b/>
        </w:rPr>
        <w:t xml:space="preserve">KPI-21: Number of Licenses/Options Executed Annually: </w:t>
      </w:r>
      <w:r>
        <w:t>Licenses/options executed in the fiscal year for all technologies</w:t>
      </w:r>
      <w:r>
        <w:rPr>
          <w:spacing w:val="-2"/>
        </w:rPr>
        <w:t xml:space="preserve"> </w:t>
      </w:r>
      <w:r>
        <w:t>Source:</w:t>
      </w:r>
      <w:r>
        <w:rPr>
          <w:spacing w:val="40"/>
        </w:rPr>
        <w:t xml:space="preserve"> </w:t>
      </w:r>
      <w:r>
        <w:t>As</w:t>
      </w:r>
      <w:r>
        <w:rPr>
          <w:spacing w:val="-4"/>
        </w:rPr>
        <w:t xml:space="preserve"> </w:t>
      </w:r>
      <w:r>
        <w:t>reported</w:t>
      </w:r>
      <w:r>
        <w:rPr>
          <w:spacing w:val="-5"/>
        </w:rPr>
        <w:t xml:space="preserve"> </w:t>
      </w:r>
      <w:r>
        <w:t>by</w:t>
      </w:r>
      <w:r>
        <w:rPr>
          <w:spacing w:val="-4"/>
        </w:rPr>
        <w:t xml:space="preserve"> </w:t>
      </w:r>
      <w:r>
        <w:t>universities</w:t>
      </w:r>
      <w:r>
        <w:rPr>
          <w:spacing w:val="-2"/>
        </w:rPr>
        <w:t xml:space="preserve"> </w:t>
      </w:r>
      <w:r>
        <w:t>on</w:t>
      </w:r>
      <w:r>
        <w:rPr>
          <w:spacing w:val="-2"/>
        </w:rPr>
        <w:t xml:space="preserve"> </w:t>
      </w:r>
      <w:r>
        <w:t>the</w:t>
      </w:r>
      <w:r>
        <w:rPr>
          <w:spacing w:val="-4"/>
        </w:rPr>
        <w:t xml:space="preserve"> </w:t>
      </w:r>
      <w:r>
        <w:t>Association</w:t>
      </w:r>
      <w:r>
        <w:rPr>
          <w:spacing w:val="-2"/>
        </w:rPr>
        <w:t xml:space="preserve"> </w:t>
      </w:r>
      <w:r>
        <w:t>of</w:t>
      </w:r>
      <w:r>
        <w:rPr>
          <w:spacing w:val="-2"/>
        </w:rPr>
        <w:t xml:space="preserve"> </w:t>
      </w:r>
      <w:r>
        <w:t>University</w:t>
      </w:r>
      <w:r>
        <w:rPr>
          <w:spacing w:val="-4"/>
        </w:rPr>
        <w:t xml:space="preserve"> </w:t>
      </w:r>
      <w:r>
        <w:t>Technology</w:t>
      </w:r>
      <w:r>
        <w:rPr>
          <w:spacing w:val="-4"/>
        </w:rPr>
        <w:t xml:space="preserve"> </w:t>
      </w:r>
      <w:r>
        <w:t>Managers</w:t>
      </w:r>
      <w:r>
        <w:rPr>
          <w:spacing w:val="-4"/>
        </w:rPr>
        <w:t xml:space="preserve"> </w:t>
      </w:r>
      <w:r>
        <w:t>Annual (AUTM) annual Licensing Survey.</w:t>
      </w:r>
    </w:p>
    <w:p w14:paraId="2FAA9F6B" w14:textId="77777777" w:rsidR="005C7223" w:rsidRDefault="00000000">
      <w:pPr>
        <w:pStyle w:val="BodyText"/>
        <w:spacing w:before="167" w:line="256" w:lineRule="auto"/>
        <w:ind w:left="124" w:right="245"/>
      </w:pPr>
      <w:r>
        <w:rPr>
          <w:rFonts w:ascii="Calibri"/>
          <w:b/>
        </w:rPr>
        <w:t>KPI-22:</w:t>
      </w:r>
      <w:r>
        <w:rPr>
          <w:rFonts w:ascii="Calibri"/>
          <w:b/>
          <w:spacing w:val="-3"/>
        </w:rPr>
        <w:t xml:space="preserve"> </w:t>
      </w:r>
      <w:r>
        <w:rPr>
          <w:rFonts w:ascii="Calibri"/>
          <w:b/>
        </w:rPr>
        <w:t>Number</w:t>
      </w:r>
      <w:r>
        <w:rPr>
          <w:rFonts w:ascii="Calibri"/>
          <w:b/>
          <w:spacing w:val="-1"/>
        </w:rPr>
        <w:t xml:space="preserve"> </w:t>
      </w:r>
      <w:r>
        <w:rPr>
          <w:rFonts w:ascii="Calibri"/>
          <w:b/>
        </w:rPr>
        <w:t>of</w:t>
      </w:r>
      <w:r>
        <w:rPr>
          <w:rFonts w:ascii="Calibri"/>
          <w:b/>
          <w:spacing w:val="-2"/>
        </w:rPr>
        <w:t xml:space="preserve"> </w:t>
      </w:r>
      <w:r>
        <w:rPr>
          <w:rFonts w:ascii="Calibri"/>
          <w:b/>
        </w:rPr>
        <w:t>Start-up</w:t>
      </w:r>
      <w:r>
        <w:rPr>
          <w:rFonts w:ascii="Calibri"/>
          <w:b/>
          <w:spacing w:val="-3"/>
        </w:rPr>
        <w:t xml:space="preserve"> </w:t>
      </w:r>
      <w:r>
        <w:rPr>
          <w:rFonts w:ascii="Calibri"/>
          <w:b/>
        </w:rPr>
        <w:t>Companies</w:t>
      </w:r>
      <w:r>
        <w:rPr>
          <w:rFonts w:ascii="Calibri"/>
          <w:b/>
          <w:spacing w:val="-4"/>
        </w:rPr>
        <w:t xml:space="preserve"> </w:t>
      </w:r>
      <w:r>
        <w:rPr>
          <w:rFonts w:ascii="Calibri"/>
          <w:b/>
        </w:rPr>
        <w:t>Created:</w:t>
      </w:r>
      <w:r>
        <w:rPr>
          <w:rFonts w:ascii="Calibri"/>
          <w:b/>
          <w:spacing w:val="-3"/>
        </w:rPr>
        <w:t xml:space="preserve"> </w:t>
      </w:r>
      <w:r>
        <w:t>The</w:t>
      </w:r>
      <w:r>
        <w:rPr>
          <w:spacing w:val="-3"/>
        </w:rPr>
        <w:t xml:space="preserve"> </w:t>
      </w:r>
      <w:r>
        <w:t>number</w:t>
      </w:r>
      <w:r>
        <w:rPr>
          <w:spacing w:val="-1"/>
        </w:rPr>
        <w:t xml:space="preserve"> </w:t>
      </w:r>
      <w:r>
        <w:t>of</w:t>
      </w:r>
      <w:r>
        <w:rPr>
          <w:spacing w:val="-3"/>
        </w:rPr>
        <w:t xml:space="preserve"> </w:t>
      </w:r>
      <w:r>
        <w:t>start-up</w:t>
      </w:r>
      <w:r>
        <w:rPr>
          <w:spacing w:val="-4"/>
        </w:rPr>
        <w:t xml:space="preserve"> </w:t>
      </w:r>
      <w:r>
        <w:t>companies</w:t>
      </w:r>
      <w:r>
        <w:rPr>
          <w:spacing w:val="-1"/>
        </w:rPr>
        <w:t xml:space="preserve"> </w:t>
      </w:r>
      <w:r>
        <w:t>that</w:t>
      </w:r>
      <w:r>
        <w:rPr>
          <w:spacing w:val="-2"/>
        </w:rPr>
        <w:t xml:space="preserve"> </w:t>
      </w:r>
      <w:r>
        <w:t>were</w:t>
      </w:r>
      <w:r>
        <w:rPr>
          <w:spacing w:val="-3"/>
        </w:rPr>
        <w:t xml:space="preserve"> </w:t>
      </w:r>
      <w:r>
        <w:t>dependent</w:t>
      </w:r>
      <w:r>
        <w:rPr>
          <w:spacing w:val="-2"/>
        </w:rPr>
        <w:t xml:space="preserve"> </w:t>
      </w:r>
      <w:r>
        <w:t>upon</w:t>
      </w:r>
      <w:r>
        <w:rPr>
          <w:spacing w:val="-1"/>
        </w:rPr>
        <w:t xml:space="preserve"> </w:t>
      </w:r>
      <w:r>
        <w:t xml:space="preserve">the licensing of </w:t>
      </w:r>
      <w:proofErr w:type="gramStart"/>
      <w:r>
        <w:t>University</w:t>
      </w:r>
      <w:proofErr w:type="gramEnd"/>
      <w:r>
        <w:t xml:space="preserve"> technology for initiation. Source:</w:t>
      </w:r>
      <w:r>
        <w:rPr>
          <w:spacing w:val="40"/>
        </w:rPr>
        <w:t xml:space="preserve"> </w:t>
      </w:r>
      <w:r>
        <w:t>Association of University Technology Managers Annual (AUTM) annual Licensing Survey.</w:t>
      </w:r>
    </w:p>
    <w:p w14:paraId="3FB2A2CA" w14:textId="77777777" w:rsidR="005C7223" w:rsidRDefault="005C7223">
      <w:pPr>
        <w:pStyle w:val="BodyText"/>
        <w:spacing w:before="5"/>
        <w:rPr>
          <w:sz w:val="25"/>
        </w:rPr>
      </w:pPr>
    </w:p>
    <w:p w14:paraId="431BEDD5" w14:textId="77777777" w:rsidR="005C7223" w:rsidRDefault="00000000" w:rsidP="00870C3D">
      <w:pPr>
        <w:pStyle w:val="Heading3"/>
      </w:pPr>
      <w:r>
        <w:t>Enrollment</w:t>
      </w:r>
      <w:r>
        <w:rPr>
          <w:spacing w:val="-9"/>
        </w:rPr>
        <w:t xml:space="preserve"> </w:t>
      </w:r>
      <w:r>
        <w:t>Planning</w:t>
      </w:r>
      <w:r>
        <w:rPr>
          <w:spacing w:val="-8"/>
        </w:rPr>
        <w:t xml:space="preserve"> </w:t>
      </w:r>
      <w:r>
        <w:t>(ENRL)</w:t>
      </w:r>
    </w:p>
    <w:p w14:paraId="217FE50A" w14:textId="77777777" w:rsidR="005C7223" w:rsidRDefault="00000000">
      <w:pPr>
        <w:pStyle w:val="BodyText"/>
        <w:spacing w:before="63" w:line="259" w:lineRule="auto"/>
        <w:ind w:left="124" w:right="82"/>
      </w:pPr>
      <w:r>
        <w:rPr>
          <w:rFonts w:ascii="Calibri" w:hAnsi="Calibri"/>
          <w:b/>
        </w:rPr>
        <w:t>ENRL-1: Fall Headcount Enrollment by Student Level and Student Type:</w:t>
      </w:r>
      <w:r>
        <w:rPr>
          <w:rFonts w:ascii="Calibri" w:hAnsi="Calibri"/>
          <w:b/>
          <w:spacing w:val="40"/>
        </w:rPr>
        <w:t xml:space="preserve"> </w:t>
      </w:r>
      <w:r>
        <w:t>This table reports the number of students enrolled by student type categories. These headcounts only include those students who were seeking a degree – unclassified students (e.g., dual enrolled) are not included. The student type for undergraduates is based on the ‘Type of Student at</w:t>
      </w:r>
      <w:r>
        <w:rPr>
          <w:spacing w:val="-1"/>
        </w:rPr>
        <w:t xml:space="preserve"> </w:t>
      </w:r>
      <w:r>
        <w:t>Most Recent</w:t>
      </w:r>
      <w:r>
        <w:rPr>
          <w:spacing w:val="-1"/>
        </w:rPr>
        <w:t xml:space="preserve"> </w:t>
      </w:r>
      <w:r>
        <w:t xml:space="preserve">Admission’. The </w:t>
      </w:r>
      <w:proofErr w:type="gramStart"/>
      <w:r>
        <w:t>first-time</w:t>
      </w:r>
      <w:proofErr w:type="gramEnd"/>
      <w:r>
        <w:t>-in-college (FTIC) student was admitted in the</w:t>
      </w:r>
      <w:r>
        <w:rPr>
          <w:spacing w:val="-1"/>
        </w:rPr>
        <w:t xml:space="preserve"> </w:t>
      </w:r>
      <w:r>
        <w:t>same fall</w:t>
      </w:r>
      <w:r>
        <w:rPr>
          <w:spacing w:val="-1"/>
        </w:rPr>
        <w:t xml:space="preserve"> </w:t>
      </w:r>
      <w:r>
        <w:t>term or in the</w:t>
      </w:r>
      <w:r>
        <w:rPr>
          <w:spacing w:val="-4"/>
        </w:rPr>
        <w:t xml:space="preserve"> </w:t>
      </w:r>
      <w:r>
        <w:t>preceding</w:t>
      </w:r>
      <w:r>
        <w:rPr>
          <w:spacing w:val="-5"/>
        </w:rPr>
        <w:t xml:space="preserve"> </w:t>
      </w:r>
      <w:r>
        <w:t>summer</w:t>
      </w:r>
      <w:r>
        <w:rPr>
          <w:spacing w:val="-2"/>
        </w:rPr>
        <w:t xml:space="preserve"> </w:t>
      </w:r>
      <w:r>
        <w:t>term,</w:t>
      </w:r>
      <w:r>
        <w:rPr>
          <w:spacing w:val="-2"/>
        </w:rPr>
        <w:t xml:space="preserve"> </w:t>
      </w:r>
      <w:r>
        <w:t>including</w:t>
      </w:r>
      <w:r>
        <w:rPr>
          <w:spacing w:val="-3"/>
        </w:rPr>
        <w:t xml:space="preserve"> </w:t>
      </w:r>
      <w:r>
        <w:t>those</w:t>
      </w:r>
      <w:r>
        <w:rPr>
          <w:spacing w:val="-4"/>
        </w:rPr>
        <w:t xml:space="preserve"> </w:t>
      </w:r>
      <w:r>
        <w:t>who</w:t>
      </w:r>
      <w:r>
        <w:rPr>
          <w:spacing w:val="-3"/>
        </w:rPr>
        <w:t xml:space="preserve"> </w:t>
      </w:r>
      <w:r>
        <w:t>were</w:t>
      </w:r>
      <w:r>
        <w:rPr>
          <w:spacing w:val="-4"/>
        </w:rPr>
        <w:t xml:space="preserve"> </w:t>
      </w:r>
      <w:r>
        <w:t>re-admitted</w:t>
      </w:r>
      <w:r>
        <w:rPr>
          <w:spacing w:val="-2"/>
        </w:rPr>
        <w:t xml:space="preserve"> </w:t>
      </w:r>
      <w:r>
        <w:t>as</w:t>
      </w:r>
      <w:r>
        <w:rPr>
          <w:spacing w:val="-2"/>
        </w:rPr>
        <w:t xml:space="preserve"> </w:t>
      </w:r>
      <w:r>
        <w:t>FTICs.</w:t>
      </w:r>
      <w:r>
        <w:rPr>
          <w:spacing w:val="-4"/>
        </w:rPr>
        <w:t xml:space="preserve"> </w:t>
      </w:r>
      <w:r>
        <w:t>Source:</w:t>
      </w:r>
      <w:r>
        <w:rPr>
          <w:spacing w:val="-3"/>
        </w:rPr>
        <w:t xml:space="preserve"> </w:t>
      </w:r>
      <w:r>
        <w:t>State</w:t>
      </w:r>
      <w:r>
        <w:rPr>
          <w:spacing w:val="-4"/>
        </w:rPr>
        <w:t xml:space="preserve"> </w:t>
      </w:r>
      <w:r>
        <w:t>University</w:t>
      </w:r>
      <w:r>
        <w:rPr>
          <w:spacing w:val="-2"/>
        </w:rPr>
        <w:t xml:space="preserve"> </w:t>
      </w:r>
      <w:r>
        <w:t>Database</w:t>
      </w:r>
      <w:r>
        <w:rPr>
          <w:spacing w:val="-4"/>
        </w:rPr>
        <w:t xml:space="preserve"> </w:t>
      </w:r>
      <w:r>
        <w:t xml:space="preserve">System </w:t>
      </w:r>
      <w:r>
        <w:rPr>
          <w:spacing w:val="-2"/>
        </w:rPr>
        <w:t>(SUDS).</w:t>
      </w:r>
    </w:p>
    <w:p w14:paraId="4282703F" w14:textId="77777777" w:rsidR="005C7223" w:rsidRDefault="00000000">
      <w:pPr>
        <w:spacing w:before="158" w:line="259" w:lineRule="auto"/>
        <w:ind w:left="124" w:right="154"/>
      </w:pPr>
      <w:r>
        <w:rPr>
          <w:rFonts w:ascii="Calibri"/>
          <w:b/>
        </w:rPr>
        <w:t>ENRL-2: Percent of Resident Baccalaureate-Seeking Resident Undergraduates Earning 15+ Credits:</w:t>
      </w:r>
      <w:r>
        <w:rPr>
          <w:rFonts w:ascii="Calibri"/>
          <w:b/>
          <w:spacing w:val="40"/>
        </w:rPr>
        <w:t xml:space="preserve"> </w:t>
      </w:r>
      <w:r>
        <w:t>This table reports</w:t>
      </w:r>
      <w:r>
        <w:rPr>
          <w:spacing w:val="-3"/>
        </w:rPr>
        <w:t xml:space="preserve"> </w:t>
      </w:r>
      <w:r>
        <w:t>the</w:t>
      </w:r>
      <w:r>
        <w:rPr>
          <w:spacing w:val="-3"/>
        </w:rPr>
        <w:t xml:space="preserve"> </w:t>
      </w:r>
      <w:r>
        <w:t>percent</w:t>
      </w:r>
      <w:r>
        <w:rPr>
          <w:spacing w:val="-2"/>
        </w:rPr>
        <w:t xml:space="preserve"> </w:t>
      </w:r>
      <w:r>
        <w:t>of</w:t>
      </w:r>
      <w:r>
        <w:rPr>
          <w:spacing w:val="-3"/>
        </w:rPr>
        <w:t xml:space="preserve"> </w:t>
      </w:r>
      <w:r>
        <w:t>baccalaureate-seeking</w:t>
      </w:r>
      <w:r>
        <w:rPr>
          <w:spacing w:val="-2"/>
        </w:rPr>
        <w:t xml:space="preserve"> </w:t>
      </w:r>
      <w:r>
        <w:t>resident</w:t>
      </w:r>
      <w:r>
        <w:rPr>
          <w:spacing w:val="-5"/>
        </w:rPr>
        <w:t xml:space="preserve"> </w:t>
      </w:r>
      <w:r>
        <w:t>undergraduates</w:t>
      </w:r>
      <w:r>
        <w:rPr>
          <w:spacing w:val="-1"/>
        </w:rPr>
        <w:t xml:space="preserve"> </w:t>
      </w:r>
      <w:r>
        <w:t>who</w:t>
      </w:r>
      <w:r>
        <w:rPr>
          <w:spacing w:val="-2"/>
        </w:rPr>
        <w:t xml:space="preserve"> </w:t>
      </w:r>
      <w:r>
        <w:t>earned</w:t>
      </w:r>
      <w:r>
        <w:rPr>
          <w:spacing w:val="-1"/>
        </w:rPr>
        <w:t xml:space="preserve"> </w:t>
      </w:r>
      <w:r>
        <w:t>fifteen</w:t>
      </w:r>
      <w:r>
        <w:rPr>
          <w:spacing w:val="-1"/>
        </w:rPr>
        <w:t xml:space="preserve"> </w:t>
      </w:r>
      <w:r>
        <w:t>or</w:t>
      </w:r>
      <w:r>
        <w:rPr>
          <w:spacing w:val="-4"/>
        </w:rPr>
        <w:t xml:space="preserve"> </w:t>
      </w:r>
      <w:r>
        <w:t>more</w:t>
      </w:r>
      <w:r>
        <w:rPr>
          <w:spacing w:val="-3"/>
        </w:rPr>
        <w:t xml:space="preserve"> </w:t>
      </w:r>
      <w:r>
        <w:t>credit</w:t>
      </w:r>
      <w:r>
        <w:rPr>
          <w:spacing w:val="-2"/>
        </w:rPr>
        <w:t xml:space="preserve"> </w:t>
      </w:r>
      <w:r>
        <w:t>hours</w:t>
      </w:r>
      <w:r>
        <w:rPr>
          <w:spacing w:val="-3"/>
        </w:rPr>
        <w:t xml:space="preserve"> </w:t>
      </w:r>
      <w:r>
        <w:t xml:space="preserve">during the fall term as reported on the Term Credit Hours Earned element (#01089). This includes the pass/fail courses in which the student earned a passing grade and excludes audited courses. Source: State University Database System </w:t>
      </w:r>
      <w:r>
        <w:rPr>
          <w:spacing w:val="-2"/>
        </w:rPr>
        <w:t>(SUDS).</w:t>
      </w:r>
    </w:p>
    <w:p w14:paraId="211902E5" w14:textId="77777777" w:rsidR="005C7223" w:rsidRDefault="005C7223">
      <w:pPr>
        <w:spacing w:line="259" w:lineRule="auto"/>
        <w:sectPr w:rsidR="005C7223">
          <w:pgSz w:w="12240" w:h="15840"/>
          <w:pgMar w:top="1820" w:right="740" w:bottom="800" w:left="740" w:header="562" w:footer="603" w:gutter="0"/>
          <w:cols w:space="720"/>
        </w:sectPr>
      </w:pPr>
    </w:p>
    <w:p w14:paraId="5790D525" w14:textId="77777777" w:rsidR="005C7223" w:rsidRDefault="00000000" w:rsidP="00870C3D">
      <w:pPr>
        <w:pStyle w:val="Heading2"/>
        <w:rPr>
          <w:sz w:val="28"/>
        </w:rPr>
      </w:pPr>
      <w:r>
        <w:rPr>
          <w:w w:val="90"/>
        </w:rPr>
        <w:lastRenderedPageBreak/>
        <w:t>DEFINITIONS</w:t>
      </w:r>
      <w:r>
        <w:rPr>
          <w:spacing w:val="43"/>
        </w:rPr>
        <w:t xml:space="preserve"> </w:t>
      </w:r>
      <w:r>
        <w:rPr>
          <w:spacing w:val="-2"/>
          <w:sz w:val="28"/>
        </w:rPr>
        <w:t>(cont.)</w:t>
      </w:r>
    </w:p>
    <w:p w14:paraId="6A4DD0FE" w14:textId="77777777" w:rsidR="005C7223" w:rsidRDefault="00000000">
      <w:pPr>
        <w:pStyle w:val="BodyText"/>
        <w:spacing w:before="27" w:line="259" w:lineRule="auto"/>
        <w:ind w:left="124" w:right="154"/>
      </w:pPr>
      <w:r>
        <w:rPr>
          <w:rFonts w:ascii="Calibri"/>
          <w:b/>
        </w:rPr>
        <w:t>ENRL-3 Full-Time Equivalent Enrollment by Course Level:</w:t>
      </w:r>
      <w:r>
        <w:rPr>
          <w:rFonts w:ascii="Calibri"/>
          <w:b/>
          <w:spacing w:val="40"/>
        </w:rPr>
        <w:t xml:space="preserve"> </w:t>
      </w:r>
      <w:r>
        <w:t>This table reports full-time Equivalent (FTE) enrollment, which is a measure of all instructional activity, regardless of fundability, that is based on the number of credit hours that students enroll. This FTE calculation is based on the Integrated Postsecondary Education Data System (IPEDS) definition, which divides undergraduate credit hours by 30 and graduate credit hours by 24. Pursuant to Section 1013.31,</w:t>
      </w:r>
      <w:r>
        <w:rPr>
          <w:spacing w:val="-3"/>
        </w:rPr>
        <w:t xml:space="preserve"> </w:t>
      </w:r>
      <w:r>
        <w:t>Florida</w:t>
      </w:r>
      <w:r>
        <w:rPr>
          <w:spacing w:val="-5"/>
        </w:rPr>
        <w:t xml:space="preserve"> </w:t>
      </w:r>
      <w:r>
        <w:t>Statutes,</w:t>
      </w:r>
      <w:r>
        <w:rPr>
          <w:spacing w:val="-3"/>
        </w:rPr>
        <w:t xml:space="preserve"> </w:t>
      </w:r>
      <w:r>
        <w:t>Board</w:t>
      </w:r>
      <w:r>
        <w:rPr>
          <w:spacing w:val="-4"/>
        </w:rPr>
        <w:t xml:space="preserve"> </w:t>
      </w:r>
      <w:r>
        <w:t>facilities</w:t>
      </w:r>
      <w:r>
        <w:rPr>
          <w:spacing w:val="-1"/>
        </w:rPr>
        <w:t xml:space="preserve"> </w:t>
      </w:r>
      <w:r>
        <w:t>staff</w:t>
      </w:r>
      <w:r>
        <w:rPr>
          <w:spacing w:val="-1"/>
        </w:rPr>
        <w:t xml:space="preserve"> </w:t>
      </w:r>
      <w:r>
        <w:t>use</w:t>
      </w:r>
      <w:r>
        <w:rPr>
          <w:spacing w:val="-3"/>
        </w:rPr>
        <w:t xml:space="preserve"> </w:t>
      </w:r>
      <w:r>
        <w:t>this</w:t>
      </w:r>
      <w:r>
        <w:rPr>
          <w:spacing w:val="-6"/>
        </w:rPr>
        <w:t xml:space="preserve"> </w:t>
      </w:r>
      <w:r>
        <w:t>data</w:t>
      </w:r>
      <w:r>
        <w:rPr>
          <w:spacing w:val="-3"/>
        </w:rPr>
        <w:t xml:space="preserve"> </w:t>
      </w:r>
      <w:r>
        <w:t>as</w:t>
      </w:r>
      <w:r>
        <w:rPr>
          <w:spacing w:val="-1"/>
        </w:rPr>
        <w:t xml:space="preserve"> </w:t>
      </w:r>
      <w:r>
        <w:t>a</w:t>
      </w:r>
      <w:r>
        <w:rPr>
          <w:spacing w:val="-5"/>
        </w:rPr>
        <w:t xml:space="preserve"> </w:t>
      </w:r>
      <w:r>
        <w:t>key</w:t>
      </w:r>
      <w:r>
        <w:rPr>
          <w:spacing w:val="-3"/>
        </w:rPr>
        <w:t xml:space="preserve"> </w:t>
      </w:r>
      <w:r>
        <w:t>factor</w:t>
      </w:r>
      <w:r>
        <w:rPr>
          <w:spacing w:val="-1"/>
        </w:rPr>
        <w:t xml:space="preserve"> </w:t>
      </w:r>
      <w:r>
        <w:t>in</w:t>
      </w:r>
      <w:r>
        <w:rPr>
          <w:spacing w:val="-4"/>
        </w:rPr>
        <w:t xml:space="preserve"> </w:t>
      </w:r>
      <w:r>
        <w:t>the</w:t>
      </w:r>
      <w:r>
        <w:rPr>
          <w:spacing w:val="-3"/>
        </w:rPr>
        <w:t xml:space="preserve"> </w:t>
      </w:r>
      <w:r>
        <w:t>calculation</w:t>
      </w:r>
      <w:r>
        <w:rPr>
          <w:spacing w:val="-1"/>
        </w:rPr>
        <w:t xml:space="preserve"> </w:t>
      </w:r>
      <w:r>
        <w:t>of</w:t>
      </w:r>
      <w:r>
        <w:rPr>
          <w:spacing w:val="-3"/>
        </w:rPr>
        <w:t xml:space="preserve"> </w:t>
      </w:r>
      <w:r>
        <w:t>facility</w:t>
      </w:r>
      <w:r>
        <w:rPr>
          <w:spacing w:val="-1"/>
        </w:rPr>
        <w:t xml:space="preserve"> </w:t>
      </w:r>
      <w:r>
        <w:t>space</w:t>
      </w:r>
      <w:r>
        <w:rPr>
          <w:spacing w:val="-3"/>
        </w:rPr>
        <w:t xml:space="preserve"> </w:t>
      </w:r>
      <w:r>
        <w:t>needs</w:t>
      </w:r>
      <w:r>
        <w:rPr>
          <w:spacing w:val="-1"/>
        </w:rPr>
        <w:t xml:space="preserve"> </w:t>
      </w:r>
      <w:r>
        <w:t>for institution educational plant surveys. Source: State University Database System (SUDS).</w:t>
      </w:r>
    </w:p>
    <w:p w14:paraId="46579756" w14:textId="77777777" w:rsidR="005C7223" w:rsidRDefault="00000000">
      <w:pPr>
        <w:pStyle w:val="BodyText"/>
        <w:spacing w:before="159" w:line="259" w:lineRule="auto"/>
        <w:ind w:left="124" w:right="206"/>
      </w:pPr>
      <w:r>
        <w:rPr>
          <w:rFonts w:ascii="Calibri"/>
          <w:b/>
        </w:rPr>
        <w:t>ENRL-4:</w:t>
      </w:r>
      <w:r>
        <w:rPr>
          <w:rFonts w:ascii="Calibri"/>
          <w:b/>
          <w:spacing w:val="-4"/>
        </w:rPr>
        <w:t xml:space="preserve"> </w:t>
      </w:r>
      <w:r>
        <w:rPr>
          <w:rFonts w:ascii="Calibri"/>
          <w:b/>
        </w:rPr>
        <w:t>Percent</w:t>
      </w:r>
      <w:r>
        <w:rPr>
          <w:rFonts w:ascii="Calibri"/>
          <w:b/>
          <w:spacing w:val="-3"/>
        </w:rPr>
        <w:t xml:space="preserve"> </w:t>
      </w:r>
      <w:r>
        <w:rPr>
          <w:rFonts w:ascii="Calibri"/>
          <w:b/>
        </w:rPr>
        <w:t>FTE</w:t>
      </w:r>
      <w:r>
        <w:rPr>
          <w:rFonts w:ascii="Calibri"/>
          <w:b/>
          <w:spacing w:val="-5"/>
        </w:rPr>
        <w:t xml:space="preserve"> </w:t>
      </w:r>
      <w:r>
        <w:rPr>
          <w:rFonts w:ascii="Calibri"/>
          <w:b/>
        </w:rPr>
        <w:t>Enrollment</w:t>
      </w:r>
      <w:r>
        <w:rPr>
          <w:rFonts w:ascii="Calibri"/>
          <w:b/>
          <w:spacing w:val="-3"/>
        </w:rPr>
        <w:t xml:space="preserve"> </w:t>
      </w:r>
      <w:r>
        <w:rPr>
          <w:rFonts w:ascii="Calibri"/>
          <w:b/>
        </w:rPr>
        <w:t>by</w:t>
      </w:r>
      <w:r>
        <w:rPr>
          <w:rFonts w:ascii="Calibri"/>
          <w:b/>
          <w:spacing w:val="-2"/>
        </w:rPr>
        <w:t xml:space="preserve"> </w:t>
      </w:r>
      <w:r>
        <w:rPr>
          <w:rFonts w:ascii="Calibri"/>
          <w:b/>
        </w:rPr>
        <w:t>Method</w:t>
      </w:r>
      <w:r>
        <w:rPr>
          <w:rFonts w:ascii="Calibri"/>
          <w:b/>
          <w:spacing w:val="-4"/>
        </w:rPr>
        <w:t xml:space="preserve"> </w:t>
      </w:r>
      <w:r>
        <w:rPr>
          <w:rFonts w:ascii="Calibri"/>
          <w:b/>
        </w:rPr>
        <w:t>of</w:t>
      </w:r>
      <w:r>
        <w:rPr>
          <w:rFonts w:ascii="Calibri"/>
          <w:b/>
          <w:spacing w:val="-3"/>
        </w:rPr>
        <w:t xml:space="preserve"> </w:t>
      </w:r>
      <w:r>
        <w:rPr>
          <w:rFonts w:ascii="Calibri"/>
          <w:b/>
        </w:rPr>
        <w:t>Instruction:</w:t>
      </w:r>
      <w:r>
        <w:rPr>
          <w:rFonts w:ascii="Calibri"/>
          <w:b/>
          <w:spacing w:val="-4"/>
        </w:rPr>
        <w:t xml:space="preserve"> </w:t>
      </w:r>
      <w:r>
        <w:t>This</w:t>
      </w:r>
      <w:r>
        <w:rPr>
          <w:spacing w:val="-2"/>
        </w:rPr>
        <w:t xml:space="preserve"> </w:t>
      </w:r>
      <w:r>
        <w:t>table</w:t>
      </w:r>
      <w:r>
        <w:rPr>
          <w:spacing w:val="-4"/>
        </w:rPr>
        <w:t xml:space="preserve"> </w:t>
      </w:r>
      <w:r>
        <w:t>reports</w:t>
      </w:r>
      <w:r>
        <w:rPr>
          <w:spacing w:val="-2"/>
        </w:rPr>
        <w:t xml:space="preserve"> </w:t>
      </w:r>
      <w:r>
        <w:t>the</w:t>
      </w:r>
      <w:r>
        <w:rPr>
          <w:spacing w:val="-6"/>
        </w:rPr>
        <w:t xml:space="preserve"> </w:t>
      </w:r>
      <w:r>
        <w:t>percentages</w:t>
      </w:r>
      <w:r>
        <w:rPr>
          <w:spacing w:val="-2"/>
        </w:rPr>
        <w:t xml:space="preserve"> </w:t>
      </w:r>
      <w:r>
        <w:t>of</w:t>
      </w:r>
      <w:r>
        <w:rPr>
          <w:spacing w:val="-2"/>
        </w:rPr>
        <w:t xml:space="preserve"> </w:t>
      </w:r>
      <w:r>
        <w:t>FTE</w:t>
      </w:r>
      <w:r>
        <w:rPr>
          <w:spacing w:val="-3"/>
        </w:rPr>
        <w:t xml:space="preserve"> </w:t>
      </w:r>
      <w:r>
        <w:t>enrollment</w:t>
      </w:r>
      <w:r>
        <w:rPr>
          <w:spacing w:val="-3"/>
        </w:rPr>
        <w:t xml:space="preserve"> </w:t>
      </w:r>
      <w:r>
        <w:t>that is classified as Distance Learning for all students at all campuses regardless of funding source. Distance Learning is a course in which at least 80 percent of the direct instruction of the course is delivered using some form of technology when the student and instructor are separated by time or space, or both per Section 1009.24(17), Florida Statutes).</w:t>
      </w:r>
    </w:p>
    <w:p w14:paraId="295589C6" w14:textId="77777777" w:rsidR="005C7223" w:rsidRDefault="00000000">
      <w:pPr>
        <w:pStyle w:val="BodyText"/>
        <w:spacing w:line="265" w:lineRule="exact"/>
        <w:ind w:left="124"/>
      </w:pPr>
      <w:r>
        <w:t>Source:</w:t>
      </w:r>
      <w:r>
        <w:rPr>
          <w:spacing w:val="-8"/>
        </w:rPr>
        <w:t xml:space="preserve"> </w:t>
      </w:r>
      <w:r>
        <w:t>State</w:t>
      </w:r>
      <w:r>
        <w:rPr>
          <w:spacing w:val="-6"/>
        </w:rPr>
        <w:t xml:space="preserve"> </w:t>
      </w:r>
      <w:r>
        <w:t>University</w:t>
      </w:r>
      <w:r>
        <w:rPr>
          <w:spacing w:val="-3"/>
        </w:rPr>
        <w:t xml:space="preserve"> </w:t>
      </w:r>
      <w:r>
        <w:t>Database</w:t>
      </w:r>
      <w:r>
        <w:rPr>
          <w:spacing w:val="-6"/>
        </w:rPr>
        <w:t xml:space="preserve"> </w:t>
      </w:r>
      <w:r>
        <w:t>System</w:t>
      </w:r>
      <w:r>
        <w:rPr>
          <w:spacing w:val="-6"/>
        </w:rPr>
        <w:t xml:space="preserve"> </w:t>
      </w:r>
      <w:r>
        <w:rPr>
          <w:spacing w:val="-2"/>
        </w:rPr>
        <w:t>(SUDS).</w:t>
      </w:r>
    </w:p>
    <w:p w14:paraId="51932800" w14:textId="77777777" w:rsidR="005C7223" w:rsidRDefault="005C7223">
      <w:pPr>
        <w:spacing w:line="265" w:lineRule="exact"/>
        <w:sectPr w:rsidR="005C7223">
          <w:pgSz w:w="12240" w:h="15840"/>
          <w:pgMar w:top="1820" w:right="740" w:bottom="800" w:left="740" w:header="562" w:footer="603" w:gutter="0"/>
          <w:cols w:space="720"/>
        </w:sectPr>
      </w:pPr>
    </w:p>
    <w:p w14:paraId="15727540" w14:textId="7729EF03" w:rsidR="005C7223" w:rsidRDefault="005C7223">
      <w:pPr>
        <w:pStyle w:val="BodyText"/>
        <w:spacing w:before="4"/>
        <w:rPr>
          <w:sz w:val="16"/>
        </w:rPr>
      </w:pPr>
    </w:p>
    <w:sectPr w:rsidR="005C7223">
      <w:headerReference w:type="default" r:id="rId15"/>
      <w:footerReference w:type="default" r:id="rId16"/>
      <w:pgSz w:w="12240" w:h="15840"/>
      <w:pgMar w:top="1820" w:right="74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6857" w14:textId="77777777" w:rsidR="007F1D03" w:rsidRDefault="007F1D03">
      <w:r>
        <w:separator/>
      </w:r>
    </w:p>
  </w:endnote>
  <w:endnote w:type="continuationSeparator" w:id="0">
    <w:p w14:paraId="06E3050E" w14:textId="77777777" w:rsidR="007F1D03" w:rsidRDefault="007F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066" w14:textId="77777777" w:rsidR="005C7223" w:rsidRDefault="00000000">
    <w:pPr>
      <w:pStyle w:val="BodyText"/>
      <w:spacing w:line="14" w:lineRule="auto"/>
      <w:rPr>
        <w:sz w:val="20"/>
      </w:rPr>
    </w:pPr>
    <w:r>
      <w:rPr>
        <w:noProof/>
      </w:rPr>
      <mc:AlternateContent>
        <mc:Choice Requires="wps">
          <w:drawing>
            <wp:inline distT="0" distB="0" distL="0" distR="0" wp14:anchorId="390B0255" wp14:editId="314EAC46">
              <wp:extent cx="229235" cy="18224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37751D54" w14:textId="77777777" w:rsidR="005C7223" w:rsidRDefault="00000000">
                          <w:pPr>
                            <w:pStyle w:val="BodyText"/>
                            <w:spacing w:before="21"/>
                            <w:ind w:left="60"/>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wps:txbx>
                    <wps:bodyPr wrap="square" lIns="0" tIns="0" rIns="0" bIns="0" rtlCol="0">
                      <a:noAutofit/>
                    </wps:bodyPr>
                  </wps:wsp>
                </a:graphicData>
              </a:graphic>
            </wp:inline>
          </w:drawing>
        </mc:Choice>
        <mc:Fallback>
          <w:pict>
            <v:shapetype w14:anchorId="390B0255" id="_x0000_t202" coordsize="21600,21600" o:spt="202" path="m,l,21600r21600,l21600,xe">
              <v:stroke joinstyle="miter"/>
              <v:path gradientshapeok="t" o:connecttype="rect"/>
            </v:shapetype>
            <v:shape id="Textbox 5" o:spid="_x0000_s1027" type="#_x0000_t202" style="width:18.0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xlwEAACEDAAAOAAAAZHJzL2Uyb0RvYy54bWysUsGO0zAQvSPxD5bvNG1g0RI1XQErENIK&#10;kJb9ANexG4vYY2bcJv17xm7aIvaGuNhjz/j5vTezvpv8IA4GyUFo5WqxlMIEDZ0Lu1Y+/fj06lYK&#10;Sip0aoBgWnk0JO82L1+sx9iYGnoYOoOCQQI1Y2xln1Jsqop0b7yiBUQTOGkBvUp8xF3VoRoZ3Q9V&#10;vVy+rUbALiJoQ8S396ek3BR8a41O36wlk8TQSuaWyopl3ea12qxVs0MVe6dnGuofWHjlAn96gbpX&#10;SYk9umdQ3mkEApsWGnwF1jptigZWs1r+peaxV9EULWwOxYtN9P9g9dfDY/yOIk0fYOIGFhEUH0D/&#10;JPamGiM1c032lBri6ix0sujzzhIEP2Rvjxc/zZSE5su6fle/vpFCc2p1W9dvbrLf1fVxREqfDXiR&#10;g1Yit6sQUIcHSqfSc8nM5fR9JpKm7SRclzlzZb7ZQndkKSN3s5X0a6/QSDF8CWxXbv05wHOwPQeY&#10;ho9QBiQrCvB+n8C6QuCKOxPgPhQJ88zkRv95LlXXyd78BgAA//8DAFBLAwQUAAYACAAAACEA/mF0&#10;k9sAAAADAQAADwAAAGRycy9kb3ducmV2LnhtbEyPwU7DMBBE70j8g7VIvVGnrRRKiFNVFZyQEGk4&#10;cNzE28RqvE5jtw1/j+ECl5VGM5p5m28m24sLjd44VrCYJyCIG6cNtwo+qpf7NQgfkDX2jknBF3nY&#10;FLc3OWbaXbmkyz60Ipawz1BBF8KQSembjiz6uRuIo3dwo8UQ5dhKPeI1ltteLpMklRYNx4UOB9p1&#10;1Bz3Z6tg+8nlszm91e/loTRV9Zjwa3pUanY3bZ9ABJrCXxh+8CM6FJGpdmfWXvQK4iPh90ZvlS5A&#10;1AqW6weQRS7/sxffAAAA//8DAFBLAQItABQABgAIAAAAIQC2gziS/gAAAOEBAAATAAAAAAAAAAAA&#10;AAAAAAAAAABbQ29udGVudF9UeXBlc10ueG1sUEsBAi0AFAAGAAgAAAAhADj9If/WAAAAlAEAAAsA&#10;AAAAAAAAAAAAAAAALwEAAF9yZWxzLy5yZWxzUEsBAi0AFAAGAAgAAAAhAA7u/PGXAQAAIQMAAA4A&#10;AAAAAAAAAAAAAAAALgIAAGRycy9lMm9Eb2MueG1sUEsBAi0AFAAGAAgAAAAhAP5hdJPbAAAAAwEA&#10;AA8AAAAAAAAAAAAAAAAA8QMAAGRycy9kb3ducmV2LnhtbFBLBQYAAAAABAAEAPMAAAD5BAAAAAA=&#10;" filled="f" stroked="f">
              <v:textbox inset="0,0,0,0">
                <w:txbxContent>
                  <w:p w14:paraId="37751D54" w14:textId="77777777" w:rsidR="005C7223" w:rsidRDefault="00000000">
                    <w:pPr>
                      <w:pStyle w:val="BodyText"/>
                      <w:spacing w:before="21"/>
                      <w:ind w:left="60"/>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479" w14:textId="77777777" w:rsidR="005C7223" w:rsidRDefault="005C72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0AD6" w14:textId="77777777" w:rsidR="007F1D03" w:rsidRDefault="007F1D03">
      <w:r>
        <w:separator/>
      </w:r>
    </w:p>
  </w:footnote>
  <w:footnote w:type="continuationSeparator" w:id="0">
    <w:p w14:paraId="0FACF412" w14:textId="77777777" w:rsidR="007F1D03" w:rsidRDefault="007F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B7F" w14:textId="6FD6D7F3" w:rsidR="005C7223" w:rsidRDefault="00000000" w:rsidP="00B87F6C">
    <w:pPr>
      <w:pStyle w:val="BodyText"/>
      <w:spacing w:before="240" w:line="14" w:lineRule="auto"/>
      <w:jc w:val="right"/>
      <w:rPr>
        <w:sz w:val="20"/>
      </w:rPr>
    </w:pPr>
    <w:r>
      <w:rPr>
        <w:noProof/>
      </w:rPr>
      <mc:AlternateContent>
        <mc:Choice Requires="wps">
          <w:drawing>
            <wp:inline distT="0" distB="0" distL="0" distR="0" wp14:anchorId="1958CAA6" wp14:editId="39C729A1">
              <wp:extent cx="2379980" cy="53594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980" cy="535940"/>
                      </a:xfrm>
                      <a:prstGeom prst="rect">
                        <a:avLst/>
                      </a:prstGeom>
                    </wps:spPr>
                    <wps:txbx>
                      <w:txbxContent>
                        <w:p w14:paraId="337D0CAA" w14:textId="77777777" w:rsidR="005C7223" w:rsidRDefault="00000000" w:rsidP="00262E3A">
                          <w:pPr>
                            <w:spacing w:before="100" w:beforeAutospacing="1" w:line="314" w:lineRule="exact"/>
                            <w:ind w:right="18"/>
                            <w:jc w:val="right"/>
                            <w:rPr>
                              <w:rFonts w:ascii="Garamond"/>
                              <w:sz w:val="28"/>
                            </w:rPr>
                          </w:pPr>
                          <w:r>
                            <w:rPr>
                              <w:rFonts w:ascii="Garamond"/>
                              <w:color w:val="002D4F"/>
                              <w:spacing w:val="-6"/>
                              <w:sz w:val="28"/>
                            </w:rPr>
                            <w:t>2021</w:t>
                          </w:r>
                          <w:r>
                            <w:rPr>
                              <w:rFonts w:ascii="Garamond"/>
                              <w:color w:val="002D4F"/>
                              <w:sz w:val="28"/>
                            </w:rPr>
                            <w:t xml:space="preserve"> </w:t>
                          </w:r>
                          <w:r>
                            <w:rPr>
                              <w:rFonts w:ascii="Garamond"/>
                              <w:color w:val="002D4F"/>
                              <w:spacing w:val="-6"/>
                              <w:sz w:val="28"/>
                            </w:rPr>
                            <w:t>ACCOUNTABILITY</w:t>
                          </w:r>
                          <w:r>
                            <w:rPr>
                              <w:rFonts w:ascii="Garamond"/>
                              <w:color w:val="002D4F"/>
                              <w:spacing w:val="1"/>
                              <w:sz w:val="28"/>
                            </w:rPr>
                            <w:t xml:space="preserve"> </w:t>
                          </w:r>
                          <w:r>
                            <w:rPr>
                              <w:rFonts w:ascii="Garamond"/>
                              <w:color w:val="002D4F"/>
                              <w:spacing w:val="-6"/>
                              <w:sz w:val="28"/>
                            </w:rPr>
                            <w:t>PLAN</w:t>
                          </w:r>
                        </w:p>
                        <w:p w14:paraId="5F5BB49E" w14:textId="77777777" w:rsidR="005C7223" w:rsidRDefault="00000000" w:rsidP="00262E3A">
                          <w:pPr>
                            <w:spacing w:line="268" w:lineRule="exact"/>
                            <w:ind w:right="20"/>
                            <w:jc w:val="right"/>
                            <w:rPr>
                              <w:rFonts w:ascii="Garamond"/>
                              <w:sz w:val="24"/>
                            </w:rPr>
                          </w:pPr>
                          <w:r>
                            <w:rPr>
                              <w:rFonts w:ascii="Garamond"/>
                              <w:smallCaps/>
                              <w:spacing w:val="-8"/>
                              <w:sz w:val="24"/>
                            </w:rPr>
                            <w:t>University</w:t>
                          </w:r>
                          <w:r>
                            <w:rPr>
                              <w:rFonts w:ascii="Garamond"/>
                              <w:smallCaps/>
                              <w:spacing w:val="-2"/>
                              <w:sz w:val="24"/>
                            </w:rPr>
                            <w:t xml:space="preserve"> </w:t>
                          </w:r>
                          <w:r>
                            <w:rPr>
                              <w:rFonts w:ascii="Garamond"/>
                              <w:smallCaps/>
                              <w:spacing w:val="-8"/>
                              <w:sz w:val="24"/>
                            </w:rPr>
                            <w:t>of</w:t>
                          </w:r>
                          <w:r>
                            <w:rPr>
                              <w:rFonts w:ascii="Garamond"/>
                              <w:smallCaps/>
                              <w:spacing w:val="-1"/>
                              <w:sz w:val="24"/>
                            </w:rPr>
                            <w:t xml:space="preserve"> </w:t>
                          </w:r>
                          <w:r>
                            <w:rPr>
                              <w:rFonts w:ascii="Garamond"/>
                              <w:smallCaps/>
                              <w:spacing w:val="-8"/>
                              <w:sz w:val="24"/>
                            </w:rPr>
                            <w:t>North</w:t>
                          </w:r>
                          <w:r>
                            <w:rPr>
                              <w:rFonts w:ascii="Garamond"/>
                              <w:smallCaps/>
                              <w:sz w:val="24"/>
                            </w:rPr>
                            <w:t xml:space="preserve"> </w:t>
                          </w:r>
                          <w:r>
                            <w:rPr>
                              <w:rFonts w:ascii="Garamond"/>
                              <w:smallCaps/>
                              <w:spacing w:val="-8"/>
                              <w:sz w:val="24"/>
                            </w:rPr>
                            <w:t>Florida</w:t>
                          </w:r>
                        </w:p>
                        <w:p w14:paraId="5C2CF517" w14:textId="77777777" w:rsidR="005C7223" w:rsidRDefault="00000000" w:rsidP="00262E3A">
                          <w:pPr>
                            <w:spacing w:line="224" w:lineRule="exact"/>
                            <w:ind w:left="1520"/>
                            <w:jc w:val="right"/>
                            <w:rPr>
                              <w:rFonts w:ascii="Garamond"/>
                              <w:sz w:val="20"/>
                            </w:rPr>
                          </w:pPr>
                          <w:r>
                            <w:rPr>
                              <w:rFonts w:ascii="Garamond"/>
                              <w:color w:val="252525"/>
                              <w:sz w:val="20"/>
                            </w:rPr>
                            <w:t xml:space="preserve">BOG Approved </w:t>
                          </w:r>
                          <w:proofErr w:type="gramStart"/>
                          <w:r>
                            <w:rPr>
                              <w:rFonts w:ascii="Garamond"/>
                              <w:color w:val="252525"/>
                              <w:spacing w:val="-2"/>
                              <w:sz w:val="20"/>
                            </w:rPr>
                            <w:t>6/23/2021</w:t>
                          </w:r>
                          <w:proofErr w:type="gramEnd"/>
                        </w:p>
                      </w:txbxContent>
                    </wps:txbx>
                    <wps:bodyPr wrap="square" lIns="0" tIns="0" rIns="0" bIns="0" rtlCol="0">
                      <a:noAutofit/>
                    </wps:bodyPr>
                  </wps:wsp>
                </a:graphicData>
              </a:graphic>
            </wp:inline>
          </w:drawing>
        </mc:Choice>
        <mc:Fallback>
          <w:pict>
            <v:shapetype w14:anchorId="1958CAA6" id="_x0000_t202" coordsize="21600,21600" o:spt="202" path="m,l,21600r21600,l21600,xe">
              <v:stroke joinstyle="miter"/>
              <v:path gradientshapeok="t" o:connecttype="rect"/>
            </v:shapetype>
            <v:shape id="Textbox 4" o:spid="_x0000_s1026" type="#_x0000_t202" style="width:187.4pt;height: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uRlQEAABsDAAAOAAAAZHJzL2Uyb0RvYy54bWysUsFuEzEQvSP1HyzfG6cphWaVTUVbgZAq&#10;ilT4AMdrZ1esPWbGyW7+nrG7SRDcEBd77Bm/ee+NV3ej78XeInUQank1m0thg4GmC9tafv/28fJW&#10;Cko6NLqHYGt5sCTv1hdvVkOs7AJa6BuLgkECVUOsZZtSrJQi01qvaQbRBk46QK8TH3GrGtQDo/te&#10;Lebzd2oAbCKCsUR8+/ialOuC75w16dk5skn0tWRuqaxY1k1e1Xqlqy3q2HZmoqH/gYXXXeCmJ6hH&#10;nbTYYfcXlO8MAoFLMwNegXOdsUUDq7ma/6HmpdXRFi1sDsWTTfT/YM2X/Uv8iiKN9zDyAIsIik9g&#10;fhB7o4ZI1VSTPaWKuDoLHR36vLMEwQ/Z28PJTzsmYfhycf1+ubzllOHczfXN8m0xXJ1fR6T0yYIX&#10;Oagl8rwKA71/opT76+pYMpF57Z+ZpHEzckkON9AcWMTAc6wl/dxptFL0nwMblYd+DPAYbI4Bpv4B&#10;ytfIWgJ82CVwXel8xp068wQKoem35BH/fi5V5z+9/gUAAP//AwBQSwMEFAAGAAgAAAAhAM/tpXvb&#10;AAAABAEAAA8AAABkcnMvZG93bnJldi54bWxMj8FOwzAQRO9I/QdrK3GjDiUqJcSpKgQnJEQaDhyd&#10;eJtYjddp7Lbh71m4wGWk1axm3uSbyfXijGOwnhTcLhIQSI03lloFH9XLzRpEiJqM7j2hgi8MsClm&#10;V7nOjL9QieddbAWHUMi0gi7GIZMyNB06HRZ+QGJv70enI59jK82oLxzuerlMkpV02hI3dHrApw6b&#10;w+7kFGw/qXy2x7f6vdyXtqoeEnpdHZS6nk/bRxARp/j3DD/4jA4FM9X+RCaIXgEPib/K3t19yjNq&#10;Bes0BVnk8j988Q0AAP//AwBQSwECLQAUAAYACAAAACEAtoM4kv4AAADhAQAAEwAAAAAAAAAAAAAA&#10;AAAAAAAAW0NvbnRlbnRfVHlwZXNdLnhtbFBLAQItABQABgAIAAAAIQA4/SH/1gAAAJQBAAALAAAA&#10;AAAAAAAAAAAAAC8BAABfcmVscy8ucmVsc1BLAQItABQABgAIAAAAIQAuoRuRlQEAABsDAAAOAAAA&#10;AAAAAAAAAAAAAC4CAABkcnMvZTJvRG9jLnhtbFBLAQItABQABgAIAAAAIQDP7aV72wAAAAQBAAAP&#10;AAAAAAAAAAAAAAAAAO8DAABkcnMvZG93bnJldi54bWxQSwUGAAAAAAQABADzAAAA9wQAAAAA&#10;" filled="f" stroked="f">
              <v:textbox inset="0,0,0,0">
                <w:txbxContent>
                  <w:p w14:paraId="337D0CAA" w14:textId="77777777" w:rsidR="005C7223" w:rsidRDefault="00000000" w:rsidP="00262E3A">
                    <w:pPr>
                      <w:spacing w:before="100" w:beforeAutospacing="1" w:line="314" w:lineRule="exact"/>
                      <w:ind w:right="18"/>
                      <w:jc w:val="right"/>
                      <w:rPr>
                        <w:rFonts w:ascii="Garamond"/>
                        <w:sz w:val="28"/>
                      </w:rPr>
                    </w:pPr>
                    <w:r>
                      <w:rPr>
                        <w:rFonts w:ascii="Garamond"/>
                        <w:color w:val="002D4F"/>
                        <w:spacing w:val="-6"/>
                        <w:sz w:val="28"/>
                      </w:rPr>
                      <w:t>2021</w:t>
                    </w:r>
                    <w:r>
                      <w:rPr>
                        <w:rFonts w:ascii="Garamond"/>
                        <w:color w:val="002D4F"/>
                        <w:sz w:val="28"/>
                      </w:rPr>
                      <w:t xml:space="preserve"> </w:t>
                    </w:r>
                    <w:r>
                      <w:rPr>
                        <w:rFonts w:ascii="Garamond"/>
                        <w:color w:val="002D4F"/>
                        <w:spacing w:val="-6"/>
                        <w:sz w:val="28"/>
                      </w:rPr>
                      <w:t>ACCOUNTABILITY</w:t>
                    </w:r>
                    <w:r>
                      <w:rPr>
                        <w:rFonts w:ascii="Garamond"/>
                        <w:color w:val="002D4F"/>
                        <w:spacing w:val="1"/>
                        <w:sz w:val="28"/>
                      </w:rPr>
                      <w:t xml:space="preserve"> </w:t>
                    </w:r>
                    <w:r>
                      <w:rPr>
                        <w:rFonts w:ascii="Garamond"/>
                        <w:color w:val="002D4F"/>
                        <w:spacing w:val="-6"/>
                        <w:sz w:val="28"/>
                      </w:rPr>
                      <w:t>PLAN</w:t>
                    </w:r>
                  </w:p>
                  <w:p w14:paraId="5F5BB49E" w14:textId="77777777" w:rsidR="005C7223" w:rsidRDefault="00000000" w:rsidP="00262E3A">
                    <w:pPr>
                      <w:spacing w:line="268" w:lineRule="exact"/>
                      <w:ind w:right="20"/>
                      <w:jc w:val="right"/>
                      <w:rPr>
                        <w:rFonts w:ascii="Garamond"/>
                        <w:sz w:val="24"/>
                      </w:rPr>
                    </w:pPr>
                    <w:r>
                      <w:rPr>
                        <w:rFonts w:ascii="Garamond"/>
                        <w:smallCaps/>
                        <w:spacing w:val="-8"/>
                        <w:sz w:val="24"/>
                      </w:rPr>
                      <w:t>University</w:t>
                    </w:r>
                    <w:r>
                      <w:rPr>
                        <w:rFonts w:ascii="Garamond"/>
                        <w:smallCaps/>
                        <w:spacing w:val="-2"/>
                        <w:sz w:val="24"/>
                      </w:rPr>
                      <w:t xml:space="preserve"> </w:t>
                    </w:r>
                    <w:r>
                      <w:rPr>
                        <w:rFonts w:ascii="Garamond"/>
                        <w:smallCaps/>
                        <w:spacing w:val="-8"/>
                        <w:sz w:val="24"/>
                      </w:rPr>
                      <w:t>of</w:t>
                    </w:r>
                    <w:r>
                      <w:rPr>
                        <w:rFonts w:ascii="Garamond"/>
                        <w:smallCaps/>
                        <w:spacing w:val="-1"/>
                        <w:sz w:val="24"/>
                      </w:rPr>
                      <w:t xml:space="preserve"> </w:t>
                    </w:r>
                    <w:r>
                      <w:rPr>
                        <w:rFonts w:ascii="Garamond"/>
                        <w:smallCaps/>
                        <w:spacing w:val="-8"/>
                        <w:sz w:val="24"/>
                      </w:rPr>
                      <w:t>North</w:t>
                    </w:r>
                    <w:r>
                      <w:rPr>
                        <w:rFonts w:ascii="Garamond"/>
                        <w:smallCaps/>
                        <w:sz w:val="24"/>
                      </w:rPr>
                      <w:t xml:space="preserve"> </w:t>
                    </w:r>
                    <w:r>
                      <w:rPr>
                        <w:rFonts w:ascii="Garamond"/>
                        <w:smallCaps/>
                        <w:spacing w:val="-8"/>
                        <w:sz w:val="24"/>
                      </w:rPr>
                      <w:t>Florida</w:t>
                    </w:r>
                  </w:p>
                  <w:p w14:paraId="5C2CF517" w14:textId="77777777" w:rsidR="005C7223" w:rsidRDefault="00000000" w:rsidP="00262E3A">
                    <w:pPr>
                      <w:spacing w:line="224" w:lineRule="exact"/>
                      <w:ind w:left="1520"/>
                      <w:jc w:val="right"/>
                      <w:rPr>
                        <w:rFonts w:ascii="Garamond"/>
                        <w:sz w:val="20"/>
                      </w:rPr>
                    </w:pPr>
                    <w:r>
                      <w:rPr>
                        <w:rFonts w:ascii="Garamond"/>
                        <w:color w:val="252525"/>
                        <w:sz w:val="20"/>
                      </w:rPr>
                      <w:t xml:space="preserve">BOG Approved </w:t>
                    </w:r>
                    <w:proofErr w:type="gramStart"/>
                    <w:r>
                      <w:rPr>
                        <w:rFonts w:ascii="Garamond"/>
                        <w:color w:val="252525"/>
                        <w:spacing w:val="-2"/>
                        <w:sz w:val="20"/>
                      </w:rPr>
                      <w:t>6/23/2021</w:t>
                    </w:r>
                    <w:proofErr w:type="gramEnd"/>
                  </w:p>
                </w:txbxContent>
              </v:textbox>
              <w10:anchorlock/>
            </v:shape>
          </w:pict>
        </mc:Fallback>
      </mc:AlternateContent>
    </w:r>
    <w:r w:rsidR="00262E3A">
      <w:rPr>
        <w:noProof/>
      </w:rPr>
      <w:drawing>
        <wp:inline distT="0" distB="0" distL="0" distR="0" wp14:anchorId="2027881B" wp14:editId="279D2CFB">
          <wp:extent cx="730054" cy="730244"/>
          <wp:effectExtent l="0" t="0" r="0" b="0"/>
          <wp:docPr id="2" name="Image 2" descr="State University System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University System Florida Board of Governor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54" cy="7302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8FBE" w14:textId="77777777" w:rsidR="005C7223" w:rsidRDefault="005C722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30C"/>
    <w:multiLevelType w:val="hybridMultilevel"/>
    <w:tmpl w:val="5554FD28"/>
    <w:lvl w:ilvl="0" w:tplc="8CD2E0F0">
      <w:start w:val="1"/>
      <w:numFmt w:val="decimal"/>
      <w:lvlText w:val="%1."/>
      <w:lvlJc w:val="left"/>
      <w:pPr>
        <w:ind w:left="844" w:hanging="360"/>
      </w:pPr>
      <w:rPr>
        <w:rFonts w:ascii="Arial" w:eastAsia="Arial" w:hAnsi="Arial" w:cs="Arial" w:hint="default"/>
        <w:b/>
        <w:bCs/>
        <w:i w:val="0"/>
        <w:iCs w:val="0"/>
        <w:color w:val="005D7D"/>
        <w:spacing w:val="0"/>
        <w:w w:val="100"/>
        <w:sz w:val="24"/>
        <w:szCs w:val="24"/>
        <w:lang w:val="en-US" w:eastAsia="en-US" w:bidi="ar-SA"/>
      </w:rPr>
    </w:lvl>
    <w:lvl w:ilvl="1" w:tplc="1770A10E">
      <w:numFmt w:val="bullet"/>
      <w:lvlText w:val="•"/>
      <w:lvlJc w:val="left"/>
      <w:pPr>
        <w:ind w:left="1832" w:hanging="360"/>
      </w:pPr>
      <w:rPr>
        <w:rFonts w:hint="default"/>
        <w:lang w:val="en-US" w:eastAsia="en-US" w:bidi="ar-SA"/>
      </w:rPr>
    </w:lvl>
    <w:lvl w:ilvl="2" w:tplc="0E2CEBB0">
      <w:numFmt w:val="bullet"/>
      <w:lvlText w:val="•"/>
      <w:lvlJc w:val="left"/>
      <w:pPr>
        <w:ind w:left="2824" w:hanging="360"/>
      </w:pPr>
      <w:rPr>
        <w:rFonts w:hint="default"/>
        <w:lang w:val="en-US" w:eastAsia="en-US" w:bidi="ar-SA"/>
      </w:rPr>
    </w:lvl>
    <w:lvl w:ilvl="3" w:tplc="7FEAD150">
      <w:numFmt w:val="bullet"/>
      <w:lvlText w:val="•"/>
      <w:lvlJc w:val="left"/>
      <w:pPr>
        <w:ind w:left="3816" w:hanging="360"/>
      </w:pPr>
      <w:rPr>
        <w:rFonts w:hint="default"/>
        <w:lang w:val="en-US" w:eastAsia="en-US" w:bidi="ar-SA"/>
      </w:rPr>
    </w:lvl>
    <w:lvl w:ilvl="4" w:tplc="632CFB58">
      <w:numFmt w:val="bullet"/>
      <w:lvlText w:val="•"/>
      <w:lvlJc w:val="left"/>
      <w:pPr>
        <w:ind w:left="4808" w:hanging="360"/>
      </w:pPr>
      <w:rPr>
        <w:rFonts w:hint="default"/>
        <w:lang w:val="en-US" w:eastAsia="en-US" w:bidi="ar-SA"/>
      </w:rPr>
    </w:lvl>
    <w:lvl w:ilvl="5" w:tplc="EDB4AEA2">
      <w:numFmt w:val="bullet"/>
      <w:lvlText w:val="•"/>
      <w:lvlJc w:val="left"/>
      <w:pPr>
        <w:ind w:left="5800" w:hanging="360"/>
      </w:pPr>
      <w:rPr>
        <w:rFonts w:hint="default"/>
        <w:lang w:val="en-US" w:eastAsia="en-US" w:bidi="ar-SA"/>
      </w:rPr>
    </w:lvl>
    <w:lvl w:ilvl="6" w:tplc="14A2D45C">
      <w:numFmt w:val="bullet"/>
      <w:lvlText w:val="•"/>
      <w:lvlJc w:val="left"/>
      <w:pPr>
        <w:ind w:left="6792" w:hanging="360"/>
      </w:pPr>
      <w:rPr>
        <w:rFonts w:hint="default"/>
        <w:lang w:val="en-US" w:eastAsia="en-US" w:bidi="ar-SA"/>
      </w:rPr>
    </w:lvl>
    <w:lvl w:ilvl="7" w:tplc="5498D13C">
      <w:numFmt w:val="bullet"/>
      <w:lvlText w:val="•"/>
      <w:lvlJc w:val="left"/>
      <w:pPr>
        <w:ind w:left="7784" w:hanging="360"/>
      </w:pPr>
      <w:rPr>
        <w:rFonts w:hint="default"/>
        <w:lang w:val="en-US" w:eastAsia="en-US" w:bidi="ar-SA"/>
      </w:rPr>
    </w:lvl>
    <w:lvl w:ilvl="8" w:tplc="66D6B28C">
      <w:numFmt w:val="bullet"/>
      <w:lvlText w:val="•"/>
      <w:lvlJc w:val="left"/>
      <w:pPr>
        <w:ind w:left="8776" w:hanging="360"/>
      </w:pPr>
      <w:rPr>
        <w:rFonts w:hint="default"/>
        <w:lang w:val="en-US" w:eastAsia="en-US" w:bidi="ar-SA"/>
      </w:rPr>
    </w:lvl>
  </w:abstractNum>
  <w:abstractNum w:abstractNumId="1" w15:restartNumberingAfterBreak="0">
    <w:nsid w:val="11C31E4F"/>
    <w:multiLevelType w:val="hybridMultilevel"/>
    <w:tmpl w:val="460E1DFC"/>
    <w:lvl w:ilvl="0" w:tplc="A25C183C">
      <w:start w:val="1"/>
      <w:numFmt w:val="decimal"/>
      <w:pStyle w:val="Heading4"/>
      <w:lvlText w:val="%1."/>
      <w:lvlJc w:val="left"/>
      <w:pPr>
        <w:ind w:left="484" w:hanging="360"/>
      </w:pPr>
      <w:rPr>
        <w:rFonts w:hint="default"/>
        <w:sz w:val="24"/>
        <w:szCs w:val="24"/>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 w15:restartNumberingAfterBreak="0">
    <w:nsid w:val="22C2312B"/>
    <w:multiLevelType w:val="hybridMultilevel"/>
    <w:tmpl w:val="FE907E8C"/>
    <w:lvl w:ilvl="0" w:tplc="43DCCA36">
      <w:start w:val="1"/>
      <w:numFmt w:val="decimal"/>
      <w:lvlText w:val="%1."/>
      <w:lvlJc w:val="left"/>
      <w:pPr>
        <w:ind w:left="844" w:hanging="360"/>
      </w:pPr>
      <w:rPr>
        <w:rFonts w:hint="default"/>
        <w:spacing w:val="0"/>
        <w:w w:val="100"/>
        <w:lang w:val="en-US" w:eastAsia="en-US" w:bidi="ar-SA"/>
      </w:rPr>
    </w:lvl>
    <w:lvl w:ilvl="1" w:tplc="2946C5B4">
      <w:numFmt w:val="bullet"/>
      <w:lvlText w:val="•"/>
      <w:lvlJc w:val="left"/>
      <w:pPr>
        <w:ind w:left="1832" w:hanging="360"/>
      </w:pPr>
      <w:rPr>
        <w:rFonts w:hint="default"/>
        <w:lang w:val="en-US" w:eastAsia="en-US" w:bidi="ar-SA"/>
      </w:rPr>
    </w:lvl>
    <w:lvl w:ilvl="2" w:tplc="13C4C214">
      <w:numFmt w:val="bullet"/>
      <w:lvlText w:val="•"/>
      <w:lvlJc w:val="left"/>
      <w:pPr>
        <w:ind w:left="2824" w:hanging="360"/>
      </w:pPr>
      <w:rPr>
        <w:rFonts w:hint="default"/>
        <w:lang w:val="en-US" w:eastAsia="en-US" w:bidi="ar-SA"/>
      </w:rPr>
    </w:lvl>
    <w:lvl w:ilvl="3" w:tplc="2EA6F38E">
      <w:numFmt w:val="bullet"/>
      <w:lvlText w:val="•"/>
      <w:lvlJc w:val="left"/>
      <w:pPr>
        <w:ind w:left="3816" w:hanging="360"/>
      </w:pPr>
      <w:rPr>
        <w:rFonts w:hint="default"/>
        <w:lang w:val="en-US" w:eastAsia="en-US" w:bidi="ar-SA"/>
      </w:rPr>
    </w:lvl>
    <w:lvl w:ilvl="4" w:tplc="3CDC12BA">
      <w:numFmt w:val="bullet"/>
      <w:lvlText w:val="•"/>
      <w:lvlJc w:val="left"/>
      <w:pPr>
        <w:ind w:left="4808" w:hanging="360"/>
      </w:pPr>
      <w:rPr>
        <w:rFonts w:hint="default"/>
        <w:lang w:val="en-US" w:eastAsia="en-US" w:bidi="ar-SA"/>
      </w:rPr>
    </w:lvl>
    <w:lvl w:ilvl="5" w:tplc="B67C5C68">
      <w:numFmt w:val="bullet"/>
      <w:lvlText w:val="•"/>
      <w:lvlJc w:val="left"/>
      <w:pPr>
        <w:ind w:left="5800" w:hanging="360"/>
      </w:pPr>
      <w:rPr>
        <w:rFonts w:hint="default"/>
        <w:lang w:val="en-US" w:eastAsia="en-US" w:bidi="ar-SA"/>
      </w:rPr>
    </w:lvl>
    <w:lvl w:ilvl="6" w:tplc="708E5270">
      <w:numFmt w:val="bullet"/>
      <w:lvlText w:val="•"/>
      <w:lvlJc w:val="left"/>
      <w:pPr>
        <w:ind w:left="6792" w:hanging="360"/>
      </w:pPr>
      <w:rPr>
        <w:rFonts w:hint="default"/>
        <w:lang w:val="en-US" w:eastAsia="en-US" w:bidi="ar-SA"/>
      </w:rPr>
    </w:lvl>
    <w:lvl w:ilvl="7" w:tplc="057A827C">
      <w:numFmt w:val="bullet"/>
      <w:lvlText w:val="•"/>
      <w:lvlJc w:val="left"/>
      <w:pPr>
        <w:ind w:left="7784" w:hanging="360"/>
      </w:pPr>
      <w:rPr>
        <w:rFonts w:hint="default"/>
        <w:lang w:val="en-US" w:eastAsia="en-US" w:bidi="ar-SA"/>
      </w:rPr>
    </w:lvl>
    <w:lvl w:ilvl="8" w:tplc="56463912">
      <w:numFmt w:val="bullet"/>
      <w:lvlText w:val="•"/>
      <w:lvlJc w:val="left"/>
      <w:pPr>
        <w:ind w:left="8776" w:hanging="360"/>
      </w:pPr>
      <w:rPr>
        <w:rFonts w:hint="default"/>
        <w:lang w:val="en-US" w:eastAsia="en-US" w:bidi="ar-SA"/>
      </w:rPr>
    </w:lvl>
  </w:abstractNum>
  <w:abstractNum w:abstractNumId="3" w15:restartNumberingAfterBreak="0">
    <w:nsid w:val="2BAA51D1"/>
    <w:multiLevelType w:val="hybridMultilevel"/>
    <w:tmpl w:val="CFDCC0C4"/>
    <w:lvl w:ilvl="0" w:tplc="8EC2452E">
      <w:start w:val="1"/>
      <w:numFmt w:val="decimal"/>
      <w:lvlText w:val="%1."/>
      <w:lvlJc w:val="left"/>
      <w:pPr>
        <w:ind w:left="483" w:hanging="360"/>
      </w:pPr>
      <w:rPr>
        <w:rFonts w:hint="default"/>
        <w:sz w:val="28"/>
        <w:szCs w:val="28"/>
      </w:rPr>
    </w:lvl>
    <w:lvl w:ilvl="1" w:tplc="FFFFFFFF" w:tentative="1">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4" w15:restartNumberingAfterBreak="0">
    <w:nsid w:val="2F353854"/>
    <w:multiLevelType w:val="hybridMultilevel"/>
    <w:tmpl w:val="32622CF0"/>
    <w:lvl w:ilvl="0" w:tplc="06647C78">
      <w:start w:val="1"/>
      <w:numFmt w:val="decimal"/>
      <w:lvlText w:val="%1."/>
      <w:lvlJc w:val="left"/>
      <w:pPr>
        <w:ind w:left="483" w:hanging="360"/>
      </w:pPr>
      <w:rPr>
        <w:rFonts w:hint="default"/>
        <w:sz w:val="28"/>
        <w:szCs w:val="28"/>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5" w15:restartNumberingAfterBreak="0">
    <w:nsid w:val="340C7B65"/>
    <w:multiLevelType w:val="hybridMultilevel"/>
    <w:tmpl w:val="5A34E04E"/>
    <w:lvl w:ilvl="0" w:tplc="CA664A5E">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5B1CA732">
      <w:numFmt w:val="bullet"/>
      <w:lvlText w:val="•"/>
      <w:lvlJc w:val="left"/>
      <w:pPr>
        <w:ind w:left="1788" w:hanging="361"/>
      </w:pPr>
      <w:rPr>
        <w:rFonts w:hint="default"/>
        <w:lang w:val="en-US" w:eastAsia="en-US" w:bidi="ar-SA"/>
      </w:rPr>
    </w:lvl>
    <w:lvl w:ilvl="2" w:tplc="D1ECF612">
      <w:numFmt w:val="bullet"/>
      <w:lvlText w:val="•"/>
      <w:lvlJc w:val="left"/>
      <w:pPr>
        <w:ind w:left="2756" w:hanging="361"/>
      </w:pPr>
      <w:rPr>
        <w:rFonts w:hint="default"/>
        <w:lang w:val="en-US" w:eastAsia="en-US" w:bidi="ar-SA"/>
      </w:rPr>
    </w:lvl>
    <w:lvl w:ilvl="3" w:tplc="C4B4AF88">
      <w:numFmt w:val="bullet"/>
      <w:lvlText w:val="•"/>
      <w:lvlJc w:val="left"/>
      <w:pPr>
        <w:ind w:left="3724" w:hanging="361"/>
      </w:pPr>
      <w:rPr>
        <w:rFonts w:hint="default"/>
        <w:lang w:val="en-US" w:eastAsia="en-US" w:bidi="ar-SA"/>
      </w:rPr>
    </w:lvl>
    <w:lvl w:ilvl="4" w:tplc="93688A62">
      <w:numFmt w:val="bullet"/>
      <w:lvlText w:val="•"/>
      <w:lvlJc w:val="left"/>
      <w:pPr>
        <w:ind w:left="4692" w:hanging="361"/>
      </w:pPr>
      <w:rPr>
        <w:rFonts w:hint="default"/>
        <w:lang w:val="en-US" w:eastAsia="en-US" w:bidi="ar-SA"/>
      </w:rPr>
    </w:lvl>
    <w:lvl w:ilvl="5" w:tplc="6DC2281E">
      <w:numFmt w:val="bullet"/>
      <w:lvlText w:val="•"/>
      <w:lvlJc w:val="left"/>
      <w:pPr>
        <w:ind w:left="5661" w:hanging="361"/>
      </w:pPr>
      <w:rPr>
        <w:rFonts w:hint="default"/>
        <w:lang w:val="en-US" w:eastAsia="en-US" w:bidi="ar-SA"/>
      </w:rPr>
    </w:lvl>
    <w:lvl w:ilvl="6" w:tplc="748EE2FE">
      <w:numFmt w:val="bullet"/>
      <w:lvlText w:val="•"/>
      <w:lvlJc w:val="left"/>
      <w:pPr>
        <w:ind w:left="6629" w:hanging="361"/>
      </w:pPr>
      <w:rPr>
        <w:rFonts w:hint="default"/>
        <w:lang w:val="en-US" w:eastAsia="en-US" w:bidi="ar-SA"/>
      </w:rPr>
    </w:lvl>
    <w:lvl w:ilvl="7" w:tplc="E40407CC">
      <w:numFmt w:val="bullet"/>
      <w:lvlText w:val="•"/>
      <w:lvlJc w:val="left"/>
      <w:pPr>
        <w:ind w:left="7597" w:hanging="361"/>
      </w:pPr>
      <w:rPr>
        <w:rFonts w:hint="default"/>
        <w:lang w:val="en-US" w:eastAsia="en-US" w:bidi="ar-SA"/>
      </w:rPr>
    </w:lvl>
    <w:lvl w:ilvl="8" w:tplc="6374DC18">
      <w:numFmt w:val="bullet"/>
      <w:lvlText w:val="•"/>
      <w:lvlJc w:val="left"/>
      <w:pPr>
        <w:ind w:left="8565" w:hanging="361"/>
      </w:pPr>
      <w:rPr>
        <w:rFonts w:hint="default"/>
        <w:lang w:val="en-US" w:eastAsia="en-US" w:bidi="ar-SA"/>
      </w:rPr>
    </w:lvl>
  </w:abstractNum>
  <w:abstractNum w:abstractNumId="6" w15:restartNumberingAfterBreak="0">
    <w:nsid w:val="54B6090B"/>
    <w:multiLevelType w:val="hybridMultilevel"/>
    <w:tmpl w:val="3B4C263E"/>
    <w:lvl w:ilvl="0" w:tplc="9A2CFB9E">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AA46BF4">
      <w:numFmt w:val="bullet"/>
      <w:lvlText w:val="•"/>
      <w:lvlJc w:val="left"/>
      <w:pPr>
        <w:ind w:left="1464" w:hanging="361"/>
      </w:pPr>
      <w:rPr>
        <w:rFonts w:hint="default"/>
        <w:lang w:val="en-US" w:eastAsia="en-US" w:bidi="ar-SA"/>
      </w:rPr>
    </w:lvl>
    <w:lvl w:ilvl="2" w:tplc="0268CE1E">
      <w:numFmt w:val="bullet"/>
      <w:lvlText w:val="•"/>
      <w:lvlJc w:val="left"/>
      <w:pPr>
        <w:ind w:left="2468" w:hanging="361"/>
      </w:pPr>
      <w:rPr>
        <w:rFonts w:hint="default"/>
        <w:lang w:val="en-US" w:eastAsia="en-US" w:bidi="ar-SA"/>
      </w:rPr>
    </w:lvl>
    <w:lvl w:ilvl="3" w:tplc="DE087DA6">
      <w:numFmt w:val="bullet"/>
      <w:lvlText w:val="•"/>
      <w:lvlJc w:val="left"/>
      <w:pPr>
        <w:ind w:left="3472" w:hanging="361"/>
      </w:pPr>
      <w:rPr>
        <w:rFonts w:hint="default"/>
        <w:lang w:val="en-US" w:eastAsia="en-US" w:bidi="ar-SA"/>
      </w:rPr>
    </w:lvl>
    <w:lvl w:ilvl="4" w:tplc="D8D02114">
      <w:numFmt w:val="bullet"/>
      <w:lvlText w:val="•"/>
      <w:lvlJc w:val="left"/>
      <w:pPr>
        <w:ind w:left="4476" w:hanging="361"/>
      </w:pPr>
      <w:rPr>
        <w:rFonts w:hint="default"/>
        <w:lang w:val="en-US" w:eastAsia="en-US" w:bidi="ar-SA"/>
      </w:rPr>
    </w:lvl>
    <w:lvl w:ilvl="5" w:tplc="694AA620">
      <w:numFmt w:val="bullet"/>
      <w:lvlText w:val="•"/>
      <w:lvlJc w:val="left"/>
      <w:pPr>
        <w:ind w:left="5481" w:hanging="361"/>
      </w:pPr>
      <w:rPr>
        <w:rFonts w:hint="default"/>
        <w:lang w:val="en-US" w:eastAsia="en-US" w:bidi="ar-SA"/>
      </w:rPr>
    </w:lvl>
    <w:lvl w:ilvl="6" w:tplc="AB3A708E">
      <w:numFmt w:val="bullet"/>
      <w:lvlText w:val="•"/>
      <w:lvlJc w:val="left"/>
      <w:pPr>
        <w:ind w:left="6485" w:hanging="361"/>
      </w:pPr>
      <w:rPr>
        <w:rFonts w:hint="default"/>
        <w:lang w:val="en-US" w:eastAsia="en-US" w:bidi="ar-SA"/>
      </w:rPr>
    </w:lvl>
    <w:lvl w:ilvl="7" w:tplc="5CAEDFB0">
      <w:numFmt w:val="bullet"/>
      <w:lvlText w:val="•"/>
      <w:lvlJc w:val="left"/>
      <w:pPr>
        <w:ind w:left="7489" w:hanging="361"/>
      </w:pPr>
      <w:rPr>
        <w:rFonts w:hint="default"/>
        <w:lang w:val="en-US" w:eastAsia="en-US" w:bidi="ar-SA"/>
      </w:rPr>
    </w:lvl>
    <w:lvl w:ilvl="8" w:tplc="22F43A94">
      <w:numFmt w:val="bullet"/>
      <w:lvlText w:val="•"/>
      <w:lvlJc w:val="left"/>
      <w:pPr>
        <w:ind w:left="8493" w:hanging="361"/>
      </w:pPr>
      <w:rPr>
        <w:rFonts w:hint="default"/>
        <w:lang w:val="en-US" w:eastAsia="en-US" w:bidi="ar-SA"/>
      </w:rPr>
    </w:lvl>
  </w:abstractNum>
  <w:abstractNum w:abstractNumId="7" w15:restartNumberingAfterBreak="0">
    <w:nsid w:val="5EFC308B"/>
    <w:multiLevelType w:val="hybridMultilevel"/>
    <w:tmpl w:val="E25C6F9C"/>
    <w:lvl w:ilvl="0" w:tplc="2F763594">
      <w:start w:val="1"/>
      <w:numFmt w:val="decimal"/>
      <w:lvlText w:val="%1."/>
      <w:lvlJc w:val="left"/>
      <w:pPr>
        <w:ind w:left="392" w:hanging="269"/>
      </w:pPr>
      <w:rPr>
        <w:rFonts w:ascii="Arial" w:eastAsia="Arial" w:hAnsi="Arial" w:cs="Arial" w:hint="default"/>
        <w:b/>
        <w:bCs/>
        <w:i w:val="0"/>
        <w:iCs w:val="0"/>
        <w:color w:val="005D7D"/>
        <w:spacing w:val="0"/>
        <w:w w:val="100"/>
        <w:sz w:val="24"/>
        <w:szCs w:val="24"/>
        <w:lang w:val="en-US" w:eastAsia="en-US" w:bidi="ar-SA"/>
      </w:rPr>
    </w:lvl>
    <w:lvl w:ilvl="1" w:tplc="BF9C6806">
      <w:numFmt w:val="bullet"/>
      <w:lvlText w:val="•"/>
      <w:lvlJc w:val="left"/>
      <w:pPr>
        <w:ind w:left="1436" w:hanging="269"/>
      </w:pPr>
      <w:rPr>
        <w:rFonts w:hint="default"/>
        <w:lang w:val="en-US" w:eastAsia="en-US" w:bidi="ar-SA"/>
      </w:rPr>
    </w:lvl>
    <w:lvl w:ilvl="2" w:tplc="21B694D6">
      <w:numFmt w:val="bullet"/>
      <w:lvlText w:val="•"/>
      <w:lvlJc w:val="left"/>
      <w:pPr>
        <w:ind w:left="2472" w:hanging="269"/>
      </w:pPr>
      <w:rPr>
        <w:rFonts w:hint="default"/>
        <w:lang w:val="en-US" w:eastAsia="en-US" w:bidi="ar-SA"/>
      </w:rPr>
    </w:lvl>
    <w:lvl w:ilvl="3" w:tplc="57D27A1E">
      <w:numFmt w:val="bullet"/>
      <w:lvlText w:val="•"/>
      <w:lvlJc w:val="left"/>
      <w:pPr>
        <w:ind w:left="3508" w:hanging="269"/>
      </w:pPr>
      <w:rPr>
        <w:rFonts w:hint="default"/>
        <w:lang w:val="en-US" w:eastAsia="en-US" w:bidi="ar-SA"/>
      </w:rPr>
    </w:lvl>
    <w:lvl w:ilvl="4" w:tplc="772C508E">
      <w:numFmt w:val="bullet"/>
      <w:lvlText w:val="•"/>
      <w:lvlJc w:val="left"/>
      <w:pPr>
        <w:ind w:left="4544" w:hanging="269"/>
      </w:pPr>
      <w:rPr>
        <w:rFonts w:hint="default"/>
        <w:lang w:val="en-US" w:eastAsia="en-US" w:bidi="ar-SA"/>
      </w:rPr>
    </w:lvl>
    <w:lvl w:ilvl="5" w:tplc="E700ACFC">
      <w:numFmt w:val="bullet"/>
      <w:lvlText w:val="•"/>
      <w:lvlJc w:val="left"/>
      <w:pPr>
        <w:ind w:left="5580" w:hanging="269"/>
      </w:pPr>
      <w:rPr>
        <w:rFonts w:hint="default"/>
        <w:lang w:val="en-US" w:eastAsia="en-US" w:bidi="ar-SA"/>
      </w:rPr>
    </w:lvl>
    <w:lvl w:ilvl="6" w:tplc="F34657CA">
      <w:numFmt w:val="bullet"/>
      <w:lvlText w:val="•"/>
      <w:lvlJc w:val="left"/>
      <w:pPr>
        <w:ind w:left="6616" w:hanging="269"/>
      </w:pPr>
      <w:rPr>
        <w:rFonts w:hint="default"/>
        <w:lang w:val="en-US" w:eastAsia="en-US" w:bidi="ar-SA"/>
      </w:rPr>
    </w:lvl>
    <w:lvl w:ilvl="7" w:tplc="63FC2D2C">
      <w:numFmt w:val="bullet"/>
      <w:lvlText w:val="•"/>
      <w:lvlJc w:val="left"/>
      <w:pPr>
        <w:ind w:left="7652" w:hanging="269"/>
      </w:pPr>
      <w:rPr>
        <w:rFonts w:hint="default"/>
        <w:lang w:val="en-US" w:eastAsia="en-US" w:bidi="ar-SA"/>
      </w:rPr>
    </w:lvl>
    <w:lvl w:ilvl="8" w:tplc="4412B3A8">
      <w:numFmt w:val="bullet"/>
      <w:lvlText w:val="•"/>
      <w:lvlJc w:val="left"/>
      <w:pPr>
        <w:ind w:left="8688" w:hanging="269"/>
      </w:pPr>
      <w:rPr>
        <w:rFonts w:hint="default"/>
        <w:lang w:val="en-US" w:eastAsia="en-US" w:bidi="ar-SA"/>
      </w:rPr>
    </w:lvl>
  </w:abstractNum>
  <w:abstractNum w:abstractNumId="8" w15:restartNumberingAfterBreak="0">
    <w:nsid w:val="6D6D329C"/>
    <w:multiLevelType w:val="hybridMultilevel"/>
    <w:tmpl w:val="A1CC75D2"/>
    <w:lvl w:ilvl="0" w:tplc="966C3224">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E4ECD3EC">
      <w:numFmt w:val="bullet"/>
      <w:lvlText w:val="•"/>
      <w:lvlJc w:val="left"/>
      <w:pPr>
        <w:ind w:left="1788" w:hanging="361"/>
      </w:pPr>
      <w:rPr>
        <w:rFonts w:hint="default"/>
        <w:lang w:val="en-US" w:eastAsia="en-US" w:bidi="ar-SA"/>
      </w:rPr>
    </w:lvl>
    <w:lvl w:ilvl="2" w:tplc="97D8A922">
      <w:numFmt w:val="bullet"/>
      <w:lvlText w:val="•"/>
      <w:lvlJc w:val="left"/>
      <w:pPr>
        <w:ind w:left="2756" w:hanging="361"/>
      </w:pPr>
      <w:rPr>
        <w:rFonts w:hint="default"/>
        <w:lang w:val="en-US" w:eastAsia="en-US" w:bidi="ar-SA"/>
      </w:rPr>
    </w:lvl>
    <w:lvl w:ilvl="3" w:tplc="F42CCA2E">
      <w:numFmt w:val="bullet"/>
      <w:lvlText w:val="•"/>
      <w:lvlJc w:val="left"/>
      <w:pPr>
        <w:ind w:left="3724" w:hanging="361"/>
      </w:pPr>
      <w:rPr>
        <w:rFonts w:hint="default"/>
        <w:lang w:val="en-US" w:eastAsia="en-US" w:bidi="ar-SA"/>
      </w:rPr>
    </w:lvl>
    <w:lvl w:ilvl="4" w:tplc="01FC639A">
      <w:numFmt w:val="bullet"/>
      <w:lvlText w:val="•"/>
      <w:lvlJc w:val="left"/>
      <w:pPr>
        <w:ind w:left="4692" w:hanging="361"/>
      </w:pPr>
      <w:rPr>
        <w:rFonts w:hint="default"/>
        <w:lang w:val="en-US" w:eastAsia="en-US" w:bidi="ar-SA"/>
      </w:rPr>
    </w:lvl>
    <w:lvl w:ilvl="5" w:tplc="8E2A54F2">
      <w:numFmt w:val="bullet"/>
      <w:lvlText w:val="•"/>
      <w:lvlJc w:val="left"/>
      <w:pPr>
        <w:ind w:left="5661" w:hanging="361"/>
      </w:pPr>
      <w:rPr>
        <w:rFonts w:hint="default"/>
        <w:lang w:val="en-US" w:eastAsia="en-US" w:bidi="ar-SA"/>
      </w:rPr>
    </w:lvl>
    <w:lvl w:ilvl="6" w:tplc="3572DBB2">
      <w:numFmt w:val="bullet"/>
      <w:lvlText w:val="•"/>
      <w:lvlJc w:val="left"/>
      <w:pPr>
        <w:ind w:left="6629" w:hanging="361"/>
      </w:pPr>
      <w:rPr>
        <w:rFonts w:hint="default"/>
        <w:lang w:val="en-US" w:eastAsia="en-US" w:bidi="ar-SA"/>
      </w:rPr>
    </w:lvl>
    <w:lvl w:ilvl="7" w:tplc="C0004D96">
      <w:numFmt w:val="bullet"/>
      <w:lvlText w:val="•"/>
      <w:lvlJc w:val="left"/>
      <w:pPr>
        <w:ind w:left="7597" w:hanging="361"/>
      </w:pPr>
      <w:rPr>
        <w:rFonts w:hint="default"/>
        <w:lang w:val="en-US" w:eastAsia="en-US" w:bidi="ar-SA"/>
      </w:rPr>
    </w:lvl>
    <w:lvl w:ilvl="8" w:tplc="C87CD0EA">
      <w:numFmt w:val="bullet"/>
      <w:lvlText w:val="•"/>
      <w:lvlJc w:val="left"/>
      <w:pPr>
        <w:ind w:left="8565" w:hanging="361"/>
      </w:pPr>
      <w:rPr>
        <w:rFonts w:hint="default"/>
        <w:lang w:val="en-US" w:eastAsia="en-US" w:bidi="ar-SA"/>
      </w:rPr>
    </w:lvl>
  </w:abstractNum>
  <w:abstractNum w:abstractNumId="9" w15:restartNumberingAfterBreak="0">
    <w:nsid w:val="70BD4607"/>
    <w:multiLevelType w:val="hybridMultilevel"/>
    <w:tmpl w:val="5616F1FC"/>
    <w:lvl w:ilvl="0" w:tplc="FD9041DA">
      <w:numFmt w:val="bullet"/>
      <w:lvlText w:val=""/>
      <w:lvlJc w:val="left"/>
      <w:pPr>
        <w:ind w:left="592" w:hanging="361"/>
      </w:pPr>
      <w:rPr>
        <w:rFonts w:ascii="Symbol" w:eastAsia="Symbol" w:hAnsi="Symbol" w:cs="Symbol" w:hint="default"/>
        <w:spacing w:val="0"/>
        <w:w w:val="100"/>
        <w:lang w:val="en-US" w:eastAsia="en-US" w:bidi="ar-SA"/>
      </w:rPr>
    </w:lvl>
    <w:lvl w:ilvl="1" w:tplc="941807E6">
      <w:numFmt w:val="bullet"/>
      <w:lvlText w:val="o"/>
      <w:lvlJc w:val="left"/>
      <w:pPr>
        <w:ind w:left="1312" w:hanging="361"/>
      </w:pPr>
      <w:rPr>
        <w:rFonts w:ascii="Cambria" w:eastAsia="Cambria" w:hAnsi="Cambria" w:cs="Cambria" w:hint="default"/>
        <w:b w:val="0"/>
        <w:bCs w:val="0"/>
        <w:i w:val="0"/>
        <w:iCs w:val="0"/>
        <w:spacing w:val="0"/>
        <w:w w:val="100"/>
        <w:sz w:val="22"/>
        <w:szCs w:val="22"/>
        <w:lang w:val="en-US" w:eastAsia="en-US" w:bidi="ar-SA"/>
      </w:rPr>
    </w:lvl>
    <w:lvl w:ilvl="2" w:tplc="6E8667EC">
      <w:numFmt w:val="bullet"/>
      <w:lvlText w:val="•"/>
      <w:lvlJc w:val="left"/>
      <w:pPr>
        <w:ind w:left="2368" w:hanging="361"/>
      </w:pPr>
      <w:rPr>
        <w:rFonts w:hint="default"/>
        <w:lang w:val="en-US" w:eastAsia="en-US" w:bidi="ar-SA"/>
      </w:rPr>
    </w:lvl>
    <w:lvl w:ilvl="3" w:tplc="4B22F006">
      <w:numFmt w:val="bullet"/>
      <w:lvlText w:val="•"/>
      <w:lvlJc w:val="left"/>
      <w:pPr>
        <w:ind w:left="3417" w:hanging="361"/>
      </w:pPr>
      <w:rPr>
        <w:rFonts w:hint="default"/>
        <w:lang w:val="en-US" w:eastAsia="en-US" w:bidi="ar-SA"/>
      </w:rPr>
    </w:lvl>
    <w:lvl w:ilvl="4" w:tplc="9EC20E70">
      <w:numFmt w:val="bullet"/>
      <w:lvlText w:val="•"/>
      <w:lvlJc w:val="left"/>
      <w:pPr>
        <w:ind w:left="4466" w:hanging="361"/>
      </w:pPr>
      <w:rPr>
        <w:rFonts w:hint="default"/>
        <w:lang w:val="en-US" w:eastAsia="en-US" w:bidi="ar-SA"/>
      </w:rPr>
    </w:lvl>
    <w:lvl w:ilvl="5" w:tplc="44ACDC8C">
      <w:numFmt w:val="bullet"/>
      <w:lvlText w:val="•"/>
      <w:lvlJc w:val="left"/>
      <w:pPr>
        <w:ind w:left="5515" w:hanging="361"/>
      </w:pPr>
      <w:rPr>
        <w:rFonts w:hint="default"/>
        <w:lang w:val="en-US" w:eastAsia="en-US" w:bidi="ar-SA"/>
      </w:rPr>
    </w:lvl>
    <w:lvl w:ilvl="6" w:tplc="9982B09C">
      <w:numFmt w:val="bullet"/>
      <w:lvlText w:val="•"/>
      <w:lvlJc w:val="left"/>
      <w:pPr>
        <w:ind w:left="6564" w:hanging="361"/>
      </w:pPr>
      <w:rPr>
        <w:rFonts w:hint="default"/>
        <w:lang w:val="en-US" w:eastAsia="en-US" w:bidi="ar-SA"/>
      </w:rPr>
    </w:lvl>
    <w:lvl w:ilvl="7" w:tplc="C29443AE">
      <w:numFmt w:val="bullet"/>
      <w:lvlText w:val="•"/>
      <w:lvlJc w:val="left"/>
      <w:pPr>
        <w:ind w:left="7613" w:hanging="361"/>
      </w:pPr>
      <w:rPr>
        <w:rFonts w:hint="default"/>
        <w:lang w:val="en-US" w:eastAsia="en-US" w:bidi="ar-SA"/>
      </w:rPr>
    </w:lvl>
    <w:lvl w:ilvl="8" w:tplc="E97240D0">
      <w:numFmt w:val="bullet"/>
      <w:lvlText w:val="•"/>
      <w:lvlJc w:val="left"/>
      <w:pPr>
        <w:ind w:left="8662" w:hanging="361"/>
      </w:pPr>
      <w:rPr>
        <w:rFonts w:hint="default"/>
        <w:lang w:val="en-US" w:eastAsia="en-US" w:bidi="ar-SA"/>
      </w:rPr>
    </w:lvl>
  </w:abstractNum>
  <w:abstractNum w:abstractNumId="10" w15:restartNumberingAfterBreak="0">
    <w:nsid w:val="724F1D53"/>
    <w:multiLevelType w:val="hybridMultilevel"/>
    <w:tmpl w:val="3A287AD4"/>
    <w:lvl w:ilvl="0" w:tplc="AB44D226">
      <w:start w:val="1"/>
      <w:numFmt w:val="decimal"/>
      <w:lvlText w:val="%1."/>
      <w:lvlJc w:val="left"/>
      <w:pPr>
        <w:ind w:left="468" w:hanging="360"/>
      </w:pPr>
      <w:rPr>
        <w:rFonts w:ascii="Calibri" w:eastAsia="Calibri" w:hAnsi="Calibri" w:cs="Calibri" w:hint="default"/>
        <w:b/>
        <w:bCs/>
        <w:i w:val="0"/>
        <w:iCs w:val="0"/>
        <w:spacing w:val="0"/>
        <w:w w:val="100"/>
        <w:sz w:val="22"/>
        <w:szCs w:val="22"/>
        <w:lang w:val="en-US" w:eastAsia="en-US" w:bidi="ar-SA"/>
      </w:rPr>
    </w:lvl>
    <w:lvl w:ilvl="1" w:tplc="78EED5AE">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2" w:tplc="09CC430A">
      <w:numFmt w:val="bullet"/>
      <w:lvlText w:val="•"/>
      <w:lvlJc w:val="left"/>
      <w:pPr>
        <w:ind w:left="1895" w:hanging="361"/>
      </w:pPr>
      <w:rPr>
        <w:rFonts w:hint="default"/>
        <w:lang w:val="en-US" w:eastAsia="en-US" w:bidi="ar-SA"/>
      </w:rPr>
    </w:lvl>
    <w:lvl w:ilvl="3" w:tplc="4924781C">
      <w:numFmt w:val="bullet"/>
      <w:lvlText w:val="•"/>
      <w:lvlJc w:val="left"/>
      <w:pPr>
        <w:ind w:left="2971" w:hanging="361"/>
      </w:pPr>
      <w:rPr>
        <w:rFonts w:hint="default"/>
        <w:lang w:val="en-US" w:eastAsia="en-US" w:bidi="ar-SA"/>
      </w:rPr>
    </w:lvl>
    <w:lvl w:ilvl="4" w:tplc="428EB4A2">
      <w:numFmt w:val="bullet"/>
      <w:lvlText w:val="•"/>
      <w:lvlJc w:val="left"/>
      <w:pPr>
        <w:ind w:left="4047" w:hanging="361"/>
      </w:pPr>
      <w:rPr>
        <w:rFonts w:hint="default"/>
        <w:lang w:val="en-US" w:eastAsia="en-US" w:bidi="ar-SA"/>
      </w:rPr>
    </w:lvl>
    <w:lvl w:ilvl="5" w:tplc="42947EA4">
      <w:numFmt w:val="bullet"/>
      <w:lvlText w:val="•"/>
      <w:lvlJc w:val="left"/>
      <w:pPr>
        <w:ind w:left="5123" w:hanging="361"/>
      </w:pPr>
      <w:rPr>
        <w:rFonts w:hint="default"/>
        <w:lang w:val="en-US" w:eastAsia="en-US" w:bidi="ar-SA"/>
      </w:rPr>
    </w:lvl>
    <w:lvl w:ilvl="6" w:tplc="D98ED14E">
      <w:numFmt w:val="bullet"/>
      <w:lvlText w:val="•"/>
      <w:lvlJc w:val="left"/>
      <w:pPr>
        <w:ind w:left="6199" w:hanging="361"/>
      </w:pPr>
      <w:rPr>
        <w:rFonts w:hint="default"/>
        <w:lang w:val="en-US" w:eastAsia="en-US" w:bidi="ar-SA"/>
      </w:rPr>
    </w:lvl>
    <w:lvl w:ilvl="7" w:tplc="50507108">
      <w:numFmt w:val="bullet"/>
      <w:lvlText w:val="•"/>
      <w:lvlJc w:val="left"/>
      <w:pPr>
        <w:ind w:left="7274" w:hanging="361"/>
      </w:pPr>
      <w:rPr>
        <w:rFonts w:hint="default"/>
        <w:lang w:val="en-US" w:eastAsia="en-US" w:bidi="ar-SA"/>
      </w:rPr>
    </w:lvl>
    <w:lvl w:ilvl="8" w:tplc="B1383ADC">
      <w:numFmt w:val="bullet"/>
      <w:lvlText w:val="•"/>
      <w:lvlJc w:val="left"/>
      <w:pPr>
        <w:ind w:left="8350" w:hanging="361"/>
      </w:pPr>
      <w:rPr>
        <w:rFonts w:hint="default"/>
        <w:lang w:val="en-US" w:eastAsia="en-US" w:bidi="ar-SA"/>
      </w:rPr>
    </w:lvl>
  </w:abstractNum>
  <w:num w:numId="1" w16cid:durableId="1978795931">
    <w:abstractNumId w:val="7"/>
  </w:num>
  <w:num w:numId="2" w16cid:durableId="1643922251">
    <w:abstractNumId w:val="0"/>
  </w:num>
  <w:num w:numId="3" w16cid:durableId="687870789">
    <w:abstractNumId w:val="2"/>
  </w:num>
  <w:num w:numId="4" w16cid:durableId="436949031">
    <w:abstractNumId w:val="9"/>
  </w:num>
  <w:num w:numId="5" w16cid:durableId="197133362">
    <w:abstractNumId w:val="10"/>
  </w:num>
  <w:num w:numId="6" w16cid:durableId="1114785781">
    <w:abstractNumId w:val="6"/>
  </w:num>
  <w:num w:numId="7" w16cid:durableId="276911377">
    <w:abstractNumId w:val="8"/>
  </w:num>
  <w:num w:numId="8" w16cid:durableId="252249075">
    <w:abstractNumId w:val="5"/>
  </w:num>
  <w:num w:numId="9" w16cid:durableId="1600988242">
    <w:abstractNumId w:val="4"/>
  </w:num>
  <w:num w:numId="10" w16cid:durableId="1987197204">
    <w:abstractNumId w:val="3"/>
  </w:num>
  <w:num w:numId="11" w16cid:durableId="1979801094">
    <w:abstractNumId w:val="1"/>
  </w:num>
  <w:num w:numId="12" w16cid:durableId="23940665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1sDA0MzCwMDCxNDNX0lEKTi0uzszPAykwrAUASsRGYSwAAAA="/>
  </w:docVars>
  <w:rsids>
    <w:rsidRoot w:val="005C7223"/>
    <w:rsid w:val="00067ADF"/>
    <w:rsid w:val="0008159B"/>
    <w:rsid w:val="0021089D"/>
    <w:rsid w:val="00262E3A"/>
    <w:rsid w:val="002A5815"/>
    <w:rsid w:val="002A6982"/>
    <w:rsid w:val="00393157"/>
    <w:rsid w:val="00465298"/>
    <w:rsid w:val="004B5583"/>
    <w:rsid w:val="004D47ED"/>
    <w:rsid w:val="004F0C75"/>
    <w:rsid w:val="00535E3D"/>
    <w:rsid w:val="00561480"/>
    <w:rsid w:val="00571EE4"/>
    <w:rsid w:val="005841B8"/>
    <w:rsid w:val="005C7223"/>
    <w:rsid w:val="006117B7"/>
    <w:rsid w:val="00625C2E"/>
    <w:rsid w:val="006B132C"/>
    <w:rsid w:val="006E33B8"/>
    <w:rsid w:val="007B63D9"/>
    <w:rsid w:val="007F1D03"/>
    <w:rsid w:val="007F25D1"/>
    <w:rsid w:val="00811081"/>
    <w:rsid w:val="008628D3"/>
    <w:rsid w:val="00870C3D"/>
    <w:rsid w:val="00896A54"/>
    <w:rsid w:val="00911074"/>
    <w:rsid w:val="00930D55"/>
    <w:rsid w:val="00967719"/>
    <w:rsid w:val="009A108D"/>
    <w:rsid w:val="009D676C"/>
    <w:rsid w:val="00A345FF"/>
    <w:rsid w:val="00B25F97"/>
    <w:rsid w:val="00B87F6C"/>
    <w:rsid w:val="00BF164B"/>
    <w:rsid w:val="00BF307A"/>
    <w:rsid w:val="00BF410B"/>
    <w:rsid w:val="00D05CB1"/>
    <w:rsid w:val="00D65F39"/>
    <w:rsid w:val="00D94E53"/>
    <w:rsid w:val="00DB1BC4"/>
    <w:rsid w:val="00DC5E7C"/>
    <w:rsid w:val="00E53C1C"/>
    <w:rsid w:val="00E91EDB"/>
    <w:rsid w:val="00EA49E1"/>
    <w:rsid w:val="00F17DA9"/>
    <w:rsid w:val="00F35AC6"/>
    <w:rsid w:val="00F43CA6"/>
    <w:rsid w:val="00FB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466F7"/>
  <w15:docId w15:val="{C43443DB-3B33-46FC-B689-EF9A63C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197"/>
      <w:ind w:left="124"/>
      <w:outlineLvl w:val="0"/>
    </w:pPr>
    <w:rPr>
      <w:rFonts w:ascii="Garamond" w:eastAsia="Garamond" w:hAnsi="Garamond" w:cs="Garamond"/>
      <w:sz w:val="36"/>
      <w:szCs w:val="36"/>
    </w:rPr>
  </w:style>
  <w:style w:type="paragraph" w:styleId="Heading2">
    <w:name w:val="heading 2"/>
    <w:basedOn w:val="Normal"/>
    <w:uiPriority w:val="9"/>
    <w:unhideWhenUsed/>
    <w:qFormat/>
    <w:rsid w:val="00F17DA9"/>
    <w:pPr>
      <w:spacing w:before="26"/>
      <w:ind w:left="124"/>
      <w:outlineLvl w:val="1"/>
    </w:pPr>
    <w:rPr>
      <w:rFonts w:ascii="Garamond" w:eastAsia="Garamond" w:hAnsi="Garamond" w:cs="Garamond"/>
      <w:sz w:val="36"/>
      <w:szCs w:val="36"/>
    </w:rPr>
  </w:style>
  <w:style w:type="paragraph" w:styleId="Heading3">
    <w:name w:val="heading 3"/>
    <w:basedOn w:val="Normal"/>
    <w:uiPriority w:val="9"/>
    <w:unhideWhenUsed/>
    <w:qFormat/>
    <w:rsid w:val="00F17DA9"/>
    <w:pPr>
      <w:spacing w:before="49"/>
      <w:ind w:left="123" w:right="1440"/>
      <w:outlineLvl w:val="2"/>
    </w:pPr>
    <w:rPr>
      <w:rFonts w:ascii="Garamond" w:eastAsia="Bookman Old Style" w:hAnsi="Garamond" w:cs="Bookman Old Style"/>
      <w:w w:val="110"/>
      <w:sz w:val="32"/>
      <w:szCs w:val="28"/>
    </w:rPr>
  </w:style>
  <w:style w:type="paragraph" w:styleId="Heading4">
    <w:name w:val="heading 4"/>
    <w:basedOn w:val="Normal"/>
    <w:uiPriority w:val="9"/>
    <w:unhideWhenUsed/>
    <w:qFormat/>
    <w:rsid w:val="00F17DA9"/>
    <w:pPr>
      <w:numPr>
        <w:numId w:val="11"/>
      </w:numPr>
      <w:outlineLvl w:val="3"/>
    </w:pPr>
    <w:rPr>
      <w:b/>
      <w:bCs/>
      <w:sz w:val="28"/>
      <w:szCs w:val="28"/>
    </w:rPr>
  </w:style>
  <w:style w:type="paragraph" w:styleId="Heading5">
    <w:name w:val="heading 5"/>
    <w:basedOn w:val="Normal"/>
    <w:uiPriority w:val="9"/>
    <w:unhideWhenUsed/>
    <w:qFormat/>
    <w:pPr>
      <w:ind w:left="843" w:hanging="359"/>
      <w:outlineLvl w:val="4"/>
    </w:pPr>
    <w:rPr>
      <w:rFonts w:ascii="Arial" w:eastAsia="Arial" w:hAnsi="Arial" w:cs="Arial"/>
      <w:b/>
      <w:bCs/>
      <w:sz w:val="24"/>
      <w:szCs w:val="24"/>
    </w:rPr>
  </w:style>
  <w:style w:type="paragraph" w:styleId="Heading6">
    <w:name w:val="heading 6"/>
    <w:basedOn w:val="Normal"/>
    <w:uiPriority w:val="9"/>
    <w:unhideWhenUsed/>
    <w:qFormat/>
    <w:pPr>
      <w:ind w:left="123"/>
      <w:outlineLvl w:val="5"/>
    </w:pPr>
    <w:rPr>
      <w:rFonts w:ascii="Arial" w:eastAsia="Arial" w:hAnsi="Arial" w:cs="Arial"/>
      <w:sz w:val="24"/>
      <w:szCs w:val="24"/>
    </w:rPr>
  </w:style>
  <w:style w:type="paragraph" w:styleId="Heading7">
    <w:name w:val="heading 7"/>
    <w:basedOn w:val="Normal"/>
    <w:uiPriority w:val="1"/>
    <w:qFormat/>
    <w:pPr>
      <w:ind w:left="232"/>
      <w:outlineLvl w:val="6"/>
    </w:pPr>
    <w:rPr>
      <w:rFonts w:ascii="Calibri" w:eastAsia="Calibri" w:hAnsi="Calibri" w:cs="Calibri"/>
      <w:b/>
      <w:bCs/>
      <w:u w:val="single" w:color="000000"/>
    </w:rPr>
  </w:style>
  <w:style w:type="paragraph" w:styleId="Heading8">
    <w:name w:val="heading 8"/>
    <w:basedOn w:val="Normal"/>
    <w:uiPriority w:val="1"/>
    <w:qFormat/>
    <w:pPr>
      <w:ind w:left="124"/>
      <w:outlineLvl w:val="7"/>
    </w:pPr>
    <w:rPr>
      <w:rFonts w:ascii="Calibri" w:eastAsia="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1204"/>
    </w:pPr>
    <w:rPr>
      <w:rFonts w:ascii="Arial" w:eastAsia="Arial" w:hAnsi="Arial" w:cs="Arial"/>
      <w:b/>
      <w:bCs/>
    </w:rPr>
  </w:style>
  <w:style w:type="paragraph" w:styleId="TOC2">
    <w:name w:val="toc 2"/>
    <w:basedOn w:val="Normal"/>
    <w:uiPriority w:val="1"/>
    <w:qFormat/>
    <w:pPr>
      <w:spacing w:before="21"/>
      <w:ind w:left="1563"/>
    </w:pPr>
    <w:rPr>
      <w:rFonts w:ascii="Arial" w:eastAsia="Arial" w:hAnsi="Arial" w:cs="Arial"/>
    </w:rPr>
  </w:style>
  <w:style w:type="paragraph" w:styleId="BodyText">
    <w:name w:val="Body Text"/>
    <w:basedOn w:val="Normal"/>
    <w:uiPriority w:val="1"/>
    <w:qFormat/>
  </w:style>
  <w:style w:type="paragraph" w:styleId="Title">
    <w:name w:val="Title"/>
    <w:basedOn w:val="Normal"/>
    <w:uiPriority w:val="10"/>
    <w:qFormat/>
    <w:pPr>
      <w:spacing w:before="80"/>
      <w:ind w:left="124"/>
    </w:pPr>
    <w:rPr>
      <w:rFonts w:ascii="Garamond" w:eastAsia="Garamond" w:hAnsi="Garamond" w:cs="Garamond"/>
      <w:sz w:val="100"/>
      <w:szCs w:val="100"/>
    </w:rPr>
  </w:style>
  <w:style w:type="paragraph" w:styleId="ListParagraph">
    <w:name w:val="List Paragraph"/>
    <w:basedOn w:val="Normal"/>
    <w:uiPriority w:val="1"/>
    <w:qFormat/>
    <w:pPr>
      <w:ind w:left="843" w:hanging="360"/>
    </w:pPr>
    <w:rPr>
      <w:rFonts w:ascii="Calibri" w:eastAsia="Calibri" w:hAnsi="Calibri" w:cs="Calibri"/>
    </w:rPr>
  </w:style>
  <w:style w:type="paragraph" w:customStyle="1" w:styleId="TableParagraph">
    <w:name w:val="Table Paragraph"/>
    <w:basedOn w:val="Normal"/>
    <w:uiPriority w:val="1"/>
    <w:qFormat/>
    <w:pPr>
      <w:spacing w:before="62"/>
      <w:jc w:val="center"/>
    </w:pPr>
    <w:rPr>
      <w:rFonts w:ascii="Arial Narrow" w:eastAsia="Arial Narrow" w:hAnsi="Arial Narrow" w:cs="Arial Narrow"/>
    </w:rPr>
  </w:style>
  <w:style w:type="paragraph" w:styleId="Header">
    <w:name w:val="header"/>
    <w:basedOn w:val="Normal"/>
    <w:link w:val="HeaderChar"/>
    <w:uiPriority w:val="99"/>
    <w:unhideWhenUsed/>
    <w:rsid w:val="00262E3A"/>
    <w:pPr>
      <w:tabs>
        <w:tab w:val="center" w:pos="4680"/>
        <w:tab w:val="right" w:pos="9360"/>
      </w:tabs>
    </w:pPr>
  </w:style>
  <w:style w:type="character" w:customStyle="1" w:styleId="HeaderChar">
    <w:name w:val="Header Char"/>
    <w:basedOn w:val="DefaultParagraphFont"/>
    <w:link w:val="Header"/>
    <w:uiPriority w:val="99"/>
    <w:rsid w:val="00262E3A"/>
    <w:rPr>
      <w:rFonts w:ascii="Calibri Light" w:eastAsia="Calibri Light" w:hAnsi="Calibri Light" w:cs="Calibri Light"/>
    </w:rPr>
  </w:style>
  <w:style w:type="paragraph" w:styleId="Footer">
    <w:name w:val="footer"/>
    <w:basedOn w:val="Normal"/>
    <w:link w:val="FooterChar"/>
    <w:uiPriority w:val="99"/>
    <w:unhideWhenUsed/>
    <w:rsid w:val="00262E3A"/>
    <w:pPr>
      <w:tabs>
        <w:tab w:val="center" w:pos="4680"/>
        <w:tab w:val="right" w:pos="9360"/>
      </w:tabs>
    </w:pPr>
  </w:style>
  <w:style w:type="character" w:customStyle="1" w:styleId="FooterChar">
    <w:name w:val="Footer Char"/>
    <w:basedOn w:val="DefaultParagraphFont"/>
    <w:link w:val="Footer"/>
    <w:uiPriority w:val="99"/>
    <w:rsid w:val="00262E3A"/>
    <w:rPr>
      <w:rFonts w:ascii="Calibri Light" w:eastAsia="Calibri Light" w:hAnsi="Calibri Light" w:cs="Calibri Light"/>
    </w:rPr>
  </w:style>
  <w:style w:type="table" w:styleId="TableGrid">
    <w:name w:val="Table Grid"/>
    <w:basedOn w:val="TableNormal"/>
    <w:uiPriority w:val="39"/>
    <w:rsid w:val="0056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157</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19" ma:contentTypeDescription="Create a new document." ma:contentTypeScope="" ma:versionID="4e731b90b8600fe8d375cd14179d3883">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8d2f4ee817b53c64f9c62ea6521f516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EF9B5-2A3F-46E4-8FBE-ACFAC391D41C}">
  <ds:schemaRefs>
    <ds:schemaRef ds:uri="http://schemas.openxmlformats.org/officeDocument/2006/bibliography"/>
  </ds:schemaRefs>
</ds:datastoreItem>
</file>

<file path=customXml/itemProps2.xml><?xml version="1.0" encoding="utf-8"?>
<ds:datastoreItem xmlns:ds="http://schemas.openxmlformats.org/officeDocument/2006/customXml" ds:itemID="{27EBE066-05CF-4BF6-A513-E3273E77D9D3}">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4830E38A-81CC-4397-BE65-EC4BEDD4FDEB}">
  <ds:schemaRefs>
    <ds:schemaRef ds:uri="http://schemas.microsoft.com/sharepoint/v3/contenttype/forms"/>
  </ds:schemaRefs>
</ds:datastoreItem>
</file>

<file path=customXml/itemProps4.xml><?xml version="1.0" encoding="utf-8"?>
<ds:datastoreItem xmlns:ds="http://schemas.openxmlformats.org/officeDocument/2006/customXml" ds:itemID="{0F652FCC-E296-4EA6-BD2B-5F070213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13391</TotalTime>
  <Pages>32</Pages>
  <Words>9304</Words>
  <Characters>53038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2021_UNF_Accountability_Plan_BOG_Approved.docx</vt:lpstr>
    </vt:vector>
  </TitlesOfParts>
  <Company>Florida Department of Education</Company>
  <LinksUpToDate>false</LinksUpToDate>
  <CharactersWithSpaces>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2021_UNF_Accountability_Plan_BOG_Approved.docx</dc:title>
  <dc:creator>True, Shannon</dc:creator>
  <dc:description/>
  <cp:lastModifiedBy>Fieschko, Rachel</cp:lastModifiedBy>
  <cp:revision>40</cp:revision>
  <dcterms:created xsi:type="dcterms:W3CDTF">2023-08-23T14:26:00Z</dcterms:created>
  <dcterms:modified xsi:type="dcterms:W3CDTF">2023-09-07T19:43:00Z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21 for Word</vt:lpwstr>
  </property>
  <property fmtid="{D5CDD505-2E9C-101B-9397-08002B2CF9AE}" pid="4" name="LastSaved">
    <vt:filetime>2023-08-23T00:00:00Z</vt:filetime>
  </property>
  <property fmtid="{D5CDD505-2E9C-101B-9397-08002B2CF9AE}" pid="5" name="Producer">
    <vt:lpwstr>Adobe PDF Library 21.5.80</vt:lpwstr>
  </property>
  <property fmtid="{D5CDD505-2E9C-101B-9397-08002B2CF9AE}" pid="6" name="SourceModified">
    <vt:lpwstr>D:20210624130057</vt:lpwstr>
  </property>
  <property fmtid="{D5CDD505-2E9C-101B-9397-08002B2CF9AE}" pid="7" name="ContentTypeId">
    <vt:lpwstr>0x010100193DD0BCD572A841B2DA16F35723BABC</vt:lpwstr>
  </property>
  <property fmtid="{D5CDD505-2E9C-101B-9397-08002B2CF9AE}" pid="8" name="MediaServiceImageTags">
    <vt:lpwstr/>
  </property>
</Properties>
</file>