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D9019" w14:textId="2A70388B" w:rsidR="002154B0" w:rsidRPr="008E737E" w:rsidRDefault="00342F3F" w:rsidP="006537BA">
      <w:pPr>
        <w:pStyle w:val="Heading1"/>
      </w:pPr>
      <w:r>
        <w:t xml:space="preserve">TOL 6100 </w:t>
      </w:r>
      <w:r w:rsidR="00C356DA" w:rsidRPr="008E737E">
        <w:t xml:space="preserve">Course </w:t>
      </w:r>
      <w:r w:rsidR="00C356DA" w:rsidRPr="006537BA">
        <w:t>Chunking</w:t>
      </w:r>
      <w:r w:rsidR="00C356DA" w:rsidRPr="008E737E">
        <w:t xml:space="preserve"> Plan</w:t>
      </w:r>
    </w:p>
    <w:p w14:paraId="235DB333" w14:textId="77777777" w:rsidR="00C356DA" w:rsidRDefault="00C356DA"/>
    <w:p w14:paraId="5CB07422" w14:textId="1EACF960" w:rsidR="00C356DA" w:rsidRDefault="00C356DA" w:rsidP="006537BA">
      <w:pPr>
        <w:pStyle w:val="Heading2"/>
      </w:pPr>
      <w:r w:rsidRPr="006537BA">
        <w:t>Course</w:t>
      </w:r>
      <w:r w:rsidRPr="008E737E">
        <w:t xml:space="preserve"> Title:</w:t>
      </w:r>
      <w:r w:rsidR="00721E8C">
        <w:t xml:space="preserve"> </w:t>
      </w:r>
    </w:p>
    <w:p w14:paraId="78642433" w14:textId="46B16643" w:rsidR="00C356DA" w:rsidRDefault="00C356DA" w:rsidP="006537BA">
      <w:pPr>
        <w:pStyle w:val="Heading2"/>
      </w:pPr>
      <w:r w:rsidRPr="008E737E">
        <w:t>Instructor:</w:t>
      </w:r>
      <w:r w:rsidR="00721E8C">
        <w:t xml:space="preserve"> </w:t>
      </w:r>
    </w:p>
    <w:p w14:paraId="34CDAF4A" w14:textId="77777777" w:rsidR="008E737E" w:rsidRDefault="008E737E"/>
    <w:p w14:paraId="51CA7FFA" w14:textId="77777777" w:rsidR="00721E8C" w:rsidRPr="008E737E" w:rsidRDefault="00C356DA" w:rsidP="006537BA">
      <w:pPr>
        <w:pStyle w:val="Heading2"/>
      </w:pPr>
      <w:r w:rsidRPr="008E737E">
        <w:t>Course Objectives:</w:t>
      </w:r>
    </w:p>
    <w:p w14:paraId="2B5E71B2" w14:textId="09052B9D" w:rsidR="008E737E" w:rsidRDefault="00342F3F" w:rsidP="002262DE">
      <w:pPr>
        <w:spacing w:line="276" w:lineRule="auto"/>
      </w:pPr>
      <w:r>
        <w:t>After completing this course, students will be able to</w:t>
      </w:r>
    </w:p>
    <w:p w14:paraId="6C718B97" w14:textId="5B05156B" w:rsidR="002262DE" w:rsidRDefault="002262DE" w:rsidP="002262DE">
      <w:pPr>
        <w:spacing w:line="276" w:lineRule="auto"/>
      </w:pPr>
      <w:r>
        <w:t>(fill in course objectives here)</w:t>
      </w:r>
    </w:p>
    <w:p w14:paraId="0F95087F" w14:textId="77777777" w:rsidR="00CE5D1B" w:rsidRDefault="00CE5D1B" w:rsidP="008E737E">
      <w:pPr>
        <w:spacing w:line="360" w:lineRule="auto"/>
        <w:ind w:left="360"/>
      </w:pPr>
    </w:p>
    <w:p w14:paraId="08BDCB0A" w14:textId="77777777" w:rsidR="00186DD1" w:rsidRDefault="00186DD1" w:rsidP="00342F3F">
      <w:pPr>
        <w:spacing w:line="360" w:lineRule="auto"/>
      </w:pPr>
    </w:p>
    <w:p w14:paraId="3DBCA8EB" w14:textId="7CF69F19" w:rsidR="00C85DAA" w:rsidRPr="00624FE7" w:rsidRDefault="00C85DAA" w:rsidP="00624FE7">
      <w:pPr>
        <w:rPr>
          <w:b/>
        </w:rPr>
      </w:pPr>
      <w:r w:rsidRPr="00C85DAA">
        <w:t xml:space="preserve">Copy and paste the </w:t>
      </w:r>
      <w:r w:rsidR="00186DD1">
        <w:t xml:space="preserve">section </w:t>
      </w:r>
      <w:r w:rsidRPr="00C85DAA">
        <w:t xml:space="preserve">below for </w:t>
      </w:r>
      <w:r w:rsidR="00186DD1">
        <w:t>each module</w:t>
      </w:r>
    </w:p>
    <w:p w14:paraId="09A92414" w14:textId="77777777" w:rsidR="00C85DAA" w:rsidRDefault="00C85DAA" w:rsidP="00C85DAA">
      <w:pPr>
        <w:rPr>
          <w:b/>
        </w:rPr>
      </w:pPr>
    </w:p>
    <w:p w14:paraId="363A2DC0" w14:textId="58367F40" w:rsidR="00C85DAA" w:rsidRPr="008E737E" w:rsidRDefault="00C85DAA" w:rsidP="006537BA">
      <w:pPr>
        <w:pStyle w:val="Heading2"/>
      </w:pPr>
      <w:r w:rsidRPr="008E737E">
        <w:t xml:space="preserve">Module </w:t>
      </w:r>
      <w:r>
        <w:t>#</w:t>
      </w:r>
    </w:p>
    <w:p w14:paraId="643EF920" w14:textId="0A93CA2A" w:rsidR="00342F3F" w:rsidRPr="00342F3F" w:rsidRDefault="00342F3F" w:rsidP="006537BA">
      <w:pPr>
        <w:pStyle w:val="Heading2"/>
      </w:pPr>
      <w:r w:rsidRPr="00342F3F">
        <w:t>Purpose</w:t>
      </w:r>
    </w:p>
    <w:p w14:paraId="5EE82301" w14:textId="2477B2EB" w:rsidR="00342F3F" w:rsidRDefault="00342F3F" w:rsidP="00C85DAA">
      <w:r>
        <w:t>(add module purpose here)</w:t>
      </w:r>
    </w:p>
    <w:p w14:paraId="61736F0A" w14:textId="77777777" w:rsidR="00342F3F" w:rsidRDefault="00342F3F" w:rsidP="00C85DAA"/>
    <w:p w14:paraId="70F9E1CF" w14:textId="77777777" w:rsidR="00C85DAA" w:rsidRPr="00342F3F" w:rsidRDefault="00C85DAA" w:rsidP="006537BA">
      <w:pPr>
        <w:pStyle w:val="Heading2"/>
      </w:pPr>
      <w:r w:rsidRPr="00342F3F">
        <w:t>Learning Objectives</w:t>
      </w:r>
    </w:p>
    <w:p w14:paraId="3D58B1D8" w14:textId="62BF56D7" w:rsidR="00C85DAA" w:rsidRDefault="00342F3F" w:rsidP="00C85DAA">
      <w:r>
        <w:t>After completing this module, students will be able to</w:t>
      </w:r>
    </w:p>
    <w:p w14:paraId="0EAB77D3" w14:textId="77777777" w:rsidR="00C85DAA" w:rsidRDefault="00C85DAA" w:rsidP="00C85DAA">
      <w:pPr>
        <w:pStyle w:val="ListParagraph"/>
        <w:numPr>
          <w:ilvl w:val="0"/>
          <w:numId w:val="7"/>
        </w:numPr>
        <w:spacing w:line="360" w:lineRule="auto"/>
      </w:pPr>
      <w:r>
        <w:t>Identify…</w:t>
      </w:r>
    </w:p>
    <w:p w14:paraId="632090A6" w14:textId="690EDF79" w:rsidR="00C85DAA" w:rsidRDefault="00C85DAA" w:rsidP="00C85DAA">
      <w:pPr>
        <w:pStyle w:val="ListParagraph"/>
        <w:numPr>
          <w:ilvl w:val="0"/>
          <w:numId w:val="7"/>
        </w:numPr>
        <w:spacing w:line="360" w:lineRule="auto"/>
      </w:pPr>
      <w:r>
        <w:t>D</w:t>
      </w:r>
      <w:r w:rsidR="00342F3F">
        <w:t>emonstrate</w:t>
      </w:r>
      <w:r>
        <w:t>…</w:t>
      </w:r>
    </w:p>
    <w:p w14:paraId="735A1694" w14:textId="77777777" w:rsidR="00C85DAA" w:rsidRDefault="00C85DAA" w:rsidP="00C85DAA">
      <w:pPr>
        <w:pStyle w:val="ListParagraph"/>
        <w:numPr>
          <w:ilvl w:val="0"/>
          <w:numId w:val="7"/>
        </w:numPr>
        <w:spacing w:line="360" w:lineRule="auto"/>
      </w:pPr>
      <w:r>
        <w:t>Construct…</w:t>
      </w:r>
    </w:p>
    <w:p w14:paraId="622129A5" w14:textId="525FEC03" w:rsidR="00C85DAA" w:rsidRDefault="00342F3F" w:rsidP="00C85DAA">
      <w:pPr>
        <w:pStyle w:val="ListParagraph"/>
        <w:numPr>
          <w:ilvl w:val="0"/>
          <w:numId w:val="7"/>
        </w:numPr>
        <w:spacing w:line="360" w:lineRule="auto"/>
      </w:pPr>
      <w:r>
        <w:t>Evaluate</w:t>
      </w:r>
      <w:r w:rsidR="00C85DAA">
        <w:t>…</w:t>
      </w:r>
    </w:p>
    <w:p w14:paraId="2D477EC7" w14:textId="77777777" w:rsidR="00C85DAA" w:rsidRDefault="00C85DAA" w:rsidP="00C85DAA">
      <w:pPr>
        <w:spacing w:line="360" w:lineRule="auto"/>
        <w:ind w:left="360"/>
      </w:pPr>
    </w:p>
    <w:p w14:paraId="2AD757FC" w14:textId="577D9D37" w:rsidR="00C85DAA" w:rsidRDefault="00342F3F" w:rsidP="006537BA">
      <w:pPr>
        <w:pStyle w:val="Heading2"/>
      </w:pPr>
      <w:r w:rsidRPr="00342F3F">
        <w:t>Agenda</w:t>
      </w:r>
      <w:r w:rsidR="00C85DAA">
        <w:t xml:space="preserve"> (readings, lectures, documents to download, </w:t>
      </w:r>
      <w:proofErr w:type="spellStart"/>
      <w:r w:rsidR="00C85DAA">
        <w:t>etc</w:t>
      </w:r>
      <w:proofErr w:type="spellEnd"/>
      <w:r w:rsidR="00C85DAA">
        <w:t>)</w:t>
      </w:r>
    </w:p>
    <w:p w14:paraId="22572129" w14:textId="7B71BD46" w:rsidR="00C85DAA" w:rsidRDefault="00342F3F" w:rsidP="00342F3F">
      <w:pPr>
        <w:pStyle w:val="ListParagraph"/>
        <w:numPr>
          <w:ilvl w:val="0"/>
          <w:numId w:val="10"/>
        </w:numPr>
      </w:pPr>
      <w:r>
        <w:t>Read</w:t>
      </w:r>
    </w:p>
    <w:p w14:paraId="44EE0CE6" w14:textId="22BBB677" w:rsidR="00342F3F" w:rsidRDefault="00342F3F" w:rsidP="00342F3F">
      <w:pPr>
        <w:ind w:firstLine="720"/>
      </w:pPr>
      <w:r>
        <w:t>(all written material)</w:t>
      </w:r>
    </w:p>
    <w:p w14:paraId="478A0144" w14:textId="77777777" w:rsidR="00342F3F" w:rsidRDefault="00342F3F" w:rsidP="00342F3F">
      <w:pPr>
        <w:ind w:firstLine="720"/>
      </w:pPr>
    </w:p>
    <w:p w14:paraId="557731F2" w14:textId="7053B14C" w:rsidR="00342F3F" w:rsidRDefault="00342F3F" w:rsidP="00342F3F">
      <w:pPr>
        <w:pStyle w:val="ListParagraph"/>
        <w:numPr>
          <w:ilvl w:val="0"/>
          <w:numId w:val="10"/>
        </w:numPr>
      </w:pPr>
      <w:r>
        <w:t xml:space="preserve">View </w:t>
      </w:r>
    </w:p>
    <w:p w14:paraId="58C3F325" w14:textId="1653B518" w:rsidR="00342F3F" w:rsidRDefault="00342F3F" w:rsidP="00342F3F">
      <w:pPr>
        <w:ind w:firstLine="720"/>
      </w:pPr>
      <w:r>
        <w:t>(all PowerPoints, narrated presentations)</w:t>
      </w:r>
    </w:p>
    <w:p w14:paraId="145F6346" w14:textId="77777777" w:rsidR="00342F3F" w:rsidRDefault="00342F3F" w:rsidP="00342F3F">
      <w:pPr>
        <w:ind w:firstLine="720"/>
      </w:pPr>
    </w:p>
    <w:p w14:paraId="55C5AF2A" w14:textId="1BDDB028" w:rsidR="00342F3F" w:rsidRDefault="00342F3F" w:rsidP="00342F3F">
      <w:pPr>
        <w:pStyle w:val="ListParagraph"/>
        <w:numPr>
          <w:ilvl w:val="0"/>
          <w:numId w:val="10"/>
        </w:numPr>
      </w:pPr>
      <w:r>
        <w:t>Watch</w:t>
      </w:r>
    </w:p>
    <w:p w14:paraId="039FE7BB" w14:textId="24572699" w:rsidR="00C85DAA" w:rsidRDefault="00342F3F" w:rsidP="00342F3F">
      <w:pPr>
        <w:ind w:firstLine="720"/>
      </w:pPr>
      <w:r>
        <w:t>(videos)</w:t>
      </w:r>
    </w:p>
    <w:p w14:paraId="40546022" w14:textId="77777777" w:rsidR="00C85DAA" w:rsidRDefault="00C85DAA" w:rsidP="00C85DAA"/>
    <w:p w14:paraId="7FF8D7A8" w14:textId="271F8F4C" w:rsidR="00C85DAA" w:rsidRDefault="00C85DAA" w:rsidP="006537BA">
      <w:pPr>
        <w:pStyle w:val="Heading2"/>
      </w:pPr>
      <w:r w:rsidRPr="00342F3F">
        <w:t>Assignments</w:t>
      </w:r>
    </w:p>
    <w:p w14:paraId="00C91794" w14:textId="65454F72" w:rsidR="00573C60" w:rsidRPr="00573C60" w:rsidRDefault="00573C60" w:rsidP="00573C60">
      <w:pPr>
        <w:pStyle w:val="ListParagraph"/>
        <w:numPr>
          <w:ilvl w:val="0"/>
          <w:numId w:val="10"/>
        </w:numPr>
      </w:pPr>
      <w:r w:rsidRPr="00573C60">
        <w:t>Assignment 1</w:t>
      </w:r>
    </w:p>
    <w:p w14:paraId="2F05C386" w14:textId="55B07491" w:rsidR="00573C60" w:rsidRPr="00573C60" w:rsidRDefault="00573C60" w:rsidP="00573C60">
      <w:pPr>
        <w:pStyle w:val="ListParagraph"/>
        <w:numPr>
          <w:ilvl w:val="0"/>
          <w:numId w:val="10"/>
        </w:numPr>
      </w:pPr>
      <w:r w:rsidRPr="00573C60">
        <w:t>Assignment 2</w:t>
      </w:r>
    </w:p>
    <w:p w14:paraId="6D74B3DE" w14:textId="77777777" w:rsidR="00573C60" w:rsidRPr="00573C60" w:rsidRDefault="00573C60" w:rsidP="00573C60">
      <w:pPr>
        <w:rPr>
          <w:b/>
        </w:rPr>
      </w:pPr>
    </w:p>
    <w:p w14:paraId="77B3AEF0" w14:textId="12552D35" w:rsidR="00C42FB8" w:rsidRPr="00C42FB8" w:rsidRDefault="00C42FB8" w:rsidP="006537BA">
      <w:pPr>
        <w:pStyle w:val="Heading2"/>
      </w:pPr>
      <w:r w:rsidRPr="00C42FB8">
        <w:t>Alignment Statement</w:t>
      </w:r>
    </w:p>
    <w:p w14:paraId="43951CB8" w14:textId="5D6CF158" w:rsidR="00C85DAA" w:rsidRDefault="00C42FB8" w:rsidP="00C85DAA">
      <w:r>
        <w:t>Explain</w:t>
      </w:r>
      <w:r w:rsidR="00C85DAA">
        <w:t xml:space="preserve"> how the course materials and assignments align with learning objectives for this module. </w:t>
      </w:r>
    </w:p>
    <w:p w14:paraId="3CB767CF" w14:textId="59A134EA" w:rsidR="00C85DAA" w:rsidRPr="00624FE7" w:rsidRDefault="00C85DAA" w:rsidP="00DD2C78">
      <w:pPr>
        <w:rPr>
          <w:b/>
        </w:rPr>
      </w:pPr>
    </w:p>
    <w:sectPr w:rsidR="00C85DAA" w:rsidRPr="00624FE7" w:rsidSect="002154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55B4E"/>
    <w:multiLevelType w:val="hybridMultilevel"/>
    <w:tmpl w:val="3AC2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4FB"/>
    <w:multiLevelType w:val="hybridMultilevel"/>
    <w:tmpl w:val="888C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5802"/>
    <w:multiLevelType w:val="hybridMultilevel"/>
    <w:tmpl w:val="1CC05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524B9"/>
    <w:multiLevelType w:val="hybridMultilevel"/>
    <w:tmpl w:val="B062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6708"/>
    <w:multiLevelType w:val="hybridMultilevel"/>
    <w:tmpl w:val="B062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7C77"/>
    <w:multiLevelType w:val="hybridMultilevel"/>
    <w:tmpl w:val="7B32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55C1C"/>
    <w:multiLevelType w:val="hybridMultilevel"/>
    <w:tmpl w:val="E8B0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A0202"/>
    <w:multiLevelType w:val="hybridMultilevel"/>
    <w:tmpl w:val="B062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740A6"/>
    <w:multiLevelType w:val="hybridMultilevel"/>
    <w:tmpl w:val="B062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D38A5"/>
    <w:multiLevelType w:val="hybridMultilevel"/>
    <w:tmpl w:val="B062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3NjcwNjczsjC3MDFT0lEKTi0uzszPAykwrAUAb71RtywAAAA="/>
  </w:docVars>
  <w:rsids>
    <w:rsidRoot w:val="00C356DA"/>
    <w:rsid w:val="00186DD1"/>
    <w:rsid w:val="002154B0"/>
    <w:rsid w:val="002262DE"/>
    <w:rsid w:val="00342F3F"/>
    <w:rsid w:val="00382B01"/>
    <w:rsid w:val="00496A09"/>
    <w:rsid w:val="00573C60"/>
    <w:rsid w:val="00624FE7"/>
    <w:rsid w:val="006537BA"/>
    <w:rsid w:val="00721E8C"/>
    <w:rsid w:val="00847406"/>
    <w:rsid w:val="008E737E"/>
    <w:rsid w:val="00C356DA"/>
    <w:rsid w:val="00C42FB8"/>
    <w:rsid w:val="00C55348"/>
    <w:rsid w:val="00C85DAA"/>
    <w:rsid w:val="00CE5D1B"/>
    <w:rsid w:val="00D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41803"/>
  <w14:defaultImageDpi w14:val="300"/>
  <w15:docId w15:val="{18942F6E-9A32-2341-86B6-1E125391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7BA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7BA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4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37BA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6537B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January</Month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CIRT (Center for Instruction and Research Technology)</Department>
    <Document_x0020_Status xmlns="a8fbf49f-21ba-4487-b1fa-ffc4a5473ca3">Certified</Document_x0020_Status>
    <wskv xmlns="a8fbf49f-21ba-4487-b1fa-ffc4a5473ca3" xsi:nil="true"/>
    <uq5p xmlns="a8fbf49f-21ba-4487-b1fa-ffc4a5473ca3" xsi:nil="true"/>
    <pgjr xmlns="a8fbf49f-21ba-4487-b1fa-ffc4a5473ca3">
      <UserInfo>
        <DisplayName/>
        <AccountId xsi:nil="true"/>
        <AccountType/>
      </UserInfo>
    </pgjr>
    <wuxb xmlns="a8fbf49f-21ba-4487-b1fa-ffc4a5473ca3" xsi:nil="true"/>
    <cuke xmlns="a8fbf49f-21ba-4487-b1fa-ffc4a5473c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e435c9cc11b5222fe8b8f5a2a26dd676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56b77a72de78bdb3209df3d6651ee8bf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FAE25-9903-41BF-8A5B-9DE6C5D636B3}">
  <ds:schemaRefs>
    <ds:schemaRef ds:uri="a8fbf49f-21ba-4487-b1fa-ffc4a5473ca3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443FD4-9530-4FEC-A81F-8ED517E27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778EB-D2AF-4B9F-BFAD-47027DB61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Fieschko, Rachel</cp:lastModifiedBy>
  <cp:revision>2</cp:revision>
  <dcterms:created xsi:type="dcterms:W3CDTF">2021-01-21T21:10:00Z</dcterms:created>
  <dcterms:modified xsi:type="dcterms:W3CDTF">2021-01-21T21:10:00Z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