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97EFA" w14:textId="77777777" w:rsidR="000221D3" w:rsidRPr="00BC4E02" w:rsidRDefault="000221D3" w:rsidP="00BC4E02">
      <w:pPr>
        <w:pStyle w:val="Heading1"/>
      </w:pPr>
      <w:r w:rsidRPr="00BC4E02">
        <w:t xml:space="preserve">How to Market Yourself on </w:t>
      </w:r>
      <w:proofErr w:type="spellStart"/>
      <w:r w:rsidRPr="00BC4E02">
        <w:t>Linkedin</w:t>
      </w:r>
      <w:proofErr w:type="spellEnd"/>
    </w:p>
    <w:p w14:paraId="69492FFC" w14:textId="77777777" w:rsidR="00BC4E02" w:rsidRDefault="0029564B" w:rsidP="000221D3">
      <w:pPr>
        <w:shd w:val="clear" w:color="auto" w:fill="FFFFFF"/>
        <w:spacing w:after="240" w:line="360" w:lineRule="atLeast"/>
        <w:rPr>
          <w:rFonts w:eastAsia="Times New Roman" w:cs="Arial"/>
          <w:sz w:val="21"/>
          <w:szCs w:val="21"/>
          <w:lang w:val="en"/>
        </w:rPr>
      </w:pPr>
      <w:r>
        <w:rPr>
          <w:rFonts w:ascii="Times New Roman" w:hAnsi="Times New Roman"/>
          <w:noProof/>
          <w:sz w:val="24"/>
          <w:szCs w:val="24"/>
        </w:rPr>
        <w:drawing>
          <wp:inline distT="0" distB="0" distL="0" distR="0" wp14:anchorId="6FC0A21F" wp14:editId="248296F4">
            <wp:extent cx="6221441" cy="4124325"/>
            <wp:effectExtent l="0" t="0" r="8255" b="0"/>
            <wp:docPr id="2" name="Picture 2" descr="Screen shot of the linkedin page with a red arrow pointing to the profile strength indicator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70535" cy="4156870"/>
                    </a:xfrm>
                    <a:prstGeom prst="rect">
                      <a:avLst/>
                    </a:prstGeom>
                    <a:noFill/>
                    <a:ln>
                      <a:noFill/>
                    </a:ln>
                    <a:effectLst/>
                  </pic:spPr>
                </pic:pic>
              </a:graphicData>
            </a:graphic>
          </wp:inline>
        </w:drawing>
      </w:r>
      <w:r w:rsidR="00BC4E02">
        <w:rPr>
          <w:rFonts w:eastAsia="Times New Roman" w:cs="Arial"/>
          <w:sz w:val="21"/>
          <w:szCs w:val="21"/>
          <w:lang w:val="en"/>
        </w:rPr>
        <w:t xml:space="preserve"> </w:t>
      </w:r>
    </w:p>
    <w:p w14:paraId="4400EB9C" w14:textId="366D8D0B" w:rsidR="00F17DEC" w:rsidRDefault="000221D3" w:rsidP="000221D3">
      <w:pPr>
        <w:shd w:val="clear" w:color="auto" w:fill="FFFFFF"/>
        <w:spacing w:after="240" w:line="360" w:lineRule="atLeast"/>
        <w:rPr>
          <w:rFonts w:eastAsia="Times New Roman" w:cs="Arial"/>
          <w:sz w:val="21"/>
          <w:szCs w:val="21"/>
          <w:lang w:val="en"/>
        </w:rPr>
      </w:pPr>
      <w:proofErr w:type="spellStart"/>
      <w:r w:rsidRPr="00CE7992">
        <w:rPr>
          <w:rFonts w:eastAsia="Times New Roman" w:cs="Arial"/>
          <w:sz w:val="21"/>
          <w:szCs w:val="21"/>
          <w:lang w:val="en"/>
        </w:rPr>
        <w:t>Linkedin</w:t>
      </w:r>
      <w:proofErr w:type="spellEnd"/>
      <w:r w:rsidRPr="00CE7992">
        <w:rPr>
          <w:rFonts w:eastAsia="Times New Roman" w:cs="Arial"/>
          <w:sz w:val="21"/>
          <w:szCs w:val="21"/>
          <w:lang w:val="en"/>
        </w:rPr>
        <w:t xml:space="preserve"> is an online networking tool that you can you can use in order to market yourself as a job seeker or to market yourself in your current business/position in order to gain clientele.   </w:t>
      </w:r>
    </w:p>
    <w:p w14:paraId="725B996F" w14:textId="77777777" w:rsidR="000221D3" w:rsidRPr="00CE7992" w:rsidRDefault="000221D3" w:rsidP="000221D3">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After you create your LinkedIn account, the first thing you need to focus on is completing your LinkedIn Profile. The profile completeness gauge on the right hand side of your LinkedIn Profile page shows you how far along in the process you are. In order for your LinkedIn Profile to be 100% complete, your profile needs:</w:t>
      </w:r>
    </w:p>
    <w:p w14:paraId="3F1A2864"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Current Position</w:t>
      </w:r>
    </w:p>
    <w:p w14:paraId="698C61E9"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At least two previous positions</w:t>
      </w:r>
    </w:p>
    <w:p w14:paraId="499522D4"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Education</w:t>
      </w:r>
    </w:p>
    <w:p w14:paraId="7965EA2A"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Profile summary</w:t>
      </w:r>
    </w:p>
    <w:p w14:paraId="55D55494"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Profile photo</w:t>
      </w:r>
    </w:p>
    <w:p w14:paraId="741A8D66" w14:textId="77777777" w:rsidR="000221D3" w:rsidRPr="00CE7992" w:rsidRDefault="000221D3" w:rsidP="000221D3">
      <w:pPr>
        <w:numPr>
          <w:ilvl w:val="0"/>
          <w:numId w:val="1"/>
        </w:numPr>
        <w:shd w:val="clear" w:color="auto" w:fill="FFFFFF"/>
        <w:spacing w:before="100" w:beforeAutospacing="1" w:after="0" w:afterAutospacing="1" w:line="360" w:lineRule="atLeast"/>
        <w:ind w:left="375"/>
        <w:rPr>
          <w:rFonts w:eastAsia="Times New Roman" w:cs="Arial"/>
          <w:sz w:val="21"/>
          <w:szCs w:val="21"/>
          <w:lang w:val="en"/>
        </w:rPr>
      </w:pPr>
      <w:r w:rsidRPr="00CE7992">
        <w:rPr>
          <w:rFonts w:eastAsia="Times New Roman" w:cs="Arial"/>
          <w:sz w:val="21"/>
          <w:szCs w:val="21"/>
          <w:lang w:val="en"/>
        </w:rPr>
        <w:t>Specialties</w:t>
      </w:r>
    </w:p>
    <w:p w14:paraId="39AF87E1" w14:textId="77777777" w:rsidR="000221D3" w:rsidRDefault="000221D3" w:rsidP="000221D3">
      <w:pPr>
        <w:numPr>
          <w:ilvl w:val="0"/>
          <w:numId w:val="1"/>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sz w:val="21"/>
          <w:szCs w:val="21"/>
          <w:lang w:val="en"/>
        </w:rPr>
        <w:t>Recommendations (The more recommendations, the better)</w:t>
      </w:r>
    </w:p>
    <w:p w14:paraId="1DFC861A" w14:textId="77777777" w:rsidR="00F17DEC" w:rsidRPr="00CE7992" w:rsidRDefault="00F17DEC" w:rsidP="00F17DEC">
      <w:pPr>
        <w:shd w:val="clear" w:color="auto" w:fill="FFFFFF"/>
        <w:spacing w:before="100" w:beforeAutospacing="1" w:after="100" w:afterAutospacing="1" w:line="360" w:lineRule="atLeast"/>
        <w:ind w:left="375"/>
        <w:rPr>
          <w:rFonts w:eastAsia="Times New Roman" w:cs="Arial"/>
          <w:sz w:val="21"/>
          <w:szCs w:val="21"/>
          <w:lang w:val="en"/>
        </w:rPr>
      </w:pPr>
    </w:p>
    <w:p w14:paraId="7BB1523B" w14:textId="77777777" w:rsidR="000221D3" w:rsidRPr="00CE7992" w:rsidRDefault="000221D3" w:rsidP="00BC4E02">
      <w:pPr>
        <w:pStyle w:val="Heading1"/>
      </w:pPr>
      <w:r w:rsidRPr="00CE7992">
        <w:lastRenderedPageBreak/>
        <w:t xml:space="preserve">Brand Yourself on </w:t>
      </w:r>
      <w:proofErr w:type="spellStart"/>
      <w:r w:rsidRPr="00CE7992">
        <w:t>Linkedin</w:t>
      </w:r>
      <w:proofErr w:type="spellEnd"/>
    </w:p>
    <w:p w14:paraId="5CACA9E0" w14:textId="77777777" w:rsidR="00BC4E02" w:rsidRDefault="00C139AE" w:rsidP="000221D3">
      <w:pPr>
        <w:shd w:val="clear" w:color="auto" w:fill="FFFFFF"/>
        <w:spacing w:after="180" w:line="360" w:lineRule="atLeast"/>
        <w:rPr>
          <w:rFonts w:eastAsia="Times New Roman" w:cs="Arial"/>
          <w:b/>
          <w:bCs/>
          <w:sz w:val="21"/>
          <w:szCs w:val="21"/>
          <w:lang w:val="en"/>
        </w:rPr>
      </w:pPr>
      <w:r>
        <w:rPr>
          <w:rFonts w:ascii="Times New Roman" w:hAnsi="Times New Roman"/>
          <w:noProof/>
          <w:sz w:val="24"/>
          <w:szCs w:val="24"/>
        </w:rPr>
        <w:drawing>
          <wp:inline distT="0" distB="0" distL="0" distR="0" wp14:anchorId="60B12311" wp14:editId="40FAF55B">
            <wp:extent cx="4019598" cy="3686175"/>
            <wp:effectExtent l="19050" t="19050" r="19050" b="9525"/>
            <wp:docPr id="4" name="Picture 4" descr="screen shot of linkedin page profile headline. Headline is circled with a red oval and a red arrow pointing to a text box that states &quot;create your headline: Make it specific!!&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19598" cy="3686175"/>
                    </a:xfrm>
                    <a:prstGeom prst="rect">
                      <a:avLst/>
                    </a:prstGeom>
                    <a:noFill/>
                    <a:ln>
                      <a:solidFill>
                        <a:schemeClr val="accent1">
                          <a:alpha val="73000"/>
                        </a:schemeClr>
                      </a:solidFill>
                    </a:ln>
                    <a:effectLst/>
                  </pic:spPr>
                </pic:pic>
              </a:graphicData>
            </a:graphic>
          </wp:inline>
        </w:drawing>
      </w:r>
    </w:p>
    <w:p w14:paraId="66FDEDBC" w14:textId="77777777" w:rsidR="000221D3" w:rsidRPr="00583D79" w:rsidRDefault="000221D3" w:rsidP="00583D79">
      <w:pPr>
        <w:pStyle w:val="Heading2"/>
      </w:pPr>
      <w:r w:rsidRPr="00583D79">
        <w:t>1. Upload Your LinkedIn Profile Photo</w:t>
      </w:r>
    </w:p>
    <w:p w14:paraId="3A3D9BFB" w14:textId="1C9D367D" w:rsidR="00206D33" w:rsidRPr="00583D79" w:rsidRDefault="000221D3" w:rsidP="00583D79">
      <w:r w:rsidRPr="00CE7992">
        <w:rPr>
          <w:rFonts w:eastAsia="Times New Roman" w:cs="Arial"/>
          <w:sz w:val="21"/>
          <w:szCs w:val="21"/>
          <w:lang w:val="en"/>
        </w:rPr>
        <w:t xml:space="preserve">Your LinkedIn profile photo is the first thing any visitor's eye will be drawn to. Based on your photo, they </w:t>
      </w:r>
      <w:r w:rsidR="00206D33">
        <w:rPr>
          <w:rFonts w:eastAsia="Times New Roman" w:cs="Arial"/>
          <w:sz w:val="21"/>
          <w:szCs w:val="21"/>
          <w:lang w:val="en"/>
        </w:rPr>
        <w:t xml:space="preserve">will </w:t>
      </w:r>
      <w:r w:rsidRPr="00CE7992">
        <w:rPr>
          <w:rFonts w:eastAsia="Times New Roman" w:cs="Arial"/>
          <w:sz w:val="21"/>
          <w:szCs w:val="21"/>
          <w:lang w:val="en"/>
        </w:rPr>
        <w:t xml:space="preserve">unconsciously and immediately form an impression of you. Above all, your photo should be professional. If you would like to display your personality in your photo, you may do so through </w:t>
      </w:r>
      <w:r w:rsidR="00206D33">
        <w:rPr>
          <w:rFonts w:eastAsia="Times New Roman" w:cs="Arial"/>
          <w:sz w:val="21"/>
          <w:szCs w:val="21"/>
          <w:lang w:val="en"/>
        </w:rPr>
        <w:t xml:space="preserve">your facial expression and pose.  </w:t>
      </w:r>
      <w:r w:rsidRPr="00CE7992">
        <w:rPr>
          <w:rFonts w:eastAsia="Times New Roman" w:cs="Arial"/>
          <w:sz w:val="21"/>
          <w:szCs w:val="21"/>
          <w:lang w:val="en"/>
        </w:rPr>
        <w:t xml:space="preserve">Use a photo that shows you are friendly and approachable.  Use one that is </w:t>
      </w:r>
      <w:r w:rsidR="00206D33">
        <w:rPr>
          <w:rFonts w:eastAsia="Times New Roman" w:cs="Arial"/>
          <w:sz w:val="21"/>
          <w:szCs w:val="21"/>
          <w:lang w:val="en"/>
        </w:rPr>
        <w:t>of only you; a headshot is best, with a neutral background.</w:t>
      </w:r>
    </w:p>
    <w:p w14:paraId="6895B490" w14:textId="77777777" w:rsidR="00F17DEC" w:rsidRDefault="000221D3" w:rsidP="000221D3">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 xml:space="preserve">Always remember this is not your social networking Facebook page.  This is your </w:t>
      </w:r>
      <w:r w:rsidRPr="00CE7992">
        <w:rPr>
          <w:rFonts w:eastAsia="Times New Roman" w:cs="Arial"/>
          <w:b/>
          <w:sz w:val="21"/>
          <w:szCs w:val="21"/>
          <w:lang w:val="en"/>
        </w:rPr>
        <w:t>professional networking</w:t>
      </w:r>
      <w:r w:rsidRPr="00CE7992">
        <w:rPr>
          <w:rFonts w:eastAsia="Times New Roman" w:cs="Arial"/>
          <w:sz w:val="21"/>
          <w:szCs w:val="21"/>
          <w:lang w:val="en"/>
        </w:rPr>
        <w:t xml:space="preserve"> page.</w:t>
      </w:r>
    </w:p>
    <w:p w14:paraId="523CE3FC" w14:textId="77777777" w:rsidR="000221D3" w:rsidRPr="00CE7992" w:rsidRDefault="000221D3" w:rsidP="00583D79">
      <w:pPr>
        <w:pStyle w:val="Heading2"/>
      </w:pPr>
      <w:r w:rsidRPr="00CE7992">
        <w:t>2. Create Your Headline</w:t>
      </w:r>
    </w:p>
    <w:p w14:paraId="5F78EE8F" w14:textId="77777777" w:rsidR="00583D79" w:rsidRDefault="000221D3" w:rsidP="00BC4E02">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After your photo, the next most important item in your personal LinkedIn brand is your headline. Your headline is what everyone will see next to your photo and your name when you show up in search results or connection suggestions. You want it to be brief, and to tell viewers what you do or what you want to do.</w:t>
      </w:r>
      <w:r w:rsidRPr="00CE7992">
        <w:rPr>
          <w:rFonts w:eastAsia="Times New Roman" w:cs="Arial"/>
          <w:sz w:val="21"/>
          <w:szCs w:val="21"/>
          <w:lang w:val="en"/>
        </w:rPr>
        <w:br/>
      </w:r>
      <w:r w:rsidRPr="00CE7992">
        <w:rPr>
          <w:rFonts w:eastAsia="Times New Roman" w:cs="Arial"/>
          <w:sz w:val="21"/>
          <w:szCs w:val="21"/>
          <w:lang w:val="en"/>
        </w:rPr>
        <w:br/>
      </w:r>
      <w:r w:rsidRPr="00CE7992">
        <w:rPr>
          <w:rFonts w:eastAsia="Times New Roman" w:cs="Arial"/>
          <w:b/>
          <w:bCs/>
          <w:sz w:val="21"/>
          <w:szCs w:val="21"/>
          <w:lang w:val="en"/>
        </w:rPr>
        <w:t>Keep it specific!</w:t>
      </w:r>
      <w:r w:rsidR="00A91A02">
        <w:rPr>
          <w:rFonts w:eastAsia="Times New Roman" w:cs="Arial"/>
          <w:sz w:val="21"/>
          <w:szCs w:val="21"/>
          <w:lang w:val="en"/>
        </w:rPr>
        <w:t xml:space="preserve"> For example, </w:t>
      </w:r>
      <w:r w:rsidR="000E66FE">
        <w:rPr>
          <w:rFonts w:eastAsia="Times New Roman" w:cs="Arial"/>
          <w:sz w:val="21"/>
          <w:szCs w:val="21"/>
          <w:lang w:val="en"/>
        </w:rPr>
        <w:t>Pre-PA student interested in Dermatology</w:t>
      </w:r>
      <w:r w:rsidRPr="00CE7992">
        <w:rPr>
          <w:rFonts w:eastAsia="Times New Roman" w:cs="Arial"/>
          <w:sz w:val="21"/>
          <w:szCs w:val="21"/>
          <w:lang w:val="en"/>
        </w:rPr>
        <w:t xml:space="preserve"> </w:t>
      </w:r>
    </w:p>
    <w:p w14:paraId="624BCA79" w14:textId="3330B08B" w:rsidR="000221D3" w:rsidRPr="00CE7992" w:rsidRDefault="00583D79" w:rsidP="00583D79">
      <w:pPr>
        <w:pStyle w:val="Heading2"/>
      </w:pPr>
      <w:r>
        <w:br w:type="page"/>
      </w:r>
      <w:r w:rsidR="00A91A02">
        <w:lastRenderedPageBreak/>
        <w:t xml:space="preserve"> </w:t>
      </w:r>
      <w:r w:rsidR="000221D3" w:rsidRPr="00CE7992">
        <w:t xml:space="preserve">3. Fill </w:t>
      </w:r>
      <w:r w:rsidR="00590109" w:rsidRPr="00CE7992">
        <w:t>in</w:t>
      </w:r>
      <w:r w:rsidR="000221D3" w:rsidRPr="00CE7992">
        <w:t xml:space="preserve"> Your Summary and Specialties</w:t>
      </w:r>
    </w:p>
    <w:p w14:paraId="10A35EA0" w14:textId="77777777" w:rsidR="00BC4E02" w:rsidRDefault="00590109" w:rsidP="000221D3">
      <w:pPr>
        <w:shd w:val="clear" w:color="auto" w:fill="FFFFFF"/>
        <w:spacing w:after="180" w:line="360" w:lineRule="atLeast"/>
        <w:rPr>
          <w:rFonts w:eastAsia="Times New Roman" w:cs="Arial"/>
          <w:sz w:val="21"/>
          <w:szCs w:val="21"/>
          <w:lang w:val="en"/>
        </w:rPr>
      </w:pPr>
      <w:r>
        <w:rPr>
          <w:rFonts w:ascii="Times New Roman" w:hAnsi="Times New Roman"/>
          <w:noProof/>
          <w:sz w:val="24"/>
          <w:szCs w:val="24"/>
        </w:rPr>
        <w:drawing>
          <wp:inline distT="0" distB="0" distL="0" distR="0" wp14:anchorId="07C3537B" wp14:editId="6B665A77">
            <wp:extent cx="4203700" cy="4428490"/>
            <wp:effectExtent l="19050" t="19050" r="25400" b="10160"/>
            <wp:docPr id="6" name="Picture 6" descr="example of a resume , content of resume is not relevant to this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6517" t="18745" r="22408" b="8095"/>
                    <a:stretch>
                      <a:fillRect/>
                    </a:stretch>
                  </pic:blipFill>
                  <pic:spPr bwMode="auto">
                    <a:xfrm>
                      <a:off x="0" y="0"/>
                      <a:ext cx="4203700" cy="4428490"/>
                    </a:xfrm>
                    <a:prstGeom prst="rect">
                      <a:avLst/>
                    </a:prstGeom>
                    <a:noFill/>
                    <a:ln w="6350">
                      <a:solidFill>
                        <a:schemeClr val="tx1"/>
                      </a:solidFill>
                    </a:ln>
                    <a:effectLst/>
                  </pic:spPr>
                </pic:pic>
              </a:graphicData>
            </a:graphic>
          </wp:inline>
        </w:drawing>
      </w:r>
    </w:p>
    <w:p w14:paraId="6671CB5B" w14:textId="77777777" w:rsidR="000221D3" w:rsidRPr="00CE7992" w:rsidRDefault="000221D3" w:rsidP="000221D3">
      <w:pPr>
        <w:shd w:val="clear" w:color="auto" w:fill="FFFFFF"/>
        <w:spacing w:after="180" w:line="360" w:lineRule="atLeast"/>
        <w:rPr>
          <w:rFonts w:eastAsia="Times New Roman" w:cs="Arial"/>
          <w:sz w:val="21"/>
          <w:szCs w:val="21"/>
          <w:lang w:val="en"/>
        </w:rPr>
      </w:pPr>
      <w:r w:rsidRPr="00CE7992">
        <w:rPr>
          <w:rFonts w:eastAsia="Times New Roman" w:cs="Arial"/>
          <w:sz w:val="21"/>
          <w:szCs w:val="21"/>
          <w:lang w:val="en"/>
        </w:rPr>
        <w:t xml:space="preserve">Your </w:t>
      </w:r>
      <w:r w:rsidRPr="00CE7992">
        <w:rPr>
          <w:rFonts w:eastAsia="Times New Roman" w:cs="Arial"/>
          <w:b/>
          <w:bCs/>
          <w:sz w:val="21"/>
          <w:szCs w:val="21"/>
          <w:lang w:val="en"/>
        </w:rPr>
        <w:t>Summary</w:t>
      </w:r>
      <w:r w:rsidRPr="00CE7992">
        <w:rPr>
          <w:rFonts w:eastAsia="Times New Roman" w:cs="Arial"/>
          <w:sz w:val="21"/>
          <w:szCs w:val="21"/>
          <w:lang w:val="en"/>
        </w:rPr>
        <w:t xml:space="preserve"> on LinkedIn should be very similar to the summary on your resume. It should be a paragraph highlighting your key capabilities.  This is a summary that is to help tell the reader what you are looking for on </w:t>
      </w:r>
      <w:proofErr w:type="spellStart"/>
      <w:r w:rsidRPr="00CE7992">
        <w:rPr>
          <w:rFonts w:eastAsia="Times New Roman" w:cs="Arial"/>
          <w:sz w:val="21"/>
          <w:szCs w:val="21"/>
          <w:lang w:val="en"/>
        </w:rPr>
        <w:t>Linkedin</w:t>
      </w:r>
      <w:proofErr w:type="spellEnd"/>
      <w:r w:rsidRPr="00CE7992">
        <w:rPr>
          <w:rFonts w:eastAsia="Times New Roman" w:cs="Arial"/>
          <w:sz w:val="21"/>
          <w:szCs w:val="21"/>
          <w:lang w:val="en"/>
        </w:rPr>
        <w:t>.</w:t>
      </w:r>
    </w:p>
    <w:p w14:paraId="36935AD8" w14:textId="77777777" w:rsidR="000221D3" w:rsidRPr="00CE7992" w:rsidRDefault="000221D3" w:rsidP="000221D3">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 xml:space="preserve">Your </w:t>
      </w:r>
      <w:r w:rsidRPr="00CE7992">
        <w:rPr>
          <w:rFonts w:eastAsia="Times New Roman" w:cs="Arial"/>
          <w:b/>
          <w:bCs/>
          <w:sz w:val="21"/>
          <w:szCs w:val="21"/>
          <w:lang w:val="en"/>
        </w:rPr>
        <w:t>Specialties</w:t>
      </w:r>
      <w:r w:rsidRPr="00CE7992">
        <w:rPr>
          <w:rFonts w:eastAsia="Times New Roman" w:cs="Arial"/>
          <w:sz w:val="21"/>
          <w:szCs w:val="21"/>
          <w:lang w:val="en"/>
        </w:rPr>
        <w:t xml:space="preserve"> should be specific skills that set you apart. This is where you can list certifications and credentials, as well as specific subject matter areas of expertise. Your Specialties </w:t>
      </w:r>
      <w:r w:rsidRPr="00CE7992">
        <w:rPr>
          <w:rFonts w:eastAsia="Times New Roman" w:cs="Arial"/>
          <w:i/>
          <w:iCs/>
          <w:sz w:val="21"/>
          <w:szCs w:val="21"/>
          <w:lang w:val="en"/>
        </w:rPr>
        <w:t>must</w:t>
      </w:r>
      <w:r w:rsidRPr="00CE7992">
        <w:rPr>
          <w:rFonts w:eastAsia="Times New Roman" w:cs="Arial"/>
          <w:sz w:val="21"/>
          <w:szCs w:val="21"/>
          <w:lang w:val="en"/>
        </w:rPr>
        <w:t xml:space="preserve"> be filled out for your profile to be considered complete.</w:t>
      </w:r>
    </w:p>
    <w:p w14:paraId="4E10E2D0" w14:textId="77777777" w:rsidR="000221D3" w:rsidRPr="00CE7992" w:rsidRDefault="000221D3" w:rsidP="000221D3">
      <w:pPr>
        <w:shd w:val="clear" w:color="auto" w:fill="FFFFFF"/>
        <w:spacing w:after="0" w:line="360" w:lineRule="atLeast"/>
        <w:rPr>
          <w:rFonts w:eastAsia="Times New Roman" w:cs="Arial"/>
          <w:sz w:val="21"/>
          <w:szCs w:val="21"/>
          <w:lang w:val="en"/>
        </w:rPr>
      </w:pPr>
      <w:r w:rsidRPr="00CE7992">
        <w:rPr>
          <w:rFonts w:eastAsia="Times New Roman" w:cs="Arial"/>
          <w:sz w:val="21"/>
          <w:szCs w:val="21"/>
          <w:lang w:val="en"/>
        </w:rPr>
        <w:t>After completing the sections above, it's time to add all of your work experience.</w:t>
      </w:r>
    </w:p>
    <w:p w14:paraId="66887AD5" w14:textId="2CD791D8" w:rsidR="000221D3" w:rsidRDefault="000221D3" w:rsidP="00583D79">
      <w:pPr>
        <w:pStyle w:val="Heading2"/>
        <w:rPr>
          <w:rFonts w:ascii="Times New Roman" w:hAnsi="Times New Roman"/>
          <w:noProof/>
          <w:sz w:val="24"/>
          <w:szCs w:val="24"/>
        </w:rPr>
      </w:pPr>
      <w:r w:rsidRPr="00CE7992">
        <w:br/>
        <w:t>4.  Fill in Your Experience(s)</w:t>
      </w:r>
      <w:r w:rsidR="00590109" w:rsidRPr="00590109">
        <w:rPr>
          <w:rFonts w:ascii="Times New Roman" w:hAnsi="Times New Roman"/>
          <w:noProof/>
          <w:sz w:val="24"/>
          <w:szCs w:val="24"/>
        </w:rPr>
        <w:t xml:space="preserve"> </w:t>
      </w:r>
    </w:p>
    <w:p w14:paraId="6502D32C" w14:textId="77777777" w:rsidR="00583D79" w:rsidRPr="00CE7992" w:rsidRDefault="00583D79" w:rsidP="000221D3">
      <w:pPr>
        <w:shd w:val="clear" w:color="auto" w:fill="FFFFFF"/>
        <w:spacing w:after="0" w:line="360" w:lineRule="atLeast"/>
        <w:rPr>
          <w:rFonts w:eastAsia="Times New Roman" w:cs="Arial"/>
          <w:sz w:val="21"/>
          <w:szCs w:val="21"/>
          <w:lang w:val="en"/>
        </w:rPr>
      </w:pPr>
    </w:p>
    <w:p w14:paraId="1CDD32F2" w14:textId="77777777" w:rsidR="000221D3" w:rsidRPr="00CE7992" w:rsidRDefault="000221D3" w:rsidP="000221D3">
      <w:pPr>
        <w:shd w:val="clear" w:color="auto" w:fill="FFFFFF"/>
        <w:spacing w:after="0" w:line="360" w:lineRule="atLeast"/>
        <w:rPr>
          <w:rFonts w:eastAsia="Times New Roman" w:cs="Arial"/>
          <w:sz w:val="21"/>
          <w:szCs w:val="21"/>
          <w:lang w:val="en"/>
        </w:rPr>
      </w:pPr>
      <w:r w:rsidRPr="00CE7992">
        <w:rPr>
          <w:rFonts w:eastAsia="Times New Roman" w:cs="Arial"/>
          <w:sz w:val="21"/>
          <w:szCs w:val="21"/>
          <w:lang w:val="en"/>
        </w:rPr>
        <w:t xml:space="preserve">When adding your work experience to your profile, write position descriptions carefully to showcase your skills and accomplishments. </w:t>
      </w:r>
      <w:r w:rsidRPr="00CE7992">
        <w:rPr>
          <w:rFonts w:eastAsia="Times New Roman" w:cs="Arial"/>
          <w:b/>
          <w:bCs/>
          <w:sz w:val="21"/>
          <w:szCs w:val="21"/>
          <w:lang w:val="en"/>
        </w:rPr>
        <w:t>Do not pattern your description after the examples that LinkedIn provides!</w:t>
      </w:r>
      <w:r w:rsidRPr="00CE7992">
        <w:rPr>
          <w:rFonts w:eastAsia="Times New Roman" w:cs="Arial"/>
          <w:sz w:val="21"/>
          <w:szCs w:val="21"/>
          <w:lang w:val="en"/>
        </w:rPr>
        <w:br/>
      </w:r>
      <w:r w:rsidRPr="00CE7992">
        <w:rPr>
          <w:rFonts w:eastAsia="Times New Roman" w:cs="Arial"/>
          <w:sz w:val="21"/>
          <w:szCs w:val="21"/>
          <w:lang w:val="en"/>
        </w:rPr>
        <w:lastRenderedPageBreak/>
        <w:br/>
        <w:t xml:space="preserve">Don't just list your responsibilities. When people read your LinkedIn Profile, they don't just want to know what you were responsible for doing - they want to know </w:t>
      </w:r>
      <w:r w:rsidRPr="00CE7992">
        <w:rPr>
          <w:rFonts w:eastAsia="Times New Roman" w:cs="Arial"/>
          <w:b/>
          <w:bCs/>
          <w:sz w:val="21"/>
          <w:szCs w:val="21"/>
          <w:lang w:val="en"/>
        </w:rPr>
        <w:t xml:space="preserve">what you </w:t>
      </w:r>
      <w:proofErr w:type="gramStart"/>
      <w:r w:rsidRPr="00CE7992">
        <w:rPr>
          <w:rFonts w:eastAsia="Times New Roman" w:cs="Arial"/>
          <w:b/>
          <w:bCs/>
          <w:sz w:val="21"/>
          <w:szCs w:val="21"/>
          <w:lang w:val="en"/>
        </w:rPr>
        <w:t>actually did</w:t>
      </w:r>
      <w:proofErr w:type="gramEnd"/>
      <w:r w:rsidRPr="00CE7992">
        <w:rPr>
          <w:rFonts w:eastAsia="Times New Roman" w:cs="Arial"/>
          <w:b/>
          <w:bCs/>
          <w:sz w:val="21"/>
          <w:szCs w:val="21"/>
          <w:lang w:val="en"/>
        </w:rPr>
        <w:t>!</w:t>
      </w:r>
      <w:r w:rsidRPr="00CE7992">
        <w:rPr>
          <w:rFonts w:eastAsia="Times New Roman" w:cs="Arial"/>
          <w:sz w:val="21"/>
          <w:szCs w:val="21"/>
          <w:lang w:val="en"/>
        </w:rPr>
        <w:t xml:space="preserve"> </w:t>
      </w:r>
    </w:p>
    <w:p w14:paraId="6CF8212A" w14:textId="77777777" w:rsidR="000221D3" w:rsidRPr="00CE7992" w:rsidRDefault="000221D3" w:rsidP="000221D3">
      <w:pPr>
        <w:shd w:val="clear" w:color="auto" w:fill="FFFFFF"/>
        <w:spacing w:after="0" w:line="360" w:lineRule="atLeast"/>
        <w:rPr>
          <w:rFonts w:eastAsia="Times New Roman" w:cs="Arial"/>
          <w:sz w:val="21"/>
          <w:szCs w:val="21"/>
          <w:lang w:val="en"/>
        </w:rPr>
      </w:pPr>
      <w:r w:rsidRPr="00CE7992">
        <w:rPr>
          <w:rFonts w:eastAsia="Times New Roman" w:cs="Arial"/>
          <w:sz w:val="21"/>
          <w:szCs w:val="21"/>
          <w:lang w:val="en"/>
        </w:rPr>
        <w:br/>
        <w:t xml:space="preserve">Most people that view your LinkedIn Profile may never see your actual resume, so make sure that your LinkedIn Profile is just as good as your resume - if not better. You're not limited to two typed pages, so there's no reason to truncate important accomplishments. At the same time, no one wants to scroll through screen after screen after screen, so make sure you highlight your </w:t>
      </w:r>
      <w:r w:rsidRPr="00CE7992">
        <w:rPr>
          <w:rFonts w:eastAsia="Times New Roman" w:cs="Arial"/>
          <w:b/>
          <w:bCs/>
          <w:sz w:val="21"/>
          <w:szCs w:val="21"/>
          <w:lang w:val="en"/>
        </w:rPr>
        <w:t>most important accomplishments</w:t>
      </w:r>
      <w:r w:rsidRPr="00CE7992">
        <w:rPr>
          <w:rFonts w:eastAsia="Times New Roman" w:cs="Arial"/>
          <w:sz w:val="21"/>
          <w:szCs w:val="21"/>
          <w:lang w:val="en"/>
        </w:rPr>
        <w:t xml:space="preserve"> for each position.</w:t>
      </w:r>
      <w:r w:rsidRPr="00CE7992">
        <w:rPr>
          <w:rFonts w:eastAsia="Times New Roman" w:cs="Arial"/>
          <w:sz w:val="21"/>
          <w:szCs w:val="21"/>
          <w:lang w:val="en"/>
        </w:rPr>
        <w:br/>
      </w:r>
      <w:r w:rsidRPr="00CE7992">
        <w:rPr>
          <w:rFonts w:eastAsia="Times New Roman" w:cs="Arial"/>
          <w:sz w:val="21"/>
          <w:szCs w:val="21"/>
          <w:lang w:val="en"/>
        </w:rPr>
        <w:br/>
        <w:t xml:space="preserve">Once you've completed your work experience, you may choose to further personalize your profile by adding widgets called Applications. One that is definitely useful is the </w:t>
      </w:r>
      <w:r w:rsidRPr="00CE7992">
        <w:rPr>
          <w:rFonts w:eastAsia="Times New Roman" w:cs="Arial"/>
          <w:b/>
          <w:bCs/>
          <w:sz w:val="21"/>
          <w:szCs w:val="21"/>
          <w:lang w:val="en"/>
        </w:rPr>
        <w:t>Events</w:t>
      </w:r>
      <w:r w:rsidRPr="00CE7992">
        <w:rPr>
          <w:rFonts w:eastAsia="Times New Roman" w:cs="Arial"/>
          <w:sz w:val="21"/>
          <w:szCs w:val="21"/>
          <w:lang w:val="en"/>
        </w:rPr>
        <w:t xml:space="preserve"> application - where you can publish events that you want to share with you connections. Other popular applications include </w:t>
      </w:r>
      <w:proofErr w:type="spellStart"/>
      <w:r w:rsidRPr="00CE7992">
        <w:rPr>
          <w:rFonts w:eastAsia="Times New Roman" w:cs="Arial"/>
          <w:b/>
          <w:bCs/>
          <w:sz w:val="21"/>
          <w:szCs w:val="21"/>
          <w:lang w:val="en"/>
        </w:rPr>
        <w:t>Slideshare</w:t>
      </w:r>
      <w:proofErr w:type="spellEnd"/>
      <w:r w:rsidRPr="00CE7992">
        <w:rPr>
          <w:rFonts w:eastAsia="Times New Roman" w:cs="Arial"/>
          <w:b/>
          <w:bCs/>
          <w:sz w:val="21"/>
          <w:szCs w:val="21"/>
          <w:lang w:val="en"/>
        </w:rPr>
        <w:t xml:space="preserve"> Presentations, Blog Links,</w:t>
      </w:r>
      <w:r w:rsidRPr="00CE7992">
        <w:rPr>
          <w:rFonts w:eastAsia="Times New Roman" w:cs="Arial"/>
          <w:sz w:val="21"/>
          <w:szCs w:val="21"/>
          <w:lang w:val="en"/>
        </w:rPr>
        <w:t xml:space="preserve"> and </w:t>
      </w:r>
      <w:r w:rsidRPr="00CE7992">
        <w:rPr>
          <w:rFonts w:eastAsia="Times New Roman" w:cs="Arial"/>
          <w:b/>
          <w:bCs/>
          <w:sz w:val="21"/>
          <w:szCs w:val="21"/>
          <w:lang w:val="en"/>
        </w:rPr>
        <w:t>Reading Lists</w:t>
      </w:r>
      <w:r w:rsidRPr="00CE7992">
        <w:rPr>
          <w:rFonts w:eastAsia="Times New Roman" w:cs="Arial"/>
          <w:sz w:val="21"/>
          <w:szCs w:val="21"/>
          <w:lang w:val="en"/>
        </w:rPr>
        <w:t>. Add whatever ones you think augment your profile, but don't add too many. LinkedIn is not Facebook.</w:t>
      </w:r>
    </w:p>
    <w:p w14:paraId="061D2B64" w14:textId="77777777" w:rsidR="000221D3" w:rsidRDefault="000221D3" w:rsidP="000221D3">
      <w:pPr>
        <w:shd w:val="clear" w:color="auto" w:fill="FFFFFF"/>
        <w:spacing w:after="0" w:line="360" w:lineRule="atLeast"/>
        <w:rPr>
          <w:rFonts w:eastAsia="Times New Roman" w:cs="Arial"/>
          <w:sz w:val="21"/>
          <w:szCs w:val="21"/>
          <w:lang w:val="en"/>
        </w:rPr>
      </w:pPr>
    </w:p>
    <w:p w14:paraId="28165ACB" w14:textId="386C38AB" w:rsidR="000221D3" w:rsidRDefault="000221D3" w:rsidP="00583D79">
      <w:pPr>
        <w:pStyle w:val="Heading2"/>
      </w:pPr>
      <w:r w:rsidRPr="00CE7992">
        <w:t xml:space="preserve">5. Get Connected - Build your network by sending connection requests. </w:t>
      </w:r>
    </w:p>
    <w:p w14:paraId="2AC6D15D" w14:textId="77777777" w:rsidR="00583D79" w:rsidRPr="00CE7992" w:rsidRDefault="00583D79" w:rsidP="000221D3">
      <w:pPr>
        <w:shd w:val="clear" w:color="auto" w:fill="FFFFFF"/>
        <w:spacing w:after="0" w:line="360" w:lineRule="atLeast"/>
        <w:rPr>
          <w:rFonts w:eastAsia="Times New Roman" w:cs="Arial"/>
          <w:b/>
          <w:sz w:val="21"/>
          <w:szCs w:val="21"/>
          <w:lang w:val="en"/>
        </w:rPr>
      </w:pPr>
    </w:p>
    <w:p w14:paraId="7CA5F1D0" w14:textId="77777777" w:rsidR="00BC4E02" w:rsidRDefault="00037D8F" w:rsidP="000221D3">
      <w:pPr>
        <w:shd w:val="clear" w:color="auto" w:fill="FFFFFF"/>
        <w:spacing w:after="240" w:line="360" w:lineRule="atLeast"/>
        <w:rPr>
          <w:rFonts w:eastAsia="Times New Roman" w:cs="Arial"/>
          <w:sz w:val="21"/>
          <w:szCs w:val="21"/>
          <w:lang w:val="en"/>
        </w:rPr>
      </w:pPr>
      <w:r>
        <w:rPr>
          <w:rFonts w:ascii="Times New Roman" w:hAnsi="Times New Roman"/>
          <w:noProof/>
          <w:sz w:val="24"/>
          <w:szCs w:val="24"/>
        </w:rPr>
        <w:drawing>
          <wp:inline distT="0" distB="0" distL="0" distR="0" wp14:anchorId="50A97DB1" wp14:editId="1147CFE3">
            <wp:extent cx="4626610" cy="2713355"/>
            <wp:effectExtent l="19050" t="19050" r="21590" b="10795"/>
            <wp:docPr id="5" name="Picture 5" descr="screen shot of linking your email contacts i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51370" t="6046" r="16052" b="30986"/>
                    <a:stretch>
                      <a:fillRect/>
                    </a:stretch>
                  </pic:blipFill>
                  <pic:spPr bwMode="auto">
                    <a:xfrm>
                      <a:off x="0" y="0"/>
                      <a:ext cx="4626610" cy="2713355"/>
                    </a:xfrm>
                    <a:prstGeom prst="rect">
                      <a:avLst/>
                    </a:prstGeom>
                    <a:noFill/>
                    <a:ln>
                      <a:solidFill>
                        <a:schemeClr val="accent1">
                          <a:alpha val="58000"/>
                        </a:schemeClr>
                      </a:solidFill>
                    </a:ln>
                    <a:effectLst/>
                  </pic:spPr>
                </pic:pic>
              </a:graphicData>
            </a:graphic>
          </wp:inline>
        </w:drawing>
      </w:r>
    </w:p>
    <w:p w14:paraId="053AB120" w14:textId="77777777" w:rsidR="000221D3" w:rsidRPr="00CE7992" w:rsidRDefault="000221D3" w:rsidP="000221D3">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Start building your professional network on LinkedIn by connecting with people you know. LinkedIn gives you the option to use contacts from your online email accounts or from your address books (Outlook, Apple Mail, etc.). Go ahead and send out requests!</w:t>
      </w:r>
      <w:r w:rsidRPr="00CE7992">
        <w:rPr>
          <w:rFonts w:eastAsia="Times New Roman" w:cs="Arial"/>
          <w:sz w:val="21"/>
          <w:szCs w:val="21"/>
          <w:lang w:val="en"/>
        </w:rPr>
        <w:br/>
      </w:r>
      <w:r w:rsidRPr="00CE7992">
        <w:rPr>
          <w:rFonts w:eastAsia="Times New Roman" w:cs="Arial"/>
          <w:sz w:val="21"/>
          <w:szCs w:val="21"/>
          <w:lang w:val="en"/>
        </w:rPr>
        <w:br/>
      </w:r>
      <w:r w:rsidRPr="00CE7992">
        <w:rPr>
          <w:rFonts w:eastAsia="Times New Roman" w:cs="Arial"/>
          <w:sz w:val="21"/>
          <w:szCs w:val="21"/>
          <w:lang w:val="en"/>
        </w:rPr>
        <w:lastRenderedPageBreak/>
        <w:t>As people start accepting your connection requests, you can then look at their contacts to find even more people with whom to connect. Think beyond fellow employees. Connecting with vendors and customers that you have a good relationship with is a great way to expand your network. You should also consider connecting with senior leaders in your own company that you have met in person. These are often great sources for getting introductions to people outside of your normal network.</w:t>
      </w:r>
      <w:r w:rsidRPr="00CE7992">
        <w:rPr>
          <w:rFonts w:eastAsia="Times New Roman" w:cs="Arial"/>
          <w:sz w:val="21"/>
          <w:szCs w:val="21"/>
          <w:lang w:val="en"/>
        </w:rPr>
        <w:br/>
      </w:r>
      <w:r w:rsidRPr="00CE7992">
        <w:rPr>
          <w:rFonts w:eastAsia="Times New Roman" w:cs="Arial"/>
          <w:sz w:val="21"/>
          <w:szCs w:val="21"/>
          <w:lang w:val="en"/>
        </w:rPr>
        <w:br/>
        <w:t>In order to connect with someone on LinkedIn, you need to establish one of the following relationships:</w:t>
      </w:r>
    </w:p>
    <w:p w14:paraId="37A9D624" w14:textId="77777777" w:rsidR="000221D3" w:rsidRPr="00CE7992" w:rsidRDefault="000221D3" w:rsidP="000221D3">
      <w:pPr>
        <w:numPr>
          <w:ilvl w:val="0"/>
          <w:numId w:val="2"/>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b/>
          <w:bCs/>
          <w:sz w:val="21"/>
          <w:szCs w:val="21"/>
          <w:lang w:val="en"/>
        </w:rPr>
        <w:t>Colleague</w:t>
      </w:r>
      <w:r w:rsidRPr="00CE7992">
        <w:rPr>
          <w:rFonts w:eastAsia="Times New Roman" w:cs="Arial"/>
          <w:sz w:val="21"/>
          <w:szCs w:val="21"/>
          <w:lang w:val="en"/>
        </w:rPr>
        <w:t xml:space="preserve"> - you worked together in a previous position listed in your work experience</w:t>
      </w:r>
    </w:p>
    <w:p w14:paraId="098901CB" w14:textId="77777777" w:rsidR="000221D3" w:rsidRPr="00CE7992" w:rsidRDefault="000221D3" w:rsidP="000221D3">
      <w:pPr>
        <w:numPr>
          <w:ilvl w:val="0"/>
          <w:numId w:val="2"/>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b/>
          <w:bCs/>
          <w:sz w:val="21"/>
          <w:szCs w:val="21"/>
          <w:lang w:val="en"/>
        </w:rPr>
        <w:t>Classmate</w:t>
      </w:r>
      <w:r w:rsidRPr="00CE7992">
        <w:rPr>
          <w:rFonts w:eastAsia="Times New Roman" w:cs="Arial"/>
          <w:sz w:val="21"/>
          <w:szCs w:val="21"/>
          <w:lang w:val="en"/>
        </w:rPr>
        <w:t xml:space="preserve"> - you went to school together at a school listed in your </w:t>
      </w:r>
      <w:r w:rsidR="00BC4E02">
        <w:t>education</w:t>
      </w:r>
    </w:p>
    <w:p w14:paraId="68166CA2" w14:textId="77777777" w:rsidR="000221D3" w:rsidRPr="00CE7992" w:rsidRDefault="000221D3" w:rsidP="000221D3">
      <w:pPr>
        <w:numPr>
          <w:ilvl w:val="0"/>
          <w:numId w:val="2"/>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b/>
          <w:bCs/>
          <w:sz w:val="21"/>
          <w:szCs w:val="21"/>
          <w:lang w:val="en"/>
        </w:rPr>
        <w:t>We've done business together</w:t>
      </w:r>
      <w:r w:rsidRPr="00CE7992">
        <w:rPr>
          <w:rFonts w:eastAsia="Times New Roman" w:cs="Arial"/>
          <w:sz w:val="21"/>
          <w:szCs w:val="21"/>
          <w:lang w:val="en"/>
        </w:rPr>
        <w:t xml:space="preserve"> - you've done business while in a previous position listed in your work experience</w:t>
      </w:r>
    </w:p>
    <w:p w14:paraId="3F528347" w14:textId="77777777" w:rsidR="000221D3" w:rsidRPr="00CE7992" w:rsidRDefault="000221D3" w:rsidP="000221D3">
      <w:pPr>
        <w:numPr>
          <w:ilvl w:val="0"/>
          <w:numId w:val="2"/>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b/>
          <w:bCs/>
          <w:sz w:val="21"/>
          <w:szCs w:val="21"/>
          <w:lang w:val="en"/>
        </w:rPr>
        <w:t>Friend</w:t>
      </w:r>
      <w:r w:rsidRPr="00CE7992">
        <w:rPr>
          <w:rFonts w:eastAsia="Times New Roman" w:cs="Arial"/>
          <w:sz w:val="21"/>
          <w:szCs w:val="21"/>
          <w:lang w:val="en"/>
        </w:rPr>
        <w:t xml:space="preserve"> - you need to know the person's email address to establish the connection</w:t>
      </w:r>
    </w:p>
    <w:p w14:paraId="5B83215E" w14:textId="77777777" w:rsidR="000221D3" w:rsidRPr="00CE7992" w:rsidRDefault="000221D3" w:rsidP="000221D3">
      <w:pPr>
        <w:numPr>
          <w:ilvl w:val="0"/>
          <w:numId w:val="2"/>
        </w:numPr>
        <w:shd w:val="clear" w:color="auto" w:fill="FFFFFF"/>
        <w:spacing w:before="100" w:beforeAutospacing="1" w:after="100" w:afterAutospacing="1" w:line="360" w:lineRule="atLeast"/>
        <w:ind w:left="375"/>
        <w:rPr>
          <w:rFonts w:eastAsia="Times New Roman" w:cs="Arial"/>
          <w:sz w:val="21"/>
          <w:szCs w:val="21"/>
          <w:lang w:val="en"/>
        </w:rPr>
      </w:pPr>
      <w:r w:rsidRPr="00CE7992">
        <w:rPr>
          <w:rFonts w:eastAsia="Times New Roman" w:cs="Arial"/>
          <w:b/>
          <w:bCs/>
          <w:sz w:val="21"/>
          <w:szCs w:val="21"/>
          <w:lang w:val="en"/>
        </w:rPr>
        <w:t>Groups &amp; Associations</w:t>
      </w:r>
      <w:r w:rsidRPr="00CE7992">
        <w:rPr>
          <w:rFonts w:eastAsia="Times New Roman" w:cs="Arial"/>
          <w:sz w:val="21"/>
          <w:szCs w:val="21"/>
          <w:lang w:val="en"/>
        </w:rPr>
        <w:t xml:space="preserve"> - you are members of the same LinkedIn Group (see next section)</w:t>
      </w:r>
    </w:p>
    <w:p w14:paraId="50A4068A" w14:textId="77777777" w:rsidR="000221D3" w:rsidRPr="00CE7992" w:rsidRDefault="000221D3" w:rsidP="000221D3">
      <w:pPr>
        <w:shd w:val="clear" w:color="auto" w:fill="FFFFFF"/>
        <w:spacing w:after="0" w:line="360" w:lineRule="atLeast"/>
        <w:rPr>
          <w:rFonts w:eastAsia="Times New Roman" w:cs="Arial"/>
          <w:b/>
          <w:sz w:val="21"/>
          <w:szCs w:val="21"/>
          <w:lang w:val="en"/>
        </w:rPr>
      </w:pPr>
      <w:r w:rsidRPr="00CE7992">
        <w:rPr>
          <w:rFonts w:eastAsia="Times New Roman" w:cs="Arial"/>
          <w:sz w:val="21"/>
          <w:szCs w:val="21"/>
          <w:lang w:val="en"/>
        </w:rPr>
        <w:t>When you send a LinkedIn invitation, LinkedIn will send a connection request to the person specifying in what capacity you know them. The person will then either accept or reject the connection request.</w:t>
      </w:r>
    </w:p>
    <w:p w14:paraId="3F9BAB7B" w14:textId="77777777" w:rsidR="00CE7992" w:rsidRDefault="00CE7992" w:rsidP="00733832">
      <w:pPr>
        <w:pStyle w:val="Heading2"/>
      </w:pPr>
      <w:r w:rsidRPr="00CE7992">
        <w:t>6. Ask for Recommendations</w:t>
      </w:r>
    </w:p>
    <w:p w14:paraId="520E753C" w14:textId="77777777" w:rsidR="006845FA" w:rsidRPr="00CE7992" w:rsidRDefault="006845FA" w:rsidP="000221D3">
      <w:pPr>
        <w:shd w:val="clear" w:color="auto" w:fill="FFFFFF"/>
        <w:spacing w:after="240" w:line="360" w:lineRule="atLeast"/>
        <w:rPr>
          <w:rFonts w:eastAsia="Times New Roman" w:cs="Arial"/>
          <w:b/>
          <w:sz w:val="21"/>
          <w:szCs w:val="21"/>
          <w:lang w:val="en"/>
        </w:rPr>
      </w:pPr>
      <w:r>
        <w:rPr>
          <w:noProof/>
        </w:rPr>
        <w:lastRenderedPageBreak/>
        <w:drawing>
          <wp:inline distT="0" distB="0" distL="0" distR="0" wp14:anchorId="0AFEF01D" wp14:editId="714E484C">
            <wp:extent cx="4524375" cy="4331121"/>
            <wp:effectExtent l="0" t="0" r="0" b="0"/>
            <wp:docPr id="11" name="Picture 11" descr="Screen shot on how to ask for a recommendation in Linked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eeristas.com/wp-content/uploads/2012/06/LinkedInRECS2-e13388567693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7002" cy="4333636"/>
                    </a:xfrm>
                    <a:prstGeom prst="rect">
                      <a:avLst/>
                    </a:prstGeom>
                    <a:noFill/>
                    <a:ln>
                      <a:noFill/>
                    </a:ln>
                  </pic:spPr>
                </pic:pic>
              </a:graphicData>
            </a:graphic>
          </wp:inline>
        </w:drawing>
      </w:r>
    </w:p>
    <w:p w14:paraId="6FCB6098" w14:textId="4B1518C1" w:rsidR="00CE7992" w:rsidRDefault="00CE7992" w:rsidP="00CE7992">
      <w:pPr>
        <w:shd w:val="clear" w:color="auto" w:fill="FFFFFF"/>
        <w:spacing w:after="0" w:line="360" w:lineRule="atLeast"/>
        <w:rPr>
          <w:rFonts w:eastAsia="Times New Roman" w:cs="Arial"/>
          <w:sz w:val="21"/>
          <w:szCs w:val="21"/>
          <w:lang w:val="en"/>
        </w:rPr>
      </w:pPr>
      <w:r w:rsidRPr="00CE7992">
        <w:rPr>
          <w:rFonts w:eastAsia="Times New Roman" w:cs="Arial"/>
          <w:sz w:val="21"/>
          <w:szCs w:val="21"/>
          <w:lang w:val="en"/>
        </w:rPr>
        <w:t>This is the last step to completing your profile.  You don't need to get recommendations from everyone you know. First, target the positions that you want recommendations for as LinkedIn Recommendations are specific to your work experience entries. Make sure you get recommendations across the entire span of your work experience - you definitely need recent recommendations, but you should also get recommendations going all the way back to the beginning of your work experience. This can help to show that you have performed consistently throughout your career. Ask for one or two recommendations for your most recent position, one or two for a position in the middle of your work experience, and one or two from the beginning of your work experience. You need three to complete your profile, and probably don't need any more than seven.</w:t>
      </w:r>
    </w:p>
    <w:p w14:paraId="03637A0F" w14:textId="77777777" w:rsidR="00583D79" w:rsidRPr="00CE7992" w:rsidRDefault="00583D79" w:rsidP="00CE7992">
      <w:pPr>
        <w:shd w:val="clear" w:color="auto" w:fill="FFFFFF"/>
        <w:spacing w:after="0" w:line="360" w:lineRule="atLeast"/>
        <w:rPr>
          <w:rFonts w:eastAsia="Times New Roman" w:cs="Arial"/>
          <w:sz w:val="21"/>
          <w:szCs w:val="21"/>
          <w:lang w:val="en"/>
        </w:rPr>
      </w:pPr>
    </w:p>
    <w:p w14:paraId="6845A253" w14:textId="77777777" w:rsidR="00CE7992" w:rsidRPr="00CE7992" w:rsidRDefault="00CE7992" w:rsidP="00583D79">
      <w:pPr>
        <w:pStyle w:val="Heading2"/>
      </w:pPr>
      <w:r w:rsidRPr="00CE7992">
        <w:t>7. Join Groups</w:t>
      </w:r>
    </w:p>
    <w:p w14:paraId="527134C6" w14:textId="77777777" w:rsidR="00CE7992" w:rsidRPr="00CE7992" w:rsidRDefault="00CE7992" w:rsidP="00CE7992">
      <w:pPr>
        <w:shd w:val="clear" w:color="auto" w:fill="FFFFFF"/>
        <w:spacing w:after="0" w:line="360" w:lineRule="atLeast"/>
        <w:rPr>
          <w:rFonts w:eastAsia="Times New Roman" w:cs="Arial"/>
          <w:sz w:val="21"/>
          <w:szCs w:val="21"/>
          <w:lang w:val="en"/>
        </w:rPr>
      </w:pPr>
    </w:p>
    <w:p w14:paraId="5C027BFA" w14:textId="77777777" w:rsidR="00CE7992" w:rsidRPr="00CE7992" w:rsidRDefault="00CE7992" w:rsidP="00CE7992">
      <w:pPr>
        <w:shd w:val="clear" w:color="auto" w:fill="FFFFFF"/>
        <w:spacing w:after="240" w:line="360" w:lineRule="atLeast"/>
        <w:rPr>
          <w:rFonts w:eastAsia="Times New Roman" w:cs="Arial"/>
          <w:sz w:val="21"/>
          <w:szCs w:val="21"/>
          <w:lang w:val="en"/>
        </w:rPr>
      </w:pPr>
      <w:r w:rsidRPr="00CE7992">
        <w:rPr>
          <w:rFonts w:eastAsia="Times New Roman" w:cs="Arial"/>
          <w:sz w:val="21"/>
          <w:szCs w:val="21"/>
          <w:lang w:val="en"/>
        </w:rPr>
        <w:t xml:space="preserve">Get the most out of your </w:t>
      </w:r>
      <w:proofErr w:type="spellStart"/>
      <w:r w:rsidRPr="00CE7992">
        <w:rPr>
          <w:rFonts w:eastAsia="Times New Roman" w:cs="Arial"/>
          <w:sz w:val="21"/>
          <w:szCs w:val="21"/>
          <w:lang w:val="en"/>
        </w:rPr>
        <w:t>Linkedin</w:t>
      </w:r>
      <w:proofErr w:type="spellEnd"/>
      <w:r w:rsidRPr="00CE7992">
        <w:rPr>
          <w:rFonts w:eastAsia="Times New Roman" w:cs="Arial"/>
          <w:sz w:val="21"/>
          <w:szCs w:val="21"/>
          <w:lang w:val="en"/>
        </w:rPr>
        <w:t xml:space="preserve"> experience by joining groups.  Groups are a fantastic way to expand your network. LinkedIn has over 375,000 groups - and that number is growing every day! So how do you find the right ones? Here are tips for finding relevant groups that will help you find meaningful connections.</w:t>
      </w:r>
    </w:p>
    <w:p w14:paraId="665AFCCF" w14:textId="77777777" w:rsidR="00CE7992" w:rsidRPr="00583D79" w:rsidRDefault="00CE7992" w:rsidP="00583D79">
      <w:pPr>
        <w:pStyle w:val="Heading3"/>
      </w:pPr>
      <w:r w:rsidRPr="00583D79">
        <w:lastRenderedPageBreak/>
        <w:t>1. Join Alumni Groups</w:t>
      </w:r>
    </w:p>
    <w:p w14:paraId="4BA18CFB" w14:textId="77777777" w:rsidR="00B62C73" w:rsidRDefault="00CE7992" w:rsidP="00CE7992">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 xml:space="preserve">From the Groups page, click the </w:t>
      </w:r>
      <w:r w:rsidRPr="00CE7992">
        <w:rPr>
          <w:rFonts w:eastAsia="Times New Roman" w:cs="Arial"/>
          <w:b/>
          <w:bCs/>
          <w:sz w:val="21"/>
          <w:szCs w:val="21"/>
          <w:lang w:val="en"/>
        </w:rPr>
        <w:t>Find a Group</w:t>
      </w:r>
      <w:r w:rsidRPr="00CE7992">
        <w:rPr>
          <w:rFonts w:eastAsia="Times New Roman" w:cs="Arial"/>
          <w:sz w:val="21"/>
          <w:szCs w:val="21"/>
          <w:lang w:val="en"/>
        </w:rPr>
        <w:t xml:space="preserve"> button and enter your Alma Mater in the search box. Most Universities and colleges have alumni groups that you can choose to join. They may also have special interest or organizational (fraternities, clubs, </w:t>
      </w:r>
      <w:proofErr w:type="spellStart"/>
      <w:r w:rsidRPr="00CE7992">
        <w:rPr>
          <w:rFonts w:eastAsia="Times New Roman" w:cs="Arial"/>
          <w:sz w:val="21"/>
          <w:szCs w:val="21"/>
          <w:lang w:val="en"/>
        </w:rPr>
        <w:t>etc</w:t>
      </w:r>
      <w:proofErr w:type="spellEnd"/>
      <w:r w:rsidRPr="00CE7992">
        <w:rPr>
          <w:rFonts w:eastAsia="Times New Roman" w:cs="Arial"/>
          <w:sz w:val="21"/>
          <w:szCs w:val="21"/>
          <w:lang w:val="en"/>
        </w:rPr>
        <w:t>) groups that you can join as well. This is a great way to leverage your alumni status to ask others for introductions to their connections. Most alumni will be happy to help out!</w:t>
      </w:r>
    </w:p>
    <w:p w14:paraId="0FAA55B9" w14:textId="77777777" w:rsidR="00CE7992" w:rsidRPr="00CE7992" w:rsidRDefault="00CE7992" w:rsidP="00CE7992">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Military service counts too! If you have prior military service, join the groups for your branch of service, as well as for any units that you served with.</w:t>
      </w:r>
    </w:p>
    <w:p w14:paraId="14A75A33" w14:textId="77777777" w:rsidR="00CE7992" w:rsidRPr="00CE7992" w:rsidRDefault="00CE7992" w:rsidP="00583D79">
      <w:pPr>
        <w:pStyle w:val="Heading3"/>
      </w:pPr>
      <w:r w:rsidRPr="00CE7992">
        <w:t>2. Join Professional Association Groups</w:t>
      </w:r>
    </w:p>
    <w:p w14:paraId="733C0EA5" w14:textId="77777777" w:rsidR="00590109" w:rsidRDefault="00CE7992" w:rsidP="00590109">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Most professional associations have at least one LinkedIn group. Many have separate groups for their major chapters as well. Go ahead and join the groups for any associations that you are affiliated with.</w:t>
      </w:r>
    </w:p>
    <w:p w14:paraId="620AD204" w14:textId="77777777" w:rsidR="00CE7992" w:rsidRDefault="006845FA" w:rsidP="00590109">
      <w:pPr>
        <w:shd w:val="clear" w:color="auto" w:fill="FFFFFF"/>
        <w:spacing w:after="240" w:line="360" w:lineRule="atLeast"/>
        <w:ind w:left="1440"/>
        <w:rPr>
          <w:rFonts w:eastAsia="Times New Roman" w:cs="Arial"/>
          <w:b/>
          <w:bCs/>
          <w:sz w:val="21"/>
          <w:szCs w:val="21"/>
          <w:lang w:val="en"/>
        </w:rPr>
      </w:pPr>
      <w:r w:rsidRPr="00583D79">
        <w:rPr>
          <w:rStyle w:val="Heading3Char"/>
          <w:rFonts w:eastAsiaTheme="minorHAnsi"/>
        </w:rPr>
        <w:t>3. Join Many Company</w:t>
      </w:r>
      <w:r w:rsidR="00CE7992" w:rsidRPr="00583D79">
        <w:rPr>
          <w:rStyle w:val="Heading3Char"/>
          <w:rFonts w:eastAsiaTheme="minorHAnsi"/>
        </w:rPr>
        <w:t xml:space="preserve"> Group</w:t>
      </w:r>
      <w:r w:rsidRPr="00583D79">
        <w:rPr>
          <w:rStyle w:val="Heading3Char"/>
          <w:rFonts w:eastAsiaTheme="minorHAnsi"/>
        </w:rPr>
        <w:t>s</w:t>
      </w:r>
      <w:r w:rsidR="00590109">
        <w:rPr>
          <w:noProof/>
        </w:rPr>
        <w:drawing>
          <wp:inline distT="0" distB="0" distL="0" distR="0" wp14:anchorId="63387B8D" wp14:editId="08E8B874">
            <wp:extent cx="5507670" cy="3267075"/>
            <wp:effectExtent l="0" t="0" r="0" b="0"/>
            <wp:docPr id="10" name="Picture 10" descr="Sceen shot on how to join company groups on LinkedIn. Go to a company page and click the blue follow compan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eeristas.com/wp-content/uploads/2012/04/LinkedIn-Company-Search-and-Follow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878" cy="3268385"/>
                    </a:xfrm>
                    <a:prstGeom prst="rect">
                      <a:avLst/>
                    </a:prstGeom>
                    <a:noFill/>
                    <a:ln>
                      <a:noFill/>
                    </a:ln>
                  </pic:spPr>
                </pic:pic>
              </a:graphicData>
            </a:graphic>
          </wp:inline>
        </w:drawing>
      </w:r>
    </w:p>
    <w:p w14:paraId="5427C9E1" w14:textId="77777777" w:rsidR="006845FA" w:rsidRPr="00CE7992" w:rsidRDefault="006845FA" w:rsidP="00CE7992">
      <w:pPr>
        <w:shd w:val="clear" w:color="auto" w:fill="FFFFFF"/>
        <w:spacing w:after="180" w:line="360" w:lineRule="atLeast"/>
        <w:ind w:left="720" w:firstLine="720"/>
        <w:rPr>
          <w:rFonts w:eastAsia="Times New Roman" w:cs="Arial"/>
          <w:sz w:val="21"/>
          <w:szCs w:val="21"/>
          <w:lang w:val="en"/>
        </w:rPr>
      </w:pPr>
    </w:p>
    <w:p w14:paraId="1578A232" w14:textId="77777777" w:rsidR="00CE7992" w:rsidRDefault="00CE7992" w:rsidP="00CE7992">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More and more companies are creating their own LinkedIn groups. Go ahead and join! If you want, you can also join the groups of customer or supplier companies. If you are a job seeker, join the groups of any companies that you are targeting.</w:t>
      </w:r>
    </w:p>
    <w:p w14:paraId="4FF30964" w14:textId="77777777" w:rsidR="00C139AE" w:rsidRPr="00CE7992" w:rsidRDefault="00C139AE" w:rsidP="00CE7992">
      <w:pPr>
        <w:shd w:val="clear" w:color="auto" w:fill="FFFFFF"/>
        <w:spacing w:after="240" w:line="360" w:lineRule="atLeast"/>
        <w:ind w:left="1440"/>
        <w:rPr>
          <w:rFonts w:eastAsia="Times New Roman" w:cs="Arial"/>
          <w:sz w:val="21"/>
          <w:szCs w:val="21"/>
          <w:lang w:val="en"/>
        </w:rPr>
      </w:pPr>
      <w:r>
        <w:rPr>
          <w:noProof/>
        </w:rPr>
        <w:lastRenderedPageBreak/>
        <w:drawing>
          <wp:inline distT="0" distB="0" distL="0" distR="0" wp14:anchorId="62F8E0A7" wp14:editId="00CF4E73">
            <wp:extent cx="4562475" cy="4423659"/>
            <wp:effectExtent l="0" t="0" r="0" b="0"/>
            <wp:docPr id="9" name="Picture 9" descr="screen shot of joining groups that relate to your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eeristas.com/wp-content/uploads/2012/04/LinkedIn-Company-NewsFee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582" cy="4423762"/>
                    </a:xfrm>
                    <a:prstGeom prst="rect">
                      <a:avLst/>
                    </a:prstGeom>
                    <a:noFill/>
                    <a:ln>
                      <a:noFill/>
                    </a:ln>
                  </pic:spPr>
                </pic:pic>
              </a:graphicData>
            </a:graphic>
          </wp:inline>
        </w:drawing>
      </w:r>
    </w:p>
    <w:p w14:paraId="39BC2821" w14:textId="77777777" w:rsidR="00CE7992" w:rsidRPr="00CE7992" w:rsidRDefault="00CE7992" w:rsidP="00583D79">
      <w:pPr>
        <w:pStyle w:val="Heading3"/>
      </w:pPr>
      <w:r w:rsidRPr="00CE7992">
        <w:t>4. Join Groups that Relate to Your Profession</w:t>
      </w:r>
    </w:p>
    <w:p w14:paraId="025C5BEC" w14:textId="77777777" w:rsidR="00CE7992" w:rsidRPr="00CE7992" w:rsidRDefault="00CE7992" w:rsidP="00CE7992">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If you're a consultant, join some consulting groups. If you're a manager, join management groups. Find and join any groups that are related to your profession or field of interest.</w:t>
      </w:r>
    </w:p>
    <w:p w14:paraId="2C3F2FB9" w14:textId="77777777" w:rsidR="00CE7992" w:rsidRPr="00CE7992" w:rsidRDefault="00CE7992" w:rsidP="00583D79">
      <w:pPr>
        <w:pStyle w:val="Heading3"/>
      </w:pPr>
      <w:r w:rsidRPr="00CE7992">
        <w:t>5. Look at Your Connections for Group Ideas</w:t>
      </w:r>
    </w:p>
    <w:p w14:paraId="6F666BA4" w14:textId="362106D3" w:rsidR="0029564B" w:rsidRPr="00CE7992" w:rsidRDefault="00CE7992" w:rsidP="00583D79">
      <w:pPr>
        <w:shd w:val="clear" w:color="auto" w:fill="FFFFFF"/>
        <w:spacing w:after="240" w:line="360" w:lineRule="atLeast"/>
        <w:ind w:left="1440"/>
        <w:rPr>
          <w:rFonts w:eastAsia="Times New Roman" w:cs="Arial"/>
          <w:sz w:val="21"/>
          <w:szCs w:val="21"/>
          <w:lang w:val="en"/>
        </w:rPr>
      </w:pPr>
      <w:r w:rsidRPr="00CE7992">
        <w:rPr>
          <w:rFonts w:eastAsia="Times New Roman" w:cs="Arial"/>
          <w:sz w:val="21"/>
          <w:szCs w:val="21"/>
          <w:lang w:val="en"/>
        </w:rPr>
        <w:t>See what groups your LinkedIn Connections belong to. If any of them are interesting and relevant, go ahead and join! Your connections are a great way to find out about groups.</w:t>
      </w:r>
    </w:p>
    <w:p w14:paraId="473C5EED" w14:textId="77777777" w:rsidR="00CE7992" w:rsidRPr="00CE7992" w:rsidRDefault="00CE7992" w:rsidP="00583D79">
      <w:pPr>
        <w:pStyle w:val="Heading3"/>
      </w:pPr>
      <w:r>
        <w:t>6. Create Your Own Group</w:t>
      </w:r>
    </w:p>
    <w:p w14:paraId="721276BF" w14:textId="77777777" w:rsidR="00CE7992" w:rsidRPr="00CE7992" w:rsidRDefault="00CE7992" w:rsidP="00CE7992">
      <w:pPr>
        <w:shd w:val="clear" w:color="auto" w:fill="FFFFFF"/>
        <w:spacing w:after="0" w:line="360" w:lineRule="atLeast"/>
        <w:ind w:left="1440"/>
        <w:rPr>
          <w:rFonts w:eastAsia="Times New Roman" w:cs="Arial"/>
          <w:sz w:val="21"/>
          <w:szCs w:val="21"/>
          <w:lang w:val="en"/>
        </w:rPr>
      </w:pPr>
      <w:r w:rsidRPr="00CE7992">
        <w:rPr>
          <w:rFonts w:eastAsia="Times New Roman" w:cs="Arial"/>
          <w:sz w:val="21"/>
          <w:szCs w:val="21"/>
          <w:lang w:val="en"/>
        </w:rPr>
        <w:t>If you can't find a group you're looking for, go ahead and create one! Once you create the group, send invitations to all of your contacts who might be interested, and then start posting some discussions to build momentum and attract others to the group.</w:t>
      </w:r>
    </w:p>
    <w:p w14:paraId="4962769F" w14:textId="77777777" w:rsidR="00CE7992" w:rsidRPr="00CE7992" w:rsidRDefault="00CE7992" w:rsidP="00CE7992">
      <w:pPr>
        <w:shd w:val="clear" w:color="auto" w:fill="FFFFFF"/>
        <w:spacing w:after="0" w:line="360" w:lineRule="atLeast"/>
        <w:rPr>
          <w:rFonts w:eastAsia="Times New Roman" w:cs="Arial"/>
          <w:sz w:val="21"/>
          <w:szCs w:val="21"/>
          <w:lang w:val="en"/>
        </w:rPr>
      </w:pPr>
    </w:p>
    <w:p w14:paraId="616D87B4" w14:textId="77777777" w:rsidR="0029564B" w:rsidRDefault="0029564B" w:rsidP="000221D3">
      <w:pPr>
        <w:shd w:val="clear" w:color="auto" w:fill="FFFFFF"/>
        <w:spacing w:after="240" w:line="360" w:lineRule="atLeast"/>
        <w:rPr>
          <w:rFonts w:eastAsia="Times New Roman" w:cs="Arial"/>
          <w:sz w:val="21"/>
          <w:szCs w:val="21"/>
          <w:lang w:val="en"/>
        </w:rPr>
      </w:pPr>
    </w:p>
    <w:p w14:paraId="41FBEB58" w14:textId="77777777" w:rsidR="00CE7992" w:rsidRDefault="00A91A02" w:rsidP="000221D3">
      <w:pPr>
        <w:shd w:val="clear" w:color="auto" w:fill="FFFFFF"/>
        <w:spacing w:after="240" w:line="360" w:lineRule="atLeast"/>
        <w:rPr>
          <w:rFonts w:eastAsia="Times New Roman" w:cs="Arial"/>
          <w:sz w:val="21"/>
          <w:szCs w:val="21"/>
          <w:lang w:val="en"/>
        </w:rPr>
      </w:pPr>
      <w:r>
        <w:rPr>
          <w:rFonts w:eastAsia="Times New Roman" w:cs="Arial"/>
          <w:sz w:val="21"/>
          <w:szCs w:val="21"/>
          <w:lang w:val="en"/>
        </w:rPr>
        <w:lastRenderedPageBreak/>
        <w:t>Reference:</w:t>
      </w:r>
      <w:r w:rsidR="00DF465E">
        <w:rPr>
          <w:rFonts w:eastAsia="Times New Roman" w:cs="Arial"/>
          <w:sz w:val="21"/>
          <w:szCs w:val="21"/>
          <w:lang w:val="en"/>
        </w:rPr>
        <w:t xml:space="preserve"> Adapted from </w:t>
      </w:r>
      <w:r>
        <w:rPr>
          <w:rFonts w:eastAsia="Times New Roman" w:cs="Arial"/>
          <w:sz w:val="21"/>
          <w:szCs w:val="21"/>
          <w:lang w:val="en"/>
        </w:rPr>
        <w:t xml:space="preserve">“LinkedIn How To”, </w:t>
      </w:r>
      <w:hyperlink r:id="rId15" w:history="1">
        <w:r w:rsidR="00DF465E" w:rsidRPr="0055780C">
          <w:rPr>
            <w:rStyle w:val="Hyperlink"/>
            <w:rFonts w:eastAsia="Times New Roman" w:cs="Arial"/>
            <w:sz w:val="21"/>
            <w:szCs w:val="21"/>
            <w:lang w:val="en"/>
          </w:rPr>
          <w:t>www.s</w:t>
        </w:r>
        <w:r w:rsidR="00DF465E" w:rsidRPr="0055780C">
          <w:rPr>
            <w:rStyle w:val="Hyperlink"/>
            <w:rFonts w:eastAsia="Times New Roman" w:cs="Arial"/>
            <w:sz w:val="21"/>
            <w:szCs w:val="21"/>
            <w:lang w:val="en"/>
          </w:rPr>
          <w:t>q</w:t>
        </w:r>
        <w:r w:rsidR="00DF465E" w:rsidRPr="0055780C">
          <w:rPr>
            <w:rStyle w:val="Hyperlink"/>
            <w:rFonts w:eastAsia="Times New Roman" w:cs="Arial"/>
            <w:sz w:val="21"/>
            <w:szCs w:val="21"/>
            <w:lang w:val="en"/>
          </w:rPr>
          <w:t>uidoo.com</w:t>
        </w:r>
      </w:hyperlink>
      <w:r w:rsidR="00DF465E">
        <w:rPr>
          <w:rFonts w:eastAsia="Times New Roman" w:cs="Arial"/>
          <w:sz w:val="21"/>
          <w:szCs w:val="21"/>
          <w:lang w:val="en"/>
        </w:rPr>
        <w:t>. 2013</w:t>
      </w:r>
    </w:p>
    <w:p w14:paraId="78805878" w14:textId="77777777" w:rsidR="0029564B" w:rsidRDefault="0029564B" w:rsidP="000221D3">
      <w:pPr>
        <w:shd w:val="clear" w:color="auto" w:fill="FFFFFF"/>
        <w:spacing w:after="240" w:line="360" w:lineRule="atLeast"/>
        <w:rPr>
          <w:rFonts w:eastAsia="Times New Roman" w:cs="Arial"/>
          <w:sz w:val="21"/>
          <w:szCs w:val="21"/>
          <w:lang w:val="en"/>
        </w:rPr>
      </w:pPr>
      <w:r>
        <w:rPr>
          <w:rFonts w:eastAsia="Times New Roman" w:cs="Arial"/>
          <w:sz w:val="21"/>
          <w:szCs w:val="21"/>
          <w:lang w:val="en"/>
        </w:rPr>
        <w:t>Other Resources:</w:t>
      </w:r>
    </w:p>
    <w:p w14:paraId="6ECEFB10" w14:textId="77777777" w:rsidR="0029564B" w:rsidRDefault="00733832" w:rsidP="0029564B">
      <w:pPr>
        <w:shd w:val="clear" w:color="auto" w:fill="FFFFFF"/>
        <w:spacing w:after="240" w:line="360" w:lineRule="atLeast"/>
        <w:rPr>
          <w:rFonts w:eastAsia="Times New Roman" w:cs="Arial"/>
          <w:sz w:val="21"/>
          <w:szCs w:val="21"/>
          <w:lang w:val="en"/>
        </w:rPr>
      </w:pPr>
      <w:hyperlink r:id="rId16" w:history="1">
        <w:r w:rsidR="0029564B" w:rsidRPr="0049328E">
          <w:rPr>
            <w:rStyle w:val="Hyperlink"/>
            <w:rFonts w:eastAsia="Times New Roman" w:cs="Arial"/>
            <w:sz w:val="21"/>
            <w:szCs w:val="21"/>
            <w:lang w:val="en"/>
          </w:rPr>
          <w:t>https://university.link</w:t>
        </w:r>
        <w:r w:rsidR="0029564B" w:rsidRPr="0049328E">
          <w:rPr>
            <w:rStyle w:val="Hyperlink"/>
            <w:rFonts w:eastAsia="Times New Roman" w:cs="Arial"/>
            <w:sz w:val="21"/>
            <w:szCs w:val="21"/>
            <w:lang w:val="en"/>
          </w:rPr>
          <w:t>e</w:t>
        </w:r>
        <w:r w:rsidR="0029564B" w:rsidRPr="0049328E">
          <w:rPr>
            <w:rStyle w:val="Hyperlink"/>
            <w:rFonts w:eastAsia="Times New Roman" w:cs="Arial"/>
            <w:sz w:val="21"/>
            <w:szCs w:val="21"/>
            <w:lang w:val="en"/>
          </w:rPr>
          <w:t>din.com/linkedin-for-students</w:t>
        </w:r>
      </w:hyperlink>
    </w:p>
    <w:p w14:paraId="15827E3D" w14:textId="77777777" w:rsidR="0029564B" w:rsidRDefault="00733832" w:rsidP="0029564B">
      <w:pPr>
        <w:shd w:val="clear" w:color="auto" w:fill="FFFFFF"/>
        <w:spacing w:after="240" w:line="360" w:lineRule="atLeast"/>
        <w:rPr>
          <w:rFonts w:eastAsia="Times New Roman" w:cs="Arial"/>
          <w:sz w:val="21"/>
          <w:szCs w:val="21"/>
          <w:lang w:val="en"/>
        </w:rPr>
      </w:pPr>
      <w:hyperlink r:id="rId17" w:history="1">
        <w:r w:rsidR="0029564B" w:rsidRPr="0049328E">
          <w:rPr>
            <w:rStyle w:val="Hyperlink"/>
            <w:rFonts w:eastAsia="Times New Roman" w:cs="Arial"/>
            <w:sz w:val="21"/>
            <w:szCs w:val="21"/>
            <w:lang w:val="en"/>
          </w:rPr>
          <w:t>https://www.reputatio</w:t>
        </w:r>
        <w:bookmarkStart w:id="0" w:name="_GoBack"/>
        <w:bookmarkEnd w:id="0"/>
        <w:r w:rsidR="0029564B" w:rsidRPr="0049328E">
          <w:rPr>
            <w:rStyle w:val="Hyperlink"/>
            <w:rFonts w:eastAsia="Times New Roman" w:cs="Arial"/>
            <w:sz w:val="21"/>
            <w:szCs w:val="21"/>
            <w:lang w:val="en"/>
          </w:rPr>
          <w:t>n</w:t>
        </w:r>
        <w:r w:rsidR="0029564B" w:rsidRPr="0049328E">
          <w:rPr>
            <w:rStyle w:val="Hyperlink"/>
            <w:rFonts w:eastAsia="Times New Roman" w:cs="Arial"/>
            <w:sz w:val="21"/>
            <w:szCs w:val="21"/>
            <w:lang w:val="en"/>
          </w:rPr>
          <w:t>management.com/blog/reputation-management-for-college-grads/</w:t>
        </w:r>
      </w:hyperlink>
    </w:p>
    <w:p w14:paraId="4A31B384" w14:textId="77777777" w:rsidR="0029564B" w:rsidRPr="00CE7992" w:rsidRDefault="0029564B" w:rsidP="000221D3">
      <w:pPr>
        <w:shd w:val="clear" w:color="auto" w:fill="FFFFFF"/>
        <w:spacing w:after="240" w:line="360" w:lineRule="atLeast"/>
        <w:rPr>
          <w:rFonts w:eastAsia="Times New Roman" w:cs="Arial"/>
          <w:sz w:val="21"/>
          <w:szCs w:val="21"/>
          <w:lang w:val="en"/>
        </w:rPr>
      </w:pPr>
    </w:p>
    <w:sectPr w:rsidR="0029564B" w:rsidRPr="00CE79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909A6"/>
    <w:multiLevelType w:val="multilevel"/>
    <w:tmpl w:val="BC1C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A526C"/>
    <w:multiLevelType w:val="multilevel"/>
    <w:tmpl w:val="5B82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1D3"/>
    <w:rsid w:val="000221D3"/>
    <w:rsid w:val="00037D8F"/>
    <w:rsid w:val="0005674F"/>
    <w:rsid w:val="000E4FCE"/>
    <w:rsid w:val="000E66FE"/>
    <w:rsid w:val="00156A30"/>
    <w:rsid w:val="00206D33"/>
    <w:rsid w:val="0029564B"/>
    <w:rsid w:val="00583D79"/>
    <w:rsid w:val="00590109"/>
    <w:rsid w:val="006845FA"/>
    <w:rsid w:val="00733832"/>
    <w:rsid w:val="00A91A02"/>
    <w:rsid w:val="00B62C73"/>
    <w:rsid w:val="00BA7855"/>
    <w:rsid w:val="00BC4E02"/>
    <w:rsid w:val="00BE2CAF"/>
    <w:rsid w:val="00C12DC7"/>
    <w:rsid w:val="00C139AE"/>
    <w:rsid w:val="00CE7992"/>
    <w:rsid w:val="00DF465E"/>
    <w:rsid w:val="00E705EE"/>
    <w:rsid w:val="00F17DEC"/>
    <w:rsid w:val="00F3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819C6"/>
  <w15:docId w15:val="{9271FD8B-DA22-4555-B046-6CA3F00F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1D3"/>
  </w:style>
  <w:style w:type="paragraph" w:styleId="Heading1">
    <w:name w:val="heading 1"/>
    <w:basedOn w:val="Normal"/>
    <w:next w:val="Normal"/>
    <w:link w:val="Heading1Char"/>
    <w:uiPriority w:val="9"/>
    <w:qFormat/>
    <w:rsid w:val="00BC4E02"/>
    <w:pPr>
      <w:shd w:val="clear" w:color="auto" w:fill="FFFFFF"/>
      <w:spacing w:after="240" w:line="360" w:lineRule="atLeast"/>
      <w:outlineLvl w:val="0"/>
    </w:pPr>
    <w:rPr>
      <w:rFonts w:eastAsia="Times New Roman" w:cs="Arial"/>
      <w:b/>
      <w:sz w:val="28"/>
      <w:szCs w:val="28"/>
      <w:lang w:val="en"/>
    </w:rPr>
  </w:style>
  <w:style w:type="paragraph" w:styleId="Heading2">
    <w:name w:val="heading 2"/>
    <w:basedOn w:val="Normal"/>
    <w:next w:val="Normal"/>
    <w:link w:val="Heading2Char"/>
    <w:uiPriority w:val="9"/>
    <w:unhideWhenUsed/>
    <w:qFormat/>
    <w:rsid w:val="00583D79"/>
    <w:pPr>
      <w:shd w:val="clear" w:color="auto" w:fill="FFFFFF"/>
      <w:spacing w:after="180" w:line="360" w:lineRule="atLeast"/>
      <w:outlineLvl w:val="1"/>
    </w:pPr>
    <w:rPr>
      <w:rFonts w:eastAsia="Times New Roman" w:cs="Arial"/>
      <w:b/>
      <w:bCs/>
      <w:sz w:val="21"/>
      <w:szCs w:val="21"/>
      <w:lang w:val="en"/>
    </w:rPr>
  </w:style>
  <w:style w:type="paragraph" w:styleId="Heading3">
    <w:name w:val="heading 3"/>
    <w:basedOn w:val="Normal"/>
    <w:next w:val="Normal"/>
    <w:link w:val="Heading3Char"/>
    <w:uiPriority w:val="9"/>
    <w:unhideWhenUsed/>
    <w:qFormat/>
    <w:rsid w:val="00583D79"/>
    <w:pPr>
      <w:shd w:val="clear" w:color="auto" w:fill="FFFFFF"/>
      <w:spacing w:after="180" w:line="360" w:lineRule="atLeast"/>
      <w:ind w:left="720" w:firstLine="720"/>
      <w:outlineLvl w:val="2"/>
    </w:pPr>
    <w:rPr>
      <w:rFonts w:eastAsia="Times New Roman" w:cs="Arial"/>
      <w:b/>
      <w:bCs/>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1D3"/>
    <w:rPr>
      <w:rFonts w:ascii="Tahoma" w:hAnsi="Tahoma" w:cs="Tahoma"/>
      <w:sz w:val="16"/>
      <w:szCs w:val="16"/>
    </w:rPr>
  </w:style>
  <w:style w:type="character" w:styleId="Hyperlink">
    <w:name w:val="Hyperlink"/>
    <w:basedOn w:val="DefaultParagraphFont"/>
    <w:uiPriority w:val="99"/>
    <w:unhideWhenUsed/>
    <w:rsid w:val="00DF465E"/>
    <w:rPr>
      <w:color w:val="0000FF" w:themeColor="hyperlink"/>
      <w:u w:val="single"/>
    </w:rPr>
  </w:style>
  <w:style w:type="character" w:customStyle="1" w:styleId="Heading1Char">
    <w:name w:val="Heading 1 Char"/>
    <w:basedOn w:val="DefaultParagraphFont"/>
    <w:link w:val="Heading1"/>
    <w:uiPriority w:val="9"/>
    <w:rsid w:val="00BC4E02"/>
    <w:rPr>
      <w:rFonts w:eastAsia="Times New Roman" w:cs="Arial"/>
      <w:b/>
      <w:sz w:val="28"/>
      <w:szCs w:val="28"/>
      <w:shd w:val="clear" w:color="auto" w:fill="FFFFFF"/>
      <w:lang w:val="en"/>
    </w:rPr>
  </w:style>
  <w:style w:type="character" w:customStyle="1" w:styleId="Heading2Char">
    <w:name w:val="Heading 2 Char"/>
    <w:basedOn w:val="DefaultParagraphFont"/>
    <w:link w:val="Heading2"/>
    <w:uiPriority w:val="9"/>
    <w:rsid w:val="00583D79"/>
    <w:rPr>
      <w:rFonts w:eastAsia="Times New Roman" w:cs="Arial"/>
      <w:b/>
      <w:bCs/>
      <w:sz w:val="21"/>
      <w:szCs w:val="21"/>
      <w:shd w:val="clear" w:color="auto" w:fill="FFFFFF"/>
      <w:lang w:val="en"/>
    </w:rPr>
  </w:style>
  <w:style w:type="character" w:customStyle="1" w:styleId="Heading3Char">
    <w:name w:val="Heading 3 Char"/>
    <w:basedOn w:val="DefaultParagraphFont"/>
    <w:link w:val="Heading3"/>
    <w:uiPriority w:val="9"/>
    <w:rsid w:val="00583D79"/>
    <w:rPr>
      <w:rFonts w:eastAsia="Times New Roman" w:cs="Arial"/>
      <w:b/>
      <w:bCs/>
      <w:sz w:val="21"/>
      <w:szCs w:val="21"/>
      <w:shd w:val="clear" w:color="auto" w:fill="FFFFFF"/>
      <w:lang w:val="en"/>
    </w:rPr>
  </w:style>
  <w:style w:type="character" w:styleId="FollowedHyperlink">
    <w:name w:val="FollowedHyperlink"/>
    <w:basedOn w:val="DefaultParagraphFont"/>
    <w:uiPriority w:val="99"/>
    <w:semiHidden/>
    <w:unhideWhenUsed/>
    <w:rsid w:val="007338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reputationmanagement.com/blog/reputation-management-for-college-grads/" TargetMode="External"/><Relationship Id="rId2" Type="http://schemas.openxmlformats.org/officeDocument/2006/relationships/customXml" Target="../customXml/item2.xml"/><Relationship Id="rId16" Type="http://schemas.openxmlformats.org/officeDocument/2006/relationships/hyperlink" Target="https://university.linkedin.com/linkedin-for-stud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www.squidoo.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B4FFE9BA0204FB96D85A847CFAF2C" ma:contentTypeVersion="5" ma:contentTypeDescription="Create a new document." ma:contentTypeScope="" ma:versionID="abe5185bc092b0b7b796642565340681">
  <xsd:schema xmlns:xsd="http://www.w3.org/2001/XMLSchema" xmlns:xs="http://www.w3.org/2001/XMLSchema" xmlns:p="http://schemas.microsoft.com/office/2006/metadata/properties" xmlns:ns2="a8fbf49f-21ba-4487-b1fa-ffc4a5473ca3" targetNamespace="http://schemas.microsoft.com/office/2006/metadata/properties" ma:root="true" ma:fieldsID="6d8e21deac01721559493ffea51d0bb4" ns2:_="">
    <xsd:import namespace="a8fbf49f-21ba-4487-b1fa-ffc4a5473ca3"/>
    <xsd:element name="properties">
      <xsd:complexType>
        <xsd:sequence>
          <xsd:element name="documentManagement">
            <xsd:complexType>
              <xsd:all>
                <xsd:element ref="ns2:Division" minOccurs="0"/>
                <xsd:element ref="ns2:Department" minOccurs="0"/>
                <xsd:element ref="ns2:Document_x0020_Status" minOccurs="0"/>
                <xsd:element ref="ns2:Mon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bf49f-21ba-4487-b1fa-ffc4a5473ca3" elementFormDefault="qualified">
    <xsd:import namespace="http://schemas.microsoft.com/office/2006/documentManagement/types"/>
    <xsd:import namespace="http://schemas.microsoft.com/office/infopath/2007/PartnerControls"/>
    <xsd:element name="Division" ma:index="2" nillable="true" ma:displayName="Division" ma:default="AA &amp; SA" ma:format="Dropdown" ma:internalName="Division">
      <xsd:simpleType>
        <xsd:restriction base="dms:Choice">
          <xsd:enumeration value="AA &amp; SA"/>
          <xsd:enumeration value="ANF"/>
          <xsd:enumeration value="Committee"/>
          <xsd:enumeration value="Info"/>
          <xsd:enumeration value="Initatives"/>
          <xsd:enumeration value="President"/>
          <xsd:enumeration value="UDAE"/>
          <xsd:enumeration value="Other"/>
        </xsd:restriction>
      </xsd:simpleType>
    </xsd:element>
    <xsd:element name="Department" ma:index="3" nillable="true" ma:displayName="Department" ma:default="ADA Compliance" ma:format="Dropdown" ma:internalName="Department">
      <xsd:simpleType>
        <xsd:restriction base="dms:Choice">
          <xsd:enumeration value="AAFSA (The African American Faculty and Staff Association)"/>
          <xsd:enumeration value="Acadaffairs CMS Folder (Academic Affairs)"/>
          <xsd:enumeration value="ACADEMIC ADVISING"/>
          <xsd:enumeration value="ACE (First-Year Advising)"/>
          <xsd:enumeration value="ADA Compliance"/>
          <xsd:enumeration value="ADMIN &amp; FINANCE (CMS Folder)"/>
          <xsd:enumeration value="ADVANCEMENT"/>
          <xsd:enumeration value="ALUMNI"/>
          <xsd:enumeration value="ANF"/>
          <xsd:enumeration value="ANNUAL GIVING"/>
          <xsd:enumeration value="APA (Administrative and Professional Association)"/>
          <xsd:enumeration value="ARMY ROTC"/>
          <xsd:enumeration value="ASSESSMENT"/>
          <xsd:enumeration value="Athletics"/>
          <xsd:enumeration value="AUXILIARY OVERSIGHT COMMITTEE"/>
          <xsd:enumeration value="BIOSAFETY (Institutional Biosafety Committee)"/>
          <xsd:enumeration value="BOOKSTORE (Site and Bookstore Advisory Council)"/>
          <xsd:enumeration value="BROOKS COLLEGE OF HEALTH"/>
          <xsd:enumeration value="BUSINESS SERVICES"/>
          <xsd:enumeration value="CAMPS"/>
          <xsd:enumeration value="CAMPUS LIFE"/>
          <xsd:enumeration value="CAMPUS PLANNING"/>
          <xsd:enumeration value="CAREER SERVICES"/>
          <xsd:enumeration value="CATALOGS"/>
          <xsd:enumeration value="CCBL (Center for Community-Based Learning)"/>
          <xsd:enumeration value="CCEC (College of Computing, Engineering and Construction)"/>
          <xsd:enumeration value="CE (Division of Continuing Education)"/>
          <xsd:enumeration value="CIRT (Center for Instruction and Research Technology)"/>
          <xsd:enumeration value="CLERY ACT Committee"/>
          <xsd:enumeration value="CLUB ALLIANCE (Student Government)"/>
          <xsd:enumeration value="COAS (College of Arts &amp; Sciences)"/>
          <xsd:enumeration value="COEHS (College of Education and Human Services)"/>
          <xsd:enumeration value="COGGIN (Coggin College of Business)"/>
          <xsd:enumeration value="COMMENCEMENT"/>
          <xsd:enumeration value="COMMUNICATION TRAINING"/>
          <xsd:enumeration value="COMMUNITY ENGAGEMENT"/>
          <xsd:enumeration value="COMPLIANCE OFFICE"/>
          <xsd:enumeration value="CONDUCT (Student Conduct Office)"/>
          <xsd:enumeration value="CONTINUING EDUCATION"/>
          <xsd:enumeration value="CONTROLLER"/>
          <xsd:enumeration value="COUNSELING CENTER"/>
          <xsd:enumeration value="CPDT (Center for Professional Development and Training)"/>
          <xsd:enumeration value="DDI (Department of Diversity Initiatives)"/>
          <xsd:enumeration value="DEAN OF STUDENTS"/>
          <xsd:enumeration value="DEVELOPMENT (University Development and Alumni Engagement )"/>
          <xsd:enumeration value="DHI (Digital Humanities Institute)"/>
          <xsd:enumeration value="DINING SERVICES"/>
          <xsd:enumeration value="DISTANCE LEARNING"/>
          <xsd:enumeration value="DIVERSITY (Commission on Diversity and Inclusion (CODI))"/>
          <xsd:enumeration value="DRC (Disability Resource Center)"/>
          <xsd:enumeration value="ECENTER (Environmental Center)"/>
          <xsd:enumeration value="EMERGENCY"/>
          <xsd:enumeration value="ENGLISH LANGUAGE PROGRAM"/>
          <xsd:enumeration value="ENROLLMENT"/>
          <xsd:enumeration value="EOD (Equal Opportunity and Inclusion)"/>
          <xsd:enumeration value="Employment Opportunities"/>
          <xsd:enumeration value="ETHICS (Compliance, Ethics and Risk Oversight Committee (CEROC))"/>
          <xsd:enumeration value="EHS (Environmental Health &amp; Safety)"/>
          <xsd:enumeration value="FIE (Florida Institute of Education)"/>
          <xsd:enumeration value="FINE ARTS CENTER"/>
          <xsd:enumeration value="FOOD SERVICE (Food Services Advisory Council)"/>
          <xsd:enumeration value="FRATERNITY AND SORORITY"/>
          <xsd:enumeration value="FOUNDATION"/>
          <xsd:enumeration value="FOUNDATION SCHOLARSHIP"/>
          <xsd:enumeration value="FURC (Florida Undergraduate Research Conference)"/>
          <xsd:enumeration value="GALLERY OF ART"/>
          <xsd:enumeration value="GENERAL COUNSEL"/>
          <xsd:enumeration value="GOV AFFAIRS (Government and Community Relation)"/>
          <xsd:enumeration value="GOLF COMPLEX (Golf Complex at the Hayt Learning Center)"/>
          <xsd:enumeration value="GRADUATE SCHOOL"/>
          <xsd:enumeration value="HICKS (Hicks Honors College)"/>
          <xsd:enumeration value="HIGH LEVEL"/>
          <xsd:enumeration value="HOMECOMING"/>
          <xsd:enumeration value="HOUSING"/>
          <xsd:enumeration value="HR (Human Resources)"/>
          <xsd:enumeration value="ICP (Intercultural Center for Peace )"/>
          <xsd:enumeration value="INTERCULTURAL CENTER"/>
          <xsd:enumeration value="INTERFAITH CENTER"/>
          <xsd:enumeration value="INTERNAL AUDITING"/>
          <xsd:enumeration value="INTL CENTER (International Center)"/>
          <xsd:enumeration value="IPC (Internet Presence Committee)"/>
          <xsd:enumeration value="IPTM"/>
          <xsd:enumeration value="ISQ (Instructional Satisfaction Questionnaire)"/>
          <xsd:enumeration value="IR (Office of Institutional Research and Assessment)"/>
          <xsd:enumeration value="ITS (Information Technology Services)"/>
          <xsd:enumeration value="LGBT RESOURCE CENTER"/>
          <xsd:enumeration value="LIBRARY"/>
          <xsd:enumeration value="MASTER PLAN"/>
          <xsd:enumeration value="MILITARY VETERANS (Military &amp; Veterans Resource Center)"/>
          <xsd:enumeration value="MOCA"/>
          <xsd:enumeration value="MOTH (Movies on the House)"/>
          <xsd:enumeration value="NCAA (NCAA Self-Study Steering Committee)"/>
          <xsd:enumeration value="OFFICE OF FACULTY ENHANCEMENT"/>
          <xsd:enumeration value="OMBUDS (Student Ombuds)"/>
          <xsd:enumeration value="ON CAMPUS TRANSITION"/>
          <xsd:enumeration value="ONE JAX"/>
          <xsd:enumeration value="OSPREY LIFE &amp; PRODUCTION"/>
          <xsd:enumeration value="PARENTS (Parents Association)"/>
          <xsd:enumeration value="PARKING (Parking and Transportation Services)"/>
          <xsd:enumeration value="PARKING ADVISORY (Parking Advisory Council)"/>
          <xsd:enumeration value="PHYSICAL FACILITIES"/>
          <xsd:enumeration value="PLANNING BUDGET (Office of Planning and Budget)"/>
          <xsd:enumeration value="POLICIES AND REGULATIONS"/>
          <xsd:enumeration value="PMO (Project Management Office)"/>
          <xsd:enumeration value="PRESCHOOL"/>
          <xsd:enumeration value="PRIVACY OFFICE"/>
          <xsd:enumeration value="PROCUREMENT"/>
          <xsd:enumeration value="PRESIDENT(MAIN+GC,Policies)"/>
          <xsd:enumeration value="PUBLIC RELATIONS"/>
          <xsd:enumeration value="RECWELL (Recreation and Wellness)"/>
          <xsd:enumeration value="RESEARCH (Office of Research and Sponsored Programs)"/>
          <xsd:enumeration value="RETIRED FACULTY (The Retired Faculty Association )"/>
          <xsd:enumeration value="SASS (Student Academic Success Services)"/>
          <xsd:enumeration value="SG (Student Government)"/>
          <xsd:enumeration value="SHS (Student Health Services)"/>
          <xsd:enumeration value="SPACE (Space Committee)"/>
          <xsd:enumeration value="SRER (Institute for the Study of Race and Ethnic Relations)"/>
          <xsd:enumeration value="STUDENT AFFAIRS CMS folder"/>
          <xsd:enumeration value="STUDENT CONDUCT"/>
          <xsd:enumeration value="STUDENT FEES"/>
          <xsd:enumeration value="STUDENT HEALTH"/>
          <xsd:enumeration value="STUDENT MEDIA"/>
          <xsd:enumeration value="STUDENT UNION"/>
          <xsd:enumeration value="SUSTAINABILITY (Sustainability Committee)"/>
          <xsd:enumeration value="TAYLOR LEADERSHIP"/>
          <xsd:enumeration value="TIMELINE"/>
          <xsd:enumeration value="TITLE IX"/>
          <xsd:enumeration value="TRUSTEES"/>
          <xsd:enumeration value="TREASURY"/>
          <xsd:enumeration value="TSI/FOUNDATION ACCOUNTING"/>
          <xsd:enumeration value="UPD (University Police Department)"/>
          <xsd:enumeration value="UG STUDIES (Undergraduate Studies)"/>
          <xsd:enumeration value="UNFFA (Faculty Association)"/>
          <xsd:enumeration value="UNITED WAY"/>
          <xsd:enumeration value="UNIVERSITY CENTER"/>
          <xsd:enumeration value="USPA (University Support Personnel Association)"/>
          <xsd:enumeration value="UTC (University Technology Committee)"/>
          <xsd:enumeration value="VISUAL IDENTITY"/>
          <xsd:enumeration value="WE TRANSFORM"/>
          <xsd:enumeration value="WOMENS CENTER"/>
        </xsd:restriction>
      </xsd:simpleType>
    </xsd:element>
    <xsd:element name="Document_x0020_Status" ma:index="4" nillable="true" ma:displayName="Status" ma:default="Certified" ma:format="Dropdown" ma:internalName="Document_x0020_Status">
      <xsd:simpleType>
        <xsd:restriction base="dms:Choice">
          <xsd:enumeration value="Certified"/>
          <xsd:enumeration value="Testing and Repairing Document Inventory"/>
          <xsd:enumeration value="WUDS (Not-in-Ektron) Testing and Repairing Document Inventory"/>
          <xsd:enumeration value="ADA Audit"/>
          <xsd:enumeration value="Progress Report and Timelines"/>
          <xsd:enumeration value="Training Information"/>
          <xsd:enumeration value="Superuser/Editor Needs Assistance"/>
          <xsd:enumeration value="Links Used by Multiple Departments"/>
        </xsd:restriction>
      </xsd:simpleType>
    </xsd:element>
    <xsd:element name="Month" ma:index="11" nillable="true" ma:displayName="Month" ma:default="NONE" ma:format="Dropdown" ma:internalName="Month">
      <xsd:simpleType>
        <xsd:restriction base="dms:Choice">
          <xsd:enumeration value="NON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onth xmlns="a8fbf49f-21ba-4487-b1fa-ffc4a5473ca3">December</Month>
    <Division xmlns="a8fbf49f-21ba-4487-b1fa-ffc4a5473ca3">AA &amp; SA</Division>
    <Department xmlns="a8fbf49f-21ba-4487-b1fa-ffc4a5473ca3">BROOKS COLLEGE OF HEALTH</Department>
    <Document_x0020_Status xmlns="a8fbf49f-21ba-4487-b1fa-ffc4a5473ca3">Certified</Document_x0020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D05B5E-7FBD-4A92-9F68-230A1F87D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bf49f-21ba-4487-b1fa-ffc4a5473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9CE0B6-D682-4831-B438-0C397F859CF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fbf49f-21ba-4487-b1fa-ffc4a5473ca3"/>
    <ds:schemaRef ds:uri="http://www.w3.org/XML/1998/namespace"/>
    <ds:schemaRef ds:uri="http://purl.org/dc/dcmitype/"/>
  </ds:schemaRefs>
</ds:datastoreItem>
</file>

<file path=customXml/itemProps3.xml><?xml version="1.0" encoding="utf-8"?>
<ds:datastoreItem xmlns:ds="http://schemas.openxmlformats.org/officeDocument/2006/customXml" ds:itemID="{AA93191B-78AD-4EED-A028-E46644CADB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How to Market Yourself on Linkedin- Guide version</vt:lpstr>
    </vt:vector>
  </TitlesOfParts>
  <Company>University of North Florida</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Market Yourself on Linkedin- Guide version</dc:title>
  <dc:creator>Hammon, Brooke</dc:creator>
  <cp:lastModifiedBy>Schwimmer, Iris</cp:lastModifiedBy>
  <cp:revision>2</cp:revision>
  <dcterms:created xsi:type="dcterms:W3CDTF">2019-12-16T20:42:00Z</dcterms:created>
  <dcterms:modified xsi:type="dcterms:W3CDTF">2019-12-16T20:42:00Z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